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F4504A" w14:textId="77777777" w:rsidR="008140E5" w:rsidRDefault="008140E5" w:rsidP="008140E5">
      <w:pPr>
        <w:jc w:val="both"/>
        <w:rPr>
          <w:b/>
          <w:bCs/>
          <w:sz w:val="28"/>
          <w:szCs w:val="28"/>
        </w:rPr>
      </w:pPr>
    </w:p>
    <w:p w14:paraId="32B8F722" w14:textId="77777777" w:rsidR="008140E5" w:rsidRPr="00807F80" w:rsidRDefault="008140E5" w:rsidP="008140E5">
      <w:pPr>
        <w:jc w:val="both"/>
        <w:rPr>
          <w:b/>
          <w:bCs/>
          <w:sz w:val="28"/>
          <w:szCs w:val="28"/>
        </w:rPr>
      </w:pPr>
      <w:r w:rsidRPr="00807F80">
        <w:rPr>
          <w:b/>
          <w:bCs/>
          <w:sz w:val="28"/>
          <w:szCs w:val="28"/>
        </w:rPr>
        <w:t>Лекция №1 «Проблемы слепоты и слабовидения. Клиническая анатомия органа зрения».</w:t>
      </w:r>
    </w:p>
    <w:p w14:paraId="7CED9B6E" w14:textId="77777777" w:rsidR="008140E5" w:rsidRPr="00807F80" w:rsidRDefault="008140E5" w:rsidP="008140E5">
      <w:pPr>
        <w:jc w:val="both"/>
        <w:rPr>
          <w:sz w:val="28"/>
          <w:szCs w:val="28"/>
        </w:rPr>
      </w:pPr>
    </w:p>
    <w:p w14:paraId="4270C11F" w14:textId="77777777" w:rsidR="008140E5" w:rsidRPr="00807F80" w:rsidRDefault="008140E5" w:rsidP="008140E5">
      <w:pPr>
        <w:jc w:val="both"/>
        <w:rPr>
          <w:b/>
          <w:bCs/>
          <w:sz w:val="28"/>
          <w:szCs w:val="28"/>
        </w:rPr>
      </w:pPr>
      <w:r w:rsidRPr="00807F80">
        <w:rPr>
          <w:b/>
          <w:bCs/>
          <w:sz w:val="28"/>
          <w:szCs w:val="28"/>
        </w:rPr>
        <w:t>Вопрос 1.</w:t>
      </w:r>
    </w:p>
    <w:p w14:paraId="7AADAD55" w14:textId="77777777" w:rsidR="008140E5" w:rsidRPr="00807F80" w:rsidRDefault="008140E5" w:rsidP="008140E5">
      <w:pPr>
        <w:jc w:val="both"/>
        <w:rPr>
          <w:sz w:val="28"/>
          <w:szCs w:val="28"/>
        </w:rPr>
      </w:pPr>
      <w:r w:rsidRPr="00807F80">
        <w:rPr>
          <w:sz w:val="28"/>
          <w:szCs w:val="28"/>
        </w:rPr>
        <w:t>Слепота – это…</w:t>
      </w:r>
    </w:p>
    <w:p w14:paraId="73DF855F" w14:textId="1848AEB0" w:rsidR="008140E5" w:rsidRPr="00807F80" w:rsidRDefault="008140E5" w:rsidP="008140E5">
      <w:pPr>
        <w:jc w:val="both"/>
        <w:rPr>
          <w:sz w:val="28"/>
          <w:szCs w:val="28"/>
        </w:rPr>
      </w:pPr>
      <w:r w:rsidRPr="00807F80">
        <w:rPr>
          <w:sz w:val="28"/>
          <w:szCs w:val="28"/>
        </w:rPr>
        <w:t xml:space="preserve">А) острота </w:t>
      </w:r>
      <w:r w:rsidRPr="00807F80">
        <w:rPr>
          <w:sz w:val="28"/>
          <w:szCs w:val="28"/>
        </w:rPr>
        <w:t>зрения «</w:t>
      </w:r>
      <w:r w:rsidRPr="00807F80">
        <w:rPr>
          <w:sz w:val="28"/>
          <w:szCs w:val="28"/>
        </w:rPr>
        <w:t>ноль» на оба глаза</w:t>
      </w:r>
    </w:p>
    <w:p w14:paraId="610C7224" w14:textId="53EE936A" w:rsidR="008140E5" w:rsidRPr="00807F80" w:rsidRDefault="008140E5" w:rsidP="008140E5">
      <w:pPr>
        <w:jc w:val="both"/>
        <w:rPr>
          <w:sz w:val="28"/>
          <w:szCs w:val="28"/>
        </w:rPr>
      </w:pPr>
      <w:r w:rsidRPr="00807F80">
        <w:rPr>
          <w:sz w:val="28"/>
          <w:szCs w:val="28"/>
        </w:rPr>
        <w:t xml:space="preserve">Б) острота </w:t>
      </w:r>
      <w:r w:rsidRPr="00807F80">
        <w:rPr>
          <w:sz w:val="28"/>
          <w:szCs w:val="28"/>
        </w:rPr>
        <w:t>зрения 0</w:t>
      </w:r>
      <w:r w:rsidRPr="00807F80">
        <w:rPr>
          <w:sz w:val="28"/>
          <w:szCs w:val="28"/>
        </w:rPr>
        <w:t>,03 и меньше с наилучшей коррекцией на лучшем глазу</w:t>
      </w:r>
    </w:p>
    <w:p w14:paraId="3583A6D2" w14:textId="71DCF5E0" w:rsidR="008140E5" w:rsidRPr="00807F80" w:rsidRDefault="008140E5" w:rsidP="008140E5">
      <w:pPr>
        <w:jc w:val="both"/>
        <w:rPr>
          <w:sz w:val="28"/>
          <w:szCs w:val="28"/>
        </w:rPr>
      </w:pPr>
      <w:r w:rsidRPr="00807F80">
        <w:rPr>
          <w:sz w:val="28"/>
          <w:szCs w:val="28"/>
        </w:rPr>
        <w:t xml:space="preserve">В) острота </w:t>
      </w:r>
      <w:r w:rsidRPr="00807F80">
        <w:rPr>
          <w:sz w:val="28"/>
          <w:szCs w:val="28"/>
        </w:rPr>
        <w:t>зрения 0</w:t>
      </w:r>
      <w:r w:rsidRPr="00807F80">
        <w:rPr>
          <w:sz w:val="28"/>
          <w:szCs w:val="28"/>
        </w:rPr>
        <w:t>,03 и больше с наилучшей коррекцией на лучшем глазу</w:t>
      </w:r>
    </w:p>
    <w:p w14:paraId="16A394AB" w14:textId="35F42BD2" w:rsidR="008140E5" w:rsidRPr="00807F80" w:rsidRDefault="008140E5" w:rsidP="008140E5">
      <w:pPr>
        <w:jc w:val="both"/>
        <w:rPr>
          <w:sz w:val="28"/>
          <w:szCs w:val="28"/>
        </w:rPr>
      </w:pPr>
      <w:r w:rsidRPr="00807F80">
        <w:rPr>
          <w:sz w:val="28"/>
          <w:szCs w:val="28"/>
        </w:rPr>
        <w:t xml:space="preserve">Г) острота </w:t>
      </w:r>
      <w:r w:rsidRPr="00807F80">
        <w:rPr>
          <w:sz w:val="28"/>
          <w:szCs w:val="28"/>
        </w:rPr>
        <w:t>зрения 0</w:t>
      </w:r>
      <w:r w:rsidRPr="00807F80">
        <w:rPr>
          <w:sz w:val="28"/>
          <w:szCs w:val="28"/>
        </w:rPr>
        <w:t>,03 на оба глаза без учета коррекции</w:t>
      </w:r>
    </w:p>
    <w:p w14:paraId="1C8B1773" w14:textId="77777777" w:rsidR="008140E5" w:rsidRPr="00807F80" w:rsidRDefault="008140E5" w:rsidP="008140E5">
      <w:pPr>
        <w:jc w:val="both"/>
        <w:rPr>
          <w:sz w:val="28"/>
          <w:szCs w:val="28"/>
        </w:rPr>
      </w:pPr>
    </w:p>
    <w:p w14:paraId="1F0F5A84" w14:textId="77777777" w:rsidR="008140E5" w:rsidRPr="00807F80" w:rsidRDefault="008140E5" w:rsidP="008140E5">
      <w:pPr>
        <w:jc w:val="both"/>
        <w:rPr>
          <w:b/>
          <w:bCs/>
          <w:sz w:val="28"/>
          <w:szCs w:val="28"/>
        </w:rPr>
      </w:pPr>
      <w:r w:rsidRPr="00807F80">
        <w:rPr>
          <w:b/>
          <w:bCs/>
          <w:sz w:val="28"/>
          <w:szCs w:val="28"/>
        </w:rPr>
        <w:t>Вопрос №2.</w:t>
      </w:r>
    </w:p>
    <w:p w14:paraId="2B103539" w14:textId="77777777" w:rsidR="008140E5" w:rsidRPr="00807F80" w:rsidRDefault="008140E5" w:rsidP="008140E5">
      <w:pPr>
        <w:jc w:val="both"/>
        <w:rPr>
          <w:sz w:val="28"/>
          <w:szCs w:val="28"/>
        </w:rPr>
      </w:pPr>
      <w:r w:rsidRPr="00807F80">
        <w:rPr>
          <w:sz w:val="28"/>
          <w:szCs w:val="28"/>
        </w:rPr>
        <w:t>Одна из наиболее частых причин слепоты и слабовидения в развитых странах – это …</w:t>
      </w:r>
    </w:p>
    <w:p w14:paraId="27D6992F" w14:textId="77777777" w:rsidR="008140E5" w:rsidRPr="00807F80" w:rsidRDefault="008140E5" w:rsidP="008140E5">
      <w:pPr>
        <w:jc w:val="both"/>
        <w:rPr>
          <w:sz w:val="28"/>
          <w:szCs w:val="28"/>
        </w:rPr>
      </w:pPr>
      <w:r w:rsidRPr="00807F80">
        <w:rPr>
          <w:sz w:val="28"/>
          <w:szCs w:val="28"/>
        </w:rPr>
        <w:t xml:space="preserve">А) трахома </w:t>
      </w:r>
    </w:p>
    <w:p w14:paraId="6EBF72DE" w14:textId="77777777" w:rsidR="008140E5" w:rsidRPr="00807F80" w:rsidRDefault="008140E5" w:rsidP="008140E5">
      <w:pPr>
        <w:jc w:val="both"/>
        <w:rPr>
          <w:sz w:val="28"/>
          <w:szCs w:val="28"/>
        </w:rPr>
      </w:pPr>
      <w:r w:rsidRPr="00807F80">
        <w:rPr>
          <w:sz w:val="28"/>
          <w:szCs w:val="28"/>
        </w:rPr>
        <w:t>Б) катаракта</w:t>
      </w:r>
    </w:p>
    <w:p w14:paraId="41A6A3D6" w14:textId="77777777" w:rsidR="008140E5" w:rsidRPr="00807F80" w:rsidRDefault="008140E5" w:rsidP="008140E5">
      <w:pPr>
        <w:jc w:val="both"/>
        <w:rPr>
          <w:sz w:val="28"/>
          <w:szCs w:val="28"/>
        </w:rPr>
      </w:pPr>
      <w:r w:rsidRPr="00807F80">
        <w:rPr>
          <w:sz w:val="28"/>
          <w:szCs w:val="28"/>
        </w:rPr>
        <w:t xml:space="preserve">В) диабетическая ретинопатия </w:t>
      </w:r>
    </w:p>
    <w:p w14:paraId="30E825E1" w14:textId="77777777" w:rsidR="008140E5" w:rsidRPr="00807F80" w:rsidRDefault="008140E5" w:rsidP="008140E5">
      <w:pPr>
        <w:jc w:val="both"/>
        <w:rPr>
          <w:sz w:val="28"/>
          <w:szCs w:val="28"/>
        </w:rPr>
      </w:pPr>
      <w:r w:rsidRPr="00807F80">
        <w:rPr>
          <w:sz w:val="28"/>
          <w:szCs w:val="28"/>
        </w:rPr>
        <w:t xml:space="preserve">Г) </w:t>
      </w:r>
      <w:proofErr w:type="spellStart"/>
      <w:r w:rsidRPr="00807F80">
        <w:rPr>
          <w:sz w:val="28"/>
          <w:szCs w:val="28"/>
        </w:rPr>
        <w:t>онхоцеркоз</w:t>
      </w:r>
      <w:proofErr w:type="spellEnd"/>
    </w:p>
    <w:p w14:paraId="5501FA1C" w14:textId="77777777" w:rsidR="008140E5" w:rsidRPr="00807F80" w:rsidRDefault="008140E5" w:rsidP="008140E5">
      <w:pPr>
        <w:jc w:val="both"/>
        <w:rPr>
          <w:sz w:val="28"/>
          <w:szCs w:val="28"/>
        </w:rPr>
      </w:pPr>
    </w:p>
    <w:p w14:paraId="47E4E80D" w14:textId="77777777" w:rsidR="008140E5" w:rsidRPr="00807F80" w:rsidRDefault="008140E5" w:rsidP="008140E5">
      <w:pPr>
        <w:jc w:val="both"/>
        <w:rPr>
          <w:b/>
          <w:bCs/>
          <w:sz w:val="28"/>
          <w:szCs w:val="28"/>
        </w:rPr>
      </w:pPr>
      <w:r w:rsidRPr="00807F80">
        <w:rPr>
          <w:b/>
          <w:bCs/>
          <w:sz w:val="28"/>
          <w:szCs w:val="28"/>
        </w:rPr>
        <w:t>Вопрос №3.</w:t>
      </w:r>
    </w:p>
    <w:p w14:paraId="33A7196F" w14:textId="77777777" w:rsidR="008140E5" w:rsidRPr="00807F80" w:rsidRDefault="008140E5" w:rsidP="008140E5">
      <w:pPr>
        <w:jc w:val="both"/>
        <w:rPr>
          <w:sz w:val="28"/>
          <w:szCs w:val="28"/>
        </w:rPr>
      </w:pPr>
      <w:r w:rsidRPr="00807F80">
        <w:rPr>
          <w:sz w:val="28"/>
          <w:szCs w:val="28"/>
        </w:rPr>
        <w:t>Симптомы верхней глазничной щели – это …</w:t>
      </w:r>
    </w:p>
    <w:p w14:paraId="2C878194" w14:textId="77777777" w:rsidR="008140E5" w:rsidRPr="00807F80" w:rsidRDefault="008140E5" w:rsidP="008140E5">
      <w:pPr>
        <w:jc w:val="both"/>
        <w:rPr>
          <w:sz w:val="28"/>
          <w:szCs w:val="28"/>
        </w:rPr>
      </w:pPr>
      <w:r w:rsidRPr="00807F80">
        <w:rPr>
          <w:sz w:val="28"/>
          <w:szCs w:val="28"/>
        </w:rPr>
        <w:t xml:space="preserve">А) </w:t>
      </w:r>
      <w:proofErr w:type="spellStart"/>
      <w:r w:rsidRPr="00807F80">
        <w:rPr>
          <w:sz w:val="28"/>
          <w:szCs w:val="28"/>
        </w:rPr>
        <w:t>миоз</w:t>
      </w:r>
      <w:proofErr w:type="spellEnd"/>
      <w:r w:rsidRPr="00807F80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</w:t>
      </w:r>
    </w:p>
    <w:p w14:paraId="6582E4D4" w14:textId="77777777" w:rsidR="008140E5" w:rsidRPr="00807F80" w:rsidRDefault="008140E5" w:rsidP="008140E5">
      <w:pPr>
        <w:jc w:val="both"/>
        <w:rPr>
          <w:sz w:val="28"/>
          <w:szCs w:val="28"/>
        </w:rPr>
      </w:pPr>
      <w:r w:rsidRPr="00807F80">
        <w:rPr>
          <w:sz w:val="28"/>
          <w:szCs w:val="28"/>
        </w:rPr>
        <w:t xml:space="preserve">Б) </w:t>
      </w:r>
      <w:proofErr w:type="spellStart"/>
      <w:r w:rsidRPr="00807F80">
        <w:rPr>
          <w:sz w:val="28"/>
          <w:szCs w:val="28"/>
        </w:rPr>
        <w:t>мидриаз</w:t>
      </w:r>
      <w:proofErr w:type="spellEnd"/>
      <w:r w:rsidRPr="00807F80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</w:p>
    <w:p w14:paraId="69917F97" w14:textId="77777777" w:rsidR="008140E5" w:rsidRPr="00807F80" w:rsidRDefault="008140E5" w:rsidP="008140E5">
      <w:pPr>
        <w:jc w:val="both"/>
        <w:rPr>
          <w:sz w:val="28"/>
          <w:szCs w:val="28"/>
        </w:rPr>
      </w:pPr>
      <w:r w:rsidRPr="00807F80">
        <w:rPr>
          <w:sz w:val="28"/>
          <w:szCs w:val="28"/>
        </w:rPr>
        <w:t xml:space="preserve">В) птоз                </w:t>
      </w:r>
      <w:r>
        <w:rPr>
          <w:sz w:val="28"/>
          <w:szCs w:val="28"/>
        </w:rPr>
        <w:t xml:space="preserve">          </w:t>
      </w:r>
    </w:p>
    <w:p w14:paraId="0DD8B740" w14:textId="77777777" w:rsidR="008140E5" w:rsidRPr="00807F80" w:rsidRDefault="008140E5" w:rsidP="008140E5">
      <w:pPr>
        <w:jc w:val="both"/>
        <w:rPr>
          <w:sz w:val="28"/>
          <w:szCs w:val="28"/>
        </w:rPr>
      </w:pPr>
      <w:r w:rsidRPr="00807F80">
        <w:rPr>
          <w:sz w:val="28"/>
          <w:szCs w:val="28"/>
        </w:rPr>
        <w:t xml:space="preserve">Г) экзофтальм                           </w:t>
      </w:r>
    </w:p>
    <w:p w14:paraId="4DFABB3C" w14:textId="77777777" w:rsidR="008140E5" w:rsidRPr="00807F80" w:rsidRDefault="008140E5" w:rsidP="008140E5">
      <w:pPr>
        <w:jc w:val="both"/>
        <w:rPr>
          <w:sz w:val="28"/>
          <w:szCs w:val="28"/>
        </w:rPr>
      </w:pPr>
      <w:r w:rsidRPr="00807F80">
        <w:rPr>
          <w:sz w:val="28"/>
          <w:szCs w:val="28"/>
        </w:rPr>
        <w:t xml:space="preserve">Д) энофтальм                            </w:t>
      </w:r>
    </w:p>
    <w:p w14:paraId="26EDD45A" w14:textId="77777777" w:rsidR="008140E5" w:rsidRPr="00807F80" w:rsidRDefault="008140E5" w:rsidP="008140E5">
      <w:pPr>
        <w:jc w:val="both"/>
        <w:rPr>
          <w:sz w:val="28"/>
          <w:szCs w:val="28"/>
        </w:rPr>
      </w:pPr>
      <w:r w:rsidRPr="00807F80">
        <w:rPr>
          <w:sz w:val="28"/>
          <w:szCs w:val="28"/>
        </w:rPr>
        <w:t xml:space="preserve">Е) </w:t>
      </w:r>
      <w:proofErr w:type="spellStart"/>
      <w:r w:rsidRPr="00807F80">
        <w:rPr>
          <w:sz w:val="28"/>
          <w:szCs w:val="28"/>
        </w:rPr>
        <w:t>лагофтальм</w:t>
      </w:r>
      <w:proofErr w:type="spellEnd"/>
      <w:r w:rsidRPr="00807F80">
        <w:rPr>
          <w:sz w:val="28"/>
          <w:szCs w:val="28"/>
        </w:rPr>
        <w:t xml:space="preserve">                           </w:t>
      </w:r>
    </w:p>
    <w:p w14:paraId="0CF83539" w14:textId="77777777" w:rsidR="008140E5" w:rsidRPr="00807F80" w:rsidRDefault="008140E5" w:rsidP="008140E5">
      <w:pPr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Pr="00807F80">
        <w:rPr>
          <w:sz w:val="28"/>
          <w:szCs w:val="28"/>
        </w:rPr>
        <w:t>) застойная инъекция сосудов глазного яблока</w:t>
      </w:r>
    </w:p>
    <w:p w14:paraId="291E8BD9" w14:textId="77777777" w:rsidR="008140E5" w:rsidRDefault="008140E5" w:rsidP="008140E5">
      <w:pPr>
        <w:jc w:val="both"/>
        <w:rPr>
          <w:b/>
          <w:bCs/>
          <w:sz w:val="28"/>
          <w:szCs w:val="28"/>
        </w:rPr>
      </w:pPr>
      <w:r w:rsidRPr="00807F80">
        <w:rPr>
          <w:sz w:val="28"/>
          <w:szCs w:val="28"/>
        </w:rPr>
        <w:t>З) преципитаты на задней поверхности роговицы</w:t>
      </w:r>
      <w:r w:rsidRPr="00807F80">
        <w:rPr>
          <w:b/>
          <w:bCs/>
          <w:sz w:val="28"/>
          <w:szCs w:val="28"/>
        </w:rPr>
        <w:t xml:space="preserve"> </w:t>
      </w:r>
    </w:p>
    <w:p w14:paraId="13E7C9E5" w14:textId="77777777" w:rsidR="008140E5" w:rsidRDefault="008140E5" w:rsidP="008140E5">
      <w:pPr>
        <w:jc w:val="both"/>
        <w:rPr>
          <w:b/>
          <w:bCs/>
          <w:sz w:val="28"/>
          <w:szCs w:val="28"/>
        </w:rPr>
      </w:pPr>
      <w:r w:rsidRPr="00807F80">
        <w:rPr>
          <w:sz w:val="28"/>
          <w:szCs w:val="28"/>
        </w:rPr>
        <w:t>И) снижение чувствительности кожи в/века и кожи лба</w:t>
      </w:r>
    </w:p>
    <w:p w14:paraId="3E39034C" w14:textId="77777777" w:rsidR="008140E5" w:rsidRDefault="008140E5" w:rsidP="008140E5">
      <w:pPr>
        <w:jc w:val="both"/>
        <w:rPr>
          <w:b/>
          <w:bCs/>
          <w:sz w:val="28"/>
          <w:szCs w:val="28"/>
        </w:rPr>
      </w:pPr>
      <w:r w:rsidRPr="00807F80">
        <w:rPr>
          <w:sz w:val="28"/>
          <w:szCs w:val="28"/>
        </w:rPr>
        <w:t>К) офтальмоплегия</w:t>
      </w:r>
    </w:p>
    <w:p w14:paraId="2C4061CA" w14:textId="77777777" w:rsidR="008140E5" w:rsidRDefault="008140E5" w:rsidP="008140E5">
      <w:pPr>
        <w:jc w:val="both"/>
        <w:rPr>
          <w:b/>
          <w:bCs/>
          <w:sz w:val="28"/>
          <w:szCs w:val="28"/>
        </w:rPr>
      </w:pPr>
      <w:r w:rsidRPr="00807F80">
        <w:rPr>
          <w:sz w:val="28"/>
          <w:szCs w:val="28"/>
        </w:rPr>
        <w:t xml:space="preserve">Л) задние </w:t>
      </w:r>
      <w:proofErr w:type="spellStart"/>
      <w:r w:rsidRPr="00807F80">
        <w:rPr>
          <w:sz w:val="28"/>
          <w:szCs w:val="28"/>
        </w:rPr>
        <w:t>синехии</w:t>
      </w:r>
      <w:proofErr w:type="spellEnd"/>
    </w:p>
    <w:p w14:paraId="3CF43A6E" w14:textId="77777777" w:rsidR="008140E5" w:rsidRDefault="008140E5" w:rsidP="008140E5">
      <w:pPr>
        <w:jc w:val="both"/>
        <w:rPr>
          <w:sz w:val="28"/>
          <w:szCs w:val="28"/>
        </w:rPr>
      </w:pPr>
      <w:r w:rsidRPr="00807F80">
        <w:rPr>
          <w:sz w:val="28"/>
          <w:szCs w:val="28"/>
        </w:rPr>
        <w:t>М) повышение внутриглазного давления</w:t>
      </w:r>
    </w:p>
    <w:p w14:paraId="007262B6" w14:textId="77777777" w:rsidR="008140E5" w:rsidRDefault="008140E5" w:rsidP="008140E5">
      <w:pPr>
        <w:jc w:val="both"/>
        <w:rPr>
          <w:b/>
          <w:bCs/>
          <w:sz w:val="28"/>
          <w:szCs w:val="28"/>
        </w:rPr>
      </w:pPr>
    </w:p>
    <w:p w14:paraId="3F417DF0" w14:textId="44FA2315" w:rsidR="008140E5" w:rsidRPr="00807F80" w:rsidRDefault="008140E5" w:rsidP="008140E5">
      <w:pPr>
        <w:jc w:val="both"/>
        <w:rPr>
          <w:b/>
          <w:bCs/>
          <w:sz w:val="28"/>
          <w:szCs w:val="28"/>
        </w:rPr>
      </w:pPr>
      <w:r w:rsidRPr="00807F80">
        <w:rPr>
          <w:b/>
          <w:bCs/>
          <w:sz w:val="28"/>
          <w:szCs w:val="28"/>
        </w:rPr>
        <w:t>Вопрос №</w:t>
      </w:r>
      <w:r w:rsidRPr="00807F80">
        <w:rPr>
          <w:b/>
          <w:bCs/>
          <w:sz w:val="28"/>
          <w:szCs w:val="28"/>
        </w:rPr>
        <w:t>4.</w:t>
      </w:r>
      <w:r w:rsidRPr="00807F80">
        <w:rPr>
          <w:b/>
          <w:bCs/>
          <w:sz w:val="28"/>
          <w:szCs w:val="28"/>
        </w:rPr>
        <w:t xml:space="preserve"> </w:t>
      </w:r>
    </w:p>
    <w:p w14:paraId="4E894544" w14:textId="77777777" w:rsidR="008140E5" w:rsidRPr="00807F80" w:rsidRDefault="008140E5" w:rsidP="008140E5">
      <w:pPr>
        <w:jc w:val="both"/>
        <w:rPr>
          <w:sz w:val="28"/>
          <w:szCs w:val="28"/>
        </w:rPr>
      </w:pPr>
      <w:r w:rsidRPr="00807F80">
        <w:rPr>
          <w:sz w:val="28"/>
          <w:szCs w:val="28"/>
        </w:rPr>
        <w:t xml:space="preserve">Особенности строения капилляров </w:t>
      </w:r>
      <w:proofErr w:type="spellStart"/>
      <w:r w:rsidRPr="00807F80">
        <w:rPr>
          <w:sz w:val="28"/>
          <w:szCs w:val="28"/>
        </w:rPr>
        <w:t>хориоидеи</w:t>
      </w:r>
      <w:proofErr w:type="spellEnd"/>
      <w:r w:rsidRPr="00807F80">
        <w:rPr>
          <w:sz w:val="28"/>
          <w:szCs w:val="28"/>
        </w:rPr>
        <w:t xml:space="preserve">: </w:t>
      </w:r>
    </w:p>
    <w:p w14:paraId="03332849" w14:textId="77777777" w:rsidR="008140E5" w:rsidRPr="00807F80" w:rsidRDefault="008140E5" w:rsidP="008140E5">
      <w:pPr>
        <w:jc w:val="both"/>
        <w:rPr>
          <w:sz w:val="28"/>
          <w:szCs w:val="28"/>
        </w:rPr>
      </w:pPr>
      <w:r w:rsidRPr="00807F80">
        <w:rPr>
          <w:sz w:val="28"/>
          <w:szCs w:val="28"/>
        </w:rPr>
        <w:t xml:space="preserve">А) </w:t>
      </w:r>
      <w:proofErr w:type="spellStart"/>
      <w:r w:rsidRPr="00807F80">
        <w:rPr>
          <w:sz w:val="28"/>
          <w:szCs w:val="28"/>
        </w:rPr>
        <w:t>фенестрированный</w:t>
      </w:r>
      <w:proofErr w:type="spellEnd"/>
      <w:r w:rsidRPr="00807F80">
        <w:rPr>
          <w:sz w:val="28"/>
          <w:szCs w:val="28"/>
        </w:rPr>
        <w:t xml:space="preserve"> тип</w:t>
      </w:r>
    </w:p>
    <w:p w14:paraId="5C9D1F2E" w14:textId="77777777" w:rsidR="008140E5" w:rsidRPr="00807F80" w:rsidRDefault="008140E5" w:rsidP="008140E5">
      <w:pPr>
        <w:jc w:val="both"/>
        <w:rPr>
          <w:sz w:val="28"/>
          <w:szCs w:val="28"/>
        </w:rPr>
      </w:pPr>
      <w:r w:rsidRPr="00807F80">
        <w:rPr>
          <w:sz w:val="28"/>
          <w:szCs w:val="28"/>
        </w:rPr>
        <w:t xml:space="preserve">Б) </w:t>
      </w:r>
      <w:proofErr w:type="spellStart"/>
      <w:r w:rsidRPr="00807F80">
        <w:rPr>
          <w:sz w:val="28"/>
          <w:szCs w:val="28"/>
        </w:rPr>
        <w:t>нефенестрированный</w:t>
      </w:r>
      <w:proofErr w:type="spellEnd"/>
      <w:r w:rsidRPr="00807F80">
        <w:rPr>
          <w:sz w:val="28"/>
          <w:szCs w:val="28"/>
        </w:rPr>
        <w:t xml:space="preserve"> тип</w:t>
      </w:r>
    </w:p>
    <w:p w14:paraId="12C21D6E" w14:textId="77777777" w:rsidR="008140E5" w:rsidRPr="00807F80" w:rsidRDefault="008140E5" w:rsidP="008140E5">
      <w:pPr>
        <w:jc w:val="both"/>
        <w:rPr>
          <w:sz w:val="28"/>
          <w:szCs w:val="28"/>
        </w:rPr>
      </w:pPr>
      <w:r w:rsidRPr="00807F80">
        <w:rPr>
          <w:sz w:val="28"/>
          <w:szCs w:val="28"/>
        </w:rPr>
        <w:t>В) конечный тип</w:t>
      </w:r>
    </w:p>
    <w:p w14:paraId="3BEFB6CA" w14:textId="77777777" w:rsidR="008140E5" w:rsidRPr="00807F80" w:rsidRDefault="008140E5" w:rsidP="008140E5">
      <w:pPr>
        <w:jc w:val="both"/>
        <w:rPr>
          <w:sz w:val="28"/>
          <w:szCs w:val="28"/>
        </w:rPr>
      </w:pPr>
      <w:r w:rsidRPr="00807F80">
        <w:rPr>
          <w:sz w:val="28"/>
          <w:szCs w:val="28"/>
        </w:rPr>
        <w:t>Г) широкий просвет</w:t>
      </w:r>
    </w:p>
    <w:p w14:paraId="76443534" w14:textId="77777777" w:rsidR="008140E5" w:rsidRPr="00807F80" w:rsidRDefault="008140E5" w:rsidP="008140E5">
      <w:pPr>
        <w:jc w:val="both"/>
        <w:rPr>
          <w:sz w:val="28"/>
          <w:szCs w:val="28"/>
        </w:rPr>
      </w:pPr>
      <w:r w:rsidRPr="00807F80">
        <w:rPr>
          <w:sz w:val="28"/>
          <w:szCs w:val="28"/>
        </w:rPr>
        <w:t>Д) узкий просвет</w:t>
      </w:r>
    </w:p>
    <w:p w14:paraId="31B9F338" w14:textId="77777777" w:rsidR="008140E5" w:rsidRPr="00807F80" w:rsidRDefault="008140E5" w:rsidP="008140E5">
      <w:pPr>
        <w:jc w:val="both"/>
        <w:rPr>
          <w:sz w:val="28"/>
          <w:szCs w:val="28"/>
        </w:rPr>
      </w:pPr>
      <w:r w:rsidRPr="00807F80">
        <w:rPr>
          <w:sz w:val="28"/>
          <w:szCs w:val="28"/>
        </w:rPr>
        <w:t>Е) большое количество капилляров на единицу площади</w:t>
      </w:r>
    </w:p>
    <w:p w14:paraId="45B47167" w14:textId="77777777" w:rsidR="008140E5" w:rsidRPr="00807F80" w:rsidRDefault="008140E5" w:rsidP="008140E5">
      <w:pPr>
        <w:jc w:val="both"/>
        <w:rPr>
          <w:sz w:val="28"/>
          <w:szCs w:val="28"/>
        </w:rPr>
      </w:pPr>
      <w:r w:rsidRPr="00807F80">
        <w:rPr>
          <w:sz w:val="28"/>
          <w:szCs w:val="28"/>
        </w:rPr>
        <w:t xml:space="preserve">Ж) высокая скорость кровотока </w:t>
      </w:r>
    </w:p>
    <w:p w14:paraId="366F4FE4" w14:textId="77777777" w:rsidR="008140E5" w:rsidRDefault="008140E5" w:rsidP="008140E5">
      <w:pPr>
        <w:jc w:val="both"/>
        <w:rPr>
          <w:sz w:val="28"/>
          <w:szCs w:val="28"/>
        </w:rPr>
      </w:pPr>
      <w:r w:rsidRPr="00807F80">
        <w:rPr>
          <w:sz w:val="28"/>
          <w:szCs w:val="28"/>
        </w:rPr>
        <w:t>З) низкая скорость кровотока</w:t>
      </w:r>
    </w:p>
    <w:p w14:paraId="6BABE04A" w14:textId="77777777" w:rsidR="00400829" w:rsidRDefault="00400829"/>
    <w:sectPr w:rsidR="00400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4A1"/>
    <w:rsid w:val="00400829"/>
    <w:rsid w:val="008140E5"/>
    <w:rsid w:val="00825EAF"/>
    <w:rsid w:val="00AF09B4"/>
    <w:rsid w:val="00C8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81F2A1-3596-4E1C-BFBC-0974CA0AC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Климентов</dc:creator>
  <cp:keywords/>
  <dc:description/>
  <cp:lastModifiedBy>Павел Климентов</cp:lastModifiedBy>
  <cp:revision>2</cp:revision>
  <dcterms:created xsi:type="dcterms:W3CDTF">2021-03-14T18:56:00Z</dcterms:created>
  <dcterms:modified xsi:type="dcterms:W3CDTF">2021-03-14T18:57:00Z</dcterms:modified>
</cp:coreProperties>
</file>