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Тематический план занятий семинарского типа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дисциплине «Хирургическая стоматология»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обучающихся по образовательной программе специалитета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специальности подготовки 31.05.03 "Стоматология",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направленность (профиль) Стоматология,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7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обучения очная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2023-2024 учебный год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(с фантомными занятиями)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8"/>
        <w:gridCol w:w="8363"/>
        <w:gridCol w:w="992"/>
        <w:tblGridChange w:id="0">
          <w:tblGrid>
            <w:gridCol w:w="568"/>
            <w:gridCol w:w="8363"/>
            <w:gridCol w:w="992"/>
          </w:tblGrid>
        </w:tblGridChange>
      </w:tblGrid>
      <w:tr>
        <w:trPr>
          <w:cantSplit w:val="0"/>
          <w:trHeight w:val="838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Тематические блоки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Часы (акад.)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2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История открытия и развития местных анестетиков.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Физико-химические свойства местных анестетиков. Классификация и механизм действия анестетиков. Понятия анестезирующей активности и токсичности анестетиков.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126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Клинико-фармакологическая характеристика современных карпульных анестетиков. Показания к применению. Формы выпуска препаратов. Хранение карпул и их дефекты. Инструменты для местного обезболивания.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Вазоконстрикторы: механизм действия, классификация, показания и противопоказания к использованию в составе местно-обезболивающего раствора.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98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Инфильтрационные методы обезболивания (подслизистая, внутрислизистая, поднадкостничная).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Пародонтальные способы местной анестезии: интралигаментарная анестезия, интрасептальная анестезия, внутрипульпарная и внутриканальная анестезия. Показания и противопоказания к их проведению.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63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Определение понятий потенцированного местного обезболивания, премедикации.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Показания, противопоказания для их применения. Понятие шкалы стоматологической.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63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Классификация методов. Виды препаратов, применяемых для премедикации, механизм их действия.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Критерии выбора средств для премедикации в амбулаторной стоматологической практике.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96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Общее обезболивание в стоматологии. Классификация видов общего обезболивания. Нейролептаналгезия, атаралгезия. Показания и противопоказания к их проведению.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Обоснование выбора препарата и метода обезболивания при проведении различных амбулаторных стоматологических вмешательствах.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503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Методы обезболивания на верхней челюсти.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Подглазничная анестезия, и блокада носонебного нерва. Внутриротовые и внеротовые способы. Показания, техника проведения.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50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Методы обезболивания на верхней челюсти.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Блокада верхних луночковых нервов (туберальная анестезия) внутриротовым и внеротовым способами, блокада большого небного нерва. Показания, техника проведения.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53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Методы обезболивания на верхней челюсти.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Стволовые анестезии для отключения 2 ветви тройничного нерва. Показания, техника проведения.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463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Методы обезболивания на нижней челюсти.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Торусальная анестезия. Показания, техника проведения.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62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Методы обезболивания на нижней челюсти.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Методика проводниковой анестезии по Гоу-Гейтсу. Показания, техника проведения.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Методы обезболивания на нижней челюсти.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Мандибулярная анестезия аподактильными способами (по Верлоцкому, по Егорову, по Александрову и др. модификации).  Показания, техника проведения.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Методы обезболивания на нижней челюсти.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Мандибулярная анестезия пальпаторным способом (по Вайсблату). Показания, техника проведения.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Методы обезболивания на нижней челюсти.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Методика мандибулярной анестезии внеротовыми доступами. Показания, техника проведения.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Методы обезболивания на нижней челюсти.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Блокады по Берше, Берше-Дубову, Показания, техника проведения.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Методы обезболивания на нижней челюсти.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Стволовая анестезия для отключения 3 ветви тройничного нерва по Вайсблату. Показания, техника проведения.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83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Методы обезболивания на нижней челюсти.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Стволовая анестезия для отключения 3 ветви тройничного нерва по Берше-Дубову-Уварову. Показания, техника проведения.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Методы обезболивания на нижней челюсти.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Ментальная анестезия и её модификации (по Маламеду). Показания, техника проведения.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Методы обезболивания на нижней челюсти.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Блокада щечного, язычного нервов. Внутриротовые и внеротовые способы Показания, техника проведения.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101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Ошибки и осложнения местного обезболивания.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Местные осложнения при проведении местного обезболивания: повреждение нервов, сосудов, мышц, инфицирование, местный некроз тканей, постинъекционные контрактуры и другие. Методы профилактики и лечения.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547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Причинные факторы соматических осложнений на амбулаторном стоматологическом приёме.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Общие осложнения местного обезболивания. Обморок. Коллапс.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6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Анафилактический шок. Крапивница, отек Квинке.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Клиника, диагностика. Гипервентиляция. Астматический статус. Асфикция. Инородное тело в верхних дыхательных путях. Клиника, диагностика.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Гипертонический криз. Гипотония. Приступ стенокардии. Острый инфаркт миокарда.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Клиника, диагностика. Тиреотоксический криз.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56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Судорожный припадок.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Клиника, диагностика. Гипергликемическая, гипогликемическая кома. Клиника, диагностика. Дифференциальная диагностика общих осложнений местного обезболивания.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56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Фармакологические средства для неотложной помощи в условиях амбулаторного приема.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Обоснование использования лекарственных средств при нарушениях дыхательной, сердечной деятельности и кровообращения. Обоснование выбора обезболивающих и успокаивающих средств при неотложных состояниях.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8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Основы сердечно-лёгочной реанимации в амбулаторной стоматологической практике.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Интенсивная терапия острой дыхательной недостаточности, аллергических реакций, эндокринных расстройств и других осложнений.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Организация отделения хирургической стоматологии.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Принципы организации стоматологической хирургической помощи в стоматологической поликлинике. Основные гигиенические требования к помещениям, внешнему виду, одежде стоматолога-хирурга.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50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Асептика и антисептика в кабинете хирургической стоматологии.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Правила стерилизации перевязочного материала, инструментов. Подготовка рук хирурга к операции.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502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Этапы обследования пациента в клинике хирургической стоматологии.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Ведение медицинской документации, заполнение истории болезни амбулаторного больного.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Этапы заживления лунки после удаления зуба, работы Верлоцкого.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Особенности операции удаления зуба у лиц с сопутствующими заболеваниями. Инструментарий основной и дополнительный.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292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Местные осложнения, возникающие во время операции удаления зуба.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Профилактика и устранение осложнений.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292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Осложнения возникающие после удаления зуба.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Ранние и поздние. Альвеолит. Профилактика и методы их устранения.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Болезни прорезывания зубов.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Дистопия и ретенция зубов. Операция атипичного удаления зуба. Методы оперативного вмешательства при дистопии и ретенции зубов.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558" w:hRule="atLeast"/>
          <w:tblHeader w:val="0"/>
        </w:trPr>
        <w:tc>
          <w:tcPr>
            <w:vMerge w:val="restart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Болезни прорезывания зубов.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Затрудненное прорезывание зубов «мудрости». Причины, классификация.  Работы Львова, Руденко, Магида. Клиника, диагностика.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619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Болезни прорезывания зубов.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Осложнения. Классификация. Показания к хирургическому лечению.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8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Периодонтит – этиология, патогенез, патологическая анатомия, пути распространения инфекционного процесса.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Хронический периодонтит. Классификация, клиническая и рентгенологическая диагностика, дифференциальная диагностика.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9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Хирургические методы лечения хронического периодонтита.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Ампутация корня, гемисекция, коронно-радикулярная сепарация, реплантация и трансплантация зубов. Резекция верхушки корня, апикальная хирургия.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633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Кисты челюстей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Этиология, патогенез, патологическая анатомия, клиника, диагностика, дифференциальная диагностика, методы лечения. Радикулярная киста. Особенности клиники, диагностика, дифференциальная диагностика, методы лечение.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63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Контроль самостоятельной работы.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Защита истории болезни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1(Ф)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Методы обезболивания на верхней челюсти.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Инфильтрационные, проводниковые, стволовые анестезии. Зоны обезболивания. Возможные сочетания.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Отработка на фантоме методик обезболивания на верхней челюсти.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2(Ф)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Методы обезболивания на нижней челюсти.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Инфильтрационные, проводниковые, стволовые анестезии. Зоны обезболивания. Возможные сочетания.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Отработка на фантоме методик обезболивания на нижней челюсти.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3(Ф)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Операция удаления зуба.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Показания и противопоказания. Этапы операции удаления зуба. Методика удаления зубов и корней на нижней челюсти. Инструменты.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326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Отработка на фантоме удаления зубов и корней на нижней челюсти.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rHeight w:val="558" w:hRule="atLeast"/>
          <w:tblHeader w:val="0"/>
        </w:trPr>
        <w:tc>
          <w:tcPr>
            <w:vMerge w:val="restart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4(Ф)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Операция удаления зуба.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Показания и противопоказания. Этапы операции удаления зуба. Методика удаления зубов и корней на верхней челюсти. Инструменты.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342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Отработка на фантоме удаления зубов и корней на верхней челюсти.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тема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 сущностное содержание  (при необходимости)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Рассмотрено на заседании кафедры хирургической стоматологии и челюстно-лицевой хирургии  «18» мая 2023 г., протокол № 8а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Заведующий кафедрой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</w:t>
        <w:tab/>
        <w:t xml:space="preserve">      Е.Н.Ярыгина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559" w:right="127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96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61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3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5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7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9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1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3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56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