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B" w:rsidRDefault="00D567FB" w:rsidP="00D567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D567FB" w:rsidRPr="007F2D44" w:rsidRDefault="00D567FB" w:rsidP="00D567FB">
      <w:pPr>
        <w:jc w:val="center"/>
        <w:rPr>
          <w:rFonts w:ascii="Times New Roman" w:hAnsi="Times New Roman"/>
          <w:b/>
          <w:sz w:val="28"/>
          <w:szCs w:val="28"/>
        </w:rPr>
      </w:pPr>
      <w:r w:rsidRPr="007F2D44">
        <w:rPr>
          <w:rFonts w:ascii="Times New Roman" w:hAnsi="Times New Roman"/>
          <w:b/>
          <w:sz w:val="28"/>
          <w:szCs w:val="28"/>
        </w:rPr>
        <w:t>«Педагог профессионального образования, дополнительного профессионального образования»</w:t>
      </w:r>
    </w:p>
    <w:p w:rsidR="00D567FB" w:rsidRPr="00D567FB" w:rsidRDefault="00D567FB" w:rsidP="003D7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7FB">
        <w:rPr>
          <w:rFonts w:ascii="Times New Roman" w:hAnsi="Times New Roman"/>
          <w:sz w:val="28"/>
          <w:szCs w:val="28"/>
        </w:rPr>
        <w:t xml:space="preserve">Нормативно-правовой основой разработки образовательной программы профессиональной переподготовки «Педагог профессионального образования, дополнительного профессионального образования»  </w:t>
      </w:r>
      <w:r w:rsidRPr="00D567F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567FB">
        <w:rPr>
          <w:rFonts w:ascii="Times New Roman" w:hAnsi="Times New Roman"/>
          <w:sz w:val="28"/>
          <w:szCs w:val="28"/>
        </w:rPr>
        <w:t>являются:</w:t>
      </w:r>
    </w:p>
    <w:p w:rsidR="00D567FB" w:rsidRDefault="00D567FB" w:rsidP="003D7BC5">
      <w:pPr>
        <w:pStyle w:val="a"/>
        <w:numPr>
          <w:ilvl w:val="0"/>
          <w:numId w:val="2"/>
        </w:numPr>
        <w:tabs>
          <w:tab w:val="num" w:pos="822"/>
        </w:tabs>
        <w:spacing w:line="240" w:lineRule="auto"/>
        <w:ind w:left="0" w:firstLine="709"/>
        <w:rPr>
          <w:sz w:val="28"/>
          <w:szCs w:val="28"/>
        </w:rPr>
      </w:pPr>
      <w:r w:rsidRPr="009C16C1">
        <w:rPr>
          <w:b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C16C1"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 №</w:t>
      </w:r>
      <w:r w:rsidRPr="009C16C1">
        <w:rPr>
          <w:bCs/>
          <w:sz w:val="28"/>
          <w:szCs w:val="28"/>
        </w:rPr>
        <w:t xml:space="preserve"> 273-ФЗ "Об образовании в Российской Федерации</w:t>
      </w:r>
      <w:r w:rsidRPr="009C16C1">
        <w:rPr>
          <w:b/>
          <w:bCs/>
          <w:color w:val="373737"/>
          <w:sz w:val="28"/>
          <w:szCs w:val="28"/>
        </w:rPr>
        <w:t>"</w:t>
      </w:r>
      <w:r>
        <w:rPr>
          <w:b/>
          <w:bCs/>
          <w:color w:val="373737"/>
          <w:sz w:val="28"/>
          <w:szCs w:val="28"/>
        </w:rPr>
        <w:t xml:space="preserve"> </w:t>
      </w:r>
      <w:r w:rsidRPr="00374A35">
        <w:rPr>
          <w:bCs/>
          <w:color w:val="373737"/>
          <w:sz w:val="28"/>
          <w:szCs w:val="28"/>
        </w:rPr>
        <w:t>(в редакции от 20.07.20</w:t>
      </w:r>
      <w:r>
        <w:rPr>
          <w:bCs/>
          <w:color w:val="373737"/>
          <w:sz w:val="28"/>
          <w:szCs w:val="28"/>
        </w:rPr>
        <w:t>, вступил в действие с 1 сентября 2020 г)</w:t>
      </w:r>
      <w:r w:rsidRPr="00374A35">
        <w:rPr>
          <w:sz w:val="28"/>
          <w:szCs w:val="28"/>
        </w:rPr>
        <w:t>;</w:t>
      </w:r>
    </w:p>
    <w:p w:rsidR="00D567FB" w:rsidRPr="00D003BE" w:rsidRDefault="00D567FB" w:rsidP="003D7BC5">
      <w:pPr>
        <w:pStyle w:val="a"/>
        <w:numPr>
          <w:ilvl w:val="0"/>
          <w:numId w:val="3"/>
        </w:numPr>
        <w:tabs>
          <w:tab w:val="num" w:pos="822"/>
        </w:tabs>
        <w:spacing w:line="240" w:lineRule="auto"/>
        <w:ind w:left="0" w:firstLine="709"/>
        <w:rPr>
          <w:sz w:val="28"/>
          <w:szCs w:val="28"/>
        </w:rPr>
      </w:pPr>
      <w:r w:rsidRPr="00D003BE">
        <w:rPr>
          <w:bCs/>
          <w:sz w:val="28"/>
          <w:szCs w:val="28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</w:t>
      </w:r>
      <w:r>
        <w:rPr>
          <w:bCs/>
          <w:sz w:val="28"/>
          <w:szCs w:val="28"/>
        </w:rPr>
        <w:t>;</w:t>
      </w:r>
    </w:p>
    <w:p w:rsidR="00D567FB" w:rsidRPr="00D003BE" w:rsidRDefault="00D567FB" w:rsidP="003D7BC5">
      <w:pPr>
        <w:pStyle w:val="a"/>
        <w:numPr>
          <w:ilvl w:val="0"/>
          <w:numId w:val="2"/>
        </w:numPr>
        <w:tabs>
          <w:tab w:val="num" w:pos="822"/>
        </w:tabs>
        <w:spacing w:line="240" w:lineRule="auto"/>
        <w:ind w:left="0" w:firstLine="709"/>
        <w:rPr>
          <w:sz w:val="28"/>
          <w:szCs w:val="28"/>
        </w:rPr>
      </w:pPr>
      <w:r w:rsidRPr="00D003BE">
        <w:rPr>
          <w:sz w:val="28"/>
          <w:szCs w:val="28"/>
        </w:rPr>
        <w:t xml:space="preserve"> Приказ Министерства образования и науки РФ </w:t>
      </w:r>
      <w:r w:rsidRPr="00D003BE">
        <w:rPr>
          <w:rFonts w:ascii="Arial" w:hAnsi="Arial" w:cs="Arial"/>
          <w:color w:val="000000"/>
          <w:sz w:val="21"/>
          <w:szCs w:val="21"/>
        </w:rPr>
        <w:br/>
      </w:r>
      <w:r w:rsidRPr="00D003BE">
        <w:rPr>
          <w:sz w:val="28"/>
          <w:szCs w:val="28"/>
        </w:rPr>
        <w:t>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567FB" w:rsidRDefault="00D567FB" w:rsidP="003D7BC5">
      <w:pPr>
        <w:pStyle w:val="a"/>
        <w:numPr>
          <w:ilvl w:val="0"/>
          <w:numId w:val="2"/>
        </w:numPr>
        <w:tabs>
          <w:tab w:val="num" w:pos="822"/>
        </w:tabs>
        <w:spacing w:line="240" w:lineRule="auto"/>
        <w:ind w:left="0" w:firstLine="709"/>
        <w:rPr>
          <w:sz w:val="28"/>
          <w:szCs w:val="28"/>
        </w:rPr>
      </w:pPr>
      <w:r w:rsidRPr="009C16C1">
        <w:rPr>
          <w:sz w:val="28"/>
          <w:szCs w:val="28"/>
        </w:rPr>
        <w:t xml:space="preserve">Приказ </w:t>
      </w:r>
      <w:proofErr w:type="spellStart"/>
      <w:r w:rsidRPr="009C16C1">
        <w:rPr>
          <w:sz w:val="28"/>
          <w:szCs w:val="28"/>
        </w:rPr>
        <w:t>Ми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России от 05.04.2017 №</w:t>
      </w:r>
      <w:r w:rsidRPr="009C16C1">
        <w:rPr>
          <w:sz w:val="28"/>
          <w:szCs w:val="28"/>
        </w:rPr>
        <w:t xml:space="preserve">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C16C1">
        <w:rPr>
          <w:sz w:val="28"/>
          <w:szCs w:val="28"/>
        </w:rPr>
        <w:t>бакалавриата</w:t>
      </w:r>
      <w:proofErr w:type="spellEnd"/>
      <w:r w:rsidRPr="009C16C1">
        <w:rPr>
          <w:sz w:val="28"/>
          <w:szCs w:val="28"/>
        </w:rPr>
        <w:t xml:space="preserve">, программам </w:t>
      </w:r>
      <w:proofErr w:type="spellStart"/>
      <w:r w:rsidRPr="009C16C1">
        <w:rPr>
          <w:sz w:val="28"/>
          <w:szCs w:val="28"/>
        </w:rPr>
        <w:t>специалитета</w:t>
      </w:r>
      <w:proofErr w:type="spellEnd"/>
      <w:r w:rsidRPr="009C16C1">
        <w:rPr>
          <w:sz w:val="28"/>
          <w:szCs w:val="28"/>
        </w:rPr>
        <w:t>, программам магистратуры"</w:t>
      </w:r>
      <w:r w:rsidRPr="009C16C1">
        <w:rPr>
          <w:b/>
          <w:bCs/>
          <w:color w:val="333333"/>
          <w:sz w:val="28"/>
          <w:szCs w:val="28"/>
          <w:shd w:val="clear" w:color="auto" w:fill="EFEFF7"/>
        </w:rPr>
        <w:t xml:space="preserve"> </w:t>
      </w:r>
      <w:r w:rsidRPr="009C16C1">
        <w:rPr>
          <w:sz w:val="28"/>
          <w:szCs w:val="28"/>
        </w:rPr>
        <w:t>(Зарегистрирова</w:t>
      </w:r>
      <w:r>
        <w:rPr>
          <w:sz w:val="28"/>
          <w:szCs w:val="28"/>
        </w:rPr>
        <w:t>но в Минюсте России 14.07.2017 № 47415).</w:t>
      </w:r>
    </w:p>
    <w:p w:rsidR="00D567FB" w:rsidRPr="00D50905" w:rsidRDefault="00D567FB" w:rsidP="003D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D50905">
        <w:rPr>
          <w:sz w:val="28"/>
          <w:szCs w:val="28"/>
        </w:rPr>
        <w:t xml:space="preserve">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Российской Федерации 22 января 2015 г. № ДЛ-1/05вн);</w:t>
      </w:r>
    </w:p>
    <w:p w:rsidR="00D567FB" w:rsidRDefault="00D567FB" w:rsidP="003D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50905">
        <w:rPr>
          <w:sz w:val="28"/>
          <w:szCs w:val="28"/>
        </w:rPr>
        <w:t> </w:t>
      </w:r>
      <w:proofErr w:type="gramStart"/>
      <w:r w:rsidRPr="00D5090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D50905">
        <w:rPr>
          <w:sz w:val="28"/>
          <w:szCs w:val="28"/>
        </w:rPr>
        <w:t xml:space="preserve"> рекомендаций-разъяснений по разработке дополнительных профессиональных программ на основе профессиональных стандартов (письмо </w:t>
      </w:r>
      <w:proofErr w:type="spellStart"/>
      <w:r w:rsidRPr="00D50905">
        <w:rPr>
          <w:sz w:val="28"/>
          <w:szCs w:val="28"/>
        </w:rPr>
        <w:t>Минобрнауки</w:t>
      </w:r>
      <w:proofErr w:type="spellEnd"/>
      <w:r w:rsidRPr="00D50905">
        <w:rPr>
          <w:sz w:val="28"/>
          <w:szCs w:val="28"/>
        </w:rPr>
        <w:t xml:space="preserve"> России от 22 </w:t>
      </w:r>
      <w:proofErr w:type="gramEnd"/>
    </w:p>
    <w:p w:rsidR="00D567FB" w:rsidRPr="00D50905" w:rsidRDefault="00D567FB" w:rsidP="003D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Pr="00D50905">
        <w:rPr>
          <w:sz w:val="28"/>
          <w:szCs w:val="28"/>
        </w:rPr>
        <w:t xml:space="preserve"> </w:t>
      </w:r>
      <w:proofErr w:type="spellStart"/>
      <w:r w:rsidRPr="00D50905">
        <w:rPr>
          <w:sz w:val="28"/>
          <w:szCs w:val="28"/>
        </w:rPr>
        <w:t>рекоменда</w:t>
      </w:r>
      <w:r>
        <w:rPr>
          <w:sz w:val="28"/>
          <w:szCs w:val="28"/>
        </w:rPr>
        <w:t>и</w:t>
      </w:r>
      <w:proofErr w:type="spellEnd"/>
      <w:r w:rsidRPr="00D50905">
        <w:rPr>
          <w:sz w:val="28"/>
          <w:szCs w:val="28"/>
        </w:rPr>
        <w:t xml:space="preserve"> по организации итоговой аттестации при реализации дополнительных профессиональных программ (письма </w:t>
      </w:r>
      <w:proofErr w:type="spellStart"/>
      <w:r w:rsidRPr="00D50905">
        <w:rPr>
          <w:sz w:val="28"/>
          <w:szCs w:val="28"/>
        </w:rPr>
        <w:t>Минобрнауки</w:t>
      </w:r>
      <w:proofErr w:type="spellEnd"/>
      <w:r w:rsidRPr="00D50905">
        <w:rPr>
          <w:sz w:val="28"/>
          <w:szCs w:val="28"/>
        </w:rPr>
        <w:t xml:space="preserve"> России от 30 марта 2015 г. № АК-820/06);</w:t>
      </w:r>
    </w:p>
    <w:p w:rsidR="00D567FB" w:rsidRDefault="00D567FB" w:rsidP="003D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5090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D50905">
        <w:rPr>
          <w:sz w:val="28"/>
          <w:szCs w:val="28"/>
        </w:rPr>
        <w:t xml:space="preserve"> реком</w:t>
      </w:r>
      <w:r>
        <w:rPr>
          <w:sz w:val="28"/>
          <w:szCs w:val="28"/>
        </w:rPr>
        <w:t>ендации</w:t>
      </w:r>
      <w:r w:rsidRPr="00D50905">
        <w:rPr>
          <w:sz w:val="28"/>
          <w:szCs w:val="28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(письма </w:t>
      </w:r>
      <w:proofErr w:type="spellStart"/>
      <w:r w:rsidRPr="00D50905">
        <w:rPr>
          <w:sz w:val="28"/>
          <w:szCs w:val="28"/>
        </w:rPr>
        <w:t>Минобрнауки</w:t>
      </w:r>
      <w:proofErr w:type="spellEnd"/>
      <w:r w:rsidRPr="00D50905">
        <w:rPr>
          <w:sz w:val="28"/>
          <w:szCs w:val="28"/>
        </w:rPr>
        <w:t xml:space="preserve"> России от 21 апреля 2015 г. № ВК-1013/06);</w:t>
      </w:r>
    </w:p>
    <w:p w:rsidR="00D567FB" w:rsidRDefault="00D567FB" w:rsidP="003D7BC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5090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50905">
        <w:rPr>
          <w:sz w:val="28"/>
          <w:szCs w:val="28"/>
        </w:rPr>
        <w:t xml:space="preserve"> о разработке и реализации дополнительных образовательных программ в федеральном государственном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</w:t>
      </w:r>
      <w:r>
        <w:rPr>
          <w:sz w:val="28"/>
          <w:szCs w:val="28"/>
        </w:rPr>
        <w:t>ии (утв. приказом от 29.09.2023</w:t>
      </w:r>
      <w:proofErr w:type="gramEnd"/>
    </w:p>
    <w:p w:rsidR="003D7BC5" w:rsidRDefault="00D567FB" w:rsidP="003D7BC5">
      <w:pPr>
        <w:spacing w:after="0" w:line="276" w:lineRule="auto"/>
        <w:ind w:left="568"/>
        <w:jc w:val="both"/>
        <w:rPr>
          <w:rFonts w:ascii="Times New Roman" w:hAnsi="Times New Roman"/>
          <w:bCs/>
          <w:sz w:val="28"/>
          <w:szCs w:val="28"/>
        </w:rPr>
      </w:pPr>
      <w:r w:rsidRPr="00D567FB">
        <w:rPr>
          <w:rFonts w:ascii="Times New Roman" w:hAnsi="Times New Roman"/>
          <w:bCs/>
          <w:sz w:val="28"/>
          <w:szCs w:val="28"/>
        </w:rPr>
        <w:lastRenderedPageBreak/>
        <w:t xml:space="preserve">Выпускник готов к следующим видам деятельности: </w:t>
      </w:r>
      <w:proofErr w:type="gramStart"/>
      <w:r w:rsidRPr="00D567FB">
        <w:rPr>
          <w:rFonts w:ascii="Times New Roman" w:hAnsi="Times New Roman"/>
          <w:bCs/>
          <w:sz w:val="28"/>
          <w:szCs w:val="28"/>
        </w:rPr>
        <w:t>педагогическа</w:t>
      </w:r>
      <w:r w:rsidR="003D7BC5">
        <w:rPr>
          <w:rFonts w:ascii="Times New Roman" w:hAnsi="Times New Roman"/>
          <w:bCs/>
          <w:sz w:val="28"/>
          <w:szCs w:val="28"/>
        </w:rPr>
        <w:t>я</w:t>
      </w:r>
      <w:proofErr w:type="gramEnd"/>
    </w:p>
    <w:p w:rsidR="00D567FB" w:rsidRPr="00D567FB" w:rsidRDefault="00D567FB" w:rsidP="003D7BC5">
      <w:pPr>
        <w:spacing w:after="0" w:line="276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D567FB">
        <w:rPr>
          <w:rFonts w:ascii="Times New Roman" w:hAnsi="Times New Roman"/>
          <w:bCs/>
          <w:sz w:val="28"/>
          <w:szCs w:val="28"/>
        </w:rPr>
        <w:t>деятельность в профессиональном образовании, дополнительном профессиональном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согласно уровням квалификации 7,8.</w:t>
      </w:r>
    </w:p>
    <w:p w:rsidR="003D7BC5" w:rsidRDefault="003D7BC5" w:rsidP="003D7BC5">
      <w:pPr>
        <w:pStyle w:val="a"/>
        <w:numPr>
          <w:ilvl w:val="0"/>
          <w:numId w:val="0"/>
        </w:numPr>
        <w:spacing w:line="276" w:lineRule="auto"/>
        <w:ind w:left="709"/>
        <w:rPr>
          <w:bCs/>
          <w:sz w:val="28"/>
          <w:szCs w:val="28"/>
        </w:rPr>
      </w:pPr>
      <w:r w:rsidRPr="0037180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ыпускник должен обладать профессиональными компетенциями,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7BC5">
        <w:rPr>
          <w:rFonts w:ascii="Times New Roman" w:hAnsi="Times New Roman"/>
          <w:bCs/>
          <w:sz w:val="28"/>
          <w:szCs w:val="28"/>
        </w:rPr>
        <w:t>соответствующими</w:t>
      </w:r>
      <w:proofErr w:type="gramEnd"/>
      <w:r w:rsidRPr="003D7BC5">
        <w:rPr>
          <w:rFonts w:ascii="Times New Roman" w:hAnsi="Times New Roman"/>
          <w:bCs/>
          <w:sz w:val="28"/>
          <w:szCs w:val="28"/>
        </w:rPr>
        <w:t xml:space="preserve"> виду (-</w:t>
      </w:r>
      <w:proofErr w:type="spellStart"/>
      <w:r w:rsidRPr="003D7BC5">
        <w:rPr>
          <w:rFonts w:ascii="Times New Roman" w:hAnsi="Times New Roman"/>
          <w:bCs/>
          <w:sz w:val="28"/>
          <w:szCs w:val="28"/>
        </w:rPr>
        <w:t>ам</w:t>
      </w:r>
      <w:proofErr w:type="spellEnd"/>
      <w:r w:rsidRPr="003D7BC5">
        <w:rPr>
          <w:rFonts w:ascii="Times New Roman" w:hAnsi="Times New Roman"/>
          <w:bCs/>
          <w:sz w:val="28"/>
          <w:szCs w:val="28"/>
        </w:rPr>
        <w:t>) деятельности (обязательные результаты).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D7BC5" w:rsidTr="000B60DE">
        <w:tc>
          <w:tcPr>
            <w:tcW w:w="5495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  <w:b/>
              </w:rPr>
            </w:pPr>
            <w:r w:rsidRPr="003D7BC5">
              <w:rPr>
                <w:rFonts w:ascii="Times New Roman" w:hAnsi="Times New Roman"/>
                <w:b/>
              </w:rPr>
              <w:t>Код и наименование видов деятельности</w:t>
            </w: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BC5">
              <w:rPr>
                <w:rFonts w:ascii="Times New Roman" w:hAnsi="Times New Roman"/>
                <w:b/>
              </w:rPr>
              <w:t>Код и наименование профессиональных компетенций</w:t>
            </w:r>
          </w:p>
        </w:tc>
      </w:tr>
      <w:tr w:rsidR="003D7BC5" w:rsidTr="000B60DE">
        <w:tc>
          <w:tcPr>
            <w:tcW w:w="5495" w:type="dxa"/>
            <w:vMerge w:val="restart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ВД</w:t>
            </w:r>
            <w:proofErr w:type="gramStart"/>
            <w:r w:rsidRPr="003D7BC5">
              <w:rPr>
                <w:rFonts w:ascii="Times New Roman" w:hAnsi="Times New Roman"/>
              </w:rPr>
              <w:t>1</w:t>
            </w:r>
            <w:proofErr w:type="gramEnd"/>
            <w:r w:rsidRPr="003D7BC5">
              <w:rPr>
                <w:rFonts w:ascii="Times New Roman" w:hAnsi="Times New Roman"/>
              </w:rPr>
              <w:t xml:space="preserve"> Преподавание учебных курсов, дисциплин по программам </w:t>
            </w:r>
            <w:proofErr w:type="spellStart"/>
            <w:r w:rsidRPr="003D7BC5">
              <w:rPr>
                <w:rFonts w:ascii="Times New Roman" w:hAnsi="Times New Roman"/>
              </w:rPr>
              <w:t>бакалавриата</w:t>
            </w:r>
            <w:proofErr w:type="spellEnd"/>
            <w:r w:rsidRPr="003D7BC5">
              <w:rPr>
                <w:rFonts w:ascii="Times New Roman" w:hAnsi="Times New Roman"/>
              </w:rPr>
              <w:t xml:space="preserve">, </w:t>
            </w:r>
            <w:proofErr w:type="spellStart"/>
            <w:r w:rsidRPr="003D7BC5">
              <w:rPr>
                <w:rFonts w:ascii="Times New Roman" w:hAnsi="Times New Roman"/>
              </w:rPr>
              <w:t>специалитета</w:t>
            </w:r>
            <w:proofErr w:type="spellEnd"/>
            <w:r w:rsidRPr="003D7BC5">
              <w:rPr>
                <w:rFonts w:ascii="Times New Roman" w:hAnsi="Times New Roman"/>
              </w:rPr>
              <w:t>, магистратуры и (или) ДПП</w:t>
            </w: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ОПК Организационно-педагогическая компетенция</w:t>
            </w:r>
          </w:p>
        </w:tc>
      </w:tr>
      <w:tr w:rsidR="003D7BC5" w:rsidTr="000B60DE">
        <w:tc>
          <w:tcPr>
            <w:tcW w:w="5495" w:type="dxa"/>
            <w:vMerge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ППК Психолого-педагогическая</w:t>
            </w:r>
          </w:p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компетенция</w:t>
            </w:r>
          </w:p>
        </w:tc>
      </w:tr>
      <w:tr w:rsidR="003D7BC5" w:rsidTr="000B60DE">
        <w:tc>
          <w:tcPr>
            <w:tcW w:w="5495" w:type="dxa"/>
            <w:vMerge w:val="restart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ВД</w:t>
            </w:r>
            <w:proofErr w:type="gramStart"/>
            <w:r w:rsidRPr="003D7BC5">
              <w:rPr>
                <w:rFonts w:ascii="Times New Roman" w:hAnsi="Times New Roman"/>
              </w:rPr>
              <w:t>2</w:t>
            </w:r>
            <w:proofErr w:type="gramEnd"/>
            <w:r w:rsidRPr="003D7BC5">
              <w:rPr>
                <w:rFonts w:ascii="Times New Roman" w:hAnsi="Times New Roman"/>
              </w:rPr>
              <w:t xml:space="preserve"> 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3D7BC5">
              <w:rPr>
                <w:rFonts w:ascii="Times New Roman" w:hAnsi="Times New Roman"/>
              </w:rPr>
              <w:t>бакалавриата</w:t>
            </w:r>
            <w:proofErr w:type="spellEnd"/>
            <w:r w:rsidRPr="003D7BC5">
              <w:rPr>
                <w:rFonts w:ascii="Times New Roman" w:hAnsi="Times New Roman"/>
              </w:rPr>
              <w:t xml:space="preserve">, </w:t>
            </w:r>
            <w:proofErr w:type="spellStart"/>
            <w:r w:rsidRPr="003D7BC5">
              <w:rPr>
                <w:rFonts w:ascii="Times New Roman" w:hAnsi="Times New Roman"/>
              </w:rPr>
              <w:t>специалитета</w:t>
            </w:r>
            <w:proofErr w:type="spellEnd"/>
            <w:r w:rsidRPr="003D7BC5">
              <w:rPr>
                <w:rFonts w:ascii="Times New Roman" w:hAnsi="Times New Roman"/>
              </w:rPr>
              <w:t>, магистратуры и (или) ДПП</w:t>
            </w: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>НПК Научно-педагогическая компетенция</w:t>
            </w:r>
          </w:p>
        </w:tc>
      </w:tr>
      <w:tr w:rsidR="003D7BC5" w:rsidTr="000B60DE">
        <w:tc>
          <w:tcPr>
            <w:tcW w:w="5495" w:type="dxa"/>
            <w:vMerge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BC5">
              <w:rPr>
                <w:rFonts w:ascii="Times New Roman" w:hAnsi="Times New Roman"/>
              </w:rPr>
              <w:t>ОПК Организационно-педагогическая компетенция</w:t>
            </w:r>
          </w:p>
        </w:tc>
      </w:tr>
      <w:tr w:rsidR="003D7BC5" w:rsidTr="000B60DE">
        <w:tc>
          <w:tcPr>
            <w:tcW w:w="5495" w:type="dxa"/>
            <w:vMerge w:val="restart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  <w:r w:rsidRPr="003D7BC5">
              <w:rPr>
                <w:rFonts w:ascii="Times New Roman" w:hAnsi="Times New Roman"/>
              </w:rPr>
              <w:t xml:space="preserve">ВД3 Разработка научно-методического обеспечения реализации учебных курсов, дисциплин по программам </w:t>
            </w:r>
            <w:proofErr w:type="spellStart"/>
            <w:r w:rsidRPr="003D7BC5">
              <w:rPr>
                <w:rFonts w:ascii="Times New Roman" w:hAnsi="Times New Roman"/>
              </w:rPr>
              <w:t>бакалавриата</w:t>
            </w:r>
            <w:proofErr w:type="spellEnd"/>
            <w:r w:rsidRPr="003D7BC5">
              <w:rPr>
                <w:rFonts w:ascii="Times New Roman" w:hAnsi="Times New Roman"/>
              </w:rPr>
              <w:t xml:space="preserve">, </w:t>
            </w:r>
            <w:proofErr w:type="spellStart"/>
            <w:r w:rsidRPr="003D7BC5">
              <w:rPr>
                <w:rFonts w:ascii="Times New Roman" w:hAnsi="Times New Roman"/>
              </w:rPr>
              <w:t>специалитета</w:t>
            </w:r>
            <w:proofErr w:type="spellEnd"/>
            <w:r w:rsidRPr="003D7BC5">
              <w:rPr>
                <w:rFonts w:ascii="Times New Roman" w:hAnsi="Times New Roman"/>
              </w:rPr>
              <w:t>, магистратуры и (или) ДПП</w:t>
            </w: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BC5">
              <w:rPr>
                <w:rFonts w:ascii="Times New Roman" w:hAnsi="Times New Roman"/>
              </w:rPr>
              <w:t>ОПК Организационно-педагогическая компетенция</w:t>
            </w:r>
          </w:p>
        </w:tc>
      </w:tr>
      <w:tr w:rsidR="003D7BC5" w:rsidTr="000B60DE">
        <w:tc>
          <w:tcPr>
            <w:tcW w:w="5495" w:type="dxa"/>
            <w:vMerge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3D7BC5" w:rsidRPr="003D7BC5" w:rsidRDefault="003D7BC5" w:rsidP="000B6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BC5">
              <w:rPr>
                <w:rFonts w:ascii="Times New Roman" w:hAnsi="Times New Roman"/>
              </w:rPr>
              <w:t>НПК Научно-педагогическая компетенция</w:t>
            </w:r>
          </w:p>
        </w:tc>
      </w:tr>
    </w:tbl>
    <w:p w:rsidR="003D7BC5" w:rsidRDefault="003D7BC5" w:rsidP="003D7BC5">
      <w:pPr>
        <w:jc w:val="both"/>
        <w:rPr>
          <w:sz w:val="28"/>
          <w:szCs w:val="28"/>
        </w:rPr>
      </w:pPr>
    </w:p>
    <w:p w:rsidR="003D7BC5" w:rsidRPr="003D7BC5" w:rsidRDefault="003D7BC5" w:rsidP="003D7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color w:val="000000"/>
          <w:sz w:val="28"/>
          <w:szCs w:val="28"/>
        </w:rPr>
        <w:t>В результате освоения дополнительной профессиональной программы профессиональной переподготовки  выпускник должен обладать следующими компетенциями:</w:t>
      </w:r>
    </w:p>
    <w:p w:rsidR="003D7BC5" w:rsidRPr="003D7BC5" w:rsidRDefault="003D7BC5" w:rsidP="003D7BC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t>ОПК Организационно-педагогическая компетенция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BC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D7BC5">
        <w:rPr>
          <w:rFonts w:ascii="Times New Roman" w:hAnsi="Times New Roman"/>
          <w:sz w:val="28"/>
          <w:szCs w:val="28"/>
        </w:rPr>
        <w:t xml:space="preserve"> и готов к: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организации учебной деятельности обучающихся по освоению образовательных программ высшего образования и дополнительного профессионального образования с использованием </w:t>
      </w:r>
      <w:proofErr w:type="spellStart"/>
      <w:r w:rsidRPr="003D7BC5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3D7BC5">
        <w:rPr>
          <w:rFonts w:ascii="Times New Roman" w:hAnsi="Times New Roman"/>
          <w:sz w:val="28"/>
          <w:szCs w:val="28"/>
        </w:rPr>
        <w:t xml:space="preserve">-ориентированных и информационно-коммуникационных технологий;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осуществлению педагогического контроля и оценки освоения образовательной программы;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разработке учебно-методического обеспечения реализации программ высшего образования, программ подготовки кадров высшей квалификации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и дополнительных профессиональных программ;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организации самостоятельной аудиторной и внеаудиторной деятельности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обучающихся.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lastRenderedPageBreak/>
        <w:t>ППК Психолого-педагогическая компетенция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BC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D7BC5">
        <w:rPr>
          <w:rFonts w:ascii="Times New Roman" w:hAnsi="Times New Roman"/>
          <w:sz w:val="28"/>
          <w:szCs w:val="28"/>
        </w:rPr>
        <w:t xml:space="preserve"> и готов: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обеспечивать формирование у студентов устойчивого позитивного отношения к своей будущей профессии;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устанавливать педагогически целесообразные взаимоотношения с субъектами образовательного процесса;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управлять учебной деятельностью разных категорий обучающихся;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-  диагностировать ценностно-смысловую, эмоционально-волевую, </w:t>
      </w:r>
      <w:proofErr w:type="spellStart"/>
      <w:r w:rsidRPr="003D7BC5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3D7BC5">
        <w:rPr>
          <w:rFonts w:ascii="Times New Roman" w:hAnsi="Times New Roman"/>
          <w:sz w:val="28"/>
          <w:szCs w:val="28"/>
        </w:rPr>
        <w:t>-мотивационную, интеллектуальную сферы студентов и содействовать их развитию;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- на основе профессионально-субъектной позиции участвовать в непрерывном личностно-профессиональном развитии.</w:t>
      </w:r>
    </w:p>
    <w:p w:rsidR="003D7BC5" w:rsidRPr="003D7BC5" w:rsidRDefault="003D7BC5" w:rsidP="001B73C6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t>НПК Научно-педагогическая компетенция</w:t>
      </w:r>
    </w:p>
    <w:p w:rsidR="003D7BC5" w:rsidRPr="003D7BC5" w:rsidRDefault="003D7BC5" w:rsidP="001B73C6">
      <w:pPr>
        <w:spacing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D7BC5">
        <w:rPr>
          <w:rFonts w:ascii="Times New Roman" w:eastAsia="Calibri" w:hAnsi="Times New Roman"/>
          <w:sz w:val="28"/>
          <w:szCs w:val="28"/>
          <w:lang w:eastAsia="en-US"/>
        </w:rPr>
        <w:t>Способен</w:t>
      </w:r>
      <w:proofErr w:type="gramEnd"/>
      <w:r w:rsidRPr="003D7BC5">
        <w:rPr>
          <w:rFonts w:ascii="Times New Roman" w:eastAsia="Calibri" w:hAnsi="Times New Roman"/>
          <w:sz w:val="28"/>
          <w:szCs w:val="28"/>
          <w:lang w:eastAsia="en-US"/>
        </w:rPr>
        <w:t xml:space="preserve"> и готов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7BC5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организовывать исследовательскую деятельность студентов, обобщать и критически оценивать результаты различных исследований (в том числе и студенческих);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7BC5">
        <w:rPr>
          <w:rFonts w:ascii="Times New Roman" w:eastAsia="Calibri" w:hAnsi="Times New Roman"/>
          <w:sz w:val="28"/>
          <w:szCs w:val="28"/>
          <w:lang w:eastAsia="en-US"/>
        </w:rPr>
        <w:t xml:space="preserve">- выявлять и формулировать актуальные научные педагогические проблемы; - интегрировать современные научные знания с преподаванием учебных дисциплин; 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eastAsia="Calibri" w:hAnsi="Times New Roman"/>
          <w:sz w:val="28"/>
          <w:szCs w:val="28"/>
          <w:lang w:eastAsia="en-US"/>
        </w:rPr>
        <w:t>- представлять результаты проведенного исследования в виде научного отчета, статьи или доклада.</w:t>
      </w:r>
    </w:p>
    <w:p w:rsidR="003D7BC5" w:rsidRPr="003D7BC5" w:rsidRDefault="003D7BC5" w:rsidP="001B73C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При освоении данной дополнительной профессиональной программы профессиональной переподготовки обучающийся </w:t>
      </w:r>
      <w:r w:rsidRPr="003D7BC5">
        <w:rPr>
          <w:rFonts w:ascii="Times New Roman" w:hAnsi="Times New Roman"/>
          <w:color w:val="000000"/>
          <w:sz w:val="28"/>
          <w:szCs w:val="28"/>
        </w:rPr>
        <w:t xml:space="preserve">должен демонстрировать следующие </w:t>
      </w:r>
      <w:r w:rsidRPr="003D7BC5">
        <w:rPr>
          <w:rFonts w:ascii="Times New Roman" w:hAnsi="Times New Roman"/>
          <w:b/>
          <w:color w:val="000000"/>
          <w:sz w:val="28"/>
          <w:szCs w:val="28"/>
        </w:rPr>
        <w:t>результаты образования</w:t>
      </w:r>
    </w:p>
    <w:p w:rsidR="003D7BC5" w:rsidRPr="003D7BC5" w:rsidRDefault="003D7BC5" w:rsidP="001B73C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t>владеет</w:t>
      </w:r>
      <w:r w:rsidRPr="003D7BC5">
        <w:rPr>
          <w:rFonts w:ascii="Times New Roman" w:hAnsi="Times New Roman"/>
          <w:sz w:val="28"/>
          <w:szCs w:val="28"/>
        </w:rPr>
        <w:t xml:space="preserve"> (имеет навык, практический  опыт)</w:t>
      </w:r>
    </w:p>
    <w:p w:rsidR="003D7BC5" w:rsidRPr="003D7BC5" w:rsidRDefault="003D7BC5" w:rsidP="001B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ОПК</w:t>
      </w:r>
    </w:p>
    <w:p w:rsidR="003D7BC5" w:rsidRPr="003D7BC5" w:rsidRDefault="003D7BC5" w:rsidP="001B73C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технологией проведения учебных занятий по программам высшего образования, подготовки кадров высшей квалификации и (или) программам дополнительного профессионального образования;</w:t>
      </w:r>
    </w:p>
    <w:p w:rsidR="003D7BC5" w:rsidRPr="003D7BC5" w:rsidRDefault="003D7BC5" w:rsidP="001B73C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технологией проектирования совместно с обучающимися и коллегами индивидуальных образовательных маршрутов студентов;</w:t>
      </w:r>
    </w:p>
    <w:p w:rsidR="003D7BC5" w:rsidRPr="003D7BC5" w:rsidRDefault="003D7BC5" w:rsidP="001B73C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опытом разработки учебного и методического обеспечения преподаваемых учебных курсов, дисциплин (модулей) и отдельных занятий программ высшего образования, подготовки кадров высшей квалификации и (или) программ дополнительного профессионального образования;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lastRenderedPageBreak/>
        <w:t>ППК</w:t>
      </w:r>
    </w:p>
    <w:p w:rsidR="003D7BC5" w:rsidRPr="003D7BC5" w:rsidRDefault="003D7BC5" w:rsidP="003D7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 - методами и способами вовлечения студентов в решение практических ситуаций, требующих разных стратегий мышления с возможностью и необходимостью применения теоретических знаний;</w:t>
      </w:r>
    </w:p>
    <w:p w:rsidR="003D7BC5" w:rsidRPr="003D7BC5" w:rsidRDefault="003D7BC5" w:rsidP="003D7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 - методами </w:t>
      </w:r>
      <w:proofErr w:type="gramStart"/>
      <w:r w:rsidRPr="003D7BC5">
        <w:rPr>
          <w:sz w:val="28"/>
          <w:szCs w:val="28"/>
        </w:rPr>
        <w:t>психической</w:t>
      </w:r>
      <w:proofErr w:type="gramEnd"/>
      <w:r w:rsidRPr="003D7BC5">
        <w:rPr>
          <w:sz w:val="28"/>
          <w:szCs w:val="28"/>
        </w:rPr>
        <w:t xml:space="preserve"> </w:t>
      </w:r>
      <w:proofErr w:type="spellStart"/>
      <w:r w:rsidRPr="003D7BC5">
        <w:rPr>
          <w:sz w:val="28"/>
          <w:szCs w:val="28"/>
        </w:rPr>
        <w:t>саморегуляции</w:t>
      </w:r>
      <w:proofErr w:type="spellEnd"/>
      <w:r w:rsidRPr="003D7BC5">
        <w:rPr>
          <w:sz w:val="28"/>
          <w:szCs w:val="28"/>
        </w:rPr>
        <w:t>;</w:t>
      </w:r>
    </w:p>
    <w:p w:rsidR="003D7BC5" w:rsidRPr="003D7BC5" w:rsidRDefault="003D7BC5" w:rsidP="003D7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 - способами установления педагогически целесообразных взаимоотношений с субъектами образовательного процесса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НПК</w:t>
      </w:r>
    </w:p>
    <w:p w:rsidR="003D7BC5" w:rsidRPr="003D7BC5" w:rsidRDefault="003D7BC5" w:rsidP="003D7B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– способами научно-методического и консультационного сопровождения процесса и результатов исследовательской </w:t>
      </w:r>
      <w:proofErr w:type="gramStart"/>
      <w:r w:rsidRPr="003D7BC5">
        <w:rPr>
          <w:sz w:val="28"/>
          <w:szCs w:val="28"/>
        </w:rPr>
        <w:t>деятельности</w:t>
      </w:r>
      <w:proofErr w:type="gramEnd"/>
      <w:r w:rsidRPr="003D7BC5">
        <w:rPr>
          <w:sz w:val="28"/>
          <w:szCs w:val="28"/>
        </w:rPr>
        <w:t xml:space="preserve"> обучающихся по программам </w:t>
      </w:r>
      <w:proofErr w:type="spellStart"/>
      <w:r w:rsidRPr="003D7BC5">
        <w:rPr>
          <w:sz w:val="28"/>
          <w:szCs w:val="28"/>
        </w:rPr>
        <w:t>специалитета</w:t>
      </w:r>
      <w:proofErr w:type="spellEnd"/>
      <w:r w:rsidRPr="003D7BC5">
        <w:rPr>
          <w:sz w:val="28"/>
          <w:szCs w:val="28"/>
        </w:rPr>
        <w:t>, подготовки кадров высшей квалификации и (или) программ дополнительного профессионального образования;</w:t>
      </w:r>
    </w:p>
    <w:p w:rsidR="003D7BC5" w:rsidRPr="003D7BC5" w:rsidRDefault="003D7BC5" w:rsidP="003D7B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способами контроля выполнения исследовательских работ обучающихся;</w:t>
      </w:r>
    </w:p>
    <w:p w:rsidR="003D7BC5" w:rsidRPr="003D7BC5" w:rsidRDefault="003D7BC5" w:rsidP="003D7B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– технологией рецензирования исследовательских работ обучающихся по программам </w:t>
      </w:r>
      <w:proofErr w:type="spellStart"/>
      <w:r w:rsidRPr="003D7BC5">
        <w:rPr>
          <w:sz w:val="28"/>
          <w:szCs w:val="28"/>
        </w:rPr>
        <w:t>специалитета</w:t>
      </w:r>
      <w:proofErr w:type="spellEnd"/>
      <w:r w:rsidRPr="003D7BC5">
        <w:rPr>
          <w:sz w:val="28"/>
          <w:szCs w:val="28"/>
        </w:rPr>
        <w:t>, подготовки кадров высшей квалификации и (или) программ дополнительного профессионального образования.</w:t>
      </w:r>
    </w:p>
    <w:p w:rsidR="003D7BC5" w:rsidRPr="003D7BC5" w:rsidRDefault="003D7BC5" w:rsidP="003D7BC5">
      <w:pPr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t>обладает умениями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    ОПК</w:t>
      </w:r>
    </w:p>
    <w:p w:rsidR="003D7BC5" w:rsidRPr="003D7BC5" w:rsidRDefault="003D7BC5" w:rsidP="003D7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- проектировать и реализовывать цели, содержание, педагогически обоснованные формы, методы и приемы организации деятельности </w:t>
      </w:r>
      <w:proofErr w:type="gramStart"/>
      <w:r w:rsidRPr="003D7BC5">
        <w:rPr>
          <w:sz w:val="28"/>
          <w:szCs w:val="28"/>
        </w:rPr>
        <w:t>обучающихся</w:t>
      </w:r>
      <w:proofErr w:type="gramEnd"/>
      <w:r w:rsidRPr="003D7BC5">
        <w:rPr>
          <w:sz w:val="28"/>
          <w:szCs w:val="28"/>
        </w:rPr>
        <w:t xml:space="preserve">; </w:t>
      </w:r>
    </w:p>
    <w:p w:rsidR="003D7BC5" w:rsidRPr="003D7BC5" w:rsidRDefault="003D7BC5" w:rsidP="003D7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разрабатывать и применять контрольно-измерительные и контрольно-оценочные средства, использовать педагогически обоснованные формы, методы, способы и приемы организации контроля и оценки освоения учебного курса, применять современные оценочные средства, обеспечивать объективность оценки;</w:t>
      </w:r>
    </w:p>
    <w:p w:rsidR="003D7BC5" w:rsidRPr="003D7BC5" w:rsidRDefault="003D7BC5" w:rsidP="003D7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- применять технические средства обучения, информационно-коммуникационные технологии, электронные образовательные и информационные ресурсы </w:t>
      </w:r>
    </w:p>
    <w:p w:rsidR="003D7BC5" w:rsidRPr="003D7BC5" w:rsidRDefault="003D7BC5" w:rsidP="003D7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- организовать, осуществлять и анализировать собственную профессиональную деятельность с учетом современных тенденций развития медицинского образования. 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ППК</w:t>
      </w:r>
    </w:p>
    <w:p w:rsidR="003D7BC5" w:rsidRPr="003D7BC5" w:rsidRDefault="003D7BC5" w:rsidP="003D7BC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– использовать общепсихологические и </w:t>
      </w:r>
      <w:proofErr w:type="spellStart"/>
      <w:r w:rsidRPr="003D7BC5">
        <w:rPr>
          <w:sz w:val="28"/>
          <w:szCs w:val="28"/>
        </w:rPr>
        <w:t>андрагогические</w:t>
      </w:r>
      <w:proofErr w:type="spellEnd"/>
      <w:r w:rsidRPr="003D7BC5">
        <w:rPr>
          <w:sz w:val="28"/>
          <w:szCs w:val="28"/>
        </w:rPr>
        <w:t xml:space="preserve"> принципы в процессе преподавания в высшей медицинской школе</w:t>
      </w:r>
    </w:p>
    <w:p w:rsidR="003D7BC5" w:rsidRPr="003D7BC5" w:rsidRDefault="003D7BC5" w:rsidP="003D7B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подбирать и использовать конкретные техники при построении взаимодействия с аудиторией;</w:t>
      </w:r>
    </w:p>
    <w:p w:rsidR="003D7BC5" w:rsidRPr="003D7BC5" w:rsidRDefault="003D7BC5" w:rsidP="003D7B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lastRenderedPageBreak/>
        <w:t>- обеспечивать индивидуальный подход к студентам в зависимости от психологических особенностей личности, с учетом фактора пола;</w:t>
      </w:r>
    </w:p>
    <w:p w:rsidR="003D7BC5" w:rsidRPr="003D7BC5" w:rsidRDefault="003D7BC5" w:rsidP="003D7B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устанавливать педагогически целесообразные взаимоотношения с субъектами образовательного процесса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НПК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– обеспечивать поддержку научной активности </w:t>
      </w:r>
      <w:proofErr w:type="gramStart"/>
      <w:r w:rsidRPr="003D7BC5">
        <w:rPr>
          <w:sz w:val="28"/>
          <w:szCs w:val="28"/>
        </w:rPr>
        <w:t>обучающихся</w:t>
      </w:r>
      <w:proofErr w:type="gramEnd"/>
      <w:r w:rsidRPr="003D7BC5">
        <w:rPr>
          <w:sz w:val="28"/>
          <w:szCs w:val="28"/>
        </w:rPr>
        <w:t>;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использовать опыт и результаты собственных научных исследований в процессе руководства научно-исследовательской деятельностью обучающихся;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 xml:space="preserve">– обеспечивать научно-методическое и консалтинговое сопровождение выбора </w:t>
      </w:r>
      <w:proofErr w:type="gramStart"/>
      <w:r w:rsidRPr="003D7BC5">
        <w:rPr>
          <w:sz w:val="28"/>
          <w:szCs w:val="28"/>
        </w:rPr>
        <w:t>обучающимися</w:t>
      </w:r>
      <w:proofErr w:type="gramEnd"/>
      <w:r w:rsidRPr="003D7BC5">
        <w:rPr>
          <w:sz w:val="28"/>
          <w:szCs w:val="28"/>
        </w:rPr>
        <w:t xml:space="preserve"> темы исследовательских работ; 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осуществлять контроль хода выполнения, оценивать качество выполнения и оформления исследовательских работ;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обобщать и критически оценивать результаты различных исследований (в том числе и студенческих);</w:t>
      </w:r>
    </w:p>
    <w:p w:rsidR="003D7BC5" w:rsidRPr="003D7BC5" w:rsidRDefault="003D7BC5" w:rsidP="003D7BC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– планировать проведение исследований (в том числе студенческих) в соответствии с целями обучения и уровнем подготовленности обучающихся.</w:t>
      </w:r>
    </w:p>
    <w:p w:rsidR="003D7BC5" w:rsidRPr="003D7BC5" w:rsidRDefault="003D7BC5" w:rsidP="003D7BC5">
      <w:pPr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7BC5">
        <w:rPr>
          <w:rFonts w:ascii="Times New Roman" w:hAnsi="Times New Roman"/>
          <w:b/>
          <w:i/>
          <w:sz w:val="28"/>
          <w:szCs w:val="28"/>
        </w:rPr>
        <w:t>знает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ОПК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классификацию, содержание, специфику, условия эффективной реализации и этапы проектирования современных образовательных технологий профессионального образования в медицинском вузе;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методику разработки и применения контрольно- измерительных и контрольно-оценочных средств, интерпретации результатов контроля и оценивания образовательных достижений обучающихся;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D7BC5">
        <w:rPr>
          <w:sz w:val="28"/>
          <w:szCs w:val="28"/>
        </w:rPr>
        <w:t>-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</w:r>
    </w:p>
    <w:p w:rsidR="003D7BC5" w:rsidRPr="003D7BC5" w:rsidRDefault="003D7BC5" w:rsidP="003D7BC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D7BC5">
        <w:rPr>
          <w:rFonts w:ascii="Times New Roman" w:hAnsi="Times New Roman"/>
          <w:sz w:val="28"/>
          <w:szCs w:val="28"/>
        </w:rPr>
        <w:t>ППК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 xml:space="preserve">- </w:t>
      </w:r>
      <w:r w:rsidRPr="003D7BC5">
        <w:rPr>
          <w:iCs/>
          <w:sz w:val="28"/>
          <w:szCs w:val="28"/>
        </w:rPr>
        <w:t xml:space="preserve"> традиционные и инновационные модели высшего медицинского образования, их компоненты и характеристики</w:t>
      </w:r>
      <w:r w:rsidRPr="003D7BC5">
        <w:rPr>
          <w:color w:val="000000"/>
          <w:sz w:val="28"/>
          <w:szCs w:val="28"/>
        </w:rPr>
        <w:t xml:space="preserve"> в России и за рубежом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- тенденции развития педагогики высшей школы, современного медицинского образования;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- возрастные и психологические особенности студентов, в том числе  студентов с ограниченными возможностями здоровья;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</w:t>
      </w:r>
      <w:r w:rsidRPr="003D7BC5">
        <w:rPr>
          <w:sz w:val="28"/>
          <w:szCs w:val="28"/>
        </w:rPr>
        <w:t xml:space="preserve"> </w:t>
      </w:r>
      <w:r w:rsidRPr="003D7BC5">
        <w:rPr>
          <w:color w:val="000000"/>
          <w:sz w:val="28"/>
          <w:szCs w:val="28"/>
        </w:rPr>
        <w:t>основные  психолого-педагогические закономерности обучения в высшей профессиональной школе;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 основы теории и технологии обучения взрослых;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lastRenderedPageBreak/>
        <w:t xml:space="preserve"> – структуру, содержание, функции, виды профессионально-педагогической деятельности; </w:t>
      </w:r>
    </w:p>
    <w:p w:rsidR="003D7BC5" w:rsidRPr="003D7BC5" w:rsidRDefault="003D7BC5" w:rsidP="003D7BC5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- специфику профессионализма, педагогического мастерства, педагогической техники преподавателя</w:t>
      </w:r>
    </w:p>
    <w:p w:rsidR="003D7BC5" w:rsidRPr="003D7BC5" w:rsidRDefault="003D7BC5" w:rsidP="003D7BC5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D7BC5">
        <w:rPr>
          <w:rFonts w:ascii="Times New Roman" w:hAnsi="Times New Roman"/>
          <w:color w:val="000000"/>
          <w:sz w:val="28"/>
          <w:szCs w:val="28"/>
        </w:rPr>
        <w:t>НПК</w:t>
      </w:r>
    </w:p>
    <w:p w:rsidR="003D7BC5" w:rsidRPr="003D7BC5" w:rsidRDefault="003D7BC5" w:rsidP="003D7BC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 актуальные проблемы и основные тенденции развития науки, способы интеграции современных научных знаний в преподавании учебных дисциплин;</w:t>
      </w:r>
    </w:p>
    <w:p w:rsidR="003D7BC5" w:rsidRPr="003D7BC5" w:rsidRDefault="003D7BC5" w:rsidP="003D7BC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 теоретические основы и технологии организации научно-исследовательской деятельности и требования к оформлению исследовательских работ;</w:t>
      </w:r>
    </w:p>
    <w:p w:rsidR="003D7BC5" w:rsidRPr="003D7BC5" w:rsidRDefault="003D7BC5" w:rsidP="003D7BC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 методологию научного исследования, особенности научного исследования в педагогике;</w:t>
      </w:r>
    </w:p>
    <w:p w:rsidR="003D7BC5" w:rsidRPr="003D7BC5" w:rsidRDefault="003D7BC5" w:rsidP="003D7BC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 xml:space="preserve">– теоретические, научно-методические основы и технологию организации научно-исследовательской работы </w:t>
      </w:r>
      <w:proofErr w:type="gramStart"/>
      <w:r w:rsidRPr="003D7BC5">
        <w:rPr>
          <w:color w:val="000000"/>
          <w:sz w:val="28"/>
          <w:szCs w:val="28"/>
        </w:rPr>
        <w:t>обучающихся</w:t>
      </w:r>
      <w:proofErr w:type="gramEnd"/>
      <w:r w:rsidRPr="003D7BC5">
        <w:rPr>
          <w:color w:val="000000"/>
          <w:sz w:val="28"/>
          <w:szCs w:val="28"/>
        </w:rPr>
        <w:t>;</w:t>
      </w:r>
    </w:p>
    <w:p w:rsidR="003D7BC5" w:rsidRDefault="003D7BC5" w:rsidP="003D7BC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D7BC5">
        <w:rPr>
          <w:color w:val="000000"/>
          <w:sz w:val="28"/>
          <w:szCs w:val="28"/>
        </w:rPr>
        <w:t>– способы оценки качества (рецензирования и экспертизы) учебников, учебно-методических пособий, исследовательских работ.</w:t>
      </w:r>
    </w:p>
    <w:p w:rsidR="003D7BC5" w:rsidRPr="003D7BC5" w:rsidRDefault="003D7BC5" w:rsidP="003D7BC5">
      <w:pPr>
        <w:jc w:val="both"/>
        <w:rPr>
          <w:rFonts w:ascii="Times New Roman" w:hAnsi="Times New Roman"/>
          <w:sz w:val="28"/>
        </w:rPr>
      </w:pPr>
      <w:r w:rsidRPr="003D7BC5">
        <w:rPr>
          <w:rFonts w:ascii="Times New Roman" w:hAnsi="Times New Roman"/>
          <w:sz w:val="28"/>
          <w:szCs w:val="28"/>
        </w:rPr>
        <w:t xml:space="preserve">Форма обучения: заочная </w:t>
      </w:r>
      <w:r w:rsidRPr="003D7BC5">
        <w:rPr>
          <w:rFonts w:ascii="Times New Roman" w:hAnsi="Times New Roman"/>
          <w:sz w:val="28"/>
        </w:rPr>
        <w:t>(электронная)</w:t>
      </w:r>
    </w:p>
    <w:p w:rsidR="009B141B" w:rsidRDefault="009B141B" w:rsidP="003D7BC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</w:t>
      </w:r>
      <w:r w:rsidR="001B73C6">
        <w:rPr>
          <w:b/>
          <w:sz w:val="28"/>
          <w:szCs w:val="28"/>
        </w:rPr>
        <w:t xml:space="preserve"> профессиональной переподготовки</w:t>
      </w:r>
    </w:p>
    <w:p w:rsidR="009B141B" w:rsidRDefault="009B141B" w:rsidP="003D7BC5">
      <w:pPr>
        <w:pStyle w:val="a4"/>
        <w:ind w:left="0"/>
        <w:jc w:val="both"/>
        <w:rPr>
          <w:b/>
          <w:sz w:val="28"/>
          <w:szCs w:val="28"/>
        </w:rPr>
      </w:pPr>
    </w:p>
    <w:p w:rsidR="009B141B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 xml:space="preserve">Модуль 1. </w:t>
      </w:r>
    </w:p>
    <w:p w:rsidR="003D7BC5" w:rsidRPr="007F2D44" w:rsidRDefault="003D7BC5" w:rsidP="003D7BC5">
      <w:pPr>
        <w:pStyle w:val="a4"/>
        <w:ind w:left="0"/>
        <w:jc w:val="both"/>
        <w:rPr>
          <w:bCs/>
          <w:sz w:val="28"/>
          <w:szCs w:val="28"/>
        </w:rPr>
      </w:pPr>
      <w:r w:rsidRPr="007F2D44">
        <w:rPr>
          <w:b/>
          <w:bCs/>
          <w:sz w:val="28"/>
          <w:szCs w:val="28"/>
        </w:rPr>
        <w:t xml:space="preserve"> Теоретико-методологические основы высшего образования</w:t>
      </w:r>
      <w:r w:rsidR="00B13EE9">
        <w:rPr>
          <w:b/>
          <w:bCs/>
          <w:sz w:val="28"/>
          <w:szCs w:val="28"/>
        </w:rPr>
        <w:t>, 64 ч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 xml:space="preserve">1.1.Педагогика, </w:t>
      </w:r>
      <w:proofErr w:type="spellStart"/>
      <w:r w:rsidRPr="007F2D44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F2D44">
        <w:rPr>
          <w:rFonts w:ascii="Times New Roman" w:hAnsi="Times New Roman"/>
          <w:sz w:val="28"/>
          <w:szCs w:val="28"/>
        </w:rPr>
        <w:t xml:space="preserve"> высшей школы. </w:t>
      </w:r>
      <w:proofErr w:type="spellStart"/>
      <w:r w:rsidRPr="007F2D4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7F2D44">
        <w:rPr>
          <w:rFonts w:ascii="Times New Roman" w:hAnsi="Times New Roman"/>
          <w:sz w:val="28"/>
          <w:szCs w:val="28"/>
        </w:rPr>
        <w:t xml:space="preserve"> подход и формирование клинического мышления.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2D44">
        <w:rPr>
          <w:rFonts w:ascii="Times New Roman" w:hAnsi="Times New Roman"/>
          <w:bCs/>
          <w:sz w:val="28"/>
          <w:szCs w:val="28"/>
        </w:rPr>
        <w:t xml:space="preserve">1.2. </w:t>
      </w:r>
      <w:r w:rsidRPr="007F2D44">
        <w:rPr>
          <w:rFonts w:ascii="Times New Roman" w:hAnsi="Times New Roman"/>
          <w:sz w:val="28"/>
          <w:szCs w:val="28"/>
        </w:rPr>
        <w:t>Деятельность преподавателя высшей школы и организация работы кафедры.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bCs/>
          <w:sz w:val="28"/>
          <w:szCs w:val="28"/>
        </w:rPr>
        <w:t xml:space="preserve">1.3. </w:t>
      </w:r>
      <w:r w:rsidRPr="007F2D44">
        <w:rPr>
          <w:rFonts w:ascii="Times New Roman" w:hAnsi="Times New Roman"/>
          <w:sz w:val="28"/>
          <w:szCs w:val="28"/>
        </w:rPr>
        <w:t>Методология психолого-педагогического исследования в вузе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1.4. Психология студенческого возраста, стиль учения и мотивация учебной деятельности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 xml:space="preserve">1.5. Психология высшей школы 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1.6. Профессиональное педагогическое общение и психология конфликта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1.7. Нормативно-правовые и организационные основы высшего образования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1.8. Инновационное образование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2D44">
        <w:rPr>
          <w:rFonts w:ascii="Times New Roman" w:hAnsi="Times New Roman"/>
          <w:b/>
          <w:sz w:val="28"/>
          <w:szCs w:val="28"/>
        </w:rPr>
        <w:t>Тестовый контроль</w:t>
      </w:r>
    </w:p>
    <w:p w:rsidR="009B141B" w:rsidRDefault="009B141B" w:rsidP="003D7BC5">
      <w:pPr>
        <w:pStyle w:val="a4"/>
        <w:ind w:left="0"/>
        <w:jc w:val="both"/>
        <w:rPr>
          <w:b/>
          <w:sz w:val="28"/>
          <w:szCs w:val="28"/>
        </w:rPr>
      </w:pPr>
    </w:p>
    <w:p w:rsidR="009B141B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>Модуль 2.</w:t>
      </w:r>
      <w:r w:rsidR="009B141B">
        <w:rPr>
          <w:b/>
          <w:sz w:val="28"/>
          <w:szCs w:val="28"/>
        </w:rPr>
        <w:t xml:space="preserve"> </w:t>
      </w:r>
    </w:p>
    <w:p w:rsidR="003D7BC5" w:rsidRPr="007F2D44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 xml:space="preserve">Профессионально-ориентированные образовательные </w:t>
      </w:r>
      <w:r w:rsidR="00D73EFA">
        <w:rPr>
          <w:b/>
          <w:sz w:val="28"/>
          <w:szCs w:val="28"/>
        </w:rPr>
        <w:t>технологии в медицинском вузе /</w:t>
      </w:r>
      <w:r w:rsidRPr="007F2D44">
        <w:rPr>
          <w:b/>
          <w:sz w:val="28"/>
          <w:szCs w:val="28"/>
        </w:rPr>
        <w:t>информационно-коммуникационные технологии</w:t>
      </w:r>
      <w:r w:rsidR="00B13EE9">
        <w:rPr>
          <w:b/>
          <w:sz w:val="28"/>
          <w:szCs w:val="28"/>
        </w:rPr>
        <w:t>, 64 ч</w:t>
      </w:r>
    </w:p>
    <w:p w:rsidR="003D7BC5" w:rsidRPr="007F2D44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sz w:val="28"/>
          <w:szCs w:val="28"/>
        </w:rPr>
        <w:t>2.1.Формы организации учебного процесса в медицинском вузе. Современная лекция.</w:t>
      </w:r>
    </w:p>
    <w:p w:rsidR="003D7BC5" w:rsidRPr="007F2D44" w:rsidRDefault="003D7BC5" w:rsidP="003D7BC5">
      <w:pPr>
        <w:pStyle w:val="a4"/>
        <w:ind w:left="0"/>
        <w:jc w:val="both"/>
        <w:rPr>
          <w:sz w:val="28"/>
          <w:szCs w:val="28"/>
        </w:rPr>
      </w:pPr>
      <w:r w:rsidRPr="007F2D44">
        <w:rPr>
          <w:sz w:val="28"/>
          <w:szCs w:val="28"/>
        </w:rPr>
        <w:lastRenderedPageBreak/>
        <w:t>2.2.Компетентностно-ориентированные образовательные технологии в высшей медицинской школе</w:t>
      </w:r>
    </w:p>
    <w:p w:rsidR="003D7BC5" w:rsidRPr="007F2D44" w:rsidRDefault="003D7BC5" w:rsidP="003D7BC5">
      <w:pPr>
        <w:pStyle w:val="a4"/>
        <w:ind w:left="0"/>
        <w:jc w:val="both"/>
        <w:rPr>
          <w:sz w:val="28"/>
          <w:szCs w:val="28"/>
        </w:rPr>
      </w:pPr>
      <w:r w:rsidRPr="007F2D44">
        <w:rPr>
          <w:sz w:val="28"/>
          <w:szCs w:val="28"/>
        </w:rPr>
        <w:t>2.3. Технология проектирования процесса обучения</w:t>
      </w:r>
    </w:p>
    <w:p w:rsidR="003D7BC5" w:rsidRPr="007F2D44" w:rsidRDefault="003D7BC5" w:rsidP="003D7BC5">
      <w:pPr>
        <w:pStyle w:val="a4"/>
        <w:ind w:left="0"/>
        <w:jc w:val="both"/>
        <w:rPr>
          <w:sz w:val="28"/>
          <w:szCs w:val="28"/>
        </w:rPr>
      </w:pPr>
      <w:r w:rsidRPr="007F2D44">
        <w:rPr>
          <w:sz w:val="28"/>
          <w:szCs w:val="28"/>
        </w:rPr>
        <w:t>2.4. Информационно-коммуникационные технологии</w:t>
      </w:r>
      <w:r w:rsidRPr="007F2D44">
        <w:rPr>
          <w:b/>
          <w:sz w:val="28"/>
          <w:szCs w:val="28"/>
        </w:rPr>
        <w:t xml:space="preserve"> </w:t>
      </w:r>
      <w:r w:rsidRPr="007F2D44">
        <w:rPr>
          <w:sz w:val="28"/>
          <w:szCs w:val="28"/>
        </w:rPr>
        <w:t>в электронной информационно-образовательной среде вуза. Электронные образовательные ресурсы</w:t>
      </w:r>
    </w:p>
    <w:p w:rsidR="003D7BC5" w:rsidRPr="009B141B" w:rsidRDefault="003D7BC5" w:rsidP="003D7BC5">
      <w:pPr>
        <w:pStyle w:val="a4"/>
        <w:ind w:left="0"/>
        <w:jc w:val="both"/>
        <w:rPr>
          <w:sz w:val="28"/>
          <w:szCs w:val="28"/>
        </w:rPr>
      </w:pPr>
      <w:r w:rsidRPr="007F2D44">
        <w:rPr>
          <w:sz w:val="28"/>
          <w:szCs w:val="28"/>
        </w:rPr>
        <w:t xml:space="preserve">2.5. </w:t>
      </w:r>
      <w:r w:rsidR="009B141B" w:rsidRPr="009B141B">
        <w:rPr>
          <w:rFonts w:eastAsia="Calibri"/>
          <w:sz w:val="28"/>
          <w:szCs w:val="28"/>
        </w:rPr>
        <w:t>Технологии оценивания учебных достижений студентов. Менеджмент качества образовательной деятельности в медицинском вузе</w:t>
      </w:r>
    </w:p>
    <w:p w:rsidR="003D7BC5" w:rsidRPr="007F2D44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>Тестовый контроль</w:t>
      </w:r>
    </w:p>
    <w:p w:rsidR="003D7BC5" w:rsidRPr="007F2D44" w:rsidRDefault="003D7BC5" w:rsidP="003D7BC5">
      <w:pPr>
        <w:pStyle w:val="a4"/>
        <w:ind w:left="0"/>
        <w:jc w:val="both"/>
        <w:rPr>
          <w:b/>
          <w:sz w:val="28"/>
          <w:szCs w:val="28"/>
        </w:rPr>
      </w:pPr>
    </w:p>
    <w:p w:rsidR="003D7BC5" w:rsidRPr="007F2D44" w:rsidRDefault="003D7BC5" w:rsidP="003D7BC5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>Модуль 3.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D44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 в вузе</w:t>
      </w:r>
      <w:r w:rsidR="00B13EE9">
        <w:rPr>
          <w:rFonts w:ascii="Times New Roman" w:hAnsi="Times New Roman"/>
          <w:b/>
          <w:bCs/>
          <w:sz w:val="28"/>
          <w:szCs w:val="28"/>
        </w:rPr>
        <w:t>, 36ч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3.1.Организация образовательной среды вуза, кафедры, занятия</w:t>
      </w:r>
    </w:p>
    <w:p w:rsidR="003D7BC5" w:rsidRPr="009B141B" w:rsidRDefault="003D7BC5" w:rsidP="009B14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3.2.Организация воспитания студентов в высшей школе</w:t>
      </w:r>
      <w:r w:rsidR="009B141B">
        <w:rPr>
          <w:rFonts w:ascii="Times New Roman" w:hAnsi="Times New Roman"/>
          <w:sz w:val="28"/>
          <w:szCs w:val="28"/>
        </w:rPr>
        <w:t>.</w:t>
      </w:r>
      <w:r w:rsidR="009B141B" w:rsidRPr="009B141B">
        <w:t xml:space="preserve"> </w:t>
      </w:r>
      <w:r w:rsidR="009B141B" w:rsidRPr="009B141B">
        <w:rPr>
          <w:rFonts w:ascii="Times New Roman" w:hAnsi="Times New Roman"/>
          <w:sz w:val="28"/>
          <w:szCs w:val="28"/>
        </w:rPr>
        <w:t>Отклоняющееся поведение,  его возможное проявление у студентов и предупреждение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3.3.Организация самостоятельной</w:t>
      </w:r>
      <w:r w:rsidRPr="007F2D44">
        <w:rPr>
          <w:rFonts w:ascii="Times New Roman" w:hAnsi="Times New Roman"/>
          <w:b/>
          <w:sz w:val="28"/>
          <w:szCs w:val="28"/>
        </w:rPr>
        <w:t xml:space="preserve"> </w:t>
      </w:r>
      <w:r w:rsidRPr="007F2D44">
        <w:rPr>
          <w:rFonts w:ascii="Times New Roman" w:hAnsi="Times New Roman"/>
          <w:sz w:val="28"/>
          <w:szCs w:val="28"/>
        </w:rPr>
        <w:t>учебной</w:t>
      </w:r>
      <w:r w:rsidRPr="007F2D44">
        <w:rPr>
          <w:rFonts w:ascii="Times New Roman" w:hAnsi="Times New Roman"/>
          <w:b/>
          <w:sz w:val="28"/>
          <w:szCs w:val="28"/>
        </w:rPr>
        <w:t xml:space="preserve"> </w:t>
      </w:r>
      <w:r w:rsidRPr="007F2D44">
        <w:rPr>
          <w:rFonts w:ascii="Times New Roman" w:hAnsi="Times New Roman"/>
          <w:sz w:val="28"/>
          <w:szCs w:val="28"/>
        </w:rPr>
        <w:t>работы студентов</w:t>
      </w:r>
    </w:p>
    <w:p w:rsidR="003D7BC5" w:rsidRPr="007F2D44" w:rsidRDefault="003D7BC5" w:rsidP="009B1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3.4.Организация научно-исследовательской работы студентов</w:t>
      </w:r>
    </w:p>
    <w:p w:rsidR="003D7BC5" w:rsidRPr="007F2D44" w:rsidRDefault="003D7BC5" w:rsidP="009B141B">
      <w:pPr>
        <w:pStyle w:val="a4"/>
        <w:ind w:left="0"/>
        <w:jc w:val="both"/>
        <w:rPr>
          <w:b/>
          <w:sz w:val="28"/>
          <w:szCs w:val="28"/>
        </w:rPr>
      </w:pPr>
      <w:r w:rsidRPr="007F2D44">
        <w:rPr>
          <w:b/>
          <w:sz w:val="28"/>
          <w:szCs w:val="28"/>
        </w:rPr>
        <w:t>Тестовый контроль</w:t>
      </w:r>
    </w:p>
    <w:p w:rsidR="00B13EE9" w:rsidRDefault="00B13EE9" w:rsidP="009B141B">
      <w:pPr>
        <w:pStyle w:val="a4"/>
        <w:ind w:left="0"/>
        <w:jc w:val="both"/>
        <w:rPr>
          <w:b/>
          <w:sz w:val="28"/>
          <w:szCs w:val="28"/>
        </w:rPr>
      </w:pPr>
    </w:p>
    <w:p w:rsidR="009B141B" w:rsidRPr="00B13EE9" w:rsidRDefault="009B141B" w:rsidP="009B141B">
      <w:pPr>
        <w:pStyle w:val="a4"/>
        <w:ind w:left="0"/>
        <w:jc w:val="both"/>
        <w:rPr>
          <w:b/>
          <w:sz w:val="28"/>
          <w:szCs w:val="28"/>
        </w:rPr>
      </w:pPr>
      <w:r w:rsidRPr="00B13EE9">
        <w:rPr>
          <w:b/>
          <w:sz w:val="28"/>
          <w:szCs w:val="28"/>
        </w:rPr>
        <w:t>Модуль 4.</w:t>
      </w:r>
    </w:p>
    <w:p w:rsidR="009B141B" w:rsidRPr="00B13EE9" w:rsidRDefault="009B141B" w:rsidP="00B1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EE9">
        <w:rPr>
          <w:rFonts w:ascii="Times New Roman" w:hAnsi="Times New Roman"/>
          <w:b/>
          <w:sz w:val="28"/>
          <w:szCs w:val="28"/>
        </w:rPr>
        <w:t>Организация инклюзивного обучения в вузе</w:t>
      </w:r>
      <w:r w:rsidR="00B13EE9">
        <w:rPr>
          <w:rFonts w:ascii="Times New Roman" w:hAnsi="Times New Roman"/>
          <w:b/>
          <w:sz w:val="28"/>
          <w:szCs w:val="28"/>
        </w:rPr>
        <w:t>, 36 ч</w:t>
      </w:r>
    </w:p>
    <w:p w:rsidR="009B141B" w:rsidRPr="009B141B" w:rsidRDefault="009B141B" w:rsidP="00B13E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B141B">
        <w:rPr>
          <w:rFonts w:ascii="Times New Roman" w:hAnsi="Times New Roman"/>
          <w:sz w:val="28"/>
          <w:szCs w:val="28"/>
        </w:rPr>
        <w:t xml:space="preserve">4.1. </w:t>
      </w:r>
      <w:r w:rsidRPr="009B141B">
        <w:rPr>
          <w:rFonts w:ascii="Times New Roman" w:eastAsia="Calibri" w:hAnsi="Times New Roman"/>
          <w:sz w:val="28"/>
          <w:szCs w:val="28"/>
        </w:rPr>
        <w:t>Инклюзивное обучение в медицинском вузе</w:t>
      </w:r>
    </w:p>
    <w:p w:rsidR="009B141B" w:rsidRPr="009B141B" w:rsidRDefault="009B141B" w:rsidP="00B1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41B">
        <w:rPr>
          <w:rFonts w:ascii="Times New Roman" w:eastAsia="Calibri" w:hAnsi="Times New Roman"/>
          <w:sz w:val="28"/>
          <w:szCs w:val="28"/>
        </w:rPr>
        <w:t>4.2. Инклюзивное обучение в медицинском вузе</w:t>
      </w:r>
    </w:p>
    <w:p w:rsidR="00B13EE9" w:rsidRDefault="00D73EFA" w:rsidP="00B13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</w:t>
      </w:r>
    </w:p>
    <w:p w:rsidR="00B13EE9" w:rsidRDefault="00B13EE9" w:rsidP="00B13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практика, 72 ч</w:t>
      </w:r>
    </w:p>
    <w:p w:rsidR="003D7BC5" w:rsidRPr="007F2D44" w:rsidRDefault="003D7BC5" w:rsidP="003D7B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4">
        <w:rPr>
          <w:rFonts w:ascii="Times New Roman" w:hAnsi="Times New Roman"/>
          <w:b/>
          <w:sz w:val="28"/>
          <w:szCs w:val="28"/>
        </w:rPr>
        <w:t>Итоговая работа</w:t>
      </w:r>
    </w:p>
    <w:p w:rsidR="00D73EFA" w:rsidRPr="00D73EFA" w:rsidRDefault="00B13EE9" w:rsidP="001B73C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3EFA">
        <w:rPr>
          <w:rFonts w:ascii="Times New Roman" w:hAnsi="Times New Roman"/>
          <w:b/>
          <w:sz w:val="28"/>
          <w:szCs w:val="28"/>
        </w:rPr>
        <w:t>Уважаемые коллеги!</w:t>
      </w:r>
      <w:r w:rsidRPr="007F2D44">
        <w:rPr>
          <w:rFonts w:ascii="Times New Roman" w:hAnsi="Times New Roman"/>
          <w:sz w:val="28"/>
          <w:szCs w:val="28"/>
        </w:rPr>
        <w:t xml:space="preserve"> Вы работаете </w:t>
      </w:r>
      <w:r w:rsidR="005C0964">
        <w:rPr>
          <w:rFonts w:ascii="Times New Roman" w:hAnsi="Times New Roman"/>
          <w:sz w:val="28"/>
          <w:szCs w:val="28"/>
        </w:rPr>
        <w:t xml:space="preserve">самостоятельно </w:t>
      </w:r>
      <w:r w:rsidRPr="007F2D44">
        <w:rPr>
          <w:rFonts w:ascii="Times New Roman" w:hAnsi="Times New Roman"/>
          <w:sz w:val="28"/>
          <w:szCs w:val="28"/>
        </w:rPr>
        <w:t>с лекционными материалами каждой темы модуля.  Вопросы, которые не представлены в лекции, выделены для самостоятельного изучения с использованием указанных информационных ресурсов.</w:t>
      </w:r>
      <w:r w:rsidR="005C0964">
        <w:rPr>
          <w:rFonts w:ascii="Times New Roman" w:hAnsi="Times New Roman"/>
          <w:sz w:val="28"/>
          <w:szCs w:val="28"/>
        </w:rPr>
        <w:t xml:space="preserve"> </w:t>
      </w:r>
      <w:r w:rsidR="00D73EFA" w:rsidRPr="00D73EF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D73EFA" w:rsidRPr="00D73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3EFA" w:rsidRPr="00D73EFA">
        <w:rPr>
          <w:rFonts w:ascii="Times New Roman" w:hAnsi="Times New Roman"/>
          <w:sz w:val="28"/>
          <w:szCs w:val="28"/>
        </w:rPr>
        <w:t xml:space="preserve">  работой слушателей с учебным материалом </w:t>
      </w:r>
      <w:r w:rsidR="00D73EFA" w:rsidRPr="00D73EFA">
        <w:rPr>
          <w:rFonts w:ascii="Times New Roman" w:hAnsi="Times New Roman"/>
          <w:b/>
          <w:sz w:val="28"/>
          <w:szCs w:val="28"/>
        </w:rPr>
        <w:t>на образовательном портале фиксируется автоматически в ЭИОП</w:t>
      </w:r>
      <w:r w:rsidR="00D73EFA" w:rsidRPr="00D73EFA">
        <w:rPr>
          <w:rFonts w:ascii="Times New Roman" w:hAnsi="Times New Roman"/>
          <w:sz w:val="28"/>
          <w:szCs w:val="28"/>
        </w:rPr>
        <w:t xml:space="preserve"> (</w:t>
      </w:r>
      <w:r w:rsidR="009D2E00">
        <w:rPr>
          <w:rFonts w:ascii="Times New Roman" w:hAnsi="Times New Roman"/>
          <w:sz w:val="28"/>
          <w:szCs w:val="28"/>
        </w:rPr>
        <w:t>если планируете</w:t>
      </w:r>
      <w:r w:rsidR="00D73EFA">
        <w:rPr>
          <w:rFonts w:ascii="Times New Roman" w:hAnsi="Times New Roman"/>
          <w:sz w:val="28"/>
          <w:szCs w:val="28"/>
        </w:rPr>
        <w:t xml:space="preserve"> скачать учебный материал, то</w:t>
      </w:r>
      <w:r w:rsidR="009D2E00">
        <w:rPr>
          <w:rFonts w:ascii="Times New Roman" w:hAnsi="Times New Roman"/>
          <w:sz w:val="28"/>
          <w:szCs w:val="28"/>
        </w:rPr>
        <w:t xml:space="preserve">, </w:t>
      </w:r>
      <w:r w:rsidR="00D73EFA">
        <w:rPr>
          <w:rFonts w:ascii="Times New Roman" w:hAnsi="Times New Roman"/>
          <w:sz w:val="28"/>
          <w:szCs w:val="28"/>
        </w:rPr>
        <w:t>пожалуйста, сначала откройте его, иначе не будет отмечена ваша работа на портале)</w:t>
      </w:r>
      <w:r w:rsidR="00D73EFA" w:rsidRPr="00D73EFA">
        <w:rPr>
          <w:rFonts w:ascii="Times New Roman" w:hAnsi="Times New Roman"/>
          <w:sz w:val="28"/>
          <w:szCs w:val="28"/>
        </w:rPr>
        <w:t>.</w:t>
      </w:r>
    </w:p>
    <w:p w:rsidR="002B0948" w:rsidRDefault="00B13EE9" w:rsidP="001B73C6">
      <w:pPr>
        <w:spacing w:line="240" w:lineRule="auto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По завершении изучения модуля необ</w:t>
      </w:r>
      <w:r w:rsidR="005C0964">
        <w:rPr>
          <w:rFonts w:ascii="Times New Roman" w:hAnsi="Times New Roman"/>
          <w:sz w:val="28"/>
          <w:szCs w:val="28"/>
        </w:rPr>
        <w:t>ходимо пройти тестовый контроль по модулям 1,2, 3 и принять участие в работе круглого стола по модулю 4</w:t>
      </w:r>
      <w:r w:rsidR="000F73DE">
        <w:rPr>
          <w:rFonts w:ascii="Times New Roman" w:hAnsi="Times New Roman"/>
          <w:sz w:val="28"/>
          <w:szCs w:val="28"/>
        </w:rPr>
        <w:t xml:space="preserve"> </w:t>
      </w:r>
    </w:p>
    <w:p w:rsidR="00796334" w:rsidRDefault="00796334" w:rsidP="001B73C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педагогической практике </w:t>
      </w:r>
      <w:r w:rsidRPr="00796334">
        <w:rPr>
          <w:rFonts w:ascii="Times New Roman" w:hAnsi="Times New Roman"/>
          <w:sz w:val="28"/>
          <w:szCs w:val="28"/>
        </w:rPr>
        <w:t>(</w:t>
      </w:r>
      <w:proofErr w:type="gramStart"/>
      <w:r w:rsidRPr="00796334">
        <w:rPr>
          <w:rFonts w:ascii="Times New Roman" w:hAnsi="Times New Roman"/>
          <w:sz w:val="28"/>
          <w:szCs w:val="28"/>
        </w:rPr>
        <w:t>см</w:t>
      </w:r>
      <w:proofErr w:type="gramEnd"/>
      <w:r w:rsidRPr="00796334">
        <w:rPr>
          <w:rFonts w:ascii="Times New Roman" w:hAnsi="Times New Roman"/>
          <w:sz w:val="28"/>
          <w:szCs w:val="28"/>
        </w:rPr>
        <w:t xml:space="preserve"> образец</w:t>
      </w:r>
      <w:r w:rsidR="008B54E6">
        <w:rPr>
          <w:rFonts w:ascii="Times New Roman" w:hAnsi="Times New Roman"/>
          <w:sz w:val="28"/>
          <w:szCs w:val="28"/>
        </w:rPr>
        <w:t xml:space="preserve"> 1.</w:t>
      </w:r>
      <w:bookmarkStart w:id="0" w:name="_GoBack"/>
      <w:bookmarkEnd w:id="0"/>
      <w:r w:rsidRPr="007963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прикрепляется на образовательны</w:t>
      </w:r>
      <w:r w:rsidR="001B73C6">
        <w:rPr>
          <w:rFonts w:ascii="Times New Roman" w:hAnsi="Times New Roman"/>
          <w:sz w:val="28"/>
          <w:szCs w:val="28"/>
        </w:rPr>
        <w:t>й портал за месяц до окончания учёбы.</w:t>
      </w:r>
      <w:r>
        <w:rPr>
          <w:rFonts w:ascii="Times New Roman" w:hAnsi="Times New Roman"/>
          <w:sz w:val="28"/>
          <w:szCs w:val="28"/>
        </w:rPr>
        <w:t xml:space="preserve"> Не забудьте указать № протокола кафедрального совещания, где вы докладывали коллегам о прохождении профессиональной переподготовки</w:t>
      </w:r>
      <w:r w:rsidR="001B73C6">
        <w:rPr>
          <w:rFonts w:ascii="Times New Roman" w:hAnsi="Times New Roman"/>
          <w:sz w:val="28"/>
          <w:szCs w:val="28"/>
        </w:rPr>
        <w:t xml:space="preserve"> и указать дату и ФИО секретаря (подпись и печать не требуем).</w:t>
      </w:r>
    </w:p>
    <w:p w:rsidR="000F73DE" w:rsidRPr="007F2D44" w:rsidRDefault="000F73DE" w:rsidP="000F73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C55">
        <w:rPr>
          <w:rFonts w:ascii="Times New Roman" w:hAnsi="Times New Roman"/>
          <w:b/>
          <w:sz w:val="28"/>
          <w:szCs w:val="28"/>
        </w:rPr>
        <w:lastRenderedPageBreak/>
        <w:t>Итоговая</w:t>
      </w:r>
      <w:r w:rsidRPr="000F73DE">
        <w:rPr>
          <w:rFonts w:ascii="Times New Roman" w:hAnsi="Times New Roman"/>
          <w:b/>
          <w:sz w:val="28"/>
          <w:szCs w:val="28"/>
        </w:rPr>
        <w:t xml:space="preserve"> </w:t>
      </w:r>
      <w:r w:rsidRPr="00C34C55">
        <w:rPr>
          <w:rFonts w:ascii="Times New Roman" w:hAnsi="Times New Roman"/>
          <w:b/>
          <w:sz w:val="28"/>
          <w:szCs w:val="28"/>
        </w:rPr>
        <w:t>аттестационная работа представляет собой проект</w:t>
      </w:r>
      <w:r w:rsidR="00D73EFA">
        <w:rPr>
          <w:rFonts w:ascii="Times New Roman" w:hAnsi="Times New Roman"/>
          <w:b/>
          <w:sz w:val="28"/>
          <w:szCs w:val="28"/>
        </w:rPr>
        <w:t xml:space="preserve">, </w:t>
      </w:r>
      <w:r w:rsidR="00D73EFA" w:rsidRPr="00D73EFA">
        <w:rPr>
          <w:rFonts w:ascii="Times New Roman" w:hAnsi="Times New Roman"/>
          <w:sz w:val="28"/>
          <w:szCs w:val="28"/>
        </w:rPr>
        <w:t>который размещается на портале</w:t>
      </w:r>
      <w:r w:rsidRPr="007F2D44">
        <w:rPr>
          <w:rFonts w:ascii="Times New Roman" w:hAnsi="Times New Roman"/>
          <w:sz w:val="28"/>
          <w:szCs w:val="28"/>
        </w:rPr>
        <w:t>. Предлагаемые варианты проекта:</w:t>
      </w:r>
    </w:p>
    <w:p w:rsidR="000F73DE" w:rsidRDefault="000F73DE" w:rsidP="000F73D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34C55">
        <w:rPr>
          <w:sz w:val="28"/>
          <w:szCs w:val="28"/>
        </w:rPr>
        <w:t xml:space="preserve">Методические материалы, электронные образовательные ресурсы, подготовленные слушателем и размещённые на образовательном портале </w:t>
      </w:r>
      <w:proofErr w:type="spellStart"/>
      <w:r w:rsidRPr="00C34C55">
        <w:rPr>
          <w:sz w:val="28"/>
          <w:szCs w:val="28"/>
        </w:rPr>
        <w:t>ВолгГМУ</w:t>
      </w:r>
      <w:proofErr w:type="spellEnd"/>
      <w:r>
        <w:rPr>
          <w:sz w:val="28"/>
          <w:szCs w:val="28"/>
        </w:rPr>
        <w:t xml:space="preserve"> (прикрепляется ссылка  с вашим паролем на вход в портал для проверки материалов); </w:t>
      </w:r>
    </w:p>
    <w:p w:rsidR="000F73DE" w:rsidRPr="000E5CD2" w:rsidRDefault="000F73DE" w:rsidP="000F73D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по тематике педагогики высшей школы, подготовленная к публикации (оформление статьи соответственно требованиям журнала, например, возможна быстрая публикация  в </w:t>
      </w:r>
      <w:r>
        <w:rPr>
          <w:color w:val="262626"/>
          <w:sz w:val="28"/>
          <w:szCs w:val="28"/>
          <w:shd w:val="clear" w:color="auto" w:fill="FFFFFF"/>
        </w:rPr>
        <w:t>научном журнале</w:t>
      </w:r>
      <w:r w:rsidRPr="000E5CD2">
        <w:rPr>
          <w:color w:val="262626"/>
          <w:sz w:val="28"/>
          <w:szCs w:val="28"/>
          <w:shd w:val="clear" w:color="auto" w:fill="FFFFFF"/>
        </w:rPr>
        <w:t xml:space="preserve"> "Современные проблемы науки и образования"</w:t>
      </w:r>
      <w:r>
        <w:rPr>
          <w:color w:val="262626"/>
          <w:sz w:val="28"/>
          <w:szCs w:val="28"/>
          <w:shd w:val="clear" w:color="auto" w:fill="FFFFFF"/>
        </w:rPr>
        <w:t xml:space="preserve"> (ВАК). </w:t>
      </w:r>
      <w:proofErr w:type="gramEnd"/>
    </w:p>
    <w:p w:rsidR="000F73DE" w:rsidRPr="007F2D44" w:rsidRDefault="000F73DE" w:rsidP="000F73DE">
      <w:pPr>
        <w:jc w:val="both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>Проект может быть коллективным – требуется указать всех авторов, но, убедительная просьба, присылать проект каждому через свой пароль, логин.</w:t>
      </w:r>
    </w:p>
    <w:p w:rsidR="009D2E00" w:rsidRPr="000A5DB6" w:rsidRDefault="000F73DE" w:rsidP="009D2E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D44">
        <w:rPr>
          <w:rFonts w:ascii="Times New Roman" w:hAnsi="Times New Roman"/>
          <w:sz w:val="28"/>
          <w:szCs w:val="28"/>
        </w:rPr>
        <w:tab/>
      </w:r>
      <w:r w:rsidR="009D2E00" w:rsidRPr="000A5DB6">
        <w:rPr>
          <w:rFonts w:ascii="Times New Roman" w:hAnsi="Times New Roman"/>
          <w:sz w:val="28"/>
          <w:szCs w:val="28"/>
        </w:rPr>
        <w:t xml:space="preserve">Ваши </w:t>
      </w:r>
      <w:proofErr w:type="spellStart"/>
      <w:r w:rsidR="009D2E00" w:rsidRPr="000A5DB6">
        <w:rPr>
          <w:rFonts w:ascii="Times New Roman" w:hAnsi="Times New Roman"/>
          <w:sz w:val="28"/>
          <w:szCs w:val="28"/>
        </w:rPr>
        <w:t>тьюторы</w:t>
      </w:r>
      <w:proofErr w:type="spellEnd"/>
      <w:r w:rsidR="009D2E00" w:rsidRPr="000A5DB6">
        <w:rPr>
          <w:rFonts w:ascii="Times New Roman" w:hAnsi="Times New Roman"/>
          <w:sz w:val="28"/>
          <w:szCs w:val="28"/>
        </w:rPr>
        <w:t xml:space="preserve"> всегда на связи и готовы ответить на все ваши вопросы:</w:t>
      </w:r>
    </w:p>
    <w:p w:rsidR="009D2E00" w:rsidRPr="000A5DB6" w:rsidRDefault="009D2E00" w:rsidP="009D2E0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DB6">
        <w:rPr>
          <w:rFonts w:ascii="Times New Roman" w:hAnsi="Times New Roman"/>
          <w:sz w:val="28"/>
          <w:szCs w:val="28"/>
        </w:rPr>
        <w:t>Артюхина</w:t>
      </w:r>
      <w:proofErr w:type="spellEnd"/>
      <w:r w:rsidRPr="000A5DB6">
        <w:rPr>
          <w:rFonts w:ascii="Times New Roman" w:hAnsi="Times New Roman"/>
          <w:sz w:val="28"/>
          <w:szCs w:val="28"/>
        </w:rPr>
        <w:t xml:space="preserve"> Александра Ивановна - профессор, </w:t>
      </w:r>
      <w:proofErr w:type="spellStart"/>
      <w:r w:rsidRPr="000A5DB6">
        <w:rPr>
          <w:rFonts w:ascii="Times New Roman" w:hAnsi="Times New Roman"/>
          <w:sz w:val="28"/>
          <w:szCs w:val="28"/>
        </w:rPr>
        <w:t>д.п.н</w:t>
      </w:r>
      <w:proofErr w:type="spellEnd"/>
      <w:r w:rsidRPr="000A5DB6">
        <w:rPr>
          <w:rFonts w:ascii="Times New Roman" w:hAnsi="Times New Roman"/>
          <w:sz w:val="28"/>
          <w:szCs w:val="28"/>
        </w:rPr>
        <w:t>., тел  8</w:t>
      </w:r>
      <w:r w:rsidRPr="000A5DB6">
        <w:rPr>
          <w:rFonts w:ascii="Times New Roman" w:hAnsi="Times New Roman"/>
          <w:sz w:val="28"/>
          <w:szCs w:val="28"/>
          <w:lang w:val="en-US"/>
        </w:rPr>
        <w:t> </w:t>
      </w:r>
      <w:r w:rsidRPr="000A5DB6">
        <w:rPr>
          <w:rFonts w:ascii="Times New Roman" w:hAnsi="Times New Roman"/>
          <w:sz w:val="28"/>
          <w:szCs w:val="28"/>
        </w:rPr>
        <w:t xml:space="preserve">927 -5363- 394, </w:t>
      </w:r>
    </w:p>
    <w:p w:rsidR="009D2E00" w:rsidRPr="009D2E00" w:rsidRDefault="009D2E00" w:rsidP="009D2E0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2E00">
        <w:rPr>
          <w:rFonts w:ascii="Times New Roman" w:hAnsi="Times New Roman"/>
          <w:sz w:val="28"/>
          <w:szCs w:val="28"/>
          <w:lang w:val="en-US"/>
        </w:rPr>
        <w:t>E</w:t>
      </w:r>
      <w:r w:rsidRPr="009D2E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2E0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D2E0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D2E00">
          <w:rPr>
            <w:rStyle w:val="a6"/>
            <w:rFonts w:ascii="Times New Roman" w:hAnsi="Times New Roman"/>
            <w:sz w:val="28"/>
            <w:szCs w:val="28"/>
            <w:lang w:val="en-US"/>
          </w:rPr>
          <w:t>alexandrauiart</w:t>
        </w:r>
        <w:r w:rsidRPr="009D2E00">
          <w:rPr>
            <w:rStyle w:val="a6"/>
            <w:rFonts w:ascii="Times New Roman" w:hAnsi="Times New Roman"/>
            <w:sz w:val="28"/>
            <w:szCs w:val="28"/>
          </w:rPr>
          <w:t>2591@</w:t>
        </w:r>
        <w:r w:rsidRPr="009D2E00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Pr="009D2E0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D2E00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9D2E00" w:rsidRPr="009D2E00" w:rsidRDefault="009D2E00" w:rsidP="009D2E00">
      <w:pPr>
        <w:spacing w:after="0"/>
        <w:rPr>
          <w:rFonts w:ascii="Times New Roman" w:hAnsi="Times New Roman"/>
          <w:sz w:val="28"/>
          <w:szCs w:val="28"/>
        </w:rPr>
      </w:pPr>
      <w:r w:rsidRPr="009D2E00">
        <w:rPr>
          <w:rFonts w:ascii="Times New Roman" w:hAnsi="Times New Roman"/>
          <w:sz w:val="28"/>
          <w:szCs w:val="28"/>
        </w:rPr>
        <w:t xml:space="preserve">Чумаков Вячеслав Игоревич – доцент, </w:t>
      </w:r>
      <w:proofErr w:type="spellStart"/>
      <w:r w:rsidRPr="009D2E00">
        <w:rPr>
          <w:rFonts w:ascii="Times New Roman" w:hAnsi="Times New Roman"/>
          <w:sz w:val="28"/>
          <w:szCs w:val="28"/>
        </w:rPr>
        <w:t>к.п.н</w:t>
      </w:r>
      <w:proofErr w:type="spellEnd"/>
      <w:r w:rsidRPr="009D2E00">
        <w:rPr>
          <w:rFonts w:ascii="Times New Roman" w:hAnsi="Times New Roman"/>
          <w:sz w:val="28"/>
          <w:szCs w:val="28"/>
        </w:rPr>
        <w:t>., тел 8 917-64-07-3334,</w:t>
      </w:r>
    </w:p>
    <w:p w:rsidR="009D2E00" w:rsidRPr="008B54E6" w:rsidRDefault="009D2E00" w:rsidP="009D2E0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D2E00">
        <w:rPr>
          <w:rFonts w:ascii="Times New Roman" w:hAnsi="Times New Roman"/>
          <w:sz w:val="28"/>
          <w:szCs w:val="28"/>
        </w:rPr>
        <w:t xml:space="preserve"> </w:t>
      </w:r>
      <w:r w:rsidRPr="009D2E00">
        <w:rPr>
          <w:rFonts w:ascii="Times New Roman" w:hAnsi="Times New Roman"/>
          <w:sz w:val="28"/>
          <w:szCs w:val="28"/>
          <w:lang w:val="en-US"/>
        </w:rPr>
        <w:t xml:space="preserve">E- </w:t>
      </w:r>
      <w:proofErr w:type="gramStart"/>
      <w:r w:rsidRPr="009D2E0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D2E00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tgtFrame="_blank" w:history="1">
        <w:r w:rsidRPr="009D2E00">
          <w:rPr>
            <w:rStyle w:val="a6"/>
            <w:rFonts w:ascii="Times New Roman" w:hAnsi="Times New Roman"/>
            <w:color w:val="1A73E8"/>
            <w:sz w:val="28"/>
            <w:szCs w:val="28"/>
            <w:shd w:val="clear" w:color="auto" w:fill="FFFFFF"/>
            <w:lang w:val="en-US"/>
          </w:rPr>
          <w:t>tchumakov.vi@gmail.com</w:t>
        </w:r>
      </w:hyperlink>
    </w:p>
    <w:p w:rsidR="00796334" w:rsidRPr="009D2E00" w:rsidRDefault="00796334" w:rsidP="009D2E0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6334" w:rsidRPr="00796334" w:rsidRDefault="00796334" w:rsidP="0079633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6334">
        <w:rPr>
          <w:rFonts w:ascii="Times New Roman" w:hAnsi="Times New Roman"/>
          <w:b/>
          <w:sz w:val="28"/>
          <w:szCs w:val="28"/>
        </w:rPr>
        <w:t>Успеха, коллеги</w:t>
      </w:r>
      <w:r>
        <w:rPr>
          <w:rFonts w:ascii="Times New Roman" w:hAnsi="Times New Roman"/>
          <w:b/>
          <w:sz w:val="28"/>
          <w:szCs w:val="28"/>
        </w:rPr>
        <w:t>,</w:t>
      </w:r>
      <w:r w:rsidRPr="00796334">
        <w:rPr>
          <w:rFonts w:ascii="Times New Roman" w:hAnsi="Times New Roman"/>
          <w:b/>
          <w:sz w:val="28"/>
          <w:szCs w:val="28"/>
        </w:rPr>
        <w:t xml:space="preserve"> в учёбе и педагогическом творчестве!</w:t>
      </w:r>
    </w:p>
    <w:p w:rsidR="000F73DE" w:rsidRPr="00796334" w:rsidRDefault="00796334" w:rsidP="00796334">
      <w:pPr>
        <w:jc w:val="both"/>
        <w:rPr>
          <w:rFonts w:ascii="Times New Roman" w:hAnsi="Times New Roman"/>
          <w:b/>
          <w:sz w:val="28"/>
          <w:szCs w:val="28"/>
        </w:rPr>
      </w:pPr>
      <w:r w:rsidRPr="00796334">
        <w:rPr>
          <w:rFonts w:ascii="Times New Roman" w:hAnsi="Times New Roman"/>
          <w:b/>
          <w:sz w:val="28"/>
          <w:szCs w:val="28"/>
        </w:rPr>
        <w:t xml:space="preserve">Вдохновения вам </w:t>
      </w:r>
      <w:r w:rsidR="000F73DE" w:rsidRPr="00796334">
        <w:rPr>
          <w:rFonts w:ascii="Times New Roman" w:hAnsi="Times New Roman"/>
          <w:b/>
          <w:sz w:val="28"/>
          <w:szCs w:val="28"/>
        </w:rPr>
        <w:t>на пути профессионального совершенствования и получения квалификации «Педагог профессионального образования, дополнительного профессионального образования»!</w:t>
      </w:r>
    </w:p>
    <w:p w:rsidR="000F73DE" w:rsidRDefault="000F73DE" w:rsidP="00B13EE9"/>
    <w:sectPr w:rsidR="000F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D9"/>
    <w:multiLevelType w:val="hybridMultilevel"/>
    <w:tmpl w:val="AE5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34AA"/>
    <w:multiLevelType w:val="hybridMultilevel"/>
    <w:tmpl w:val="2B5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21A2"/>
    <w:multiLevelType w:val="hybridMultilevel"/>
    <w:tmpl w:val="03F8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084C"/>
    <w:multiLevelType w:val="hybridMultilevel"/>
    <w:tmpl w:val="D5DE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2044"/>
    <w:multiLevelType w:val="hybridMultilevel"/>
    <w:tmpl w:val="F47E0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61307"/>
    <w:multiLevelType w:val="hybridMultilevel"/>
    <w:tmpl w:val="3C88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F6956"/>
    <w:multiLevelType w:val="hybridMultilevel"/>
    <w:tmpl w:val="98C43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87CEC"/>
    <w:multiLevelType w:val="hybridMultilevel"/>
    <w:tmpl w:val="9730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42D7"/>
    <w:multiLevelType w:val="hybridMultilevel"/>
    <w:tmpl w:val="8DEC3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C5"/>
    <w:rsid w:val="000F73DE"/>
    <w:rsid w:val="001B73C6"/>
    <w:rsid w:val="002B0948"/>
    <w:rsid w:val="003D7BC5"/>
    <w:rsid w:val="005C0964"/>
    <w:rsid w:val="006512C5"/>
    <w:rsid w:val="00796334"/>
    <w:rsid w:val="008B54E6"/>
    <w:rsid w:val="009B141B"/>
    <w:rsid w:val="009D2E00"/>
    <w:rsid w:val="00B13EE9"/>
    <w:rsid w:val="00D567FB"/>
    <w:rsid w:val="00D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7F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567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D567F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56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567FB"/>
    <w:rPr>
      <w:color w:val="0000FF"/>
      <w:u w:val="single"/>
    </w:rPr>
  </w:style>
  <w:style w:type="table" w:styleId="a7">
    <w:name w:val="Table Grid"/>
    <w:basedOn w:val="a2"/>
    <w:uiPriority w:val="39"/>
    <w:rsid w:val="003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7F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567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D567F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56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567FB"/>
    <w:rPr>
      <w:color w:val="0000FF"/>
      <w:u w:val="single"/>
    </w:rPr>
  </w:style>
  <w:style w:type="table" w:styleId="a7">
    <w:name w:val="Table Grid"/>
    <w:basedOn w:val="a2"/>
    <w:uiPriority w:val="39"/>
    <w:rsid w:val="003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humakov.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uiart25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2024-04-04T10:35:00Z</dcterms:created>
  <dcterms:modified xsi:type="dcterms:W3CDTF">2024-04-07T14:46:00Z</dcterms:modified>
</cp:coreProperties>
</file>