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3" w:rsidRDefault="00472E84" w:rsidP="0073400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3756D">
        <w:rPr>
          <w:rFonts w:ascii="Times New Roman" w:hAnsi="Times New Roman"/>
          <w:b/>
          <w:sz w:val="28"/>
          <w:szCs w:val="28"/>
        </w:rPr>
        <w:t xml:space="preserve">   </w:t>
      </w:r>
      <w:r w:rsidR="00734003" w:rsidRPr="007F2D44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</w:t>
      </w:r>
      <w:r w:rsidR="00734003">
        <w:rPr>
          <w:rFonts w:ascii="Times New Roman" w:hAnsi="Times New Roman"/>
          <w:b/>
          <w:sz w:val="28"/>
          <w:szCs w:val="28"/>
        </w:rPr>
        <w:t>ОВЫШЕНИЕ КВАЛИФИКАЦИИ</w:t>
      </w:r>
    </w:p>
    <w:p w:rsidR="00734003" w:rsidRDefault="0014254C" w:rsidP="00582E4F">
      <w:pPr>
        <w:widowControl w:val="0"/>
        <w:jc w:val="center"/>
        <w:rPr>
          <w:b/>
          <w:sz w:val="28"/>
          <w:szCs w:val="28"/>
        </w:rPr>
      </w:pPr>
      <w:r w:rsidRPr="005F1F52">
        <w:rPr>
          <w:b/>
          <w:i/>
          <w:sz w:val="32"/>
          <w:szCs w:val="32"/>
        </w:rPr>
        <w:t>И</w:t>
      </w:r>
      <w:r w:rsidRPr="005F1F52">
        <w:rPr>
          <w:rFonts w:eastAsia="Calibri"/>
          <w:b/>
          <w:bCs/>
          <w:i/>
          <w:color w:val="000000"/>
          <w:sz w:val="32"/>
          <w:szCs w:val="32"/>
        </w:rPr>
        <w:t xml:space="preserve">нклюзивное обучение и </w:t>
      </w:r>
      <w:r>
        <w:rPr>
          <w:rFonts w:eastAsia="Calibri"/>
          <w:b/>
          <w:bCs/>
          <w:i/>
          <w:color w:val="000000"/>
          <w:sz w:val="32"/>
          <w:szCs w:val="32"/>
        </w:rPr>
        <w:t>сопровождение лиц с инвалидностью и ОВЗ</w:t>
      </w:r>
      <w:r w:rsidR="00582E4F">
        <w:rPr>
          <w:rFonts w:eastAsia="Calibri"/>
          <w:b/>
          <w:bCs/>
          <w:i/>
          <w:color w:val="000000"/>
          <w:sz w:val="32"/>
          <w:szCs w:val="32"/>
        </w:rPr>
        <w:t xml:space="preserve"> </w:t>
      </w:r>
    </w:p>
    <w:p w:rsidR="00734003" w:rsidRPr="00734003" w:rsidRDefault="00734003" w:rsidP="00734003">
      <w:pPr>
        <w:widowControl w:val="0"/>
        <w:jc w:val="center"/>
        <w:rPr>
          <w:b/>
          <w:sz w:val="28"/>
          <w:szCs w:val="28"/>
        </w:rPr>
      </w:pPr>
      <w:r w:rsidRPr="00734003">
        <w:rPr>
          <w:b/>
          <w:sz w:val="28"/>
          <w:szCs w:val="28"/>
        </w:rPr>
        <w:t xml:space="preserve">36 ч. </w:t>
      </w:r>
    </w:p>
    <w:p w:rsidR="00734003" w:rsidRPr="008B6CEB" w:rsidRDefault="00734003" w:rsidP="0073400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03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="005C48F3">
        <w:rPr>
          <w:rFonts w:ascii="Times New Roman" w:hAnsi="Times New Roman"/>
          <w:b/>
          <w:sz w:val="28"/>
          <w:szCs w:val="28"/>
        </w:rPr>
        <w:t>очно-</w:t>
      </w:r>
      <w:r w:rsidRPr="00734003">
        <w:rPr>
          <w:rFonts w:ascii="Times New Roman" w:hAnsi="Times New Roman"/>
          <w:b/>
          <w:sz w:val="28"/>
          <w:szCs w:val="28"/>
        </w:rPr>
        <w:t xml:space="preserve">заочная </w:t>
      </w:r>
      <w:r w:rsidR="008B6CEB">
        <w:rPr>
          <w:rFonts w:ascii="Times New Roman" w:hAnsi="Times New Roman"/>
          <w:b/>
          <w:sz w:val="28"/>
          <w:szCs w:val="28"/>
          <w:lang w:val="en-US"/>
        </w:rPr>
        <w:t>c</w:t>
      </w:r>
      <w:r w:rsidR="008B6CEB" w:rsidRPr="008B6CEB">
        <w:rPr>
          <w:rFonts w:ascii="Times New Roman" w:hAnsi="Times New Roman"/>
          <w:b/>
          <w:sz w:val="28"/>
          <w:szCs w:val="28"/>
        </w:rPr>
        <w:t xml:space="preserve"> </w:t>
      </w:r>
      <w:r w:rsidR="008B6CEB">
        <w:rPr>
          <w:rFonts w:ascii="Times New Roman" w:hAnsi="Times New Roman"/>
          <w:b/>
          <w:sz w:val="28"/>
          <w:szCs w:val="28"/>
        </w:rPr>
        <w:t>ДОТ</w:t>
      </w:r>
    </w:p>
    <w:p w:rsidR="00C77D52" w:rsidRPr="007F2D44" w:rsidRDefault="00C77D52" w:rsidP="00C77D52">
      <w:pPr>
        <w:pStyle w:val="a6"/>
        <w:jc w:val="both"/>
        <w:rPr>
          <w:sz w:val="28"/>
          <w:szCs w:val="28"/>
        </w:rPr>
      </w:pPr>
      <w:r w:rsidRPr="007F2D44">
        <w:rPr>
          <w:b/>
          <w:sz w:val="28"/>
          <w:szCs w:val="28"/>
        </w:rPr>
        <w:t>ВВЕДЕНИЕ</w:t>
      </w:r>
    </w:p>
    <w:p w:rsidR="00C77D52" w:rsidRPr="00BA1D9C" w:rsidRDefault="00C77D52" w:rsidP="00BA1D9C">
      <w:pPr>
        <w:widowControl w:val="0"/>
        <w:jc w:val="both"/>
        <w:rPr>
          <w:sz w:val="28"/>
          <w:szCs w:val="28"/>
        </w:rPr>
      </w:pPr>
      <w:r w:rsidRPr="000B0D25">
        <w:rPr>
          <w:sz w:val="28"/>
          <w:szCs w:val="28"/>
        </w:rPr>
        <w:t xml:space="preserve">Нормативно-правовой основой разработки программы повышения </w:t>
      </w:r>
      <w:r w:rsidRPr="00BA1D9C">
        <w:rPr>
          <w:sz w:val="28"/>
          <w:szCs w:val="28"/>
        </w:rPr>
        <w:t>квалификации</w:t>
      </w:r>
      <w:r w:rsidR="00BA1D9C" w:rsidRPr="00BA1D9C">
        <w:rPr>
          <w:sz w:val="28"/>
          <w:szCs w:val="28"/>
        </w:rPr>
        <w:t xml:space="preserve"> «И</w:t>
      </w:r>
      <w:r w:rsidR="00BA1D9C" w:rsidRPr="00BA1D9C">
        <w:rPr>
          <w:bCs/>
          <w:color w:val="000000"/>
          <w:sz w:val="28"/>
          <w:szCs w:val="28"/>
        </w:rPr>
        <w:t>нклюзивное обучение и разработка адаптированных образовательных программ в вузе</w:t>
      </w:r>
      <w:r w:rsidR="00BA1D9C" w:rsidRPr="00BA1D9C">
        <w:rPr>
          <w:sz w:val="28"/>
          <w:szCs w:val="28"/>
        </w:rPr>
        <w:t xml:space="preserve">» </w:t>
      </w:r>
      <w:r w:rsidR="00BA1D9C">
        <w:rPr>
          <w:sz w:val="28"/>
          <w:szCs w:val="28"/>
        </w:rPr>
        <w:t xml:space="preserve"> </w:t>
      </w:r>
      <w:r w:rsidR="005C48F3" w:rsidRPr="00BA1D9C">
        <w:rPr>
          <w:bCs/>
          <w:sz w:val="28"/>
          <w:szCs w:val="28"/>
        </w:rPr>
        <w:t xml:space="preserve"> </w:t>
      </w:r>
      <w:r w:rsidRPr="00BA1D9C">
        <w:rPr>
          <w:sz w:val="28"/>
          <w:szCs w:val="28"/>
        </w:rPr>
        <w:t>являются:</w:t>
      </w:r>
    </w:p>
    <w:p w:rsidR="00C77D52" w:rsidRPr="009C16C1" w:rsidRDefault="00C77D52" w:rsidP="009B2DAB">
      <w:pPr>
        <w:pStyle w:val="a"/>
        <w:numPr>
          <w:ilvl w:val="0"/>
          <w:numId w:val="2"/>
        </w:numPr>
        <w:tabs>
          <w:tab w:val="num" w:pos="822"/>
        </w:tabs>
        <w:spacing w:line="276" w:lineRule="auto"/>
        <w:ind w:left="0" w:firstLine="709"/>
        <w:rPr>
          <w:sz w:val="28"/>
          <w:szCs w:val="28"/>
        </w:rPr>
      </w:pPr>
      <w:r w:rsidRPr="009C16C1">
        <w:rPr>
          <w:b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C16C1">
          <w:rPr>
            <w:bCs/>
            <w:sz w:val="28"/>
            <w:szCs w:val="28"/>
          </w:rPr>
          <w:t>2012 г</w:t>
        </w:r>
      </w:smartTag>
      <w:r>
        <w:rPr>
          <w:bCs/>
          <w:sz w:val="28"/>
          <w:szCs w:val="28"/>
        </w:rPr>
        <w:t>. №</w:t>
      </w:r>
      <w:r w:rsidRPr="009C16C1">
        <w:rPr>
          <w:bCs/>
          <w:sz w:val="28"/>
          <w:szCs w:val="28"/>
        </w:rPr>
        <w:t xml:space="preserve"> 273-ФЗ "Об образовании в Российской Федерации</w:t>
      </w:r>
      <w:r w:rsidRPr="009C16C1">
        <w:rPr>
          <w:b/>
          <w:bCs/>
          <w:color w:val="373737"/>
          <w:sz w:val="28"/>
          <w:szCs w:val="28"/>
        </w:rPr>
        <w:t>"</w:t>
      </w:r>
      <w:r>
        <w:rPr>
          <w:b/>
          <w:bCs/>
          <w:color w:val="373737"/>
          <w:sz w:val="28"/>
          <w:szCs w:val="28"/>
        </w:rPr>
        <w:t xml:space="preserve"> </w:t>
      </w:r>
      <w:r w:rsidRPr="00374A35">
        <w:rPr>
          <w:bCs/>
          <w:color w:val="373737"/>
          <w:sz w:val="28"/>
          <w:szCs w:val="28"/>
        </w:rPr>
        <w:t>(в редакции от 20.07.20</w:t>
      </w:r>
      <w:r>
        <w:rPr>
          <w:bCs/>
          <w:color w:val="373737"/>
          <w:sz w:val="28"/>
          <w:szCs w:val="28"/>
        </w:rPr>
        <w:t>, вступил в действие с 1 сентября 2020 г)</w:t>
      </w:r>
      <w:r w:rsidRPr="00374A35">
        <w:rPr>
          <w:sz w:val="28"/>
          <w:szCs w:val="28"/>
        </w:rPr>
        <w:t>;</w:t>
      </w:r>
    </w:p>
    <w:p w:rsidR="005C48F3" w:rsidRPr="00D003BE" w:rsidRDefault="005C48F3" w:rsidP="009B2DAB">
      <w:pPr>
        <w:pStyle w:val="a"/>
        <w:numPr>
          <w:ilvl w:val="0"/>
          <w:numId w:val="2"/>
        </w:numPr>
        <w:tabs>
          <w:tab w:val="num" w:pos="822"/>
        </w:tabs>
        <w:spacing w:line="276" w:lineRule="auto"/>
        <w:rPr>
          <w:sz w:val="28"/>
          <w:szCs w:val="28"/>
        </w:rPr>
      </w:pPr>
      <w:r w:rsidRPr="00D003BE">
        <w:rPr>
          <w:bCs/>
          <w:sz w:val="28"/>
          <w:szCs w:val="28"/>
        </w:rPr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</w:t>
      </w:r>
      <w:r>
        <w:rPr>
          <w:bCs/>
          <w:sz w:val="28"/>
          <w:szCs w:val="28"/>
        </w:rPr>
        <w:t>;</w:t>
      </w:r>
    </w:p>
    <w:p w:rsidR="005C48F3" w:rsidRPr="009D2A19" w:rsidRDefault="005C48F3" w:rsidP="009B2DAB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D2A19">
        <w:rPr>
          <w:sz w:val="28"/>
          <w:szCs w:val="28"/>
        </w:rPr>
        <w:t xml:space="preserve">Приказ Министерства образования и науки РФ </w:t>
      </w:r>
      <w:r w:rsidRPr="009D2A19">
        <w:rPr>
          <w:color w:val="000000"/>
          <w:sz w:val="28"/>
          <w:szCs w:val="28"/>
        </w:rPr>
        <w:br/>
      </w:r>
      <w:r w:rsidRPr="009D2A19">
        <w:rPr>
          <w:sz w:val="28"/>
          <w:szCs w:val="28"/>
        </w:rPr>
        <w:t>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5C48F3" w:rsidRDefault="005C48F3" w:rsidP="009B2DAB">
      <w:pPr>
        <w:pStyle w:val="a"/>
        <w:numPr>
          <w:ilvl w:val="0"/>
          <w:numId w:val="2"/>
        </w:numPr>
        <w:tabs>
          <w:tab w:val="num" w:pos="822"/>
        </w:tabs>
        <w:spacing w:line="276" w:lineRule="auto"/>
        <w:ind w:left="0" w:firstLine="709"/>
        <w:rPr>
          <w:sz w:val="28"/>
          <w:szCs w:val="28"/>
        </w:rPr>
      </w:pPr>
      <w:r w:rsidRPr="009C16C1">
        <w:rPr>
          <w:sz w:val="28"/>
          <w:szCs w:val="28"/>
        </w:rPr>
        <w:t xml:space="preserve">Приказ </w:t>
      </w:r>
      <w:proofErr w:type="spellStart"/>
      <w:r w:rsidRPr="009C16C1">
        <w:rPr>
          <w:sz w:val="28"/>
          <w:szCs w:val="28"/>
        </w:rPr>
        <w:t>Ми</w:t>
      </w:r>
      <w:r>
        <w:rPr>
          <w:sz w:val="28"/>
          <w:szCs w:val="28"/>
        </w:rPr>
        <w:t>нобрнауки</w:t>
      </w:r>
      <w:proofErr w:type="spellEnd"/>
      <w:r>
        <w:rPr>
          <w:sz w:val="28"/>
          <w:szCs w:val="28"/>
        </w:rPr>
        <w:t xml:space="preserve"> России от 05.04.2017 №</w:t>
      </w:r>
      <w:r w:rsidRPr="009C16C1">
        <w:rPr>
          <w:sz w:val="28"/>
          <w:szCs w:val="28"/>
        </w:rPr>
        <w:t xml:space="preserve">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C16C1">
        <w:rPr>
          <w:sz w:val="28"/>
          <w:szCs w:val="28"/>
        </w:rPr>
        <w:t>бакалавриата</w:t>
      </w:r>
      <w:proofErr w:type="spellEnd"/>
      <w:r w:rsidRPr="009C16C1">
        <w:rPr>
          <w:sz w:val="28"/>
          <w:szCs w:val="28"/>
        </w:rPr>
        <w:t xml:space="preserve">, программам </w:t>
      </w:r>
      <w:proofErr w:type="spellStart"/>
      <w:r w:rsidRPr="009C16C1">
        <w:rPr>
          <w:sz w:val="28"/>
          <w:szCs w:val="28"/>
        </w:rPr>
        <w:t>специалитета</w:t>
      </w:r>
      <w:proofErr w:type="spellEnd"/>
      <w:r w:rsidRPr="009C16C1">
        <w:rPr>
          <w:sz w:val="28"/>
          <w:szCs w:val="28"/>
        </w:rPr>
        <w:t>, программам магистратуры"</w:t>
      </w:r>
      <w:r w:rsidRPr="009C16C1">
        <w:rPr>
          <w:b/>
          <w:bCs/>
          <w:color w:val="333333"/>
          <w:sz w:val="28"/>
          <w:szCs w:val="28"/>
          <w:shd w:val="clear" w:color="auto" w:fill="EFEFF7"/>
        </w:rPr>
        <w:t xml:space="preserve"> </w:t>
      </w:r>
      <w:r w:rsidRPr="009C16C1">
        <w:rPr>
          <w:sz w:val="28"/>
          <w:szCs w:val="28"/>
        </w:rPr>
        <w:t>(Зарегистрирова</w:t>
      </w:r>
      <w:r>
        <w:rPr>
          <w:sz w:val="28"/>
          <w:szCs w:val="28"/>
        </w:rPr>
        <w:t>но в Минюсте России 14.07.2017 №</w:t>
      </w:r>
      <w:r w:rsidRPr="009C16C1">
        <w:rPr>
          <w:sz w:val="28"/>
          <w:szCs w:val="28"/>
        </w:rPr>
        <w:t xml:space="preserve"> 47415);</w:t>
      </w:r>
    </w:p>
    <w:p w:rsidR="00A32AD1" w:rsidRDefault="00A32AD1" w:rsidP="009B2DAB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BA1D9C" w:rsidRDefault="00C77D52" w:rsidP="00BA1D9C">
      <w:pPr>
        <w:spacing w:line="276" w:lineRule="auto"/>
        <w:jc w:val="both"/>
        <w:outlineLvl w:val="2"/>
        <w:rPr>
          <w:sz w:val="28"/>
          <w:szCs w:val="28"/>
        </w:rPr>
      </w:pPr>
      <w:r w:rsidRPr="00053F68">
        <w:rPr>
          <w:b/>
          <w:sz w:val="28"/>
          <w:szCs w:val="28"/>
        </w:rPr>
        <w:t>Цель:</w:t>
      </w:r>
      <w:r w:rsidRPr="00871E0A">
        <w:rPr>
          <w:sz w:val="28"/>
          <w:szCs w:val="28"/>
        </w:rPr>
        <w:t xml:space="preserve"> </w:t>
      </w:r>
      <w:r w:rsidR="00BA1D9C">
        <w:rPr>
          <w:sz w:val="28"/>
          <w:szCs w:val="28"/>
        </w:rPr>
        <w:t xml:space="preserve">формирование </w:t>
      </w:r>
      <w:r w:rsidR="00BA1D9C">
        <w:rPr>
          <w:bCs/>
          <w:sz w:val="28"/>
          <w:szCs w:val="28"/>
        </w:rPr>
        <w:t xml:space="preserve">у </w:t>
      </w:r>
      <w:r w:rsidR="00BA1D9C">
        <w:rPr>
          <w:bCs/>
          <w:sz w:val="28"/>
          <w:szCs w:val="28"/>
          <w:lang w:bidi="ru-RU"/>
        </w:rPr>
        <w:t xml:space="preserve">слушателей  </w:t>
      </w:r>
      <w:r w:rsidR="00BA1D9C">
        <w:rPr>
          <w:sz w:val="28"/>
          <w:szCs w:val="28"/>
        </w:rPr>
        <w:t>полного объёма  систематизированных знаний и профессиональных умений, необходимых для самостоятельной работы в сфере инклюзивного обучения в вузе.</w:t>
      </w:r>
    </w:p>
    <w:p w:rsidR="00BA1D9C" w:rsidRDefault="00BA1D9C" w:rsidP="00BA1D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A6D7E">
        <w:rPr>
          <w:rStyle w:val="aa"/>
          <w:b w:val="0"/>
          <w:sz w:val="28"/>
          <w:szCs w:val="28"/>
        </w:rPr>
        <w:t>Задачи</w:t>
      </w:r>
      <w:r w:rsidRPr="001C1B74">
        <w:rPr>
          <w:sz w:val="28"/>
          <w:szCs w:val="28"/>
        </w:rPr>
        <w:t>:</w:t>
      </w:r>
      <w:r w:rsidRPr="001C1B74">
        <w:rPr>
          <w:i/>
          <w:sz w:val="28"/>
          <w:szCs w:val="28"/>
        </w:rPr>
        <w:t xml:space="preserve"> </w:t>
      </w:r>
      <w:r w:rsidRPr="001C1B74">
        <w:rPr>
          <w:sz w:val="28"/>
          <w:szCs w:val="28"/>
        </w:rPr>
        <w:t xml:space="preserve">совершенствование </w:t>
      </w:r>
    </w:p>
    <w:p w:rsidR="00BA1D9C" w:rsidRDefault="00BA1D9C" w:rsidP="00BA1D9C">
      <w:pPr>
        <w:pStyle w:val="a6"/>
        <w:spacing w:after="120" w:line="276" w:lineRule="auto"/>
        <w:ind w:left="360" w:firstLine="180"/>
        <w:jc w:val="both"/>
        <w:rPr>
          <w:sz w:val="28"/>
          <w:szCs w:val="28"/>
        </w:rPr>
      </w:pPr>
      <w:r w:rsidRPr="001C1B74">
        <w:rPr>
          <w:b/>
          <w:sz w:val="28"/>
          <w:szCs w:val="28"/>
        </w:rPr>
        <w:t xml:space="preserve">- </w:t>
      </w:r>
      <w:r w:rsidRPr="001C1B74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 знаний нормативно-правовой базы организации инклюзивного обучения</w:t>
      </w:r>
      <w:r w:rsidRPr="00912EE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A1D9C" w:rsidRDefault="00BA1D9C" w:rsidP="00BA1D9C">
      <w:pPr>
        <w:pStyle w:val="a6"/>
        <w:spacing w:after="120" w:line="276" w:lineRule="auto"/>
        <w:ind w:left="360" w:firstLine="180"/>
        <w:jc w:val="both"/>
        <w:rPr>
          <w:sz w:val="28"/>
          <w:szCs w:val="28"/>
        </w:rPr>
      </w:pPr>
      <w:r w:rsidRPr="001C1B74">
        <w:rPr>
          <w:b/>
          <w:sz w:val="28"/>
          <w:szCs w:val="28"/>
        </w:rPr>
        <w:t xml:space="preserve">- </w:t>
      </w:r>
      <w:r w:rsidRPr="001C1B74">
        <w:rPr>
          <w:sz w:val="28"/>
          <w:szCs w:val="28"/>
        </w:rPr>
        <w:t>профессиональных педагогических умений слушателей</w:t>
      </w:r>
      <w:r w:rsidR="0014254C" w:rsidRPr="0014254C">
        <w:rPr>
          <w:sz w:val="28"/>
          <w:szCs w:val="28"/>
        </w:rPr>
        <w:t xml:space="preserve"> </w:t>
      </w:r>
      <w:r w:rsidR="0014254C">
        <w:rPr>
          <w:sz w:val="28"/>
          <w:szCs w:val="28"/>
        </w:rPr>
        <w:t xml:space="preserve">по сопровождению лиц с инвалидностью и ОВЗ </w:t>
      </w:r>
      <w:r w:rsidRPr="001C1B74">
        <w:rPr>
          <w:sz w:val="28"/>
          <w:szCs w:val="28"/>
        </w:rPr>
        <w:t xml:space="preserve">и расширение знаний </w:t>
      </w:r>
      <w:r>
        <w:rPr>
          <w:sz w:val="28"/>
          <w:szCs w:val="28"/>
        </w:rPr>
        <w:t>в применении</w:t>
      </w:r>
      <w:r w:rsidRPr="00912EE1">
        <w:rPr>
          <w:sz w:val="28"/>
          <w:szCs w:val="28"/>
        </w:rPr>
        <w:t xml:space="preserve">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</w:t>
      </w:r>
      <w:r>
        <w:rPr>
          <w:sz w:val="28"/>
          <w:szCs w:val="28"/>
        </w:rPr>
        <w:t xml:space="preserve"> в условиях инклюзии</w:t>
      </w:r>
      <w:r w:rsidRPr="00912EE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A1D9C" w:rsidRDefault="00BA1D9C" w:rsidP="00BA1D9C">
      <w:pPr>
        <w:pStyle w:val="a6"/>
        <w:spacing w:after="120" w:line="276" w:lineRule="auto"/>
        <w:ind w:left="360" w:firstLine="180"/>
        <w:jc w:val="both"/>
        <w:rPr>
          <w:sz w:val="28"/>
          <w:szCs w:val="28"/>
        </w:rPr>
      </w:pPr>
      <w:r w:rsidRPr="001C1B74">
        <w:rPr>
          <w:b/>
          <w:sz w:val="28"/>
          <w:szCs w:val="28"/>
        </w:rPr>
        <w:t>-</w:t>
      </w:r>
      <w:r w:rsidRPr="001C1B74">
        <w:rPr>
          <w:sz w:val="28"/>
          <w:szCs w:val="28"/>
        </w:rPr>
        <w:t xml:space="preserve"> общенаучных, </w:t>
      </w:r>
      <w:r w:rsidRPr="001C1B74">
        <w:rPr>
          <w:iCs/>
          <w:sz w:val="28"/>
          <w:szCs w:val="28"/>
        </w:rPr>
        <w:t>социально-личностных и общекультурных</w:t>
      </w:r>
      <w:r w:rsidRPr="001C1B74">
        <w:rPr>
          <w:sz w:val="28"/>
          <w:szCs w:val="28"/>
        </w:rPr>
        <w:t xml:space="preserve"> компетенций преподавателя высшей школы</w:t>
      </w:r>
    </w:p>
    <w:p w:rsidR="00BA1D9C" w:rsidRPr="003B042C" w:rsidRDefault="00BA1D9C" w:rsidP="00BA1D9C">
      <w:pPr>
        <w:pStyle w:val="a6"/>
        <w:spacing w:after="120"/>
        <w:ind w:left="360" w:firstLine="180"/>
        <w:jc w:val="both"/>
        <w:rPr>
          <w:sz w:val="28"/>
          <w:szCs w:val="28"/>
        </w:rPr>
      </w:pPr>
      <w:r w:rsidRPr="001C1B74">
        <w:rPr>
          <w:b/>
          <w:sz w:val="28"/>
          <w:szCs w:val="28"/>
        </w:rPr>
        <w:lastRenderedPageBreak/>
        <w:t>-</w:t>
      </w:r>
      <w:r w:rsidRPr="00E72274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психолого-педагогической компетенции: способен и готов проектировать и организовывать образовательный процесс в медицинском вузе в системе инклюзивного образования.</w:t>
      </w:r>
    </w:p>
    <w:p w:rsidR="00C77D52" w:rsidRDefault="00C77D52" w:rsidP="00C77D52">
      <w:pPr>
        <w:spacing w:line="276" w:lineRule="auto"/>
        <w:jc w:val="both"/>
        <w:rPr>
          <w:sz w:val="28"/>
          <w:szCs w:val="28"/>
        </w:rPr>
      </w:pPr>
      <w:r w:rsidRPr="003272C1">
        <w:rPr>
          <w:sz w:val="28"/>
          <w:szCs w:val="28"/>
        </w:rPr>
        <w:t>П</w:t>
      </w:r>
      <w:r>
        <w:rPr>
          <w:sz w:val="28"/>
          <w:szCs w:val="28"/>
        </w:rPr>
        <w:t>рограмма направлена на освоение (совершенствование) следующих профессиональных компетенций:</w:t>
      </w:r>
    </w:p>
    <w:p w:rsidR="004363F6" w:rsidRDefault="004363F6" w:rsidP="00C77D52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2126"/>
      </w:tblGrid>
      <w:tr w:rsidR="009B2DAB" w:rsidRPr="009C16C1" w:rsidTr="00902416">
        <w:tc>
          <w:tcPr>
            <w:tcW w:w="3227" w:type="dxa"/>
            <w:shd w:val="clear" w:color="auto" w:fill="auto"/>
          </w:tcPr>
          <w:p w:rsidR="009B2DAB" w:rsidRPr="00C95211" w:rsidRDefault="009B2DAB" w:rsidP="00C20BA7">
            <w:pPr>
              <w:jc w:val="center"/>
              <w:rPr>
                <w:sz w:val="22"/>
                <w:szCs w:val="22"/>
              </w:rPr>
            </w:pPr>
            <w:r w:rsidRPr="00C95211">
              <w:rPr>
                <w:b/>
                <w:sz w:val="22"/>
                <w:szCs w:val="22"/>
              </w:rPr>
              <w:t>Код и наименование профессиональных компетенций</w:t>
            </w:r>
          </w:p>
        </w:tc>
        <w:tc>
          <w:tcPr>
            <w:tcW w:w="1984" w:type="dxa"/>
          </w:tcPr>
          <w:p w:rsidR="009B2DAB" w:rsidRPr="00CC7DEB" w:rsidRDefault="009B2DAB" w:rsidP="00C20BA7">
            <w:pPr>
              <w:jc w:val="center"/>
              <w:rPr>
                <w:b/>
                <w:sz w:val="22"/>
                <w:szCs w:val="22"/>
              </w:rPr>
            </w:pPr>
            <w:r w:rsidRPr="00CC7DEB">
              <w:rPr>
                <w:b/>
              </w:rPr>
              <w:t>Практический опыт</w:t>
            </w:r>
          </w:p>
        </w:tc>
        <w:tc>
          <w:tcPr>
            <w:tcW w:w="2127" w:type="dxa"/>
          </w:tcPr>
          <w:p w:rsidR="009B2DAB" w:rsidRPr="00CC7DEB" w:rsidRDefault="009B2DAB" w:rsidP="00C20BA7">
            <w:pPr>
              <w:jc w:val="center"/>
              <w:rPr>
                <w:b/>
                <w:sz w:val="22"/>
                <w:szCs w:val="22"/>
              </w:rPr>
            </w:pPr>
            <w:r w:rsidRPr="00CC7DEB">
              <w:rPr>
                <w:b/>
              </w:rPr>
              <w:t>Умения</w:t>
            </w:r>
          </w:p>
        </w:tc>
        <w:tc>
          <w:tcPr>
            <w:tcW w:w="2126" w:type="dxa"/>
          </w:tcPr>
          <w:p w:rsidR="009B2DAB" w:rsidRPr="00CC7DEB" w:rsidRDefault="009B2DAB" w:rsidP="00C20BA7">
            <w:pPr>
              <w:jc w:val="center"/>
              <w:rPr>
                <w:b/>
                <w:sz w:val="22"/>
                <w:szCs w:val="22"/>
              </w:rPr>
            </w:pPr>
            <w:r w:rsidRPr="00CC7DEB">
              <w:rPr>
                <w:b/>
              </w:rPr>
              <w:t>Знания</w:t>
            </w:r>
          </w:p>
        </w:tc>
      </w:tr>
      <w:tr w:rsidR="009B2DAB" w:rsidRPr="009C16C1" w:rsidTr="00902416">
        <w:tc>
          <w:tcPr>
            <w:tcW w:w="3227" w:type="dxa"/>
            <w:shd w:val="clear" w:color="auto" w:fill="auto"/>
          </w:tcPr>
          <w:p w:rsidR="00675234" w:rsidRPr="00952DB5" w:rsidRDefault="009B2DAB" w:rsidP="00675234">
            <w:r w:rsidRPr="00C95211">
              <w:rPr>
                <w:sz w:val="22"/>
                <w:szCs w:val="22"/>
              </w:rPr>
              <w:t>ОПК Организационно-педагогическая компетенция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675234" w:rsidRPr="00952DB5">
              <w:t>Способен</w:t>
            </w:r>
            <w:proofErr w:type="gramEnd"/>
            <w:r w:rsidR="00675234" w:rsidRPr="00952DB5">
              <w:t xml:space="preserve"> и готов к: </w:t>
            </w:r>
          </w:p>
          <w:p w:rsidR="00322A3C" w:rsidRDefault="00675234" w:rsidP="00675234">
            <w:pPr>
              <w:jc w:val="both"/>
            </w:pPr>
            <w:r w:rsidRPr="00952DB5">
              <w:t xml:space="preserve">- организации учебной деятельности </w:t>
            </w:r>
            <w:proofErr w:type="gramStart"/>
            <w:r w:rsidR="00322A3C">
              <w:t>о</w:t>
            </w:r>
            <w:r w:rsidRPr="00952DB5">
              <w:t>бучающихся</w:t>
            </w:r>
            <w:proofErr w:type="gramEnd"/>
            <w:r w:rsidRPr="00952DB5">
              <w:t xml:space="preserve"> по освоению</w:t>
            </w:r>
          </w:p>
          <w:p w:rsidR="009B2DAB" w:rsidRDefault="00322A3C" w:rsidP="00675234">
            <w:pPr>
              <w:jc w:val="both"/>
            </w:pPr>
            <w:r>
              <w:t>о</w:t>
            </w:r>
            <w:r w:rsidR="00675234" w:rsidRPr="00952DB5">
              <w:t>бразовательных программ высшего образования и дополнительного профессионального образования</w:t>
            </w:r>
            <w:r w:rsidR="00675234">
              <w:t xml:space="preserve"> в условиях инклюзии </w:t>
            </w:r>
            <w:r w:rsidR="009B2DAB">
              <w:t>(ОПК-1)</w:t>
            </w:r>
          </w:p>
          <w:p w:rsidR="005B45FF" w:rsidRDefault="005B45FF" w:rsidP="005B45FF">
            <w:pPr>
              <w:jc w:val="both"/>
            </w:pPr>
            <w:r>
              <w:t>- организации сопровождения лиц с инвалидностью и ОВЗ на всех этапах обучения (ОПК-2)</w:t>
            </w:r>
          </w:p>
          <w:p w:rsidR="00675234" w:rsidRDefault="00322A3C" w:rsidP="00675234">
            <w:pPr>
              <w:jc w:val="both"/>
            </w:pPr>
            <w:r w:rsidRPr="00952DB5">
              <w:t xml:space="preserve">- разработке учебно-методического обеспечения реализации программ высшего образования, программ подготовки кадров высшей квалификации </w:t>
            </w:r>
            <w:r w:rsidR="005B45FF">
              <w:t>для лиц с ОВЗ и инвалидов (ОПК-3</w:t>
            </w:r>
            <w:r>
              <w:t>)</w:t>
            </w:r>
          </w:p>
          <w:p w:rsidR="009B2DAB" w:rsidRDefault="009B2DAB" w:rsidP="00C20BA7">
            <w:r>
              <w:t>ППК Психолого-педагогическая компетенция</w:t>
            </w:r>
          </w:p>
          <w:p w:rsidR="009B2DAB" w:rsidRDefault="009B2DAB" w:rsidP="00C20BA7">
            <w:pPr>
              <w:jc w:val="both"/>
              <w:rPr>
                <w:sz w:val="22"/>
                <w:szCs w:val="22"/>
              </w:rPr>
            </w:pPr>
            <w:r w:rsidRPr="00EF0F93">
              <w:t xml:space="preserve">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и готов </w:t>
            </w:r>
          </w:p>
          <w:p w:rsidR="009B2DAB" w:rsidRPr="00D44EB4" w:rsidRDefault="00902416" w:rsidP="00C20BA7">
            <w:r>
              <w:t xml:space="preserve"> </w:t>
            </w:r>
            <w:r w:rsidRPr="00952DB5">
              <w:t>- управлять учебной деятельностью разных категорий обучаю</w:t>
            </w:r>
            <w:r>
              <w:t xml:space="preserve">щихся </w:t>
            </w:r>
            <w:r w:rsidR="009B2DAB">
              <w:t>(ППК-1)</w:t>
            </w:r>
          </w:p>
          <w:p w:rsidR="009B2DAB" w:rsidRPr="00C95211" w:rsidRDefault="009B2DAB" w:rsidP="00C20BA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75234" w:rsidRDefault="00675234" w:rsidP="009244D2">
            <w:r w:rsidRPr="00CC7DEB">
              <w:t xml:space="preserve">Владеет </w:t>
            </w:r>
            <w:r>
              <w:t xml:space="preserve">способами </w:t>
            </w:r>
            <w:r w:rsidRPr="0076723C">
              <w:t>организ</w:t>
            </w:r>
            <w:r>
              <w:t>ации</w:t>
            </w:r>
            <w:r w:rsidRPr="0076723C">
              <w:rPr>
                <w:color w:val="000000"/>
                <w:shd w:val="clear" w:color="auto" w:fill="FFFFFF"/>
              </w:rPr>
              <w:t xml:space="preserve"> профессиональ</w:t>
            </w:r>
            <w:r>
              <w:rPr>
                <w:color w:val="000000"/>
                <w:shd w:val="clear" w:color="auto" w:fill="FFFFFF"/>
              </w:rPr>
              <w:t>ной</w:t>
            </w:r>
            <w:r w:rsidRPr="0076723C">
              <w:rPr>
                <w:color w:val="000000"/>
                <w:shd w:val="clear" w:color="auto" w:fill="FFFFFF"/>
              </w:rPr>
              <w:t xml:space="preserve"> коммуника</w:t>
            </w:r>
            <w:r>
              <w:rPr>
                <w:color w:val="000000"/>
                <w:shd w:val="clear" w:color="auto" w:fill="FFFFFF"/>
              </w:rPr>
              <w:t>ции</w:t>
            </w:r>
            <w:r w:rsidRPr="0076723C">
              <w:rPr>
                <w:color w:val="000000"/>
                <w:shd w:val="clear" w:color="auto" w:fill="FFFFFF"/>
              </w:rPr>
              <w:t xml:space="preserve"> </w:t>
            </w:r>
            <w:r w:rsidRPr="0076723C">
              <w:rPr>
                <w:bCs/>
              </w:rPr>
              <w:t xml:space="preserve">субъектов образовательного процесса в </w:t>
            </w:r>
            <w:r w:rsidR="009244D2">
              <w:rPr>
                <w:bCs/>
              </w:rPr>
              <w:t xml:space="preserve">ходе </w:t>
            </w:r>
            <w:r w:rsidR="005B45FF">
              <w:t>сопровождения лиц с инвалидностью и ОВЗ</w:t>
            </w:r>
            <w:r w:rsidR="009244D2">
              <w:t>.</w:t>
            </w:r>
            <w:r w:rsidR="005B45FF">
              <w:t xml:space="preserve"> </w:t>
            </w:r>
          </w:p>
          <w:p w:rsidR="009B2DAB" w:rsidRPr="00CC7DEB" w:rsidRDefault="009B2DAB" w:rsidP="009244D2">
            <w:r>
              <w:rPr>
                <w:sz w:val="22"/>
                <w:szCs w:val="22"/>
              </w:rPr>
              <w:t xml:space="preserve">Владеет </w:t>
            </w:r>
            <w:r w:rsidRPr="00B51C45">
              <w:rPr>
                <w:sz w:val="22"/>
                <w:szCs w:val="22"/>
              </w:rPr>
              <w:t>опытом разработки методического обеспечения</w:t>
            </w:r>
            <w:r w:rsidR="00902416">
              <w:rPr>
                <w:sz w:val="22"/>
                <w:szCs w:val="22"/>
              </w:rPr>
              <w:t xml:space="preserve"> </w:t>
            </w:r>
            <w:r w:rsidR="00902416">
              <w:t>для лиц с ОВЗ и инвалидов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02416" w:rsidRPr="003A6023" w:rsidRDefault="00902416" w:rsidP="0090241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3A6023">
              <w:rPr>
                <w:bCs/>
              </w:rPr>
              <w:t xml:space="preserve">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с учетом: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 </w:t>
            </w:r>
          </w:p>
          <w:p w:rsidR="009B2DAB" w:rsidRPr="00CC7DEB" w:rsidRDefault="00902416" w:rsidP="00902416">
            <w:pPr>
              <w:widowControl w:val="0"/>
              <w:shd w:val="clear" w:color="auto" w:fill="FFFFFF"/>
              <w:tabs>
                <w:tab w:val="num" w:pos="1080"/>
              </w:tabs>
              <w:autoSpaceDE w:val="0"/>
              <w:autoSpaceDN w:val="0"/>
              <w:adjustRightInd w:val="0"/>
              <w:jc w:val="both"/>
            </w:pPr>
            <w:r w:rsidRPr="003A6023">
              <w:t>- создавать инклюзивную среду обучения на занятии</w:t>
            </w:r>
          </w:p>
        </w:tc>
        <w:tc>
          <w:tcPr>
            <w:tcW w:w="2126" w:type="dxa"/>
          </w:tcPr>
          <w:p w:rsidR="00902416" w:rsidRPr="006A6D7E" w:rsidRDefault="009B2DAB" w:rsidP="00902416">
            <w:pPr>
              <w:pStyle w:val="a6"/>
              <w:ind w:left="0"/>
              <w:jc w:val="both"/>
            </w:pPr>
            <w:r w:rsidRPr="00871AC4">
              <w:rPr>
                <w:sz w:val="22"/>
                <w:szCs w:val="22"/>
              </w:rPr>
              <w:t xml:space="preserve">  </w:t>
            </w:r>
            <w:r w:rsidR="00902416">
              <w:t xml:space="preserve">Знает </w:t>
            </w:r>
            <w:r w:rsidR="00902416" w:rsidRPr="006A6D7E">
              <w:t xml:space="preserve">- нормативно-правовую базу организации инклюзивного обучения; </w:t>
            </w:r>
          </w:p>
          <w:p w:rsidR="00902416" w:rsidRPr="006A6D7E" w:rsidRDefault="00902416" w:rsidP="00902416">
            <w:pPr>
              <w:shd w:val="clear" w:color="auto" w:fill="FFFFFF"/>
              <w:jc w:val="both"/>
            </w:pPr>
            <w:r w:rsidRPr="006A6D7E">
              <w:t>-  содержание, методические и технологические проблемы организации инклюзивного обучения в высшей школе (на примере конкретной дисциплины);</w:t>
            </w:r>
          </w:p>
          <w:p w:rsidR="009B2DAB" w:rsidRPr="00D52DA8" w:rsidRDefault="00902416" w:rsidP="00902416">
            <w:pPr>
              <w:jc w:val="both"/>
              <w:rPr>
                <w:sz w:val="22"/>
                <w:szCs w:val="22"/>
              </w:rPr>
            </w:pPr>
            <w:r w:rsidRPr="006A6D7E">
              <w:t xml:space="preserve">- особенности современных образовательных технологий и их применение при инклюзивном образовании, </w:t>
            </w:r>
            <w:r>
              <w:t xml:space="preserve">особенности разработки адаптивных программ; </w:t>
            </w:r>
            <w:r w:rsidRPr="006A6D7E">
              <w:t>выбор оптимальной стратегии преподавания и целей обучения, создание творческой атмосферы образовательного процесса в условиях инклюзии</w:t>
            </w:r>
          </w:p>
        </w:tc>
      </w:tr>
    </w:tbl>
    <w:p w:rsidR="00DF759D" w:rsidRDefault="00DF759D" w:rsidP="00734003">
      <w:pPr>
        <w:jc w:val="center"/>
        <w:rPr>
          <w:sz w:val="28"/>
          <w:szCs w:val="28"/>
        </w:rPr>
      </w:pPr>
    </w:p>
    <w:p w:rsidR="00DF759D" w:rsidRDefault="00DF759D" w:rsidP="00734003">
      <w:pPr>
        <w:jc w:val="center"/>
        <w:rPr>
          <w:sz w:val="28"/>
          <w:szCs w:val="28"/>
        </w:rPr>
      </w:pPr>
    </w:p>
    <w:p w:rsidR="00734003" w:rsidRPr="00312CF2" w:rsidRDefault="00734003" w:rsidP="00DF759D">
      <w:pPr>
        <w:spacing w:line="276" w:lineRule="auto"/>
        <w:jc w:val="center"/>
        <w:rPr>
          <w:sz w:val="28"/>
          <w:szCs w:val="28"/>
        </w:rPr>
      </w:pPr>
      <w:r w:rsidRPr="00312CF2">
        <w:rPr>
          <w:sz w:val="28"/>
          <w:szCs w:val="28"/>
        </w:rPr>
        <w:lastRenderedPageBreak/>
        <w:t>Содержание</w:t>
      </w:r>
    </w:p>
    <w:p w:rsidR="00734003" w:rsidRPr="007F5B33" w:rsidRDefault="00734003" w:rsidP="00DF759D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 w:rsidRPr="007F5B33">
        <w:rPr>
          <w:b/>
          <w:sz w:val="28"/>
          <w:szCs w:val="28"/>
        </w:rPr>
        <w:t>Введение</w:t>
      </w:r>
    </w:p>
    <w:p w:rsidR="0060081A" w:rsidRPr="007F5B33" w:rsidRDefault="00734003" w:rsidP="00DF759D">
      <w:pPr>
        <w:spacing w:line="276" w:lineRule="auto"/>
        <w:rPr>
          <w:rStyle w:val="aa"/>
          <w:b w:val="0"/>
          <w:bCs w:val="0"/>
          <w:color w:val="222222"/>
          <w:sz w:val="28"/>
          <w:szCs w:val="28"/>
          <w:shd w:val="clear" w:color="auto" w:fill="FFFFFF"/>
        </w:rPr>
      </w:pPr>
      <w:r w:rsidRPr="007F5B33">
        <w:rPr>
          <w:b/>
          <w:sz w:val="28"/>
          <w:szCs w:val="28"/>
        </w:rPr>
        <w:t xml:space="preserve">Модуль 1. </w:t>
      </w:r>
      <w:r w:rsidRPr="007F5B33">
        <w:rPr>
          <w:b/>
          <w:bCs/>
          <w:sz w:val="28"/>
          <w:szCs w:val="28"/>
        </w:rPr>
        <w:t xml:space="preserve"> </w:t>
      </w:r>
      <w:r w:rsidR="00902416" w:rsidRPr="007F5B33">
        <w:rPr>
          <w:b/>
          <w:sz w:val="28"/>
          <w:szCs w:val="28"/>
        </w:rPr>
        <w:t>И</w:t>
      </w:r>
      <w:r w:rsidR="00902416" w:rsidRPr="007F5B33">
        <w:rPr>
          <w:b/>
          <w:bCs/>
          <w:color w:val="000000"/>
          <w:sz w:val="28"/>
          <w:szCs w:val="28"/>
        </w:rPr>
        <w:t>нклюзивное обучение в высшей школе</w:t>
      </w:r>
    </w:p>
    <w:tbl>
      <w:tblPr>
        <w:tblW w:w="8730" w:type="dxa"/>
        <w:tblInd w:w="450" w:type="dxa"/>
        <w:tblLook w:val="04A0" w:firstRow="1" w:lastRow="0" w:firstColumn="1" w:lastColumn="0" w:noHBand="0" w:noVBand="1"/>
      </w:tblPr>
      <w:tblGrid>
        <w:gridCol w:w="8730"/>
      </w:tblGrid>
      <w:tr w:rsidR="008B6CEB" w:rsidRPr="004F679F" w:rsidTr="009C2219">
        <w:tc>
          <w:tcPr>
            <w:tcW w:w="3910" w:type="dxa"/>
            <w:shd w:val="clear" w:color="auto" w:fill="auto"/>
            <w:vAlign w:val="center"/>
          </w:tcPr>
          <w:p w:rsidR="008B6CEB" w:rsidRPr="009C2219" w:rsidRDefault="008B6CEB" w:rsidP="00DF759D">
            <w:pPr>
              <w:pStyle w:val="a6"/>
              <w:numPr>
                <w:ilvl w:val="1"/>
                <w:numId w:val="7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2219">
              <w:rPr>
                <w:bCs/>
                <w:sz w:val="28"/>
                <w:szCs w:val="28"/>
              </w:rPr>
              <w:t xml:space="preserve">Нормативно-правовые основы инклюзивного образования    </w:t>
            </w:r>
          </w:p>
        </w:tc>
      </w:tr>
      <w:tr w:rsidR="008B6CEB" w:rsidRPr="004F679F" w:rsidTr="009C2219">
        <w:tc>
          <w:tcPr>
            <w:tcW w:w="3910" w:type="dxa"/>
            <w:shd w:val="clear" w:color="auto" w:fill="auto"/>
            <w:vAlign w:val="center"/>
          </w:tcPr>
          <w:p w:rsidR="008B6CEB" w:rsidRPr="009C2219" w:rsidRDefault="008B6CEB" w:rsidP="00DF759D">
            <w:pPr>
              <w:pStyle w:val="a6"/>
              <w:numPr>
                <w:ilvl w:val="1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C2219">
              <w:rPr>
                <w:bCs/>
                <w:sz w:val="28"/>
                <w:szCs w:val="28"/>
              </w:rPr>
              <w:t xml:space="preserve">Организация инклюзивного обучения  студентов с инвалидностью, </w:t>
            </w:r>
            <w:r w:rsidR="009C2219" w:rsidRPr="009C2219">
              <w:rPr>
                <w:bCs/>
                <w:sz w:val="28"/>
                <w:szCs w:val="28"/>
              </w:rPr>
              <w:t xml:space="preserve"> </w:t>
            </w:r>
            <w:r w:rsidRPr="009C2219">
              <w:rPr>
                <w:bCs/>
                <w:sz w:val="28"/>
                <w:szCs w:val="28"/>
              </w:rPr>
              <w:t>ОВЗ в медицинском вузе</w:t>
            </w:r>
            <w:r w:rsidR="00A8533C">
              <w:rPr>
                <w:bCs/>
                <w:sz w:val="28"/>
                <w:szCs w:val="28"/>
              </w:rPr>
              <w:t>.</w:t>
            </w:r>
            <w:r w:rsidRPr="009C2219">
              <w:rPr>
                <w:sz w:val="28"/>
                <w:szCs w:val="28"/>
              </w:rPr>
              <w:t xml:space="preserve"> </w:t>
            </w:r>
          </w:p>
        </w:tc>
      </w:tr>
      <w:tr w:rsidR="008B6CEB" w:rsidRPr="004F679F" w:rsidTr="009C2219">
        <w:tc>
          <w:tcPr>
            <w:tcW w:w="3910" w:type="dxa"/>
            <w:shd w:val="clear" w:color="auto" w:fill="auto"/>
            <w:vAlign w:val="center"/>
          </w:tcPr>
          <w:p w:rsidR="008B6CEB" w:rsidRPr="009C2219" w:rsidRDefault="009244D2" w:rsidP="00DF759D">
            <w:pPr>
              <w:pStyle w:val="a6"/>
              <w:numPr>
                <w:ilvl w:val="1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9244D2">
              <w:rPr>
                <w:sz w:val="28"/>
                <w:szCs w:val="28"/>
              </w:rPr>
              <w:t xml:space="preserve">Разработка адаптированных </w:t>
            </w:r>
            <w:r w:rsidRPr="009244D2">
              <w:rPr>
                <w:bCs/>
                <w:sz w:val="28"/>
                <w:szCs w:val="28"/>
              </w:rPr>
              <w:t>программ и учебно-методическое обеспечение образовательного процесса для инвалидов и лиц с ОВЗ</w:t>
            </w:r>
            <w:r w:rsidR="007F70DB" w:rsidRPr="009C2219">
              <w:rPr>
                <w:sz w:val="28"/>
                <w:szCs w:val="28"/>
              </w:rPr>
              <w:t xml:space="preserve"> Актуальные вопросы АОПОП</w:t>
            </w:r>
          </w:p>
        </w:tc>
      </w:tr>
      <w:tr w:rsidR="008B6CEB" w:rsidRPr="004F679F" w:rsidTr="009C2219">
        <w:tc>
          <w:tcPr>
            <w:tcW w:w="3910" w:type="dxa"/>
            <w:shd w:val="clear" w:color="auto" w:fill="auto"/>
            <w:vAlign w:val="center"/>
          </w:tcPr>
          <w:p w:rsidR="008B6CEB" w:rsidRPr="009244D2" w:rsidRDefault="009244D2" w:rsidP="00DF759D">
            <w:pPr>
              <w:pStyle w:val="a6"/>
              <w:numPr>
                <w:ilvl w:val="1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9244D2">
              <w:rPr>
                <w:sz w:val="28"/>
                <w:szCs w:val="28"/>
              </w:rPr>
              <w:t>Особенности применения педагогических технологий при обучении обучающихся с инвалидностью и ОВЗ</w:t>
            </w:r>
          </w:p>
        </w:tc>
      </w:tr>
      <w:tr w:rsidR="008B6CEB" w:rsidRPr="004F679F" w:rsidTr="009C2219">
        <w:tc>
          <w:tcPr>
            <w:tcW w:w="3910" w:type="dxa"/>
            <w:shd w:val="clear" w:color="auto" w:fill="auto"/>
            <w:vAlign w:val="center"/>
          </w:tcPr>
          <w:p w:rsidR="007F70DB" w:rsidRPr="007F70DB" w:rsidRDefault="007F70DB" w:rsidP="00DF759D">
            <w:pPr>
              <w:pStyle w:val="a6"/>
              <w:numPr>
                <w:ilvl w:val="1"/>
                <w:numId w:val="7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70DB">
              <w:rPr>
                <w:sz w:val="28"/>
                <w:szCs w:val="28"/>
                <w:lang w:eastAsia="en-US"/>
              </w:rPr>
              <w:t xml:space="preserve">Создание инклюзии на практическом занятии и </w:t>
            </w:r>
            <w:proofErr w:type="gramStart"/>
            <w:r w:rsidRPr="007F70DB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7F70DB">
              <w:rPr>
                <w:sz w:val="28"/>
                <w:szCs w:val="28"/>
                <w:lang w:eastAsia="en-US"/>
              </w:rPr>
              <w:t xml:space="preserve"> событийном </w:t>
            </w:r>
          </w:p>
          <w:p w:rsidR="008B6CEB" w:rsidRPr="009C2219" w:rsidRDefault="00DD54BD" w:rsidP="00DF759D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r w:rsidR="007F70DB" w:rsidRPr="007F70DB">
              <w:rPr>
                <w:sz w:val="28"/>
                <w:szCs w:val="28"/>
                <w:lang w:eastAsia="en-US"/>
              </w:rPr>
              <w:t>бразовании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34003" w:rsidRPr="007F5B33" w:rsidRDefault="00734003" w:rsidP="00DF759D">
      <w:pPr>
        <w:spacing w:line="276" w:lineRule="auto"/>
        <w:rPr>
          <w:b/>
          <w:sz w:val="28"/>
          <w:szCs w:val="28"/>
        </w:rPr>
      </w:pPr>
      <w:r w:rsidRPr="007F5B33">
        <w:rPr>
          <w:b/>
          <w:sz w:val="28"/>
          <w:szCs w:val="28"/>
        </w:rPr>
        <w:t xml:space="preserve">Модуль 2. </w:t>
      </w:r>
      <w:r w:rsidRPr="007F5B33">
        <w:rPr>
          <w:b/>
          <w:bCs/>
          <w:sz w:val="28"/>
          <w:szCs w:val="28"/>
        </w:rPr>
        <w:t xml:space="preserve"> </w:t>
      </w:r>
      <w:r w:rsidR="007F70DB" w:rsidRPr="007F70DB">
        <w:rPr>
          <w:b/>
          <w:sz w:val="28"/>
          <w:szCs w:val="28"/>
        </w:rPr>
        <w:t>Комплексное с</w:t>
      </w:r>
      <w:r w:rsidR="007F70DB" w:rsidRPr="007F70DB">
        <w:rPr>
          <w:b/>
          <w:bCs/>
          <w:color w:val="000000"/>
          <w:sz w:val="28"/>
          <w:szCs w:val="28"/>
        </w:rPr>
        <w:t>опровождение инвалидов и лиц с ОВЗ</w:t>
      </w:r>
    </w:p>
    <w:tbl>
      <w:tblPr>
        <w:tblW w:w="8730" w:type="dxa"/>
        <w:tblInd w:w="450" w:type="dxa"/>
        <w:tblLook w:val="04A0" w:firstRow="1" w:lastRow="0" w:firstColumn="1" w:lastColumn="0" w:noHBand="0" w:noVBand="1"/>
      </w:tblPr>
      <w:tblGrid>
        <w:gridCol w:w="8730"/>
      </w:tblGrid>
      <w:tr w:rsidR="008B6CEB" w:rsidRPr="004F679F" w:rsidTr="009C2219">
        <w:tc>
          <w:tcPr>
            <w:tcW w:w="8730" w:type="dxa"/>
            <w:shd w:val="clear" w:color="auto" w:fill="auto"/>
            <w:vAlign w:val="center"/>
          </w:tcPr>
          <w:p w:rsidR="007F70DB" w:rsidRDefault="009C2219" w:rsidP="00DF759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7F70DB">
              <w:rPr>
                <w:bCs/>
                <w:sz w:val="28"/>
                <w:szCs w:val="28"/>
              </w:rPr>
              <w:t xml:space="preserve">. </w:t>
            </w:r>
            <w:r w:rsidR="007F70DB" w:rsidRPr="007F70DB">
              <w:rPr>
                <w:bCs/>
                <w:sz w:val="28"/>
                <w:szCs w:val="28"/>
              </w:rPr>
              <w:t xml:space="preserve">Создание в образовательной организации толерантной </w:t>
            </w:r>
            <w:proofErr w:type="spellStart"/>
            <w:r w:rsidR="007F70DB" w:rsidRPr="007F70DB">
              <w:rPr>
                <w:bCs/>
                <w:sz w:val="28"/>
                <w:szCs w:val="28"/>
              </w:rPr>
              <w:t>социо</w:t>
            </w:r>
            <w:proofErr w:type="spellEnd"/>
            <w:r w:rsidR="007F70DB" w:rsidRPr="007F70DB">
              <w:rPr>
                <w:bCs/>
                <w:sz w:val="28"/>
                <w:szCs w:val="28"/>
              </w:rPr>
              <w:t>-</w:t>
            </w:r>
          </w:p>
          <w:p w:rsidR="007F70DB" w:rsidRPr="009C2219" w:rsidRDefault="007F70DB" w:rsidP="00DF75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7F70DB">
              <w:rPr>
                <w:bCs/>
                <w:sz w:val="28"/>
                <w:szCs w:val="28"/>
              </w:rPr>
              <w:t>культурной среды</w:t>
            </w:r>
            <w:r w:rsidR="00DD54BD">
              <w:rPr>
                <w:bCs/>
                <w:sz w:val="28"/>
                <w:szCs w:val="28"/>
              </w:rPr>
              <w:t>.</w:t>
            </w:r>
          </w:p>
        </w:tc>
      </w:tr>
      <w:tr w:rsidR="008B6CEB" w:rsidRPr="0033434C" w:rsidTr="009C2219">
        <w:tc>
          <w:tcPr>
            <w:tcW w:w="8730" w:type="dxa"/>
            <w:shd w:val="clear" w:color="auto" w:fill="auto"/>
            <w:vAlign w:val="center"/>
          </w:tcPr>
          <w:p w:rsidR="007F70DB" w:rsidRDefault="009C2219" w:rsidP="00DF759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7F70DB">
              <w:rPr>
                <w:sz w:val="28"/>
                <w:szCs w:val="28"/>
              </w:rPr>
              <w:t xml:space="preserve">. </w:t>
            </w:r>
            <w:r w:rsidR="007F70DB" w:rsidRPr="007F70DB">
              <w:rPr>
                <w:bCs/>
                <w:sz w:val="28"/>
                <w:szCs w:val="28"/>
              </w:rPr>
              <w:t xml:space="preserve">Комплексное сопровождение образовательного процесса </w:t>
            </w:r>
          </w:p>
          <w:p w:rsidR="008B6CEB" w:rsidRPr="009C2219" w:rsidRDefault="00FB3553" w:rsidP="00DF75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7F70DB" w:rsidRPr="007F70DB">
              <w:rPr>
                <w:bCs/>
                <w:sz w:val="28"/>
                <w:szCs w:val="28"/>
              </w:rPr>
              <w:t>студентов с инвалидностью и ОВЗ в медицинском вузе</w:t>
            </w:r>
            <w:r w:rsidR="00DD54B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6CEB" w:rsidRPr="00DE3B97" w:rsidTr="009C2219">
        <w:tc>
          <w:tcPr>
            <w:tcW w:w="8730" w:type="dxa"/>
            <w:shd w:val="clear" w:color="auto" w:fill="auto"/>
            <w:vAlign w:val="center"/>
          </w:tcPr>
          <w:p w:rsidR="00FB3553" w:rsidRDefault="009C2219" w:rsidP="00DF75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FB3553">
              <w:rPr>
                <w:sz w:val="28"/>
                <w:szCs w:val="28"/>
              </w:rPr>
              <w:t xml:space="preserve">. </w:t>
            </w:r>
            <w:r w:rsidR="00FB3553" w:rsidRPr="00FB3553">
              <w:rPr>
                <w:sz w:val="28"/>
                <w:szCs w:val="28"/>
              </w:rPr>
              <w:t xml:space="preserve">Медико-физиологические особенности </w:t>
            </w:r>
            <w:proofErr w:type="gramStart"/>
            <w:r w:rsidR="00FB3553" w:rsidRPr="00FB3553">
              <w:rPr>
                <w:sz w:val="28"/>
                <w:szCs w:val="28"/>
              </w:rPr>
              <w:t>обучающихся</w:t>
            </w:r>
            <w:proofErr w:type="gramEnd"/>
            <w:r w:rsidR="00FB3553" w:rsidRPr="00FB3553">
              <w:rPr>
                <w:sz w:val="28"/>
                <w:szCs w:val="28"/>
              </w:rPr>
              <w:t xml:space="preserve">  с  </w:t>
            </w:r>
            <w:r w:rsidR="00FB3553">
              <w:rPr>
                <w:sz w:val="28"/>
                <w:szCs w:val="28"/>
              </w:rPr>
              <w:t xml:space="preserve"> </w:t>
            </w:r>
          </w:p>
          <w:p w:rsidR="008B6CEB" w:rsidRPr="009C2219" w:rsidRDefault="00FB3553" w:rsidP="00DF75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B3553">
              <w:rPr>
                <w:sz w:val="28"/>
                <w:szCs w:val="28"/>
              </w:rPr>
              <w:t>нарушением слуха, зрения и особенности их сопровождения</w:t>
            </w:r>
            <w:r w:rsidR="00DD54BD">
              <w:rPr>
                <w:sz w:val="28"/>
                <w:szCs w:val="28"/>
              </w:rPr>
              <w:t>.</w:t>
            </w:r>
          </w:p>
        </w:tc>
      </w:tr>
      <w:tr w:rsidR="008B6CEB" w:rsidRPr="00DE3B97" w:rsidTr="009C2219">
        <w:tc>
          <w:tcPr>
            <w:tcW w:w="8730" w:type="dxa"/>
            <w:shd w:val="clear" w:color="auto" w:fill="auto"/>
            <w:vAlign w:val="center"/>
          </w:tcPr>
          <w:p w:rsidR="00FB3553" w:rsidRDefault="009C2219" w:rsidP="00DF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FB3553">
              <w:rPr>
                <w:sz w:val="28"/>
                <w:szCs w:val="28"/>
              </w:rPr>
              <w:t xml:space="preserve"> </w:t>
            </w:r>
            <w:r w:rsidR="00FB3553" w:rsidRPr="009C2219">
              <w:rPr>
                <w:sz w:val="28"/>
                <w:szCs w:val="28"/>
              </w:rPr>
              <w:t xml:space="preserve">  </w:t>
            </w:r>
            <w:r w:rsidR="00FB3553" w:rsidRPr="009C2219">
              <w:rPr>
                <w:sz w:val="28"/>
                <w:szCs w:val="28"/>
                <w:lang w:eastAsia="en-US"/>
              </w:rPr>
              <w:t xml:space="preserve">Медико-физиологические особенности </w:t>
            </w:r>
            <w:proofErr w:type="gramStart"/>
            <w:r w:rsidR="00FB3553" w:rsidRPr="009C2219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FB3553" w:rsidRPr="009C2219">
              <w:rPr>
                <w:sz w:val="28"/>
                <w:szCs w:val="28"/>
                <w:lang w:eastAsia="en-US"/>
              </w:rPr>
              <w:t xml:space="preserve"> с </w:t>
            </w:r>
            <w:r w:rsidR="00FB3553">
              <w:rPr>
                <w:sz w:val="28"/>
                <w:szCs w:val="28"/>
                <w:lang w:eastAsia="en-US"/>
              </w:rPr>
              <w:t xml:space="preserve">   </w:t>
            </w:r>
          </w:p>
          <w:p w:rsidR="00FB3553" w:rsidRDefault="00FB3553" w:rsidP="00DF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9C2219">
              <w:rPr>
                <w:sz w:val="28"/>
                <w:szCs w:val="28"/>
                <w:lang w:eastAsia="en-US"/>
              </w:rPr>
              <w:t>нарушением опорно-двигательного аппарат</w:t>
            </w:r>
            <w:r w:rsidR="00E267ED">
              <w:rPr>
                <w:sz w:val="28"/>
                <w:szCs w:val="28"/>
                <w:lang w:eastAsia="en-US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, особенности их</w:t>
            </w:r>
          </w:p>
          <w:p w:rsidR="008B6CEB" w:rsidRPr="009C2219" w:rsidRDefault="00FB3553" w:rsidP="00DF75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сопровождения</w:t>
            </w:r>
            <w:r w:rsidRPr="009C2219">
              <w:rPr>
                <w:sz w:val="28"/>
                <w:szCs w:val="28"/>
                <w:lang w:eastAsia="en-US"/>
              </w:rPr>
              <w:t xml:space="preserve">. </w:t>
            </w:r>
            <w:r w:rsidRPr="009C2219">
              <w:rPr>
                <w:bCs/>
                <w:sz w:val="28"/>
                <w:szCs w:val="28"/>
              </w:rPr>
              <w:t>Значимые</w:t>
            </w:r>
            <w:r w:rsidRPr="009C2219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9C2219">
              <w:rPr>
                <w:bCs/>
                <w:sz w:val="28"/>
                <w:szCs w:val="28"/>
              </w:rPr>
              <w:t>барьеры</w:t>
            </w:r>
            <w:r w:rsidRPr="009C2219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9C2219">
              <w:rPr>
                <w:bCs/>
                <w:sz w:val="28"/>
                <w:szCs w:val="28"/>
              </w:rPr>
              <w:t>окружающей среды</w:t>
            </w:r>
            <w:r w:rsidR="00DD54BD">
              <w:rPr>
                <w:bCs/>
                <w:sz w:val="28"/>
                <w:szCs w:val="28"/>
              </w:rPr>
              <w:t>.</w:t>
            </w:r>
          </w:p>
        </w:tc>
      </w:tr>
      <w:tr w:rsidR="008B6CEB" w:rsidRPr="00017005" w:rsidTr="009C2219">
        <w:tc>
          <w:tcPr>
            <w:tcW w:w="8730" w:type="dxa"/>
            <w:shd w:val="clear" w:color="auto" w:fill="auto"/>
            <w:vAlign w:val="center"/>
          </w:tcPr>
          <w:p w:rsidR="00DD54BD" w:rsidRDefault="009C2219" w:rsidP="00DF75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="00DD54BD" w:rsidRPr="009C2219">
              <w:rPr>
                <w:sz w:val="28"/>
                <w:szCs w:val="28"/>
              </w:rPr>
              <w:t xml:space="preserve">  Особенности общения и взаимодействия участников </w:t>
            </w:r>
            <w:proofErr w:type="gramStart"/>
            <w:r w:rsidR="00DD54BD" w:rsidRPr="009C2219">
              <w:rPr>
                <w:sz w:val="28"/>
                <w:szCs w:val="28"/>
              </w:rPr>
              <w:t>в</w:t>
            </w:r>
            <w:proofErr w:type="gramEnd"/>
            <w:r w:rsidR="00DD54BD" w:rsidRPr="009C2219">
              <w:rPr>
                <w:sz w:val="28"/>
                <w:szCs w:val="28"/>
              </w:rPr>
              <w:t xml:space="preserve"> </w:t>
            </w:r>
          </w:p>
          <w:p w:rsidR="008B6CEB" w:rsidRPr="009C2219" w:rsidRDefault="00DD54BD" w:rsidP="00DF75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C2219">
              <w:rPr>
                <w:sz w:val="28"/>
                <w:szCs w:val="28"/>
              </w:rPr>
              <w:t xml:space="preserve">инклюзивном образовательном </w:t>
            </w:r>
            <w:proofErr w:type="gramStart"/>
            <w:r w:rsidRPr="009C2219">
              <w:rPr>
                <w:sz w:val="28"/>
                <w:szCs w:val="28"/>
              </w:rPr>
              <w:t>процессе</w:t>
            </w:r>
            <w:proofErr w:type="gramEnd"/>
            <w:r w:rsidR="00E267ED">
              <w:rPr>
                <w:sz w:val="28"/>
                <w:szCs w:val="28"/>
              </w:rPr>
              <w:t>.</w:t>
            </w:r>
          </w:p>
        </w:tc>
      </w:tr>
    </w:tbl>
    <w:p w:rsidR="00C74B6D" w:rsidRDefault="009244D2" w:rsidP="00DF759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 w:rsidR="00C74B6D">
        <w:rPr>
          <w:sz w:val="28"/>
          <w:szCs w:val="28"/>
        </w:rPr>
        <w:t xml:space="preserve">Форма обучения очно-заочная. Вам необходимо проработать материал 2 модулей. Текущий контроль в заочной части обучения за  работой слушателей с учебным материалом </w:t>
      </w:r>
      <w:r w:rsidR="00C74B6D">
        <w:rPr>
          <w:b/>
          <w:sz w:val="28"/>
          <w:szCs w:val="28"/>
        </w:rPr>
        <w:t>на образовательном портале фиксируется автоматически в ЭИОП при условии, что вы открыли представленный материал.</w:t>
      </w:r>
    </w:p>
    <w:p w:rsidR="00904E89" w:rsidRDefault="00C74B6D" w:rsidP="00DF759D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B6D">
        <w:rPr>
          <w:sz w:val="28"/>
          <w:szCs w:val="28"/>
        </w:rPr>
        <w:t xml:space="preserve">Итоговой </w:t>
      </w:r>
      <w:r w:rsidR="00AF6183" w:rsidRPr="00C74B6D">
        <w:rPr>
          <w:sz w:val="28"/>
          <w:szCs w:val="28"/>
        </w:rPr>
        <w:t>аттестационной работой</w:t>
      </w:r>
      <w:r w:rsidR="00AF6183">
        <w:rPr>
          <w:sz w:val="28"/>
          <w:szCs w:val="28"/>
        </w:rPr>
        <w:t xml:space="preserve"> </w:t>
      </w:r>
      <w:r w:rsidR="00AF6183" w:rsidRPr="00312CF2">
        <w:rPr>
          <w:sz w:val="28"/>
          <w:szCs w:val="28"/>
        </w:rPr>
        <w:t>является</w:t>
      </w:r>
      <w:r w:rsidR="00AF6183" w:rsidRPr="00A96951">
        <w:rPr>
          <w:b/>
          <w:sz w:val="28"/>
          <w:szCs w:val="28"/>
        </w:rPr>
        <w:t xml:space="preserve"> ОБЯЗАТЕЛЬНОЕ УЧАСТИЕ В РАБОТЕ</w:t>
      </w:r>
      <w:r w:rsidR="00AF6183">
        <w:rPr>
          <w:b/>
          <w:sz w:val="28"/>
          <w:szCs w:val="28"/>
        </w:rPr>
        <w:t xml:space="preserve"> </w:t>
      </w:r>
      <w:r w:rsidR="00312CF2">
        <w:rPr>
          <w:b/>
          <w:sz w:val="28"/>
          <w:szCs w:val="28"/>
        </w:rPr>
        <w:t>МЕЖ</w:t>
      </w:r>
      <w:r w:rsidR="007B1D11">
        <w:rPr>
          <w:b/>
          <w:sz w:val="28"/>
          <w:szCs w:val="28"/>
        </w:rPr>
        <w:t>РЕГИОНАЛЬНЫХ</w:t>
      </w:r>
      <w:r w:rsidR="00AF6183">
        <w:rPr>
          <w:b/>
          <w:sz w:val="28"/>
          <w:szCs w:val="28"/>
        </w:rPr>
        <w:t xml:space="preserve"> </w:t>
      </w:r>
      <w:r w:rsidR="007B1D11">
        <w:rPr>
          <w:b/>
          <w:sz w:val="28"/>
          <w:szCs w:val="28"/>
        </w:rPr>
        <w:t xml:space="preserve"> КРУГЛЫХ СТОЛОВ</w:t>
      </w:r>
      <w:r w:rsidR="00AF6183">
        <w:rPr>
          <w:sz w:val="28"/>
          <w:szCs w:val="28"/>
        </w:rPr>
        <w:t xml:space="preserve">  </w:t>
      </w:r>
    </w:p>
    <w:p w:rsidR="00904E89" w:rsidRPr="00061683" w:rsidRDefault="00DD54BD" w:rsidP="00DF759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5548AC">
        <w:rPr>
          <w:b/>
          <w:sz w:val="28"/>
          <w:szCs w:val="28"/>
        </w:rPr>
        <w:t>.05.24</w:t>
      </w:r>
      <w:r w:rsidR="007B1D11">
        <w:rPr>
          <w:b/>
          <w:sz w:val="28"/>
          <w:szCs w:val="28"/>
        </w:rPr>
        <w:t xml:space="preserve"> и</w:t>
      </w:r>
      <w:r w:rsidR="00554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7B1D11">
        <w:rPr>
          <w:b/>
          <w:sz w:val="28"/>
          <w:szCs w:val="28"/>
        </w:rPr>
        <w:t>.05.202</w:t>
      </w:r>
      <w:r w:rsidR="005548AC">
        <w:rPr>
          <w:b/>
          <w:sz w:val="28"/>
          <w:szCs w:val="28"/>
        </w:rPr>
        <w:t>4</w:t>
      </w:r>
      <w:r w:rsidR="00904E89">
        <w:rPr>
          <w:b/>
          <w:sz w:val="28"/>
          <w:szCs w:val="28"/>
        </w:rPr>
        <w:t xml:space="preserve"> в 15.00</w:t>
      </w:r>
      <w:r w:rsidR="00C74B6D">
        <w:rPr>
          <w:b/>
          <w:sz w:val="28"/>
          <w:szCs w:val="28"/>
        </w:rPr>
        <w:t xml:space="preserve"> </w:t>
      </w:r>
    </w:p>
    <w:p w:rsidR="00C74B6D" w:rsidRDefault="00904E89" w:rsidP="00DF759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 чате</w:t>
      </w:r>
      <w:r w:rsidR="00C74B6D">
        <w:rPr>
          <w:color w:val="222222"/>
          <w:sz w:val="28"/>
          <w:szCs w:val="28"/>
        </w:rPr>
        <w:t xml:space="preserve"> круглого стола </w:t>
      </w:r>
      <w:r>
        <w:rPr>
          <w:color w:val="222222"/>
          <w:sz w:val="28"/>
          <w:szCs w:val="28"/>
        </w:rPr>
        <w:t xml:space="preserve"> необходимо указать  ФИО и кафедру</w:t>
      </w:r>
      <w:r w:rsidR="000D697B">
        <w:rPr>
          <w:color w:val="222222"/>
          <w:sz w:val="28"/>
          <w:szCs w:val="28"/>
        </w:rPr>
        <w:t>.</w:t>
      </w:r>
      <w:r w:rsidR="00C74B6D" w:rsidRPr="00C74B6D">
        <w:rPr>
          <w:sz w:val="28"/>
          <w:szCs w:val="28"/>
        </w:rPr>
        <w:t xml:space="preserve"> </w:t>
      </w:r>
    </w:p>
    <w:p w:rsidR="00C74B6D" w:rsidRDefault="00C74B6D" w:rsidP="00DF759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Консультации и ответы на возникающие вопросы можно получить у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:</w:t>
      </w:r>
    </w:p>
    <w:p w:rsidR="00C74B6D" w:rsidRPr="00A35EF9" w:rsidRDefault="00C74B6D" w:rsidP="00DF759D">
      <w:pPr>
        <w:widowControl w:val="0"/>
        <w:spacing w:line="276" w:lineRule="auto"/>
        <w:jc w:val="both"/>
        <w:rPr>
          <w:b/>
        </w:rPr>
      </w:pPr>
      <w:proofErr w:type="spellStart"/>
      <w:r>
        <w:rPr>
          <w:sz w:val="28"/>
          <w:szCs w:val="28"/>
        </w:rPr>
        <w:t>Артюхина</w:t>
      </w:r>
      <w:proofErr w:type="spellEnd"/>
      <w:r>
        <w:rPr>
          <w:sz w:val="28"/>
          <w:szCs w:val="28"/>
        </w:rPr>
        <w:t xml:space="preserve"> Александра Ивановна, </w:t>
      </w:r>
      <w:proofErr w:type="spellStart"/>
      <w:r>
        <w:rPr>
          <w:sz w:val="28"/>
          <w:szCs w:val="28"/>
        </w:rPr>
        <w:t>д.п.н</w:t>
      </w:r>
      <w:proofErr w:type="spellEnd"/>
      <w:r>
        <w:rPr>
          <w:sz w:val="28"/>
          <w:szCs w:val="28"/>
        </w:rPr>
        <w:t xml:space="preserve">., </w:t>
      </w:r>
      <w:r w:rsidR="000D697B">
        <w:rPr>
          <w:sz w:val="28"/>
          <w:szCs w:val="28"/>
        </w:rPr>
        <w:t xml:space="preserve"> </w:t>
      </w:r>
      <w:proofErr w:type="spellStart"/>
      <w:r w:rsidR="000D697B">
        <w:rPr>
          <w:sz w:val="28"/>
          <w:szCs w:val="28"/>
        </w:rPr>
        <w:t>зам</w:t>
      </w:r>
      <w:proofErr w:type="gramStart"/>
      <w:r w:rsidR="000D697B">
        <w:rPr>
          <w:sz w:val="28"/>
          <w:szCs w:val="28"/>
        </w:rPr>
        <w:t>.д</w:t>
      </w:r>
      <w:proofErr w:type="gramEnd"/>
      <w:r w:rsidR="000D697B">
        <w:rPr>
          <w:sz w:val="28"/>
          <w:szCs w:val="28"/>
        </w:rPr>
        <w:t>иректора</w:t>
      </w:r>
      <w:proofErr w:type="spellEnd"/>
      <w:r w:rsidR="000D697B">
        <w:rPr>
          <w:sz w:val="28"/>
          <w:szCs w:val="28"/>
        </w:rPr>
        <w:t xml:space="preserve"> ЦДО ИОЗ им. </w:t>
      </w:r>
      <w:proofErr w:type="spellStart"/>
      <w:r w:rsidR="000D697B">
        <w:rPr>
          <w:sz w:val="28"/>
          <w:szCs w:val="28"/>
        </w:rPr>
        <w:t>Н.П.Григоренко</w:t>
      </w:r>
      <w:proofErr w:type="spellEnd"/>
      <w:r w:rsidR="000D6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моб 8 927 5363 394 </w:t>
      </w:r>
      <w:proofErr w:type="spellStart"/>
      <w:r>
        <w:rPr>
          <w:sz w:val="28"/>
          <w:szCs w:val="28"/>
          <w:lang w:val="en-US"/>
        </w:rPr>
        <w:t>alexandraiart</w:t>
      </w:r>
      <w:proofErr w:type="spellEnd"/>
      <w:r w:rsidRPr="00A35EF9">
        <w:rPr>
          <w:sz w:val="28"/>
          <w:szCs w:val="28"/>
        </w:rPr>
        <w:t>2591@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A35E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904E89" w:rsidRDefault="000D697B" w:rsidP="00DF759D">
      <w:pPr>
        <w:spacing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Чумаков Вячеслав Игоревич, </w:t>
      </w:r>
      <w:proofErr w:type="spellStart"/>
      <w:r>
        <w:rPr>
          <w:color w:val="222222"/>
          <w:sz w:val="28"/>
          <w:szCs w:val="28"/>
        </w:rPr>
        <w:t>к.п.н</w:t>
      </w:r>
      <w:proofErr w:type="spellEnd"/>
      <w:r>
        <w:rPr>
          <w:color w:val="222222"/>
          <w:sz w:val="28"/>
          <w:szCs w:val="28"/>
        </w:rPr>
        <w:t xml:space="preserve">., доцент кафедры </w:t>
      </w:r>
      <w:proofErr w:type="gramStart"/>
      <w:r>
        <w:rPr>
          <w:color w:val="222222"/>
          <w:sz w:val="28"/>
          <w:szCs w:val="28"/>
        </w:rPr>
        <w:t>медико-социальных</w:t>
      </w:r>
      <w:proofErr w:type="gramEnd"/>
      <w:r>
        <w:rPr>
          <w:color w:val="222222"/>
          <w:sz w:val="28"/>
          <w:szCs w:val="28"/>
        </w:rPr>
        <w:t xml:space="preserve"> технологий</w:t>
      </w:r>
      <w:r w:rsidRPr="000D697B">
        <w:rPr>
          <w:sz w:val="28"/>
          <w:szCs w:val="28"/>
        </w:rPr>
        <w:t xml:space="preserve"> </w:t>
      </w:r>
      <w:r>
        <w:rPr>
          <w:sz w:val="28"/>
          <w:szCs w:val="28"/>
        </w:rPr>
        <w:t>ИОЗ им. Н.П. Григоренко, моб. 8 917 6407 333,</w:t>
      </w:r>
      <w:r w:rsidR="00582E4F" w:rsidRPr="00582E4F">
        <w:t xml:space="preserve"> </w:t>
      </w:r>
      <w:r w:rsidR="00582E4F" w:rsidRPr="00582E4F">
        <w:rPr>
          <w:sz w:val="28"/>
          <w:szCs w:val="28"/>
        </w:rPr>
        <w:t>tchumakov.vi@gmail.com</w:t>
      </w:r>
    </w:p>
    <w:p w:rsidR="00BF560E" w:rsidRDefault="00BF560E" w:rsidP="00DF759D">
      <w:pPr>
        <w:pStyle w:val="a6"/>
        <w:spacing w:line="276" w:lineRule="auto"/>
        <w:rPr>
          <w:rStyle w:val="aa"/>
          <w:b w:val="0"/>
          <w:bCs w:val="0"/>
          <w:color w:val="222222"/>
          <w:sz w:val="28"/>
          <w:szCs w:val="28"/>
          <w:shd w:val="clear" w:color="auto" w:fill="FFFFFF"/>
        </w:rPr>
      </w:pPr>
    </w:p>
    <w:p w:rsidR="009244D2" w:rsidRPr="000D697B" w:rsidRDefault="00A07F0D" w:rsidP="00DF759D">
      <w:pPr>
        <w:pStyle w:val="a6"/>
        <w:spacing w:line="276" w:lineRule="auto"/>
        <w:rPr>
          <w:b/>
          <w:sz w:val="28"/>
          <w:szCs w:val="28"/>
        </w:rPr>
      </w:pPr>
      <w:r w:rsidRPr="000D697B">
        <w:rPr>
          <w:b/>
          <w:sz w:val="28"/>
          <w:szCs w:val="28"/>
        </w:rPr>
        <w:t>УСПЕХОВ В УЧЁБЕ</w:t>
      </w:r>
      <w:r w:rsidR="001F2E0B" w:rsidRPr="000D697B">
        <w:rPr>
          <w:b/>
          <w:sz w:val="28"/>
          <w:szCs w:val="28"/>
        </w:rPr>
        <w:t xml:space="preserve"> И ТВОРЧЕСТВЕ</w:t>
      </w:r>
      <w:r w:rsidRPr="000D697B">
        <w:rPr>
          <w:b/>
          <w:sz w:val="28"/>
          <w:szCs w:val="28"/>
        </w:rPr>
        <w:t>, КОЛЛЕГИ!</w:t>
      </w:r>
    </w:p>
    <w:p w:rsidR="00DF5388" w:rsidRPr="00312CF2" w:rsidRDefault="009244D2" w:rsidP="00DF759D">
      <w:pPr>
        <w:pStyle w:val="a6"/>
        <w:spacing w:line="276" w:lineRule="auto"/>
        <w:rPr>
          <w:sz w:val="28"/>
          <w:szCs w:val="28"/>
        </w:rPr>
      </w:pPr>
      <w:r w:rsidRPr="009244D2">
        <w:rPr>
          <w:bCs/>
          <w:sz w:val="28"/>
          <w:szCs w:val="28"/>
        </w:rPr>
        <w:t xml:space="preserve"> </w:t>
      </w:r>
    </w:p>
    <w:sectPr w:rsidR="00DF5388" w:rsidRPr="0031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C67"/>
    <w:multiLevelType w:val="multilevel"/>
    <w:tmpl w:val="F05EECE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119E0565"/>
    <w:multiLevelType w:val="hybridMultilevel"/>
    <w:tmpl w:val="821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53232"/>
    <w:multiLevelType w:val="hybridMultilevel"/>
    <w:tmpl w:val="02EA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2470"/>
    <w:multiLevelType w:val="hybridMultilevel"/>
    <w:tmpl w:val="DE2237B8"/>
    <w:lvl w:ilvl="0" w:tplc="0AB402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E8842D7"/>
    <w:multiLevelType w:val="hybridMultilevel"/>
    <w:tmpl w:val="8DEC3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872AA"/>
    <w:multiLevelType w:val="hybridMultilevel"/>
    <w:tmpl w:val="AEFA2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C"/>
    <w:rsid w:val="00053F68"/>
    <w:rsid w:val="000B185B"/>
    <w:rsid w:val="000D697B"/>
    <w:rsid w:val="00134B57"/>
    <w:rsid w:val="0014254C"/>
    <w:rsid w:val="00160559"/>
    <w:rsid w:val="00173896"/>
    <w:rsid w:val="001C345F"/>
    <w:rsid w:val="001F2E0B"/>
    <w:rsid w:val="00294FEA"/>
    <w:rsid w:val="00312CF2"/>
    <w:rsid w:val="00322A3C"/>
    <w:rsid w:val="003378A0"/>
    <w:rsid w:val="00393AF4"/>
    <w:rsid w:val="004363F6"/>
    <w:rsid w:val="00472E84"/>
    <w:rsid w:val="004F25DB"/>
    <w:rsid w:val="00514EC5"/>
    <w:rsid w:val="0052134D"/>
    <w:rsid w:val="005548AC"/>
    <w:rsid w:val="00582E4F"/>
    <w:rsid w:val="005A6A13"/>
    <w:rsid w:val="005B45FF"/>
    <w:rsid w:val="005C48F3"/>
    <w:rsid w:val="0060081A"/>
    <w:rsid w:val="00675234"/>
    <w:rsid w:val="00734003"/>
    <w:rsid w:val="00792706"/>
    <w:rsid w:val="007B1D11"/>
    <w:rsid w:val="007F5B33"/>
    <w:rsid w:val="007F70DB"/>
    <w:rsid w:val="008B6CEB"/>
    <w:rsid w:val="00902416"/>
    <w:rsid w:val="00904E89"/>
    <w:rsid w:val="009244D2"/>
    <w:rsid w:val="00964E1A"/>
    <w:rsid w:val="009B2DAB"/>
    <w:rsid w:val="009C2219"/>
    <w:rsid w:val="009E71D7"/>
    <w:rsid w:val="00A07F0D"/>
    <w:rsid w:val="00A32AD1"/>
    <w:rsid w:val="00A8533C"/>
    <w:rsid w:val="00AF6183"/>
    <w:rsid w:val="00AF6DCA"/>
    <w:rsid w:val="00BA1D9C"/>
    <w:rsid w:val="00BF560E"/>
    <w:rsid w:val="00C07F80"/>
    <w:rsid w:val="00C20BA7"/>
    <w:rsid w:val="00C74B6D"/>
    <w:rsid w:val="00C77D52"/>
    <w:rsid w:val="00CD1FFC"/>
    <w:rsid w:val="00D2727F"/>
    <w:rsid w:val="00D32C17"/>
    <w:rsid w:val="00D410E9"/>
    <w:rsid w:val="00DD54BD"/>
    <w:rsid w:val="00DF5388"/>
    <w:rsid w:val="00DF759D"/>
    <w:rsid w:val="00E0183A"/>
    <w:rsid w:val="00E169FB"/>
    <w:rsid w:val="00E267ED"/>
    <w:rsid w:val="00E3756D"/>
    <w:rsid w:val="00E66445"/>
    <w:rsid w:val="00EE44BD"/>
    <w:rsid w:val="00F20AEB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734003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34003"/>
    <w:rPr>
      <w:rFonts w:ascii="Calibri" w:eastAsiaTheme="minorEastAsia" w:hAnsi="Calibri" w:cs="Times New Roman"/>
      <w:lang w:eastAsia="ru-RU"/>
    </w:rPr>
  </w:style>
  <w:style w:type="paragraph" w:styleId="a6">
    <w:name w:val="List Paragraph"/>
    <w:basedOn w:val="a0"/>
    <w:link w:val="a7"/>
    <w:uiPriority w:val="34"/>
    <w:qFormat/>
    <w:rsid w:val="00734003"/>
    <w:pPr>
      <w:ind w:left="720"/>
      <w:contextualSpacing/>
    </w:pPr>
    <w:rPr>
      <w:rFonts w:eastAsiaTheme="minorEastAsia"/>
    </w:rPr>
  </w:style>
  <w:style w:type="character" w:customStyle="1" w:styleId="a7">
    <w:name w:val="Абзац списка Знак"/>
    <w:link w:val="a6"/>
    <w:uiPriority w:val="34"/>
    <w:locked/>
    <w:rsid w:val="007340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60081A"/>
    <w:pPr>
      <w:numPr>
        <w:numId w:val="1"/>
      </w:numPr>
      <w:spacing w:line="312" w:lineRule="auto"/>
      <w:jc w:val="both"/>
    </w:pPr>
    <w:rPr>
      <w:rFonts w:eastAsiaTheme="minorEastAsia"/>
    </w:rPr>
  </w:style>
  <w:style w:type="paragraph" w:styleId="a8">
    <w:name w:val="Normal (Web)"/>
    <w:basedOn w:val="a0"/>
    <w:uiPriority w:val="99"/>
    <w:unhideWhenUsed/>
    <w:rsid w:val="00DF538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DF5388"/>
    <w:rPr>
      <w:color w:val="0000FF"/>
      <w:u w:val="single"/>
    </w:rPr>
  </w:style>
  <w:style w:type="character" w:styleId="aa">
    <w:name w:val="Strong"/>
    <w:uiPriority w:val="22"/>
    <w:qFormat/>
    <w:rsid w:val="005C48F3"/>
    <w:rPr>
      <w:b/>
      <w:bCs/>
    </w:rPr>
  </w:style>
  <w:style w:type="table" w:styleId="ab">
    <w:name w:val="Table Grid"/>
    <w:basedOn w:val="a2"/>
    <w:uiPriority w:val="59"/>
    <w:rsid w:val="001C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0"/>
    <w:link w:val="ad"/>
    <w:semiHidden/>
    <w:rsid w:val="009244D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customStyle="1" w:styleId="ad">
    <w:name w:val="Схема документа Знак"/>
    <w:basedOn w:val="a1"/>
    <w:link w:val="ac"/>
    <w:semiHidden/>
    <w:rsid w:val="009244D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734003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34003"/>
    <w:rPr>
      <w:rFonts w:ascii="Calibri" w:eastAsiaTheme="minorEastAsia" w:hAnsi="Calibri" w:cs="Times New Roman"/>
      <w:lang w:eastAsia="ru-RU"/>
    </w:rPr>
  </w:style>
  <w:style w:type="paragraph" w:styleId="a6">
    <w:name w:val="List Paragraph"/>
    <w:basedOn w:val="a0"/>
    <w:link w:val="a7"/>
    <w:uiPriority w:val="34"/>
    <w:qFormat/>
    <w:rsid w:val="00734003"/>
    <w:pPr>
      <w:ind w:left="720"/>
      <w:contextualSpacing/>
    </w:pPr>
    <w:rPr>
      <w:rFonts w:eastAsiaTheme="minorEastAsia"/>
    </w:rPr>
  </w:style>
  <w:style w:type="character" w:customStyle="1" w:styleId="a7">
    <w:name w:val="Абзац списка Знак"/>
    <w:link w:val="a6"/>
    <w:uiPriority w:val="34"/>
    <w:locked/>
    <w:rsid w:val="007340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60081A"/>
    <w:pPr>
      <w:numPr>
        <w:numId w:val="1"/>
      </w:numPr>
      <w:spacing w:line="312" w:lineRule="auto"/>
      <w:jc w:val="both"/>
    </w:pPr>
    <w:rPr>
      <w:rFonts w:eastAsiaTheme="minorEastAsia"/>
    </w:rPr>
  </w:style>
  <w:style w:type="paragraph" w:styleId="a8">
    <w:name w:val="Normal (Web)"/>
    <w:basedOn w:val="a0"/>
    <w:uiPriority w:val="99"/>
    <w:unhideWhenUsed/>
    <w:rsid w:val="00DF538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DF5388"/>
    <w:rPr>
      <w:color w:val="0000FF"/>
      <w:u w:val="single"/>
    </w:rPr>
  </w:style>
  <w:style w:type="character" w:styleId="aa">
    <w:name w:val="Strong"/>
    <w:uiPriority w:val="22"/>
    <w:qFormat/>
    <w:rsid w:val="005C48F3"/>
    <w:rPr>
      <w:b/>
      <w:bCs/>
    </w:rPr>
  </w:style>
  <w:style w:type="table" w:styleId="ab">
    <w:name w:val="Table Grid"/>
    <w:basedOn w:val="a2"/>
    <w:uiPriority w:val="59"/>
    <w:rsid w:val="001C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0"/>
    <w:link w:val="ad"/>
    <w:semiHidden/>
    <w:rsid w:val="009244D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customStyle="1" w:styleId="ad">
    <w:name w:val="Схема документа Знак"/>
    <w:basedOn w:val="a1"/>
    <w:link w:val="ac"/>
    <w:semiHidden/>
    <w:rsid w:val="009244D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3F2B-3680-4B13-9446-6025187F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11</cp:revision>
  <dcterms:created xsi:type="dcterms:W3CDTF">2020-09-05T13:24:00Z</dcterms:created>
  <dcterms:modified xsi:type="dcterms:W3CDTF">2024-05-04T12:06:00Z</dcterms:modified>
</cp:coreProperties>
</file>