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AC" w:rsidRPr="00EA56EA" w:rsidRDefault="007243AC" w:rsidP="007243AC">
      <w:pPr>
        <w:pStyle w:val="41"/>
        <w:shd w:val="clear" w:color="auto" w:fill="auto"/>
        <w:spacing w:line="322" w:lineRule="exact"/>
        <w:jc w:val="center"/>
        <w:rPr>
          <w:rStyle w:val="40"/>
          <w:sz w:val="28"/>
          <w:szCs w:val="28"/>
        </w:rPr>
      </w:pPr>
      <w:r w:rsidRPr="00EA56EA">
        <w:rPr>
          <w:rStyle w:val="40"/>
          <w:sz w:val="28"/>
          <w:szCs w:val="28"/>
        </w:rPr>
        <w:t>Занятие №1</w:t>
      </w:r>
      <w:r w:rsidR="00D255A0">
        <w:rPr>
          <w:rStyle w:val="40"/>
          <w:sz w:val="28"/>
          <w:szCs w:val="28"/>
        </w:rPr>
        <w:t>0</w:t>
      </w:r>
    </w:p>
    <w:p w:rsidR="007243AC" w:rsidRPr="00EA56EA" w:rsidRDefault="007243AC" w:rsidP="007243AC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7243AC" w:rsidRPr="00EA56EA" w:rsidRDefault="007243AC" w:rsidP="007243AC">
      <w:pPr>
        <w:contextualSpacing/>
        <w:jc w:val="both"/>
        <w:rPr>
          <w:rStyle w:val="20"/>
          <w:b/>
          <w:bCs/>
          <w:sz w:val="28"/>
          <w:szCs w:val="28"/>
        </w:rPr>
      </w:pPr>
      <w:r w:rsidRPr="00EA56EA">
        <w:rPr>
          <w:rStyle w:val="210"/>
          <w:b/>
          <w:sz w:val="28"/>
          <w:szCs w:val="28"/>
        </w:rPr>
        <w:t>Тема</w:t>
      </w:r>
      <w:proofErr w:type="gramStart"/>
      <w:r w:rsidRPr="00EA56EA">
        <w:rPr>
          <w:rStyle w:val="210"/>
          <w:b/>
          <w:sz w:val="28"/>
          <w:szCs w:val="28"/>
        </w:rPr>
        <w:t xml:space="preserve"> :</w:t>
      </w:r>
      <w:proofErr w:type="gramEnd"/>
      <w:r w:rsidRPr="00EA56EA">
        <w:rPr>
          <w:rStyle w:val="210"/>
          <w:b/>
          <w:sz w:val="28"/>
          <w:szCs w:val="28"/>
        </w:rPr>
        <w:t xml:space="preserve"> Сиф</w:t>
      </w:r>
      <w:r w:rsidRPr="00EA56EA">
        <w:rPr>
          <w:rStyle w:val="20"/>
          <w:b/>
          <w:bCs/>
          <w:sz w:val="28"/>
          <w:szCs w:val="28"/>
        </w:rPr>
        <w:t xml:space="preserve">илис.    </w:t>
      </w:r>
    </w:p>
    <w:p w:rsidR="007243AC" w:rsidRPr="00EA56EA" w:rsidRDefault="007243AC" w:rsidP="007243A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Fonts w:ascii="Times New Roman" w:hAnsi="Times New Roman"/>
          <w:b/>
          <w:sz w:val="28"/>
          <w:szCs w:val="28"/>
        </w:rPr>
        <w:t xml:space="preserve"> </w:t>
      </w:r>
      <w:r w:rsidRPr="00EA56EA">
        <w:rPr>
          <w:rStyle w:val="220"/>
          <w:b/>
          <w:bCs/>
          <w:sz w:val="28"/>
          <w:szCs w:val="28"/>
        </w:rPr>
        <w:t>Цель занятия</w:t>
      </w:r>
      <w:r w:rsidRPr="00EA56EA">
        <w:rPr>
          <w:rStyle w:val="22"/>
          <w:b/>
          <w:bCs/>
          <w:sz w:val="28"/>
          <w:szCs w:val="28"/>
        </w:rPr>
        <w:t xml:space="preserve">: </w:t>
      </w:r>
      <w:r w:rsidRPr="00632212">
        <w:rPr>
          <w:rStyle w:val="22"/>
          <w:bCs/>
          <w:sz w:val="28"/>
          <w:szCs w:val="28"/>
        </w:rPr>
        <w:t xml:space="preserve"> </w:t>
      </w:r>
      <w:r w:rsidRPr="00EA56EA">
        <w:rPr>
          <w:rStyle w:val="22"/>
          <w:bCs/>
          <w:sz w:val="28"/>
          <w:szCs w:val="28"/>
        </w:rPr>
        <w:t xml:space="preserve">обучиться  вопросам </w:t>
      </w:r>
      <w:r w:rsidRPr="00EA56EA">
        <w:rPr>
          <w:rStyle w:val="20"/>
          <w:bCs/>
          <w:sz w:val="28"/>
          <w:szCs w:val="28"/>
        </w:rPr>
        <w:t xml:space="preserve"> этиологии, эпидемиологии, патогенеза, общего течения  сифилиса, а также критериям диагностики сифилиса. </w:t>
      </w:r>
    </w:p>
    <w:p w:rsidR="007243AC" w:rsidRPr="00EA56EA" w:rsidRDefault="007243AC" w:rsidP="007243AC">
      <w:pPr>
        <w:pStyle w:val="21"/>
        <w:shd w:val="clear" w:color="auto" w:fill="auto"/>
        <w:spacing w:before="0" w:after="0" w:line="270" w:lineRule="exact"/>
        <w:ind w:left="4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Продолжительность занятия: 4 часа.</w:t>
      </w:r>
    </w:p>
    <w:p w:rsidR="007243AC" w:rsidRPr="00EA56EA" w:rsidRDefault="007243AC" w:rsidP="007243AC">
      <w:pPr>
        <w:pStyle w:val="21"/>
        <w:shd w:val="clear" w:color="auto" w:fill="auto"/>
        <w:spacing w:before="0" w:after="0" w:line="270" w:lineRule="exact"/>
        <w:ind w:left="2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Место проведения: аудитория кафедры </w:t>
      </w:r>
      <w:proofErr w:type="spellStart"/>
      <w:r w:rsidRPr="00EA56EA">
        <w:rPr>
          <w:rStyle w:val="20"/>
          <w:b w:val="0"/>
          <w:sz w:val="28"/>
          <w:szCs w:val="28"/>
        </w:rPr>
        <w:t>дерматовенерологии</w:t>
      </w:r>
      <w:proofErr w:type="spellEnd"/>
      <w:r w:rsidRPr="00EA56EA">
        <w:rPr>
          <w:rStyle w:val="20"/>
          <w:b w:val="0"/>
          <w:sz w:val="28"/>
          <w:szCs w:val="28"/>
        </w:rPr>
        <w:t>.</w:t>
      </w:r>
    </w:p>
    <w:p w:rsidR="007243AC" w:rsidRPr="00EA56EA" w:rsidRDefault="007243AC" w:rsidP="007243AC">
      <w:pPr>
        <w:pStyle w:val="21"/>
        <w:shd w:val="clear" w:color="auto" w:fill="auto"/>
        <w:spacing w:before="0" w:after="0" w:line="270" w:lineRule="exact"/>
        <w:ind w:left="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Перечень практических навыков:</w:t>
      </w:r>
      <w:r w:rsidRPr="00EA56EA">
        <w:rPr>
          <w:b w:val="0"/>
          <w:sz w:val="28"/>
          <w:szCs w:val="28"/>
        </w:rPr>
        <w:t xml:space="preserve"> </w:t>
      </w:r>
    </w:p>
    <w:p w:rsidR="007243AC" w:rsidRPr="00EA56EA" w:rsidRDefault="007243AC" w:rsidP="007243AC">
      <w:pPr>
        <w:pStyle w:val="21"/>
        <w:shd w:val="clear" w:color="auto" w:fill="auto"/>
        <w:tabs>
          <w:tab w:val="center" w:pos="284"/>
          <w:tab w:val="center" w:pos="567"/>
        </w:tabs>
        <w:spacing w:before="0" w:after="0" w:line="322" w:lineRule="exact"/>
        <w:ind w:left="38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1) научиться</w:t>
      </w:r>
      <w:r w:rsidRPr="00EA56EA">
        <w:rPr>
          <w:rStyle w:val="20"/>
          <w:b w:val="0"/>
          <w:sz w:val="28"/>
          <w:szCs w:val="28"/>
        </w:rPr>
        <w:tab/>
      </w:r>
      <w:r w:rsidR="00D255A0">
        <w:rPr>
          <w:rStyle w:val="20"/>
          <w:b w:val="0"/>
          <w:sz w:val="28"/>
          <w:szCs w:val="28"/>
        </w:rPr>
        <w:t xml:space="preserve">основным принципам </w:t>
      </w:r>
      <w:r w:rsidRPr="00EA56EA">
        <w:rPr>
          <w:rStyle w:val="20"/>
          <w:b w:val="0"/>
          <w:sz w:val="28"/>
          <w:szCs w:val="28"/>
        </w:rPr>
        <w:tab/>
        <w:t>диагностик</w:t>
      </w:r>
      <w:r w:rsidR="00D255A0">
        <w:rPr>
          <w:rStyle w:val="20"/>
          <w:b w:val="0"/>
          <w:sz w:val="28"/>
          <w:szCs w:val="28"/>
        </w:rPr>
        <w:t>и си</w:t>
      </w:r>
      <w:r w:rsidRPr="00EA56EA">
        <w:rPr>
          <w:rStyle w:val="20"/>
          <w:b w:val="0"/>
          <w:sz w:val="28"/>
          <w:szCs w:val="28"/>
        </w:rPr>
        <w:t>филиса</w:t>
      </w:r>
    </w:p>
    <w:p w:rsidR="007243AC" w:rsidRPr="001B78EE" w:rsidRDefault="007243AC" w:rsidP="007243AC">
      <w:pPr>
        <w:widowControl w:val="0"/>
        <w:tabs>
          <w:tab w:val="center" w:pos="284"/>
          <w:tab w:val="center" w:pos="567"/>
        </w:tabs>
        <w:spacing w:after="0" w:line="322" w:lineRule="exact"/>
        <w:ind w:left="380"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Style w:val="20"/>
          <w:sz w:val="28"/>
          <w:szCs w:val="28"/>
        </w:rPr>
        <w:t xml:space="preserve">Формируемые компетенции: </w:t>
      </w:r>
      <w:r w:rsidRPr="000D19FE">
        <w:rPr>
          <w:rFonts w:ascii="Times New Roman" w:hAnsi="Times New Roman"/>
          <w:sz w:val="28"/>
          <w:szCs w:val="28"/>
          <w:shd w:val="clear" w:color="auto" w:fill="FFFFFF"/>
        </w:rPr>
        <w:t>ОК-8, ОПК-7, ПК-10,ПК-14, ПК-15, ПК-17, ПК-18,  ПК-26, ПК-27</w:t>
      </w:r>
    </w:p>
    <w:p w:rsidR="007243AC" w:rsidRPr="000D19FE" w:rsidRDefault="007243AC" w:rsidP="007243AC">
      <w:pPr>
        <w:pStyle w:val="51"/>
        <w:shd w:val="clear" w:color="auto" w:fill="auto"/>
        <w:spacing w:line="240" w:lineRule="auto"/>
        <w:ind w:left="40"/>
        <w:contextualSpacing/>
        <w:rPr>
          <w:b w:val="0"/>
          <w:sz w:val="28"/>
          <w:szCs w:val="28"/>
        </w:rPr>
      </w:pPr>
      <w:r w:rsidRPr="000D19FE">
        <w:rPr>
          <w:rStyle w:val="52"/>
          <w:color w:val="000000"/>
          <w:sz w:val="28"/>
          <w:szCs w:val="28"/>
        </w:rPr>
        <w:t>Контрольные вопросы:</w:t>
      </w:r>
    </w:p>
    <w:p w:rsidR="00D255A0" w:rsidRPr="00D255A0" w:rsidRDefault="00D255A0" w:rsidP="00D255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D255A0">
        <w:rPr>
          <w:rFonts w:ascii="Times New Roman" w:hAnsi="Times New Roman"/>
          <w:color w:val="000000"/>
          <w:sz w:val="27"/>
          <w:szCs w:val="27"/>
        </w:rPr>
        <w:t xml:space="preserve">1) Введение в венерологию. Понятие о классических венерических болезнях и ИППП. </w:t>
      </w:r>
    </w:p>
    <w:p w:rsidR="00D255A0" w:rsidRPr="00D255A0" w:rsidRDefault="00D255A0" w:rsidP="00D255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D255A0">
        <w:rPr>
          <w:rFonts w:ascii="Times New Roman" w:hAnsi="Times New Roman"/>
          <w:color w:val="000000"/>
          <w:sz w:val="27"/>
          <w:szCs w:val="27"/>
        </w:rPr>
        <w:t xml:space="preserve">2) Особенности возбудителя сифилиса, определяющие эпидемиологию, патогенез, иммуногенез. Реинфекция. Суперинфекция. </w:t>
      </w:r>
    </w:p>
    <w:p w:rsidR="00D255A0" w:rsidRPr="00D255A0" w:rsidRDefault="00D255A0" w:rsidP="00D255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D255A0">
        <w:rPr>
          <w:rFonts w:ascii="Times New Roman" w:hAnsi="Times New Roman"/>
          <w:color w:val="000000"/>
          <w:sz w:val="27"/>
          <w:szCs w:val="27"/>
        </w:rPr>
        <w:t>3) Общее течение приобретенного сифилиса. Классификация.</w:t>
      </w:r>
    </w:p>
    <w:p w:rsidR="00D255A0" w:rsidRPr="00D255A0" w:rsidRDefault="00D255A0" w:rsidP="00D255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D255A0">
        <w:rPr>
          <w:rFonts w:ascii="Times New Roman" w:hAnsi="Times New Roman"/>
          <w:color w:val="000000"/>
          <w:sz w:val="27"/>
          <w:szCs w:val="27"/>
        </w:rPr>
        <w:t>4)  Определение и общая характеристика первичного сифилиса (продолжительность, клинические проявления, заразительность).</w:t>
      </w:r>
    </w:p>
    <w:p w:rsidR="00D255A0" w:rsidRPr="00D255A0" w:rsidRDefault="00D255A0" w:rsidP="00D255A0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pacing w:val="-6"/>
          <w:sz w:val="27"/>
          <w:szCs w:val="27"/>
        </w:rPr>
      </w:pPr>
      <w:r w:rsidRPr="00D255A0">
        <w:rPr>
          <w:rFonts w:ascii="Times New Roman" w:hAnsi="Times New Roman"/>
          <w:color w:val="000000"/>
          <w:sz w:val="27"/>
          <w:szCs w:val="27"/>
        </w:rPr>
        <w:t xml:space="preserve">5) Определение и общая характеристика вторичного периода сифилиса. Классификация. Понятие о скрытом сифилисе.  Общая и детальная характеристика </w:t>
      </w:r>
      <w:proofErr w:type="spellStart"/>
      <w:r w:rsidRPr="00D255A0">
        <w:rPr>
          <w:rFonts w:ascii="Times New Roman" w:hAnsi="Times New Roman"/>
          <w:color w:val="000000"/>
          <w:sz w:val="27"/>
          <w:szCs w:val="27"/>
        </w:rPr>
        <w:t>сифилидов</w:t>
      </w:r>
      <w:proofErr w:type="spellEnd"/>
      <w:r w:rsidRPr="00D255A0">
        <w:rPr>
          <w:rFonts w:ascii="Times New Roman" w:hAnsi="Times New Roman"/>
          <w:color w:val="000000"/>
          <w:sz w:val="27"/>
          <w:szCs w:val="27"/>
        </w:rPr>
        <w:t xml:space="preserve"> вторичного периода. Заразительность </w:t>
      </w:r>
      <w:proofErr w:type="spellStart"/>
      <w:r w:rsidRPr="00D255A0">
        <w:rPr>
          <w:rFonts w:ascii="Times New Roman" w:hAnsi="Times New Roman"/>
          <w:color w:val="000000"/>
          <w:sz w:val="27"/>
          <w:szCs w:val="27"/>
        </w:rPr>
        <w:t>сифилидов</w:t>
      </w:r>
      <w:proofErr w:type="spellEnd"/>
      <w:r w:rsidRPr="00D255A0">
        <w:rPr>
          <w:rFonts w:ascii="Times New Roman" w:hAnsi="Times New Roman"/>
          <w:color w:val="000000"/>
          <w:sz w:val="27"/>
          <w:szCs w:val="27"/>
        </w:rPr>
        <w:t xml:space="preserve"> вторичного периода</w:t>
      </w:r>
      <w:r w:rsidRPr="00D255A0">
        <w:rPr>
          <w:color w:val="000000"/>
          <w:sz w:val="27"/>
          <w:szCs w:val="27"/>
        </w:rPr>
        <w:t>.</w:t>
      </w:r>
    </w:p>
    <w:p w:rsidR="00D255A0" w:rsidRPr="00D255A0" w:rsidRDefault="00D255A0" w:rsidP="00D255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D255A0">
        <w:rPr>
          <w:rFonts w:ascii="Times New Roman" w:hAnsi="Times New Roman"/>
          <w:color w:val="000000"/>
          <w:sz w:val="27"/>
          <w:szCs w:val="27"/>
        </w:rPr>
        <w:t>6) Определение и общая характеристика третичного периода сифилиса. Классификация.  Характеристика</w:t>
      </w:r>
      <w:proofErr w:type="gramStart"/>
      <w:r w:rsidRPr="00D255A0">
        <w:rPr>
          <w:rFonts w:ascii="Times New Roman" w:hAnsi="Times New Roman"/>
          <w:color w:val="000000"/>
          <w:sz w:val="27"/>
          <w:szCs w:val="27"/>
        </w:rPr>
        <w:t xml:space="preserve"> ,</w:t>
      </w:r>
      <w:proofErr w:type="gramEnd"/>
      <w:r w:rsidRPr="00D255A0">
        <w:rPr>
          <w:rFonts w:ascii="Times New Roman" w:hAnsi="Times New Roman"/>
          <w:color w:val="000000"/>
          <w:sz w:val="27"/>
          <w:szCs w:val="27"/>
        </w:rPr>
        <w:t xml:space="preserve"> классификация  третичных </w:t>
      </w:r>
      <w:proofErr w:type="spellStart"/>
      <w:r w:rsidRPr="00D255A0">
        <w:rPr>
          <w:rFonts w:ascii="Times New Roman" w:hAnsi="Times New Roman"/>
          <w:color w:val="000000"/>
          <w:sz w:val="27"/>
          <w:szCs w:val="27"/>
        </w:rPr>
        <w:t>сифилидов</w:t>
      </w:r>
      <w:proofErr w:type="spellEnd"/>
      <w:r w:rsidRPr="00D255A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255A0">
        <w:rPr>
          <w:rFonts w:ascii="Times New Roman" w:hAnsi="Times New Roman"/>
          <w:sz w:val="27"/>
          <w:szCs w:val="27"/>
        </w:rPr>
        <w:t xml:space="preserve">(бугорковый сифилид, гуммозный сифилид, третичная розеола </w:t>
      </w:r>
      <w:proofErr w:type="spellStart"/>
      <w:r w:rsidRPr="00D255A0">
        <w:rPr>
          <w:rFonts w:ascii="Times New Roman" w:hAnsi="Times New Roman"/>
          <w:sz w:val="27"/>
          <w:szCs w:val="27"/>
        </w:rPr>
        <w:t>Фурнье</w:t>
      </w:r>
      <w:proofErr w:type="spellEnd"/>
      <w:r w:rsidRPr="00D255A0">
        <w:rPr>
          <w:rFonts w:ascii="Times New Roman" w:hAnsi="Times New Roman"/>
          <w:sz w:val="27"/>
          <w:szCs w:val="27"/>
        </w:rPr>
        <w:t>).</w:t>
      </w:r>
      <w:r w:rsidRPr="00D255A0">
        <w:rPr>
          <w:rFonts w:ascii="Times New Roman" w:hAnsi="Times New Roman"/>
          <w:color w:val="000000"/>
          <w:sz w:val="27"/>
          <w:szCs w:val="27"/>
        </w:rPr>
        <w:t xml:space="preserve">  Дифференциальный диагноз </w:t>
      </w:r>
      <w:proofErr w:type="gramStart"/>
      <w:r w:rsidRPr="00D255A0">
        <w:rPr>
          <w:rFonts w:ascii="Times New Roman" w:hAnsi="Times New Roman"/>
          <w:color w:val="000000"/>
          <w:sz w:val="27"/>
          <w:szCs w:val="27"/>
        </w:rPr>
        <w:t>третичных</w:t>
      </w:r>
      <w:proofErr w:type="gramEnd"/>
      <w:r w:rsidRPr="00D255A0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D255A0">
        <w:rPr>
          <w:rFonts w:ascii="Times New Roman" w:hAnsi="Times New Roman"/>
          <w:color w:val="000000"/>
          <w:sz w:val="27"/>
          <w:szCs w:val="27"/>
        </w:rPr>
        <w:t>сифилидов</w:t>
      </w:r>
      <w:proofErr w:type="spellEnd"/>
      <w:r w:rsidRPr="00D255A0">
        <w:rPr>
          <w:rFonts w:ascii="Times New Roman" w:hAnsi="Times New Roman"/>
          <w:color w:val="000000"/>
          <w:sz w:val="27"/>
          <w:szCs w:val="27"/>
        </w:rPr>
        <w:t xml:space="preserve"> с вульгарной волчанкой и скрофулодермой.</w:t>
      </w:r>
    </w:p>
    <w:p w:rsidR="00D255A0" w:rsidRPr="00D255A0" w:rsidRDefault="00D255A0" w:rsidP="00D255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D255A0">
        <w:rPr>
          <w:rFonts w:ascii="Times New Roman" w:hAnsi="Times New Roman"/>
          <w:color w:val="000000"/>
          <w:sz w:val="27"/>
          <w:szCs w:val="27"/>
        </w:rPr>
        <w:t xml:space="preserve">7) Определение, классификация врожденного сифилиса. Особенности патогенеза врожденного сифилиса. Возможные исходы беременности у больных  сифилисом.  Клинические особенности врожденного  сифилиса. </w:t>
      </w:r>
    </w:p>
    <w:p w:rsidR="00D255A0" w:rsidRPr="00D255A0" w:rsidRDefault="00D255A0" w:rsidP="00D255A0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D255A0">
        <w:rPr>
          <w:rFonts w:ascii="Times New Roman" w:hAnsi="Times New Roman"/>
          <w:color w:val="000000"/>
          <w:sz w:val="27"/>
          <w:szCs w:val="27"/>
        </w:rPr>
        <w:t>8) Принципы лечения сифилиса. Понятие о специфическом, превентивном, профилактическом, пробном лечении. Роль санитарных врачей в профилактике сифилиса (п</w:t>
      </w:r>
      <w:r w:rsidRPr="00D255A0">
        <w:rPr>
          <w:rFonts w:ascii="Times New Roman" w:hAnsi="Times New Roman"/>
          <w:sz w:val="27"/>
          <w:szCs w:val="27"/>
        </w:rPr>
        <w:t>рофилактиче</w:t>
      </w:r>
      <w:bookmarkStart w:id="0" w:name="OCRUncertain1478"/>
      <w:r w:rsidRPr="00D255A0">
        <w:rPr>
          <w:rFonts w:ascii="Times New Roman" w:hAnsi="Times New Roman"/>
          <w:sz w:val="27"/>
          <w:szCs w:val="27"/>
        </w:rPr>
        <w:t>с</w:t>
      </w:r>
      <w:bookmarkEnd w:id="0"/>
      <w:r w:rsidRPr="00D255A0">
        <w:rPr>
          <w:rFonts w:ascii="Times New Roman" w:hAnsi="Times New Roman"/>
          <w:sz w:val="27"/>
          <w:szCs w:val="27"/>
        </w:rPr>
        <w:t>кие о</w:t>
      </w:r>
      <w:bookmarkStart w:id="1" w:name="OCRUncertain1479"/>
      <w:r w:rsidRPr="00D255A0">
        <w:rPr>
          <w:rFonts w:ascii="Times New Roman" w:hAnsi="Times New Roman"/>
          <w:sz w:val="27"/>
          <w:szCs w:val="27"/>
        </w:rPr>
        <w:t>с</w:t>
      </w:r>
      <w:bookmarkEnd w:id="1"/>
      <w:r w:rsidRPr="00D255A0">
        <w:rPr>
          <w:rFonts w:ascii="Times New Roman" w:hAnsi="Times New Roman"/>
          <w:sz w:val="27"/>
          <w:szCs w:val="27"/>
        </w:rPr>
        <w:t xml:space="preserve">мотры, </w:t>
      </w:r>
      <w:proofErr w:type="gramStart"/>
      <w:r w:rsidRPr="00D255A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255A0">
        <w:rPr>
          <w:rFonts w:ascii="Times New Roman" w:hAnsi="Times New Roman"/>
          <w:sz w:val="27"/>
          <w:szCs w:val="27"/>
        </w:rPr>
        <w:t xml:space="preserve"> профилактической ра</w:t>
      </w:r>
      <w:bookmarkStart w:id="2" w:name="OCRUncertain1480"/>
      <w:r w:rsidRPr="00D255A0">
        <w:rPr>
          <w:rFonts w:ascii="Times New Roman" w:hAnsi="Times New Roman"/>
          <w:sz w:val="27"/>
          <w:szCs w:val="27"/>
        </w:rPr>
        <w:t>б</w:t>
      </w:r>
      <w:bookmarkEnd w:id="2"/>
      <w:r w:rsidRPr="00D255A0">
        <w:rPr>
          <w:rFonts w:ascii="Times New Roman" w:hAnsi="Times New Roman"/>
          <w:sz w:val="27"/>
          <w:szCs w:val="27"/>
        </w:rPr>
        <w:t>отой женск</w:t>
      </w:r>
      <w:bookmarkStart w:id="3" w:name="OCRUncertain1481"/>
      <w:r w:rsidRPr="00D255A0">
        <w:rPr>
          <w:rFonts w:ascii="Times New Roman" w:hAnsi="Times New Roman"/>
          <w:sz w:val="27"/>
          <w:szCs w:val="27"/>
        </w:rPr>
        <w:t>и</w:t>
      </w:r>
      <w:bookmarkEnd w:id="3"/>
      <w:r w:rsidRPr="00D255A0">
        <w:rPr>
          <w:rFonts w:ascii="Times New Roman" w:hAnsi="Times New Roman"/>
          <w:sz w:val="27"/>
          <w:szCs w:val="27"/>
        </w:rPr>
        <w:t xml:space="preserve">х консультаций, </w:t>
      </w:r>
      <w:bookmarkStart w:id="4" w:name="OCRUncertain1482"/>
      <w:r w:rsidRPr="00D255A0">
        <w:rPr>
          <w:rFonts w:ascii="Times New Roman" w:hAnsi="Times New Roman"/>
          <w:sz w:val="27"/>
          <w:szCs w:val="27"/>
        </w:rPr>
        <w:t>родиль</w:t>
      </w:r>
      <w:bookmarkEnd w:id="4"/>
      <w:r w:rsidRPr="00D255A0">
        <w:rPr>
          <w:rFonts w:ascii="Times New Roman" w:hAnsi="Times New Roman"/>
          <w:sz w:val="27"/>
          <w:szCs w:val="27"/>
        </w:rPr>
        <w:t xml:space="preserve">ных домов, </w:t>
      </w:r>
      <w:bookmarkStart w:id="5" w:name="OCRUncertain1484"/>
      <w:r w:rsidRPr="00D255A0">
        <w:rPr>
          <w:rFonts w:ascii="Times New Roman" w:hAnsi="Times New Roman"/>
          <w:sz w:val="27"/>
          <w:szCs w:val="27"/>
        </w:rPr>
        <w:t>санитарно-просветительная</w:t>
      </w:r>
      <w:bookmarkEnd w:id="5"/>
      <w:r w:rsidRPr="00D255A0">
        <w:rPr>
          <w:rFonts w:ascii="Times New Roman" w:hAnsi="Times New Roman"/>
          <w:sz w:val="27"/>
          <w:szCs w:val="27"/>
        </w:rPr>
        <w:t xml:space="preserve"> раб</w:t>
      </w:r>
      <w:bookmarkStart w:id="6" w:name="OCRUncertain1485"/>
      <w:r w:rsidRPr="00D255A0">
        <w:rPr>
          <w:rFonts w:ascii="Times New Roman" w:hAnsi="Times New Roman"/>
          <w:sz w:val="27"/>
          <w:szCs w:val="27"/>
        </w:rPr>
        <w:t>о</w:t>
      </w:r>
      <w:bookmarkEnd w:id="6"/>
      <w:r w:rsidRPr="00D255A0">
        <w:rPr>
          <w:rFonts w:ascii="Times New Roman" w:hAnsi="Times New Roman"/>
          <w:sz w:val="27"/>
          <w:szCs w:val="27"/>
        </w:rPr>
        <w:t>та).</w:t>
      </w:r>
    </w:p>
    <w:p w:rsidR="007243AC" w:rsidRPr="00632212" w:rsidRDefault="007243AC" w:rsidP="007243AC">
      <w:pPr>
        <w:spacing w:after="0" w:line="240" w:lineRule="auto"/>
        <w:contextualSpacing/>
        <w:jc w:val="center"/>
        <w:rPr>
          <w:rStyle w:val="20"/>
          <w:bCs/>
          <w:sz w:val="28"/>
          <w:szCs w:val="28"/>
        </w:rPr>
      </w:pPr>
    </w:p>
    <w:p w:rsidR="007243AC" w:rsidRPr="00632212" w:rsidRDefault="007243AC" w:rsidP="007243AC">
      <w:pPr>
        <w:spacing w:after="0" w:line="240" w:lineRule="auto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  <w:r w:rsidRPr="00632212">
        <w:rPr>
          <w:rStyle w:val="20"/>
          <w:bCs/>
          <w:sz w:val="28"/>
          <w:szCs w:val="28"/>
        </w:rPr>
        <w:t>Литература:</w:t>
      </w:r>
    </w:p>
    <w:p w:rsidR="007243AC" w:rsidRPr="00D255A0" w:rsidRDefault="007243AC" w:rsidP="007243AC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D255A0">
        <w:rPr>
          <w:rFonts w:ascii="Times New Roman" w:hAnsi="Times New Roman"/>
          <w:spacing w:val="-7"/>
          <w:sz w:val="27"/>
          <w:szCs w:val="27"/>
        </w:rPr>
        <w:t>1.</w:t>
      </w:r>
      <w:r w:rsidRPr="00D255A0">
        <w:rPr>
          <w:rFonts w:ascii="Times New Roman" w:hAnsi="Times New Roman"/>
          <w:sz w:val="27"/>
          <w:szCs w:val="27"/>
        </w:rPr>
        <w:t xml:space="preserve"> </w:t>
      </w:r>
      <w:r w:rsidRPr="00D255A0">
        <w:rPr>
          <w:rFonts w:ascii="Times New Roman" w:hAnsi="Times New Roman"/>
          <w:bCs/>
          <w:sz w:val="27"/>
          <w:szCs w:val="27"/>
        </w:rPr>
        <w:t>Скрипкин Ю. К.</w:t>
      </w:r>
      <w:r w:rsidRPr="00D255A0">
        <w:rPr>
          <w:rFonts w:ascii="Times New Roman" w:hAnsi="Times New Roman"/>
          <w:sz w:val="27"/>
          <w:szCs w:val="27"/>
        </w:rPr>
        <w:t>   Кожные и венерические болезни [Текст]</w:t>
      </w:r>
      <w:proofErr w:type="gramStart"/>
      <w:r w:rsidRPr="00D255A0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D255A0">
        <w:rPr>
          <w:rFonts w:ascii="Times New Roman" w:hAnsi="Times New Roman"/>
          <w:sz w:val="27"/>
          <w:szCs w:val="27"/>
        </w:rPr>
        <w:t xml:space="preserve"> учебник / Ю. К. Скрипкин, А. А. </w:t>
      </w:r>
      <w:proofErr w:type="spellStart"/>
      <w:r w:rsidRPr="00D255A0">
        <w:rPr>
          <w:rFonts w:ascii="Times New Roman" w:hAnsi="Times New Roman"/>
          <w:sz w:val="27"/>
          <w:szCs w:val="27"/>
        </w:rPr>
        <w:t>Кубанова</w:t>
      </w:r>
      <w:proofErr w:type="spellEnd"/>
      <w:r w:rsidRPr="00D255A0">
        <w:rPr>
          <w:rFonts w:ascii="Times New Roman" w:hAnsi="Times New Roman"/>
          <w:sz w:val="27"/>
          <w:szCs w:val="27"/>
        </w:rPr>
        <w:t>, В. Г. Акимов. - М.</w:t>
      </w:r>
      <w:proofErr w:type="gramStart"/>
      <w:r w:rsidRPr="00D255A0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D255A0">
        <w:rPr>
          <w:rFonts w:ascii="Times New Roman" w:hAnsi="Times New Roman"/>
          <w:sz w:val="27"/>
          <w:szCs w:val="27"/>
        </w:rPr>
        <w:t xml:space="preserve"> ГЭОТАР-Медиа, 2009. - 544 с. : </w:t>
      </w:r>
      <w:proofErr w:type="spellStart"/>
      <w:r w:rsidRPr="00D255A0">
        <w:rPr>
          <w:rFonts w:ascii="Times New Roman" w:hAnsi="Times New Roman"/>
          <w:sz w:val="27"/>
          <w:szCs w:val="27"/>
        </w:rPr>
        <w:t>цв</w:t>
      </w:r>
      <w:proofErr w:type="spellEnd"/>
      <w:r w:rsidRPr="00D255A0">
        <w:rPr>
          <w:rFonts w:ascii="Times New Roman" w:hAnsi="Times New Roman"/>
          <w:sz w:val="27"/>
          <w:szCs w:val="27"/>
        </w:rPr>
        <w:t xml:space="preserve">. ил. </w:t>
      </w:r>
    </w:p>
    <w:p w:rsidR="007243AC" w:rsidRPr="00D255A0" w:rsidRDefault="007243AC" w:rsidP="007243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 xml:space="preserve">2. </w:t>
      </w:r>
      <w:proofErr w:type="spellStart"/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>Дерматовенерология</w:t>
      </w:r>
      <w:proofErr w:type="spellEnd"/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 xml:space="preserve"> </w:t>
      </w:r>
      <w:r w:rsidRPr="00D255A0">
        <w:rPr>
          <w:rFonts w:ascii="Times New Roman" w:hAnsi="Times New Roman"/>
          <w:sz w:val="27"/>
          <w:szCs w:val="27"/>
        </w:rPr>
        <w:t>[Электронный ресурс]</w:t>
      </w:r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 xml:space="preserve">: учебник для медицинских вузов / А. В. Самцов, В. В. </w:t>
      </w:r>
      <w:proofErr w:type="spellStart"/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>Барбинов</w:t>
      </w:r>
      <w:proofErr w:type="spellEnd"/>
      <w:proofErr w:type="gramStart"/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>.-</w:t>
      </w:r>
      <w:proofErr w:type="gramEnd"/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 xml:space="preserve">СПб. : </w:t>
      </w:r>
      <w:proofErr w:type="spellStart"/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>СпецЛит</w:t>
      </w:r>
      <w:proofErr w:type="spellEnd"/>
      <w:r w:rsidRPr="00D255A0">
        <w:rPr>
          <w:rStyle w:val="value2"/>
          <w:rFonts w:ascii="Times New Roman" w:hAnsi="Times New Roman"/>
          <w:sz w:val="27"/>
          <w:szCs w:val="27"/>
          <w:specVanish w:val="0"/>
        </w:rPr>
        <w:t xml:space="preserve">, 2008.-352 с. : ил. – </w:t>
      </w:r>
      <w:r w:rsidRPr="00D255A0">
        <w:rPr>
          <w:rFonts w:ascii="Times New Roman" w:hAnsi="Times New Roman"/>
          <w:sz w:val="27"/>
          <w:szCs w:val="27"/>
        </w:rPr>
        <w:t xml:space="preserve">Режим доступа: </w:t>
      </w:r>
      <w:hyperlink r:id="rId6" w:history="1">
        <w:r w:rsidRPr="00D255A0">
          <w:rPr>
            <w:rStyle w:val="a5"/>
            <w:sz w:val="27"/>
            <w:szCs w:val="27"/>
          </w:rPr>
          <w:t>http://www</w:t>
        </w:r>
      </w:hyperlink>
      <w:r w:rsidRPr="00D255A0">
        <w:rPr>
          <w:rFonts w:ascii="Times New Roman" w:hAnsi="Times New Roman"/>
          <w:sz w:val="27"/>
          <w:szCs w:val="27"/>
        </w:rPr>
        <w:t>.studmedlib.ru</w:t>
      </w:r>
    </w:p>
    <w:p w:rsidR="007243AC" w:rsidRPr="00D255A0" w:rsidRDefault="007243AC" w:rsidP="007243AC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D255A0">
        <w:rPr>
          <w:rFonts w:ascii="Times New Roman" w:hAnsi="Times New Roman"/>
          <w:sz w:val="27"/>
          <w:szCs w:val="27"/>
        </w:rPr>
        <w:lastRenderedPageBreak/>
        <w:t xml:space="preserve">3. </w:t>
      </w:r>
      <w:proofErr w:type="spellStart"/>
      <w:r w:rsidRPr="00D255A0">
        <w:rPr>
          <w:rFonts w:ascii="Times New Roman" w:hAnsi="Times New Roman"/>
          <w:color w:val="000000"/>
          <w:sz w:val="27"/>
          <w:szCs w:val="27"/>
        </w:rPr>
        <w:t>Дерматовенерология</w:t>
      </w:r>
      <w:proofErr w:type="spellEnd"/>
      <w:r w:rsidRPr="00D255A0">
        <w:rPr>
          <w:rFonts w:ascii="Times New Roman" w:hAnsi="Times New Roman"/>
          <w:color w:val="000000"/>
          <w:sz w:val="27"/>
          <w:szCs w:val="27"/>
        </w:rPr>
        <w:t> [Электронный ресурс]</w:t>
      </w:r>
      <w:proofErr w:type="gramStart"/>
      <w:r w:rsidRPr="00D255A0">
        <w:rPr>
          <w:rFonts w:ascii="Times New Roman" w:hAnsi="Times New Roman"/>
          <w:color w:val="000000"/>
          <w:sz w:val="27"/>
          <w:szCs w:val="27"/>
        </w:rPr>
        <w:t xml:space="preserve"> :</w:t>
      </w:r>
      <w:proofErr w:type="gramEnd"/>
      <w:r w:rsidRPr="00D255A0">
        <w:rPr>
          <w:rFonts w:ascii="Times New Roman" w:hAnsi="Times New Roman"/>
          <w:color w:val="000000"/>
          <w:sz w:val="27"/>
          <w:szCs w:val="27"/>
        </w:rPr>
        <w:t xml:space="preserve"> учебник / Чеботарев В.В., </w:t>
      </w:r>
      <w:proofErr w:type="spellStart"/>
      <w:r w:rsidRPr="00D255A0">
        <w:rPr>
          <w:rFonts w:ascii="Times New Roman" w:hAnsi="Times New Roman"/>
          <w:color w:val="000000"/>
          <w:sz w:val="27"/>
          <w:szCs w:val="27"/>
        </w:rPr>
        <w:t>Тамразова</w:t>
      </w:r>
      <w:proofErr w:type="spellEnd"/>
      <w:r w:rsidRPr="00D255A0">
        <w:rPr>
          <w:rFonts w:ascii="Times New Roman" w:hAnsi="Times New Roman"/>
          <w:color w:val="000000"/>
          <w:sz w:val="27"/>
          <w:szCs w:val="27"/>
        </w:rPr>
        <w:t xml:space="preserve"> О.Б., Чеботарева Н.В., А.В. Одинец - М. : ГЭОТАР-Медиа, 2013. –</w:t>
      </w:r>
      <w:hyperlink r:id="rId7" w:history="1">
        <w:r w:rsidR="00D255A0" w:rsidRPr="00ED667D">
          <w:rPr>
            <w:rStyle w:val="a5"/>
            <w:rFonts w:ascii="Times New Roman" w:hAnsi="Times New Roman"/>
            <w:sz w:val="24"/>
            <w:szCs w:val="24"/>
          </w:rPr>
          <w:t>http://www.studentlibrary.ru/book/ISBN9785970425916.html</w:t>
        </w:r>
      </w:hyperlink>
    </w:p>
    <w:p w:rsidR="007243AC" w:rsidRPr="000D19FE" w:rsidRDefault="007243AC" w:rsidP="007243AC">
      <w:pPr>
        <w:spacing w:after="0" w:line="240" w:lineRule="auto"/>
        <w:ind w:right="680"/>
        <w:contextualSpacing/>
        <w:jc w:val="both"/>
        <w:rPr>
          <w:rStyle w:val="210"/>
          <w:bCs/>
          <w:sz w:val="28"/>
          <w:szCs w:val="28"/>
        </w:rPr>
      </w:pPr>
    </w:p>
    <w:p w:rsidR="007243AC" w:rsidRPr="00EA56EA" w:rsidRDefault="007243AC" w:rsidP="007243AC">
      <w:pPr>
        <w:spacing w:after="0" w:line="240" w:lineRule="auto"/>
        <w:ind w:right="68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210"/>
          <w:bCs/>
          <w:sz w:val="28"/>
          <w:szCs w:val="28"/>
        </w:rPr>
        <w:t>Сифилис</w:t>
      </w:r>
      <w:r w:rsidRPr="00632212">
        <w:rPr>
          <w:rStyle w:val="210"/>
          <w:b/>
          <w:bCs/>
          <w:sz w:val="28"/>
          <w:szCs w:val="28"/>
        </w:rPr>
        <w:t xml:space="preserve"> - </w:t>
      </w:r>
      <w:r w:rsidRPr="00EA56EA">
        <w:rPr>
          <w:rStyle w:val="210"/>
          <w:bCs/>
          <w:sz w:val="28"/>
          <w:szCs w:val="28"/>
        </w:rPr>
        <w:t>классическое венерическое заболевание, вызываемое бледной трепонемой.</w:t>
      </w:r>
    </w:p>
    <w:p w:rsidR="007243AC" w:rsidRPr="00EA56EA" w:rsidRDefault="007243AC" w:rsidP="007243AC">
      <w:pPr>
        <w:spacing w:after="0" w:line="240" w:lineRule="auto"/>
        <w:ind w:left="40" w:right="40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Этиология.</w:t>
      </w:r>
      <w:r w:rsidRPr="00EA56EA">
        <w:rPr>
          <w:rStyle w:val="210"/>
          <w:bCs/>
          <w:sz w:val="28"/>
          <w:szCs w:val="28"/>
        </w:rPr>
        <w:t xml:space="preserve"> При обсуждении свойств возбудителя сифилиса необходимо обращать внимание на конкретные цели, аспекты изучения этих свойств-</w:t>
      </w:r>
    </w:p>
    <w:p w:rsidR="007243AC" w:rsidRPr="00EA56EA" w:rsidRDefault="007243AC" w:rsidP="007243AC">
      <w:pPr>
        <w:pStyle w:val="a6"/>
        <w:numPr>
          <w:ilvl w:val="0"/>
          <w:numId w:val="4"/>
        </w:numPr>
        <w:tabs>
          <w:tab w:val="left" w:pos="795"/>
        </w:tabs>
        <w:autoSpaceDE/>
        <w:autoSpaceDN/>
        <w:adjustRightInd/>
        <w:ind w:right="400"/>
        <w:jc w:val="both"/>
        <w:rPr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 xml:space="preserve">диагностика: </w:t>
      </w:r>
      <w:proofErr w:type="spellStart"/>
      <w:r w:rsidRPr="00EA56EA">
        <w:rPr>
          <w:rStyle w:val="210"/>
          <w:bCs/>
          <w:sz w:val="28"/>
          <w:szCs w:val="28"/>
        </w:rPr>
        <w:t>тинктуральные</w:t>
      </w:r>
      <w:proofErr w:type="spellEnd"/>
      <w:r w:rsidRPr="00EA56EA">
        <w:rPr>
          <w:rStyle w:val="210"/>
          <w:bCs/>
          <w:sz w:val="28"/>
          <w:szCs w:val="28"/>
        </w:rPr>
        <w:t xml:space="preserve"> свойства, форма, размеры, подвижность бледных трепонем;</w:t>
      </w:r>
    </w:p>
    <w:p w:rsidR="007243AC" w:rsidRPr="00EA56EA" w:rsidRDefault="007243AC" w:rsidP="007243AC">
      <w:pPr>
        <w:pStyle w:val="a6"/>
        <w:numPr>
          <w:ilvl w:val="0"/>
          <w:numId w:val="4"/>
        </w:numPr>
        <w:tabs>
          <w:tab w:val="left" w:pos="795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 xml:space="preserve">эпидемиология: неустойчивость во внешней среде, </w:t>
      </w:r>
      <w:proofErr w:type="spellStart"/>
      <w:r w:rsidRPr="00EA56EA">
        <w:rPr>
          <w:rStyle w:val="210"/>
          <w:bCs/>
          <w:sz w:val="28"/>
          <w:szCs w:val="28"/>
        </w:rPr>
        <w:t>тропность</w:t>
      </w:r>
      <w:proofErr w:type="spellEnd"/>
      <w:r w:rsidRPr="00EA56EA">
        <w:rPr>
          <w:rStyle w:val="210"/>
          <w:bCs/>
          <w:sz w:val="28"/>
          <w:szCs w:val="28"/>
        </w:rPr>
        <w:t xml:space="preserve"> к коже;</w:t>
      </w:r>
    </w:p>
    <w:p w:rsidR="007243AC" w:rsidRPr="00EA56EA" w:rsidRDefault="007243AC" w:rsidP="007243AC">
      <w:pPr>
        <w:widowControl w:val="0"/>
        <w:numPr>
          <w:ilvl w:val="0"/>
          <w:numId w:val="4"/>
        </w:numPr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патогенез: патогенные свойства возбудителя сифилиса;</w:t>
      </w:r>
    </w:p>
    <w:p w:rsidR="007243AC" w:rsidRPr="00EA56EA" w:rsidRDefault="007243AC" w:rsidP="007243AC">
      <w:pPr>
        <w:spacing w:after="0" w:line="240" w:lineRule="auto"/>
        <w:ind w:left="4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 xml:space="preserve"> </w:t>
      </w:r>
      <w:r w:rsidRPr="00EA56EA">
        <w:rPr>
          <w:rStyle w:val="210"/>
          <w:bCs/>
          <w:sz w:val="28"/>
          <w:szCs w:val="28"/>
        </w:rPr>
        <w:t>Пути заражения:</w:t>
      </w:r>
    </w:p>
    <w:p w:rsidR="007243AC" w:rsidRPr="00EA56EA" w:rsidRDefault="007243AC" w:rsidP="007243AC">
      <w:pPr>
        <w:pStyle w:val="a6"/>
        <w:numPr>
          <w:ilvl w:val="0"/>
          <w:numId w:val="5"/>
        </w:numPr>
        <w:tabs>
          <w:tab w:val="left" w:pos="795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половой</w:t>
      </w:r>
    </w:p>
    <w:p w:rsidR="007243AC" w:rsidRPr="00EA56EA" w:rsidRDefault="007243AC" w:rsidP="007243AC">
      <w:pPr>
        <w:widowControl w:val="0"/>
        <w:numPr>
          <w:ilvl w:val="0"/>
          <w:numId w:val="5"/>
        </w:numPr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бытовой</w:t>
      </w:r>
    </w:p>
    <w:p w:rsidR="007243AC" w:rsidRPr="00EA56EA" w:rsidRDefault="007243AC" w:rsidP="007243AC">
      <w:pPr>
        <w:widowControl w:val="0"/>
        <w:numPr>
          <w:ilvl w:val="0"/>
          <w:numId w:val="5"/>
        </w:numPr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профессиональный</w:t>
      </w:r>
    </w:p>
    <w:p w:rsidR="007243AC" w:rsidRPr="00EA56EA" w:rsidRDefault="007243AC" w:rsidP="007243AC">
      <w:pPr>
        <w:widowControl w:val="0"/>
        <w:numPr>
          <w:ilvl w:val="0"/>
          <w:numId w:val="5"/>
        </w:numPr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вертикальный (</w:t>
      </w:r>
      <w:proofErr w:type="spellStart"/>
      <w:r w:rsidRPr="00EA56EA">
        <w:rPr>
          <w:rStyle w:val="210"/>
          <w:bCs/>
          <w:sz w:val="28"/>
          <w:szCs w:val="28"/>
        </w:rPr>
        <w:t>трансплацентарный</w:t>
      </w:r>
      <w:proofErr w:type="spellEnd"/>
      <w:r w:rsidRPr="00EA56EA">
        <w:rPr>
          <w:rStyle w:val="210"/>
          <w:bCs/>
          <w:sz w:val="28"/>
          <w:szCs w:val="28"/>
        </w:rPr>
        <w:t>)</w:t>
      </w:r>
    </w:p>
    <w:p w:rsidR="007243AC" w:rsidRPr="00EA56EA" w:rsidRDefault="007243AC" w:rsidP="007243AC">
      <w:pPr>
        <w:widowControl w:val="0"/>
        <w:numPr>
          <w:ilvl w:val="0"/>
          <w:numId w:val="5"/>
        </w:numPr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гемотрансфузионный.</w:t>
      </w:r>
    </w:p>
    <w:p w:rsidR="007243AC" w:rsidRPr="00EA56EA" w:rsidRDefault="007243AC" w:rsidP="007243AC">
      <w:pPr>
        <w:spacing w:after="0" w:line="240" w:lineRule="auto"/>
        <w:ind w:left="4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 xml:space="preserve">Патогенез сифилиса:  </w:t>
      </w:r>
      <w:r w:rsidRPr="00EA56EA">
        <w:rPr>
          <w:rStyle w:val="210"/>
          <w:bCs/>
          <w:sz w:val="28"/>
          <w:szCs w:val="28"/>
        </w:rPr>
        <w:t>сводится к иммунному ответу на внедрение в организм возбудителя.</w:t>
      </w:r>
    </w:p>
    <w:p w:rsidR="007243AC" w:rsidRPr="00EA56EA" w:rsidRDefault="007243AC" w:rsidP="007243AC">
      <w:pPr>
        <w:spacing w:after="0" w:line="240" w:lineRule="auto"/>
        <w:ind w:left="4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Особенности иммунного ответа при сифилисе:</w:t>
      </w:r>
    </w:p>
    <w:p w:rsidR="007243AC" w:rsidRPr="00EA56EA" w:rsidRDefault="007243AC" w:rsidP="007243AC">
      <w:pPr>
        <w:pStyle w:val="a6"/>
        <w:numPr>
          <w:ilvl w:val="0"/>
          <w:numId w:val="6"/>
        </w:numPr>
        <w:tabs>
          <w:tab w:val="left" w:pos="795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специфичность, активное участие Т-лимфоцитов;</w:t>
      </w:r>
    </w:p>
    <w:p w:rsidR="007243AC" w:rsidRPr="00EA56EA" w:rsidRDefault="007243AC" w:rsidP="007243AC">
      <w:pPr>
        <w:pStyle w:val="a6"/>
        <w:numPr>
          <w:ilvl w:val="0"/>
          <w:numId w:val="6"/>
        </w:numPr>
        <w:tabs>
          <w:tab w:val="left" w:pos="795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участие В-лимфоцитов, интенсивные гуморальные процессы;</w:t>
      </w:r>
    </w:p>
    <w:p w:rsidR="007243AC" w:rsidRPr="00EA56EA" w:rsidRDefault="007243AC" w:rsidP="007243AC">
      <w:pPr>
        <w:widowControl w:val="0"/>
        <w:numPr>
          <w:ilvl w:val="0"/>
          <w:numId w:val="6"/>
        </w:numPr>
        <w:tabs>
          <w:tab w:val="left" w:pos="795"/>
        </w:tabs>
        <w:spacing w:after="0" w:line="240" w:lineRule="auto"/>
        <w:ind w:right="40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взаимодействие двух ветвей специфического иммунного ответа приводит к наличию продолжительной доброкачественной стадии в течени</w:t>
      </w:r>
      <w:proofErr w:type="gramStart"/>
      <w:r w:rsidRPr="00EA56EA">
        <w:rPr>
          <w:rStyle w:val="210"/>
          <w:bCs/>
          <w:sz w:val="28"/>
          <w:szCs w:val="28"/>
        </w:rPr>
        <w:t>и</w:t>
      </w:r>
      <w:proofErr w:type="gramEnd"/>
      <w:r w:rsidRPr="00EA56EA">
        <w:rPr>
          <w:rStyle w:val="210"/>
          <w:bCs/>
          <w:sz w:val="28"/>
          <w:szCs w:val="28"/>
        </w:rPr>
        <w:t xml:space="preserve"> сифилиса (вторичный период)</w:t>
      </w:r>
    </w:p>
    <w:p w:rsidR="007243AC" w:rsidRPr="00EA56EA" w:rsidRDefault="007243AC" w:rsidP="007243AC">
      <w:pPr>
        <w:spacing w:after="0" w:line="240" w:lineRule="auto"/>
        <w:ind w:left="40" w:right="400" w:firstLine="3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Первичный сифилис</w:t>
      </w:r>
      <w:r w:rsidRPr="00EA56EA">
        <w:rPr>
          <w:rStyle w:val="210"/>
          <w:bCs/>
          <w:sz w:val="28"/>
          <w:szCs w:val="28"/>
        </w:rPr>
        <w:t xml:space="preserve">-первая стадия приобретенного сифилиса, которая начинается с появления первичного аффекта и заканчивается появлением </w:t>
      </w:r>
      <w:proofErr w:type="gramStart"/>
      <w:r w:rsidRPr="00EA56EA">
        <w:rPr>
          <w:rStyle w:val="210"/>
          <w:bCs/>
          <w:sz w:val="28"/>
          <w:szCs w:val="28"/>
        </w:rPr>
        <w:t>вторичных</w:t>
      </w:r>
      <w:proofErr w:type="gramEnd"/>
      <w:r w:rsidRPr="00EA56EA">
        <w:rPr>
          <w:rStyle w:val="210"/>
          <w:bCs/>
          <w:sz w:val="28"/>
          <w:szCs w:val="28"/>
        </w:rPr>
        <w:t xml:space="preserve"> </w:t>
      </w:r>
      <w:proofErr w:type="spellStart"/>
      <w:r w:rsidRPr="00EA56EA">
        <w:rPr>
          <w:rStyle w:val="210"/>
          <w:bCs/>
          <w:sz w:val="28"/>
          <w:szCs w:val="28"/>
        </w:rPr>
        <w:t>сифилидов</w:t>
      </w:r>
      <w:proofErr w:type="spellEnd"/>
      <w:r w:rsidRPr="00EA56EA">
        <w:rPr>
          <w:rStyle w:val="210"/>
          <w:bCs/>
          <w:sz w:val="28"/>
          <w:szCs w:val="28"/>
        </w:rPr>
        <w:t>.</w:t>
      </w:r>
    </w:p>
    <w:p w:rsidR="007243AC" w:rsidRPr="00EA56EA" w:rsidRDefault="007243AC" w:rsidP="007243AC">
      <w:pPr>
        <w:pStyle w:val="191"/>
        <w:shd w:val="clear" w:color="auto" w:fill="auto"/>
        <w:spacing w:before="0" w:line="240" w:lineRule="auto"/>
        <w:ind w:left="40"/>
        <w:contextualSpacing/>
        <w:jc w:val="both"/>
        <w:rPr>
          <w:b w:val="0"/>
          <w:sz w:val="28"/>
          <w:szCs w:val="28"/>
        </w:rPr>
      </w:pPr>
      <w:r w:rsidRPr="00EA56EA">
        <w:rPr>
          <w:rStyle w:val="190"/>
          <w:b w:val="0"/>
          <w:color w:val="000000"/>
          <w:sz w:val="28"/>
          <w:szCs w:val="28"/>
        </w:rPr>
        <w:t>Общая характеристика:</w:t>
      </w:r>
    </w:p>
    <w:p w:rsidR="007243AC" w:rsidRPr="00EA56EA" w:rsidRDefault="007243AC" w:rsidP="007243AC">
      <w:pPr>
        <w:pStyle w:val="a6"/>
        <w:numPr>
          <w:ilvl w:val="0"/>
          <w:numId w:val="7"/>
        </w:numPr>
        <w:tabs>
          <w:tab w:val="left" w:pos="795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Основные клинические проявлени</w:t>
      </w:r>
      <w:proofErr w:type="gramStart"/>
      <w:r w:rsidRPr="00EA56EA">
        <w:rPr>
          <w:rStyle w:val="210"/>
          <w:bCs/>
          <w:sz w:val="28"/>
          <w:szCs w:val="28"/>
        </w:rPr>
        <w:t>я-</w:t>
      </w:r>
      <w:proofErr w:type="gramEnd"/>
      <w:r w:rsidRPr="00EA56EA">
        <w:rPr>
          <w:rStyle w:val="210"/>
          <w:bCs/>
          <w:sz w:val="28"/>
          <w:szCs w:val="28"/>
        </w:rPr>
        <w:t xml:space="preserve"> твердый шанкр и регионарный</w:t>
      </w:r>
    </w:p>
    <w:p w:rsidR="007243AC" w:rsidRPr="00EA56EA" w:rsidRDefault="007243AC" w:rsidP="007243AC">
      <w:pPr>
        <w:spacing w:after="0" w:line="240" w:lineRule="auto"/>
        <w:ind w:left="80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лимфаденит.</w:t>
      </w:r>
    </w:p>
    <w:p w:rsidR="007243AC" w:rsidRPr="00EA56EA" w:rsidRDefault="007243AC" w:rsidP="007243AC">
      <w:pPr>
        <w:pStyle w:val="a6"/>
        <w:numPr>
          <w:ilvl w:val="0"/>
          <w:numId w:val="7"/>
        </w:numPr>
        <w:tabs>
          <w:tab w:val="left" w:pos="795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Продолжительность- 6-8 недель</w:t>
      </w:r>
    </w:p>
    <w:p w:rsidR="007243AC" w:rsidRPr="00EA56EA" w:rsidRDefault="007243AC" w:rsidP="007243AC">
      <w:pPr>
        <w:widowControl w:val="0"/>
        <w:numPr>
          <w:ilvl w:val="0"/>
          <w:numId w:val="7"/>
        </w:numPr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Заразительность</w:t>
      </w:r>
    </w:p>
    <w:p w:rsidR="007243AC" w:rsidRPr="00EA56EA" w:rsidRDefault="007243AC" w:rsidP="007243AC">
      <w:pPr>
        <w:widowControl w:val="0"/>
        <w:numPr>
          <w:ilvl w:val="0"/>
          <w:numId w:val="7"/>
        </w:numPr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 xml:space="preserve">Классификация - </w:t>
      </w:r>
      <w:proofErr w:type="spellStart"/>
      <w:r w:rsidRPr="00EA56EA">
        <w:rPr>
          <w:rStyle w:val="210"/>
          <w:bCs/>
          <w:sz w:val="28"/>
          <w:szCs w:val="28"/>
        </w:rPr>
        <w:t>серонегативный</w:t>
      </w:r>
      <w:proofErr w:type="spellEnd"/>
      <w:r w:rsidRPr="00EA56EA">
        <w:rPr>
          <w:rStyle w:val="210"/>
          <w:bCs/>
          <w:sz w:val="28"/>
          <w:szCs w:val="28"/>
        </w:rPr>
        <w:t xml:space="preserve"> и </w:t>
      </w:r>
      <w:proofErr w:type="spellStart"/>
      <w:r w:rsidRPr="00EA56EA">
        <w:rPr>
          <w:rStyle w:val="210"/>
          <w:bCs/>
          <w:sz w:val="28"/>
          <w:szCs w:val="28"/>
        </w:rPr>
        <w:t>серопозитивный</w:t>
      </w:r>
      <w:proofErr w:type="spellEnd"/>
    </w:p>
    <w:p w:rsidR="007243AC" w:rsidRPr="00EA56EA" w:rsidRDefault="007243AC" w:rsidP="007243AC">
      <w:pPr>
        <w:pStyle w:val="191"/>
        <w:numPr>
          <w:ilvl w:val="0"/>
          <w:numId w:val="7"/>
        </w:numPr>
        <w:shd w:val="clear" w:color="auto" w:fill="auto"/>
        <w:tabs>
          <w:tab w:val="left" w:pos="795"/>
        </w:tabs>
        <w:spacing w:before="0" w:line="240" w:lineRule="auto"/>
        <w:contextualSpacing/>
        <w:jc w:val="both"/>
        <w:rPr>
          <w:b w:val="0"/>
          <w:sz w:val="28"/>
          <w:szCs w:val="28"/>
        </w:rPr>
      </w:pPr>
      <w:r w:rsidRPr="00EA56EA">
        <w:rPr>
          <w:rStyle w:val="19"/>
          <w:color w:val="000000"/>
          <w:sz w:val="28"/>
          <w:szCs w:val="28"/>
        </w:rPr>
        <w:t>Результаты КСР</w:t>
      </w:r>
    </w:p>
    <w:p w:rsidR="007243AC" w:rsidRPr="00EA56EA" w:rsidRDefault="007243AC" w:rsidP="007243AC">
      <w:pPr>
        <w:widowControl w:val="0"/>
        <w:numPr>
          <w:ilvl w:val="0"/>
          <w:numId w:val="7"/>
        </w:numPr>
        <w:tabs>
          <w:tab w:val="left" w:pos="7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>Вероятность висцеральных поражени</w:t>
      </w:r>
      <w:proofErr w:type="gramStart"/>
      <w:r w:rsidRPr="00EA56EA">
        <w:rPr>
          <w:rStyle w:val="210"/>
          <w:bCs/>
          <w:sz w:val="28"/>
          <w:szCs w:val="28"/>
        </w:rPr>
        <w:t>й-</w:t>
      </w:r>
      <w:proofErr w:type="gramEnd"/>
      <w:r w:rsidRPr="00EA56EA">
        <w:rPr>
          <w:rStyle w:val="210"/>
          <w:bCs/>
          <w:sz w:val="28"/>
          <w:szCs w:val="28"/>
        </w:rPr>
        <w:t xml:space="preserve"> минимальная.</w:t>
      </w:r>
    </w:p>
    <w:p w:rsidR="007243AC" w:rsidRPr="00EA56EA" w:rsidRDefault="007243AC" w:rsidP="007243AC">
      <w:pPr>
        <w:spacing w:after="0" w:line="240" w:lineRule="auto"/>
        <w:ind w:left="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Критерии диагностики:</w:t>
      </w:r>
    </w:p>
    <w:p w:rsidR="007243AC" w:rsidRPr="00EA56EA" w:rsidRDefault="007243AC" w:rsidP="007243AC">
      <w:pPr>
        <w:pStyle w:val="a6"/>
        <w:numPr>
          <w:ilvl w:val="0"/>
          <w:numId w:val="8"/>
        </w:numPr>
        <w:tabs>
          <w:tab w:val="left" w:pos="733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>Клинические проявления (первичная сифилома, регионарный аденит)</w:t>
      </w:r>
    </w:p>
    <w:p w:rsidR="007243AC" w:rsidRPr="00EA56EA" w:rsidRDefault="007243AC" w:rsidP="007243AC">
      <w:pPr>
        <w:pStyle w:val="a6"/>
        <w:numPr>
          <w:ilvl w:val="0"/>
          <w:numId w:val="8"/>
        </w:numPr>
        <w:tabs>
          <w:tab w:val="left" w:pos="733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>Обнаружение бледных трепонем при микроскопии</w:t>
      </w:r>
    </w:p>
    <w:p w:rsidR="007243AC" w:rsidRPr="00EA56EA" w:rsidRDefault="007243AC" w:rsidP="007243AC">
      <w:pPr>
        <w:widowControl w:val="0"/>
        <w:numPr>
          <w:ilvl w:val="0"/>
          <w:numId w:val="8"/>
        </w:numPr>
        <w:tabs>
          <w:tab w:val="left" w:pos="73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>Положительные серологические реакции.</w:t>
      </w:r>
    </w:p>
    <w:p w:rsidR="007243AC" w:rsidRPr="00EA56EA" w:rsidRDefault="007243AC" w:rsidP="007243AC">
      <w:pPr>
        <w:spacing w:after="0" w:line="240" w:lineRule="auto"/>
        <w:ind w:left="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Осложнения первичной сифиломы:</w:t>
      </w:r>
    </w:p>
    <w:p w:rsidR="007243AC" w:rsidRPr="00EA56EA" w:rsidRDefault="007243AC" w:rsidP="007243AC">
      <w:pPr>
        <w:pStyle w:val="a6"/>
        <w:tabs>
          <w:tab w:val="left" w:pos="733"/>
        </w:tabs>
        <w:jc w:val="both"/>
        <w:rPr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 xml:space="preserve">1) </w:t>
      </w:r>
      <w:proofErr w:type="spellStart"/>
      <w:r w:rsidRPr="00EA56EA">
        <w:rPr>
          <w:rStyle w:val="221"/>
          <w:bCs/>
          <w:sz w:val="28"/>
          <w:szCs w:val="28"/>
        </w:rPr>
        <w:t>баланит</w:t>
      </w:r>
      <w:proofErr w:type="spellEnd"/>
      <w:r w:rsidRPr="00EA56EA">
        <w:rPr>
          <w:rStyle w:val="221"/>
          <w:bCs/>
          <w:sz w:val="28"/>
          <w:szCs w:val="28"/>
        </w:rPr>
        <w:t>;</w:t>
      </w:r>
    </w:p>
    <w:p w:rsidR="007243AC" w:rsidRPr="00EA56EA" w:rsidRDefault="007243AC" w:rsidP="007243AC">
      <w:pPr>
        <w:pStyle w:val="a6"/>
        <w:tabs>
          <w:tab w:val="left" w:pos="733"/>
        </w:tabs>
        <w:jc w:val="both"/>
        <w:rPr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 xml:space="preserve">2) </w:t>
      </w:r>
      <w:proofErr w:type="spellStart"/>
      <w:r w:rsidRPr="00EA56EA">
        <w:rPr>
          <w:rStyle w:val="221"/>
          <w:bCs/>
          <w:sz w:val="28"/>
          <w:szCs w:val="28"/>
        </w:rPr>
        <w:t>баланопостит</w:t>
      </w:r>
      <w:proofErr w:type="spellEnd"/>
      <w:r w:rsidRPr="00EA56EA">
        <w:rPr>
          <w:rStyle w:val="221"/>
          <w:bCs/>
          <w:sz w:val="28"/>
          <w:szCs w:val="28"/>
        </w:rPr>
        <w:t>;</w:t>
      </w:r>
    </w:p>
    <w:p w:rsidR="007243AC" w:rsidRPr="00EA56EA" w:rsidRDefault="007243AC" w:rsidP="007243AC">
      <w:pPr>
        <w:tabs>
          <w:tab w:val="left" w:pos="73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>3) фимоз;</w:t>
      </w:r>
    </w:p>
    <w:p w:rsidR="007243AC" w:rsidRPr="00EA56EA" w:rsidRDefault="007243AC" w:rsidP="007243AC">
      <w:pPr>
        <w:tabs>
          <w:tab w:val="left" w:pos="73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lastRenderedPageBreak/>
        <w:t>4) парафимоз;</w:t>
      </w:r>
    </w:p>
    <w:p w:rsidR="007243AC" w:rsidRPr="00EA56EA" w:rsidRDefault="007243AC" w:rsidP="007243AC">
      <w:pPr>
        <w:tabs>
          <w:tab w:val="left" w:pos="73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 xml:space="preserve">5) </w:t>
      </w:r>
      <w:proofErr w:type="spellStart"/>
      <w:r w:rsidRPr="00EA56EA">
        <w:rPr>
          <w:rStyle w:val="221"/>
          <w:bCs/>
          <w:sz w:val="28"/>
          <w:szCs w:val="28"/>
        </w:rPr>
        <w:t>гангренизация</w:t>
      </w:r>
      <w:proofErr w:type="spellEnd"/>
      <w:r w:rsidRPr="00EA56EA">
        <w:rPr>
          <w:rStyle w:val="221"/>
          <w:bCs/>
          <w:sz w:val="28"/>
          <w:szCs w:val="28"/>
        </w:rPr>
        <w:t>;</w:t>
      </w:r>
    </w:p>
    <w:p w:rsidR="007243AC" w:rsidRPr="00EA56EA" w:rsidRDefault="007243AC" w:rsidP="007243AC">
      <w:pPr>
        <w:tabs>
          <w:tab w:val="left" w:pos="73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 xml:space="preserve">6) </w:t>
      </w:r>
      <w:proofErr w:type="spellStart"/>
      <w:r w:rsidRPr="00EA56EA">
        <w:rPr>
          <w:rStyle w:val="221"/>
          <w:bCs/>
          <w:sz w:val="28"/>
          <w:szCs w:val="28"/>
        </w:rPr>
        <w:t>фагеденизация</w:t>
      </w:r>
      <w:proofErr w:type="spellEnd"/>
    </w:p>
    <w:p w:rsidR="007243AC" w:rsidRPr="00EA56EA" w:rsidRDefault="007243AC" w:rsidP="007243AC">
      <w:pPr>
        <w:tabs>
          <w:tab w:val="left" w:pos="73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 xml:space="preserve">7) молниеносная гангрена половых органов </w:t>
      </w:r>
      <w:proofErr w:type="spellStart"/>
      <w:r w:rsidRPr="00EA56EA">
        <w:rPr>
          <w:rStyle w:val="221"/>
          <w:bCs/>
          <w:sz w:val="28"/>
          <w:szCs w:val="28"/>
        </w:rPr>
        <w:t>Фурнье</w:t>
      </w:r>
      <w:proofErr w:type="spellEnd"/>
      <w:r w:rsidRPr="00EA56EA">
        <w:rPr>
          <w:rStyle w:val="221"/>
          <w:bCs/>
          <w:sz w:val="28"/>
          <w:szCs w:val="28"/>
        </w:rPr>
        <w:t>.</w:t>
      </w:r>
    </w:p>
    <w:p w:rsidR="007243AC" w:rsidRPr="00EA56EA" w:rsidRDefault="007243AC" w:rsidP="007243AC">
      <w:pPr>
        <w:spacing w:after="0" w:line="240" w:lineRule="auto"/>
        <w:ind w:left="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Атипичные твердые шанкры:</w:t>
      </w:r>
    </w:p>
    <w:p w:rsidR="007243AC" w:rsidRPr="00EA56EA" w:rsidRDefault="007243AC" w:rsidP="007243AC">
      <w:pPr>
        <w:pStyle w:val="a6"/>
        <w:numPr>
          <w:ilvl w:val="0"/>
          <w:numId w:val="9"/>
        </w:numPr>
        <w:tabs>
          <w:tab w:val="left" w:pos="733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>Шанкр-панариций</w:t>
      </w:r>
    </w:p>
    <w:p w:rsidR="007243AC" w:rsidRPr="00EA56EA" w:rsidRDefault="007243AC" w:rsidP="007243AC">
      <w:pPr>
        <w:pStyle w:val="a6"/>
        <w:numPr>
          <w:ilvl w:val="0"/>
          <w:numId w:val="9"/>
        </w:numPr>
        <w:tabs>
          <w:tab w:val="left" w:pos="733"/>
        </w:tabs>
        <w:autoSpaceDE/>
        <w:autoSpaceDN/>
        <w:adjustRightInd/>
        <w:jc w:val="both"/>
        <w:rPr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>Шанкр-</w:t>
      </w:r>
      <w:proofErr w:type="spellStart"/>
      <w:r w:rsidRPr="00EA56EA">
        <w:rPr>
          <w:rStyle w:val="221"/>
          <w:bCs/>
          <w:sz w:val="28"/>
          <w:szCs w:val="28"/>
        </w:rPr>
        <w:t>амигдалит</w:t>
      </w:r>
      <w:proofErr w:type="spellEnd"/>
    </w:p>
    <w:p w:rsidR="007243AC" w:rsidRPr="00EA56EA" w:rsidRDefault="007243AC" w:rsidP="007243AC">
      <w:pPr>
        <w:widowControl w:val="0"/>
        <w:numPr>
          <w:ilvl w:val="0"/>
          <w:numId w:val="9"/>
        </w:numPr>
        <w:tabs>
          <w:tab w:val="left" w:pos="733"/>
        </w:tabs>
        <w:spacing w:after="0" w:line="240" w:lineRule="auto"/>
        <w:contextualSpacing/>
        <w:jc w:val="both"/>
        <w:rPr>
          <w:rStyle w:val="221"/>
          <w:bCs/>
          <w:sz w:val="28"/>
          <w:szCs w:val="28"/>
        </w:rPr>
      </w:pPr>
      <w:r w:rsidRPr="00EA56EA">
        <w:rPr>
          <w:rStyle w:val="221"/>
          <w:bCs/>
          <w:sz w:val="28"/>
          <w:szCs w:val="28"/>
        </w:rPr>
        <w:t xml:space="preserve">Шанкр - </w:t>
      </w:r>
      <w:proofErr w:type="spellStart"/>
      <w:r w:rsidRPr="00EA56EA">
        <w:rPr>
          <w:rStyle w:val="221"/>
          <w:bCs/>
          <w:sz w:val="28"/>
          <w:szCs w:val="28"/>
        </w:rPr>
        <w:t>индуративный</w:t>
      </w:r>
      <w:proofErr w:type="spellEnd"/>
      <w:r w:rsidRPr="00EA56EA">
        <w:rPr>
          <w:rStyle w:val="221"/>
          <w:bCs/>
          <w:sz w:val="28"/>
          <w:szCs w:val="28"/>
        </w:rPr>
        <w:t xml:space="preserve"> отек.</w:t>
      </w:r>
    </w:p>
    <w:p w:rsidR="007243AC" w:rsidRPr="00632212" w:rsidRDefault="007243AC" w:rsidP="007243AC">
      <w:pPr>
        <w:pStyle w:val="31"/>
        <w:shd w:val="clear" w:color="auto" w:fill="auto"/>
        <w:spacing w:line="240" w:lineRule="auto"/>
        <w:ind w:right="-18" w:firstLine="708"/>
        <w:jc w:val="both"/>
        <w:rPr>
          <w:b w:val="0"/>
          <w:sz w:val="28"/>
          <w:szCs w:val="28"/>
        </w:rPr>
      </w:pPr>
      <w:r w:rsidRPr="000D19FE">
        <w:rPr>
          <w:rStyle w:val="3"/>
          <w:b/>
          <w:color w:val="000000"/>
          <w:sz w:val="28"/>
          <w:szCs w:val="28"/>
        </w:rPr>
        <w:t>Вторичный сифили</w:t>
      </w:r>
      <w:proofErr w:type="gramStart"/>
      <w:r w:rsidRPr="000D19FE">
        <w:rPr>
          <w:rStyle w:val="3"/>
          <w:b/>
          <w:color w:val="000000"/>
          <w:sz w:val="28"/>
          <w:szCs w:val="28"/>
        </w:rPr>
        <w:t>с</w:t>
      </w:r>
      <w:r w:rsidRPr="00632212">
        <w:rPr>
          <w:rStyle w:val="3"/>
          <w:color w:val="000000"/>
          <w:sz w:val="28"/>
          <w:szCs w:val="28"/>
        </w:rPr>
        <w:t>-</w:t>
      </w:r>
      <w:proofErr w:type="gramEnd"/>
      <w:r w:rsidRPr="00632212">
        <w:rPr>
          <w:rStyle w:val="3"/>
          <w:color w:val="000000"/>
          <w:sz w:val="28"/>
          <w:szCs w:val="28"/>
        </w:rPr>
        <w:t xml:space="preserve"> вторая стадия приобретенного сифилиса, основными  проявлениями которой являются доброкачественные полиморфные высыпания па коже и слизистых.</w:t>
      </w:r>
    </w:p>
    <w:p w:rsidR="007243AC" w:rsidRPr="00632212" w:rsidRDefault="007243AC" w:rsidP="007243AC">
      <w:pPr>
        <w:pStyle w:val="a3"/>
        <w:spacing w:after="0"/>
        <w:ind w:left="60"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  <w:u w:val="single"/>
        </w:rPr>
        <w:t>Общая характеристика: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0"/>
        </w:numPr>
        <w:tabs>
          <w:tab w:val="left" w:pos="810"/>
        </w:tabs>
        <w:spacing w:after="0" w:line="240" w:lineRule="auto"/>
        <w:ind w:right="320"/>
        <w:contextualSpacing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Основные клинические проявлени</w:t>
      </w:r>
      <w:proofErr w:type="gramStart"/>
      <w:r w:rsidRPr="00632212">
        <w:rPr>
          <w:rStyle w:val="1"/>
          <w:color w:val="000000"/>
          <w:sz w:val="28"/>
          <w:szCs w:val="28"/>
        </w:rPr>
        <w:t>я-</w:t>
      </w:r>
      <w:proofErr w:type="gramEnd"/>
      <w:r w:rsidRPr="00632212">
        <w:rPr>
          <w:rStyle w:val="1"/>
          <w:color w:val="000000"/>
          <w:sz w:val="28"/>
          <w:szCs w:val="28"/>
        </w:rPr>
        <w:t xml:space="preserve"> вторичные сифилиды (</w:t>
      </w:r>
      <w:proofErr w:type="spellStart"/>
      <w:r w:rsidRPr="00632212">
        <w:rPr>
          <w:rStyle w:val="1"/>
          <w:color w:val="000000"/>
          <w:sz w:val="28"/>
          <w:szCs w:val="28"/>
        </w:rPr>
        <w:t>розеолезный</w:t>
      </w:r>
      <w:proofErr w:type="spellEnd"/>
      <w:r w:rsidRPr="00632212">
        <w:rPr>
          <w:rStyle w:val="1"/>
          <w:color w:val="000000"/>
          <w:sz w:val="28"/>
          <w:szCs w:val="28"/>
        </w:rPr>
        <w:t xml:space="preserve">, папулезный, пустулезный, лейкодерма, </w:t>
      </w:r>
      <w:proofErr w:type="spellStart"/>
      <w:r w:rsidRPr="00632212">
        <w:rPr>
          <w:rStyle w:val="1"/>
          <w:color w:val="000000"/>
          <w:sz w:val="28"/>
          <w:szCs w:val="28"/>
        </w:rPr>
        <w:t>алопеция</w:t>
      </w:r>
      <w:proofErr w:type="spellEnd"/>
      <w:r w:rsidRPr="00632212">
        <w:rPr>
          <w:rStyle w:val="1"/>
          <w:color w:val="000000"/>
          <w:sz w:val="28"/>
          <w:szCs w:val="28"/>
        </w:rPr>
        <w:t xml:space="preserve">) на коже и слизистых и </w:t>
      </w:r>
      <w:proofErr w:type="spellStart"/>
      <w:r w:rsidRPr="00632212">
        <w:rPr>
          <w:rStyle w:val="1"/>
          <w:color w:val="000000"/>
          <w:sz w:val="28"/>
          <w:szCs w:val="28"/>
        </w:rPr>
        <w:t>полиаденит</w:t>
      </w:r>
      <w:proofErr w:type="spellEnd"/>
      <w:r w:rsidRPr="00632212">
        <w:rPr>
          <w:rStyle w:val="1"/>
          <w:color w:val="000000"/>
          <w:sz w:val="28"/>
          <w:szCs w:val="28"/>
        </w:rPr>
        <w:t>;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0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Продолжительность- 2-3 года в среднем;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0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Заразительность;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0"/>
        </w:numPr>
        <w:tabs>
          <w:tab w:val="left" w:pos="810"/>
        </w:tabs>
        <w:spacing w:after="0" w:line="240" w:lineRule="auto"/>
        <w:contextualSpacing/>
        <w:jc w:val="both"/>
        <w:rPr>
          <w:rStyle w:val="1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Классификаци</w:t>
      </w:r>
      <w:proofErr w:type="gramStart"/>
      <w:r w:rsidRPr="00632212">
        <w:rPr>
          <w:rStyle w:val="1"/>
          <w:color w:val="000000"/>
          <w:sz w:val="28"/>
          <w:szCs w:val="28"/>
        </w:rPr>
        <w:t>я-</w:t>
      </w:r>
      <w:proofErr w:type="gramEnd"/>
      <w:r w:rsidRPr="00632212">
        <w:rPr>
          <w:rStyle w:val="1"/>
          <w:color w:val="000000"/>
          <w:sz w:val="28"/>
          <w:szCs w:val="28"/>
        </w:rPr>
        <w:t xml:space="preserve"> свежий, рецидивный, скрытый;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0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Серологические реакции положительные в 98-100% случаев;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0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Вероятность висцеральных поражени</w:t>
      </w:r>
      <w:proofErr w:type="gramStart"/>
      <w:r w:rsidRPr="00632212">
        <w:rPr>
          <w:rStyle w:val="1"/>
          <w:color w:val="000000"/>
          <w:sz w:val="28"/>
          <w:szCs w:val="28"/>
        </w:rPr>
        <w:t>й-</w:t>
      </w:r>
      <w:proofErr w:type="gramEnd"/>
      <w:r w:rsidRPr="00632212">
        <w:rPr>
          <w:rStyle w:val="1"/>
          <w:color w:val="000000"/>
          <w:sz w:val="28"/>
          <w:szCs w:val="28"/>
        </w:rPr>
        <w:t xml:space="preserve"> незначительная.</w:t>
      </w:r>
    </w:p>
    <w:p w:rsidR="007243AC" w:rsidRPr="00632212" w:rsidRDefault="007243AC" w:rsidP="007243AC">
      <w:pPr>
        <w:pStyle w:val="a3"/>
        <w:spacing w:after="0"/>
        <w:ind w:left="60"/>
        <w:contextualSpacing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Критерии диагностики: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1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Клинические проявления (вторичные сифилиды)</w:t>
      </w:r>
    </w:p>
    <w:p w:rsidR="007243AC" w:rsidRPr="00632212" w:rsidRDefault="007243AC" w:rsidP="007243AC">
      <w:pPr>
        <w:widowControl w:val="0"/>
        <w:numPr>
          <w:ilvl w:val="0"/>
          <w:numId w:val="11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4"/>
          <w:b w:val="0"/>
          <w:bCs w:val="0"/>
          <w:sz w:val="28"/>
          <w:szCs w:val="28"/>
        </w:rPr>
        <w:t>Положительные серологические реакции</w:t>
      </w:r>
    </w:p>
    <w:p w:rsidR="007243AC" w:rsidRPr="00632212" w:rsidRDefault="007243AC" w:rsidP="007243AC">
      <w:pPr>
        <w:widowControl w:val="0"/>
        <w:numPr>
          <w:ilvl w:val="0"/>
          <w:numId w:val="11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4"/>
          <w:b w:val="0"/>
          <w:bCs w:val="0"/>
          <w:sz w:val="28"/>
          <w:szCs w:val="28"/>
        </w:rPr>
        <w:t>Обнаружение бледных трепонем при микроспории.</w:t>
      </w:r>
    </w:p>
    <w:p w:rsidR="007243AC" w:rsidRPr="00632212" w:rsidRDefault="007243AC" w:rsidP="007243AC">
      <w:pPr>
        <w:pStyle w:val="a3"/>
        <w:spacing w:after="0"/>
        <w:ind w:left="60" w:right="320"/>
        <w:contextualSpacing/>
        <w:rPr>
          <w:rFonts w:ascii="Times New Roman" w:hAnsi="Times New Roman"/>
          <w:sz w:val="28"/>
          <w:szCs w:val="28"/>
        </w:rPr>
      </w:pPr>
      <w:r w:rsidRPr="00632212">
        <w:rPr>
          <w:rStyle w:val="1"/>
          <w:b/>
          <w:color w:val="000000"/>
          <w:sz w:val="28"/>
          <w:szCs w:val="28"/>
        </w:rPr>
        <w:t>Скрытый сифилис</w:t>
      </w:r>
      <w:r w:rsidRPr="00632212">
        <w:rPr>
          <w:rStyle w:val="1"/>
          <w:color w:val="000000"/>
          <w:sz w:val="28"/>
          <w:szCs w:val="28"/>
        </w:rPr>
        <w:t>- сифилис без клинических проявлений. Скрытый сифили</w:t>
      </w:r>
      <w:proofErr w:type="gramStart"/>
      <w:r w:rsidRPr="00632212">
        <w:rPr>
          <w:rStyle w:val="1"/>
          <w:color w:val="000000"/>
          <w:sz w:val="28"/>
          <w:szCs w:val="28"/>
        </w:rPr>
        <w:t>с-</w:t>
      </w:r>
      <w:proofErr w:type="gramEnd"/>
      <w:r w:rsidRPr="00632212">
        <w:rPr>
          <w:rStyle w:val="1"/>
          <w:color w:val="000000"/>
          <w:sz w:val="28"/>
          <w:szCs w:val="28"/>
        </w:rPr>
        <w:t xml:space="preserve"> это либо стадия вторичного сифилиса (вторичный скрытый сифилис), либо вариант течения приобретенного или врожденного сифилиса.</w:t>
      </w:r>
    </w:p>
    <w:p w:rsidR="007243AC" w:rsidRPr="00632212" w:rsidRDefault="007243AC" w:rsidP="007243AC">
      <w:pPr>
        <w:pStyle w:val="a3"/>
        <w:spacing w:after="0"/>
        <w:ind w:left="60"/>
        <w:contextualSpacing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Методы выявления скрытого сифилиса: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2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Массовые серологические обследования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2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Конфронтация</w:t>
      </w:r>
    </w:p>
    <w:p w:rsidR="007243AC" w:rsidRPr="00632212" w:rsidRDefault="007243AC" w:rsidP="007243AC">
      <w:pPr>
        <w:pStyle w:val="a3"/>
        <w:spacing w:after="0"/>
        <w:ind w:left="60"/>
        <w:contextualSpacing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Методы диагностики: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"/>
        </w:numPr>
        <w:tabs>
          <w:tab w:val="left" w:pos="810"/>
        </w:tabs>
        <w:spacing w:after="0" w:line="240" w:lineRule="auto"/>
        <w:ind w:right="820"/>
        <w:contextualSpacing/>
        <w:rPr>
          <w:rStyle w:val="1"/>
          <w:sz w:val="28"/>
          <w:szCs w:val="28"/>
        </w:rPr>
      </w:pPr>
      <w:r w:rsidRPr="00632212">
        <w:rPr>
          <w:rStyle w:val="1"/>
          <w:sz w:val="28"/>
          <w:szCs w:val="28"/>
        </w:rPr>
        <w:t>Бактериоскопия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3"/>
        </w:numPr>
        <w:tabs>
          <w:tab w:val="left" w:pos="810"/>
        </w:tabs>
        <w:spacing w:after="0" w:line="240" w:lineRule="auto"/>
        <w:ind w:right="820"/>
        <w:contextualSpacing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Серологические реакции;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3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Конфронтация;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3"/>
        </w:numPr>
        <w:tabs>
          <w:tab w:val="left" w:pos="810"/>
        </w:tabs>
        <w:spacing w:after="0" w:line="240" w:lineRule="auto"/>
        <w:ind w:right="320"/>
        <w:contextualSpacing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Общее обследование для выявления как специфических поражений, так и заболевани</w:t>
      </w:r>
      <w:proofErr w:type="gramStart"/>
      <w:r w:rsidRPr="00632212">
        <w:rPr>
          <w:rStyle w:val="1"/>
          <w:color w:val="000000"/>
          <w:sz w:val="28"/>
          <w:szCs w:val="28"/>
        </w:rPr>
        <w:t>й-</w:t>
      </w:r>
      <w:proofErr w:type="gramEnd"/>
      <w:r w:rsidRPr="00632212">
        <w:rPr>
          <w:rStyle w:val="1"/>
          <w:color w:val="000000"/>
          <w:sz w:val="28"/>
          <w:szCs w:val="28"/>
        </w:rPr>
        <w:t xml:space="preserve"> возможные причины неспецифических реакций;</w:t>
      </w:r>
    </w:p>
    <w:p w:rsidR="007243AC" w:rsidRPr="00632212" w:rsidRDefault="007243AC" w:rsidP="007243AC">
      <w:pPr>
        <w:pStyle w:val="a3"/>
        <w:widowControl w:val="0"/>
        <w:numPr>
          <w:ilvl w:val="0"/>
          <w:numId w:val="13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"/>
          <w:color w:val="000000"/>
          <w:sz w:val="28"/>
          <w:szCs w:val="28"/>
        </w:rPr>
        <w:t>Акушерский анамнез у пациенток.</w:t>
      </w:r>
    </w:p>
    <w:p w:rsidR="007243AC" w:rsidRPr="00632212" w:rsidRDefault="007243AC" w:rsidP="007243AC">
      <w:pPr>
        <w:pStyle w:val="a3"/>
        <w:spacing w:after="300"/>
        <w:ind w:right="-18" w:firstLine="160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</w:rPr>
        <w:t>Третичный сифилис</w:t>
      </w:r>
      <w:r w:rsidRPr="00632212">
        <w:rPr>
          <w:rFonts w:ascii="Times New Roman" w:hAnsi="Times New Roman"/>
          <w:color w:val="000000"/>
          <w:sz w:val="28"/>
          <w:szCs w:val="28"/>
        </w:rPr>
        <w:t xml:space="preserve"> - третья, необязательная стадия приобретенного сифилиса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 xml:space="preserve"> имеющая деструктивные проявления, в том числе висцеральные, благодаря морфологическому субстрату в виде бугорков и так называемых гумм.</w:t>
      </w:r>
    </w:p>
    <w:p w:rsidR="007243AC" w:rsidRPr="00632212" w:rsidRDefault="007243AC" w:rsidP="007243AC">
      <w:pPr>
        <w:pStyle w:val="a3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Особенности патогенеза</w:t>
      </w:r>
      <w:r w:rsidRPr="00632212">
        <w:rPr>
          <w:rFonts w:ascii="Times New Roman" w:hAnsi="Times New Roman"/>
          <w:color w:val="000000"/>
          <w:sz w:val="28"/>
          <w:szCs w:val="28"/>
          <w:u w:val="single"/>
        </w:rPr>
        <w:t>:  н</w:t>
      </w:r>
      <w:r w:rsidRPr="00632212">
        <w:rPr>
          <w:rFonts w:ascii="Times New Roman" w:hAnsi="Times New Roman"/>
          <w:color w:val="000000"/>
          <w:sz w:val="28"/>
          <w:szCs w:val="28"/>
        </w:rPr>
        <w:t xml:space="preserve">едоброкачественность третичного сифилиса - проявление гиперчувствительности замедленного типа 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>туберкулоидный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вариант )</w:t>
      </w:r>
    </w:p>
    <w:p w:rsidR="007243AC" w:rsidRPr="00632212" w:rsidRDefault="007243AC" w:rsidP="007243AC">
      <w:pPr>
        <w:pStyle w:val="a3"/>
        <w:spacing w:after="0" w:line="326" w:lineRule="exact"/>
        <w:ind w:left="160" w:right="-18"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Общая характеристика</w:t>
      </w:r>
    </w:p>
    <w:p w:rsidR="007243AC" w:rsidRPr="00632212" w:rsidRDefault="007243AC" w:rsidP="007243AC">
      <w:pPr>
        <w:pStyle w:val="a3"/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1.Основные проявления - бугорки и гуммы в различных тканях и органах.</w:t>
      </w:r>
    </w:p>
    <w:p w:rsidR="007243AC" w:rsidRPr="00632212" w:rsidRDefault="007243AC" w:rsidP="007243AC">
      <w:pPr>
        <w:pStyle w:val="a3"/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2.Продолжительность - весьма различная.</w:t>
      </w:r>
    </w:p>
    <w:p w:rsidR="007243AC" w:rsidRPr="00632212" w:rsidRDefault="007243AC" w:rsidP="007243AC">
      <w:pPr>
        <w:pStyle w:val="a3"/>
        <w:spacing w:after="0" w:line="326" w:lineRule="exact"/>
        <w:ind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  3.Незаразительность.</w:t>
      </w:r>
    </w:p>
    <w:p w:rsidR="007243AC" w:rsidRPr="00632212" w:rsidRDefault="007243AC" w:rsidP="007243AC">
      <w:pPr>
        <w:pStyle w:val="a3"/>
        <w:tabs>
          <w:tab w:val="left" w:pos="2331"/>
        </w:tabs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4.Классификация</w:t>
      </w:r>
      <w:r w:rsidRPr="00632212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активный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 xml:space="preserve"> и скрытый.</w:t>
      </w:r>
    </w:p>
    <w:p w:rsidR="007243AC" w:rsidRPr="00632212" w:rsidRDefault="007243AC" w:rsidP="007243AC">
      <w:pPr>
        <w:pStyle w:val="a3"/>
        <w:tabs>
          <w:tab w:val="left" w:pos="2331"/>
        </w:tabs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5.Серологические реакции положительные у 50-60% больных.</w:t>
      </w:r>
    </w:p>
    <w:p w:rsidR="007243AC" w:rsidRPr="00632212" w:rsidRDefault="007243AC" w:rsidP="007243AC">
      <w:pPr>
        <w:pStyle w:val="a3"/>
        <w:tabs>
          <w:tab w:val="left" w:pos="1950"/>
        </w:tabs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6.Вероятность</w:t>
      </w:r>
      <w:r w:rsidRPr="00632212">
        <w:rPr>
          <w:rFonts w:ascii="Times New Roman" w:hAnsi="Times New Roman"/>
          <w:color w:val="000000"/>
          <w:sz w:val="28"/>
          <w:szCs w:val="28"/>
        </w:rPr>
        <w:tab/>
        <w:t>висцеральных, неврологических, проявлени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й-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 xml:space="preserve"> высокая.</w:t>
      </w:r>
    </w:p>
    <w:p w:rsidR="007243AC" w:rsidRPr="00632212" w:rsidRDefault="007243AC" w:rsidP="007243AC">
      <w:pPr>
        <w:pStyle w:val="a3"/>
        <w:spacing w:after="0" w:line="326" w:lineRule="exact"/>
        <w:ind w:left="160" w:right="-1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243AC" w:rsidRPr="00632212" w:rsidRDefault="007243AC" w:rsidP="007243AC">
      <w:pPr>
        <w:pStyle w:val="a3"/>
        <w:spacing w:after="0" w:line="326" w:lineRule="exact"/>
        <w:ind w:left="160" w:right="-18"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Критерии диагностики:</w:t>
      </w:r>
    </w:p>
    <w:p w:rsidR="007243AC" w:rsidRPr="00632212" w:rsidRDefault="007243AC" w:rsidP="007243AC">
      <w:pPr>
        <w:pStyle w:val="a3"/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 Клинические проявления - третичные сифилиды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>Дифференциальная диагностика с туберкулезом кожи.</w:t>
      </w:r>
    </w:p>
    <w:p w:rsidR="007243AC" w:rsidRPr="00632212" w:rsidRDefault="007243AC" w:rsidP="007243AC">
      <w:pPr>
        <w:pStyle w:val="a3"/>
        <w:tabs>
          <w:tab w:val="left" w:pos="2331"/>
        </w:tabs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2. Положительные</w:t>
      </w:r>
      <w:r w:rsidRPr="00632212">
        <w:rPr>
          <w:rFonts w:ascii="Times New Roman" w:hAnsi="Times New Roman"/>
          <w:color w:val="000000"/>
          <w:sz w:val="28"/>
          <w:szCs w:val="28"/>
        </w:rPr>
        <w:tab/>
        <w:t>серологические реакции .</w:t>
      </w:r>
    </w:p>
    <w:p w:rsidR="007243AC" w:rsidRPr="00632212" w:rsidRDefault="007243AC" w:rsidP="007243AC">
      <w:pPr>
        <w:pStyle w:val="a3"/>
        <w:tabs>
          <w:tab w:val="left" w:pos="2331"/>
        </w:tabs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3. Конфронтация</w:t>
      </w:r>
      <w:r w:rsidRPr="00632212">
        <w:rPr>
          <w:rFonts w:ascii="Times New Roman" w:hAnsi="Times New Roman"/>
          <w:color w:val="000000"/>
          <w:sz w:val="28"/>
          <w:szCs w:val="28"/>
        </w:rPr>
        <w:tab/>
        <w:t>(в том числе обследование детей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>.</w:t>
      </w:r>
    </w:p>
    <w:p w:rsidR="007243AC" w:rsidRPr="00632212" w:rsidRDefault="007243AC" w:rsidP="007243AC">
      <w:pPr>
        <w:pStyle w:val="a3"/>
        <w:tabs>
          <w:tab w:val="left" w:pos="2383"/>
        </w:tabs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4. Гистологическая</w:t>
      </w:r>
      <w:r w:rsidRPr="00632212">
        <w:rPr>
          <w:rFonts w:ascii="Times New Roman" w:hAnsi="Times New Roman"/>
          <w:color w:val="000000"/>
          <w:sz w:val="28"/>
          <w:szCs w:val="28"/>
        </w:rPr>
        <w:tab/>
        <w:t>диагностика.</w:t>
      </w:r>
    </w:p>
    <w:p w:rsidR="007243AC" w:rsidRPr="00632212" w:rsidRDefault="007243AC" w:rsidP="007243AC">
      <w:pPr>
        <w:pStyle w:val="a3"/>
        <w:spacing w:after="0" w:line="326" w:lineRule="exact"/>
        <w:ind w:left="160" w:right="-18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5. Общее обследование, в том числе консультации смежных специалистов.</w:t>
      </w:r>
    </w:p>
    <w:p w:rsidR="007243AC" w:rsidRPr="00632212" w:rsidRDefault="007243AC" w:rsidP="007243AC">
      <w:pPr>
        <w:pStyle w:val="110"/>
        <w:keepNext/>
        <w:keepLines/>
        <w:shd w:val="clear" w:color="auto" w:fill="auto"/>
        <w:spacing w:before="0" w:after="313" w:line="240" w:lineRule="auto"/>
        <w:ind w:left="220" w:right="-17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Врожденный сифилис</w:t>
      </w:r>
      <w:proofErr w:type="gramStart"/>
      <w:r w:rsidRPr="00632212">
        <w:rPr>
          <w:rStyle w:val="12"/>
          <w:color w:val="000000"/>
          <w:sz w:val="28"/>
          <w:szCs w:val="28"/>
        </w:rPr>
        <w:t>.</w:t>
      </w:r>
      <w:proofErr w:type="gramEnd"/>
      <w:r w:rsidRPr="00632212">
        <w:rPr>
          <w:b w:val="0"/>
          <w:color w:val="000000"/>
          <w:sz w:val="28"/>
          <w:szCs w:val="28"/>
        </w:rPr>
        <w:t xml:space="preserve"> - </w:t>
      </w:r>
      <w:proofErr w:type="gramStart"/>
      <w:r w:rsidRPr="00632212">
        <w:rPr>
          <w:b w:val="0"/>
          <w:color w:val="000000"/>
          <w:sz w:val="28"/>
          <w:szCs w:val="28"/>
        </w:rPr>
        <w:t>р</w:t>
      </w:r>
      <w:proofErr w:type="gramEnd"/>
      <w:r w:rsidRPr="00632212">
        <w:rPr>
          <w:b w:val="0"/>
          <w:color w:val="000000"/>
          <w:sz w:val="28"/>
          <w:szCs w:val="28"/>
        </w:rPr>
        <w:t>езультат внутриутробного инфицирования плода.</w:t>
      </w:r>
    </w:p>
    <w:p w:rsidR="007243AC" w:rsidRPr="00632212" w:rsidRDefault="007243AC" w:rsidP="007243AC">
      <w:pPr>
        <w:pStyle w:val="a3"/>
        <w:ind w:left="160" w:right="-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Особенности патогенеза:</w:t>
      </w:r>
    </w:p>
    <w:p w:rsidR="007243AC" w:rsidRPr="00632212" w:rsidRDefault="007243AC" w:rsidP="007243AC">
      <w:pPr>
        <w:pStyle w:val="a3"/>
        <w:spacing w:after="0"/>
        <w:ind w:left="160"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 Нет первичного аффекта.</w:t>
      </w:r>
    </w:p>
    <w:p w:rsidR="007243AC" w:rsidRPr="00632212" w:rsidRDefault="007243AC" w:rsidP="007243AC">
      <w:pPr>
        <w:pStyle w:val="a3"/>
        <w:tabs>
          <w:tab w:val="left" w:pos="3134"/>
        </w:tabs>
        <w:spacing w:after="0"/>
        <w:ind w:left="160"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2. Недоброкачественность,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деструктивность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ранних проявлений из-за несовершенства тканевых воспалительных и иммунных реакций, в том числе</w:t>
      </w:r>
    </w:p>
    <w:p w:rsidR="007243AC" w:rsidRPr="00632212" w:rsidRDefault="007243AC" w:rsidP="007243AC">
      <w:pPr>
        <w:pStyle w:val="a3"/>
        <w:spacing w:after="0"/>
        <w:ind w:left="160"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высокая вероятность висцеральных поражений.</w:t>
      </w:r>
    </w:p>
    <w:p w:rsidR="007243AC" w:rsidRPr="00632212" w:rsidRDefault="007243AC" w:rsidP="007243AC">
      <w:pPr>
        <w:pStyle w:val="a3"/>
        <w:tabs>
          <w:tab w:val="left" w:pos="3134"/>
        </w:tabs>
        <w:spacing w:after="0"/>
        <w:ind w:left="160"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3. Следы ранних поражений являются клиническими симптомами позднего врожденного сифилиса наряду с бугорками и гуммами.</w:t>
      </w:r>
    </w:p>
    <w:p w:rsidR="007243AC" w:rsidRPr="00632212" w:rsidRDefault="007243AC" w:rsidP="007243AC">
      <w:pPr>
        <w:pStyle w:val="a3"/>
        <w:spacing w:after="0"/>
        <w:ind w:left="160" w:right="-17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243AC" w:rsidRPr="00632212" w:rsidRDefault="007243AC" w:rsidP="007243AC">
      <w:pPr>
        <w:pStyle w:val="a3"/>
        <w:spacing w:after="0"/>
        <w:ind w:left="160" w:right="-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Возможные исходы беременности у больных сифилисом.</w:t>
      </w:r>
    </w:p>
    <w:p w:rsidR="007243AC" w:rsidRPr="00632212" w:rsidRDefault="007243AC" w:rsidP="007243AC">
      <w:pPr>
        <w:pStyle w:val="a3"/>
        <w:spacing w:after="0"/>
        <w:ind w:left="160"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 Поздние выкидыши.</w:t>
      </w:r>
    </w:p>
    <w:p w:rsidR="007243AC" w:rsidRPr="00632212" w:rsidRDefault="007243AC" w:rsidP="007243AC">
      <w:pPr>
        <w:pStyle w:val="a3"/>
        <w:spacing w:after="0"/>
        <w:ind w:left="160"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2. Преждевременные роды.</w:t>
      </w:r>
    </w:p>
    <w:p w:rsidR="007243AC" w:rsidRPr="00632212" w:rsidRDefault="007243AC" w:rsidP="007243AC">
      <w:pPr>
        <w:pStyle w:val="a3"/>
        <w:spacing w:after="0"/>
        <w:ind w:left="160"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3. Мертворождение.</w:t>
      </w:r>
    </w:p>
    <w:p w:rsidR="007243AC" w:rsidRPr="00632212" w:rsidRDefault="007243AC" w:rsidP="007243AC">
      <w:pPr>
        <w:pStyle w:val="a3"/>
        <w:tabs>
          <w:tab w:val="left" w:pos="1624"/>
        </w:tabs>
        <w:spacing w:after="0"/>
        <w:ind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  4. Рождение</w:t>
      </w:r>
      <w:r w:rsidRPr="00632212">
        <w:rPr>
          <w:rFonts w:ascii="Times New Roman" w:hAnsi="Times New Roman"/>
          <w:color w:val="000000"/>
          <w:sz w:val="28"/>
          <w:szCs w:val="28"/>
        </w:rPr>
        <w:tab/>
        <w:t>больного ребенка.</w:t>
      </w:r>
    </w:p>
    <w:p w:rsidR="007243AC" w:rsidRPr="00632212" w:rsidRDefault="007243AC" w:rsidP="007243AC">
      <w:pPr>
        <w:pStyle w:val="a3"/>
        <w:spacing w:after="0"/>
        <w:ind w:right="-17" w:firstLine="2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212">
        <w:rPr>
          <w:rFonts w:ascii="Times New Roman" w:hAnsi="Times New Roman"/>
          <w:color w:val="000000"/>
          <w:sz w:val="28"/>
          <w:szCs w:val="28"/>
        </w:rPr>
        <w:t>5.Рождение здорового ребенка (вероятность увеличивается с давностью     сифилиса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>.</w:t>
      </w:r>
    </w:p>
    <w:p w:rsidR="007243AC" w:rsidRPr="00632212" w:rsidRDefault="007243AC" w:rsidP="007243AC">
      <w:pPr>
        <w:pStyle w:val="a3"/>
        <w:spacing w:after="0"/>
        <w:ind w:left="20" w:right="-17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243AC" w:rsidRPr="00632212" w:rsidRDefault="007243AC" w:rsidP="007243AC">
      <w:pPr>
        <w:pStyle w:val="a3"/>
        <w:spacing w:after="0"/>
        <w:ind w:left="20" w:right="-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Классификация врожденного сифилиса.</w:t>
      </w:r>
    </w:p>
    <w:p w:rsidR="007243AC" w:rsidRPr="00632212" w:rsidRDefault="007243AC" w:rsidP="007243AC">
      <w:pPr>
        <w:pStyle w:val="a3"/>
        <w:spacing w:after="0"/>
        <w:ind w:left="500" w:right="-17" w:hanging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Ранний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 xml:space="preserve"> (развивается до 2 летнего возраста) врожденный скрытый</w:t>
      </w:r>
    </w:p>
    <w:p w:rsidR="007243AC" w:rsidRPr="00632212" w:rsidRDefault="007243AC" w:rsidP="007243AC">
      <w:pPr>
        <w:pStyle w:val="a3"/>
        <w:spacing w:after="0"/>
        <w:ind w:left="500" w:right="-17" w:hanging="48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2. Ранний врожденный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манифестный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43AC" w:rsidRPr="00632212" w:rsidRDefault="007243AC" w:rsidP="007243AC">
      <w:pPr>
        <w:pStyle w:val="a3"/>
        <w:spacing w:after="0"/>
        <w:ind w:left="500" w:right="-17" w:hanging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lastRenderedPageBreak/>
        <w:t xml:space="preserve">3.Поздний (развивается после 2лет) врожденный скрытый </w:t>
      </w:r>
    </w:p>
    <w:p w:rsidR="007243AC" w:rsidRPr="00632212" w:rsidRDefault="007243AC" w:rsidP="007243AC">
      <w:pPr>
        <w:pStyle w:val="a3"/>
        <w:spacing w:after="0"/>
        <w:ind w:left="500" w:right="-17" w:hanging="48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 xml:space="preserve">4. Поздний врожденный </w:t>
      </w:r>
      <w:proofErr w:type="spellStart"/>
      <w:r w:rsidRPr="00632212">
        <w:rPr>
          <w:rFonts w:ascii="Times New Roman" w:hAnsi="Times New Roman"/>
          <w:sz w:val="28"/>
          <w:szCs w:val="28"/>
        </w:rPr>
        <w:t>манифестный</w:t>
      </w:r>
      <w:proofErr w:type="spellEnd"/>
      <w:r w:rsidRPr="00632212">
        <w:rPr>
          <w:rFonts w:ascii="Times New Roman" w:hAnsi="Times New Roman"/>
          <w:sz w:val="28"/>
          <w:szCs w:val="28"/>
        </w:rPr>
        <w:t>.</w:t>
      </w:r>
    </w:p>
    <w:p w:rsidR="007243AC" w:rsidRPr="00632212" w:rsidRDefault="007243AC" w:rsidP="007243AC">
      <w:pPr>
        <w:pStyle w:val="a3"/>
        <w:spacing w:after="0"/>
        <w:ind w:left="20" w:right="-17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243AC" w:rsidRPr="00632212" w:rsidRDefault="007243AC" w:rsidP="007243AC">
      <w:pPr>
        <w:pStyle w:val="a3"/>
        <w:spacing w:after="0"/>
        <w:ind w:left="20" w:right="-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Критерии диагностики.</w:t>
      </w:r>
    </w:p>
    <w:p w:rsidR="007243AC" w:rsidRPr="00632212" w:rsidRDefault="007243AC" w:rsidP="007243AC">
      <w:pPr>
        <w:pStyle w:val="a3"/>
        <w:spacing w:after="0"/>
        <w:ind w:left="20" w:right="-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Раннего врожденного сифилиса отличаются от критериев вторичного</w:t>
      </w:r>
    </w:p>
    <w:p w:rsidR="007243AC" w:rsidRPr="00632212" w:rsidRDefault="007243AC" w:rsidP="007243AC">
      <w:pPr>
        <w:pStyle w:val="a3"/>
        <w:spacing w:after="0"/>
        <w:ind w:right="-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1) более разнообразной клинической картиной.</w:t>
      </w:r>
    </w:p>
    <w:p w:rsidR="007243AC" w:rsidRPr="00632212" w:rsidRDefault="007243AC" w:rsidP="007243AC">
      <w:pPr>
        <w:pStyle w:val="a3"/>
        <w:spacing w:after="0"/>
        <w:ind w:left="20" w:right="-17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2) необходимостью конфронтации с матерью, братьями и сестрами.</w:t>
      </w:r>
    </w:p>
    <w:p w:rsidR="007243AC" w:rsidRPr="00632212" w:rsidRDefault="007243AC" w:rsidP="007243AC">
      <w:pPr>
        <w:pStyle w:val="a3"/>
        <w:spacing w:after="0"/>
        <w:ind w:left="20" w:right="-17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243AC" w:rsidRPr="00632212" w:rsidRDefault="007243AC" w:rsidP="007243AC">
      <w:pPr>
        <w:shd w:val="clear" w:color="auto" w:fill="FFFFFF"/>
        <w:tabs>
          <w:tab w:val="left" w:pos="864"/>
        </w:tabs>
        <w:jc w:val="both"/>
        <w:rPr>
          <w:rFonts w:ascii="Times New Roman" w:hAnsi="Times New Roman"/>
          <w:b/>
          <w:spacing w:val="-14"/>
          <w:sz w:val="28"/>
          <w:szCs w:val="28"/>
          <w:u w:val="single"/>
        </w:rPr>
      </w:pPr>
      <w:r w:rsidRPr="00632212">
        <w:rPr>
          <w:rFonts w:ascii="Times New Roman" w:hAnsi="Times New Roman"/>
          <w:b/>
          <w:spacing w:val="-14"/>
          <w:sz w:val="28"/>
          <w:szCs w:val="28"/>
          <w:u w:val="single"/>
        </w:rPr>
        <w:t xml:space="preserve">Профилактика сифилиса: </w:t>
      </w:r>
    </w:p>
    <w:p w:rsidR="007243AC" w:rsidRPr="00632212" w:rsidRDefault="007243AC" w:rsidP="007243AC">
      <w:pPr>
        <w:pStyle w:val="a6"/>
        <w:shd w:val="clear" w:color="auto" w:fill="FFFFFF"/>
        <w:tabs>
          <w:tab w:val="left" w:pos="864"/>
        </w:tabs>
        <w:jc w:val="both"/>
        <w:rPr>
          <w:spacing w:val="-14"/>
          <w:sz w:val="28"/>
          <w:szCs w:val="28"/>
        </w:rPr>
      </w:pPr>
      <w:r w:rsidRPr="00632212">
        <w:rPr>
          <w:spacing w:val="-14"/>
          <w:sz w:val="28"/>
          <w:szCs w:val="28"/>
        </w:rPr>
        <w:t>1) раннее выявление больных сифилисом;</w:t>
      </w:r>
    </w:p>
    <w:p w:rsidR="007243AC" w:rsidRPr="00632212" w:rsidRDefault="007243AC" w:rsidP="007243AC">
      <w:pPr>
        <w:pStyle w:val="a6"/>
        <w:shd w:val="clear" w:color="auto" w:fill="FFFFFF"/>
        <w:tabs>
          <w:tab w:val="left" w:pos="864"/>
        </w:tabs>
        <w:jc w:val="both"/>
        <w:rPr>
          <w:spacing w:val="-14"/>
          <w:sz w:val="28"/>
          <w:szCs w:val="28"/>
        </w:rPr>
      </w:pPr>
      <w:r w:rsidRPr="00632212">
        <w:rPr>
          <w:spacing w:val="-14"/>
          <w:sz w:val="28"/>
          <w:szCs w:val="28"/>
        </w:rPr>
        <w:t>2) обследование декретированных групп</w:t>
      </w:r>
      <w:proofErr w:type="gramStart"/>
      <w:r w:rsidRPr="00632212">
        <w:rPr>
          <w:spacing w:val="-14"/>
          <w:sz w:val="28"/>
          <w:szCs w:val="28"/>
        </w:rPr>
        <w:t xml:space="preserve"> ;</w:t>
      </w:r>
      <w:proofErr w:type="gramEnd"/>
    </w:p>
    <w:p w:rsidR="007243AC" w:rsidRPr="00632212" w:rsidRDefault="007243AC" w:rsidP="007243AC">
      <w:pPr>
        <w:pStyle w:val="a6"/>
        <w:shd w:val="clear" w:color="auto" w:fill="FFFFFF"/>
        <w:tabs>
          <w:tab w:val="left" w:pos="864"/>
        </w:tabs>
        <w:jc w:val="both"/>
        <w:rPr>
          <w:spacing w:val="-14"/>
          <w:sz w:val="28"/>
          <w:szCs w:val="28"/>
        </w:rPr>
      </w:pPr>
      <w:r w:rsidRPr="00632212">
        <w:rPr>
          <w:spacing w:val="-14"/>
          <w:sz w:val="28"/>
          <w:szCs w:val="28"/>
        </w:rPr>
        <w:t>3)   полноценное  лечение больных сифилисом;</w:t>
      </w:r>
    </w:p>
    <w:p w:rsidR="007243AC" w:rsidRPr="00632212" w:rsidRDefault="007243AC" w:rsidP="007243AC">
      <w:pPr>
        <w:pStyle w:val="a6"/>
        <w:shd w:val="clear" w:color="auto" w:fill="FFFFFF"/>
        <w:tabs>
          <w:tab w:val="left" w:pos="864"/>
        </w:tabs>
        <w:jc w:val="both"/>
        <w:rPr>
          <w:spacing w:val="-14"/>
          <w:sz w:val="28"/>
          <w:szCs w:val="28"/>
        </w:rPr>
      </w:pPr>
      <w:r w:rsidRPr="00632212">
        <w:rPr>
          <w:spacing w:val="-14"/>
          <w:sz w:val="28"/>
          <w:szCs w:val="28"/>
        </w:rPr>
        <w:t>2) санитарно-просветительная работа.</w:t>
      </w:r>
    </w:p>
    <w:p w:rsidR="007243AC" w:rsidRPr="00632212" w:rsidRDefault="007243AC" w:rsidP="007243AC">
      <w:pPr>
        <w:shd w:val="clear" w:color="auto" w:fill="FFFFFF"/>
        <w:tabs>
          <w:tab w:val="left" w:pos="864"/>
        </w:tabs>
        <w:jc w:val="both"/>
        <w:rPr>
          <w:rFonts w:ascii="Times New Roman" w:hAnsi="Times New Roman"/>
          <w:b/>
          <w:spacing w:val="-14"/>
          <w:sz w:val="28"/>
          <w:szCs w:val="28"/>
          <w:u w:val="single"/>
        </w:rPr>
      </w:pPr>
      <w:r w:rsidRPr="00632212">
        <w:rPr>
          <w:rFonts w:ascii="Times New Roman" w:hAnsi="Times New Roman"/>
          <w:b/>
          <w:spacing w:val="-14"/>
          <w:sz w:val="28"/>
          <w:szCs w:val="28"/>
          <w:u w:val="single"/>
        </w:rPr>
        <w:t>Профилактика врожденного сифилиса</w:t>
      </w:r>
    </w:p>
    <w:p w:rsidR="007243AC" w:rsidRPr="00632212" w:rsidRDefault="007243AC" w:rsidP="007243AC">
      <w:pPr>
        <w:pStyle w:val="a6"/>
        <w:numPr>
          <w:ilvl w:val="0"/>
          <w:numId w:val="2"/>
        </w:numPr>
        <w:shd w:val="clear" w:color="auto" w:fill="FFFFFF"/>
        <w:tabs>
          <w:tab w:val="left" w:pos="864"/>
        </w:tabs>
        <w:jc w:val="both"/>
        <w:rPr>
          <w:spacing w:val="-14"/>
          <w:sz w:val="28"/>
          <w:szCs w:val="28"/>
        </w:rPr>
      </w:pPr>
      <w:r w:rsidRPr="00632212">
        <w:rPr>
          <w:spacing w:val="-14"/>
          <w:sz w:val="28"/>
          <w:szCs w:val="28"/>
        </w:rPr>
        <w:t xml:space="preserve"> Обследование беременных.</w:t>
      </w:r>
    </w:p>
    <w:p w:rsidR="007243AC" w:rsidRPr="00632212" w:rsidRDefault="007243AC" w:rsidP="007243AC">
      <w:pPr>
        <w:pStyle w:val="a6"/>
        <w:numPr>
          <w:ilvl w:val="0"/>
          <w:numId w:val="2"/>
        </w:numPr>
        <w:shd w:val="clear" w:color="auto" w:fill="FFFFFF"/>
        <w:tabs>
          <w:tab w:val="left" w:pos="864"/>
        </w:tabs>
        <w:jc w:val="both"/>
        <w:rPr>
          <w:spacing w:val="-14"/>
          <w:sz w:val="28"/>
          <w:szCs w:val="28"/>
        </w:rPr>
      </w:pPr>
      <w:r w:rsidRPr="00632212">
        <w:rPr>
          <w:spacing w:val="-14"/>
          <w:sz w:val="28"/>
          <w:szCs w:val="28"/>
        </w:rPr>
        <w:t xml:space="preserve">Профилактическое лечение беременных и детей – в соответствии с действующей инструкцией. </w:t>
      </w:r>
    </w:p>
    <w:p w:rsidR="007243AC" w:rsidRPr="00684C1A" w:rsidRDefault="007243AC" w:rsidP="007243A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Сифилис </w:t>
      </w:r>
      <w:r w:rsidRPr="00684C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A44A0">
        <w:rPr>
          <w:rFonts w:ascii="Times New Roman" w:hAnsi="Times New Roman"/>
          <w:b/>
          <w:sz w:val="28"/>
          <w:szCs w:val="28"/>
        </w:rPr>
        <w:t>Выберите один верный ответ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Возбудитель сифилиса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3003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щечная трепонема 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2) бледная трепонема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диплококк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 пневмококк  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002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 неблагоприятных условиях 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бледн</w:t>
      </w:r>
      <w:r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 трепонем</w:t>
      </w:r>
      <w:r>
        <w:rPr>
          <w:rFonts w:ascii="Times New Roman" w:hAnsi="Times New Roman"/>
          <w:b/>
          <w:color w:val="000000"/>
          <w:sz w:val="28"/>
          <w:szCs w:val="28"/>
        </w:rPr>
        <w:t>а образует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неподвижные формы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с</w:t>
      </w:r>
      <w:r w:rsidRPr="0043003F">
        <w:rPr>
          <w:rFonts w:ascii="Times New Roman" w:hAnsi="Times New Roman"/>
          <w:color w:val="000000"/>
          <w:sz w:val="28"/>
          <w:szCs w:val="28"/>
        </w:rPr>
        <w:t>поры</w:t>
      </w:r>
    </w:p>
    <w:p w:rsidR="007243AC" w:rsidRPr="0043003F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3</w:t>
      </w:r>
      <w:r w:rsidR="007243AC">
        <w:rPr>
          <w:rFonts w:ascii="Times New Roman" w:hAnsi="Times New Roman"/>
          <w:color w:val="000000"/>
          <w:sz w:val="28"/>
          <w:szCs w:val="28"/>
        </w:rPr>
        <w:t>) цисты и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243AC" w:rsidRPr="0043003F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-формы</w:t>
      </w:r>
      <w:r w:rsidR="007243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споры и к</w:t>
      </w:r>
      <w:r w:rsidRPr="0043003F">
        <w:rPr>
          <w:rFonts w:ascii="Times New Roman" w:hAnsi="Times New Roman"/>
          <w:color w:val="000000"/>
          <w:sz w:val="28"/>
          <w:szCs w:val="28"/>
        </w:rPr>
        <w:t>апсулы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003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уперинфекци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 это - 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наслоение бактериальной инфекции 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имеющуюся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сифилитическую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повторное заражение сифилисом после выздоровления</w:t>
      </w:r>
    </w:p>
    <w:p w:rsidR="007243AC" w:rsidRPr="0043003F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3</w:t>
      </w:r>
      <w:r w:rsidR="007243AC">
        <w:rPr>
          <w:rFonts w:ascii="Times New Roman" w:hAnsi="Times New Roman"/>
          <w:color w:val="000000"/>
          <w:sz w:val="28"/>
          <w:szCs w:val="28"/>
        </w:rPr>
        <w:t>) повторное заражение сифилисом больного сифилисом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осложнения сифилитической инфекции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D3858">
        <w:rPr>
          <w:rFonts w:ascii="Times New Roman" w:hAnsi="Times New Roman"/>
          <w:b/>
          <w:color w:val="000000"/>
          <w:sz w:val="28"/>
          <w:szCs w:val="28"/>
        </w:rPr>
        <w:t>004.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Ре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инфекции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это -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наслоение бактериальной инфекции 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имеющуюся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сифилитическую</w:t>
      </w:r>
    </w:p>
    <w:p w:rsidR="007243AC" w:rsidRPr="0043003F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2</w:t>
      </w:r>
      <w:r w:rsidR="007243AC">
        <w:rPr>
          <w:rFonts w:ascii="Times New Roman" w:hAnsi="Times New Roman"/>
          <w:color w:val="000000"/>
          <w:sz w:val="28"/>
          <w:szCs w:val="28"/>
        </w:rPr>
        <w:t>) повторное заражение сифилисом после выздоровления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повторное заражение сифилисом больного сифилисом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осложнения сифилитической инфекции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005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я заражения сифилисом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необходимо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иммунодефицит и патология внутренних органов 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2) м</w:t>
      </w:r>
      <w:r w:rsidRPr="0043003F">
        <w:rPr>
          <w:rFonts w:ascii="Times New Roman" w:hAnsi="Times New Roman"/>
          <w:color w:val="000000"/>
          <w:sz w:val="28"/>
          <w:szCs w:val="28"/>
        </w:rPr>
        <w:t>ногократные половые контакты</w:t>
      </w:r>
    </w:p>
    <w:p w:rsidR="007243AC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>
        <w:rPr>
          <w:rFonts w:ascii="Times New Roman" w:hAnsi="Times New Roman"/>
          <w:color w:val="000000"/>
          <w:sz w:val="28"/>
          <w:szCs w:val="28"/>
        </w:rPr>
        <w:t>3) н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арушение целостности кожи и слизистых оболочек</w:t>
      </w:r>
      <w:proofErr w:type="gramStart"/>
      <w:r w:rsidR="007243A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7243A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 xml:space="preserve">аличие </w:t>
      </w:r>
      <w:r w:rsidR="007243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бледной трепонемы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несоблюдение правил личной гигиены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006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Пути передачи сифилиса</w:t>
      </w:r>
    </w:p>
    <w:p w:rsidR="007243AC" w:rsidRPr="0043003F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1</w:t>
      </w:r>
      <w:r w:rsidR="007243AC">
        <w:rPr>
          <w:rFonts w:ascii="Times New Roman" w:hAnsi="Times New Roman"/>
          <w:color w:val="000000"/>
          <w:sz w:val="28"/>
          <w:szCs w:val="28"/>
        </w:rPr>
        <w:t>) п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оловой</w:t>
      </w:r>
      <w:r w:rsidR="007243A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243AC">
        <w:rPr>
          <w:rFonts w:ascii="Times New Roman" w:hAnsi="Times New Roman"/>
          <w:color w:val="000000"/>
          <w:sz w:val="28"/>
          <w:szCs w:val="28"/>
        </w:rPr>
        <w:t>трансплацентарный</w:t>
      </w:r>
      <w:proofErr w:type="spellEnd"/>
      <w:proofErr w:type="gramStart"/>
      <w:r w:rsidR="007243A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7243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43AC">
        <w:rPr>
          <w:rFonts w:ascii="Times New Roman" w:hAnsi="Times New Roman"/>
          <w:color w:val="000000"/>
          <w:sz w:val="28"/>
          <w:szCs w:val="28"/>
        </w:rPr>
        <w:t>трансфузионный</w:t>
      </w:r>
      <w:proofErr w:type="spellEnd"/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воздушно-капельный,  п</w:t>
      </w:r>
      <w:r w:rsidRPr="0043003F">
        <w:rPr>
          <w:rFonts w:ascii="Times New Roman" w:hAnsi="Times New Roman"/>
          <w:color w:val="000000"/>
          <w:sz w:val="28"/>
          <w:szCs w:val="28"/>
        </w:rPr>
        <w:t>рофессиональный</w:t>
      </w:r>
      <w:r>
        <w:rPr>
          <w:rFonts w:ascii="Times New Roman" w:hAnsi="Times New Roman"/>
          <w:color w:val="000000"/>
          <w:sz w:val="28"/>
          <w:szCs w:val="28"/>
        </w:rPr>
        <w:t>, бытовой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43003F">
        <w:rPr>
          <w:rFonts w:ascii="Times New Roman" w:hAnsi="Times New Roman"/>
          <w:color w:val="000000"/>
          <w:sz w:val="28"/>
          <w:szCs w:val="28"/>
        </w:rPr>
        <w:t>рансплацентарный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трансмиссивный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43003F">
        <w:rPr>
          <w:rFonts w:ascii="Times New Roman" w:hAnsi="Times New Roman"/>
          <w:color w:val="000000"/>
          <w:sz w:val="28"/>
          <w:szCs w:val="28"/>
        </w:rPr>
        <w:t>рансфузионный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алиментарный, половой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007</w:t>
      </w:r>
      <w:r w:rsidRPr="00651F3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Инкубационный период сифилиса составляет</w:t>
      </w:r>
    </w:p>
    <w:p w:rsidR="007243AC" w:rsidRPr="00651F3E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51F3E">
        <w:rPr>
          <w:rFonts w:ascii="Times New Roman" w:hAnsi="Times New Roman"/>
          <w:color w:val="000000"/>
          <w:sz w:val="28"/>
          <w:szCs w:val="28"/>
        </w:rPr>
        <w:t xml:space="preserve">         1) </w:t>
      </w:r>
      <w:r>
        <w:rPr>
          <w:rFonts w:ascii="Times New Roman" w:hAnsi="Times New Roman"/>
          <w:color w:val="000000"/>
          <w:sz w:val="28"/>
          <w:szCs w:val="28"/>
        </w:rPr>
        <w:t>7-10 дней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2)  2 недели</w:t>
      </w:r>
    </w:p>
    <w:p w:rsidR="007243AC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243AC">
        <w:rPr>
          <w:rFonts w:ascii="Times New Roman" w:hAnsi="Times New Roman"/>
          <w:color w:val="000000"/>
          <w:sz w:val="28"/>
          <w:szCs w:val="28"/>
        </w:rPr>
        <w:t>3)   3-4 недели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4) 2-3 месяца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3003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08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длинению инку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softHyphen/>
        <w:t>бационного периода сифилиса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способствует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3003F">
        <w:rPr>
          <w:rFonts w:ascii="Times New Roman" w:hAnsi="Times New Roman"/>
          <w:color w:val="000000"/>
          <w:sz w:val="28"/>
          <w:szCs w:val="28"/>
        </w:rPr>
        <w:t>трессы</w:t>
      </w:r>
      <w:r>
        <w:rPr>
          <w:rFonts w:ascii="Times New Roman" w:hAnsi="Times New Roman"/>
          <w:color w:val="000000"/>
          <w:sz w:val="28"/>
          <w:szCs w:val="28"/>
        </w:rPr>
        <w:t xml:space="preserve"> и психические травмы</w:t>
      </w:r>
    </w:p>
    <w:p w:rsidR="007243AC" w:rsidRPr="0043003F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2</w:t>
      </w:r>
      <w:r w:rsidR="007243AC">
        <w:rPr>
          <w:rFonts w:ascii="Times New Roman" w:hAnsi="Times New Roman"/>
          <w:color w:val="000000"/>
          <w:sz w:val="28"/>
          <w:szCs w:val="28"/>
        </w:rPr>
        <w:t>) п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рием антиб</w:t>
      </w:r>
      <w:r w:rsidR="007243AC">
        <w:rPr>
          <w:rFonts w:ascii="Times New Roman" w:hAnsi="Times New Roman"/>
          <w:color w:val="000000"/>
          <w:sz w:val="28"/>
          <w:szCs w:val="28"/>
        </w:rPr>
        <w:t>актериальных  препаратов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а</w:t>
      </w:r>
      <w:r w:rsidRPr="0043003F">
        <w:rPr>
          <w:rFonts w:ascii="Times New Roman" w:hAnsi="Times New Roman"/>
          <w:color w:val="000000"/>
          <w:sz w:val="28"/>
          <w:szCs w:val="28"/>
        </w:rPr>
        <w:t>лкоголизм, наркомания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 эндокринная патология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009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Укорочению 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 инку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softHyphen/>
        <w:t>бационного периода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сифилиса способствует 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стрессы и психические травмы</w:t>
      </w:r>
    </w:p>
    <w:p w:rsidR="007243AC" w:rsidRPr="0043003F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2</w:t>
      </w:r>
      <w:r w:rsidR="007243AC">
        <w:rPr>
          <w:rFonts w:ascii="Times New Roman" w:hAnsi="Times New Roman"/>
          <w:color w:val="000000"/>
          <w:sz w:val="28"/>
          <w:szCs w:val="28"/>
        </w:rPr>
        <w:t>) иммунодефицит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</w:t>
      </w:r>
      <w:r w:rsidRPr="0043003F">
        <w:rPr>
          <w:rFonts w:ascii="Times New Roman" w:hAnsi="Times New Roman"/>
          <w:color w:val="000000"/>
          <w:sz w:val="28"/>
          <w:szCs w:val="28"/>
        </w:rPr>
        <w:t>отосенсибилизация</w:t>
      </w:r>
      <w:proofErr w:type="spellEnd"/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3003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т</w:t>
      </w:r>
      <w:r w:rsidRPr="0043003F">
        <w:rPr>
          <w:rFonts w:ascii="Times New Roman" w:hAnsi="Times New Roman"/>
          <w:color w:val="000000"/>
          <w:sz w:val="28"/>
          <w:szCs w:val="28"/>
        </w:rPr>
        <w:t>равмы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010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При м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икроскопи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 бледную трепонему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можно обнаружить 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о</w:t>
      </w:r>
      <w:r w:rsidRPr="0043003F">
        <w:rPr>
          <w:rFonts w:ascii="Times New Roman" w:hAnsi="Times New Roman"/>
          <w:color w:val="000000"/>
          <w:sz w:val="28"/>
          <w:szCs w:val="28"/>
        </w:rPr>
        <w:t>краска по Романовскому-</w:t>
      </w:r>
      <w:proofErr w:type="spellStart"/>
      <w:r w:rsidRPr="0043003F">
        <w:rPr>
          <w:rFonts w:ascii="Times New Roman" w:hAnsi="Times New Roman"/>
          <w:color w:val="000000"/>
          <w:sz w:val="28"/>
          <w:szCs w:val="28"/>
        </w:rPr>
        <w:t>Гимзе</w:t>
      </w:r>
      <w:proofErr w:type="spellEnd"/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3003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2) о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краска по </w:t>
      </w:r>
      <w:proofErr w:type="spellStart"/>
      <w:r w:rsidRPr="0043003F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</w:p>
    <w:p w:rsidR="007243AC" w:rsidRPr="0043003F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>
        <w:rPr>
          <w:rFonts w:ascii="Times New Roman" w:hAnsi="Times New Roman"/>
          <w:color w:val="000000"/>
          <w:sz w:val="28"/>
          <w:szCs w:val="28"/>
        </w:rPr>
        <w:t>3) в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 xml:space="preserve"> темном поле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>) о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краска по </w:t>
      </w:r>
      <w:proofErr w:type="spellStart"/>
      <w:r w:rsidRPr="0043003F">
        <w:rPr>
          <w:rFonts w:ascii="Times New Roman" w:hAnsi="Times New Roman"/>
          <w:color w:val="000000"/>
          <w:sz w:val="28"/>
          <w:szCs w:val="28"/>
        </w:rPr>
        <w:t>Циллю-Нильсену</w:t>
      </w:r>
      <w:proofErr w:type="spellEnd"/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011. П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родолжительность первичного периода сифилиса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составляет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3003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3 недели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3003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  8 недель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3003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  3 месяца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4 месяца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012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К к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линически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b/>
          <w:color w:val="000000"/>
          <w:sz w:val="28"/>
          <w:szCs w:val="28"/>
        </w:rPr>
        <w:t>м п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t>ер</w:t>
      </w:r>
      <w:r w:rsidRPr="0043003F">
        <w:rPr>
          <w:rFonts w:ascii="Times New Roman" w:hAnsi="Times New Roman"/>
          <w:b/>
          <w:color w:val="000000"/>
          <w:sz w:val="28"/>
          <w:szCs w:val="28"/>
        </w:rPr>
        <w:softHyphen/>
        <w:t>вичного периода сифилиса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относят </w:t>
      </w:r>
    </w:p>
    <w:p w:rsidR="007243AC" w:rsidRPr="0043003F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243AC">
        <w:rPr>
          <w:rFonts w:ascii="Times New Roman" w:hAnsi="Times New Roman"/>
          <w:color w:val="000000"/>
          <w:sz w:val="28"/>
          <w:szCs w:val="28"/>
        </w:rPr>
        <w:t>1)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3AC">
        <w:rPr>
          <w:rFonts w:ascii="Times New Roman" w:hAnsi="Times New Roman"/>
          <w:color w:val="000000"/>
          <w:sz w:val="28"/>
          <w:szCs w:val="28"/>
        </w:rPr>
        <w:t>т</w:t>
      </w:r>
      <w:r w:rsidR="007243AC" w:rsidRPr="0043003F">
        <w:rPr>
          <w:rFonts w:ascii="Times New Roman" w:hAnsi="Times New Roman"/>
          <w:color w:val="000000"/>
          <w:sz w:val="28"/>
          <w:szCs w:val="28"/>
        </w:rPr>
        <w:t>вердый шанкр</w:t>
      </w:r>
      <w:r w:rsidR="007243A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243AC">
        <w:rPr>
          <w:rFonts w:ascii="Times New Roman" w:hAnsi="Times New Roman"/>
          <w:color w:val="000000"/>
          <w:sz w:val="28"/>
          <w:szCs w:val="28"/>
        </w:rPr>
        <w:t>лимаденит</w:t>
      </w:r>
      <w:proofErr w:type="spellEnd"/>
      <w:r w:rsidR="007243A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243AC">
        <w:rPr>
          <w:rFonts w:ascii="Times New Roman" w:hAnsi="Times New Roman"/>
          <w:color w:val="000000"/>
          <w:sz w:val="28"/>
          <w:szCs w:val="28"/>
        </w:rPr>
        <w:t>ламфангит</w:t>
      </w:r>
      <w:proofErr w:type="spellEnd"/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2)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 w:rsidRPr="0043003F">
        <w:rPr>
          <w:rFonts w:ascii="Times New Roman" w:hAnsi="Times New Roman"/>
          <w:color w:val="000000"/>
          <w:sz w:val="28"/>
          <w:szCs w:val="28"/>
        </w:rPr>
        <w:t>озеолезная</w:t>
      </w:r>
      <w:proofErr w:type="spellEnd"/>
      <w:r w:rsidRPr="0043003F">
        <w:rPr>
          <w:rFonts w:ascii="Times New Roman" w:hAnsi="Times New Roman"/>
          <w:color w:val="000000"/>
          <w:sz w:val="28"/>
          <w:szCs w:val="28"/>
        </w:rPr>
        <w:t xml:space="preserve"> сыпь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полиаденит</w:t>
      </w:r>
      <w:proofErr w:type="spellEnd"/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3) 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 лимфаденит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алопеция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лейкодерма</w:t>
      </w:r>
    </w:p>
    <w:p w:rsidR="007243AC" w:rsidRPr="0043003F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</w:t>
      </w:r>
      <w:r w:rsidRPr="0043003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Pr="0043003F">
        <w:rPr>
          <w:rFonts w:ascii="Times New Roman" w:hAnsi="Times New Roman"/>
          <w:color w:val="000000"/>
          <w:sz w:val="28"/>
          <w:szCs w:val="28"/>
        </w:rPr>
        <w:t>ирокие кондиломы</w:t>
      </w:r>
      <w:r>
        <w:rPr>
          <w:rFonts w:ascii="Times New Roman" w:hAnsi="Times New Roman"/>
          <w:color w:val="000000"/>
          <w:sz w:val="28"/>
          <w:szCs w:val="28"/>
        </w:rPr>
        <w:t xml:space="preserve">, лимфаденит </w:t>
      </w:r>
    </w:p>
    <w:p w:rsidR="007243AC" w:rsidRPr="007707DF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707D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13</w:t>
      </w:r>
      <w:r w:rsidRPr="007707DF">
        <w:rPr>
          <w:rFonts w:ascii="Times New Roman" w:hAnsi="Times New Roman"/>
          <w:b/>
          <w:sz w:val="28"/>
          <w:szCs w:val="28"/>
        </w:rPr>
        <w:t xml:space="preserve">.Вторичный период сифилиса развивается </w:t>
      </w:r>
      <w:proofErr w:type="gramStart"/>
      <w:r w:rsidRPr="007707DF">
        <w:rPr>
          <w:rFonts w:ascii="Times New Roman" w:hAnsi="Times New Roman"/>
          <w:b/>
          <w:sz w:val="28"/>
          <w:szCs w:val="28"/>
        </w:rPr>
        <w:t>через</w:t>
      </w:r>
      <w:proofErr w:type="gramEnd"/>
      <w:r w:rsidRPr="007707DF">
        <w:rPr>
          <w:rFonts w:ascii="Times New Roman" w:hAnsi="Times New Roman"/>
          <w:b/>
          <w:sz w:val="28"/>
          <w:szCs w:val="28"/>
        </w:rPr>
        <w:t xml:space="preserve">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месяц после  заражения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25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 через 2-3 месяца после заражения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через 2 -3 года с момента заражения </w:t>
      </w:r>
    </w:p>
    <w:p w:rsidR="007243AC" w:rsidRPr="007707DF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707D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14</w:t>
      </w:r>
      <w:r w:rsidRPr="007707DF">
        <w:rPr>
          <w:rFonts w:ascii="Times New Roman" w:hAnsi="Times New Roman"/>
          <w:b/>
          <w:sz w:val="28"/>
          <w:szCs w:val="28"/>
        </w:rPr>
        <w:t>. Вторичный период сифилиса начинается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с момента разрешения первичной сифиломы</w:t>
      </w:r>
    </w:p>
    <w:p w:rsidR="007243AC" w:rsidRDefault="00D255A0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7243AC">
        <w:rPr>
          <w:rFonts w:ascii="Times New Roman" w:hAnsi="Times New Roman"/>
          <w:sz w:val="28"/>
          <w:szCs w:val="28"/>
        </w:rPr>
        <w:t xml:space="preserve">2) с момента появления </w:t>
      </w:r>
      <w:proofErr w:type="spellStart"/>
      <w:r w:rsidR="007243AC"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 w:rsidR="007243AC">
        <w:rPr>
          <w:rFonts w:ascii="Times New Roman" w:hAnsi="Times New Roman"/>
          <w:sz w:val="28"/>
          <w:szCs w:val="28"/>
        </w:rPr>
        <w:t xml:space="preserve"> высыпаний на коже и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255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лизистых оболочек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с момента  выявления положительных серологических реакций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с момента появления </w:t>
      </w:r>
      <w:proofErr w:type="spellStart"/>
      <w:r>
        <w:rPr>
          <w:rFonts w:ascii="Times New Roman" w:hAnsi="Times New Roman"/>
          <w:sz w:val="28"/>
          <w:szCs w:val="28"/>
        </w:rPr>
        <w:t>полиаденита</w:t>
      </w:r>
      <w:proofErr w:type="spellEnd"/>
    </w:p>
    <w:p w:rsidR="007243AC" w:rsidRPr="007707DF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707D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15</w:t>
      </w:r>
      <w:r w:rsidRPr="007707DF">
        <w:rPr>
          <w:rFonts w:ascii="Times New Roman" w:hAnsi="Times New Roman"/>
          <w:b/>
          <w:sz w:val="28"/>
          <w:szCs w:val="28"/>
        </w:rPr>
        <w:t xml:space="preserve">. Вторичный период сифилиса длится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3-4 недели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3-4 месяца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25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3) 3-5 лет</w:t>
      </w:r>
    </w:p>
    <w:p w:rsidR="007243AC" w:rsidRPr="007707DF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707D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16</w:t>
      </w:r>
      <w:r w:rsidRPr="007707DF">
        <w:rPr>
          <w:rFonts w:ascii="Times New Roman" w:hAnsi="Times New Roman"/>
          <w:b/>
          <w:sz w:val="28"/>
          <w:szCs w:val="28"/>
        </w:rPr>
        <w:t>. Для вторичного периода сифилиса характерно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 небольшое количество,  болезненность,  деструктивный характер   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высыпных элементов</w:t>
      </w:r>
    </w:p>
    <w:p w:rsidR="007243AC" w:rsidRDefault="00D255A0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243AC">
        <w:rPr>
          <w:rFonts w:ascii="Times New Roman" w:hAnsi="Times New Roman"/>
          <w:sz w:val="28"/>
          <w:szCs w:val="28"/>
        </w:rPr>
        <w:t xml:space="preserve">2) полиморфизм, отсутствие субъективных ощущений,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доброкачественный характер течения высыпных элементов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мономорфизм высыпаний, сильный зуд, регионарный </w:t>
      </w:r>
      <w:proofErr w:type="spellStart"/>
      <w:r>
        <w:rPr>
          <w:rFonts w:ascii="Times New Roman" w:hAnsi="Times New Roman"/>
          <w:sz w:val="28"/>
          <w:szCs w:val="28"/>
        </w:rPr>
        <w:t>склераденит</w:t>
      </w:r>
      <w:proofErr w:type="spellEnd"/>
    </w:p>
    <w:p w:rsidR="007243AC" w:rsidRPr="007707DF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707D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17</w:t>
      </w:r>
      <w:r w:rsidRPr="007707DF">
        <w:rPr>
          <w:rFonts w:ascii="Times New Roman" w:hAnsi="Times New Roman"/>
          <w:b/>
          <w:sz w:val="28"/>
          <w:szCs w:val="28"/>
        </w:rPr>
        <w:t xml:space="preserve">. Для вторичного периода сифилиса </w:t>
      </w:r>
      <w:proofErr w:type="gramStart"/>
      <w:r w:rsidRPr="007707DF">
        <w:rPr>
          <w:rFonts w:ascii="Times New Roman" w:hAnsi="Times New Roman"/>
          <w:b/>
          <w:sz w:val="28"/>
          <w:szCs w:val="28"/>
        </w:rPr>
        <w:t>характерны</w:t>
      </w:r>
      <w:proofErr w:type="gramEnd"/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proofErr w:type="spellStart"/>
      <w:r>
        <w:rPr>
          <w:rFonts w:ascii="Times New Roman" w:hAnsi="Times New Roman"/>
          <w:sz w:val="28"/>
          <w:szCs w:val="28"/>
        </w:rPr>
        <w:t>розеолезный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узловой</w:t>
      </w:r>
      <w:proofErr w:type="gramEnd"/>
      <w:r>
        <w:rPr>
          <w:rFonts w:ascii="Times New Roman" w:hAnsi="Times New Roman"/>
          <w:sz w:val="28"/>
          <w:szCs w:val="28"/>
        </w:rPr>
        <w:t>, бугорковый, язвенный сифилид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proofErr w:type="gramStart"/>
      <w:r>
        <w:rPr>
          <w:rFonts w:ascii="Times New Roman" w:hAnsi="Times New Roman"/>
          <w:sz w:val="28"/>
          <w:szCs w:val="28"/>
        </w:rPr>
        <w:t>папулезный</w:t>
      </w:r>
      <w:proofErr w:type="gramEnd"/>
      <w:r>
        <w:rPr>
          <w:rFonts w:ascii="Times New Roman" w:hAnsi="Times New Roman"/>
          <w:sz w:val="28"/>
          <w:szCs w:val="28"/>
        </w:rPr>
        <w:t>, эрозивный, буллезный, пустулезный сифилид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сифилитические: </w:t>
      </w:r>
      <w:proofErr w:type="spellStart"/>
      <w:r>
        <w:rPr>
          <w:rFonts w:ascii="Times New Roman" w:hAnsi="Times New Roman"/>
          <w:sz w:val="28"/>
          <w:szCs w:val="28"/>
        </w:rPr>
        <w:t>алопецию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онихомикоз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везикулопустулез</w:t>
      </w:r>
      <w:proofErr w:type="spellEnd"/>
    </w:p>
    <w:p w:rsidR="007243AC" w:rsidRDefault="00D255A0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243AC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7243AC">
        <w:rPr>
          <w:rFonts w:ascii="Times New Roman" w:hAnsi="Times New Roman"/>
          <w:sz w:val="28"/>
          <w:szCs w:val="28"/>
        </w:rPr>
        <w:t>розеолезный</w:t>
      </w:r>
      <w:proofErr w:type="spellEnd"/>
      <w:r w:rsidR="007243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243AC">
        <w:rPr>
          <w:rFonts w:ascii="Times New Roman" w:hAnsi="Times New Roman"/>
          <w:sz w:val="28"/>
          <w:szCs w:val="28"/>
        </w:rPr>
        <w:t>пустулезный</w:t>
      </w:r>
      <w:proofErr w:type="gramEnd"/>
      <w:r w:rsidR="007243AC">
        <w:rPr>
          <w:rFonts w:ascii="Times New Roman" w:hAnsi="Times New Roman"/>
          <w:sz w:val="28"/>
          <w:szCs w:val="28"/>
        </w:rPr>
        <w:t xml:space="preserve">, папулезный  сифилид, сифилитическая    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алопеция</w:t>
      </w:r>
      <w:proofErr w:type="spellEnd"/>
      <w:r>
        <w:rPr>
          <w:rFonts w:ascii="Times New Roman" w:hAnsi="Times New Roman"/>
          <w:sz w:val="28"/>
          <w:szCs w:val="28"/>
        </w:rPr>
        <w:t xml:space="preserve">  и лейкодерма</w:t>
      </w:r>
    </w:p>
    <w:p w:rsidR="007243AC" w:rsidRPr="00D8308E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8308E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8</w:t>
      </w:r>
      <w:r w:rsidRPr="00D8308E">
        <w:rPr>
          <w:rFonts w:ascii="Times New Roman" w:hAnsi="Times New Roman"/>
          <w:b/>
          <w:sz w:val="28"/>
          <w:szCs w:val="28"/>
        </w:rPr>
        <w:t>. При поражении слизистой полости рта развивается</w:t>
      </w:r>
    </w:p>
    <w:p w:rsidR="007243AC" w:rsidRDefault="00D255A0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43AC">
        <w:rPr>
          <w:rFonts w:ascii="Times New Roman" w:hAnsi="Times New Roman"/>
          <w:sz w:val="28"/>
          <w:szCs w:val="28"/>
        </w:rPr>
        <w:t>1) сифилитическая катаральная и папулезная ангина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диффузный глоссит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55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эрозивно-язвенный стоматит</w:t>
      </w:r>
    </w:p>
    <w:p w:rsidR="007243AC" w:rsidRPr="00D8308E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8308E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9</w:t>
      </w:r>
      <w:r w:rsidRPr="00D8308E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Наиболее заразными высыпаниями при вторичном сифилисе являются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 </w:t>
      </w:r>
      <w:proofErr w:type="spellStart"/>
      <w:r>
        <w:rPr>
          <w:rFonts w:ascii="Times New Roman" w:hAnsi="Times New Roman"/>
          <w:sz w:val="28"/>
          <w:szCs w:val="28"/>
        </w:rPr>
        <w:t>розеолезные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высыпания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55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2)  эрозивные папулы полости рта и красной каймы губ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сифилитическая </w:t>
      </w:r>
      <w:proofErr w:type="spellStart"/>
      <w:r>
        <w:rPr>
          <w:rFonts w:ascii="Times New Roman" w:hAnsi="Times New Roman"/>
          <w:sz w:val="28"/>
          <w:szCs w:val="28"/>
        </w:rPr>
        <w:t>алопеция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 сифилитическая лейкодерма</w:t>
      </w:r>
    </w:p>
    <w:p w:rsidR="007243AC" w:rsidRPr="00D8308E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8308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20</w:t>
      </w:r>
      <w:r w:rsidRPr="00D8308E">
        <w:rPr>
          <w:rFonts w:ascii="Times New Roman" w:hAnsi="Times New Roman"/>
          <w:b/>
          <w:sz w:val="28"/>
          <w:szCs w:val="28"/>
        </w:rPr>
        <w:t>. Заразными высыпаниями при вторичном сифилисе являются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сливная и </w:t>
      </w:r>
      <w:proofErr w:type="spellStart"/>
      <w:r>
        <w:rPr>
          <w:rFonts w:ascii="Times New Roman" w:hAnsi="Times New Roman"/>
          <w:sz w:val="28"/>
          <w:szCs w:val="28"/>
        </w:rPr>
        <w:t>элевирующая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розеола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55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2)  эрозивные папулы и широкие кондиломы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сифилитическая лейкодерма и </w:t>
      </w:r>
      <w:proofErr w:type="spellStart"/>
      <w:r>
        <w:rPr>
          <w:rFonts w:ascii="Times New Roman" w:hAnsi="Times New Roman"/>
          <w:sz w:val="28"/>
          <w:szCs w:val="28"/>
        </w:rPr>
        <w:t>алопеция</w:t>
      </w:r>
      <w:proofErr w:type="spellEnd"/>
    </w:p>
    <w:p w:rsidR="007243AC" w:rsidRPr="00D8308E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8308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21</w:t>
      </w:r>
      <w:r w:rsidRPr="00D8308E">
        <w:rPr>
          <w:rFonts w:ascii="Times New Roman" w:hAnsi="Times New Roman"/>
          <w:b/>
          <w:sz w:val="28"/>
          <w:szCs w:val="28"/>
        </w:rPr>
        <w:t>. Скрытый сифилис</w:t>
      </w:r>
      <w:r>
        <w:rPr>
          <w:rFonts w:ascii="Times New Roman" w:hAnsi="Times New Roman"/>
          <w:b/>
          <w:sz w:val="28"/>
          <w:szCs w:val="28"/>
        </w:rPr>
        <w:t xml:space="preserve"> - это</w:t>
      </w:r>
      <w:r w:rsidRPr="00D8308E">
        <w:rPr>
          <w:rFonts w:ascii="Times New Roman" w:hAnsi="Times New Roman"/>
          <w:b/>
          <w:sz w:val="28"/>
          <w:szCs w:val="28"/>
        </w:rPr>
        <w:t xml:space="preserve">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5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1) латентная форма сифилиса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период реконвалесценции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отсутствие сифилитической инфекции</w:t>
      </w:r>
    </w:p>
    <w:p w:rsidR="007243AC" w:rsidRPr="00562A50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8308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22</w:t>
      </w:r>
      <w:r w:rsidRPr="00D8308E">
        <w:rPr>
          <w:rFonts w:ascii="Times New Roman" w:hAnsi="Times New Roman"/>
          <w:b/>
          <w:sz w:val="28"/>
          <w:szCs w:val="28"/>
        </w:rPr>
        <w:t xml:space="preserve">. Скрытый сифилис может быть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 свежим и поздним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55A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2) ранним и поздним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острым и хроническим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острым и торпидным</w:t>
      </w:r>
    </w:p>
    <w:p w:rsidR="007243AC" w:rsidRPr="00D8308E" w:rsidRDefault="007243AC" w:rsidP="007243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023</w:t>
      </w:r>
      <w:r w:rsidRPr="00D8308E">
        <w:rPr>
          <w:rFonts w:ascii="Times New Roman" w:hAnsi="Times New Roman"/>
          <w:b/>
          <w:sz w:val="28"/>
          <w:szCs w:val="28"/>
        </w:rPr>
        <w:t xml:space="preserve">  Сифилиды вторичного периода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разрешаются с образованием стойких остаточных  изменений кожи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2) быстро разрешаются на фоне специфического лечения </w:t>
      </w:r>
    </w:p>
    <w:p w:rsidR="007243AC" w:rsidRDefault="007243AC" w:rsidP="007243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имеют островоспалительный характер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024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Развитию 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 третичного периода сифилиса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способствуют такие факторы как 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51ED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многочисленные </w:t>
      </w:r>
      <w:r w:rsidRPr="00751ED8">
        <w:rPr>
          <w:rFonts w:ascii="Times New Roman" w:hAnsi="Times New Roman"/>
          <w:color w:val="000000"/>
          <w:sz w:val="28"/>
          <w:szCs w:val="28"/>
        </w:rPr>
        <w:t xml:space="preserve"> половые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, хронические болезни кожи  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51E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хронические интоксикации,  не</w:t>
      </w:r>
      <w:r w:rsidRPr="00751ED8">
        <w:rPr>
          <w:rFonts w:ascii="Times New Roman" w:hAnsi="Times New Roman"/>
          <w:color w:val="000000"/>
          <w:sz w:val="28"/>
          <w:szCs w:val="28"/>
        </w:rPr>
        <w:t>полноценная специфическая терапия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молодой возраст, наличие сифилиса у родителей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длительный прием антибиотиков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025. Третичный период сифилиса развивается  с момента заражения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1) 4-8 месяцев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1-2 года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3) 3-5 и более лет</w:t>
      </w:r>
    </w:p>
    <w:p w:rsidR="007243AC" w:rsidRPr="007C5E2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в любой срок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026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>третичного периода сифилиса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выделяют следующие периоды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51ED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б</w:t>
      </w:r>
      <w:r w:rsidRPr="00751ED8">
        <w:rPr>
          <w:rFonts w:ascii="Times New Roman" w:hAnsi="Times New Roman"/>
          <w:color w:val="000000"/>
          <w:sz w:val="28"/>
          <w:szCs w:val="28"/>
        </w:rPr>
        <w:t>угорковый</w:t>
      </w:r>
      <w:r>
        <w:rPr>
          <w:rFonts w:ascii="Times New Roman" w:hAnsi="Times New Roman"/>
          <w:color w:val="000000"/>
          <w:sz w:val="28"/>
          <w:szCs w:val="28"/>
        </w:rPr>
        <w:t xml:space="preserve"> и гуммозный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51E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о</w:t>
      </w:r>
      <w:r w:rsidRPr="00751ED8">
        <w:rPr>
          <w:rFonts w:ascii="Times New Roman" w:hAnsi="Times New Roman"/>
          <w:color w:val="000000"/>
          <w:sz w:val="28"/>
          <w:szCs w:val="28"/>
        </w:rPr>
        <w:t>сложненный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и неосложненный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51ED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свежий и хронический</w:t>
      </w:r>
    </w:p>
    <w:p w:rsidR="007243AC" w:rsidRPr="00751ED8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43AC" w:rsidRPr="00751ED8">
        <w:rPr>
          <w:rFonts w:ascii="Times New Roman" w:hAnsi="Times New Roman"/>
          <w:color w:val="000000"/>
          <w:sz w:val="28"/>
          <w:szCs w:val="28"/>
        </w:rPr>
        <w:t>4</w:t>
      </w:r>
      <w:r w:rsidR="007243AC">
        <w:rPr>
          <w:rFonts w:ascii="Times New Roman" w:hAnsi="Times New Roman"/>
          <w:color w:val="000000"/>
          <w:sz w:val="28"/>
          <w:szCs w:val="28"/>
        </w:rPr>
        <w:t>) с</w:t>
      </w:r>
      <w:r w:rsidR="007243AC" w:rsidRPr="00751ED8">
        <w:rPr>
          <w:rFonts w:ascii="Times New Roman" w:hAnsi="Times New Roman"/>
          <w:color w:val="000000"/>
          <w:sz w:val="28"/>
          <w:szCs w:val="28"/>
        </w:rPr>
        <w:t>крытый</w:t>
      </w:r>
      <w:r w:rsidR="007243AC">
        <w:rPr>
          <w:rFonts w:ascii="Times New Roman" w:hAnsi="Times New Roman"/>
          <w:color w:val="000000"/>
          <w:sz w:val="28"/>
          <w:szCs w:val="28"/>
        </w:rPr>
        <w:t xml:space="preserve"> и активный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027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Клинические особенности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сифилидов</w:t>
      </w:r>
      <w:proofErr w:type="spellEnd"/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 третичного периода сифилиса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243AC" w:rsidRPr="00751ED8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43AC">
        <w:rPr>
          <w:rFonts w:ascii="Times New Roman" w:hAnsi="Times New Roman"/>
          <w:color w:val="000000"/>
          <w:sz w:val="28"/>
          <w:szCs w:val="28"/>
        </w:rPr>
        <w:t>1) м</w:t>
      </w:r>
      <w:r w:rsidR="007243AC" w:rsidRPr="00751ED8">
        <w:rPr>
          <w:rFonts w:ascii="Times New Roman" w:hAnsi="Times New Roman"/>
          <w:color w:val="000000"/>
          <w:sz w:val="28"/>
          <w:szCs w:val="28"/>
        </w:rPr>
        <w:t xml:space="preserve">алая </w:t>
      </w:r>
      <w:proofErr w:type="spellStart"/>
      <w:r w:rsidR="007243AC" w:rsidRPr="00751ED8">
        <w:rPr>
          <w:rFonts w:ascii="Times New Roman" w:hAnsi="Times New Roman"/>
          <w:color w:val="000000"/>
          <w:sz w:val="28"/>
          <w:szCs w:val="28"/>
        </w:rPr>
        <w:t>контагиозность</w:t>
      </w:r>
      <w:proofErr w:type="spellEnd"/>
      <w:r w:rsidR="007243AC">
        <w:rPr>
          <w:rFonts w:ascii="Times New Roman" w:hAnsi="Times New Roman"/>
          <w:color w:val="000000"/>
          <w:sz w:val="28"/>
          <w:szCs w:val="28"/>
        </w:rPr>
        <w:t>,  д</w:t>
      </w:r>
      <w:r w:rsidR="007243AC" w:rsidRPr="00751ED8">
        <w:rPr>
          <w:rFonts w:ascii="Times New Roman" w:hAnsi="Times New Roman"/>
          <w:color w:val="000000"/>
          <w:sz w:val="28"/>
          <w:szCs w:val="28"/>
        </w:rPr>
        <w:t>еструктивный характер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большая распространенность, поражение лимфатической системы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высокая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контагиозность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изолированное поражение кожи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быстрое разрешение без лечения, болезненность язвенных элементов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028</w:t>
      </w:r>
      <w:r w:rsidRPr="007C5E2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 сифилидам третичного периода сифилиса относят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папулезный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пустулезный, пигментный сифилид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розеолезный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сифилид,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шанкроид</w:t>
      </w:r>
      <w:proofErr w:type="spellEnd"/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бугорковый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гуммозный сифилид, третичная розеола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Фурнье</w:t>
      </w:r>
      <w:proofErr w:type="spellEnd"/>
    </w:p>
    <w:p w:rsidR="007243AC" w:rsidRPr="007C5E2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лимфаденит, лейкодерма,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алопеция</w:t>
      </w:r>
      <w:proofErr w:type="spellEnd"/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029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После разрешения бугоркового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сифилида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 образуется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ED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51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51ED8">
        <w:rPr>
          <w:rFonts w:ascii="Times New Roman" w:hAnsi="Times New Roman"/>
          <w:color w:val="000000"/>
          <w:sz w:val="28"/>
          <w:szCs w:val="28"/>
        </w:rPr>
        <w:t>озаичный</w:t>
      </w:r>
      <w:r>
        <w:rPr>
          <w:rFonts w:ascii="Times New Roman" w:hAnsi="Times New Roman"/>
          <w:color w:val="000000"/>
          <w:sz w:val="28"/>
          <w:szCs w:val="28"/>
        </w:rPr>
        <w:t xml:space="preserve">  рубец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51E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гипертрофический рубец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51ED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з</w:t>
      </w:r>
      <w:r w:rsidRPr="00751ED8">
        <w:rPr>
          <w:rFonts w:ascii="Times New Roman" w:hAnsi="Times New Roman"/>
          <w:color w:val="000000"/>
          <w:sz w:val="28"/>
          <w:szCs w:val="28"/>
        </w:rPr>
        <w:t>вездчатый</w:t>
      </w:r>
      <w:r>
        <w:rPr>
          <w:rFonts w:ascii="Times New Roman" w:hAnsi="Times New Roman"/>
          <w:color w:val="000000"/>
          <w:sz w:val="28"/>
          <w:szCs w:val="28"/>
        </w:rPr>
        <w:t xml:space="preserve"> рубец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51ED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 штампованный рубец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030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>умма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это: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51ED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у</w:t>
      </w:r>
      <w:r w:rsidRPr="00751ED8">
        <w:rPr>
          <w:rFonts w:ascii="Times New Roman" w:hAnsi="Times New Roman"/>
          <w:color w:val="000000"/>
          <w:sz w:val="28"/>
          <w:szCs w:val="28"/>
        </w:rPr>
        <w:t>зел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51E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51ED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51ED8">
        <w:rPr>
          <w:rFonts w:ascii="Times New Roman" w:hAnsi="Times New Roman"/>
          <w:color w:val="000000"/>
          <w:sz w:val="28"/>
          <w:szCs w:val="28"/>
        </w:rPr>
        <w:t>апула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51ED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 б</w:t>
      </w:r>
      <w:r w:rsidRPr="00751ED8">
        <w:rPr>
          <w:rFonts w:ascii="Times New Roman" w:hAnsi="Times New Roman"/>
          <w:color w:val="000000"/>
          <w:sz w:val="28"/>
          <w:szCs w:val="28"/>
        </w:rPr>
        <w:t>угорок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51ED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пятно 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031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Исходом сифилитической гуммы могут быть: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ED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бесследное разрешение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2) пигментация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ED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рубец или р</w:t>
      </w:r>
      <w:r w:rsidRPr="00751ED8">
        <w:rPr>
          <w:rFonts w:ascii="Times New Roman" w:hAnsi="Times New Roman"/>
          <w:color w:val="000000"/>
          <w:sz w:val="28"/>
          <w:szCs w:val="28"/>
        </w:rPr>
        <w:t>убцовая атрофия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 шелушение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032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После разрешения 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 xml:space="preserve"> гуммы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образуется: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Pr="00751ED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штампованный рубец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51E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м</w:t>
      </w:r>
      <w:r w:rsidRPr="00751ED8">
        <w:rPr>
          <w:rFonts w:ascii="Times New Roman" w:hAnsi="Times New Roman"/>
          <w:color w:val="000000"/>
          <w:sz w:val="28"/>
          <w:szCs w:val="28"/>
        </w:rPr>
        <w:t xml:space="preserve">озаичный </w:t>
      </w:r>
      <w:r>
        <w:rPr>
          <w:rFonts w:ascii="Times New Roman" w:hAnsi="Times New Roman"/>
          <w:color w:val="000000"/>
          <w:sz w:val="28"/>
          <w:szCs w:val="28"/>
        </w:rPr>
        <w:t xml:space="preserve"> рубец</w:t>
      </w:r>
    </w:p>
    <w:p w:rsidR="007243AC" w:rsidRPr="00751ED8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243AC" w:rsidRPr="00751ED8">
        <w:rPr>
          <w:rFonts w:ascii="Times New Roman" w:hAnsi="Times New Roman"/>
          <w:color w:val="000000"/>
          <w:sz w:val="28"/>
          <w:szCs w:val="28"/>
        </w:rPr>
        <w:t>3</w:t>
      </w:r>
      <w:r w:rsidR="007243AC">
        <w:rPr>
          <w:rFonts w:ascii="Times New Roman" w:hAnsi="Times New Roman"/>
          <w:color w:val="000000"/>
          <w:sz w:val="28"/>
          <w:szCs w:val="28"/>
        </w:rPr>
        <w:t>) звездчатый рубец</w:t>
      </w:r>
      <w:r w:rsidR="007243AC" w:rsidRPr="00751ED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51ED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751ED8">
        <w:rPr>
          <w:rFonts w:ascii="Times New Roman" w:hAnsi="Times New Roman"/>
          <w:color w:val="000000"/>
          <w:sz w:val="28"/>
          <w:szCs w:val="28"/>
        </w:rPr>
        <w:t>еллоидный</w:t>
      </w:r>
      <w:proofErr w:type="spellEnd"/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033. Существуют методы лечения сифилиса</w:t>
      </w:r>
      <w:r w:rsidRPr="00751ED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43AC" w:rsidRPr="00751ED8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243AC" w:rsidRPr="00751ED8">
        <w:rPr>
          <w:rFonts w:ascii="Times New Roman" w:hAnsi="Times New Roman"/>
          <w:color w:val="000000"/>
          <w:sz w:val="28"/>
          <w:szCs w:val="28"/>
        </w:rPr>
        <w:t>1</w:t>
      </w:r>
      <w:r w:rsidR="007243AC">
        <w:rPr>
          <w:rFonts w:ascii="Times New Roman" w:hAnsi="Times New Roman"/>
          <w:color w:val="000000"/>
          <w:sz w:val="28"/>
          <w:szCs w:val="28"/>
        </w:rPr>
        <w:t>) специфическое, превентивное, пробное, профилактическое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51E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предупредительное,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иммунотропное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этиологическое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51ED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профилактическое, симптоматическое, патогенетическое</w:t>
      </w:r>
    </w:p>
    <w:p w:rsidR="007243AC" w:rsidRPr="00751ED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51ED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висцеротропное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нейротропное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симптоматическое 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034</w:t>
      </w:r>
      <w:r w:rsidRPr="002D62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Заражение плода при врожденном сифилисе происходит:</w:t>
      </w:r>
      <w:r w:rsidRPr="002D62A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</w:p>
    <w:p w:rsidR="007243AC" w:rsidRPr="002D62A8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243AC" w:rsidRPr="002D62A8">
        <w:rPr>
          <w:rFonts w:ascii="Times New Roman" w:hAnsi="Times New Roman"/>
          <w:color w:val="000000"/>
          <w:sz w:val="28"/>
          <w:szCs w:val="28"/>
        </w:rPr>
        <w:t>1</w:t>
      </w:r>
      <w:r w:rsidR="007243A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7243AC">
        <w:rPr>
          <w:rFonts w:ascii="Times New Roman" w:hAnsi="Times New Roman"/>
          <w:color w:val="000000"/>
          <w:sz w:val="28"/>
          <w:szCs w:val="28"/>
        </w:rPr>
        <w:t>т</w:t>
      </w:r>
      <w:r w:rsidR="007243AC" w:rsidRPr="002D62A8">
        <w:rPr>
          <w:rFonts w:ascii="Times New Roman" w:hAnsi="Times New Roman"/>
          <w:color w:val="000000"/>
          <w:sz w:val="28"/>
          <w:szCs w:val="28"/>
        </w:rPr>
        <w:t>рансплацентарно</w:t>
      </w:r>
      <w:proofErr w:type="spellEnd"/>
      <w:r w:rsidR="007243AC" w:rsidRPr="002D62A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D62A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трансвенозно</w:t>
      </w:r>
      <w:proofErr w:type="spellEnd"/>
      <w:r w:rsidRPr="002D62A8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D62A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пр</w:t>
      </w:r>
      <w:r w:rsidRPr="002D62A8">
        <w:rPr>
          <w:rFonts w:ascii="Times New Roman" w:hAnsi="Times New Roman"/>
          <w:color w:val="000000"/>
          <w:sz w:val="28"/>
          <w:szCs w:val="28"/>
        </w:rPr>
        <w:t>и прохождении через родовые пути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D62A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через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инфицированный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околоплодные воды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035. В каком сроке беременности происходит инфицирование плода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1) в первые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третьем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месяца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2)  на пятом месяце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на девятом месяце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непосредственно перед родами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036</w:t>
      </w:r>
      <w:r w:rsidRPr="000201F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Исходами беременности у женщины с сифилисом могут быть: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201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1) ранние выкидыши или рождение здорового ребенка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2) поздние выкидыши, мертворождение, преждевременные роды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нормально протекающая беременность рождение здорового ребенка</w:t>
      </w:r>
    </w:p>
    <w:p w:rsidR="007243AC" w:rsidRPr="000201F4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ранние выкидыши, преждевременная отслойка плаценты 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037</w:t>
      </w:r>
      <w:r w:rsidRPr="002D62A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Врожденный сифилис классифицируется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D62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с</w:t>
      </w:r>
      <w:r w:rsidRPr="002D62A8">
        <w:rPr>
          <w:rFonts w:ascii="Times New Roman" w:hAnsi="Times New Roman"/>
          <w:color w:val="000000"/>
          <w:sz w:val="28"/>
          <w:szCs w:val="28"/>
        </w:rPr>
        <w:t>ифилис плода</w:t>
      </w:r>
      <w:r>
        <w:rPr>
          <w:rFonts w:ascii="Times New Roman" w:hAnsi="Times New Roman"/>
          <w:color w:val="000000"/>
          <w:sz w:val="28"/>
          <w:szCs w:val="28"/>
        </w:rPr>
        <w:t xml:space="preserve"> и  плаценты</w:t>
      </w:r>
    </w:p>
    <w:p w:rsidR="007243AC" w:rsidRPr="002D62A8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243AC" w:rsidRPr="002D62A8">
        <w:rPr>
          <w:rFonts w:ascii="Times New Roman" w:hAnsi="Times New Roman"/>
          <w:color w:val="000000"/>
          <w:sz w:val="28"/>
          <w:szCs w:val="28"/>
        </w:rPr>
        <w:t>2</w:t>
      </w:r>
      <w:r w:rsidR="007243AC">
        <w:rPr>
          <w:rFonts w:ascii="Times New Roman" w:hAnsi="Times New Roman"/>
          <w:color w:val="000000"/>
          <w:sz w:val="28"/>
          <w:szCs w:val="28"/>
        </w:rPr>
        <w:t xml:space="preserve">) ранний и поздний, скрытый и </w:t>
      </w:r>
      <w:proofErr w:type="spellStart"/>
      <w:r w:rsidR="007243AC">
        <w:rPr>
          <w:rFonts w:ascii="Times New Roman" w:hAnsi="Times New Roman"/>
          <w:color w:val="000000"/>
          <w:sz w:val="28"/>
          <w:szCs w:val="28"/>
        </w:rPr>
        <w:t>манифестный</w:t>
      </w:r>
      <w:proofErr w:type="spellEnd"/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D62A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скрытый и активный 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D62A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свежий, рецидивный, скрытый</w:t>
      </w:r>
    </w:p>
    <w:p w:rsidR="007243AC" w:rsidRPr="000805E4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038. Поздний врожденный сифилис развивается после рождения </w:t>
      </w:r>
      <w:proofErr w:type="gramStart"/>
      <w:r>
        <w:rPr>
          <w:rFonts w:ascii="Times New Roman" w:hAnsi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1) 6 месяцев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2) 1 год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3) 2 года 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4) 5 лет 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039</w:t>
      </w:r>
      <w:r w:rsidRPr="004907B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Pr="004907B7">
        <w:rPr>
          <w:rFonts w:ascii="Times New Roman" w:hAnsi="Times New Roman"/>
          <w:b/>
          <w:color w:val="000000"/>
          <w:sz w:val="28"/>
          <w:szCs w:val="28"/>
        </w:rPr>
        <w:t>ыделяют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следующие группы клинических признаков </w:t>
      </w:r>
      <w:r w:rsidRPr="004907B7">
        <w:rPr>
          <w:rFonts w:ascii="Times New Roman" w:hAnsi="Times New Roman"/>
          <w:b/>
          <w:color w:val="000000"/>
          <w:sz w:val="28"/>
          <w:szCs w:val="28"/>
        </w:rPr>
        <w:t xml:space="preserve"> при позднем врожденном</w:t>
      </w:r>
      <w:r w:rsidRPr="002D62A8">
        <w:rPr>
          <w:rFonts w:ascii="Times New Roman" w:hAnsi="Times New Roman"/>
          <w:b/>
          <w:color w:val="000000"/>
          <w:sz w:val="28"/>
          <w:szCs w:val="28"/>
        </w:rPr>
        <w:t xml:space="preserve"> сифилис</w:t>
      </w:r>
      <w:r>
        <w:rPr>
          <w:rFonts w:ascii="Times New Roman" w:hAnsi="Times New Roman"/>
          <w:b/>
          <w:color w:val="000000"/>
          <w:sz w:val="28"/>
          <w:szCs w:val="28"/>
        </w:rPr>
        <w:t>е: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D62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субъективные и объективные 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D62A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условные, безусловные, дистрофии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D62A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вероятные, облигатные, стигмы</w:t>
      </w:r>
    </w:p>
    <w:p w:rsidR="007243AC" w:rsidRPr="002D62A8" w:rsidRDefault="00D255A0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243AC" w:rsidRPr="002D62A8">
        <w:rPr>
          <w:rFonts w:ascii="Times New Roman" w:hAnsi="Times New Roman"/>
          <w:color w:val="000000"/>
          <w:sz w:val="28"/>
          <w:szCs w:val="28"/>
        </w:rPr>
        <w:t>4</w:t>
      </w:r>
      <w:r w:rsidR="007243AC">
        <w:rPr>
          <w:rFonts w:ascii="Times New Roman" w:hAnsi="Times New Roman"/>
          <w:color w:val="000000"/>
          <w:sz w:val="28"/>
          <w:szCs w:val="28"/>
        </w:rPr>
        <w:t>) достоверные, вероятные, стигмы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040</w:t>
      </w:r>
      <w:r w:rsidRPr="002D62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Профилактика врожденного сифилиса заключается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255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2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трехкратном скрининге беременных, проведении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профилактического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лечения беременным или новорожденным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D62A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однократное перед родами обследование беременных, проведение </w:t>
      </w:r>
    </w:p>
    <w:p w:rsidR="007243AC" w:rsidRPr="002D62A8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антибактериальной терапии перед родами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3) прием антибактериальных препаратов на протяжении всей 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беременности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D62A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профилактический курс антибактериальной терапии до наступления  </w:t>
      </w:r>
    </w:p>
    <w:p w:rsidR="007243AC" w:rsidRDefault="007243AC" w:rsidP="007243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беременности</w:t>
      </w:r>
    </w:p>
    <w:p w:rsidR="00827A83" w:rsidRDefault="00827A83">
      <w:bookmarkStart w:id="7" w:name="_GoBack"/>
      <w:bookmarkEnd w:id="7"/>
    </w:p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9A"/>
    <w:multiLevelType w:val="hybridMultilevel"/>
    <w:tmpl w:val="99A617B2"/>
    <w:lvl w:ilvl="0" w:tplc="1A78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801"/>
    <w:multiLevelType w:val="hybridMultilevel"/>
    <w:tmpl w:val="32F6646E"/>
    <w:lvl w:ilvl="0" w:tplc="AD1CB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309"/>
    <w:multiLevelType w:val="hybridMultilevel"/>
    <w:tmpl w:val="9412E5B8"/>
    <w:lvl w:ilvl="0" w:tplc="EEDC0E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F8"/>
    <w:multiLevelType w:val="hybridMultilevel"/>
    <w:tmpl w:val="9F8ADC44"/>
    <w:lvl w:ilvl="0" w:tplc="F3742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02BC"/>
    <w:multiLevelType w:val="hybridMultilevel"/>
    <w:tmpl w:val="32F6646E"/>
    <w:lvl w:ilvl="0" w:tplc="AD1CB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3160"/>
    <w:multiLevelType w:val="hybridMultilevel"/>
    <w:tmpl w:val="01348B84"/>
    <w:lvl w:ilvl="0" w:tplc="CDDAD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3F53"/>
    <w:multiLevelType w:val="hybridMultilevel"/>
    <w:tmpl w:val="D4509F64"/>
    <w:lvl w:ilvl="0" w:tplc="2A80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65546"/>
    <w:multiLevelType w:val="hybridMultilevel"/>
    <w:tmpl w:val="CAD4DEC2"/>
    <w:lvl w:ilvl="0" w:tplc="9904A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6177"/>
    <w:multiLevelType w:val="hybridMultilevel"/>
    <w:tmpl w:val="56BCD0DC"/>
    <w:lvl w:ilvl="0" w:tplc="0EC86F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4876"/>
    <w:multiLevelType w:val="hybridMultilevel"/>
    <w:tmpl w:val="1228F9D4"/>
    <w:lvl w:ilvl="0" w:tplc="0846A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379"/>
    <w:multiLevelType w:val="hybridMultilevel"/>
    <w:tmpl w:val="A38E1EBE"/>
    <w:lvl w:ilvl="0" w:tplc="152E0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F7EFB"/>
    <w:multiLevelType w:val="hybridMultilevel"/>
    <w:tmpl w:val="8E2C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C52B0"/>
    <w:multiLevelType w:val="hybridMultilevel"/>
    <w:tmpl w:val="9182D64A"/>
    <w:lvl w:ilvl="0" w:tplc="760C4E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F1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43AC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59F1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5A0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43AC"/>
    <w:pPr>
      <w:spacing w:after="12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243AC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uiPriority w:val="99"/>
    <w:unhideWhenUsed/>
    <w:rsid w:val="007243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43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value2">
    <w:name w:val="value2"/>
    <w:rsid w:val="007243AC"/>
    <w:rPr>
      <w:vanish w:val="0"/>
      <w:webHidden w:val="0"/>
      <w:specVanish w:val="0"/>
    </w:rPr>
  </w:style>
  <w:style w:type="character" w:customStyle="1" w:styleId="4">
    <w:name w:val="Основной текст (4)_"/>
    <w:link w:val="41"/>
    <w:uiPriority w:val="99"/>
    <w:locked/>
    <w:rsid w:val="007243A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7243A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7243AC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7243AC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7243AC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7243AC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43AC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7243AC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221">
    <w:name w:val="Основной текст (2) + Не полужирный2"/>
    <w:uiPriority w:val="99"/>
    <w:rsid w:val="007243AC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243AC"/>
    <w:rPr>
      <w:rFonts w:ascii="Times New Roman" w:hAnsi="Times New Roman"/>
      <w:b/>
      <w:bCs/>
      <w:shd w:val="clear" w:color="auto" w:fill="FFFFFF"/>
    </w:rPr>
  </w:style>
  <w:style w:type="character" w:customStyle="1" w:styleId="40">
    <w:name w:val="Основной текст (4)"/>
    <w:uiPriority w:val="99"/>
    <w:rsid w:val="007243AC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43A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1">
    <w:name w:val="Основной текст Знак1"/>
    <w:uiPriority w:val="99"/>
    <w:rsid w:val="007243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7243A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5">
    <w:name w:val="Основной текст (5)_"/>
    <w:link w:val="51"/>
    <w:uiPriority w:val="99"/>
    <w:rsid w:val="007243A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243AC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52">
    <w:name w:val="Основной текст (5)2"/>
    <w:uiPriority w:val="99"/>
    <w:rsid w:val="007243AC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9">
    <w:name w:val="Основной текст (19)_"/>
    <w:link w:val="191"/>
    <w:uiPriority w:val="99"/>
    <w:rsid w:val="007243AC"/>
    <w:rPr>
      <w:rFonts w:ascii="Times New Roman" w:hAnsi="Times New Roman"/>
      <w:b/>
      <w:bCs/>
      <w:spacing w:val="-10"/>
      <w:sz w:val="27"/>
      <w:szCs w:val="27"/>
      <w:shd w:val="clear" w:color="auto" w:fill="FFFFFF"/>
    </w:rPr>
  </w:style>
  <w:style w:type="character" w:customStyle="1" w:styleId="190">
    <w:name w:val="Основной текст (19)"/>
    <w:uiPriority w:val="99"/>
    <w:rsid w:val="007243AC"/>
    <w:rPr>
      <w:rFonts w:ascii="Times New Roman" w:hAnsi="Times New Roman"/>
      <w:b w:val="0"/>
      <w:bCs w:val="0"/>
      <w:spacing w:val="-10"/>
      <w:sz w:val="27"/>
      <w:szCs w:val="27"/>
      <w:u w:val="single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243AC"/>
    <w:pPr>
      <w:widowControl w:val="0"/>
      <w:shd w:val="clear" w:color="auto" w:fill="FFFFFF"/>
      <w:spacing w:before="300" w:after="0" w:line="326" w:lineRule="exact"/>
    </w:pPr>
    <w:rPr>
      <w:rFonts w:ascii="Times New Roman" w:eastAsiaTheme="minorHAnsi" w:hAnsi="Times New Roman" w:cstheme="minorBidi"/>
      <w:b/>
      <w:bCs/>
      <w:spacing w:val="-10"/>
      <w:sz w:val="27"/>
      <w:szCs w:val="27"/>
      <w:lang w:eastAsia="en-US"/>
    </w:rPr>
  </w:style>
  <w:style w:type="character" w:customStyle="1" w:styleId="a7">
    <w:name w:val="Основной текст + Полужирный"/>
    <w:uiPriority w:val="99"/>
    <w:rsid w:val="007243AC"/>
    <w:rPr>
      <w:rFonts w:ascii="Times New Roman" w:hAnsi="Times New Roman"/>
      <w:b/>
      <w:sz w:val="27"/>
      <w:u w:val="none"/>
    </w:rPr>
  </w:style>
  <w:style w:type="character" w:customStyle="1" w:styleId="10">
    <w:name w:val="Основной текст + Полужирный1"/>
    <w:uiPriority w:val="99"/>
    <w:rsid w:val="007243AC"/>
    <w:rPr>
      <w:rFonts w:ascii="Times New Roman" w:hAnsi="Times New Roman" w:cs="Times New Roman"/>
      <w:b w:val="0"/>
      <w:bCs/>
      <w:sz w:val="27"/>
      <w:szCs w:val="27"/>
      <w:u w:val="single"/>
    </w:rPr>
  </w:style>
  <w:style w:type="character" w:customStyle="1" w:styleId="11">
    <w:name w:val="Заголовок №1_"/>
    <w:link w:val="110"/>
    <w:uiPriority w:val="99"/>
    <w:locked/>
    <w:rsid w:val="007243A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7243AC"/>
    <w:rPr>
      <w:rFonts w:ascii="Times New Roman" w:hAnsi="Times New Roman"/>
      <w:b w:val="0"/>
      <w:bCs w:val="0"/>
      <w:sz w:val="26"/>
      <w:szCs w:val="26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7243AC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43AC"/>
    <w:pPr>
      <w:spacing w:after="12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243AC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uiPriority w:val="99"/>
    <w:unhideWhenUsed/>
    <w:rsid w:val="007243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43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value2">
    <w:name w:val="value2"/>
    <w:rsid w:val="007243AC"/>
    <w:rPr>
      <w:vanish w:val="0"/>
      <w:webHidden w:val="0"/>
      <w:specVanish w:val="0"/>
    </w:rPr>
  </w:style>
  <w:style w:type="character" w:customStyle="1" w:styleId="4">
    <w:name w:val="Основной текст (4)_"/>
    <w:link w:val="41"/>
    <w:uiPriority w:val="99"/>
    <w:locked/>
    <w:rsid w:val="007243A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7243A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7243AC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7243AC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7243AC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7243AC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43AC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7243AC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221">
    <w:name w:val="Основной текст (2) + Не полужирный2"/>
    <w:uiPriority w:val="99"/>
    <w:rsid w:val="007243AC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243AC"/>
    <w:rPr>
      <w:rFonts w:ascii="Times New Roman" w:hAnsi="Times New Roman"/>
      <w:b/>
      <w:bCs/>
      <w:shd w:val="clear" w:color="auto" w:fill="FFFFFF"/>
    </w:rPr>
  </w:style>
  <w:style w:type="character" w:customStyle="1" w:styleId="40">
    <w:name w:val="Основной текст (4)"/>
    <w:uiPriority w:val="99"/>
    <w:rsid w:val="007243AC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43A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1">
    <w:name w:val="Основной текст Знак1"/>
    <w:uiPriority w:val="99"/>
    <w:rsid w:val="007243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7243A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5">
    <w:name w:val="Основной текст (5)_"/>
    <w:link w:val="51"/>
    <w:uiPriority w:val="99"/>
    <w:rsid w:val="007243A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243AC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52">
    <w:name w:val="Основной текст (5)2"/>
    <w:uiPriority w:val="99"/>
    <w:rsid w:val="007243AC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9">
    <w:name w:val="Основной текст (19)_"/>
    <w:link w:val="191"/>
    <w:uiPriority w:val="99"/>
    <w:rsid w:val="007243AC"/>
    <w:rPr>
      <w:rFonts w:ascii="Times New Roman" w:hAnsi="Times New Roman"/>
      <w:b/>
      <w:bCs/>
      <w:spacing w:val="-10"/>
      <w:sz w:val="27"/>
      <w:szCs w:val="27"/>
      <w:shd w:val="clear" w:color="auto" w:fill="FFFFFF"/>
    </w:rPr>
  </w:style>
  <w:style w:type="character" w:customStyle="1" w:styleId="190">
    <w:name w:val="Основной текст (19)"/>
    <w:uiPriority w:val="99"/>
    <w:rsid w:val="007243AC"/>
    <w:rPr>
      <w:rFonts w:ascii="Times New Roman" w:hAnsi="Times New Roman"/>
      <w:b w:val="0"/>
      <w:bCs w:val="0"/>
      <w:spacing w:val="-10"/>
      <w:sz w:val="27"/>
      <w:szCs w:val="27"/>
      <w:u w:val="single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243AC"/>
    <w:pPr>
      <w:widowControl w:val="0"/>
      <w:shd w:val="clear" w:color="auto" w:fill="FFFFFF"/>
      <w:spacing w:before="300" w:after="0" w:line="326" w:lineRule="exact"/>
    </w:pPr>
    <w:rPr>
      <w:rFonts w:ascii="Times New Roman" w:eastAsiaTheme="minorHAnsi" w:hAnsi="Times New Roman" w:cstheme="minorBidi"/>
      <w:b/>
      <w:bCs/>
      <w:spacing w:val="-10"/>
      <w:sz w:val="27"/>
      <w:szCs w:val="27"/>
      <w:lang w:eastAsia="en-US"/>
    </w:rPr>
  </w:style>
  <w:style w:type="character" w:customStyle="1" w:styleId="a7">
    <w:name w:val="Основной текст + Полужирный"/>
    <w:uiPriority w:val="99"/>
    <w:rsid w:val="007243AC"/>
    <w:rPr>
      <w:rFonts w:ascii="Times New Roman" w:hAnsi="Times New Roman"/>
      <w:b/>
      <w:sz w:val="27"/>
      <w:u w:val="none"/>
    </w:rPr>
  </w:style>
  <w:style w:type="character" w:customStyle="1" w:styleId="10">
    <w:name w:val="Основной текст + Полужирный1"/>
    <w:uiPriority w:val="99"/>
    <w:rsid w:val="007243AC"/>
    <w:rPr>
      <w:rFonts w:ascii="Times New Roman" w:hAnsi="Times New Roman" w:cs="Times New Roman"/>
      <w:b w:val="0"/>
      <w:bCs/>
      <w:sz w:val="27"/>
      <w:szCs w:val="27"/>
      <w:u w:val="single"/>
    </w:rPr>
  </w:style>
  <w:style w:type="character" w:customStyle="1" w:styleId="11">
    <w:name w:val="Заголовок №1_"/>
    <w:link w:val="110"/>
    <w:uiPriority w:val="99"/>
    <w:locked/>
    <w:rsid w:val="007243A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7243AC"/>
    <w:rPr>
      <w:rFonts w:ascii="Times New Roman" w:hAnsi="Times New Roman"/>
      <w:b w:val="0"/>
      <w:bCs w:val="0"/>
      <w:sz w:val="26"/>
      <w:szCs w:val="26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7243AC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9704259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2520</Words>
  <Characters>14370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2020-06-26T06:01:00Z</dcterms:created>
  <dcterms:modified xsi:type="dcterms:W3CDTF">2020-06-29T18:15:00Z</dcterms:modified>
</cp:coreProperties>
</file>