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F6A" w:rsidRPr="00246F6A" w:rsidRDefault="00246F6A" w:rsidP="00246F6A">
      <w:pPr>
        <w:pStyle w:val="33330"/>
        <w:rPr>
          <w:b/>
          <w:color w:val="auto"/>
        </w:rPr>
      </w:pPr>
      <w:bookmarkStart w:id="0" w:name="_GoBack"/>
      <w:r w:rsidRPr="00246F6A">
        <w:rPr>
          <w:b/>
          <w:color w:val="auto"/>
        </w:rPr>
        <w:t xml:space="preserve">Тема:  Регуляция экспрессии генов. </w:t>
      </w:r>
    </w:p>
    <w:bookmarkEnd w:id="0"/>
    <w:p w:rsidR="00246F6A" w:rsidRDefault="00246F6A" w:rsidP="00246F6A">
      <w:p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Основные вопросы, выносимые на обсуждение семинара.</w:t>
      </w:r>
    </w:p>
    <w:p w:rsidR="00246F6A" w:rsidRDefault="00246F6A" w:rsidP="00246F6A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Основные принципы, уровни и механизмы регуляции экспрессии генов. </w:t>
      </w:r>
    </w:p>
    <w:p w:rsidR="00246F6A" w:rsidRDefault="00246F6A" w:rsidP="00246F6A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Контроль на уровне инициации транскрипции. </w:t>
      </w:r>
    </w:p>
    <w:p w:rsidR="00246F6A" w:rsidRDefault="00246F6A" w:rsidP="00246F6A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Промотор, оператор и регуляторные белки. </w:t>
      </w:r>
    </w:p>
    <w:p w:rsidR="00246F6A" w:rsidRDefault="00246F6A" w:rsidP="00246F6A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Позитивный и негативный контроль экспрессии генов. </w:t>
      </w:r>
    </w:p>
    <w:p w:rsidR="00246F6A" w:rsidRDefault="00246F6A" w:rsidP="00246F6A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Контроль на уровне </w:t>
      </w:r>
      <w:proofErr w:type="spellStart"/>
      <w:r>
        <w:rPr>
          <w:rFonts w:ascii="Times New Roman" w:hAnsi="Times New Roman"/>
          <w:bCs/>
          <w:sz w:val="28"/>
          <w:szCs w:val="28"/>
        </w:rPr>
        <w:t>терминации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транскрипции.</w:t>
      </w:r>
    </w:p>
    <w:p w:rsidR="00F66ABA" w:rsidRDefault="00F66ABA"/>
    <w:p w:rsidR="00246F6A" w:rsidRDefault="00246F6A"/>
    <w:p w:rsidR="00246F6A" w:rsidRDefault="00246F6A" w:rsidP="00246F6A">
      <w:pPr>
        <w:pStyle w:val="a3"/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Краткое содержание занятия:</w:t>
      </w:r>
    </w:p>
    <w:p w:rsidR="00246F6A" w:rsidRDefault="00246F6A" w:rsidP="00246F6A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Экспрессия генов — это процесс, в ходе которого наследственная информация от гена (последовательности нуклеотидов ДНК) преобразуется в функциональный продукт — РНК или белок. Экспрессия генов может регулироваться на всех стадиях процесса: и во время транскрипции, и во время трансляции, и на стадии </w:t>
      </w:r>
      <w:proofErr w:type="spellStart"/>
      <w:r>
        <w:rPr>
          <w:sz w:val="28"/>
          <w:szCs w:val="28"/>
        </w:rPr>
        <w:t>посттрансляционных</w:t>
      </w:r>
      <w:proofErr w:type="spellEnd"/>
      <w:r>
        <w:rPr>
          <w:sz w:val="28"/>
          <w:szCs w:val="28"/>
        </w:rPr>
        <w:t xml:space="preserve"> модификаций белков.</w:t>
      </w:r>
    </w:p>
    <w:p w:rsidR="00246F6A" w:rsidRDefault="00246F6A" w:rsidP="00246F6A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Регуляция экспрессии генов позволяет клеткам контролировать собственную структуру и функцию и является основой дифференцировки</w:t>
      </w:r>
      <w:r w:rsidRPr="00246F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клеток, морфогенеза и адаптации. Экспрессия генов является субстратом для эволюционных изменений, так как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временем, местом и количественными характеристиками экспрессии одного гена может иметь влияние на функции других генов в целом организме.</w:t>
      </w:r>
    </w:p>
    <w:p w:rsidR="00246F6A" w:rsidRDefault="00246F6A" w:rsidP="00246F6A">
      <w:pPr>
        <w:pStyle w:val="a3"/>
        <w:ind w:firstLine="709"/>
        <w:jc w:val="both"/>
        <w:rPr>
          <w:sz w:val="28"/>
          <w:szCs w:val="28"/>
        </w:rPr>
      </w:pPr>
    </w:p>
    <w:p w:rsidR="00246F6A" w:rsidRDefault="00246F6A" w:rsidP="00246F6A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Регуляция активности генов у прокариотов. Теория оперона</w:t>
      </w:r>
    </w:p>
    <w:p w:rsidR="00246F6A" w:rsidRDefault="00246F6A" w:rsidP="00246F6A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Исследования на клетках </w:t>
      </w:r>
      <w:r>
        <w:rPr>
          <w:i/>
          <w:sz w:val="28"/>
          <w:szCs w:val="28"/>
        </w:rPr>
        <w:t xml:space="preserve">Е. </w:t>
      </w:r>
      <w:proofErr w:type="spellStart"/>
      <w:r>
        <w:rPr>
          <w:i/>
          <w:sz w:val="28"/>
          <w:szCs w:val="28"/>
        </w:rPr>
        <w:t>coli</w:t>
      </w:r>
      <w:proofErr w:type="spellEnd"/>
      <w:r>
        <w:rPr>
          <w:sz w:val="28"/>
          <w:szCs w:val="28"/>
        </w:rPr>
        <w:t xml:space="preserve"> позволили установить, что у бактерий существуют ферменты 3 типов:</w:t>
      </w:r>
    </w:p>
    <w:p w:rsidR="00246F6A" w:rsidRDefault="00246F6A" w:rsidP="00246F6A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конститутивные, присутствующие в клетках в постоянных количествах независимо от метаболического состояния организма (например, ферменты гликолиза);</w:t>
      </w:r>
    </w:p>
    <w:p w:rsidR="00246F6A" w:rsidRDefault="00246F6A" w:rsidP="00246F6A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индуцируемые, их концентрация в обычных условиях мала, но может возрастать в 100 раз и более, если, например, в среду культивирования клеток добавить субстрат такого фермента;</w:t>
      </w:r>
    </w:p>
    <w:p w:rsidR="00246F6A" w:rsidRDefault="00246F6A" w:rsidP="00246F6A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репрессируемые, т.е. ферменты метаболических путей, синтез которых прекращается при добавлении в среду выращивания конечного продукта этих путей.</w:t>
      </w:r>
    </w:p>
    <w:p w:rsidR="00246F6A" w:rsidRDefault="00246F6A" w:rsidP="00246F6A">
      <w:pPr>
        <w:pStyle w:val="a3"/>
        <w:ind w:firstLine="709"/>
        <w:jc w:val="both"/>
        <w:rPr>
          <w:sz w:val="28"/>
          <w:szCs w:val="28"/>
        </w:rPr>
      </w:pPr>
    </w:p>
    <w:p w:rsidR="00246F6A" w:rsidRDefault="00246F6A" w:rsidP="00246F6A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Теория оперона</w:t>
      </w:r>
    </w:p>
    <w:p w:rsidR="00246F6A" w:rsidRDefault="00246F6A" w:rsidP="00246F6A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Исходя из размера генома (4×10</w:t>
      </w:r>
      <w:r>
        <w:rPr>
          <w:sz w:val="28"/>
          <w:szCs w:val="28"/>
          <w:vertAlign w:val="superscript"/>
        </w:rPr>
        <w:t>6</w:t>
      </w:r>
      <w:r>
        <w:rPr>
          <w:sz w:val="28"/>
          <w:szCs w:val="28"/>
        </w:rPr>
        <w:t xml:space="preserve"> пар нуклеотидов), каждая клетка </w:t>
      </w:r>
      <w:r>
        <w:rPr>
          <w:i/>
          <w:sz w:val="28"/>
          <w:szCs w:val="28"/>
        </w:rPr>
        <w:t xml:space="preserve">Е. </w:t>
      </w:r>
      <w:proofErr w:type="spellStart"/>
      <w:r>
        <w:rPr>
          <w:i/>
          <w:sz w:val="28"/>
          <w:szCs w:val="28"/>
        </w:rPr>
        <w:t>coli</w:t>
      </w:r>
      <w:proofErr w:type="spellEnd"/>
      <w:r>
        <w:rPr>
          <w:sz w:val="28"/>
          <w:szCs w:val="28"/>
        </w:rPr>
        <w:t xml:space="preserve"> содержит информацию о нескольких тысячах белков. Но при нормальных условиях роста она синтезирует около 600-800 различных белков, а это означает, что многие гены не транскрибируются, т.е. неактивны. Гены белков, функции которых в метаболических процессах </w:t>
      </w:r>
      <w:r>
        <w:rPr>
          <w:sz w:val="28"/>
          <w:szCs w:val="28"/>
        </w:rPr>
        <w:lastRenderedPageBreak/>
        <w:t xml:space="preserve">тесно связаны, часто в геноме группируются вместе в структурные единицы (опероны). Согласно теории </w:t>
      </w:r>
      <w:proofErr w:type="spellStart"/>
      <w:r>
        <w:rPr>
          <w:sz w:val="28"/>
          <w:szCs w:val="28"/>
        </w:rPr>
        <w:t>Жакоба</w:t>
      </w:r>
      <w:proofErr w:type="spellEnd"/>
      <w:r>
        <w:rPr>
          <w:sz w:val="28"/>
          <w:szCs w:val="28"/>
        </w:rPr>
        <w:t xml:space="preserve"> и Моно, оперонами называют участки молекулы ДНК, которые содержат информацию о группе функционально взаимосвязанных структурных белков, и регуляторную зону, контролирующую транскрипцию этих генов. Структурные гены оперона </w:t>
      </w:r>
      <w:proofErr w:type="spellStart"/>
      <w:r>
        <w:rPr>
          <w:sz w:val="28"/>
          <w:szCs w:val="28"/>
        </w:rPr>
        <w:t>экспрессируются</w:t>
      </w:r>
      <w:proofErr w:type="spellEnd"/>
      <w:r>
        <w:rPr>
          <w:sz w:val="28"/>
          <w:szCs w:val="28"/>
        </w:rPr>
        <w:t xml:space="preserve"> согласованно, либо все они транскрибируются, и тогда оперон активен, либо ни один из генов не "прочитывается", и тогда оперон неактивен. Когда оперон активен и все его гены транскрибируются, то синтезируется </w:t>
      </w:r>
      <w:proofErr w:type="spellStart"/>
      <w:r>
        <w:rPr>
          <w:sz w:val="28"/>
          <w:szCs w:val="28"/>
        </w:rPr>
        <w:t>полицистронная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мРНК</w:t>
      </w:r>
      <w:proofErr w:type="spellEnd"/>
      <w:r>
        <w:rPr>
          <w:sz w:val="28"/>
          <w:szCs w:val="28"/>
        </w:rPr>
        <w:t>, служащая матрицей для синтеза всех белков этого оперона. Транскрипция структурных генов зависит от способности РНК-полимеразы присоединяться к промотору, расположенному на 5'-конце оперона перед структурными генами.</w:t>
      </w:r>
    </w:p>
    <w:p w:rsidR="00246F6A" w:rsidRDefault="00246F6A" w:rsidP="00246F6A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Связывание РНК-полимеразы с промотором зависит от присутствия белка-репрессора на смежном с промотором участке, который называют "оператор". Белок-репрессор синтезируется в клетке с постоянной скоростью и имеет сродство к операторному участку. Структурно участки промотора и оператора частично перекрываются, поэтому присоединение белка-репрессора к оператору создаёт стерическое препятствие для присоединения РНК-полимеразы.</w:t>
      </w:r>
    </w:p>
    <w:p w:rsidR="00246F6A" w:rsidRDefault="00246F6A" w:rsidP="00246F6A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Большинство механизмов регуляции синтеза белков направлено на изменение скорости связывания РНК-полимеразы с промотором, </w:t>
      </w:r>
      <w:proofErr w:type="gramStart"/>
      <w:r>
        <w:rPr>
          <w:sz w:val="28"/>
          <w:szCs w:val="28"/>
        </w:rPr>
        <w:t>влияя</w:t>
      </w:r>
      <w:proofErr w:type="gramEnd"/>
      <w:r>
        <w:rPr>
          <w:sz w:val="28"/>
          <w:szCs w:val="28"/>
        </w:rPr>
        <w:t xml:space="preserve"> таким образом на этап инициации транскрипции. Гены, осуществляющие синтез регуляторных белков, могут быть удалены от оперона, транскрипцию которого они контролируют.</w:t>
      </w:r>
    </w:p>
    <w:p w:rsidR="00246F6A" w:rsidRDefault="00246F6A" w:rsidP="00246F6A">
      <w:pPr>
        <w:pStyle w:val="a3"/>
        <w:ind w:firstLine="709"/>
        <w:jc w:val="both"/>
        <w:rPr>
          <w:sz w:val="28"/>
          <w:szCs w:val="28"/>
        </w:rPr>
      </w:pPr>
    </w:p>
    <w:p w:rsidR="00246F6A" w:rsidRDefault="00246F6A" w:rsidP="00246F6A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Индукция синтеза белков. </w:t>
      </w:r>
      <w:proofErr w:type="spellStart"/>
      <w:r>
        <w:rPr>
          <w:sz w:val="28"/>
          <w:szCs w:val="28"/>
        </w:rPr>
        <w:t>Lac</w:t>
      </w:r>
      <w:proofErr w:type="spellEnd"/>
      <w:r>
        <w:rPr>
          <w:sz w:val="28"/>
          <w:szCs w:val="28"/>
        </w:rPr>
        <w:t>-оперон</w:t>
      </w:r>
    </w:p>
    <w:p w:rsidR="00246F6A" w:rsidRDefault="00246F6A" w:rsidP="00246F6A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Теория оперона была предложена на основании данных, полученных при изучении свойств </w:t>
      </w:r>
      <w:proofErr w:type="spellStart"/>
      <w:r>
        <w:rPr>
          <w:sz w:val="28"/>
          <w:szCs w:val="28"/>
        </w:rPr>
        <w:t>лактозного</w:t>
      </w:r>
      <w:proofErr w:type="spellEnd"/>
      <w:r>
        <w:rPr>
          <w:sz w:val="28"/>
          <w:szCs w:val="28"/>
        </w:rPr>
        <w:t xml:space="preserve"> оперона (</w:t>
      </w:r>
      <w:proofErr w:type="spellStart"/>
      <w:proofErr w:type="gramStart"/>
      <w:r>
        <w:rPr>
          <w:sz w:val="28"/>
          <w:szCs w:val="28"/>
        </w:rPr>
        <w:t>la</w:t>
      </w:r>
      <w:proofErr w:type="gramEnd"/>
      <w:r>
        <w:rPr>
          <w:sz w:val="28"/>
          <w:szCs w:val="28"/>
        </w:rPr>
        <w:t>с</w:t>
      </w:r>
      <w:proofErr w:type="spellEnd"/>
      <w:r>
        <w:rPr>
          <w:sz w:val="28"/>
          <w:szCs w:val="28"/>
        </w:rPr>
        <w:t xml:space="preserve">-оперона) </w:t>
      </w:r>
      <w:r>
        <w:rPr>
          <w:i/>
          <w:sz w:val="28"/>
          <w:szCs w:val="28"/>
        </w:rPr>
        <w:t xml:space="preserve">Е. </w:t>
      </w:r>
      <w:proofErr w:type="spellStart"/>
      <w:r>
        <w:rPr>
          <w:i/>
          <w:sz w:val="28"/>
          <w:szCs w:val="28"/>
        </w:rPr>
        <w:t>coli</w:t>
      </w:r>
      <w:proofErr w:type="spellEnd"/>
      <w:r>
        <w:rPr>
          <w:sz w:val="28"/>
          <w:szCs w:val="28"/>
        </w:rPr>
        <w:t>, т.е. оперона, в котором закодированы белки, участвующие в усвоении лактозы.</w:t>
      </w:r>
    </w:p>
    <w:p w:rsidR="00246F6A" w:rsidRDefault="00246F6A" w:rsidP="00246F6A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отсутствие индуктора (лактозы) белок-репрессор связан с оператором. А поскольку участки оператора и промотора перекрываются, то присоединение репрессора к оператору препятствует связыванию РНК-полимеразы с промотором, и транскрипция структурных генов оперона не идёт. Когда в среде появляется индуктор, т.е. лактоза, то он присоединяется к белку-репрессору, изменяет его </w:t>
      </w:r>
      <w:proofErr w:type="spellStart"/>
      <w:r>
        <w:rPr>
          <w:sz w:val="28"/>
          <w:szCs w:val="28"/>
        </w:rPr>
        <w:t>конформацию</w:t>
      </w:r>
      <w:proofErr w:type="spellEnd"/>
      <w:r>
        <w:rPr>
          <w:sz w:val="28"/>
          <w:szCs w:val="28"/>
        </w:rPr>
        <w:t xml:space="preserve"> и снижает сродство к оператору. РНК-полимераза связывается с промотором и транскрибирует структурные гены.</w:t>
      </w:r>
    </w:p>
    <w:p w:rsidR="00246F6A" w:rsidRDefault="00246F6A" w:rsidP="00246F6A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04D9AAAD" wp14:editId="2D7574D5">
            <wp:extent cx="5940425" cy="2337636"/>
            <wp:effectExtent l="0" t="0" r="317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7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37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6F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Снижение концентрации фермента в бактериальной клетке может осуществляться путём репрессии синтеза ферментов. Сущность этого механизма регуляции заключается в следующем: когда клетки </w:t>
      </w:r>
      <w:r>
        <w:rPr>
          <w:i/>
          <w:sz w:val="28"/>
          <w:szCs w:val="28"/>
        </w:rPr>
        <w:t xml:space="preserve">Е. </w:t>
      </w:r>
      <w:proofErr w:type="spellStart"/>
      <w:r>
        <w:rPr>
          <w:i/>
          <w:sz w:val="28"/>
          <w:szCs w:val="28"/>
        </w:rPr>
        <w:t>coli</w:t>
      </w:r>
      <w:proofErr w:type="spellEnd"/>
      <w:r>
        <w:rPr>
          <w:sz w:val="28"/>
          <w:szCs w:val="28"/>
        </w:rPr>
        <w:t xml:space="preserve"> растут на среде, содержащей в качестве единственного источника азота соль аммония, то им приходится синтезировать все азотсодержащие вещества. Такие клетки, в частности, должны содержать все ферменты, необходимые для синтеза 20 различных аминокислот. Однако если добавить в среду культивирования одну из аминокислот, например триптофан или гистидин, то клетка перестанет вырабатывать весь набор ферментов, необходимых для синтеза этих аминокислот из аммиака и источника углерода. Репрессия синтеза ферментов, катализирующих последовательность реакции метаболического пути конечным продуктом, как это имеет место в случае ферментов синтеза </w:t>
      </w:r>
      <w:proofErr w:type="spellStart"/>
      <w:r>
        <w:rPr>
          <w:sz w:val="28"/>
          <w:szCs w:val="28"/>
        </w:rPr>
        <w:t>гастидина</w:t>
      </w:r>
      <w:proofErr w:type="spellEnd"/>
      <w:r>
        <w:rPr>
          <w:sz w:val="28"/>
          <w:szCs w:val="28"/>
        </w:rPr>
        <w:t xml:space="preserve"> или триптофана, называется репрессией конечным продуктом.</w:t>
      </w:r>
    </w:p>
    <w:p w:rsidR="00246F6A" w:rsidRDefault="00246F6A" w:rsidP="00246F6A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Это явление теория оперона объясняет следующим образом: при отсутствии в среде Гис или</w:t>
      </w:r>
      <w:proofErr w:type="gramStart"/>
      <w:r>
        <w:rPr>
          <w:sz w:val="28"/>
          <w:szCs w:val="28"/>
        </w:rPr>
        <w:t xml:space="preserve"> Т</w:t>
      </w:r>
      <w:proofErr w:type="gramEnd"/>
      <w:r>
        <w:rPr>
          <w:sz w:val="28"/>
          <w:szCs w:val="28"/>
        </w:rPr>
        <w:t>ри регуляторный белок-репрессор не имеет сродства к оператору и происходит синтез ферментов, осуществляющих образование этих аминокислот. Когда в среду добавляют, например, Гис, то эта небольшая молекула, получившая название "</w:t>
      </w:r>
      <w:proofErr w:type="spellStart"/>
      <w:r>
        <w:rPr>
          <w:sz w:val="28"/>
          <w:szCs w:val="28"/>
        </w:rPr>
        <w:t>корепрессор</w:t>
      </w:r>
      <w:proofErr w:type="spellEnd"/>
      <w:r>
        <w:rPr>
          <w:sz w:val="28"/>
          <w:szCs w:val="28"/>
        </w:rPr>
        <w:t xml:space="preserve">", присоединяется к белку-репрессору. В результате конформационных изменений в молекуле репрессора комплекс белка-репрессора и </w:t>
      </w:r>
      <w:proofErr w:type="spellStart"/>
      <w:r>
        <w:rPr>
          <w:sz w:val="28"/>
          <w:szCs w:val="28"/>
        </w:rPr>
        <w:t>корепрессора</w:t>
      </w:r>
      <w:proofErr w:type="spellEnd"/>
      <w:r>
        <w:rPr>
          <w:sz w:val="28"/>
          <w:szCs w:val="28"/>
        </w:rPr>
        <w:t xml:space="preserve"> (Гис) приобретает сродство к оператору, присоединяется к нему, и транскрипция оперона прекращается, т.е. прекращается считывание информации о строении 10 ферментов, участвующих в синтезе этой аминокислоты.</w:t>
      </w:r>
    </w:p>
    <w:p w:rsidR="00246F6A" w:rsidRPr="00246F6A" w:rsidRDefault="00246F6A" w:rsidP="00246F6A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177790" cy="2113915"/>
            <wp:effectExtent l="0" t="0" r="381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7790" cy="211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6F6A" w:rsidRPr="00246F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85169"/>
    <w:multiLevelType w:val="hybridMultilevel"/>
    <w:tmpl w:val="0D5AAA1A"/>
    <w:lvl w:ilvl="0" w:tplc="450C5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">
    <w:nsid w:val="40C61C4C"/>
    <w:multiLevelType w:val="hybridMultilevel"/>
    <w:tmpl w:val="8E6ADA7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F6A"/>
    <w:rsid w:val="00246F6A"/>
    <w:rsid w:val="00F6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F6A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6F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333">
    <w:name w:val="3333 Знак"/>
    <w:basedOn w:val="a0"/>
    <w:link w:val="33330"/>
    <w:locked/>
    <w:rsid w:val="00246F6A"/>
    <w:rPr>
      <w:rFonts w:ascii="Times New Roman" w:eastAsiaTheme="majorEastAsia" w:hAnsi="Times New Roman" w:cstheme="majorBidi"/>
      <w:bCs/>
      <w:color w:val="4F81BD" w:themeColor="accent1"/>
      <w:sz w:val="28"/>
      <w:szCs w:val="28"/>
    </w:rPr>
  </w:style>
  <w:style w:type="paragraph" w:customStyle="1" w:styleId="33330">
    <w:name w:val="3333"/>
    <w:basedOn w:val="2"/>
    <w:link w:val="3333"/>
    <w:qFormat/>
    <w:rsid w:val="00246F6A"/>
    <w:pPr>
      <w:keepLines w:val="0"/>
      <w:widowControl w:val="0"/>
      <w:autoSpaceDE w:val="0"/>
      <w:autoSpaceDN w:val="0"/>
      <w:adjustRightInd w:val="0"/>
      <w:spacing w:before="0" w:line="240" w:lineRule="auto"/>
      <w:jc w:val="both"/>
    </w:pPr>
    <w:rPr>
      <w:rFonts w:ascii="Times New Roman" w:hAnsi="Times New Roman"/>
      <w:b w:val="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46F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246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46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6F6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F6A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6F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333">
    <w:name w:val="3333 Знак"/>
    <w:basedOn w:val="a0"/>
    <w:link w:val="33330"/>
    <w:locked/>
    <w:rsid w:val="00246F6A"/>
    <w:rPr>
      <w:rFonts w:ascii="Times New Roman" w:eastAsiaTheme="majorEastAsia" w:hAnsi="Times New Roman" w:cstheme="majorBidi"/>
      <w:bCs/>
      <w:color w:val="4F81BD" w:themeColor="accent1"/>
      <w:sz w:val="28"/>
      <w:szCs w:val="28"/>
    </w:rPr>
  </w:style>
  <w:style w:type="paragraph" w:customStyle="1" w:styleId="33330">
    <w:name w:val="3333"/>
    <w:basedOn w:val="2"/>
    <w:link w:val="3333"/>
    <w:qFormat/>
    <w:rsid w:val="00246F6A"/>
    <w:pPr>
      <w:keepLines w:val="0"/>
      <w:widowControl w:val="0"/>
      <w:autoSpaceDE w:val="0"/>
      <w:autoSpaceDN w:val="0"/>
      <w:adjustRightInd w:val="0"/>
      <w:spacing w:before="0" w:line="240" w:lineRule="auto"/>
      <w:jc w:val="both"/>
    </w:pPr>
    <w:rPr>
      <w:rFonts w:ascii="Times New Roman" w:hAnsi="Times New Roman"/>
      <w:b w:val="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46F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246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46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6F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875</Words>
  <Characters>4994</Characters>
  <Application>Microsoft Office Word</Application>
  <DocSecurity>0</DocSecurity>
  <Lines>41</Lines>
  <Paragraphs>11</Paragraphs>
  <ScaleCrop>false</ScaleCrop>
  <Company/>
  <LinksUpToDate>false</LinksUpToDate>
  <CharactersWithSpaces>5858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2020-07-10T06:25:00Z</dcterms:created>
  <dcterms:modified xsi:type="dcterms:W3CDTF">2020-07-10T06:27:00Z</dcterms:modified>
</cp:coreProperties>
</file>