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388F1534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bookmarkStart w:id="0" w:name="_GoBack"/>
      <w:bookmarkEnd w:id="0"/>
      <w:r>
        <w:rPr>
          <w:color w:val="1D1B11"/>
          <w:szCs w:val="24"/>
        </w:rPr>
        <w:t xml:space="preserve">Занятие № </w:t>
      </w:r>
      <w:r w:rsidR="00132311">
        <w:rPr>
          <w:color w:val="1D1B11"/>
          <w:szCs w:val="24"/>
        </w:rPr>
        <w:t>4</w:t>
      </w:r>
      <w:r w:rsidR="00BD3531">
        <w:rPr>
          <w:color w:val="1D1B11"/>
          <w:szCs w:val="24"/>
        </w:rPr>
        <w:t>.</w:t>
      </w:r>
    </w:p>
    <w:p w14:paraId="23D84313" w14:textId="082E0648" w:rsidR="00132311" w:rsidRPr="00132311" w:rsidRDefault="00BD3531" w:rsidP="00930D5A">
      <w:pPr>
        <w:spacing w:before="0" w:line="240" w:lineRule="auto"/>
        <w:rPr>
          <w:bCs/>
          <w:noProof/>
          <w:sz w:val="28"/>
          <w:szCs w:val="28"/>
        </w:rPr>
      </w:pPr>
      <w:r>
        <w:rPr>
          <w:sz w:val="24"/>
          <w:u w:val="single"/>
        </w:rPr>
        <w:t>Тема:</w:t>
      </w:r>
      <w:r w:rsidR="00787D7C">
        <w:rPr>
          <w:b w:val="0"/>
          <w:sz w:val="24"/>
        </w:rPr>
        <w:t xml:space="preserve"> </w:t>
      </w:r>
      <w:r w:rsidR="00132311" w:rsidRPr="00132311">
        <w:rPr>
          <w:bCs/>
          <w:sz w:val="24"/>
        </w:rPr>
        <w:t>КЛАССИФИКАЦИЯ ПСИХИЧЕСКИХ РАССТРОЙСТВ. ЛИЧНОСТЬ ЗДОРОВАЯ И ПАТОЛОГИЧЕСКАЯ. ОСОБЕННОСТИ ОБЩЕНИЯ С ЛИЦАМИ, ИМЕЮЩИМИ РАССТРОЙСТВА ЛИЧНОСТИ.</w:t>
      </w:r>
    </w:p>
    <w:p w14:paraId="5C22B837" w14:textId="77777777" w:rsidR="00BD3531" w:rsidRDefault="00BD3531" w:rsidP="00787D7C">
      <w:pPr>
        <w:spacing w:before="0" w:line="240" w:lineRule="auto"/>
        <w:rPr>
          <w:u w:val="single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1" w:name="_Hlk84881920"/>
      <w:r w:rsidR="00132311" w:rsidRPr="00132311">
        <w:rPr>
          <w:b w:val="0"/>
        </w:rPr>
        <w:t>занятие семинарского типа</w:t>
      </w:r>
      <w:bookmarkEnd w:id="1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43DA897A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>
        <w:rPr>
          <w:b w:val="0"/>
          <w:sz w:val="24"/>
        </w:rPr>
        <w:t>9</w:t>
      </w:r>
      <w:r w:rsidR="00930D5A" w:rsidRPr="00C73E7C">
        <w:rPr>
          <w:b w:val="0"/>
          <w:bCs/>
          <w:sz w:val="24"/>
          <w:u w:val="single"/>
        </w:rPr>
        <w:t>0</w:t>
      </w:r>
      <w:r w:rsidRPr="00C73E7C">
        <w:rPr>
          <w:b w:val="0"/>
          <w:bCs/>
          <w:sz w:val="24"/>
        </w:rPr>
        <w:t xml:space="preserve"> минут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7DFE3B7D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930D5A" w:rsidRPr="00930D5A">
        <w:rPr>
          <w:b w:val="0"/>
          <w:sz w:val="24"/>
          <w:szCs w:val="24"/>
        </w:rPr>
        <w:t>классификацию психических расстройств,</w:t>
      </w:r>
      <w:r w:rsidR="009C4329">
        <w:rPr>
          <w:b w:val="0"/>
          <w:sz w:val="24"/>
          <w:szCs w:val="24"/>
        </w:rPr>
        <w:t xml:space="preserve"> </w:t>
      </w:r>
      <w:r w:rsidR="00132311">
        <w:rPr>
          <w:b w:val="0"/>
          <w:sz w:val="24"/>
          <w:szCs w:val="24"/>
        </w:rPr>
        <w:t>критерии здоровой и патологической личности. Правила общения с лицами, имеющими расстройства личности.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4A555042" w14:textId="3C42A007" w:rsidR="00E45375" w:rsidRDefault="00B3430A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132311">
        <w:rPr>
          <w:b w:val="0"/>
          <w:sz w:val="24"/>
          <w:szCs w:val="24"/>
        </w:rPr>
        <w:t>Определение понятия личность.</w:t>
      </w:r>
    </w:p>
    <w:p w14:paraId="5A71C924" w14:textId="3079D110" w:rsidR="00C63D27" w:rsidRDefault="009C4329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</w:t>
      </w:r>
      <w:r w:rsidR="00132311">
        <w:rPr>
          <w:b w:val="0"/>
          <w:sz w:val="24"/>
          <w:szCs w:val="24"/>
        </w:rPr>
        <w:t>равила коммуникации с пациентами.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0A2FDF65" w:rsidR="009C4329" w:rsidRPr="00132311" w:rsidRDefault="00132311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Коммуницировать правильно с различными типами личностей.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4003D4E7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704B32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5296D89C" w14:textId="77777777" w:rsidR="00132311" w:rsidRPr="00894742" w:rsidRDefault="00132311" w:rsidP="00132311">
      <w:pPr>
        <w:tabs>
          <w:tab w:val="left" w:pos="3500"/>
        </w:tabs>
        <w:spacing w:before="0" w:line="240" w:lineRule="auto"/>
        <w:rPr>
          <w:sz w:val="24"/>
          <w:szCs w:val="24"/>
          <w:u w:val="single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0000BF1A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sz w:val="24"/>
          <w:szCs w:val="24"/>
        </w:rPr>
      </w:pP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771DEA5C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</w:p>
    <w:p w14:paraId="51B4C002" w14:textId="77777777" w:rsidR="00132311" w:rsidRPr="009D5E93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</w:p>
    <w:p w14:paraId="1E36FED8" w14:textId="4D4E618D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 xml:space="preserve">2. </w:t>
      </w:r>
      <w:r>
        <w:rPr>
          <w:b w:val="0"/>
          <w:bCs/>
          <w:noProof/>
          <w:sz w:val="24"/>
          <w:szCs w:val="24"/>
        </w:rPr>
        <w:t>Понятие личность.</w:t>
      </w:r>
    </w:p>
    <w:p w14:paraId="53013CDB" w14:textId="7D61DBA7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3. Понятие акцентуация характера.</w:t>
      </w:r>
    </w:p>
    <w:p w14:paraId="2E3497BF" w14:textId="0D8C6B81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 xml:space="preserve">4. </w:t>
      </w:r>
      <w:r w:rsidR="00EE4563">
        <w:rPr>
          <w:b w:val="0"/>
          <w:bCs/>
          <w:noProof/>
          <w:sz w:val="24"/>
          <w:szCs w:val="24"/>
        </w:rPr>
        <w:t>определение понятия - р</w:t>
      </w:r>
      <w:r>
        <w:rPr>
          <w:b w:val="0"/>
          <w:bCs/>
          <w:noProof/>
          <w:sz w:val="24"/>
          <w:szCs w:val="24"/>
        </w:rPr>
        <w:t>сстройств</w:t>
      </w:r>
      <w:r w:rsidR="00EE4563">
        <w:rPr>
          <w:b w:val="0"/>
          <w:bCs/>
          <w:noProof/>
          <w:sz w:val="24"/>
          <w:szCs w:val="24"/>
        </w:rPr>
        <w:t>о</w:t>
      </w:r>
      <w:r>
        <w:rPr>
          <w:b w:val="0"/>
          <w:bCs/>
          <w:noProof/>
          <w:sz w:val="24"/>
          <w:szCs w:val="24"/>
        </w:rPr>
        <w:t xml:space="preserve"> личности.</w:t>
      </w:r>
      <w:r w:rsidR="00EE4563">
        <w:rPr>
          <w:b w:val="0"/>
          <w:bCs/>
          <w:noProof/>
          <w:sz w:val="24"/>
          <w:szCs w:val="24"/>
        </w:rPr>
        <w:t xml:space="preserve"> Классификаци психопатий.</w:t>
      </w:r>
    </w:p>
    <w:p w14:paraId="5F04DF78" w14:textId="5842A27D" w:rsidR="00B47EC7" w:rsidRDefault="00B47EC7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5. Патохарактерологические развития личности.</w:t>
      </w:r>
    </w:p>
    <w:p w14:paraId="507C92EE" w14:textId="38C70C73" w:rsidR="00132311" w:rsidRDefault="00B47EC7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6</w:t>
      </w:r>
      <w:r w:rsidR="00132311" w:rsidRPr="009D5E93">
        <w:rPr>
          <w:b w:val="0"/>
          <w:bCs/>
          <w:noProof/>
          <w:sz w:val="24"/>
          <w:szCs w:val="24"/>
        </w:rPr>
        <w:t xml:space="preserve">. </w:t>
      </w:r>
      <w:r w:rsidR="00132311">
        <w:rPr>
          <w:b w:val="0"/>
          <w:bCs/>
          <w:noProof/>
          <w:sz w:val="24"/>
          <w:szCs w:val="24"/>
        </w:rPr>
        <w:t>Правила коммуниации с различными типами личности.</w:t>
      </w:r>
    </w:p>
    <w:p w14:paraId="47357729" w14:textId="67179B34" w:rsidR="004D6AFE" w:rsidRPr="009D5E93" w:rsidRDefault="004D6AFE" w:rsidP="00132311">
      <w:pPr>
        <w:tabs>
          <w:tab w:val="left" w:pos="3500"/>
        </w:tabs>
        <w:spacing w:before="0" w:line="240" w:lineRule="auto"/>
        <w:rPr>
          <w:b w:val="0"/>
          <w:bCs/>
          <w:i/>
          <w:noProof/>
          <w:sz w:val="24"/>
        </w:rPr>
      </w:pPr>
      <w:r>
        <w:rPr>
          <w:b w:val="0"/>
          <w:bCs/>
          <w:noProof/>
          <w:sz w:val="24"/>
          <w:szCs w:val="24"/>
        </w:rPr>
        <w:t xml:space="preserve">7. </w:t>
      </w:r>
      <w:r w:rsidRPr="004D6AFE">
        <w:rPr>
          <w:b w:val="0"/>
          <w:sz w:val="24"/>
          <w:szCs w:val="24"/>
        </w:rPr>
        <w:t>Особенности надзора за больными с</w:t>
      </w:r>
      <w:r>
        <w:rPr>
          <w:b w:val="0"/>
          <w:sz w:val="24"/>
          <w:szCs w:val="24"/>
        </w:rPr>
        <w:t xml:space="preserve"> расстройствами личности в стационаре.</w:t>
      </w:r>
    </w:p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Pr="000000A8" w:rsidRDefault="00BD3531" w:rsidP="00BD3531">
      <w:pPr>
        <w:spacing w:before="0" w:line="240" w:lineRule="auto"/>
        <w:rPr>
          <w:b w:val="0"/>
          <w:i/>
          <w:sz w:val="24"/>
          <w:szCs w:val="24"/>
        </w:rPr>
      </w:pPr>
      <w:r w:rsidRPr="000000A8">
        <w:rPr>
          <w:b w:val="0"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0000A8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42158">
        <w:rPr>
          <w:rFonts w:ascii="Times New Roman" w:hAnsi="Times New Roman"/>
          <w:color w:val="000000"/>
          <w:sz w:val="24"/>
          <w:szCs w:val="24"/>
        </w:rPr>
        <w:t xml:space="preserve"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н/Д :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0770776E" w14:textId="6B1D90BE" w:rsidR="00BD3531" w:rsidRPr="000000A8" w:rsidRDefault="00142158" w:rsidP="000000A8">
      <w:pPr>
        <w:pStyle w:val="af2"/>
        <w:jc w:val="both"/>
        <w:rPr>
          <w:i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 xml:space="preserve">Психические болезни с курсом наркологии [Электронный ресурс] : учебник / Тюльпин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sectPr w:rsidR="00BD3531" w:rsidRPr="000000A8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DDC1" w14:textId="77777777" w:rsidR="00263DAD" w:rsidRDefault="00263DAD">
      <w:pPr>
        <w:spacing w:before="0" w:line="240" w:lineRule="auto"/>
      </w:pPr>
      <w:r>
        <w:separator/>
      </w:r>
    </w:p>
  </w:endnote>
  <w:endnote w:type="continuationSeparator" w:id="0">
    <w:p w14:paraId="510DF5BA" w14:textId="77777777" w:rsidR="00263DAD" w:rsidRDefault="00263D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A3B0" w14:textId="77777777" w:rsidR="00263DAD" w:rsidRDefault="00263DAD">
      <w:pPr>
        <w:spacing w:before="0" w:line="240" w:lineRule="auto"/>
      </w:pPr>
      <w:r>
        <w:separator/>
      </w:r>
    </w:p>
  </w:footnote>
  <w:footnote w:type="continuationSeparator" w:id="0">
    <w:p w14:paraId="352B5A2C" w14:textId="77777777" w:rsidR="00263DAD" w:rsidRDefault="00263D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6"/>
  </w:num>
  <w:num w:numId="5">
    <w:abstractNumId w:val="28"/>
  </w:num>
  <w:num w:numId="6">
    <w:abstractNumId w:val="20"/>
  </w:num>
  <w:num w:numId="7">
    <w:abstractNumId w:val="30"/>
  </w:num>
  <w:num w:numId="8">
    <w:abstractNumId w:val="24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1"/>
  </w:num>
  <w:num w:numId="16">
    <w:abstractNumId w:val="23"/>
  </w:num>
  <w:num w:numId="17">
    <w:abstractNumId w:val="35"/>
  </w:num>
  <w:num w:numId="18">
    <w:abstractNumId w:val="4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26"/>
  </w:num>
  <w:num w:numId="25">
    <w:abstractNumId w:val="10"/>
  </w:num>
  <w:num w:numId="26">
    <w:abstractNumId w:val="9"/>
  </w:num>
  <w:num w:numId="27">
    <w:abstractNumId w:val="34"/>
  </w:num>
  <w:num w:numId="28">
    <w:abstractNumId w:val="21"/>
  </w:num>
  <w:num w:numId="29">
    <w:abstractNumId w:val="7"/>
  </w:num>
  <w:num w:numId="30">
    <w:abstractNumId w:val="0"/>
  </w:num>
  <w:num w:numId="31">
    <w:abstractNumId w:val="36"/>
  </w:num>
  <w:num w:numId="32">
    <w:abstractNumId w:val="29"/>
  </w:num>
  <w:num w:numId="33">
    <w:abstractNumId w:val="13"/>
  </w:num>
  <w:num w:numId="34">
    <w:abstractNumId w:val="33"/>
  </w:num>
  <w:num w:numId="35">
    <w:abstractNumId w:val="32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000A8"/>
    <w:rsid w:val="0002515A"/>
    <w:rsid w:val="00070790"/>
    <w:rsid w:val="00072505"/>
    <w:rsid w:val="00085EFF"/>
    <w:rsid w:val="000C2620"/>
    <w:rsid w:val="000D5E0F"/>
    <w:rsid w:val="00104162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63DAD"/>
    <w:rsid w:val="002C29F4"/>
    <w:rsid w:val="002D2A9C"/>
    <w:rsid w:val="002D32C3"/>
    <w:rsid w:val="002D3770"/>
    <w:rsid w:val="002D53E9"/>
    <w:rsid w:val="0032330A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D6AFE"/>
    <w:rsid w:val="004F73A9"/>
    <w:rsid w:val="004F7CCD"/>
    <w:rsid w:val="00507D87"/>
    <w:rsid w:val="005318C3"/>
    <w:rsid w:val="00555B43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04B32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61AC2"/>
    <w:rsid w:val="00886578"/>
    <w:rsid w:val="00894742"/>
    <w:rsid w:val="008F6DBD"/>
    <w:rsid w:val="00910D67"/>
    <w:rsid w:val="00930D5A"/>
    <w:rsid w:val="009463D5"/>
    <w:rsid w:val="00947F90"/>
    <w:rsid w:val="00960F47"/>
    <w:rsid w:val="009741C0"/>
    <w:rsid w:val="009C4329"/>
    <w:rsid w:val="009D5E93"/>
    <w:rsid w:val="00A47CD5"/>
    <w:rsid w:val="00A540F7"/>
    <w:rsid w:val="00A57CED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80DAD"/>
    <w:rsid w:val="00B81399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2D13"/>
    <w:rsid w:val="00CA34B2"/>
    <w:rsid w:val="00D04A22"/>
    <w:rsid w:val="00D16CA9"/>
    <w:rsid w:val="00D338E6"/>
    <w:rsid w:val="00D34734"/>
    <w:rsid w:val="00D53211"/>
    <w:rsid w:val="00D7299E"/>
    <w:rsid w:val="00D939EB"/>
    <w:rsid w:val="00DD0FC7"/>
    <w:rsid w:val="00DE336E"/>
    <w:rsid w:val="00E04D4C"/>
    <w:rsid w:val="00E31024"/>
    <w:rsid w:val="00E36433"/>
    <w:rsid w:val="00E45375"/>
    <w:rsid w:val="00E710B5"/>
    <w:rsid w:val="00EA07A1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0A34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092-9DB1-4578-A9AB-4AC6E8E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11</cp:revision>
  <cp:lastPrinted>2021-10-11T19:31:00Z</cp:lastPrinted>
  <dcterms:created xsi:type="dcterms:W3CDTF">2021-10-11T19:31:00Z</dcterms:created>
  <dcterms:modified xsi:type="dcterms:W3CDTF">2024-10-30T09:42:00Z</dcterms:modified>
</cp:coreProperties>
</file>