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EB" w:rsidRPr="00687A88" w:rsidRDefault="001E18EB" w:rsidP="001E18EB">
      <w:pPr>
        <w:pStyle w:val="1"/>
        <w:spacing w:line="240" w:lineRule="auto"/>
        <w:ind w:right="308"/>
        <w:rPr>
          <w:b w:val="0"/>
        </w:rPr>
      </w:pPr>
      <w:r>
        <w:rPr>
          <w:u w:val="thick"/>
        </w:rPr>
        <w:t>Тема</w:t>
      </w:r>
      <w:r>
        <w:rPr>
          <w:spacing w:val="1"/>
          <w:u w:val="thick"/>
        </w:rPr>
        <w:t xml:space="preserve"> </w:t>
      </w:r>
      <w:r>
        <w:rPr>
          <w:u w:val="thick"/>
        </w:rPr>
        <w:t>1</w:t>
      </w:r>
      <w:r w:rsidR="004A1BAC">
        <w:rPr>
          <w:u w:val="thick"/>
        </w:rPr>
        <w:t>5</w:t>
      </w:r>
      <w:r>
        <w:rPr>
          <w:u w:val="thick"/>
        </w:rPr>
        <w:t>:</w:t>
      </w:r>
      <w:r>
        <w:rPr>
          <w:spacing w:val="1"/>
        </w:rPr>
        <w:t xml:space="preserve"> </w:t>
      </w:r>
      <w:r w:rsidRPr="00687A88">
        <w:rPr>
          <w:b w:val="0"/>
        </w:rPr>
        <w:t>Аффективные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расстройства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(Биполярное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аффективное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расстройство,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циклотимия,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эндогенная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депрессия,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соматизированная</w:t>
      </w:r>
      <w:r w:rsidRPr="00687A88">
        <w:rPr>
          <w:b w:val="0"/>
          <w:spacing w:val="1"/>
        </w:rPr>
        <w:t xml:space="preserve"> </w:t>
      </w:r>
      <w:r w:rsidRPr="00687A88">
        <w:rPr>
          <w:b w:val="0"/>
        </w:rPr>
        <w:t>депрессия).</w:t>
      </w:r>
    </w:p>
    <w:p w:rsidR="001E18EB" w:rsidRDefault="001E18EB" w:rsidP="001E18EB">
      <w:pPr>
        <w:pStyle w:val="a3"/>
        <w:spacing w:before="117"/>
        <w:ind w:left="302" w:right="305" w:firstLine="0"/>
        <w:jc w:val="both"/>
      </w:pPr>
      <w:r>
        <w:rPr>
          <w:b/>
          <w:u w:val="thick"/>
        </w:rPr>
        <w:t>Цель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занятия:</w:t>
      </w:r>
      <w:r>
        <w:rPr>
          <w:b/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клиникой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диагностикой</w:t>
      </w:r>
      <w:r>
        <w:rPr>
          <w:spacing w:val="1"/>
        </w:rPr>
        <w:t xml:space="preserve"> </w:t>
      </w:r>
      <w:r>
        <w:t>аффективных</w:t>
      </w:r>
      <w:r>
        <w:rPr>
          <w:spacing w:val="1"/>
        </w:rPr>
        <w:t xml:space="preserve"> </w:t>
      </w:r>
      <w:r>
        <w:t>психозов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аффективных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непсихотического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выявлять их у больных. Уметь диагностировать соматические расстройства</w:t>
      </w:r>
      <w:r>
        <w:rPr>
          <w:spacing w:val="1"/>
        </w:rPr>
        <w:t xml:space="preserve"> </w:t>
      </w:r>
      <w:r>
        <w:t>при аффективных психозах. Знать клинические проявления маскированной</w:t>
      </w:r>
      <w:r>
        <w:rPr>
          <w:spacing w:val="1"/>
        </w:rPr>
        <w:t xml:space="preserve"> </w:t>
      </w:r>
      <w:r>
        <w:t>депрессии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инволюционной меланхолии.</w:t>
      </w:r>
    </w:p>
    <w:p w:rsidR="001E18EB" w:rsidRPr="00687A88" w:rsidRDefault="001E18EB" w:rsidP="001E18EB">
      <w:pPr>
        <w:pStyle w:val="1"/>
        <w:spacing w:before="125"/>
        <w:rPr>
          <w:u w:val="single"/>
        </w:rPr>
      </w:pPr>
      <w:r w:rsidRPr="00687A88">
        <w:rPr>
          <w:u w:val="single"/>
        </w:rPr>
        <w:t>Вопросы</w:t>
      </w:r>
      <w:r w:rsidRPr="00687A88">
        <w:rPr>
          <w:spacing w:val="-5"/>
          <w:u w:val="single"/>
        </w:rPr>
        <w:t xml:space="preserve"> </w:t>
      </w:r>
      <w:r w:rsidRPr="00687A88">
        <w:rPr>
          <w:u w:val="single"/>
        </w:rPr>
        <w:t>для</w:t>
      </w:r>
      <w:r w:rsidRPr="00687A88">
        <w:rPr>
          <w:spacing w:val="-3"/>
          <w:u w:val="single"/>
        </w:rPr>
        <w:t xml:space="preserve"> </w:t>
      </w:r>
      <w:r w:rsidRPr="00687A88">
        <w:rPr>
          <w:u w:val="single"/>
        </w:rPr>
        <w:t>обсуждения</w:t>
      </w:r>
      <w:r>
        <w:rPr>
          <w:u w:val="single"/>
        </w:rPr>
        <w:t>:</w:t>
      </w:r>
    </w:p>
    <w:p w:rsidR="001E18EB" w:rsidRDefault="001E18EB" w:rsidP="001E18EB">
      <w:pPr>
        <w:pStyle w:val="a5"/>
        <w:numPr>
          <w:ilvl w:val="0"/>
          <w:numId w:val="17"/>
        </w:numPr>
        <w:tabs>
          <w:tab w:val="left" w:pos="662"/>
        </w:tabs>
        <w:spacing w:line="319" w:lineRule="exact"/>
        <w:jc w:val="both"/>
        <w:rPr>
          <w:sz w:val="28"/>
        </w:rPr>
      </w:pPr>
      <w:r>
        <w:rPr>
          <w:sz w:val="28"/>
        </w:rPr>
        <w:t>Этиопатогенез</w:t>
      </w:r>
      <w:r>
        <w:rPr>
          <w:spacing w:val="-6"/>
          <w:sz w:val="28"/>
        </w:rPr>
        <w:t xml:space="preserve"> </w:t>
      </w:r>
      <w:r>
        <w:rPr>
          <w:sz w:val="28"/>
        </w:rPr>
        <w:t>аффективных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психозов,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классификация.</w:t>
      </w:r>
    </w:p>
    <w:p w:rsidR="001E18EB" w:rsidRDefault="001E18EB" w:rsidP="001E18EB">
      <w:pPr>
        <w:pStyle w:val="a5"/>
        <w:numPr>
          <w:ilvl w:val="0"/>
          <w:numId w:val="17"/>
        </w:numPr>
        <w:tabs>
          <w:tab w:val="left" w:pos="662"/>
        </w:tabs>
        <w:ind w:left="661" w:right="313"/>
        <w:jc w:val="both"/>
        <w:rPr>
          <w:sz w:val="28"/>
        </w:rPr>
      </w:pPr>
      <w:r>
        <w:rPr>
          <w:sz w:val="28"/>
        </w:rPr>
        <w:t>Психопатологическая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депрессий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аффективных психозах.</w:t>
      </w:r>
    </w:p>
    <w:p w:rsidR="001E18EB" w:rsidRDefault="001E18EB" w:rsidP="001E18EB">
      <w:pPr>
        <w:pStyle w:val="a5"/>
        <w:numPr>
          <w:ilvl w:val="0"/>
          <w:numId w:val="17"/>
        </w:numPr>
        <w:tabs>
          <w:tab w:val="left" w:pos="662"/>
        </w:tabs>
        <w:ind w:left="661" w:right="312"/>
        <w:jc w:val="both"/>
        <w:rPr>
          <w:sz w:val="28"/>
        </w:rPr>
      </w:pPr>
      <w:r>
        <w:rPr>
          <w:sz w:val="28"/>
        </w:rPr>
        <w:t>Формы и варианты течения аффективных психозов в зависимости от их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биполярное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аффективное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расстройство,</w:t>
      </w:r>
      <w:r>
        <w:rPr>
          <w:spacing w:val="1"/>
          <w:sz w:val="28"/>
        </w:rPr>
        <w:t xml:space="preserve"> </w:t>
      </w:r>
      <w:r>
        <w:rPr>
          <w:sz w:val="28"/>
        </w:rPr>
        <w:t>циклотимии.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критерии по</w:t>
      </w:r>
      <w:r>
        <w:rPr>
          <w:spacing w:val="1"/>
          <w:sz w:val="28"/>
        </w:rPr>
        <w:t xml:space="preserve"> </w:t>
      </w:r>
      <w:r>
        <w:rPr>
          <w:sz w:val="28"/>
        </w:rPr>
        <w:t>МКБ-10.</w:t>
      </w:r>
    </w:p>
    <w:p w:rsidR="001E18EB" w:rsidRDefault="001E18EB" w:rsidP="001E18EB">
      <w:pPr>
        <w:pStyle w:val="a5"/>
        <w:numPr>
          <w:ilvl w:val="0"/>
          <w:numId w:val="17"/>
        </w:numPr>
        <w:tabs>
          <w:tab w:val="left" w:pos="662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Дифференциальная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аффективных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психозов.</w:t>
      </w:r>
    </w:p>
    <w:p w:rsidR="001E18EB" w:rsidRDefault="001E18EB" w:rsidP="001E18EB">
      <w:pPr>
        <w:pStyle w:val="a5"/>
        <w:numPr>
          <w:ilvl w:val="0"/>
          <w:numId w:val="17"/>
        </w:numPr>
        <w:tabs>
          <w:tab w:val="left" w:pos="662"/>
        </w:tabs>
        <w:ind w:left="661" w:right="312"/>
        <w:jc w:val="both"/>
        <w:rPr>
          <w:sz w:val="28"/>
        </w:rPr>
      </w:pP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аффективных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расстройств.</w:t>
      </w:r>
      <w:r>
        <w:rPr>
          <w:spacing w:val="-3"/>
          <w:sz w:val="28"/>
        </w:rPr>
        <w:t xml:space="preserve"> </w:t>
      </w:r>
      <w:r>
        <w:rPr>
          <w:sz w:val="28"/>
        </w:rPr>
        <w:t>Уход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надзор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больными.</w:t>
      </w:r>
    </w:p>
    <w:p w:rsidR="001E18EB" w:rsidRDefault="001E18EB" w:rsidP="001E18EB">
      <w:pPr>
        <w:pStyle w:val="a5"/>
        <w:numPr>
          <w:ilvl w:val="0"/>
          <w:numId w:val="17"/>
        </w:numPr>
        <w:tabs>
          <w:tab w:val="left" w:pos="662"/>
        </w:tabs>
        <w:ind w:left="661" w:right="311"/>
        <w:jc w:val="both"/>
        <w:rPr>
          <w:sz w:val="28"/>
        </w:rPr>
      </w:pP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острый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(маниакальный,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депрессивный,</w:t>
      </w:r>
      <w:r>
        <w:rPr>
          <w:spacing w:val="1"/>
          <w:sz w:val="28"/>
        </w:rPr>
        <w:t xml:space="preserve"> </w:t>
      </w:r>
      <w:r>
        <w:rPr>
          <w:sz w:val="28"/>
        </w:rPr>
        <w:t>смешанный эпизод), коррекционные мероприятия в периоды ремиссии.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Прогноз.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Экспертиза.</w:t>
      </w:r>
      <w:r>
        <w:rPr>
          <w:spacing w:val="-1"/>
          <w:sz w:val="28"/>
        </w:rPr>
        <w:t xml:space="preserve"> </w:t>
      </w:r>
      <w:r>
        <w:rPr>
          <w:sz w:val="28"/>
        </w:rPr>
        <w:t>Реабилитация.</w:t>
      </w:r>
    </w:p>
    <w:p w:rsidR="001E18EB" w:rsidRDefault="001E18EB" w:rsidP="001E18EB">
      <w:pPr>
        <w:pStyle w:val="a5"/>
        <w:numPr>
          <w:ilvl w:val="0"/>
          <w:numId w:val="17"/>
        </w:numPr>
        <w:tabs>
          <w:tab w:val="left" w:pos="662"/>
        </w:tabs>
        <w:spacing w:before="1"/>
        <w:jc w:val="both"/>
        <w:rPr>
          <w:sz w:val="28"/>
        </w:rPr>
      </w:pPr>
      <w:r>
        <w:rPr>
          <w:sz w:val="28"/>
        </w:rPr>
        <w:t>Соматические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расстройства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маскированная</w:t>
      </w:r>
      <w:r>
        <w:rPr>
          <w:spacing w:val="-2"/>
          <w:sz w:val="28"/>
        </w:rPr>
        <w:t xml:space="preserve"> </w:t>
      </w:r>
      <w:r>
        <w:rPr>
          <w:sz w:val="28"/>
        </w:rPr>
        <w:t>депрессия.</w:t>
      </w:r>
    </w:p>
    <w:p w:rsidR="001E18EB" w:rsidRDefault="001E18EB" w:rsidP="001E18EB">
      <w:pPr>
        <w:jc w:val="both"/>
      </w:pPr>
    </w:p>
    <w:p w:rsidR="001E18EB" w:rsidRDefault="001E18EB" w:rsidP="001E18EB">
      <w:pPr>
        <w:jc w:val="both"/>
      </w:pPr>
    </w:p>
    <w:p w:rsidR="001E18EB" w:rsidRDefault="001E18EB" w:rsidP="001E18EB">
      <w:pPr>
        <w:pStyle w:val="1"/>
        <w:spacing w:line="240" w:lineRule="auto"/>
        <w:ind w:left="3192"/>
        <w:jc w:val="left"/>
      </w:pPr>
      <w:r>
        <w:t>Рекомендуемая</w:t>
      </w:r>
      <w:r>
        <w:rPr>
          <w:spacing w:val="-6"/>
        </w:rPr>
        <w:t xml:space="preserve"> </w:t>
      </w:r>
      <w:r>
        <w:t>литература:</w:t>
      </w:r>
    </w:p>
    <w:p w:rsidR="001E18EB" w:rsidRDefault="001E18EB" w:rsidP="001E18EB">
      <w:pPr>
        <w:jc w:val="both"/>
      </w:pPr>
    </w:p>
    <w:p w:rsidR="001E18EB" w:rsidRPr="00277AEF" w:rsidRDefault="001E18EB" w:rsidP="001E18EB">
      <w:pPr>
        <w:jc w:val="both"/>
        <w:rPr>
          <w:sz w:val="28"/>
          <w:szCs w:val="28"/>
        </w:rPr>
      </w:pPr>
    </w:p>
    <w:p w:rsidR="001E18EB" w:rsidRPr="00FA1AE7" w:rsidRDefault="001E18EB" w:rsidP="001E18EB">
      <w:pPr>
        <w:pStyle w:val="a5"/>
        <w:widowControl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 xml:space="preserve">Психиатрия и медицинская психология : учебник / И. И. Иванец и др. - М. : ГЭОТАР-Медиа, 2020. - 896 с. : ил. - 896 с. - ISBN 978-5-9704-5747-4. - Текст : электронный // ЭБС "Консультант студента" : [сайт]. - URL : </w:t>
      </w:r>
      <w:hyperlink r:id="rId5" w:tooltip="https://www.studentlibrary.ru/book/ISBN9785970457474.html" w:history="1">
        <w:r w:rsidRPr="00FA1AE7">
          <w:rPr>
            <w:rStyle w:val="a7"/>
            <w:sz w:val="28"/>
            <w:szCs w:val="28"/>
          </w:rPr>
          <w:t>https://www.studentlibrary.ru/book/ISBN9785970457474.html</w:t>
        </w:r>
      </w:hyperlink>
    </w:p>
    <w:p w:rsidR="001E18EB" w:rsidRPr="00FA1AE7" w:rsidRDefault="001E18EB" w:rsidP="001E18EB">
      <w:pPr>
        <w:pStyle w:val="a5"/>
        <w:widowControl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 xml:space="preserve">Психиатрия  / Цыганков Б.Д., Овсянников С.А. - М. : ГЭОТАР-Медиа, 2021. - 544 с. - 544 с. - ISBN 978-5-9704-6053-5. - Текст : электронный // ЭБС "Консультант студента" : [сайт]. - URL : </w:t>
      </w:r>
      <w:hyperlink r:id="rId6" w:tooltip="https://www.studentlibrary.ru/book/ISBN9785970460535.html" w:history="1">
        <w:r w:rsidRPr="00FA1AE7">
          <w:rPr>
            <w:rStyle w:val="a7"/>
            <w:sz w:val="28"/>
            <w:szCs w:val="28"/>
          </w:rPr>
          <w:t>https://www.studentlibrary.ru/book/ISBN9785970460535.html</w:t>
        </w:r>
      </w:hyperlink>
    </w:p>
    <w:p w:rsidR="001E18EB" w:rsidRPr="00FA1AE7" w:rsidRDefault="001E18EB" w:rsidP="001E18EB">
      <w:pPr>
        <w:pStyle w:val="a5"/>
        <w:widowControl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Общая психопатология учеб. пособие для спец. : 060101 65 - Лечебное дело, 060103 65 - Педиатрия, 060201 (060105) 65 - Стоматология, 060105 (060104) 65 - Медико-профилактическое дело / Поплавская О. В., Осадший Ю. Ю. ; Минздрав РФ, ВолгГМУ. - Волгоград : Изд-во ВолгГМУ, 2013. - 90, [6] с. Текст : непосредственный</w:t>
      </w:r>
    </w:p>
    <w:p w:rsidR="001E18EB" w:rsidRPr="00FA1AE7" w:rsidRDefault="001E18EB" w:rsidP="001E18EB">
      <w:pPr>
        <w:pStyle w:val="a5"/>
        <w:widowControl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 xml:space="preserve">Клиника интеллектуальных нарушений : учеб. пособие по спец. 060101 65 - "Леч. дело", 060103 65 - "Педиатрия", 060105 (060104) 65 - "Мед.-профил. дело", 060201 (060105) 65 - "Стоматология" / Тараканова Е. А. ; Минздрав РФ, ВолгГМУ, Каф. психиатрии, наркологии и </w:t>
      </w:r>
      <w:r w:rsidRPr="00FA1AE7">
        <w:rPr>
          <w:color w:val="000000"/>
          <w:sz w:val="28"/>
          <w:szCs w:val="28"/>
        </w:rPr>
        <w:lastRenderedPageBreak/>
        <w:t>психотерапии с кур. психиатрии и психиатрии-наркологии ФУВ. - Волгоград : Изд-во ВолгГМУ, 2013. - 98, [2] с. - Текст : непосредственный</w:t>
      </w:r>
    </w:p>
    <w:p w:rsidR="001E18EB" w:rsidRPr="00FA1AE7" w:rsidRDefault="001E18EB" w:rsidP="001E18EB">
      <w:pPr>
        <w:pStyle w:val="a5"/>
        <w:widowControl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Оруджев Н. Я. Клиническое применение психотропных средств : учеб. пособие для спец. : 060101 65 - Леч. дело, 060103 65 - Педиатрия, 060105 65 - Мед.-профил. дело, 060201 (060105) 65 - Стоматология / Оруджев Н. Я., Тараканова Е. А. ; Минздрав РФ, ВолгГМУ. - Волгоград : Изд-во ВолгГМУ, 2013. - 100 с. - Текст : непосредственный</w:t>
      </w:r>
    </w:p>
    <w:p w:rsidR="001E18EB" w:rsidRPr="00FA1AE7" w:rsidRDefault="001E18EB" w:rsidP="001E18EB">
      <w:pPr>
        <w:pStyle w:val="a5"/>
        <w:widowControl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-45"/>
          <w:tab w:val="left" w:pos="170"/>
          <w:tab w:val="left" w:pos="284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Тараканова Е. А. Органические заболевания головного мозга : систематика, диагностика, клиника, лечение : учеб. пособие для спец. : 060101 65 - Леч. дело, 060103 65 - Педиатрия, 060105 (060104) 65 - Мед.-профил. дело, 060201 (060105) 65 - Стоматология / Тараканова Е. А. ; Минздрав РФ, ВолгГМУ. - Волгоград : Изд-во ВолгГМУ, 2013. - 57, [3] с. - Текст : непосредственный</w:t>
      </w:r>
    </w:p>
    <w:p w:rsidR="001E18EB" w:rsidRPr="00FA1AE7" w:rsidRDefault="001E18EB" w:rsidP="001E18EB">
      <w:pPr>
        <w:pStyle w:val="a5"/>
        <w:widowControl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 xml:space="preserve">Иванец Н. Н. Наркология : учебное пособие / Иванец Н.Н., Тюльпин Ю.Г., Кинкулькина М.А. - М. : ГЭОТАР-Медиа, 2011. - 240 с. - ISBN 978-5-9704-2068-3. - Текст : электронный // ЭБС "Консультант студента" : [сайт]. - URL : </w:t>
      </w:r>
      <w:hyperlink r:id="rId7" w:tooltip="https://www.studentlibrary.ru/book/ISBN9785970420683.html" w:history="1">
        <w:r w:rsidRPr="00FA1AE7">
          <w:rPr>
            <w:rStyle w:val="a7"/>
            <w:sz w:val="28"/>
            <w:szCs w:val="28"/>
          </w:rPr>
          <w:t>https://www.studentlibrary.ru/book/ISBN9785970420683.html</w:t>
        </w:r>
      </w:hyperlink>
    </w:p>
    <w:p w:rsidR="001E18EB" w:rsidRPr="00FA1AE7" w:rsidRDefault="001E18EB" w:rsidP="001E18EB">
      <w:pPr>
        <w:pStyle w:val="a5"/>
        <w:widowControl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918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 xml:space="preserve">Психиатрия и наркология : учебник / Иванец Н.Н., Тюльпин Ю.Г, Чирко В.В., Кинкулькина М.А. - М. : ГЭОТАР-Медиа, 2012. – 832 с. - ISBN 978-5-9704-1167-4. - Текст : электронный // ЭБС "Консультант студента" : [сайт]. - URL : </w:t>
      </w:r>
      <w:hyperlink r:id="rId8" w:tooltip="https://www.studentlibrary.ru/book/ISBN9785970411674.html" w:history="1">
        <w:r w:rsidRPr="00FA1AE7">
          <w:rPr>
            <w:rStyle w:val="a7"/>
            <w:sz w:val="28"/>
            <w:szCs w:val="28"/>
          </w:rPr>
          <w:t>https://www.studentlibrary.ru/book/ISBN9785970411674.html</w:t>
        </w:r>
      </w:hyperlink>
    </w:p>
    <w:p w:rsidR="001E18EB" w:rsidRPr="00FA1AE7" w:rsidRDefault="001E18EB" w:rsidP="001E18EB">
      <w:pPr>
        <w:pStyle w:val="a5"/>
        <w:widowControl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 xml:space="preserve">Шабанов П. Д. Наркология : руководство / Шабанов П.Д. – 2-е изд., перераб. и доп. - М. : ГЭОТАР-Медиа, 2015. - 832 с. - (Библиотека врача-специалиста). - ISBN 978-5-9704-3187-0. - Текст : электронный // ЭБС "Консультант студента" : [сайт]. - URL : </w:t>
      </w:r>
      <w:hyperlink r:id="rId9" w:tooltip="https://www.studentlibrary.ru/book/ISBN9785970431870.html" w:history="1">
        <w:r w:rsidRPr="00FA1AE7">
          <w:rPr>
            <w:rStyle w:val="a7"/>
            <w:sz w:val="28"/>
            <w:szCs w:val="28"/>
          </w:rPr>
          <w:t>https://www.studentlibrary.ru/book/ISBN9785970431870.html</w:t>
        </w:r>
      </w:hyperlink>
    </w:p>
    <w:p w:rsidR="001E18EB" w:rsidRPr="00FA1AE7" w:rsidRDefault="001E18EB" w:rsidP="001E18EB">
      <w:pPr>
        <w:pStyle w:val="a5"/>
        <w:widowControl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Наркология : (в таблицах и схемах) [Текст] : учеб.-метод. пособие / Ростовщиков В. В., Усачёв А. А. ; Минздравсоцразвития, ВолГМУ. - Волгоград : ВолГМУ, 2009. - 116 с. . Текст : непосредственный</w:t>
      </w:r>
    </w:p>
    <w:p w:rsidR="001E18EB" w:rsidRPr="00FA1AE7" w:rsidRDefault="001E18EB" w:rsidP="001E18EB">
      <w:pPr>
        <w:pStyle w:val="a5"/>
        <w:widowControl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Нарушения адаптации лиц, перенесших алкогольные психозы  : учебно-метод. пособие / Оруджев Н. Я., Тараканова Е. А. ; Минздравсоцразвития РФ. - Волгоград : Изд-во ВолГМУ, 2009. - 72 с. : ил. Текст : непосредственный</w:t>
      </w:r>
    </w:p>
    <w:p w:rsidR="001E18EB" w:rsidRPr="00FA1AE7" w:rsidRDefault="001E18EB" w:rsidP="001E18EB">
      <w:pPr>
        <w:pStyle w:val="a5"/>
        <w:widowControl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  <w:tab w:val="left" w:pos="426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Оруджев Н. Я. Основные направления психотерапии : учеб.-метод. пособие / Оруджев Н. Я., Тараканова Е. А. ; Минздравсоцразвития, ВолГМУ. - Волгоград : Изд-во ВолГМУ, 2009. - 73 с. Текст : непосредственный</w:t>
      </w:r>
    </w:p>
    <w:p w:rsidR="001E18EB" w:rsidRPr="00FA1AE7" w:rsidRDefault="001E18EB" w:rsidP="001E18EB">
      <w:pPr>
        <w:pStyle w:val="a5"/>
        <w:widowControl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Особенности психических и когнитивных расстройств у ликвидаторов последствий аварии на ЧАЭС: (клиника, диагностика, лечение) : монография / Иванчук Э. Г., Оруджев Я. С., Оруджев Н. Я., Рыбак В. А. ; Минздравсоцразвития РФ. - Волгоград : Изд-во ВолгГМУ, 2009. - 148 с. Текст : непосредственный.</w:t>
      </w:r>
    </w:p>
    <w:p w:rsidR="001E18EB" w:rsidRPr="00FA1AE7" w:rsidRDefault="001E18EB" w:rsidP="001E18EB">
      <w:pPr>
        <w:pStyle w:val="a5"/>
        <w:widowControl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lastRenderedPageBreak/>
        <w:t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Оруджев [и др.] ; ВолгГМУ Минздрава РФ. - Волгоград : Изд-во ВолгГМУ, 2016. - 79, [1] с. - Текст : непосредственный</w:t>
      </w:r>
    </w:p>
    <w:p w:rsidR="001E18EB" w:rsidRPr="00FA1AE7" w:rsidRDefault="001E18EB" w:rsidP="001E18EB">
      <w:pPr>
        <w:pStyle w:val="a5"/>
        <w:widowControl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  <w:tab w:val="left" w:pos="284"/>
          <w:tab w:val="left" w:pos="326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color w:val="000000"/>
          <w:sz w:val="28"/>
          <w:szCs w:val="28"/>
        </w:rPr>
        <w:t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2 (с приложениями) / Н. Я. Оруджев [и др.] ; ВолгГМУ Минздрва РФ. - Волгоград : Изд-во ВолгГМУ, 2016. - 93, [3] с. - Текст : непосредственный</w:t>
      </w:r>
    </w:p>
    <w:p w:rsidR="001E18EB" w:rsidRPr="00FA1AE7" w:rsidRDefault="001E18EB" w:rsidP="001E18EB">
      <w:pPr>
        <w:pStyle w:val="a5"/>
        <w:widowControl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FA1AE7">
        <w:rPr>
          <w:color w:val="000000"/>
          <w:sz w:val="28"/>
          <w:szCs w:val="28"/>
          <w:lang w:val="en-US"/>
        </w:rPr>
        <w:t>Scully J.H.   Psychiatry [</w:t>
      </w:r>
      <w:r w:rsidRPr="00FA1AE7">
        <w:rPr>
          <w:color w:val="000000"/>
          <w:sz w:val="28"/>
          <w:szCs w:val="28"/>
        </w:rPr>
        <w:t>Текст</w:t>
      </w:r>
      <w:r w:rsidRPr="00FA1AE7">
        <w:rPr>
          <w:color w:val="000000"/>
          <w:sz w:val="28"/>
          <w:szCs w:val="28"/>
          <w:lang w:val="en-US"/>
        </w:rPr>
        <w:t xml:space="preserve">] / J. H. Scully. - 4th ed. - Philadelphia : Lippincott Williams &amp; Wilkins, 2001. - 339 p. - (NMS). - </w:t>
      </w:r>
      <w:r w:rsidRPr="00FA1AE7">
        <w:rPr>
          <w:color w:val="000000"/>
          <w:sz w:val="28"/>
          <w:szCs w:val="28"/>
        </w:rPr>
        <w:t>Библиогр</w:t>
      </w:r>
      <w:r w:rsidRPr="00FA1AE7">
        <w:rPr>
          <w:color w:val="000000"/>
          <w:sz w:val="28"/>
          <w:szCs w:val="28"/>
          <w:lang w:val="en-US"/>
        </w:rPr>
        <w:t>.</w:t>
      </w:r>
    </w:p>
    <w:p w:rsidR="001E18EB" w:rsidRPr="00FA1AE7" w:rsidRDefault="001E18EB" w:rsidP="001E18EB">
      <w:pPr>
        <w:pStyle w:val="a5"/>
        <w:widowControl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color w:val="000000"/>
          <w:sz w:val="28"/>
          <w:szCs w:val="28"/>
          <w:lang w:val="en-US"/>
        </w:rPr>
      </w:pPr>
      <w:r w:rsidRPr="00FA1AE7">
        <w:rPr>
          <w:color w:val="000000"/>
          <w:sz w:val="28"/>
          <w:szCs w:val="28"/>
          <w:lang w:val="en-US"/>
        </w:rPr>
        <w:t>Scully J.H.   Psychiatry [</w:t>
      </w:r>
      <w:r w:rsidRPr="00FA1AE7">
        <w:rPr>
          <w:color w:val="000000"/>
          <w:sz w:val="28"/>
          <w:szCs w:val="28"/>
        </w:rPr>
        <w:t>Текст</w:t>
      </w:r>
      <w:r w:rsidRPr="00FA1AE7">
        <w:rPr>
          <w:color w:val="000000"/>
          <w:sz w:val="28"/>
          <w:szCs w:val="28"/>
          <w:lang w:val="en-US"/>
        </w:rPr>
        <w:t xml:space="preserve">] / J. H. Scully. - 4th ed. - Philadelphia : Lippincott Williams &amp; Wilkins, 2001. - 339 p. - (NMS). - </w:t>
      </w:r>
      <w:r w:rsidRPr="00FA1AE7">
        <w:rPr>
          <w:color w:val="000000"/>
          <w:sz w:val="28"/>
          <w:szCs w:val="28"/>
        </w:rPr>
        <w:t>Библиогр</w:t>
      </w:r>
      <w:r w:rsidRPr="00FA1AE7">
        <w:rPr>
          <w:color w:val="000000"/>
          <w:sz w:val="28"/>
          <w:szCs w:val="28"/>
          <w:lang w:val="en-US"/>
        </w:rPr>
        <w:t>.</w:t>
      </w:r>
    </w:p>
    <w:p w:rsidR="001E18EB" w:rsidRPr="00FA1AE7" w:rsidRDefault="001E18EB" w:rsidP="001E18EB">
      <w:pPr>
        <w:pStyle w:val="a5"/>
        <w:widowControl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FA1AE7">
        <w:rPr>
          <w:color w:val="000000"/>
          <w:sz w:val="28"/>
          <w:szCs w:val="28"/>
          <w:lang w:val="en-US"/>
        </w:rPr>
        <w:t xml:space="preserve">Tsygankov, B. D. Psychiatry : textbook / B. D. Tsygankov, S. A. Ovsyannikov. - </w:t>
      </w:r>
      <w:r w:rsidRPr="00FA1AE7">
        <w:rPr>
          <w:rFonts w:eastAsia="Arial"/>
          <w:color w:val="000000"/>
          <w:sz w:val="28"/>
          <w:szCs w:val="28"/>
        </w:rPr>
        <w:t>Москва</w:t>
      </w:r>
      <w:r w:rsidRPr="00FA1AE7">
        <w:rPr>
          <w:color w:val="000000"/>
          <w:sz w:val="28"/>
          <w:szCs w:val="28"/>
          <w:lang w:val="en-US"/>
        </w:rPr>
        <w:t xml:space="preserve"> : </w:t>
      </w:r>
      <w:r w:rsidRPr="00FA1AE7">
        <w:rPr>
          <w:rFonts w:eastAsia="Arial"/>
          <w:color w:val="000000"/>
          <w:sz w:val="28"/>
          <w:szCs w:val="28"/>
        </w:rPr>
        <w:t>ГЭОТАР</w:t>
      </w:r>
      <w:r w:rsidRPr="00FA1AE7">
        <w:rPr>
          <w:color w:val="000000"/>
          <w:sz w:val="28"/>
          <w:szCs w:val="28"/>
          <w:lang w:val="en-US"/>
        </w:rPr>
        <w:t>-</w:t>
      </w:r>
      <w:r w:rsidRPr="00FA1AE7">
        <w:rPr>
          <w:rFonts w:eastAsia="Arial"/>
          <w:color w:val="000000"/>
          <w:sz w:val="28"/>
          <w:szCs w:val="28"/>
        </w:rPr>
        <w:t>Медиа</w:t>
      </w:r>
      <w:r w:rsidRPr="00FA1AE7">
        <w:rPr>
          <w:color w:val="000000"/>
          <w:sz w:val="28"/>
          <w:szCs w:val="28"/>
          <w:lang w:val="en-US"/>
        </w:rPr>
        <w:t xml:space="preserve">, 2020. - 464 </w:t>
      </w:r>
      <w:r w:rsidRPr="00FA1AE7">
        <w:rPr>
          <w:rFonts w:eastAsia="Arial"/>
          <w:color w:val="000000"/>
          <w:sz w:val="28"/>
          <w:szCs w:val="28"/>
        </w:rPr>
        <w:t>с</w:t>
      </w:r>
      <w:r w:rsidRPr="00FA1AE7">
        <w:rPr>
          <w:color w:val="000000"/>
          <w:sz w:val="28"/>
          <w:szCs w:val="28"/>
          <w:lang w:val="en-US"/>
        </w:rPr>
        <w:t xml:space="preserve">. - ISBN978-5-9704-5533-3. - </w:t>
      </w:r>
      <w:r w:rsidRPr="00FA1AE7">
        <w:rPr>
          <w:rFonts w:eastAsia="Arial"/>
          <w:color w:val="000000"/>
          <w:sz w:val="28"/>
          <w:szCs w:val="28"/>
        </w:rPr>
        <w:t>Текст</w:t>
      </w:r>
      <w:r w:rsidRPr="00FA1AE7">
        <w:rPr>
          <w:color w:val="000000"/>
          <w:sz w:val="28"/>
          <w:szCs w:val="28"/>
          <w:lang w:val="en-US"/>
        </w:rPr>
        <w:t xml:space="preserve"> : </w:t>
      </w:r>
      <w:r w:rsidRPr="00FA1AE7">
        <w:rPr>
          <w:rFonts w:eastAsia="Arial"/>
          <w:color w:val="000000"/>
          <w:sz w:val="28"/>
          <w:szCs w:val="28"/>
        </w:rPr>
        <w:t>электронный</w:t>
      </w:r>
      <w:r w:rsidRPr="00FA1AE7">
        <w:rPr>
          <w:color w:val="000000"/>
          <w:sz w:val="28"/>
          <w:szCs w:val="28"/>
          <w:lang w:val="en-US"/>
        </w:rPr>
        <w:t xml:space="preserve"> // </w:t>
      </w:r>
      <w:r w:rsidRPr="00FA1AE7">
        <w:rPr>
          <w:rFonts w:eastAsia="Arial"/>
          <w:color w:val="000000"/>
          <w:sz w:val="28"/>
          <w:szCs w:val="28"/>
        </w:rPr>
        <w:t>ЭБС</w:t>
      </w:r>
      <w:r w:rsidRPr="00FA1AE7">
        <w:rPr>
          <w:color w:val="000000"/>
          <w:sz w:val="28"/>
          <w:szCs w:val="28"/>
          <w:lang w:val="en-US"/>
        </w:rPr>
        <w:t>"</w:t>
      </w:r>
      <w:r w:rsidRPr="00FA1AE7">
        <w:rPr>
          <w:rFonts w:eastAsia="Arial"/>
          <w:color w:val="000000"/>
          <w:sz w:val="28"/>
          <w:szCs w:val="28"/>
        </w:rPr>
        <w:t>Консультантстудента</w:t>
      </w:r>
      <w:r w:rsidRPr="00FA1AE7">
        <w:rPr>
          <w:color w:val="000000"/>
          <w:sz w:val="28"/>
          <w:szCs w:val="28"/>
          <w:lang w:val="en-US"/>
        </w:rPr>
        <w:t>" : [</w:t>
      </w:r>
      <w:r w:rsidRPr="00FA1AE7">
        <w:rPr>
          <w:rFonts w:eastAsia="Arial"/>
          <w:color w:val="000000"/>
          <w:sz w:val="28"/>
          <w:szCs w:val="28"/>
        </w:rPr>
        <w:t>сайт</w:t>
      </w:r>
      <w:r w:rsidRPr="00FA1AE7">
        <w:rPr>
          <w:color w:val="000000"/>
          <w:sz w:val="28"/>
          <w:szCs w:val="28"/>
          <w:lang w:val="en-US"/>
        </w:rPr>
        <w:t xml:space="preserve">]. - URL : </w:t>
      </w:r>
      <w:hyperlink r:id="rId10" w:tooltip="https://www.studentlibrary.ru/book/ISBN9785970455333.html." w:history="1">
        <w:r w:rsidRPr="00FA1AE7">
          <w:rPr>
            <w:rStyle w:val="a7"/>
            <w:sz w:val="28"/>
            <w:szCs w:val="28"/>
            <w:lang w:val="en-US"/>
          </w:rPr>
          <w:t>https://www.studentlibrary.ru/book/ISBN9785970455333.html.</w:t>
        </w:r>
      </w:hyperlink>
      <w:r w:rsidRPr="00FA1AE7">
        <w:rPr>
          <w:color w:val="000000"/>
          <w:sz w:val="28"/>
          <w:szCs w:val="28"/>
          <w:lang w:val="en-US"/>
        </w:rPr>
        <w:t xml:space="preserve">- </w:t>
      </w:r>
      <w:r w:rsidRPr="00FA1AE7">
        <w:rPr>
          <w:rFonts w:eastAsia="Arial"/>
          <w:color w:val="000000"/>
          <w:sz w:val="28"/>
          <w:szCs w:val="28"/>
        </w:rPr>
        <w:t>Режимдоступа</w:t>
      </w:r>
      <w:r w:rsidRPr="00FA1AE7">
        <w:rPr>
          <w:color w:val="000000"/>
          <w:sz w:val="28"/>
          <w:szCs w:val="28"/>
          <w:lang w:val="en-US"/>
        </w:rPr>
        <w:t xml:space="preserve"> : </w:t>
      </w:r>
      <w:r w:rsidRPr="00FA1AE7">
        <w:rPr>
          <w:rFonts w:eastAsia="Arial"/>
          <w:color w:val="000000"/>
          <w:sz w:val="28"/>
          <w:szCs w:val="28"/>
        </w:rPr>
        <w:t>поподписке</w:t>
      </w:r>
    </w:p>
    <w:p w:rsidR="001E18EB" w:rsidRPr="00FA1AE7" w:rsidRDefault="001E18EB" w:rsidP="001E18EB">
      <w:pPr>
        <w:pStyle w:val="a5"/>
        <w:widowControl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  <w:lang w:val="en-US"/>
        </w:rPr>
      </w:pPr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Tsygankov, B. D. Psychiatry : textbook / B. D. Tsygankov, S. A. Ovsyannikov. - Moscow : GEOTAR-Media, 2022. - 464 </w:t>
      </w:r>
      <w:r w:rsidRPr="00FA1AE7">
        <w:rPr>
          <w:rFonts w:eastAsia="Liberation Sans"/>
          <w:color w:val="333333"/>
          <w:sz w:val="28"/>
          <w:szCs w:val="28"/>
        </w:rPr>
        <w:t>с</w:t>
      </w:r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. - ISBN 978-5-9704-6515-8. - </w:t>
      </w:r>
      <w:r w:rsidRPr="00FA1AE7">
        <w:rPr>
          <w:rFonts w:eastAsia="Liberation Sans"/>
          <w:color w:val="333333"/>
          <w:sz w:val="28"/>
          <w:szCs w:val="28"/>
        </w:rPr>
        <w:t>Текст</w:t>
      </w:r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 : </w:t>
      </w:r>
      <w:r w:rsidRPr="00FA1AE7">
        <w:rPr>
          <w:rFonts w:eastAsia="Liberation Sans"/>
          <w:color w:val="333333"/>
          <w:sz w:val="28"/>
          <w:szCs w:val="28"/>
        </w:rPr>
        <w:t>электронный</w:t>
      </w:r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 // </w:t>
      </w:r>
      <w:r w:rsidRPr="00FA1AE7">
        <w:rPr>
          <w:rFonts w:eastAsia="Liberation Sans"/>
          <w:color w:val="333333"/>
          <w:sz w:val="28"/>
          <w:szCs w:val="28"/>
        </w:rPr>
        <w:t>ЭБС</w:t>
      </w:r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 "</w:t>
      </w:r>
      <w:r w:rsidRPr="00FA1AE7">
        <w:rPr>
          <w:rFonts w:eastAsia="Liberation Sans"/>
          <w:color w:val="333333"/>
          <w:sz w:val="28"/>
          <w:szCs w:val="28"/>
        </w:rPr>
        <w:t>Консультант</w:t>
      </w:r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 </w:t>
      </w:r>
      <w:r w:rsidRPr="00FA1AE7">
        <w:rPr>
          <w:rFonts w:eastAsia="Liberation Sans"/>
          <w:color w:val="333333"/>
          <w:sz w:val="28"/>
          <w:szCs w:val="28"/>
        </w:rPr>
        <w:t>студента</w:t>
      </w:r>
      <w:r w:rsidRPr="00FA1AE7">
        <w:rPr>
          <w:rFonts w:eastAsia="Liberation Sans"/>
          <w:color w:val="333333"/>
          <w:sz w:val="28"/>
          <w:szCs w:val="28"/>
          <w:lang w:val="en-US"/>
        </w:rPr>
        <w:t>" : [</w:t>
      </w:r>
      <w:r w:rsidRPr="00FA1AE7">
        <w:rPr>
          <w:rFonts w:eastAsia="Liberation Sans"/>
          <w:color w:val="333333"/>
          <w:sz w:val="28"/>
          <w:szCs w:val="28"/>
        </w:rPr>
        <w:t>сайт</w:t>
      </w:r>
      <w:r w:rsidRPr="00FA1AE7">
        <w:rPr>
          <w:rFonts w:eastAsia="Liberation Sans"/>
          <w:color w:val="333333"/>
          <w:sz w:val="28"/>
          <w:szCs w:val="28"/>
          <w:lang w:val="en-US"/>
        </w:rPr>
        <w:t xml:space="preserve">]. - URL : </w:t>
      </w:r>
      <w:hyperlink r:id="rId11" w:history="1">
        <w:r w:rsidRPr="00FA1AE7">
          <w:rPr>
            <w:rStyle w:val="a7"/>
            <w:rFonts w:eastAsia="Liberation Sans"/>
            <w:sz w:val="28"/>
            <w:szCs w:val="28"/>
            <w:lang w:val="en-US"/>
          </w:rPr>
          <w:t>https://www.studentlibrary.ru/book/ISBN9785970465158.html</w:t>
        </w:r>
      </w:hyperlink>
    </w:p>
    <w:p w:rsidR="001E18EB" w:rsidRPr="00FA1AE7" w:rsidRDefault="001E18EB" w:rsidP="001E18EB">
      <w:pPr>
        <w:pStyle w:val="a5"/>
        <w:widowControl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sz w:val="28"/>
          <w:szCs w:val="28"/>
        </w:rPr>
        <w:t xml:space="preserve">Клинические рекомендации МЗ РФ «Биполярное аффективное расстройство» - </w:t>
      </w:r>
      <w:hyperlink r:id="rId12" w:history="1">
        <w:r w:rsidRPr="00FA1AE7">
          <w:rPr>
            <w:rStyle w:val="a7"/>
            <w:sz w:val="28"/>
            <w:szCs w:val="28"/>
            <w:lang w:val="en-US"/>
          </w:rPr>
          <w:t>https</w:t>
        </w:r>
        <w:r w:rsidRPr="00FA1AE7">
          <w:rPr>
            <w:rStyle w:val="a7"/>
            <w:sz w:val="28"/>
            <w:szCs w:val="28"/>
          </w:rPr>
          <w:t>://</w:t>
        </w:r>
        <w:r w:rsidRPr="00FA1AE7">
          <w:rPr>
            <w:rStyle w:val="a7"/>
            <w:sz w:val="28"/>
            <w:szCs w:val="28"/>
            <w:lang w:val="en-US"/>
          </w:rPr>
          <w:t>cr</w:t>
        </w:r>
        <w:r w:rsidRPr="00FA1AE7">
          <w:rPr>
            <w:rStyle w:val="a7"/>
            <w:sz w:val="28"/>
            <w:szCs w:val="28"/>
          </w:rPr>
          <w:t>.</w:t>
        </w:r>
        <w:r w:rsidRPr="00FA1AE7">
          <w:rPr>
            <w:rStyle w:val="a7"/>
            <w:sz w:val="28"/>
            <w:szCs w:val="28"/>
            <w:lang w:val="en-US"/>
          </w:rPr>
          <w:t>minzdrav</w:t>
        </w:r>
        <w:r w:rsidRPr="00FA1AE7">
          <w:rPr>
            <w:rStyle w:val="a7"/>
            <w:sz w:val="28"/>
            <w:szCs w:val="28"/>
          </w:rPr>
          <w:t>.</w:t>
        </w:r>
        <w:r w:rsidRPr="00FA1AE7">
          <w:rPr>
            <w:rStyle w:val="a7"/>
            <w:sz w:val="28"/>
            <w:szCs w:val="28"/>
            <w:lang w:val="en-US"/>
          </w:rPr>
          <w:t>gov</w:t>
        </w:r>
        <w:r w:rsidRPr="00FA1AE7">
          <w:rPr>
            <w:rStyle w:val="a7"/>
            <w:sz w:val="28"/>
            <w:szCs w:val="28"/>
          </w:rPr>
          <w:t>.</w:t>
        </w:r>
        <w:r w:rsidRPr="00FA1AE7">
          <w:rPr>
            <w:rStyle w:val="a7"/>
            <w:sz w:val="28"/>
            <w:szCs w:val="28"/>
            <w:lang w:val="en-US"/>
          </w:rPr>
          <w:t>ru</w:t>
        </w:r>
        <w:r w:rsidRPr="00FA1AE7">
          <w:rPr>
            <w:rStyle w:val="a7"/>
            <w:sz w:val="28"/>
            <w:szCs w:val="28"/>
          </w:rPr>
          <w:t>/</w:t>
        </w:r>
        <w:r w:rsidRPr="00FA1AE7">
          <w:rPr>
            <w:rStyle w:val="a7"/>
            <w:sz w:val="28"/>
            <w:szCs w:val="28"/>
            <w:lang w:val="en-US"/>
          </w:rPr>
          <w:t>schema</w:t>
        </w:r>
        <w:r w:rsidRPr="00FA1AE7">
          <w:rPr>
            <w:rStyle w:val="a7"/>
            <w:sz w:val="28"/>
            <w:szCs w:val="28"/>
          </w:rPr>
          <w:t>/675_1</w:t>
        </w:r>
      </w:hyperlink>
    </w:p>
    <w:p w:rsidR="001E18EB" w:rsidRPr="00FA1AE7" w:rsidRDefault="001E18EB" w:rsidP="001E18EB">
      <w:pPr>
        <w:pStyle w:val="a5"/>
        <w:widowControl/>
        <w:numPr>
          <w:ilvl w:val="0"/>
          <w:numId w:val="1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170"/>
        </w:tabs>
        <w:autoSpaceDE/>
        <w:autoSpaceDN/>
        <w:contextualSpacing/>
        <w:jc w:val="both"/>
        <w:rPr>
          <w:sz w:val="28"/>
          <w:szCs w:val="28"/>
        </w:rPr>
      </w:pPr>
      <w:r w:rsidRPr="00FA1AE7">
        <w:rPr>
          <w:sz w:val="28"/>
          <w:szCs w:val="28"/>
        </w:rPr>
        <w:t xml:space="preserve">Клинические рекомендации МЗ РФ </w:t>
      </w:r>
      <w:r>
        <w:rPr>
          <w:sz w:val="28"/>
          <w:szCs w:val="28"/>
        </w:rPr>
        <w:t xml:space="preserve">«Депрессивный эпизод, Рекурретное депрессивное расстройство» - </w:t>
      </w:r>
      <w:hyperlink r:id="rId13" w:history="1">
        <w:r w:rsidRPr="00FA1AE7">
          <w:rPr>
            <w:rStyle w:val="a7"/>
            <w:sz w:val="28"/>
            <w:szCs w:val="28"/>
            <w:lang w:val="en-US"/>
          </w:rPr>
          <w:t>https</w:t>
        </w:r>
        <w:r w:rsidRPr="00FA1AE7">
          <w:rPr>
            <w:rStyle w:val="a7"/>
            <w:sz w:val="28"/>
            <w:szCs w:val="28"/>
          </w:rPr>
          <w:t>://</w:t>
        </w:r>
        <w:r w:rsidRPr="00FA1AE7">
          <w:rPr>
            <w:rStyle w:val="a7"/>
            <w:sz w:val="28"/>
            <w:szCs w:val="28"/>
            <w:lang w:val="en-US"/>
          </w:rPr>
          <w:t>cr</w:t>
        </w:r>
        <w:r w:rsidRPr="00FA1AE7">
          <w:rPr>
            <w:rStyle w:val="a7"/>
            <w:sz w:val="28"/>
            <w:szCs w:val="28"/>
          </w:rPr>
          <w:t>.</w:t>
        </w:r>
        <w:r w:rsidRPr="00FA1AE7">
          <w:rPr>
            <w:rStyle w:val="a7"/>
            <w:sz w:val="28"/>
            <w:szCs w:val="28"/>
            <w:lang w:val="en-US"/>
          </w:rPr>
          <w:t>minzdrav</w:t>
        </w:r>
        <w:r w:rsidRPr="00FA1AE7">
          <w:rPr>
            <w:rStyle w:val="a7"/>
            <w:sz w:val="28"/>
            <w:szCs w:val="28"/>
          </w:rPr>
          <w:t>.</w:t>
        </w:r>
        <w:r w:rsidRPr="00FA1AE7">
          <w:rPr>
            <w:rStyle w:val="a7"/>
            <w:sz w:val="28"/>
            <w:szCs w:val="28"/>
            <w:lang w:val="en-US"/>
          </w:rPr>
          <w:t>gov</w:t>
        </w:r>
        <w:r w:rsidRPr="00FA1AE7">
          <w:rPr>
            <w:rStyle w:val="a7"/>
            <w:sz w:val="28"/>
            <w:szCs w:val="28"/>
          </w:rPr>
          <w:t>.</w:t>
        </w:r>
        <w:r w:rsidRPr="00FA1AE7">
          <w:rPr>
            <w:rStyle w:val="a7"/>
            <w:sz w:val="28"/>
            <w:szCs w:val="28"/>
            <w:lang w:val="en-US"/>
          </w:rPr>
          <w:t>ru</w:t>
        </w:r>
        <w:r w:rsidRPr="00FA1AE7">
          <w:rPr>
            <w:rStyle w:val="a7"/>
            <w:sz w:val="28"/>
            <w:szCs w:val="28"/>
          </w:rPr>
          <w:t>/</w:t>
        </w:r>
        <w:r w:rsidRPr="00FA1AE7">
          <w:rPr>
            <w:rStyle w:val="a7"/>
            <w:sz w:val="28"/>
            <w:szCs w:val="28"/>
            <w:lang w:val="en-US"/>
          </w:rPr>
          <w:t>schema</w:t>
        </w:r>
        <w:r w:rsidRPr="00FA1AE7">
          <w:rPr>
            <w:rStyle w:val="a7"/>
            <w:sz w:val="28"/>
            <w:szCs w:val="28"/>
          </w:rPr>
          <w:t>/301_2</w:t>
        </w:r>
      </w:hyperlink>
    </w:p>
    <w:p w:rsidR="001B5058" w:rsidRPr="001E18EB" w:rsidRDefault="001B5058" w:rsidP="001E18EB"/>
    <w:sectPr w:rsidR="001B5058" w:rsidRPr="001E18EB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782F"/>
    <w:multiLevelType w:val="hybridMultilevel"/>
    <w:tmpl w:val="E86E6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B19FA"/>
    <w:multiLevelType w:val="multilevel"/>
    <w:tmpl w:val="9C7016E0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2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432"/>
      </w:pPr>
      <w:rPr>
        <w:rFonts w:hint="default"/>
        <w:lang w:val="ru-RU" w:eastAsia="en-US" w:bidi="ar-SA"/>
      </w:rPr>
    </w:lvl>
  </w:abstractNum>
  <w:abstractNum w:abstractNumId="3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4">
    <w:nsid w:val="201F751A"/>
    <w:multiLevelType w:val="multilevel"/>
    <w:tmpl w:val="8D3E105E"/>
    <w:lvl w:ilvl="0">
      <w:start w:val="2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5">
    <w:nsid w:val="23193444"/>
    <w:multiLevelType w:val="hybridMultilevel"/>
    <w:tmpl w:val="91C2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7">
    <w:nsid w:val="3A1E6323"/>
    <w:multiLevelType w:val="hybridMultilevel"/>
    <w:tmpl w:val="EB5CBBBE"/>
    <w:lvl w:ilvl="0" w:tplc="0419000F">
      <w:start w:val="1"/>
      <w:numFmt w:val="decimal"/>
      <w:lvlText w:val="%1."/>
      <w:lvlJc w:val="left"/>
      <w:pPr>
        <w:ind w:left="1021" w:hanging="360"/>
      </w:p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</w:lvl>
    <w:lvl w:ilvl="3" w:tplc="0419000F" w:tentative="1">
      <w:start w:val="1"/>
      <w:numFmt w:val="decimal"/>
      <w:lvlText w:val="%4."/>
      <w:lvlJc w:val="left"/>
      <w:pPr>
        <w:ind w:left="3181" w:hanging="360"/>
      </w:p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</w:lvl>
    <w:lvl w:ilvl="6" w:tplc="0419000F" w:tentative="1">
      <w:start w:val="1"/>
      <w:numFmt w:val="decimal"/>
      <w:lvlText w:val="%7."/>
      <w:lvlJc w:val="left"/>
      <w:pPr>
        <w:ind w:left="5341" w:hanging="360"/>
      </w:p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8">
    <w:nsid w:val="3A574CC6"/>
    <w:multiLevelType w:val="hybridMultilevel"/>
    <w:tmpl w:val="2454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36C18"/>
    <w:multiLevelType w:val="multilevel"/>
    <w:tmpl w:val="250CA7DA"/>
    <w:lvl w:ilvl="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5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432"/>
      </w:pPr>
      <w:rPr>
        <w:rFonts w:hint="default"/>
        <w:lang w:val="ru-RU" w:eastAsia="en-US" w:bidi="ar-SA"/>
      </w:rPr>
    </w:lvl>
  </w:abstractNum>
  <w:abstractNum w:abstractNumId="10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C18E9"/>
    <w:multiLevelType w:val="hybridMultilevel"/>
    <w:tmpl w:val="AEE2B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E540E"/>
    <w:multiLevelType w:val="multilevel"/>
    <w:tmpl w:val="CD9444BE"/>
    <w:lvl w:ilvl="0">
      <w:start w:val="3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7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32"/>
      </w:pPr>
      <w:rPr>
        <w:rFonts w:hint="default"/>
        <w:lang w:val="ru-RU" w:eastAsia="en-US" w:bidi="ar-SA"/>
      </w:rPr>
    </w:lvl>
  </w:abstractNum>
  <w:abstractNum w:abstractNumId="15">
    <w:nsid w:val="6AEA6797"/>
    <w:multiLevelType w:val="hybridMultilevel"/>
    <w:tmpl w:val="982E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B6A31"/>
    <w:multiLevelType w:val="hybridMultilevel"/>
    <w:tmpl w:val="7074A5A6"/>
    <w:lvl w:ilvl="0" w:tplc="7DE2A92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E59B4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DC66F6E8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0CEEBE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F4B67A8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E70A204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5D0B8D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1D5A8124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BCDE1418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7">
    <w:nsid w:val="7EC1026A"/>
    <w:multiLevelType w:val="hybridMultilevel"/>
    <w:tmpl w:val="A858D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1"/>
  </w:num>
  <w:num w:numId="5">
    <w:abstractNumId w:val="6"/>
  </w:num>
  <w:num w:numId="6">
    <w:abstractNumId w:val="10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  <w:num w:numId="11">
    <w:abstractNumId w:val="15"/>
  </w:num>
  <w:num w:numId="12">
    <w:abstractNumId w:val="14"/>
  </w:num>
  <w:num w:numId="13">
    <w:abstractNumId w:val="9"/>
  </w:num>
  <w:num w:numId="14">
    <w:abstractNumId w:val="0"/>
  </w:num>
  <w:num w:numId="15">
    <w:abstractNumId w:val="13"/>
  </w:num>
  <w:num w:numId="16">
    <w:abstractNumId w:val="5"/>
  </w:num>
  <w:num w:numId="17">
    <w:abstractNumId w:val="1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/>
  <w:rsids>
    <w:rsidRoot w:val="00585AD7"/>
    <w:rsid w:val="001041B2"/>
    <w:rsid w:val="001B5058"/>
    <w:rsid w:val="001E18EB"/>
    <w:rsid w:val="004A1BAC"/>
    <w:rsid w:val="004A4D81"/>
    <w:rsid w:val="004C20D7"/>
    <w:rsid w:val="00585AD7"/>
    <w:rsid w:val="00616B95"/>
    <w:rsid w:val="00643755"/>
    <w:rsid w:val="00D4104C"/>
    <w:rsid w:val="00D60906"/>
    <w:rsid w:val="00F7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11674.html" TargetMode="External"/><Relationship Id="rId13" Type="http://schemas.openxmlformats.org/officeDocument/2006/relationships/hyperlink" Target="https://cr.minzdrav.gov.ru/schema/301_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20683.html" TargetMode="External"/><Relationship Id="rId12" Type="http://schemas.openxmlformats.org/officeDocument/2006/relationships/hyperlink" Target="https://cr.minzdrav.gov.ru/schema/675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60535.html" TargetMode="External"/><Relationship Id="rId11" Type="http://schemas.openxmlformats.org/officeDocument/2006/relationships/hyperlink" Target="https://www.studentlibrary.ru/book/ISBN9785970465158.html" TargetMode="External"/><Relationship Id="rId5" Type="http://schemas.openxmlformats.org/officeDocument/2006/relationships/hyperlink" Target="https://www.studentlibrary.ru/book/ISBN9785970457474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tudentlibrary.ru/book/ISBN9785970455333.htm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3187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6425</Characters>
  <Application>Microsoft Office Word</Application>
  <DocSecurity>0</DocSecurity>
  <Lines>53</Lines>
  <Paragraphs>15</Paragraphs>
  <ScaleCrop>false</ScaleCrop>
  <Company/>
  <LinksUpToDate>false</LinksUpToDate>
  <CharactersWithSpaces>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2023-03-17T10:16:00Z</dcterms:created>
  <dcterms:modified xsi:type="dcterms:W3CDTF">2025-01-29T08:58:00Z</dcterms:modified>
</cp:coreProperties>
</file>