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E9" w:rsidRPr="00687A88" w:rsidRDefault="00910BE9" w:rsidP="00910BE9">
      <w:pPr>
        <w:pStyle w:val="1"/>
        <w:spacing w:line="240" w:lineRule="auto"/>
        <w:ind w:right="306"/>
        <w:rPr>
          <w:b w:val="0"/>
          <w:u w:val="thick"/>
        </w:rPr>
      </w:pPr>
      <w:r>
        <w:rPr>
          <w:u w:val="thick"/>
        </w:rPr>
        <w:t>Тема 2</w:t>
      </w:r>
      <w:r w:rsidR="0088638B">
        <w:rPr>
          <w:u w:val="thick"/>
        </w:rPr>
        <w:t>4</w:t>
      </w:r>
      <w:r w:rsidRPr="00687A88">
        <w:rPr>
          <w:b w:val="0"/>
          <w:u w:val="thick"/>
        </w:rPr>
        <w:t xml:space="preserve">: </w:t>
      </w:r>
      <w:r w:rsidRPr="00910BE9">
        <w:t>Психические расстройства при употреблении препаратов опийной группы</w:t>
      </w:r>
      <w:r>
        <w:t>.</w:t>
      </w:r>
    </w:p>
    <w:p w:rsidR="00910BE9" w:rsidRPr="00687A88" w:rsidRDefault="00910BE9" w:rsidP="00910BE9">
      <w:pPr>
        <w:pStyle w:val="1"/>
        <w:spacing w:line="240" w:lineRule="auto"/>
        <w:ind w:right="306"/>
        <w:rPr>
          <w:b w:val="0"/>
        </w:rPr>
      </w:pPr>
      <w:r>
        <w:rPr>
          <w:u w:val="thick"/>
        </w:rPr>
        <w:t>Цель</w:t>
      </w:r>
      <w:r>
        <w:rPr>
          <w:spacing w:val="1"/>
          <w:u w:val="thick"/>
        </w:rPr>
        <w:t xml:space="preserve"> </w:t>
      </w:r>
      <w:r>
        <w:rPr>
          <w:u w:val="thick"/>
        </w:rPr>
        <w:t>занятия:</w:t>
      </w:r>
      <w:r>
        <w:rPr>
          <w:spacing w:val="1"/>
        </w:rPr>
        <w:t xml:space="preserve"> </w:t>
      </w:r>
      <w:r w:rsidRPr="00687A88">
        <w:rPr>
          <w:b w:val="0"/>
        </w:rPr>
        <w:t>Ознакомиться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современным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состоянием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проблемы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наркоманий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токсикоманий,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основными</w:t>
      </w:r>
      <w:r w:rsidRPr="00687A88">
        <w:rPr>
          <w:b w:val="0"/>
          <w:spacing w:val="71"/>
        </w:rPr>
        <w:t xml:space="preserve"> </w:t>
      </w:r>
      <w:r w:rsidRPr="00687A88">
        <w:rPr>
          <w:b w:val="0"/>
        </w:rPr>
        <w:t>психопатологическими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синдромами, клиническими проявлениями, формами течения, осложнениями.</w:t>
      </w:r>
      <w:r w:rsidRPr="00687A88">
        <w:rPr>
          <w:b w:val="0"/>
          <w:spacing w:val="-67"/>
        </w:rPr>
        <w:t xml:space="preserve"> </w:t>
      </w:r>
      <w:r w:rsidRPr="00687A88">
        <w:rPr>
          <w:b w:val="0"/>
        </w:rPr>
        <w:t>Изучить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клинические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особенности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интоксикации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и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формирования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зависимости</w:t>
      </w:r>
      <w:r w:rsidRPr="00687A88">
        <w:rPr>
          <w:b w:val="0"/>
          <w:spacing w:val="-1"/>
        </w:rPr>
        <w:t xml:space="preserve"> </w:t>
      </w:r>
      <w:r w:rsidRPr="00687A88">
        <w:rPr>
          <w:b w:val="0"/>
        </w:rPr>
        <w:t>среди</w:t>
      </w:r>
      <w:r w:rsidRPr="00687A88">
        <w:rPr>
          <w:b w:val="0"/>
          <w:spacing w:val="-4"/>
        </w:rPr>
        <w:t xml:space="preserve"> </w:t>
      </w:r>
      <w:r w:rsidRPr="00687A88">
        <w:rPr>
          <w:b w:val="0"/>
        </w:rPr>
        <w:t xml:space="preserve">различных групп </w:t>
      </w:r>
      <w:proofErr w:type="spellStart"/>
      <w:r w:rsidRPr="00687A88">
        <w:rPr>
          <w:b w:val="0"/>
        </w:rPr>
        <w:t>психоактивных</w:t>
      </w:r>
      <w:proofErr w:type="spellEnd"/>
      <w:r w:rsidRPr="00687A88">
        <w:rPr>
          <w:b w:val="0"/>
        </w:rPr>
        <w:t xml:space="preserve"> веществ.</w:t>
      </w:r>
    </w:p>
    <w:p w:rsidR="00910BE9" w:rsidRDefault="00910BE9" w:rsidP="00910BE9">
      <w:pPr>
        <w:pStyle w:val="1"/>
        <w:spacing w:before="126" w:line="320" w:lineRule="exact"/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 w:rsidRPr="00687A88">
        <w:rPr>
          <w:u w:val="single"/>
        </w:rPr>
        <w:t>обсуждения</w:t>
      </w:r>
      <w:r>
        <w:t>:</w:t>
      </w:r>
    </w:p>
    <w:p w:rsidR="00910BE9" w:rsidRDefault="00910BE9" w:rsidP="00910BE9">
      <w:pPr>
        <w:pStyle w:val="a5"/>
        <w:numPr>
          <w:ilvl w:val="0"/>
          <w:numId w:val="35"/>
        </w:numPr>
        <w:tabs>
          <w:tab w:val="left" w:pos="662"/>
        </w:tabs>
        <w:ind w:left="661" w:right="311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в области. Наркологический диспансер, кабинет, стационары. 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 задачи.</w:t>
      </w:r>
    </w:p>
    <w:p w:rsidR="00910BE9" w:rsidRDefault="00910BE9" w:rsidP="00910BE9">
      <w:pPr>
        <w:pStyle w:val="a5"/>
        <w:numPr>
          <w:ilvl w:val="0"/>
          <w:numId w:val="35"/>
        </w:numPr>
        <w:tabs>
          <w:tab w:val="left" w:pos="662"/>
          <w:tab w:val="left" w:pos="2357"/>
          <w:tab w:val="left" w:pos="2709"/>
          <w:tab w:val="left" w:pos="4678"/>
          <w:tab w:val="left" w:pos="6451"/>
          <w:tab w:val="left" w:pos="7712"/>
        </w:tabs>
        <w:ind w:left="661" w:right="312"/>
        <w:rPr>
          <w:sz w:val="28"/>
        </w:rPr>
      </w:pPr>
      <w:r>
        <w:rPr>
          <w:sz w:val="28"/>
        </w:rPr>
        <w:t>Наркомании</w:t>
      </w:r>
      <w:r>
        <w:rPr>
          <w:sz w:val="28"/>
        </w:rPr>
        <w:tab/>
        <w:t>и</w:t>
      </w:r>
      <w:r>
        <w:rPr>
          <w:sz w:val="28"/>
        </w:rPr>
        <w:tab/>
        <w:t>токсикомании.</w:t>
      </w:r>
      <w:r>
        <w:rPr>
          <w:sz w:val="28"/>
        </w:rPr>
        <w:tab/>
        <w:t>Определение</w:t>
      </w:r>
      <w:r>
        <w:rPr>
          <w:sz w:val="28"/>
        </w:rPr>
        <w:tab/>
        <w:t>понятий.</w:t>
      </w:r>
      <w:r>
        <w:rPr>
          <w:sz w:val="28"/>
        </w:rPr>
        <w:tab/>
      </w:r>
      <w:r>
        <w:rPr>
          <w:spacing w:val="-1"/>
          <w:sz w:val="28"/>
        </w:rPr>
        <w:t>Классификация.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наркоманий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токсикоманий.</w:t>
      </w:r>
    </w:p>
    <w:p w:rsidR="00910BE9" w:rsidRDefault="00910BE9" w:rsidP="00910BE9">
      <w:pPr>
        <w:pStyle w:val="a5"/>
        <w:numPr>
          <w:ilvl w:val="0"/>
          <w:numId w:val="35"/>
        </w:numPr>
        <w:tabs>
          <w:tab w:val="left" w:pos="662"/>
          <w:tab w:val="left" w:pos="2679"/>
          <w:tab w:val="left" w:pos="4336"/>
          <w:tab w:val="left" w:pos="5676"/>
          <w:tab w:val="left" w:pos="6949"/>
          <w:tab w:val="left" w:pos="8371"/>
          <w:tab w:val="left" w:pos="9498"/>
        </w:tabs>
        <w:ind w:left="661" w:right="315"/>
        <w:rPr>
          <w:sz w:val="28"/>
        </w:rPr>
      </w:pPr>
      <w:r>
        <w:rPr>
          <w:sz w:val="28"/>
        </w:rPr>
        <w:t>Употребление</w:t>
      </w:r>
      <w:r>
        <w:rPr>
          <w:sz w:val="28"/>
        </w:rPr>
        <w:tab/>
        <w:t>препаратов</w:t>
      </w:r>
      <w:r>
        <w:rPr>
          <w:sz w:val="28"/>
        </w:rPr>
        <w:tab/>
        <w:t>опийной</w:t>
      </w:r>
      <w:r>
        <w:rPr>
          <w:sz w:val="28"/>
        </w:rPr>
        <w:tab/>
        <w:t>группы:</w:t>
      </w:r>
      <w:r>
        <w:rPr>
          <w:sz w:val="28"/>
        </w:rPr>
        <w:tab/>
        <w:t>признаки</w:t>
      </w:r>
      <w:r>
        <w:rPr>
          <w:sz w:val="28"/>
        </w:rPr>
        <w:tab/>
        <w:t>острой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интоксикации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опиатами,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клиника</w:t>
      </w:r>
      <w:r>
        <w:rPr>
          <w:spacing w:val="-3"/>
          <w:sz w:val="28"/>
        </w:rPr>
        <w:t xml:space="preserve"> </w:t>
      </w:r>
      <w:r>
        <w:rPr>
          <w:sz w:val="28"/>
        </w:rPr>
        <w:t>абстинентного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синдрома.</w:t>
      </w:r>
    </w:p>
    <w:p w:rsidR="00910BE9" w:rsidRDefault="00910BE9" w:rsidP="00910BE9">
      <w:pPr>
        <w:pStyle w:val="1"/>
        <w:spacing w:line="240" w:lineRule="auto"/>
        <w:ind w:right="306"/>
        <w:rPr>
          <w:u w:val="thick"/>
        </w:rPr>
      </w:pPr>
    </w:p>
    <w:p w:rsidR="00910BE9" w:rsidRDefault="00910BE9" w:rsidP="00910BE9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910BE9" w:rsidRDefault="00910BE9" w:rsidP="00910BE9">
      <w:pPr>
        <w:jc w:val="both"/>
      </w:pPr>
    </w:p>
    <w:p w:rsidR="00910BE9" w:rsidRPr="00277AEF" w:rsidRDefault="00910BE9" w:rsidP="00910BE9">
      <w:pPr>
        <w:jc w:val="both"/>
        <w:rPr>
          <w:sz w:val="28"/>
          <w:szCs w:val="28"/>
        </w:rPr>
      </w:pP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</w:t>
      </w:r>
      <w:r w:rsidRPr="00687A88">
        <w:rPr>
          <w:color w:val="000000"/>
          <w:sz w:val="28"/>
          <w:szCs w:val="28"/>
        </w:rPr>
        <w:lastRenderedPageBreak/>
        <w:t xml:space="preserve">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lastRenderedPageBreak/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="009D0EFF">
        <w:fldChar w:fldCharType="begin"/>
      </w:r>
      <w:r w:rsidR="009D0EFF" w:rsidRPr="0088638B">
        <w:rPr>
          <w:lang w:val="en-US"/>
        </w:rPr>
        <w:instrText>HYPERLINK "https://www.studentlibrary.ru/book/ISBN9785970455333.html." \o "https://www.studentlibrary.ru/book/ISBN9785970455333.html."</w:instrText>
      </w:r>
      <w:r w:rsidR="009D0EFF">
        <w:fldChar w:fldCharType="separate"/>
      </w:r>
      <w:r w:rsidRPr="00687A88">
        <w:rPr>
          <w:rStyle w:val="a7"/>
          <w:sz w:val="28"/>
          <w:szCs w:val="28"/>
          <w:lang w:val="en-US"/>
        </w:rPr>
        <w:t>https://www.studentlibrary.ru/book/ISBN9785970455333.html.</w:t>
      </w:r>
      <w:r w:rsidR="009D0EFF">
        <w:fldChar w:fldCharType="end"/>
      </w:r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687A88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687A88">
        <w:rPr>
          <w:rFonts w:eastAsia="Liberation Sans"/>
          <w:color w:val="333333"/>
          <w:sz w:val="28"/>
          <w:szCs w:val="28"/>
        </w:rPr>
        <w:t>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687A88">
        <w:rPr>
          <w:rFonts w:eastAsia="Liberation Sans"/>
          <w:color w:val="333333"/>
          <w:sz w:val="28"/>
          <w:szCs w:val="28"/>
        </w:rPr>
        <w:t>Текст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электронный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687A88">
        <w:rPr>
          <w:rFonts w:eastAsia="Liberation Sans"/>
          <w:color w:val="333333"/>
          <w:sz w:val="28"/>
          <w:szCs w:val="28"/>
        </w:rPr>
        <w:t>ЭБС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687A88">
        <w:rPr>
          <w:rFonts w:eastAsia="Liberation Sans"/>
          <w:color w:val="333333"/>
          <w:sz w:val="28"/>
          <w:szCs w:val="28"/>
        </w:rPr>
        <w:t>Консультант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студента</w:t>
      </w:r>
      <w:r w:rsidRPr="00687A88">
        <w:rPr>
          <w:rFonts w:eastAsia="Liberation Sans"/>
          <w:color w:val="333333"/>
          <w:sz w:val="28"/>
          <w:szCs w:val="28"/>
          <w:lang w:val="en-US"/>
        </w:rPr>
        <w:t>" : [</w:t>
      </w:r>
      <w:r w:rsidRPr="00687A88">
        <w:rPr>
          <w:rFonts w:eastAsia="Liberation Sans"/>
          <w:color w:val="333333"/>
          <w:sz w:val="28"/>
          <w:szCs w:val="28"/>
        </w:rPr>
        <w:t>сайт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r w:rsidR="009D0EFF">
        <w:fldChar w:fldCharType="begin"/>
      </w:r>
      <w:r w:rsidR="009D0EFF" w:rsidRPr="0088638B">
        <w:rPr>
          <w:lang w:val="en-US"/>
        </w:rPr>
        <w:instrText>HYPERLINK "https://www.studentlibrary.ru/book/ISBN9785970465158.html"</w:instrText>
      </w:r>
      <w:r w:rsidR="009D0EFF">
        <w:fldChar w:fldCharType="separate"/>
      </w:r>
      <w:r w:rsidRPr="00687A88">
        <w:rPr>
          <w:rStyle w:val="a7"/>
          <w:rFonts w:eastAsia="Liberation Sans"/>
          <w:sz w:val="28"/>
          <w:szCs w:val="28"/>
          <w:lang w:val="en-US"/>
        </w:rPr>
        <w:t>https://www.studentlibrary.ru/book/ISBN9785970465158.html</w:t>
      </w:r>
      <w:r w:rsidR="009D0EFF">
        <w:fldChar w:fldCharType="end"/>
      </w:r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sz w:val="28"/>
          <w:szCs w:val="28"/>
        </w:rPr>
        <w:t xml:space="preserve">Клинические рекомендации МЗ РФ «Острая интоксикация </w:t>
      </w:r>
      <w:proofErr w:type="spellStart"/>
      <w:r w:rsidRPr="00687A88">
        <w:rPr>
          <w:sz w:val="28"/>
          <w:szCs w:val="28"/>
        </w:rPr>
        <w:t>психоактивными</w:t>
      </w:r>
      <w:proofErr w:type="spellEnd"/>
      <w:r w:rsidRPr="00687A88">
        <w:rPr>
          <w:sz w:val="28"/>
          <w:szCs w:val="28"/>
        </w:rPr>
        <w:t xml:space="preserve"> веществами» - </w:t>
      </w:r>
      <w:hyperlink r:id="rId10" w:history="1">
        <w:r w:rsidRPr="00687A88">
          <w:rPr>
            <w:rStyle w:val="a7"/>
            <w:sz w:val="28"/>
            <w:szCs w:val="28"/>
            <w:lang w:val="en-US"/>
          </w:rPr>
          <w:t>https</w:t>
        </w:r>
        <w:r w:rsidRPr="00687A88">
          <w:rPr>
            <w:rStyle w:val="a7"/>
            <w:sz w:val="28"/>
            <w:szCs w:val="28"/>
          </w:rPr>
          <w:t>://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687A88">
          <w:rPr>
            <w:rStyle w:val="a7"/>
            <w:sz w:val="28"/>
            <w:szCs w:val="28"/>
          </w:rPr>
          <w:t>/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687A88">
          <w:rPr>
            <w:rStyle w:val="a7"/>
            <w:sz w:val="28"/>
            <w:szCs w:val="28"/>
          </w:rPr>
          <w:t>/591_1</w:t>
        </w:r>
      </w:hyperlink>
    </w:p>
    <w:p w:rsidR="00910BE9" w:rsidRPr="00687A88" w:rsidRDefault="00910BE9" w:rsidP="00910BE9">
      <w:pPr>
        <w:pStyle w:val="a5"/>
        <w:widowControl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rStyle w:val="a7"/>
          <w:color w:val="auto"/>
          <w:sz w:val="28"/>
          <w:szCs w:val="28"/>
          <w:u w:val="none"/>
        </w:rPr>
      </w:pPr>
      <w:r w:rsidRPr="00687A88">
        <w:rPr>
          <w:sz w:val="28"/>
          <w:szCs w:val="28"/>
        </w:rPr>
        <w:t xml:space="preserve">Клинические рекомендации МЗ РФ «Психические и поведенческие расстройства, вызванные употреблением </w:t>
      </w:r>
      <w:proofErr w:type="spellStart"/>
      <w:r w:rsidRPr="00687A88">
        <w:rPr>
          <w:sz w:val="28"/>
          <w:szCs w:val="28"/>
        </w:rPr>
        <w:t>психоактивных</w:t>
      </w:r>
      <w:proofErr w:type="spellEnd"/>
      <w:r w:rsidRPr="00687A88">
        <w:rPr>
          <w:sz w:val="28"/>
          <w:szCs w:val="28"/>
        </w:rPr>
        <w:t xml:space="preserve"> веществ. </w:t>
      </w:r>
      <w:proofErr w:type="spellStart"/>
      <w:r w:rsidRPr="00687A88">
        <w:rPr>
          <w:sz w:val="28"/>
          <w:szCs w:val="28"/>
        </w:rPr>
        <w:t>Психотическое</w:t>
      </w:r>
      <w:proofErr w:type="spellEnd"/>
      <w:r w:rsidRPr="00687A88">
        <w:rPr>
          <w:sz w:val="28"/>
          <w:szCs w:val="28"/>
        </w:rPr>
        <w:t xml:space="preserve"> расстройство» - </w:t>
      </w:r>
      <w:hyperlink r:id="rId11" w:history="1">
        <w:r w:rsidRPr="00687A88">
          <w:rPr>
            <w:rStyle w:val="a7"/>
            <w:sz w:val="28"/>
            <w:szCs w:val="28"/>
            <w:lang w:val="en-US"/>
          </w:rPr>
          <w:t>https</w:t>
        </w:r>
        <w:r w:rsidRPr="00687A88">
          <w:rPr>
            <w:rStyle w:val="a7"/>
            <w:sz w:val="28"/>
            <w:szCs w:val="28"/>
          </w:rPr>
          <w:t>://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687A88">
          <w:rPr>
            <w:rStyle w:val="a7"/>
            <w:sz w:val="28"/>
            <w:szCs w:val="28"/>
          </w:rPr>
          <w:t>.</w:t>
        </w:r>
        <w:proofErr w:type="spellStart"/>
        <w:r w:rsidRPr="00687A88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687A88">
          <w:rPr>
            <w:rStyle w:val="a7"/>
            <w:sz w:val="28"/>
            <w:szCs w:val="28"/>
          </w:rPr>
          <w:t>/</w:t>
        </w:r>
        <w:r w:rsidRPr="00687A88">
          <w:rPr>
            <w:rStyle w:val="a7"/>
            <w:sz w:val="28"/>
            <w:szCs w:val="28"/>
            <w:lang w:val="en-US"/>
          </w:rPr>
          <w:t>schema</w:t>
        </w:r>
        <w:r w:rsidRPr="00687A88">
          <w:rPr>
            <w:rStyle w:val="a7"/>
            <w:sz w:val="28"/>
            <w:szCs w:val="28"/>
          </w:rPr>
          <w:t>/589_2</w:t>
        </w:r>
      </w:hyperlink>
    </w:p>
    <w:p w:rsidR="001B5058" w:rsidRPr="00910BE9" w:rsidRDefault="001B5058" w:rsidP="00910BE9"/>
    <w:sectPr w:rsidR="001B5058" w:rsidRPr="00910BE9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9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0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8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9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1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8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9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2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5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3"/>
  </w:num>
  <w:num w:numId="4">
    <w:abstractNumId w:val="22"/>
  </w:num>
  <w:num w:numId="5">
    <w:abstractNumId w:val="12"/>
  </w:num>
  <w:num w:numId="6">
    <w:abstractNumId w:val="21"/>
  </w:num>
  <w:num w:numId="7">
    <w:abstractNumId w:val="18"/>
  </w:num>
  <w:num w:numId="8">
    <w:abstractNumId w:val="9"/>
  </w:num>
  <w:num w:numId="9">
    <w:abstractNumId w:val="4"/>
  </w:num>
  <w:num w:numId="10">
    <w:abstractNumId w:val="19"/>
  </w:num>
  <w:num w:numId="11">
    <w:abstractNumId w:val="30"/>
  </w:num>
  <w:num w:numId="12">
    <w:abstractNumId w:val="28"/>
  </w:num>
  <w:num w:numId="13">
    <w:abstractNumId w:val="20"/>
  </w:num>
  <w:num w:numId="14">
    <w:abstractNumId w:val="0"/>
  </w:num>
  <w:num w:numId="15">
    <w:abstractNumId w:val="26"/>
  </w:num>
  <w:num w:numId="16">
    <w:abstractNumId w:val="10"/>
  </w:num>
  <w:num w:numId="17">
    <w:abstractNumId w:val="34"/>
  </w:num>
  <w:num w:numId="18">
    <w:abstractNumId w:val="35"/>
  </w:num>
  <w:num w:numId="19">
    <w:abstractNumId w:val="6"/>
  </w:num>
  <w:num w:numId="20">
    <w:abstractNumId w:val="2"/>
  </w:num>
  <w:num w:numId="21">
    <w:abstractNumId w:val="31"/>
  </w:num>
  <w:num w:numId="22">
    <w:abstractNumId w:val="7"/>
  </w:num>
  <w:num w:numId="23">
    <w:abstractNumId w:val="17"/>
  </w:num>
  <w:num w:numId="24">
    <w:abstractNumId w:val="33"/>
  </w:num>
  <w:num w:numId="25">
    <w:abstractNumId w:val="32"/>
  </w:num>
  <w:num w:numId="26">
    <w:abstractNumId w:val="25"/>
  </w:num>
  <w:num w:numId="27">
    <w:abstractNumId w:val="23"/>
  </w:num>
  <w:num w:numId="28">
    <w:abstractNumId w:val="5"/>
  </w:num>
  <w:num w:numId="29">
    <w:abstractNumId w:val="11"/>
  </w:num>
  <w:num w:numId="30">
    <w:abstractNumId w:val="15"/>
  </w:num>
  <w:num w:numId="31">
    <w:abstractNumId w:val="1"/>
  </w:num>
  <w:num w:numId="32">
    <w:abstractNumId w:val="16"/>
  </w:num>
  <w:num w:numId="33">
    <w:abstractNumId w:val="13"/>
  </w:num>
  <w:num w:numId="34">
    <w:abstractNumId w:val="29"/>
  </w:num>
  <w:num w:numId="35">
    <w:abstractNumId w:val="27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63211"/>
    <w:rsid w:val="001041B2"/>
    <w:rsid w:val="001B5058"/>
    <w:rsid w:val="001E18EB"/>
    <w:rsid w:val="001F5CA4"/>
    <w:rsid w:val="00264F5C"/>
    <w:rsid w:val="004A4D81"/>
    <w:rsid w:val="004C20D7"/>
    <w:rsid w:val="00536183"/>
    <w:rsid w:val="00585AD7"/>
    <w:rsid w:val="00616B95"/>
    <w:rsid w:val="00643755"/>
    <w:rsid w:val="0088638B"/>
    <w:rsid w:val="00903E86"/>
    <w:rsid w:val="00910BE9"/>
    <w:rsid w:val="009D0EFF"/>
    <w:rsid w:val="00A711E2"/>
    <w:rsid w:val="00B04860"/>
    <w:rsid w:val="00B54902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cr.minzdrav.gov.ru/schema/589_2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cr.minzdrav.gov.ru/recomend/591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2023-03-17T10:20:00Z</dcterms:created>
  <dcterms:modified xsi:type="dcterms:W3CDTF">2025-01-29T10:03:00Z</dcterms:modified>
</cp:coreProperties>
</file>