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7" w:rsidRPr="00411E00" w:rsidRDefault="004C20D7" w:rsidP="004C20D7">
      <w:pPr>
        <w:jc w:val="both"/>
        <w:rPr>
          <w:sz w:val="28"/>
          <w:szCs w:val="28"/>
        </w:rPr>
      </w:pPr>
      <w:r w:rsidRPr="00411E00">
        <w:rPr>
          <w:b/>
          <w:sz w:val="28"/>
          <w:szCs w:val="28"/>
          <w:u w:val="single"/>
        </w:rPr>
        <w:t xml:space="preserve">Тема </w:t>
      </w:r>
      <w:r w:rsidR="00CB2EB0">
        <w:rPr>
          <w:b/>
          <w:sz w:val="28"/>
          <w:szCs w:val="28"/>
          <w:u w:val="single"/>
        </w:rPr>
        <w:t>7</w:t>
      </w:r>
      <w:r w:rsidRPr="00411E00">
        <w:rPr>
          <w:b/>
          <w:sz w:val="28"/>
          <w:szCs w:val="28"/>
          <w:u w:val="single"/>
        </w:rPr>
        <w:t>:</w:t>
      </w:r>
      <w:r w:rsidRPr="00411E00">
        <w:rPr>
          <w:sz w:val="28"/>
          <w:szCs w:val="28"/>
        </w:rPr>
        <w:t xml:space="preserve"> Двигательные расстройства (</w:t>
      </w:r>
      <w:proofErr w:type="spellStart"/>
      <w:r w:rsidRPr="00411E00">
        <w:rPr>
          <w:sz w:val="28"/>
          <w:szCs w:val="28"/>
        </w:rPr>
        <w:t>кататонический</w:t>
      </w:r>
      <w:proofErr w:type="spellEnd"/>
      <w:r w:rsidRPr="00411E00">
        <w:rPr>
          <w:sz w:val="28"/>
          <w:szCs w:val="28"/>
        </w:rPr>
        <w:t xml:space="preserve"> синдром). </w:t>
      </w:r>
    </w:p>
    <w:p w:rsidR="004C20D7" w:rsidRDefault="004C20D7" w:rsidP="004C20D7">
      <w:pPr>
        <w:pStyle w:val="a3"/>
        <w:spacing w:before="117"/>
        <w:ind w:left="0" w:right="305" w:firstLine="0"/>
        <w:jc w:val="both"/>
        <w:rPr>
          <w:b/>
          <w:u w:val="thick"/>
        </w:rPr>
      </w:pPr>
    </w:p>
    <w:p w:rsidR="004C20D7" w:rsidRPr="00411E00" w:rsidRDefault="004C20D7" w:rsidP="004C20D7">
      <w:pPr>
        <w:pStyle w:val="a3"/>
        <w:spacing w:before="117"/>
        <w:ind w:left="0" w:right="305" w:firstLine="0"/>
        <w:jc w:val="both"/>
      </w:pPr>
      <w:r w:rsidRPr="00411E00">
        <w:rPr>
          <w:b/>
          <w:u w:val="thick"/>
        </w:rPr>
        <w:t>Цель занятия:</w:t>
      </w:r>
      <w:r w:rsidRPr="00411E00">
        <w:rPr>
          <w:b/>
        </w:rPr>
        <w:t xml:space="preserve"> </w:t>
      </w:r>
      <w:r w:rsidRPr="00411E00">
        <w:t>Изучить симптомы  двигательных</w:t>
      </w:r>
      <w:r w:rsidRPr="00411E00">
        <w:rPr>
          <w:spacing w:val="1"/>
        </w:rPr>
        <w:t xml:space="preserve"> </w:t>
      </w:r>
      <w:r w:rsidRPr="00411E00">
        <w:t>расстройств</w:t>
      </w:r>
    </w:p>
    <w:p w:rsidR="004C20D7" w:rsidRPr="00411E00" w:rsidRDefault="004C20D7" w:rsidP="004C20D7">
      <w:pPr>
        <w:jc w:val="both"/>
        <w:rPr>
          <w:sz w:val="28"/>
          <w:szCs w:val="28"/>
        </w:rPr>
      </w:pPr>
    </w:p>
    <w:p w:rsidR="004C20D7" w:rsidRPr="00411E00" w:rsidRDefault="004C20D7" w:rsidP="004C20D7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4C20D7" w:rsidRDefault="004C20D7" w:rsidP="004C20D7">
      <w:pPr>
        <w:pStyle w:val="a5"/>
        <w:numPr>
          <w:ilvl w:val="0"/>
          <w:numId w:val="7"/>
        </w:numPr>
        <w:tabs>
          <w:tab w:val="left" w:pos="662"/>
        </w:tabs>
        <w:ind w:right="309"/>
        <w:jc w:val="both"/>
        <w:rPr>
          <w:sz w:val="28"/>
        </w:rPr>
      </w:pPr>
      <w:r w:rsidRPr="00411E00">
        <w:rPr>
          <w:sz w:val="28"/>
        </w:rPr>
        <w:t xml:space="preserve">Симптомы и синдромы двигательных расстройств. </w:t>
      </w:r>
    </w:p>
    <w:p w:rsidR="004C20D7" w:rsidRPr="00411E00" w:rsidRDefault="004C20D7" w:rsidP="004C20D7">
      <w:pPr>
        <w:pStyle w:val="a5"/>
        <w:numPr>
          <w:ilvl w:val="0"/>
          <w:numId w:val="7"/>
        </w:numPr>
        <w:tabs>
          <w:tab w:val="left" w:pos="662"/>
        </w:tabs>
        <w:ind w:right="309"/>
        <w:jc w:val="both"/>
        <w:rPr>
          <w:sz w:val="28"/>
        </w:rPr>
      </w:pPr>
      <w:r w:rsidRPr="00411E00">
        <w:rPr>
          <w:sz w:val="28"/>
        </w:rPr>
        <w:t>Виды психомоторного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возбуждения.</w:t>
      </w:r>
      <w:r w:rsidRPr="00411E00">
        <w:rPr>
          <w:spacing w:val="1"/>
          <w:sz w:val="28"/>
        </w:rPr>
        <w:t xml:space="preserve"> </w:t>
      </w:r>
    </w:p>
    <w:p w:rsidR="004C20D7" w:rsidRPr="007C160C" w:rsidRDefault="004C20D7" w:rsidP="004C20D7">
      <w:pPr>
        <w:pStyle w:val="a5"/>
        <w:numPr>
          <w:ilvl w:val="0"/>
          <w:numId w:val="7"/>
        </w:numPr>
        <w:tabs>
          <w:tab w:val="left" w:pos="662"/>
        </w:tabs>
        <w:ind w:right="309"/>
        <w:jc w:val="both"/>
        <w:rPr>
          <w:sz w:val="28"/>
        </w:rPr>
      </w:pPr>
      <w:proofErr w:type="spellStart"/>
      <w:r w:rsidRPr="00411E00">
        <w:rPr>
          <w:sz w:val="28"/>
        </w:rPr>
        <w:t>Кататонический</w:t>
      </w:r>
      <w:proofErr w:type="spellEnd"/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синдром,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клинические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варианты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его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проявления: ступор,</w:t>
      </w:r>
      <w:r w:rsidRPr="00411E00">
        <w:rPr>
          <w:spacing w:val="-3"/>
          <w:sz w:val="28"/>
        </w:rPr>
        <w:t xml:space="preserve"> </w:t>
      </w:r>
      <w:r w:rsidRPr="00411E00">
        <w:rPr>
          <w:sz w:val="28"/>
        </w:rPr>
        <w:t>возбуждение.</w:t>
      </w:r>
    </w:p>
    <w:p w:rsidR="007C160C" w:rsidRDefault="007C160C" w:rsidP="007C160C">
      <w:pPr>
        <w:pStyle w:val="a5"/>
        <w:numPr>
          <w:ilvl w:val="0"/>
          <w:numId w:val="7"/>
        </w:numPr>
        <w:tabs>
          <w:tab w:val="left" w:pos="662"/>
        </w:tabs>
        <w:ind w:right="308"/>
        <w:jc w:val="both"/>
        <w:rPr>
          <w:sz w:val="28"/>
        </w:rPr>
      </w:pPr>
      <w:r>
        <w:rPr>
          <w:sz w:val="28"/>
        </w:rPr>
        <w:t>Пароксизмальные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припадки.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припадков.</w:t>
      </w:r>
    </w:p>
    <w:p w:rsidR="007C160C" w:rsidRPr="007C160C" w:rsidRDefault="007C160C" w:rsidP="007C160C">
      <w:pPr>
        <w:tabs>
          <w:tab w:val="left" w:pos="662"/>
        </w:tabs>
        <w:ind w:right="309"/>
        <w:jc w:val="both"/>
        <w:rPr>
          <w:sz w:val="28"/>
          <w:lang w:val="en-US"/>
        </w:rPr>
      </w:pPr>
    </w:p>
    <w:p w:rsidR="004C20D7" w:rsidRDefault="004C20D7" w:rsidP="004C20D7">
      <w:pPr>
        <w:tabs>
          <w:tab w:val="left" w:pos="662"/>
        </w:tabs>
        <w:ind w:right="309"/>
        <w:jc w:val="both"/>
        <w:rPr>
          <w:sz w:val="28"/>
        </w:rPr>
      </w:pPr>
    </w:p>
    <w:p w:rsidR="004C20D7" w:rsidRDefault="004C20D7" w:rsidP="004C20D7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4C20D7" w:rsidRDefault="004C20D7" w:rsidP="004C20D7">
      <w:pPr>
        <w:jc w:val="both"/>
      </w:pPr>
    </w:p>
    <w:p w:rsidR="004C20D7" w:rsidRPr="00277AEF" w:rsidRDefault="004C20D7" w:rsidP="004C20D7">
      <w:pPr>
        <w:jc w:val="both"/>
        <w:rPr>
          <w:sz w:val="28"/>
          <w:szCs w:val="28"/>
        </w:rPr>
      </w:pP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06136F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06136F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Общая психопатология учеб</w:t>
      </w:r>
      <w:proofErr w:type="gramStart"/>
      <w:r w:rsidRPr="0006136F">
        <w:rPr>
          <w:color w:val="000000"/>
          <w:sz w:val="28"/>
          <w:szCs w:val="28"/>
        </w:rPr>
        <w:t>.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gramStart"/>
      <w:r w:rsidRPr="0006136F">
        <w:rPr>
          <w:color w:val="000000"/>
          <w:sz w:val="28"/>
          <w:szCs w:val="28"/>
        </w:rPr>
        <w:t>п</w:t>
      </w:r>
      <w:proofErr w:type="gramEnd"/>
      <w:r w:rsidRPr="0006136F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06136F">
        <w:rPr>
          <w:color w:val="000000"/>
          <w:sz w:val="28"/>
          <w:szCs w:val="28"/>
        </w:rPr>
        <w:t>Осадший</w:t>
      </w:r>
      <w:proofErr w:type="spellEnd"/>
      <w:r w:rsidRPr="0006136F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</w:t>
      </w:r>
      <w:r w:rsidRPr="0006136F">
        <w:rPr>
          <w:color w:val="000000"/>
          <w:sz w:val="28"/>
          <w:szCs w:val="28"/>
        </w:rPr>
        <w:lastRenderedPageBreak/>
        <w:t xml:space="preserve">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Иванец Н. Н.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06136F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 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Ю.Г, </w:t>
      </w:r>
      <w:proofErr w:type="spellStart"/>
      <w:r w:rsidRPr="0006136F">
        <w:rPr>
          <w:color w:val="000000"/>
          <w:sz w:val="28"/>
          <w:szCs w:val="28"/>
        </w:rPr>
        <w:t>Чирко</w:t>
      </w:r>
      <w:proofErr w:type="spellEnd"/>
      <w:r w:rsidRPr="0006136F">
        <w:rPr>
          <w:color w:val="000000"/>
          <w:sz w:val="28"/>
          <w:szCs w:val="28"/>
        </w:rPr>
        <w:t xml:space="preserve"> В.В.,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06136F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Шабанов П. Д.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06136F">
        <w:rPr>
          <w:color w:val="000000"/>
          <w:sz w:val="28"/>
          <w:szCs w:val="28"/>
        </w:rPr>
        <w:t>перераб</w:t>
      </w:r>
      <w:proofErr w:type="spellEnd"/>
      <w:r w:rsidRPr="0006136F">
        <w:rPr>
          <w:color w:val="000000"/>
          <w:sz w:val="28"/>
          <w:szCs w:val="28"/>
        </w:rPr>
        <w:t xml:space="preserve">. и доп.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06136F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- 116 с.</w:t>
      </w:r>
      <w:proofErr w:type="gramStart"/>
      <w:r w:rsidRPr="0006136F">
        <w:rPr>
          <w:color w:val="000000"/>
          <w:sz w:val="28"/>
          <w:szCs w:val="28"/>
        </w:rPr>
        <w:t xml:space="preserve"> .</w:t>
      </w:r>
      <w:proofErr w:type="gramEnd"/>
      <w:r w:rsidRPr="0006136F">
        <w:rPr>
          <w:color w:val="000000"/>
          <w:sz w:val="28"/>
          <w:szCs w:val="28"/>
        </w:rPr>
        <w:t xml:space="preserve"> Текст :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06136F">
        <w:rPr>
          <w:color w:val="000000"/>
          <w:sz w:val="28"/>
          <w:szCs w:val="28"/>
        </w:rPr>
        <w:t xml:space="preserve">  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учебно-метод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- 72 с.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ил.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- 73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Я. С.,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непосредственный.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</w:t>
      </w:r>
      <w:proofErr w:type="spellStart"/>
      <w:r w:rsidRPr="0006136F">
        <w:rPr>
          <w:color w:val="000000"/>
          <w:sz w:val="28"/>
          <w:szCs w:val="28"/>
        </w:rPr>
        <w:t>Минздрва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lastRenderedPageBreak/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4C20D7" w:rsidRPr="0006136F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4C20D7" w:rsidRPr="00F81F92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06136F">
        <w:rPr>
          <w:color w:val="000000"/>
          <w:sz w:val="28"/>
          <w:szCs w:val="28"/>
          <w:lang w:val="en-US"/>
        </w:rPr>
        <w:t>Psychiatry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06136F">
        <w:rPr>
          <w:color w:val="000000"/>
          <w:sz w:val="28"/>
          <w:szCs w:val="28"/>
          <w:lang w:val="en-US"/>
        </w:rPr>
        <w:t>Ovsyannikov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Arial"/>
          <w:color w:val="000000"/>
          <w:sz w:val="28"/>
          <w:szCs w:val="28"/>
        </w:rPr>
        <w:t>Москва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ГЭОТАР</w:t>
      </w:r>
      <w:r w:rsidRPr="0006136F">
        <w:rPr>
          <w:color w:val="000000"/>
          <w:sz w:val="28"/>
          <w:szCs w:val="28"/>
          <w:lang w:val="en-US"/>
        </w:rPr>
        <w:t>-</w:t>
      </w:r>
      <w:proofErr w:type="spellStart"/>
      <w:r w:rsidRPr="0006136F">
        <w:rPr>
          <w:rFonts w:eastAsia="Arial"/>
          <w:color w:val="000000"/>
          <w:sz w:val="28"/>
          <w:szCs w:val="28"/>
        </w:rPr>
        <w:t>Медиа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2020. - 464 </w:t>
      </w:r>
      <w:r w:rsidRPr="0006136F">
        <w:rPr>
          <w:rFonts w:eastAsia="Arial"/>
          <w:color w:val="000000"/>
          <w:sz w:val="28"/>
          <w:szCs w:val="28"/>
        </w:rPr>
        <w:t>с</w:t>
      </w:r>
      <w:r w:rsidRPr="0006136F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06136F">
        <w:rPr>
          <w:rFonts w:eastAsia="Arial"/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электронный</w:t>
      </w:r>
      <w:r w:rsidRPr="0006136F">
        <w:rPr>
          <w:color w:val="000000"/>
          <w:sz w:val="28"/>
          <w:szCs w:val="28"/>
          <w:lang w:val="en-US"/>
        </w:rPr>
        <w:t xml:space="preserve"> // </w:t>
      </w:r>
      <w:r w:rsidRPr="0006136F">
        <w:rPr>
          <w:rFonts w:eastAsia="Arial"/>
          <w:color w:val="000000"/>
          <w:sz w:val="28"/>
          <w:szCs w:val="28"/>
        </w:rPr>
        <w:t>ЭБС</w:t>
      </w:r>
      <w:r w:rsidRPr="0006136F">
        <w:rPr>
          <w:color w:val="000000"/>
          <w:sz w:val="28"/>
          <w:szCs w:val="28"/>
          <w:lang w:val="en-US"/>
        </w:rPr>
        <w:t>"</w:t>
      </w:r>
      <w:proofErr w:type="spellStart"/>
      <w:r w:rsidRPr="0006136F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06136F">
        <w:rPr>
          <w:color w:val="000000"/>
          <w:sz w:val="28"/>
          <w:szCs w:val="28"/>
          <w:lang w:val="en-US"/>
        </w:rPr>
        <w:t>" : [</w:t>
      </w:r>
      <w:r w:rsidRPr="0006136F">
        <w:rPr>
          <w:rFonts w:eastAsia="Arial"/>
          <w:color w:val="000000"/>
          <w:sz w:val="28"/>
          <w:szCs w:val="28"/>
        </w:rPr>
        <w:t>сайт</w:t>
      </w:r>
      <w:r w:rsidRPr="0006136F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06136F">
        <w:rPr>
          <w:color w:val="000000"/>
          <w:sz w:val="28"/>
          <w:szCs w:val="28"/>
          <w:lang w:val="en-US"/>
        </w:rPr>
        <w:t>URL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06136F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06136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06136F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06136F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4C20D7" w:rsidRPr="00F81F92" w:rsidRDefault="004C20D7" w:rsidP="004C20D7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81F9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81F92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F81F92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F81F9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F81F92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F81F92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F81F92">
        <w:rPr>
          <w:rFonts w:eastAsia="Liberation Sans"/>
          <w:color w:val="333333"/>
          <w:sz w:val="28"/>
          <w:szCs w:val="28"/>
        </w:rPr>
        <w:t>с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F81F92">
        <w:rPr>
          <w:rFonts w:eastAsia="Liberation Sans"/>
          <w:color w:val="333333"/>
          <w:sz w:val="28"/>
          <w:szCs w:val="28"/>
        </w:rPr>
        <w:t>Текст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81F92">
        <w:rPr>
          <w:rFonts w:eastAsia="Liberation Sans"/>
          <w:color w:val="333333"/>
          <w:sz w:val="28"/>
          <w:szCs w:val="28"/>
        </w:rPr>
        <w:t>электронный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F81F92">
        <w:rPr>
          <w:rFonts w:eastAsia="Liberation Sans"/>
          <w:color w:val="333333"/>
          <w:sz w:val="28"/>
          <w:szCs w:val="28"/>
        </w:rPr>
        <w:t>ЭБС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F81F92">
        <w:rPr>
          <w:rFonts w:eastAsia="Liberation Sans"/>
          <w:color w:val="333333"/>
          <w:sz w:val="28"/>
          <w:szCs w:val="28"/>
        </w:rPr>
        <w:t>Консультант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81F92">
        <w:rPr>
          <w:rFonts w:eastAsia="Liberation Sans"/>
          <w:color w:val="333333"/>
          <w:sz w:val="28"/>
          <w:szCs w:val="28"/>
        </w:rPr>
        <w:t>студента</w:t>
      </w:r>
      <w:r w:rsidRPr="00F81F92">
        <w:rPr>
          <w:rFonts w:eastAsia="Liberation Sans"/>
          <w:color w:val="333333"/>
          <w:sz w:val="28"/>
          <w:szCs w:val="28"/>
          <w:lang w:val="en-US"/>
        </w:rPr>
        <w:t>" : [</w:t>
      </w:r>
      <w:r w:rsidRPr="00F81F92">
        <w:rPr>
          <w:rFonts w:eastAsia="Liberation Sans"/>
          <w:color w:val="333333"/>
          <w:sz w:val="28"/>
          <w:szCs w:val="28"/>
        </w:rPr>
        <w:t>сайт</w:t>
      </w:r>
      <w:r w:rsidRPr="00F81F92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F81F92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4C20D7" w:rsidRPr="00F81F92" w:rsidRDefault="004C20D7" w:rsidP="004C20D7">
      <w:pPr>
        <w:jc w:val="both"/>
        <w:rPr>
          <w:lang w:val="en-US"/>
        </w:rPr>
      </w:pPr>
    </w:p>
    <w:p w:rsidR="001B5058" w:rsidRPr="004C20D7" w:rsidRDefault="001B5058" w:rsidP="004C20D7">
      <w:pPr>
        <w:rPr>
          <w:lang w:val="en-US"/>
        </w:rPr>
      </w:pPr>
    </w:p>
    <w:sectPr w:rsidR="001B5058" w:rsidRPr="004C20D7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4C20D7"/>
    <w:rsid w:val="00585AD7"/>
    <w:rsid w:val="00643755"/>
    <w:rsid w:val="007C160C"/>
    <w:rsid w:val="00CB2EB0"/>
    <w:rsid w:val="00CF5D6A"/>
    <w:rsid w:val="00D4104C"/>
    <w:rsid w:val="00E3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2023-03-17T10:14:00Z</dcterms:created>
  <dcterms:modified xsi:type="dcterms:W3CDTF">2025-01-30T09:04:00Z</dcterms:modified>
</cp:coreProperties>
</file>