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86" w:rsidRDefault="00903E86" w:rsidP="00903E86">
      <w:pPr>
        <w:jc w:val="both"/>
        <w:rPr>
          <w:sz w:val="28"/>
          <w:szCs w:val="28"/>
        </w:rPr>
      </w:pPr>
      <w:r w:rsidRPr="00687A88">
        <w:rPr>
          <w:sz w:val="28"/>
          <w:szCs w:val="28"/>
        </w:rPr>
        <w:t xml:space="preserve">    </w:t>
      </w:r>
      <w:r w:rsidRPr="00687A88">
        <w:rPr>
          <w:b/>
          <w:sz w:val="28"/>
          <w:szCs w:val="28"/>
          <w:u w:val="single"/>
        </w:rPr>
        <w:t>Тема 12:</w:t>
      </w:r>
      <w:r w:rsidRPr="00687A88">
        <w:rPr>
          <w:sz w:val="28"/>
          <w:szCs w:val="28"/>
        </w:rPr>
        <w:t xml:space="preserve"> </w:t>
      </w:r>
      <w:proofErr w:type="spellStart"/>
      <w:r w:rsidRPr="00687A88">
        <w:rPr>
          <w:sz w:val="28"/>
          <w:szCs w:val="28"/>
        </w:rPr>
        <w:t>Психофармакотерапия</w:t>
      </w:r>
      <w:proofErr w:type="spellEnd"/>
      <w:r w:rsidR="00DC58A1">
        <w:rPr>
          <w:sz w:val="28"/>
          <w:szCs w:val="28"/>
        </w:rPr>
        <w:t>.</w:t>
      </w:r>
    </w:p>
    <w:p w:rsidR="00903E86" w:rsidRPr="00687A88" w:rsidRDefault="00903E86" w:rsidP="00903E86">
      <w:pPr>
        <w:jc w:val="both"/>
        <w:rPr>
          <w:sz w:val="28"/>
          <w:szCs w:val="28"/>
        </w:rPr>
      </w:pPr>
    </w:p>
    <w:p w:rsidR="00903E86" w:rsidRPr="00DC58A1" w:rsidRDefault="00903E86" w:rsidP="00903E86">
      <w:pPr>
        <w:pStyle w:val="a3"/>
        <w:spacing w:before="117"/>
        <w:ind w:left="302" w:right="304" w:firstLine="0"/>
        <w:jc w:val="both"/>
        <w:rPr>
          <w:color w:val="FFC000"/>
        </w:rPr>
      </w:pPr>
      <w:r w:rsidRPr="00687A88">
        <w:rPr>
          <w:b/>
          <w:color w:val="000000" w:themeColor="text1"/>
          <w:u w:val="single"/>
        </w:rPr>
        <w:t>Цель занятия:</w:t>
      </w:r>
      <w:r w:rsidRPr="00687A88">
        <w:rPr>
          <w:color w:val="000000" w:themeColor="text1"/>
        </w:rPr>
        <w:t xml:space="preserve"> Владеть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основными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методами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лечения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личностных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расстройств.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Знать методы биологической терапии. Изучить классификацию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и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особенности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применения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психотропных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средств,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варианты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и</w:t>
      </w:r>
      <w:r w:rsidRPr="00687A88">
        <w:rPr>
          <w:color w:val="000000" w:themeColor="text1"/>
          <w:spacing w:val="1"/>
        </w:rPr>
        <w:t xml:space="preserve"> </w:t>
      </w:r>
      <w:r w:rsidRPr="00687A88">
        <w:rPr>
          <w:color w:val="000000" w:themeColor="text1"/>
        </w:rPr>
        <w:t>принципы</w:t>
      </w:r>
      <w:r w:rsidRPr="00687A88">
        <w:rPr>
          <w:color w:val="000000" w:themeColor="text1"/>
          <w:spacing w:val="-67"/>
        </w:rPr>
        <w:t xml:space="preserve"> </w:t>
      </w:r>
      <w:proofErr w:type="spellStart"/>
      <w:r w:rsidRPr="00687A88">
        <w:rPr>
          <w:color w:val="000000" w:themeColor="text1"/>
        </w:rPr>
        <w:t>психофармакотерапии</w:t>
      </w:r>
      <w:proofErr w:type="spellEnd"/>
      <w:r w:rsidRPr="00B82C8D">
        <w:rPr>
          <w:color w:val="FFC000"/>
        </w:rPr>
        <w:t>.</w:t>
      </w:r>
    </w:p>
    <w:p w:rsidR="00DC58A1" w:rsidRPr="00DC58A1" w:rsidRDefault="00DC58A1" w:rsidP="00903E86">
      <w:pPr>
        <w:pStyle w:val="a3"/>
        <w:spacing w:before="117"/>
        <w:ind w:left="302" w:right="304" w:firstLine="0"/>
        <w:jc w:val="both"/>
        <w:rPr>
          <w:color w:val="FFC000"/>
        </w:rPr>
      </w:pPr>
    </w:p>
    <w:p w:rsidR="00903E86" w:rsidRPr="00687A88" w:rsidRDefault="00903E86" w:rsidP="00903E86">
      <w:pPr>
        <w:pStyle w:val="1"/>
        <w:spacing w:before="125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 w:rsidRPr="00687A88">
        <w:rPr>
          <w:u w:val="single"/>
        </w:rPr>
        <w:t>обсуждения:</w:t>
      </w:r>
    </w:p>
    <w:p w:rsidR="00903E86" w:rsidRPr="00DC58A1" w:rsidRDefault="00903E86" w:rsidP="00DC58A1">
      <w:pPr>
        <w:pStyle w:val="a5"/>
        <w:numPr>
          <w:ilvl w:val="0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r w:rsidRPr="00DC58A1">
        <w:rPr>
          <w:color w:val="000000" w:themeColor="text1"/>
          <w:sz w:val="28"/>
        </w:rPr>
        <w:t>Основные</w:t>
      </w:r>
      <w:r w:rsidRPr="00DC58A1">
        <w:rPr>
          <w:color w:val="000000" w:themeColor="text1"/>
          <w:spacing w:val="1"/>
          <w:sz w:val="28"/>
        </w:rPr>
        <w:t xml:space="preserve"> </w:t>
      </w:r>
      <w:r w:rsidRPr="00DC58A1">
        <w:rPr>
          <w:color w:val="000000" w:themeColor="text1"/>
          <w:sz w:val="28"/>
        </w:rPr>
        <w:t>виды</w:t>
      </w:r>
      <w:r w:rsidRPr="00DC58A1">
        <w:rPr>
          <w:color w:val="000000" w:themeColor="text1"/>
          <w:spacing w:val="1"/>
          <w:sz w:val="28"/>
        </w:rPr>
        <w:t xml:space="preserve"> </w:t>
      </w:r>
      <w:r w:rsidRPr="00DC58A1">
        <w:rPr>
          <w:color w:val="000000" w:themeColor="text1"/>
          <w:sz w:val="28"/>
        </w:rPr>
        <w:t>биологической</w:t>
      </w:r>
      <w:r w:rsidRPr="00DC58A1">
        <w:rPr>
          <w:color w:val="000000" w:themeColor="text1"/>
          <w:spacing w:val="1"/>
          <w:sz w:val="28"/>
        </w:rPr>
        <w:t xml:space="preserve"> </w:t>
      </w:r>
      <w:r w:rsidRPr="00DC58A1">
        <w:rPr>
          <w:color w:val="000000" w:themeColor="text1"/>
          <w:sz w:val="28"/>
        </w:rPr>
        <w:t>терапии</w:t>
      </w:r>
      <w:r w:rsidRPr="00DC58A1">
        <w:rPr>
          <w:color w:val="000000" w:themeColor="text1"/>
          <w:spacing w:val="1"/>
          <w:sz w:val="28"/>
        </w:rPr>
        <w:t xml:space="preserve"> </w:t>
      </w:r>
      <w:r w:rsidRPr="00DC58A1">
        <w:rPr>
          <w:color w:val="000000" w:themeColor="text1"/>
          <w:sz w:val="28"/>
        </w:rPr>
        <w:t>психических</w:t>
      </w:r>
      <w:r w:rsidRPr="00DC58A1">
        <w:rPr>
          <w:color w:val="000000" w:themeColor="text1"/>
          <w:spacing w:val="1"/>
          <w:sz w:val="28"/>
        </w:rPr>
        <w:t xml:space="preserve"> </w:t>
      </w:r>
      <w:r w:rsidRPr="00DC58A1">
        <w:rPr>
          <w:color w:val="000000" w:themeColor="text1"/>
          <w:sz w:val="28"/>
        </w:rPr>
        <w:t>заболеваний.</w:t>
      </w:r>
    </w:p>
    <w:p w:rsidR="00903E86" w:rsidRPr="00DC58A1" w:rsidRDefault="00903E86" w:rsidP="00903E86">
      <w:pPr>
        <w:pStyle w:val="a5"/>
        <w:numPr>
          <w:ilvl w:val="0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r w:rsidRPr="00687A88">
        <w:rPr>
          <w:color w:val="000000" w:themeColor="text1"/>
          <w:sz w:val="28"/>
        </w:rPr>
        <w:t>Классификация</w:t>
      </w:r>
      <w:r w:rsidRPr="00687A88">
        <w:rPr>
          <w:color w:val="000000" w:themeColor="text1"/>
          <w:spacing w:val="1"/>
          <w:sz w:val="28"/>
        </w:rPr>
        <w:t xml:space="preserve"> </w:t>
      </w:r>
      <w:proofErr w:type="spellStart"/>
      <w:proofErr w:type="gramStart"/>
      <w:r w:rsidRPr="00687A88">
        <w:rPr>
          <w:color w:val="000000" w:themeColor="text1"/>
          <w:sz w:val="28"/>
        </w:rPr>
        <w:t>психо-фармакологических</w:t>
      </w:r>
      <w:proofErr w:type="spellEnd"/>
      <w:proofErr w:type="gramEnd"/>
      <w:r w:rsidRPr="00687A88">
        <w:rPr>
          <w:color w:val="000000" w:themeColor="text1"/>
          <w:spacing w:val="1"/>
          <w:sz w:val="28"/>
        </w:rPr>
        <w:t xml:space="preserve"> </w:t>
      </w:r>
      <w:r w:rsidRPr="00687A88">
        <w:rPr>
          <w:color w:val="000000" w:themeColor="text1"/>
          <w:sz w:val="28"/>
        </w:rPr>
        <w:t>препаратов,</w:t>
      </w:r>
      <w:r w:rsidRPr="00687A88">
        <w:rPr>
          <w:color w:val="000000" w:themeColor="text1"/>
          <w:spacing w:val="1"/>
          <w:sz w:val="28"/>
        </w:rPr>
        <w:t xml:space="preserve"> </w:t>
      </w:r>
      <w:r w:rsidRPr="00687A88">
        <w:rPr>
          <w:color w:val="000000" w:themeColor="text1"/>
          <w:sz w:val="28"/>
        </w:rPr>
        <w:t>спектр</w:t>
      </w:r>
      <w:r w:rsidRPr="00687A88">
        <w:rPr>
          <w:color w:val="000000" w:themeColor="text1"/>
          <w:spacing w:val="-67"/>
          <w:sz w:val="28"/>
        </w:rPr>
        <w:t xml:space="preserve"> </w:t>
      </w:r>
      <w:r w:rsidRPr="00687A88">
        <w:rPr>
          <w:color w:val="000000" w:themeColor="text1"/>
          <w:sz w:val="28"/>
        </w:rPr>
        <w:t>терапевтической</w:t>
      </w:r>
      <w:r w:rsidRPr="00687A88">
        <w:rPr>
          <w:color w:val="000000" w:themeColor="text1"/>
          <w:spacing w:val="-1"/>
          <w:sz w:val="28"/>
        </w:rPr>
        <w:t xml:space="preserve"> </w:t>
      </w:r>
      <w:r w:rsidRPr="00687A88">
        <w:rPr>
          <w:color w:val="000000" w:themeColor="text1"/>
          <w:sz w:val="28"/>
        </w:rPr>
        <w:t>активности.</w:t>
      </w:r>
    </w:p>
    <w:p w:rsidR="00DC58A1" w:rsidRDefault="00DC58A1" w:rsidP="00DC58A1">
      <w:pPr>
        <w:pStyle w:val="a5"/>
        <w:numPr>
          <w:ilvl w:val="1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Антипсихотики</w:t>
      </w:r>
      <w:proofErr w:type="spellEnd"/>
      <w:r>
        <w:rPr>
          <w:color w:val="000000" w:themeColor="text1"/>
          <w:sz w:val="28"/>
        </w:rPr>
        <w:t>.</w:t>
      </w:r>
    </w:p>
    <w:p w:rsidR="00DC58A1" w:rsidRDefault="00DC58A1" w:rsidP="00DC58A1">
      <w:pPr>
        <w:pStyle w:val="a5"/>
        <w:numPr>
          <w:ilvl w:val="1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Антидепрессанты.</w:t>
      </w:r>
    </w:p>
    <w:p w:rsidR="00DC58A1" w:rsidRDefault="00DC58A1" w:rsidP="00DC58A1">
      <w:pPr>
        <w:pStyle w:val="a5"/>
        <w:numPr>
          <w:ilvl w:val="1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Тимостабилизаторы</w:t>
      </w:r>
      <w:proofErr w:type="spellEnd"/>
      <w:r>
        <w:rPr>
          <w:color w:val="000000" w:themeColor="text1"/>
          <w:sz w:val="28"/>
        </w:rPr>
        <w:t>.</w:t>
      </w:r>
    </w:p>
    <w:p w:rsidR="00DC58A1" w:rsidRDefault="00DC58A1" w:rsidP="00DC58A1">
      <w:pPr>
        <w:pStyle w:val="a5"/>
        <w:numPr>
          <w:ilvl w:val="1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Транквилизаторы.</w:t>
      </w:r>
    </w:p>
    <w:p w:rsidR="00DC58A1" w:rsidRPr="00687A88" w:rsidRDefault="00DC58A1" w:rsidP="00DC58A1">
      <w:pPr>
        <w:pStyle w:val="a5"/>
        <w:numPr>
          <w:ilvl w:val="1"/>
          <w:numId w:val="19"/>
        </w:numPr>
        <w:tabs>
          <w:tab w:val="left" w:pos="662"/>
        </w:tabs>
        <w:ind w:right="306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Ноотропные</w:t>
      </w:r>
      <w:proofErr w:type="spellEnd"/>
      <w:r>
        <w:rPr>
          <w:color w:val="000000" w:themeColor="text1"/>
          <w:sz w:val="28"/>
        </w:rPr>
        <w:t xml:space="preserve"> препараты.</w:t>
      </w:r>
    </w:p>
    <w:p w:rsidR="00903E86" w:rsidRDefault="00903E86" w:rsidP="00903E86">
      <w:pPr>
        <w:pStyle w:val="a5"/>
        <w:tabs>
          <w:tab w:val="left" w:pos="662"/>
        </w:tabs>
        <w:ind w:left="661" w:right="306" w:firstLine="0"/>
        <w:jc w:val="both"/>
        <w:rPr>
          <w:color w:val="000000" w:themeColor="text1"/>
          <w:sz w:val="28"/>
        </w:rPr>
      </w:pPr>
    </w:p>
    <w:p w:rsidR="00903E86" w:rsidRDefault="00903E86" w:rsidP="00903E86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903E86" w:rsidRDefault="00903E86" w:rsidP="00903E86">
      <w:pPr>
        <w:jc w:val="both"/>
      </w:pPr>
    </w:p>
    <w:p w:rsidR="00903E86" w:rsidRPr="00277AEF" w:rsidRDefault="00903E86" w:rsidP="00903E86">
      <w:pPr>
        <w:jc w:val="both"/>
        <w:rPr>
          <w:sz w:val="28"/>
          <w:szCs w:val="28"/>
        </w:rPr>
      </w:pP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lastRenderedPageBreak/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903E86" w:rsidRPr="00687A88" w:rsidRDefault="00903E86" w:rsidP="00903E86">
      <w:pPr>
        <w:pStyle w:val="a5"/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687A88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r w:rsidRPr="00687A88">
        <w:rPr>
          <w:rFonts w:eastAsia="Arial"/>
          <w:color w:val="000000"/>
          <w:sz w:val="28"/>
          <w:szCs w:val="28"/>
        </w:rPr>
        <w:t>по</w:t>
      </w:r>
      <w:r w:rsidRPr="00687A88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подписке</w:t>
      </w:r>
    </w:p>
    <w:p w:rsidR="00903E86" w:rsidRPr="000E510D" w:rsidRDefault="00903E86" w:rsidP="00903E86">
      <w:pPr>
        <w:pStyle w:val="a5"/>
        <w:tabs>
          <w:tab w:val="left" w:pos="662"/>
        </w:tabs>
        <w:ind w:left="661" w:right="306" w:firstLine="0"/>
        <w:jc w:val="both"/>
        <w:rPr>
          <w:color w:val="000000" w:themeColor="text1"/>
          <w:sz w:val="28"/>
          <w:lang w:val="en-US"/>
        </w:rPr>
      </w:pPr>
    </w:p>
    <w:p w:rsidR="001B5058" w:rsidRPr="00903E86" w:rsidRDefault="001B5058" w:rsidP="00903E86">
      <w:pPr>
        <w:rPr>
          <w:lang w:val="en-US"/>
        </w:rPr>
      </w:pPr>
    </w:p>
    <w:sectPr w:rsidR="001B5058" w:rsidRPr="00903E86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6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7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9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2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7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9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7"/>
  </w:num>
  <w:num w:numId="12">
    <w:abstractNumId w:val="16"/>
  </w:num>
  <w:num w:numId="13">
    <w:abstractNumId w:val="11"/>
  </w:num>
  <w:num w:numId="14">
    <w:abstractNumId w:val="0"/>
  </w:num>
  <w:num w:numId="15">
    <w:abstractNumId w:val="15"/>
  </w:num>
  <w:num w:numId="16">
    <w:abstractNumId w:val="7"/>
  </w:num>
  <w:num w:numId="17">
    <w:abstractNumId w:val="18"/>
  </w:num>
  <w:num w:numId="18">
    <w:abstractNumId w:val="19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1E18EB"/>
    <w:rsid w:val="004A4D81"/>
    <w:rsid w:val="004C20D7"/>
    <w:rsid w:val="00585AD7"/>
    <w:rsid w:val="00616B95"/>
    <w:rsid w:val="00643755"/>
    <w:rsid w:val="00903E86"/>
    <w:rsid w:val="00B506EA"/>
    <w:rsid w:val="00D4104C"/>
    <w:rsid w:val="00D60906"/>
    <w:rsid w:val="00DC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2023-03-17T10:16:00Z</dcterms:created>
  <dcterms:modified xsi:type="dcterms:W3CDTF">2025-01-30T09:20:00Z</dcterms:modified>
</cp:coreProperties>
</file>