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4F" w:rsidRPr="00A04559" w:rsidRDefault="00A04559" w:rsidP="00C0304F">
      <w:pPr>
        <w:pStyle w:val="a4"/>
        <w:spacing w:line="360" w:lineRule="auto"/>
        <w:ind w:left="-284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A04559">
        <w:rPr>
          <w:rFonts w:ascii="Times New Roman" w:hAnsi="Times New Roman" w:cs="Times New Roman"/>
          <w:sz w:val="24"/>
          <w:szCs w:val="24"/>
        </w:rPr>
        <w:t xml:space="preserve">Тест. Социальная политика. Вариант 5.  </w:t>
      </w:r>
      <w:r w:rsidR="00C0304F" w:rsidRPr="00A04559">
        <w:rPr>
          <w:rFonts w:ascii="Times New Roman" w:hAnsi="Times New Roman" w:cs="Times New Roman"/>
          <w:sz w:val="24"/>
          <w:szCs w:val="24"/>
        </w:rPr>
        <w:t>«Социальная политика в сфере физической культуры и спорта. Социальная политика в сфере миграции и туризма».</w:t>
      </w:r>
    </w:p>
    <w:p w:rsidR="00C0304F" w:rsidRPr="00A04559" w:rsidRDefault="00C0304F" w:rsidP="00C0304F">
      <w:pPr>
        <w:pStyle w:val="a4"/>
        <w:spacing w:line="360" w:lineRule="auto"/>
        <w:ind w:left="-284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1A44A5" w:rsidRPr="00A04559" w:rsidRDefault="00D704C0" w:rsidP="00C0304F">
      <w:pPr>
        <w:pStyle w:val="a4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A04559">
        <w:rPr>
          <w:rFonts w:ascii="Times New Roman" w:hAnsi="Times New Roman" w:cs="Times New Roman"/>
          <w:sz w:val="24"/>
          <w:szCs w:val="24"/>
        </w:rPr>
        <w:t>1. Перемещение людей из одного региона (страны) в другой – это…?</w:t>
      </w:r>
    </w:p>
    <w:p w:rsidR="00D704C0" w:rsidRPr="00A04559" w:rsidRDefault="00D704C0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A04559">
        <w:rPr>
          <w:rFonts w:ascii="Times New Roman" w:hAnsi="Times New Roman" w:cs="Times New Roman"/>
          <w:sz w:val="24"/>
          <w:szCs w:val="24"/>
        </w:rPr>
        <w:t>А) иммиграция населения</w:t>
      </w:r>
    </w:p>
    <w:p w:rsidR="00D704C0" w:rsidRPr="00A04559" w:rsidRDefault="00D704C0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A04559">
        <w:rPr>
          <w:rFonts w:ascii="Times New Roman" w:hAnsi="Times New Roman" w:cs="Times New Roman"/>
          <w:sz w:val="24"/>
          <w:szCs w:val="24"/>
        </w:rPr>
        <w:t>Б) миграция населения</w:t>
      </w:r>
    </w:p>
    <w:p w:rsidR="00D704C0" w:rsidRPr="00A04559" w:rsidRDefault="00D704C0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A04559">
        <w:rPr>
          <w:rFonts w:ascii="Times New Roman" w:hAnsi="Times New Roman" w:cs="Times New Roman"/>
          <w:sz w:val="24"/>
          <w:szCs w:val="24"/>
        </w:rPr>
        <w:t>В) передвижение населения</w:t>
      </w:r>
    </w:p>
    <w:p w:rsidR="00D704C0" w:rsidRPr="00A04559" w:rsidRDefault="00D704C0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A04559">
        <w:rPr>
          <w:rFonts w:ascii="Times New Roman" w:hAnsi="Times New Roman" w:cs="Times New Roman"/>
          <w:sz w:val="24"/>
          <w:szCs w:val="24"/>
        </w:rPr>
        <w:t>Г) миграционный учет</w:t>
      </w:r>
    </w:p>
    <w:p w:rsidR="00C0304F" w:rsidRPr="00A04559" w:rsidRDefault="00C0304F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</w:p>
    <w:p w:rsidR="00B01623" w:rsidRPr="00A04559" w:rsidRDefault="00D704C0" w:rsidP="00C0304F">
      <w:pPr>
        <w:pStyle w:val="a4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A04559">
        <w:rPr>
          <w:rFonts w:ascii="Times New Roman" w:hAnsi="Times New Roman" w:cs="Times New Roman"/>
          <w:sz w:val="24"/>
          <w:szCs w:val="24"/>
        </w:rPr>
        <w:t>2. С</w:t>
      </w:r>
      <w:r w:rsidR="005E789C" w:rsidRPr="00A04559">
        <w:rPr>
          <w:rFonts w:ascii="Times New Roman" w:hAnsi="Times New Roman" w:cs="Times New Roman"/>
          <w:sz w:val="24"/>
          <w:szCs w:val="24"/>
        </w:rPr>
        <w:t xml:space="preserve">оздание условий для укрепления здоровья населения путем развития инфраструктуры спорта, популяризации массового и профессионального спорта (включая спорт высших достижений) и приобщения различных слоев общества к регулярным занятиям </w:t>
      </w:r>
      <w:r w:rsidRPr="00A04559">
        <w:rPr>
          <w:rFonts w:ascii="Times New Roman" w:hAnsi="Times New Roman" w:cs="Times New Roman"/>
          <w:sz w:val="24"/>
          <w:szCs w:val="24"/>
        </w:rPr>
        <w:t>физической культурой и спортом – это …?</w:t>
      </w:r>
    </w:p>
    <w:p w:rsidR="00D704C0" w:rsidRPr="00A04559" w:rsidRDefault="00D704C0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A04559">
        <w:rPr>
          <w:rFonts w:ascii="Times New Roman" w:hAnsi="Times New Roman" w:cs="Times New Roman"/>
          <w:sz w:val="24"/>
          <w:szCs w:val="24"/>
        </w:rPr>
        <w:t>А)</w:t>
      </w:r>
      <w:r w:rsidRPr="00A04559">
        <w:rPr>
          <w:rFonts w:ascii="Times New Roman" w:hAnsi="Times New Roman" w:cs="Times New Roman"/>
          <w:kern w:val="24"/>
          <w:sz w:val="24"/>
          <w:szCs w:val="24"/>
        </w:rPr>
        <w:t xml:space="preserve"> цель </w:t>
      </w:r>
      <w:r w:rsidRPr="00A04559">
        <w:rPr>
          <w:rFonts w:ascii="Times New Roman" w:hAnsi="Times New Roman" w:cs="Times New Roman"/>
          <w:sz w:val="24"/>
          <w:szCs w:val="24"/>
        </w:rPr>
        <w:t>Федеральной целевой программы "Развитие физической культуры и спорта в Российской Федерации на 2006 - 2015 годы".</w:t>
      </w:r>
    </w:p>
    <w:p w:rsidR="00D704C0" w:rsidRPr="00A04559" w:rsidRDefault="00D704C0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A04559">
        <w:rPr>
          <w:rFonts w:ascii="Times New Roman" w:hAnsi="Times New Roman" w:cs="Times New Roman"/>
          <w:sz w:val="24"/>
          <w:szCs w:val="24"/>
        </w:rPr>
        <w:t>Б) цель социальной политики</w:t>
      </w:r>
    </w:p>
    <w:p w:rsidR="00D704C0" w:rsidRPr="00A04559" w:rsidRDefault="00D704C0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A04559">
        <w:rPr>
          <w:rFonts w:ascii="Times New Roman" w:hAnsi="Times New Roman" w:cs="Times New Roman"/>
          <w:sz w:val="24"/>
          <w:szCs w:val="24"/>
        </w:rPr>
        <w:t>В) цель социальной политики в сфере здравоохранения</w:t>
      </w:r>
    </w:p>
    <w:p w:rsidR="00D704C0" w:rsidRPr="00A04559" w:rsidRDefault="00D704C0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A04559">
        <w:rPr>
          <w:rFonts w:ascii="Times New Roman" w:hAnsi="Times New Roman" w:cs="Times New Roman"/>
          <w:sz w:val="24"/>
          <w:szCs w:val="24"/>
        </w:rPr>
        <w:t xml:space="preserve">Г) </w:t>
      </w:r>
      <w:r w:rsidR="008403E6" w:rsidRPr="00A04559">
        <w:rPr>
          <w:rFonts w:ascii="Times New Roman" w:hAnsi="Times New Roman" w:cs="Times New Roman"/>
          <w:sz w:val="24"/>
          <w:szCs w:val="24"/>
        </w:rPr>
        <w:t>цель социальной политики в сфере физической культуры и спорта</w:t>
      </w:r>
    </w:p>
    <w:p w:rsidR="00C0304F" w:rsidRPr="00A04559" w:rsidRDefault="00C0304F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</w:p>
    <w:p w:rsidR="008403E6" w:rsidRPr="00A04559" w:rsidRDefault="008403E6" w:rsidP="00C0304F">
      <w:pPr>
        <w:pStyle w:val="a4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A04559">
        <w:rPr>
          <w:rFonts w:ascii="Times New Roman" w:hAnsi="Times New Roman" w:cs="Times New Roman"/>
          <w:sz w:val="24"/>
          <w:szCs w:val="24"/>
        </w:rPr>
        <w:t>3. Фиксация и обобщение сведений об иностранных гражданах, о лицах без гражданства, а также об их перемещениях – это …?</w:t>
      </w:r>
    </w:p>
    <w:p w:rsidR="008403E6" w:rsidRPr="00A04559" w:rsidRDefault="008403E6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A04559">
        <w:rPr>
          <w:rFonts w:ascii="Times New Roman" w:hAnsi="Times New Roman" w:cs="Times New Roman"/>
          <w:sz w:val="24"/>
          <w:szCs w:val="24"/>
        </w:rPr>
        <w:t>А) миграционный анализ</w:t>
      </w:r>
    </w:p>
    <w:p w:rsidR="008403E6" w:rsidRPr="00A04559" w:rsidRDefault="008403E6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A04559">
        <w:rPr>
          <w:rFonts w:ascii="Times New Roman" w:hAnsi="Times New Roman" w:cs="Times New Roman"/>
          <w:sz w:val="24"/>
          <w:szCs w:val="24"/>
        </w:rPr>
        <w:t>Б) миграционный учет</w:t>
      </w:r>
    </w:p>
    <w:p w:rsidR="008403E6" w:rsidRPr="00A04559" w:rsidRDefault="008403E6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A04559">
        <w:rPr>
          <w:rFonts w:ascii="Times New Roman" w:hAnsi="Times New Roman" w:cs="Times New Roman"/>
          <w:sz w:val="24"/>
          <w:szCs w:val="24"/>
        </w:rPr>
        <w:t>В) статистика граждан</w:t>
      </w:r>
    </w:p>
    <w:p w:rsidR="008403E6" w:rsidRPr="00A04559" w:rsidRDefault="008403E6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A04559">
        <w:rPr>
          <w:rFonts w:ascii="Times New Roman" w:hAnsi="Times New Roman" w:cs="Times New Roman"/>
          <w:sz w:val="24"/>
          <w:szCs w:val="24"/>
        </w:rPr>
        <w:t>Г) цель социальной политики</w:t>
      </w:r>
    </w:p>
    <w:p w:rsidR="00C0304F" w:rsidRPr="00A04559" w:rsidRDefault="00C0304F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</w:p>
    <w:p w:rsidR="008403E6" w:rsidRPr="00A04559" w:rsidRDefault="008403E6" w:rsidP="00C0304F">
      <w:pPr>
        <w:pStyle w:val="a4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sz w:val="24"/>
          <w:szCs w:val="24"/>
        </w:rPr>
        <w:t xml:space="preserve">4. Реализация </w:t>
      </w:r>
      <w:r w:rsidRPr="00A04559">
        <w:rPr>
          <w:rFonts w:ascii="Times New Roman" w:hAnsi="Times New Roman" w:cs="Times New Roman"/>
          <w:bCs/>
          <w:sz w:val="24"/>
          <w:szCs w:val="24"/>
        </w:rPr>
        <w:t>Федеральной целевой программы "Развитие физической культуры и спорта в Российской Федерации на 2006 - 2015 годы" состоит из нескольких этапов. Какой этап должны реализовать в 2008-2012г.г.?</w:t>
      </w:r>
    </w:p>
    <w:p w:rsidR="008403E6" w:rsidRPr="00A04559" w:rsidRDefault="008403E6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>А) первый этап</w:t>
      </w:r>
    </w:p>
    <w:p w:rsidR="008403E6" w:rsidRPr="00A04559" w:rsidRDefault="008403E6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>Б) второй этап</w:t>
      </w:r>
    </w:p>
    <w:p w:rsidR="008403E6" w:rsidRPr="00A04559" w:rsidRDefault="008403E6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>В) третий этап</w:t>
      </w:r>
    </w:p>
    <w:p w:rsidR="008403E6" w:rsidRPr="00A04559" w:rsidRDefault="008403E6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>Г) четвертый этап</w:t>
      </w:r>
    </w:p>
    <w:p w:rsidR="008403E6" w:rsidRPr="00A04559" w:rsidRDefault="008403E6" w:rsidP="00C0304F">
      <w:pPr>
        <w:pStyle w:val="a4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>5. Кто не подлежит миграционному учету?</w:t>
      </w:r>
    </w:p>
    <w:p w:rsidR="008403E6" w:rsidRPr="00A04559" w:rsidRDefault="008403E6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>А) педагоги</w:t>
      </w:r>
    </w:p>
    <w:p w:rsidR="008403E6" w:rsidRPr="00A04559" w:rsidRDefault="008403E6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>Б) медики</w:t>
      </w:r>
    </w:p>
    <w:p w:rsidR="008403E6" w:rsidRPr="00A04559" w:rsidRDefault="008403E6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>В) сотрудники ж/</w:t>
      </w:r>
      <w:proofErr w:type="spellStart"/>
      <w:r w:rsidRPr="00A04559"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  <w:r w:rsidRPr="00A04559">
        <w:rPr>
          <w:rFonts w:ascii="Times New Roman" w:hAnsi="Times New Roman" w:cs="Times New Roman"/>
          <w:bCs/>
          <w:sz w:val="24"/>
          <w:szCs w:val="24"/>
        </w:rPr>
        <w:t xml:space="preserve"> сообщения</w:t>
      </w:r>
    </w:p>
    <w:p w:rsidR="008403E6" w:rsidRPr="00A04559" w:rsidRDefault="008403E6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>Г) социальные работники</w:t>
      </w:r>
    </w:p>
    <w:p w:rsidR="00C0304F" w:rsidRPr="00A04559" w:rsidRDefault="00C0304F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</w:p>
    <w:p w:rsidR="008403E6" w:rsidRPr="00A04559" w:rsidRDefault="008403E6" w:rsidP="00C0304F">
      <w:pPr>
        <w:pStyle w:val="a4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 xml:space="preserve">6. Какие факторы, отрицательно влияют на развитие </w:t>
      </w:r>
      <w:r w:rsidR="00502E83" w:rsidRPr="00A04559">
        <w:rPr>
          <w:rFonts w:ascii="Times New Roman" w:hAnsi="Times New Roman" w:cs="Times New Roman"/>
          <w:bCs/>
          <w:sz w:val="24"/>
          <w:szCs w:val="24"/>
        </w:rPr>
        <w:t>физической культуры и требуют неотложного решения?</w:t>
      </w:r>
    </w:p>
    <w:p w:rsidR="00502E83" w:rsidRPr="00A04559" w:rsidRDefault="00502E83" w:rsidP="00C0304F">
      <w:pPr>
        <w:pStyle w:val="a4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lastRenderedPageBreak/>
        <w:t>Два варианта ответа</w:t>
      </w:r>
    </w:p>
    <w:p w:rsidR="00502E83" w:rsidRPr="00A04559" w:rsidRDefault="00502E83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>А) недостаточное количество профессиональных тренерских и врачебных кадров;</w:t>
      </w:r>
    </w:p>
    <w:p w:rsidR="00502E83" w:rsidRPr="00A04559" w:rsidRDefault="00502E83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>Б) очень большое количество человек занимается спортом</w:t>
      </w:r>
    </w:p>
    <w:p w:rsidR="00502E83" w:rsidRPr="00A04559" w:rsidRDefault="00502E83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>В) чрезмерная забота государства о здоровье будущего поколения</w:t>
      </w:r>
    </w:p>
    <w:p w:rsidR="00502E83" w:rsidRPr="00A04559" w:rsidRDefault="00502E83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>Г) отсутствие пропаганды ЗОЖ</w:t>
      </w:r>
    </w:p>
    <w:p w:rsidR="00C0304F" w:rsidRPr="00A04559" w:rsidRDefault="00C0304F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</w:p>
    <w:p w:rsidR="00502E83" w:rsidRPr="00A04559" w:rsidRDefault="00502E83" w:rsidP="00C0304F">
      <w:pPr>
        <w:pStyle w:val="a4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>7. Бипатриды – это …?</w:t>
      </w:r>
    </w:p>
    <w:p w:rsidR="00502E83" w:rsidRPr="00A04559" w:rsidRDefault="00502E83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 xml:space="preserve">А) совокупность людей единого этнического происхождения, живущих в </w:t>
      </w:r>
      <w:proofErr w:type="spellStart"/>
      <w:r w:rsidRPr="00A04559">
        <w:rPr>
          <w:rFonts w:ascii="Times New Roman" w:hAnsi="Times New Roman" w:cs="Times New Roman"/>
          <w:bCs/>
          <w:sz w:val="24"/>
          <w:szCs w:val="24"/>
        </w:rPr>
        <w:t>иноэтническом</w:t>
      </w:r>
      <w:proofErr w:type="spellEnd"/>
      <w:r w:rsidRPr="00A04559">
        <w:rPr>
          <w:rFonts w:ascii="Times New Roman" w:hAnsi="Times New Roman" w:cs="Times New Roman"/>
          <w:bCs/>
          <w:sz w:val="24"/>
          <w:szCs w:val="24"/>
        </w:rPr>
        <w:t xml:space="preserve"> окружении за пределами своей исторической родины</w:t>
      </w:r>
    </w:p>
    <w:p w:rsidR="00502E83" w:rsidRPr="00A04559" w:rsidRDefault="00502E83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 xml:space="preserve">Б) </w:t>
      </w:r>
      <w:r w:rsidR="00586CED" w:rsidRPr="00A04559">
        <w:rPr>
          <w:rFonts w:ascii="Times New Roman" w:hAnsi="Times New Roman" w:cs="Times New Roman"/>
          <w:bCs/>
          <w:sz w:val="24"/>
          <w:szCs w:val="24"/>
        </w:rPr>
        <w:t>лица, не имеющие никакого гражданства</w:t>
      </w:r>
    </w:p>
    <w:p w:rsidR="00502E83" w:rsidRPr="00A04559" w:rsidRDefault="00502E83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>В) иммигранты</w:t>
      </w:r>
    </w:p>
    <w:p w:rsidR="00502E83" w:rsidRPr="00A04559" w:rsidRDefault="00502E83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>Г) лица, обладающие одновременно гражданством в двух и более государств</w:t>
      </w:r>
    </w:p>
    <w:p w:rsidR="00C0304F" w:rsidRPr="00A04559" w:rsidRDefault="00C0304F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</w:p>
    <w:p w:rsidR="00586CED" w:rsidRPr="00A04559" w:rsidRDefault="00586CED" w:rsidP="00C0304F">
      <w:pPr>
        <w:pStyle w:val="a4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>8. Завершение мероприятий по реконструкции спортивных баз и центров для развития спорта высших достижений, модернизации спортивной базы в образовательных учреждениях для подготовки спортивного резерва, развитию спортивной инфраструктуры по месту жительства и в образовательных учреждениях, оснащению антидопингового центра, разработке научных и методических основ спорта высших достижений, пропаганде физической культуры и спорта. О каком этапе Федеральной целевой программы "Развитие физической культуры и спорта в Российской Федерации на 2006 - 2015 годы" идет речь?</w:t>
      </w:r>
    </w:p>
    <w:p w:rsidR="00586CED" w:rsidRPr="00A04559" w:rsidRDefault="00586CED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>А) первый этап</w:t>
      </w:r>
    </w:p>
    <w:p w:rsidR="00586CED" w:rsidRPr="00A04559" w:rsidRDefault="00586CED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>Б) второй этап</w:t>
      </w:r>
    </w:p>
    <w:p w:rsidR="00586CED" w:rsidRPr="00A04559" w:rsidRDefault="00586CED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>В) третий этап</w:t>
      </w:r>
    </w:p>
    <w:p w:rsidR="00586CED" w:rsidRPr="00A04559" w:rsidRDefault="00586CED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>Г) четвертый этап</w:t>
      </w:r>
    </w:p>
    <w:p w:rsidR="00586CED" w:rsidRPr="00A04559" w:rsidRDefault="00586CED" w:rsidP="00C0304F">
      <w:pPr>
        <w:pStyle w:val="a4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>9. Какие формы миграций не существует?</w:t>
      </w:r>
    </w:p>
    <w:p w:rsidR="00586CED" w:rsidRPr="00A04559" w:rsidRDefault="00586CED" w:rsidP="00C0304F">
      <w:pPr>
        <w:pStyle w:val="a4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>Два варианта ответа</w:t>
      </w:r>
    </w:p>
    <w:p w:rsidR="00586CED" w:rsidRPr="00A04559" w:rsidRDefault="00586CED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>А) внутренняя миграция</w:t>
      </w:r>
    </w:p>
    <w:p w:rsidR="00586CED" w:rsidRPr="00A04559" w:rsidRDefault="00586CED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 xml:space="preserve">Б) </w:t>
      </w:r>
      <w:r w:rsidR="00F476AA" w:rsidRPr="00A04559">
        <w:rPr>
          <w:rFonts w:ascii="Times New Roman" w:hAnsi="Times New Roman" w:cs="Times New Roman"/>
          <w:bCs/>
          <w:sz w:val="24"/>
          <w:szCs w:val="24"/>
        </w:rPr>
        <w:t>повсеместная</w:t>
      </w:r>
      <w:r w:rsidRPr="00A04559">
        <w:rPr>
          <w:rFonts w:ascii="Times New Roman" w:hAnsi="Times New Roman" w:cs="Times New Roman"/>
          <w:bCs/>
          <w:sz w:val="24"/>
          <w:szCs w:val="24"/>
        </w:rPr>
        <w:t xml:space="preserve"> миграция</w:t>
      </w:r>
    </w:p>
    <w:p w:rsidR="00586CED" w:rsidRPr="00A04559" w:rsidRDefault="00586CED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>В) внешняя миграция</w:t>
      </w:r>
    </w:p>
    <w:p w:rsidR="00586CED" w:rsidRPr="00A04559" w:rsidRDefault="00586CED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>Г) постепенная миграция</w:t>
      </w:r>
    </w:p>
    <w:p w:rsidR="005E789C" w:rsidRPr="00A04559" w:rsidRDefault="005E789C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</w:p>
    <w:p w:rsidR="00F476AA" w:rsidRPr="00A04559" w:rsidRDefault="00F476AA" w:rsidP="00C0304F">
      <w:pPr>
        <w:pStyle w:val="a4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>10. До какого года действует Федеральная целевая программа «Развитие физической культуры и спорта в Российской Федерации на 2016 – … годы»</w:t>
      </w:r>
    </w:p>
    <w:p w:rsidR="00F476AA" w:rsidRPr="00A04559" w:rsidRDefault="00F476AA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>А) 2018</w:t>
      </w:r>
    </w:p>
    <w:p w:rsidR="00F476AA" w:rsidRPr="00A04559" w:rsidRDefault="00F476AA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>Б) 2020</w:t>
      </w:r>
    </w:p>
    <w:p w:rsidR="00F476AA" w:rsidRPr="00A04559" w:rsidRDefault="00F476AA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>В) 2025</w:t>
      </w:r>
    </w:p>
    <w:p w:rsidR="00F476AA" w:rsidRPr="00A04559" w:rsidRDefault="00F476AA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>Г) 2116</w:t>
      </w:r>
    </w:p>
    <w:p w:rsidR="005E789C" w:rsidRPr="00A04559" w:rsidRDefault="005E789C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</w:p>
    <w:p w:rsidR="00F476AA" w:rsidRPr="00A04559" w:rsidRDefault="00F476AA" w:rsidP="00C0304F">
      <w:pPr>
        <w:pStyle w:val="a4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>11. Въезд населения в страну</w:t>
      </w:r>
      <w:r w:rsidR="005E789C" w:rsidRPr="00A04559">
        <w:rPr>
          <w:rFonts w:ascii="Times New Roman" w:hAnsi="Times New Roman" w:cs="Times New Roman"/>
          <w:bCs/>
          <w:sz w:val="24"/>
          <w:szCs w:val="24"/>
        </w:rPr>
        <w:t xml:space="preserve"> – это …?</w:t>
      </w:r>
    </w:p>
    <w:p w:rsidR="00F476AA" w:rsidRPr="00A04559" w:rsidRDefault="00F476AA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>А) иммиграция</w:t>
      </w:r>
    </w:p>
    <w:p w:rsidR="00F476AA" w:rsidRPr="00A04559" w:rsidRDefault="00F476AA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>Б) переселение</w:t>
      </w:r>
    </w:p>
    <w:p w:rsidR="00F476AA" w:rsidRPr="00A04559" w:rsidRDefault="00F476AA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>В) эмиграция</w:t>
      </w:r>
    </w:p>
    <w:p w:rsidR="00F476AA" w:rsidRPr="00A04559" w:rsidRDefault="00F476AA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lastRenderedPageBreak/>
        <w:t>Г) миграция</w:t>
      </w:r>
    </w:p>
    <w:p w:rsidR="005E789C" w:rsidRPr="00A04559" w:rsidRDefault="005E789C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</w:p>
    <w:p w:rsidR="00F476AA" w:rsidRPr="00A04559" w:rsidRDefault="00F476AA" w:rsidP="00C0304F">
      <w:pPr>
        <w:pStyle w:val="a4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>12.</w:t>
      </w:r>
      <w:r w:rsidR="00413920" w:rsidRPr="00A04559">
        <w:rPr>
          <w:rFonts w:ascii="Times New Roman" w:hAnsi="Times New Roman" w:cs="Times New Roman"/>
          <w:bCs/>
          <w:sz w:val="24"/>
          <w:szCs w:val="24"/>
        </w:rPr>
        <w:t xml:space="preserve"> Главная причина, которая приведет спортсмена к успеху?</w:t>
      </w:r>
    </w:p>
    <w:p w:rsidR="00F476AA" w:rsidRPr="00A04559" w:rsidRDefault="00F476AA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>А)</w:t>
      </w:r>
      <w:r w:rsidR="00413920" w:rsidRPr="00A04559">
        <w:rPr>
          <w:rFonts w:ascii="Times New Roman" w:hAnsi="Times New Roman" w:cs="Times New Roman"/>
          <w:bCs/>
          <w:sz w:val="24"/>
          <w:szCs w:val="24"/>
        </w:rPr>
        <w:t xml:space="preserve"> природные задатки</w:t>
      </w:r>
    </w:p>
    <w:p w:rsidR="00F476AA" w:rsidRPr="00A04559" w:rsidRDefault="00F476AA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>Б)</w:t>
      </w:r>
      <w:r w:rsidR="00413920" w:rsidRPr="00A04559">
        <w:rPr>
          <w:rFonts w:ascii="Times New Roman" w:hAnsi="Times New Roman" w:cs="Times New Roman"/>
          <w:bCs/>
          <w:sz w:val="24"/>
          <w:szCs w:val="24"/>
        </w:rPr>
        <w:t xml:space="preserve"> правильно построенный процесс спортивной подготовки</w:t>
      </w:r>
    </w:p>
    <w:p w:rsidR="00F476AA" w:rsidRPr="00A04559" w:rsidRDefault="00F476AA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>В)</w:t>
      </w:r>
      <w:r w:rsidR="00413920" w:rsidRPr="00A04559">
        <w:rPr>
          <w:rFonts w:ascii="Times New Roman" w:hAnsi="Times New Roman" w:cs="Times New Roman"/>
          <w:bCs/>
          <w:sz w:val="24"/>
          <w:szCs w:val="24"/>
        </w:rPr>
        <w:t xml:space="preserve"> финансовая возможность</w:t>
      </w:r>
    </w:p>
    <w:p w:rsidR="00F476AA" w:rsidRPr="00A04559" w:rsidRDefault="00F476AA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>Г)</w:t>
      </w:r>
      <w:r w:rsidR="00413920" w:rsidRPr="00A04559">
        <w:rPr>
          <w:rFonts w:ascii="Times New Roman" w:hAnsi="Times New Roman" w:cs="Times New Roman"/>
          <w:bCs/>
          <w:sz w:val="24"/>
          <w:szCs w:val="24"/>
        </w:rPr>
        <w:t xml:space="preserve"> зависть</w:t>
      </w:r>
    </w:p>
    <w:p w:rsidR="005E789C" w:rsidRPr="00A04559" w:rsidRDefault="005E789C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</w:p>
    <w:p w:rsidR="00F476AA" w:rsidRPr="00A04559" w:rsidRDefault="00F476AA" w:rsidP="00C0304F">
      <w:pPr>
        <w:pStyle w:val="a4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>13. Выезд населения из своей страны</w:t>
      </w:r>
      <w:r w:rsidR="005E789C" w:rsidRPr="00A04559">
        <w:rPr>
          <w:rFonts w:ascii="Times New Roman" w:hAnsi="Times New Roman" w:cs="Times New Roman"/>
          <w:bCs/>
          <w:sz w:val="24"/>
          <w:szCs w:val="24"/>
        </w:rPr>
        <w:t xml:space="preserve"> – это …?</w:t>
      </w:r>
    </w:p>
    <w:p w:rsidR="00F476AA" w:rsidRPr="00A04559" w:rsidRDefault="00F476AA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>А) иммиграция</w:t>
      </w:r>
    </w:p>
    <w:p w:rsidR="00F476AA" w:rsidRPr="00A04559" w:rsidRDefault="00F476AA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>Б) миграция</w:t>
      </w:r>
    </w:p>
    <w:p w:rsidR="00F476AA" w:rsidRPr="00A04559" w:rsidRDefault="00F476AA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 xml:space="preserve">В) </w:t>
      </w:r>
      <w:r w:rsidR="00413920" w:rsidRPr="00A04559">
        <w:rPr>
          <w:rFonts w:ascii="Times New Roman" w:hAnsi="Times New Roman" w:cs="Times New Roman"/>
          <w:bCs/>
          <w:sz w:val="24"/>
          <w:szCs w:val="24"/>
        </w:rPr>
        <w:t>анклав</w:t>
      </w:r>
    </w:p>
    <w:p w:rsidR="00F476AA" w:rsidRPr="00A04559" w:rsidRDefault="00F476AA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>Г) эмиграция</w:t>
      </w:r>
    </w:p>
    <w:p w:rsidR="005E789C" w:rsidRPr="00A04559" w:rsidRDefault="005E789C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</w:p>
    <w:p w:rsidR="00F476AA" w:rsidRPr="00A04559" w:rsidRDefault="00413920" w:rsidP="00C0304F">
      <w:pPr>
        <w:pStyle w:val="a4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 xml:space="preserve">14. </w:t>
      </w:r>
      <w:r w:rsidR="00D8090F" w:rsidRPr="00A04559">
        <w:rPr>
          <w:rFonts w:ascii="Times New Roman" w:hAnsi="Times New Roman" w:cs="Times New Roman"/>
          <w:bCs/>
          <w:sz w:val="24"/>
          <w:szCs w:val="24"/>
        </w:rPr>
        <w:t>Кто стал в женском одиночном катании Олимпийской чемпионкой 2014 года в командных соревнованиях?</w:t>
      </w:r>
    </w:p>
    <w:p w:rsidR="00D8090F" w:rsidRPr="00A04559" w:rsidRDefault="00D8090F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 xml:space="preserve">А) Каролина </w:t>
      </w:r>
      <w:proofErr w:type="spellStart"/>
      <w:r w:rsidRPr="00A04559">
        <w:rPr>
          <w:rFonts w:ascii="Times New Roman" w:hAnsi="Times New Roman" w:cs="Times New Roman"/>
          <w:bCs/>
          <w:sz w:val="24"/>
          <w:szCs w:val="24"/>
        </w:rPr>
        <w:t>Костнер</w:t>
      </w:r>
      <w:proofErr w:type="spellEnd"/>
    </w:p>
    <w:p w:rsidR="00D8090F" w:rsidRPr="00A04559" w:rsidRDefault="00D8090F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 xml:space="preserve">Б) </w:t>
      </w:r>
      <w:proofErr w:type="spellStart"/>
      <w:r w:rsidRPr="00A04559">
        <w:rPr>
          <w:rFonts w:ascii="Times New Roman" w:hAnsi="Times New Roman" w:cs="Times New Roman"/>
          <w:bCs/>
          <w:sz w:val="24"/>
          <w:szCs w:val="24"/>
        </w:rPr>
        <w:t>Аделина</w:t>
      </w:r>
      <w:proofErr w:type="spellEnd"/>
      <w:r w:rsidRPr="00A04559">
        <w:rPr>
          <w:rFonts w:ascii="Times New Roman" w:hAnsi="Times New Roman" w:cs="Times New Roman"/>
          <w:bCs/>
          <w:sz w:val="24"/>
          <w:szCs w:val="24"/>
        </w:rPr>
        <w:t xml:space="preserve"> Сотникова</w:t>
      </w:r>
    </w:p>
    <w:p w:rsidR="00D8090F" w:rsidRPr="00A04559" w:rsidRDefault="00D8090F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 xml:space="preserve">В) Юлия </w:t>
      </w:r>
      <w:proofErr w:type="spellStart"/>
      <w:r w:rsidRPr="00A04559">
        <w:rPr>
          <w:rFonts w:ascii="Times New Roman" w:hAnsi="Times New Roman" w:cs="Times New Roman"/>
          <w:bCs/>
          <w:sz w:val="24"/>
          <w:szCs w:val="24"/>
        </w:rPr>
        <w:t>Липницкая</w:t>
      </w:r>
      <w:proofErr w:type="spellEnd"/>
    </w:p>
    <w:p w:rsidR="00D8090F" w:rsidRPr="00A04559" w:rsidRDefault="00D8090F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 xml:space="preserve">Г) Татьяна </w:t>
      </w:r>
      <w:proofErr w:type="spellStart"/>
      <w:r w:rsidRPr="00A04559">
        <w:rPr>
          <w:rFonts w:ascii="Times New Roman" w:hAnsi="Times New Roman" w:cs="Times New Roman"/>
          <w:bCs/>
          <w:sz w:val="24"/>
          <w:szCs w:val="24"/>
        </w:rPr>
        <w:t>Волосожар</w:t>
      </w:r>
      <w:proofErr w:type="spellEnd"/>
    </w:p>
    <w:p w:rsidR="005E789C" w:rsidRPr="00A04559" w:rsidRDefault="005E789C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</w:p>
    <w:p w:rsidR="00D8090F" w:rsidRPr="00A04559" w:rsidRDefault="00D8090F" w:rsidP="005E789C">
      <w:pPr>
        <w:pStyle w:val="a4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>15. Классификация миграции по характеру подвижности?</w:t>
      </w:r>
    </w:p>
    <w:p w:rsidR="00D8090F" w:rsidRPr="00A04559" w:rsidRDefault="00D8090F" w:rsidP="005E789C">
      <w:pPr>
        <w:pStyle w:val="a4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>Два варианта ответа</w:t>
      </w:r>
    </w:p>
    <w:p w:rsidR="00D8090F" w:rsidRPr="00A04559" w:rsidRDefault="00D8090F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>А) временная</w:t>
      </w:r>
    </w:p>
    <w:p w:rsidR="00D8090F" w:rsidRPr="00A04559" w:rsidRDefault="00D8090F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>Б) сезонная</w:t>
      </w:r>
    </w:p>
    <w:p w:rsidR="00D8090F" w:rsidRPr="00A04559" w:rsidRDefault="00D8090F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>В) маятниковая</w:t>
      </w:r>
    </w:p>
    <w:p w:rsidR="00D8090F" w:rsidRPr="00A04559" w:rsidRDefault="00D8090F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>Г) добровольная</w:t>
      </w:r>
    </w:p>
    <w:p w:rsidR="005E789C" w:rsidRPr="00A04559" w:rsidRDefault="005E789C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</w:p>
    <w:p w:rsidR="00D8090F" w:rsidRPr="00A04559" w:rsidRDefault="00D8090F" w:rsidP="00C0304F">
      <w:pPr>
        <w:pStyle w:val="a4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 xml:space="preserve">16. </w:t>
      </w:r>
      <w:r w:rsidR="002139EF" w:rsidRPr="00A04559">
        <w:rPr>
          <w:rFonts w:ascii="Times New Roman" w:hAnsi="Times New Roman" w:cs="Times New Roman"/>
          <w:bCs/>
          <w:sz w:val="24"/>
          <w:szCs w:val="24"/>
        </w:rPr>
        <w:t>Кто является объектом социальной политики в сфере спорта?</w:t>
      </w:r>
    </w:p>
    <w:p w:rsidR="002139EF" w:rsidRPr="00A04559" w:rsidRDefault="002139EF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>А) дети</w:t>
      </w:r>
    </w:p>
    <w:p w:rsidR="002139EF" w:rsidRPr="00A04559" w:rsidRDefault="002139EF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>Б) молодежь</w:t>
      </w:r>
    </w:p>
    <w:p w:rsidR="002139EF" w:rsidRPr="00A04559" w:rsidRDefault="002139EF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>В) мужчины и женщины</w:t>
      </w:r>
    </w:p>
    <w:p w:rsidR="002139EF" w:rsidRPr="00A04559" w:rsidRDefault="002139EF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>Г) все население страны</w:t>
      </w:r>
    </w:p>
    <w:p w:rsidR="005E789C" w:rsidRPr="00A04559" w:rsidRDefault="005E789C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</w:p>
    <w:p w:rsidR="005E789C" w:rsidRPr="00A04559" w:rsidRDefault="002139EF" w:rsidP="005E789C">
      <w:pPr>
        <w:pStyle w:val="a4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>17. Кто не входит в классификацию мигрантов ООН?</w:t>
      </w:r>
    </w:p>
    <w:p w:rsidR="002139EF" w:rsidRPr="00A04559" w:rsidRDefault="002139EF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>А) иностранцы, допущенные в страну въезда для получения образования и обучения</w:t>
      </w:r>
    </w:p>
    <w:p w:rsidR="002139EF" w:rsidRPr="00A04559" w:rsidRDefault="002139EF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>Б) иностранцы, въезжающие на работу</w:t>
      </w:r>
    </w:p>
    <w:p w:rsidR="002139EF" w:rsidRPr="00A04559" w:rsidRDefault="002139EF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>В) мигранты, въезжающие на постоянное поселение</w:t>
      </w:r>
    </w:p>
    <w:p w:rsidR="002139EF" w:rsidRPr="00A04559" w:rsidRDefault="002139EF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>Г) иностранцы, допущенные в страну въезда из гуманных соображений</w:t>
      </w:r>
    </w:p>
    <w:p w:rsidR="005E789C" w:rsidRPr="00A04559" w:rsidRDefault="005E789C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</w:p>
    <w:p w:rsidR="002139EF" w:rsidRPr="00A04559" w:rsidRDefault="002139EF" w:rsidP="00C0304F">
      <w:pPr>
        <w:pStyle w:val="a4"/>
        <w:ind w:left="-284" w:firstLine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18. </w:t>
      </w:r>
      <w:r w:rsidRPr="00A04559">
        <w:rPr>
          <w:rFonts w:ascii="Times New Roman" w:hAnsi="Times New Roman" w:cs="Times New Roman"/>
          <w:sz w:val="24"/>
          <w:szCs w:val="24"/>
          <w:shd w:val="clear" w:color="auto" w:fill="FFFFFF"/>
        </w:rPr>
        <w:t>В современны</w:t>
      </w:r>
      <w:r w:rsidR="004C7C13" w:rsidRPr="00A045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 экономических условиях </w:t>
      </w:r>
      <w:r w:rsidRPr="00A04559">
        <w:rPr>
          <w:rFonts w:ascii="Times New Roman" w:hAnsi="Times New Roman" w:cs="Times New Roman"/>
          <w:sz w:val="24"/>
          <w:szCs w:val="24"/>
          <w:shd w:val="clear" w:color="auto" w:fill="FFFFFF"/>
        </w:rPr>
        <w:t>перед социальной работой в сфере массового спорта встают</w:t>
      </w:r>
      <w:r w:rsidR="004C7C13" w:rsidRPr="00A045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различные задачи. Что лишнее?</w:t>
      </w:r>
    </w:p>
    <w:p w:rsidR="004C7C13" w:rsidRPr="00A04559" w:rsidRDefault="004C7C13" w:rsidP="00C0304F">
      <w:pPr>
        <w:pStyle w:val="a4"/>
        <w:spacing w:line="360" w:lineRule="auto"/>
        <w:ind w:left="-284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</w:t>
      </w:r>
      <w:r w:rsidRPr="00A045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адаптивной физической культуры и спорта</w:t>
      </w:r>
    </w:p>
    <w:p w:rsidR="004C7C13" w:rsidRPr="00A04559" w:rsidRDefault="004C7C13" w:rsidP="00C0304F">
      <w:pPr>
        <w:pStyle w:val="a4"/>
        <w:spacing w:line="360" w:lineRule="auto"/>
        <w:ind w:left="-284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5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социализация людей в обществе через спортивную деятельность</w:t>
      </w:r>
    </w:p>
    <w:p w:rsidR="004C7C13" w:rsidRPr="00A04559" w:rsidRDefault="004C7C13" w:rsidP="00C0304F">
      <w:pPr>
        <w:pStyle w:val="a4"/>
        <w:spacing w:line="360" w:lineRule="auto"/>
        <w:ind w:left="-284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5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реализация государственных гарантий, определенных законодательством Российской Федерац</w:t>
      </w:r>
      <w:proofErr w:type="gramStart"/>
      <w:r w:rsidRPr="00A0455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A0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</w:t>
      </w:r>
    </w:p>
    <w:p w:rsidR="004C7C13" w:rsidRPr="00A04559" w:rsidRDefault="004C7C13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A0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A04559">
        <w:rPr>
          <w:rFonts w:ascii="Times New Roman" w:hAnsi="Times New Roman" w:cs="Times New Roman"/>
          <w:sz w:val="24"/>
          <w:szCs w:val="24"/>
        </w:rPr>
        <w:t>создание условий для укрепления здоровья населения путем развития инфраструктуры спорта</w:t>
      </w:r>
    </w:p>
    <w:p w:rsidR="005E789C" w:rsidRPr="00A04559" w:rsidRDefault="005E789C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</w:p>
    <w:p w:rsidR="004C7C13" w:rsidRPr="00A04559" w:rsidRDefault="004C7C13" w:rsidP="00C0304F">
      <w:pPr>
        <w:pStyle w:val="a4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A04559">
        <w:rPr>
          <w:rFonts w:ascii="Times New Roman" w:hAnsi="Times New Roman" w:cs="Times New Roman"/>
          <w:sz w:val="24"/>
          <w:szCs w:val="24"/>
        </w:rPr>
        <w:t>19. … государственной миграционной политики РФ на период до 202 года. Вставить пропущенное слово</w:t>
      </w:r>
    </w:p>
    <w:p w:rsidR="004C7C13" w:rsidRPr="00A04559" w:rsidRDefault="004C7C13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A04559">
        <w:rPr>
          <w:rFonts w:ascii="Times New Roman" w:hAnsi="Times New Roman" w:cs="Times New Roman"/>
          <w:sz w:val="24"/>
          <w:szCs w:val="24"/>
        </w:rPr>
        <w:t>А) концепция …</w:t>
      </w:r>
    </w:p>
    <w:p w:rsidR="004C7C13" w:rsidRPr="00A04559" w:rsidRDefault="004C7C13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A04559">
        <w:rPr>
          <w:rFonts w:ascii="Times New Roman" w:hAnsi="Times New Roman" w:cs="Times New Roman"/>
          <w:sz w:val="24"/>
          <w:szCs w:val="24"/>
        </w:rPr>
        <w:t>Б) закон о …</w:t>
      </w:r>
    </w:p>
    <w:p w:rsidR="004C7C13" w:rsidRPr="00A04559" w:rsidRDefault="004C7C13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A04559">
        <w:rPr>
          <w:rFonts w:ascii="Times New Roman" w:hAnsi="Times New Roman" w:cs="Times New Roman"/>
          <w:sz w:val="24"/>
          <w:szCs w:val="24"/>
        </w:rPr>
        <w:t>В)  приказ о …</w:t>
      </w:r>
    </w:p>
    <w:p w:rsidR="004C7C13" w:rsidRPr="00A04559" w:rsidRDefault="004C7C13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A04559">
        <w:rPr>
          <w:rFonts w:ascii="Times New Roman" w:hAnsi="Times New Roman" w:cs="Times New Roman"/>
          <w:sz w:val="24"/>
          <w:szCs w:val="24"/>
        </w:rPr>
        <w:t>Г) ФЦП …</w:t>
      </w:r>
    </w:p>
    <w:p w:rsidR="005E789C" w:rsidRPr="00A04559" w:rsidRDefault="005E789C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</w:p>
    <w:p w:rsidR="00F24759" w:rsidRPr="00A04559" w:rsidRDefault="004C7C13" w:rsidP="00C0304F">
      <w:pPr>
        <w:pStyle w:val="a4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04559">
        <w:rPr>
          <w:rFonts w:ascii="Times New Roman" w:hAnsi="Times New Roman" w:cs="Times New Roman"/>
          <w:sz w:val="24"/>
          <w:szCs w:val="24"/>
        </w:rPr>
        <w:t xml:space="preserve">20. </w:t>
      </w:r>
      <w:r w:rsidR="00F24759" w:rsidRPr="00A04559">
        <w:rPr>
          <w:rFonts w:ascii="Times New Roman" w:hAnsi="Times New Roman" w:cs="Times New Roman"/>
          <w:sz w:val="24"/>
          <w:szCs w:val="24"/>
        </w:rPr>
        <w:t xml:space="preserve">В каком году был принят </w:t>
      </w:r>
      <w:r w:rsidR="00CD3DC0"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Федерал</w:t>
      </w:r>
      <w:r w:rsidR="00F24759"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ьный закон от 4 декабря </w:t>
      </w:r>
      <w:r w:rsidR="00CD3DC0"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 329-ФЗ "О физической культуре и спорте в Российской Федерации"</w:t>
      </w:r>
    </w:p>
    <w:p w:rsidR="00F24759" w:rsidRPr="00A04559" w:rsidRDefault="00F24759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А) 2004</w:t>
      </w:r>
    </w:p>
    <w:p w:rsidR="00F24759" w:rsidRPr="00A04559" w:rsidRDefault="00F24759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Б) 1995</w:t>
      </w:r>
    </w:p>
    <w:p w:rsidR="00F24759" w:rsidRPr="00A04559" w:rsidRDefault="00F24759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В) 2011</w:t>
      </w:r>
    </w:p>
    <w:p w:rsidR="00F24759" w:rsidRPr="00A04559" w:rsidRDefault="00F24759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Г) 2000</w:t>
      </w:r>
    </w:p>
    <w:p w:rsidR="005E789C" w:rsidRPr="00A04559" w:rsidRDefault="005E789C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24759" w:rsidRPr="00A04559" w:rsidRDefault="00F24759" w:rsidP="00C0304F">
      <w:pPr>
        <w:pStyle w:val="a4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21. Обеспечение упорядоченной и плановой международной миграции, ее организация, обмен опытом и информацией по указанным вопросам. </w:t>
      </w:r>
      <w:proofErr w:type="gramStart"/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Цель</w:t>
      </w:r>
      <w:proofErr w:type="gramEnd"/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какой международной организации указана? </w:t>
      </w:r>
    </w:p>
    <w:p w:rsidR="00F24759" w:rsidRPr="00A04559" w:rsidRDefault="00F24759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А) ВОЗ</w:t>
      </w:r>
    </w:p>
    <w:p w:rsidR="00F24759" w:rsidRPr="00A04559" w:rsidRDefault="00F24759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Б) Юнеско</w:t>
      </w:r>
    </w:p>
    <w:p w:rsidR="00F24759" w:rsidRPr="00A04559" w:rsidRDefault="00F24759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В) МОМ</w:t>
      </w:r>
    </w:p>
    <w:p w:rsidR="00F24759" w:rsidRPr="00A04559" w:rsidRDefault="00F24759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Г) ООН</w:t>
      </w:r>
    </w:p>
    <w:p w:rsidR="005E789C" w:rsidRPr="00A04559" w:rsidRDefault="005E789C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24759" w:rsidRPr="00A04559" w:rsidRDefault="00F24759" w:rsidP="00C0304F">
      <w:pPr>
        <w:pStyle w:val="a4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22.  В каком году принята конвенция МОТ (Международная Организация Труда)?</w:t>
      </w:r>
    </w:p>
    <w:p w:rsidR="00F24759" w:rsidRPr="00A04559" w:rsidRDefault="00F24759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А)</w:t>
      </w:r>
      <w:r w:rsidR="00633217"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1981 год</w:t>
      </w:r>
    </w:p>
    <w:p w:rsidR="00F24759" w:rsidRPr="00A04559" w:rsidRDefault="00F24759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Б) 1962 год</w:t>
      </w:r>
    </w:p>
    <w:p w:rsidR="00F24759" w:rsidRPr="00A04559" w:rsidRDefault="00F24759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В) 1850 год</w:t>
      </w:r>
    </w:p>
    <w:p w:rsidR="005E789C" w:rsidRPr="00A04559" w:rsidRDefault="00F24759" w:rsidP="005E789C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Г) </w:t>
      </w:r>
      <w:r w:rsidR="00633217"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1999 год</w:t>
      </w:r>
    </w:p>
    <w:p w:rsidR="00633217" w:rsidRPr="00A04559" w:rsidRDefault="00633217" w:rsidP="00C0304F">
      <w:pPr>
        <w:pStyle w:val="a4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23. Какая страна считается «страной иммиграции», согласно совместной классификации МОТ и МОМ?</w:t>
      </w:r>
    </w:p>
    <w:p w:rsidR="00633217" w:rsidRPr="00A04559" w:rsidRDefault="00633217" w:rsidP="00C0304F">
      <w:pPr>
        <w:pStyle w:val="a4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Два варианта ответа</w:t>
      </w:r>
    </w:p>
    <w:p w:rsidR="00633217" w:rsidRPr="00A04559" w:rsidRDefault="00633217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А) если не менее 1% экономически активного населения страны являются лицами иностранного происхождения</w:t>
      </w:r>
    </w:p>
    <w:p w:rsidR="00633217" w:rsidRPr="00A04559" w:rsidRDefault="00633217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Б) если не менее 2% экономически активного населения страны являются лицами иностранного происхождения</w:t>
      </w:r>
    </w:p>
    <w:p w:rsidR="00633217" w:rsidRPr="00A04559" w:rsidRDefault="00633217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В) если не менее 1% населения страны являются иностранными гражданами</w:t>
      </w:r>
    </w:p>
    <w:p w:rsidR="00633217" w:rsidRPr="00A04559" w:rsidRDefault="00633217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Г) если не менее 2% населения страны являются иностранными гражданами</w:t>
      </w:r>
    </w:p>
    <w:p w:rsidR="005E789C" w:rsidRPr="00A04559" w:rsidRDefault="005E789C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633217" w:rsidRPr="00A04559" w:rsidRDefault="00633217" w:rsidP="00C0304F">
      <w:pPr>
        <w:pStyle w:val="a4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24. Принудительная высылка иностранного гражданина из РФ в случае утраты или прекращения законных оснований для его дальнейшего пребывания (проживания) в РФ – это …?</w:t>
      </w:r>
    </w:p>
    <w:p w:rsidR="00633217" w:rsidRPr="00A04559" w:rsidRDefault="00633217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А) изгнание</w:t>
      </w:r>
    </w:p>
    <w:p w:rsidR="00633217" w:rsidRPr="00A04559" w:rsidRDefault="00633217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Б) </w:t>
      </w:r>
      <w:proofErr w:type="spellStart"/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экзорцизм</w:t>
      </w:r>
      <w:proofErr w:type="spellEnd"/>
    </w:p>
    <w:p w:rsidR="00633217" w:rsidRPr="00A04559" w:rsidRDefault="00633217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В) административное </w:t>
      </w:r>
      <w:proofErr w:type="gramStart"/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выдворение</w:t>
      </w:r>
      <w:proofErr w:type="gramEnd"/>
    </w:p>
    <w:p w:rsidR="00633217" w:rsidRPr="00A04559" w:rsidRDefault="00633217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Г) депортация</w:t>
      </w:r>
    </w:p>
    <w:p w:rsidR="005E789C" w:rsidRPr="00A04559" w:rsidRDefault="005E789C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633217" w:rsidRPr="00A04559" w:rsidRDefault="00633217" w:rsidP="00C0304F">
      <w:pPr>
        <w:pStyle w:val="a4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25. Какие права имеют беженцы?</w:t>
      </w:r>
    </w:p>
    <w:p w:rsidR="00633217" w:rsidRPr="00A04559" w:rsidRDefault="00633217" w:rsidP="00C0304F">
      <w:pPr>
        <w:pStyle w:val="a4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Три варианта ответа</w:t>
      </w:r>
    </w:p>
    <w:p w:rsidR="00633217" w:rsidRPr="00A04559" w:rsidRDefault="00633217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А) </w:t>
      </w:r>
      <w:r w:rsidR="00385F10"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получение услуг переводчика </w:t>
      </w:r>
    </w:p>
    <w:p w:rsidR="00633217" w:rsidRPr="00A04559" w:rsidRDefault="00633217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Б)</w:t>
      </w:r>
      <w:r w:rsidR="00385F10"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нелегально заниматься трудовой деятельностью</w:t>
      </w:r>
    </w:p>
    <w:p w:rsidR="00633217" w:rsidRPr="00A04559" w:rsidRDefault="00633217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В)</w:t>
      </w:r>
      <w:r w:rsidR="00385F10"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медицинская и лекарственная помощь наравне с гражданами РФ</w:t>
      </w:r>
    </w:p>
    <w:p w:rsidR="00633217" w:rsidRPr="00A04559" w:rsidRDefault="00633217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Г)</w:t>
      </w:r>
      <w:r w:rsidR="002F21F5"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скрывать сведения о себе</w:t>
      </w:r>
    </w:p>
    <w:p w:rsidR="00633217" w:rsidRPr="00A04559" w:rsidRDefault="00633217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Д)</w:t>
      </w:r>
      <w:r w:rsidR="00385F10"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социальная защита, социальное обеспечение</w:t>
      </w:r>
    </w:p>
    <w:p w:rsidR="005E789C" w:rsidRPr="00A04559" w:rsidRDefault="005E789C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385F10" w:rsidRPr="00A04559" w:rsidRDefault="00385F10" w:rsidP="00C0304F">
      <w:pPr>
        <w:pStyle w:val="a4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26. Какая страна не практикует политику </w:t>
      </w:r>
      <w:proofErr w:type="spellStart"/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мультикультурализма</w:t>
      </w:r>
      <w:proofErr w:type="spellEnd"/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?</w:t>
      </w:r>
    </w:p>
    <w:p w:rsidR="00385F10" w:rsidRPr="00A04559" w:rsidRDefault="00385F10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А) Россия</w:t>
      </w:r>
    </w:p>
    <w:p w:rsidR="00385F10" w:rsidRPr="00A04559" w:rsidRDefault="00385F10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Б) Канада</w:t>
      </w:r>
    </w:p>
    <w:p w:rsidR="00385F10" w:rsidRPr="00A04559" w:rsidRDefault="00385F10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В) Германия</w:t>
      </w:r>
    </w:p>
    <w:p w:rsidR="00385F10" w:rsidRPr="00A04559" w:rsidRDefault="00385F10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Г) Франция</w:t>
      </w:r>
    </w:p>
    <w:p w:rsidR="005E789C" w:rsidRPr="00A04559" w:rsidRDefault="005E789C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B01623" w:rsidRPr="00A04559" w:rsidRDefault="002F21F5" w:rsidP="00C0304F">
      <w:pPr>
        <w:pStyle w:val="a4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27. С</w:t>
      </w:r>
      <w:r w:rsidR="005E789C"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низить количество российских спортсменов, дисквалифицированных на международных соревнованиях в связи с выявлением употребления</w:t>
      </w:r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допинговых препаратов, до нуля. О чем речь?</w:t>
      </w:r>
    </w:p>
    <w:p w:rsidR="002F21F5" w:rsidRPr="00A04559" w:rsidRDefault="002F21F5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А) задача социальной политики</w:t>
      </w:r>
    </w:p>
    <w:p w:rsidR="002F21F5" w:rsidRPr="00A04559" w:rsidRDefault="002F21F5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Б) ожидаемый результат от Федеральной целевой программы "Развитие физической культуры и спорта в Российской Федерации на 2006 - 2015 годы"</w:t>
      </w:r>
    </w:p>
    <w:p w:rsidR="002F21F5" w:rsidRPr="00A04559" w:rsidRDefault="002F21F5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В) цель Федеральной целевой программы "Развитие физической культуры и спорта в Российской Федерации на 2006 - 2015 годы"</w:t>
      </w:r>
    </w:p>
    <w:p w:rsidR="002F21F5" w:rsidRPr="00A04559" w:rsidRDefault="002F21F5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Г) цель Федеральной целевой программы "Развитие физической культуры и спорта в Российской Федерации на 2016 - 2020 годы"</w:t>
      </w:r>
    </w:p>
    <w:p w:rsidR="005E789C" w:rsidRPr="00A04559" w:rsidRDefault="005E789C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2F21F5" w:rsidRPr="00A04559" w:rsidRDefault="00DF5FB8" w:rsidP="00C0304F">
      <w:pPr>
        <w:pStyle w:val="a4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28. Как называется орган власти, который осуществляет полномочия по физической культуре и спорту в Волгоградской области?</w:t>
      </w:r>
    </w:p>
    <w:p w:rsidR="00DF5FB8" w:rsidRPr="00A04559" w:rsidRDefault="00DF5FB8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А) Комитет физической культуры и спорта Волгоградской области</w:t>
      </w:r>
    </w:p>
    <w:p w:rsidR="00DF5FB8" w:rsidRPr="00A04559" w:rsidRDefault="00DF5FB8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Б) Комитет по труду, физической культуры и</w:t>
      </w:r>
      <w:r w:rsidR="00367893"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туризма </w:t>
      </w:r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Волгоградской области</w:t>
      </w:r>
    </w:p>
    <w:p w:rsidR="00DF5FB8" w:rsidRPr="00A04559" w:rsidRDefault="00DF5FB8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В) Министерство физической культуры и спорта Волгоградской области</w:t>
      </w:r>
    </w:p>
    <w:p w:rsidR="00DF5FB8" w:rsidRPr="00A04559" w:rsidRDefault="00DF5FB8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Г) Министерство по труду, физической культуры и спорта Волгоградской области</w:t>
      </w:r>
    </w:p>
    <w:p w:rsidR="005E789C" w:rsidRPr="00A04559" w:rsidRDefault="005E789C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DF5FB8" w:rsidRPr="00A04559" w:rsidRDefault="00DF5FB8" w:rsidP="00C0304F">
      <w:pPr>
        <w:pStyle w:val="a4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29. </w:t>
      </w:r>
      <w:r w:rsidR="0036391C"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Где находится штаб-квартира международного олимпийского комитета?</w:t>
      </w:r>
    </w:p>
    <w:p w:rsidR="00DF5FB8" w:rsidRPr="00A04559" w:rsidRDefault="00DF5FB8" w:rsidP="00C0304F">
      <w:pPr>
        <w:pStyle w:val="a4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А)</w:t>
      </w:r>
      <w:r w:rsidR="0036391C"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России</w:t>
      </w:r>
    </w:p>
    <w:p w:rsidR="00DF5FB8" w:rsidRPr="00A04559" w:rsidRDefault="00DF5FB8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Б)</w:t>
      </w:r>
      <w:r w:rsidR="0036391C"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Швейцарии</w:t>
      </w:r>
    </w:p>
    <w:p w:rsidR="00DF5FB8" w:rsidRPr="00A04559" w:rsidRDefault="00DF5FB8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В)</w:t>
      </w:r>
      <w:r w:rsidR="0036391C"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Австралии</w:t>
      </w:r>
    </w:p>
    <w:p w:rsidR="00DF5FB8" w:rsidRPr="00A04559" w:rsidRDefault="00DF5FB8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Г)</w:t>
      </w:r>
      <w:r w:rsidR="0036391C"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Италии</w:t>
      </w:r>
    </w:p>
    <w:p w:rsidR="005E789C" w:rsidRPr="00A04559" w:rsidRDefault="005E789C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DF5FB8" w:rsidRPr="00A04559" w:rsidRDefault="00DF5FB8" w:rsidP="00C0304F">
      <w:pPr>
        <w:pStyle w:val="a4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30. Кто возглавляет комитет физической культуры и спорта Волгоградской области?</w:t>
      </w:r>
    </w:p>
    <w:p w:rsidR="00DF5FB8" w:rsidRPr="00A04559" w:rsidRDefault="00DF5FB8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А)</w:t>
      </w:r>
      <w:r w:rsidR="00367893"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hyperlink r:id="rId5" w:history="1">
        <w:r w:rsidR="00367893" w:rsidRPr="00A04559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Никифорова Елена Анатольевна</w:t>
        </w:r>
      </w:hyperlink>
    </w:p>
    <w:p w:rsidR="00DF5FB8" w:rsidRPr="00A04559" w:rsidRDefault="00DF5FB8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Б)</w:t>
      </w:r>
      <w:r w:rsidR="00367893"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Путин Владимир Владимирович</w:t>
      </w:r>
    </w:p>
    <w:p w:rsidR="00DF5FB8" w:rsidRPr="00A04559" w:rsidRDefault="00DF5FB8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В)</w:t>
      </w:r>
      <w:r w:rsidR="00367893"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hyperlink r:id="rId6" w:history="1">
        <w:proofErr w:type="spellStart"/>
        <w:r w:rsidR="00367893" w:rsidRPr="00A04559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Мисюрин</w:t>
        </w:r>
        <w:proofErr w:type="spellEnd"/>
        <w:r w:rsidR="00367893" w:rsidRPr="00A04559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Александр Александрович</w:t>
        </w:r>
      </w:hyperlink>
    </w:p>
    <w:p w:rsidR="00367893" w:rsidRPr="00A04559" w:rsidRDefault="00DF5FB8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Г)</w:t>
      </w:r>
      <w:r w:rsidR="00367893" w:rsidRPr="00A045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67893" w:rsidRPr="00A04559">
        <w:rPr>
          <w:rFonts w:ascii="Times New Roman" w:hAnsi="Times New Roman" w:cs="Times New Roman"/>
          <w:sz w:val="24"/>
          <w:szCs w:val="24"/>
        </w:rPr>
        <w:t>Глинянов</w:t>
      </w:r>
      <w:proofErr w:type="spellEnd"/>
      <w:r w:rsidR="00367893" w:rsidRPr="00A04559">
        <w:rPr>
          <w:rFonts w:ascii="Times New Roman" w:hAnsi="Times New Roman" w:cs="Times New Roman"/>
          <w:sz w:val="24"/>
          <w:szCs w:val="24"/>
        </w:rPr>
        <w:t xml:space="preserve"> Александр Сергеевич</w:t>
      </w:r>
    </w:p>
    <w:p w:rsidR="0036391C" w:rsidRPr="00A04559" w:rsidRDefault="0036391C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</w:p>
    <w:p w:rsidR="00A04559" w:rsidRPr="00A04559" w:rsidRDefault="00A04559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</w:p>
    <w:p w:rsidR="00A04559" w:rsidRPr="00A04559" w:rsidRDefault="00A04559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</w:p>
    <w:p w:rsidR="00A04559" w:rsidRPr="00A04559" w:rsidRDefault="00A04559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</w:p>
    <w:p w:rsidR="00A04559" w:rsidRPr="00A04559" w:rsidRDefault="00A04559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</w:p>
    <w:p w:rsidR="00A04559" w:rsidRPr="00A04559" w:rsidRDefault="00A04559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</w:p>
    <w:p w:rsidR="00A04559" w:rsidRPr="00A04559" w:rsidRDefault="00A04559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</w:p>
    <w:p w:rsidR="00A04559" w:rsidRPr="00A04559" w:rsidRDefault="00A04559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</w:p>
    <w:p w:rsidR="00A04559" w:rsidRDefault="00A04559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</w:p>
    <w:p w:rsidR="00A04559" w:rsidRDefault="00A04559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</w:p>
    <w:p w:rsidR="00A04559" w:rsidRDefault="00A04559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</w:p>
    <w:p w:rsidR="00A04559" w:rsidRDefault="00A04559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</w:p>
    <w:p w:rsidR="00A04559" w:rsidRDefault="00A04559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</w:p>
    <w:p w:rsidR="00A04559" w:rsidRDefault="00A04559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</w:p>
    <w:p w:rsidR="00A04559" w:rsidRDefault="00A04559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</w:p>
    <w:p w:rsidR="00A04559" w:rsidRDefault="00A04559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</w:p>
    <w:p w:rsidR="00A04559" w:rsidRDefault="00A04559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</w:p>
    <w:p w:rsidR="00A04559" w:rsidRDefault="00A04559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</w:p>
    <w:p w:rsidR="00A04559" w:rsidRDefault="00A04559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</w:p>
    <w:p w:rsidR="00A04559" w:rsidRDefault="00A04559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</w:p>
    <w:p w:rsidR="00A04559" w:rsidRDefault="00A04559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</w:p>
    <w:p w:rsidR="00A04559" w:rsidRDefault="00A04559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</w:p>
    <w:p w:rsidR="00A04559" w:rsidRDefault="00A04559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</w:p>
    <w:p w:rsidR="00A04559" w:rsidRDefault="00A04559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</w:p>
    <w:p w:rsidR="00A04559" w:rsidRDefault="00A04559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</w:p>
    <w:p w:rsidR="00A04559" w:rsidRDefault="00A04559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</w:p>
    <w:p w:rsidR="00A04559" w:rsidRPr="00A04559" w:rsidRDefault="00A04559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</w:p>
    <w:p w:rsidR="00A04559" w:rsidRPr="00A04559" w:rsidRDefault="0036391C" w:rsidP="00A04559">
      <w:pPr>
        <w:pStyle w:val="a4"/>
        <w:spacing w:line="360" w:lineRule="auto"/>
        <w:ind w:left="-284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t>КЛЮЧ:</w:t>
      </w:r>
      <w:r w:rsidR="00A045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4559" w:rsidRPr="00A04559">
        <w:rPr>
          <w:rFonts w:ascii="Times New Roman" w:hAnsi="Times New Roman" w:cs="Times New Roman"/>
          <w:sz w:val="24"/>
          <w:szCs w:val="24"/>
        </w:rPr>
        <w:t>Тест. Социальная политика. Вариант 5.  «Социальная политика в сфере физической культуры и спорта. Социальная политика в сфере миграции и туризма».</w:t>
      </w:r>
    </w:p>
    <w:p w:rsidR="0036391C" w:rsidRPr="00A04559" w:rsidRDefault="0036391C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595"/>
        <w:gridCol w:w="1595"/>
        <w:gridCol w:w="1595"/>
        <w:gridCol w:w="1595"/>
        <w:gridCol w:w="1666"/>
        <w:gridCol w:w="1525"/>
      </w:tblGrid>
      <w:tr w:rsidR="0036391C" w:rsidRPr="00A04559" w:rsidTr="00C0304F">
        <w:tc>
          <w:tcPr>
            <w:tcW w:w="1595" w:type="dxa"/>
          </w:tcPr>
          <w:p w:rsidR="0036391C" w:rsidRPr="00A04559" w:rsidRDefault="0036391C" w:rsidP="00C0304F">
            <w:pPr>
              <w:pStyle w:val="a4"/>
              <w:spacing w:line="360" w:lineRule="auto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59">
              <w:rPr>
                <w:rFonts w:ascii="Times New Roman" w:hAnsi="Times New Roman" w:cs="Times New Roman"/>
                <w:bCs/>
                <w:sz w:val="24"/>
                <w:szCs w:val="24"/>
              </w:rPr>
              <w:t>1 – Б</w:t>
            </w:r>
          </w:p>
        </w:tc>
        <w:tc>
          <w:tcPr>
            <w:tcW w:w="1595" w:type="dxa"/>
          </w:tcPr>
          <w:p w:rsidR="0036391C" w:rsidRPr="00A04559" w:rsidRDefault="0036391C" w:rsidP="00C0304F">
            <w:pPr>
              <w:pStyle w:val="a4"/>
              <w:spacing w:line="360" w:lineRule="auto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59">
              <w:rPr>
                <w:rFonts w:ascii="Times New Roman" w:hAnsi="Times New Roman" w:cs="Times New Roman"/>
                <w:bCs/>
                <w:sz w:val="24"/>
                <w:szCs w:val="24"/>
              </w:rPr>
              <w:t>6 – А</w:t>
            </w:r>
            <w:proofErr w:type="gramStart"/>
            <w:r w:rsidRPr="00A04559"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</w:p>
        </w:tc>
        <w:tc>
          <w:tcPr>
            <w:tcW w:w="1595" w:type="dxa"/>
          </w:tcPr>
          <w:p w:rsidR="0036391C" w:rsidRPr="00A04559" w:rsidRDefault="0036391C" w:rsidP="00C0304F">
            <w:pPr>
              <w:pStyle w:val="a4"/>
              <w:spacing w:line="360" w:lineRule="auto"/>
              <w:ind w:left="-71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59">
              <w:rPr>
                <w:rFonts w:ascii="Times New Roman" w:hAnsi="Times New Roman" w:cs="Times New Roman"/>
                <w:bCs/>
                <w:sz w:val="24"/>
                <w:szCs w:val="24"/>
              </w:rPr>
              <w:t>11 – А</w:t>
            </w:r>
          </w:p>
        </w:tc>
        <w:tc>
          <w:tcPr>
            <w:tcW w:w="1595" w:type="dxa"/>
          </w:tcPr>
          <w:p w:rsidR="0036391C" w:rsidRPr="00A04559" w:rsidRDefault="0036391C" w:rsidP="00C0304F">
            <w:pPr>
              <w:pStyle w:val="a4"/>
              <w:spacing w:line="360" w:lineRule="auto"/>
              <w:ind w:left="-107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59">
              <w:rPr>
                <w:rFonts w:ascii="Times New Roman" w:hAnsi="Times New Roman" w:cs="Times New Roman"/>
                <w:bCs/>
                <w:sz w:val="24"/>
                <w:szCs w:val="24"/>
              </w:rPr>
              <w:t>16 – Г</w:t>
            </w:r>
          </w:p>
        </w:tc>
        <w:tc>
          <w:tcPr>
            <w:tcW w:w="1666" w:type="dxa"/>
          </w:tcPr>
          <w:p w:rsidR="0036391C" w:rsidRPr="00A04559" w:rsidRDefault="0036391C" w:rsidP="00C0304F">
            <w:pPr>
              <w:pStyle w:val="a4"/>
              <w:spacing w:line="360" w:lineRule="auto"/>
              <w:ind w:left="-1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59">
              <w:rPr>
                <w:rFonts w:ascii="Times New Roman" w:hAnsi="Times New Roman" w:cs="Times New Roman"/>
                <w:bCs/>
                <w:sz w:val="24"/>
                <w:szCs w:val="24"/>
              </w:rPr>
              <w:t>21 – В</w:t>
            </w:r>
          </w:p>
        </w:tc>
        <w:tc>
          <w:tcPr>
            <w:tcW w:w="1525" w:type="dxa"/>
          </w:tcPr>
          <w:p w:rsidR="0036391C" w:rsidRPr="00A04559" w:rsidRDefault="0036391C" w:rsidP="00C0304F">
            <w:pPr>
              <w:pStyle w:val="a4"/>
              <w:spacing w:line="360" w:lineRule="auto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59">
              <w:rPr>
                <w:rFonts w:ascii="Times New Roman" w:hAnsi="Times New Roman" w:cs="Times New Roman"/>
                <w:bCs/>
                <w:sz w:val="24"/>
                <w:szCs w:val="24"/>
              </w:rPr>
              <w:t>26 – А</w:t>
            </w:r>
          </w:p>
        </w:tc>
      </w:tr>
      <w:tr w:rsidR="0036391C" w:rsidRPr="00A04559" w:rsidTr="00C0304F">
        <w:tc>
          <w:tcPr>
            <w:tcW w:w="1595" w:type="dxa"/>
          </w:tcPr>
          <w:p w:rsidR="0036391C" w:rsidRPr="00A04559" w:rsidRDefault="0036391C" w:rsidP="00C0304F">
            <w:pPr>
              <w:pStyle w:val="a4"/>
              <w:spacing w:line="360" w:lineRule="auto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59">
              <w:rPr>
                <w:rFonts w:ascii="Times New Roman" w:hAnsi="Times New Roman" w:cs="Times New Roman"/>
                <w:bCs/>
                <w:sz w:val="24"/>
                <w:szCs w:val="24"/>
              </w:rPr>
              <w:t>2 – А</w:t>
            </w:r>
          </w:p>
        </w:tc>
        <w:tc>
          <w:tcPr>
            <w:tcW w:w="1595" w:type="dxa"/>
          </w:tcPr>
          <w:p w:rsidR="0036391C" w:rsidRPr="00A04559" w:rsidRDefault="0036391C" w:rsidP="00C0304F">
            <w:pPr>
              <w:pStyle w:val="a4"/>
              <w:spacing w:line="360" w:lineRule="auto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59">
              <w:rPr>
                <w:rFonts w:ascii="Times New Roman" w:hAnsi="Times New Roman" w:cs="Times New Roman"/>
                <w:bCs/>
                <w:sz w:val="24"/>
                <w:szCs w:val="24"/>
              </w:rPr>
              <w:t>7 – Г</w:t>
            </w:r>
          </w:p>
        </w:tc>
        <w:tc>
          <w:tcPr>
            <w:tcW w:w="1595" w:type="dxa"/>
          </w:tcPr>
          <w:p w:rsidR="0036391C" w:rsidRPr="00A04559" w:rsidRDefault="0036391C" w:rsidP="00C0304F">
            <w:pPr>
              <w:pStyle w:val="a4"/>
              <w:spacing w:line="360" w:lineRule="auto"/>
              <w:ind w:left="-71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59">
              <w:rPr>
                <w:rFonts w:ascii="Times New Roman" w:hAnsi="Times New Roman" w:cs="Times New Roman"/>
                <w:bCs/>
                <w:sz w:val="24"/>
                <w:szCs w:val="24"/>
              </w:rPr>
              <w:t>12 – Б</w:t>
            </w:r>
          </w:p>
        </w:tc>
        <w:tc>
          <w:tcPr>
            <w:tcW w:w="1595" w:type="dxa"/>
          </w:tcPr>
          <w:p w:rsidR="0036391C" w:rsidRPr="00A04559" w:rsidRDefault="0036391C" w:rsidP="00C0304F">
            <w:pPr>
              <w:pStyle w:val="a4"/>
              <w:spacing w:line="360" w:lineRule="auto"/>
              <w:ind w:left="-107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59">
              <w:rPr>
                <w:rFonts w:ascii="Times New Roman" w:hAnsi="Times New Roman" w:cs="Times New Roman"/>
                <w:bCs/>
                <w:sz w:val="24"/>
                <w:szCs w:val="24"/>
              </w:rPr>
              <w:t>17 – Б</w:t>
            </w:r>
          </w:p>
        </w:tc>
        <w:tc>
          <w:tcPr>
            <w:tcW w:w="1666" w:type="dxa"/>
          </w:tcPr>
          <w:p w:rsidR="0036391C" w:rsidRPr="00A04559" w:rsidRDefault="0036391C" w:rsidP="00C0304F">
            <w:pPr>
              <w:pStyle w:val="a4"/>
              <w:spacing w:line="360" w:lineRule="auto"/>
              <w:ind w:left="-1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59">
              <w:rPr>
                <w:rFonts w:ascii="Times New Roman" w:hAnsi="Times New Roman" w:cs="Times New Roman"/>
                <w:bCs/>
                <w:sz w:val="24"/>
                <w:szCs w:val="24"/>
              </w:rPr>
              <w:t>22 – Б</w:t>
            </w:r>
          </w:p>
        </w:tc>
        <w:tc>
          <w:tcPr>
            <w:tcW w:w="1525" w:type="dxa"/>
          </w:tcPr>
          <w:p w:rsidR="0036391C" w:rsidRPr="00A04559" w:rsidRDefault="0036391C" w:rsidP="00C0304F">
            <w:pPr>
              <w:pStyle w:val="a4"/>
              <w:spacing w:line="360" w:lineRule="auto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59">
              <w:rPr>
                <w:rFonts w:ascii="Times New Roman" w:hAnsi="Times New Roman" w:cs="Times New Roman"/>
                <w:bCs/>
                <w:sz w:val="24"/>
                <w:szCs w:val="24"/>
              </w:rPr>
              <w:t>27 – Б</w:t>
            </w:r>
          </w:p>
        </w:tc>
      </w:tr>
      <w:tr w:rsidR="0036391C" w:rsidRPr="00A04559" w:rsidTr="00C0304F">
        <w:tc>
          <w:tcPr>
            <w:tcW w:w="1595" w:type="dxa"/>
          </w:tcPr>
          <w:p w:rsidR="0036391C" w:rsidRPr="00A04559" w:rsidRDefault="0036391C" w:rsidP="00C0304F">
            <w:pPr>
              <w:pStyle w:val="a4"/>
              <w:spacing w:line="360" w:lineRule="auto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59">
              <w:rPr>
                <w:rFonts w:ascii="Times New Roman" w:hAnsi="Times New Roman" w:cs="Times New Roman"/>
                <w:bCs/>
                <w:sz w:val="24"/>
                <w:szCs w:val="24"/>
              </w:rPr>
              <w:t>3 – Б</w:t>
            </w:r>
          </w:p>
        </w:tc>
        <w:tc>
          <w:tcPr>
            <w:tcW w:w="1595" w:type="dxa"/>
          </w:tcPr>
          <w:p w:rsidR="0036391C" w:rsidRPr="00A04559" w:rsidRDefault="0036391C" w:rsidP="00C0304F">
            <w:pPr>
              <w:pStyle w:val="a4"/>
              <w:spacing w:line="360" w:lineRule="auto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59">
              <w:rPr>
                <w:rFonts w:ascii="Times New Roman" w:hAnsi="Times New Roman" w:cs="Times New Roman"/>
                <w:bCs/>
                <w:sz w:val="24"/>
                <w:szCs w:val="24"/>
              </w:rPr>
              <w:t>8 – В</w:t>
            </w:r>
          </w:p>
        </w:tc>
        <w:tc>
          <w:tcPr>
            <w:tcW w:w="1595" w:type="dxa"/>
          </w:tcPr>
          <w:p w:rsidR="0036391C" w:rsidRPr="00A04559" w:rsidRDefault="0036391C" w:rsidP="00C0304F">
            <w:pPr>
              <w:pStyle w:val="a4"/>
              <w:spacing w:line="360" w:lineRule="auto"/>
              <w:ind w:left="-71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59">
              <w:rPr>
                <w:rFonts w:ascii="Times New Roman" w:hAnsi="Times New Roman" w:cs="Times New Roman"/>
                <w:bCs/>
                <w:sz w:val="24"/>
                <w:szCs w:val="24"/>
              </w:rPr>
              <w:t>13 – Г</w:t>
            </w:r>
          </w:p>
        </w:tc>
        <w:tc>
          <w:tcPr>
            <w:tcW w:w="1595" w:type="dxa"/>
          </w:tcPr>
          <w:p w:rsidR="0036391C" w:rsidRPr="00A04559" w:rsidRDefault="0036391C" w:rsidP="00C0304F">
            <w:pPr>
              <w:pStyle w:val="a4"/>
              <w:spacing w:line="360" w:lineRule="auto"/>
              <w:ind w:left="-107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59">
              <w:rPr>
                <w:rFonts w:ascii="Times New Roman" w:hAnsi="Times New Roman" w:cs="Times New Roman"/>
                <w:bCs/>
                <w:sz w:val="24"/>
                <w:szCs w:val="24"/>
              </w:rPr>
              <w:t>18 – Г</w:t>
            </w:r>
          </w:p>
        </w:tc>
        <w:tc>
          <w:tcPr>
            <w:tcW w:w="1666" w:type="dxa"/>
          </w:tcPr>
          <w:p w:rsidR="0036391C" w:rsidRPr="00A04559" w:rsidRDefault="0036391C" w:rsidP="00C0304F">
            <w:pPr>
              <w:pStyle w:val="a4"/>
              <w:spacing w:line="360" w:lineRule="auto"/>
              <w:ind w:left="-1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59">
              <w:rPr>
                <w:rFonts w:ascii="Times New Roman" w:hAnsi="Times New Roman" w:cs="Times New Roman"/>
                <w:bCs/>
                <w:sz w:val="24"/>
                <w:szCs w:val="24"/>
              </w:rPr>
              <w:t>23 – А</w:t>
            </w:r>
            <w:proofErr w:type="gramStart"/>
            <w:r w:rsidRPr="00A04559"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</w:p>
        </w:tc>
        <w:tc>
          <w:tcPr>
            <w:tcW w:w="1525" w:type="dxa"/>
          </w:tcPr>
          <w:p w:rsidR="0036391C" w:rsidRPr="00A04559" w:rsidRDefault="0036391C" w:rsidP="00C0304F">
            <w:pPr>
              <w:pStyle w:val="a4"/>
              <w:spacing w:line="360" w:lineRule="auto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59">
              <w:rPr>
                <w:rFonts w:ascii="Times New Roman" w:hAnsi="Times New Roman" w:cs="Times New Roman"/>
                <w:bCs/>
                <w:sz w:val="24"/>
                <w:szCs w:val="24"/>
              </w:rPr>
              <w:t>28 – А</w:t>
            </w:r>
          </w:p>
        </w:tc>
      </w:tr>
      <w:tr w:rsidR="0036391C" w:rsidRPr="00A04559" w:rsidTr="00C0304F">
        <w:tc>
          <w:tcPr>
            <w:tcW w:w="1595" w:type="dxa"/>
          </w:tcPr>
          <w:p w:rsidR="0036391C" w:rsidRPr="00A04559" w:rsidRDefault="0036391C" w:rsidP="00C0304F">
            <w:pPr>
              <w:pStyle w:val="a4"/>
              <w:spacing w:line="360" w:lineRule="auto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59">
              <w:rPr>
                <w:rFonts w:ascii="Times New Roman" w:hAnsi="Times New Roman" w:cs="Times New Roman"/>
                <w:bCs/>
                <w:sz w:val="24"/>
                <w:szCs w:val="24"/>
              </w:rPr>
              <w:t>4 – Б</w:t>
            </w:r>
          </w:p>
        </w:tc>
        <w:tc>
          <w:tcPr>
            <w:tcW w:w="1595" w:type="dxa"/>
          </w:tcPr>
          <w:p w:rsidR="0036391C" w:rsidRPr="00A04559" w:rsidRDefault="0036391C" w:rsidP="00C0304F">
            <w:pPr>
              <w:pStyle w:val="a4"/>
              <w:spacing w:line="360" w:lineRule="auto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59">
              <w:rPr>
                <w:rFonts w:ascii="Times New Roman" w:hAnsi="Times New Roman" w:cs="Times New Roman"/>
                <w:bCs/>
                <w:sz w:val="24"/>
                <w:szCs w:val="24"/>
              </w:rPr>
              <w:t>9 – Б</w:t>
            </w:r>
            <w:proofErr w:type="gramStart"/>
            <w:r w:rsidRPr="00A04559"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</w:p>
        </w:tc>
        <w:tc>
          <w:tcPr>
            <w:tcW w:w="1595" w:type="dxa"/>
          </w:tcPr>
          <w:p w:rsidR="0036391C" w:rsidRPr="00A04559" w:rsidRDefault="0036391C" w:rsidP="00C0304F">
            <w:pPr>
              <w:pStyle w:val="a4"/>
              <w:spacing w:line="360" w:lineRule="auto"/>
              <w:ind w:left="-71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59">
              <w:rPr>
                <w:rFonts w:ascii="Times New Roman" w:hAnsi="Times New Roman" w:cs="Times New Roman"/>
                <w:bCs/>
                <w:sz w:val="24"/>
                <w:szCs w:val="24"/>
              </w:rPr>
              <w:t>14 – В</w:t>
            </w:r>
          </w:p>
        </w:tc>
        <w:tc>
          <w:tcPr>
            <w:tcW w:w="1595" w:type="dxa"/>
          </w:tcPr>
          <w:p w:rsidR="0036391C" w:rsidRPr="00A04559" w:rsidRDefault="0036391C" w:rsidP="00C0304F">
            <w:pPr>
              <w:pStyle w:val="a4"/>
              <w:spacing w:line="360" w:lineRule="auto"/>
              <w:ind w:left="-107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59">
              <w:rPr>
                <w:rFonts w:ascii="Times New Roman" w:hAnsi="Times New Roman" w:cs="Times New Roman"/>
                <w:bCs/>
                <w:sz w:val="24"/>
                <w:szCs w:val="24"/>
              </w:rPr>
              <w:t>19 – А</w:t>
            </w:r>
          </w:p>
        </w:tc>
        <w:tc>
          <w:tcPr>
            <w:tcW w:w="1666" w:type="dxa"/>
          </w:tcPr>
          <w:p w:rsidR="0036391C" w:rsidRPr="00A04559" w:rsidRDefault="0036391C" w:rsidP="00C0304F">
            <w:pPr>
              <w:pStyle w:val="a4"/>
              <w:spacing w:line="360" w:lineRule="auto"/>
              <w:ind w:left="-1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59">
              <w:rPr>
                <w:rFonts w:ascii="Times New Roman" w:hAnsi="Times New Roman" w:cs="Times New Roman"/>
                <w:bCs/>
                <w:sz w:val="24"/>
                <w:szCs w:val="24"/>
              </w:rPr>
              <w:t>24 – Г</w:t>
            </w:r>
          </w:p>
        </w:tc>
        <w:tc>
          <w:tcPr>
            <w:tcW w:w="1525" w:type="dxa"/>
          </w:tcPr>
          <w:p w:rsidR="0036391C" w:rsidRPr="00A04559" w:rsidRDefault="0036391C" w:rsidP="00C0304F">
            <w:pPr>
              <w:pStyle w:val="a4"/>
              <w:spacing w:line="360" w:lineRule="auto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59">
              <w:rPr>
                <w:rFonts w:ascii="Times New Roman" w:hAnsi="Times New Roman" w:cs="Times New Roman"/>
                <w:bCs/>
                <w:sz w:val="24"/>
                <w:szCs w:val="24"/>
              </w:rPr>
              <w:t>29 – Г</w:t>
            </w:r>
          </w:p>
        </w:tc>
      </w:tr>
      <w:tr w:rsidR="0036391C" w:rsidRPr="00A04559" w:rsidTr="00C0304F">
        <w:tc>
          <w:tcPr>
            <w:tcW w:w="1595" w:type="dxa"/>
          </w:tcPr>
          <w:p w:rsidR="0036391C" w:rsidRPr="00A04559" w:rsidRDefault="0036391C" w:rsidP="00C0304F">
            <w:pPr>
              <w:pStyle w:val="a4"/>
              <w:spacing w:line="360" w:lineRule="auto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59">
              <w:rPr>
                <w:rFonts w:ascii="Times New Roman" w:hAnsi="Times New Roman" w:cs="Times New Roman"/>
                <w:bCs/>
                <w:sz w:val="24"/>
                <w:szCs w:val="24"/>
              </w:rPr>
              <w:t>5 - В</w:t>
            </w:r>
          </w:p>
        </w:tc>
        <w:tc>
          <w:tcPr>
            <w:tcW w:w="1595" w:type="dxa"/>
          </w:tcPr>
          <w:p w:rsidR="0036391C" w:rsidRPr="00A04559" w:rsidRDefault="0036391C" w:rsidP="00C0304F">
            <w:pPr>
              <w:pStyle w:val="a4"/>
              <w:spacing w:line="360" w:lineRule="auto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59">
              <w:rPr>
                <w:rFonts w:ascii="Times New Roman" w:hAnsi="Times New Roman" w:cs="Times New Roman"/>
                <w:bCs/>
                <w:sz w:val="24"/>
                <w:szCs w:val="24"/>
              </w:rPr>
              <w:t>10 - Б</w:t>
            </w:r>
          </w:p>
        </w:tc>
        <w:tc>
          <w:tcPr>
            <w:tcW w:w="1595" w:type="dxa"/>
          </w:tcPr>
          <w:p w:rsidR="0036391C" w:rsidRPr="00A04559" w:rsidRDefault="0036391C" w:rsidP="00C0304F">
            <w:pPr>
              <w:pStyle w:val="a4"/>
              <w:spacing w:line="360" w:lineRule="auto"/>
              <w:ind w:left="-71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59">
              <w:rPr>
                <w:rFonts w:ascii="Times New Roman" w:hAnsi="Times New Roman" w:cs="Times New Roman"/>
                <w:bCs/>
                <w:sz w:val="24"/>
                <w:szCs w:val="24"/>
              </w:rPr>
              <w:t>15 – Б</w:t>
            </w:r>
            <w:proofErr w:type="gramStart"/>
            <w:r w:rsidRPr="00A04559"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</w:p>
        </w:tc>
        <w:tc>
          <w:tcPr>
            <w:tcW w:w="1595" w:type="dxa"/>
          </w:tcPr>
          <w:p w:rsidR="0036391C" w:rsidRPr="00A04559" w:rsidRDefault="0036391C" w:rsidP="00C0304F">
            <w:pPr>
              <w:pStyle w:val="a4"/>
              <w:spacing w:line="360" w:lineRule="auto"/>
              <w:ind w:left="-107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59">
              <w:rPr>
                <w:rFonts w:ascii="Times New Roman" w:hAnsi="Times New Roman" w:cs="Times New Roman"/>
                <w:bCs/>
                <w:sz w:val="24"/>
                <w:szCs w:val="24"/>
              </w:rPr>
              <w:t>20 - А</w:t>
            </w:r>
          </w:p>
        </w:tc>
        <w:tc>
          <w:tcPr>
            <w:tcW w:w="1666" w:type="dxa"/>
          </w:tcPr>
          <w:p w:rsidR="0036391C" w:rsidRPr="00A04559" w:rsidRDefault="0036391C" w:rsidP="00C0304F">
            <w:pPr>
              <w:pStyle w:val="a4"/>
              <w:spacing w:line="360" w:lineRule="auto"/>
              <w:ind w:left="-1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59">
              <w:rPr>
                <w:rFonts w:ascii="Times New Roman" w:hAnsi="Times New Roman" w:cs="Times New Roman"/>
                <w:bCs/>
                <w:sz w:val="24"/>
                <w:szCs w:val="24"/>
              </w:rPr>
              <w:t>25 – А</w:t>
            </w:r>
            <w:proofErr w:type="gramStart"/>
            <w:r w:rsidRPr="00A04559"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 w:rsidRPr="00A04559">
              <w:rPr>
                <w:rFonts w:ascii="Times New Roman" w:hAnsi="Times New Roman" w:cs="Times New Roman"/>
                <w:bCs/>
                <w:sz w:val="24"/>
                <w:szCs w:val="24"/>
              </w:rPr>
              <w:t>,Д</w:t>
            </w:r>
          </w:p>
        </w:tc>
        <w:tc>
          <w:tcPr>
            <w:tcW w:w="1525" w:type="dxa"/>
          </w:tcPr>
          <w:p w:rsidR="0036391C" w:rsidRPr="00A04559" w:rsidRDefault="0036391C" w:rsidP="00C0304F">
            <w:pPr>
              <w:pStyle w:val="a4"/>
              <w:spacing w:line="360" w:lineRule="auto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59">
              <w:rPr>
                <w:rFonts w:ascii="Times New Roman" w:hAnsi="Times New Roman" w:cs="Times New Roman"/>
                <w:bCs/>
                <w:sz w:val="24"/>
                <w:szCs w:val="24"/>
              </w:rPr>
              <w:t>30 - Б</w:t>
            </w:r>
          </w:p>
        </w:tc>
      </w:tr>
    </w:tbl>
    <w:p w:rsidR="0036391C" w:rsidRPr="00A04559" w:rsidRDefault="0036391C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</w:p>
    <w:p w:rsidR="00DF5FB8" w:rsidRPr="00A04559" w:rsidRDefault="00DF5FB8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2F21F5" w:rsidRPr="00A04559" w:rsidRDefault="002F21F5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2F21F5" w:rsidRPr="00A04559" w:rsidRDefault="002F21F5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385F10" w:rsidRPr="00A04559" w:rsidRDefault="00385F10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633217" w:rsidRPr="00A04559" w:rsidRDefault="00633217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633217" w:rsidRPr="00A04559" w:rsidRDefault="00633217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4C7C13" w:rsidRPr="00A04559" w:rsidRDefault="00CD3DC0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04559">
        <w:rPr>
          <w:rFonts w:ascii="Times New Roman" w:hAnsi="Times New Roman" w:cs="Times New Roman"/>
          <w:bCs/>
          <w:sz w:val="24"/>
          <w:szCs w:val="24"/>
        </w:rPr>
        <w:br/>
      </w:r>
    </w:p>
    <w:p w:rsidR="004C7C13" w:rsidRPr="00A04559" w:rsidRDefault="004C7C13" w:rsidP="00C0304F">
      <w:pPr>
        <w:pStyle w:val="a4"/>
        <w:spacing w:line="360" w:lineRule="auto"/>
        <w:ind w:left="-284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C13" w:rsidRPr="00A04559" w:rsidRDefault="004C7C13" w:rsidP="00C0304F">
      <w:pPr>
        <w:pStyle w:val="a4"/>
        <w:spacing w:line="360" w:lineRule="auto"/>
        <w:ind w:left="-284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C13" w:rsidRPr="00A04559" w:rsidRDefault="004C7C13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</w:p>
    <w:p w:rsidR="002139EF" w:rsidRPr="00A04559" w:rsidRDefault="002139EF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</w:p>
    <w:p w:rsidR="00D8090F" w:rsidRPr="00A04559" w:rsidRDefault="00D8090F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</w:p>
    <w:p w:rsidR="00D8090F" w:rsidRPr="00A04559" w:rsidRDefault="00D8090F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</w:p>
    <w:p w:rsidR="00F476AA" w:rsidRPr="00A04559" w:rsidRDefault="00F476AA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</w:p>
    <w:p w:rsidR="00586CED" w:rsidRPr="00A04559" w:rsidRDefault="00586CED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</w:p>
    <w:p w:rsidR="00586CED" w:rsidRPr="00A04559" w:rsidRDefault="00586CED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</w:p>
    <w:p w:rsidR="00502E83" w:rsidRPr="00A04559" w:rsidRDefault="00502E83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bCs/>
          <w:sz w:val="24"/>
          <w:szCs w:val="24"/>
        </w:rPr>
      </w:pPr>
    </w:p>
    <w:p w:rsidR="008403E6" w:rsidRPr="00A04559" w:rsidRDefault="008403E6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</w:p>
    <w:p w:rsidR="008403E6" w:rsidRPr="00A04559" w:rsidRDefault="008403E6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A045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C0" w:rsidRPr="00A04559" w:rsidRDefault="00D704C0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</w:p>
    <w:p w:rsidR="00D704C0" w:rsidRPr="00A04559" w:rsidRDefault="00D704C0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</w:p>
    <w:p w:rsidR="00D704C0" w:rsidRPr="00A04559" w:rsidRDefault="00D704C0" w:rsidP="00C0304F">
      <w:pPr>
        <w:pStyle w:val="a4"/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</w:p>
    <w:sectPr w:rsidR="00D704C0" w:rsidRPr="00A04559" w:rsidSect="00A04559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5A77"/>
    <w:multiLevelType w:val="multilevel"/>
    <w:tmpl w:val="BFC0E1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60201"/>
    <w:multiLevelType w:val="hybridMultilevel"/>
    <w:tmpl w:val="38965B08"/>
    <w:lvl w:ilvl="0" w:tplc="AAF8965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0EC5E5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C7CE42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33648A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8027E1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DA66DB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D0A16F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3D02E8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F669DD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291244B1"/>
    <w:multiLevelType w:val="hybridMultilevel"/>
    <w:tmpl w:val="EDD497B8"/>
    <w:lvl w:ilvl="0" w:tplc="E908713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01CFA7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3A4C4B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F60DD1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A727C7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EAED87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3F29B6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8EEBCD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0A0153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695834B9"/>
    <w:multiLevelType w:val="multilevel"/>
    <w:tmpl w:val="C0E6BA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8B2CBC"/>
    <w:multiLevelType w:val="multilevel"/>
    <w:tmpl w:val="DC90F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4C0"/>
    <w:rsid w:val="00153A5A"/>
    <w:rsid w:val="001A44A5"/>
    <w:rsid w:val="002139EF"/>
    <w:rsid w:val="002F21F5"/>
    <w:rsid w:val="003103B0"/>
    <w:rsid w:val="0036391C"/>
    <w:rsid w:val="00367893"/>
    <w:rsid w:val="00385F10"/>
    <w:rsid w:val="00413920"/>
    <w:rsid w:val="004C7C13"/>
    <w:rsid w:val="00502E83"/>
    <w:rsid w:val="00586CED"/>
    <w:rsid w:val="005E789C"/>
    <w:rsid w:val="00633217"/>
    <w:rsid w:val="008371AB"/>
    <w:rsid w:val="008403E6"/>
    <w:rsid w:val="00A04559"/>
    <w:rsid w:val="00AF40A8"/>
    <w:rsid w:val="00B01623"/>
    <w:rsid w:val="00C0304F"/>
    <w:rsid w:val="00CD3DC0"/>
    <w:rsid w:val="00D704C0"/>
    <w:rsid w:val="00D8090F"/>
    <w:rsid w:val="00DF5FB8"/>
    <w:rsid w:val="00F24759"/>
    <w:rsid w:val="00F4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A5"/>
  </w:style>
  <w:style w:type="paragraph" w:styleId="2">
    <w:name w:val="heading 2"/>
    <w:basedOn w:val="a"/>
    <w:link w:val="20"/>
    <w:uiPriority w:val="9"/>
    <w:qFormat/>
    <w:rsid w:val="003678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3678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4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704C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D3DC0"/>
  </w:style>
  <w:style w:type="character" w:styleId="a5">
    <w:name w:val="Hyperlink"/>
    <w:basedOn w:val="a0"/>
    <w:uiPriority w:val="99"/>
    <w:semiHidden/>
    <w:unhideWhenUsed/>
    <w:rsid w:val="00CD3DC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678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67893"/>
    <w:rPr>
      <w:rFonts w:asciiTheme="majorHAnsi" w:eastAsiaTheme="majorEastAsia" w:hAnsiTheme="majorHAnsi" w:cstheme="majorBidi"/>
      <w:color w:val="243F60" w:themeColor="accent1" w:themeShade="7F"/>
    </w:rPr>
  </w:style>
  <w:style w:type="table" w:styleId="a6">
    <w:name w:val="Table Grid"/>
    <w:basedOn w:val="a1"/>
    <w:uiPriority w:val="59"/>
    <w:rsid w:val="00363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62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35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ort.volganet.ru/about/branches/list/28908/" TargetMode="External"/><Relationship Id="rId5" Type="http://schemas.openxmlformats.org/officeDocument/2006/relationships/hyperlink" Target="http://sport.volganet.ru/about/branches/list/2890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Valechka</dc:creator>
  <cp:keywords/>
  <dc:description/>
  <cp:lastModifiedBy>user</cp:lastModifiedBy>
  <cp:revision>3</cp:revision>
  <cp:lastPrinted>2015-12-17T09:01:00Z</cp:lastPrinted>
  <dcterms:created xsi:type="dcterms:W3CDTF">2015-12-17T08:21:00Z</dcterms:created>
  <dcterms:modified xsi:type="dcterms:W3CDTF">2015-12-17T09:11:00Z</dcterms:modified>
</cp:coreProperties>
</file>