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AD37" w14:textId="77777777" w:rsidR="00E50D6C" w:rsidRDefault="007F2662" w:rsidP="00E50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1D2">
        <w:rPr>
          <w:rFonts w:ascii="Times New Roman" w:hAnsi="Times New Roman" w:cs="Times New Roman"/>
          <w:b/>
          <w:sz w:val="24"/>
          <w:szCs w:val="24"/>
        </w:rPr>
        <w:t xml:space="preserve">Тематический </w:t>
      </w:r>
      <w:r w:rsidR="00E50D6C" w:rsidRPr="00E671D2">
        <w:rPr>
          <w:rFonts w:ascii="Times New Roman" w:hAnsi="Times New Roman" w:cs="Times New Roman"/>
          <w:b/>
          <w:sz w:val="24"/>
          <w:szCs w:val="24"/>
        </w:rPr>
        <w:t xml:space="preserve">план лекций по </w:t>
      </w:r>
      <w:r w:rsidR="00E50D6C">
        <w:rPr>
          <w:rFonts w:ascii="Times New Roman" w:hAnsi="Times New Roman" w:cs="Times New Roman"/>
          <w:b/>
          <w:sz w:val="24"/>
          <w:szCs w:val="24"/>
        </w:rPr>
        <w:t>дисциплине «</w:t>
      </w:r>
      <w:r w:rsidR="00AC3088">
        <w:rPr>
          <w:rFonts w:ascii="Times New Roman" w:hAnsi="Times New Roman" w:cs="Times New Roman"/>
          <w:b/>
          <w:sz w:val="24"/>
          <w:szCs w:val="24"/>
        </w:rPr>
        <w:t>Инфекционная безопасность</w:t>
      </w:r>
      <w:r w:rsidR="00E50D6C">
        <w:rPr>
          <w:rFonts w:ascii="Times New Roman" w:hAnsi="Times New Roman" w:cs="Times New Roman"/>
          <w:b/>
          <w:sz w:val="24"/>
          <w:szCs w:val="24"/>
        </w:rPr>
        <w:t>»</w:t>
      </w:r>
      <w:r w:rsidR="00E50D6C" w:rsidRPr="00E671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9FE1B0" w14:textId="77777777" w:rsidR="00E50D6C" w:rsidRDefault="00E50D6C" w:rsidP="00E50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1D2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="00AC3088">
        <w:rPr>
          <w:rFonts w:ascii="Times New Roman" w:hAnsi="Times New Roman" w:cs="Times New Roman"/>
          <w:b/>
          <w:sz w:val="24"/>
          <w:szCs w:val="24"/>
        </w:rPr>
        <w:t>3</w:t>
      </w:r>
      <w:r w:rsidRPr="00E671D2">
        <w:rPr>
          <w:rFonts w:ascii="Times New Roman" w:hAnsi="Times New Roman" w:cs="Times New Roman"/>
          <w:b/>
          <w:sz w:val="24"/>
          <w:szCs w:val="24"/>
        </w:rPr>
        <w:t xml:space="preserve"> курса специальности «</w:t>
      </w:r>
      <w:r>
        <w:rPr>
          <w:rFonts w:ascii="Times New Roman" w:hAnsi="Times New Roman" w:cs="Times New Roman"/>
          <w:b/>
          <w:sz w:val="24"/>
          <w:szCs w:val="24"/>
        </w:rPr>
        <w:t>Сестринское дело</w:t>
      </w:r>
      <w:r w:rsidRPr="00E671D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A1D416" w14:textId="77777777" w:rsidR="00E50D6C" w:rsidRDefault="00E50D6C" w:rsidP="00E50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колледжа ВолгГМУ</w:t>
      </w:r>
    </w:p>
    <w:p w14:paraId="4A521DD8" w14:textId="475ABE9D" w:rsidR="00E50D6C" w:rsidRDefault="00E50D6C" w:rsidP="00E50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3F6772">
        <w:rPr>
          <w:rFonts w:ascii="Times New Roman" w:hAnsi="Times New Roman" w:cs="Times New Roman"/>
          <w:b/>
          <w:sz w:val="24"/>
          <w:szCs w:val="24"/>
        </w:rPr>
        <w:t>2</w:t>
      </w:r>
      <w:r w:rsidR="0004139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40066D">
        <w:rPr>
          <w:rFonts w:ascii="Times New Roman" w:hAnsi="Times New Roman" w:cs="Times New Roman"/>
          <w:b/>
          <w:sz w:val="24"/>
          <w:szCs w:val="24"/>
        </w:rPr>
        <w:t>2</w:t>
      </w:r>
      <w:r w:rsidR="0004139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B4FB6BE" w14:textId="77777777" w:rsidR="00E50D6C" w:rsidRDefault="00E50D6C" w:rsidP="00E50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7240"/>
        <w:gridCol w:w="2232"/>
      </w:tblGrid>
      <w:tr w:rsidR="00E50D6C" w:rsidRPr="00B069EC" w14:paraId="3A871555" w14:textId="77777777" w:rsidTr="008343AB">
        <w:trPr>
          <w:trHeight w:val="284"/>
        </w:trPr>
        <w:tc>
          <w:tcPr>
            <w:tcW w:w="328" w:type="pct"/>
            <w:vAlign w:val="center"/>
          </w:tcPr>
          <w:p w14:paraId="4C22779B" w14:textId="77777777" w:rsidR="00E50D6C" w:rsidRPr="007F2662" w:rsidRDefault="00E50D6C" w:rsidP="007F26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1" w:type="pct"/>
            <w:vAlign w:val="center"/>
          </w:tcPr>
          <w:p w14:paraId="61535451" w14:textId="77777777" w:rsidR="00E50D6C" w:rsidRPr="007F2662" w:rsidRDefault="00E50D6C" w:rsidP="00025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62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01" w:type="pct"/>
            <w:vAlign w:val="center"/>
          </w:tcPr>
          <w:p w14:paraId="54D68D8D" w14:textId="77777777" w:rsidR="00E50D6C" w:rsidRDefault="007F2662" w:rsidP="00025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14:paraId="46014A2A" w14:textId="77777777" w:rsidR="008343AB" w:rsidRPr="007F2662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(академ.)</w:t>
            </w:r>
          </w:p>
        </w:tc>
      </w:tr>
      <w:tr w:rsidR="00E50D6C" w:rsidRPr="00B069EC" w14:paraId="6F6EE116" w14:textId="77777777" w:rsidTr="008343AB">
        <w:trPr>
          <w:trHeight w:val="284"/>
        </w:trPr>
        <w:tc>
          <w:tcPr>
            <w:tcW w:w="328" w:type="pct"/>
          </w:tcPr>
          <w:p w14:paraId="6B4A432E" w14:textId="77777777" w:rsidR="00E50D6C" w:rsidRPr="00B069EC" w:rsidRDefault="00E50D6C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pct"/>
          </w:tcPr>
          <w:p w14:paraId="1B002BBB" w14:textId="77777777" w:rsidR="00E50D6C" w:rsidRPr="00B069EC" w:rsidRDefault="00AC3088" w:rsidP="00025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Инфекционный и эпидемический процесс</w:t>
            </w:r>
          </w:p>
        </w:tc>
        <w:tc>
          <w:tcPr>
            <w:tcW w:w="1101" w:type="pct"/>
          </w:tcPr>
          <w:p w14:paraId="709A6DB0" w14:textId="77777777" w:rsidR="00E50D6C" w:rsidRPr="00B069EC" w:rsidRDefault="00E50D6C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3A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7BDC2DEF" w14:textId="77777777" w:rsidTr="008343AB">
        <w:trPr>
          <w:trHeight w:val="284"/>
        </w:trPr>
        <w:tc>
          <w:tcPr>
            <w:tcW w:w="328" w:type="pct"/>
          </w:tcPr>
          <w:p w14:paraId="0BBDF56B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pct"/>
          </w:tcPr>
          <w:p w14:paraId="117CB70E" w14:textId="77777777" w:rsidR="008343AB" w:rsidRPr="00B069EC" w:rsidRDefault="008343AB" w:rsidP="00025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Инфекционная безопасность и профилактика ИСМП у пациентов</w:t>
            </w:r>
          </w:p>
        </w:tc>
        <w:tc>
          <w:tcPr>
            <w:tcW w:w="1101" w:type="pct"/>
          </w:tcPr>
          <w:p w14:paraId="78875BDD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14DA830F" w14:textId="77777777" w:rsidTr="008343AB">
        <w:trPr>
          <w:trHeight w:val="284"/>
        </w:trPr>
        <w:tc>
          <w:tcPr>
            <w:tcW w:w="328" w:type="pct"/>
          </w:tcPr>
          <w:p w14:paraId="48DB2561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pct"/>
          </w:tcPr>
          <w:p w14:paraId="1A35E850" w14:textId="77777777" w:rsidR="008343AB" w:rsidRPr="00B069EC" w:rsidRDefault="008343AB" w:rsidP="00025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Инфекционный контроль.</w:t>
            </w:r>
          </w:p>
        </w:tc>
        <w:tc>
          <w:tcPr>
            <w:tcW w:w="1101" w:type="pct"/>
          </w:tcPr>
          <w:p w14:paraId="211DF206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65ABA7E6" w14:textId="77777777" w:rsidTr="008343AB">
        <w:trPr>
          <w:trHeight w:val="284"/>
        </w:trPr>
        <w:tc>
          <w:tcPr>
            <w:tcW w:w="328" w:type="pct"/>
          </w:tcPr>
          <w:p w14:paraId="1DE296BD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pct"/>
          </w:tcPr>
          <w:p w14:paraId="18BDA4A8" w14:textId="77777777" w:rsidR="008343AB" w:rsidRPr="00B069EC" w:rsidRDefault="008343AB" w:rsidP="00025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Дезинфекция и стерилизация.</w:t>
            </w:r>
          </w:p>
        </w:tc>
        <w:tc>
          <w:tcPr>
            <w:tcW w:w="1101" w:type="pct"/>
          </w:tcPr>
          <w:p w14:paraId="3E628C42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450E22B3" w14:textId="77777777" w:rsidTr="008343AB">
        <w:trPr>
          <w:trHeight w:val="284"/>
        </w:trPr>
        <w:tc>
          <w:tcPr>
            <w:tcW w:w="328" w:type="pct"/>
          </w:tcPr>
          <w:p w14:paraId="0555204A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pct"/>
          </w:tcPr>
          <w:p w14:paraId="2DC4626B" w14:textId="77777777" w:rsidR="008343AB" w:rsidRPr="00B069EC" w:rsidRDefault="008343AB" w:rsidP="00D73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 медицинского персонала.</w:t>
            </w:r>
          </w:p>
        </w:tc>
        <w:tc>
          <w:tcPr>
            <w:tcW w:w="1101" w:type="pct"/>
          </w:tcPr>
          <w:p w14:paraId="62006ACD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55A09ADB" w14:textId="77777777" w:rsidTr="008343AB">
        <w:trPr>
          <w:trHeight w:val="284"/>
        </w:trPr>
        <w:tc>
          <w:tcPr>
            <w:tcW w:w="328" w:type="pct"/>
          </w:tcPr>
          <w:p w14:paraId="4A55F9E7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pct"/>
          </w:tcPr>
          <w:p w14:paraId="5F60FAB1" w14:textId="77777777" w:rsidR="008343AB" w:rsidRPr="00B069EC" w:rsidRDefault="008343AB" w:rsidP="00025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Гемоконтактные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Аварийные ситуации на рабочем месте</w:t>
            </w:r>
          </w:p>
        </w:tc>
        <w:tc>
          <w:tcPr>
            <w:tcW w:w="1101" w:type="pct"/>
          </w:tcPr>
          <w:p w14:paraId="267E4818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428563EC" w14:textId="77777777" w:rsidTr="008343AB">
        <w:trPr>
          <w:trHeight w:val="284"/>
        </w:trPr>
        <w:tc>
          <w:tcPr>
            <w:tcW w:w="328" w:type="pct"/>
          </w:tcPr>
          <w:p w14:paraId="0D61B11B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pct"/>
          </w:tcPr>
          <w:p w14:paraId="77D421B6" w14:textId="77777777" w:rsidR="008343AB" w:rsidRPr="00B069EC" w:rsidRDefault="008343AB" w:rsidP="00D73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 в очагах воздушно-капельных инфекций</w:t>
            </w:r>
          </w:p>
        </w:tc>
        <w:tc>
          <w:tcPr>
            <w:tcW w:w="1101" w:type="pct"/>
          </w:tcPr>
          <w:p w14:paraId="201E3935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389F378D" w14:textId="77777777" w:rsidTr="008343AB">
        <w:trPr>
          <w:trHeight w:val="284"/>
        </w:trPr>
        <w:tc>
          <w:tcPr>
            <w:tcW w:w="328" w:type="pct"/>
          </w:tcPr>
          <w:p w14:paraId="12571B05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pct"/>
          </w:tcPr>
          <w:p w14:paraId="32B450D4" w14:textId="77777777" w:rsidR="008343AB" w:rsidRPr="00B069EC" w:rsidRDefault="008343AB" w:rsidP="00025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 в очагах особо опасных инфекций</w:t>
            </w:r>
          </w:p>
        </w:tc>
        <w:tc>
          <w:tcPr>
            <w:tcW w:w="1101" w:type="pct"/>
          </w:tcPr>
          <w:p w14:paraId="4A8DAFD4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E50D6C" w:rsidRPr="00B069EC" w14:paraId="0FFB0F8A" w14:textId="77777777" w:rsidTr="008343AB">
        <w:trPr>
          <w:trHeight w:val="284"/>
        </w:trPr>
        <w:tc>
          <w:tcPr>
            <w:tcW w:w="328" w:type="pct"/>
          </w:tcPr>
          <w:p w14:paraId="4F22E667" w14:textId="77777777" w:rsidR="00E50D6C" w:rsidRPr="00B069EC" w:rsidRDefault="00E50D6C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14:paraId="08EDD084" w14:textId="77777777" w:rsidR="00E50D6C" w:rsidRPr="0040066D" w:rsidRDefault="00E50D6C" w:rsidP="00025CB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01" w:type="pct"/>
          </w:tcPr>
          <w:p w14:paraId="26651C4A" w14:textId="77777777" w:rsidR="00E50D6C" w:rsidRPr="0040066D" w:rsidRDefault="00E50D6C" w:rsidP="00025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43AB" w:rsidRPr="004006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2D8FCDA4" w14:textId="77777777" w:rsidR="003F6772" w:rsidRPr="00081F13" w:rsidRDefault="003F6772" w:rsidP="003F67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8892F86" w14:textId="25B43F55" w:rsidR="003F6772" w:rsidRPr="00081F13" w:rsidRDefault="003F6772" w:rsidP="003F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11FCA" w14:textId="77777777" w:rsidR="003F6772" w:rsidRPr="00081F13" w:rsidRDefault="003F6772" w:rsidP="003F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5D7434" w14:textId="77777777" w:rsidR="003F6772" w:rsidRPr="00081F13" w:rsidRDefault="003F6772" w:rsidP="003F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3FD76A" w14:textId="77777777" w:rsidR="003F6772" w:rsidRPr="00081F13" w:rsidRDefault="003F6772" w:rsidP="003F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F13">
        <w:rPr>
          <w:rFonts w:ascii="Times New Roman" w:eastAsia="Calibri" w:hAnsi="Times New Roman" w:cs="Times New Roman"/>
          <w:sz w:val="24"/>
          <w:szCs w:val="24"/>
        </w:rPr>
        <w:t>Заведующий кафедрой</w:t>
      </w:r>
    </w:p>
    <w:p w14:paraId="7237E641" w14:textId="77777777" w:rsidR="003F6772" w:rsidRDefault="003F6772" w:rsidP="003F67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F13">
        <w:rPr>
          <w:rFonts w:ascii="Times New Roman" w:eastAsia="Calibri" w:hAnsi="Times New Roman" w:cs="Times New Roman"/>
          <w:sz w:val="24"/>
          <w:szCs w:val="24"/>
        </w:rPr>
        <w:t xml:space="preserve">профильных гигиенических дисциплин </w:t>
      </w:r>
      <w:proofErr w:type="spellStart"/>
      <w:r w:rsidRPr="00081F13">
        <w:rPr>
          <w:rFonts w:ascii="Times New Roman" w:eastAsia="Calibri" w:hAnsi="Times New Roman" w:cs="Times New Roman"/>
          <w:sz w:val="24"/>
          <w:szCs w:val="24"/>
        </w:rPr>
        <w:t>Л.П.Сливина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6589496A" w14:textId="77777777" w:rsidR="003F6772" w:rsidRDefault="003F6772" w:rsidP="003F6772">
      <w:pPr>
        <w:rPr>
          <w:rFonts w:ascii="Times New Roman" w:hAnsi="Times New Roman" w:cs="Times New Roman"/>
          <w:sz w:val="24"/>
          <w:szCs w:val="24"/>
        </w:rPr>
      </w:pPr>
    </w:p>
    <w:p w14:paraId="5ED266CF" w14:textId="77777777" w:rsidR="00E50D6C" w:rsidRPr="00B069EC" w:rsidRDefault="00E50D6C" w:rsidP="00E5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F0457" w14:textId="77777777" w:rsidR="007F2662" w:rsidRDefault="007F2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166215" w14:textId="77777777" w:rsidR="00E50D6C" w:rsidRDefault="007F2662" w:rsidP="00E50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1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</w:t>
      </w:r>
      <w:r w:rsidR="00E50D6C" w:rsidRPr="00E671D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E50D6C"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  <w:r w:rsidR="00E50D6C" w:rsidRPr="00E671D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50D6C">
        <w:rPr>
          <w:rFonts w:ascii="Times New Roman" w:hAnsi="Times New Roman" w:cs="Times New Roman"/>
          <w:b/>
          <w:sz w:val="24"/>
          <w:szCs w:val="24"/>
        </w:rPr>
        <w:t>дисциплине «</w:t>
      </w:r>
      <w:r w:rsidR="008343AB">
        <w:rPr>
          <w:rFonts w:ascii="Times New Roman" w:hAnsi="Times New Roman" w:cs="Times New Roman"/>
          <w:b/>
          <w:sz w:val="24"/>
          <w:szCs w:val="24"/>
        </w:rPr>
        <w:t>Инфекционная безопасность</w:t>
      </w:r>
      <w:r w:rsidR="00E50D6C">
        <w:rPr>
          <w:rFonts w:ascii="Times New Roman" w:hAnsi="Times New Roman" w:cs="Times New Roman"/>
          <w:b/>
          <w:sz w:val="24"/>
          <w:szCs w:val="24"/>
        </w:rPr>
        <w:t>»</w:t>
      </w:r>
      <w:r w:rsidR="00E50D6C" w:rsidRPr="00E671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AFB8" w14:textId="77777777" w:rsidR="00E50D6C" w:rsidRDefault="00E50D6C" w:rsidP="00E50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1D2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="008343AB">
        <w:rPr>
          <w:rFonts w:ascii="Times New Roman" w:hAnsi="Times New Roman" w:cs="Times New Roman"/>
          <w:b/>
          <w:sz w:val="24"/>
          <w:szCs w:val="24"/>
        </w:rPr>
        <w:t>3</w:t>
      </w:r>
      <w:r w:rsidRPr="00E671D2">
        <w:rPr>
          <w:rFonts w:ascii="Times New Roman" w:hAnsi="Times New Roman" w:cs="Times New Roman"/>
          <w:b/>
          <w:sz w:val="24"/>
          <w:szCs w:val="24"/>
        </w:rPr>
        <w:t xml:space="preserve"> курса специальности «</w:t>
      </w:r>
      <w:r>
        <w:rPr>
          <w:rFonts w:ascii="Times New Roman" w:hAnsi="Times New Roman" w:cs="Times New Roman"/>
          <w:b/>
          <w:sz w:val="24"/>
          <w:szCs w:val="24"/>
        </w:rPr>
        <w:t>Сестринское дело</w:t>
      </w:r>
      <w:r w:rsidRPr="00E671D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0B1BDB" w14:textId="77777777" w:rsidR="00E50D6C" w:rsidRDefault="00E50D6C" w:rsidP="00E50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колледжа ВолгГМУ</w:t>
      </w:r>
    </w:p>
    <w:p w14:paraId="79387DB1" w14:textId="17B0D0C4" w:rsidR="003F6772" w:rsidRDefault="003F6772" w:rsidP="003F6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04139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4139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73AE70A" w14:textId="77777777" w:rsidR="00E50D6C" w:rsidRDefault="00E50D6C" w:rsidP="00E50D6C">
      <w:pPr>
        <w:tabs>
          <w:tab w:val="left" w:pos="802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7433"/>
        <w:gridCol w:w="1985"/>
      </w:tblGrid>
      <w:tr w:rsidR="007F2662" w:rsidRPr="00B069EC" w14:paraId="200E0D78" w14:textId="77777777" w:rsidTr="008343AB">
        <w:tc>
          <w:tcPr>
            <w:tcW w:w="755" w:type="dxa"/>
            <w:vAlign w:val="center"/>
          </w:tcPr>
          <w:p w14:paraId="79BE284C" w14:textId="77777777" w:rsidR="007F2662" w:rsidRPr="007F2662" w:rsidRDefault="007F2662" w:rsidP="00152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3" w:type="dxa"/>
            <w:vAlign w:val="center"/>
          </w:tcPr>
          <w:p w14:paraId="0F1CD842" w14:textId="77777777" w:rsidR="007F2662" w:rsidRPr="007F2662" w:rsidRDefault="007F2662" w:rsidP="007F26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практического занятия</w:t>
            </w:r>
          </w:p>
        </w:tc>
        <w:tc>
          <w:tcPr>
            <w:tcW w:w="1985" w:type="dxa"/>
            <w:vAlign w:val="center"/>
          </w:tcPr>
          <w:p w14:paraId="60A11E23" w14:textId="77777777" w:rsidR="007F2662" w:rsidRPr="007F2662" w:rsidRDefault="007F2662" w:rsidP="00152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834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(академ.)</w:t>
            </w:r>
          </w:p>
        </w:tc>
      </w:tr>
      <w:tr w:rsidR="00E50D6C" w:rsidRPr="00B069EC" w14:paraId="7CF3AD0E" w14:textId="77777777" w:rsidTr="008343AB">
        <w:tc>
          <w:tcPr>
            <w:tcW w:w="755" w:type="dxa"/>
          </w:tcPr>
          <w:p w14:paraId="56276585" w14:textId="77777777" w:rsidR="00E50D6C" w:rsidRPr="00B069EC" w:rsidRDefault="00E50D6C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3" w:type="dxa"/>
          </w:tcPr>
          <w:p w14:paraId="406E909C" w14:textId="77777777" w:rsidR="00E50D6C" w:rsidRPr="00253F91" w:rsidRDefault="008343AB" w:rsidP="0025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1">
              <w:rPr>
                <w:rFonts w:ascii="Times New Roman" w:hAnsi="Times New Roman" w:cs="Times New Roman"/>
                <w:sz w:val="24"/>
                <w:szCs w:val="24"/>
              </w:rPr>
              <w:t>Характеристика звеньев эпидпроцесса и методы воздействия на них</w:t>
            </w:r>
          </w:p>
        </w:tc>
        <w:tc>
          <w:tcPr>
            <w:tcW w:w="1985" w:type="dxa"/>
          </w:tcPr>
          <w:p w14:paraId="6CAE7CB9" w14:textId="77777777" w:rsidR="00E50D6C" w:rsidRPr="00B069EC" w:rsidRDefault="00E50D6C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3A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7C1357CA" w14:textId="77777777" w:rsidTr="008343AB">
        <w:tc>
          <w:tcPr>
            <w:tcW w:w="755" w:type="dxa"/>
          </w:tcPr>
          <w:p w14:paraId="2B42E900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3" w:type="dxa"/>
          </w:tcPr>
          <w:p w14:paraId="40F162AB" w14:textId="77777777" w:rsidR="008343AB" w:rsidRPr="00253F91" w:rsidRDefault="008343AB" w:rsidP="0025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службы инфекционного контроля. Цели, задачи и методы службы инфекционного контроля в ЛПУ.</w:t>
            </w:r>
          </w:p>
        </w:tc>
        <w:tc>
          <w:tcPr>
            <w:tcW w:w="1985" w:type="dxa"/>
          </w:tcPr>
          <w:p w14:paraId="07630068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2DAFE12B" w14:textId="77777777" w:rsidTr="008343AB">
        <w:tc>
          <w:tcPr>
            <w:tcW w:w="755" w:type="dxa"/>
          </w:tcPr>
          <w:p w14:paraId="0D1BE190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3" w:type="dxa"/>
          </w:tcPr>
          <w:p w14:paraId="01A90A7D" w14:textId="77777777" w:rsidR="008343AB" w:rsidRPr="00253F91" w:rsidRDefault="008343AB" w:rsidP="0025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F9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инфекционного контроля в подразделениях ЛПУ.</w:t>
            </w:r>
          </w:p>
        </w:tc>
        <w:tc>
          <w:tcPr>
            <w:tcW w:w="1985" w:type="dxa"/>
          </w:tcPr>
          <w:p w14:paraId="4D04013A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20EF9ABD" w14:textId="77777777" w:rsidTr="008343AB">
        <w:tc>
          <w:tcPr>
            <w:tcW w:w="755" w:type="dxa"/>
          </w:tcPr>
          <w:p w14:paraId="4F5DFE6B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3" w:type="dxa"/>
          </w:tcPr>
          <w:p w14:paraId="63F639DE" w14:textId="77777777" w:rsidR="008343AB" w:rsidRPr="00253F91" w:rsidRDefault="00D818BE" w:rsidP="0025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1">
              <w:rPr>
                <w:rFonts w:ascii="Times New Roman" w:hAnsi="Times New Roman" w:cs="Times New Roman"/>
                <w:sz w:val="24"/>
                <w:szCs w:val="24"/>
              </w:rPr>
              <w:t>Дезинфекция. Физические и химические методы дезинфекции.</w:t>
            </w:r>
          </w:p>
        </w:tc>
        <w:tc>
          <w:tcPr>
            <w:tcW w:w="1985" w:type="dxa"/>
          </w:tcPr>
          <w:p w14:paraId="7816E22C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3EA765CC" w14:textId="77777777" w:rsidTr="008343AB">
        <w:tc>
          <w:tcPr>
            <w:tcW w:w="755" w:type="dxa"/>
          </w:tcPr>
          <w:p w14:paraId="230FF5BE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3" w:type="dxa"/>
          </w:tcPr>
          <w:p w14:paraId="36532C87" w14:textId="77777777" w:rsidR="008343AB" w:rsidRPr="00253F91" w:rsidRDefault="00D818BE" w:rsidP="0025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1">
              <w:rPr>
                <w:rFonts w:ascii="Times New Roman" w:hAnsi="Times New Roman" w:cs="Times New Roman"/>
                <w:sz w:val="24"/>
                <w:szCs w:val="24"/>
              </w:rPr>
              <w:t>Требования к обращению с медицинскими отходами</w:t>
            </w:r>
          </w:p>
        </w:tc>
        <w:tc>
          <w:tcPr>
            <w:tcW w:w="1985" w:type="dxa"/>
          </w:tcPr>
          <w:p w14:paraId="2FDFFADB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725CB7BC" w14:textId="77777777" w:rsidTr="008343AB">
        <w:tc>
          <w:tcPr>
            <w:tcW w:w="755" w:type="dxa"/>
          </w:tcPr>
          <w:p w14:paraId="36F90C77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3" w:type="dxa"/>
          </w:tcPr>
          <w:p w14:paraId="0B600468" w14:textId="77777777" w:rsidR="008343AB" w:rsidRPr="00253F91" w:rsidRDefault="00C40383" w:rsidP="0025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1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Стерилизация. </w:t>
            </w:r>
            <w:r w:rsidR="00253F91" w:rsidRPr="00253F91">
              <w:rPr>
                <w:rFonts w:ascii="Times New Roman" w:hAnsi="Times New Roman" w:cs="Times New Roman"/>
                <w:sz w:val="24"/>
                <w:szCs w:val="24"/>
              </w:rPr>
              <w:t>Традиционные способы стерилизации</w:t>
            </w:r>
          </w:p>
        </w:tc>
        <w:tc>
          <w:tcPr>
            <w:tcW w:w="1985" w:type="dxa"/>
          </w:tcPr>
          <w:p w14:paraId="7D95AEB8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0D9C5927" w14:textId="77777777" w:rsidTr="008343AB">
        <w:tc>
          <w:tcPr>
            <w:tcW w:w="755" w:type="dxa"/>
          </w:tcPr>
          <w:p w14:paraId="6A01A0E7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3" w:type="dxa"/>
          </w:tcPr>
          <w:p w14:paraId="5B86B6A0" w14:textId="77777777" w:rsidR="008343AB" w:rsidRPr="00253F91" w:rsidRDefault="00253F91" w:rsidP="0025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1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Промышленные методы стерилизации. Новейшие методики проведения стерилизации.</w:t>
            </w:r>
          </w:p>
        </w:tc>
        <w:tc>
          <w:tcPr>
            <w:tcW w:w="1985" w:type="dxa"/>
          </w:tcPr>
          <w:p w14:paraId="5A1909DD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7C74B9D3" w14:textId="77777777" w:rsidTr="008343AB">
        <w:tc>
          <w:tcPr>
            <w:tcW w:w="755" w:type="dxa"/>
          </w:tcPr>
          <w:p w14:paraId="4214D5EE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33" w:type="dxa"/>
          </w:tcPr>
          <w:p w14:paraId="345FDE1C" w14:textId="77777777" w:rsidR="008343AB" w:rsidRPr="00253F91" w:rsidRDefault="00253F91" w:rsidP="0025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53F91">
              <w:rPr>
                <w:rFonts w:ascii="Times New Roman" w:hAnsi="Times New Roman" w:cs="Times New Roman"/>
                <w:sz w:val="24"/>
                <w:szCs w:val="24"/>
              </w:rPr>
              <w:t>гемоконтактных</w:t>
            </w:r>
            <w:proofErr w:type="spellEnd"/>
            <w:r w:rsidRPr="00253F9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инфекций. Действия персонала в аварийных ситуациях</w:t>
            </w:r>
          </w:p>
        </w:tc>
        <w:tc>
          <w:tcPr>
            <w:tcW w:w="1985" w:type="dxa"/>
          </w:tcPr>
          <w:p w14:paraId="5CD8990F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343AB" w:rsidRPr="00B069EC" w14:paraId="08B7EDF1" w14:textId="77777777" w:rsidTr="008343AB">
        <w:tc>
          <w:tcPr>
            <w:tcW w:w="755" w:type="dxa"/>
          </w:tcPr>
          <w:p w14:paraId="2509CAA4" w14:textId="77777777" w:rsidR="008343AB" w:rsidRPr="00B069EC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33" w:type="dxa"/>
          </w:tcPr>
          <w:p w14:paraId="03AFBA24" w14:textId="77777777" w:rsidR="008343AB" w:rsidRPr="00253F91" w:rsidRDefault="00253F91" w:rsidP="0025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1">
              <w:rPr>
                <w:rFonts w:ascii="Times New Roman" w:hAnsi="Times New Roman" w:cs="Times New Roman"/>
                <w:sz w:val="24"/>
                <w:szCs w:val="24"/>
              </w:rPr>
              <w:t>Особенности обеспечения инфекционной безопасности при контакте с больными различными инфекционными заболеваниями</w:t>
            </w:r>
          </w:p>
        </w:tc>
        <w:tc>
          <w:tcPr>
            <w:tcW w:w="1985" w:type="dxa"/>
          </w:tcPr>
          <w:p w14:paraId="0784B246" w14:textId="77777777" w:rsidR="008343AB" w:rsidRPr="00B069EC" w:rsidRDefault="008343AB" w:rsidP="003E4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E50D6C" w:rsidRPr="00B069EC" w14:paraId="5C170DD4" w14:textId="77777777" w:rsidTr="008343AB">
        <w:tc>
          <w:tcPr>
            <w:tcW w:w="755" w:type="dxa"/>
          </w:tcPr>
          <w:p w14:paraId="132FE71B" w14:textId="77777777" w:rsidR="00E50D6C" w:rsidRPr="00B069EC" w:rsidRDefault="00E50D6C" w:rsidP="00025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14:paraId="2FC1C543" w14:textId="77777777" w:rsidR="00E50D6C" w:rsidRPr="00355A72" w:rsidRDefault="00E50D6C" w:rsidP="00025CB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14:paraId="37B955A3" w14:textId="77777777" w:rsidR="00E50D6C" w:rsidRPr="00355A72" w:rsidRDefault="008343AB" w:rsidP="00025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50D6C" w:rsidRPr="00355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A7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14:paraId="7B7A6005" w14:textId="77777777" w:rsidR="003F6772" w:rsidRPr="00081F13" w:rsidRDefault="003F6772" w:rsidP="003F67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93610D9" w14:textId="77777777" w:rsidR="003F6772" w:rsidRPr="00081F13" w:rsidRDefault="003F6772" w:rsidP="003F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31429A" w14:textId="77777777" w:rsidR="003F6772" w:rsidRPr="00081F13" w:rsidRDefault="003F6772" w:rsidP="003F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D4EBC2" w14:textId="77777777" w:rsidR="003F6772" w:rsidRPr="00081F13" w:rsidRDefault="003F6772" w:rsidP="003F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F13">
        <w:rPr>
          <w:rFonts w:ascii="Times New Roman" w:eastAsia="Calibri" w:hAnsi="Times New Roman" w:cs="Times New Roman"/>
          <w:sz w:val="24"/>
          <w:szCs w:val="24"/>
        </w:rPr>
        <w:t>Заведующий кафедрой</w:t>
      </w:r>
    </w:p>
    <w:p w14:paraId="396534D6" w14:textId="77777777" w:rsidR="003F6772" w:rsidRDefault="003F6772" w:rsidP="003F67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F13">
        <w:rPr>
          <w:rFonts w:ascii="Times New Roman" w:eastAsia="Calibri" w:hAnsi="Times New Roman" w:cs="Times New Roman"/>
          <w:sz w:val="24"/>
          <w:szCs w:val="24"/>
        </w:rPr>
        <w:t xml:space="preserve">профильных гигиенических дисциплин </w:t>
      </w:r>
      <w:proofErr w:type="spellStart"/>
      <w:r w:rsidRPr="00081F13">
        <w:rPr>
          <w:rFonts w:ascii="Times New Roman" w:eastAsia="Calibri" w:hAnsi="Times New Roman" w:cs="Times New Roman"/>
          <w:sz w:val="24"/>
          <w:szCs w:val="24"/>
        </w:rPr>
        <w:t>Л.П.Сливина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7AA8DAE4" w14:textId="77777777" w:rsidR="003F6772" w:rsidRDefault="003F6772" w:rsidP="003F6772">
      <w:pPr>
        <w:rPr>
          <w:rFonts w:ascii="Times New Roman" w:hAnsi="Times New Roman" w:cs="Times New Roman"/>
          <w:sz w:val="24"/>
          <w:szCs w:val="24"/>
        </w:rPr>
      </w:pPr>
    </w:p>
    <w:p w14:paraId="3AE26546" w14:textId="77777777" w:rsidR="00E50D6C" w:rsidRPr="00B069EC" w:rsidRDefault="00E50D6C" w:rsidP="00E5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3FF6E" w14:textId="77777777" w:rsidR="00355A72" w:rsidRDefault="00355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7AE000" w14:textId="77777777" w:rsidR="001C3C5D" w:rsidRPr="001C3C5D" w:rsidRDefault="001C3C5D" w:rsidP="001C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5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самостоятельной работы студента</w:t>
      </w:r>
    </w:p>
    <w:p w14:paraId="3BF02CF4" w14:textId="77777777" w:rsidR="001C3C5D" w:rsidRPr="001C3C5D" w:rsidRDefault="001C3C5D" w:rsidP="001C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5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дисциплине «Гигиена и экология человека»</w:t>
      </w:r>
    </w:p>
    <w:p w14:paraId="07F95506" w14:textId="77777777" w:rsidR="001C3C5D" w:rsidRPr="001C3C5D" w:rsidRDefault="001C3C5D" w:rsidP="001C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5D">
        <w:rPr>
          <w:rFonts w:ascii="Times New Roman" w:hAnsi="Times New Roman" w:cs="Times New Roman"/>
          <w:b/>
          <w:sz w:val="24"/>
          <w:szCs w:val="24"/>
        </w:rPr>
        <w:t>для обучающихся по специальности «Сестринское дело»</w:t>
      </w:r>
    </w:p>
    <w:p w14:paraId="033F8C7E" w14:textId="6C4E69D8" w:rsidR="003F6772" w:rsidRDefault="003F6772" w:rsidP="003F6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04139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4139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7FD71ED" w14:textId="77777777" w:rsidR="001C3C5D" w:rsidRPr="001C3C5D" w:rsidRDefault="001C3C5D" w:rsidP="001C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480"/>
        <w:gridCol w:w="1529"/>
      </w:tblGrid>
      <w:tr w:rsidR="001C3C5D" w:rsidRPr="00F27756" w14:paraId="10E712B5" w14:textId="77777777" w:rsidTr="002C1DDD">
        <w:trPr>
          <w:trHeight w:val="284"/>
          <w:jc w:val="center"/>
        </w:trPr>
        <w:tc>
          <w:tcPr>
            <w:tcW w:w="675" w:type="dxa"/>
          </w:tcPr>
          <w:p w14:paraId="110854C3" w14:textId="77777777" w:rsidR="001C3C5D" w:rsidRPr="00F27756" w:rsidRDefault="001C3C5D" w:rsidP="002C1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80" w:type="dxa"/>
          </w:tcPr>
          <w:p w14:paraId="07A88826" w14:textId="77777777" w:rsidR="001C3C5D" w:rsidRPr="00F27756" w:rsidRDefault="001C3C5D" w:rsidP="002C1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144D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 работы</w:t>
            </w:r>
          </w:p>
        </w:tc>
        <w:tc>
          <w:tcPr>
            <w:tcW w:w="1529" w:type="dxa"/>
          </w:tcPr>
          <w:p w14:paraId="677BBBF8" w14:textId="77777777" w:rsidR="001C3C5D" w:rsidRPr="00F27756" w:rsidRDefault="001C3C5D" w:rsidP="002C1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3C5D" w:rsidRPr="00F27756" w14:paraId="10638147" w14:textId="77777777" w:rsidTr="002C1DDD">
        <w:trPr>
          <w:trHeight w:val="284"/>
          <w:jc w:val="center"/>
        </w:trPr>
        <w:tc>
          <w:tcPr>
            <w:tcW w:w="675" w:type="dxa"/>
          </w:tcPr>
          <w:p w14:paraId="0BC555AA" w14:textId="77777777" w:rsidR="001C3C5D" w:rsidRPr="00F27756" w:rsidRDefault="001C3C5D" w:rsidP="002C1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80" w:type="dxa"/>
          </w:tcPr>
          <w:p w14:paraId="2C741F2B" w14:textId="77777777" w:rsidR="001C3C5D" w:rsidRPr="000C54DE" w:rsidRDefault="00571346" w:rsidP="000C54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DE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 и проблемы ВБИ</w:t>
            </w:r>
          </w:p>
        </w:tc>
        <w:tc>
          <w:tcPr>
            <w:tcW w:w="1529" w:type="dxa"/>
          </w:tcPr>
          <w:p w14:paraId="7DDC883D" w14:textId="77777777" w:rsidR="001C3C5D" w:rsidRPr="00F27756" w:rsidRDefault="00571346" w:rsidP="002C1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4D4" w:rsidRPr="00F27756" w14:paraId="2F831F4B" w14:textId="77777777" w:rsidTr="002C1DDD">
        <w:trPr>
          <w:trHeight w:val="284"/>
          <w:jc w:val="center"/>
        </w:trPr>
        <w:tc>
          <w:tcPr>
            <w:tcW w:w="675" w:type="dxa"/>
          </w:tcPr>
          <w:p w14:paraId="546330AC" w14:textId="77777777" w:rsidR="003144D4" w:rsidRPr="00F27756" w:rsidRDefault="003144D4" w:rsidP="002C1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14:paraId="7C4F12F1" w14:textId="77777777" w:rsidR="003144D4" w:rsidRPr="000C54DE" w:rsidRDefault="00571346" w:rsidP="000C54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DE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статистика ВБИ</w:t>
            </w:r>
          </w:p>
        </w:tc>
        <w:tc>
          <w:tcPr>
            <w:tcW w:w="1529" w:type="dxa"/>
          </w:tcPr>
          <w:p w14:paraId="0096AD4D" w14:textId="77777777" w:rsidR="003144D4" w:rsidRPr="00F27756" w:rsidRDefault="00571346" w:rsidP="002C1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4D4" w:rsidRPr="00F27756" w14:paraId="259F1B48" w14:textId="77777777" w:rsidTr="002C1DDD">
        <w:trPr>
          <w:trHeight w:val="284"/>
          <w:jc w:val="center"/>
        </w:trPr>
        <w:tc>
          <w:tcPr>
            <w:tcW w:w="675" w:type="dxa"/>
          </w:tcPr>
          <w:p w14:paraId="54543C30" w14:textId="77777777" w:rsidR="003144D4" w:rsidRPr="00F27756" w:rsidRDefault="003144D4" w:rsidP="002C1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0" w:type="dxa"/>
          </w:tcPr>
          <w:p w14:paraId="3E95EEC4" w14:textId="77777777" w:rsidR="003144D4" w:rsidRPr="000C54DE" w:rsidRDefault="000C54DE" w:rsidP="000C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4D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нормативных документов, регламентирующих профилактику ВБИ</w:t>
            </w:r>
          </w:p>
        </w:tc>
        <w:tc>
          <w:tcPr>
            <w:tcW w:w="1529" w:type="dxa"/>
          </w:tcPr>
          <w:p w14:paraId="18F5B7F6" w14:textId="77777777" w:rsidR="003144D4" w:rsidRPr="00F27756" w:rsidRDefault="00571346" w:rsidP="002C1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4DE" w:rsidRPr="00F27756" w14:paraId="515E300E" w14:textId="77777777" w:rsidTr="002C1DDD">
        <w:trPr>
          <w:trHeight w:val="284"/>
          <w:jc w:val="center"/>
        </w:trPr>
        <w:tc>
          <w:tcPr>
            <w:tcW w:w="675" w:type="dxa"/>
          </w:tcPr>
          <w:p w14:paraId="63E6547F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0" w:type="dxa"/>
          </w:tcPr>
          <w:p w14:paraId="164486F2" w14:textId="77777777" w:rsidR="000C54DE" w:rsidRPr="000C54DE" w:rsidRDefault="000C54DE" w:rsidP="000C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4DE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медработника на рабочем месте</w:t>
            </w:r>
          </w:p>
        </w:tc>
        <w:tc>
          <w:tcPr>
            <w:tcW w:w="1529" w:type="dxa"/>
          </w:tcPr>
          <w:p w14:paraId="5DF9C096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4DE" w:rsidRPr="00F27756" w14:paraId="29E8619F" w14:textId="77777777" w:rsidTr="002C1DDD">
        <w:trPr>
          <w:trHeight w:val="284"/>
          <w:jc w:val="center"/>
        </w:trPr>
        <w:tc>
          <w:tcPr>
            <w:tcW w:w="675" w:type="dxa"/>
          </w:tcPr>
          <w:p w14:paraId="256662B4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0" w:type="dxa"/>
          </w:tcPr>
          <w:p w14:paraId="63E55028" w14:textId="77777777" w:rsidR="000C54DE" w:rsidRPr="000C54DE" w:rsidRDefault="000C54DE" w:rsidP="000C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4DE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Универсальные стандартные меры безопасности</w:t>
            </w:r>
          </w:p>
        </w:tc>
        <w:tc>
          <w:tcPr>
            <w:tcW w:w="1529" w:type="dxa"/>
          </w:tcPr>
          <w:p w14:paraId="6F40F448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4DE" w:rsidRPr="00F27756" w14:paraId="117AB749" w14:textId="77777777" w:rsidTr="002C1DDD">
        <w:trPr>
          <w:trHeight w:val="284"/>
          <w:jc w:val="center"/>
        </w:trPr>
        <w:tc>
          <w:tcPr>
            <w:tcW w:w="675" w:type="dxa"/>
          </w:tcPr>
          <w:p w14:paraId="52F5E727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0" w:type="dxa"/>
          </w:tcPr>
          <w:p w14:paraId="3EB1AD91" w14:textId="77777777" w:rsidR="000C54DE" w:rsidRPr="000C54DE" w:rsidRDefault="000C54DE" w:rsidP="000C54DE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4D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текущей и генеральной уборки в ЛПУ</w:t>
            </w:r>
          </w:p>
        </w:tc>
        <w:tc>
          <w:tcPr>
            <w:tcW w:w="1529" w:type="dxa"/>
          </w:tcPr>
          <w:p w14:paraId="415C6AD1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4DE" w:rsidRPr="00F27756" w14:paraId="05B0DF94" w14:textId="77777777" w:rsidTr="002C1DDD">
        <w:trPr>
          <w:trHeight w:val="284"/>
          <w:jc w:val="center"/>
        </w:trPr>
        <w:tc>
          <w:tcPr>
            <w:tcW w:w="675" w:type="dxa"/>
          </w:tcPr>
          <w:p w14:paraId="2BD61974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0" w:type="dxa"/>
          </w:tcPr>
          <w:p w14:paraId="4F9B37E1" w14:textId="77777777" w:rsidR="000C54DE" w:rsidRPr="000C54DE" w:rsidRDefault="000C54DE" w:rsidP="000C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DE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дезинфектанты для проведения генеральной уборки процедурного, перевязочного кабинета</w:t>
            </w:r>
          </w:p>
        </w:tc>
        <w:tc>
          <w:tcPr>
            <w:tcW w:w="1529" w:type="dxa"/>
          </w:tcPr>
          <w:p w14:paraId="10BB8A2F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4DE" w:rsidRPr="00F27756" w14:paraId="2A096D04" w14:textId="77777777" w:rsidTr="002C1DDD">
        <w:trPr>
          <w:trHeight w:val="284"/>
          <w:jc w:val="center"/>
        </w:trPr>
        <w:tc>
          <w:tcPr>
            <w:tcW w:w="675" w:type="dxa"/>
          </w:tcPr>
          <w:p w14:paraId="6D7DF493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0" w:type="dxa"/>
          </w:tcPr>
          <w:p w14:paraId="141C9401" w14:textId="77777777" w:rsidR="000C54DE" w:rsidRPr="000C54DE" w:rsidRDefault="000C54DE" w:rsidP="000C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4DE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Санитарно-противоэпидемический режим процедурного кабинета</w:t>
            </w:r>
          </w:p>
        </w:tc>
        <w:tc>
          <w:tcPr>
            <w:tcW w:w="1529" w:type="dxa"/>
          </w:tcPr>
          <w:p w14:paraId="2766B3B8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4DE" w:rsidRPr="00F27756" w14:paraId="270C49BB" w14:textId="77777777" w:rsidTr="002C1DDD">
        <w:trPr>
          <w:trHeight w:val="284"/>
          <w:jc w:val="center"/>
        </w:trPr>
        <w:tc>
          <w:tcPr>
            <w:tcW w:w="675" w:type="dxa"/>
          </w:tcPr>
          <w:p w14:paraId="46A7FDC2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0" w:type="dxa"/>
          </w:tcPr>
          <w:p w14:paraId="35BEC402" w14:textId="77777777" w:rsidR="000C54DE" w:rsidRPr="000C54DE" w:rsidRDefault="000C54DE" w:rsidP="000C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4D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проведения ПСО при использовании современных моющих и дезинфицирующих средств</w:t>
            </w:r>
          </w:p>
        </w:tc>
        <w:tc>
          <w:tcPr>
            <w:tcW w:w="1529" w:type="dxa"/>
          </w:tcPr>
          <w:p w14:paraId="727253F8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4DE" w:rsidRPr="00F27756" w14:paraId="4EBBE9E2" w14:textId="77777777" w:rsidTr="002C1DDD">
        <w:trPr>
          <w:trHeight w:val="284"/>
          <w:jc w:val="center"/>
        </w:trPr>
        <w:tc>
          <w:tcPr>
            <w:tcW w:w="675" w:type="dxa"/>
          </w:tcPr>
          <w:p w14:paraId="1D754F7F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0" w:type="dxa"/>
          </w:tcPr>
          <w:p w14:paraId="38777655" w14:textId="77777777" w:rsidR="000C54DE" w:rsidRPr="000C54DE" w:rsidRDefault="000C54DE" w:rsidP="000C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4DE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функции ЦСО</w:t>
            </w:r>
          </w:p>
        </w:tc>
        <w:tc>
          <w:tcPr>
            <w:tcW w:w="1529" w:type="dxa"/>
          </w:tcPr>
          <w:p w14:paraId="5A036163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4DE" w:rsidRPr="00F27756" w14:paraId="5246B57C" w14:textId="77777777" w:rsidTr="002C1DDD">
        <w:trPr>
          <w:trHeight w:val="284"/>
          <w:jc w:val="center"/>
        </w:trPr>
        <w:tc>
          <w:tcPr>
            <w:tcW w:w="675" w:type="dxa"/>
          </w:tcPr>
          <w:p w14:paraId="1A08518E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0" w:type="dxa"/>
          </w:tcPr>
          <w:p w14:paraId="4C2D6EE1" w14:textId="77777777" w:rsidR="000C54DE" w:rsidRPr="000C54DE" w:rsidRDefault="000C54DE" w:rsidP="000C54DE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4DE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Аппаратура для проведения ПСО</w:t>
            </w:r>
          </w:p>
        </w:tc>
        <w:tc>
          <w:tcPr>
            <w:tcW w:w="1529" w:type="dxa"/>
          </w:tcPr>
          <w:p w14:paraId="060393B8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4DE" w:rsidRPr="00F27756" w14:paraId="11853FAF" w14:textId="77777777" w:rsidTr="002C1DDD">
        <w:trPr>
          <w:trHeight w:val="284"/>
          <w:jc w:val="center"/>
        </w:trPr>
        <w:tc>
          <w:tcPr>
            <w:tcW w:w="675" w:type="dxa"/>
          </w:tcPr>
          <w:p w14:paraId="7DAD465C" w14:textId="77777777" w:rsidR="000C54DE" w:rsidRPr="00F27756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7B714256" w14:textId="77777777" w:rsidR="000C54DE" w:rsidRPr="00355A72" w:rsidRDefault="000C54DE" w:rsidP="0035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9" w:type="dxa"/>
          </w:tcPr>
          <w:p w14:paraId="430AD474" w14:textId="77777777" w:rsidR="000C54DE" w:rsidRPr="00355A72" w:rsidRDefault="000C54DE" w:rsidP="000C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72">
              <w:rPr>
                <w:rFonts w:ascii="Times New Roman" w:hAnsi="Times New Roman" w:cs="Times New Roman"/>
                <w:b/>
                <w:sz w:val="24"/>
                <w:szCs w:val="24"/>
              </w:rPr>
              <w:t>20 часов</w:t>
            </w:r>
          </w:p>
        </w:tc>
      </w:tr>
    </w:tbl>
    <w:p w14:paraId="3FE8D260" w14:textId="77777777" w:rsidR="003F6772" w:rsidRPr="00081F13" w:rsidRDefault="00F27756" w:rsidP="003F67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5382A23" w14:textId="77777777" w:rsidR="003F6772" w:rsidRPr="00081F13" w:rsidRDefault="003F6772" w:rsidP="003F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B578C1" w14:textId="77777777" w:rsidR="003F6772" w:rsidRPr="00081F13" w:rsidRDefault="003F6772" w:rsidP="003F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E63749" w14:textId="77777777" w:rsidR="003F6772" w:rsidRPr="00081F13" w:rsidRDefault="003F6772" w:rsidP="003F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F13">
        <w:rPr>
          <w:rFonts w:ascii="Times New Roman" w:eastAsia="Calibri" w:hAnsi="Times New Roman" w:cs="Times New Roman"/>
          <w:sz w:val="24"/>
          <w:szCs w:val="24"/>
        </w:rPr>
        <w:t>Заведующий кафедрой</w:t>
      </w:r>
    </w:p>
    <w:p w14:paraId="6CE3EE0B" w14:textId="77777777" w:rsidR="003F6772" w:rsidRDefault="003F6772" w:rsidP="003F67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F13">
        <w:rPr>
          <w:rFonts w:ascii="Times New Roman" w:eastAsia="Calibri" w:hAnsi="Times New Roman" w:cs="Times New Roman"/>
          <w:sz w:val="24"/>
          <w:szCs w:val="24"/>
        </w:rPr>
        <w:t xml:space="preserve">профильных гигиенических дисциплин </w:t>
      </w:r>
      <w:proofErr w:type="spellStart"/>
      <w:r w:rsidRPr="00081F13">
        <w:rPr>
          <w:rFonts w:ascii="Times New Roman" w:eastAsia="Calibri" w:hAnsi="Times New Roman" w:cs="Times New Roman"/>
          <w:sz w:val="24"/>
          <w:szCs w:val="24"/>
        </w:rPr>
        <w:t>Л.П.Сливина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7F300604" w14:textId="77777777" w:rsidR="003F6772" w:rsidRDefault="003F6772" w:rsidP="003F6772">
      <w:pPr>
        <w:rPr>
          <w:rFonts w:ascii="Times New Roman" w:hAnsi="Times New Roman" w:cs="Times New Roman"/>
          <w:sz w:val="24"/>
          <w:szCs w:val="24"/>
        </w:rPr>
      </w:pPr>
    </w:p>
    <w:p w14:paraId="7063C88D" w14:textId="77777777" w:rsidR="001C3C5D" w:rsidRPr="001C3C5D" w:rsidRDefault="001C3C5D" w:rsidP="00355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1C83A" w14:textId="77777777" w:rsidR="007F2662" w:rsidRPr="001C3C5D" w:rsidRDefault="007F2662" w:rsidP="001C3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B2E6A" w14:textId="77777777" w:rsidR="0074019B" w:rsidRPr="00E50D6C" w:rsidRDefault="0074019B" w:rsidP="007F26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019B" w:rsidRPr="00E50D6C" w:rsidSect="00E50D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57B9" w14:textId="77777777" w:rsidR="00332BDF" w:rsidRDefault="00332BDF" w:rsidP="00E50D6C">
      <w:pPr>
        <w:spacing w:after="0" w:line="240" w:lineRule="auto"/>
      </w:pPr>
      <w:r>
        <w:separator/>
      </w:r>
    </w:p>
  </w:endnote>
  <w:endnote w:type="continuationSeparator" w:id="0">
    <w:p w14:paraId="64B35D87" w14:textId="77777777" w:rsidR="00332BDF" w:rsidRDefault="00332BDF" w:rsidP="00E5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0EE7" w14:textId="77777777" w:rsidR="00332BDF" w:rsidRDefault="00332BDF" w:rsidP="00E50D6C">
      <w:pPr>
        <w:spacing w:after="0" w:line="240" w:lineRule="auto"/>
      </w:pPr>
      <w:r>
        <w:separator/>
      </w:r>
    </w:p>
  </w:footnote>
  <w:footnote w:type="continuationSeparator" w:id="0">
    <w:p w14:paraId="68A7C40F" w14:textId="77777777" w:rsidR="00332BDF" w:rsidRDefault="00332BDF" w:rsidP="00E50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D6C"/>
    <w:rsid w:val="0004139A"/>
    <w:rsid w:val="000C54DE"/>
    <w:rsid w:val="001C3C5D"/>
    <w:rsid w:val="00253F91"/>
    <w:rsid w:val="00292A7D"/>
    <w:rsid w:val="002C1DDD"/>
    <w:rsid w:val="003144D4"/>
    <w:rsid w:val="00332BDF"/>
    <w:rsid w:val="00355A72"/>
    <w:rsid w:val="003F6772"/>
    <w:rsid w:val="0040066D"/>
    <w:rsid w:val="004156E6"/>
    <w:rsid w:val="0043106F"/>
    <w:rsid w:val="004447DF"/>
    <w:rsid w:val="004A10F8"/>
    <w:rsid w:val="00510B9B"/>
    <w:rsid w:val="0052626D"/>
    <w:rsid w:val="00541FD5"/>
    <w:rsid w:val="00571346"/>
    <w:rsid w:val="00582C1F"/>
    <w:rsid w:val="005D7370"/>
    <w:rsid w:val="006E43BE"/>
    <w:rsid w:val="0074019B"/>
    <w:rsid w:val="00785581"/>
    <w:rsid w:val="007F2662"/>
    <w:rsid w:val="008200E1"/>
    <w:rsid w:val="008343AB"/>
    <w:rsid w:val="00834D25"/>
    <w:rsid w:val="00A67DA4"/>
    <w:rsid w:val="00AA063F"/>
    <w:rsid w:val="00AA4933"/>
    <w:rsid w:val="00AC3088"/>
    <w:rsid w:val="00B22A9D"/>
    <w:rsid w:val="00B305A3"/>
    <w:rsid w:val="00C40383"/>
    <w:rsid w:val="00C65398"/>
    <w:rsid w:val="00CF4213"/>
    <w:rsid w:val="00D20A5E"/>
    <w:rsid w:val="00D734BA"/>
    <w:rsid w:val="00D818BE"/>
    <w:rsid w:val="00E50D6C"/>
    <w:rsid w:val="00F0295C"/>
    <w:rsid w:val="00F27756"/>
    <w:rsid w:val="00F31364"/>
    <w:rsid w:val="00F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43439"/>
  <w15:docId w15:val="{C70DE565-86D1-4A48-A131-18397B19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D6C"/>
  </w:style>
  <w:style w:type="paragraph" w:styleId="a5">
    <w:name w:val="footer"/>
    <w:basedOn w:val="a"/>
    <w:link w:val="a6"/>
    <w:uiPriority w:val="99"/>
    <w:unhideWhenUsed/>
    <w:rsid w:val="00E5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D6C"/>
  </w:style>
  <w:style w:type="paragraph" w:styleId="a7">
    <w:name w:val="Balloon Text"/>
    <w:basedOn w:val="a"/>
    <w:link w:val="a8"/>
    <w:uiPriority w:val="99"/>
    <w:semiHidden/>
    <w:unhideWhenUsed/>
    <w:rsid w:val="00E5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Дария Якубова</cp:lastModifiedBy>
  <cp:revision>11</cp:revision>
  <cp:lastPrinted>2020-01-23T10:23:00Z</cp:lastPrinted>
  <dcterms:created xsi:type="dcterms:W3CDTF">2019-03-06T10:20:00Z</dcterms:created>
  <dcterms:modified xsi:type="dcterms:W3CDTF">2024-02-16T11:08:00Z</dcterms:modified>
</cp:coreProperties>
</file>