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D4" w:rsidRPr="00CA1804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DC62D4" w:rsidRPr="00CA1804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2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3B3686" w:rsidRPr="003B3686" w:rsidRDefault="003B3686" w:rsidP="003B368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для </w:t>
      </w:r>
      <w:proofErr w:type="gramStart"/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обучающихся</w:t>
      </w:r>
      <w:proofErr w:type="gramEnd"/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2025 года поступления</w:t>
      </w:r>
    </w:p>
    <w:p w:rsidR="003B3686" w:rsidRPr="003B3686" w:rsidRDefault="003B3686" w:rsidP="003B368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по образовательной программе </w:t>
      </w:r>
    </w:p>
    <w:p w:rsidR="003B3686" w:rsidRPr="003B3686" w:rsidRDefault="003B3686" w:rsidP="003B368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31.05.01</w:t>
      </w:r>
      <w:r w:rsidRPr="003B368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Лечебное дело,</w:t>
      </w:r>
    </w:p>
    <w:p w:rsidR="003B3686" w:rsidRPr="003B3686" w:rsidRDefault="003B3686" w:rsidP="003B368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профиль Лечебное дело</w:t>
      </w:r>
    </w:p>
    <w:p w:rsidR="003B3686" w:rsidRPr="003B3686" w:rsidRDefault="003B3686" w:rsidP="003B368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(</w:t>
      </w:r>
      <w:proofErr w:type="spellStart"/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специалитет</w:t>
      </w:r>
      <w:proofErr w:type="spellEnd"/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)</w:t>
      </w:r>
    </w:p>
    <w:p w:rsidR="003B3686" w:rsidRPr="003B3686" w:rsidRDefault="003B3686" w:rsidP="003B368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форма</w:t>
      </w:r>
      <w:r w:rsidRPr="003B3686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</w:t>
      </w: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обучения</w:t>
      </w:r>
      <w:r w:rsidRPr="003B3686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</w:t>
      </w: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очная</w:t>
      </w:r>
    </w:p>
    <w:p w:rsidR="003B3686" w:rsidRPr="003B3686" w:rsidRDefault="003B3686" w:rsidP="003B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r w:rsidRPr="003B3686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2025-2026 </w:t>
      </w: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учебный</w:t>
      </w:r>
      <w:r w:rsidRPr="003B3686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</w:t>
      </w:r>
      <w:r w:rsidRPr="003B368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год</w:t>
      </w:r>
    </w:p>
    <w:p w:rsidR="00DC62D4" w:rsidRPr="003B3686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val="en-US"/>
        </w:rPr>
      </w:pPr>
    </w:p>
    <w:p w:rsidR="00DC62D4" w:rsidRPr="00377281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DC62D4" w:rsidRPr="00377281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</w:t>
      </w:r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>"Grammar of the Russian language" (1 semester)</w:t>
      </w:r>
    </w:p>
    <w:p w:rsidR="00DC62D4" w:rsidRPr="00F46908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</w:t>
      </w:r>
      <w:r w:rsidR="003B3686" w:rsidRPr="00DE6B44">
        <w:rPr>
          <w:rFonts w:ascii="Times New Roman" w:hAnsi="Times New Roman" w:cs="Times New Roman"/>
          <w:b/>
          <w:sz w:val="20"/>
          <w:szCs w:val="24"/>
          <w:lang w:val="en-US"/>
        </w:rPr>
        <w:t xml:space="preserve">2025 </w:t>
      </w:r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admission</w:t>
      </w:r>
    </w:p>
    <w:p w:rsidR="00DC62D4" w:rsidRPr="00F46908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according</w:t>
      </w:r>
      <w:proofErr w:type="gramEnd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to the educational program 31.05.01 General medicine,</w:t>
      </w:r>
    </w:p>
    <w:p w:rsidR="00DC62D4" w:rsidRPr="00F46908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General Medicine profile,</w:t>
      </w:r>
    </w:p>
    <w:p w:rsidR="00DC62D4" w:rsidRPr="00F46908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(</w:t>
      </w:r>
      <w:proofErr w:type="gramStart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specialty</w:t>
      </w:r>
      <w:proofErr w:type="gramEnd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)</w:t>
      </w:r>
    </w:p>
    <w:p w:rsidR="00DC62D4" w:rsidRPr="00F46908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full-time</w:t>
      </w:r>
      <w:proofErr w:type="gramEnd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form of education</w:t>
      </w:r>
    </w:p>
    <w:p w:rsidR="00DC62D4" w:rsidRPr="00377281" w:rsidRDefault="00DC62D4" w:rsidP="00DC62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202</w:t>
      </w:r>
      <w:r w:rsidR="003B3686">
        <w:rPr>
          <w:rFonts w:ascii="Times New Roman" w:hAnsi="Times New Roman" w:cs="Times New Roman"/>
          <w:b/>
          <w:sz w:val="20"/>
          <w:szCs w:val="24"/>
        </w:rPr>
        <w:t>5</w:t>
      </w:r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>-202</w:t>
      </w:r>
      <w:r w:rsidR="003B3686">
        <w:rPr>
          <w:rFonts w:ascii="Times New Roman" w:hAnsi="Times New Roman" w:cs="Times New Roman"/>
          <w:b/>
          <w:sz w:val="20"/>
          <w:szCs w:val="24"/>
        </w:rPr>
        <w:t>6</w:t>
      </w:r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academic year</w:t>
      </w:r>
    </w:p>
    <w:p w:rsidR="00DC62D4" w:rsidRDefault="00DC62D4" w:rsidP="00DC62D4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3685"/>
        <w:gridCol w:w="1560"/>
        <w:gridCol w:w="1417"/>
        <w:gridCol w:w="992"/>
        <w:gridCol w:w="2268"/>
      </w:tblGrid>
      <w:tr w:rsidR="00DC62D4" w:rsidRPr="00E1431C" w:rsidTr="00DC62D4">
        <w:tc>
          <w:tcPr>
            <w:tcW w:w="495" w:type="dxa"/>
          </w:tcPr>
          <w:p w:rsidR="00DC62D4" w:rsidRDefault="00DC62D4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DC62D4" w:rsidRPr="000B133D" w:rsidRDefault="00DC62D4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DC62D4" w:rsidRPr="000B133D" w:rsidRDefault="00DC62D4" w:rsidP="009C4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DC62D4" w:rsidRPr="000B133D" w:rsidRDefault="00DC62D4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C62D4" w:rsidRPr="006A3DA9" w:rsidRDefault="00DC62D4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DC62D4" w:rsidRDefault="00DC62D4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DC62D4" w:rsidRPr="006A3DA9" w:rsidRDefault="00DC62D4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Structural elements of the sections</w:t>
            </w:r>
          </w:p>
          <w:p w:rsidR="00DC62D4" w:rsidRPr="00B60FD8" w:rsidRDefault="00DC62D4" w:rsidP="009C430E">
            <w:pPr>
              <w:jc w:val="center"/>
              <w:rPr>
                <w:rStyle w:val="a6"/>
                <w:lang w:val="en-US"/>
              </w:rPr>
            </w:pPr>
          </w:p>
        </w:tc>
        <w:tc>
          <w:tcPr>
            <w:tcW w:w="1560" w:type="dxa"/>
          </w:tcPr>
          <w:p w:rsidR="00DC62D4" w:rsidRPr="006A3DA9" w:rsidRDefault="00DC62D4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Нормирование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трудоемкости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Standardization of labor intensity of elements</w:t>
            </w:r>
          </w:p>
          <w:p w:rsidR="00DC62D4" w:rsidRPr="006A3DA9" w:rsidRDefault="00DC62D4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C62D4" w:rsidRPr="006A3DA9" w:rsidRDefault="00DC62D4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выделяемых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allocated for mastering an element</w:t>
            </w:r>
          </w:p>
        </w:tc>
        <w:tc>
          <w:tcPr>
            <w:tcW w:w="992" w:type="dxa"/>
          </w:tcPr>
          <w:p w:rsidR="00DC62D4" w:rsidRPr="006A3DA9" w:rsidRDefault="00DC62D4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DC62D4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academic hours</w:t>
            </w:r>
          </w:p>
          <w:p w:rsidR="00DC62D4" w:rsidRPr="006A3DA9" w:rsidRDefault="00DC62D4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2D4" w:rsidRPr="00731E50" w:rsidRDefault="00DC62D4" w:rsidP="009C430E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DC62D4" w:rsidTr="009C430E">
        <w:tc>
          <w:tcPr>
            <w:tcW w:w="495" w:type="dxa"/>
            <w:shd w:val="clear" w:color="auto" w:fill="C6D9F1" w:themeFill="text2" w:themeFillTint="33"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355" w:type="dxa"/>
            <w:gridSpan w:val="7"/>
            <w:shd w:val="clear" w:color="auto" w:fill="C6D9F1" w:themeFill="text2" w:themeFillTint="33"/>
          </w:tcPr>
          <w:p w:rsidR="00DC62D4" w:rsidRPr="00484C47" w:rsidRDefault="00DC62D4" w:rsidP="009C4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51DC9">
              <w:rPr>
                <w:rFonts w:ascii="Times New Roman" w:hAnsi="Times New Roman" w:cs="Times New Roman"/>
                <w:b/>
                <w:sz w:val="20"/>
                <w:szCs w:val="24"/>
              </w:rPr>
              <w:t>Русская фонетика и коммуникация (Модуль 1)</w:t>
            </w:r>
          </w:p>
        </w:tc>
      </w:tr>
      <w:tr w:rsidR="00DC62D4" w:rsidTr="00DC62D4">
        <w:tc>
          <w:tcPr>
            <w:tcW w:w="495" w:type="dxa"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DC62D4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20323">
              <w:rPr>
                <w:rFonts w:ascii="Times New Roman" w:hAnsi="Times New Roman" w:cs="Times New Roman"/>
                <w:sz w:val="20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>ontent</w:t>
            </w:r>
            <w:proofErr w:type="spellEnd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>section</w:t>
            </w:r>
            <w:proofErr w:type="spellEnd"/>
          </w:p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588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приветствия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/ Expressions of greeting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13588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3B36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2.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прощания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/ Expressions of farewell.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13588">
              <w:rPr>
                <w:rFonts w:ascii="Times New Roman" w:hAnsi="Times New Roman" w:cs="Times New Roman"/>
                <w:bCs/>
                <w:sz w:val="24"/>
                <w:szCs w:val="24"/>
              </w:rPr>
              <w:t>Тема 3.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Знакомство. Представление.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Acquaintance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</w:p>
        </w:tc>
        <w:tc>
          <w:tcPr>
            <w:tcW w:w="1559" w:type="dxa"/>
          </w:tcPr>
          <w:p w:rsidR="00DC62D4" w:rsidRPr="006A3DA9" w:rsidRDefault="00DC62D4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DC62D4" w:rsidRPr="00B03240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DC62D4" w:rsidRPr="00A13588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1. Выражение приветствия и прощания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Expressing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greetings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farewells</w:t>
            </w:r>
            <w:proofErr w:type="spellEnd"/>
          </w:p>
          <w:p w:rsidR="00DC62D4" w:rsidRPr="00A13588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2. Формулы знакомства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Dating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formulas</w:t>
            </w:r>
            <w:proofErr w:type="spellEnd"/>
          </w:p>
          <w:p w:rsidR="00DC62D4" w:rsidRPr="00A13588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2D4" w:rsidRPr="00A13588" w:rsidRDefault="00DC62D4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C62D4" w:rsidRPr="00A13588" w:rsidRDefault="00DC62D4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62D4" w:rsidRPr="00A13588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E1431C" w:rsidRDefault="00DC62D4" w:rsidP="009C430E">
            <w:pPr>
              <w:widowControl w:val="0"/>
              <w:autoSpaceDE w:val="0"/>
              <w:autoSpaceDN w:val="0"/>
              <w:adjustRightInd w:val="0"/>
              <w:ind w:firstLine="17"/>
              <w:jc w:val="both"/>
            </w:pPr>
            <w:r w:rsidRPr="00484C4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УК-4.1.1</w:t>
            </w:r>
            <w:r w:rsidRPr="00E1431C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Знает значение коммуник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ции, в том числе на иностранном языке, в профессиональном взаимодействии; принципы коммуникации, числе на иностранном языке, в профессионал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ной этике; современные рекомендова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 xml:space="preserve">ные 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средства информационно-коммуникационного поиска информ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ции, в том числе на иностранном яз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ке; компьютерные технологии и при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ципы поиска информации, в том числе на иностранном языке, при работе с информационной инфраструктурой</w:t>
            </w:r>
          </w:p>
          <w:p w:rsidR="00DC62D4" w:rsidRDefault="00DC62D4" w:rsidP="009C430E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4C47">
              <w:rPr>
                <w:rFonts w:ascii="Times New Roman" w:eastAsia="Calibri" w:hAnsi="Times New Roman" w:cs="Times New Roman"/>
                <w:b/>
              </w:rPr>
              <w:t>з-1</w:t>
            </w:r>
            <w:r w:rsidRPr="00484C47">
              <w:rPr>
                <w:rFonts w:ascii="Times New Roman" w:eastAsia="Calibri" w:hAnsi="Times New Roman" w:cs="Times New Roman"/>
              </w:rPr>
              <w:t xml:space="preserve"> – 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принципы построения коммуникативного высказывания по темам курса с учетом изученного лексико-грамматического материала; </w:t>
            </w:r>
          </w:p>
          <w:p w:rsidR="00E1431C" w:rsidRDefault="00DC62D4" w:rsidP="00E1431C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0AD">
              <w:rPr>
                <w:rFonts w:ascii="Times New Roman" w:hAnsi="Times New Roman" w:cs="Times New Roman"/>
                <w:b/>
                <w:sz w:val="20"/>
                <w:szCs w:val="24"/>
              </w:rPr>
              <w:t>УК-4.2.1.</w:t>
            </w:r>
            <w:r w:rsidRPr="00F950A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Умеет создавать на русском и иностранном языках письменные те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="00E1431C" w:rsidRPr="00E1431C">
              <w:rPr>
                <w:rFonts w:ascii="Times New Roman" w:hAnsi="Times New Roman" w:cs="Times New Roman"/>
                <w:sz w:val="20"/>
                <w:szCs w:val="24"/>
              </w:rPr>
              <w:t>сты по профессиональным вопросам</w:t>
            </w:r>
            <w:r w:rsidR="00E1431C" w:rsidRPr="00F950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DC62D4" w:rsidRPr="00920323" w:rsidRDefault="00DC62D4" w:rsidP="00E1431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F950AD">
              <w:rPr>
                <w:rFonts w:ascii="Times New Roman" w:hAnsi="Times New Roman" w:cs="Times New Roman"/>
                <w:b/>
                <w:sz w:val="20"/>
                <w:szCs w:val="24"/>
              </w:rPr>
              <w:t>у-1</w:t>
            </w:r>
            <w:r w:rsidRPr="00F950AD">
              <w:rPr>
                <w:rFonts w:ascii="Times New Roman" w:hAnsi="Times New Roman" w:cs="Times New Roman"/>
                <w:sz w:val="20"/>
                <w:szCs w:val="24"/>
              </w:rPr>
              <w:t xml:space="preserve"> - создавать на русском языке письменные тексты с учетом профессиональной лексики в объеме изученного лексико-грамматического материала</w:t>
            </w:r>
          </w:p>
        </w:tc>
      </w:tr>
      <w:tr w:rsidR="00DC62D4" w:rsidTr="00DC62D4">
        <w:tc>
          <w:tcPr>
            <w:tcW w:w="495" w:type="dxa"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DC62D4" w:rsidRPr="006A3DA9" w:rsidRDefault="00DC62D4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DC62D4" w:rsidRPr="00B03240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DC62D4" w:rsidRPr="00A13588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</w:t>
            </w:r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сторонний</w:t>
            </w:r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2D4" w:rsidRPr="00DC62D4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приветствия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Expressions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</w:t>
            </w:r>
          </w:p>
          <w:p w:rsidR="00DC62D4" w:rsidRPr="00A13588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прощания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Expressions of farewell.</w:t>
            </w:r>
          </w:p>
          <w:p w:rsidR="00DC62D4" w:rsidRPr="00A13588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Знакомство. Представление.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Acquaintance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</w:p>
        </w:tc>
        <w:tc>
          <w:tcPr>
            <w:tcW w:w="1560" w:type="dxa"/>
          </w:tcPr>
          <w:p w:rsidR="00DC62D4" w:rsidRPr="00A13588" w:rsidRDefault="00DC62D4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C62D4" w:rsidRPr="00A13588" w:rsidRDefault="00DE6B44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62D4"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2D4"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DC62D4"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62D4" w:rsidRPr="00A13588" w:rsidRDefault="00DE6B4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C62D4" w:rsidTr="00DC62D4">
        <w:tc>
          <w:tcPr>
            <w:tcW w:w="495" w:type="dxa"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DC62D4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C62D4">
              <w:rPr>
                <w:rFonts w:ascii="Times New Roman" w:hAnsi="Times New Roman" w:cs="Times New Roman"/>
                <w:sz w:val="20"/>
                <w:szCs w:val="24"/>
              </w:rPr>
              <w:t xml:space="preserve">Оценочная часть/ </w:t>
            </w:r>
            <w:proofErr w:type="spellStart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>Evaluation</w:t>
            </w:r>
            <w:proofErr w:type="spellEnd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>part</w:t>
            </w:r>
            <w:proofErr w:type="spellEnd"/>
          </w:p>
        </w:tc>
        <w:tc>
          <w:tcPr>
            <w:tcW w:w="3685" w:type="dxa"/>
          </w:tcPr>
          <w:p w:rsidR="00DC62D4" w:rsidRPr="00A13588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освоения материала теоретической части: тестовые задания с одиночным ответом - … шт.</w:t>
            </w:r>
          </w:p>
          <w:p w:rsidR="00DC62D4" w:rsidRPr="00A13588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сопоставление и/или на установление последовательности - … шт.</w:t>
            </w:r>
          </w:p>
        </w:tc>
        <w:tc>
          <w:tcPr>
            <w:tcW w:w="1560" w:type="dxa"/>
          </w:tcPr>
          <w:p w:rsidR="00DC62D4" w:rsidRPr="00A13588" w:rsidRDefault="00DC62D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45 заданий - 1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. ч. (по 1 мин. на 1 зад.) 20 заданий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DC62D4" w:rsidRPr="00A13588" w:rsidRDefault="00DE6B4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62D4"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2D4"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DC62D4"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62D4" w:rsidRPr="00A13588" w:rsidRDefault="00DE6B44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E6B44" w:rsidTr="00472DE9">
        <w:tc>
          <w:tcPr>
            <w:tcW w:w="495" w:type="dxa"/>
            <w:shd w:val="clear" w:color="auto" w:fill="EAF1DD" w:themeFill="accent3" w:themeFillTint="33"/>
          </w:tcPr>
          <w:p w:rsidR="00DE6B44" w:rsidRPr="00920323" w:rsidRDefault="00DE6B4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78" w:type="dxa"/>
            <w:gridSpan w:val="4"/>
            <w:shd w:val="clear" w:color="auto" w:fill="EAF1DD" w:themeFill="accent3" w:themeFillTint="33"/>
          </w:tcPr>
          <w:p w:rsidR="00DE6B44" w:rsidRPr="00DC62D4" w:rsidRDefault="00DE6B44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DE6B44" w:rsidRPr="00A51DC9" w:rsidRDefault="00DE6B44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1DC9">
              <w:rPr>
                <w:rFonts w:ascii="Times New Roman" w:hAnsi="Times New Roman" w:cs="Times New Roman"/>
                <w:b/>
                <w:sz w:val="20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E6B44" w:rsidRPr="00920323" w:rsidRDefault="00DE6B4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DE6B44" w:rsidRPr="00920323" w:rsidRDefault="00DE6B4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C62D4" w:rsidTr="00DC62D4">
        <w:tc>
          <w:tcPr>
            <w:tcW w:w="495" w:type="dxa"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</w:tcPr>
          <w:p w:rsidR="00DC62D4" w:rsidRPr="006A3DA9" w:rsidRDefault="00DC62D4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DC62D4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естовые задания: с множественным выбором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:rsidR="00DC62D4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DC62D4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68" w:type="dxa"/>
          </w:tcPr>
          <w:p w:rsidR="00DC62D4" w:rsidRPr="00920323" w:rsidRDefault="00DC62D4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C62D4" w:rsidRDefault="00DC62D4" w:rsidP="00DC6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C" w:rsidRPr="00FE62DC" w:rsidRDefault="00FE62DC" w:rsidP="00FE62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E62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Рассмотрено на заседании кафедры русского языка и социально-культурной адаптации ИОЗ им. Н.П. Григоренко, протокол от  29.05. 2025 года, № </w:t>
      </w:r>
      <w:r w:rsidR="00306061">
        <w:rPr>
          <w:rFonts w:ascii="Times New Roman" w:eastAsia="Times New Roman" w:hAnsi="Times New Roman" w:cs="Times New Roman"/>
          <w:sz w:val="20"/>
          <w:szCs w:val="24"/>
          <w:lang w:eastAsia="ru-RU"/>
        </w:rPr>
        <w:t>10</w:t>
      </w:r>
    </w:p>
    <w:p w:rsidR="00FE62DC" w:rsidRPr="00FE62DC" w:rsidRDefault="00FE62DC" w:rsidP="00FE62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62DC" w:rsidRPr="00FE62DC" w:rsidTr="00E11D01">
        <w:tc>
          <w:tcPr>
            <w:tcW w:w="3190" w:type="dxa"/>
          </w:tcPr>
          <w:p w:rsidR="00FE62DC" w:rsidRPr="00FE62DC" w:rsidRDefault="00FE62DC" w:rsidP="00FE62DC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E62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Заведующий кафедрой</w:t>
            </w:r>
          </w:p>
          <w:p w:rsidR="00FE62DC" w:rsidRPr="00FE62DC" w:rsidRDefault="00FE62DC" w:rsidP="00FE62DC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E62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</w:t>
            </w:r>
            <w:r w:rsidRPr="00FE62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FE62DC" w:rsidRPr="00FE62DC" w:rsidRDefault="00FE62DC" w:rsidP="00FE62DC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E62DC">
              <w:rPr>
                <w:rFonts w:ascii="Times New Roman" w:eastAsia="Times New Roman" w:hAnsi="Times New Roman" w:cs="Times New Roman"/>
                <w:bCs/>
                <w:noProof/>
                <w:sz w:val="20"/>
                <w:szCs w:val="28"/>
                <w:lang w:eastAsia="ru-RU"/>
              </w:rPr>
              <w:t xml:space="preserve">                         </w:t>
            </w:r>
            <w:r w:rsidRPr="00FE62DC">
              <w:rPr>
                <w:rFonts w:ascii="Times New Roman" w:eastAsia="Times New Roman" w:hAnsi="Times New Roman" w:cs="Times New Roman"/>
                <w:bCs/>
                <w:noProof/>
                <w:sz w:val="20"/>
                <w:szCs w:val="28"/>
                <w:lang w:eastAsia="ru-RU"/>
              </w:rPr>
              <w:drawing>
                <wp:inline distT="0" distB="0" distL="0" distR="0" wp14:anchorId="2FE19C4B" wp14:editId="7D35BC0A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E62DC" w:rsidRPr="00FE62DC" w:rsidRDefault="00FE62DC" w:rsidP="00FE62DC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E62D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Ю.Г. Фатеева</w:t>
            </w:r>
          </w:p>
        </w:tc>
      </w:tr>
    </w:tbl>
    <w:p w:rsidR="00FE62DC" w:rsidRPr="00FE62DC" w:rsidRDefault="00FE62DC" w:rsidP="00FE62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E62DC" w:rsidRPr="00FE62DC" w:rsidRDefault="00FE62DC" w:rsidP="00FE62DC">
      <w:pPr>
        <w:rPr>
          <w:rFonts w:eastAsiaTheme="minorEastAsia"/>
          <w:sz w:val="16"/>
          <w:lang w:eastAsia="ru-RU"/>
        </w:rPr>
      </w:pPr>
    </w:p>
    <w:p w:rsidR="004E555C" w:rsidRDefault="004E555C" w:rsidP="00FE62DC">
      <w:pPr>
        <w:spacing w:after="0" w:line="240" w:lineRule="auto"/>
      </w:pPr>
    </w:p>
    <w:sectPr w:rsidR="004E555C" w:rsidSect="00DC62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D4"/>
    <w:rsid w:val="00306061"/>
    <w:rsid w:val="003B3686"/>
    <w:rsid w:val="004E555C"/>
    <w:rsid w:val="00AC09FA"/>
    <w:rsid w:val="00DC62D4"/>
    <w:rsid w:val="00DE6B44"/>
    <w:rsid w:val="00E1431C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6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D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C62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62D4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DC62D4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FE62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6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D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C62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62D4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DC62D4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FE62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6</cp:revision>
  <dcterms:created xsi:type="dcterms:W3CDTF">2025-06-07T12:38:00Z</dcterms:created>
  <dcterms:modified xsi:type="dcterms:W3CDTF">2025-06-29T04:49:00Z</dcterms:modified>
</cp:coreProperties>
</file>