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7FE" w:rsidRPr="001C5247" w:rsidRDefault="00BA7F36" w:rsidP="000D19AD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C5247">
        <w:rPr>
          <w:rFonts w:ascii="Times New Roman" w:hAnsi="Times New Roman" w:cs="Times New Roman"/>
          <w:b/>
          <w:sz w:val="32"/>
          <w:szCs w:val="24"/>
        </w:rPr>
        <w:t>План морфологического описания растения</w:t>
      </w:r>
    </w:p>
    <w:tbl>
      <w:tblPr>
        <w:tblStyle w:val="a3"/>
        <w:tblW w:w="9835" w:type="dxa"/>
        <w:tblLook w:val="04A0" w:firstRow="1" w:lastRow="0" w:firstColumn="1" w:lastColumn="0" w:noHBand="0" w:noVBand="1"/>
      </w:tblPr>
      <w:tblGrid>
        <w:gridCol w:w="2972"/>
        <w:gridCol w:w="1715"/>
        <w:gridCol w:w="1716"/>
        <w:gridCol w:w="1716"/>
        <w:gridCol w:w="1716"/>
      </w:tblGrid>
      <w:tr w:rsidR="00BA7F36" w:rsidRPr="001C5247" w:rsidTr="001C5247">
        <w:tc>
          <w:tcPr>
            <w:tcW w:w="2972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F36" w:rsidRPr="001C5247" w:rsidTr="001C5247">
        <w:tc>
          <w:tcPr>
            <w:tcW w:w="2972" w:type="dxa"/>
          </w:tcPr>
          <w:p w:rsidR="001C5247" w:rsidRDefault="00BA7F3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C5247">
              <w:rPr>
                <w:rFonts w:ascii="Times New Roman" w:hAnsi="Times New Roman" w:cs="Times New Roman"/>
                <w:b/>
                <w:sz w:val="28"/>
                <w:szCs w:val="24"/>
              </w:rPr>
              <w:t>Название</w:t>
            </w:r>
            <w:r w:rsidRPr="001C524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247">
              <w:rPr>
                <w:rFonts w:ascii="Times New Roman" w:hAnsi="Times New Roman" w:cs="Times New Roman"/>
                <w:sz w:val="24"/>
                <w:szCs w:val="24"/>
              </w:rPr>
              <w:t>(русское/латинское)</w:t>
            </w:r>
          </w:p>
        </w:tc>
        <w:tc>
          <w:tcPr>
            <w:tcW w:w="1715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F36" w:rsidRPr="001C5247" w:rsidTr="001C5247">
        <w:trPr>
          <w:trHeight w:val="403"/>
        </w:trPr>
        <w:tc>
          <w:tcPr>
            <w:tcW w:w="2972" w:type="dxa"/>
          </w:tcPr>
          <w:p w:rsidR="001C5247" w:rsidRDefault="001C5247" w:rsidP="001C5247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Систематическое положение </w:t>
            </w:r>
          </w:p>
          <w:p w:rsidR="00BA7F36" w:rsidRPr="001C5247" w:rsidRDefault="001C5247" w:rsidP="001C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C52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A7F36" w:rsidRPr="001C52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BA7F36" w:rsidRPr="001C524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A7F36" w:rsidRPr="001C5247">
              <w:rPr>
                <w:rFonts w:ascii="Times New Roman" w:hAnsi="Times New Roman" w:cs="Times New Roman"/>
                <w:sz w:val="24"/>
                <w:szCs w:val="24"/>
              </w:rPr>
              <w:t>, семейство (русское/латинское)</w:t>
            </w:r>
          </w:p>
        </w:tc>
        <w:tc>
          <w:tcPr>
            <w:tcW w:w="1715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F36" w:rsidRPr="001C5247" w:rsidTr="001C5247">
        <w:tc>
          <w:tcPr>
            <w:tcW w:w="2972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247">
              <w:rPr>
                <w:rFonts w:ascii="Times New Roman" w:hAnsi="Times New Roman" w:cs="Times New Roman"/>
                <w:b/>
                <w:sz w:val="28"/>
                <w:szCs w:val="24"/>
              </w:rPr>
              <w:t>Лист</w:t>
            </w:r>
            <w:r w:rsidRPr="001C524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C5247">
              <w:rPr>
                <w:rFonts w:ascii="Times New Roman" w:hAnsi="Times New Roman" w:cs="Times New Roman"/>
                <w:sz w:val="24"/>
                <w:szCs w:val="24"/>
              </w:rPr>
              <w:t>(особенности морфологии – простой/сложный, особенности основания, степень расчленения, видоизменения)</w:t>
            </w:r>
          </w:p>
        </w:tc>
        <w:tc>
          <w:tcPr>
            <w:tcW w:w="1715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F36" w:rsidRPr="001C5247" w:rsidTr="001C5247">
        <w:trPr>
          <w:trHeight w:val="789"/>
        </w:trPr>
        <w:tc>
          <w:tcPr>
            <w:tcW w:w="2972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247">
              <w:rPr>
                <w:rFonts w:ascii="Times New Roman" w:hAnsi="Times New Roman" w:cs="Times New Roman"/>
                <w:b/>
                <w:sz w:val="28"/>
                <w:szCs w:val="24"/>
              </w:rPr>
              <w:t>Видоизменения листа</w:t>
            </w:r>
            <w:r w:rsidR="001C5247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1715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F36" w:rsidRPr="001C5247" w:rsidTr="001C5247">
        <w:tc>
          <w:tcPr>
            <w:tcW w:w="2972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247">
              <w:rPr>
                <w:rFonts w:ascii="Times New Roman" w:hAnsi="Times New Roman" w:cs="Times New Roman"/>
                <w:b/>
                <w:sz w:val="28"/>
                <w:szCs w:val="24"/>
              </w:rPr>
              <w:t>Побег</w:t>
            </w:r>
            <w:r w:rsidRPr="001C524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C5247">
              <w:rPr>
                <w:rFonts w:ascii="Times New Roman" w:hAnsi="Times New Roman" w:cs="Times New Roman"/>
                <w:sz w:val="24"/>
                <w:szCs w:val="24"/>
              </w:rPr>
              <w:t>(ориентировка в пространстве, сечение, листорасположение, ветвление)</w:t>
            </w:r>
          </w:p>
        </w:tc>
        <w:tc>
          <w:tcPr>
            <w:tcW w:w="1715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F36" w:rsidRPr="001C5247" w:rsidTr="001C5247">
        <w:trPr>
          <w:trHeight w:val="923"/>
        </w:trPr>
        <w:tc>
          <w:tcPr>
            <w:tcW w:w="2972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247">
              <w:rPr>
                <w:rFonts w:ascii="Times New Roman" w:hAnsi="Times New Roman" w:cs="Times New Roman"/>
                <w:b/>
                <w:sz w:val="28"/>
                <w:szCs w:val="24"/>
              </w:rPr>
              <w:t>Видоизменения побега</w:t>
            </w:r>
            <w:r w:rsidR="001C5247" w:rsidRPr="001C524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1C5247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1715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F36" w:rsidRPr="001C5247" w:rsidTr="001C5247">
        <w:tc>
          <w:tcPr>
            <w:tcW w:w="2972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247">
              <w:rPr>
                <w:rFonts w:ascii="Times New Roman" w:hAnsi="Times New Roman" w:cs="Times New Roman"/>
                <w:b/>
                <w:sz w:val="28"/>
                <w:szCs w:val="24"/>
              </w:rPr>
              <w:t>Корень</w:t>
            </w:r>
            <w:r w:rsidRPr="001C524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C5247">
              <w:rPr>
                <w:rFonts w:ascii="Times New Roman" w:hAnsi="Times New Roman" w:cs="Times New Roman"/>
                <w:sz w:val="24"/>
                <w:szCs w:val="24"/>
              </w:rPr>
              <w:t>(тип и особенности корневой системы)</w:t>
            </w:r>
          </w:p>
        </w:tc>
        <w:tc>
          <w:tcPr>
            <w:tcW w:w="1715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F36" w:rsidRPr="001C5247" w:rsidTr="001C5247">
        <w:tc>
          <w:tcPr>
            <w:tcW w:w="2972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247">
              <w:rPr>
                <w:rFonts w:ascii="Times New Roman" w:hAnsi="Times New Roman" w:cs="Times New Roman"/>
                <w:b/>
                <w:sz w:val="28"/>
                <w:szCs w:val="24"/>
              </w:rPr>
              <w:t>Видоизменения корня</w:t>
            </w:r>
            <w:r w:rsidR="001C5247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1715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F36" w:rsidRPr="001C5247" w:rsidTr="001C5247">
        <w:trPr>
          <w:trHeight w:val="491"/>
        </w:trPr>
        <w:tc>
          <w:tcPr>
            <w:tcW w:w="2972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C5247">
              <w:rPr>
                <w:rFonts w:ascii="Times New Roman" w:hAnsi="Times New Roman" w:cs="Times New Roman"/>
                <w:b/>
                <w:sz w:val="28"/>
                <w:szCs w:val="24"/>
              </w:rPr>
              <w:t>Формула цветка</w:t>
            </w:r>
          </w:p>
        </w:tc>
        <w:tc>
          <w:tcPr>
            <w:tcW w:w="1715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F36" w:rsidRPr="001C5247" w:rsidTr="001C5247">
        <w:trPr>
          <w:trHeight w:val="555"/>
        </w:trPr>
        <w:tc>
          <w:tcPr>
            <w:tcW w:w="2972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C5247">
              <w:rPr>
                <w:rFonts w:ascii="Times New Roman" w:hAnsi="Times New Roman" w:cs="Times New Roman"/>
                <w:b/>
                <w:sz w:val="28"/>
                <w:szCs w:val="24"/>
              </w:rPr>
              <w:t>Диаграмма цветка</w:t>
            </w:r>
          </w:p>
        </w:tc>
        <w:tc>
          <w:tcPr>
            <w:tcW w:w="1715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F36" w:rsidRPr="001C5247" w:rsidTr="001C5247">
        <w:trPr>
          <w:trHeight w:val="691"/>
        </w:trPr>
        <w:tc>
          <w:tcPr>
            <w:tcW w:w="2972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C5247">
              <w:rPr>
                <w:rFonts w:ascii="Times New Roman" w:hAnsi="Times New Roman" w:cs="Times New Roman"/>
                <w:b/>
                <w:sz w:val="28"/>
                <w:szCs w:val="24"/>
              </w:rPr>
              <w:t>Особенности строения цветка, способ опыления</w:t>
            </w:r>
          </w:p>
        </w:tc>
        <w:tc>
          <w:tcPr>
            <w:tcW w:w="1715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F36" w:rsidRPr="001C5247" w:rsidTr="001C5247">
        <w:trPr>
          <w:trHeight w:val="585"/>
        </w:trPr>
        <w:tc>
          <w:tcPr>
            <w:tcW w:w="2972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C5247">
              <w:rPr>
                <w:rFonts w:ascii="Times New Roman" w:hAnsi="Times New Roman" w:cs="Times New Roman"/>
                <w:b/>
                <w:sz w:val="28"/>
                <w:szCs w:val="24"/>
              </w:rPr>
              <w:t>Плод</w:t>
            </w:r>
          </w:p>
        </w:tc>
        <w:tc>
          <w:tcPr>
            <w:tcW w:w="1715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F36" w:rsidRPr="001C5247" w:rsidTr="001C5247">
        <w:tc>
          <w:tcPr>
            <w:tcW w:w="2972" w:type="dxa"/>
          </w:tcPr>
          <w:p w:rsidR="00BA7F36" w:rsidRPr="001C5247" w:rsidRDefault="00BA7F36" w:rsidP="00BA7F3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C5247">
              <w:rPr>
                <w:rFonts w:ascii="Times New Roman" w:hAnsi="Times New Roman" w:cs="Times New Roman"/>
                <w:b/>
                <w:sz w:val="28"/>
                <w:szCs w:val="24"/>
              </w:rPr>
              <w:t>Особенности распространения семян и плодов</w:t>
            </w:r>
          </w:p>
        </w:tc>
        <w:tc>
          <w:tcPr>
            <w:tcW w:w="1715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F36" w:rsidRPr="001C5247" w:rsidTr="001C5247">
        <w:tc>
          <w:tcPr>
            <w:tcW w:w="2972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C5247">
              <w:rPr>
                <w:rFonts w:ascii="Times New Roman" w:hAnsi="Times New Roman" w:cs="Times New Roman"/>
                <w:b/>
                <w:sz w:val="28"/>
                <w:szCs w:val="24"/>
              </w:rPr>
              <w:t>Значение в медицине</w:t>
            </w:r>
          </w:p>
        </w:tc>
        <w:tc>
          <w:tcPr>
            <w:tcW w:w="1715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BA7F36" w:rsidRPr="001C5247" w:rsidRDefault="00BA7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7F36" w:rsidRPr="001C5247" w:rsidRDefault="00BA7F36">
      <w:pPr>
        <w:rPr>
          <w:rFonts w:ascii="Times New Roman" w:hAnsi="Times New Roman" w:cs="Times New Roman"/>
          <w:sz w:val="24"/>
          <w:szCs w:val="24"/>
        </w:rPr>
      </w:pPr>
    </w:p>
    <w:sectPr w:rsidR="00BA7F36" w:rsidRPr="001C5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F36"/>
    <w:rsid w:val="000D19AD"/>
    <w:rsid w:val="001C5247"/>
    <w:rsid w:val="00BA7F36"/>
    <w:rsid w:val="00DC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FFD7"/>
  <w15:chartTrackingRefBased/>
  <w15:docId w15:val="{F4F52ED0-F312-44B3-A69C-B948425C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Останина</dc:creator>
  <cp:keywords/>
  <dc:description/>
  <cp:lastModifiedBy>Мария Останина</cp:lastModifiedBy>
  <cp:revision>2</cp:revision>
  <dcterms:created xsi:type="dcterms:W3CDTF">2020-05-11T05:32:00Z</dcterms:created>
  <dcterms:modified xsi:type="dcterms:W3CDTF">2020-05-11T05:50:00Z</dcterms:modified>
</cp:coreProperties>
</file>