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A5" w:rsidRDefault="00F421ED">
      <w:pPr>
        <w:spacing w:before="73"/>
        <w:ind w:left="1288" w:right="1715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дисциплине</w:t>
      </w:r>
    </w:p>
    <w:p w:rsidR="00316BA5" w:rsidRDefault="00F421ED">
      <w:pPr>
        <w:spacing w:before="5"/>
        <w:ind w:left="1292" w:right="1715"/>
        <w:jc w:val="center"/>
        <w:rPr>
          <w:b/>
          <w:sz w:val="28"/>
        </w:rPr>
      </w:pPr>
      <w:r>
        <w:rPr>
          <w:b/>
          <w:spacing w:val="-2"/>
          <w:sz w:val="28"/>
        </w:rPr>
        <w:t>«Иностранный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язык»</w:t>
      </w:r>
    </w:p>
    <w:p w:rsidR="00F421ED" w:rsidRDefault="00F421ED" w:rsidP="00F421ED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для</w:t>
      </w:r>
      <w:r>
        <w:rPr>
          <w:b/>
          <w:spacing w:val="-1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поступления </w:t>
      </w:r>
      <w:r>
        <w:rPr>
          <w:b/>
          <w:sz w:val="28"/>
          <w:szCs w:val="28"/>
        </w:rPr>
        <w:t>для обучающихся по образовательной программе</w:t>
      </w:r>
    </w:p>
    <w:p w:rsidR="00F421ED" w:rsidRDefault="00F421ED" w:rsidP="00F421ED">
      <w:pPr>
        <w:tabs>
          <w:tab w:val="left" w:pos="297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специалитета</w:t>
      </w:r>
      <w:proofErr w:type="spellEnd"/>
      <w:r>
        <w:rPr>
          <w:b/>
          <w:sz w:val="28"/>
          <w:szCs w:val="28"/>
        </w:rPr>
        <w:t xml:space="preserve"> по специальности 33.05.01 Фармация,</w:t>
      </w:r>
    </w:p>
    <w:p w:rsidR="00F421ED" w:rsidRDefault="00F421ED" w:rsidP="00F421ED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(профиль) Фармация,</w:t>
      </w:r>
    </w:p>
    <w:p w:rsidR="00F421ED" w:rsidRDefault="00F421ED" w:rsidP="00F421ED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обучения очная</w:t>
      </w:r>
    </w:p>
    <w:p w:rsidR="00316BA5" w:rsidRDefault="00F421ED" w:rsidP="00F421ED">
      <w:pPr>
        <w:spacing w:before="4"/>
        <w:ind w:left="1982" w:right="240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2025-2026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316BA5" w:rsidRDefault="00F421ED">
      <w:pPr>
        <w:pStyle w:val="a4"/>
        <w:numPr>
          <w:ilvl w:val="0"/>
          <w:numId w:val="16"/>
        </w:numPr>
        <w:tabs>
          <w:tab w:val="left" w:pos="1236"/>
        </w:tabs>
        <w:spacing w:before="218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дисциплине</w:t>
      </w:r>
    </w:p>
    <w:p w:rsidR="00316BA5" w:rsidRDefault="00F421ED">
      <w:pPr>
        <w:pStyle w:val="a3"/>
        <w:spacing w:before="117"/>
        <w:ind w:left="285" w:right="427" w:firstLine="710"/>
        <w:jc w:val="both"/>
      </w:pPr>
      <w:r>
        <w:t>Рейтинг по дисциплине представляет собой индивидуальную оценку изучения дисциплины обучающимся, которая складывается из рейтинга за весь срок изучени</w:t>
      </w:r>
      <w:r>
        <w:t>я дисциплины (предварительный рейтинг) и рейтинга промежуточной аттестации.</w:t>
      </w:r>
    </w:p>
    <w:p w:rsidR="00316BA5" w:rsidRDefault="00F421ED">
      <w:pPr>
        <w:pStyle w:val="a4"/>
        <w:numPr>
          <w:ilvl w:val="0"/>
          <w:numId w:val="16"/>
        </w:numPr>
        <w:tabs>
          <w:tab w:val="left" w:pos="1236"/>
        </w:tabs>
        <w:spacing w:before="123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рейтинга</w:t>
      </w:r>
    </w:p>
    <w:p w:rsidR="00316BA5" w:rsidRDefault="00F421ED">
      <w:pPr>
        <w:pStyle w:val="a4"/>
        <w:numPr>
          <w:ilvl w:val="1"/>
          <w:numId w:val="16"/>
        </w:numPr>
        <w:tabs>
          <w:tab w:val="left" w:pos="1413"/>
        </w:tabs>
        <w:spacing w:before="118"/>
        <w:ind w:left="1413" w:hanging="417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принципы</w:t>
      </w:r>
    </w:p>
    <w:p w:rsidR="00316BA5" w:rsidRDefault="00F421ED">
      <w:pPr>
        <w:pStyle w:val="a3"/>
        <w:spacing w:before="122"/>
        <w:ind w:left="285" w:right="421" w:firstLine="710"/>
        <w:jc w:val="both"/>
      </w:pPr>
      <w:r>
        <w:t>Дисциплина изучается в течение двух семестров (первого и второго), поэтому предварительный рейтинг</w:t>
      </w:r>
      <w:r>
        <w:rPr>
          <w:spacing w:val="-2"/>
        </w:rPr>
        <w:t xml:space="preserve"> </w:t>
      </w:r>
      <w:r>
        <w:t>по дисциплине за весь срок</w:t>
      </w:r>
      <w:r>
        <w:rPr>
          <w:spacing w:val="-1"/>
        </w:rPr>
        <w:t xml:space="preserve"> </w:t>
      </w:r>
      <w:r>
        <w:t>изучения (</w:t>
      </w:r>
      <w:proofErr w:type="spellStart"/>
      <w:proofErr w:type="gramStart"/>
      <w:r>
        <w:t>R</w:t>
      </w:r>
      <w:proofErr w:type="gramEnd"/>
      <w:r>
        <w:t>предв</w:t>
      </w:r>
      <w:proofErr w:type="spellEnd"/>
      <w:r>
        <w:t>) соответствует среднему значению семестровых рейтингов дисциплины в первом и втором семестрах:</w:t>
      </w:r>
    </w:p>
    <w:p w:rsidR="00316BA5" w:rsidRDefault="00F421ED">
      <w:pPr>
        <w:pStyle w:val="a3"/>
        <w:spacing w:before="118"/>
        <w:ind w:left="3344"/>
        <w:jc w:val="both"/>
      </w:pPr>
      <w:proofErr w:type="spellStart"/>
      <w:proofErr w:type="gramStart"/>
      <w:r>
        <w:t>R</w:t>
      </w:r>
      <w:proofErr w:type="gramEnd"/>
      <w:r>
        <w:t>предв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(Rсем1 +</w:t>
      </w:r>
      <w:r>
        <w:rPr>
          <w:spacing w:val="-1"/>
        </w:rPr>
        <w:t xml:space="preserve"> </w:t>
      </w:r>
      <w:r>
        <w:t>Rсем2)</w:t>
      </w:r>
      <w:r>
        <w:rPr>
          <w:spacing w:val="3"/>
        </w:rPr>
        <w:t xml:space="preserve"> </w:t>
      </w:r>
      <w:r>
        <w:rPr>
          <w:spacing w:val="-5"/>
        </w:rPr>
        <w:t>/2</w:t>
      </w:r>
    </w:p>
    <w:p w:rsidR="00316BA5" w:rsidRDefault="00F421ED">
      <w:pPr>
        <w:pStyle w:val="a3"/>
        <w:spacing w:before="128"/>
        <w:ind w:left="1529"/>
        <w:jc w:val="both"/>
      </w:pPr>
      <w:r>
        <w:t>Семестровый</w:t>
      </w:r>
      <w:r>
        <w:rPr>
          <w:spacing w:val="-12"/>
        </w:rPr>
        <w:t xml:space="preserve"> </w:t>
      </w:r>
      <w:r>
        <w:t>рейтинг</w:t>
      </w:r>
      <w:r>
        <w:rPr>
          <w:spacing w:val="-4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рассчитывается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формуле:</w:t>
      </w:r>
    </w:p>
    <w:p w:rsidR="00316BA5" w:rsidRDefault="00F421ED">
      <w:pPr>
        <w:pStyle w:val="a3"/>
        <w:spacing w:before="3" w:line="390" w:lineRule="atLeast"/>
        <w:ind w:left="285" w:right="2780" w:firstLine="3083"/>
        <w:jc w:val="both"/>
      </w:pPr>
      <w:proofErr w:type="spellStart"/>
      <w:r>
        <w:t>Rсем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</w:t>
      </w:r>
      <w:proofErr w:type="spellStart"/>
      <w:r>
        <w:t>Rтек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Rсро</w:t>
      </w:r>
      <w:proofErr w:type="spellEnd"/>
      <w:r>
        <w:t>)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Rб</w:t>
      </w:r>
      <w:proofErr w:type="spellEnd"/>
      <w:r>
        <w:t xml:space="preserve"> –</w:t>
      </w:r>
      <w:r>
        <w:rPr>
          <w:spacing w:val="-3"/>
        </w:rPr>
        <w:t xml:space="preserve"> </w:t>
      </w:r>
      <w:proofErr w:type="spellStart"/>
      <w:proofErr w:type="gramStart"/>
      <w:r>
        <w:t>Rш</w:t>
      </w:r>
      <w:proofErr w:type="spellEnd"/>
      <w:proofErr w:type="gramEnd"/>
      <w:r>
        <w:t xml:space="preserve"> где </w:t>
      </w:r>
      <w:proofErr w:type="spellStart"/>
      <w:r>
        <w:t>Rтек</w:t>
      </w:r>
      <w:proofErr w:type="spellEnd"/>
      <w:r>
        <w:t xml:space="preserve"> – текущий рейтинг по дисциплине,</w:t>
      </w:r>
    </w:p>
    <w:p w:rsidR="00316BA5" w:rsidRDefault="00F421ED">
      <w:pPr>
        <w:pStyle w:val="a3"/>
        <w:spacing w:before="6"/>
        <w:ind w:left="645" w:right="1059"/>
        <w:jc w:val="both"/>
      </w:pPr>
      <w:proofErr w:type="spellStart"/>
      <w:r>
        <w:t>Rсро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рейтинг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 xml:space="preserve">дисциплины, </w:t>
      </w:r>
      <w:proofErr w:type="spellStart"/>
      <w:r>
        <w:t>Rб</w:t>
      </w:r>
      <w:proofErr w:type="spellEnd"/>
      <w:r>
        <w:t xml:space="preserve"> – рейтинг бонусов,</w:t>
      </w:r>
    </w:p>
    <w:p w:rsidR="00316BA5" w:rsidRDefault="00F421ED">
      <w:pPr>
        <w:pStyle w:val="a3"/>
        <w:spacing w:before="1"/>
        <w:ind w:left="645"/>
        <w:jc w:val="both"/>
      </w:pPr>
      <w:proofErr w:type="spellStart"/>
      <w:proofErr w:type="gramStart"/>
      <w:r>
        <w:t>R</w:t>
      </w:r>
      <w:proofErr w:type="gramEnd"/>
      <w:r>
        <w:t>ш</w:t>
      </w:r>
      <w:proofErr w:type="spellEnd"/>
      <w:r>
        <w:rPr>
          <w:spacing w:val="-3"/>
        </w:rPr>
        <w:t xml:space="preserve"> </w:t>
      </w:r>
      <w:r>
        <w:t>– рейтинг</w:t>
      </w:r>
      <w:r>
        <w:rPr>
          <w:spacing w:val="-6"/>
        </w:rPr>
        <w:t xml:space="preserve"> </w:t>
      </w:r>
      <w:r>
        <w:rPr>
          <w:spacing w:val="-2"/>
        </w:rPr>
        <w:t>штрафов.</w:t>
      </w:r>
    </w:p>
    <w:p w:rsidR="00316BA5" w:rsidRDefault="00F421ED">
      <w:pPr>
        <w:pStyle w:val="a4"/>
        <w:numPr>
          <w:ilvl w:val="1"/>
          <w:numId w:val="16"/>
        </w:numPr>
        <w:tabs>
          <w:tab w:val="left" w:pos="1413"/>
        </w:tabs>
        <w:spacing w:before="117"/>
        <w:ind w:left="1413" w:hanging="417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семестре</w:t>
      </w:r>
    </w:p>
    <w:p w:rsidR="00316BA5" w:rsidRDefault="00F421ED">
      <w:pPr>
        <w:pStyle w:val="a3"/>
        <w:spacing w:before="123"/>
        <w:ind w:left="285" w:right="420" w:firstLine="710"/>
        <w:jc w:val="both"/>
      </w:pPr>
      <w:proofErr w:type="gramStart"/>
      <w:r>
        <w:t>Текущий рейтинг</w:t>
      </w:r>
      <w:r>
        <w:rPr>
          <w:spacing w:val="-1"/>
        </w:rPr>
        <w:t xml:space="preserve"> </w:t>
      </w:r>
      <w:r>
        <w:t>в семестре (</w:t>
      </w:r>
      <w:proofErr w:type="spellStart"/>
      <w:r>
        <w:t>Rтек</w:t>
      </w:r>
      <w:proofErr w:type="spellEnd"/>
      <w:r>
        <w:t>) рассчитывается как среднее арифметическое из всех оценок, полученных обучающимся за семестр изучения дисциплины при выполнении заданий текущего контроля успеваемости, которые включают следующие типы заданий: тестирование, контрольная рабо</w:t>
      </w:r>
      <w:r>
        <w:t>та, собеседование по контрольным вопросам, оценка освоения практических навыков (умений).</w:t>
      </w:r>
      <w:proofErr w:type="gramEnd"/>
    </w:p>
    <w:p w:rsidR="00316BA5" w:rsidRDefault="00F421ED">
      <w:pPr>
        <w:pStyle w:val="a3"/>
        <w:spacing w:before="5" w:line="237" w:lineRule="auto"/>
        <w:ind w:left="285" w:right="417" w:firstLine="710"/>
        <w:jc w:val="both"/>
      </w:pPr>
      <w:r>
        <w:t>Выполнение заданий оценивается преподавателем на каждом занятии семинарского типа на основании представленных ниже критериев (таблица 1) по классической 5-балльной шк</w:t>
      </w:r>
      <w:r>
        <w:t>але, где:</w:t>
      </w:r>
    </w:p>
    <w:p w:rsidR="00316BA5" w:rsidRDefault="00F421ED">
      <w:pPr>
        <w:pStyle w:val="a4"/>
        <w:numPr>
          <w:ilvl w:val="0"/>
          <w:numId w:val="15"/>
        </w:numPr>
        <w:tabs>
          <w:tab w:val="left" w:pos="1173"/>
        </w:tabs>
        <w:spacing w:before="4" w:line="275" w:lineRule="exact"/>
        <w:ind w:left="1173" w:hanging="177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неудовлетворительно;</w:t>
      </w:r>
    </w:p>
    <w:p w:rsidR="00316BA5" w:rsidRDefault="00F421ED">
      <w:pPr>
        <w:pStyle w:val="a4"/>
        <w:numPr>
          <w:ilvl w:val="0"/>
          <w:numId w:val="15"/>
        </w:numPr>
        <w:tabs>
          <w:tab w:val="left" w:pos="1173"/>
        </w:tabs>
        <w:spacing w:line="275" w:lineRule="exact"/>
        <w:ind w:left="1173" w:hanging="177"/>
        <w:rPr>
          <w:sz w:val="24"/>
        </w:rPr>
      </w:pP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удовлетворительно;</w:t>
      </w:r>
    </w:p>
    <w:p w:rsidR="00316BA5" w:rsidRDefault="00F421ED">
      <w:pPr>
        <w:pStyle w:val="a4"/>
        <w:numPr>
          <w:ilvl w:val="0"/>
          <w:numId w:val="15"/>
        </w:numPr>
        <w:tabs>
          <w:tab w:val="left" w:pos="1173"/>
        </w:tabs>
        <w:spacing w:before="2" w:line="275" w:lineRule="exact"/>
        <w:ind w:left="1173" w:hanging="177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хорошо;</w:t>
      </w:r>
    </w:p>
    <w:p w:rsidR="00316BA5" w:rsidRDefault="00F421ED">
      <w:pPr>
        <w:pStyle w:val="a4"/>
        <w:numPr>
          <w:ilvl w:val="0"/>
          <w:numId w:val="15"/>
        </w:numPr>
        <w:tabs>
          <w:tab w:val="left" w:pos="1173"/>
        </w:tabs>
        <w:spacing w:line="275" w:lineRule="exact"/>
        <w:ind w:left="1173" w:hanging="177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отлично.</w:t>
      </w:r>
    </w:p>
    <w:p w:rsidR="00316BA5" w:rsidRDefault="00F421ED">
      <w:pPr>
        <w:pStyle w:val="a3"/>
        <w:spacing w:before="3" w:line="275" w:lineRule="exact"/>
        <w:ind w:left="7930"/>
        <w:jc w:val="center"/>
      </w:pPr>
      <w:r>
        <w:t>Таблица</w:t>
      </w:r>
      <w:r>
        <w:rPr>
          <w:spacing w:val="4"/>
        </w:rPr>
        <w:t xml:space="preserve"> </w:t>
      </w:r>
      <w:r>
        <w:rPr>
          <w:spacing w:val="-10"/>
        </w:rPr>
        <w:t>1</w:t>
      </w:r>
    </w:p>
    <w:p w:rsidR="00316BA5" w:rsidRDefault="00F421ED">
      <w:pPr>
        <w:pStyle w:val="a3"/>
        <w:spacing w:line="275" w:lineRule="exact"/>
        <w:ind w:left="1594" w:right="1715"/>
        <w:jc w:val="center"/>
      </w:pP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316BA5" w:rsidRDefault="00316BA5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9"/>
        <w:gridCol w:w="1566"/>
        <w:gridCol w:w="1542"/>
        <w:gridCol w:w="1537"/>
        <w:gridCol w:w="1538"/>
        <w:gridCol w:w="1686"/>
      </w:tblGrid>
      <w:tr w:rsidR="00316BA5">
        <w:trPr>
          <w:trHeight w:val="278"/>
        </w:trPr>
        <w:tc>
          <w:tcPr>
            <w:tcW w:w="1739" w:type="dxa"/>
            <w:vMerge w:val="restart"/>
          </w:tcPr>
          <w:p w:rsidR="00316BA5" w:rsidRDefault="00F421ED">
            <w:pPr>
              <w:pStyle w:val="TableParagraph"/>
              <w:spacing w:line="273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566" w:type="dxa"/>
            <w:vMerge w:val="restart"/>
          </w:tcPr>
          <w:p w:rsidR="00316BA5" w:rsidRDefault="00F421ED">
            <w:pPr>
              <w:pStyle w:val="TableParagraph"/>
              <w:spacing w:line="273" w:lineRule="exact"/>
              <w:ind w:left="15" w:right="4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  <w:p w:rsidR="00316BA5" w:rsidRDefault="00F421ED">
            <w:pPr>
              <w:pStyle w:val="TableParagraph"/>
              <w:spacing w:before="4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6303" w:type="dxa"/>
            <w:gridSpan w:val="4"/>
          </w:tcPr>
          <w:p w:rsidR="00316BA5" w:rsidRDefault="00F421ED">
            <w:pPr>
              <w:pStyle w:val="TableParagraph"/>
              <w:spacing w:line="259" w:lineRule="exact"/>
              <w:ind w:left="1645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4"/>
                <w:sz w:val="24"/>
              </w:rPr>
              <w:t xml:space="preserve"> шкале</w:t>
            </w:r>
          </w:p>
        </w:tc>
      </w:tr>
      <w:tr w:rsidR="00316BA5">
        <w:trPr>
          <w:trHeight w:val="350"/>
        </w:trPr>
        <w:tc>
          <w:tcPr>
            <w:tcW w:w="1739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spacing w:line="268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spacing w:line="268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spacing w:line="268" w:lineRule="exact"/>
              <w:ind w:left="109" w:righ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6" w:type="dxa"/>
          </w:tcPr>
          <w:p w:rsidR="00316BA5" w:rsidRDefault="00F421ED">
            <w:pPr>
              <w:pStyle w:val="TableParagraph"/>
              <w:spacing w:line="225" w:lineRule="exact"/>
              <w:ind w:left="8" w:righ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316BA5">
        <w:trPr>
          <w:trHeight w:val="479"/>
        </w:trPr>
        <w:tc>
          <w:tcPr>
            <w:tcW w:w="1739" w:type="dxa"/>
          </w:tcPr>
          <w:p w:rsidR="00316BA5" w:rsidRDefault="00F421ED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before="6" w:line="226" w:lineRule="exact"/>
              <w:ind w:right="135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Процент верных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spacing w:line="225" w:lineRule="exact"/>
              <w:ind w:left="18" w:right="7"/>
              <w:rPr>
                <w:sz w:val="20"/>
              </w:rPr>
            </w:pPr>
            <w:r>
              <w:rPr>
                <w:sz w:val="20"/>
              </w:rPr>
              <w:t>91-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spacing w:line="225" w:lineRule="exact"/>
              <w:ind w:left="4" w:right="5"/>
              <w:rPr>
                <w:sz w:val="20"/>
              </w:rPr>
            </w:pPr>
            <w:r>
              <w:rPr>
                <w:sz w:val="20"/>
              </w:rPr>
              <w:t>76-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spacing w:line="225" w:lineRule="exact"/>
              <w:ind w:left="106" w:right="109"/>
              <w:rPr>
                <w:sz w:val="20"/>
              </w:rPr>
            </w:pPr>
            <w:r>
              <w:rPr>
                <w:sz w:val="20"/>
              </w:rPr>
              <w:t>61-</w:t>
            </w: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686" w:type="dxa"/>
          </w:tcPr>
          <w:p w:rsidR="00316BA5" w:rsidRDefault="00F421ED">
            <w:pPr>
              <w:pStyle w:val="TableParagraph"/>
              <w:spacing w:line="225" w:lineRule="exact"/>
              <w:ind w:left="8" w:right="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61</w:t>
            </w:r>
          </w:p>
        </w:tc>
      </w:tr>
    </w:tbl>
    <w:p w:rsidR="00316BA5" w:rsidRDefault="00316BA5">
      <w:pPr>
        <w:pStyle w:val="TableParagraph"/>
        <w:spacing w:line="225" w:lineRule="exact"/>
        <w:rPr>
          <w:sz w:val="20"/>
        </w:rPr>
        <w:sectPr w:rsidR="00316BA5">
          <w:type w:val="continuous"/>
          <w:pgSz w:w="11910" w:h="16840"/>
          <w:pgMar w:top="1020" w:right="850" w:bottom="1253" w:left="127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9"/>
        <w:gridCol w:w="1566"/>
        <w:gridCol w:w="1542"/>
        <w:gridCol w:w="1537"/>
        <w:gridCol w:w="1538"/>
        <w:gridCol w:w="1686"/>
      </w:tblGrid>
      <w:tr w:rsidR="00316BA5">
        <w:trPr>
          <w:trHeight w:val="705"/>
        </w:trPr>
        <w:tc>
          <w:tcPr>
            <w:tcW w:w="1739" w:type="dxa"/>
            <w:vMerge w:val="restart"/>
          </w:tcPr>
          <w:p w:rsidR="00316BA5" w:rsidRDefault="00F421ED">
            <w:pPr>
              <w:pStyle w:val="TableParagraph"/>
              <w:ind w:left="105" w:right="13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 xml:space="preserve">Контрольная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236" w:lineRule="exact"/>
              <w:ind w:left="319" w:hanging="2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Верность</w:t>
            </w:r>
          </w:p>
          <w:p w:rsidR="00316BA5" w:rsidRDefault="00F421ED">
            <w:pPr>
              <w:pStyle w:val="TableParagraph"/>
              <w:spacing w:before="7" w:line="230" w:lineRule="auto"/>
              <w:ind w:left="10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полученных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верный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spacing w:line="225" w:lineRule="exact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верный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ind w:left="444" w:right="376" w:hanging="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частично верный</w:t>
            </w:r>
          </w:p>
        </w:tc>
        <w:tc>
          <w:tcPr>
            <w:tcW w:w="1686" w:type="dxa"/>
          </w:tcPr>
          <w:p w:rsidR="00316BA5" w:rsidRDefault="00F421ED">
            <w:pPr>
              <w:pStyle w:val="TableParagraph"/>
              <w:spacing w:line="225" w:lineRule="exact"/>
              <w:ind w:left="12" w:right="4"/>
              <w:rPr>
                <w:sz w:val="20"/>
              </w:rPr>
            </w:pPr>
            <w:r>
              <w:rPr>
                <w:spacing w:val="-2"/>
                <w:sz w:val="20"/>
              </w:rPr>
              <w:t>неверный</w:t>
            </w:r>
          </w:p>
        </w:tc>
      </w:tr>
      <w:tr w:rsidR="00316BA5">
        <w:trPr>
          <w:trHeight w:val="1392"/>
        </w:trPr>
        <w:tc>
          <w:tcPr>
            <w:tcW w:w="1739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237" w:lineRule="auto"/>
              <w:ind w:right="320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Наличие, </w:t>
            </w:r>
            <w:r>
              <w:rPr>
                <w:sz w:val="20"/>
              </w:rPr>
              <w:t xml:space="preserve">полнота и </w:t>
            </w:r>
            <w:r>
              <w:rPr>
                <w:spacing w:val="-4"/>
                <w:sz w:val="20"/>
              </w:rPr>
              <w:t xml:space="preserve">корректность </w:t>
            </w:r>
            <w:r>
              <w:rPr>
                <w:spacing w:val="-2"/>
                <w:sz w:val="20"/>
              </w:rPr>
              <w:t xml:space="preserve">обоснования </w:t>
            </w:r>
            <w:proofErr w:type="gramStart"/>
            <w:r>
              <w:rPr>
                <w:spacing w:val="-2"/>
                <w:sz w:val="20"/>
              </w:rPr>
              <w:t>полученных</w:t>
            </w:r>
            <w:proofErr w:type="gramEnd"/>
          </w:p>
          <w:p w:rsidR="00316BA5" w:rsidRDefault="00F421ED">
            <w:pPr>
              <w:pStyle w:val="TableParagraph"/>
              <w:spacing w:line="226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ind w:left="320" w:right="54" w:hanging="2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 замечаний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ind w:left="204" w:right="212" w:hanging="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 замечаниями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ind w:left="261" w:firstLine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частично </w:t>
            </w:r>
            <w:r>
              <w:rPr>
                <w:spacing w:val="-4"/>
                <w:sz w:val="20"/>
              </w:rPr>
              <w:t>обосновано</w:t>
            </w:r>
          </w:p>
        </w:tc>
        <w:tc>
          <w:tcPr>
            <w:tcW w:w="1686" w:type="dxa"/>
          </w:tcPr>
          <w:p w:rsidR="00316BA5" w:rsidRDefault="00F421ED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16BA5">
        <w:trPr>
          <w:trHeight w:val="474"/>
        </w:trPr>
        <w:tc>
          <w:tcPr>
            <w:tcW w:w="1739" w:type="dxa"/>
            <w:vMerge w:val="restart"/>
          </w:tcPr>
          <w:p w:rsidR="00316BA5" w:rsidRDefault="00F421ED">
            <w:pPr>
              <w:pStyle w:val="TableParagraph"/>
              <w:ind w:left="105" w:right="13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Собеседование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контрольным вопросам</w:t>
            </w: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226" w:lineRule="exact"/>
              <w:ind w:left="319" w:hanging="2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Верность</w:t>
            </w:r>
          </w:p>
          <w:p w:rsidR="00316BA5" w:rsidRDefault="00F421ED">
            <w:pPr>
              <w:pStyle w:val="TableParagraph"/>
              <w:spacing w:line="229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ответа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верный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spacing w:line="225" w:lineRule="exact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верный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ind w:left="444" w:right="376" w:hanging="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частично верный</w:t>
            </w:r>
          </w:p>
        </w:tc>
        <w:tc>
          <w:tcPr>
            <w:tcW w:w="1686" w:type="dxa"/>
          </w:tcPr>
          <w:p w:rsidR="00316BA5" w:rsidRDefault="00F421ED">
            <w:pPr>
              <w:pStyle w:val="TableParagraph"/>
              <w:spacing w:line="225" w:lineRule="exact"/>
              <w:ind w:left="12" w:right="4"/>
              <w:rPr>
                <w:sz w:val="20"/>
              </w:rPr>
            </w:pPr>
            <w:r>
              <w:rPr>
                <w:spacing w:val="-2"/>
                <w:sz w:val="20"/>
              </w:rPr>
              <w:t>неверный</w:t>
            </w:r>
          </w:p>
        </w:tc>
      </w:tr>
      <w:tr w:rsidR="00316BA5">
        <w:trPr>
          <w:trHeight w:val="475"/>
        </w:trPr>
        <w:tc>
          <w:tcPr>
            <w:tcW w:w="1739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226" w:lineRule="exact"/>
              <w:ind w:left="319" w:hanging="2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Полнота</w:t>
            </w:r>
          </w:p>
          <w:p w:rsidR="00316BA5" w:rsidRDefault="00F421ED">
            <w:pPr>
              <w:pStyle w:val="TableParagraph"/>
              <w:spacing w:line="229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ответа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spacing w:line="225" w:lineRule="exact"/>
              <w:ind w:left="18" w:right="10"/>
              <w:rPr>
                <w:sz w:val="20"/>
              </w:rPr>
            </w:pPr>
            <w:r>
              <w:rPr>
                <w:spacing w:val="-2"/>
                <w:sz w:val="20"/>
              </w:rPr>
              <w:t>полный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ind w:left="430" w:right="289" w:hanging="1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достаточно полный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spacing w:line="225" w:lineRule="exact"/>
              <w:ind w:left="32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неполный</w:t>
            </w:r>
          </w:p>
        </w:tc>
        <w:tc>
          <w:tcPr>
            <w:tcW w:w="1686" w:type="dxa"/>
          </w:tcPr>
          <w:p w:rsidR="00316BA5" w:rsidRDefault="00F421ED">
            <w:pPr>
              <w:pStyle w:val="TableParagraph"/>
              <w:spacing w:line="225" w:lineRule="exact"/>
              <w:ind w:left="8" w:right="5"/>
              <w:rPr>
                <w:sz w:val="20"/>
              </w:rPr>
            </w:pPr>
            <w:r>
              <w:rPr>
                <w:spacing w:val="-2"/>
                <w:sz w:val="20"/>
              </w:rPr>
              <w:t>неполный</w:t>
            </w:r>
          </w:p>
        </w:tc>
      </w:tr>
      <w:tr w:rsidR="00316BA5">
        <w:trPr>
          <w:trHeight w:val="921"/>
        </w:trPr>
        <w:tc>
          <w:tcPr>
            <w:tcW w:w="1739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235" w:lineRule="auto"/>
              <w:ind w:right="19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логика ответа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spacing w:line="235" w:lineRule="auto"/>
              <w:ind w:left="320" w:right="54" w:hanging="178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структурирова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</w:t>
            </w:r>
            <w:proofErr w:type="spellEnd"/>
            <w:proofErr w:type="gramEnd"/>
            <w:r>
              <w:rPr>
                <w:sz w:val="20"/>
              </w:rPr>
              <w:t>, логичен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ind w:left="146" w:right="151" w:hanging="16"/>
              <w:rPr>
                <w:sz w:val="20"/>
              </w:rPr>
            </w:pPr>
            <w:r>
              <w:rPr>
                <w:sz w:val="20"/>
              </w:rPr>
              <w:t xml:space="preserve">в основном </w:t>
            </w:r>
            <w:proofErr w:type="spellStart"/>
            <w:proofErr w:type="gramStart"/>
            <w:r>
              <w:rPr>
                <w:spacing w:val="-4"/>
                <w:sz w:val="20"/>
              </w:rPr>
              <w:t>структурирова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</w:t>
            </w:r>
            <w:proofErr w:type="spellEnd"/>
            <w:proofErr w:type="gramEnd"/>
            <w:r>
              <w:rPr>
                <w:sz w:val="20"/>
              </w:rPr>
              <w:t>, логичен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ind w:left="141" w:right="157" w:firstLine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слабо </w:t>
            </w:r>
            <w:proofErr w:type="spellStart"/>
            <w:r>
              <w:rPr>
                <w:spacing w:val="-4"/>
                <w:sz w:val="20"/>
              </w:rPr>
              <w:t>структурирова</w:t>
            </w:r>
            <w:proofErr w:type="spellEnd"/>
          </w:p>
          <w:p w:rsidR="00316BA5" w:rsidRDefault="00F421ED">
            <w:pPr>
              <w:pStyle w:val="TableParagraph"/>
              <w:spacing w:before="1" w:line="220" w:lineRule="exact"/>
              <w:ind w:left="348" w:right="358" w:hanging="11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 xml:space="preserve">, логика </w:t>
            </w:r>
            <w:r>
              <w:rPr>
                <w:spacing w:val="-4"/>
                <w:sz w:val="20"/>
              </w:rPr>
              <w:t>нарушена</w:t>
            </w:r>
          </w:p>
        </w:tc>
        <w:tc>
          <w:tcPr>
            <w:tcW w:w="1686" w:type="dxa"/>
          </w:tcPr>
          <w:p w:rsidR="00316BA5" w:rsidRDefault="00F421ED">
            <w:pPr>
              <w:pStyle w:val="TableParagraph"/>
              <w:ind w:left="121" w:right="125" w:firstLine="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неструктурирова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</w:t>
            </w:r>
            <w:proofErr w:type="spellEnd"/>
            <w:proofErr w:type="gramEnd"/>
            <w:r>
              <w:rPr>
                <w:spacing w:val="-6"/>
                <w:sz w:val="20"/>
              </w:rPr>
              <w:t>,</w:t>
            </w:r>
          </w:p>
          <w:p w:rsidR="00316BA5" w:rsidRDefault="00F421ED">
            <w:pPr>
              <w:pStyle w:val="TableParagraph"/>
              <w:spacing w:before="1" w:line="220" w:lineRule="exact"/>
              <w:ind w:left="8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фрагментирован, </w:t>
            </w:r>
            <w:r>
              <w:rPr>
                <w:spacing w:val="-2"/>
                <w:sz w:val="20"/>
              </w:rPr>
              <w:t>хаотичен</w:t>
            </w:r>
          </w:p>
        </w:tc>
      </w:tr>
      <w:tr w:rsidR="00316BA5">
        <w:trPr>
          <w:trHeight w:val="1161"/>
        </w:trPr>
        <w:tc>
          <w:tcPr>
            <w:tcW w:w="1739" w:type="dxa"/>
            <w:vMerge w:val="restart"/>
          </w:tcPr>
          <w:p w:rsidR="00316BA5" w:rsidRDefault="00F421ED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2"/>
                <w:sz w:val="20"/>
              </w:rPr>
              <w:t xml:space="preserve">практических </w:t>
            </w:r>
            <w:r>
              <w:rPr>
                <w:spacing w:val="-6"/>
                <w:sz w:val="20"/>
              </w:rPr>
              <w:t>навыков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(умений)</w:t>
            </w: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22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Знание </w:t>
            </w:r>
            <w:r>
              <w:rPr>
                <w:spacing w:val="-4"/>
                <w:sz w:val="20"/>
              </w:rPr>
              <w:t xml:space="preserve">теоретических </w:t>
            </w:r>
            <w:r>
              <w:rPr>
                <w:spacing w:val="-2"/>
                <w:sz w:val="20"/>
              </w:rPr>
              <w:t>основ</w:t>
            </w:r>
          </w:p>
          <w:p w:rsidR="00316BA5" w:rsidRDefault="00F421ED">
            <w:pPr>
              <w:pStyle w:val="TableParagraph"/>
              <w:spacing w:before="5" w:line="216" w:lineRule="exact"/>
              <w:ind w:left="10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навыка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spacing w:line="221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знание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spacing w:line="221" w:lineRule="exact"/>
              <w:ind w:left="8" w:right="5"/>
              <w:rPr>
                <w:sz w:val="20"/>
              </w:rPr>
            </w:pPr>
            <w:r>
              <w:rPr>
                <w:spacing w:val="-2"/>
                <w:sz w:val="20"/>
              </w:rPr>
              <w:t>знание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ind w:left="468" w:hanging="14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нетвердое </w:t>
            </w:r>
            <w:r>
              <w:rPr>
                <w:spacing w:val="-2"/>
                <w:sz w:val="20"/>
              </w:rPr>
              <w:t>знание</w:t>
            </w:r>
          </w:p>
        </w:tc>
        <w:tc>
          <w:tcPr>
            <w:tcW w:w="1686" w:type="dxa"/>
          </w:tcPr>
          <w:p w:rsidR="00316BA5" w:rsidRDefault="00F421ED">
            <w:pPr>
              <w:pStyle w:val="TableParagraph"/>
              <w:ind w:left="543" w:hanging="17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отсутствие </w:t>
            </w:r>
            <w:r>
              <w:rPr>
                <w:spacing w:val="-2"/>
                <w:sz w:val="20"/>
              </w:rPr>
              <w:t>знания</w:t>
            </w:r>
          </w:p>
        </w:tc>
      </w:tr>
      <w:tr w:rsidR="00316BA5">
        <w:trPr>
          <w:trHeight w:val="1608"/>
        </w:trPr>
        <w:tc>
          <w:tcPr>
            <w:tcW w:w="1739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right="16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Соблюдение техники выполнения </w:t>
            </w:r>
            <w:r>
              <w:rPr>
                <w:sz w:val="20"/>
              </w:rPr>
              <w:t xml:space="preserve">навыка и </w:t>
            </w:r>
            <w:r>
              <w:rPr>
                <w:spacing w:val="-2"/>
                <w:sz w:val="20"/>
              </w:rPr>
              <w:t>успешность результата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ind w:left="18" w:right="1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соблюдение, </w:t>
            </w:r>
            <w:r>
              <w:rPr>
                <w:spacing w:val="-2"/>
                <w:sz w:val="20"/>
              </w:rPr>
              <w:t>успешный результат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ind w:left="3" w:right="8"/>
              <w:rPr>
                <w:sz w:val="20"/>
              </w:rPr>
            </w:pPr>
            <w:r>
              <w:rPr>
                <w:sz w:val="20"/>
              </w:rPr>
              <w:t xml:space="preserve">соблюдение с </w:t>
            </w:r>
            <w:r>
              <w:rPr>
                <w:spacing w:val="-2"/>
                <w:sz w:val="20"/>
              </w:rPr>
              <w:t xml:space="preserve">негрубыми </w:t>
            </w:r>
            <w:r>
              <w:rPr>
                <w:spacing w:val="-4"/>
                <w:sz w:val="20"/>
              </w:rPr>
              <w:t xml:space="preserve">неточностями, </w:t>
            </w:r>
            <w:r>
              <w:rPr>
                <w:spacing w:val="-2"/>
                <w:sz w:val="20"/>
              </w:rPr>
              <w:t>успешный результат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ind w:left="98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навыка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только </w:t>
            </w:r>
            <w:r>
              <w:rPr>
                <w:spacing w:val="-2"/>
                <w:sz w:val="20"/>
              </w:rPr>
              <w:t xml:space="preserve">после коррекции </w:t>
            </w:r>
            <w:r>
              <w:rPr>
                <w:spacing w:val="-4"/>
                <w:sz w:val="20"/>
              </w:rPr>
              <w:t>преподавателя,</w:t>
            </w:r>
          </w:p>
          <w:p w:rsidR="00316BA5" w:rsidRDefault="00F421ED">
            <w:pPr>
              <w:pStyle w:val="TableParagraph"/>
              <w:spacing w:before="6" w:line="216" w:lineRule="exact"/>
              <w:ind w:left="103" w:right="10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успешный </w:t>
            </w:r>
            <w:r>
              <w:rPr>
                <w:spacing w:val="-2"/>
                <w:sz w:val="20"/>
              </w:rPr>
              <w:t>результат</w:t>
            </w:r>
          </w:p>
        </w:tc>
        <w:tc>
          <w:tcPr>
            <w:tcW w:w="1686" w:type="dxa"/>
            <w:vMerge w:val="restart"/>
          </w:tcPr>
          <w:p w:rsidR="00316BA5" w:rsidRDefault="00F421ED">
            <w:pPr>
              <w:pStyle w:val="TableParagraph"/>
              <w:ind w:left="154"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попытка выполнения </w:t>
            </w:r>
            <w:r>
              <w:rPr>
                <w:sz w:val="20"/>
              </w:rPr>
              <w:t xml:space="preserve">навыка, не </w:t>
            </w:r>
            <w:r>
              <w:rPr>
                <w:spacing w:val="-2"/>
                <w:sz w:val="20"/>
              </w:rPr>
              <w:t>приводящая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 успешному результату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отказ от </w:t>
            </w:r>
            <w:r>
              <w:rPr>
                <w:spacing w:val="-2"/>
                <w:sz w:val="20"/>
              </w:rPr>
              <w:t>выполнения навыка</w:t>
            </w:r>
          </w:p>
        </w:tc>
      </w:tr>
      <w:tr w:rsidR="00316BA5">
        <w:trPr>
          <w:trHeight w:val="1382"/>
        </w:trPr>
        <w:tc>
          <w:tcPr>
            <w:tcW w:w="1739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316BA5" w:rsidRDefault="00F421ED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52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Уверенность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стабильность </w:t>
            </w:r>
            <w:r>
              <w:rPr>
                <w:spacing w:val="-2"/>
                <w:sz w:val="20"/>
              </w:rPr>
              <w:t>выполнения навыка</w:t>
            </w:r>
          </w:p>
        </w:tc>
        <w:tc>
          <w:tcPr>
            <w:tcW w:w="1542" w:type="dxa"/>
          </w:tcPr>
          <w:p w:rsidR="00316BA5" w:rsidRDefault="00F421ED">
            <w:pPr>
              <w:pStyle w:val="TableParagraph"/>
              <w:spacing w:line="235" w:lineRule="auto"/>
              <w:ind w:left="195" w:right="54" w:hanging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уверенность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стабильность</w:t>
            </w:r>
          </w:p>
        </w:tc>
        <w:tc>
          <w:tcPr>
            <w:tcW w:w="1537" w:type="dxa"/>
          </w:tcPr>
          <w:p w:rsidR="00316BA5" w:rsidRDefault="00F421ED">
            <w:pPr>
              <w:pStyle w:val="TableParagraph"/>
              <w:ind w:left="113" w:right="125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отсутствие уверенности </w:t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стабильности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целом</w:t>
            </w:r>
          </w:p>
        </w:tc>
        <w:tc>
          <w:tcPr>
            <w:tcW w:w="1538" w:type="dxa"/>
          </w:tcPr>
          <w:p w:rsidR="00316BA5" w:rsidRDefault="00F421ED">
            <w:pPr>
              <w:pStyle w:val="TableParagraph"/>
              <w:ind w:left="103" w:right="10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неуверенность, </w:t>
            </w:r>
            <w:r>
              <w:rPr>
                <w:spacing w:val="-2"/>
                <w:sz w:val="20"/>
              </w:rPr>
              <w:t xml:space="preserve">повторение </w:t>
            </w:r>
            <w:r>
              <w:rPr>
                <w:sz w:val="20"/>
              </w:rPr>
              <w:t xml:space="preserve">ошибок при </w:t>
            </w:r>
            <w:proofErr w:type="gramStart"/>
            <w:r>
              <w:rPr>
                <w:spacing w:val="-2"/>
                <w:sz w:val="20"/>
              </w:rPr>
              <w:t>повторном</w:t>
            </w:r>
            <w:proofErr w:type="gramEnd"/>
          </w:p>
          <w:p w:rsidR="00316BA5" w:rsidRDefault="00F421ED">
            <w:pPr>
              <w:pStyle w:val="TableParagraph"/>
              <w:spacing w:line="222" w:lineRule="exact"/>
              <w:ind w:left="102" w:right="109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воспроизведен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z w:val="20"/>
              </w:rPr>
              <w:t xml:space="preserve"> навыка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</w:tbl>
    <w:p w:rsidR="00316BA5" w:rsidRDefault="00316BA5">
      <w:pPr>
        <w:pStyle w:val="a3"/>
        <w:spacing w:before="34"/>
      </w:pPr>
    </w:p>
    <w:p w:rsidR="00316BA5" w:rsidRDefault="00F421ED">
      <w:pPr>
        <w:pStyle w:val="a3"/>
        <w:spacing w:line="237" w:lineRule="auto"/>
        <w:ind w:left="285" w:right="424" w:firstLine="710"/>
        <w:jc w:val="both"/>
      </w:pPr>
      <w:r>
        <w:t xml:space="preserve">В конце семестра производится подсчет </w:t>
      </w:r>
      <w:proofErr w:type="spellStart"/>
      <w:proofErr w:type="gramStart"/>
      <w:r>
        <w:t>R</w:t>
      </w:r>
      <w:proofErr w:type="gramEnd"/>
      <w:r>
        <w:t>тек</w:t>
      </w:r>
      <w:proofErr w:type="spellEnd"/>
      <w:r>
        <w:t xml:space="preserve"> с переводом рассчитанного значения в 100-балльную шкалу согласно таблице 3.</w:t>
      </w:r>
    </w:p>
    <w:p w:rsidR="00316BA5" w:rsidRDefault="00F421ED">
      <w:pPr>
        <w:pStyle w:val="a3"/>
        <w:spacing w:before="4"/>
        <w:ind w:left="996"/>
        <w:jc w:val="both"/>
      </w:pPr>
      <w:r>
        <w:t>Отсутствием</w:t>
      </w:r>
      <w:r>
        <w:rPr>
          <w:spacing w:val="-6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считается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proofErr w:type="spellStart"/>
      <w:proofErr w:type="gramStart"/>
      <w:r>
        <w:t>R</w:t>
      </w:r>
      <w:proofErr w:type="gramEnd"/>
      <w:r>
        <w:t>тек</w:t>
      </w:r>
      <w:proofErr w:type="spellEnd"/>
      <w:r>
        <w:rPr>
          <w:spacing w:val="-8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61</w:t>
      </w:r>
      <w:r>
        <w:rPr>
          <w:spacing w:val="-6"/>
        </w:rPr>
        <w:t xml:space="preserve"> </w:t>
      </w:r>
      <w:r>
        <w:rPr>
          <w:spacing w:val="-2"/>
        </w:rPr>
        <w:t>балла.</w:t>
      </w:r>
    </w:p>
    <w:p w:rsidR="00316BA5" w:rsidRDefault="00F421ED">
      <w:pPr>
        <w:pStyle w:val="a4"/>
        <w:numPr>
          <w:ilvl w:val="1"/>
          <w:numId w:val="16"/>
        </w:numPr>
        <w:tabs>
          <w:tab w:val="left" w:pos="1413"/>
        </w:tabs>
        <w:spacing w:before="117"/>
        <w:ind w:left="1413" w:hanging="417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8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proofErr w:type="gramStart"/>
      <w:r>
        <w:rPr>
          <w:spacing w:val="-2"/>
          <w:sz w:val="24"/>
        </w:rPr>
        <w:t>R</w:t>
      </w:r>
      <w:proofErr w:type="gramEnd"/>
      <w:r>
        <w:rPr>
          <w:spacing w:val="-2"/>
          <w:sz w:val="24"/>
        </w:rPr>
        <w:t>сро</w:t>
      </w:r>
      <w:proofErr w:type="spellEnd"/>
      <w:r>
        <w:rPr>
          <w:spacing w:val="-2"/>
          <w:sz w:val="24"/>
        </w:rPr>
        <w:t>)</w:t>
      </w:r>
    </w:p>
    <w:p w:rsidR="00316BA5" w:rsidRDefault="00F421ED">
      <w:pPr>
        <w:pStyle w:val="a3"/>
        <w:spacing w:before="123"/>
        <w:ind w:left="285" w:right="421" w:firstLine="710"/>
        <w:jc w:val="both"/>
      </w:pPr>
      <w:r>
        <w:t xml:space="preserve">Рейтинг СРО в семестре соответствует оценке обучающегося за выполнение электронного учебного курса СРО по данной дисциплине на электронном информационно-образовательном портале ФГБОУ ВО </w:t>
      </w:r>
      <w:proofErr w:type="spellStart"/>
      <w:r>
        <w:t>ВолгГМУ</w:t>
      </w:r>
      <w:proofErr w:type="spellEnd"/>
      <w:r>
        <w:t xml:space="preserve"> Минздрава России. Один семестр изучения дисциплины вклю</w:t>
      </w:r>
      <w:r>
        <w:t>чает выполнение одного электронного учебного курса СРО.</w:t>
      </w:r>
    </w:p>
    <w:p w:rsidR="00316BA5" w:rsidRDefault="00F421ED">
      <w:pPr>
        <w:pStyle w:val="a3"/>
        <w:spacing w:before="3"/>
        <w:ind w:left="285" w:right="408" w:firstLine="710"/>
        <w:jc w:val="both"/>
      </w:pPr>
      <w:r>
        <w:t>Оценивание СРО проводится на основании представленных ниже критериев (таблица 2) по классической 5-балльной шкале, где:</w:t>
      </w:r>
    </w:p>
    <w:p w:rsidR="00316BA5" w:rsidRDefault="00F421ED">
      <w:pPr>
        <w:pStyle w:val="a4"/>
        <w:numPr>
          <w:ilvl w:val="0"/>
          <w:numId w:val="5"/>
        </w:numPr>
        <w:tabs>
          <w:tab w:val="left" w:pos="1173"/>
        </w:tabs>
        <w:spacing w:line="272" w:lineRule="exact"/>
        <w:ind w:left="1173" w:hanging="177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неудовлетворительно;</w:t>
      </w:r>
    </w:p>
    <w:p w:rsidR="00316BA5" w:rsidRDefault="00F421ED">
      <w:pPr>
        <w:pStyle w:val="a4"/>
        <w:numPr>
          <w:ilvl w:val="0"/>
          <w:numId w:val="5"/>
        </w:numPr>
        <w:tabs>
          <w:tab w:val="left" w:pos="1173"/>
        </w:tabs>
        <w:spacing w:before="2" w:line="275" w:lineRule="exact"/>
        <w:ind w:left="1173" w:hanging="177"/>
        <w:rPr>
          <w:sz w:val="24"/>
        </w:rPr>
      </w:pP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удовлетворительно;</w:t>
      </w:r>
    </w:p>
    <w:p w:rsidR="00316BA5" w:rsidRDefault="00F421ED">
      <w:pPr>
        <w:pStyle w:val="a4"/>
        <w:numPr>
          <w:ilvl w:val="0"/>
          <w:numId w:val="5"/>
        </w:numPr>
        <w:tabs>
          <w:tab w:val="left" w:pos="1173"/>
        </w:tabs>
        <w:spacing w:line="275" w:lineRule="exact"/>
        <w:ind w:left="1173" w:hanging="177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хорошо;</w:t>
      </w:r>
    </w:p>
    <w:p w:rsidR="00316BA5" w:rsidRDefault="00F421ED">
      <w:pPr>
        <w:pStyle w:val="a4"/>
        <w:numPr>
          <w:ilvl w:val="0"/>
          <w:numId w:val="5"/>
        </w:numPr>
        <w:tabs>
          <w:tab w:val="left" w:pos="1173"/>
        </w:tabs>
        <w:spacing w:before="3"/>
        <w:ind w:left="1173" w:hanging="177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отлично.</w:t>
      </w:r>
    </w:p>
    <w:p w:rsidR="00316BA5" w:rsidRDefault="00F421ED">
      <w:pPr>
        <w:pStyle w:val="a3"/>
        <w:spacing w:line="274" w:lineRule="exact"/>
        <w:ind w:left="7930"/>
        <w:jc w:val="center"/>
      </w:pPr>
      <w:r>
        <w:t>Таблица</w:t>
      </w:r>
      <w:r>
        <w:rPr>
          <w:spacing w:val="4"/>
        </w:rPr>
        <w:t xml:space="preserve"> </w:t>
      </w:r>
      <w:r>
        <w:rPr>
          <w:spacing w:val="-10"/>
        </w:rPr>
        <w:t>2</w:t>
      </w:r>
    </w:p>
    <w:p w:rsidR="00316BA5" w:rsidRDefault="00F421ED">
      <w:pPr>
        <w:pStyle w:val="a3"/>
        <w:spacing w:before="3"/>
        <w:ind w:left="1595" w:right="1715"/>
        <w:jc w:val="center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5"/>
        </w:rPr>
        <w:t>СРО</w:t>
      </w:r>
    </w:p>
    <w:p w:rsidR="00316BA5" w:rsidRDefault="00316BA5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1561"/>
        <w:gridCol w:w="1557"/>
        <w:gridCol w:w="1561"/>
        <w:gridCol w:w="1561"/>
      </w:tblGrid>
      <w:tr w:rsidR="00316BA5">
        <w:trPr>
          <w:trHeight w:val="277"/>
        </w:trPr>
        <w:tc>
          <w:tcPr>
            <w:tcW w:w="1561" w:type="dxa"/>
            <w:vMerge w:val="restart"/>
          </w:tcPr>
          <w:p w:rsidR="00316BA5" w:rsidRDefault="00F421ED">
            <w:pPr>
              <w:pStyle w:val="TableParagraph"/>
              <w:spacing w:line="268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561" w:type="dxa"/>
            <w:vMerge w:val="restart"/>
          </w:tcPr>
          <w:p w:rsidR="00316BA5" w:rsidRDefault="00F421ED">
            <w:pPr>
              <w:pStyle w:val="TableParagraph"/>
              <w:spacing w:line="237" w:lineRule="auto"/>
              <w:ind w:left="417" w:hanging="1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Критерии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6240" w:type="dxa"/>
            <w:gridSpan w:val="4"/>
          </w:tcPr>
          <w:p w:rsidR="00316BA5" w:rsidRDefault="00F421ED">
            <w:pPr>
              <w:pStyle w:val="TableParagraph"/>
              <w:spacing w:line="258" w:lineRule="exact"/>
              <w:ind w:left="1612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4"/>
                <w:sz w:val="24"/>
              </w:rPr>
              <w:t xml:space="preserve"> шкале</w:t>
            </w:r>
          </w:p>
        </w:tc>
      </w:tr>
      <w:tr w:rsidR="00316BA5">
        <w:trPr>
          <w:trHeight w:val="273"/>
        </w:trPr>
        <w:tc>
          <w:tcPr>
            <w:tcW w:w="1561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53" w:lineRule="exact"/>
              <w:ind w:left="18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316BA5" w:rsidRDefault="00F421ED">
            <w:pPr>
              <w:pStyle w:val="TableParagraph"/>
              <w:spacing w:line="253" w:lineRule="exact"/>
              <w:ind w:left="68" w:right="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53" w:lineRule="exact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53" w:lineRule="exact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6BA5">
        <w:trPr>
          <w:trHeight w:val="292"/>
        </w:trPr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29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СРО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виде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64" w:lineRule="exact"/>
              <w:ind w:left="368" w:hanging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Соблюдение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14"/>
              <w:rPr>
                <w:sz w:val="20"/>
              </w:rPr>
            </w:pPr>
            <w:r>
              <w:rPr>
                <w:spacing w:val="-2"/>
                <w:sz w:val="20"/>
              </w:rPr>
              <w:t>соблюдены</w:t>
            </w:r>
          </w:p>
        </w:tc>
        <w:tc>
          <w:tcPr>
            <w:tcW w:w="1557" w:type="dxa"/>
          </w:tcPr>
          <w:p w:rsidR="00316BA5" w:rsidRDefault="00F421ED">
            <w:pPr>
              <w:pStyle w:val="TableParagraph"/>
              <w:spacing w:line="225" w:lineRule="exact"/>
              <w:ind w:left="68" w:right="69"/>
              <w:rPr>
                <w:sz w:val="20"/>
              </w:rPr>
            </w:pPr>
            <w:r>
              <w:rPr>
                <w:spacing w:val="-2"/>
                <w:sz w:val="20"/>
              </w:rPr>
              <w:t>соблюдены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8"/>
              <w:rPr>
                <w:sz w:val="20"/>
              </w:rPr>
            </w:pPr>
            <w:r>
              <w:rPr>
                <w:spacing w:val="-2"/>
                <w:sz w:val="20"/>
              </w:rPr>
              <w:t>соблюдены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соблюдены</w:t>
            </w:r>
          </w:p>
        </w:tc>
      </w:tr>
    </w:tbl>
    <w:p w:rsidR="00316BA5" w:rsidRDefault="00316BA5">
      <w:pPr>
        <w:pStyle w:val="TableParagraph"/>
        <w:spacing w:line="225" w:lineRule="exact"/>
        <w:rPr>
          <w:sz w:val="20"/>
        </w:rPr>
        <w:sectPr w:rsidR="00316BA5">
          <w:type w:val="continuous"/>
          <w:pgSz w:w="11910" w:h="16840"/>
          <w:pgMar w:top="1060" w:right="850" w:bottom="967" w:left="1275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1561"/>
        <w:gridCol w:w="1557"/>
        <w:gridCol w:w="1561"/>
        <w:gridCol w:w="1561"/>
      </w:tblGrid>
      <w:tr w:rsidR="00316BA5">
        <w:trPr>
          <w:trHeight w:val="690"/>
        </w:trPr>
        <w:tc>
          <w:tcPr>
            <w:tcW w:w="1561" w:type="dxa"/>
            <w:vMerge w:val="restart"/>
          </w:tcPr>
          <w:p w:rsidR="00316BA5" w:rsidRDefault="00F421ED">
            <w:pPr>
              <w:pStyle w:val="TableParagraph"/>
              <w:ind w:left="124" w:right="107" w:hanging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lastRenderedPageBreak/>
              <w:t xml:space="preserve">электронного </w:t>
            </w:r>
            <w:r>
              <w:rPr>
                <w:i/>
                <w:sz w:val="20"/>
              </w:rPr>
              <w:t>курса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ЭИОП </w:t>
            </w:r>
            <w:proofErr w:type="spellStart"/>
            <w:r>
              <w:rPr>
                <w:i/>
                <w:spacing w:val="-2"/>
                <w:sz w:val="20"/>
              </w:rPr>
              <w:t>ВолгГМУ</w:t>
            </w:r>
            <w:proofErr w:type="spellEnd"/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32" w:lineRule="auto"/>
              <w:ind w:left="1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сроков </w:t>
            </w:r>
            <w:r>
              <w:rPr>
                <w:spacing w:val="-4"/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61" w:type="dxa"/>
          </w:tcPr>
          <w:p w:rsidR="00316BA5" w:rsidRDefault="00316BA5">
            <w:pPr>
              <w:pStyle w:val="TableParagraph"/>
              <w:jc w:val="left"/>
            </w:pPr>
          </w:p>
        </w:tc>
        <w:tc>
          <w:tcPr>
            <w:tcW w:w="1557" w:type="dxa"/>
          </w:tcPr>
          <w:p w:rsidR="00316BA5" w:rsidRDefault="00316BA5">
            <w:pPr>
              <w:pStyle w:val="TableParagraph"/>
              <w:jc w:val="left"/>
            </w:pPr>
          </w:p>
        </w:tc>
        <w:tc>
          <w:tcPr>
            <w:tcW w:w="1561" w:type="dxa"/>
          </w:tcPr>
          <w:p w:rsidR="00316BA5" w:rsidRDefault="00316BA5">
            <w:pPr>
              <w:pStyle w:val="TableParagraph"/>
              <w:jc w:val="left"/>
            </w:pPr>
          </w:p>
        </w:tc>
        <w:tc>
          <w:tcPr>
            <w:tcW w:w="1561" w:type="dxa"/>
          </w:tcPr>
          <w:p w:rsidR="00316BA5" w:rsidRDefault="00316BA5">
            <w:pPr>
              <w:pStyle w:val="TableParagraph"/>
              <w:jc w:val="left"/>
            </w:pPr>
          </w:p>
        </w:tc>
      </w:tr>
      <w:tr w:rsidR="00316BA5">
        <w:trPr>
          <w:trHeight w:val="2088"/>
        </w:trPr>
        <w:tc>
          <w:tcPr>
            <w:tcW w:w="1561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37" w:lineRule="auto"/>
              <w:ind w:right="17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Полнота изучения материала, </w:t>
            </w:r>
            <w:r>
              <w:rPr>
                <w:sz w:val="20"/>
              </w:rPr>
              <w:t xml:space="preserve">который не </w:t>
            </w:r>
            <w:r>
              <w:rPr>
                <w:spacing w:val="-2"/>
                <w:sz w:val="20"/>
              </w:rPr>
              <w:t xml:space="preserve">подлежит оценке (просмотр презентаций, </w:t>
            </w:r>
            <w:r>
              <w:rPr>
                <w:spacing w:val="-4"/>
                <w:sz w:val="20"/>
              </w:rPr>
              <w:t>видеороликов)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35" w:lineRule="auto"/>
              <w:ind w:left="306" w:right="323" w:firstLine="1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изучено </w:t>
            </w:r>
            <w:r>
              <w:rPr>
                <w:spacing w:val="-4"/>
                <w:sz w:val="20"/>
              </w:rPr>
              <w:t>полностью</w:t>
            </w:r>
          </w:p>
        </w:tc>
        <w:tc>
          <w:tcPr>
            <w:tcW w:w="1557" w:type="dxa"/>
          </w:tcPr>
          <w:p w:rsidR="00316BA5" w:rsidRDefault="00F421ED">
            <w:pPr>
              <w:pStyle w:val="TableParagraph"/>
              <w:spacing w:line="235" w:lineRule="auto"/>
              <w:ind w:left="306" w:firstLine="1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изучено </w:t>
            </w:r>
            <w:r>
              <w:rPr>
                <w:spacing w:val="-4"/>
                <w:sz w:val="20"/>
              </w:rPr>
              <w:t>полностью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35" w:lineRule="auto"/>
              <w:ind w:left="309" w:firstLine="1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изучено </w:t>
            </w:r>
            <w:r>
              <w:rPr>
                <w:spacing w:val="-4"/>
                <w:sz w:val="20"/>
              </w:rPr>
              <w:t>полностью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19"/>
              <w:rPr>
                <w:sz w:val="20"/>
              </w:rPr>
            </w:pPr>
            <w:r>
              <w:rPr>
                <w:spacing w:val="-2"/>
                <w:sz w:val="20"/>
              </w:rPr>
              <w:t>изучено</w:t>
            </w:r>
          </w:p>
          <w:p w:rsidR="00316BA5" w:rsidRDefault="00F421ED">
            <w:pPr>
              <w:pStyle w:val="TableParagraph"/>
              <w:ind w:left="18" w:right="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</w:t>
            </w:r>
          </w:p>
        </w:tc>
      </w:tr>
      <w:tr w:rsidR="00316BA5">
        <w:trPr>
          <w:trHeight w:val="921"/>
        </w:trPr>
        <w:tc>
          <w:tcPr>
            <w:tcW w:w="1561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28" w:lineRule="auto"/>
              <w:ind w:right="144" w:firstLine="0"/>
              <w:jc w:val="left"/>
              <w:rPr>
                <w:sz w:val="20"/>
              </w:rPr>
            </w:pPr>
            <w:r>
              <w:rPr>
                <w:spacing w:val="-6"/>
                <w:position w:val="1"/>
                <w:sz w:val="20"/>
              </w:rPr>
              <w:t xml:space="preserve">Выполнение </w:t>
            </w:r>
            <w:r>
              <w:rPr>
                <w:spacing w:val="-2"/>
                <w:sz w:val="20"/>
              </w:rPr>
              <w:t xml:space="preserve">заданий оценочных </w:t>
            </w:r>
            <w:r>
              <w:rPr>
                <w:sz w:val="20"/>
              </w:rPr>
              <w:t>частей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ЭУК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16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  <w:tc>
          <w:tcPr>
            <w:tcW w:w="1557" w:type="dxa"/>
          </w:tcPr>
          <w:p w:rsidR="00316BA5" w:rsidRDefault="00F421ED">
            <w:pPr>
              <w:pStyle w:val="TableParagraph"/>
              <w:spacing w:line="225" w:lineRule="exact"/>
              <w:ind w:left="68" w:right="69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9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9" w:right="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зачтено</w:t>
            </w:r>
          </w:p>
        </w:tc>
      </w:tr>
      <w:tr w:rsidR="00316BA5">
        <w:trPr>
          <w:trHeight w:val="930"/>
        </w:trPr>
        <w:tc>
          <w:tcPr>
            <w:tcW w:w="1561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97" w:firstLine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Выполнение </w:t>
            </w:r>
            <w:r>
              <w:rPr>
                <w:spacing w:val="-2"/>
                <w:sz w:val="20"/>
              </w:rPr>
              <w:t>заданий</w:t>
            </w:r>
          </w:p>
          <w:p w:rsidR="00316BA5" w:rsidRDefault="00F421ED">
            <w:pPr>
              <w:pStyle w:val="TableParagraph"/>
              <w:spacing w:line="220" w:lineRule="exact"/>
              <w:ind w:left="105" w:right="2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контрольного </w:t>
            </w:r>
            <w:r>
              <w:rPr>
                <w:sz w:val="20"/>
              </w:rPr>
              <w:t>раздела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ЭУК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11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4,50</w:t>
            </w:r>
          </w:p>
        </w:tc>
        <w:tc>
          <w:tcPr>
            <w:tcW w:w="1557" w:type="dxa"/>
          </w:tcPr>
          <w:p w:rsidR="00316BA5" w:rsidRDefault="00F421ED">
            <w:pPr>
              <w:pStyle w:val="TableParagraph"/>
              <w:spacing w:line="225" w:lineRule="exact"/>
              <w:ind w:left="69" w:right="1"/>
              <w:rPr>
                <w:sz w:val="20"/>
              </w:rPr>
            </w:pPr>
            <w:r>
              <w:rPr>
                <w:sz w:val="20"/>
              </w:rPr>
              <w:t>4,00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4,49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4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3,99</w:t>
            </w:r>
          </w:p>
        </w:tc>
        <w:tc>
          <w:tcPr>
            <w:tcW w:w="1561" w:type="dxa"/>
          </w:tcPr>
          <w:p w:rsidR="00316BA5" w:rsidRDefault="00F421ED">
            <w:pPr>
              <w:pStyle w:val="TableParagraph"/>
              <w:spacing w:line="225" w:lineRule="exact"/>
              <w:ind w:left="18" w:right="1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3,00</w:t>
            </w:r>
          </w:p>
        </w:tc>
      </w:tr>
    </w:tbl>
    <w:p w:rsidR="00316BA5" w:rsidRDefault="00316BA5">
      <w:pPr>
        <w:pStyle w:val="a3"/>
        <w:spacing w:before="27"/>
      </w:pPr>
    </w:p>
    <w:p w:rsidR="00316BA5" w:rsidRDefault="00F421ED">
      <w:pPr>
        <w:pStyle w:val="a3"/>
        <w:spacing w:line="242" w:lineRule="auto"/>
        <w:ind w:left="285" w:firstLine="710"/>
      </w:pPr>
      <w:r>
        <w:t>В</w:t>
      </w:r>
      <w:r>
        <w:rPr>
          <w:spacing w:val="38"/>
        </w:rPr>
        <w:t xml:space="preserve"> </w:t>
      </w:r>
      <w:r>
        <w:t>конце</w:t>
      </w:r>
      <w:r>
        <w:rPr>
          <w:spacing w:val="39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подсчет</w:t>
      </w:r>
      <w:r>
        <w:rPr>
          <w:spacing w:val="40"/>
        </w:rPr>
        <w:t xml:space="preserve"> </w:t>
      </w:r>
      <w:proofErr w:type="spellStart"/>
      <w:proofErr w:type="gramStart"/>
      <w:r>
        <w:t>R</w:t>
      </w:r>
      <w:proofErr w:type="gramEnd"/>
      <w:r>
        <w:t>сро</w:t>
      </w:r>
      <w:proofErr w:type="spellEnd"/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переводом</w:t>
      </w:r>
      <w:r>
        <w:rPr>
          <w:spacing w:val="40"/>
        </w:rPr>
        <w:t xml:space="preserve"> </w:t>
      </w:r>
      <w:r>
        <w:t>его рассчитанного значения в 100-балльную шкалу согласно таблице 3.</w:t>
      </w:r>
    </w:p>
    <w:p w:rsidR="00316BA5" w:rsidRDefault="00F421ED">
      <w:pPr>
        <w:pStyle w:val="a3"/>
        <w:spacing w:line="271" w:lineRule="exact"/>
        <w:ind w:left="996"/>
      </w:pPr>
      <w:r>
        <w:t>Отсутствием</w:t>
      </w:r>
      <w:r>
        <w:rPr>
          <w:spacing w:val="-2"/>
        </w:rPr>
        <w:t xml:space="preserve"> </w:t>
      </w:r>
      <w:r>
        <w:t>текущей</w:t>
      </w:r>
      <w:r>
        <w:rPr>
          <w:spacing w:val="-6"/>
        </w:rPr>
        <w:t xml:space="preserve"> </w:t>
      </w:r>
      <w:r>
        <w:t>задолженности</w:t>
      </w:r>
      <w:r>
        <w:rPr>
          <w:spacing w:val="-4"/>
        </w:rPr>
        <w:t xml:space="preserve"> </w:t>
      </w:r>
      <w:r>
        <w:t>считается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proofErr w:type="spellStart"/>
      <w:proofErr w:type="gramStart"/>
      <w:r>
        <w:t>R</w:t>
      </w:r>
      <w:proofErr w:type="gramEnd"/>
      <w:r>
        <w:t>сро</w:t>
      </w:r>
      <w:proofErr w:type="spellEnd"/>
      <w:r>
        <w:rPr>
          <w:spacing w:val="-8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61</w:t>
      </w:r>
      <w:r>
        <w:rPr>
          <w:spacing w:val="-7"/>
        </w:rPr>
        <w:t xml:space="preserve"> </w:t>
      </w:r>
      <w:r>
        <w:rPr>
          <w:spacing w:val="-2"/>
        </w:rPr>
        <w:t>балла.</w:t>
      </w:r>
    </w:p>
    <w:p w:rsidR="00316BA5" w:rsidRDefault="00F421ED">
      <w:pPr>
        <w:pStyle w:val="a4"/>
        <w:numPr>
          <w:ilvl w:val="1"/>
          <w:numId w:val="16"/>
        </w:numPr>
        <w:tabs>
          <w:tab w:val="left" w:pos="1413"/>
        </w:tabs>
        <w:spacing w:before="9" w:line="390" w:lineRule="atLeast"/>
        <w:ind w:left="996" w:right="415" w:firstLine="0"/>
        <w:rPr>
          <w:sz w:val="24"/>
        </w:rPr>
      </w:pP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рейтинга и рейтинга СРО в балл по 100-балльной системе</w:t>
      </w:r>
      <w:proofErr w:type="gramStart"/>
      <w:r>
        <w:rPr>
          <w:sz w:val="24"/>
        </w:rPr>
        <w:t xml:space="preserve"> В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конце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семестра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4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40"/>
          <w:sz w:val="24"/>
        </w:rPr>
        <w:t xml:space="preserve"> </w:t>
      </w:r>
      <w:r>
        <w:rPr>
          <w:sz w:val="24"/>
        </w:rPr>
        <w:t>СРО</w:t>
      </w:r>
    </w:p>
    <w:p w:rsidR="00316BA5" w:rsidRDefault="00F421ED">
      <w:pPr>
        <w:pStyle w:val="a3"/>
        <w:spacing w:before="9" w:line="237" w:lineRule="auto"/>
        <w:ind w:left="285"/>
      </w:pPr>
      <w:proofErr w:type="gramStart"/>
      <w:r>
        <w:t>обучающегося</w:t>
      </w:r>
      <w:proofErr w:type="gramEnd"/>
      <w:r>
        <w:t>,</w:t>
      </w:r>
      <w:r>
        <w:rPr>
          <w:spacing w:val="32"/>
        </w:rPr>
        <w:t xml:space="preserve"> </w:t>
      </w:r>
      <w:r>
        <w:t>рассчитанных в</w:t>
      </w:r>
      <w:r>
        <w:rPr>
          <w:spacing w:val="32"/>
        </w:rPr>
        <w:t xml:space="preserve"> </w:t>
      </w:r>
      <w:r>
        <w:t>5-балльной</w:t>
      </w:r>
      <w:r>
        <w:rPr>
          <w:spacing w:val="31"/>
        </w:rPr>
        <w:t xml:space="preserve"> </w:t>
      </w:r>
      <w:r>
        <w:t>системе,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балл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100-балльной</w:t>
      </w:r>
      <w:r>
        <w:rPr>
          <w:spacing w:val="31"/>
        </w:rPr>
        <w:t xml:space="preserve"> </w:t>
      </w:r>
      <w:r>
        <w:t>с</w:t>
      </w:r>
      <w:r>
        <w:t>истеме. Перевод производится согласно таблице 3.</w:t>
      </w:r>
    </w:p>
    <w:p w:rsidR="00316BA5" w:rsidRDefault="00F421ED">
      <w:pPr>
        <w:pStyle w:val="a3"/>
        <w:spacing w:before="128"/>
        <w:ind w:left="7930"/>
        <w:jc w:val="center"/>
      </w:pPr>
      <w:r>
        <w:t>Таблица</w:t>
      </w:r>
      <w:r>
        <w:rPr>
          <w:spacing w:val="4"/>
        </w:rPr>
        <w:t xml:space="preserve"> </w:t>
      </w:r>
      <w:r>
        <w:rPr>
          <w:spacing w:val="-10"/>
        </w:rPr>
        <w:t>3</w:t>
      </w:r>
    </w:p>
    <w:p w:rsidR="00316BA5" w:rsidRDefault="00F421ED">
      <w:pPr>
        <w:pStyle w:val="a3"/>
        <w:spacing w:before="117"/>
        <w:ind w:right="124"/>
        <w:jc w:val="center"/>
      </w:pPr>
      <w:r>
        <w:t>Перевод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рейтинговый</w:t>
      </w:r>
      <w:r>
        <w:rPr>
          <w:spacing w:val="-9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100-балльной</w:t>
      </w:r>
      <w:r>
        <w:rPr>
          <w:spacing w:val="-4"/>
        </w:rPr>
        <w:t xml:space="preserve"> </w:t>
      </w:r>
      <w:r>
        <w:rPr>
          <w:spacing w:val="-2"/>
        </w:rPr>
        <w:t>системе</w:t>
      </w:r>
    </w:p>
    <w:p w:rsidR="00316BA5" w:rsidRDefault="00316BA5">
      <w:pPr>
        <w:pStyle w:val="a3"/>
        <w:spacing w:before="107" w:after="1"/>
        <w:rPr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1138"/>
        <w:gridCol w:w="1277"/>
        <w:gridCol w:w="1133"/>
        <w:gridCol w:w="1277"/>
        <w:gridCol w:w="1138"/>
        <w:gridCol w:w="1277"/>
        <w:gridCol w:w="1133"/>
      </w:tblGrid>
      <w:tr w:rsidR="00316BA5">
        <w:trPr>
          <w:trHeight w:val="1012"/>
        </w:trPr>
        <w:tc>
          <w:tcPr>
            <w:tcW w:w="1205" w:type="dxa"/>
          </w:tcPr>
          <w:p w:rsidR="00316BA5" w:rsidRDefault="00F421ED">
            <w:pPr>
              <w:pStyle w:val="TableParagraph"/>
              <w:spacing w:line="242" w:lineRule="auto"/>
              <w:ind w:left="139" w:right="129" w:firstLine="62"/>
              <w:jc w:val="left"/>
            </w:pPr>
            <w:r>
              <w:rPr>
                <w:spacing w:val="-2"/>
              </w:rPr>
              <w:t xml:space="preserve">Средний </w:t>
            </w:r>
            <w:r>
              <w:t>балл</w:t>
            </w:r>
            <w:r>
              <w:rPr>
                <w:spacing w:val="-18"/>
              </w:rPr>
              <w:t xml:space="preserve"> </w:t>
            </w:r>
            <w:r>
              <w:t>по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5-</w:t>
            </w:r>
          </w:p>
          <w:p w:rsidR="00316BA5" w:rsidRDefault="00F421ED">
            <w:pPr>
              <w:pStyle w:val="TableParagraph"/>
              <w:spacing w:before="1" w:line="240" w:lineRule="exact"/>
              <w:ind w:left="235" w:right="129" w:hanging="63"/>
              <w:jc w:val="left"/>
            </w:pPr>
            <w:r>
              <w:rPr>
                <w:spacing w:val="-4"/>
              </w:rPr>
              <w:t xml:space="preserve">балльной </w:t>
            </w:r>
            <w:r>
              <w:rPr>
                <w:spacing w:val="-2"/>
              </w:rPr>
              <w:t>системе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line="242" w:lineRule="auto"/>
              <w:ind w:left="374" w:right="199" w:hanging="164"/>
              <w:jc w:val="left"/>
            </w:pPr>
            <w:r>
              <w:rPr>
                <w:spacing w:val="-2"/>
              </w:rPr>
              <w:t>Балл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4"/>
              </w:rPr>
              <w:t>100-</w:t>
            </w:r>
          </w:p>
          <w:p w:rsidR="00316BA5" w:rsidRDefault="00F421ED">
            <w:pPr>
              <w:pStyle w:val="TableParagraph"/>
              <w:spacing w:line="251" w:lineRule="exact"/>
              <w:ind w:left="139"/>
              <w:jc w:val="left"/>
            </w:pPr>
            <w:r>
              <w:rPr>
                <w:spacing w:val="-2"/>
              </w:rPr>
              <w:t>балльной</w:t>
            </w:r>
          </w:p>
          <w:p w:rsidR="00316BA5" w:rsidRDefault="00F421ED">
            <w:pPr>
              <w:pStyle w:val="TableParagraph"/>
              <w:spacing w:line="233" w:lineRule="exact"/>
              <w:ind w:left="206"/>
              <w:jc w:val="left"/>
            </w:pPr>
            <w:r>
              <w:rPr>
                <w:spacing w:val="-2"/>
              </w:rPr>
              <w:t>системе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line="242" w:lineRule="auto"/>
              <w:ind w:left="172" w:right="162" w:firstLine="62"/>
              <w:jc w:val="left"/>
            </w:pPr>
            <w:r>
              <w:rPr>
                <w:spacing w:val="-2"/>
              </w:rPr>
              <w:t xml:space="preserve">Средний </w:t>
            </w:r>
            <w:r>
              <w:t>балл</w:t>
            </w:r>
            <w:r>
              <w:rPr>
                <w:spacing w:val="-18"/>
              </w:rPr>
              <w:t xml:space="preserve"> </w:t>
            </w:r>
            <w:r>
              <w:t>по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5-</w:t>
            </w:r>
          </w:p>
          <w:p w:rsidR="00316BA5" w:rsidRDefault="00F421ED">
            <w:pPr>
              <w:pStyle w:val="TableParagraph"/>
              <w:spacing w:before="1" w:line="240" w:lineRule="exact"/>
              <w:ind w:left="268" w:right="162" w:hanging="63"/>
              <w:jc w:val="left"/>
            </w:pPr>
            <w:r>
              <w:rPr>
                <w:spacing w:val="-4"/>
              </w:rPr>
              <w:t xml:space="preserve">балльной </w:t>
            </w:r>
            <w:r>
              <w:rPr>
                <w:spacing w:val="-2"/>
              </w:rPr>
              <w:t>системе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line="242" w:lineRule="auto"/>
              <w:ind w:left="370" w:right="198" w:hanging="164"/>
              <w:jc w:val="left"/>
            </w:pPr>
            <w:r>
              <w:rPr>
                <w:spacing w:val="-2"/>
              </w:rPr>
              <w:t>Балл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4"/>
              </w:rPr>
              <w:t>100-</w:t>
            </w:r>
          </w:p>
          <w:p w:rsidR="00316BA5" w:rsidRDefault="00F421ED">
            <w:pPr>
              <w:pStyle w:val="TableParagraph"/>
              <w:spacing w:line="251" w:lineRule="exact"/>
              <w:ind w:left="134"/>
              <w:jc w:val="left"/>
            </w:pPr>
            <w:r>
              <w:rPr>
                <w:spacing w:val="-2"/>
              </w:rPr>
              <w:t>балльной</w:t>
            </w:r>
          </w:p>
          <w:p w:rsidR="00316BA5" w:rsidRDefault="00F421ED">
            <w:pPr>
              <w:pStyle w:val="TableParagraph"/>
              <w:spacing w:line="233" w:lineRule="exact"/>
              <w:ind w:left="197"/>
              <w:jc w:val="left"/>
            </w:pPr>
            <w:r>
              <w:rPr>
                <w:spacing w:val="-2"/>
              </w:rPr>
              <w:t>системе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line="242" w:lineRule="auto"/>
              <w:ind w:left="178" w:right="162" w:firstLine="57"/>
              <w:jc w:val="left"/>
            </w:pPr>
            <w:r>
              <w:rPr>
                <w:spacing w:val="-2"/>
              </w:rPr>
              <w:t xml:space="preserve">Средний </w:t>
            </w:r>
            <w:r>
              <w:t>балл</w:t>
            </w:r>
            <w:r>
              <w:rPr>
                <w:spacing w:val="-18"/>
              </w:rPr>
              <w:t xml:space="preserve"> </w:t>
            </w:r>
            <w:r>
              <w:t>по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5-</w:t>
            </w:r>
          </w:p>
          <w:p w:rsidR="00316BA5" w:rsidRDefault="00F421ED">
            <w:pPr>
              <w:pStyle w:val="TableParagraph"/>
              <w:spacing w:before="1" w:line="240" w:lineRule="exact"/>
              <w:ind w:left="274" w:right="162" w:hanging="68"/>
              <w:jc w:val="left"/>
            </w:pPr>
            <w:r>
              <w:rPr>
                <w:spacing w:val="-4"/>
              </w:rPr>
              <w:t xml:space="preserve">балльной </w:t>
            </w:r>
            <w:r>
              <w:rPr>
                <w:spacing w:val="-2"/>
              </w:rPr>
              <w:t>системе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line="242" w:lineRule="auto"/>
              <w:ind w:left="375" w:right="198" w:hanging="164"/>
              <w:jc w:val="left"/>
            </w:pPr>
            <w:r>
              <w:rPr>
                <w:spacing w:val="-2"/>
              </w:rPr>
              <w:t>Балл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4"/>
              </w:rPr>
              <w:t>100-</w:t>
            </w:r>
          </w:p>
          <w:p w:rsidR="00316BA5" w:rsidRDefault="00F421ED">
            <w:pPr>
              <w:pStyle w:val="TableParagraph"/>
              <w:spacing w:line="251" w:lineRule="exact"/>
              <w:ind w:left="140"/>
              <w:jc w:val="left"/>
            </w:pPr>
            <w:r>
              <w:rPr>
                <w:spacing w:val="-2"/>
              </w:rPr>
              <w:t>балльной</w:t>
            </w:r>
          </w:p>
          <w:p w:rsidR="00316BA5" w:rsidRDefault="00F421ED">
            <w:pPr>
              <w:pStyle w:val="TableParagraph"/>
              <w:spacing w:line="233" w:lineRule="exact"/>
              <w:ind w:left="202"/>
              <w:jc w:val="left"/>
            </w:pPr>
            <w:r>
              <w:rPr>
                <w:spacing w:val="-2"/>
              </w:rPr>
              <w:t>системе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line="242" w:lineRule="auto"/>
              <w:ind w:left="173" w:right="162" w:firstLine="57"/>
              <w:jc w:val="left"/>
            </w:pPr>
            <w:r>
              <w:rPr>
                <w:spacing w:val="-2"/>
              </w:rPr>
              <w:t xml:space="preserve">Средний </w:t>
            </w:r>
            <w:r>
              <w:t>балл</w:t>
            </w:r>
            <w:r>
              <w:rPr>
                <w:spacing w:val="-18"/>
              </w:rPr>
              <w:t xml:space="preserve"> </w:t>
            </w:r>
            <w:r>
              <w:t>по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5-</w:t>
            </w:r>
          </w:p>
          <w:p w:rsidR="00316BA5" w:rsidRDefault="00F421ED">
            <w:pPr>
              <w:pStyle w:val="TableParagraph"/>
              <w:spacing w:before="1" w:line="240" w:lineRule="exact"/>
              <w:ind w:left="269" w:right="162" w:hanging="68"/>
              <w:jc w:val="left"/>
            </w:pPr>
            <w:r>
              <w:rPr>
                <w:spacing w:val="-4"/>
              </w:rPr>
              <w:t xml:space="preserve">балльной </w:t>
            </w:r>
            <w:r>
              <w:rPr>
                <w:spacing w:val="-2"/>
              </w:rPr>
              <w:t>системе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line="242" w:lineRule="auto"/>
              <w:ind w:left="371" w:right="197" w:hanging="164"/>
              <w:jc w:val="left"/>
            </w:pPr>
            <w:r>
              <w:rPr>
                <w:spacing w:val="-2"/>
              </w:rPr>
              <w:t>Балл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4"/>
              </w:rPr>
              <w:t>100-</w:t>
            </w:r>
          </w:p>
          <w:p w:rsidR="00316BA5" w:rsidRDefault="00F421ED">
            <w:pPr>
              <w:pStyle w:val="TableParagraph"/>
              <w:spacing w:line="251" w:lineRule="exact"/>
              <w:ind w:left="130"/>
              <w:jc w:val="left"/>
            </w:pPr>
            <w:r>
              <w:rPr>
                <w:spacing w:val="-2"/>
              </w:rPr>
              <w:t>балльной</w:t>
            </w:r>
          </w:p>
          <w:p w:rsidR="00316BA5" w:rsidRDefault="00F421ED">
            <w:pPr>
              <w:pStyle w:val="TableParagraph"/>
              <w:spacing w:line="233" w:lineRule="exact"/>
              <w:ind w:left="198"/>
              <w:jc w:val="left"/>
            </w:pPr>
            <w:r>
              <w:rPr>
                <w:spacing w:val="-2"/>
              </w:rPr>
              <w:t>системе</w:t>
            </w: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5,00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100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3,45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70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2,48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40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9"/>
            </w:pPr>
            <w:r>
              <w:rPr>
                <w:spacing w:val="-4"/>
              </w:rPr>
              <w:t>2,09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/>
            </w:pPr>
            <w:r>
              <w:rPr>
                <w:spacing w:val="-5"/>
              </w:rPr>
              <w:t>10</w:t>
            </w:r>
          </w:p>
        </w:tc>
      </w:tr>
      <w:tr w:rsidR="00316BA5">
        <w:trPr>
          <w:trHeight w:val="341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0"/>
              <w:ind w:left="15"/>
            </w:pPr>
            <w:r>
              <w:rPr>
                <w:spacing w:val="-4"/>
              </w:rPr>
              <w:t>4,95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0"/>
              <w:ind w:left="17" w:right="2"/>
            </w:pPr>
            <w:r>
              <w:rPr>
                <w:spacing w:val="-5"/>
              </w:rPr>
              <w:t>99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0"/>
              <w:ind w:left="21" w:right="10"/>
            </w:pPr>
            <w:r>
              <w:rPr>
                <w:spacing w:val="-4"/>
              </w:rPr>
              <w:t>3,40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0"/>
              <w:ind w:left="13" w:right="2"/>
            </w:pPr>
            <w:r>
              <w:rPr>
                <w:spacing w:val="-5"/>
              </w:rPr>
              <w:t>69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0"/>
              <w:ind w:left="21"/>
            </w:pPr>
            <w:r>
              <w:rPr>
                <w:spacing w:val="-4"/>
              </w:rPr>
              <w:t>2,46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0"/>
              <w:ind w:left="17"/>
            </w:pPr>
            <w:r>
              <w:rPr>
                <w:spacing w:val="-5"/>
              </w:rPr>
              <w:t>39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0"/>
              <w:ind w:left="21" w:right="9"/>
            </w:pPr>
            <w:r>
              <w:rPr>
                <w:spacing w:val="-4"/>
              </w:rPr>
              <w:t>2,08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0"/>
              <w:ind w:left="13" w:right="5"/>
            </w:pPr>
            <w:r>
              <w:rPr>
                <w:spacing w:val="-10"/>
              </w:rPr>
              <w:t>9</w:t>
            </w: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4"/>
              </w:rPr>
              <w:t>4,90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98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3,35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68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2,44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38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9"/>
            </w:pPr>
            <w:r>
              <w:rPr>
                <w:spacing w:val="-4"/>
              </w:rPr>
              <w:t>2,07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5"/>
            </w:pPr>
            <w:r>
              <w:rPr>
                <w:spacing w:val="-10"/>
              </w:rPr>
              <w:t>8</w:t>
            </w: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4,85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97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3,30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67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2,42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37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9"/>
            </w:pPr>
            <w:r>
              <w:rPr>
                <w:spacing w:val="-4"/>
              </w:rPr>
              <w:t>2,06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5"/>
            </w:pPr>
            <w:r>
              <w:rPr>
                <w:spacing w:val="-10"/>
              </w:rPr>
              <w:t>7</w:t>
            </w: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4,80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96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3,25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66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2,40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36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9"/>
            </w:pPr>
            <w:r>
              <w:rPr>
                <w:spacing w:val="-4"/>
              </w:rPr>
              <w:t>2,05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5"/>
            </w:pPr>
            <w:r>
              <w:rPr>
                <w:spacing w:val="-10"/>
              </w:rPr>
              <w:t>6</w:t>
            </w: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4,75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95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3,20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65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2,38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35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9"/>
            </w:pPr>
            <w:r>
              <w:rPr>
                <w:spacing w:val="-4"/>
              </w:rPr>
              <w:t>2,04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5"/>
            </w:pPr>
            <w:r>
              <w:rPr>
                <w:spacing w:val="-10"/>
              </w:rPr>
              <w:t>5</w:t>
            </w: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5"/>
              <w:ind w:left="15"/>
            </w:pPr>
            <w:r>
              <w:rPr>
                <w:spacing w:val="-4"/>
              </w:rPr>
              <w:t>4,70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5"/>
              <w:ind w:left="17" w:right="2"/>
            </w:pPr>
            <w:r>
              <w:rPr>
                <w:spacing w:val="-5"/>
              </w:rPr>
              <w:t>94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5"/>
              <w:ind w:left="21" w:right="10"/>
            </w:pPr>
            <w:r>
              <w:rPr>
                <w:spacing w:val="-4"/>
              </w:rPr>
              <w:t>3,15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5"/>
              <w:ind w:left="13" w:right="2"/>
            </w:pPr>
            <w:r>
              <w:rPr>
                <w:spacing w:val="-5"/>
              </w:rPr>
              <w:t>64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5"/>
              <w:ind w:left="21"/>
            </w:pPr>
            <w:r>
              <w:rPr>
                <w:spacing w:val="-4"/>
              </w:rPr>
              <w:t>2,36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5"/>
              <w:ind w:left="17"/>
            </w:pPr>
            <w:r>
              <w:rPr>
                <w:spacing w:val="-5"/>
              </w:rPr>
              <w:t>34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5"/>
              <w:ind w:left="21" w:right="9"/>
            </w:pPr>
            <w:r>
              <w:rPr>
                <w:spacing w:val="-4"/>
              </w:rPr>
              <w:t>2,03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5"/>
              <w:ind w:left="13" w:right="5"/>
            </w:pPr>
            <w:r>
              <w:rPr>
                <w:spacing w:val="-10"/>
              </w:rPr>
              <w:t>4</w:t>
            </w: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4,65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93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3,10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63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2,34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33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9"/>
            </w:pPr>
            <w:r>
              <w:rPr>
                <w:spacing w:val="-4"/>
              </w:rPr>
              <w:t>2,02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5"/>
            </w:pPr>
            <w:r>
              <w:rPr>
                <w:spacing w:val="-10"/>
              </w:rPr>
              <w:t>3</w:t>
            </w: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4,60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92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3,05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62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2,32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32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9"/>
            </w:pPr>
            <w:r>
              <w:rPr>
                <w:spacing w:val="-4"/>
              </w:rPr>
              <w:t>2,01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5"/>
            </w:pPr>
            <w:r>
              <w:rPr>
                <w:spacing w:val="-10"/>
              </w:rPr>
              <w:t>2</w:t>
            </w:r>
          </w:p>
        </w:tc>
      </w:tr>
      <w:tr w:rsidR="00316BA5">
        <w:trPr>
          <w:trHeight w:val="345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5"/>
              </w:rPr>
              <w:t>4,5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91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3,00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61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2,30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31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9"/>
            </w:pPr>
            <w:r>
              <w:rPr>
                <w:spacing w:val="-4"/>
              </w:rPr>
              <w:t>2,00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5"/>
            </w:pPr>
            <w:r>
              <w:rPr>
                <w:spacing w:val="-10"/>
              </w:rPr>
              <w:t>1</w:t>
            </w:r>
          </w:p>
        </w:tc>
      </w:tr>
      <w:tr w:rsidR="00316BA5">
        <w:trPr>
          <w:trHeight w:val="335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4"/>
              </w:rPr>
              <w:t>4,47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90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2,98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60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2,29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30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5"/>
              <w:ind w:left="15"/>
            </w:pPr>
            <w:r>
              <w:rPr>
                <w:spacing w:val="-4"/>
              </w:rPr>
              <w:t>4,43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5"/>
              <w:ind w:left="17" w:right="2"/>
            </w:pPr>
            <w:r>
              <w:rPr>
                <w:spacing w:val="-5"/>
              </w:rPr>
              <w:t>89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5"/>
              <w:ind w:left="21" w:right="10"/>
            </w:pPr>
            <w:r>
              <w:rPr>
                <w:spacing w:val="-4"/>
              </w:rPr>
              <w:t>2,95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5"/>
              <w:ind w:left="13" w:right="2"/>
            </w:pPr>
            <w:r>
              <w:rPr>
                <w:spacing w:val="-5"/>
              </w:rPr>
              <w:t>59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5"/>
              <w:ind w:left="21"/>
            </w:pPr>
            <w:r>
              <w:rPr>
                <w:spacing w:val="-4"/>
              </w:rPr>
              <w:t>2,28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5"/>
              <w:ind w:left="17"/>
            </w:pPr>
            <w:r>
              <w:rPr>
                <w:spacing w:val="-5"/>
              </w:rPr>
              <w:t>29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4,40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88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2,93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58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2,27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28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</w:tr>
      <w:tr w:rsidR="00316BA5">
        <w:trPr>
          <w:trHeight w:val="345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4,37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87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2,90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57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2,26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27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</w:tr>
      <w:tr w:rsidR="00316BA5">
        <w:trPr>
          <w:trHeight w:val="335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4"/>
              </w:rPr>
              <w:t>4,33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86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2,88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56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2,25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26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</w:pPr>
          </w:p>
        </w:tc>
      </w:tr>
    </w:tbl>
    <w:p w:rsidR="00316BA5" w:rsidRDefault="00316BA5">
      <w:pPr>
        <w:pStyle w:val="TableParagraph"/>
        <w:jc w:val="left"/>
        <w:sectPr w:rsidR="00316BA5">
          <w:type w:val="continuous"/>
          <w:pgSz w:w="11910" w:h="16840"/>
          <w:pgMar w:top="1060" w:right="850" w:bottom="1035" w:left="1275" w:header="720" w:footer="720" w:gutter="0"/>
          <w:cols w:space="720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1138"/>
        <w:gridCol w:w="1277"/>
        <w:gridCol w:w="1133"/>
        <w:gridCol w:w="1277"/>
        <w:gridCol w:w="1138"/>
        <w:gridCol w:w="1277"/>
        <w:gridCol w:w="1133"/>
      </w:tblGrid>
      <w:tr w:rsidR="00316BA5">
        <w:trPr>
          <w:trHeight w:val="345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lastRenderedPageBreak/>
              <w:t>4,30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85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2,85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55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2,24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25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4,27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84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2,83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54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2,23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24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4,23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83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2,80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53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2,22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23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4"/>
              </w:rPr>
              <w:t>4,20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82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2,78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52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2,21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22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4"/>
              </w:rPr>
              <w:t>4,17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81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2,75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51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2,20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21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4,13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80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2,73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50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2,19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20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4,10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79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2,70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49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2,18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19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4"/>
              </w:rPr>
              <w:t>4,07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78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2,68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48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2,17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18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4"/>
              </w:rPr>
              <w:t>4,03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77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2,65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47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2,16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17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4,00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76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2,63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46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2,15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16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3,90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75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2,60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45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2,14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15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29"/>
              <w:ind w:left="15"/>
            </w:pPr>
            <w:r>
              <w:rPr>
                <w:spacing w:val="-4"/>
              </w:rPr>
              <w:t>3,80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 w:right="2"/>
            </w:pPr>
            <w:r>
              <w:rPr>
                <w:spacing w:val="-5"/>
              </w:rPr>
              <w:t>74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 w:right="10"/>
            </w:pPr>
            <w:r>
              <w:rPr>
                <w:spacing w:val="-4"/>
              </w:rPr>
              <w:t>2,58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29"/>
              <w:ind w:left="13" w:right="2"/>
            </w:pPr>
            <w:r>
              <w:rPr>
                <w:spacing w:val="-5"/>
              </w:rPr>
              <w:t>44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29"/>
              <w:ind w:left="21"/>
            </w:pPr>
            <w:r>
              <w:rPr>
                <w:spacing w:val="-4"/>
              </w:rPr>
              <w:t>2,13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29"/>
              <w:ind w:left="17"/>
            </w:pPr>
            <w:r>
              <w:rPr>
                <w:spacing w:val="-5"/>
              </w:rPr>
              <w:t>14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3,70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73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2,55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43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2,12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13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5"/>
              <w:ind w:left="15"/>
            </w:pPr>
            <w:r>
              <w:rPr>
                <w:spacing w:val="-4"/>
              </w:rPr>
              <w:t>3,60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5"/>
              <w:ind w:left="17" w:right="2"/>
            </w:pPr>
            <w:r>
              <w:rPr>
                <w:spacing w:val="-5"/>
              </w:rPr>
              <w:t>72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5"/>
              <w:ind w:left="21" w:right="10"/>
            </w:pPr>
            <w:r>
              <w:rPr>
                <w:spacing w:val="-4"/>
              </w:rPr>
              <w:t>2,53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5"/>
              <w:ind w:left="13" w:right="2"/>
            </w:pPr>
            <w:r>
              <w:rPr>
                <w:spacing w:val="-5"/>
              </w:rPr>
              <w:t>42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5"/>
              <w:ind w:left="21"/>
            </w:pPr>
            <w:r>
              <w:rPr>
                <w:spacing w:val="-4"/>
              </w:rPr>
              <w:t>2,11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5"/>
              <w:ind w:left="17"/>
            </w:pPr>
            <w:r>
              <w:rPr>
                <w:spacing w:val="-5"/>
              </w:rPr>
              <w:t>12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16BA5">
        <w:trPr>
          <w:trHeight w:val="340"/>
        </w:trPr>
        <w:tc>
          <w:tcPr>
            <w:tcW w:w="1205" w:type="dxa"/>
          </w:tcPr>
          <w:p w:rsidR="00316BA5" w:rsidRDefault="00F421ED">
            <w:pPr>
              <w:pStyle w:val="TableParagraph"/>
              <w:spacing w:before="34"/>
              <w:ind w:left="15"/>
            </w:pPr>
            <w:r>
              <w:rPr>
                <w:spacing w:val="-4"/>
              </w:rPr>
              <w:t>3,50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 w:right="2"/>
            </w:pPr>
            <w:r>
              <w:rPr>
                <w:spacing w:val="-5"/>
              </w:rPr>
              <w:t>71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 w:right="10"/>
            </w:pPr>
            <w:r>
              <w:rPr>
                <w:spacing w:val="-4"/>
              </w:rPr>
              <w:t>2,50</w:t>
            </w:r>
          </w:p>
        </w:tc>
        <w:tc>
          <w:tcPr>
            <w:tcW w:w="1133" w:type="dxa"/>
          </w:tcPr>
          <w:p w:rsidR="00316BA5" w:rsidRDefault="00F421ED">
            <w:pPr>
              <w:pStyle w:val="TableParagraph"/>
              <w:spacing w:before="34"/>
              <w:ind w:left="13" w:right="2"/>
            </w:pPr>
            <w:r>
              <w:rPr>
                <w:spacing w:val="-5"/>
              </w:rPr>
              <w:t>41</w:t>
            </w:r>
          </w:p>
        </w:tc>
        <w:tc>
          <w:tcPr>
            <w:tcW w:w="1277" w:type="dxa"/>
          </w:tcPr>
          <w:p w:rsidR="00316BA5" w:rsidRDefault="00F421ED">
            <w:pPr>
              <w:pStyle w:val="TableParagraph"/>
              <w:spacing w:before="34"/>
              <w:ind w:left="21"/>
            </w:pPr>
            <w:r>
              <w:rPr>
                <w:spacing w:val="-4"/>
              </w:rPr>
              <w:t>2,10</w:t>
            </w:r>
          </w:p>
        </w:tc>
        <w:tc>
          <w:tcPr>
            <w:tcW w:w="1138" w:type="dxa"/>
          </w:tcPr>
          <w:p w:rsidR="00316BA5" w:rsidRDefault="00F421ED">
            <w:pPr>
              <w:pStyle w:val="TableParagraph"/>
              <w:spacing w:before="34"/>
              <w:ind w:left="17"/>
            </w:pPr>
            <w:r>
              <w:rPr>
                <w:spacing w:val="-5"/>
              </w:rPr>
              <w:t>11</w:t>
            </w:r>
          </w:p>
        </w:tc>
        <w:tc>
          <w:tcPr>
            <w:tcW w:w="1277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316BA5" w:rsidRDefault="00316BA5">
      <w:pPr>
        <w:pStyle w:val="a3"/>
        <w:spacing w:before="36"/>
      </w:pPr>
    </w:p>
    <w:p w:rsidR="00316BA5" w:rsidRDefault="00F421ED">
      <w:pPr>
        <w:pStyle w:val="a4"/>
        <w:numPr>
          <w:ilvl w:val="1"/>
          <w:numId w:val="16"/>
        </w:numPr>
        <w:tabs>
          <w:tab w:val="left" w:pos="1413"/>
        </w:tabs>
        <w:spacing w:before="1"/>
        <w:ind w:left="1413" w:hanging="417"/>
        <w:rPr>
          <w:sz w:val="24"/>
        </w:rPr>
      </w:pPr>
      <w:r>
        <w:rPr>
          <w:sz w:val="24"/>
        </w:rPr>
        <w:t>Рейтинг</w:t>
      </w:r>
      <w:r>
        <w:rPr>
          <w:spacing w:val="-7"/>
          <w:sz w:val="24"/>
        </w:rPr>
        <w:t xml:space="preserve"> </w:t>
      </w:r>
      <w:r>
        <w:rPr>
          <w:sz w:val="24"/>
        </w:rPr>
        <w:t>бонусов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штрафов</w:t>
      </w:r>
    </w:p>
    <w:p w:rsidR="00316BA5" w:rsidRDefault="00F421ED">
      <w:pPr>
        <w:pStyle w:val="a3"/>
        <w:spacing w:before="117" w:line="242" w:lineRule="auto"/>
        <w:ind w:left="285" w:right="474" w:firstLine="710"/>
      </w:pPr>
      <w:r>
        <w:t>Бонусы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штрафы</w:t>
      </w:r>
      <w:r>
        <w:rPr>
          <w:spacing w:val="-2"/>
        </w:rPr>
        <w:t xml:space="preserve"> </w:t>
      </w:r>
      <w:r>
        <w:t>выставляются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100-балльной</w:t>
      </w:r>
      <w:r>
        <w:rPr>
          <w:spacing w:val="-6"/>
        </w:rPr>
        <w:t xml:space="preserve"> </w:t>
      </w:r>
      <w:r>
        <w:t>системе.</w:t>
      </w:r>
      <w:r>
        <w:rPr>
          <w:spacing w:val="-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бонусов</w:t>
      </w:r>
      <w:r>
        <w:rPr>
          <w:spacing w:val="-2"/>
        </w:rPr>
        <w:t xml:space="preserve"> </w:t>
      </w:r>
      <w:r>
        <w:t>и штрафов приведены в таблице 4.</w:t>
      </w:r>
    </w:p>
    <w:p w:rsidR="00316BA5" w:rsidRDefault="00F421ED">
      <w:pPr>
        <w:pStyle w:val="a3"/>
        <w:spacing w:line="275" w:lineRule="exact"/>
        <w:ind w:left="8324"/>
      </w:pPr>
      <w:r>
        <w:t>Таблица</w:t>
      </w:r>
      <w:r>
        <w:rPr>
          <w:spacing w:val="4"/>
        </w:rPr>
        <w:t xml:space="preserve"> </w:t>
      </w:r>
      <w:r>
        <w:rPr>
          <w:spacing w:val="-10"/>
        </w:rPr>
        <w:t>4</w:t>
      </w:r>
    </w:p>
    <w:p w:rsidR="00316BA5" w:rsidRDefault="00F421ED">
      <w:pPr>
        <w:pStyle w:val="a3"/>
        <w:spacing w:after="16" w:line="275" w:lineRule="exact"/>
        <w:ind w:left="3455"/>
      </w:pPr>
      <w:r>
        <w:t>Бонусы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штрафы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дисциплине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5325"/>
        <w:gridCol w:w="1921"/>
      </w:tblGrid>
      <w:tr w:rsidR="00316BA5">
        <w:trPr>
          <w:trHeight w:val="527"/>
        </w:trPr>
        <w:tc>
          <w:tcPr>
            <w:tcW w:w="1863" w:type="dxa"/>
          </w:tcPr>
          <w:p w:rsidR="00316BA5" w:rsidRDefault="00F421ED">
            <w:pPr>
              <w:pStyle w:val="TableParagraph"/>
              <w:spacing w:before="125"/>
              <w:ind w:left="576"/>
              <w:jc w:val="left"/>
            </w:pPr>
            <w:r>
              <w:rPr>
                <w:spacing w:val="-2"/>
              </w:rPr>
              <w:t>Бонусы</w:t>
            </w: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before="11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111"/>
              <w:ind w:right="6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Баллы</w:t>
            </w:r>
          </w:p>
        </w:tc>
      </w:tr>
      <w:tr w:rsidR="00316BA5">
        <w:trPr>
          <w:trHeight w:val="460"/>
        </w:trPr>
        <w:tc>
          <w:tcPr>
            <w:tcW w:w="1863" w:type="dxa"/>
          </w:tcPr>
          <w:p w:rsidR="00316BA5" w:rsidRDefault="00F421ED">
            <w:pPr>
              <w:pStyle w:val="TableParagraph"/>
              <w:spacing w:before="97"/>
              <w:ind w:left="43"/>
              <w:jc w:val="left"/>
            </w:pPr>
            <w:r>
              <w:rPr>
                <w:spacing w:val="-4"/>
              </w:rPr>
              <w:t>УИРС</w:t>
            </w: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line="226" w:lineRule="exact"/>
              <w:ind w:left="33" w:right="549"/>
              <w:jc w:val="left"/>
              <w:rPr>
                <w:sz w:val="20"/>
              </w:rPr>
            </w:pPr>
            <w:r>
              <w:rPr>
                <w:sz w:val="20"/>
              </w:rPr>
              <w:t>Учебно-исследовательская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изучаемого </w:t>
            </w:r>
            <w:r>
              <w:rPr>
                <w:spacing w:val="-2"/>
                <w:sz w:val="20"/>
              </w:rPr>
              <w:t>предмета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106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5,0</w:t>
            </w:r>
          </w:p>
        </w:tc>
      </w:tr>
      <w:tr w:rsidR="00316BA5">
        <w:trPr>
          <w:trHeight w:val="552"/>
        </w:trPr>
        <w:tc>
          <w:tcPr>
            <w:tcW w:w="1863" w:type="dxa"/>
          </w:tcPr>
          <w:p w:rsidR="00316BA5" w:rsidRDefault="00F421ED">
            <w:pPr>
              <w:pStyle w:val="TableParagraph"/>
              <w:spacing w:before="140"/>
              <w:ind w:left="43"/>
              <w:jc w:val="left"/>
            </w:pPr>
            <w:r>
              <w:rPr>
                <w:spacing w:val="-4"/>
              </w:rPr>
              <w:t>НИРС</w:t>
            </w: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before="149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Сертификат,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грамота,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диплом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кафедры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149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5,0</w:t>
            </w:r>
          </w:p>
        </w:tc>
      </w:tr>
      <w:tr w:rsidR="00316BA5">
        <w:trPr>
          <w:trHeight w:val="556"/>
        </w:trPr>
        <w:tc>
          <w:tcPr>
            <w:tcW w:w="1863" w:type="dxa"/>
          </w:tcPr>
          <w:p w:rsidR="00316BA5" w:rsidRDefault="00F421ED">
            <w:pPr>
              <w:pStyle w:val="TableParagraph"/>
              <w:spacing w:before="15"/>
              <w:ind w:left="43"/>
              <w:jc w:val="left"/>
            </w:pPr>
            <w:r>
              <w:rPr>
                <w:spacing w:val="-2"/>
              </w:rPr>
              <w:t xml:space="preserve">Учебная </w:t>
            </w:r>
            <w:r>
              <w:rPr>
                <w:spacing w:val="-4"/>
              </w:rPr>
              <w:t>деятельность</w:t>
            </w: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before="34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своевременную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сдачу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оценкой</w:t>
            </w:r>
          </w:p>
          <w:p w:rsidR="00316BA5" w:rsidRDefault="00F421ED">
            <w:pPr>
              <w:pStyle w:val="TableParagraph"/>
              <w:spacing w:before="5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«хорошо»,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154"/>
              <w:ind w:left="3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+1,0</w:t>
            </w:r>
          </w:p>
        </w:tc>
      </w:tr>
      <w:tr w:rsidR="00316BA5">
        <w:trPr>
          <w:trHeight w:val="917"/>
        </w:trPr>
        <w:tc>
          <w:tcPr>
            <w:tcW w:w="1863" w:type="dxa"/>
          </w:tcPr>
          <w:p w:rsidR="00316BA5" w:rsidRDefault="00F421ED">
            <w:pPr>
              <w:pStyle w:val="TableParagraph"/>
              <w:spacing w:before="199" w:line="237" w:lineRule="auto"/>
              <w:ind w:left="43"/>
              <w:jc w:val="left"/>
            </w:pPr>
            <w:proofErr w:type="spellStart"/>
            <w:r>
              <w:rPr>
                <w:spacing w:val="-2"/>
              </w:rPr>
              <w:t>Внеучебная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деятельность</w:t>
            </w: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За участие в Олимпиаде по иностранным языкам (организованной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заведением).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</w:p>
          <w:p w:rsidR="00316BA5" w:rsidRDefault="00F421ED">
            <w:pPr>
              <w:pStyle w:val="TableParagraph"/>
              <w:spacing w:before="5" w:line="216" w:lineRule="exact"/>
              <w:ind w:left="33" w:right="549"/>
              <w:jc w:val="left"/>
              <w:rPr>
                <w:sz w:val="20"/>
              </w:rPr>
            </w:pPr>
            <w:r>
              <w:rPr>
                <w:sz w:val="20"/>
              </w:rPr>
              <w:t>допускаются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рейтинг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дисциплине не ниже 80 баллов.</w:t>
            </w:r>
          </w:p>
        </w:tc>
        <w:tc>
          <w:tcPr>
            <w:tcW w:w="1921" w:type="dxa"/>
          </w:tcPr>
          <w:p w:rsidR="00316BA5" w:rsidRDefault="00316BA5">
            <w:pPr>
              <w:pStyle w:val="TableParagraph"/>
              <w:spacing w:before="106"/>
              <w:jc w:val="left"/>
              <w:rPr>
                <w:sz w:val="20"/>
              </w:rPr>
            </w:pPr>
          </w:p>
          <w:p w:rsidR="00316BA5" w:rsidRDefault="00F421ED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5,0</w:t>
            </w:r>
          </w:p>
        </w:tc>
      </w:tr>
      <w:tr w:rsidR="00316BA5">
        <w:trPr>
          <w:trHeight w:val="1607"/>
        </w:trPr>
        <w:tc>
          <w:tcPr>
            <w:tcW w:w="1863" w:type="dxa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ind w:left="33" w:right="41"/>
              <w:jc w:val="left"/>
              <w:rPr>
                <w:sz w:val="20"/>
              </w:rPr>
            </w:pPr>
            <w:r>
              <w:rPr>
                <w:sz w:val="20"/>
              </w:rPr>
              <w:t>Победители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языкам (только в аспектах, демонстрирующих владение иностранным языком), организованных ВУЗами, освобождаются от лексико-грамматического тестирования (ПА).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допускаются студенты, имеющие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текущий рейтинг по дисциплине не ниже 80 баллов.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ind w:left="33" w:right="1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Освобождают</w:t>
            </w:r>
            <w:r>
              <w:rPr>
                <w:spacing w:val="-2"/>
                <w:sz w:val="20"/>
              </w:rPr>
              <w:t>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 </w:t>
            </w:r>
            <w:r>
              <w:rPr>
                <w:sz w:val="20"/>
              </w:rPr>
              <w:t>ПА с рейтингом: 100 баллов за 1</w:t>
            </w:r>
          </w:p>
          <w:p w:rsidR="00316BA5" w:rsidRDefault="00F421ED">
            <w:pPr>
              <w:pStyle w:val="TableParagraph"/>
              <w:spacing w:line="22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место,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316BA5" w:rsidRDefault="00F421ED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место,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место.</w:t>
            </w:r>
          </w:p>
        </w:tc>
      </w:tr>
      <w:tr w:rsidR="00316BA5">
        <w:trPr>
          <w:trHeight w:val="925"/>
        </w:trPr>
        <w:tc>
          <w:tcPr>
            <w:tcW w:w="1863" w:type="dxa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Студенты,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участвующие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кампании, освобождаются от прохождения ПА с выставлением</w:t>
            </w:r>
          </w:p>
          <w:p w:rsidR="00316BA5" w:rsidRDefault="00F421ED">
            <w:pPr>
              <w:pStyle w:val="TableParagraph"/>
              <w:spacing w:before="3" w:line="230" w:lineRule="auto"/>
              <w:ind w:left="33" w:right="41"/>
              <w:jc w:val="left"/>
              <w:rPr>
                <w:sz w:val="20"/>
              </w:rPr>
            </w:pPr>
            <w:r>
              <w:rPr>
                <w:sz w:val="20"/>
              </w:rPr>
              <w:t>итогового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среднему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баллу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за два семестра.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110"/>
              <w:ind w:left="33" w:right="5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Итоговый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равен </w:t>
            </w:r>
            <w:r>
              <w:rPr>
                <w:sz w:val="20"/>
              </w:rPr>
              <w:t>среднему баллу за два семестра</w:t>
            </w:r>
          </w:p>
        </w:tc>
      </w:tr>
      <w:tr w:rsidR="00316BA5">
        <w:trPr>
          <w:trHeight w:val="609"/>
        </w:trPr>
        <w:tc>
          <w:tcPr>
            <w:tcW w:w="1863" w:type="dxa"/>
          </w:tcPr>
          <w:p w:rsidR="00316BA5" w:rsidRDefault="00F421ED">
            <w:pPr>
              <w:pStyle w:val="TableParagraph"/>
              <w:spacing w:before="169"/>
              <w:ind w:left="523"/>
              <w:jc w:val="left"/>
            </w:pPr>
            <w:r>
              <w:rPr>
                <w:spacing w:val="-2"/>
              </w:rPr>
              <w:t>Штрафы</w:t>
            </w: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before="155"/>
              <w:ind w:left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155"/>
              <w:ind w:right="6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Баллы</w:t>
            </w:r>
          </w:p>
        </w:tc>
      </w:tr>
      <w:tr w:rsidR="00316BA5">
        <w:trPr>
          <w:trHeight w:val="618"/>
        </w:trPr>
        <w:tc>
          <w:tcPr>
            <w:tcW w:w="1863" w:type="dxa"/>
          </w:tcPr>
          <w:p w:rsidR="00316BA5" w:rsidRDefault="00F421ED">
            <w:pPr>
              <w:pStyle w:val="TableParagraph"/>
              <w:spacing w:before="173"/>
              <w:ind w:left="43"/>
              <w:jc w:val="left"/>
            </w:pPr>
            <w:r>
              <w:rPr>
                <w:spacing w:val="-2"/>
              </w:rPr>
              <w:t>Дисциплинарные</w:t>
            </w: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before="187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Пропуск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распоряжению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отработки)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72"/>
              <w:ind w:left="149" w:firstLin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средний балл </w:t>
            </w:r>
            <w:r>
              <w:rPr>
                <w:spacing w:val="-2"/>
                <w:sz w:val="20"/>
              </w:rPr>
              <w:t>текущего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рейтинга</w:t>
            </w:r>
          </w:p>
        </w:tc>
      </w:tr>
    </w:tbl>
    <w:p w:rsidR="00316BA5" w:rsidRDefault="00316BA5">
      <w:pPr>
        <w:pStyle w:val="TableParagraph"/>
        <w:jc w:val="left"/>
        <w:rPr>
          <w:sz w:val="20"/>
        </w:rPr>
        <w:sectPr w:rsidR="00316BA5">
          <w:type w:val="continuous"/>
          <w:pgSz w:w="11910" w:h="16840"/>
          <w:pgMar w:top="1060" w:right="850" w:bottom="1484" w:left="1275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5325"/>
        <w:gridCol w:w="1921"/>
      </w:tblGrid>
      <w:tr w:rsidR="00316BA5">
        <w:trPr>
          <w:trHeight w:val="662"/>
        </w:trPr>
        <w:tc>
          <w:tcPr>
            <w:tcW w:w="1863" w:type="dxa"/>
            <w:vMerge w:val="restart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before="91"/>
              <w:ind w:left="33" w:right="549"/>
              <w:jc w:val="left"/>
              <w:rPr>
                <w:sz w:val="20"/>
              </w:rPr>
            </w:pPr>
            <w:r>
              <w:rPr>
                <w:sz w:val="20"/>
              </w:rPr>
              <w:t>Пропуск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практического занятия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206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2,0</w:t>
            </w:r>
          </w:p>
        </w:tc>
      </w:tr>
      <w:tr w:rsidR="00316BA5">
        <w:trPr>
          <w:trHeight w:val="657"/>
        </w:trPr>
        <w:tc>
          <w:tcPr>
            <w:tcW w:w="186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before="202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Невыполнение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занятиях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202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2,0</w:t>
            </w:r>
          </w:p>
        </w:tc>
      </w:tr>
      <w:tr w:rsidR="00316BA5">
        <w:trPr>
          <w:trHeight w:val="460"/>
        </w:trPr>
        <w:tc>
          <w:tcPr>
            <w:tcW w:w="186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line="226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опоздания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практические</w:t>
            </w:r>
          </w:p>
          <w:p w:rsidR="00316BA5" w:rsidRDefault="00F421ED">
            <w:pPr>
              <w:pStyle w:val="TableParagraph"/>
              <w:spacing w:line="215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before="106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1,0</w:t>
            </w:r>
          </w:p>
        </w:tc>
      </w:tr>
      <w:tr w:rsidR="00316BA5">
        <w:trPr>
          <w:trHeight w:val="239"/>
        </w:trPr>
        <w:tc>
          <w:tcPr>
            <w:tcW w:w="186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5325" w:type="dxa"/>
          </w:tcPr>
          <w:p w:rsidR="00316BA5" w:rsidRDefault="00F421ED">
            <w:pPr>
              <w:pStyle w:val="TableParagraph"/>
              <w:spacing w:line="220" w:lineRule="exact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921" w:type="dxa"/>
          </w:tcPr>
          <w:p w:rsidR="00316BA5" w:rsidRDefault="00F421E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2,0</w:t>
            </w:r>
          </w:p>
        </w:tc>
      </w:tr>
      <w:tr w:rsidR="00316BA5">
        <w:trPr>
          <w:trHeight w:val="844"/>
        </w:trPr>
        <w:tc>
          <w:tcPr>
            <w:tcW w:w="1863" w:type="dxa"/>
          </w:tcPr>
          <w:p w:rsidR="00316BA5" w:rsidRDefault="00F421ED">
            <w:pPr>
              <w:pStyle w:val="TableParagraph"/>
              <w:spacing w:before="34"/>
              <w:ind w:left="43"/>
              <w:jc w:val="left"/>
            </w:pPr>
            <w:r>
              <w:rPr>
                <w:spacing w:val="-2"/>
              </w:rPr>
              <w:t xml:space="preserve">Причинение </w:t>
            </w:r>
            <w:r>
              <w:rPr>
                <w:spacing w:val="-4"/>
              </w:rPr>
              <w:t xml:space="preserve">материального </w:t>
            </w:r>
            <w:r>
              <w:rPr>
                <w:spacing w:val="-2"/>
              </w:rPr>
              <w:t>ущерба</w:t>
            </w:r>
          </w:p>
        </w:tc>
        <w:tc>
          <w:tcPr>
            <w:tcW w:w="5325" w:type="dxa"/>
          </w:tcPr>
          <w:p w:rsidR="00316BA5" w:rsidRDefault="00316BA5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316BA5" w:rsidRDefault="00F421ED">
            <w:pPr>
              <w:pStyle w:val="TableParagraph"/>
              <w:spacing w:before="1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Порча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</w:t>
            </w:r>
          </w:p>
        </w:tc>
        <w:tc>
          <w:tcPr>
            <w:tcW w:w="1921" w:type="dxa"/>
          </w:tcPr>
          <w:p w:rsidR="00316BA5" w:rsidRDefault="00316BA5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316BA5" w:rsidRDefault="00F421ED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2,0</w:t>
            </w:r>
          </w:p>
        </w:tc>
      </w:tr>
    </w:tbl>
    <w:p w:rsidR="00316BA5" w:rsidRDefault="00316BA5">
      <w:pPr>
        <w:pStyle w:val="a3"/>
        <w:spacing w:before="80"/>
      </w:pPr>
    </w:p>
    <w:p w:rsidR="00316BA5" w:rsidRDefault="00F421ED">
      <w:pPr>
        <w:pStyle w:val="a4"/>
        <w:numPr>
          <w:ilvl w:val="0"/>
          <w:numId w:val="16"/>
        </w:numPr>
        <w:tabs>
          <w:tab w:val="left" w:pos="1236"/>
        </w:tabs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6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:rsidR="00316BA5" w:rsidRDefault="00F421ED">
      <w:pPr>
        <w:pStyle w:val="a3"/>
        <w:spacing w:before="117"/>
        <w:ind w:left="285" w:right="422" w:firstLine="710"/>
        <w:jc w:val="both"/>
      </w:pPr>
      <w:r>
        <w:t>Промежуточная аттестация по дисциплине осуществляется в форме зачета и включает тестирование на ЭИОП (25 тестовых заданий разного типа). Время выполнения 25 минут.</w:t>
      </w:r>
    </w:p>
    <w:p w:rsidR="00316BA5" w:rsidRDefault="00F421ED">
      <w:pPr>
        <w:pStyle w:val="a3"/>
        <w:spacing w:before="3"/>
        <w:ind w:left="285" w:right="423" w:firstLine="710"/>
        <w:jc w:val="both"/>
      </w:pPr>
      <w:proofErr w:type="gramStart"/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у обучающегося необх</w:t>
      </w:r>
      <w:r>
        <w:t>одимых компетенций проводится по 100-балльной шкале по критериям таблицы 5.</w:t>
      </w:r>
      <w:proofErr w:type="gramEnd"/>
    </w:p>
    <w:p w:rsidR="00316BA5" w:rsidRDefault="00316BA5">
      <w:pPr>
        <w:pStyle w:val="a3"/>
      </w:pPr>
    </w:p>
    <w:p w:rsidR="00316BA5" w:rsidRDefault="00F421ED">
      <w:pPr>
        <w:pStyle w:val="a3"/>
        <w:spacing w:line="237" w:lineRule="auto"/>
        <w:ind w:left="717" w:firstLine="7606"/>
      </w:pPr>
      <w:r>
        <w:rPr>
          <w:spacing w:val="-2"/>
        </w:rPr>
        <w:t>Таблица</w:t>
      </w:r>
      <w:r>
        <w:rPr>
          <w:spacing w:val="-15"/>
        </w:rPr>
        <w:t xml:space="preserve"> </w:t>
      </w:r>
      <w:r>
        <w:rPr>
          <w:spacing w:val="-2"/>
        </w:rPr>
        <w:t xml:space="preserve">5 </w:t>
      </w:r>
      <w:r>
        <w:t xml:space="preserve">Критерии </w:t>
      </w:r>
      <w:proofErr w:type="gramStart"/>
      <w:r>
        <w:t>оценки уровня усвоения материала дисциплины</w:t>
      </w:r>
      <w:proofErr w:type="gramEnd"/>
      <w:r>
        <w:t xml:space="preserve"> и </w:t>
      </w:r>
      <w:proofErr w:type="spellStart"/>
      <w:r>
        <w:t>сформированности</w:t>
      </w:r>
      <w:proofErr w:type="spellEnd"/>
    </w:p>
    <w:p w:rsidR="00316BA5" w:rsidRDefault="00F421ED">
      <w:pPr>
        <w:pStyle w:val="a3"/>
        <w:spacing w:before="4" w:after="15"/>
        <w:ind w:left="4151"/>
      </w:pPr>
      <w:r>
        <w:rPr>
          <w:spacing w:val="-2"/>
        </w:rPr>
        <w:t>компетенций</w:t>
      </w: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9"/>
        <w:gridCol w:w="1273"/>
        <w:gridCol w:w="1275"/>
        <w:gridCol w:w="1805"/>
      </w:tblGrid>
      <w:tr w:rsidR="00316BA5">
        <w:trPr>
          <w:trHeight w:val="921"/>
        </w:trPr>
        <w:tc>
          <w:tcPr>
            <w:tcW w:w="4879" w:type="dxa"/>
          </w:tcPr>
          <w:p w:rsidR="00316BA5" w:rsidRDefault="00F421ED">
            <w:pPr>
              <w:pStyle w:val="TableParagraph"/>
              <w:spacing w:line="225" w:lineRule="exact"/>
              <w:ind w:left="14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</w:t>
            </w:r>
          </w:p>
        </w:tc>
        <w:tc>
          <w:tcPr>
            <w:tcW w:w="1273" w:type="dxa"/>
          </w:tcPr>
          <w:p w:rsidR="00316BA5" w:rsidRDefault="00F421ED">
            <w:pPr>
              <w:pStyle w:val="TableParagraph"/>
              <w:ind w:left="395" w:right="305" w:hanging="7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Оценка ECTS</w:t>
            </w:r>
          </w:p>
        </w:tc>
        <w:tc>
          <w:tcPr>
            <w:tcW w:w="1275" w:type="dxa"/>
          </w:tcPr>
          <w:p w:rsidR="00316BA5" w:rsidRDefault="00F421ED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БРС</w:t>
            </w:r>
          </w:p>
        </w:tc>
        <w:tc>
          <w:tcPr>
            <w:tcW w:w="1805" w:type="dxa"/>
          </w:tcPr>
          <w:p w:rsidR="00316BA5" w:rsidRDefault="00F421ED">
            <w:pPr>
              <w:pStyle w:val="TableParagraph"/>
              <w:ind w:left="95" w:right="76" w:firstLine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</w:t>
            </w:r>
            <w:proofErr w:type="spellStart"/>
            <w:r>
              <w:rPr>
                <w:spacing w:val="-2"/>
                <w:sz w:val="20"/>
              </w:rPr>
              <w:t>сформированности</w:t>
            </w:r>
            <w:proofErr w:type="spellEnd"/>
          </w:p>
          <w:p w:rsidR="00316BA5" w:rsidRDefault="00F421ED">
            <w:pPr>
              <w:pStyle w:val="TableParagraph"/>
              <w:spacing w:before="1" w:line="220" w:lineRule="exact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компетентности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дисциплине</w:t>
            </w:r>
          </w:p>
        </w:tc>
      </w:tr>
      <w:tr w:rsidR="00316BA5">
        <w:trPr>
          <w:trHeight w:val="202"/>
        </w:trPr>
        <w:tc>
          <w:tcPr>
            <w:tcW w:w="4879" w:type="dxa"/>
            <w:tcBorders>
              <w:bottom w:val="nil"/>
            </w:tcBorders>
          </w:tcPr>
          <w:p w:rsidR="00316BA5" w:rsidRDefault="00F421ED">
            <w:pPr>
              <w:pStyle w:val="TableParagraph"/>
              <w:spacing w:line="183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поставленный</w:t>
            </w:r>
          </w:p>
        </w:tc>
        <w:tc>
          <w:tcPr>
            <w:tcW w:w="1273" w:type="dxa"/>
            <w:vMerge w:val="restart"/>
          </w:tcPr>
          <w:p w:rsidR="00316BA5" w:rsidRDefault="00F421ED">
            <w:pPr>
              <w:pStyle w:val="TableParagraph"/>
              <w:spacing w:line="206" w:lineRule="exact"/>
              <w:ind w:left="32" w:right="8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275" w:type="dxa"/>
            <w:vMerge w:val="restart"/>
          </w:tcPr>
          <w:p w:rsidR="00316BA5" w:rsidRDefault="00F421ED">
            <w:pPr>
              <w:pStyle w:val="TableParagraph"/>
              <w:spacing w:line="206" w:lineRule="exact"/>
              <w:ind w:left="361"/>
              <w:jc w:val="left"/>
              <w:rPr>
                <w:sz w:val="20"/>
              </w:rPr>
            </w:pPr>
            <w:r>
              <w:rPr>
                <w:sz w:val="20"/>
              </w:rPr>
              <w:t>100-</w:t>
            </w: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805" w:type="dxa"/>
            <w:vMerge w:val="restart"/>
            <w:textDirection w:val="btLr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spacing w:before="135"/>
              <w:jc w:val="left"/>
              <w:rPr>
                <w:sz w:val="20"/>
              </w:rPr>
            </w:pPr>
          </w:p>
          <w:p w:rsidR="00316BA5" w:rsidRDefault="00F421ED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ВЫСОКИЙ</w:t>
            </w: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вопрос,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показана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осознанных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об</w:t>
            </w:r>
            <w:proofErr w:type="gramEnd"/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объекте,</w:t>
            </w:r>
            <w:r>
              <w:rPr>
                <w:spacing w:val="6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проявляющаяся</w:t>
            </w:r>
            <w:proofErr w:type="gramEnd"/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свободном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оперировании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tabs>
                <w:tab w:val="left" w:pos="1284"/>
                <w:tab w:val="left" w:pos="2177"/>
                <w:tab w:val="left" w:pos="3243"/>
                <w:tab w:val="left" w:pos="4727"/>
              </w:tabs>
              <w:spacing w:line="196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понятиями,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выделить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существенные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6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несущественные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причинно-следственные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2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3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связи.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демонстрируется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фоне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3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tabs>
                <w:tab w:val="left" w:pos="1260"/>
                <w:tab w:val="left" w:pos="1793"/>
                <w:tab w:val="left" w:pos="2153"/>
                <w:tab w:val="left" w:pos="3089"/>
                <w:tab w:val="left" w:pos="3968"/>
                <w:tab w:val="left" w:pos="4727"/>
              </w:tabs>
              <w:spacing w:line="193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понимания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науки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междисциплинарных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формулируется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tabs>
                <w:tab w:val="left" w:pos="1053"/>
                <w:tab w:val="left" w:pos="1807"/>
                <w:tab w:val="left" w:pos="2729"/>
                <w:tab w:val="left" w:pos="4155"/>
              </w:tabs>
              <w:spacing w:line="195" w:lineRule="exact"/>
              <w:ind w:left="45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терминах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науки,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изложен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литературным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языком,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tabs>
                <w:tab w:val="left" w:pos="1044"/>
                <w:tab w:val="left" w:pos="2383"/>
                <w:tab w:val="left" w:pos="3925"/>
              </w:tabs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логичен,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доказателен,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демонстрирует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авторскую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6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позицию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демонстрирует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8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tabs>
                <w:tab w:val="left" w:pos="981"/>
                <w:tab w:val="left" w:pos="2326"/>
                <w:tab w:val="left" w:pos="3209"/>
              </w:tabs>
              <w:spacing w:line="198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высокий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продвинутый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сформированности</w:t>
            </w:r>
            <w:proofErr w:type="spellEnd"/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40"/>
        </w:trPr>
        <w:tc>
          <w:tcPr>
            <w:tcW w:w="4879" w:type="dxa"/>
            <w:tcBorders>
              <w:top w:val="nil"/>
            </w:tcBorders>
          </w:tcPr>
          <w:p w:rsidR="00316BA5" w:rsidRDefault="00F421ED">
            <w:pPr>
              <w:pStyle w:val="TableParagraph"/>
              <w:spacing w:line="220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компетентности.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 пройдена.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02"/>
        </w:trPr>
        <w:tc>
          <w:tcPr>
            <w:tcW w:w="4879" w:type="dxa"/>
            <w:tcBorders>
              <w:bottom w:val="nil"/>
            </w:tcBorders>
          </w:tcPr>
          <w:p w:rsidR="00316BA5" w:rsidRDefault="00F421ED">
            <w:pPr>
              <w:pStyle w:val="TableParagraph"/>
              <w:spacing w:line="183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развернутый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поставленный</w:t>
            </w:r>
          </w:p>
        </w:tc>
        <w:tc>
          <w:tcPr>
            <w:tcW w:w="1273" w:type="dxa"/>
            <w:vMerge w:val="restart"/>
          </w:tcPr>
          <w:p w:rsidR="00316BA5" w:rsidRDefault="00F421ED">
            <w:pPr>
              <w:pStyle w:val="TableParagraph"/>
              <w:spacing w:line="206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275" w:type="dxa"/>
            <w:vMerge w:val="restart"/>
          </w:tcPr>
          <w:p w:rsidR="00316BA5" w:rsidRDefault="00F421ED">
            <w:pPr>
              <w:pStyle w:val="TableParagraph"/>
              <w:spacing w:line="206" w:lineRule="exact"/>
              <w:ind w:left="414"/>
              <w:jc w:val="left"/>
              <w:rPr>
                <w:sz w:val="20"/>
              </w:rPr>
            </w:pPr>
            <w:r>
              <w:rPr>
                <w:sz w:val="20"/>
              </w:rPr>
              <w:t>95-</w:t>
            </w: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вопрос, показана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осознанных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об</w:t>
            </w:r>
            <w:proofErr w:type="gramEnd"/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2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3" w:lineRule="exact"/>
              <w:ind w:left="4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объекте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доказательно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раскрыты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3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3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темы;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ответе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прослеживается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четкая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структура,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отражающая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сущность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6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раскрываемых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об</w:t>
            </w:r>
            <w:proofErr w:type="gramEnd"/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6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объекте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демонстрируется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связей.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изложен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языком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терминах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науки.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определении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понятий,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исправленные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5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tabs>
                <w:tab w:val="left" w:pos="348"/>
                <w:tab w:val="left" w:pos="2119"/>
                <w:tab w:val="left" w:pos="3555"/>
              </w:tabs>
              <w:spacing w:line="195" w:lineRule="exact"/>
              <w:ind w:left="4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  <w:t>процессе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ответа.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Обучающийся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демонстрирует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18"/>
        </w:trPr>
        <w:tc>
          <w:tcPr>
            <w:tcW w:w="4879" w:type="dxa"/>
            <w:tcBorders>
              <w:top w:val="nil"/>
              <w:bottom w:val="nil"/>
            </w:tcBorders>
          </w:tcPr>
          <w:p w:rsidR="00316BA5" w:rsidRDefault="00F421ED">
            <w:pPr>
              <w:pStyle w:val="TableParagraph"/>
              <w:spacing w:line="198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уровень</w:t>
            </w:r>
            <w:r>
              <w:rPr>
                <w:spacing w:val="38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компетенций.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35"/>
        </w:trPr>
        <w:tc>
          <w:tcPr>
            <w:tcW w:w="4879" w:type="dxa"/>
            <w:tcBorders>
              <w:top w:val="nil"/>
            </w:tcBorders>
          </w:tcPr>
          <w:p w:rsidR="00316BA5" w:rsidRDefault="00F421ED">
            <w:pPr>
              <w:pStyle w:val="TableParagraph"/>
              <w:spacing w:line="216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пройдена.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</w:tbl>
    <w:p w:rsidR="00316BA5" w:rsidRDefault="00316BA5">
      <w:pPr>
        <w:rPr>
          <w:sz w:val="2"/>
          <w:szCs w:val="2"/>
        </w:rPr>
        <w:sectPr w:rsidR="00316BA5">
          <w:type w:val="continuous"/>
          <w:pgSz w:w="11910" w:h="16840"/>
          <w:pgMar w:top="1060" w:right="850" w:bottom="1280" w:left="1275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9"/>
        <w:gridCol w:w="1273"/>
        <w:gridCol w:w="1278"/>
        <w:gridCol w:w="1801"/>
      </w:tblGrid>
      <w:tr w:rsidR="00316BA5">
        <w:trPr>
          <w:trHeight w:val="2304"/>
        </w:trPr>
        <w:tc>
          <w:tcPr>
            <w:tcW w:w="4879" w:type="dxa"/>
          </w:tcPr>
          <w:p w:rsidR="00316BA5" w:rsidRDefault="00F421ED">
            <w:pPr>
              <w:pStyle w:val="TableParagraph"/>
              <w:ind w:left="45" w:right="1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</w:t>
            </w:r>
            <w:r>
              <w:rPr>
                <w:sz w:val="20"/>
              </w:rPr>
              <w:t>еты или незначительные ошибки, исправленные обучающимся с помощью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преподавателя.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средний</w:t>
            </w:r>
          </w:p>
          <w:p w:rsidR="00316BA5" w:rsidRDefault="00F421ED">
            <w:pPr>
              <w:pStyle w:val="TableParagraph"/>
              <w:tabs>
                <w:tab w:val="left" w:pos="1855"/>
                <w:tab w:val="left" w:pos="3205"/>
              </w:tabs>
              <w:spacing w:before="4" w:line="220" w:lineRule="exact"/>
              <w:ind w:left="45" w:right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сформированности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компетентности. Промежуточная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пройдена.</w:t>
            </w:r>
          </w:p>
        </w:tc>
        <w:tc>
          <w:tcPr>
            <w:tcW w:w="1273" w:type="dxa"/>
          </w:tcPr>
          <w:p w:rsidR="00316BA5" w:rsidRDefault="00F421ED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278" w:type="dxa"/>
          </w:tcPr>
          <w:p w:rsidR="00316BA5" w:rsidRDefault="00F421ED">
            <w:pPr>
              <w:pStyle w:val="TableParagraph"/>
              <w:spacing w:line="225" w:lineRule="exact"/>
              <w:ind w:left="31" w:right="4"/>
              <w:rPr>
                <w:sz w:val="20"/>
              </w:rPr>
            </w:pPr>
            <w:r>
              <w:rPr>
                <w:sz w:val="20"/>
              </w:rPr>
              <w:t>90-</w:t>
            </w: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801" w:type="dxa"/>
            <w:vMerge w:val="restart"/>
            <w:textDirection w:val="btLr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spacing w:before="132"/>
              <w:jc w:val="left"/>
              <w:rPr>
                <w:sz w:val="20"/>
              </w:rPr>
            </w:pPr>
          </w:p>
          <w:p w:rsidR="00316BA5" w:rsidRDefault="00F421ED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</w:tc>
      </w:tr>
      <w:tr w:rsidR="00316BA5">
        <w:trPr>
          <w:trHeight w:val="2298"/>
        </w:trPr>
        <w:tc>
          <w:tcPr>
            <w:tcW w:w="4879" w:type="dxa"/>
          </w:tcPr>
          <w:p w:rsidR="00316BA5" w:rsidRDefault="00F421ED">
            <w:pPr>
              <w:pStyle w:val="TableParagraph"/>
              <w:ind w:left="45" w:right="17"/>
              <w:jc w:val="both"/>
              <w:rPr>
                <w:sz w:val="20"/>
              </w:rPr>
            </w:pPr>
            <w:r>
              <w:rPr>
                <w:sz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структурирован, логичен, изложен в терминах науки. Однако допущены незначительные ошибки или нед</w:t>
            </w:r>
            <w:r>
              <w:rPr>
                <w:sz w:val="20"/>
              </w:rPr>
              <w:t>очеты, исправленные обучающимся с помощью «наводящих» вопросов преподавателя. Обучающийся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достаточный</w:t>
            </w:r>
          </w:p>
          <w:p w:rsidR="00316BA5" w:rsidRDefault="00F421ED">
            <w:pPr>
              <w:pStyle w:val="TableParagraph"/>
              <w:tabs>
                <w:tab w:val="left" w:pos="1380"/>
                <w:tab w:val="left" w:pos="3665"/>
              </w:tabs>
              <w:spacing w:line="220" w:lineRule="exact"/>
              <w:ind w:left="45" w:right="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компетенций. </w:t>
            </w:r>
            <w:r>
              <w:rPr>
                <w:sz w:val="20"/>
              </w:rPr>
              <w:t>Промежуточная аттестация пройдена.</w:t>
            </w:r>
          </w:p>
        </w:tc>
        <w:tc>
          <w:tcPr>
            <w:tcW w:w="1273" w:type="dxa"/>
          </w:tcPr>
          <w:p w:rsidR="00316BA5" w:rsidRDefault="00F421ED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278" w:type="dxa"/>
          </w:tcPr>
          <w:p w:rsidR="00316BA5" w:rsidRDefault="00F421ED">
            <w:pPr>
              <w:pStyle w:val="TableParagraph"/>
              <w:spacing w:line="225" w:lineRule="exact"/>
              <w:ind w:left="31" w:right="4"/>
              <w:rPr>
                <w:sz w:val="20"/>
              </w:rPr>
            </w:pPr>
            <w:r>
              <w:rPr>
                <w:sz w:val="20"/>
              </w:rPr>
              <w:t>80-</w:t>
            </w: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801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304"/>
        </w:trPr>
        <w:tc>
          <w:tcPr>
            <w:tcW w:w="4879" w:type="dxa"/>
          </w:tcPr>
          <w:p w:rsidR="00316BA5" w:rsidRDefault="00F421ED">
            <w:pPr>
              <w:pStyle w:val="TableParagraph"/>
              <w:ind w:left="45" w:right="19"/>
              <w:jc w:val="both"/>
              <w:rPr>
                <w:sz w:val="20"/>
              </w:rPr>
            </w:pPr>
            <w:r>
              <w:rPr>
                <w:sz w:val="20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1-2 ошибки в</w:t>
            </w:r>
            <w:r>
              <w:rPr>
                <w:sz w:val="20"/>
              </w:rPr>
              <w:t xml:space="preserve"> определении основных понятий, которые </w:t>
            </w: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z w:val="20"/>
              </w:rPr>
              <w:t xml:space="preserve"> затрудняется исправить самостоятельно. Обучающийся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z w:val="20"/>
              </w:rPr>
              <w:t>демонстрирует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z w:val="20"/>
              </w:rPr>
              <w:t>низкий</w:t>
            </w:r>
            <w:r>
              <w:rPr>
                <w:spacing w:val="57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уровень</w:t>
            </w:r>
          </w:p>
          <w:p w:rsidR="00316BA5" w:rsidRDefault="00F421ED">
            <w:pPr>
              <w:pStyle w:val="TableParagraph"/>
              <w:spacing w:before="4" w:line="220" w:lineRule="exact"/>
              <w:ind w:left="45" w:right="5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компетентности. Промежуточная аттестация пройдена.</w:t>
            </w:r>
          </w:p>
        </w:tc>
        <w:tc>
          <w:tcPr>
            <w:tcW w:w="1273" w:type="dxa"/>
          </w:tcPr>
          <w:p w:rsidR="00316BA5" w:rsidRDefault="00F421ED">
            <w:pPr>
              <w:pStyle w:val="TableParagraph"/>
              <w:spacing w:line="226" w:lineRule="exact"/>
              <w:ind w:left="32" w:right="1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278" w:type="dxa"/>
          </w:tcPr>
          <w:p w:rsidR="00316BA5" w:rsidRDefault="00F421ED">
            <w:pPr>
              <w:pStyle w:val="TableParagraph"/>
              <w:spacing w:line="226" w:lineRule="exact"/>
              <w:ind w:left="31" w:right="4"/>
              <w:rPr>
                <w:sz w:val="20"/>
              </w:rPr>
            </w:pPr>
            <w:r>
              <w:rPr>
                <w:sz w:val="20"/>
              </w:rPr>
              <w:t>75-</w:t>
            </w: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801" w:type="dxa"/>
            <w:vMerge w:val="restart"/>
            <w:tcBorders>
              <w:bottom w:val="single" w:sz="4" w:space="0" w:color="000000"/>
            </w:tcBorders>
            <w:textDirection w:val="btLr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spacing w:before="132"/>
              <w:jc w:val="left"/>
              <w:rPr>
                <w:sz w:val="20"/>
              </w:rPr>
            </w:pPr>
          </w:p>
          <w:p w:rsidR="00316BA5" w:rsidRDefault="00F421ED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НИЗКИЙ</w:t>
            </w:r>
          </w:p>
        </w:tc>
      </w:tr>
      <w:tr w:rsidR="00316BA5">
        <w:trPr>
          <w:trHeight w:val="2990"/>
        </w:trPr>
        <w:tc>
          <w:tcPr>
            <w:tcW w:w="4879" w:type="dxa"/>
          </w:tcPr>
          <w:p w:rsidR="00316BA5" w:rsidRDefault="00F421ED">
            <w:pPr>
              <w:pStyle w:val="TableParagraph"/>
              <w:ind w:left="45" w:right="17"/>
              <w:jc w:val="both"/>
              <w:rPr>
                <w:sz w:val="20"/>
              </w:rPr>
            </w:pPr>
            <w:r>
              <w:rPr>
                <w:sz w:val="2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</w:t>
            </w:r>
            <w:r>
              <w:rPr>
                <w:sz w:val="20"/>
              </w:rPr>
              <w:t xml:space="preserve">аки и причинно-следственные связи. </w:t>
            </w: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z w:val="20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Обучающийся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крайне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:rsidR="00316BA5" w:rsidRDefault="00F421ED">
            <w:pPr>
              <w:pStyle w:val="TableParagraph"/>
              <w:spacing w:line="226" w:lineRule="exact"/>
              <w:ind w:left="45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компетентности. Промежуточная аттестация пройдена.</w:t>
            </w:r>
          </w:p>
        </w:tc>
        <w:tc>
          <w:tcPr>
            <w:tcW w:w="1273" w:type="dxa"/>
          </w:tcPr>
          <w:p w:rsidR="00316BA5" w:rsidRDefault="00F421ED">
            <w:pPr>
              <w:pStyle w:val="TableParagraph"/>
              <w:spacing w:line="221" w:lineRule="exact"/>
              <w:ind w:left="32" w:right="1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278" w:type="dxa"/>
          </w:tcPr>
          <w:p w:rsidR="00316BA5" w:rsidRDefault="00F421ED">
            <w:pPr>
              <w:pStyle w:val="TableParagraph"/>
              <w:spacing w:line="221" w:lineRule="exact"/>
              <w:ind w:left="31" w:right="4"/>
              <w:rPr>
                <w:sz w:val="20"/>
              </w:rPr>
            </w:pPr>
            <w:r>
              <w:rPr>
                <w:sz w:val="20"/>
              </w:rPr>
              <w:t>70-</w:t>
            </w: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759"/>
        </w:trPr>
        <w:tc>
          <w:tcPr>
            <w:tcW w:w="4879" w:type="dxa"/>
          </w:tcPr>
          <w:p w:rsidR="00316BA5" w:rsidRDefault="00F421ED">
            <w:pPr>
              <w:pStyle w:val="TableParagraph"/>
              <w:ind w:left="45" w:right="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Дан неполный ответ, </w:t>
            </w:r>
            <w:proofErr w:type="gramStart"/>
            <w:r>
              <w:rPr>
                <w:sz w:val="20"/>
              </w:rPr>
              <w:t>логика</w:t>
            </w:r>
            <w:proofErr w:type="gramEnd"/>
            <w:r>
              <w:rPr>
                <w:sz w:val="20"/>
              </w:rPr>
              <w:t xml:space="preserve"> и последовательность изложения имеют существенные нарушения.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z w:val="20"/>
              </w:rPr>
              <w:t xml:space="preserve"> их существенных и несущественных признаков и связей. В ответе отсутствуют выводы. Умение раскрыть конкретные проявления обобщенных зна</w:t>
            </w:r>
            <w:r>
              <w:rPr>
                <w:sz w:val="20"/>
              </w:rPr>
              <w:t>ний не показано. Речевое оформление требует поправок, коррекции. Обучающийся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демонстрирует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пороговый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уровень</w:t>
            </w:r>
          </w:p>
          <w:p w:rsidR="00316BA5" w:rsidRDefault="00F421ED">
            <w:pPr>
              <w:pStyle w:val="TableParagraph"/>
              <w:spacing w:line="220" w:lineRule="exact"/>
              <w:ind w:left="45" w:right="5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компетенций. Промежуточная аттестация пройдена.</w:t>
            </w:r>
          </w:p>
        </w:tc>
        <w:tc>
          <w:tcPr>
            <w:tcW w:w="1273" w:type="dxa"/>
          </w:tcPr>
          <w:p w:rsidR="00316BA5" w:rsidRDefault="00F421ED">
            <w:pPr>
              <w:pStyle w:val="TableParagraph"/>
              <w:spacing w:line="225" w:lineRule="exact"/>
              <w:ind w:left="32" w:right="1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278" w:type="dxa"/>
          </w:tcPr>
          <w:p w:rsidR="00316BA5" w:rsidRDefault="00F421ED">
            <w:pPr>
              <w:pStyle w:val="TableParagraph"/>
              <w:spacing w:line="225" w:lineRule="exact"/>
              <w:ind w:left="31" w:right="4"/>
              <w:rPr>
                <w:sz w:val="20"/>
              </w:rPr>
            </w:pPr>
            <w:r>
              <w:rPr>
                <w:sz w:val="20"/>
              </w:rPr>
              <w:t>65-</w:t>
            </w: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000000"/>
            </w:tcBorders>
            <w:textDirection w:val="btLr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spacing w:before="132"/>
              <w:jc w:val="left"/>
              <w:rPr>
                <w:sz w:val="20"/>
              </w:rPr>
            </w:pPr>
          </w:p>
          <w:p w:rsidR="00316BA5" w:rsidRDefault="00F421ED">
            <w:pPr>
              <w:pStyle w:val="TableParagraph"/>
              <w:ind w:left="75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</w:t>
            </w:r>
          </w:p>
        </w:tc>
      </w:tr>
    </w:tbl>
    <w:p w:rsidR="00316BA5" w:rsidRDefault="00316BA5">
      <w:pPr>
        <w:pStyle w:val="TableParagraph"/>
        <w:jc w:val="left"/>
        <w:rPr>
          <w:sz w:val="20"/>
        </w:rPr>
        <w:sectPr w:rsidR="00316BA5">
          <w:type w:val="continuous"/>
          <w:pgSz w:w="11910" w:h="16840"/>
          <w:pgMar w:top="1060" w:right="850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9"/>
        <w:gridCol w:w="1273"/>
        <w:gridCol w:w="1278"/>
        <w:gridCol w:w="1801"/>
      </w:tblGrid>
      <w:tr w:rsidR="00316BA5">
        <w:trPr>
          <w:trHeight w:val="2995"/>
        </w:trPr>
        <w:tc>
          <w:tcPr>
            <w:tcW w:w="4879" w:type="dxa"/>
          </w:tcPr>
          <w:p w:rsidR="00316BA5" w:rsidRDefault="00F421ED">
            <w:pPr>
              <w:pStyle w:val="TableParagraph"/>
              <w:ind w:left="45" w:right="1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Дан неполный ответ, представляющий собой разрозненные знания по теме вопроса 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существенными ошибками в определениях. Присутствуют фрагментарность, нелогичность изложения. </w:t>
            </w: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z w:val="20"/>
              </w:rPr>
              <w:t xml:space="preserve"> не осознает связь данного понятия, теории, явления с другими объектами д</w:t>
            </w:r>
            <w:r>
              <w:rPr>
                <w:sz w:val="20"/>
              </w:rPr>
              <w:t>исциплины. Отсутствуют выводы, конкретизация и доказательность изложения. Речь неграмотная. Дополнительные и уточняющие вопросы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преподавателя не приводят к коррекции ответа обучающегося не только на поставленный вопрос, но и на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другие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вопросы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дисциплины</w:t>
            </w:r>
            <w:r>
              <w:rPr>
                <w:sz w:val="20"/>
              </w:rPr>
              <w:t>.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Компетентность</w:t>
            </w:r>
          </w:p>
          <w:p w:rsidR="00316BA5" w:rsidRDefault="00F421ED">
            <w:pPr>
              <w:pStyle w:val="TableParagraph"/>
              <w:spacing w:line="219" w:lineRule="exact"/>
              <w:ind w:left="45"/>
              <w:jc w:val="both"/>
              <w:rPr>
                <w:sz w:val="20"/>
              </w:rPr>
            </w:pPr>
            <w:r>
              <w:rPr>
                <w:sz w:val="20"/>
              </w:rPr>
              <w:t>отсутствует.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Промежуточная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пройдена.</w:t>
            </w:r>
          </w:p>
        </w:tc>
        <w:tc>
          <w:tcPr>
            <w:tcW w:w="1273" w:type="dxa"/>
          </w:tcPr>
          <w:p w:rsidR="00316BA5" w:rsidRDefault="00F421ED">
            <w:pPr>
              <w:pStyle w:val="TableParagraph"/>
              <w:spacing w:line="225" w:lineRule="exact"/>
              <w:ind w:left="32" w:right="1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Fx</w:t>
            </w:r>
            <w:proofErr w:type="spellEnd"/>
          </w:p>
        </w:tc>
        <w:tc>
          <w:tcPr>
            <w:tcW w:w="1278" w:type="dxa"/>
          </w:tcPr>
          <w:p w:rsidR="00316BA5" w:rsidRDefault="00F421ED">
            <w:pPr>
              <w:pStyle w:val="TableParagraph"/>
              <w:spacing w:line="225" w:lineRule="exact"/>
              <w:ind w:left="31" w:right="4"/>
              <w:rPr>
                <w:sz w:val="20"/>
              </w:rPr>
            </w:pPr>
            <w:r>
              <w:rPr>
                <w:sz w:val="20"/>
              </w:rPr>
              <w:t>60-</w:t>
            </w: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801" w:type="dxa"/>
            <w:vMerge w:val="restart"/>
            <w:textDirection w:val="btLr"/>
          </w:tcPr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jc w:val="left"/>
              <w:rPr>
                <w:sz w:val="20"/>
              </w:rPr>
            </w:pPr>
          </w:p>
          <w:p w:rsidR="00316BA5" w:rsidRDefault="00316BA5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316BA5" w:rsidRDefault="00F421ED">
            <w:pPr>
              <w:pStyle w:val="TableParagraph"/>
              <w:spacing w:line="254" w:lineRule="auto"/>
              <w:ind w:left="1358" w:right="1160" w:hanging="22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КОМПЕТЕНТНОСТЬ </w:t>
            </w:r>
            <w:r>
              <w:rPr>
                <w:spacing w:val="-2"/>
                <w:sz w:val="20"/>
              </w:rPr>
              <w:t>ОТСУТСТВУЕТ</w:t>
            </w:r>
          </w:p>
        </w:tc>
      </w:tr>
      <w:tr w:rsidR="00316BA5">
        <w:trPr>
          <w:trHeight w:val="1151"/>
        </w:trPr>
        <w:tc>
          <w:tcPr>
            <w:tcW w:w="4879" w:type="dxa"/>
          </w:tcPr>
          <w:p w:rsidR="00316BA5" w:rsidRDefault="00F421ED">
            <w:pPr>
              <w:pStyle w:val="TableParagraph"/>
              <w:ind w:left="45" w:right="23"/>
              <w:jc w:val="both"/>
              <w:rPr>
                <w:sz w:val="20"/>
              </w:rPr>
            </w:pPr>
            <w:r>
              <w:rPr>
                <w:sz w:val="20"/>
              </w:rPr>
              <w:t>Не получены ответы по базовым вопросам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дисциплины. </w:t>
            </w: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z w:val="20"/>
              </w:rPr>
              <w:t xml:space="preserve"> не демонстрирует индикаторов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  <w:p w:rsidR="00316BA5" w:rsidRDefault="00F421ED">
            <w:pPr>
              <w:pStyle w:val="TableParagraph"/>
              <w:spacing w:line="226" w:lineRule="exact"/>
              <w:ind w:left="45" w:right="26"/>
              <w:jc w:val="both"/>
              <w:rPr>
                <w:sz w:val="20"/>
              </w:rPr>
            </w:pPr>
            <w:r>
              <w:rPr>
                <w:sz w:val="20"/>
              </w:rPr>
              <w:t>Компетентность отсутствует. Промежуточная аттестация не пройдена.</w:t>
            </w:r>
          </w:p>
        </w:tc>
        <w:tc>
          <w:tcPr>
            <w:tcW w:w="1273" w:type="dxa"/>
          </w:tcPr>
          <w:p w:rsidR="00316BA5" w:rsidRDefault="00F421ED">
            <w:pPr>
              <w:pStyle w:val="TableParagraph"/>
              <w:spacing w:line="221" w:lineRule="exact"/>
              <w:ind w:left="32" w:right="3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278" w:type="dxa"/>
          </w:tcPr>
          <w:p w:rsidR="00316BA5" w:rsidRDefault="00F421ED">
            <w:pPr>
              <w:pStyle w:val="TableParagraph"/>
              <w:spacing w:line="221" w:lineRule="exact"/>
              <w:ind w:left="31"/>
              <w:rPr>
                <w:sz w:val="20"/>
              </w:rPr>
            </w:pPr>
            <w:r>
              <w:rPr>
                <w:sz w:val="20"/>
              </w:rPr>
              <w:t>40-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01" w:type="dxa"/>
            <w:vMerge/>
            <w:tcBorders>
              <w:top w:val="nil"/>
            </w:tcBorders>
            <w:textDirection w:val="btLr"/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</w:tbl>
    <w:p w:rsidR="00316BA5" w:rsidRDefault="00316BA5">
      <w:pPr>
        <w:pStyle w:val="a3"/>
      </w:pPr>
    </w:p>
    <w:p w:rsidR="00316BA5" w:rsidRDefault="00316BA5">
      <w:pPr>
        <w:pStyle w:val="a3"/>
        <w:spacing w:before="23"/>
      </w:pPr>
    </w:p>
    <w:p w:rsidR="00316BA5" w:rsidRDefault="00F421ED">
      <w:pPr>
        <w:pStyle w:val="a4"/>
        <w:numPr>
          <w:ilvl w:val="0"/>
          <w:numId w:val="16"/>
        </w:numPr>
        <w:tabs>
          <w:tab w:val="left" w:pos="1236"/>
        </w:tabs>
        <w:rPr>
          <w:sz w:val="24"/>
        </w:rPr>
      </w:pPr>
      <w:r>
        <w:rPr>
          <w:sz w:val="24"/>
        </w:rPr>
        <w:t>Расчет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дисциплине</w:t>
      </w:r>
    </w:p>
    <w:p w:rsidR="00316BA5" w:rsidRDefault="00F421ED">
      <w:pPr>
        <w:pStyle w:val="a3"/>
        <w:spacing w:before="118"/>
        <w:ind w:left="996"/>
      </w:pPr>
      <w:r>
        <w:t>Итоговая</w:t>
      </w:r>
      <w:r>
        <w:rPr>
          <w:spacing w:val="-1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(</w:t>
      </w:r>
      <w:proofErr w:type="spellStart"/>
      <w:proofErr w:type="gramStart"/>
      <w:r>
        <w:t>R</w:t>
      </w:r>
      <w:proofErr w:type="gramEnd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формуле:</w:t>
      </w:r>
    </w:p>
    <w:p w:rsidR="00316BA5" w:rsidRDefault="00F421ED">
      <w:pPr>
        <w:pStyle w:val="a3"/>
        <w:spacing w:before="123"/>
        <w:ind w:left="592"/>
        <w:jc w:val="center"/>
      </w:pPr>
      <w:proofErr w:type="spellStart"/>
      <w:proofErr w:type="gramStart"/>
      <w:r>
        <w:t>R</w:t>
      </w:r>
      <w:proofErr w:type="gramEnd"/>
      <w:r>
        <w:t>д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proofErr w:type="spellStart"/>
      <w:r>
        <w:t>Rпредв</w:t>
      </w:r>
      <w:proofErr w:type="spellEnd"/>
      <w:r>
        <w:rPr>
          <w:spacing w:val="2"/>
        </w:rPr>
        <w:t xml:space="preserve"> </w:t>
      </w:r>
      <w:r>
        <w:t xml:space="preserve">+ </w:t>
      </w:r>
      <w:proofErr w:type="spellStart"/>
      <w:r>
        <w:t>Rпа</w:t>
      </w:r>
      <w:proofErr w:type="spellEnd"/>
      <w:r>
        <w:t>)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316BA5" w:rsidRDefault="00F421ED">
      <w:pPr>
        <w:pStyle w:val="a3"/>
        <w:spacing w:before="117"/>
        <w:ind w:left="592"/>
        <w:jc w:val="center"/>
      </w:pPr>
      <w:r>
        <w:t>Итоговая</w:t>
      </w:r>
      <w:r>
        <w:rPr>
          <w:spacing w:val="15"/>
        </w:rPr>
        <w:t xml:space="preserve"> </w:t>
      </w:r>
      <w:r>
        <w:t>оценка,</w:t>
      </w:r>
      <w:r>
        <w:rPr>
          <w:spacing w:val="25"/>
        </w:rPr>
        <w:t xml:space="preserve"> </w:t>
      </w:r>
      <w:r>
        <w:t>рассчитанная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100-балльной</w:t>
      </w:r>
      <w:r>
        <w:rPr>
          <w:spacing w:val="24"/>
        </w:rPr>
        <w:t xml:space="preserve"> </w:t>
      </w:r>
      <w:r>
        <w:t>системе,</w:t>
      </w:r>
      <w:r>
        <w:rPr>
          <w:spacing w:val="21"/>
        </w:rPr>
        <w:t xml:space="preserve"> </w:t>
      </w:r>
      <w:r>
        <w:t>переводится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2"/>
        </w:rPr>
        <w:t>систему</w:t>
      </w:r>
    </w:p>
    <w:p w:rsidR="00316BA5" w:rsidRDefault="00F421ED">
      <w:pPr>
        <w:pStyle w:val="a3"/>
        <w:spacing w:before="3"/>
        <w:ind w:right="4814"/>
        <w:jc w:val="center"/>
      </w:pPr>
      <w:r>
        <w:t>«зачтено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зачтено»</w:t>
      </w:r>
      <w:r>
        <w:rPr>
          <w:spacing w:val="-1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rPr>
          <w:spacing w:val="-5"/>
        </w:rPr>
        <w:t>6.</w:t>
      </w:r>
    </w:p>
    <w:p w:rsidR="00316BA5" w:rsidRDefault="00316BA5">
      <w:pPr>
        <w:pStyle w:val="a3"/>
      </w:pPr>
    </w:p>
    <w:p w:rsidR="00316BA5" w:rsidRDefault="00F421ED">
      <w:pPr>
        <w:pStyle w:val="a3"/>
        <w:spacing w:line="275" w:lineRule="exact"/>
        <w:ind w:left="8324"/>
      </w:pPr>
      <w:r>
        <w:t>Таблица</w:t>
      </w:r>
      <w:r>
        <w:rPr>
          <w:spacing w:val="4"/>
        </w:rPr>
        <w:t xml:space="preserve"> </w:t>
      </w:r>
      <w:r>
        <w:rPr>
          <w:spacing w:val="-10"/>
        </w:rPr>
        <w:t>6</w:t>
      </w:r>
    </w:p>
    <w:p w:rsidR="00316BA5" w:rsidRDefault="00F421ED">
      <w:pPr>
        <w:pStyle w:val="a3"/>
        <w:spacing w:line="275" w:lineRule="exact"/>
        <w:ind w:left="3527"/>
      </w:pPr>
      <w:r>
        <w:t>Итоговая</w:t>
      </w:r>
      <w:r>
        <w:rPr>
          <w:spacing w:val="-9"/>
        </w:rPr>
        <w:t xml:space="preserve"> </w:t>
      </w:r>
      <w:r>
        <w:t>оценка по</w:t>
      </w:r>
      <w:r>
        <w:rPr>
          <w:spacing w:val="1"/>
        </w:rPr>
        <w:t xml:space="preserve"> </w:t>
      </w:r>
      <w:r>
        <w:rPr>
          <w:spacing w:val="-2"/>
        </w:rPr>
        <w:t>дисциплине</w:t>
      </w:r>
    </w:p>
    <w:p w:rsidR="00316BA5" w:rsidRDefault="00316BA5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5"/>
        <w:gridCol w:w="3750"/>
        <w:gridCol w:w="1023"/>
      </w:tblGrid>
      <w:tr w:rsidR="00316BA5">
        <w:trPr>
          <w:trHeight w:val="907"/>
        </w:trPr>
        <w:tc>
          <w:tcPr>
            <w:tcW w:w="1945" w:type="dxa"/>
          </w:tcPr>
          <w:p w:rsidR="00316BA5" w:rsidRDefault="00F421ED">
            <w:pPr>
              <w:pStyle w:val="TableParagraph"/>
              <w:spacing w:before="164"/>
              <w:ind w:left="57" w:firstLine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Оценка по 100- </w:t>
            </w:r>
            <w:r>
              <w:rPr>
                <w:spacing w:val="-2"/>
                <w:sz w:val="24"/>
              </w:rPr>
              <w:t>балльной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  <w:tc>
          <w:tcPr>
            <w:tcW w:w="3750" w:type="dxa"/>
          </w:tcPr>
          <w:p w:rsidR="00316BA5" w:rsidRDefault="00F421ED">
            <w:pPr>
              <w:pStyle w:val="TableParagraph"/>
              <w:spacing w:before="164"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системе</w:t>
            </w:r>
          </w:p>
          <w:p w:rsidR="00316BA5" w:rsidRDefault="00F421ED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z w:val="24"/>
              </w:rPr>
              <w:t>«зачтено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зачтено»</w:t>
            </w:r>
          </w:p>
        </w:tc>
        <w:tc>
          <w:tcPr>
            <w:tcW w:w="1023" w:type="dxa"/>
          </w:tcPr>
          <w:p w:rsidR="00316BA5" w:rsidRDefault="00F421ED">
            <w:pPr>
              <w:pStyle w:val="TableParagraph"/>
              <w:spacing w:before="164"/>
              <w:ind w:left="67" w:right="55" w:firstLine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Оценка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ECTS</w:t>
            </w:r>
          </w:p>
        </w:tc>
      </w:tr>
      <w:tr w:rsidR="00316BA5">
        <w:trPr>
          <w:trHeight w:val="263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44" w:lineRule="exact"/>
              <w:ind w:left="19" w:right="10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750" w:type="dxa"/>
            <w:vMerge w:val="restart"/>
          </w:tcPr>
          <w:p w:rsidR="00316BA5" w:rsidRDefault="00316BA5">
            <w:pPr>
              <w:pStyle w:val="TableParagraph"/>
              <w:jc w:val="left"/>
              <w:rPr>
                <w:sz w:val="24"/>
              </w:rPr>
            </w:pPr>
          </w:p>
          <w:p w:rsidR="00316BA5" w:rsidRDefault="00316BA5">
            <w:pPr>
              <w:pStyle w:val="TableParagraph"/>
              <w:jc w:val="left"/>
              <w:rPr>
                <w:sz w:val="24"/>
              </w:rPr>
            </w:pPr>
          </w:p>
          <w:p w:rsidR="00316BA5" w:rsidRDefault="00316BA5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316BA5" w:rsidRDefault="00F421ED">
            <w:pPr>
              <w:pStyle w:val="TableParagraph"/>
              <w:spacing w:before="1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023" w:type="dxa"/>
          </w:tcPr>
          <w:p w:rsidR="00316BA5" w:rsidRDefault="00F421ED">
            <w:pPr>
              <w:pStyle w:val="TableParagraph"/>
              <w:spacing w:line="244" w:lineRule="exact"/>
              <w:ind w:left="30" w:right="6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316BA5">
        <w:trPr>
          <w:trHeight w:val="268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4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95-</w:t>
            </w:r>
            <w:r>
              <w:rPr>
                <w:spacing w:val="-7"/>
                <w:sz w:val="24"/>
              </w:rPr>
              <w:t>91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316BA5" w:rsidRDefault="00F421ED">
            <w:pPr>
              <w:pStyle w:val="TableParagraph"/>
              <w:spacing w:line="248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316BA5">
        <w:trPr>
          <w:trHeight w:val="268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4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7"/>
                <w:sz w:val="24"/>
              </w:rPr>
              <w:t>81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316BA5" w:rsidRDefault="00F421ED">
            <w:pPr>
              <w:pStyle w:val="TableParagraph"/>
              <w:spacing w:line="248" w:lineRule="exact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</w:tr>
      <w:tr w:rsidR="00316BA5">
        <w:trPr>
          <w:trHeight w:val="273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53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7"/>
                <w:sz w:val="24"/>
              </w:rPr>
              <w:t>76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316BA5" w:rsidRDefault="00F421ED">
            <w:pPr>
              <w:pStyle w:val="TableParagraph"/>
              <w:spacing w:line="253" w:lineRule="exact"/>
              <w:ind w:left="30" w:right="6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316BA5">
        <w:trPr>
          <w:trHeight w:val="273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54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71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</w:tcPr>
          <w:p w:rsidR="00316BA5" w:rsidRDefault="00F421ED">
            <w:pPr>
              <w:pStyle w:val="TableParagraph"/>
              <w:spacing w:before="275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316BA5">
        <w:trPr>
          <w:trHeight w:val="278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5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66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73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53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61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</w:tr>
      <w:tr w:rsidR="00316BA5">
        <w:trPr>
          <w:trHeight w:val="278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58" w:lineRule="exact"/>
              <w:ind w:left="19" w:right="15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41</w:t>
            </w:r>
          </w:p>
        </w:tc>
        <w:tc>
          <w:tcPr>
            <w:tcW w:w="3750" w:type="dxa"/>
            <w:vMerge w:val="restart"/>
          </w:tcPr>
          <w:p w:rsidR="00316BA5" w:rsidRDefault="00F421ED">
            <w:pPr>
              <w:pStyle w:val="TableParagraph"/>
              <w:spacing w:before="174"/>
              <w:ind w:left="15" w:right="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023" w:type="dxa"/>
          </w:tcPr>
          <w:p w:rsidR="00316BA5" w:rsidRDefault="00F421ED">
            <w:pPr>
              <w:pStyle w:val="TableParagraph"/>
              <w:spacing w:line="258" w:lineRule="exact"/>
              <w:ind w:left="30" w:right="2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Fx</w:t>
            </w:r>
            <w:proofErr w:type="spellEnd"/>
          </w:p>
        </w:tc>
      </w:tr>
      <w:tr w:rsidR="00316BA5">
        <w:trPr>
          <w:trHeight w:val="359"/>
        </w:trPr>
        <w:tc>
          <w:tcPr>
            <w:tcW w:w="1945" w:type="dxa"/>
          </w:tcPr>
          <w:p w:rsidR="00316BA5" w:rsidRDefault="00F421ED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12"/>
                <w:sz w:val="24"/>
              </w:rPr>
              <w:t>0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316BA5" w:rsidRDefault="00316BA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316BA5" w:rsidRDefault="00F421ED">
            <w:pPr>
              <w:pStyle w:val="TableParagraph"/>
              <w:spacing w:before="30"/>
              <w:ind w:left="30" w:right="8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</w:tr>
    </w:tbl>
    <w:p w:rsidR="00316BA5" w:rsidRDefault="00316BA5">
      <w:pPr>
        <w:pStyle w:val="a3"/>
        <w:spacing w:before="263"/>
        <w:rPr>
          <w:sz w:val="26"/>
        </w:rPr>
      </w:pPr>
    </w:p>
    <w:p w:rsidR="00316BA5" w:rsidRDefault="00F421ED">
      <w:pPr>
        <w:ind w:left="285" w:right="334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486772224" behindDoc="1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547081</wp:posOffset>
            </wp:positionV>
            <wp:extent cx="614400" cy="8223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00" cy="822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Рассмотрено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5"/>
          <w:sz w:val="26"/>
        </w:rPr>
        <w:t xml:space="preserve"> </w:t>
      </w:r>
      <w:r>
        <w:rPr>
          <w:sz w:val="26"/>
        </w:rPr>
        <w:t>кафедры</w:t>
      </w:r>
      <w:r>
        <w:rPr>
          <w:spacing w:val="-7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латинского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языков,</w:t>
      </w:r>
      <w:r>
        <w:rPr>
          <w:spacing w:val="-4"/>
          <w:sz w:val="26"/>
        </w:rPr>
        <w:t xml:space="preserve"> </w:t>
      </w:r>
      <w:r>
        <w:rPr>
          <w:sz w:val="26"/>
        </w:rPr>
        <w:t>протокол от «29» мая 2025 г.</w:t>
      </w:r>
      <w:r>
        <w:rPr>
          <w:spacing w:val="40"/>
          <w:sz w:val="26"/>
        </w:rPr>
        <w:t xml:space="preserve"> </w:t>
      </w:r>
      <w:r>
        <w:rPr>
          <w:sz w:val="26"/>
        </w:rPr>
        <w:t>№ 13.</w:t>
      </w:r>
    </w:p>
    <w:p w:rsidR="00316BA5" w:rsidRDefault="00316BA5">
      <w:pPr>
        <w:pStyle w:val="a3"/>
        <w:rPr>
          <w:sz w:val="26"/>
        </w:rPr>
      </w:pPr>
    </w:p>
    <w:p w:rsidR="00316BA5" w:rsidRDefault="00316BA5">
      <w:pPr>
        <w:pStyle w:val="a3"/>
        <w:rPr>
          <w:sz w:val="26"/>
        </w:rPr>
      </w:pPr>
    </w:p>
    <w:p w:rsidR="00316BA5" w:rsidRDefault="00316BA5">
      <w:pPr>
        <w:pStyle w:val="a3"/>
        <w:spacing w:before="3"/>
        <w:rPr>
          <w:sz w:val="26"/>
        </w:rPr>
      </w:pPr>
    </w:p>
    <w:p w:rsidR="00316BA5" w:rsidRDefault="00F421ED">
      <w:pPr>
        <w:tabs>
          <w:tab w:val="left" w:pos="8079"/>
        </w:tabs>
        <w:ind w:left="285"/>
        <w:rPr>
          <w:sz w:val="26"/>
        </w:rPr>
      </w:pPr>
      <w:r>
        <w:rPr>
          <w:spacing w:val="-2"/>
          <w:sz w:val="26"/>
        </w:rPr>
        <w:t>Заведующий кафедрой</w:t>
      </w:r>
      <w:r>
        <w:rPr>
          <w:sz w:val="26"/>
        </w:rPr>
        <w:tab/>
        <w:t>Н.А.</w:t>
      </w:r>
      <w:r>
        <w:rPr>
          <w:spacing w:val="-9"/>
          <w:sz w:val="26"/>
        </w:rPr>
        <w:t xml:space="preserve"> </w:t>
      </w:r>
      <w:proofErr w:type="spellStart"/>
      <w:r>
        <w:rPr>
          <w:spacing w:val="-4"/>
          <w:sz w:val="26"/>
        </w:rPr>
        <w:t>Пром</w:t>
      </w:r>
      <w:proofErr w:type="spellEnd"/>
    </w:p>
    <w:sectPr w:rsidR="00316BA5" w:rsidSect="00316BA5">
      <w:pgSz w:w="11910" w:h="16840"/>
      <w:pgMar w:top="1060" w:right="85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940"/>
    <w:multiLevelType w:val="hybridMultilevel"/>
    <w:tmpl w:val="C5AA7E0E"/>
    <w:lvl w:ilvl="0" w:tplc="6B109E2E">
      <w:numFmt w:val="bullet"/>
      <w:lvlText w:val=""/>
      <w:lvlJc w:val="left"/>
      <w:pPr>
        <w:ind w:left="320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E7C3760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EE946D9E">
      <w:numFmt w:val="bullet"/>
      <w:lvlText w:val="•"/>
      <w:lvlJc w:val="left"/>
      <w:pPr>
        <w:ind w:left="567" w:hanging="212"/>
      </w:pPr>
      <w:rPr>
        <w:rFonts w:hint="default"/>
        <w:lang w:val="ru-RU" w:eastAsia="en-US" w:bidi="ar-SA"/>
      </w:rPr>
    </w:lvl>
    <w:lvl w:ilvl="3" w:tplc="A66AD1C2">
      <w:numFmt w:val="bullet"/>
      <w:lvlText w:val="•"/>
      <w:lvlJc w:val="left"/>
      <w:pPr>
        <w:ind w:left="690" w:hanging="212"/>
      </w:pPr>
      <w:rPr>
        <w:rFonts w:hint="default"/>
        <w:lang w:val="ru-RU" w:eastAsia="en-US" w:bidi="ar-SA"/>
      </w:rPr>
    </w:lvl>
    <w:lvl w:ilvl="4" w:tplc="A7B2D26A">
      <w:numFmt w:val="bullet"/>
      <w:lvlText w:val="•"/>
      <w:lvlJc w:val="left"/>
      <w:pPr>
        <w:ind w:left="814" w:hanging="212"/>
      </w:pPr>
      <w:rPr>
        <w:rFonts w:hint="default"/>
        <w:lang w:val="ru-RU" w:eastAsia="en-US" w:bidi="ar-SA"/>
      </w:rPr>
    </w:lvl>
    <w:lvl w:ilvl="5" w:tplc="D2385054">
      <w:numFmt w:val="bullet"/>
      <w:lvlText w:val="•"/>
      <w:lvlJc w:val="left"/>
      <w:pPr>
        <w:ind w:left="938" w:hanging="212"/>
      </w:pPr>
      <w:rPr>
        <w:rFonts w:hint="default"/>
        <w:lang w:val="ru-RU" w:eastAsia="en-US" w:bidi="ar-SA"/>
      </w:rPr>
    </w:lvl>
    <w:lvl w:ilvl="6" w:tplc="F8C2B3D8">
      <w:numFmt w:val="bullet"/>
      <w:lvlText w:val="•"/>
      <w:lvlJc w:val="left"/>
      <w:pPr>
        <w:ind w:left="1061" w:hanging="212"/>
      </w:pPr>
      <w:rPr>
        <w:rFonts w:hint="default"/>
        <w:lang w:val="ru-RU" w:eastAsia="en-US" w:bidi="ar-SA"/>
      </w:rPr>
    </w:lvl>
    <w:lvl w:ilvl="7" w:tplc="F7FAB4C2">
      <w:numFmt w:val="bullet"/>
      <w:lvlText w:val="•"/>
      <w:lvlJc w:val="left"/>
      <w:pPr>
        <w:ind w:left="1185" w:hanging="212"/>
      </w:pPr>
      <w:rPr>
        <w:rFonts w:hint="default"/>
        <w:lang w:val="ru-RU" w:eastAsia="en-US" w:bidi="ar-SA"/>
      </w:rPr>
    </w:lvl>
    <w:lvl w:ilvl="8" w:tplc="EAD816F8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</w:abstractNum>
  <w:abstractNum w:abstractNumId="1">
    <w:nsid w:val="12FB620E"/>
    <w:multiLevelType w:val="hybridMultilevel"/>
    <w:tmpl w:val="DB607392"/>
    <w:lvl w:ilvl="0" w:tplc="4B50B93E">
      <w:numFmt w:val="bullet"/>
      <w:lvlText w:val=""/>
      <w:lvlJc w:val="left"/>
      <w:pPr>
        <w:ind w:left="109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EE8B238">
      <w:numFmt w:val="bullet"/>
      <w:lvlText w:val="•"/>
      <w:lvlJc w:val="left"/>
      <w:pPr>
        <w:ind w:left="245" w:hanging="212"/>
      </w:pPr>
      <w:rPr>
        <w:rFonts w:hint="default"/>
        <w:lang w:val="ru-RU" w:eastAsia="en-US" w:bidi="ar-SA"/>
      </w:rPr>
    </w:lvl>
    <w:lvl w:ilvl="2" w:tplc="8E8C07A4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3" w:tplc="821CFE60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4" w:tplc="3586C7C6">
      <w:numFmt w:val="bullet"/>
      <w:lvlText w:val="•"/>
      <w:lvlJc w:val="left"/>
      <w:pPr>
        <w:ind w:left="682" w:hanging="212"/>
      </w:pPr>
      <w:rPr>
        <w:rFonts w:hint="default"/>
        <w:lang w:val="ru-RU" w:eastAsia="en-US" w:bidi="ar-SA"/>
      </w:rPr>
    </w:lvl>
    <w:lvl w:ilvl="5" w:tplc="AE7A16D6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6" w:tplc="6CC89A9E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7" w:tplc="2618B7DC">
      <w:numFmt w:val="bullet"/>
      <w:lvlText w:val="•"/>
      <w:lvlJc w:val="left"/>
      <w:pPr>
        <w:ind w:left="1119" w:hanging="212"/>
      </w:pPr>
      <w:rPr>
        <w:rFonts w:hint="default"/>
        <w:lang w:val="ru-RU" w:eastAsia="en-US" w:bidi="ar-SA"/>
      </w:rPr>
    </w:lvl>
    <w:lvl w:ilvl="8" w:tplc="09D467A6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</w:abstractNum>
  <w:abstractNum w:abstractNumId="2">
    <w:nsid w:val="1A056DB4"/>
    <w:multiLevelType w:val="hybridMultilevel"/>
    <w:tmpl w:val="B82AA9BC"/>
    <w:lvl w:ilvl="0" w:tplc="2ACC2410">
      <w:start w:val="2"/>
      <w:numFmt w:val="decimal"/>
      <w:lvlText w:val="%1"/>
      <w:lvlJc w:val="left"/>
      <w:pPr>
        <w:ind w:left="1174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609B0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2" w:tplc="FBCEA8D2">
      <w:numFmt w:val="bullet"/>
      <w:lvlText w:val="•"/>
      <w:lvlJc w:val="left"/>
      <w:pPr>
        <w:ind w:left="2900" w:hanging="178"/>
      </w:pPr>
      <w:rPr>
        <w:rFonts w:hint="default"/>
        <w:lang w:val="ru-RU" w:eastAsia="en-US" w:bidi="ar-SA"/>
      </w:rPr>
    </w:lvl>
    <w:lvl w:ilvl="3" w:tplc="2AEC163C">
      <w:numFmt w:val="bullet"/>
      <w:lvlText w:val="•"/>
      <w:lvlJc w:val="left"/>
      <w:pPr>
        <w:ind w:left="3761" w:hanging="178"/>
      </w:pPr>
      <w:rPr>
        <w:rFonts w:hint="default"/>
        <w:lang w:val="ru-RU" w:eastAsia="en-US" w:bidi="ar-SA"/>
      </w:rPr>
    </w:lvl>
    <w:lvl w:ilvl="4" w:tplc="68FACACA">
      <w:numFmt w:val="bullet"/>
      <w:lvlText w:val="•"/>
      <w:lvlJc w:val="left"/>
      <w:pPr>
        <w:ind w:left="4621" w:hanging="178"/>
      </w:pPr>
      <w:rPr>
        <w:rFonts w:hint="default"/>
        <w:lang w:val="ru-RU" w:eastAsia="en-US" w:bidi="ar-SA"/>
      </w:rPr>
    </w:lvl>
    <w:lvl w:ilvl="5" w:tplc="5D260D12">
      <w:numFmt w:val="bullet"/>
      <w:lvlText w:val="•"/>
      <w:lvlJc w:val="left"/>
      <w:pPr>
        <w:ind w:left="5481" w:hanging="178"/>
      </w:pPr>
      <w:rPr>
        <w:rFonts w:hint="default"/>
        <w:lang w:val="ru-RU" w:eastAsia="en-US" w:bidi="ar-SA"/>
      </w:rPr>
    </w:lvl>
    <w:lvl w:ilvl="6" w:tplc="F230E028">
      <w:numFmt w:val="bullet"/>
      <w:lvlText w:val="•"/>
      <w:lvlJc w:val="left"/>
      <w:pPr>
        <w:ind w:left="6342" w:hanging="178"/>
      </w:pPr>
      <w:rPr>
        <w:rFonts w:hint="default"/>
        <w:lang w:val="ru-RU" w:eastAsia="en-US" w:bidi="ar-SA"/>
      </w:rPr>
    </w:lvl>
    <w:lvl w:ilvl="7" w:tplc="EC4EECEE">
      <w:numFmt w:val="bullet"/>
      <w:lvlText w:val="•"/>
      <w:lvlJc w:val="left"/>
      <w:pPr>
        <w:ind w:left="7202" w:hanging="178"/>
      </w:pPr>
      <w:rPr>
        <w:rFonts w:hint="default"/>
        <w:lang w:val="ru-RU" w:eastAsia="en-US" w:bidi="ar-SA"/>
      </w:rPr>
    </w:lvl>
    <w:lvl w:ilvl="8" w:tplc="01AA5788">
      <w:numFmt w:val="bullet"/>
      <w:lvlText w:val="•"/>
      <w:lvlJc w:val="left"/>
      <w:pPr>
        <w:ind w:left="8063" w:hanging="178"/>
      </w:pPr>
      <w:rPr>
        <w:rFonts w:hint="default"/>
        <w:lang w:val="ru-RU" w:eastAsia="en-US" w:bidi="ar-SA"/>
      </w:rPr>
    </w:lvl>
  </w:abstractNum>
  <w:abstractNum w:abstractNumId="3">
    <w:nsid w:val="1E752D4D"/>
    <w:multiLevelType w:val="hybridMultilevel"/>
    <w:tmpl w:val="3B022A78"/>
    <w:lvl w:ilvl="0" w:tplc="B07AED56">
      <w:numFmt w:val="bullet"/>
      <w:lvlText w:val=""/>
      <w:lvlJc w:val="left"/>
      <w:pPr>
        <w:ind w:left="109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823F0E">
      <w:numFmt w:val="bullet"/>
      <w:lvlText w:val="•"/>
      <w:lvlJc w:val="left"/>
      <w:pPr>
        <w:ind w:left="245" w:hanging="212"/>
      </w:pPr>
      <w:rPr>
        <w:rFonts w:hint="default"/>
        <w:lang w:val="ru-RU" w:eastAsia="en-US" w:bidi="ar-SA"/>
      </w:rPr>
    </w:lvl>
    <w:lvl w:ilvl="2" w:tplc="86F85BD0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3" w:tplc="CFD4B130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4" w:tplc="FCAC0C48">
      <w:numFmt w:val="bullet"/>
      <w:lvlText w:val="•"/>
      <w:lvlJc w:val="left"/>
      <w:pPr>
        <w:ind w:left="682" w:hanging="212"/>
      </w:pPr>
      <w:rPr>
        <w:rFonts w:hint="default"/>
        <w:lang w:val="ru-RU" w:eastAsia="en-US" w:bidi="ar-SA"/>
      </w:rPr>
    </w:lvl>
    <w:lvl w:ilvl="5" w:tplc="A21A63EE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6" w:tplc="0FB026C2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7" w:tplc="6E542878">
      <w:numFmt w:val="bullet"/>
      <w:lvlText w:val="•"/>
      <w:lvlJc w:val="left"/>
      <w:pPr>
        <w:ind w:left="1119" w:hanging="212"/>
      </w:pPr>
      <w:rPr>
        <w:rFonts w:hint="default"/>
        <w:lang w:val="ru-RU" w:eastAsia="en-US" w:bidi="ar-SA"/>
      </w:rPr>
    </w:lvl>
    <w:lvl w:ilvl="8" w:tplc="DB9ECC8A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</w:abstractNum>
  <w:abstractNum w:abstractNumId="4">
    <w:nsid w:val="36202E79"/>
    <w:multiLevelType w:val="hybridMultilevel"/>
    <w:tmpl w:val="0D945268"/>
    <w:lvl w:ilvl="0" w:tplc="F3546B0E">
      <w:numFmt w:val="bullet"/>
      <w:lvlText w:val=""/>
      <w:lvlJc w:val="left"/>
      <w:pPr>
        <w:ind w:left="109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0"/>
        <w:szCs w:val="20"/>
        <w:lang w:val="ru-RU" w:eastAsia="en-US" w:bidi="ar-SA"/>
      </w:rPr>
    </w:lvl>
    <w:lvl w:ilvl="1" w:tplc="7C1E18E6">
      <w:numFmt w:val="bullet"/>
      <w:lvlText w:val="•"/>
      <w:lvlJc w:val="left"/>
      <w:pPr>
        <w:ind w:left="245" w:hanging="212"/>
      </w:pPr>
      <w:rPr>
        <w:rFonts w:hint="default"/>
        <w:lang w:val="ru-RU" w:eastAsia="en-US" w:bidi="ar-SA"/>
      </w:rPr>
    </w:lvl>
    <w:lvl w:ilvl="2" w:tplc="7F240A38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3" w:tplc="85C08492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4" w:tplc="725825CE">
      <w:numFmt w:val="bullet"/>
      <w:lvlText w:val="•"/>
      <w:lvlJc w:val="left"/>
      <w:pPr>
        <w:ind w:left="682" w:hanging="212"/>
      </w:pPr>
      <w:rPr>
        <w:rFonts w:hint="default"/>
        <w:lang w:val="ru-RU" w:eastAsia="en-US" w:bidi="ar-SA"/>
      </w:rPr>
    </w:lvl>
    <w:lvl w:ilvl="5" w:tplc="D56AD016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6" w:tplc="8E26C354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7" w:tplc="015437D6">
      <w:numFmt w:val="bullet"/>
      <w:lvlText w:val="•"/>
      <w:lvlJc w:val="left"/>
      <w:pPr>
        <w:ind w:left="1119" w:hanging="212"/>
      </w:pPr>
      <w:rPr>
        <w:rFonts w:hint="default"/>
        <w:lang w:val="ru-RU" w:eastAsia="en-US" w:bidi="ar-SA"/>
      </w:rPr>
    </w:lvl>
    <w:lvl w:ilvl="8" w:tplc="8DF45E9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</w:abstractNum>
  <w:abstractNum w:abstractNumId="5">
    <w:nsid w:val="374A4A71"/>
    <w:multiLevelType w:val="hybridMultilevel"/>
    <w:tmpl w:val="07A48E60"/>
    <w:lvl w:ilvl="0" w:tplc="5ACE28DC">
      <w:numFmt w:val="bullet"/>
      <w:lvlText w:val=""/>
      <w:lvlJc w:val="left"/>
      <w:pPr>
        <w:ind w:left="13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5683B18">
      <w:numFmt w:val="bullet"/>
      <w:lvlText w:val="•"/>
      <w:lvlJc w:val="left"/>
      <w:pPr>
        <w:ind w:left="281" w:hanging="231"/>
      </w:pPr>
      <w:rPr>
        <w:rFonts w:hint="default"/>
        <w:lang w:val="ru-RU" w:eastAsia="en-US" w:bidi="ar-SA"/>
      </w:rPr>
    </w:lvl>
    <w:lvl w:ilvl="2" w:tplc="94C825DE">
      <w:numFmt w:val="bullet"/>
      <w:lvlText w:val="•"/>
      <w:lvlJc w:val="left"/>
      <w:pPr>
        <w:ind w:left="422" w:hanging="231"/>
      </w:pPr>
      <w:rPr>
        <w:rFonts w:hint="default"/>
        <w:lang w:val="ru-RU" w:eastAsia="en-US" w:bidi="ar-SA"/>
      </w:rPr>
    </w:lvl>
    <w:lvl w:ilvl="3" w:tplc="318067DE">
      <w:numFmt w:val="bullet"/>
      <w:lvlText w:val="•"/>
      <w:lvlJc w:val="left"/>
      <w:pPr>
        <w:ind w:left="563" w:hanging="231"/>
      </w:pPr>
      <w:rPr>
        <w:rFonts w:hint="default"/>
        <w:lang w:val="ru-RU" w:eastAsia="en-US" w:bidi="ar-SA"/>
      </w:rPr>
    </w:lvl>
    <w:lvl w:ilvl="4" w:tplc="2F149AD0">
      <w:numFmt w:val="bullet"/>
      <w:lvlText w:val="•"/>
      <w:lvlJc w:val="left"/>
      <w:pPr>
        <w:ind w:left="704" w:hanging="231"/>
      </w:pPr>
      <w:rPr>
        <w:rFonts w:hint="default"/>
        <w:lang w:val="ru-RU" w:eastAsia="en-US" w:bidi="ar-SA"/>
      </w:rPr>
    </w:lvl>
    <w:lvl w:ilvl="5" w:tplc="CBCE28D4">
      <w:numFmt w:val="bullet"/>
      <w:lvlText w:val="•"/>
      <w:lvlJc w:val="left"/>
      <w:pPr>
        <w:ind w:left="845" w:hanging="231"/>
      </w:pPr>
      <w:rPr>
        <w:rFonts w:hint="default"/>
        <w:lang w:val="ru-RU" w:eastAsia="en-US" w:bidi="ar-SA"/>
      </w:rPr>
    </w:lvl>
    <w:lvl w:ilvl="6" w:tplc="D74888E8">
      <w:numFmt w:val="bullet"/>
      <w:lvlText w:val="•"/>
      <w:lvlJc w:val="left"/>
      <w:pPr>
        <w:ind w:left="986" w:hanging="231"/>
      </w:pPr>
      <w:rPr>
        <w:rFonts w:hint="default"/>
        <w:lang w:val="ru-RU" w:eastAsia="en-US" w:bidi="ar-SA"/>
      </w:rPr>
    </w:lvl>
    <w:lvl w:ilvl="7" w:tplc="D55851C6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8" w:tplc="73341CA0">
      <w:numFmt w:val="bullet"/>
      <w:lvlText w:val="•"/>
      <w:lvlJc w:val="left"/>
      <w:pPr>
        <w:ind w:left="1268" w:hanging="231"/>
      </w:pPr>
      <w:rPr>
        <w:rFonts w:hint="default"/>
        <w:lang w:val="ru-RU" w:eastAsia="en-US" w:bidi="ar-SA"/>
      </w:rPr>
    </w:lvl>
  </w:abstractNum>
  <w:abstractNum w:abstractNumId="6">
    <w:nsid w:val="3C2C197F"/>
    <w:multiLevelType w:val="hybridMultilevel"/>
    <w:tmpl w:val="BACE2724"/>
    <w:lvl w:ilvl="0" w:tplc="0CDE153C">
      <w:numFmt w:val="bullet"/>
      <w:lvlText w:val=""/>
      <w:lvlJc w:val="left"/>
      <w:pPr>
        <w:ind w:left="109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A10416C">
      <w:numFmt w:val="bullet"/>
      <w:lvlText w:val="•"/>
      <w:lvlJc w:val="left"/>
      <w:pPr>
        <w:ind w:left="245" w:hanging="212"/>
      </w:pPr>
      <w:rPr>
        <w:rFonts w:hint="default"/>
        <w:lang w:val="ru-RU" w:eastAsia="en-US" w:bidi="ar-SA"/>
      </w:rPr>
    </w:lvl>
    <w:lvl w:ilvl="2" w:tplc="26362A94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3" w:tplc="CCD6D84C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4" w:tplc="83221F00">
      <w:numFmt w:val="bullet"/>
      <w:lvlText w:val="•"/>
      <w:lvlJc w:val="left"/>
      <w:pPr>
        <w:ind w:left="682" w:hanging="212"/>
      </w:pPr>
      <w:rPr>
        <w:rFonts w:hint="default"/>
        <w:lang w:val="ru-RU" w:eastAsia="en-US" w:bidi="ar-SA"/>
      </w:rPr>
    </w:lvl>
    <w:lvl w:ilvl="5" w:tplc="B7E45072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6" w:tplc="984C44E2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7" w:tplc="20B05C58">
      <w:numFmt w:val="bullet"/>
      <w:lvlText w:val="•"/>
      <w:lvlJc w:val="left"/>
      <w:pPr>
        <w:ind w:left="1119" w:hanging="212"/>
      </w:pPr>
      <w:rPr>
        <w:rFonts w:hint="default"/>
        <w:lang w:val="ru-RU" w:eastAsia="en-US" w:bidi="ar-SA"/>
      </w:rPr>
    </w:lvl>
    <w:lvl w:ilvl="8" w:tplc="323482D8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</w:abstractNum>
  <w:abstractNum w:abstractNumId="7">
    <w:nsid w:val="46C40587"/>
    <w:multiLevelType w:val="hybridMultilevel"/>
    <w:tmpl w:val="0A2A57D8"/>
    <w:lvl w:ilvl="0" w:tplc="8B6C3F3E">
      <w:numFmt w:val="bullet"/>
      <w:lvlText w:val=""/>
      <w:lvlJc w:val="left"/>
      <w:pPr>
        <w:ind w:left="105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37ABFB8">
      <w:numFmt w:val="bullet"/>
      <w:lvlText w:val="•"/>
      <w:lvlJc w:val="left"/>
      <w:pPr>
        <w:ind w:left="245" w:hanging="212"/>
      </w:pPr>
      <w:rPr>
        <w:rFonts w:hint="default"/>
        <w:lang w:val="ru-RU" w:eastAsia="en-US" w:bidi="ar-SA"/>
      </w:rPr>
    </w:lvl>
    <w:lvl w:ilvl="2" w:tplc="AAC6DE28">
      <w:numFmt w:val="bullet"/>
      <w:lvlText w:val="•"/>
      <w:lvlJc w:val="left"/>
      <w:pPr>
        <w:ind w:left="390" w:hanging="212"/>
      </w:pPr>
      <w:rPr>
        <w:rFonts w:hint="default"/>
        <w:lang w:val="ru-RU" w:eastAsia="en-US" w:bidi="ar-SA"/>
      </w:rPr>
    </w:lvl>
    <w:lvl w:ilvl="3" w:tplc="2724F518">
      <w:numFmt w:val="bullet"/>
      <w:lvlText w:val="•"/>
      <w:lvlJc w:val="left"/>
      <w:pPr>
        <w:ind w:left="535" w:hanging="212"/>
      </w:pPr>
      <w:rPr>
        <w:rFonts w:hint="default"/>
        <w:lang w:val="ru-RU" w:eastAsia="en-US" w:bidi="ar-SA"/>
      </w:rPr>
    </w:lvl>
    <w:lvl w:ilvl="4" w:tplc="26F038C0">
      <w:numFmt w:val="bullet"/>
      <w:lvlText w:val="•"/>
      <w:lvlJc w:val="left"/>
      <w:pPr>
        <w:ind w:left="680" w:hanging="212"/>
      </w:pPr>
      <w:rPr>
        <w:rFonts w:hint="default"/>
        <w:lang w:val="ru-RU" w:eastAsia="en-US" w:bidi="ar-SA"/>
      </w:rPr>
    </w:lvl>
    <w:lvl w:ilvl="5" w:tplc="A2FACE16">
      <w:numFmt w:val="bullet"/>
      <w:lvlText w:val="•"/>
      <w:lvlJc w:val="left"/>
      <w:pPr>
        <w:ind w:left="825" w:hanging="212"/>
      </w:pPr>
      <w:rPr>
        <w:rFonts w:hint="default"/>
        <w:lang w:val="ru-RU" w:eastAsia="en-US" w:bidi="ar-SA"/>
      </w:rPr>
    </w:lvl>
    <w:lvl w:ilvl="6" w:tplc="B87884B4"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7" w:tplc="641E718C">
      <w:numFmt w:val="bullet"/>
      <w:lvlText w:val="•"/>
      <w:lvlJc w:val="left"/>
      <w:pPr>
        <w:ind w:left="1115" w:hanging="212"/>
      </w:pPr>
      <w:rPr>
        <w:rFonts w:hint="default"/>
        <w:lang w:val="ru-RU" w:eastAsia="en-US" w:bidi="ar-SA"/>
      </w:rPr>
    </w:lvl>
    <w:lvl w:ilvl="8" w:tplc="60B0DAB4">
      <w:numFmt w:val="bullet"/>
      <w:lvlText w:val="•"/>
      <w:lvlJc w:val="left"/>
      <w:pPr>
        <w:ind w:left="1260" w:hanging="212"/>
      </w:pPr>
      <w:rPr>
        <w:rFonts w:hint="default"/>
        <w:lang w:val="ru-RU" w:eastAsia="en-US" w:bidi="ar-SA"/>
      </w:rPr>
    </w:lvl>
  </w:abstractNum>
  <w:abstractNum w:abstractNumId="8">
    <w:nsid w:val="4C3018BE"/>
    <w:multiLevelType w:val="multilevel"/>
    <w:tmpl w:val="D5EEB416"/>
    <w:lvl w:ilvl="0">
      <w:start w:val="1"/>
      <w:numFmt w:val="decimal"/>
      <w:lvlText w:val="%1."/>
      <w:lvlJc w:val="left"/>
      <w:pPr>
        <w:ind w:left="123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418"/>
      </w:pPr>
      <w:rPr>
        <w:rFonts w:hint="default"/>
        <w:lang w:val="ru-RU" w:eastAsia="en-US" w:bidi="ar-SA"/>
      </w:rPr>
    </w:lvl>
  </w:abstractNum>
  <w:abstractNum w:abstractNumId="9">
    <w:nsid w:val="4DE64635"/>
    <w:multiLevelType w:val="hybridMultilevel"/>
    <w:tmpl w:val="474C9458"/>
    <w:lvl w:ilvl="0" w:tplc="9BC07DA4">
      <w:numFmt w:val="bullet"/>
      <w:lvlText w:val=""/>
      <w:lvlJc w:val="left"/>
      <w:pPr>
        <w:ind w:left="320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F02852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5EA0B09A">
      <w:numFmt w:val="bullet"/>
      <w:lvlText w:val="•"/>
      <w:lvlJc w:val="left"/>
      <w:pPr>
        <w:ind w:left="567" w:hanging="212"/>
      </w:pPr>
      <w:rPr>
        <w:rFonts w:hint="default"/>
        <w:lang w:val="ru-RU" w:eastAsia="en-US" w:bidi="ar-SA"/>
      </w:rPr>
    </w:lvl>
    <w:lvl w:ilvl="3" w:tplc="701C7E84">
      <w:numFmt w:val="bullet"/>
      <w:lvlText w:val="•"/>
      <w:lvlJc w:val="left"/>
      <w:pPr>
        <w:ind w:left="690" w:hanging="212"/>
      </w:pPr>
      <w:rPr>
        <w:rFonts w:hint="default"/>
        <w:lang w:val="ru-RU" w:eastAsia="en-US" w:bidi="ar-SA"/>
      </w:rPr>
    </w:lvl>
    <w:lvl w:ilvl="4" w:tplc="27CE5482">
      <w:numFmt w:val="bullet"/>
      <w:lvlText w:val="•"/>
      <w:lvlJc w:val="left"/>
      <w:pPr>
        <w:ind w:left="814" w:hanging="212"/>
      </w:pPr>
      <w:rPr>
        <w:rFonts w:hint="default"/>
        <w:lang w:val="ru-RU" w:eastAsia="en-US" w:bidi="ar-SA"/>
      </w:rPr>
    </w:lvl>
    <w:lvl w:ilvl="5" w:tplc="9684AC72">
      <w:numFmt w:val="bullet"/>
      <w:lvlText w:val="•"/>
      <w:lvlJc w:val="left"/>
      <w:pPr>
        <w:ind w:left="938" w:hanging="212"/>
      </w:pPr>
      <w:rPr>
        <w:rFonts w:hint="default"/>
        <w:lang w:val="ru-RU" w:eastAsia="en-US" w:bidi="ar-SA"/>
      </w:rPr>
    </w:lvl>
    <w:lvl w:ilvl="6" w:tplc="3BEE83A6">
      <w:numFmt w:val="bullet"/>
      <w:lvlText w:val="•"/>
      <w:lvlJc w:val="left"/>
      <w:pPr>
        <w:ind w:left="1061" w:hanging="212"/>
      </w:pPr>
      <w:rPr>
        <w:rFonts w:hint="default"/>
        <w:lang w:val="ru-RU" w:eastAsia="en-US" w:bidi="ar-SA"/>
      </w:rPr>
    </w:lvl>
    <w:lvl w:ilvl="7" w:tplc="213C812C">
      <w:numFmt w:val="bullet"/>
      <w:lvlText w:val="•"/>
      <w:lvlJc w:val="left"/>
      <w:pPr>
        <w:ind w:left="1185" w:hanging="212"/>
      </w:pPr>
      <w:rPr>
        <w:rFonts w:hint="default"/>
        <w:lang w:val="ru-RU" w:eastAsia="en-US" w:bidi="ar-SA"/>
      </w:rPr>
    </w:lvl>
    <w:lvl w:ilvl="8" w:tplc="FD96F232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</w:abstractNum>
  <w:abstractNum w:abstractNumId="10">
    <w:nsid w:val="570E7D75"/>
    <w:multiLevelType w:val="hybridMultilevel"/>
    <w:tmpl w:val="7E947E76"/>
    <w:lvl w:ilvl="0" w:tplc="098EF524">
      <w:numFmt w:val="bullet"/>
      <w:lvlText w:val=""/>
      <w:lvlJc w:val="left"/>
      <w:pPr>
        <w:ind w:left="109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B62804">
      <w:numFmt w:val="bullet"/>
      <w:lvlText w:val="•"/>
      <w:lvlJc w:val="left"/>
      <w:pPr>
        <w:ind w:left="245" w:hanging="212"/>
      </w:pPr>
      <w:rPr>
        <w:rFonts w:hint="default"/>
        <w:lang w:val="ru-RU" w:eastAsia="en-US" w:bidi="ar-SA"/>
      </w:rPr>
    </w:lvl>
    <w:lvl w:ilvl="2" w:tplc="66040690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3" w:tplc="44FA7EEC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4" w:tplc="AB100BBA">
      <w:numFmt w:val="bullet"/>
      <w:lvlText w:val="•"/>
      <w:lvlJc w:val="left"/>
      <w:pPr>
        <w:ind w:left="682" w:hanging="212"/>
      </w:pPr>
      <w:rPr>
        <w:rFonts w:hint="default"/>
        <w:lang w:val="ru-RU" w:eastAsia="en-US" w:bidi="ar-SA"/>
      </w:rPr>
    </w:lvl>
    <w:lvl w:ilvl="5" w:tplc="57889554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6" w:tplc="530683DC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7" w:tplc="3766940E">
      <w:numFmt w:val="bullet"/>
      <w:lvlText w:val="•"/>
      <w:lvlJc w:val="left"/>
      <w:pPr>
        <w:ind w:left="1119" w:hanging="212"/>
      </w:pPr>
      <w:rPr>
        <w:rFonts w:hint="default"/>
        <w:lang w:val="ru-RU" w:eastAsia="en-US" w:bidi="ar-SA"/>
      </w:rPr>
    </w:lvl>
    <w:lvl w:ilvl="8" w:tplc="5CBE3A7A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</w:abstractNum>
  <w:abstractNum w:abstractNumId="11">
    <w:nsid w:val="58545E8C"/>
    <w:multiLevelType w:val="hybridMultilevel"/>
    <w:tmpl w:val="BCB05632"/>
    <w:lvl w:ilvl="0" w:tplc="2062A0B4">
      <w:numFmt w:val="bullet"/>
      <w:lvlText w:val=""/>
      <w:lvlJc w:val="left"/>
      <w:pPr>
        <w:ind w:left="369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ru-RU" w:eastAsia="en-US" w:bidi="ar-SA"/>
      </w:rPr>
    </w:lvl>
    <w:lvl w:ilvl="1" w:tplc="BF1C4CB2">
      <w:numFmt w:val="bullet"/>
      <w:lvlText w:val="•"/>
      <w:lvlJc w:val="left"/>
      <w:pPr>
        <w:ind w:left="479" w:hanging="231"/>
      </w:pPr>
      <w:rPr>
        <w:rFonts w:hint="default"/>
        <w:lang w:val="ru-RU" w:eastAsia="en-US" w:bidi="ar-SA"/>
      </w:rPr>
    </w:lvl>
    <w:lvl w:ilvl="2" w:tplc="D778A538">
      <w:numFmt w:val="bullet"/>
      <w:lvlText w:val="•"/>
      <w:lvlJc w:val="left"/>
      <w:pPr>
        <w:ind w:left="598" w:hanging="231"/>
      </w:pPr>
      <w:rPr>
        <w:rFonts w:hint="default"/>
        <w:lang w:val="ru-RU" w:eastAsia="en-US" w:bidi="ar-SA"/>
      </w:rPr>
    </w:lvl>
    <w:lvl w:ilvl="3" w:tplc="E53E220C">
      <w:numFmt w:val="bullet"/>
      <w:lvlText w:val="•"/>
      <w:lvlJc w:val="left"/>
      <w:pPr>
        <w:ind w:left="717" w:hanging="231"/>
      </w:pPr>
      <w:rPr>
        <w:rFonts w:hint="default"/>
        <w:lang w:val="ru-RU" w:eastAsia="en-US" w:bidi="ar-SA"/>
      </w:rPr>
    </w:lvl>
    <w:lvl w:ilvl="4" w:tplc="82546B6A">
      <w:numFmt w:val="bullet"/>
      <w:lvlText w:val="•"/>
      <w:lvlJc w:val="left"/>
      <w:pPr>
        <w:ind w:left="836" w:hanging="231"/>
      </w:pPr>
      <w:rPr>
        <w:rFonts w:hint="default"/>
        <w:lang w:val="ru-RU" w:eastAsia="en-US" w:bidi="ar-SA"/>
      </w:rPr>
    </w:lvl>
    <w:lvl w:ilvl="5" w:tplc="4030BF98">
      <w:numFmt w:val="bullet"/>
      <w:lvlText w:val="•"/>
      <w:lvlJc w:val="left"/>
      <w:pPr>
        <w:ind w:left="955" w:hanging="231"/>
      </w:pPr>
      <w:rPr>
        <w:rFonts w:hint="default"/>
        <w:lang w:val="ru-RU" w:eastAsia="en-US" w:bidi="ar-SA"/>
      </w:rPr>
    </w:lvl>
    <w:lvl w:ilvl="6" w:tplc="9FA02AC8">
      <w:numFmt w:val="bullet"/>
      <w:lvlText w:val="•"/>
      <w:lvlJc w:val="left"/>
      <w:pPr>
        <w:ind w:left="1074" w:hanging="231"/>
      </w:pPr>
      <w:rPr>
        <w:rFonts w:hint="default"/>
        <w:lang w:val="ru-RU" w:eastAsia="en-US" w:bidi="ar-SA"/>
      </w:rPr>
    </w:lvl>
    <w:lvl w:ilvl="7" w:tplc="A08CCC78">
      <w:numFmt w:val="bullet"/>
      <w:lvlText w:val="•"/>
      <w:lvlJc w:val="left"/>
      <w:pPr>
        <w:ind w:left="1193" w:hanging="231"/>
      </w:pPr>
      <w:rPr>
        <w:rFonts w:hint="default"/>
        <w:lang w:val="ru-RU" w:eastAsia="en-US" w:bidi="ar-SA"/>
      </w:rPr>
    </w:lvl>
    <w:lvl w:ilvl="8" w:tplc="CDE41AAE">
      <w:numFmt w:val="bullet"/>
      <w:lvlText w:val="•"/>
      <w:lvlJc w:val="left"/>
      <w:pPr>
        <w:ind w:left="1312" w:hanging="231"/>
      </w:pPr>
      <w:rPr>
        <w:rFonts w:hint="default"/>
        <w:lang w:val="ru-RU" w:eastAsia="en-US" w:bidi="ar-SA"/>
      </w:rPr>
    </w:lvl>
  </w:abstractNum>
  <w:abstractNum w:abstractNumId="12">
    <w:nsid w:val="6B2D71C2"/>
    <w:multiLevelType w:val="hybridMultilevel"/>
    <w:tmpl w:val="F37A5596"/>
    <w:lvl w:ilvl="0" w:tplc="D0061900">
      <w:numFmt w:val="bullet"/>
      <w:lvlText w:val=""/>
      <w:lvlJc w:val="left"/>
      <w:pPr>
        <w:ind w:left="320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68B1AA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598E12D0">
      <w:numFmt w:val="bullet"/>
      <w:lvlText w:val="•"/>
      <w:lvlJc w:val="left"/>
      <w:pPr>
        <w:ind w:left="567" w:hanging="212"/>
      </w:pPr>
      <w:rPr>
        <w:rFonts w:hint="default"/>
        <w:lang w:val="ru-RU" w:eastAsia="en-US" w:bidi="ar-SA"/>
      </w:rPr>
    </w:lvl>
    <w:lvl w:ilvl="3" w:tplc="FDC073A6">
      <w:numFmt w:val="bullet"/>
      <w:lvlText w:val="•"/>
      <w:lvlJc w:val="left"/>
      <w:pPr>
        <w:ind w:left="690" w:hanging="212"/>
      </w:pPr>
      <w:rPr>
        <w:rFonts w:hint="default"/>
        <w:lang w:val="ru-RU" w:eastAsia="en-US" w:bidi="ar-SA"/>
      </w:rPr>
    </w:lvl>
    <w:lvl w:ilvl="4" w:tplc="01929546">
      <w:numFmt w:val="bullet"/>
      <w:lvlText w:val="•"/>
      <w:lvlJc w:val="left"/>
      <w:pPr>
        <w:ind w:left="814" w:hanging="212"/>
      </w:pPr>
      <w:rPr>
        <w:rFonts w:hint="default"/>
        <w:lang w:val="ru-RU" w:eastAsia="en-US" w:bidi="ar-SA"/>
      </w:rPr>
    </w:lvl>
    <w:lvl w:ilvl="5" w:tplc="0CEE64AE">
      <w:numFmt w:val="bullet"/>
      <w:lvlText w:val="•"/>
      <w:lvlJc w:val="left"/>
      <w:pPr>
        <w:ind w:left="938" w:hanging="212"/>
      </w:pPr>
      <w:rPr>
        <w:rFonts w:hint="default"/>
        <w:lang w:val="ru-RU" w:eastAsia="en-US" w:bidi="ar-SA"/>
      </w:rPr>
    </w:lvl>
    <w:lvl w:ilvl="6" w:tplc="ED78C36A">
      <w:numFmt w:val="bullet"/>
      <w:lvlText w:val="•"/>
      <w:lvlJc w:val="left"/>
      <w:pPr>
        <w:ind w:left="1061" w:hanging="212"/>
      </w:pPr>
      <w:rPr>
        <w:rFonts w:hint="default"/>
        <w:lang w:val="ru-RU" w:eastAsia="en-US" w:bidi="ar-SA"/>
      </w:rPr>
    </w:lvl>
    <w:lvl w:ilvl="7" w:tplc="674C6B96">
      <w:numFmt w:val="bullet"/>
      <w:lvlText w:val="•"/>
      <w:lvlJc w:val="left"/>
      <w:pPr>
        <w:ind w:left="1185" w:hanging="212"/>
      </w:pPr>
      <w:rPr>
        <w:rFonts w:hint="default"/>
        <w:lang w:val="ru-RU" w:eastAsia="en-US" w:bidi="ar-SA"/>
      </w:rPr>
    </w:lvl>
    <w:lvl w:ilvl="8" w:tplc="E02A55E4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</w:abstractNum>
  <w:abstractNum w:abstractNumId="13">
    <w:nsid w:val="70F5461C"/>
    <w:multiLevelType w:val="hybridMultilevel"/>
    <w:tmpl w:val="B12C67EC"/>
    <w:lvl w:ilvl="0" w:tplc="51800866">
      <w:numFmt w:val="bullet"/>
      <w:lvlText w:val=""/>
      <w:lvlJc w:val="left"/>
      <w:pPr>
        <w:ind w:left="13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2E1DF0">
      <w:numFmt w:val="bullet"/>
      <w:lvlText w:val="•"/>
      <w:lvlJc w:val="left"/>
      <w:pPr>
        <w:ind w:left="281" w:hanging="231"/>
      </w:pPr>
      <w:rPr>
        <w:rFonts w:hint="default"/>
        <w:lang w:val="ru-RU" w:eastAsia="en-US" w:bidi="ar-SA"/>
      </w:rPr>
    </w:lvl>
    <w:lvl w:ilvl="2" w:tplc="F64209FA">
      <w:numFmt w:val="bullet"/>
      <w:lvlText w:val="•"/>
      <w:lvlJc w:val="left"/>
      <w:pPr>
        <w:ind w:left="422" w:hanging="231"/>
      </w:pPr>
      <w:rPr>
        <w:rFonts w:hint="default"/>
        <w:lang w:val="ru-RU" w:eastAsia="en-US" w:bidi="ar-SA"/>
      </w:rPr>
    </w:lvl>
    <w:lvl w:ilvl="3" w:tplc="2256BB28">
      <w:numFmt w:val="bullet"/>
      <w:lvlText w:val="•"/>
      <w:lvlJc w:val="left"/>
      <w:pPr>
        <w:ind w:left="563" w:hanging="231"/>
      </w:pPr>
      <w:rPr>
        <w:rFonts w:hint="default"/>
        <w:lang w:val="ru-RU" w:eastAsia="en-US" w:bidi="ar-SA"/>
      </w:rPr>
    </w:lvl>
    <w:lvl w:ilvl="4" w:tplc="970ACD8C">
      <w:numFmt w:val="bullet"/>
      <w:lvlText w:val="•"/>
      <w:lvlJc w:val="left"/>
      <w:pPr>
        <w:ind w:left="704" w:hanging="231"/>
      </w:pPr>
      <w:rPr>
        <w:rFonts w:hint="default"/>
        <w:lang w:val="ru-RU" w:eastAsia="en-US" w:bidi="ar-SA"/>
      </w:rPr>
    </w:lvl>
    <w:lvl w:ilvl="5" w:tplc="FDBA6E5C">
      <w:numFmt w:val="bullet"/>
      <w:lvlText w:val="•"/>
      <w:lvlJc w:val="left"/>
      <w:pPr>
        <w:ind w:left="845" w:hanging="231"/>
      </w:pPr>
      <w:rPr>
        <w:rFonts w:hint="default"/>
        <w:lang w:val="ru-RU" w:eastAsia="en-US" w:bidi="ar-SA"/>
      </w:rPr>
    </w:lvl>
    <w:lvl w:ilvl="6" w:tplc="4098749A">
      <w:numFmt w:val="bullet"/>
      <w:lvlText w:val="•"/>
      <w:lvlJc w:val="left"/>
      <w:pPr>
        <w:ind w:left="986" w:hanging="231"/>
      </w:pPr>
      <w:rPr>
        <w:rFonts w:hint="default"/>
        <w:lang w:val="ru-RU" w:eastAsia="en-US" w:bidi="ar-SA"/>
      </w:rPr>
    </w:lvl>
    <w:lvl w:ilvl="7" w:tplc="A9E67270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8" w:tplc="AA9CBCDA">
      <w:numFmt w:val="bullet"/>
      <w:lvlText w:val="•"/>
      <w:lvlJc w:val="left"/>
      <w:pPr>
        <w:ind w:left="1268" w:hanging="231"/>
      </w:pPr>
      <w:rPr>
        <w:rFonts w:hint="default"/>
        <w:lang w:val="ru-RU" w:eastAsia="en-US" w:bidi="ar-SA"/>
      </w:rPr>
    </w:lvl>
  </w:abstractNum>
  <w:abstractNum w:abstractNumId="14">
    <w:nsid w:val="723403B4"/>
    <w:multiLevelType w:val="hybridMultilevel"/>
    <w:tmpl w:val="84A2A45A"/>
    <w:lvl w:ilvl="0" w:tplc="827A1DD8">
      <w:numFmt w:val="bullet"/>
      <w:lvlText w:val=""/>
      <w:lvlJc w:val="left"/>
      <w:pPr>
        <w:ind w:left="109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6AEB50E">
      <w:numFmt w:val="bullet"/>
      <w:lvlText w:val="•"/>
      <w:lvlJc w:val="left"/>
      <w:pPr>
        <w:ind w:left="245" w:hanging="212"/>
      </w:pPr>
      <w:rPr>
        <w:rFonts w:hint="default"/>
        <w:lang w:val="ru-RU" w:eastAsia="en-US" w:bidi="ar-SA"/>
      </w:rPr>
    </w:lvl>
    <w:lvl w:ilvl="2" w:tplc="54745494">
      <w:numFmt w:val="bullet"/>
      <w:lvlText w:val="•"/>
      <w:lvlJc w:val="left"/>
      <w:pPr>
        <w:ind w:left="391" w:hanging="212"/>
      </w:pPr>
      <w:rPr>
        <w:rFonts w:hint="default"/>
        <w:lang w:val="ru-RU" w:eastAsia="en-US" w:bidi="ar-SA"/>
      </w:rPr>
    </w:lvl>
    <w:lvl w:ilvl="3" w:tplc="15C6D3CC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4" w:tplc="E9C031F8">
      <w:numFmt w:val="bullet"/>
      <w:lvlText w:val="•"/>
      <w:lvlJc w:val="left"/>
      <w:pPr>
        <w:ind w:left="682" w:hanging="212"/>
      </w:pPr>
      <w:rPr>
        <w:rFonts w:hint="default"/>
        <w:lang w:val="ru-RU" w:eastAsia="en-US" w:bidi="ar-SA"/>
      </w:rPr>
    </w:lvl>
    <w:lvl w:ilvl="5" w:tplc="5C20D2F6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6" w:tplc="BFC80AE2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7" w:tplc="ECE6B0B2">
      <w:numFmt w:val="bullet"/>
      <w:lvlText w:val="•"/>
      <w:lvlJc w:val="left"/>
      <w:pPr>
        <w:ind w:left="1119" w:hanging="212"/>
      </w:pPr>
      <w:rPr>
        <w:rFonts w:hint="default"/>
        <w:lang w:val="ru-RU" w:eastAsia="en-US" w:bidi="ar-SA"/>
      </w:rPr>
    </w:lvl>
    <w:lvl w:ilvl="8" w:tplc="11CAE952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</w:abstractNum>
  <w:abstractNum w:abstractNumId="15">
    <w:nsid w:val="7C4E09A0"/>
    <w:multiLevelType w:val="hybridMultilevel"/>
    <w:tmpl w:val="D65AF2FE"/>
    <w:lvl w:ilvl="0" w:tplc="88C8C002">
      <w:start w:val="2"/>
      <w:numFmt w:val="decimal"/>
      <w:lvlText w:val="%1"/>
      <w:lvlJc w:val="left"/>
      <w:pPr>
        <w:ind w:left="1174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6D2A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2" w:tplc="7908AAF6">
      <w:numFmt w:val="bullet"/>
      <w:lvlText w:val="•"/>
      <w:lvlJc w:val="left"/>
      <w:pPr>
        <w:ind w:left="2900" w:hanging="178"/>
      </w:pPr>
      <w:rPr>
        <w:rFonts w:hint="default"/>
        <w:lang w:val="ru-RU" w:eastAsia="en-US" w:bidi="ar-SA"/>
      </w:rPr>
    </w:lvl>
    <w:lvl w:ilvl="3" w:tplc="48ECDF42">
      <w:numFmt w:val="bullet"/>
      <w:lvlText w:val="•"/>
      <w:lvlJc w:val="left"/>
      <w:pPr>
        <w:ind w:left="3761" w:hanging="178"/>
      </w:pPr>
      <w:rPr>
        <w:rFonts w:hint="default"/>
        <w:lang w:val="ru-RU" w:eastAsia="en-US" w:bidi="ar-SA"/>
      </w:rPr>
    </w:lvl>
    <w:lvl w:ilvl="4" w:tplc="77C4294A">
      <w:numFmt w:val="bullet"/>
      <w:lvlText w:val="•"/>
      <w:lvlJc w:val="left"/>
      <w:pPr>
        <w:ind w:left="4621" w:hanging="178"/>
      </w:pPr>
      <w:rPr>
        <w:rFonts w:hint="default"/>
        <w:lang w:val="ru-RU" w:eastAsia="en-US" w:bidi="ar-SA"/>
      </w:rPr>
    </w:lvl>
    <w:lvl w:ilvl="5" w:tplc="88DCC1E4">
      <w:numFmt w:val="bullet"/>
      <w:lvlText w:val="•"/>
      <w:lvlJc w:val="left"/>
      <w:pPr>
        <w:ind w:left="5481" w:hanging="178"/>
      </w:pPr>
      <w:rPr>
        <w:rFonts w:hint="default"/>
        <w:lang w:val="ru-RU" w:eastAsia="en-US" w:bidi="ar-SA"/>
      </w:rPr>
    </w:lvl>
    <w:lvl w:ilvl="6" w:tplc="D8B04FD2">
      <w:numFmt w:val="bullet"/>
      <w:lvlText w:val="•"/>
      <w:lvlJc w:val="left"/>
      <w:pPr>
        <w:ind w:left="6342" w:hanging="178"/>
      </w:pPr>
      <w:rPr>
        <w:rFonts w:hint="default"/>
        <w:lang w:val="ru-RU" w:eastAsia="en-US" w:bidi="ar-SA"/>
      </w:rPr>
    </w:lvl>
    <w:lvl w:ilvl="7" w:tplc="90FCA2C8">
      <w:numFmt w:val="bullet"/>
      <w:lvlText w:val="•"/>
      <w:lvlJc w:val="left"/>
      <w:pPr>
        <w:ind w:left="7202" w:hanging="178"/>
      </w:pPr>
      <w:rPr>
        <w:rFonts w:hint="default"/>
        <w:lang w:val="ru-RU" w:eastAsia="en-US" w:bidi="ar-SA"/>
      </w:rPr>
    </w:lvl>
    <w:lvl w:ilvl="8" w:tplc="498614DA">
      <w:numFmt w:val="bullet"/>
      <w:lvlText w:val="•"/>
      <w:lvlJc w:val="left"/>
      <w:pPr>
        <w:ind w:left="8063" w:hanging="17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1"/>
  </w:num>
  <w:num w:numId="5">
    <w:abstractNumId w:val="15"/>
  </w:num>
  <w:num w:numId="6">
    <w:abstractNumId w:val="3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0"/>
  </w:num>
  <w:num w:numId="12">
    <w:abstractNumId w:val="10"/>
  </w:num>
  <w:num w:numId="13">
    <w:abstractNumId w:val="12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6BA5"/>
    <w:rsid w:val="00316BA5"/>
    <w:rsid w:val="00D514A9"/>
    <w:rsid w:val="00F4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BA5"/>
    <w:rPr>
      <w:sz w:val="24"/>
      <w:szCs w:val="24"/>
    </w:rPr>
  </w:style>
  <w:style w:type="paragraph" w:styleId="a4">
    <w:name w:val="List Paragraph"/>
    <w:basedOn w:val="a"/>
    <w:uiPriority w:val="1"/>
    <w:qFormat/>
    <w:rsid w:val="00316BA5"/>
    <w:pPr>
      <w:ind w:left="1173" w:hanging="177"/>
    </w:pPr>
  </w:style>
  <w:style w:type="paragraph" w:customStyle="1" w:styleId="TableParagraph">
    <w:name w:val="Table Paragraph"/>
    <w:basedOn w:val="a"/>
    <w:uiPriority w:val="1"/>
    <w:qFormat/>
    <w:rsid w:val="00316BA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11719</Characters>
  <Application>Microsoft Office Word</Application>
  <DocSecurity>0</DocSecurity>
  <Lines>97</Lines>
  <Paragraphs>27</Paragraphs>
  <ScaleCrop>false</ScaleCrop>
  <Company/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user</cp:lastModifiedBy>
  <cp:revision>3</cp:revision>
  <dcterms:created xsi:type="dcterms:W3CDTF">2025-09-16T09:52:00Z</dcterms:created>
  <dcterms:modified xsi:type="dcterms:W3CDTF">2025-09-16T09:52:00Z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www.ilovepdf.com</vt:lpwstr>
  </property>
</Properties>
</file>