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4EB9" w14:textId="77777777" w:rsidR="0084290B" w:rsidRDefault="00000000">
      <w:pPr>
        <w:pStyle w:val="BodyText"/>
        <w:spacing w:line="180" w:lineRule="exact"/>
        <w:ind w:left="9153"/>
        <w:rPr>
          <w:position w:val="-3"/>
        </w:rPr>
      </w:pPr>
      <w:r>
        <w:rPr>
          <w:noProof/>
          <w:position w:val="-3"/>
        </w:rPr>
        <w:drawing>
          <wp:inline distT="0" distB="0" distL="0" distR="0" wp14:anchorId="406B89AD" wp14:editId="788D8098">
            <wp:extent cx="900310" cy="114300"/>
            <wp:effectExtent l="0" t="0" r="0" b="0"/>
            <wp:docPr id="1" name="Image 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7"/>
                    </pic:cNvPr>
                    <pic:cNvPicPr/>
                  </pic:nvPicPr>
                  <pic:blipFill>
                    <a:blip r:embed="rId8" cstate="print"/>
                    <a:stretch>
                      <a:fillRect/>
                    </a:stretch>
                  </pic:blipFill>
                  <pic:spPr>
                    <a:xfrm>
                      <a:off x="0" y="0"/>
                      <a:ext cx="900310" cy="114300"/>
                    </a:xfrm>
                    <a:prstGeom prst="rect">
                      <a:avLst/>
                    </a:prstGeom>
                  </pic:spPr>
                </pic:pic>
              </a:graphicData>
            </a:graphic>
          </wp:inline>
        </w:drawing>
      </w:r>
    </w:p>
    <w:p w14:paraId="6641F974" w14:textId="77777777" w:rsidR="0084290B" w:rsidRDefault="0084290B">
      <w:pPr>
        <w:pStyle w:val="BodyText"/>
        <w:rPr>
          <w:sz w:val="12"/>
        </w:rPr>
      </w:pPr>
    </w:p>
    <w:p w14:paraId="0C0BC6B6" w14:textId="77777777" w:rsidR="0084290B" w:rsidRDefault="0084290B">
      <w:pPr>
        <w:pStyle w:val="BodyText"/>
        <w:rPr>
          <w:sz w:val="12"/>
        </w:rPr>
      </w:pPr>
    </w:p>
    <w:p w14:paraId="3AD2F95A" w14:textId="77777777" w:rsidR="0084290B" w:rsidRDefault="0084290B">
      <w:pPr>
        <w:pStyle w:val="BodyText"/>
        <w:rPr>
          <w:sz w:val="12"/>
        </w:rPr>
      </w:pPr>
    </w:p>
    <w:p w14:paraId="4AB4C53D" w14:textId="77777777" w:rsidR="0084290B" w:rsidRDefault="0084290B">
      <w:pPr>
        <w:pStyle w:val="BodyText"/>
        <w:spacing w:before="45"/>
        <w:rPr>
          <w:sz w:val="12"/>
        </w:rPr>
      </w:pPr>
    </w:p>
    <w:p w14:paraId="13FFA34F" w14:textId="77777777" w:rsidR="0084290B" w:rsidRDefault="00000000">
      <w:pPr>
        <w:ind w:left="87"/>
        <w:rPr>
          <w:rFonts w:ascii="Calibri"/>
          <w:sz w:val="12"/>
        </w:rPr>
      </w:pPr>
      <w:r>
        <w:rPr>
          <w:rFonts w:ascii="Calibri"/>
          <w:sz w:val="12"/>
        </w:rPr>
        <w:t>See</w:t>
      </w:r>
      <w:r>
        <w:rPr>
          <w:rFonts w:ascii="Calibri"/>
          <w:spacing w:val="3"/>
          <w:sz w:val="12"/>
        </w:rPr>
        <w:t xml:space="preserve"> </w:t>
      </w:r>
      <w:r>
        <w:rPr>
          <w:rFonts w:ascii="Calibri"/>
          <w:sz w:val="12"/>
        </w:rPr>
        <w:t>discussions,</w:t>
      </w:r>
      <w:r>
        <w:rPr>
          <w:rFonts w:ascii="Calibri"/>
          <w:spacing w:val="4"/>
          <w:sz w:val="12"/>
        </w:rPr>
        <w:t xml:space="preserve"> </w:t>
      </w:r>
      <w:r>
        <w:rPr>
          <w:rFonts w:ascii="Calibri"/>
          <w:sz w:val="12"/>
        </w:rPr>
        <w:t>stats,</w:t>
      </w:r>
      <w:r>
        <w:rPr>
          <w:rFonts w:ascii="Calibri"/>
          <w:spacing w:val="4"/>
          <w:sz w:val="12"/>
        </w:rPr>
        <w:t xml:space="preserve"> </w:t>
      </w:r>
      <w:r>
        <w:rPr>
          <w:rFonts w:ascii="Calibri"/>
          <w:sz w:val="12"/>
        </w:rPr>
        <w:t>and</w:t>
      </w:r>
      <w:r>
        <w:rPr>
          <w:rFonts w:ascii="Calibri"/>
          <w:spacing w:val="3"/>
          <w:sz w:val="12"/>
        </w:rPr>
        <w:t xml:space="preserve"> </w:t>
      </w:r>
      <w:r>
        <w:rPr>
          <w:rFonts w:ascii="Calibri"/>
          <w:sz w:val="12"/>
        </w:rPr>
        <w:t>author</w:t>
      </w:r>
      <w:r>
        <w:rPr>
          <w:rFonts w:ascii="Calibri"/>
          <w:spacing w:val="4"/>
          <w:sz w:val="12"/>
        </w:rPr>
        <w:t xml:space="preserve"> </w:t>
      </w:r>
      <w:r>
        <w:rPr>
          <w:rFonts w:ascii="Calibri"/>
          <w:sz w:val="12"/>
        </w:rPr>
        <w:t>profiles</w:t>
      </w:r>
      <w:r>
        <w:rPr>
          <w:rFonts w:ascii="Calibri"/>
          <w:spacing w:val="4"/>
          <w:sz w:val="12"/>
        </w:rPr>
        <w:t xml:space="preserve"> </w:t>
      </w:r>
      <w:r>
        <w:rPr>
          <w:rFonts w:ascii="Calibri"/>
          <w:sz w:val="12"/>
        </w:rPr>
        <w:t>for</w:t>
      </w:r>
      <w:r>
        <w:rPr>
          <w:rFonts w:ascii="Calibri"/>
          <w:spacing w:val="4"/>
          <w:sz w:val="12"/>
        </w:rPr>
        <w:t xml:space="preserve"> </w:t>
      </w:r>
      <w:r>
        <w:rPr>
          <w:rFonts w:ascii="Calibri"/>
          <w:sz w:val="12"/>
        </w:rPr>
        <w:t>this</w:t>
      </w:r>
      <w:r>
        <w:rPr>
          <w:rFonts w:ascii="Calibri"/>
          <w:spacing w:val="3"/>
          <w:sz w:val="12"/>
        </w:rPr>
        <w:t xml:space="preserve"> </w:t>
      </w:r>
      <w:r>
        <w:rPr>
          <w:rFonts w:ascii="Calibri"/>
          <w:sz w:val="12"/>
        </w:rPr>
        <w:t>publication</w:t>
      </w:r>
      <w:r>
        <w:rPr>
          <w:rFonts w:ascii="Calibri"/>
          <w:spacing w:val="4"/>
          <w:sz w:val="12"/>
        </w:rPr>
        <w:t xml:space="preserve"> </w:t>
      </w:r>
      <w:r>
        <w:rPr>
          <w:rFonts w:ascii="Calibri"/>
          <w:sz w:val="12"/>
        </w:rPr>
        <w:t>at:</w:t>
      </w:r>
      <w:r>
        <w:rPr>
          <w:rFonts w:ascii="Calibri"/>
          <w:spacing w:val="4"/>
          <w:sz w:val="12"/>
        </w:rPr>
        <w:t xml:space="preserve"> </w:t>
      </w:r>
      <w:hyperlink r:id="rId9">
        <w:r>
          <w:rPr>
            <w:rFonts w:ascii="Calibri"/>
            <w:color w:val="3773A1"/>
            <w:spacing w:val="-2"/>
            <w:sz w:val="12"/>
          </w:rPr>
          <w:t>https://www.researchgate.net/publication/38066065</w:t>
        </w:r>
      </w:hyperlink>
    </w:p>
    <w:p w14:paraId="5128C1A0" w14:textId="77777777" w:rsidR="0084290B" w:rsidRDefault="0084290B">
      <w:pPr>
        <w:pStyle w:val="BodyText"/>
        <w:spacing w:before="119"/>
        <w:rPr>
          <w:rFonts w:ascii="Calibri"/>
          <w:sz w:val="12"/>
        </w:rPr>
      </w:pPr>
    </w:p>
    <w:p w14:paraId="2398EC3F" w14:textId="77777777" w:rsidR="0084290B" w:rsidRDefault="00000000">
      <w:pPr>
        <w:ind w:left="87"/>
        <w:rPr>
          <w:rFonts w:ascii="Bookman Old Style"/>
          <w:sz w:val="26"/>
        </w:rPr>
      </w:pPr>
      <w:hyperlink r:id="rId10">
        <w:r>
          <w:rPr>
            <w:rFonts w:ascii="Bookman Old Style"/>
            <w:w w:val="105"/>
            <w:sz w:val="26"/>
          </w:rPr>
          <w:t>Menkes</w:t>
        </w:r>
        <w:r>
          <w:rPr>
            <w:rFonts w:ascii="Bookman Old Style"/>
            <w:spacing w:val="-27"/>
            <w:w w:val="105"/>
            <w:sz w:val="26"/>
          </w:rPr>
          <w:t xml:space="preserve"> </w:t>
        </w:r>
        <w:r>
          <w:rPr>
            <w:rFonts w:ascii="Bookman Old Style"/>
            <w:spacing w:val="-2"/>
            <w:w w:val="105"/>
            <w:sz w:val="26"/>
          </w:rPr>
          <w:t>Disease</w:t>
        </w:r>
      </w:hyperlink>
    </w:p>
    <w:p w14:paraId="3CABED8D" w14:textId="77777777" w:rsidR="0084290B" w:rsidRDefault="0084290B">
      <w:pPr>
        <w:pStyle w:val="BodyText"/>
        <w:spacing w:before="68"/>
        <w:rPr>
          <w:rFonts w:ascii="Bookman Old Style"/>
          <w:sz w:val="26"/>
        </w:rPr>
      </w:pPr>
    </w:p>
    <w:p w14:paraId="2AC50AB2" w14:textId="77777777" w:rsidR="0084290B" w:rsidRDefault="00000000">
      <w:pPr>
        <w:ind w:left="87"/>
        <w:rPr>
          <w:rFonts w:ascii="Calibri" w:hAnsi="Calibri"/>
          <w:sz w:val="13"/>
        </w:rPr>
      </w:pPr>
      <w:r>
        <w:rPr>
          <w:rFonts w:ascii="Calibri" w:hAnsi="Calibri"/>
          <w:b/>
          <w:color w:val="212121"/>
          <w:w w:val="105"/>
          <w:sz w:val="13"/>
        </w:rPr>
        <w:t>Article</w:t>
      </w:r>
      <w:r>
        <w:rPr>
          <w:rFonts w:ascii="Calibri" w:hAnsi="Calibri"/>
          <w:b/>
          <w:color w:val="212121"/>
          <w:spacing w:val="21"/>
          <w:w w:val="105"/>
          <w:sz w:val="13"/>
        </w:rPr>
        <w:t xml:space="preserve"> </w:t>
      </w:r>
      <w:r>
        <w:rPr>
          <w:rFonts w:ascii="Calibri" w:hAnsi="Calibri"/>
          <w:i/>
          <w:color w:val="606060"/>
          <w:w w:val="105"/>
          <w:sz w:val="13"/>
        </w:rPr>
        <w:t>in</w:t>
      </w:r>
      <w:r>
        <w:rPr>
          <w:rFonts w:ascii="Calibri" w:hAnsi="Calibri"/>
          <w:i/>
          <w:color w:val="606060"/>
          <w:spacing w:val="21"/>
          <w:w w:val="105"/>
          <w:sz w:val="13"/>
        </w:rPr>
        <w:t xml:space="preserve"> </w:t>
      </w:r>
      <w:r>
        <w:rPr>
          <w:rFonts w:ascii="Calibri" w:hAnsi="Calibri"/>
          <w:color w:val="333333"/>
          <w:w w:val="105"/>
          <w:sz w:val="13"/>
        </w:rPr>
        <w:t>European</w:t>
      </w:r>
      <w:r>
        <w:rPr>
          <w:rFonts w:ascii="Calibri" w:hAnsi="Calibri"/>
          <w:color w:val="333333"/>
          <w:spacing w:val="-5"/>
          <w:w w:val="105"/>
          <w:sz w:val="13"/>
        </w:rPr>
        <w:t xml:space="preserve"> </w:t>
      </w:r>
      <w:r>
        <w:rPr>
          <w:rFonts w:ascii="Calibri" w:hAnsi="Calibri"/>
          <w:color w:val="333333"/>
          <w:w w:val="105"/>
          <w:sz w:val="13"/>
        </w:rPr>
        <w:t>Journal</w:t>
      </w:r>
      <w:r>
        <w:rPr>
          <w:rFonts w:ascii="Calibri" w:hAnsi="Calibri"/>
          <w:color w:val="333333"/>
          <w:spacing w:val="-5"/>
          <w:w w:val="105"/>
          <w:sz w:val="13"/>
        </w:rPr>
        <w:t xml:space="preserve"> </w:t>
      </w:r>
      <w:r>
        <w:rPr>
          <w:rFonts w:ascii="Calibri" w:hAnsi="Calibri"/>
          <w:color w:val="333333"/>
          <w:w w:val="105"/>
          <w:sz w:val="13"/>
        </w:rPr>
        <w:t>of</w:t>
      </w:r>
      <w:r>
        <w:rPr>
          <w:rFonts w:ascii="Calibri" w:hAnsi="Calibri"/>
          <w:color w:val="333333"/>
          <w:spacing w:val="-5"/>
          <w:w w:val="105"/>
          <w:sz w:val="13"/>
        </w:rPr>
        <w:t xml:space="preserve"> </w:t>
      </w:r>
      <w:r>
        <w:rPr>
          <w:rFonts w:ascii="Calibri" w:hAnsi="Calibri"/>
          <w:color w:val="333333"/>
          <w:w w:val="105"/>
          <w:sz w:val="13"/>
        </w:rPr>
        <w:t>Human</w:t>
      </w:r>
      <w:r>
        <w:rPr>
          <w:rFonts w:ascii="Calibri" w:hAnsi="Calibri"/>
          <w:color w:val="333333"/>
          <w:spacing w:val="-4"/>
          <w:w w:val="105"/>
          <w:sz w:val="13"/>
        </w:rPr>
        <w:t xml:space="preserve"> </w:t>
      </w:r>
      <w:r>
        <w:rPr>
          <w:rFonts w:ascii="Calibri" w:hAnsi="Calibri"/>
          <w:color w:val="333333"/>
          <w:w w:val="105"/>
          <w:sz w:val="13"/>
        </w:rPr>
        <w:t>Genetics</w:t>
      </w:r>
      <w:r>
        <w:rPr>
          <w:rFonts w:ascii="Calibri" w:hAnsi="Calibri"/>
          <w:color w:val="333333"/>
          <w:spacing w:val="-5"/>
          <w:w w:val="105"/>
          <w:sz w:val="13"/>
        </w:rPr>
        <w:t xml:space="preserve"> </w:t>
      </w:r>
      <w:r>
        <w:rPr>
          <w:rFonts w:ascii="Calibri" w:hAnsi="Calibri"/>
          <w:color w:val="333333"/>
          <w:w w:val="105"/>
          <w:sz w:val="13"/>
        </w:rPr>
        <w:t>·</w:t>
      </w:r>
      <w:r>
        <w:rPr>
          <w:rFonts w:ascii="Calibri" w:hAnsi="Calibri"/>
          <w:color w:val="333333"/>
          <w:spacing w:val="-5"/>
          <w:w w:val="105"/>
          <w:sz w:val="13"/>
        </w:rPr>
        <w:t xml:space="preserve"> </w:t>
      </w:r>
      <w:r>
        <w:rPr>
          <w:rFonts w:ascii="Calibri" w:hAnsi="Calibri"/>
          <w:color w:val="333333"/>
          <w:w w:val="105"/>
          <w:sz w:val="13"/>
        </w:rPr>
        <w:t>November</w:t>
      </w:r>
      <w:r>
        <w:rPr>
          <w:rFonts w:ascii="Calibri" w:hAnsi="Calibri"/>
          <w:color w:val="333333"/>
          <w:spacing w:val="-5"/>
          <w:w w:val="105"/>
          <w:sz w:val="13"/>
        </w:rPr>
        <w:t xml:space="preserve"> </w:t>
      </w:r>
      <w:r>
        <w:rPr>
          <w:rFonts w:ascii="Calibri" w:hAnsi="Calibri"/>
          <w:color w:val="333333"/>
          <w:spacing w:val="-4"/>
          <w:w w:val="105"/>
          <w:sz w:val="13"/>
        </w:rPr>
        <w:t>2009</w:t>
      </w:r>
    </w:p>
    <w:p w14:paraId="64382BA6" w14:textId="77777777" w:rsidR="0084290B" w:rsidRDefault="00000000">
      <w:pPr>
        <w:spacing w:before="78"/>
        <w:ind w:left="87"/>
        <w:rPr>
          <w:rFonts w:ascii="Calibri" w:hAnsi="Calibri"/>
          <w:sz w:val="9"/>
        </w:rPr>
      </w:pPr>
      <w:r>
        <w:rPr>
          <w:rFonts w:ascii="Calibri" w:hAnsi="Calibri"/>
          <w:color w:val="545454"/>
          <w:sz w:val="9"/>
        </w:rPr>
        <w:t>DOI:</w:t>
      </w:r>
      <w:r>
        <w:rPr>
          <w:rFonts w:ascii="Calibri" w:hAnsi="Calibri"/>
          <w:color w:val="545454"/>
          <w:spacing w:val="4"/>
          <w:sz w:val="9"/>
        </w:rPr>
        <w:t xml:space="preserve"> </w:t>
      </w:r>
      <w:r>
        <w:rPr>
          <w:rFonts w:ascii="Calibri" w:hAnsi="Calibri"/>
          <w:color w:val="545454"/>
          <w:sz w:val="9"/>
        </w:rPr>
        <w:t>10.1038/ejhg.2009.187</w:t>
      </w:r>
      <w:r>
        <w:rPr>
          <w:rFonts w:ascii="Calibri" w:hAnsi="Calibri"/>
          <w:color w:val="545454"/>
          <w:spacing w:val="4"/>
          <w:sz w:val="9"/>
        </w:rPr>
        <w:t xml:space="preserve"> </w:t>
      </w:r>
      <w:r>
        <w:rPr>
          <w:rFonts w:ascii="Calibri" w:hAnsi="Calibri"/>
          <w:color w:val="545454"/>
          <w:sz w:val="9"/>
        </w:rPr>
        <w:t>·</w:t>
      </w:r>
      <w:r>
        <w:rPr>
          <w:rFonts w:ascii="Calibri" w:hAnsi="Calibri"/>
          <w:color w:val="545454"/>
          <w:spacing w:val="5"/>
          <w:sz w:val="9"/>
        </w:rPr>
        <w:t xml:space="preserve"> </w:t>
      </w:r>
      <w:r>
        <w:rPr>
          <w:rFonts w:ascii="Calibri" w:hAnsi="Calibri"/>
          <w:color w:val="545454"/>
          <w:sz w:val="9"/>
        </w:rPr>
        <w:t>Source:</w:t>
      </w:r>
      <w:r>
        <w:rPr>
          <w:rFonts w:ascii="Calibri" w:hAnsi="Calibri"/>
          <w:color w:val="545454"/>
          <w:spacing w:val="4"/>
          <w:sz w:val="9"/>
        </w:rPr>
        <w:t xml:space="preserve"> </w:t>
      </w:r>
      <w:r>
        <w:rPr>
          <w:rFonts w:ascii="Calibri" w:hAnsi="Calibri"/>
          <w:color w:val="545454"/>
          <w:spacing w:val="-2"/>
          <w:sz w:val="9"/>
        </w:rPr>
        <w:t>PubMed</w:t>
      </w:r>
    </w:p>
    <w:p w14:paraId="59EF691A" w14:textId="77777777" w:rsidR="0084290B" w:rsidRDefault="0084290B">
      <w:pPr>
        <w:pStyle w:val="BodyText"/>
        <w:spacing w:before="169"/>
        <w:rPr>
          <w:rFonts w:ascii="Calibri"/>
          <w:sz w:val="20"/>
        </w:rPr>
      </w:pPr>
    </w:p>
    <w:p w14:paraId="509FF691" w14:textId="77777777" w:rsidR="0084290B" w:rsidRDefault="00000000">
      <w:pPr>
        <w:tabs>
          <w:tab w:val="left" w:pos="5241"/>
        </w:tabs>
        <w:spacing w:line="20" w:lineRule="exact"/>
        <w:ind w:left="87"/>
        <w:rPr>
          <w:rFonts w:ascii="Calibri"/>
          <w:sz w:val="2"/>
        </w:rPr>
      </w:pPr>
      <w:r>
        <w:rPr>
          <w:rFonts w:ascii="Calibri"/>
          <w:noProof/>
          <w:sz w:val="2"/>
        </w:rPr>
        <mc:AlternateContent>
          <mc:Choice Requires="wpg">
            <w:drawing>
              <wp:inline distT="0" distB="0" distL="0" distR="0" wp14:anchorId="678B43BF" wp14:editId="64B2F264">
                <wp:extent cx="2945765" cy="889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3" name="Graphic 3"/>
                        <wps:cNvSpPr/>
                        <wps:spPr>
                          <a:xfrm>
                            <a:off x="0" y="0"/>
                            <a:ext cx="2945765" cy="8890"/>
                          </a:xfrm>
                          <a:custGeom>
                            <a:avLst/>
                            <a:gdLst/>
                            <a:ahLst/>
                            <a:cxnLst/>
                            <a:rect l="l" t="t" r="r" b="b"/>
                            <a:pathLst>
                              <a:path w="2945765" h="8890">
                                <a:moveTo>
                                  <a:pt x="2945178" y="8414"/>
                                </a:moveTo>
                                <a:lnTo>
                                  <a:pt x="0" y="8414"/>
                                </a:lnTo>
                                <a:lnTo>
                                  <a:pt x="0" y="0"/>
                                </a:lnTo>
                                <a:lnTo>
                                  <a:pt x="2945178" y="0"/>
                                </a:lnTo>
                                <a:lnTo>
                                  <a:pt x="2945178"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C2E30C0" id="Group 2"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">
                <v:shape id="Graphic 3"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" path="m2945178,8414l,8414,,,2945178,r,8414xe" fillcolor="#ccc" stroked="f">
                  <v:path arrowok="t"/>
                </v:shape>
                <w10:anchorlock/>
              </v:group>
            </w:pict>
          </mc:Fallback>
        </mc:AlternateContent>
      </w:r>
      <w:r>
        <w:rPr>
          <w:rFonts w:ascii="Calibri"/>
          <w:sz w:val="2"/>
        </w:rPr>
        <w:tab/>
      </w:r>
      <w:r>
        <w:rPr>
          <w:rFonts w:ascii="Calibri"/>
          <w:noProof/>
          <w:sz w:val="2"/>
        </w:rPr>
        <mc:AlternateContent>
          <mc:Choice Requires="wpg">
            <w:drawing>
              <wp:inline distT="0" distB="0" distL="0" distR="0" wp14:anchorId="4009D7C5" wp14:editId="54A77A8E">
                <wp:extent cx="2945765" cy="889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5765" cy="8890"/>
                          <a:chOff x="0" y="0"/>
                          <a:chExt cx="2945765" cy="8890"/>
                        </a:xfrm>
                      </wpg:grpSpPr>
                      <wps:wsp>
                        <wps:cNvPr id="5" name="Graphic 5"/>
                        <wps:cNvSpPr/>
                        <wps:spPr>
                          <a:xfrm>
                            <a:off x="0" y="0"/>
                            <a:ext cx="2945765" cy="8890"/>
                          </a:xfrm>
                          <a:custGeom>
                            <a:avLst/>
                            <a:gdLst/>
                            <a:ahLst/>
                            <a:cxnLst/>
                            <a:rect l="l" t="t" r="r" b="b"/>
                            <a:pathLst>
                              <a:path w="2945765" h="8890">
                                <a:moveTo>
                                  <a:pt x="2945178" y="8414"/>
                                </a:moveTo>
                                <a:lnTo>
                                  <a:pt x="0" y="8414"/>
                                </a:lnTo>
                                <a:lnTo>
                                  <a:pt x="0" y="0"/>
                                </a:lnTo>
                                <a:lnTo>
                                  <a:pt x="2945178" y="0"/>
                                </a:lnTo>
                                <a:lnTo>
                                  <a:pt x="2945178" y="841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EAF16AB" id="Group 4" o:spid="_x0000_s1026" style="width:231.95pt;height:.7pt;mso-position-horizontal-relative:char;mso-position-vertical-relative:line" coordsize="294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">
                <v:shape id="Graphic 5" o:spid="_x0000_s1027" style="position:absolute;width:29457;height:88;visibility:visible;mso-wrap-style:square;v-text-anchor:top" coordsize="2945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" path="m2945178,8414l,8414,,,2945178,r,8414xe" fillcolor="#ccc" stroked="f">
                  <v:path arrowok="t"/>
                </v:shape>
                <w10:anchorlock/>
              </v:group>
            </w:pict>
          </mc:Fallback>
        </mc:AlternateContent>
      </w:r>
    </w:p>
    <w:p w14:paraId="23C2F6A3" w14:textId="77777777" w:rsidR="0084290B" w:rsidRDefault="0084290B">
      <w:pPr>
        <w:spacing w:line="20" w:lineRule="exact"/>
        <w:rPr>
          <w:rFonts w:ascii="Calibri"/>
          <w:sz w:val="2"/>
        </w:rPr>
        <w:sectPr w:rsidR="0084290B">
          <w:footerReference w:type="even" r:id="rId11"/>
          <w:type w:val="continuous"/>
          <w:pgSz w:w="11900" w:h="16820"/>
          <w:pgMar w:top="640" w:right="566" w:bottom="0" w:left="708" w:header="0" w:footer="0" w:gutter="0"/>
          <w:pgNumType w:start="510"/>
          <w:cols w:space="720"/>
        </w:sectPr>
      </w:pPr>
    </w:p>
    <w:p w14:paraId="097C9C84" w14:textId="77777777" w:rsidR="0084290B" w:rsidRDefault="00000000">
      <w:pPr>
        <w:spacing w:before="97"/>
        <w:ind w:left="87"/>
        <w:rPr>
          <w:rFonts w:ascii="Calibri"/>
          <w:sz w:val="10"/>
        </w:rPr>
      </w:pPr>
      <w:r>
        <w:rPr>
          <w:rFonts w:ascii="Calibri"/>
          <w:color w:val="333333"/>
          <w:spacing w:val="-2"/>
          <w:w w:val="110"/>
          <w:sz w:val="10"/>
        </w:rPr>
        <w:t>CITATIONS</w:t>
      </w:r>
    </w:p>
    <w:p w14:paraId="0C8D2A81" w14:textId="77777777" w:rsidR="0084290B" w:rsidRDefault="00000000">
      <w:pPr>
        <w:spacing w:before="32"/>
        <w:ind w:left="87"/>
        <w:rPr>
          <w:rFonts w:ascii="Calibri"/>
          <w:sz w:val="16"/>
        </w:rPr>
      </w:pPr>
      <w:r>
        <w:rPr>
          <w:rFonts w:ascii="Calibri"/>
          <w:spacing w:val="-5"/>
          <w:sz w:val="16"/>
        </w:rPr>
        <w:t>319</w:t>
      </w:r>
    </w:p>
    <w:p w14:paraId="1EA45355" w14:textId="77777777" w:rsidR="0084290B" w:rsidRDefault="00000000">
      <w:pPr>
        <w:spacing w:before="97"/>
        <w:ind w:left="87"/>
        <w:rPr>
          <w:rFonts w:ascii="Calibri"/>
          <w:sz w:val="10"/>
        </w:rPr>
      </w:pPr>
      <w:r>
        <w:br w:type="column"/>
      </w:r>
      <w:r>
        <w:rPr>
          <w:rFonts w:ascii="Calibri"/>
          <w:color w:val="333333"/>
          <w:spacing w:val="-2"/>
          <w:w w:val="110"/>
          <w:sz w:val="10"/>
        </w:rPr>
        <w:t>READS</w:t>
      </w:r>
    </w:p>
    <w:p w14:paraId="211DADC3" w14:textId="77777777" w:rsidR="0084290B" w:rsidRDefault="00000000">
      <w:pPr>
        <w:spacing w:before="32"/>
        <w:ind w:left="87"/>
        <w:rPr>
          <w:rFonts w:ascii="Calibri"/>
          <w:sz w:val="16"/>
        </w:rPr>
      </w:pPr>
      <w:r>
        <w:rPr>
          <w:rFonts w:ascii="Calibri"/>
          <w:spacing w:val="-2"/>
          <w:sz w:val="16"/>
        </w:rPr>
        <w:t>2,690</w:t>
      </w:r>
    </w:p>
    <w:p w14:paraId="0A9FC911" w14:textId="77777777" w:rsidR="0084290B" w:rsidRDefault="0084290B">
      <w:pPr>
        <w:rPr>
          <w:rFonts w:ascii="Calibri"/>
          <w:sz w:val="16"/>
        </w:rPr>
        <w:sectPr w:rsidR="0084290B">
          <w:type w:val="continuous"/>
          <w:pgSz w:w="11900" w:h="16820"/>
          <w:pgMar w:top="640" w:right="566" w:bottom="0" w:left="708" w:header="0" w:footer="0" w:gutter="0"/>
          <w:cols w:num="2" w:space="720" w:equalWidth="0">
            <w:col w:w="602" w:space="4553"/>
            <w:col w:w="5471"/>
          </w:cols>
        </w:sectPr>
      </w:pPr>
    </w:p>
    <w:p w14:paraId="2EF13FA2" w14:textId="77777777" w:rsidR="0084290B" w:rsidRDefault="0084290B">
      <w:pPr>
        <w:pStyle w:val="BodyText"/>
        <w:rPr>
          <w:rFonts w:ascii="Calibri"/>
          <w:sz w:val="13"/>
        </w:rPr>
      </w:pPr>
    </w:p>
    <w:p w14:paraId="7822F500" w14:textId="77777777" w:rsidR="0084290B" w:rsidRDefault="0084290B">
      <w:pPr>
        <w:pStyle w:val="BodyText"/>
        <w:spacing w:before="20"/>
        <w:rPr>
          <w:rFonts w:ascii="Calibri"/>
          <w:sz w:val="13"/>
        </w:rPr>
      </w:pPr>
    </w:p>
    <w:p w14:paraId="701E0851" w14:textId="77777777" w:rsidR="0084290B" w:rsidRDefault="00000000">
      <w:pPr>
        <w:ind w:left="87"/>
        <w:rPr>
          <w:rFonts w:ascii="Calibri"/>
          <w:b/>
          <w:sz w:val="13"/>
        </w:rPr>
      </w:pPr>
      <w:r>
        <w:rPr>
          <w:rFonts w:ascii="Calibri"/>
          <w:b/>
          <w:color w:val="212121"/>
          <w:w w:val="105"/>
          <w:sz w:val="13"/>
        </w:rPr>
        <w:t>2</w:t>
      </w:r>
      <w:r>
        <w:rPr>
          <w:rFonts w:ascii="Calibri"/>
          <w:b/>
          <w:color w:val="212121"/>
          <w:spacing w:val="-6"/>
          <w:w w:val="105"/>
          <w:sz w:val="13"/>
        </w:rPr>
        <w:t xml:space="preserve"> </w:t>
      </w:r>
      <w:r>
        <w:rPr>
          <w:rFonts w:ascii="Calibri"/>
          <w:b/>
          <w:color w:val="212121"/>
          <w:spacing w:val="-2"/>
          <w:w w:val="105"/>
          <w:sz w:val="13"/>
        </w:rPr>
        <w:t>authors:</w:t>
      </w:r>
    </w:p>
    <w:p w14:paraId="4B320D6D" w14:textId="77777777" w:rsidR="0084290B" w:rsidRDefault="0084290B">
      <w:pPr>
        <w:rPr>
          <w:rFonts w:ascii="Calibri"/>
          <w:b/>
          <w:sz w:val="13"/>
        </w:rPr>
        <w:sectPr w:rsidR="0084290B">
          <w:type w:val="continuous"/>
          <w:pgSz w:w="11900" w:h="16820"/>
          <w:pgMar w:top="640" w:right="566" w:bottom="0" w:left="708" w:header="0" w:footer="0" w:gutter="0"/>
          <w:cols w:space="720"/>
        </w:sectPr>
      </w:pPr>
    </w:p>
    <w:p w14:paraId="5A39EE21" w14:textId="77777777" w:rsidR="0084290B" w:rsidRDefault="0084290B">
      <w:pPr>
        <w:pStyle w:val="BodyText"/>
        <w:spacing w:before="40"/>
        <w:rPr>
          <w:rFonts w:ascii="Calibri"/>
          <w:b/>
          <w:sz w:val="13"/>
        </w:rPr>
      </w:pPr>
    </w:p>
    <w:p w14:paraId="7B715887" w14:textId="77777777" w:rsidR="0084290B" w:rsidRDefault="00000000">
      <w:pPr>
        <w:ind w:left="617"/>
        <w:rPr>
          <w:rFonts w:ascii="Calibri" w:hAnsi="Calibri"/>
          <w:sz w:val="13"/>
        </w:rPr>
      </w:pPr>
      <w:r>
        <w:rPr>
          <w:rFonts w:ascii="Calibri" w:hAnsi="Calibri"/>
          <w:noProof/>
          <w:sz w:val="13"/>
        </w:rPr>
        <w:drawing>
          <wp:anchor distT="0" distB="0" distL="0" distR="0" simplePos="0" relativeHeight="15730688" behindDoc="0" locked="0" layoutInCell="1" allowOverlap="1" wp14:anchorId="38157932" wp14:editId="2AD74450">
            <wp:simplePos x="0" y="0"/>
            <wp:positionH relativeFrom="page">
              <wp:posOffset>504888</wp:posOffset>
            </wp:positionH>
            <wp:positionV relativeFrom="paragraph">
              <wp:posOffset>3178</wp:posOffset>
            </wp:positionV>
            <wp:extent cx="252444" cy="252444"/>
            <wp:effectExtent l="0" t="0" r="0" b="0"/>
            <wp:wrapNone/>
            <wp:docPr id="6" name="Image 6">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12"/>
                    </pic:cNvPr>
                    <pic:cNvPicPr/>
                  </pic:nvPicPr>
                  <pic:blipFill>
                    <a:blip r:embed="rId13" cstate="print"/>
                    <a:stretch>
                      <a:fillRect/>
                    </a:stretch>
                  </pic:blipFill>
                  <pic:spPr>
                    <a:xfrm>
                      <a:off x="0" y="0"/>
                      <a:ext cx="252444" cy="252444"/>
                    </a:xfrm>
                    <a:prstGeom prst="rect">
                      <a:avLst/>
                    </a:prstGeom>
                  </pic:spPr>
                </pic:pic>
              </a:graphicData>
            </a:graphic>
          </wp:anchor>
        </w:drawing>
      </w:r>
      <w:hyperlink r:id="rId14">
        <w:r>
          <w:rPr>
            <w:rFonts w:ascii="Calibri" w:hAnsi="Calibri"/>
            <w:color w:val="3773A1"/>
            <w:w w:val="105"/>
            <w:sz w:val="13"/>
          </w:rPr>
          <w:t>Zeynep</w:t>
        </w:r>
        <w:r>
          <w:rPr>
            <w:rFonts w:ascii="Calibri" w:hAnsi="Calibri"/>
            <w:color w:val="3773A1"/>
            <w:spacing w:val="-3"/>
            <w:w w:val="105"/>
            <w:sz w:val="13"/>
          </w:rPr>
          <w:t xml:space="preserve"> </w:t>
        </w:r>
        <w:r>
          <w:rPr>
            <w:rFonts w:ascii="Calibri" w:hAnsi="Calibri"/>
            <w:color w:val="3773A1"/>
            <w:spacing w:val="-4"/>
            <w:w w:val="105"/>
            <w:sz w:val="13"/>
          </w:rPr>
          <w:t>Tümer</w:t>
        </w:r>
      </w:hyperlink>
    </w:p>
    <w:p w14:paraId="465E2C80" w14:textId="77777777" w:rsidR="0084290B" w:rsidRDefault="00000000">
      <w:pPr>
        <w:spacing w:before="54"/>
        <w:ind w:left="617"/>
        <w:rPr>
          <w:rFonts w:ascii="Calibri"/>
          <w:sz w:val="13"/>
        </w:rPr>
      </w:pPr>
      <w:r>
        <w:rPr>
          <w:rFonts w:ascii="Calibri"/>
          <w:color w:val="212121"/>
          <w:w w:val="105"/>
          <w:sz w:val="13"/>
        </w:rPr>
        <w:t>Copenhagen</w:t>
      </w:r>
      <w:r>
        <w:rPr>
          <w:rFonts w:ascii="Calibri"/>
          <w:color w:val="212121"/>
          <w:spacing w:val="-5"/>
          <w:w w:val="105"/>
          <w:sz w:val="13"/>
        </w:rPr>
        <w:t xml:space="preserve"> </w:t>
      </w:r>
      <w:r>
        <w:rPr>
          <w:rFonts w:ascii="Calibri"/>
          <w:color w:val="212121"/>
          <w:w w:val="105"/>
          <w:sz w:val="13"/>
        </w:rPr>
        <w:t>University</w:t>
      </w:r>
      <w:r>
        <w:rPr>
          <w:rFonts w:ascii="Calibri"/>
          <w:color w:val="212121"/>
          <w:spacing w:val="-5"/>
          <w:w w:val="105"/>
          <w:sz w:val="13"/>
        </w:rPr>
        <w:t xml:space="preserve"> </w:t>
      </w:r>
      <w:r>
        <w:rPr>
          <w:rFonts w:ascii="Calibri"/>
          <w:color w:val="212121"/>
          <w:w w:val="105"/>
          <w:sz w:val="13"/>
        </w:rPr>
        <w:t>Hospital,</w:t>
      </w:r>
      <w:r>
        <w:rPr>
          <w:rFonts w:ascii="Calibri"/>
          <w:color w:val="212121"/>
          <w:spacing w:val="-5"/>
          <w:w w:val="105"/>
          <w:sz w:val="13"/>
        </w:rPr>
        <w:t xml:space="preserve"> </w:t>
      </w:r>
      <w:r>
        <w:rPr>
          <w:rFonts w:ascii="Calibri"/>
          <w:color w:val="212121"/>
          <w:spacing w:val="-2"/>
          <w:w w:val="105"/>
          <w:sz w:val="13"/>
        </w:rPr>
        <w:t>Rigshospital</w:t>
      </w:r>
    </w:p>
    <w:p w14:paraId="25DE1546" w14:textId="77777777" w:rsidR="0084290B" w:rsidRDefault="00000000">
      <w:pPr>
        <w:spacing w:before="89"/>
        <w:ind w:left="617"/>
        <w:rPr>
          <w:rFonts w:ascii="Calibri"/>
          <w:sz w:val="10"/>
        </w:rPr>
      </w:pPr>
      <w:r>
        <w:rPr>
          <w:rFonts w:ascii="Calibri"/>
          <w:b/>
          <w:sz w:val="12"/>
        </w:rPr>
        <w:t>298</w:t>
      </w:r>
      <w:r>
        <w:rPr>
          <w:rFonts w:ascii="Calibri"/>
          <w:b/>
          <w:spacing w:val="11"/>
          <w:sz w:val="12"/>
        </w:rPr>
        <w:t xml:space="preserve"> </w:t>
      </w:r>
      <w:r>
        <w:rPr>
          <w:rFonts w:ascii="Calibri"/>
          <w:color w:val="333333"/>
          <w:sz w:val="10"/>
        </w:rPr>
        <w:t>PUBLICATIONS</w:t>
      </w:r>
      <w:r>
        <w:rPr>
          <w:rFonts w:ascii="Calibri"/>
          <w:color w:val="333333"/>
          <w:spacing w:val="36"/>
          <w:sz w:val="10"/>
        </w:rPr>
        <w:t xml:space="preserve">  </w:t>
      </w:r>
      <w:r>
        <w:rPr>
          <w:rFonts w:ascii="Calibri"/>
          <w:b/>
          <w:sz w:val="12"/>
        </w:rPr>
        <w:t>11,029</w:t>
      </w:r>
      <w:r>
        <w:rPr>
          <w:rFonts w:ascii="Calibri"/>
          <w:b/>
          <w:spacing w:val="12"/>
          <w:sz w:val="12"/>
        </w:rPr>
        <w:t xml:space="preserve"> </w:t>
      </w:r>
      <w:r>
        <w:rPr>
          <w:rFonts w:ascii="Calibri"/>
          <w:color w:val="333333"/>
          <w:spacing w:val="-2"/>
          <w:sz w:val="10"/>
        </w:rPr>
        <w:t>CITATIONS</w:t>
      </w:r>
    </w:p>
    <w:p w14:paraId="53E2F20C" w14:textId="77777777" w:rsidR="0084290B" w:rsidRDefault="00000000">
      <w:pPr>
        <w:spacing w:before="40"/>
        <w:rPr>
          <w:rFonts w:ascii="Calibri"/>
          <w:sz w:val="13"/>
        </w:rPr>
      </w:pPr>
      <w:r>
        <w:br w:type="column"/>
      </w:r>
    </w:p>
    <w:p w14:paraId="446CAB79" w14:textId="77777777" w:rsidR="0084290B" w:rsidRDefault="00000000">
      <w:pPr>
        <w:ind w:left="617"/>
        <w:rPr>
          <w:rFonts w:ascii="Calibri" w:hAnsi="Calibri"/>
          <w:sz w:val="13"/>
        </w:rPr>
      </w:pPr>
      <w:hyperlink r:id="rId15">
        <w:r>
          <w:rPr>
            <w:rFonts w:ascii="Calibri" w:hAnsi="Calibri"/>
            <w:color w:val="3773A1"/>
            <w:w w:val="105"/>
            <w:sz w:val="13"/>
          </w:rPr>
          <w:t>Lisbeth</w:t>
        </w:r>
        <w:r>
          <w:rPr>
            <w:rFonts w:ascii="Calibri" w:hAnsi="Calibri"/>
            <w:color w:val="3773A1"/>
            <w:spacing w:val="1"/>
            <w:w w:val="105"/>
            <w:sz w:val="13"/>
          </w:rPr>
          <w:t xml:space="preserve"> </w:t>
        </w:r>
        <w:r>
          <w:rPr>
            <w:rFonts w:ascii="Calibri" w:hAnsi="Calibri"/>
            <w:color w:val="3773A1"/>
            <w:w w:val="105"/>
            <w:sz w:val="13"/>
          </w:rPr>
          <w:t>Birk</w:t>
        </w:r>
        <w:r>
          <w:rPr>
            <w:rFonts w:ascii="Calibri" w:hAnsi="Calibri"/>
            <w:color w:val="3773A1"/>
            <w:spacing w:val="1"/>
            <w:w w:val="105"/>
            <w:sz w:val="13"/>
          </w:rPr>
          <w:t xml:space="preserve"> </w:t>
        </w:r>
        <w:r>
          <w:rPr>
            <w:rFonts w:ascii="Calibri" w:hAnsi="Calibri"/>
            <w:color w:val="3773A1"/>
            <w:spacing w:val="-2"/>
            <w:w w:val="105"/>
            <w:sz w:val="13"/>
          </w:rPr>
          <w:t>Møller</w:t>
        </w:r>
      </w:hyperlink>
    </w:p>
    <w:p w14:paraId="17FB1721" w14:textId="77777777" w:rsidR="0084290B" w:rsidRDefault="00000000">
      <w:pPr>
        <w:spacing w:before="54"/>
        <w:ind w:left="617"/>
        <w:rPr>
          <w:rFonts w:ascii="Calibri"/>
          <w:sz w:val="13"/>
        </w:rPr>
      </w:pPr>
      <w:r>
        <w:rPr>
          <w:rFonts w:ascii="Calibri"/>
          <w:noProof/>
          <w:sz w:val="13"/>
        </w:rPr>
        <w:drawing>
          <wp:anchor distT="0" distB="0" distL="0" distR="0" simplePos="0" relativeHeight="15731200" behindDoc="0" locked="0" layoutInCell="1" allowOverlap="1" wp14:anchorId="1F64800A" wp14:editId="6D90C457">
            <wp:simplePos x="0" y="0"/>
            <wp:positionH relativeFrom="page">
              <wp:posOffset>3778239</wp:posOffset>
            </wp:positionH>
            <wp:positionV relativeFrom="paragraph">
              <wp:posOffset>-97590</wp:posOffset>
            </wp:positionV>
            <wp:extent cx="252444" cy="252444"/>
            <wp:effectExtent l="0" t="0" r="0" b="0"/>
            <wp:wrapNone/>
            <wp:docPr id="7" name="Image 7">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16"/>
                    </pic:cNvPr>
                    <pic:cNvPicPr/>
                  </pic:nvPicPr>
                  <pic:blipFill>
                    <a:blip r:embed="rId17" cstate="print"/>
                    <a:stretch>
                      <a:fillRect/>
                    </a:stretch>
                  </pic:blipFill>
                  <pic:spPr>
                    <a:xfrm>
                      <a:off x="0" y="0"/>
                      <a:ext cx="252444" cy="252444"/>
                    </a:xfrm>
                    <a:prstGeom prst="rect">
                      <a:avLst/>
                    </a:prstGeom>
                  </pic:spPr>
                </pic:pic>
              </a:graphicData>
            </a:graphic>
          </wp:anchor>
        </w:drawing>
      </w:r>
      <w:hyperlink r:id="rId18">
        <w:r>
          <w:rPr>
            <w:rFonts w:ascii="Calibri"/>
            <w:color w:val="212121"/>
            <w:w w:val="105"/>
            <w:sz w:val="13"/>
          </w:rPr>
          <w:t>The</w:t>
        </w:r>
        <w:r>
          <w:rPr>
            <w:rFonts w:ascii="Calibri"/>
            <w:color w:val="212121"/>
            <w:spacing w:val="-4"/>
            <w:w w:val="105"/>
            <w:sz w:val="13"/>
          </w:rPr>
          <w:t xml:space="preserve"> </w:t>
        </w:r>
        <w:r>
          <w:rPr>
            <w:rFonts w:ascii="Calibri"/>
            <w:color w:val="212121"/>
            <w:w w:val="105"/>
            <w:sz w:val="13"/>
          </w:rPr>
          <w:t>John</w:t>
        </w:r>
        <w:r>
          <w:rPr>
            <w:rFonts w:ascii="Calibri"/>
            <w:color w:val="212121"/>
            <w:spacing w:val="-3"/>
            <w:w w:val="105"/>
            <w:sz w:val="13"/>
          </w:rPr>
          <w:t xml:space="preserve"> </w:t>
        </w:r>
        <w:r>
          <w:rPr>
            <w:rFonts w:ascii="Calibri"/>
            <w:color w:val="212121"/>
            <w:w w:val="105"/>
            <w:sz w:val="13"/>
          </w:rPr>
          <w:t>F.</w:t>
        </w:r>
        <w:r>
          <w:rPr>
            <w:rFonts w:ascii="Calibri"/>
            <w:color w:val="212121"/>
            <w:spacing w:val="-4"/>
            <w:w w:val="105"/>
            <w:sz w:val="13"/>
          </w:rPr>
          <w:t xml:space="preserve"> </w:t>
        </w:r>
        <w:r>
          <w:rPr>
            <w:rFonts w:ascii="Calibri"/>
            <w:color w:val="212121"/>
            <w:w w:val="105"/>
            <w:sz w:val="13"/>
          </w:rPr>
          <w:t>Kennedy</w:t>
        </w:r>
        <w:r>
          <w:rPr>
            <w:rFonts w:ascii="Calibri"/>
            <w:color w:val="212121"/>
            <w:spacing w:val="-3"/>
            <w:w w:val="105"/>
            <w:sz w:val="13"/>
          </w:rPr>
          <w:t xml:space="preserve"> </w:t>
        </w:r>
        <w:r>
          <w:rPr>
            <w:rFonts w:ascii="Calibri"/>
            <w:color w:val="212121"/>
            <w:w w:val="105"/>
            <w:sz w:val="13"/>
          </w:rPr>
          <w:t>Institute,</w:t>
        </w:r>
        <w:r>
          <w:rPr>
            <w:rFonts w:ascii="Calibri"/>
            <w:color w:val="212121"/>
            <w:spacing w:val="-4"/>
            <w:w w:val="105"/>
            <w:sz w:val="13"/>
          </w:rPr>
          <w:t xml:space="preserve"> </w:t>
        </w:r>
        <w:r>
          <w:rPr>
            <w:rFonts w:ascii="Calibri"/>
            <w:color w:val="212121"/>
            <w:spacing w:val="-2"/>
            <w:w w:val="105"/>
            <w:sz w:val="13"/>
          </w:rPr>
          <w:t>Denmark</w:t>
        </w:r>
      </w:hyperlink>
    </w:p>
    <w:p w14:paraId="16B2FC1F" w14:textId="77777777" w:rsidR="0084290B" w:rsidRDefault="00000000">
      <w:pPr>
        <w:spacing w:before="89"/>
        <w:ind w:left="617"/>
        <w:rPr>
          <w:rFonts w:ascii="Calibri"/>
          <w:sz w:val="10"/>
        </w:rPr>
      </w:pPr>
      <w:r>
        <w:rPr>
          <w:rFonts w:ascii="Calibri"/>
          <w:b/>
          <w:sz w:val="12"/>
        </w:rPr>
        <w:t>125</w:t>
      </w:r>
      <w:r>
        <w:rPr>
          <w:rFonts w:ascii="Calibri"/>
          <w:b/>
          <w:spacing w:val="11"/>
          <w:sz w:val="12"/>
        </w:rPr>
        <w:t xml:space="preserve"> </w:t>
      </w:r>
      <w:r>
        <w:rPr>
          <w:rFonts w:ascii="Calibri"/>
          <w:color w:val="333333"/>
          <w:sz w:val="10"/>
        </w:rPr>
        <w:t>PUBLICATIONS</w:t>
      </w:r>
      <w:r>
        <w:rPr>
          <w:rFonts w:ascii="Calibri"/>
          <w:color w:val="333333"/>
          <w:spacing w:val="36"/>
          <w:sz w:val="10"/>
        </w:rPr>
        <w:t xml:space="preserve">  </w:t>
      </w:r>
      <w:r>
        <w:rPr>
          <w:rFonts w:ascii="Calibri"/>
          <w:b/>
          <w:sz w:val="12"/>
        </w:rPr>
        <w:t>3,713</w:t>
      </w:r>
      <w:r>
        <w:rPr>
          <w:rFonts w:ascii="Calibri"/>
          <w:b/>
          <w:spacing w:val="12"/>
          <w:sz w:val="12"/>
        </w:rPr>
        <w:t xml:space="preserve"> </w:t>
      </w:r>
      <w:r>
        <w:rPr>
          <w:rFonts w:ascii="Calibri"/>
          <w:color w:val="333333"/>
          <w:spacing w:val="-2"/>
          <w:sz w:val="10"/>
        </w:rPr>
        <w:t>CITATIONS</w:t>
      </w:r>
    </w:p>
    <w:p w14:paraId="6B7EEE67" w14:textId="77777777" w:rsidR="0084290B" w:rsidRDefault="0084290B">
      <w:pPr>
        <w:rPr>
          <w:rFonts w:ascii="Calibri"/>
          <w:sz w:val="10"/>
        </w:rPr>
        <w:sectPr w:rsidR="0084290B">
          <w:type w:val="continuous"/>
          <w:pgSz w:w="11900" w:h="16820"/>
          <w:pgMar w:top="640" w:right="566" w:bottom="0" w:left="708" w:header="0" w:footer="0" w:gutter="0"/>
          <w:cols w:num="2" w:space="720" w:equalWidth="0">
            <w:col w:w="3175" w:space="1980"/>
            <w:col w:w="5471"/>
          </w:cols>
        </w:sectPr>
      </w:pPr>
    </w:p>
    <w:p w14:paraId="7F8CC7A5" w14:textId="77777777" w:rsidR="0084290B" w:rsidRDefault="0084290B">
      <w:pPr>
        <w:pStyle w:val="BodyText"/>
        <w:spacing w:before="10"/>
        <w:rPr>
          <w:rFonts w:ascii="Calibri"/>
          <w:sz w:val="8"/>
        </w:rPr>
      </w:pPr>
    </w:p>
    <w:p w14:paraId="56D40A3D" w14:textId="77777777" w:rsidR="0084290B" w:rsidRDefault="00000000">
      <w:pPr>
        <w:tabs>
          <w:tab w:val="left" w:pos="5766"/>
        </w:tabs>
        <w:ind w:left="611"/>
        <w:rPr>
          <w:rFonts w:ascii="Calibri"/>
          <w:sz w:val="20"/>
        </w:rPr>
      </w:pPr>
      <w:r>
        <w:rPr>
          <w:rFonts w:ascii="Calibri"/>
          <w:noProof/>
          <w:sz w:val="20"/>
        </w:rPr>
        <mc:AlternateContent>
          <mc:Choice Requires="wps">
            <w:drawing>
              <wp:inline distT="0" distB="0" distL="0" distR="0" wp14:anchorId="65C92D19" wp14:editId="71D3FCB5">
                <wp:extent cx="539115" cy="168910"/>
                <wp:effectExtent l="9525" t="0" r="3809" b="1206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58">
                          <a:solidFill>
                            <a:srgbClr val="CCCCCC"/>
                          </a:solidFill>
                          <a:prstDash val="solid"/>
                        </a:ln>
                      </wps:spPr>
                      <wps:txbx>
                        <w:txbxContent>
                          <w:p w14:paraId="29004636" w14:textId="77777777" w:rsidR="0084290B" w:rsidRDefault="00000000">
                            <w:pPr>
                              <w:spacing w:before="59"/>
                              <w:ind w:left="127"/>
                              <w:rPr>
                                <w:rFonts w:ascii="Calibri"/>
                                <w:sz w:val="10"/>
                              </w:rPr>
                            </w:pPr>
                            <w:hyperlink r:id="rId19">
                              <w:r>
                                <w:rPr>
                                  <w:rFonts w:ascii="Calibri"/>
                                  <w:color w:val="333333"/>
                                  <w:w w:val="115"/>
                                  <w:sz w:val="10"/>
                                </w:rPr>
                                <w:t>SEE</w:t>
                              </w:r>
                              <w:r>
                                <w:rPr>
                                  <w:rFonts w:ascii="Calibri"/>
                                  <w:color w:val="333333"/>
                                  <w:spacing w:val="-3"/>
                                  <w:w w:val="115"/>
                                  <w:sz w:val="10"/>
                                </w:rPr>
                                <w:t xml:space="preserve"> </w:t>
                              </w:r>
                              <w:r>
                                <w:rPr>
                                  <w:rFonts w:ascii="Calibri"/>
                                  <w:color w:val="333333"/>
                                  <w:spacing w:val="-2"/>
                                  <w:w w:val="115"/>
                                  <w:sz w:val="10"/>
                                </w:rPr>
                                <w:t>PROFILE</w:t>
                              </w:r>
                            </w:hyperlink>
                          </w:p>
                        </w:txbxContent>
                      </wps:txbx>
                      <wps:bodyPr wrap="square" lIns="0" tIns="0" rIns="0" bIns="0" rtlCol="0">
                        <a:noAutofit/>
                      </wps:bodyPr>
                    </wps:wsp>
                  </a:graphicData>
                </a:graphic>
              </wp:inline>
            </w:drawing>
          </mc:Choice>
          <mc:Fallback>
            <w:pict>
              <v:shapetype w14:anchorId="65C92D19" id="_x0000_t202" coordsize="21600,21600" o:spt="202" path="m,l,21600r21600,l21600,xe">
                <v:stroke joinstyle="miter"/>
                <v:path gradientshapeok="t" o:connecttype="rect"/>
              </v:shapetype>
              <v:shape id="Textbox 8" o:spid="_x0000_s1026"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" filled="f" strokecolor="#ccc" strokeweight=".40717mm">
                <v:path arrowok="t"/>
                <v:textbox inset="0,0,0,0">
                  <w:txbxContent>
                    <w:p w14:paraId="29004636" w14:textId="77777777" w:rsidR="0084290B" w:rsidRDefault="00000000">
                      <w:pPr>
                        <w:spacing w:before="59"/>
                        <w:ind w:left="127"/>
                        <w:rPr>
                          <w:rFonts w:ascii="Calibri"/>
                          <w:sz w:val="10"/>
                        </w:rPr>
                      </w:pPr>
                      <w:hyperlink r:id="rId20">
                        <w:r>
                          <w:rPr>
                            <w:rFonts w:ascii="Calibri"/>
                            <w:color w:val="333333"/>
                            <w:w w:val="115"/>
                            <w:sz w:val="10"/>
                          </w:rPr>
                          <w:t>SEE</w:t>
                        </w:r>
                        <w:r>
                          <w:rPr>
                            <w:rFonts w:ascii="Calibri"/>
                            <w:color w:val="333333"/>
                            <w:spacing w:val="-3"/>
                            <w:w w:val="115"/>
                            <w:sz w:val="10"/>
                          </w:rPr>
                          <w:t xml:space="preserve"> </w:t>
                        </w:r>
                        <w:r>
                          <w:rPr>
                            <w:rFonts w:ascii="Calibri"/>
                            <w:color w:val="333333"/>
                            <w:spacing w:val="-2"/>
                            <w:w w:val="115"/>
                            <w:sz w:val="10"/>
                          </w:rPr>
                          <w:t>PROFILE</w:t>
                        </w:r>
                      </w:hyperlink>
                    </w:p>
                  </w:txbxContent>
                </v:textbox>
                <w10:anchorlock/>
              </v:shape>
            </w:pict>
          </mc:Fallback>
        </mc:AlternateContent>
      </w:r>
      <w:r>
        <w:rPr>
          <w:rFonts w:ascii="Calibri"/>
          <w:sz w:val="20"/>
        </w:rPr>
        <w:tab/>
      </w:r>
      <w:r>
        <w:rPr>
          <w:rFonts w:ascii="Calibri"/>
          <w:noProof/>
          <w:sz w:val="20"/>
        </w:rPr>
        <mc:AlternateContent>
          <mc:Choice Requires="wps">
            <w:drawing>
              <wp:inline distT="0" distB="0" distL="0" distR="0" wp14:anchorId="6C92A9C8" wp14:editId="51884B93">
                <wp:extent cx="539115" cy="168910"/>
                <wp:effectExtent l="9525" t="0" r="3809" b="1206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8910"/>
                        </a:xfrm>
                        <a:prstGeom prst="rect">
                          <a:avLst/>
                        </a:prstGeom>
                        <a:ln w="14658">
                          <a:solidFill>
                            <a:srgbClr val="CCCCCC"/>
                          </a:solidFill>
                          <a:prstDash val="solid"/>
                        </a:ln>
                      </wps:spPr>
                      <wps:txbx>
                        <w:txbxContent>
                          <w:p w14:paraId="2C7BDC25" w14:textId="77777777" w:rsidR="0084290B" w:rsidRDefault="00000000">
                            <w:pPr>
                              <w:spacing w:before="59"/>
                              <w:ind w:left="127"/>
                              <w:rPr>
                                <w:rFonts w:ascii="Calibri"/>
                                <w:sz w:val="10"/>
                              </w:rPr>
                            </w:pPr>
                            <w:hyperlink r:id="rId21">
                              <w:r>
                                <w:rPr>
                                  <w:rFonts w:ascii="Calibri"/>
                                  <w:color w:val="333333"/>
                                  <w:w w:val="115"/>
                                  <w:sz w:val="10"/>
                                </w:rPr>
                                <w:t>SEE</w:t>
                              </w:r>
                              <w:r>
                                <w:rPr>
                                  <w:rFonts w:ascii="Calibri"/>
                                  <w:color w:val="333333"/>
                                  <w:spacing w:val="-3"/>
                                  <w:w w:val="115"/>
                                  <w:sz w:val="10"/>
                                </w:rPr>
                                <w:t xml:space="preserve"> </w:t>
                              </w:r>
                              <w:r>
                                <w:rPr>
                                  <w:rFonts w:ascii="Calibri"/>
                                  <w:color w:val="333333"/>
                                  <w:spacing w:val="-2"/>
                                  <w:w w:val="115"/>
                                  <w:sz w:val="10"/>
                                </w:rPr>
                                <w:t>PROFILE</w:t>
                              </w:r>
                            </w:hyperlink>
                          </w:p>
                        </w:txbxContent>
                      </wps:txbx>
                      <wps:bodyPr wrap="square" lIns="0" tIns="0" rIns="0" bIns="0" rtlCol="0">
                        <a:noAutofit/>
                      </wps:bodyPr>
                    </wps:wsp>
                  </a:graphicData>
                </a:graphic>
              </wp:inline>
            </w:drawing>
          </mc:Choice>
          <mc:Fallback>
            <w:pict>
              <v:shape w14:anchorId="6C92A9C8" id="Textbox 9" o:spid="_x0000_s1027" type="#_x0000_t202" style="width:42.45pt;height:1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" filled="f" strokecolor="#ccc" strokeweight=".40717mm">
                <v:path arrowok="t"/>
                <v:textbox inset="0,0,0,0">
                  <w:txbxContent>
                    <w:p w14:paraId="2C7BDC25" w14:textId="77777777" w:rsidR="0084290B" w:rsidRDefault="00000000">
                      <w:pPr>
                        <w:spacing w:before="59"/>
                        <w:ind w:left="127"/>
                        <w:rPr>
                          <w:rFonts w:ascii="Calibri"/>
                          <w:sz w:val="10"/>
                        </w:rPr>
                      </w:pPr>
                      <w:hyperlink r:id="rId22">
                        <w:r>
                          <w:rPr>
                            <w:rFonts w:ascii="Calibri"/>
                            <w:color w:val="333333"/>
                            <w:w w:val="115"/>
                            <w:sz w:val="10"/>
                          </w:rPr>
                          <w:t>SEE</w:t>
                        </w:r>
                        <w:r>
                          <w:rPr>
                            <w:rFonts w:ascii="Calibri"/>
                            <w:color w:val="333333"/>
                            <w:spacing w:val="-3"/>
                            <w:w w:val="115"/>
                            <w:sz w:val="10"/>
                          </w:rPr>
                          <w:t xml:space="preserve"> </w:t>
                        </w:r>
                        <w:r>
                          <w:rPr>
                            <w:rFonts w:ascii="Calibri"/>
                            <w:color w:val="333333"/>
                            <w:spacing w:val="-2"/>
                            <w:w w:val="115"/>
                            <w:sz w:val="10"/>
                          </w:rPr>
                          <w:t>PROFILE</w:t>
                        </w:r>
                      </w:hyperlink>
                    </w:p>
                  </w:txbxContent>
                </v:textbox>
                <w10:anchorlock/>
              </v:shape>
            </w:pict>
          </mc:Fallback>
        </mc:AlternateContent>
      </w:r>
    </w:p>
    <w:p w14:paraId="1F99A565" w14:textId="77777777" w:rsidR="0084290B" w:rsidRDefault="0084290B">
      <w:pPr>
        <w:pStyle w:val="BodyText"/>
        <w:rPr>
          <w:rFonts w:ascii="Calibri"/>
          <w:sz w:val="13"/>
        </w:rPr>
      </w:pPr>
    </w:p>
    <w:p w14:paraId="646AE85C" w14:textId="77777777" w:rsidR="0084290B" w:rsidRDefault="0084290B">
      <w:pPr>
        <w:pStyle w:val="BodyText"/>
        <w:rPr>
          <w:rFonts w:ascii="Calibri"/>
          <w:sz w:val="13"/>
        </w:rPr>
      </w:pPr>
    </w:p>
    <w:p w14:paraId="7460F500" w14:textId="77777777" w:rsidR="0084290B" w:rsidRDefault="0084290B">
      <w:pPr>
        <w:pStyle w:val="BodyText"/>
        <w:rPr>
          <w:rFonts w:ascii="Calibri"/>
          <w:sz w:val="13"/>
        </w:rPr>
      </w:pPr>
    </w:p>
    <w:p w14:paraId="46A3EA33" w14:textId="77777777" w:rsidR="0084290B" w:rsidRDefault="0084290B">
      <w:pPr>
        <w:pStyle w:val="BodyText"/>
        <w:rPr>
          <w:rFonts w:ascii="Calibri"/>
          <w:sz w:val="13"/>
        </w:rPr>
      </w:pPr>
    </w:p>
    <w:p w14:paraId="195C8145" w14:textId="77777777" w:rsidR="0084290B" w:rsidRDefault="0084290B">
      <w:pPr>
        <w:pStyle w:val="BodyText"/>
        <w:rPr>
          <w:rFonts w:ascii="Calibri"/>
          <w:sz w:val="13"/>
        </w:rPr>
      </w:pPr>
    </w:p>
    <w:p w14:paraId="0CD7E646" w14:textId="77777777" w:rsidR="0084290B" w:rsidRDefault="0084290B">
      <w:pPr>
        <w:pStyle w:val="BodyText"/>
        <w:rPr>
          <w:rFonts w:ascii="Calibri"/>
          <w:sz w:val="13"/>
        </w:rPr>
      </w:pPr>
    </w:p>
    <w:p w14:paraId="51A9B35E" w14:textId="77777777" w:rsidR="0084290B" w:rsidRDefault="0084290B">
      <w:pPr>
        <w:pStyle w:val="BodyText"/>
        <w:rPr>
          <w:rFonts w:ascii="Calibri"/>
          <w:sz w:val="13"/>
        </w:rPr>
      </w:pPr>
    </w:p>
    <w:p w14:paraId="7652EFDE" w14:textId="77777777" w:rsidR="0084290B" w:rsidRDefault="0084290B">
      <w:pPr>
        <w:pStyle w:val="BodyText"/>
        <w:rPr>
          <w:rFonts w:ascii="Calibri"/>
          <w:sz w:val="13"/>
        </w:rPr>
      </w:pPr>
    </w:p>
    <w:p w14:paraId="66C905DE" w14:textId="77777777" w:rsidR="0084290B" w:rsidRDefault="0084290B">
      <w:pPr>
        <w:pStyle w:val="BodyText"/>
        <w:rPr>
          <w:rFonts w:ascii="Calibri"/>
          <w:sz w:val="13"/>
        </w:rPr>
      </w:pPr>
    </w:p>
    <w:p w14:paraId="48F2F6FB" w14:textId="77777777" w:rsidR="0084290B" w:rsidRDefault="0084290B">
      <w:pPr>
        <w:pStyle w:val="BodyText"/>
        <w:rPr>
          <w:rFonts w:ascii="Calibri"/>
          <w:sz w:val="13"/>
        </w:rPr>
      </w:pPr>
    </w:p>
    <w:p w14:paraId="2BF9D327" w14:textId="77777777" w:rsidR="0084290B" w:rsidRDefault="0084290B">
      <w:pPr>
        <w:pStyle w:val="BodyText"/>
        <w:rPr>
          <w:rFonts w:ascii="Calibri"/>
          <w:sz w:val="13"/>
        </w:rPr>
      </w:pPr>
    </w:p>
    <w:p w14:paraId="2A263C16" w14:textId="77777777" w:rsidR="0084290B" w:rsidRDefault="0084290B">
      <w:pPr>
        <w:pStyle w:val="BodyText"/>
        <w:rPr>
          <w:rFonts w:ascii="Calibri"/>
          <w:sz w:val="13"/>
        </w:rPr>
      </w:pPr>
    </w:p>
    <w:p w14:paraId="17DBE552" w14:textId="77777777" w:rsidR="0084290B" w:rsidRDefault="0084290B">
      <w:pPr>
        <w:pStyle w:val="BodyText"/>
        <w:rPr>
          <w:rFonts w:ascii="Calibri"/>
          <w:sz w:val="13"/>
        </w:rPr>
      </w:pPr>
    </w:p>
    <w:p w14:paraId="69F93FA5" w14:textId="77777777" w:rsidR="0084290B" w:rsidRDefault="0084290B">
      <w:pPr>
        <w:pStyle w:val="BodyText"/>
        <w:rPr>
          <w:rFonts w:ascii="Calibri"/>
          <w:sz w:val="13"/>
        </w:rPr>
      </w:pPr>
    </w:p>
    <w:p w14:paraId="1A0B9A60" w14:textId="77777777" w:rsidR="0084290B" w:rsidRDefault="0084290B">
      <w:pPr>
        <w:pStyle w:val="BodyText"/>
        <w:rPr>
          <w:rFonts w:ascii="Calibri"/>
          <w:sz w:val="13"/>
        </w:rPr>
      </w:pPr>
    </w:p>
    <w:p w14:paraId="4A2E0AE6" w14:textId="77777777" w:rsidR="0084290B" w:rsidRDefault="0084290B">
      <w:pPr>
        <w:pStyle w:val="BodyText"/>
        <w:rPr>
          <w:rFonts w:ascii="Calibri"/>
          <w:sz w:val="13"/>
        </w:rPr>
      </w:pPr>
    </w:p>
    <w:p w14:paraId="6364F1F8" w14:textId="77777777" w:rsidR="0084290B" w:rsidRDefault="0084290B">
      <w:pPr>
        <w:pStyle w:val="BodyText"/>
        <w:rPr>
          <w:rFonts w:ascii="Calibri"/>
          <w:sz w:val="13"/>
        </w:rPr>
      </w:pPr>
    </w:p>
    <w:p w14:paraId="32A39DD2" w14:textId="77777777" w:rsidR="0084290B" w:rsidRDefault="0084290B">
      <w:pPr>
        <w:pStyle w:val="BodyText"/>
        <w:rPr>
          <w:rFonts w:ascii="Calibri"/>
          <w:sz w:val="13"/>
        </w:rPr>
      </w:pPr>
    </w:p>
    <w:p w14:paraId="49EA5C40" w14:textId="77777777" w:rsidR="0084290B" w:rsidRDefault="0084290B">
      <w:pPr>
        <w:pStyle w:val="BodyText"/>
        <w:rPr>
          <w:rFonts w:ascii="Calibri"/>
          <w:sz w:val="13"/>
        </w:rPr>
      </w:pPr>
    </w:p>
    <w:p w14:paraId="3EE1F0B8" w14:textId="77777777" w:rsidR="0084290B" w:rsidRDefault="0084290B">
      <w:pPr>
        <w:pStyle w:val="BodyText"/>
        <w:rPr>
          <w:rFonts w:ascii="Calibri"/>
          <w:sz w:val="13"/>
        </w:rPr>
      </w:pPr>
    </w:p>
    <w:p w14:paraId="7CDCAB24" w14:textId="77777777" w:rsidR="0084290B" w:rsidRDefault="0084290B">
      <w:pPr>
        <w:pStyle w:val="BodyText"/>
        <w:rPr>
          <w:rFonts w:ascii="Calibri"/>
          <w:sz w:val="13"/>
        </w:rPr>
      </w:pPr>
    </w:p>
    <w:p w14:paraId="389E7E49" w14:textId="77777777" w:rsidR="0084290B" w:rsidRDefault="0084290B">
      <w:pPr>
        <w:pStyle w:val="BodyText"/>
        <w:rPr>
          <w:rFonts w:ascii="Calibri"/>
          <w:sz w:val="13"/>
        </w:rPr>
      </w:pPr>
    </w:p>
    <w:p w14:paraId="335F9A40" w14:textId="77777777" w:rsidR="0084290B" w:rsidRDefault="0084290B">
      <w:pPr>
        <w:pStyle w:val="BodyText"/>
        <w:rPr>
          <w:rFonts w:ascii="Calibri"/>
          <w:sz w:val="13"/>
        </w:rPr>
      </w:pPr>
    </w:p>
    <w:p w14:paraId="75AD5A05" w14:textId="77777777" w:rsidR="0084290B" w:rsidRDefault="0084290B">
      <w:pPr>
        <w:pStyle w:val="BodyText"/>
        <w:rPr>
          <w:rFonts w:ascii="Calibri"/>
          <w:sz w:val="13"/>
        </w:rPr>
      </w:pPr>
    </w:p>
    <w:p w14:paraId="16636AAE" w14:textId="77777777" w:rsidR="0084290B" w:rsidRDefault="0084290B">
      <w:pPr>
        <w:pStyle w:val="BodyText"/>
        <w:rPr>
          <w:rFonts w:ascii="Calibri"/>
          <w:sz w:val="13"/>
        </w:rPr>
      </w:pPr>
    </w:p>
    <w:p w14:paraId="7F00483C" w14:textId="77777777" w:rsidR="0084290B" w:rsidRDefault="0084290B">
      <w:pPr>
        <w:pStyle w:val="BodyText"/>
        <w:rPr>
          <w:rFonts w:ascii="Calibri"/>
          <w:sz w:val="13"/>
        </w:rPr>
      </w:pPr>
    </w:p>
    <w:p w14:paraId="48E01A63" w14:textId="77777777" w:rsidR="0084290B" w:rsidRDefault="0084290B">
      <w:pPr>
        <w:pStyle w:val="BodyText"/>
        <w:rPr>
          <w:rFonts w:ascii="Calibri"/>
          <w:sz w:val="13"/>
        </w:rPr>
      </w:pPr>
    </w:p>
    <w:p w14:paraId="586113B7" w14:textId="77777777" w:rsidR="0084290B" w:rsidRDefault="0084290B">
      <w:pPr>
        <w:pStyle w:val="BodyText"/>
        <w:rPr>
          <w:rFonts w:ascii="Calibri"/>
          <w:sz w:val="13"/>
        </w:rPr>
      </w:pPr>
    </w:p>
    <w:p w14:paraId="1F3E45D3" w14:textId="77777777" w:rsidR="0084290B" w:rsidRDefault="0084290B">
      <w:pPr>
        <w:pStyle w:val="BodyText"/>
        <w:rPr>
          <w:rFonts w:ascii="Calibri"/>
          <w:sz w:val="13"/>
        </w:rPr>
      </w:pPr>
    </w:p>
    <w:p w14:paraId="33096A2C" w14:textId="77777777" w:rsidR="0084290B" w:rsidRDefault="0084290B">
      <w:pPr>
        <w:pStyle w:val="BodyText"/>
        <w:rPr>
          <w:rFonts w:ascii="Calibri"/>
          <w:sz w:val="13"/>
        </w:rPr>
      </w:pPr>
    </w:p>
    <w:p w14:paraId="0B3AEE82" w14:textId="77777777" w:rsidR="0084290B" w:rsidRDefault="0084290B">
      <w:pPr>
        <w:pStyle w:val="BodyText"/>
        <w:rPr>
          <w:rFonts w:ascii="Calibri"/>
          <w:sz w:val="13"/>
        </w:rPr>
      </w:pPr>
    </w:p>
    <w:p w14:paraId="6EDCA081" w14:textId="77777777" w:rsidR="0084290B" w:rsidRDefault="0084290B">
      <w:pPr>
        <w:pStyle w:val="BodyText"/>
        <w:rPr>
          <w:rFonts w:ascii="Calibri"/>
          <w:sz w:val="13"/>
        </w:rPr>
      </w:pPr>
    </w:p>
    <w:p w14:paraId="2106664F" w14:textId="77777777" w:rsidR="0084290B" w:rsidRDefault="0084290B">
      <w:pPr>
        <w:pStyle w:val="BodyText"/>
        <w:rPr>
          <w:rFonts w:ascii="Calibri"/>
          <w:sz w:val="13"/>
        </w:rPr>
      </w:pPr>
    </w:p>
    <w:p w14:paraId="0D8F987A" w14:textId="77777777" w:rsidR="0084290B" w:rsidRDefault="0084290B">
      <w:pPr>
        <w:pStyle w:val="BodyText"/>
        <w:rPr>
          <w:rFonts w:ascii="Calibri"/>
          <w:sz w:val="13"/>
        </w:rPr>
      </w:pPr>
    </w:p>
    <w:p w14:paraId="58D94780" w14:textId="77777777" w:rsidR="0084290B" w:rsidRDefault="0084290B">
      <w:pPr>
        <w:pStyle w:val="BodyText"/>
        <w:rPr>
          <w:rFonts w:ascii="Calibri"/>
          <w:sz w:val="13"/>
        </w:rPr>
      </w:pPr>
    </w:p>
    <w:p w14:paraId="2298E8C5" w14:textId="77777777" w:rsidR="0084290B" w:rsidRDefault="0084290B">
      <w:pPr>
        <w:pStyle w:val="BodyText"/>
        <w:rPr>
          <w:rFonts w:ascii="Calibri"/>
          <w:sz w:val="13"/>
        </w:rPr>
      </w:pPr>
    </w:p>
    <w:p w14:paraId="5F269D4A" w14:textId="77777777" w:rsidR="0084290B" w:rsidRDefault="0084290B">
      <w:pPr>
        <w:pStyle w:val="BodyText"/>
        <w:rPr>
          <w:rFonts w:ascii="Calibri"/>
          <w:sz w:val="13"/>
        </w:rPr>
      </w:pPr>
    </w:p>
    <w:p w14:paraId="676D03E9" w14:textId="77777777" w:rsidR="0084290B" w:rsidRDefault="0084290B">
      <w:pPr>
        <w:pStyle w:val="BodyText"/>
        <w:rPr>
          <w:rFonts w:ascii="Calibri"/>
          <w:sz w:val="13"/>
        </w:rPr>
      </w:pPr>
    </w:p>
    <w:p w14:paraId="5C3BEE4A" w14:textId="77777777" w:rsidR="0084290B" w:rsidRDefault="0084290B">
      <w:pPr>
        <w:pStyle w:val="BodyText"/>
        <w:rPr>
          <w:rFonts w:ascii="Calibri"/>
          <w:sz w:val="13"/>
        </w:rPr>
      </w:pPr>
    </w:p>
    <w:p w14:paraId="02317543" w14:textId="77777777" w:rsidR="0084290B" w:rsidRDefault="0084290B">
      <w:pPr>
        <w:pStyle w:val="BodyText"/>
        <w:rPr>
          <w:rFonts w:ascii="Calibri"/>
          <w:sz w:val="13"/>
        </w:rPr>
      </w:pPr>
    </w:p>
    <w:p w14:paraId="3E6C3FCA" w14:textId="77777777" w:rsidR="0084290B" w:rsidRDefault="0084290B">
      <w:pPr>
        <w:pStyle w:val="BodyText"/>
        <w:rPr>
          <w:rFonts w:ascii="Calibri"/>
          <w:sz w:val="13"/>
        </w:rPr>
      </w:pPr>
    </w:p>
    <w:p w14:paraId="59D807EB" w14:textId="77777777" w:rsidR="0084290B" w:rsidRDefault="0084290B">
      <w:pPr>
        <w:pStyle w:val="BodyText"/>
        <w:rPr>
          <w:rFonts w:ascii="Calibri"/>
          <w:sz w:val="13"/>
        </w:rPr>
      </w:pPr>
    </w:p>
    <w:p w14:paraId="4FB4A38D" w14:textId="77777777" w:rsidR="0084290B" w:rsidRDefault="0084290B">
      <w:pPr>
        <w:pStyle w:val="BodyText"/>
        <w:rPr>
          <w:rFonts w:ascii="Calibri"/>
          <w:sz w:val="13"/>
        </w:rPr>
      </w:pPr>
    </w:p>
    <w:p w14:paraId="5FF3489D" w14:textId="77777777" w:rsidR="0084290B" w:rsidRDefault="0084290B">
      <w:pPr>
        <w:pStyle w:val="BodyText"/>
        <w:rPr>
          <w:rFonts w:ascii="Calibri"/>
          <w:sz w:val="13"/>
        </w:rPr>
      </w:pPr>
    </w:p>
    <w:p w14:paraId="13359A8F" w14:textId="77777777" w:rsidR="0084290B" w:rsidRDefault="0084290B">
      <w:pPr>
        <w:pStyle w:val="BodyText"/>
        <w:rPr>
          <w:rFonts w:ascii="Calibri"/>
          <w:sz w:val="13"/>
        </w:rPr>
      </w:pPr>
    </w:p>
    <w:p w14:paraId="0A772C88" w14:textId="77777777" w:rsidR="0084290B" w:rsidRDefault="0084290B">
      <w:pPr>
        <w:pStyle w:val="BodyText"/>
        <w:rPr>
          <w:rFonts w:ascii="Calibri"/>
          <w:sz w:val="13"/>
        </w:rPr>
      </w:pPr>
    </w:p>
    <w:p w14:paraId="18F402F3" w14:textId="77777777" w:rsidR="0084290B" w:rsidRDefault="0084290B">
      <w:pPr>
        <w:pStyle w:val="BodyText"/>
        <w:rPr>
          <w:rFonts w:ascii="Calibri"/>
          <w:sz w:val="13"/>
        </w:rPr>
      </w:pPr>
    </w:p>
    <w:p w14:paraId="6421D7D3" w14:textId="77777777" w:rsidR="0084290B" w:rsidRDefault="0084290B">
      <w:pPr>
        <w:pStyle w:val="BodyText"/>
        <w:rPr>
          <w:rFonts w:ascii="Calibri"/>
          <w:sz w:val="13"/>
        </w:rPr>
      </w:pPr>
    </w:p>
    <w:p w14:paraId="0161B8A9" w14:textId="77777777" w:rsidR="0084290B" w:rsidRDefault="0084290B">
      <w:pPr>
        <w:pStyle w:val="BodyText"/>
        <w:rPr>
          <w:rFonts w:ascii="Calibri"/>
          <w:sz w:val="13"/>
        </w:rPr>
      </w:pPr>
    </w:p>
    <w:p w14:paraId="1CF5DA4D" w14:textId="77777777" w:rsidR="0084290B" w:rsidRDefault="0084290B">
      <w:pPr>
        <w:pStyle w:val="BodyText"/>
        <w:rPr>
          <w:rFonts w:ascii="Calibri"/>
          <w:sz w:val="13"/>
        </w:rPr>
      </w:pPr>
    </w:p>
    <w:p w14:paraId="1EC48A93" w14:textId="77777777" w:rsidR="0084290B" w:rsidRDefault="0084290B">
      <w:pPr>
        <w:pStyle w:val="BodyText"/>
        <w:rPr>
          <w:rFonts w:ascii="Calibri"/>
          <w:sz w:val="13"/>
        </w:rPr>
      </w:pPr>
    </w:p>
    <w:p w14:paraId="7504FD22" w14:textId="77777777" w:rsidR="0084290B" w:rsidRDefault="0084290B">
      <w:pPr>
        <w:pStyle w:val="BodyText"/>
        <w:rPr>
          <w:rFonts w:ascii="Calibri"/>
          <w:sz w:val="13"/>
        </w:rPr>
      </w:pPr>
    </w:p>
    <w:p w14:paraId="5B6FEDBC" w14:textId="77777777" w:rsidR="0084290B" w:rsidRDefault="0084290B">
      <w:pPr>
        <w:pStyle w:val="BodyText"/>
        <w:rPr>
          <w:rFonts w:ascii="Calibri"/>
          <w:sz w:val="13"/>
        </w:rPr>
      </w:pPr>
    </w:p>
    <w:p w14:paraId="70002893" w14:textId="77777777" w:rsidR="0084290B" w:rsidRDefault="0084290B">
      <w:pPr>
        <w:pStyle w:val="BodyText"/>
        <w:rPr>
          <w:rFonts w:ascii="Calibri"/>
          <w:sz w:val="13"/>
        </w:rPr>
      </w:pPr>
    </w:p>
    <w:p w14:paraId="51218317" w14:textId="77777777" w:rsidR="0084290B" w:rsidRDefault="0084290B">
      <w:pPr>
        <w:pStyle w:val="BodyText"/>
        <w:rPr>
          <w:rFonts w:ascii="Calibri"/>
          <w:sz w:val="13"/>
        </w:rPr>
      </w:pPr>
    </w:p>
    <w:p w14:paraId="0DAEF495" w14:textId="77777777" w:rsidR="0084290B" w:rsidRDefault="0084290B">
      <w:pPr>
        <w:pStyle w:val="BodyText"/>
        <w:rPr>
          <w:rFonts w:ascii="Calibri"/>
          <w:sz w:val="13"/>
        </w:rPr>
      </w:pPr>
    </w:p>
    <w:p w14:paraId="0BE9A8D6" w14:textId="77777777" w:rsidR="0084290B" w:rsidRDefault="0084290B">
      <w:pPr>
        <w:pStyle w:val="BodyText"/>
        <w:rPr>
          <w:rFonts w:ascii="Calibri"/>
          <w:sz w:val="13"/>
        </w:rPr>
      </w:pPr>
    </w:p>
    <w:p w14:paraId="1DFECFC5" w14:textId="77777777" w:rsidR="0084290B" w:rsidRDefault="0084290B">
      <w:pPr>
        <w:pStyle w:val="BodyText"/>
        <w:rPr>
          <w:rFonts w:ascii="Calibri"/>
          <w:sz w:val="13"/>
        </w:rPr>
      </w:pPr>
    </w:p>
    <w:p w14:paraId="53756A9E" w14:textId="77777777" w:rsidR="0084290B" w:rsidRDefault="0084290B">
      <w:pPr>
        <w:pStyle w:val="BodyText"/>
        <w:rPr>
          <w:rFonts w:ascii="Calibri"/>
          <w:sz w:val="13"/>
        </w:rPr>
      </w:pPr>
    </w:p>
    <w:p w14:paraId="5A881620" w14:textId="77777777" w:rsidR="0084290B" w:rsidRDefault="0084290B">
      <w:pPr>
        <w:pStyle w:val="BodyText"/>
        <w:rPr>
          <w:rFonts w:ascii="Calibri"/>
          <w:sz w:val="13"/>
        </w:rPr>
      </w:pPr>
    </w:p>
    <w:p w14:paraId="31C5A497" w14:textId="77777777" w:rsidR="0084290B" w:rsidRDefault="0084290B">
      <w:pPr>
        <w:pStyle w:val="BodyText"/>
        <w:rPr>
          <w:rFonts w:ascii="Calibri"/>
          <w:sz w:val="13"/>
        </w:rPr>
      </w:pPr>
    </w:p>
    <w:p w14:paraId="0647FBF7" w14:textId="77777777" w:rsidR="0084290B" w:rsidRDefault="0084290B">
      <w:pPr>
        <w:pStyle w:val="BodyText"/>
        <w:rPr>
          <w:rFonts w:ascii="Calibri"/>
          <w:sz w:val="13"/>
        </w:rPr>
      </w:pPr>
    </w:p>
    <w:p w14:paraId="1299F4AC" w14:textId="77777777" w:rsidR="0084290B" w:rsidRDefault="0084290B">
      <w:pPr>
        <w:pStyle w:val="BodyText"/>
        <w:rPr>
          <w:rFonts w:ascii="Calibri"/>
          <w:sz w:val="13"/>
        </w:rPr>
      </w:pPr>
    </w:p>
    <w:p w14:paraId="374C17F7" w14:textId="77777777" w:rsidR="0084290B" w:rsidRDefault="0084290B">
      <w:pPr>
        <w:pStyle w:val="BodyText"/>
        <w:rPr>
          <w:rFonts w:ascii="Calibri"/>
          <w:sz w:val="13"/>
        </w:rPr>
      </w:pPr>
    </w:p>
    <w:p w14:paraId="7D404262" w14:textId="77777777" w:rsidR="0084290B" w:rsidRDefault="0084290B">
      <w:pPr>
        <w:pStyle w:val="BodyText"/>
        <w:rPr>
          <w:rFonts w:ascii="Calibri"/>
          <w:sz w:val="13"/>
        </w:rPr>
      </w:pPr>
    </w:p>
    <w:p w14:paraId="253F99C5" w14:textId="77777777" w:rsidR="0084290B" w:rsidRDefault="0084290B">
      <w:pPr>
        <w:pStyle w:val="BodyText"/>
        <w:spacing w:before="105"/>
        <w:rPr>
          <w:rFonts w:ascii="Calibri"/>
          <w:sz w:val="13"/>
        </w:rPr>
      </w:pPr>
    </w:p>
    <w:p w14:paraId="13FAF143" w14:textId="77777777" w:rsidR="0084290B" w:rsidRDefault="00000000">
      <w:pPr>
        <w:ind w:left="153"/>
        <w:rPr>
          <w:rFonts w:ascii="Calibri" w:hAnsi="Calibri"/>
          <w:sz w:val="13"/>
        </w:rPr>
      </w:pPr>
      <w:r>
        <w:rPr>
          <w:rFonts w:ascii="Calibri" w:hAnsi="Calibri"/>
          <w:w w:val="105"/>
          <w:sz w:val="13"/>
        </w:rPr>
        <w:t>All</w:t>
      </w:r>
      <w:r>
        <w:rPr>
          <w:rFonts w:ascii="Calibri" w:hAnsi="Calibri"/>
          <w:spacing w:val="-7"/>
          <w:w w:val="105"/>
          <w:sz w:val="13"/>
        </w:rPr>
        <w:t xml:space="preserve"> </w:t>
      </w:r>
      <w:r>
        <w:rPr>
          <w:rFonts w:ascii="Calibri" w:hAnsi="Calibri"/>
          <w:w w:val="105"/>
          <w:sz w:val="13"/>
        </w:rPr>
        <w:t>content</w:t>
      </w:r>
      <w:r>
        <w:rPr>
          <w:rFonts w:ascii="Calibri" w:hAnsi="Calibri"/>
          <w:spacing w:val="-6"/>
          <w:w w:val="105"/>
          <w:sz w:val="13"/>
        </w:rPr>
        <w:t xml:space="preserve"> </w:t>
      </w:r>
      <w:r>
        <w:rPr>
          <w:rFonts w:ascii="Calibri" w:hAnsi="Calibri"/>
          <w:w w:val="105"/>
          <w:sz w:val="13"/>
        </w:rPr>
        <w:t>following</w:t>
      </w:r>
      <w:r>
        <w:rPr>
          <w:rFonts w:ascii="Calibri" w:hAnsi="Calibri"/>
          <w:spacing w:val="-6"/>
          <w:w w:val="105"/>
          <w:sz w:val="13"/>
        </w:rPr>
        <w:t xml:space="preserve"> </w:t>
      </w:r>
      <w:r>
        <w:rPr>
          <w:rFonts w:ascii="Calibri" w:hAnsi="Calibri"/>
          <w:w w:val="105"/>
          <w:sz w:val="13"/>
        </w:rPr>
        <w:t>this</w:t>
      </w:r>
      <w:r>
        <w:rPr>
          <w:rFonts w:ascii="Calibri" w:hAnsi="Calibri"/>
          <w:spacing w:val="-6"/>
          <w:w w:val="105"/>
          <w:sz w:val="13"/>
        </w:rPr>
        <w:t xml:space="preserve"> </w:t>
      </w:r>
      <w:r>
        <w:rPr>
          <w:rFonts w:ascii="Calibri" w:hAnsi="Calibri"/>
          <w:w w:val="105"/>
          <w:sz w:val="13"/>
        </w:rPr>
        <w:t>page</w:t>
      </w:r>
      <w:r>
        <w:rPr>
          <w:rFonts w:ascii="Calibri" w:hAnsi="Calibri"/>
          <w:spacing w:val="-6"/>
          <w:w w:val="105"/>
          <w:sz w:val="13"/>
        </w:rPr>
        <w:t xml:space="preserve"> </w:t>
      </w:r>
      <w:r>
        <w:rPr>
          <w:rFonts w:ascii="Calibri" w:hAnsi="Calibri"/>
          <w:w w:val="105"/>
          <w:sz w:val="13"/>
        </w:rPr>
        <w:t>was</w:t>
      </w:r>
      <w:r>
        <w:rPr>
          <w:rFonts w:ascii="Calibri" w:hAnsi="Calibri"/>
          <w:spacing w:val="-6"/>
          <w:w w:val="105"/>
          <w:sz w:val="13"/>
        </w:rPr>
        <w:t xml:space="preserve"> </w:t>
      </w:r>
      <w:r>
        <w:rPr>
          <w:rFonts w:ascii="Calibri" w:hAnsi="Calibri"/>
          <w:w w:val="105"/>
          <w:sz w:val="13"/>
        </w:rPr>
        <w:t>uploaded</w:t>
      </w:r>
      <w:r>
        <w:rPr>
          <w:rFonts w:ascii="Calibri" w:hAnsi="Calibri"/>
          <w:spacing w:val="-6"/>
          <w:w w:val="105"/>
          <w:sz w:val="13"/>
        </w:rPr>
        <w:t xml:space="preserve"> </w:t>
      </w:r>
      <w:r>
        <w:rPr>
          <w:rFonts w:ascii="Calibri" w:hAnsi="Calibri"/>
          <w:w w:val="105"/>
          <w:sz w:val="13"/>
        </w:rPr>
        <w:t>by</w:t>
      </w:r>
      <w:r>
        <w:rPr>
          <w:rFonts w:ascii="Calibri" w:hAnsi="Calibri"/>
          <w:spacing w:val="-6"/>
          <w:w w:val="105"/>
          <w:sz w:val="13"/>
        </w:rPr>
        <w:t xml:space="preserve"> </w:t>
      </w:r>
      <w:hyperlink r:id="rId23">
        <w:r>
          <w:rPr>
            <w:rFonts w:ascii="Calibri" w:hAnsi="Calibri"/>
            <w:color w:val="3773A1"/>
            <w:w w:val="105"/>
            <w:sz w:val="13"/>
          </w:rPr>
          <w:t>Zeynep</w:t>
        </w:r>
        <w:r>
          <w:rPr>
            <w:rFonts w:ascii="Calibri" w:hAnsi="Calibri"/>
            <w:color w:val="3773A1"/>
            <w:spacing w:val="-6"/>
            <w:w w:val="105"/>
            <w:sz w:val="13"/>
          </w:rPr>
          <w:t xml:space="preserve"> </w:t>
        </w:r>
        <w:r>
          <w:rPr>
            <w:rFonts w:ascii="Calibri" w:hAnsi="Calibri"/>
            <w:color w:val="3773A1"/>
            <w:w w:val="105"/>
            <w:sz w:val="13"/>
          </w:rPr>
          <w:t>Tümer</w:t>
        </w:r>
      </w:hyperlink>
      <w:r>
        <w:rPr>
          <w:rFonts w:ascii="Calibri" w:hAnsi="Calibri"/>
          <w:color w:val="3773A1"/>
          <w:spacing w:val="-6"/>
          <w:w w:val="105"/>
          <w:sz w:val="13"/>
        </w:rPr>
        <w:t xml:space="preserve"> </w:t>
      </w:r>
      <w:r>
        <w:rPr>
          <w:rFonts w:ascii="Calibri" w:hAnsi="Calibri"/>
          <w:w w:val="105"/>
          <w:sz w:val="13"/>
        </w:rPr>
        <w:t>on</w:t>
      </w:r>
      <w:r>
        <w:rPr>
          <w:rFonts w:ascii="Calibri" w:hAnsi="Calibri"/>
          <w:spacing w:val="-6"/>
          <w:w w:val="105"/>
          <w:sz w:val="13"/>
        </w:rPr>
        <w:t xml:space="preserve"> </w:t>
      </w:r>
      <w:r>
        <w:rPr>
          <w:rFonts w:ascii="Calibri" w:hAnsi="Calibri"/>
          <w:w w:val="105"/>
          <w:sz w:val="13"/>
        </w:rPr>
        <w:t>09</w:t>
      </w:r>
      <w:r>
        <w:rPr>
          <w:rFonts w:ascii="Calibri" w:hAnsi="Calibri"/>
          <w:spacing w:val="-7"/>
          <w:w w:val="105"/>
          <w:sz w:val="13"/>
        </w:rPr>
        <w:t xml:space="preserve"> </w:t>
      </w:r>
      <w:r>
        <w:rPr>
          <w:rFonts w:ascii="Calibri" w:hAnsi="Calibri"/>
          <w:w w:val="105"/>
          <w:sz w:val="13"/>
        </w:rPr>
        <w:t>February</w:t>
      </w:r>
      <w:r>
        <w:rPr>
          <w:rFonts w:ascii="Calibri" w:hAnsi="Calibri"/>
          <w:spacing w:val="-6"/>
          <w:w w:val="105"/>
          <w:sz w:val="13"/>
        </w:rPr>
        <w:t xml:space="preserve"> </w:t>
      </w:r>
      <w:r>
        <w:rPr>
          <w:rFonts w:ascii="Calibri" w:hAnsi="Calibri"/>
          <w:spacing w:val="-2"/>
          <w:w w:val="105"/>
          <w:sz w:val="13"/>
        </w:rPr>
        <w:t>2015.</w:t>
      </w:r>
    </w:p>
    <w:p w14:paraId="1D0650E3" w14:textId="77777777" w:rsidR="0084290B" w:rsidRDefault="0084290B">
      <w:pPr>
        <w:pStyle w:val="BodyText"/>
        <w:spacing w:before="16"/>
        <w:rPr>
          <w:rFonts w:ascii="Calibri"/>
          <w:sz w:val="13"/>
        </w:rPr>
      </w:pPr>
    </w:p>
    <w:p w14:paraId="1659DB20" w14:textId="77777777" w:rsidR="0084290B" w:rsidRDefault="00000000">
      <w:pPr>
        <w:ind w:left="153"/>
        <w:rPr>
          <w:rFonts w:ascii="Calibri"/>
          <w:sz w:val="10"/>
        </w:rPr>
      </w:pPr>
      <w:r>
        <w:rPr>
          <w:rFonts w:ascii="Calibri"/>
          <w:spacing w:val="2"/>
          <w:sz w:val="10"/>
        </w:rPr>
        <w:t>The</w:t>
      </w:r>
      <w:r>
        <w:rPr>
          <w:rFonts w:ascii="Calibri"/>
          <w:spacing w:val="9"/>
          <w:sz w:val="10"/>
        </w:rPr>
        <w:t xml:space="preserve"> </w:t>
      </w:r>
      <w:r>
        <w:rPr>
          <w:rFonts w:ascii="Calibri"/>
          <w:spacing w:val="2"/>
          <w:sz w:val="10"/>
        </w:rPr>
        <w:t>user</w:t>
      </w:r>
      <w:r>
        <w:rPr>
          <w:rFonts w:ascii="Calibri"/>
          <w:spacing w:val="10"/>
          <w:sz w:val="10"/>
        </w:rPr>
        <w:t xml:space="preserve"> </w:t>
      </w:r>
      <w:r>
        <w:rPr>
          <w:rFonts w:ascii="Calibri"/>
          <w:spacing w:val="2"/>
          <w:sz w:val="10"/>
        </w:rPr>
        <w:t>has</w:t>
      </w:r>
      <w:r>
        <w:rPr>
          <w:rFonts w:ascii="Calibri"/>
          <w:spacing w:val="9"/>
          <w:sz w:val="10"/>
        </w:rPr>
        <w:t xml:space="preserve"> </w:t>
      </w:r>
      <w:r>
        <w:rPr>
          <w:rFonts w:ascii="Calibri"/>
          <w:spacing w:val="2"/>
          <w:sz w:val="10"/>
        </w:rPr>
        <w:t>requested</w:t>
      </w:r>
      <w:r>
        <w:rPr>
          <w:rFonts w:ascii="Calibri"/>
          <w:spacing w:val="10"/>
          <w:sz w:val="10"/>
        </w:rPr>
        <w:t xml:space="preserve"> </w:t>
      </w:r>
      <w:r>
        <w:rPr>
          <w:rFonts w:ascii="Calibri"/>
          <w:spacing w:val="2"/>
          <w:sz w:val="10"/>
        </w:rPr>
        <w:t>enhancement</w:t>
      </w:r>
      <w:r>
        <w:rPr>
          <w:rFonts w:ascii="Calibri"/>
          <w:spacing w:val="9"/>
          <w:sz w:val="10"/>
        </w:rPr>
        <w:t xml:space="preserve"> </w:t>
      </w:r>
      <w:r>
        <w:rPr>
          <w:rFonts w:ascii="Calibri"/>
          <w:spacing w:val="2"/>
          <w:sz w:val="10"/>
        </w:rPr>
        <w:t>of</w:t>
      </w:r>
      <w:r>
        <w:rPr>
          <w:rFonts w:ascii="Calibri"/>
          <w:spacing w:val="10"/>
          <w:sz w:val="10"/>
        </w:rPr>
        <w:t xml:space="preserve"> </w:t>
      </w:r>
      <w:r>
        <w:rPr>
          <w:rFonts w:ascii="Calibri"/>
          <w:spacing w:val="2"/>
          <w:sz w:val="10"/>
        </w:rPr>
        <w:t>the</w:t>
      </w:r>
      <w:r>
        <w:rPr>
          <w:rFonts w:ascii="Calibri"/>
          <w:spacing w:val="9"/>
          <w:sz w:val="10"/>
        </w:rPr>
        <w:t xml:space="preserve"> </w:t>
      </w:r>
      <w:r>
        <w:rPr>
          <w:rFonts w:ascii="Calibri"/>
          <w:spacing w:val="2"/>
          <w:sz w:val="10"/>
        </w:rPr>
        <w:t>downloaded</w:t>
      </w:r>
      <w:r>
        <w:rPr>
          <w:rFonts w:ascii="Calibri"/>
          <w:spacing w:val="10"/>
          <w:sz w:val="10"/>
        </w:rPr>
        <w:t xml:space="preserve"> </w:t>
      </w:r>
      <w:r>
        <w:rPr>
          <w:rFonts w:ascii="Calibri"/>
          <w:spacing w:val="-4"/>
          <w:sz w:val="10"/>
        </w:rPr>
        <w:t>file.</w:t>
      </w:r>
    </w:p>
    <w:p w14:paraId="1038191E" w14:textId="77777777" w:rsidR="0084290B" w:rsidRDefault="0084290B">
      <w:pPr>
        <w:rPr>
          <w:rFonts w:ascii="Calibri"/>
          <w:sz w:val="10"/>
        </w:rPr>
        <w:sectPr w:rsidR="0084290B">
          <w:type w:val="continuous"/>
          <w:pgSz w:w="11900" w:h="16820"/>
          <w:pgMar w:top="640" w:right="566" w:bottom="0" w:left="708" w:header="0" w:footer="0" w:gutter="0"/>
          <w:cols w:space="720"/>
        </w:sectPr>
      </w:pPr>
    </w:p>
    <w:p w14:paraId="53285A1B" w14:textId="77777777" w:rsidR="0084290B" w:rsidRDefault="0084290B">
      <w:pPr>
        <w:pStyle w:val="BodyText"/>
        <w:rPr>
          <w:rFonts w:ascii="Calibri"/>
          <w:sz w:val="15"/>
        </w:rPr>
      </w:pPr>
    </w:p>
    <w:p w14:paraId="4E159F37" w14:textId="77777777" w:rsidR="0084290B" w:rsidRDefault="0084290B">
      <w:pPr>
        <w:pStyle w:val="BodyText"/>
        <w:spacing w:before="30"/>
        <w:rPr>
          <w:rFonts w:ascii="Calibri"/>
          <w:sz w:val="15"/>
        </w:rPr>
      </w:pPr>
    </w:p>
    <w:p w14:paraId="2E89DFEA" w14:textId="77777777" w:rsidR="0084290B" w:rsidRDefault="00000000">
      <w:pPr>
        <w:ind w:left="1603"/>
        <w:jc w:val="center"/>
        <w:rPr>
          <w:rFonts w:ascii="Arial"/>
          <w:sz w:val="15"/>
        </w:rPr>
      </w:pPr>
      <w:hyperlink r:id="rId24">
        <w:r>
          <w:rPr>
            <w:rFonts w:ascii="Arial"/>
            <w:spacing w:val="-2"/>
            <w:sz w:val="15"/>
          </w:rPr>
          <w:t>www.nature.com/ejhg</w:t>
        </w:r>
      </w:hyperlink>
    </w:p>
    <w:p w14:paraId="7A5FF32A" w14:textId="77777777" w:rsidR="0084290B" w:rsidRDefault="00000000">
      <w:pPr>
        <w:pStyle w:val="BodyText"/>
        <w:spacing w:before="43"/>
        <w:rPr>
          <w:rFonts w:ascii="Arial"/>
          <w:sz w:val="20"/>
        </w:rPr>
      </w:pPr>
      <w:r>
        <w:rPr>
          <w:rFonts w:ascii="Arial"/>
          <w:noProof/>
          <w:sz w:val="20"/>
        </w:rPr>
        <mc:AlternateContent>
          <mc:Choice Requires="wps">
            <w:drawing>
              <wp:anchor distT="0" distB="0" distL="0" distR="0" simplePos="0" relativeHeight="487590912" behindDoc="1" locked="0" layoutInCell="1" allowOverlap="1" wp14:anchorId="74C83239" wp14:editId="3F3B9D28">
                <wp:simplePos x="0" y="0"/>
                <wp:positionH relativeFrom="page">
                  <wp:posOffset>455764</wp:posOffset>
                </wp:positionH>
                <wp:positionV relativeFrom="paragraph">
                  <wp:posOffset>188977</wp:posOffset>
                </wp:positionV>
                <wp:extent cx="3036570" cy="374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6570" cy="37465"/>
                        </a:xfrm>
                        <a:custGeom>
                          <a:avLst/>
                          <a:gdLst/>
                          <a:ahLst/>
                          <a:cxnLst/>
                          <a:rect l="l" t="t" r="r" b="b"/>
                          <a:pathLst>
                            <a:path w="3036570" h="37465">
                              <a:moveTo>
                                <a:pt x="3036239" y="0"/>
                              </a:moveTo>
                              <a:lnTo>
                                <a:pt x="0" y="0"/>
                              </a:lnTo>
                              <a:lnTo>
                                <a:pt x="0" y="37440"/>
                              </a:lnTo>
                              <a:lnTo>
                                <a:pt x="3036239" y="37440"/>
                              </a:lnTo>
                              <a:lnTo>
                                <a:pt x="3036239" y="0"/>
                              </a:lnTo>
                              <a:close/>
                            </a:path>
                          </a:pathLst>
                        </a:custGeom>
                        <a:solidFill>
                          <a:srgbClr val="B2B2B2"/>
                        </a:solidFill>
                      </wps:spPr>
                      <wps:bodyPr wrap="square" lIns="0" tIns="0" rIns="0" bIns="0" rtlCol="0">
                        <a:prstTxWarp prst="textNoShape">
                          <a:avLst/>
                        </a:prstTxWarp>
                        <a:noAutofit/>
                      </wps:bodyPr>
                    </wps:wsp>
                  </a:graphicData>
                </a:graphic>
              </wp:anchor>
            </w:drawing>
          </mc:Choice>
          <mc:Fallback>
            <w:pict>
              <v:shape w14:anchorId="68D8632B" id="Graphic 10" o:spid="_x0000_s1026" style="position:absolute;margin-left:35.9pt;margin-top:14.9pt;width:239.1pt;height:2.95pt;z-index:-15725568;visibility:visible;mso-wrap-style:square;mso-wrap-distance-left:0;mso-wrap-distance-top:0;mso-wrap-distance-right:0;mso-wrap-distance-bottom:0;mso-position-horizontal:absolute;mso-position-horizontal-relative:page;mso-position-vertical:absolute;mso-position-vertical-relative:text;v-text-anchor:top" coordsize="30365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" path="m3036239,l,,,37440r3036239,l3036239,xe" fillcolor="#b2b2b2" stroked="f">
                <v:path arrowok="t"/>
                <w10:wrap type="topAndBottom" anchorx="page"/>
              </v:shape>
            </w:pict>
          </mc:Fallback>
        </mc:AlternateContent>
      </w:r>
    </w:p>
    <w:p w14:paraId="4E008652" w14:textId="77777777" w:rsidR="0084290B" w:rsidRDefault="00000000">
      <w:pPr>
        <w:tabs>
          <w:tab w:val="left" w:pos="5414"/>
          <w:tab w:val="left" w:pos="7432"/>
        </w:tabs>
        <w:ind w:left="434"/>
        <w:rPr>
          <w:rFonts w:ascii="Bookman Old Style"/>
          <w:position w:val="-10"/>
          <w:sz w:val="17"/>
        </w:rPr>
      </w:pPr>
      <w:r>
        <w:rPr>
          <w:rFonts w:ascii="Arial"/>
          <w:color w:val="FFFFFF"/>
          <w:spacing w:val="62"/>
          <w:sz w:val="28"/>
          <w:shd w:val="clear" w:color="auto" w:fill="B2B2B2"/>
        </w:rPr>
        <w:t xml:space="preserve"> </w:t>
      </w:r>
      <w:r>
        <w:rPr>
          <w:rFonts w:ascii="Arial"/>
          <w:color w:val="FFFFFF"/>
          <w:w w:val="90"/>
          <w:sz w:val="28"/>
          <w:shd w:val="clear" w:color="auto" w:fill="B2B2B2"/>
        </w:rPr>
        <w:t>PRACTICAL</w:t>
      </w:r>
      <w:r>
        <w:rPr>
          <w:rFonts w:ascii="Arial"/>
          <w:color w:val="FFFFFF"/>
          <w:spacing w:val="13"/>
          <w:sz w:val="28"/>
          <w:shd w:val="clear" w:color="auto" w:fill="B2B2B2"/>
        </w:rPr>
        <w:t xml:space="preserve"> </w:t>
      </w:r>
      <w:r>
        <w:rPr>
          <w:rFonts w:ascii="Arial"/>
          <w:color w:val="FFFFFF"/>
          <w:spacing w:val="-2"/>
          <w:sz w:val="28"/>
          <w:shd w:val="clear" w:color="auto" w:fill="B2B2B2"/>
        </w:rPr>
        <w:t>GENETICS</w:t>
      </w:r>
      <w:r>
        <w:rPr>
          <w:rFonts w:ascii="Arial"/>
          <w:color w:val="FFFFFF"/>
          <w:sz w:val="28"/>
          <w:shd w:val="clear" w:color="auto" w:fill="B2B2B2"/>
        </w:rPr>
        <w:tab/>
      </w:r>
      <w:r>
        <w:rPr>
          <w:rFonts w:ascii="Arial"/>
          <w:color w:val="FFFFFF"/>
          <w:sz w:val="28"/>
        </w:rPr>
        <w:tab/>
      </w:r>
      <w:r>
        <w:rPr>
          <w:rFonts w:ascii="Bookman Old Style"/>
          <w:color w:val="000000"/>
          <w:w w:val="95"/>
          <w:sz w:val="17"/>
        </w:rPr>
        <w:t>In</w:t>
      </w:r>
      <w:r>
        <w:rPr>
          <w:rFonts w:ascii="Bookman Old Style"/>
          <w:color w:val="000000"/>
          <w:sz w:val="17"/>
        </w:rPr>
        <w:t xml:space="preserve"> </w:t>
      </w:r>
      <w:r>
        <w:rPr>
          <w:rFonts w:ascii="Bookman Old Style"/>
          <w:color w:val="000000"/>
          <w:w w:val="95"/>
          <w:sz w:val="17"/>
        </w:rPr>
        <w:t xml:space="preserve">association with </w:t>
      </w:r>
      <w:r>
        <w:rPr>
          <w:rFonts w:ascii="Bookman Old Style"/>
          <w:noProof/>
          <w:color w:val="000000"/>
          <w:spacing w:val="-1"/>
          <w:position w:val="-10"/>
          <w:sz w:val="17"/>
        </w:rPr>
        <w:drawing>
          <wp:inline distT="0" distB="0" distL="0" distR="0" wp14:anchorId="6D08E976" wp14:editId="09F13D38">
            <wp:extent cx="997915" cy="2008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5" cstate="print"/>
                    <a:stretch>
                      <a:fillRect/>
                    </a:stretch>
                  </pic:blipFill>
                  <pic:spPr>
                    <a:xfrm>
                      <a:off x="0" y="0"/>
                      <a:ext cx="997915" cy="200875"/>
                    </a:xfrm>
                    <a:prstGeom prst="rect">
                      <a:avLst/>
                    </a:prstGeom>
                  </pic:spPr>
                </pic:pic>
              </a:graphicData>
            </a:graphic>
          </wp:inline>
        </w:drawing>
      </w:r>
    </w:p>
    <w:p w14:paraId="052DDF92" w14:textId="77777777" w:rsidR="0084290B" w:rsidRDefault="00000000">
      <w:pPr>
        <w:spacing w:before="33"/>
        <w:ind w:left="434"/>
        <w:rPr>
          <w:rFonts w:ascii="Arial"/>
          <w:sz w:val="44"/>
        </w:rPr>
      </w:pPr>
      <w:bookmarkStart w:id="0" w:name="Menkes_disease"/>
      <w:bookmarkEnd w:id="0"/>
      <w:r>
        <w:rPr>
          <w:rFonts w:ascii="Arial"/>
          <w:spacing w:val="-15"/>
          <w:sz w:val="44"/>
        </w:rPr>
        <w:t>Menkes</w:t>
      </w:r>
      <w:r>
        <w:rPr>
          <w:rFonts w:ascii="Arial"/>
          <w:spacing w:val="-10"/>
          <w:sz w:val="44"/>
        </w:rPr>
        <w:t xml:space="preserve"> </w:t>
      </w:r>
      <w:r>
        <w:rPr>
          <w:rFonts w:ascii="Arial"/>
          <w:spacing w:val="-2"/>
          <w:sz w:val="44"/>
        </w:rPr>
        <w:t>disease</w:t>
      </w:r>
    </w:p>
    <w:p w14:paraId="4BE6871B" w14:textId="77777777" w:rsidR="0084290B" w:rsidRDefault="0084290B">
      <w:pPr>
        <w:pStyle w:val="BodyText"/>
        <w:rPr>
          <w:rFonts w:ascii="Arial"/>
        </w:rPr>
      </w:pPr>
    </w:p>
    <w:p w14:paraId="65D9F0F2" w14:textId="77777777" w:rsidR="0084290B" w:rsidRDefault="0084290B">
      <w:pPr>
        <w:pStyle w:val="BodyText"/>
        <w:spacing w:before="100"/>
        <w:rPr>
          <w:rFonts w:ascii="Arial"/>
        </w:rPr>
      </w:pPr>
    </w:p>
    <w:p w14:paraId="74FD6175" w14:textId="77777777" w:rsidR="0084290B" w:rsidRDefault="00000000">
      <w:pPr>
        <w:pStyle w:val="BodyText"/>
        <w:spacing w:before="1" w:line="254" w:lineRule="auto"/>
        <w:ind w:left="434" w:right="375"/>
        <w:rPr>
          <w:rFonts w:ascii="Arial" w:hAnsi="Arial"/>
        </w:rPr>
      </w:pPr>
      <w:r>
        <w:rPr>
          <w:rFonts w:ascii="Arial" w:hAnsi="Arial"/>
        </w:rPr>
        <w:t>Menkes</w:t>
      </w:r>
      <w:r>
        <w:rPr>
          <w:rFonts w:ascii="Arial" w:hAnsi="Arial"/>
          <w:spacing w:val="-3"/>
        </w:rPr>
        <w:t xml:space="preserve"> </w:t>
      </w:r>
      <w:r>
        <w:rPr>
          <w:rFonts w:ascii="Arial" w:hAnsi="Arial"/>
        </w:rPr>
        <w:t>disease</w:t>
      </w:r>
      <w:r>
        <w:rPr>
          <w:rFonts w:ascii="Arial" w:hAnsi="Arial"/>
          <w:spacing w:val="-2"/>
        </w:rPr>
        <w:t xml:space="preserve"> </w:t>
      </w:r>
      <w:r>
        <w:rPr>
          <w:rFonts w:ascii="Arial" w:hAnsi="Arial"/>
        </w:rPr>
        <w:t>(MD)</w:t>
      </w:r>
      <w:r>
        <w:rPr>
          <w:rFonts w:ascii="Arial" w:hAnsi="Arial"/>
          <w:spacing w:val="-2"/>
        </w:rPr>
        <w:t xml:space="preserve"> </w:t>
      </w:r>
      <w:r>
        <w:rPr>
          <w:rFonts w:ascii="Arial" w:hAnsi="Arial"/>
        </w:rPr>
        <w:t>is</w:t>
      </w:r>
      <w:r>
        <w:rPr>
          <w:rFonts w:ascii="Arial" w:hAnsi="Arial"/>
          <w:spacing w:val="-3"/>
        </w:rPr>
        <w:t xml:space="preserve"> </w:t>
      </w:r>
      <w:r>
        <w:rPr>
          <w:rFonts w:ascii="Arial" w:hAnsi="Arial"/>
        </w:rPr>
        <w:t>a</w:t>
      </w:r>
      <w:r>
        <w:rPr>
          <w:rFonts w:ascii="Arial" w:hAnsi="Arial"/>
          <w:spacing w:val="-3"/>
        </w:rPr>
        <w:t xml:space="preserve"> </w:t>
      </w:r>
      <w:r>
        <w:rPr>
          <w:rFonts w:ascii="Arial" w:hAnsi="Arial"/>
        </w:rPr>
        <w:t>lethal</w:t>
      </w:r>
      <w:r>
        <w:rPr>
          <w:rFonts w:ascii="Arial" w:hAnsi="Arial"/>
          <w:spacing w:val="-2"/>
        </w:rPr>
        <w:t xml:space="preserve"> </w:t>
      </w:r>
      <w:r>
        <w:rPr>
          <w:rFonts w:ascii="Arial" w:hAnsi="Arial"/>
        </w:rPr>
        <w:t>multisystemic</w:t>
      </w:r>
      <w:r>
        <w:rPr>
          <w:rFonts w:ascii="Arial" w:hAnsi="Arial"/>
          <w:spacing w:val="-2"/>
        </w:rPr>
        <w:t xml:space="preserve"> </w:t>
      </w:r>
      <w:r>
        <w:rPr>
          <w:rFonts w:ascii="Arial" w:hAnsi="Arial"/>
        </w:rPr>
        <w:t>disorder</w:t>
      </w:r>
      <w:r>
        <w:rPr>
          <w:rFonts w:ascii="Arial" w:hAnsi="Arial"/>
          <w:spacing w:val="-2"/>
        </w:rPr>
        <w:t xml:space="preserve"> </w:t>
      </w:r>
      <w:r>
        <w:rPr>
          <w:rFonts w:ascii="Arial" w:hAnsi="Arial"/>
        </w:rPr>
        <w:t>of</w:t>
      </w:r>
      <w:r>
        <w:rPr>
          <w:rFonts w:ascii="Arial" w:hAnsi="Arial"/>
          <w:spacing w:val="-2"/>
        </w:rPr>
        <w:t xml:space="preserve"> </w:t>
      </w:r>
      <w:r>
        <w:rPr>
          <w:rFonts w:ascii="Arial" w:hAnsi="Arial"/>
        </w:rPr>
        <w:t>copper</w:t>
      </w:r>
      <w:r>
        <w:rPr>
          <w:rFonts w:ascii="Arial" w:hAnsi="Arial"/>
          <w:spacing w:val="-3"/>
        </w:rPr>
        <w:t xml:space="preserve"> </w:t>
      </w:r>
      <w:r>
        <w:rPr>
          <w:rFonts w:ascii="Arial" w:hAnsi="Arial"/>
        </w:rPr>
        <w:t>metabolism.</w:t>
      </w:r>
      <w:r>
        <w:rPr>
          <w:rFonts w:ascii="Arial" w:hAnsi="Arial"/>
          <w:spacing w:val="-2"/>
        </w:rPr>
        <w:t xml:space="preserve"> </w:t>
      </w:r>
      <w:r>
        <w:rPr>
          <w:rFonts w:ascii="Arial" w:hAnsi="Arial"/>
        </w:rPr>
        <w:t>Progressive</w:t>
      </w:r>
      <w:r>
        <w:rPr>
          <w:rFonts w:ascii="Arial" w:hAnsi="Arial"/>
          <w:spacing w:val="-2"/>
        </w:rPr>
        <w:t xml:space="preserve"> </w:t>
      </w:r>
      <w:r>
        <w:rPr>
          <w:rFonts w:ascii="Arial" w:hAnsi="Arial"/>
        </w:rPr>
        <w:t>neurodegeneration</w:t>
      </w:r>
      <w:r>
        <w:rPr>
          <w:rFonts w:ascii="Arial" w:hAnsi="Arial"/>
          <w:spacing w:val="-2"/>
        </w:rPr>
        <w:t xml:space="preserve"> </w:t>
      </w:r>
      <w:r>
        <w:rPr>
          <w:rFonts w:ascii="Arial" w:hAnsi="Arial"/>
        </w:rPr>
        <w:t>and</w:t>
      </w:r>
      <w:r>
        <w:rPr>
          <w:rFonts w:ascii="Arial" w:hAnsi="Arial"/>
          <w:spacing w:val="-3"/>
        </w:rPr>
        <w:t xml:space="preserve"> </w:t>
      </w:r>
      <w:r>
        <w:rPr>
          <w:rFonts w:ascii="Arial" w:hAnsi="Arial"/>
        </w:rPr>
        <w:t>connective tissue</w:t>
      </w:r>
      <w:r>
        <w:rPr>
          <w:rFonts w:ascii="Arial" w:hAnsi="Arial"/>
          <w:spacing w:val="-2"/>
        </w:rPr>
        <w:t xml:space="preserve"> </w:t>
      </w:r>
      <w:r>
        <w:rPr>
          <w:rFonts w:ascii="Arial" w:hAnsi="Arial"/>
        </w:rPr>
        <w:t>disturbances,</w:t>
      </w:r>
      <w:r>
        <w:rPr>
          <w:rFonts w:ascii="Arial" w:hAnsi="Arial"/>
          <w:spacing w:val="-2"/>
        </w:rPr>
        <w:t xml:space="preserve"> </w:t>
      </w:r>
      <w:r>
        <w:rPr>
          <w:rFonts w:ascii="Arial" w:hAnsi="Arial"/>
        </w:rPr>
        <w:t>together</w:t>
      </w:r>
      <w:r>
        <w:rPr>
          <w:rFonts w:ascii="Arial" w:hAnsi="Arial"/>
          <w:spacing w:val="-2"/>
        </w:rPr>
        <w:t xml:space="preserve"> </w:t>
      </w:r>
      <w:r>
        <w:rPr>
          <w:rFonts w:ascii="Arial" w:hAnsi="Arial"/>
        </w:rPr>
        <w:t>with</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peculiar</w:t>
      </w:r>
      <w:r>
        <w:rPr>
          <w:rFonts w:ascii="Arial" w:hAnsi="Arial"/>
          <w:spacing w:val="-2"/>
        </w:rPr>
        <w:t xml:space="preserve"> </w:t>
      </w:r>
      <w:r>
        <w:rPr>
          <w:rFonts w:ascii="Arial" w:hAnsi="Arial"/>
        </w:rPr>
        <w:t>‘kinky’</w:t>
      </w:r>
      <w:r>
        <w:rPr>
          <w:rFonts w:ascii="Arial" w:hAnsi="Arial"/>
          <w:spacing w:val="-2"/>
        </w:rPr>
        <w:t xml:space="preserve"> </w:t>
      </w:r>
      <w:r>
        <w:rPr>
          <w:rFonts w:ascii="Arial" w:hAnsi="Arial"/>
        </w:rPr>
        <w:t>hair</w:t>
      </w:r>
      <w:r>
        <w:rPr>
          <w:rFonts w:ascii="Arial" w:hAnsi="Arial"/>
          <w:spacing w:val="-3"/>
        </w:rPr>
        <w:t xml:space="preserve"> </w:t>
      </w:r>
      <w:r>
        <w:rPr>
          <w:rFonts w:ascii="Arial" w:hAnsi="Arial"/>
        </w:rPr>
        <w:t>are</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main</w:t>
      </w:r>
      <w:r>
        <w:rPr>
          <w:rFonts w:ascii="Arial" w:hAnsi="Arial"/>
          <w:spacing w:val="-2"/>
        </w:rPr>
        <w:t xml:space="preserve"> </w:t>
      </w:r>
      <w:r>
        <w:rPr>
          <w:rFonts w:ascii="Arial" w:hAnsi="Arial"/>
        </w:rPr>
        <w:t>manifestations.</w:t>
      </w:r>
      <w:r>
        <w:rPr>
          <w:rFonts w:ascii="Arial" w:hAnsi="Arial"/>
          <w:spacing w:val="-2"/>
        </w:rPr>
        <w:t xml:space="preserve"> </w:t>
      </w:r>
      <w:r>
        <w:rPr>
          <w:rFonts w:ascii="Arial" w:hAnsi="Arial"/>
        </w:rPr>
        <w:t>MD</w:t>
      </w:r>
      <w:r>
        <w:rPr>
          <w:rFonts w:ascii="Arial" w:hAnsi="Arial"/>
          <w:spacing w:val="-3"/>
        </w:rPr>
        <w:t xml:space="preserve"> </w:t>
      </w:r>
      <w:r>
        <w:rPr>
          <w:rFonts w:ascii="Arial" w:hAnsi="Arial"/>
        </w:rPr>
        <w:t>is</w:t>
      </w:r>
      <w:r>
        <w:rPr>
          <w:rFonts w:ascii="Arial" w:hAnsi="Arial"/>
          <w:spacing w:val="-2"/>
        </w:rPr>
        <w:t xml:space="preserve"> </w:t>
      </w:r>
      <w:r>
        <w:rPr>
          <w:rFonts w:ascii="Arial" w:hAnsi="Arial"/>
        </w:rPr>
        <w:t>inherited</w:t>
      </w:r>
      <w:r>
        <w:rPr>
          <w:rFonts w:ascii="Arial" w:hAnsi="Arial"/>
          <w:spacing w:val="-3"/>
        </w:rPr>
        <w:t xml:space="preserve"> </w:t>
      </w:r>
      <w:r>
        <w:rPr>
          <w:rFonts w:ascii="Arial" w:hAnsi="Arial"/>
        </w:rPr>
        <w:t>as</w:t>
      </w:r>
      <w:r>
        <w:rPr>
          <w:rFonts w:ascii="Arial" w:hAnsi="Arial"/>
          <w:spacing w:val="-2"/>
        </w:rPr>
        <w:t xml:space="preserve"> </w:t>
      </w:r>
      <w:r>
        <w:rPr>
          <w:rFonts w:ascii="Arial" w:hAnsi="Arial"/>
        </w:rPr>
        <w:t>an</w:t>
      </w:r>
      <w:r>
        <w:rPr>
          <w:rFonts w:ascii="Arial" w:hAnsi="Arial"/>
          <w:spacing w:val="-2"/>
        </w:rPr>
        <w:t xml:space="preserve"> </w:t>
      </w:r>
      <w:r>
        <w:rPr>
          <w:rFonts w:ascii="Arial" w:hAnsi="Arial"/>
        </w:rPr>
        <w:t>X-linked</w:t>
      </w:r>
      <w:r>
        <w:rPr>
          <w:rFonts w:ascii="Arial" w:hAnsi="Arial"/>
          <w:spacing w:val="-2"/>
        </w:rPr>
        <w:t xml:space="preserve"> </w:t>
      </w:r>
      <w:r>
        <w:rPr>
          <w:rFonts w:ascii="Arial" w:hAnsi="Arial"/>
        </w:rPr>
        <w:t>recessive trait, and as expected the vast majority of patients are males. MD occurs due to mutations in the ATP7A gene and the vast majority</w:t>
      </w:r>
      <w:r>
        <w:rPr>
          <w:rFonts w:ascii="Arial" w:hAnsi="Arial"/>
          <w:spacing w:val="-4"/>
        </w:rPr>
        <w:t xml:space="preserve"> </w:t>
      </w:r>
      <w:r>
        <w:rPr>
          <w:rFonts w:ascii="Arial" w:hAnsi="Arial"/>
        </w:rPr>
        <w:t>of</w:t>
      </w:r>
      <w:r>
        <w:rPr>
          <w:rFonts w:ascii="Arial" w:hAnsi="Arial"/>
          <w:spacing w:val="-4"/>
        </w:rPr>
        <w:t xml:space="preserve"> </w:t>
      </w:r>
      <w:r>
        <w:rPr>
          <w:rFonts w:ascii="Arial" w:hAnsi="Arial"/>
        </w:rPr>
        <w:t>ATP7A</w:t>
      </w:r>
      <w:r>
        <w:rPr>
          <w:rFonts w:ascii="Arial" w:hAnsi="Arial"/>
          <w:spacing w:val="-4"/>
        </w:rPr>
        <w:t xml:space="preserve"> </w:t>
      </w:r>
      <w:r>
        <w:rPr>
          <w:rFonts w:ascii="Arial" w:hAnsi="Arial"/>
        </w:rPr>
        <w:t>mutations</w:t>
      </w:r>
      <w:r>
        <w:rPr>
          <w:rFonts w:ascii="Arial" w:hAnsi="Arial"/>
          <w:spacing w:val="-5"/>
        </w:rPr>
        <w:t xml:space="preserve"> </w:t>
      </w:r>
      <w:r>
        <w:rPr>
          <w:rFonts w:ascii="Arial" w:hAnsi="Arial"/>
        </w:rPr>
        <w:t>are</w:t>
      </w:r>
      <w:r>
        <w:rPr>
          <w:rFonts w:ascii="Arial" w:hAnsi="Arial"/>
          <w:spacing w:val="-4"/>
        </w:rPr>
        <w:t xml:space="preserve"> </w:t>
      </w:r>
      <w:r>
        <w:rPr>
          <w:rFonts w:ascii="Arial" w:hAnsi="Arial"/>
        </w:rPr>
        <w:t>intragenic</w:t>
      </w:r>
      <w:r>
        <w:rPr>
          <w:rFonts w:ascii="Arial" w:hAnsi="Arial"/>
          <w:spacing w:val="-4"/>
        </w:rPr>
        <w:t xml:space="preserve"> </w:t>
      </w:r>
      <w:r>
        <w:rPr>
          <w:rFonts w:ascii="Arial" w:hAnsi="Arial"/>
        </w:rPr>
        <w:t>mutations</w:t>
      </w:r>
      <w:r>
        <w:rPr>
          <w:rFonts w:ascii="Arial" w:hAnsi="Arial"/>
          <w:spacing w:val="-5"/>
        </w:rPr>
        <w:t xml:space="preserve"> </w:t>
      </w:r>
      <w:r>
        <w:rPr>
          <w:rFonts w:ascii="Arial" w:hAnsi="Arial"/>
        </w:rPr>
        <w:t>or</w:t>
      </w:r>
      <w:r>
        <w:rPr>
          <w:rFonts w:ascii="Arial" w:hAnsi="Arial"/>
          <w:spacing w:val="-4"/>
        </w:rPr>
        <w:t xml:space="preserve"> </w:t>
      </w:r>
      <w:r>
        <w:rPr>
          <w:rFonts w:ascii="Arial" w:hAnsi="Arial"/>
        </w:rPr>
        <w:t>partial</w:t>
      </w:r>
      <w:r>
        <w:rPr>
          <w:rFonts w:ascii="Arial" w:hAnsi="Arial"/>
          <w:spacing w:val="-4"/>
        </w:rPr>
        <w:t xml:space="preserve"> </w:t>
      </w:r>
      <w:r>
        <w:rPr>
          <w:rFonts w:ascii="Arial" w:hAnsi="Arial"/>
        </w:rPr>
        <w:t>gene</w:t>
      </w:r>
      <w:r>
        <w:rPr>
          <w:rFonts w:ascii="Arial" w:hAnsi="Arial"/>
          <w:spacing w:val="-4"/>
        </w:rPr>
        <w:t xml:space="preserve"> </w:t>
      </w:r>
      <w:r>
        <w:rPr>
          <w:rFonts w:ascii="Arial" w:hAnsi="Arial"/>
        </w:rPr>
        <w:t>deletions.</w:t>
      </w:r>
      <w:r>
        <w:rPr>
          <w:rFonts w:ascii="Arial" w:hAnsi="Arial"/>
          <w:spacing w:val="-4"/>
        </w:rPr>
        <w:t xml:space="preserve"> </w:t>
      </w:r>
      <w:r>
        <w:rPr>
          <w:rFonts w:ascii="Arial" w:hAnsi="Arial"/>
        </w:rPr>
        <w:t>ATP7A</w:t>
      </w:r>
      <w:r>
        <w:rPr>
          <w:rFonts w:ascii="Arial" w:hAnsi="Arial"/>
          <w:spacing w:val="-4"/>
        </w:rPr>
        <w:t xml:space="preserve"> </w:t>
      </w:r>
      <w:r>
        <w:rPr>
          <w:rFonts w:ascii="Arial" w:hAnsi="Arial"/>
        </w:rPr>
        <w:t>is</w:t>
      </w:r>
      <w:r>
        <w:rPr>
          <w:rFonts w:ascii="Arial" w:hAnsi="Arial"/>
          <w:spacing w:val="-5"/>
        </w:rPr>
        <w:t xml:space="preserve"> </w:t>
      </w:r>
      <w:r>
        <w:rPr>
          <w:rFonts w:ascii="Arial" w:hAnsi="Arial"/>
        </w:rPr>
        <w:t>an</w:t>
      </w:r>
      <w:r>
        <w:rPr>
          <w:rFonts w:ascii="Arial" w:hAnsi="Arial"/>
          <w:spacing w:val="-4"/>
        </w:rPr>
        <w:t xml:space="preserve"> </w:t>
      </w:r>
      <w:r>
        <w:rPr>
          <w:rFonts w:ascii="Arial" w:hAnsi="Arial"/>
        </w:rPr>
        <w:t>energy</w:t>
      </w:r>
      <w:r>
        <w:rPr>
          <w:rFonts w:ascii="Arial" w:hAnsi="Arial"/>
          <w:spacing w:val="-4"/>
        </w:rPr>
        <w:t xml:space="preserve"> </w:t>
      </w:r>
      <w:r>
        <w:rPr>
          <w:rFonts w:ascii="Arial" w:hAnsi="Arial"/>
        </w:rPr>
        <w:t>dependent</w:t>
      </w:r>
      <w:r>
        <w:rPr>
          <w:rFonts w:ascii="Arial" w:hAnsi="Arial"/>
          <w:spacing w:val="-4"/>
        </w:rPr>
        <w:t xml:space="preserve"> </w:t>
      </w:r>
      <w:r>
        <w:rPr>
          <w:rFonts w:ascii="Arial" w:hAnsi="Arial"/>
        </w:rPr>
        <w:t>transmembrane protein, which is involved in the delivery of copper to the secreted copper enzymes and in the export of surplus copper from cells.</w:t>
      </w:r>
      <w:r>
        <w:rPr>
          <w:rFonts w:ascii="Arial" w:hAnsi="Arial"/>
          <w:spacing w:val="-2"/>
        </w:rPr>
        <w:t xml:space="preserve"> </w:t>
      </w:r>
      <w:r>
        <w:rPr>
          <w:rFonts w:ascii="Arial" w:hAnsi="Arial"/>
        </w:rPr>
        <w:t>Severely</w:t>
      </w:r>
      <w:r>
        <w:rPr>
          <w:rFonts w:ascii="Arial" w:hAnsi="Arial"/>
          <w:spacing w:val="-1"/>
        </w:rPr>
        <w:t xml:space="preserve"> </w:t>
      </w:r>
      <w:r>
        <w:rPr>
          <w:rFonts w:ascii="Arial" w:hAnsi="Arial"/>
        </w:rPr>
        <w:t>affected</w:t>
      </w:r>
      <w:r>
        <w:rPr>
          <w:rFonts w:ascii="Arial" w:hAnsi="Arial"/>
          <w:spacing w:val="-1"/>
        </w:rPr>
        <w:t xml:space="preserve"> </w:t>
      </w:r>
      <w:r>
        <w:rPr>
          <w:rFonts w:ascii="Arial" w:hAnsi="Arial"/>
        </w:rPr>
        <w:t>MD</w:t>
      </w:r>
      <w:r>
        <w:rPr>
          <w:rFonts w:ascii="Arial" w:hAnsi="Arial"/>
          <w:spacing w:val="-2"/>
        </w:rPr>
        <w:t xml:space="preserve"> </w:t>
      </w:r>
      <w:r>
        <w:rPr>
          <w:rFonts w:ascii="Arial" w:hAnsi="Arial"/>
        </w:rPr>
        <w:t>patients</w:t>
      </w:r>
      <w:r>
        <w:rPr>
          <w:rFonts w:ascii="Arial" w:hAnsi="Arial"/>
          <w:spacing w:val="-1"/>
        </w:rPr>
        <w:t xml:space="preserve"> </w:t>
      </w:r>
      <w:r>
        <w:rPr>
          <w:rFonts w:ascii="Arial" w:hAnsi="Arial"/>
        </w:rPr>
        <w:t>die</w:t>
      </w:r>
      <w:r>
        <w:rPr>
          <w:rFonts w:ascii="Arial" w:hAnsi="Arial"/>
          <w:spacing w:val="-1"/>
        </w:rPr>
        <w:t xml:space="preserve"> </w:t>
      </w:r>
      <w:r>
        <w:rPr>
          <w:rFonts w:ascii="Arial" w:hAnsi="Arial"/>
        </w:rPr>
        <w:t>usually</w:t>
      </w:r>
      <w:r>
        <w:rPr>
          <w:rFonts w:ascii="Arial" w:hAnsi="Arial"/>
          <w:spacing w:val="-2"/>
        </w:rPr>
        <w:t xml:space="preserve"> </w:t>
      </w:r>
      <w:r>
        <w:rPr>
          <w:rFonts w:ascii="Arial" w:hAnsi="Arial"/>
        </w:rPr>
        <w:t>before</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third</w:t>
      </w:r>
      <w:r>
        <w:rPr>
          <w:rFonts w:ascii="Arial" w:hAnsi="Arial"/>
          <w:spacing w:val="-2"/>
        </w:rPr>
        <w:t xml:space="preserve"> </w:t>
      </w:r>
      <w:r>
        <w:rPr>
          <w:rFonts w:ascii="Arial" w:hAnsi="Arial"/>
        </w:rPr>
        <w:t>year</w:t>
      </w:r>
      <w:r>
        <w:rPr>
          <w:rFonts w:ascii="Arial" w:hAnsi="Arial"/>
          <w:spacing w:val="-1"/>
        </w:rPr>
        <w:t xml:space="preserve"> </w:t>
      </w:r>
      <w:r>
        <w:rPr>
          <w:rFonts w:ascii="Arial" w:hAnsi="Arial"/>
        </w:rPr>
        <w:t>of</w:t>
      </w:r>
      <w:r>
        <w:rPr>
          <w:rFonts w:ascii="Arial" w:hAnsi="Arial"/>
          <w:spacing w:val="-1"/>
        </w:rPr>
        <w:t xml:space="preserve"> </w:t>
      </w:r>
      <w:r>
        <w:rPr>
          <w:rFonts w:ascii="Arial" w:hAnsi="Arial"/>
        </w:rPr>
        <w:t>life.</w:t>
      </w:r>
      <w:r>
        <w:rPr>
          <w:rFonts w:ascii="Arial" w:hAnsi="Arial"/>
          <w:spacing w:val="-1"/>
        </w:rPr>
        <w:t xml:space="preserve"> </w:t>
      </w:r>
      <w:r>
        <w:rPr>
          <w:rFonts w:ascii="Arial" w:hAnsi="Arial"/>
        </w:rPr>
        <w:t>A</w:t>
      </w:r>
      <w:r>
        <w:rPr>
          <w:rFonts w:ascii="Arial" w:hAnsi="Arial"/>
          <w:spacing w:val="-2"/>
        </w:rPr>
        <w:t xml:space="preserve"> </w:t>
      </w:r>
      <w:r>
        <w:rPr>
          <w:rFonts w:ascii="Arial" w:hAnsi="Arial"/>
        </w:rPr>
        <w:t>cure</w:t>
      </w:r>
      <w:r>
        <w:rPr>
          <w:rFonts w:ascii="Arial" w:hAnsi="Arial"/>
          <w:spacing w:val="-1"/>
        </w:rPr>
        <w:t xml:space="preserve"> </w:t>
      </w:r>
      <w:r>
        <w:rPr>
          <w:rFonts w:ascii="Arial" w:hAnsi="Arial"/>
        </w:rPr>
        <w:t>for</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disease</w:t>
      </w:r>
      <w:r>
        <w:rPr>
          <w:rFonts w:ascii="Arial" w:hAnsi="Arial"/>
          <w:spacing w:val="-1"/>
        </w:rPr>
        <w:t xml:space="preserve"> </w:t>
      </w:r>
      <w:r>
        <w:rPr>
          <w:rFonts w:ascii="Arial" w:hAnsi="Arial"/>
        </w:rPr>
        <w:t>does</w:t>
      </w:r>
      <w:r>
        <w:rPr>
          <w:rFonts w:ascii="Arial" w:hAnsi="Arial"/>
          <w:spacing w:val="-1"/>
        </w:rPr>
        <w:t xml:space="preserve"> </w:t>
      </w:r>
      <w:r>
        <w:rPr>
          <w:rFonts w:ascii="Arial" w:hAnsi="Arial"/>
        </w:rPr>
        <w:t>not</w:t>
      </w:r>
      <w:r>
        <w:rPr>
          <w:rFonts w:ascii="Arial" w:hAnsi="Arial"/>
          <w:spacing w:val="-2"/>
        </w:rPr>
        <w:t xml:space="preserve"> </w:t>
      </w:r>
      <w:r>
        <w:rPr>
          <w:rFonts w:ascii="Arial" w:hAnsi="Arial"/>
        </w:rPr>
        <w:t>exist,</w:t>
      </w:r>
      <w:r>
        <w:rPr>
          <w:rFonts w:ascii="Arial" w:hAnsi="Arial"/>
          <w:spacing w:val="-1"/>
        </w:rPr>
        <w:t xml:space="preserve"> </w:t>
      </w:r>
      <w:r>
        <w:rPr>
          <w:rFonts w:ascii="Arial" w:hAnsi="Arial"/>
        </w:rPr>
        <w:t>but</w:t>
      </w:r>
      <w:r>
        <w:rPr>
          <w:rFonts w:ascii="Arial" w:hAnsi="Arial"/>
          <w:spacing w:val="-2"/>
        </w:rPr>
        <w:t xml:space="preserve"> </w:t>
      </w:r>
      <w:r>
        <w:rPr>
          <w:rFonts w:ascii="Arial" w:hAnsi="Arial"/>
        </w:rPr>
        <w:t>very</w:t>
      </w:r>
      <w:r>
        <w:rPr>
          <w:rFonts w:ascii="Arial" w:hAnsi="Arial"/>
          <w:spacing w:val="-1"/>
        </w:rPr>
        <w:t xml:space="preserve"> </w:t>
      </w:r>
      <w:r>
        <w:rPr>
          <w:rFonts w:ascii="Arial" w:hAnsi="Arial"/>
        </w:rPr>
        <w:t>early copper-histidine treatment may correct some of the neurological symptoms.</w:t>
      </w:r>
    </w:p>
    <w:p w14:paraId="3790B4C6" w14:textId="77777777" w:rsidR="0084290B" w:rsidRDefault="0084290B">
      <w:pPr>
        <w:pStyle w:val="BodyText"/>
        <w:rPr>
          <w:rFonts w:ascii="Arial"/>
          <w:sz w:val="20"/>
        </w:rPr>
      </w:pPr>
    </w:p>
    <w:p w14:paraId="4573DFBA" w14:textId="77777777" w:rsidR="0084290B" w:rsidRDefault="00000000">
      <w:pPr>
        <w:pStyle w:val="BodyText"/>
        <w:spacing w:before="127"/>
        <w:rPr>
          <w:rFonts w:ascii="Arial"/>
          <w:sz w:val="20"/>
        </w:rPr>
      </w:pPr>
      <w:r>
        <w:rPr>
          <w:rFonts w:ascii="Arial"/>
          <w:noProof/>
          <w:sz w:val="20"/>
        </w:rPr>
        <mc:AlternateContent>
          <mc:Choice Requires="wpg">
            <w:drawing>
              <wp:anchor distT="0" distB="0" distL="0" distR="0" simplePos="0" relativeHeight="487591424" behindDoc="1" locked="0" layoutInCell="1" allowOverlap="1" wp14:anchorId="06C64FCF" wp14:editId="00F0701A">
                <wp:simplePos x="0" y="0"/>
                <wp:positionH relativeFrom="page">
                  <wp:posOffset>455764</wp:posOffset>
                </wp:positionH>
                <wp:positionV relativeFrom="paragraph">
                  <wp:posOffset>242310</wp:posOffset>
                </wp:positionV>
                <wp:extent cx="6452870" cy="15436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870" cy="1543685"/>
                          <a:chOff x="0" y="0"/>
                          <a:chExt cx="6452870" cy="1543685"/>
                        </a:xfrm>
                      </wpg:grpSpPr>
                      <wps:wsp>
                        <wps:cNvPr id="13" name="Graphic 13"/>
                        <wps:cNvSpPr/>
                        <wps:spPr>
                          <a:xfrm>
                            <a:off x="0" y="0"/>
                            <a:ext cx="6452870" cy="1543685"/>
                          </a:xfrm>
                          <a:custGeom>
                            <a:avLst/>
                            <a:gdLst/>
                            <a:ahLst/>
                            <a:cxnLst/>
                            <a:rect l="l" t="t" r="r" b="b"/>
                            <a:pathLst>
                              <a:path w="6452870" h="1543685">
                                <a:moveTo>
                                  <a:pt x="6452641" y="12"/>
                                </a:moveTo>
                                <a:lnTo>
                                  <a:pt x="6446152" y="0"/>
                                </a:lnTo>
                                <a:lnTo>
                                  <a:pt x="6446152" y="5765"/>
                                </a:lnTo>
                                <a:lnTo>
                                  <a:pt x="6446152" y="1537208"/>
                                </a:lnTo>
                                <a:lnTo>
                                  <a:pt x="5753" y="1537208"/>
                                </a:lnTo>
                                <a:lnTo>
                                  <a:pt x="5753" y="5765"/>
                                </a:lnTo>
                                <a:lnTo>
                                  <a:pt x="6446152" y="5765"/>
                                </a:lnTo>
                                <a:lnTo>
                                  <a:pt x="6446152" y="12"/>
                                </a:lnTo>
                                <a:lnTo>
                                  <a:pt x="5753" y="12"/>
                                </a:lnTo>
                                <a:lnTo>
                                  <a:pt x="0" y="0"/>
                                </a:lnTo>
                                <a:lnTo>
                                  <a:pt x="0" y="5765"/>
                                </a:lnTo>
                                <a:lnTo>
                                  <a:pt x="0" y="1537208"/>
                                </a:lnTo>
                                <a:lnTo>
                                  <a:pt x="0" y="1543685"/>
                                </a:lnTo>
                                <a:lnTo>
                                  <a:pt x="5753" y="1543685"/>
                                </a:lnTo>
                                <a:lnTo>
                                  <a:pt x="6446152" y="1543685"/>
                                </a:lnTo>
                                <a:lnTo>
                                  <a:pt x="6452629" y="1543685"/>
                                </a:lnTo>
                                <a:lnTo>
                                  <a:pt x="6452641" y="1537208"/>
                                </a:lnTo>
                                <a:lnTo>
                                  <a:pt x="6452629" y="5765"/>
                                </a:lnTo>
                                <a:lnTo>
                                  <a:pt x="6452641" y="12"/>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5595" y="128212"/>
                            <a:ext cx="377190" cy="114300"/>
                          </a:xfrm>
                          <a:prstGeom prst="rect">
                            <a:avLst/>
                          </a:prstGeom>
                        </wps:spPr>
                        <wps:txbx>
                          <w:txbxContent>
                            <w:p w14:paraId="296E0282" w14:textId="77777777" w:rsidR="0084290B" w:rsidRDefault="00000000">
                              <w:pPr>
                                <w:spacing w:line="178" w:lineRule="exact"/>
                                <w:rPr>
                                  <w:rFonts w:ascii="Bookman Old Style"/>
                                  <w:sz w:val="18"/>
                                </w:rPr>
                              </w:pPr>
                              <w:r>
                                <w:rPr>
                                  <w:rFonts w:ascii="Bookman Old Style"/>
                                  <w:spacing w:val="-4"/>
                                  <w:sz w:val="18"/>
                                </w:rPr>
                                <w:t>In</w:t>
                              </w:r>
                              <w:r>
                                <w:rPr>
                                  <w:rFonts w:ascii="Bookman Old Style"/>
                                  <w:spacing w:val="-9"/>
                                  <w:sz w:val="18"/>
                                </w:rPr>
                                <w:t xml:space="preserve"> </w:t>
                              </w:r>
                              <w:r>
                                <w:rPr>
                                  <w:rFonts w:ascii="Bookman Old Style"/>
                                  <w:spacing w:val="-8"/>
                                  <w:sz w:val="18"/>
                                </w:rPr>
                                <w:t>brief</w:t>
                              </w:r>
                            </w:p>
                          </w:txbxContent>
                        </wps:txbx>
                        <wps:bodyPr wrap="square" lIns="0" tIns="0" rIns="0" bIns="0" rtlCol="0">
                          <a:noAutofit/>
                        </wps:bodyPr>
                      </wps:wsp>
                      <wps:wsp>
                        <wps:cNvPr id="15" name="Textbox 15"/>
                        <wps:cNvSpPr txBox="1"/>
                        <wps:spPr>
                          <a:xfrm>
                            <a:off x="3415677" y="139648"/>
                            <a:ext cx="60325" cy="95250"/>
                          </a:xfrm>
                          <a:prstGeom prst="rect">
                            <a:avLst/>
                          </a:prstGeom>
                        </wps:spPr>
                        <wps:txbx>
                          <w:txbxContent>
                            <w:p w14:paraId="7EB05792" w14:textId="77777777" w:rsidR="0084290B" w:rsidRDefault="00000000">
                              <w:pPr>
                                <w:spacing w:line="149" w:lineRule="exact"/>
                                <w:rPr>
                                  <w:rFonts w:ascii="Lucida Sans Unicode" w:hAnsi="Lucida Sans Unicode"/>
                                  <w:sz w:val="15"/>
                                </w:rPr>
                              </w:pPr>
                              <w:r>
                                <w:rPr>
                                  <w:rFonts w:ascii="Lucida Sans Unicode" w:hAnsi="Lucida Sans Unicode"/>
                                  <w:spacing w:val="-10"/>
                                  <w:w w:val="70"/>
                                  <w:sz w:val="15"/>
                                </w:rPr>
                                <w:t>●</w:t>
                              </w:r>
                            </w:p>
                          </w:txbxContent>
                        </wps:txbx>
                        <wps:bodyPr wrap="square" lIns="0" tIns="0" rIns="0" bIns="0" rtlCol="0">
                          <a:noAutofit/>
                        </wps:bodyPr>
                      </wps:wsp>
                      <wps:wsp>
                        <wps:cNvPr id="16" name="Textbox 16"/>
                        <wps:cNvSpPr txBox="1"/>
                        <wps:spPr>
                          <a:xfrm>
                            <a:off x="75595" y="406850"/>
                            <a:ext cx="2974340" cy="1088390"/>
                          </a:xfrm>
                          <a:prstGeom prst="rect">
                            <a:avLst/>
                          </a:prstGeom>
                        </wps:spPr>
                        <wps:txbx>
                          <w:txbxContent>
                            <w:p w14:paraId="336A4435" w14:textId="77777777" w:rsidR="0084290B" w:rsidRDefault="00000000">
                              <w:pPr>
                                <w:numPr>
                                  <w:ilvl w:val="0"/>
                                  <w:numId w:val="3"/>
                                </w:numPr>
                                <w:tabs>
                                  <w:tab w:val="left" w:pos="233"/>
                                </w:tabs>
                                <w:spacing w:line="194" w:lineRule="exact"/>
                                <w:ind w:hanging="233"/>
                                <w:jc w:val="both"/>
                                <w:rPr>
                                  <w:sz w:val="18"/>
                                </w:rPr>
                              </w:pPr>
                              <w:r>
                                <w:rPr>
                                  <w:sz w:val="18"/>
                                </w:rPr>
                                <w:t>Menkes</w:t>
                              </w:r>
                              <w:r>
                                <w:rPr>
                                  <w:spacing w:val="23"/>
                                  <w:sz w:val="18"/>
                                </w:rPr>
                                <w:t xml:space="preserve"> </w:t>
                              </w:r>
                              <w:r>
                                <w:rPr>
                                  <w:sz w:val="18"/>
                                </w:rPr>
                                <w:t>disease</w:t>
                              </w:r>
                              <w:r>
                                <w:rPr>
                                  <w:spacing w:val="25"/>
                                  <w:sz w:val="18"/>
                                </w:rPr>
                                <w:t xml:space="preserve"> </w:t>
                              </w:r>
                              <w:r>
                                <w:rPr>
                                  <w:sz w:val="18"/>
                                </w:rPr>
                                <w:t>(MD)</w:t>
                              </w:r>
                              <w:r>
                                <w:rPr>
                                  <w:spacing w:val="24"/>
                                  <w:sz w:val="18"/>
                                </w:rPr>
                                <w:t xml:space="preserve"> </w:t>
                              </w:r>
                              <w:r>
                                <w:rPr>
                                  <w:sz w:val="18"/>
                                </w:rPr>
                                <w:t>is</w:t>
                              </w:r>
                              <w:r>
                                <w:rPr>
                                  <w:spacing w:val="23"/>
                                  <w:sz w:val="18"/>
                                </w:rPr>
                                <w:t xml:space="preserve"> </w:t>
                              </w:r>
                              <w:r>
                                <w:rPr>
                                  <w:sz w:val="18"/>
                                </w:rPr>
                                <w:t>a</w:t>
                              </w:r>
                              <w:r>
                                <w:rPr>
                                  <w:spacing w:val="25"/>
                                  <w:sz w:val="18"/>
                                </w:rPr>
                                <w:t xml:space="preserve"> </w:t>
                              </w:r>
                              <w:r>
                                <w:rPr>
                                  <w:sz w:val="18"/>
                                </w:rPr>
                                <w:t>lethal</w:t>
                              </w:r>
                              <w:r>
                                <w:rPr>
                                  <w:spacing w:val="25"/>
                                  <w:sz w:val="18"/>
                                </w:rPr>
                                <w:t xml:space="preserve"> </w:t>
                              </w:r>
                              <w:r>
                                <w:rPr>
                                  <w:sz w:val="18"/>
                                </w:rPr>
                                <w:t>multisystemic</w:t>
                              </w:r>
                              <w:r>
                                <w:rPr>
                                  <w:spacing w:val="24"/>
                                  <w:sz w:val="18"/>
                                </w:rPr>
                                <w:t xml:space="preserve"> </w:t>
                              </w:r>
                              <w:r>
                                <w:rPr>
                                  <w:sz w:val="18"/>
                                </w:rPr>
                                <w:t>disorder</w:t>
                              </w:r>
                              <w:r>
                                <w:rPr>
                                  <w:spacing w:val="22"/>
                                  <w:sz w:val="18"/>
                                </w:rPr>
                                <w:t xml:space="preserve"> </w:t>
                              </w:r>
                              <w:r>
                                <w:rPr>
                                  <w:spacing w:val="-5"/>
                                  <w:sz w:val="18"/>
                                </w:rPr>
                                <w:t>of</w:t>
                              </w:r>
                            </w:p>
                            <w:p w14:paraId="0EC7670B" w14:textId="77777777" w:rsidR="0084290B" w:rsidRDefault="00000000">
                              <w:pPr>
                                <w:spacing w:line="199" w:lineRule="exact"/>
                                <w:ind w:left="233"/>
                                <w:jc w:val="both"/>
                                <w:rPr>
                                  <w:sz w:val="18"/>
                                </w:rPr>
                              </w:pPr>
                              <w:r>
                                <w:rPr>
                                  <w:sz w:val="18"/>
                                </w:rPr>
                                <w:t>copper</w:t>
                              </w:r>
                              <w:r>
                                <w:rPr>
                                  <w:spacing w:val="5"/>
                                  <w:sz w:val="18"/>
                                </w:rPr>
                                <w:t xml:space="preserve"> </w:t>
                              </w:r>
                              <w:r>
                                <w:rPr>
                                  <w:spacing w:val="-2"/>
                                  <w:sz w:val="18"/>
                                </w:rPr>
                                <w:t>metabolism.</w:t>
                              </w:r>
                            </w:p>
                            <w:p w14:paraId="12C8D6E8" w14:textId="77777777" w:rsidR="0084290B" w:rsidRDefault="00000000">
                              <w:pPr>
                                <w:numPr>
                                  <w:ilvl w:val="0"/>
                                  <w:numId w:val="3"/>
                                </w:numPr>
                                <w:tabs>
                                  <w:tab w:val="left" w:pos="233"/>
                                </w:tabs>
                                <w:spacing w:before="14" w:line="237" w:lineRule="auto"/>
                                <w:ind w:right="18"/>
                                <w:jc w:val="both"/>
                                <w:rPr>
                                  <w:sz w:val="18"/>
                                </w:rPr>
                              </w:pPr>
                              <w:r>
                                <w:rPr>
                                  <w:sz w:val="18"/>
                                </w:rPr>
                                <w:t xml:space="preserve">Progressive neurodegeneration and connective tissue distur- bances, together with the peculiar ‘kinky’ hair, are the main </w:t>
                              </w:r>
                              <w:r>
                                <w:rPr>
                                  <w:spacing w:val="-2"/>
                                  <w:sz w:val="18"/>
                                </w:rPr>
                                <w:t>manifestations.</w:t>
                              </w:r>
                            </w:p>
                            <w:p w14:paraId="3DE947D1" w14:textId="77777777" w:rsidR="0084290B" w:rsidRDefault="00000000">
                              <w:pPr>
                                <w:numPr>
                                  <w:ilvl w:val="0"/>
                                  <w:numId w:val="3"/>
                                </w:numPr>
                                <w:tabs>
                                  <w:tab w:val="left" w:pos="233"/>
                                </w:tabs>
                                <w:spacing w:before="23" w:line="225" w:lineRule="auto"/>
                                <w:ind w:right="19"/>
                                <w:jc w:val="both"/>
                                <w:rPr>
                                  <w:sz w:val="18"/>
                                </w:rPr>
                              </w:pPr>
                              <w:r>
                                <w:rPr>
                                  <w:sz w:val="18"/>
                                </w:rPr>
                                <w:t>MD</w:t>
                              </w:r>
                              <w:r>
                                <w:rPr>
                                  <w:spacing w:val="-12"/>
                                  <w:sz w:val="18"/>
                                </w:rPr>
                                <w:t xml:space="preserve"> </w:t>
                              </w:r>
                              <w:r>
                                <w:rPr>
                                  <w:sz w:val="18"/>
                                </w:rPr>
                                <w:t>is</w:t>
                              </w:r>
                              <w:r>
                                <w:rPr>
                                  <w:spacing w:val="-11"/>
                                  <w:sz w:val="18"/>
                                </w:rPr>
                                <w:t xml:space="preserve"> </w:t>
                              </w:r>
                              <w:r>
                                <w:rPr>
                                  <w:sz w:val="18"/>
                                </w:rPr>
                                <w:t>inherited</w:t>
                              </w:r>
                              <w:r>
                                <w:rPr>
                                  <w:spacing w:val="-11"/>
                                  <w:sz w:val="18"/>
                                </w:rPr>
                                <w:t xml:space="preserve"> </w:t>
                              </w:r>
                              <w:r>
                                <w:rPr>
                                  <w:sz w:val="18"/>
                                </w:rPr>
                                <w:t>as</w:t>
                              </w:r>
                              <w:r>
                                <w:rPr>
                                  <w:spacing w:val="-11"/>
                                  <w:sz w:val="18"/>
                                </w:rPr>
                                <w:t xml:space="preserve"> </w:t>
                              </w:r>
                              <w:r>
                                <w:rPr>
                                  <w:sz w:val="18"/>
                                </w:rPr>
                                <w:t>an</w:t>
                              </w:r>
                              <w:r>
                                <w:rPr>
                                  <w:spacing w:val="-12"/>
                                  <w:sz w:val="18"/>
                                </w:rPr>
                                <w:t xml:space="preserve"> </w:t>
                              </w:r>
                              <w:r>
                                <w:rPr>
                                  <w:sz w:val="18"/>
                                </w:rPr>
                                <w:t>X-linked</w:t>
                              </w:r>
                              <w:r>
                                <w:rPr>
                                  <w:spacing w:val="-11"/>
                                  <w:sz w:val="18"/>
                                </w:rPr>
                                <w:t xml:space="preserve"> </w:t>
                              </w:r>
                              <w:r>
                                <w:rPr>
                                  <w:sz w:val="18"/>
                                </w:rPr>
                                <w:t>recessive</w:t>
                              </w:r>
                              <w:r>
                                <w:rPr>
                                  <w:spacing w:val="-11"/>
                                  <w:sz w:val="18"/>
                                </w:rPr>
                                <w:t xml:space="preserve"> </w:t>
                              </w:r>
                              <w:r>
                                <w:rPr>
                                  <w:sz w:val="18"/>
                                </w:rPr>
                                <w:t>trait,</w:t>
                              </w:r>
                              <w:r>
                                <w:rPr>
                                  <w:spacing w:val="-11"/>
                                  <w:sz w:val="18"/>
                                </w:rPr>
                                <w:t xml:space="preserve"> </w:t>
                              </w:r>
                              <w:r>
                                <w:rPr>
                                  <w:sz w:val="18"/>
                                </w:rPr>
                                <w:t>and</w:t>
                              </w:r>
                              <w:r>
                                <w:rPr>
                                  <w:spacing w:val="-11"/>
                                  <w:sz w:val="18"/>
                                </w:rPr>
                                <w:t xml:space="preserve"> </w:t>
                              </w:r>
                              <w:r>
                                <w:rPr>
                                  <w:sz w:val="18"/>
                                </w:rPr>
                                <w:t>as</w:t>
                              </w:r>
                              <w:r>
                                <w:rPr>
                                  <w:spacing w:val="-11"/>
                                  <w:sz w:val="18"/>
                                </w:rPr>
                                <w:t xml:space="preserve"> </w:t>
                              </w:r>
                              <w:r>
                                <w:rPr>
                                  <w:sz w:val="18"/>
                                </w:rPr>
                                <w:t>expected the vast majority of patients are males.</w:t>
                              </w:r>
                            </w:p>
                            <w:p w14:paraId="3974E5FB" w14:textId="77777777" w:rsidR="0084290B" w:rsidRDefault="00000000">
                              <w:pPr>
                                <w:numPr>
                                  <w:ilvl w:val="0"/>
                                  <w:numId w:val="3"/>
                                </w:numPr>
                                <w:tabs>
                                  <w:tab w:val="left" w:pos="233"/>
                                </w:tabs>
                                <w:spacing w:before="13" w:line="213" w:lineRule="exact"/>
                                <w:ind w:hanging="233"/>
                                <w:jc w:val="both"/>
                                <w:rPr>
                                  <w:sz w:val="18"/>
                                </w:rPr>
                              </w:pPr>
                              <w:r>
                                <w:rPr>
                                  <w:sz w:val="18"/>
                                </w:rPr>
                                <w:t>MD occurs</w:t>
                              </w:r>
                              <w:r>
                                <w:rPr>
                                  <w:spacing w:val="1"/>
                                  <w:sz w:val="18"/>
                                </w:rPr>
                                <w:t xml:space="preserve"> </w:t>
                              </w:r>
                              <w:r>
                                <w:rPr>
                                  <w:sz w:val="18"/>
                                </w:rPr>
                                <w:t>due</w:t>
                              </w:r>
                              <w:r>
                                <w:rPr>
                                  <w:spacing w:val="1"/>
                                  <w:sz w:val="18"/>
                                </w:rPr>
                                <w:t xml:space="preserve"> </w:t>
                              </w:r>
                              <w:r>
                                <w:rPr>
                                  <w:sz w:val="18"/>
                                </w:rPr>
                                <w:t>to</w:t>
                              </w:r>
                              <w:r>
                                <w:rPr>
                                  <w:spacing w:val="1"/>
                                  <w:sz w:val="18"/>
                                </w:rPr>
                                <w:t xml:space="preserve"> </w:t>
                              </w:r>
                              <w:r>
                                <w:rPr>
                                  <w:sz w:val="18"/>
                                </w:rPr>
                                <w:t>mutations in</w:t>
                              </w:r>
                              <w:r>
                                <w:rPr>
                                  <w:spacing w:val="1"/>
                                  <w:sz w:val="18"/>
                                </w:rPr>
                                <w:t xml:space="preserve"> </w:t>
                              </w:r>
                              <w:r>
                                <w:rPr>
                                  <w:sz w:val="18"/>
                                </w:rPr>
                                <w:t>the</w:t>
                              </w:r>
                              <w:r>
                                <w:rPr>
                                  <w:spacing w:val="3"/>
                                  <w:sz w:val="18"/>
                                </w:rPr>
                                <w:t xml:space="preserve"> </w:t>
                              </w:r>
                              <w:r>
                                <w:rPr>
                                  <w:rFonts w:ascii="Bookman Old Style"/>
                                  <w:i/>
                                  <w:sz w:val="18"/>
                                </w:rPr>
                                <w:t>ATP7A</w:t>
                              </w:r>
                              <w:r>
                                <w:rPr>
                                  <w:rFonts w:ascii="Bookman Old Style"/>
                                  <w:i/>
                                  <w:spacing w:val="-8"/>
                                  <w:sz w:val="18"/>
                                </w:rPr>
                                <w:t xml:space="preserve"> </w:t>
                              </w:r>
                              <w:r>
                                <w:rPr>
                                  <w:spacing w:val="-4"/>
                                  <w:sz w:val="18"/>
                                </w:rPr>
                                <w:t>gene.</w:t>
                              </w:r>
                            </w:p>
                          </w:txbxContent>
                        </wps:txbx>
                        <wps:bodyPr wrap="square" lIns="0" tIns="0" rIns="0" bIns="0" rtlCol="0">
                          <a:noAutofit/>
                        </wps:bodyPr>
                      </wps:wsp>
                      <wps:wsp>
                        <wps:cNvPr id="17" name="Textbox 17"/>
                        <wps:cNvSpPr txBox="1"/>
                        <wps:spPr>
                          <a:xfrm>
                            <a:off x="3415677" y="418286"/>
                            <a:ext cx="60325" cy="95250"/>
                          </a:xfrm>
                          <a:prstGeom prst="rect">
                            <a:avLst/>
                          </a:prstGeom>
                        </wps:spPr>
                        <wps:txbx>
                          <w:txbxContent>
                            <w:p w14:paraId="3F785942" w14:textId="77777777" w:rsidR="0084290B" w:rsidRDefault="00000000">
                              <w:pPr>
                                <w:spacing w:line="149" w:lineRule="exact"/>
                                <w:rPr>
                                  <w:rFonts w:ascii="Lucida Sans Unicode" w:hAnsi="Lucida Sans Unicode"/>
                                  <w:sz w:val="15"/>
                                </w:rPr>
                              </w:pPr>
                              <w:r>
                                <w:rPr>
                                  <w:rFonts w:ascii="Lucida Sans Unicode" w:hAnsi="Lucida Sans Unicode"/>
                                  <w:spacing w:val="-10"/>
                                  <w:w w:val="70"/>
                                  <w:sz w:val="15"/>
                                </w:rPr>
                                <w:t>●</w:t>
                              </w:r>
                            </w:p>
                          </w:txbxContent>
                        </wps:txbx>
                        <wps:bodyPr wrap="square" lIns="0" tIns="0" rIns="0" bIns="0" rtlCol="0">
                          <a:noAutofit/>
                        </wps:bodyPr>
                      </wps:wsp>
                      <wps:wsp>
                        <wps:cNvPr id="18" name="Textbox 18"/>
                        <wps:cNvSpPr txBox="1"/>
                        <wps:spPr>
                          <a:xfrm>
                            <a:off x="3415677" y="128212"/>
                            <a:ext cx="2974975" cy="1367155"/>
                          </a:xfrm>
                          <a:prstGeom prst="rect">
                            <a:avLst/>
                          </a:prstGeom>
                        </wps:spPr>
                        <wps:txbx>
                          <w:txbxContent>
                            <w:p w14:paraId="65DE2E0E" w14:textId="77777777" w:rsidR="0084290B" w:rsidRDefault="00000000">
                              <w:pPr>
                                <w:spacing w:line="178" w:lineRule="exact"/>
                                <w:ind w:left="234"/>
                                <w:jc w:val="both"/>
                                <w:rPr>
                                  <w:sz w:val="18"/>
                                </w:rPr>
                              </w:pPr>
                              <w:r>
                                <w:rPr>
                                  <w:sz w:val="18"/>
                                </w:rPr>
                                <w:t>The</w:t>
                              </w:r>
                              <w:r>
                                <w:rPr>
                                  <w:spacing w:val="5"/>
                                  <w:sz w:val="18"/>
                                </w:rPr>
                                <w:t xml:space="preserve"> </w:t>
                              </w:r>
                              <w:r>
                                <w:rPr>
                                  <w:sz w:val="18"/>
                                </w:rPr>
                                <w:t>vast</w:t>
                              </w:r>
                              <w:r>
                                <w:rPr>
                                  <w:spacing w:val="4"/>
                                  <w:sz w:val="18"/>
                                </w:rPr>
                                <w:t xml:space="preserve"> </w:t>
                              </w:r>
                              <w:r>
                                <w:rPr>
                                  <w:sz w:val="18"/>
                                </w:rPr>
                                <w:t>majority</w:t>
                              </w:r>
                              <w:r>
                                <w:rPr>
                                  <w:spacing w:val="5"/>
                                  <w:sz w:val="18"/>
                                </w:rPr>
                                <w:t xml:space="preserve"> </w:t>
                              </w:r>
                              <w:r>
                                <w:rPr>
                                  <w:sz w:val="18"/>
                                </w:rPr>
                                <w:t>of</w:t>
                              </w:r>
                              <w:r>
                                <w:rPr>
                                  <w:spacing w:val="4"/>
                                  <w:sz w:val="18"/>
                                </w:rPr>
                                <w:t xml:space="preserve"> </w:t>
                              </w:r>
                              <w:r>
                                <w:rPr>
                                  <w:rFonts w:ascii="Bookman Old Style"/>
                                  <w:i/>
                                  <w:sz w:val="18"/>
                                </w:rPr>
                                <w:t>ATP7A</w:t>
                              </w:r>
                              <w:r>
                                <w:rPr>
                                  <w:rFonts w:ascii="Bookman Old Style"/>
                                  <w:i/>
                                  <w:spacing w:val="-4"/>
                                  <w:sz w:val="18"/>
                                </w:rPr>
                                <w:t xml:space="preserve"> </w:t>
                              </w:r>
                              <w:r>
                                <w:rPr>
                                  <w:sz w:val="18"/>
                                </w:rPr>
                                <w:t>mutations</w:t>
                              </w:r>
                              <w:r>
                                <w:rPr>
                                  <w:spacing w:val="5"/>
                                  <w:sz w:val="18"/>
                                </w:rPr>
                                <w:t xml:space="preserve"> </w:t>
                              </w:r>
                              <w:r>
                                <w:rPr>
                                  <w:sz w:val="18"/>
                                </w:rPr>
                                <w:t>are</w:t>
                              </w:r>
                              <w:r>
                                <w:rPr>
                                  <w:spacing w:val="5"/>
                                  <w:sz w:val="18"/>
                                </w:rPr>
                                <w:t xml:space="preserve"> </w:t>
                              </w:r>
                              <w:r>
                                <w:rPr>
                                  <w:sz w:val="18"/>
                                </w:rPr>
                                <w:t>intragenic</w:t>
                              </w:r>
                              <w:r>
                                <w:rPr>
                                  <w:spacing w:val="4"/>
                                  <w:sz w:val="18"/>
                                </w:rPr>
                                <w:t xml:space="preserve"> </w:t>
                              </w:r>
                              <w:r>
                                <w:rPr>
                                  <w:spacing w:val="-4"/>
                                  <w:sz w:val="18"/>
                                </w:rPr>
                                <w:t>muta-</w:t>
                              </w:r>
                            </w:p>
                            <w:p w14:paraId="1799CD6B" w14:textId="77777777" w:rsidR="0084290B" w:rsidRDefault="00000000">
                              <w:pPr>
                                <w:spacing w:before="10"/>
                                <w:ind w:left="234"/>
                                <w:jc w:val="both"/>
                                <w:rPr>
                                  <w:sz w:val="18"/>
                                </w:rPr>
                              </w:pPr>
                              <w:r>
                                <w:rPr>
                                  <w:sz w:val="18"/>
                                </w:rPr>
                                <w:t>tions</w:t>
                              </w:r>
                              <w:r>
                                <w:rPr>
                                  <w:spacing w:val="7"/>
                                  <w:sz w:val="18"/>
                                </w:rPr>
                                <w:t xml:space="preserve"> </w:t>
                              </w:r>
                              <w:r>
                                <w:rPr>
                                  <w:sz w:val="18"/>
                                </w:rPr>
                                <w:t>or</w:t>
                              </w:r>
                              <w:r>
                                <w:rPr>
                                  <w:spacing w:val="7"/>
                                  <w:sz w:val="18"/>
                                </w:rPr>
                                <w:t xml:space="preserve"> </w:t>
                              </w:r>
                              <w:r>
                                <w:rPr>
                                  <w:sz w:val="18"/>
                                </w:rPr>
                                <w:t>partial</w:t>
                              </w:r>
                              <w:r>
                                <w:rPr>
                                  <w:spacing w:val="7"/>
                                  <w:sz w:val="18"/>
                                </w:rPr>
                                <w:t xml:space="preserve"> </w:t>
                              </w:r>
                              <w:r>
                                <w:rPr>
                                  <w:sz w:val="18"/>
                                </w:rPr>
                                <w:t>gene</w:t>
                              </w:r>
                              <w:r>
                                <w:rPr>
                                  <w:spacing w:val="8"/>
                                  <w:sz w:val="18"/>
                                </w:rPr>
                                <w:t xml:space="preserve"> </w:t>
                              </w:r>
                              <w:r>
                                <w:rPr>
                                  <w:spacing w:val="-2"/>
                                  <w:sz w:val="18"/>
                                </w:rPr>
                                <w:t>deletions.</w:t>
                              </w:r>
                            </w:p>
                            <w:p w14:paraId="026A3ECB" w14:textId="77777777" w:rsidR="0084290B" w:rsidRDefault="00000000">
                              <w:pPr>
                                <w:spacing w:before="12" w:line="254" w:lineRule="auto"/>
                                <w:ind w:left="234" w:right="18"/>
                                <w:jc w:val="both"/>
                                <w:rPr>
                                  <w:sz w:val="18"/>
                                </w:rPr>
                              </w:pPr>
                              <w:r>
                                <w:rPr>
                                  <w:sz w:val="18"/>
                                </w:rPr>
                                <w:t>ATP7A is an energy-dependent, transmembrane protein, which</w:t>
                              </w:r>
                              <w:r>
                                <w:rPr>
                                  <w:spacing w:val="40"/>
                                  <w:sz w:val="18"/>
                                </w:rPr>
                                <w:t xml:space="preserve"> </w:t>
                              </w:r>
                              <w:r>
                                <w:rPr>
                                  <w:sz w:val="18"/>
                                </w:rPr>
                                <w:t>is</w:t>
                              </w:r>
                              <w:r>
                                <w:rPr>
                                  <w:spacing w:val="40"/>
                                  <w:sz w:val="18"/>
                                </w:rPr>
                                <w:t xml:space="preserve"> </w:t>
                              </w:r>
                              <w:r>
                                <w:rPr>
                                  <w:sz w:val="18"/>
                                </w:rPr>
                                <w:t>involved</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delivery</w:t>
                              </w:r>
                              <w:r>
                                <w:rPr>
                                  <w:spacing w:val="40"/>
                                  <w:sz w:val="18"/>
                                </w:rPr>
                                <w:t xml:space="preserve"> </w:t>
                              </w:r>
                              <w:r>
                                <w:rPr>
                                  <w:sz w:val="18"/>
                                </w:rPr>
                                <w:t>of</w:t>
                              </w:r>
                              <w:r>
                                <w:rPr>
                                  <w:spacing w:val="40"/>
                                  <w:sz w:val="18"/>
                                </w:rPr>
                                <w:t xml:space="preserve"> </w:t>
                              </w:r>
                              <w:r>
                                <w:rPr>
                                  <w:sz w:val="18"/>
                                </w:rPr>
                                <w:t>copper</w:t>
                              </w:r>
                              <w:r>
                                <w:rPr>
                                  <w:spacing w:val="40"/>
                                  <w:sz w:val="18"/>
                                </w:rPr>
                                <w:t xml:space="preserve"> </w:t>
                              </w:r>
                              <w:r>
                                <w:rPr>
                                  <w:sz w:val="18"/>
                                </w:rPr>
                                <w:t>to</w:t>
                              </w:r>
                              <w:r>
                                <w:rPr>
                                  <w:spacing w:val="40"/>
                                  <w:sz w:val="18"/>
                                </w:rPr>
                                <w:t xml:space="preserve"> </w:t>
                              </w:r>
                              <w:r>
                                <w:rPr>
                                  <w:sz w:val="18"/>
                                </w:rPr>
                                <w:t>the secreted copper enzymes and in the export of surplus copper from cells.</w:t>
                              </w:r>
                            </w:p>
                            <w:p w14:paraId="40F798B6" w14:textId="77777777" w:rsidR="0084290B" w:rsidRDefault="00000000">
                              <w:pPr>
                                <w:numPr>
                                  <w:ilvl w:val="0"/>
                                  <w:numId w:val="2"/>
                                </w:numPr>
                                <w:tabs>
                                  <w:tab w:val="left" w:pos="234"/>
                                </w:tabs>
                                <w:spacing w:line="244" w:lineRule="auto"/>
                                <w:ind w:right="18"/>
                                <w:jc w:val="both"/>
                                <w:rPr>
                                  <w:sz w:val="18"/>
                                </w:rPr>
                              </w:pPr>
                              <w:r>
                                <w:rPr>
                                  <w:spacing w:val="-2"/>
                                  <w:sz w:val="18"/>
                                </w:rPr>
                                <w:t>Severely</w:t>
                              </w:r>
                              <w:r>
                                <w:rPr>
                                  <w:spacing w:val="-3"/>
                                  <w:sz w:val="18"/>
                                </w:rPr>
                                <w:t xml:space="preserve"> </w:t>
                              </w:r>
                              <w:r>
                                <w:rPr>
                                  <w:spacing w:val="-2"/>
                                  <w:sz w:val="18"/>
                                </w:rPr>
                                <w:t>affected</w:t>
                              </w:r>
                              <w:r>
                                <w:rPr>
                                  <w:spacing w:val="-5"/>
                                  <w:sz w:val="18"/>
                                </w:rPr>
                                <w:t xml:space="preserve"> </w:t>
                              </w:r>
                              <w:r>
                                <w:rPr>
                                  <w:spacing w:val="-2"/>
                                  <w:sz w:val="18"/>
                                </w:rPr>
                                <w:t>MD</w:t>
                              </w:r>
                              <w:r>
                                <w:rPr>
                                  <w:spacing w:val="-5"/>
                                  <w:sz w:val="18"/>
                                </w:rPr>
                                <w:t xml:space="preserve"> </w:t>
                              </w:r>
                              <w:r>
                                <w:rPr>
                                  <w:spacing w:val="-2"/>
                                  <w:sz w:val="18"/>
                                </w:rPr>
                                <w:t>patients</w:t>
                              </w:r>
                              <w:r>
                                <w:rPr>
                                  <w:spacing w:val="-3"/>
                                  <w:sz w:val="18"/>
                                </w:rPr>
                                <w:t xml:space="preserve"> </w:t>
                              </w:r>
                              <w:r>
                                <w:rPr>
                                  <w:spacing w:val="-2"/>
                                  <w:sz w:val="18"/>
                                </w:rPr>
                                <w:t>die</w:t>
                              </w:r>
                              <w:r>
                                <w:rPr>
                                  <w:spacing w:val="-5"/>
                                  <w:sz w:val="18"/>
                                </w:rPr>
                                <w:t xml:space="preserve"> </w:t>
                              </w:r>
                              <w:r>
                                <w:rPr>
                                  <w:spacing w:val="-2"/>
                                  <w:sz w:val="18"/>
                                </w:rPr>
                                <w:t>usually</w:t>
                              </w:r>
                              <w:r>
                                <w:rPr>
                                  <w:spacing w:val="-4"/>
                                  <w:sz w:val="18"/>
                                </w:rPr>
                                <w:t xml:space="preserve"> </w:t>
                              </w:r>
                              <w:r>
                                <w:rPr>
                                  <w:spacing w:val="-2"/>
                                  <w:sz w:val="18"/>
                                </w:rPr>
                                <w:t>before</w:t>
                              </w:r>
                              <w:r>
                                <w:rPr>
                                  <w:spacing w:val="-4"/>
                                  <w:sz w:val="18"/>
                                </w:rPr>
                                <w:t xml:space="preserve"> </w:t>
                              </w:r>
                              <w:r>
                                <w:rPr>
                                  <w:spacing w:val="-2"/>
                                  <w:sz w:val="18"/>
                                </w:rPr>
                                <w:t>the</w:t>
                              </w:r>
                              <w:r>
                                <w:rPr>
                                  <w:spacing w:val="-4"/>
                                  <w:sz w:val="18"/>
                                </w:rPr>
                                <w:t xml:space="preserve"> </w:t>
                              </w:r>
                              <w:r>
                                <w:rPr>
                                  <w:spacing w:val="-2"/>
                                  <w:sz w:val="18"/>
                                </w:rPr>
                                <w:t>third</w:t>
                              </w:r>
                              <w:r>
                                <w:rPr>
                                  <w:spacing w:val="-5"/>
                                  <w:sz w:val="18"/>
                                </w:rPr>
                                <w:t xml:space="preserve"> </w:t>
                              </w:r>
                              <w:r>
                                <w:rPr>
                                  <w:spacing w:val="-2"/>
                                  <w:sz w:val="18"/>
                                </w:rPr>
                                <w:t xml:space="preserve">year </w:t>
                              </w:r>
                              <w:r>
                                <w:rPr>
                                  <w:sz w:val="18"/>
                                </w:rPr>
                                <w:t>of life. A cure for the disease does not exist, but very early copper–histidine treatment may correct some of the neurolo- gical symptoms.</w:t>
                              </w:r>
                            </w:p>
                          </w:txbxContent>
                        </wps:txbx>
                        <wps:bodyPr wrap="square" lIns="0" tIns="0" rIns="0" bIns="0" rtlCol="0">
                          <a:noAutofit/>
                        </wps:bodyPr>
                      </wps:wsp>
                    </wpg:wgp>
                  </a:graphicData>
                </a:graphic>
              </wp:anchor>
            </w:drawing>
          </mc:Choice>
          <mc:Fallback>
            <w:pict>
              <v:group w14:anchorId="06C64FCF" id="Group 12" o:spid="_x0000_s1028" style="position:absolute;margin-left:35.9pt;margin-top:19.1pt;width:508.1pt;height:121.55pt;z-index:-15725056;mso-wrap-distance-left:0;mso-wrap-distance-right:0;mso-position-horizontal-relative:page;mso-position-vertical-relative:text" coordsize="64528,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">
                <v:shape id="Graphic 13" o:spid="_x0000_s1029" style="position:absolute;width:64528;height:15436;visibility:visible;mso-wrap-style:square;v-text-anchor:top" coordsize="6452870,154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" path="m6452641,12l6446152,r,5765l6446152,1537208r-6440399,l5753,5765r6440399,l6446152,12,5753,12,,,,5765,,1537208r,6477l5753,1543685r6440399,l6452629,1543685r12,-6477l6452629,5765r12,-5753xe" fillcolor="black" stroked="f">
                  <v:path arrowok="t"/>
                </v:shape>
                <v:shape id="Textbox 14" o:spid="_x0000_s1030" type="#_x0000_t202" style="position:absolute;left:755;top:1282;width:37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96E0282" w14:textId="77777777" w:rsidR="0084290B" w:rsidRDefault="00000000">
                        <w:pPr>
                          <w:spacing w:line="178" w:lineRule="exact"/>
                          <w:rPr>
                            <w:rFonts w:ascii="Bookman Old Style"/>
                            <w:sz w:val="18"/>
                          </w:rPr>
                        </w:pPr>
                        <w:r>
                          <w:rPr>
                            <w:rFonts w:ascii="Bookman Old Style"/>
                            <w:spacing w:val="-4"/>
                            <w:sz w:val="18"/>
                          </w:rPr>
                          <w:t>In</w:t>
                        </w:r>
                        <w:r>
                          <w:rPr>
                            <w:rFonts w:ascii="Bookman Old Style"/>
                            <w:spacing w:val="-9"/>
                            <w:sz w:val="18"/>
                          </w:rPr>
                          <w:t xml:space="preserve"> </w:t>
                        </w:r>
                        <w:r>
                          <w:rPr>
                            <w:rFonts w:ascii="Bookman Old Style"/>
                            <w:spacing w:val="-8"/>
                            <w:sz w:val="18"/>
                          </w:rPr>
                          <w:t>brief</w:t>
                        </w:r>
                      </w:p>
                    </w:txbxContent>
                  </v:textbox>
                </v:shape>
                <v:shape id="Textbox 15" o:spid="_x0000_s1031" type="#_x0000_t202" style="position:absolute;left:34156;top:1396;width:604;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EB05792" w14:textId="77777777" w:rsidR="0084290B" w:rsidRDefault="00000000">
                        <w:pPr>
                          <w:spacing w:line="149" w:lineRule="exact"/>
                          <w:rPr>
                            <w:rFonts w:ascii="Lucida Sans Unicode" w:hAnsi="Lucida Sans Unicode"/>
                            <w:sz w:val="15"/>
                          </w:rPr>
                        </w:pPr>
                        <w:r>
                          <w:rPr>
                            <w:rFonts w:ascii="Lucida Sans Unicode" w:hAnsi="Lucida Sans Unicode"/>
                            <w:spacing w:val="-10"/>
                            <w:w w:val="70"/>
                            <w:sz w:val="15"/>
                          </w:rPr>
                          <w:t>●</w:t>
                        </w:r>
                      </w:p>
                    </w:txbxContent>
                  </v:textbox>
                </v:shape>
                <v:shape id="Textbox 16" o:spid="_x0000_s1032" type="#_x0000_t202" style="position:absolute;left:755;top:4068;width:29744;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36A4435" w14:textId="77777777" w:rsidR="0084290B" w:rsidRDefault="00000000">
                        <w:pPr>
                          <w:numPr>
                            <w:ilvl w:val="0"/>
                            <w:numId w:val="3"/>
                          </w:numPr>
                          <w:tabs>
                            <w:tab w:val="left" w:pos="233"/>
                          </w:tabs>
                          <w:spacing w:line="194" w:lineRule="exact"/>
                          <w:ind w:hanging="233"/>
                          <w:jc w:val="both"/>
                          <w:rPr>
                            <w:sz w:val="18"/>
                          </w:rPr>
                        </w:pPr>
                        <w:r>
                          <w:rPr>
                            <w:sz w:val="18"/>
                          </w:rPr>
                          <w:t>Menkes</w:t>
                        </w:r>
                        <w:r>
                          <w:rPr>
                            <w:spacing w:val="23"/>
                            <w:sz w:val="18"/>
                          </w:rPr>
                          <w:t xml:space="preserve"> </w:t>
                        </w:r>
                        <w:r>
                          <w:rPr>
                            <w:sz w:val="18"/>
                          </w:rPr>
                          <w:t>disease</w:t>
                        </w:r>
                        <w:r>
                          <w:rPr>
                            <w:spacing w:val="25"/>
                            <w:sz w:val="18"/>
                          </w:rPr>
                          <w:t xml:space="preserve"> </w:t>
                        </w:r>
                        <w:r>
                          <w:rPr>
                            <w:sz w:val="18"/>
                          </w:rPr>
                          <w:t>(MD)</w:t>
                        </w:r>
                        <w:r>
                          <w:rPr>
                            <w:spacing w:val="24"/>
                            <w:sz w:val="18"/>
                          </w:rPr>
                          <w:t xml:space="preserve"> </w:t>
                        </w:r>
                        <w:r>
                          <w:rPr>
                            <w:sz w:val="18"/>
                          </w:rPr>
                          <w:t>is</w:t>
                        </w:r>
                        <w:r>
                          <w:rPr>
                            <w:spacing w:val="23"/>
                            <w:sz w:val="18"/>
                          </w:rPr>
                          <w:t xml:space="preserve"> </w:t>
                        </w:r>
                        <w:r>
                          <w:rPr>
                            <w:sz w:val="18"/>
                          </w:rPr>
                          <w:t>a</w:t>
                        </w:r>
                        <w:r>
                          <w:rPr>
                            <w:spacing w:val="25"/>
                            <w:sz w:val="18"/>
                          </w:rPr>
                          <w:t xml:space="preserve"> </w:t>
                        </w:r>
                        <w:r>
                          <w:rPr>
                            <w:sz w:val="18"/>
                          </w:rPr>
                          <w:t>lethal</w:t>
                        </w:r>
                        <w:r>
                          <w:rPr>
                            <w:spacing w:val="25"/>
                            <w:sz w:val="18"/>
                          </w:rPr>
                          <w:t xml:space="preserve"> </w:t>
                        </w:r>
                        <w:r>
                          <w:rPr>
                            <w:sz w:val="18"/>
                          </w:rPr>
                          <w:t>multisystemic</w:t>
                        </w:r>
                        <w:r>
                          <w:rPr>
                            <w:spacing w:val="24"/>
                            <w:sz w:val="18"/>
                          </w:rPr>
                          <w:t xml:space="preserve"> </w:t>
                        </w:r>
                        <w:r>
                          <w:rPr>
                            <w:sz w:val="18"/>
                          </w:rPr>
                          <w:t>disorder</w:t>
                        </w:r>
                        <w:r>
                          <w:rPr>
                            <w:spacing w:val="22"/>
                            <w:sz w:val="18"/>
                          </w:rPr>
                          <w:t xml:space="preserve"> </w:t>
                        </w:r>
                        <w:r>
                          <w:rPr>
                            <w:spacing w:val="-5"/>
                            <w:sz w:val="18"/>
                          </w:rPr>
                          <w:t>of</w:t>
                        </w:r>
                      </w:p>
                      <w:p w14:paraId="0EC7670B" w14:textId="77777777" w:rsidR="0084290B" w:rsidRDefault="00000000">
                        <w:pPr>
                          <w:spacing w:line="199" w:lineRule="exact"/>
                          <w:ind w:left="233"/>
                          <w:jc w:val="both"/>
                          <w:rPr>
                            <w:sz w:val="18"/>
                          </w:rPr>
                        </w:pPr>
                        <w:r>
                          <w:rPr>
                            <w:sz w:val="18"/>
                          </w:rPr>
                          <w:t>copper</w:t>
                        </w:r>
                        <w:r>
                          <w:rPr>
                            <w:spacing w:val="5"/>
                            <w:sz w:val="18"/>
                          </w:rPr>
                          <w:t xml:space="preserve"> </w:t>
                        </w:r>
                        <w:r>
                          <w:rPr>
                            <w:spacing w:val="-2"/>
                            <w:sz w:val="18"/>
                          </w:rPr>
                          <w:t>metabolism.</w:t>
                        </w:r>
                      </w:p>
                      <w:p w14:paraId="12C8D6E8" w14:textId="77777777" w:rsidR="0084290B" w:rsidRDefault="00000000">
                        <w:pPr>
                          <w:numPr>
                            <w:ilvl w:val="0"/>
                            <w:numId w:val="3"/>
                          </w:numPr>
                          <w:tabs>
                            <w:tab w:val="left" w:pos="233"/>
                          </w:tabs>
                          <w:spacing w:before="14" w:line="237" w:lineRule="auto"/>
                          <w:ind w:right="18"/>
                          <w:jc w:val="both"/>
                          <w:rPr>
                            <w:sz w:val="18"/>
                          </w:rPr>
                        </w:pPr>
                        <w:r>
                          <w:rPr>
                            <w:sz w:val="18"/>
                          </w:rPr>
                          <w:t xml:space="preserve">Progressive neurodegeneration and connective tissue distur- bances, together with the peculiar ‘kinky’ hair, are the main </w:t>
                        </w:r>
                        <w:r>
                          <w:rPr>
                            <w:spacing w:val="-2"/>
                            <w:sz w:val="18"/>
                          </w:rPr>
                          <w:t>manifestations.</w:t>
                        </w:r>
                      </w:p>
                      <w:p w14:paraId="3DE947D1" w14:textId="77777777" w:rsidR="0084290B" w:rsidRDefault="00000000">
                        <w:pPr>
                          <w:numPr>
                            <w:ilvl w:val="0"/>
                            <w:numId w:val="3"/>
                          </w:numPr>
                          <w:tabs>
                            <w:tab w:val="left" w:pos="233"/>
                          </w:tabs>
                          <w:spacing w:before="23" w:line="225" w:lineRule="auto"/>
                          <w:ind w:right="19"/>
                          <w:jc w:val="both"/>
                          <w:rPr>
                            <w:sz w:val="18"/>
                          </w:rPr>
                        </w:pPr>
                        <w:r>
                          <w:rPr>
                            <w:sz w:val="18"/>
                          </w:rPr>
                          <w:t>MD</w:t>
                        </w:r>
                        <w:r>
                          <w:rPr>
                            <w:spacing w:val="-12"/>
                            <w:sz w:val="18"/>
                          </w:rPr>
                          <w:t xml:space="preserve"> </w:t>
                        </w:r>
                        <w:r>
                          <w:rPr>
                            <w:sz w:val="18"/>
                          </w:rPr>
                          <w:t>is</w:t>
                        </w:r>
                        <w:r>
                          <w:rPr>
                            <w:spacing w:val="-11"/>
                            <w:sz w:val="18"/>
                          </w:rPr>
                          <w:t xml:space="preserve"> </w:t>
                        </w:r>
                        <w:r>
                          <w:rPr>
                            <w:sz w:val="18"/>
                          </w:rPr>
                          <w:t>inherited</w:t>
                        </w:r>
                        <w:r>
                          <w:rPr>
                            <w:spacing w:val="-11"/>
                            <w:sz w:val="18"/>
                          </w:rPr>
                          <w:t xml:space="preserve"> </w:t>
                        </w:r>
                        <w:r>
                          <w:rPr>
                            <w:sz w:val="18"/>
                          </w:rPr>
                          <w:t>as</w:t>
                        </w:r>
                        <w:r>
                          <w:rPr>
                            <w:spacing w:val="-11"/>
                            <w:sz w:val="18"/>
                          </w:rPr>
                          <w:t xml:space="preserve"> </w:t>
                        </w:r>
                        <w:r>
                          <w:rPr>
                            <w:sz w:val="18"/>
                          </w:rPr>
                          <w:t>an</w:t>
                        </w:r>
                        <w:r>
                          <w:rPr>
                            <w:spacing w:val="-12"/>
                            <w:sz w:val="18"/>
                          </w:rPr>
                          <w:t xml:space="preserve"> </w:t>
                        </w:r>
                        <w:r>
                          <w:rPr>
                            <w:sz w:val="18"/>
                          </w:rPr>
                          <w:t>X-linked</w:t>
                        </w:r>
                        <w:r>
                          <w:rPr>
                            <w:spacing w:val="-11"/>
                            <w:sz w:val="18"/>
                          </w:rPr>
                          <w:t xml:space="preserve"> </w:t>
                        </w:r>
                        <w:r>
                          <w:rPr>
                            <w:sz w:val="18"/>
                          </w:rPr>
                          <w:t>recessive</w:t>
                        </w:r>
                        <w:r>
                          <w:rPr>
                            <w:spacing w:val="-11"/>
                            <w:sz w:val="18"/>
                          </w:rPr>
                          <w:t xml:space="preserve"> </w:t>
                        </w:r>
                        <w:r>
                          <w:rPr>
                            <w:sz w:val="18"/>
                          </w:rPr>
                          <w:t>trait,</w:t>
                        </w:r>
                        <w:r>
                          <w:rPr>
                            <w:spacing w:val="-11"/>
                            <w:sz w:val="18"/>
                          </w:rPr>
                          <w:t xml:space="preserve"> </w:t>
                        </w:r>
                        <w:r>
                          <w:rPr>
                            <w:sz w:val="18"/>
                          </w:rPr>
                          <w:t>and</w:t>
                        </w:r>
                        <w:r>
                          <w:rPr>
                            <w:spacing w:val="-11"/>
                            <w:sz w:val="18"/>
                          </w:rPr>
                          <w:t xml:space="preserve"> </w:t>
                        </w:r>
                        <w:r>
                          <w:rPr>
                            <w:sz w:val="18"/>
                          </w:rPr>
                          <w:t>as</w:t>
                        </w:r>
                        <w:r>
                          <w:rPr>
                            <w:spacing w:val="-11"/>
                            <w:sz w:val="18"/>
                          </w:rPr>
                          <w:t xml:space="preserve"> </w:t>
                        </w:r>
                        <w:r>
                          <w:rPr>
                            <w:sz w:val="18"/>
                          </w:rPr>
                          <w:t>expected the vast majority of patients are males.</w:t>
                        </w:r>
                      </w:p>
                      <w:p w14:paraId="3974E5FB" w14:textId="77777777" w:rsidR="0084290B" w:rsidRDefault="00000000">
                        <w:pPr>
                          <w:numPr>
                            <w:ilvl w:val="0"/>
                            <w:numId w:val="3"/>
                          </w:numPr>
                          <w:tabs>
                            <w:tab w:val="left" w:pos="233"/>
                          </w:tabs>
                          <w:spacing w:before="13" w:line="213" w:lineRule="exact"/>
                          <w:ind w:hanging="233"/>
                          <w:jc w:val="both"/>
                          <w:rPr>
                            <w:sz w:val="18"/>
                          </w:rPr>
                        </w:pPr>
                        <w:r>
                          <w:rPr>
                            <w:sz w:val="18"/>
                          </w:rPr>
                          <w:t>MD occurs</w:t>
                        </w:r>
                        <w:r>
                          <w:rPr>
                            <w:spacing w:val="1"/>
                            <w:sz w:val="18"/>
                          </w:rPr>
                          <w:t xml:space="preserve"> </w:t>
                        </w:r>
                        <w:r>
                          <w:rPr>
                            <w:sz w:val="18"/>
                          </w:rPr>
                          <w:t>due</w:t>
                        </w:r>
                        <w:r>
                          <w:rPr>
                            <w:spacing w:val="1"/>
                            <w:sz w:val="18"/>
                          </w:rPr>
                          <w:t xml:space="preserve"> </w:t>
                        </w:r>
                        <w:r>
                          <w:rPr>
                            <w:sz w:val="18"/>
                          </w:rPr>
                          <w:t>to</w:t>
                        </w:r>
                        <w:r>
                          <w:rPr>
                            <w:spacing w:val="1"/>
                            <w:sz w:val="18"/>
                          </w:rPr>
                          <w:t xml:space="preserve"> </w:t>
                        </w:r>
                        <w:r>
                          <w:rPr>
                            <w:sz w:val="18"/>
                          </w:rPr>
                          <w:t>mutations in</w:t>
                        </w:r>
                        <w:r>
                          <w:rPr>
                            <w:spacing w:val="1"/>
                            <w:sz w:val="18"/>
                          </w:rPr>
                          <w:t xml:space="preserve"> </w:t>
                        </w:r>
                        <w:r>
                          <w:rPr>
                            <w:sz w:val="18"/>
                          </w:rPr>
                          <w:t>the</w:t>
                        </w:r>
                        <w:r>
                          <w:rPr>
                            <w:spacing w:val="3"/>
                            <w:sz w:val="18"/>
                          </w:rPr>
                          <w:t xml:space="preserve"> </w:t>
                        </w:r>
                        <w:r>
                          <w:rPr>
                            <w:rFonts w:ascii="Bookman Old Style"/>
                            <w:i/>
                            <w:sz w:val="18"/>
                          </w:rPr>
                          <w:t>ATP7A</w:t>
                        </w:r>
                        <w:r>
                          <w:rPr>
                            <w:rFonts w:ascii="Bookman Old Style"/>
                            <w:i/>
                            <w:spacing w:val="-8"/>
                            <w:sz w:val="18"/>
                          </w:rPr>
                          <w:t xml:space="preserve"> </w:t>
                        </w:r>
                        <w:r>
                          <w:rPr>
                            <w:spacing w:val="-4"/>
                            <w:sz w:val="18"/>
                          </w:rPr>
                          <w:t>gene.</w:t>
                        </w:r>
                      </w:p>
                    </w:txbxContent>
                  </v:textbox>
                </v:shape>
                <v:shape id="Textbox 17" o:spid="_x0000_s1033" type="#_x0000_t202" style="position:absolute;left:34156;top:4182;width:604;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785942" w14:textId="77777777" w:rsidR="0084290B" w:rsidRDefault="00000000">
                        <w:pPr>
                          <w:spacing w:line="149" w:lineRule="exact"/>
                          <w:rPr>
                            <w:rFonts w:ascii="Lucida Sans Unicode" w:hAnsi="Lucida Sans Unicode"/>
                            <w:sz w:val="15"/>
                          </w:rPr>
                        </w:pPr>
                        <w:r>
                          <w:rPr>
                            <w:rFonts w:ascii="Lucida Sans Unicode" w:hAnsi="Lucida Sans Unicode"/>
                            <w:spacing w:val="-10"/>
                            <w:w w:val="70"/>
                            <w:sz w:val="15"/>
                          </w:rPr>
                          <w:t>●</w:t>
                        </w:r>
                      </w:p>
                    </w:txbxContent>
                  </v:textbox>
                </v:shape>
                <v:shape id="Textbox 18" o:spid="_x0000_s1034" type="#_x0000_t202" style="position:absolute;left:34156;top:1282;width:29750;height:1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5DE2E0E" w14:textId="77777777" w:rsidR="0084290B" w:rsidRDefault="00000000">
                        <w:pPr>
                          <w:spacing w:line="178" w:lineRule="exact"/>
                          <w:ind w:left="234"/>
                          <w:jc w:val="both"/>
                          <w:rPr>
                            <w:sz w:val="18"/>
                          </w:rPr>
                        </w:pPr>
                        <w:r>
                          <w:rPr>
                            <w:sz w:val="18"/>
                          </w:rPr>
                          <w:t>The</w:t>
                        </w:r>
                        <w:r>
                          <w:rPr>
                            <w:spacing w:val="5"/>
                            <w:sz w:val="18"/>
                          </w:rPr>
                          <w:t xml:space="preserve"> </w:t>
                        </w:r>
                        <w:r>
                          <w:rPr>
                            <w:sz w:val="18"/>
                          </w:rPr>
                          <w:t>vast</w:t>
                        </w:r>
                        <w:r>
                          <w:rPr>
                            <w:spacing w:val="4"/>
                            <w:sz w:val="18"/>
                          </w:rPr>
                          <w:t xml:space="preserve"> </w:t>
                        </w:r>
                        <w:r>
                          <w:rPr>
                            <w:sz w:val="18"/>
                          </w:rPr>
                          <w:t>majority</w:t>
                        </w:r>
                        <w:r>
                          <w:rPr>
                            <w:spacing w:val="5"/>
                            <w:sz w:val="18"/>
                          </w:rPr>
                          <w:t xml:space="preserve"> </w:t>
                        </w:r>
                        <w:r>
                          <w:rPr>
                            <w:sz w:val="18"/>
                          </w:rPr>
                          <w:t>of</w:t>
                        </w:r>
                        <w:r>
                          <w:rPr>
                            <w:spacing w:val="4"/>
                            <w:sz w:val="18"/>
                          </w:rPr>
                          <w:t xml:space="preserve"> </w:t>
                        </w:r>
                        <w:r>
                          <w:rPr>
                            <w:rFonts w:ascii="Bookman Old Style"/>
                            <w:i/>
                            <w:sz w:val="18"/>
                          </w:rPr>
                          <w:t>ATP7A</w:t>
                        </w:r>
                        <w:r>
                          <w:rPr>
                            <w:rFonts w:ascii="Bookman Old Style"/>
                            <w:i/>
                            <w:spacing w:val="-4"/>
                            <w:sz w:val="18"/>
                          </w:rPr>
                          <w:t xml:space="preserve"> </w:t>
                        </w:r>
                        <w:r>
                          <w:rPr>
                            <w:sz w:val="18"/>
                          </w:rPr>
                          <w:t>mutations</w:t>
                        </w:r>
                        <w:r>
                          <w:rPr>
                            <w:spacing w:val="5"/>
                            <w:sz w:val="18"/>
                          </w:rPr>
                          <w:t xml:space="preserve"> </w:t>
                        </w:r>
                        <w:r>
                          <w:rPr>
                            <w:sz w:val="18"/>
                          </w:rPr>
                          <w:t>are</w:t>
                        </w:r>
                        <w:r>
                          <w:rPr>
                            <w:spacing w:val="5"/>
                            <w:sz w:val="18"/>
                          </w:rPr>
                          <w:t xml:space="preserve"> </w:t>
                        </w:r>
                        <w:r>
                          <w:rPr>
                            <w:sz w:val="18"/>
                          </w:rPr>
                          <w:t>intragenic</w:t>
                        </w:r>
                        <w:r>
                          <w:rPr>
                            <w:spacing w:val="4"/>
                            <w:sz w:val="18"/>
                          </w:rPr>
                          <w:t xml:space="preserve"> </w:t>
                        </w:r>
                        <w:r>
                          <w:rPr>
                            <w:spacing w:val="-4"/>
                            <w:sz w:val="18"/>
                          </w:rPr>
                          <w:t>muta-</w:t>
                        </w:r>
                      </w:p>
                      <w:p w14:paraId="1799CD6B" w14:textId="77777777" w:rsidR="0084290B" w:rsidRDefault="00000000">
                        <w:pPr>
                          <w:spacing w:before="10"/>
                          <w:ind w:left="234"/>
                          <w:jc w:val="both"/>
                          <w:rPr>
                            <w:sz w:val="18"/>
                          </w:rPr>
                        </w:pPr>
                        <w:r>
                          <w:rPr>
                            <w:sz w:val="18"/>
                          </w:rPr>
                          <w:t>tions</w:t>
                        </w:r>
                        <w:r>
                          <w:rPr>
                            <w:spacing w:val="7"/>
                            <w:sz w:val="18"/>
                          </w:rPr>
                          <w:t xml:space="preserve"> </w:t>
                        </w:r>
                        <w:r>
                          <w:rPr>
                            <w:sz w:val="18"/>
                          </w:rPr>
                          <w:t>or</w:t>
                        </w:r>
                        <w:r>
                          <w:rPr>
                            <w:spacing w:val="7"/>
                            <w:sz w:val="18"/>
                          </w:rPr>
                          <w:t xml:space="preserve"> </w:t>
                        </w:r>
                        <w:r>
                          <w:rPr>
                            <w:sz w:val="18"/>
                          </w:rPr>
                          <w:t>partial</w:t>
                        </w:r>
                        <w:r>
                          <w:rPr>
                            <w:spacing w:val="7"/>
                            <w:sz w:val="18"/>
                          </w:rPr>
                          <w:t xml:space="preserve"> </w:t>
                        </w:r>
                        <w:r>
                          <w:rPr>
                            <w:sz w:val="18"/>
                          </w:rPr>
                          <w:t>gene</w:t>
                        </w:r>
                        <w:r>
                          <w:rPr>
                            <w:spacing w:val="8"/>
                            <w:sz w:val="18"/>
                          </w:rPr>
                          <w:t xml:space="preserve"> </w:t>
                        </w:r>
                        <w:r>
                          <w:rPr>
                            <w:spacing w:val="-2"/>
                            <w:sz w:val="18"/>
                          </w:rPr>
                          <w:t>deletions.</w:t>
                        </w:r>
                      </w:p>
                      <w:p w14:paraId="026A3ECB" w14:textId="77777777" w:rsidR="0084290B" w:rsidRDefault="00000000">
                        <w:pPr>
                          <w:spacing w:before="12" w:line="254" w:lineRule="auto"/>
                          <w:ind w:left="234" w:right="18"/>
                          <w:jc w:val="both"/>
                          <w:rPr>
                            <w:sz w:val="18"/>
                          </w:rPr>
                        </w:pPr>
                        <w:r>
                          <w:rPr>
                            <w:sz w:val="18"/>
                          </w:rPr>
                          <w:t>ATP7A is an energy-dependent, transmembrane protein, which</w:t>
                        </w:r>
                        <w:r>
                          <w:rPr>
                            <w:spacing w:val="40"/>
                            <w:sz w:val="18"/>
                          </w:rPr>
                          <w:t xml:space="preserve"> </w:t>
                        </w:r>
                        <w:r>
                          <w:rPr>
                            <w:sz w:val="18"/>
                          </w:rPr>
                          <w:t>is</w:t>
                        </w:r>
                        <w:r>
                          <w:rPr>
                            <w:spacing w:val="40"/>
                            <w:sz w:val="18"/>
                          </w:rPr>
                          <w:t xml:space="preserve"> </w:t>
                        </w:r>
                        <w:r>
                          <w:rPr>
                            <w:sz w:val="18"/>
                          </w:rPr>
                          <w:t>involved</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delivery</w:t>
                        </w:r>
                        <w:r>
                          <w:rPr>
                            <w:spacing w:val="40"/>
                            <w:sz w:val="18"/>
                          </w:rPr>
                          <w:t xml:space="preserve"> </w:t>
                        </w:r>
                        <w:r>
                          <w:rPr>
                            <w:sz w:val="18"/>
                          </w:rPr>
                          <w:t>of</w:t>
                        </w:r>
                        <w:r>
                          <w:rPr>
                            <w:spacing w:val="40"/>
                            <w:sz w:val="18"/>
                          </w:rPr>
                          <w:t xml:space="preserve"> </w:t>
                        </w:r>
                        <w:r>
                          <w:rPr>
                            <w:sz w:val="18"/>
                          </w:rPr>
                          <w:t>copper</w:t>
                        </w:r>
                        <w:r>
                          <w:rPr>
                            <w:spacing w:val="40"/>
                            <w:sz w:val="18"/>
                          </w:rPr>
                          <w:t xml:space="preserve"> </w:t>
                        </w:r>
                        <w:r>
                          <w:rPr>
                            <w:sz w:val="18"/>
                          </w:rPr>
                          <w:t>to</w:t>
                        </w:r>
                        <w:r>
                          <w:rPr>
                            <w:spacing w:val="40"/>
                            <w:sz w:val="18"/>
                          </w:rPr>
                          <w:t xml:space="preserve"> </w:t>
                        </w:r>
                        <w:r>
                          <w:rPr>
                            <w:sz w:val="18"/>
                          </w:rPr>
                          <w:t>the secreted copper enzymes and in the export of surplus copper from cells.</w:t>
                        </w:r>
                      </w:p>
                      <w:p w14:paraId="40F798B6" w14:textId="77777777" w:rsidR="0084290B" w:rsidRDefault="00000000">
                        <w:pPr>
                          <w:numPr>
                            <w:ilvl w:val="0"/>
                            <w:numId w:val="2"/>
                          </w:numPr>
                          <w:tabs>
                            <w:tab w:val="left" w:pos="234"/>
                          </w:tabs>
                          <w:spacing w:line="244" w:lineRule="auto"/>
                          <w:ind w:right="18"/>
                          <w:jc w:val="both"/>
                          <w:rPr>
                            <w:sz w:val="18"/>
                          </w:rPr>
                        </w:pPr>
                        <w:r>
                          <w:rPr>
                            <w:spacing w:val="-2"/>
                            <w:sz w:val="18"/>
                          </w:rPr>
                          <w:t>Severely</w:t>
                        </w:r>
                        <w:r>
                          <w:rPr>
                            <w:spacing w:val="-3"/>
                            <w:sz w:val="18"/>
                          </w:rPr>
                          <w:t xml:space="preserve"> </w:t>
                        </w:r>
                        <w:r>
                          <w:rPr>
                            <w:spacing w:val="-2"/>
                            <w:sz w:val="18"/>
                          </w:rPr>
                          <w:t>affected</w:t>
                        </w:r>
                        <w:r>
                          <w:rPr>
                            <w:spacing w:val="-5"/>
                            <w:sz w:val="18"/>
                          </w:rPr>
                          <w:t xml:space="preserve"> </w:t>
                        </w:r>
                        <w:r>
                          <w:rPr>
                            <w:spacing w:val="-2"/>
                            <w:sz w:val="18"/>
                          </w:rPr>
                          <w:t>MD</w:t>
                        </w:r>
                        <w:r>
                          <w:rPr>
                            <w:spacing w:val="-5"/>
                            <w:sz w:val="18"/>
                          </w:rPr>
                          <w:t xml:space="preserve"> </w:t>
                        </w:r>
                        <w:r>
                          <w:rPr>
                            <w:spacing w:val="-2"/>
                            <w:sz w:val="18"/>
                          </w:rPr>
                          <w:t>patients</w:t>
                        </w:r>
                        <w:r>
                          <w:rPr>
                            <w:spacing w:val="-3"/>
                            <w:sz w:val="18"/>
                          </w:rPr>
                          <w:t xml:space="preserve"> </w:t>
                        </w:r>
                        <w:r>
                          <w:rPr>
                            <w:spacing w:val="-2"/>
                            <w:sz w:val="18"/>
                          </w:rPr>
                          <w:t>die</w:t>
                        </w:r>
                        <w:r>
                          <w:rPr>
                            <w:spacing w:val="-5"/>
                            <w:sz w:val="18"/>
                          </w:rPr>
                          <w:t xml:space="preserve"> </w:t>
                        </w:r>
                        <w:r>
                          <w:rPr>
                            <w:spacing w:val="-2"/>
                            <w:sz w:val="18"/>
                          </w:rPr>
                          <w:t>usually</w:t>
                        </w:r>
                        <w:r>
                          <w:rPr>
                            <w:spacing w:val="-4"/>
                            <w:sz w:val="18"/>
                          </w:rPr>
                          <w:t xml:space="preserve"> </w:t>
                        </w:r>
                        <w:r>
                          <w:rPr>
                            <w:spacing w:val="-2"/>
                            <w:sz w:val="18"/>
                          </w:rPr>
                          <w:t>before</w:t>
                        </w:r>
                        <w:r>
                          <w:rPr>
                            <w:spacing w:val="-4"/>
                            <w:sz w:val="18"/>
                          </w:rPr>
                          <w:t xml:space="preserve"> </w:t>
                        </w:r>
                        <w:r>
                          <w:rPr>
                            <w:spacing w:val="-2"/>
                            <w:sz w:val="18"/>
                          </w:rPr>
                          <w:t>the</w:t>
                        </w:r>
                        <w:r>
                          <w:rPr>
                            <w:spacing w:val="-4"/>
                            <w:sz w:val="18"/>
                          </w:rPr>
                          <w:t xml:space="preserve"> </w:t>
                        </w:r>
                        <w:r>
                          <w:rPr>
                            <w:spacing w:val="-2"/>
                            <w:sz w:val="18"/>
                          </w:rPr>
                          <w:t>third</w:t>
                        </w:r>
                        <w:r>
                          <w:rPr>
                            <w:spacing w:val="-5"/>
                            <w:sz w:val="18"/>
                          </w:rPr>
                          <w:t xml:space="preserve"> </w:t>
                        </w:r>
                        <w:r>
                          <w:rPr>
                            <w:spacing w:val="-2"/>
                            <w:sz w:val="18"/>
                          </w:rPr>
                          <w:t xml:space="preserve">year </w:t>
                        </w:r>
                        <w:r>
                          <w:rPr>
                            <w:sz w:val="18"/>
                          </w:rPr>
                          <w:t>of life. A cure for the disease does not exist, but very early copper–histidine treatment may correct some of the neurolo- gical symptoms.</w:t>
                        </w:r>
                      </w:p>
                    </w:txbxContent>
                  </v:textbox>
                </v:shape>
                <w10:wrap type="topAndBottom" anchorx="page"/>
              </v:group>
            </w:pict>
          </mc:Fallback>
        </mc:AlternateContent>
      </w:r>
    </w:p>
    <w:p w14:paraId="095ACD92" w14:textId="77777777" w:rsidR="0084290B" w:rsidRDefault="0084290B">
      <w:pPr>
        <w:pStyle w:val="BodyText"/>
        <w:spacing w:before="159"/>
        <w:rPr>
          <w:rFonts w:ascii="Arial"/>
          <w:sz w:val="20"/>
        </w:rPr>
      </w:pPr>
    </w:p>
    <w:p w14:paraId="7B8D1C33" w14:textId="77777777" w:rsidR="0084290B" w:rsidRDefault="0084290B">
      <w:pPr>
        <w:pStyle w:val="BodyText"/>
        <w:rPr>
          <w:rFonts w:ascii="Arial"/>
          <w:sz w:val="20"/>
        </w:rPr>
        <w:sectPr w:rsidR="0084290B">
          <w:pgSz w:w="11910" w:h="15880"/>
          <w:pgMar w:top="520" w:right="708" w:bottom="280" w:left="283" w:header="0" w:footer="0" w:gutter="0"/>
          <w:cols w:space="720"/>
        </w:sectPr>
      </w:pPr>
    </w:p>
    <w:p w14:paraId="6F7FB946" w14:textId="77777777" w:rsidR="0084290B" w:rsidRDefault="00000000">
      <w:pPr>
        <w:pStyle w:val="Heading1"/>
        <w:spacing w:before="73"/>
        <w:jc w:val="left"/>
      </w:pPr>
      <w:bookmarkStart w:id="1" w:name="Introduction"/>
      <w:bookmarkStart w:id="2" w:name="Classical_MD"/>
      <w:bookmarkEnd w:id="1"/>
      <w:bookmarkEnd w:id="2"/>
      <w:r>
        <w:rPr>
          <w:spacing w:val="-2"/>
        </w:rPr>
        <w:t>INTRODUCTION</w:t>
      </w:r>
    </w:p>
    <w:p w14:paraId="11F3B03D" w14:textId="77777777" w:rsidR="0084290B" w:rsidRDefault="00000000">
      <w:pPr>
        <w:pStyle w:val="BodyText"/>
        <w:spacing w:before="14" w:line="254" w:lineRule="auto"/>
        <w:ind w:left="434"/>
        <w:jc w:val="both"/>
      </w:pPr>
      <w:r>
        <w:t>Menkes</w:t>
      </w:r>
      <w:r>
        <w:rPr>
          <w:spacing w:val="-7"/>
        </w:rPr>
        <w:t xml:space="preserve"> </w:t>
      </w:r>
      <w:r>
        <w:t>disease</w:t>
      </w:r>
      <w:r>
        <w:rPr>
          <w:spacing w:val="-7"/>
        </w:rPr>
        <w:t xml:space="preserve"> </w:t>
      </w:r>
      <w:r>
        <w:t>(MD)</w:t>
      </w:r>
      <w:r>
        <w:rPr>
          <w:spacing w:val="-7"/>
        </w:rPr>
        <w:t xml:space="preserve"> </w:t>
      </w:r>
      <w:r>
        <w:t>is</w:t>
      </w:r>
      <w:r>
        <w:rPr>
          <w:spacing w:val="-8"/>
        </w:rPr>
        <w:t xml:space="preserve"> </w:t>
      </w:r>
      <w:r>
        <w:t>an</w:t>
      </w:r>
      <w:r>
        <w:rPr>
          <w:spacing w:val="-7"/>
        </w:rPr>
        <w:t xml:space="preserve"> </w:t>
      </w:r>
      <w:r>
        <w:t>X-linked</w:t>
      </w:r>
      <w:r>
        <w:rPr>
          <w:spacing w:val="-7"/>
        </w:rPr>
        <w:t xml:space="preserve"> </w:t>
      </w:r>
      <w:r>
        <w:t>multisystemic</w:t>
      </w:r>
      <w:r>
        <w:rPr>
          <w:spacing w:val="-7"/>
        </w:rPr>
        <w:t xml:space="preserve"> </w:t>
      </w:r>
      <w:r>
        <w:t>lethal</w:t>
      </w:r>
      <w:r>
        <w:rPr>
          <w:spacing w:val="-7"/>
        </w:rPr>
        <w:t xml:space="preserve"> </w:t>
      </w:r>
      <w:r>
        <w:t>disorder</w:t>
      </w:r>
      <w:r>
        <w:rPr>
          <w:spacing w:val="-8"/>
        </w:rPr>
        <w:t xml:space="preserve"> </w:t>
      </w:r>
      <w:r>
        <w:t>of copper metabolism. Patients usually exhibit a severe clinical course, with death in early childhood, but variable forms exist and occipital horn</w:t>
      </w:r>
      <w:r>
        <w:rPr>
          <w:spacing w:val="-6"/>
        </w:rPr>
        <w:t xml:space="preserve"> </w:t>
      </w:r>
      <w:r>
        <w:t>syndrome</w:t>
      </w:r>
      <w:r>
        <w:rPr>
          <w:spacing w:val="-6"/>
        </w:rPr>
        <w:t xml:space="preserve"> </w:t>
      </w:r>
      <w:r>
        <w:t>(OHS)</w:t>
      </w:r>
      <w:r>
        <w:rPr>
          <w:spacing w:val="-8"/>
        </w:rPr>
        <w:t xml:space="preserve"> </w:t>
      </w:r>
      <w:r>
        <w:t>is</w:t>
      </w:r>
      <w:r>
        <w:rPr>
          <w:spacing w:val="-8"/>
        </w:rPr>
        <w:t xml:space="preserve"> </w:t>
      </w:r>
      <w:r>
        <w:t>the</w:t>
      </w:r>
      <w:r>
        <w:rPr>
          <w:spacing w:val="-6"/>
        </w:rPr>
        <w:t xml:space="preserve"> </w:t>
      </w:r>
      <w:r>
        <w:t>mildest</w:t>
      </w:r>
      <w:r>
        <w:rPr>
          <w:spacing w:val="-6"/>
        </w:rPr>
        <w:t xml:space="preserve"> </w:t>
      </w:r>
      <w:r>
        <w:t>form.</w:t>
      </w:r>
      <w:r>
        <w:rPr>
          <w:spacing w:val="-6"/>
        </w:rPr>
        <w:t xml:space="preserve"> </w:t>
      </w:r>
      <w:r>
        <w:t>The</w:t>
      </w:r>
      <w:r>
        <w:rPr>
          <w:spacing w:val="-6"/>
        </w:rPr>
        <w:t xml:space="preserve"> </w:t>
      </w:r>
      <w:r>
        <w:t>defective</w:t>
      </w:r>
      <w:r>
        <w:rPr>
          <w:spacing w:val="-6"/>
        </w:rPr>
        <w:t xml:space="preserve"> </w:t>
      </w:r>
      <w:r>
        <w:t>gene</w:t>
      </w:r>
      <w:r>
        <w:rPr>
          <w:spacing w:val="-7"/>
        </w:rPr>
        <w:t xml:space="preserve"> </w:t>
      </w:r>
      <w:r>
        <w:t>in</w:t>
      </w:r>
      <w:r>
        <w:rPr>
          <w:spacing w:val="-7"/>
        </w:rPr>
        <w:t xml:space="preserve"> </w:t>
      </w:r>
      <w:r>
        <w:t>MD (</w:t>
      </w:r>
      <w:r>
        <w:rPr>
          <w:rFonts w:ascii="Bookman Old Style"/>
          <w:i/>
        </w:rPr>
        <w:t>ATP7A</w:t>
      </w:r>
      <w:r>
        <w:t>) is predicted to encode ATP7A, which is involved in the delivery</w:t>
      </w:r>
      <w:r>
        <w:rPr>
          <w:spacing w:val="-12"/>
        </w:rPr>
        <w:t xml:space="preserve"> </w:t>
      </w:r>
      <w:r>
        <w:t>of</w:t>
      </w:r>
      <w:r>
        <w:rPr>
          <w:spacing w:val="-11"/>
        </w:rPr>
        <w:t xml:space="preserve"> </w:t>
      </w:r>
      <w:r>
        <w:t>copper</w:t>
      </w:r>
      <w:r>
        <w:rPr>
          <w:spacing w:val="-11"/>
        </w:rPr>
        <w:t xml:space="preserve"> </w:t>
      </w:r>
      <w:r>
        <w:t>to</w:t>
      </w:r>
      <w:r>
        <w:rPr>
          <w:spacing w:val="-11"/>
        </w:rPr>
        <w:t xml:space="preserve"> </w:t>
      </w:r>
      <w:r>
        <w:t>the</w:t>
      </w:r>
      <w:r>
        <w:rPr>
          <w:spacing w:val="-12"/>
        </w:rPr>
        <w:t xml:space="preserve"> </w:t>
      </w:r>
      <w:r>
        <w:t>secreted</w:t>
      </w:r>
      <w:r>
        <w:rPr>
          <w:spacing w:val="-11"/>
        </w:rPr>
        <w:t xml:space="preserve"> </w:t>
      </w:r>
      <w:r>
        <w:t>copper</w:t>
      </w:r>
      <w:r>
        <w:rPr>
          <w:spacing w:val="-11"/>
        </w:rPr>
        <w:t xml:space="preserve"> </w:t>
      </w:r>
      <w:r>
        <w:t>enzymes</w:t>
      </w:r>
      <w:r>
        <w:rPr>
          <w:spacing w:val="-11"/>
        </w:rPr>
        <w:t xml:space="preserve"> </w:t>
      </w:r>
      <w:r>
        <w:t>and</w:t>
      </w:r>
      <w:r>
        <w:rPr>
          <w:spacing w:val="-12"/>
        </w:rPr>
        <w:t xml:space="preserve"> </w:t>
      </w:r>
      <w:r>
        <w:t>in</w:t>
      </w:r>
      <w:r>
        <w:rPr>
          <w:spacing w:val="-11"/>
        </w:rPr>
        <w:t xml:space="preserve"> </w:t>
      </w:r>
      <w:r>
        <w:t>the</w:t>
      </w:r>
      <w:r>
        <w:rPr>
          <w:spacing w:val="-11"/>
        </w:rPr>
        <w:t xml:space="preserve"> </w:t>
      </w:r>
      <w:r>
        <w:t>export</w:t>
      </w:r>
      <w:r>
        <w:rPr>
          <w:spacing w:val="-11"/>
        </w:rPr>
        <w:t xml:space="preserve"> </w:t>
      </w:r>
      <w:r>
        <w:t>of surplus copper from cells.</w:t>
      </w:r>
    </w:p>
    <w:p w14:paraId="4CBCC6BC" w14:textId="77777777" w:rsidR="0084290B" w:rsidRDefault="00000000">
      <w:pPr>
        <w:pStyle w:val="BodyText"/>
        <w:spacing w:line="254" w:lineRule="auto"/>
        <w:ind w:left="434" w:firstLine="179"/>
        <w:jc w:val="both"/>
      </w:pPr>
      <w:r>
        <w:t>Normal and abnormal copper metabolism in human and other organisms has been the focus of extensive research, and tremendous knowledge</w:t>
      </w:r>
      <w:r>
        <w:rPr>
          <w:spacing w:val="-12"/>
        </w:rPr>
        <w:t xml:space="preserve"> </w:t>
      </w:r>
      <w:r>
        <w:t>has</w:t>
      </w:r>
      <w:r>
        <w:rPr>
          <w:spacing w:val="-11"/>
        </w:rPr>
        <w:t xml:space="preserve"> </w:t>
      </w:r>
      <w:r>
        <w:t>been</w:t>
      </w:r>
      <w:r>
        <w:rPr>
          <w:spacing w:val="-11"/>
        </w:rPr>
        <w:t xml:space="preserve"> </w:t>
      </w:r>
      <w:r>
        <w:t>accumulated</w:t>
      </w:r>
      <w:r>
        <w:rPr>
          <w:spacing w:val="-11"/>
        </w:rPr>
        <w:t xml:space="preserve"> </w:t>
      </w:r>
      <w:r>
        <w:t>on</w:t>
      </w:r>
      <w:r>
        <w:rPr>
          <w:spacing w:val="-12"/>
        </w:rPr>
        <w:t xml:space="preserve"> </w:t>
      </w:r>
      <w:r>
        <w:t>this</w:t>
      </w:r>
      <w:r>
        <w:rPr>
          <w:spacing w:val="-11"/>
        </w:rPr>
        <w:t xml:space="preserve"> </w:t>
      </w:r>
      <w:r>
        <w:t>subject.</w:t>
      </w:r>
      <w:r>
        <w:rPr>
          <w:spacing w:val="-11"/>
        </w:rPr>
        <w:t xml:space="preserve"> </w:t>
      </w:r>
      <w:r>
        <w:t>In</w:t>
      </w:r>
      <w:r>
        <w:rPr>
          <w:spacing w:val="-11"/>
        </w:rPr>
        <w:t xml:space="preserve"> </w:t>
      </w:r>
      <w:r>
        <w:t>this</w:t>
      </w:r>
      <w:r>
        <w:rPr>
          <w:spacing w:val="-12"/>
        </w:rPr>
        <w:t xml:space="preserve"> </w:t>
      </w:r>
      <w:r>
        <w:t>paper</w:t>
      </w:r>
      <w:r>
        <w:rPr>
          <w:spacing w:val="-11"/>
        </w:rPr>
        <w:t xml:space="preserve"> </w:t>
      </w:r>
      <w:r>
        <w:t>we</w:t>
      </w:r>
      <w:r>
        <w:rPr>
          <w:spacing w:val="-11"/>
        </w:rPr>
        <w:t xml:space="preserve"> </w:t>
      </w:r>
      <w:r>
        <w:t>will give a general view of MD and copper metabolism. Due to space restriction not all the original publications have been cited in this review,</w:t>
      </w:r>
      <w:r>
        <w:rPr>
          <w:spacing w:val="-3"/>
        </w:rPr>
        <w:t xml:space="preserve"> </w:t>
      </w:r>
      <w:r>
        <w:t>and</w:t>
      </w:r>
      <w:r>
        <w:rPr>
          <w:spacing w:val="-4"/>
        </w:rPr>
        <w:t xml:space="preserve"> </w:t>
      </w:r>
      <w:r>
        <w:t>relevant</w:t>
      </w:r>
      <w:r>
        <w:rPr>
          <w:spacing w:val="-4"/>
        </w:rPr>
        <w:t xml:space="preserve"> </w:t>
      </w:r>
      <w:r>
        <w:t>references</w:t>
      </w:r>
      <w:r>
        <w:rPr>
          <w:spacing w:val="-5"/>
        </w:rPr>
        <w:t xml:space="preserve"> </w:t>
      </w:r>
      <w:r>
        <w:t>can</w:t>
      </w:r>
      <w:r>
        <w:rPr>
          <w:spacing w:val="-3"/>
        </w:rPr>
        <w:t xml:space="preserve"> </w:t>
      </w:r>
      <w:r>
        <w:t>be</w:t>
      </w:r>
      <w:r>
        <w:rPr>
          <w:spacing w:val="-4"/>
        </w:rPr>
        <w:t xml:space="preserve"> </w:t>
      </w:r>
      <w:r>
        <w:t>found</w:t>
      </w:r>
      <w:r>
        <w:rPr>
          <w:spacing w:val="-3"/>
        </w:rPr>
        <w:t xml:space="preserve"> </w:t>
      </w:r>
      <w:r>
        <w:t>in</w:t>
      </w:r>
      <w:r>
        <w:rPr>
          <w:spacing w:val="-4"/>
        </w:rPr>
        <w:t xml:space="preserve"> </w:t>
      </w:r>
      <w:r>
        <w:t>two</w:t>
      </w:r>
      <w:r>
        <w:rPr>
          <w:spacing w:val="-2"/>
        </w:rPr>
        <w:t xml:space="preserve"> </w:t>
      </w:r>
      <w:r>
        <w:t>book</w:t>
      </w:r>
      <w:r>
        <w:rPr>
          <w:spacing w:val="-5"/>
        </w:rPr>
        <w:t xml:space="preserve"> </w:t>
      </w:r>
      <w:r>
        <w:rPr>
          <w:spacing w:val="-2"/>
        </w:rPr>
        <w:t>chapters.</w:t>
      </w:r>
      <w:hyperlink w:anchor="_bookmark7" w:history="1">
        <w:r>
          <w:rPr>
            <w:spacing w:val="-2"/>
            <w:vertAlign w:val="superscript"/>
          </w:rPr>
          <w:t>1,2</w:t>
        </w:r>
      </w:hyperlink>
    </w:p>
    <w:p w14:paraId="01210B71" w14:textId="77777777" w:rsidR="0084290B" w:rsidRDefault="0084290B">
      <w:pPr>
        <w:pStyle w:val="BodyText"/>
        <w:spacing w:before="4"/>
      </w:pPr>
    </w:p>
    <w:p w14:paraId="6BC0AC2A" w14:textId="77777777" w:rsidR="0084290B" w:rsidRDefault="00000000">
      <w:pPr>
        <w:pStyle w:val="Heading1"/>
        <w:jc w:val="left"/>
      </w:pPr>
      <w:bookmarkStart w:id="3" w:name="Clinical_synopsis"/>
      <w:bookmarkEnd w:id="3"/>
      <w:r>
        <w:rPr>
          <w:spacing w:val="-6"/>
        </w:rPr>
        <w:t>CLINICAL</w:t>
      </w:r>
      <w:r>
        <w:t xml:space="preserve"> </w:t>
      </w:r>
      <w:r>
        <w:rPr>
          <w:spacing w:val="-2"/>
        </w:rPr>
        <w:t>SYNOPSIS</w:t>
      </w:r>
    </w:p>
    <w:p w14:paraId="5999B75A" w14:textId="77777777" w:rsidR="0084290B" w:rsidRDefault="00000000">
      <w:pPr>
        <w:pStyle w:val="BodyText"/>
        <w:spacing w:before="13" w:line="254" w:lineRule="auto"/>
        <w:ind w:left="434"/>
        <w:jc w:val="both"/>
      </w:pPr>
      <w:r>
        <w:t>MD</w:t>
      </w:r>
      <w:r>
        <w:rPr>
          <w:spacing w:val="-12"/>
        </w:rPr>
        <w:t xml:space="preserve"> </w:t>
      </w:r>
      <w:r>
        <w:t>shows</w:t>
      </w:r>
      <w:r>
        <w:rPr>
          <w:spacing w:val="-11"/>
        </w:rPr>
        <w:t xml:space="preserve"> </w:t>
      </w:r>
      <w:r>
        <w:t>considerable</w:t>
      </w:r>
      <w:r>
        <w:rPr>
          <w:spacing w:val="-11"/>
        </w:rPr>
        <w:t xml:space="preserve"> </w:t>
      </w:r>
      <w:r>
        <w:t>variability</w:t>
      </w:r>
      <w:r>
        <w:rPr>
          <w:spacing w:val="-11"/>
        </w:rPr>
        <w:t xml:space="preserve"> </w:t>
      </w:r>
      <w:r>
        <w:t>in</w:t>
      </w:r>
      <w:r>
        <w:rPr>
          <w:spacing w:val="-12"/>
        </w:rPr>
        <w:t xml:space="preserve"> </w:t>
      </w:r>
      <w:r>
        <w:t>its</w:t>
      </w:r>
      <w:r>
        <w:rPr>
          <w:spacing w:val="-11"/>
        </w:rPr>
        <w:t xml:space="preserve"> </w:t>
      </w:r>
      <w:r>
        <w:t>severity.</w:t>
      </w:r>
      <w:r>
        <w:rPr>
          <w:spacing w:val="-11"/>
        </w:rPr>
        <w:t xml:space="preserve"> </w:t>
      </w:r>
      <w:r>
        <w:t>Classical</w:t>
      </w:r>
      <w:r>
        <w:rPr>
          <w:spacing w:val="-11"/>
        </w:rPr>
        <w:t xml:space="preserve"> </w:t>
      </w:r>
      <w:r>
        <w:t>MD</w:t>
      </w:r>
      <w:r>
        <w:rPr>
          <w:spacing w:val="-12"/>
        </w:rPr>
        <w:t xml:space="preserve"> </w:t>
      </w:r>
      <w:r>
        <w:t>is</w:t>
      </w:r>
      <w:r>
        <w:rPr>
          <w:spacing w:val="-11"/>
        </w:rPr>
        <w:t xml:space="preserve"> </w:t>
      </w:r>
      <w:r>
        <w:t xml:space="preserve">the </w:t>
      </w:r>
      <w:r>
        <w:rPr>
          <w:spacing w:val="-2"/>
        </w:rPr>
        <w:t>most</w:t>
      </w:r>
      <w:r>
        <w:rPr>
          <w:spacing w:val="-10"/>
        </w:rPr>
        <w:t xml:space="preserve"> </w:t>
      </w:r>
      <w:r>
        <w:rPr>
          <w:spacing w:val="-2"/>
        </w:rPr>
        <w:t>severe</w:t>
      </w:r>
      <w:r>
        <w:rPr>
          <w:spacing w:val="-9"/>
        </w:rPr>
        <w:t xml:space="preserve"> </w:t>
      </w:r>
      <w:r>
        <w:rPr>
          <w:spacing w:val="-2"/>
        </w:rPr>
        <w:t>form,</w:t>
      </w:r>
      <w:r>
        <w:rPr>
          <w:spacing w:val="-9"/>
        </w:rPr>
        <w:t xml:space="preserve"> </w:t>
      </w:r>
      <w:r>
        <w:rPr>
          <w:spacing w:val="-2"/>
        </w:rPr>
        <w:t>while</w:t>
      </w:r>
      <w:r>
        <w:rPr>
          <w:spacing w:val="-9"/>
        </w:rPr>
        <w:t xml:space="preserve"> </w:t>
      </w:r>
      <w:r>
        <w:rPr>
          <w:spacing w:val="-2"/>
        </w:rPr>
        <w:t>OHS</w:t>
      </w:r>
      <w:r>
        <w:rPr>
          <w:spacing w:val="-10"/>
        </w:rPr>
        <w:t xml:space="preserve"> </w:t>
      </w:r>
      <w:r>
        <w:rPr>
          <w:spacing w:val="-2"/>
        </w:rPr>
        <w:t>is</w:t>
      </w:r>
      <w:r>
        <w:rPr>
          <w:spacing w:val="-9"/>
        </w:rPr>
        <w:t xml:space="preserve"> </w:t>
      </w:r>
      <w:r>
        <w:rPr>
          <w:spacing w:val="-2"/>
        </w:rPr>
        <w:t>the</w:t>
      </w:r>
      <w:r>
        <w:rPr>
          <w:spacing w:val="-9"/>
        </w:rPr>
        <w:t xml:space="preserve"> </w:t>
      </w:r>
      <w:r>
        <w:rPr>
          <w:spacing w:val="-2"/>
        </w:rPr>
        <w:t>mildest</w:t>
      </w:r>
      <w:r>
        <w:rPr>
          <w:spacing w:val="-9"/>
        </w:rPr>
        <w:t xml:space="preserve"> </w:t>
      </w:r>
      <w:r>
        <w:rPr>
          <w:spacing w:val="-2"/>
        </w:rPr>
        <w:t>recognized</w:t>
      </w:r>
      <w:r>
        <w:rPr>
          <w:spacing w:val="-10"/>
        </w:rPr>
        <w:t xml:space="preserve"> </w:t>
      </w:r>
      <w:r>
        <w:rPr>
          <w:spacing w:val="-2"/>
        </w:rPr>
        <w:t>form</w:t>
      </w:r>
      <w:r>
        <w:rPr>
          <w:spacing w:val="-9"/>
        </w:rPr>
        <w:t xml:space="preserve"> </w:t>
      </w:r>
      <w:r>
        <w:rPr>
          <w:spacing w:val="-2"/>
        </w:rPr>
        <w:t xml:space="preserve">(reviewed </w:t>
      </w:r>
      <w:r>
        <w:t>by Tu¨mer and Horn 2004, 2002</w:t>
      </w:r>
      <w:hyperlink w:anchor="_bookmark7" w:history="1">
        <w:r>
          <w:rPr>
            <w:vertAlign w:val="superscript"/>
          </w:rPr>
          <w:t>1,2</w:t>
        </w:r>
      </w:hyperlink>
      <w:r>
        <w:t>).</w:t>
      </w:r>
    </w:p>
    <w:p w14:paraId="791BD2E1" w14:textId="77777777" w:rsidR="0084290B" w:rsidRDefault="00000000">
      <w:pPr>
        <w:pStyle w:val="BodyText"/>
        <w:spacing w:before="73"/>
        <w:ind w:left="197"/>
        <w:rPr>
          <w:rFonts w:ascii="Bookman Old Style"/>
        </w:rPr>
      </w:pPr>
      <w:r>
        <w:br w:type="column"/>
      </w:r>
      <w:r>
        <w:rPr>
          <w:rFonts w:ascii="Bookman Old Style"/>
          <w:w w:val="80"/>
        </w:rPr>
        <w:t>Classical</w:t>
      </w:r>
      <w:r>
        <w:rPr>
          <w:rFonts w:ascii="Bookman Old Style"/>
          <w:spacing w:val="1"/>
        </w:rPr>
        <w:t xml:space="preserve"> </w:t>
      </w:r>
      <w:r>
        <w:rPr>
          <w:rFonts w:ascii="Bookman Old Style"/>
          <w:spacing w:val="-5"/>
          <w:w w:val="95"/>
        </w:rPr>
        <w:t>MD</w:t>
      </w:r>
    </w:p>
    <w:p w14:paraId="3B76041D" w14:textId="77777777" w:rsidR="0084290B" w:rsidRDefault="00000000">
      <w:pPr>
        <w:pStyle w:val="BodyText"/>
        <w:spacing w:before="10" w:line="254" w:lineRule="auto"/>
        <w:ind w:left="197" w:right="314"/>
        <w:jc w:val="right"/>
      </w:pPr>
      <w:r>
        <w:rPr>
          <w:spacing w:val="-2"/>
        </w:rPr>
        <w:t>Progressive</w:t>
      </w:r>
      <w:r>
        <w:t xml:space="preserve"> </w:t>
      </w:r>
      <w:r>
        <w:rPr>
          <w:spacing w:val="-2"/>
        </w:rPr>
        <w:t>neurodegeneration</w:t>
      </w:r>
      <w:r>
        <w:rPr>
          <w:spacing w:val="1"/>
        </w:rPr>
        <w:t xml:space="preserve"> </w:t>
      </w:r>
      <w:r>
        <w:rPr>
          <w:spacing w:val="-2"/>
        </w:rPr>
        <w:t>and</w:t>
      </w:r>
      <w:r>
        <w:rPr>
          <w:spacing w:val="1"/>
        </w:rPr>
        <w:t xml:space="preserve"> </w:t>
      </w:r>
      <w:r>
        <w:rPr>
          <w:spacing w:val="-2"/>
        </w:rPr>
        <w:t>marked</w:t>
      </w:r>
      <w:r>
        <w:rPr>
          <w:spacing w:val="1"/>
        </w:rPr>
        <w:t xml:space="preserve"> </w:t>
      </w:r>
      <w:r>
        <w:rPr>
          <w:spacing w:val="-2"/>
        </w:rPr>
        <w:t>connective</w:t>
      </w:r>
      <w:r>
        <w:rPr>
          <w:spacing w:val="2"/>
        </w:rPr>
        <w:t xml:space="preserve"> </w:t>
      </w:r>
      <w:r>
        <w:rPr>
          <w:spacing w:val="-2"/>
        </w:rPr>
        <w:t>tissue</w:t>
      </w:r>
      <w:r>
        <w:rPr>
          <w:spacing w:val="1"/>
        </w:rPr>
        <w:t xml:space="preserve"> </w:t>
      </w:r>
      <w:r>
        <w:rPr>
          <w:spacing w:val="-2"/>
        </w:rPr>
        <w:t xml:space="preserve">dysfunc- </w:t>
      </w:r>
      <w:r>
        <w:rPr>
          <w:spacing w:val="-4"/>
        </w:rPr>
        <w:t xml:space="preserve">tion characterize the clinical picture of the most common severe form of </w:t>
      </w:r>
      <w:r>
        <w:t>MD,</w:t>
      </w:r>
      <w:r>
        <w:rPr>
          <w:spacing w:val="-10"/>
        </w:rPr>
        <w:t xml:space="preserve"> </w:t>
      </w:r>
      <w:r>
        <w:t>and</w:t>
      </w:r>
      <w:r>
        <w:rPr>
          <w:spacing w:val="-10"/>
        </w:rPr>
        <w:t xml:space="preserve"> </w:t>
      </w:r>
      <w:r>
        <w:t>death</w:t>
      </w:r>
      <w:r>
        <w:rPr>
          <w:spacing w:val="-10"/>
        </w:rPr>
        <w:t xml:space="preserve"> </w:t>
      </w:r>
      <w:r>
        <w:t>typically</w:t>
      </w:r>
      <w:r>
        <w:rPr>
          <w:spacing w:val="-11"/>
        </w:rPr>
        <w:t xml:space="preserve"> </w:t>
      </w:r>
      <w:r>
        <w:t>occurs</w:t>
      </w:r>
      <w:r>
        <w:rPr>
          <w:spacing w:val="-10"/>
        </w:rPr>
        <w:t xml:space="preserve"> </w:t>
      </w:r>
      <w:r>
        <w:t>before</w:t>
      </w:r>
      <w:r>
        <w:rPr>
          <w:spacing w:val="-10"/>
        </w:rPr>
        <w:t xml:space="preserve"> </w:t>
      </w:r>
      <w:r>
        <w:t>the</w:t>
      </w:r>
      <w:r>
        <w:rPr>
          <w:spacing w:val="-10"/>
        </w:rPr>
        <w:t xml:space="preserve"> </w:t>
      </w:r>
      <w:r>
        <w:t>third</w:t>
      </w:r>
      <w:r>
        <w:rPr>
          <w:spacing w:val="-10"/>
        </w:rPr>
        <w:t xml:space="preserve"> </w:t>
      </w:r>
      <w:r>
        <w:t>year</w:t>
      </w:r>
      <w:r>
        <w:rPr>
          <w:spacing w:val="-11"/>
        </w:rPr>
        <w:t xml:space="preserve"> </w:t>
      </w:r>
      <w:r>
        <w:t>of</w:t>
      </w:r>
      <w:r>
        <w:rPr>
          <w:spacing w:val="-10"/>
        </w:rPr>
        <w:t xml:space="preserve"> </w:t>
      </w:r>
      <w:r>
        <w:t>life</w:t>
      </w:r>
      <w:r>
        <w:rPr>
          <w:spacing w:val="-10"/>
        </w:rPr>
        <w:t xml:space="preserve"> </w:t>
      </w:r>
      <w:r>
        <w:t>(</w:t>
      </w:r>
      <w:hyperlink w:anchor="_bookmark0" w:history="1">
        <w:r>
          <w:t>Figure</w:t>
        </w:r>
        <w:r>
          <w:rPr>
            <w:spacing w:val="-10"/>
          </w:rPr>
          <w:t xml:space="preserve"> </w:t>
        </w:r>
        <w:r>
          <w:t>1</w:t>
        </w:r>
      </w:hyperlink>
      <w:r>
        <w:t>). Pregnancy is usually uncomplicated. There may be premature labor and</w:t>
      </w:r>
      <w:r>
        <w:rPr>
          <w:spacing w:val="-11"/>
        </w:rPr>
        <w:t xml:space="preserve"> </w:t>
      </w:r>
      <w:r>
        <w:t>delivery,</w:t>
      </w:r>
      <w:r>
        <w:rPr>
          <w:spacing w:val="-9"/>
        </w:rPr>
        <w:t xml:space="preserve"> </w:t>
      </w:r>
      <w:r>
        <w:t>but</w:t>
      </w:r>
      <w:r>
        <w:rPr>
          <w:spacing w:val="-9"/>
        </w:rPr>
        <w:t xml:space="preserve"> </w:t>
      </w:r>
      <w:r>
        <w:t>most</w:t>
      </w:r>
      <w:r>
        <w:rPr>
          <w:spacing w:val="-9"/>
        </w:rPr>
        <w:t xml:space="preserve"> </w:t>
      </w:r>
      <w:r>
        <w:t>male</w:t>
      </w:r>
      <w:r>
        <w:rPr>
          <w:spacing w:val="-8"/>
        </w:rPr>
        <w:t xml:space="preserve"> </w:t>
      </w:r>
      <w:r>
        <w:t>patients</w:t>
      </w:r>
      <w:r>
        <w:rPr>
          <w:spacing w:val="-9"/>
        </w:rPr>
        <w:t xml:space="preserve"> </w:t>
      </w:r>
      <w:r>
        <w:t>are</w:t>
      </w:r>
      <w:r>
        <w:rPr>
          <w:spacing w:val="-8"/>
        </w:rPr>
        <w:t xml:space="preserve"> </w:t>
      </w:r>
      <w:r>
        <w:t>born</w:t>
      </w:r>
      <w:r>
        <w:rPr>
          <w:spacing w:val="-11"/>
        </w:rPr>
        <w:t xml:space="preserve"> </w:t>
      </w:r>
      <w:r>
        <w:t>at</w:t>
      </w:r>
      <w:r>
        <w:rPr>
          <w:spacing w:val="-10"/>
        </w:rPr>
        <w:t xml:space="preserve"> </w:t>
      </w:r>
      <w:r>
        <w:t>term</w:t>
      </w:r>
      <w:r>
        <w:rPr>
          <w:spacing w:val="-12"/>
        </w:rPr>
        <w:t xml:space="preserve"> </w:t>
      </w:r>
      <w:r>
        <w:t>with</w:t>
      </w:r>
      <w:r>
        <w:rPr>
          <w:spacing w:val="-8"/>
        </w:rPr>
        <w:t xml:space="preserve"> </w:t>
      </w:r>
      <w:r>
        <w:t>appropriate birth</w:t>
      </w:r>
      <w:r>
        <w:rPr>
          <w:spacing w:val="18"/>
        </w:rPr>
        <w:t xml:space="preserve"> </w:t>
      </w:r>
      <w:r>
        <w:t>measurements.</w:t>
      </w:r>
      <w:r>
        <w:rPr>
          <w:spacing w:val="17"/>
        </w:rPr>
        <w:t xml:space="preserve"> </w:t>
      </w:r>
      <w:r>
        <w:t>Cephalohematomas</w:t>
      </w:r>
      <w:r>
        <w:rPr>
          <w:spacing w:val="17"/>
        </w:rPr>
        <w:t xml:space="preserve"> </w:t>
      </w:r>
      <w:r>
        <w:t>and</w:t>
      </w:r>
      <w:r>
        <w:rPr>
          <w:spacing w:val="18"/>
        </w:rPr>
        <w:t xml:space="preserve"> </w:t>
      </w:r>
      <w:r>
        <w:t>spontaneous</w:t>
      </w:r>
      <w:r>
        <w:rPr>
          <w:spacing w:val="18"/>
        </w:rPr>
        <w:t xml:space="preserve"> </w:t>
      </w:r>
      <w:r>
        <w:t>fractures are</w:t>
      </w:r>
      <w:r>
        <w:rPr>
          <w:spacing w:val="40"/>
        </w:rPr>
        <w:t xml:space="preserve"> </w:t>
      </w:r>
      <w:r>
        <w:t>occasionally</w:t>
      </w:r>
      <w:r>
        <w:rPr>
          <w:spacing w:val="40"/>
        </w:rPr>
        <w:t xml:space="preserve"> </w:t>
      </w:r>
      <w:r>
        <w:t>observed</w:t>
      </w:r>
      <w:r>
        <w:rPr>
          <w:spacing w:val="40"/>
        </w:rPr>
        <w:t xml:space="preserve"> </w:t>
      </w:r>
      <w:r>
        <w:t>at</w:t>
      </w:r>
      <w:r>
        <w:rPr>
          <w:spacing w:val="40"/>
        </w:rPr>
        <w:t xml:space="preserve"> </w:t>
      </w:r>
      <w:r>
        <w:t>birth.</w:t>
      </w:r>
      <w:r>
        <w:rPr>
          <w:spacing w:val="40"/>
        </w:rPr>
        <w:t xml:space="preserve"> </w:t>
      </w:r>
      <w:r>
        <w:t>In</w:t>
      </w:r>
      <w:r>
        <w:rPr>
          <w:spacing w:val="40"/>
        </w:rPr>
        <w:t xml:space="preserve"> </w:t>
      </w:r>
      <w:r>
        <w:t>the</w:t>
      </w:r>
      <w:r>
        <w:rPr>
          <w:spacing w:val="40"/>
        </w:rPr>
        <w:t xml:space="preserve"> </w:t>
      </w:r>
      <w:r>
        <w:t>early</w:t>
      </w:r>
      <w:r>
        <w:rPr>
          <w:spacing w:val="40"/>
        </w:rPr>
        <w:t xml:space="preserve"> </w:t>
      </w:r>
      <w:r>
        <w:t>neonatal</w:t>
      </w:r>
      <w:r>
        <w:rPr>
          <w:spacing w:val="40"/>
        </w:rPr>
        <w:t xml:space="preserve"> </w:t>
      </w:r>
      <w:r>
        <w:t>period, patients</w:t>
      </w:r>
      <w:r>
        <w:rPr>
          <w:spacing w:val="-12"/>
        </w:rPr>
        <w:t xml:space="preserve"> </w:t>
      </w:r>
      <w:r>
        <w:t>may</w:t>
      </w:r>
      <w:r>
        <w:rPr>
          <w:spacing w:val="-11"/>
        </w:rPr>
        <w:t xml:space="preserve"> </w:t>
      </w:r>
      <w:r>
        <w:t>present</w:t>
      </w:r>
      <w:r>
        <w:rPr>
          <w:spacing w:val="-11"/>
        </w:rPr>
        <w:t xml:space="preserve"> </w:t>
      </w:r>
      <w:r>
        <w:t>with</w:t>
      </w:r>
      <w:r>
        <w:rPr>
          <w:spacing w:val="-11"/>
        </w:rPr>
        <w:t xml:space="preserve"> </w:t>
      </w:r>
      <w:r>
        <w:t>prolonged</w:t>
      </w:r>
      <w:r>
        <w:rPr>
          <w:spacing w:val="-12"/>
        </w:rPr>
        <w:t xml:space="preserve"> </w:t>
      </w:r>
      <w:r>
        <w:t>jaundice,</w:t>
      </w:r>
      <w:r>
        <w:rPr>
          <w:spacing w:val="-11"/>
        </w:rPr>
        <w:t xml:space="preserve"> </w:t>
      </w:r>
      <w:r>
        <w:t>hypothermia,</w:t>
      </w:r>
      <w:r>
        <w:rPr>
          <w:spacing w:val="-11"/>
        </w:rPr>
        <w:t xml:space="preserve"> </w:t>
      </w:r>
      <w:r>
        <w:t>hypogly- cemia</w:t>
      </w:r>
      <w:r>
        <w:rPr>
          <w:spacing w:val="7"/>
        </w:rPr>
        <w:t xml:space="preserve"> </w:t>
      </w:r>
      <w:r>
        <w:t>and</w:t>
      </w:r>
      <w:r>
        <w:rPr>
          <w:spacing w:val="7"/>
        </w:rPr>
        <w:t xml:space="preserve"> </w:t>
      </w:r>
      <w:r>
        <w:t>feeding</w:t>
      </w:r>
      <w:r>
        <w:rPr>
          <w:spacing w:val="8"/>
        </w:rPr>
        <w:t xml:space="preserve"> </w:t>
      </w:r>
      <w:r>
        <w:t>difficulties.</w:t>
      </w:r>
      <w:r>
        <w:rPr>
          <w:spacing w:val="8"/>
        </w:rPr>
        <w:t xml:space="preserve"> </w:t>
      </w:r>
      <w:r>
        <w:t>Pectus</w:t>
      </w:r>
      <w:r>
        <w:rPr>
          <w:spacing w:val="8"/>
        </w:rPr>
        <w:t xml:space="preserve"> </w:t>
      </w:r>
      <w:r>
        <w:t>excavatum</w:t>
      </w:r>
      <w:r>
        <w:rPr>
          <w:spacing w:val="8"/>
        </w:rPr>
        <w:t xml:space="preserve"> </w:t>
      </w:r>
      <w:r>
        <w:t>and</w:t>
      </w:r>
      <w:r>
        <w:rPr>
          <w:spacing w:val="7"/>
        </w:rPr>
        <w:t xml:space="preserve"> </w:t>
      </w:r>
      <w:r>
        <w:t>umbilical</w:t>
      </w:r>
      <w:r>
        <w:rPr>
          <w:spacing w:val="8"/>
        </w:rPr>
        <w:t xml:space="preserve"> </w:t>
      </w:r>
      <w:r>
        <w:t>and inguinal</w:t>
      </w:r>
      <w:r>
        <w:rPr>
          <w:spacing w:val="-10"/>
        </w:rPr>
        <w:t xml:space="preserve"> </w:t>
      </w:r>
      <w:r>
        <w:t>hernias</w:t>
      </w:r>
      <w:r>
        <w:rPr>
          <w:spacing w:val="-10"/>
        </w:rPr>
        <w:t xml:space="preserve"> </w:t>
      </w:r>
      <w:r>
        <w:t>have</w:t>
      </w:r>
      <w:r>
        <w:rPr>
          <w:spacing w:val="-10"/>
        </w:rPr>
        <w:t xml:space="preserve"> </w:t>
      </w:r>
      <w:r>
        <w:t>also</w:t>
      </w:r>
      <w:r>
        <w:rPr>
          <w:spacing w:val="-11"/>
        </w:rPr>
        <w:t xml:space="preserve"> </w:t>
      </w:r>
      <w:r>
        <w:t>been</w:t>
      </w:r>
      <w:r>
        <w:rPr>
          <w:spacing w:val="-12"/>
        </w:rPr>
        <w:t xml:space="preserve"> </w:t>
      </w:r>
      <w:r>
        <w:t>reported.</w:t>
      </w:r>
      <w:r>
        <w:rPr>
          <w:spacing w:val="-9"/>
        </w:rPr>
        <w:t xml:space="preserve"> </w:t>
      </w:r>
      <w:r>
        <w:t>The</w:t>
      </w:r>
      <w:r>
        <w:rPr>
          <w:spacing w:val="-11"/>
        </w:rPr>
        <w:t xml:space="preserve"> </w:t>
      </w:r>
      <w:r>
        <w:t>first</w:t>
      </w:r>
      <w:r>
        <w:rPr>
          <w:spacing w:val="-12"/>
        </w:rPr>
        <w:t xml:space="preserve"> </w:t>
      </w:r>
      <w:r>
        <w:t>sign</w:t>
      </w:r>
      <w:r>
        <w:rPr>
          <w:spacing w:val="-10"/>
        </w:rPr>
        <w:t xml:space="preserve"> </w:t>
      </w:r>
      <w:r>
        <w:t>of</w:t>
      </w:r>
      <w:r>
        <w:rPr>
          <w:spacing w:val="-11"/>
        </w:rPr>
        <w:t xml:space="preserve"> </w:t>
      </w:r>
      <w:r>
        <w:t>MD</w:t>
      </w:r>
      <w:r>
        <w:rPr>
          <w:spacing w:val="-12"/>
        </w:rPr>
        <w:t xml:space="preserve"> </w:t>
      </w:r>
      <w:r>
        <w:t>may</w:t>
      </w:r>
      <w:r>
        <w:rPr>
          <w:spacing w:val="-9"/>
        </w:rPr>
        <w:t xml:space="preserve"> </w:t>
      </w:r>
      <w:r>
        <w:t>be unusual sparse and lusterless scalp hair that becomes tangled on the top of the head at the age of 1–2 months (</w:t>
      </w:r>
      <w:hyperlink w:anchor="_bookmark1" w:history="1">
        <w:r>
          <w:t>Figure</w:t>
        </w:r>
      </w:hyperlink>
      <w:r>
        <w:t xml:space="preserve"> 2). At this time the appearance may be</w:t>
      </w:r>
      <w:r>
        <w:rPr>
          <w:spacing w:val="-2"/>
        </w:rPr>
        <w:t xml:space="preserve"> </w:t>
      </w:r>
      <w:r>
        <w:t>described</w:t>
      </w:r>
      <w:r>
        <w:rPr>
          <w:spacing w:val="-2"/>
        </w:rPr>
        <w:t xml:space="preserve"> </w:t>
      </w:r>
      <w:r>
        <w:t>as</w:t>
      </w:r>
      <w:r>
        <w:rPr>
          <w:spacing w:val="-1"/>
        </w:rPr>
        <w:t xml:space="preserve"> </w:t>
      </w:r>
      <w:r>
        <w:t>being odd, with pale skin,</w:t>
      </w:r>
      <w:r>
        <w:rPr>
          <w:spacing w:val="-1"/>
        </w:rPr>
        <w:t xml:space="preserve"> </w:t>
      </w:r>
      <w:r>
        <w:t>frontal</w:t>
      </w:r>
      <w:r>
        <w:rPr>
          <w:spacing w:val="-1"/>
        </w:rPr>
        <w:t xml:space="preserve"> </w:t>
      </w:r>
      <w:r>
        <w:t xml:space="preserve">or </w:t>
      </w:r>
      <w:r>
        <w:rPr>
          <w:spacing w:val="-2"/>
        </w:rPr>
        <w:t>occipital bossing, micrognatia, pudgy cheeks, and a rather</w:t>
      </w:r>
      <w:r>
        <w:rPr>
          <w:spacing w:val="-3"/>
        </w:rPr>
        <w:t xml:space="preserve"> </w:t>
      </w:r>
      <w:r>
        <w:rPr>
          <w:spacing w:val="-2"/>
        </w:rPr>
        <w:t xml:space="preserve">expression- </w:t>
      </w:r>
      <w:r>
        <w:t>less</w:t>
      </w:r>
      <w:r>
        <w:rPr>
          <w:spacing w:val="-12"/>
        </w:rPr>
        <w:t xml:space="preserve"> </w:t>
      </w:r>
      <w:r>
        <w:t>appearance.</w:t>
      </w:r>
      <w:r>
        <w:rPr>
          <w:spacing w:val="-11"/>
        </w:rPr>
        <w:t xml:space="preserve"> </w:t>
      </w:r>
      <w:r>
        <w:t>However,</w:t>
      </w:r>
      <w:r>
        <w:rPr>
          <w:spacing w:val="-11"/>
        </w:rPr>
        <w:t xml:space="preserve"> </w:t>
      </w:r>
      <w:r>
        <w:t>these</w:t>
      </w:r>
      <w:r>
        <w:rPr>
          <w:spacing w:val="-11"/>
        </w:rPr>
        <w:t xml:space="preserve"> </w:t>
      </w:r>
      <w:r>
        <w:t>changes</w:t>
      </w:r>
      <w:r>
        <w:rPr>
          <w:spacing w:val="-12"/>
        </w:rPr>
        <w:t xml:space="preserve"> </w:t>
      </w:r>
      <w:r>
        <w:t>are</w:t>
      </w:r>
      <w:r>
        <w:rPr>
          <w:spacing w:val="-11"/>
        </w:rPr>
        <w:t xml:space="preserve"> </w:t>
      </w:r>
      <w:r>
        <w:t>often</w:t>
      </w:r>
      <w:r>
        <w:rPr>
          <w:spacing w:val="-11"/>
        </w:rPr>
        <w:t xml:space="preserve"> </w:t>
      </w:r>
      <w:r>
        <w:t>too</w:t>
      </w:r>
      <w:r>
        <w:rPr>
          <w:spacing w:val="-11"/>
        </w:rPr>
        <w:t xml:space="preserve"> </w:t>
      </w:r>
      <w:r>
        <w:t>subtle</w:t>
      </w:r>
      <w:r>
        <w:rPr>
          <w:spacing w:val="-12"/>
        </w:rPr>
        <w:t xml:space="preserve"> </w:t>
      </w:r>
      <w:r>
        <w:t>to</w:t>
      </w:r>
      <w:r>
        <w:rPr>
          <w:spacing w:val="-11"/>
        </w:rPr>
        <w:t xml:space="preserve"> </w:t>
      </w:r>
      <w:r>
        <w:t>attract attention. Initial psychomotor development is usually unremarkable, with</w:t>
      </w:r>
      <w:r>
        <w:rPr>
          <w:spacing w:val="-9"/>
        </w:rPr>
        <w:t xml:space="preserve"> </w:t>
      </w:r>
      <w:r>
        <w:t>normal</w:t>
      </w:r>
      <w:r>
        <w:rPr>
          <w:spacing w:val="-11"/>
        </w:rPr>
        <w:t xml:space="preserve"> </w:t>
      </w:r>
      <w:r>
        <w:t>babbling</w:t>
      </w:r>
      <w:r>
        <w:rPr>
          <w:spacing w:val="-11"/>
        </w:rPr>
        <w:t xml:space="preserve"> </w:t>
      </w:r>
      <w:r>
        <w:t>and</w:t>
      </w:r>
      <w:r>
        <w:rPr>
          <w:spacing w:val="-9"/>
        </w:rPr>
        <w:t xml:space="preserve"> </w:t>
      </w:r>
      <w:r>
        <w:t>smiling</w:t>
      </w:r>
      <w:r>
        <w:rPr>
          <w:spacing w:val="-9"/>
        </w:rPr>
        <w:t xml:space="preserve"> </w:t>
      </w:r>
      <w:r>
        <w:t>up</w:t>
      </w:r>
      <w:r>
        <w:rPr>
          <w:spacing w:val="-10"/>
        </w:rPr>
        <w:t xml:space="preserve"> </w:t>
      </w:r>
      <w:r>
        <w:t>to</w:t>
      </w:r>
      <w:r>
        <w:rPr>
          <w:spacing w:val="-9"/>
        </w:rPr>
        <w:t xml:space="preserve"> </w:t>
      </w:r>
      <w:r>
        <w:t>about</w:t>
      </w:r>
      <w:r>
        <w:rPr>
          <w:spacing w:val="-9"/>
        </w:rPr>
        <w:t xml:space="preserve"> </w:t>
      </w:r>
      <w:r>
        <w:t>2–4</w:t>
      </w:r>
      <w:r>
        <w:rPr>
          <w:spacing w:val="-10"/>
        </w:rPr>
        <w:t xml:space="preserve"> </w:t>
      </w:r>
      <w:r>
        <w:t>months</w:t>
      </w:r>
      <w:r>
        <w:rPr>
          <w:spacing w:val="-9"/>
        </w:rPr>
        <w:t xml:space="preserve"> </w:t>
      </w:r>
      <w:r>
        <w:t>of</w:t>
      </w:r>
      <w:r>
        <w:rPr>
          <w:spacing w:val="-11"/>
        </w:rPr>
        <w:t xml:space="preserve"> </w:t>
      </w:r>
      <w:r>
        <w:t>age.</w:t>
      </w:r>
      <w:r>
        <w:rPr>
          <w:spacing w:val="-10"/>
        </w:rPr>
        <w:t xml:space="preserve"> </w:t>
      </w:r>
      <w:r>
        <w:t>The baby</w:t>
      </w:r>
      <w:r>
        <w:rPr>
          <w:spacing w:val="7"/>
        </w:rPr>
        <w:t xml:space="preserve"> </w:t>
      </w:r>
      <w:r>
        <w:t>then</w:t>
      </w:r>
      <w:r>
        <w:rPr>
          <w:spacing w:val="3"/>
        </w:rPr>
        <w:t xml:space="preserve"> </w:t>
      </w:r>
      <w:r>
        <w:t>ceases</w:t>
      </w:r>
      <w:r>
        <w:rPr>
          <w:spacing w:val="6"/>
        </w:rPr>
        <w:t xml:space="preserve"> </w:t>
      </w:r>
      <w:r>
        <w:t>to</w:t>
      </w:r>
      <w:r>
        <w:rPr>
          <w:spacing w:val="5"/>
        </w:rPr>
        <w:t xml:space="preserve"> </w:t>
      </w:r>
      <w:r>
        <w:t>develop</w:t>
      </w:r>
      <w:r>
        <w:rPr>
          <w:spacing w:val="5"/>
        </w:rPr>
        <w:t xml:space="preserve"> </w:t>
      </w:r>
      <w:r>
        <w:t>further</w:t>
      </w:r>
      <w:r>
        <w:rPr>
          <w:spacing w:val="5"/>
        </w:rPr>
        <w:t xml:space="preserve"> </w:t>
      </w:r>
      <w:r>
        <w:t>and</w:t>
      </w:r>
      <w:r>
        <w:rPr>
          <w:spacing w:val="4"/>
        </w:rPr>
        <w:t xml:space="preserve"> </w:t>
      </w:r>
      <w:r>
        <w:t>gradually</w:t>
      </w:r>
      <w:r>
        <w:rPr>
          <w:spacing w:val="5"/>
        </w:rPr>
        <w:t xml:space="preserve"> </w:t>
      </w:r>
      <w:r>
        <w:t>loses</w:t>
      </w:r>
      <w:r>
        <w:rPr>
          <w:spacing w:val="5"/>
        </w:rPr>
        <w:t xml:space="preserve"> </w:t>
      </w:r>
      <w:r>
        <w:t>some</w:t>
      </w:r>
      <w:r>
        <w:rPr>
          <w:spacing w:val="5"/>
        </w:rPr>
        <w:t xml:space="preserve"> </w:t>
      </w:r>
      <w:r>
        <w:t>of</w:t>
      </w:r>
      <w:r>
        <w:rPr>
          <w:spacing w:val="4"/>
        </w:rPr>
        <w:t xml:space="preserve"> </w:t>
      </w:r>
      <w:r>
        <w:rPr>
          <w:spacing w:val="-5"/>
        </w:rPr>
        <w:t>the</w:t>
      </w:r>
    </w:p>
    <w:p w14:paraId="3988A879" w14:textId="77777777" w:rsidR="0084290B" w:rsidRDefault="0084290B">
      <w:pPr>
        <w:pStyle w:val="BodyText"/>
        <w:spacing w:line="254" w:lineRule="auto"/>
        <w:jc w:val="right"/>
        <w:sectPr w:rsidR="0084290B">
          <w:type w:val="continuous"/>
          <w:pgSz w:w="11910" w:h="15880"/>
          <w:pgMar w:top="640" w:right="708" w:bottom="0" w:left="283" w:header="0" w:footer="0" w:gutter="0"/>
          <w:cols w:num="2" w:space="720" w:equalWidth="0">
            <w:col w:w="5398" w:space="40"/>
            <w:col w:w="5481"/>
          </w:cols>
        </w:sectPr>
      </w:pPr>
    </w:p>
    <w:p w14:paraId="4AB3FEED" w14:textId="77777777" w:rsidR="0084290B" w:rsidRDefault="00000000">
      <w:pPr>
        <w:pStyle w:val="BodyText"/>
        <w:tabs>
          <w:tab w:val="left" w:pos="4960"/>
          <w:tab w:val="left" w:pos="5199"/>
        </w:tabs>
        <w:spacing w:line="203" w:lineRule="exact"/>
        <w:ind w:right="314"/>
        <w:jc w:val="right"/>
      </w:pPr>
      <w:r>
        <w:rPr>
          <w:u w:val="single"/>
        </w:rPr>
        <w:tab/>
      </w:r>
      <w:r>
        <w:tab/>
      </w:r>
      <w:r>
        <w:rPr>
          <w:spacing w:val="-2"/>
        </w:rPr>
        <w:t>previously</w:t>
      </w:r>
      <w:r>
        <w:rPr>
          <w:spacing w:val="22"/>
        </w:rPr>
        <w:t xml:space="preserve"> </w:t>
      </w:r>
      <w:r>
        <w:rPr>
          <w:spacing w:val="-2"/>
        </w:rPr>
        <w:t>developed</w:t>
      </w:r>
      <w:r>
        <w:rPr>
          <w:spacing w:val="27"/>
        </w:rPr>
        <w:t xml:space="preserve"> </w:t>
      </w:r>
      <w:r>
        <w:rPr>
          <w:spacing w:val="-2"/>
        </w:rPr>
        <w:t>skills.</w:t>
      </w:r>
      <w:r>
        <w:rPr>
          <w:spacing w:val="24"/>
        </w:rPr>
        <w:t xml:space="preserve"> </w:t>
      </w:r>
      <w:r>
        <w:rPr>
          <w:spacing w:val="-2"/>
        </w:rPr>
        <w:t>The</w:t>
      </w:r>
      <w:r>
        <w:rPr>
          <w:spacing w:val="26"/>
        </w:rPr>
        <w:t xml:space="preserve"> </w:t>
      </w:r>
      <w:r>
        <w:rPr>
          <w:spacing w:val="-2"/>
        </w:rPr>
        <w:t>developmental</w:t>
      </w:r>
      <w:r>
        <w:rPr>
          <w:spacing w:val="25"/>
        </w:rPr>
        <w:t xml:space="preserve"> </w:t>
      </w:r>
      <w:r>
        <w:rPr>
          <w:spacing w:val="-2"/>
        </w:rPr>
        <w:t>regression</w:t>
      </w:r>
      <w:r>
        <w:rPr>
          <w:spacing w:val="25"/>
        </w:rPr>
        <w:t xml:space="preserve"> </w:t>
      </w:r>
      <w:r>
        <w:rPr>
          <w:spacing w:val="-2"/>
        </w:rPr>
        <w:t>becomes</w:t>
      </w:r>
    </w:p>
    <w:p w14:paraId="7647A32F" w14:textId="77777777" w:rsidR="0084290B" w:rsidRDefault="00000000">
      <w:pPr>
        <w:pStyle w:val="BodyText"/>
        <w:spacing w:before="13" w:line="161" w:lineRule="exact"/>
        <w:ind w:right="314"/>
        <w:jc w:val="right"/>
      </w:pPr>
      <w:r>
        <w:t>obvious</w:t>
      </w:r>
      <w:r>
        <w:rPr>
          <w:spacing w:val="11"/>
        </w:rPr>
        <w:t xml:space="preserve"> </w:t>
      </w:r>
      <w:r>
        <w:t>around</w:t>
      </w:r>
      <w:r>
        <w:rPr>
          <w:spacing w:val="12"/>
        </w:rPr>
        <w:t xml:space="preserve"> </w:t>
      </w:r>
      <w:r>
        <w:t>5–6</w:t>
      </w:r>
      <w:r>
        <w:rPr>
          <w:spacing w:val="13"/>
        </w:rPr>
        <w:t xml:space="preserve"> </w:t>
      </w:r>
      <w:r>
        <w:t>months</w:t>
      </w:r>
      <w:r>
        <w:rPr>
          <w:spacing w:val="12"/>
        </w:rPr>
        <w:t xml:space="preserve"> </w:t>
      </w:r>
      <w:r>
        <w:t>of</w:t>
      </w:r>
      <w:r>
        <w:rPr>
          <w:spacing w:val="12"/>
        </w:rPr>
        <w:t xml:space="preserve"> </w:t>
      </w:r>
      <w:r>
        <w:t>age.</w:t>
      </w:r>
      <w:r>
        <w:rPr>
          <w:spacing w:val="11"/>
        </w:rPr>
        <w:t xml:space="preserve"> </w:t>
      </w:r>
      <w:r>
        <w:t>Most</w:t>
      </w:r>
      <w:r>
        <w:rPr>
          <w:spacing w:val="14"/>
        </w:rPr>
        <w:t xml:space="preserve"> </w:t>
      </w:r>
      <w:r>
        <w:t>patients</w:t>
      </w:r>
      <w:r>
        <w:rPr>
          <w:spacing w:val="12"/>
        </w:rPr>
        <w:t xml:space="preserve"> </w:t>
      </w:r>
      <w:r>
        <w:t>develop</w:t>
      </w:r>
      <w:r>
        <w:rPr>
          <w:spacing w:val="12"/>
        </w:rPr>
        <w:t xml:space="preserve"> </w:t>
      </w:r>
      <w:r>
        <w:rPr>
          <w:spacing w:val="-2"/>
        </w:rPr>
        <w:t>therapy-</w:t>
      </w:r>
    </w:p>
    <w:p w14:paraId="354C4127" w14:textId="77777777" w:rsidR="0084290B" w:rsidRDefault="0084290B">
      <w:pPr>
        <w:pStyle w:val="BodyText"/>
        <w:spacing w:line="161" w:lineRule="exact"/>
        <w:jc w:val="right"/>
        <w:sectPr w:rsidR="0084290B">
          <w:type w:val="continuous"/>
          <w:pgSz w:w="11910" w:h="15880"/>
          <w:pgMar w:top="640" w:right="708" w:bottom="0" w:left="283" w:header="0" w:footer="0" w:gutter="0"/>
          <w:cols w:space="720"/>
        </w:sectPr>
      </w:pPr>
    </w:p>
    <w:p w14:paraId="496C5168" w14:textId="77777777" w:rsidR="0084290B" w:rsidRDefault="00000000">
      <w:pPr>
        <w:spacing w:line="441" w:lineRule="auto"/>
        <w:ind w:left="434" w:right="2096"/>
        <w:rPr>
          <w:rFonts w:ascii="Arial" w:hAnsi="Arial"/>
          <w:sz w:val="14"/>
        </w:rPr>
      </w:pPr>
      <w:r>
        <w:rPr>
          <w:rFonts w:ascii="Arial" w:hAnsi="Arial"/>
          <w:noProof/>
          <w:sz w:val="14"/>
        </w:rPr>
        <mc:AlternateContent>
          <mc:Choice Requires="wpg">
            <w:drawing>
              <wp:anchor distT="0" distB="0" distL="0" distR="0" simplePos="0" relativeHeight="15732736" behindDoc="0" locked="0" layoutInCell="1" allowOverlap="1" wp14:anchorId="230935E4" wp14:editId="33653842">
                <wp:simplePos x="0" y="0"/>
                <wp:positionH relativeFrom="page">
                  <wp:posOffset>3757676</wp:posOffset>
                </wp:positionH>
                <wp:positionV relativeFrom="page">
                  <wp:posOffset>337535</wp:posOffset>
                </wp:positionV>
                <wp:extent cx="3492500" cy="2419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241935"/>
                          <a:chOff x="0" y="0"/>
                          <a:chExt cx="3492500" cy="241935"/>
                        </a:xfrm>
                      </wpg:grpSpPr>
                      <pic:pic xmlns:pic="http://schemas.openxmlformats.org/drawingml/2006/picture">
                        <pic:nvPicPr>
                          <pic:cNvPr id="20" name="Image 20"/>
                          <pic:cNvPicPr/>
                        </pic:nvPicPr>
                        <pic:blipFill>
                          <a:blip r:embed="rId26" cstate="print"/>
                          <a:stretch>
                            <a:fillRect/>
                          </a:stretch>
                        </pic:blipFill>
                        <pic:spPr>
                          <a:xfrm>
                            <a:off x="3302457" y="12756"/>
                            <a:ext cx="189280" cy="183769"/>
                          </a:xfrm>
                          <a:prstGeom prst="rect">
                            <a:avLst/>
                          </a:prstGeom>
                        </pic:spPr>
                      </pic:pic>
                      <wps:wsp>
                        <wps:cNvPr id="21" name="Graphic 21"/>
                        <wps:cNvSpPr/>
                        <wps:spPr>
                          <a:xfrm>
                            <a:off x="0" y="234863"/>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3492500" cy="241935"/>
                          </a:xfrm>
                          <a:prstGeom prst="rect">
                            <a:avLst/>
                          </a:prstGeom>
                        </wps:spPr>
                        <wps:txbx>
                          <w:txbxContent>
                            <w:p w14:paraId="1FD85EE4" w14:textId="77777777" w:rsidR="0084290B" w:rsidRDefault="00000000">
                              <w:pPr>
                                <w:spacing w:line="158" w:lineRule="exact"/>
                                <w:rPr>
                                  <w:rFonts w:ascii="Arial" w:hAnsi="Arial"/>
                                  <w:sz w:val="16"/>
                                </w:rPr>
                              </w:pPr>
                              <w:r>
                                <w:rPr>
                                  <w:rFonts w:ascii="Arial" w:hAnsi="Arial"/>
                                  <w:w w:val="80"/>
                                  <w:sz w:val="16"/>
                                </w:rPr>
                                <w:t>European</w:t>
                              </w:r>
                              <w:r>
                                <w:rPr>
                                  <w:rFonts w:ascii="Arial" w:hAnsi="Arial"/>
                                  <w:spacing w:val="-1"/>
                                  <w:w w:val="80"/>
                                  <w:sz w:val="16"/>
                                </w:rPr>
                                <w:t xml:space="preserve"> </w:t>
                              </w:r>
                              <w:r>
                                <w:rPr>
                                  <w:rFonts w:ascii="Arial" w:hAnsi="Arial"/>
                                  <w:w w:val="80"/>
                                  <w:sz w:val="16"/>
                                </w:rPr>
                                <w:t>Journal</w:t>
                              </w:r>
                              <w:r>
                                <w:rPr>
                                  <w:rFonts w:ascii="Arial" w:hAnsi="Arial"/>
                                  <w:spacing w:val="-8"/>
                                  <w:sz w:val="16"/>
                                </w:rPr>
                                <w:t xml:space="preserve"> </w:t>
                              </w:r>
                              <w:r>
                                <w:rPr>
                                  <w:rFonts w:ascii="Arial" w:hAnsi="Arial"/>
                                  <w:w w:val="80"/>
                                  <w:sz w:val="16"/>
                                </w:rPr>
                                <w:t>of</w:t>
                              </w:r>
                              <w:r>
                                <w:rPr>
                                  <w:rFonts w:ascii="Arial" w:hAnsi="Arial"/>
                                  <w:spacing w:val="-1"/>
                                  <w:w w:val="80"/>
                                  <w:sz w:val="16"/>
                                </w:rPr>
                                <w:t xml:space="preserve"> </w:t>
                              </w:r>
                              <w:r>
                                <w:rPr>
                                  <w:rFonts w:ascii="Arial" w:hAnsi="Arial"/>
                                  <w:w w:val="80"/>
                                  <w:sz w:val="16"/>
                                </w:rPr>
                                <w:t>Human</w:t>
                              </w:r>
                              <w:r>
                                <w:rPr>
                                  <w:rFonts w:ascii="Arial" w:hAnsi="Arial"/>
                                  <w:spacing w:val="-1"/>
                                  <w:w w:val="80"/>
                                  <w:sz w:val="16"/>
                                </w:rPr>
                                <w:t xml:space="preserve"> </w:t>
                              </w:r>
                              <w:r>
                                <w:rPr>
                                  <w:rFonts w:ascii="Arial" w:hAnsi="Arial"/>
                                  <w:w w:val="80"/>
                                  <w:sz w:val="16"/>
                                </w:rPr>
                                <w:t>Genetics</w:t>
                              </w:r>
                              <w:r>
                                <w:rPr>
                                  <w:rFonts w:ascii="Arial" w:hAnsi="Arial"/>
                                  <w:spacing w:val="-9"/>
                                  <w:sz w:val="16"/>
                                </w:rPr>
                                <w:t xml:space="preserve"> </w:t>
                              </w:r>
                              <w:r>
                                <w:rPr>
                                  <w:rFonts w:ascii="Arial" w:hAnsi="Arial"/>
                                  <w:w w:val="80"/>
                                  <w:sz w:val="16"/>
                                </w:rPr>
                                <w:t>(2010)</w:t>
                              </w:r>
                              <w:r>
                                <w:rPr>
                                  <w:rFonts w:ascii="Arial" w:hAnsi="Arial"/>
                                  <w:spacing w:val="-2"/>
                                  <w:w w:val="80"/>
                                  <w:sz w:val="16"/>
                                </w:rPr>
                                <w:t xml:space="preserve"> </w:t>
                              </w:r>
                              <w:r>
                                <w:rPr>
                                  <w:rFonts w:ascii="Arial" w:hAnsi="Arial"/>
                                  <w:w w:val="80"/>
                                  <w:sz w:val="16"/>
                                </w:rPr>
                                <w:t>18,</w:t>
                              </w:r>
                              <w:r>
                                <w:rPr>
                                  <w:rFonts w:ascii="Arial" w:hAnsi="Arial"/>
                                  <w:spacing w:val="-9"/>
                                  <w:sz w:val="16"/>
                                </w:rPr>
                                <w:t xml:space="preserve"> </w:t>
                              </w:r>
                              <w:r>
                                <w:rPr>
                                  <w:rFonts w:ascii="Arial" w:hAnsi="Arial"/>
                                  <w:spacing w:val="-2"/>
                                  <w:w w:val="80"/>
                                  <w:sz w:val="16"/>
                                </w:rPr>
                                <w:t>511–518</w:t>
                              </w:r>
                            </w:p>
                            <w:p w14:paraId="4ABD2439" w14:textId="77777777" w:rsidR="0084290B" w:rsidRDefault="00000000">
                              <w:pPr>
                                <w:spacing w:line="182" w:lineRule="exact"/>
                                <w:rPr>
                                  <w:rFonts w:ascii="Arial"/>
                                  <w:sz w:val="16"/>
                                </w:rPr>
                              </w:pPr>
                              <w:r>
                                <w:rPr>
                                  <w:rFonts w:ascii="Georgia"/>
                                  <w:w w:val="75"/>
                                  <w:sz w:val="15"/>
                                </w:rPr>
                                <w:t>&amp;</w:t>
                              </w:r>
                              <w:r>
                                <w:rPr>
                                  <w:rFonts w:ascii="Georgia"/>
                                  <w:spacing w:val="7"/>
                                  <w:sz w:val="15"/>
                                </w:rPr>
                                <w:t xml:space="preserve"> </w:t>
                              </w:r>
                              <w:r>
                                <w:rPr>
                                  <w:rFonts w:ascii="Arial"/>
                                  <w:w w:val="75"/>
                                  <w:sz w:val="16"/>
                                </w:rPr>
                                <w:t>2010</w:t>
                              </w:r>
                              <w:r>
                                <w:rPr>
                                  <w:rFonts w:ascii="Arial"/>
                                  <w:spacing w:val="-4"/>
                                  <w:sz w:val="16"/>
                                </w:rPr>
                                <w:t xml:space="preserve"> </w:t>
                              </w:r>
                              <w:r>
                                <w:rPr>
                                  <w:rFonts w:ascii="Arial"/>
                                  <w:w w:val="75"/>
                                  <w:sz w:val="16"/>
                                </w:rPr>
                                <w:t>Macmillan</w:t>
                              </w:r>
                              <w:r>
                                <w:rPr>
                                  <w:rFonts w:ascii="Arial"/>
                                  <w:spacing w:val="-2"/>
                                  <w:sz w:val="16"/>
                                </w:rPr>
                                <w:t xml:space="preserve"> </w:t>
                              </w:r>
                              <w:r>
                                <w:rPr>
                                  <w:rFonts w:ascii="Arial"/>
                                  <w:w w:val="75"/>
                                  <w:sz w:val="16"/>
                                </w:rPr>
                                <w:t>Publishers</w:t>
                              </w:r>
                              <w:r>
                                <w:rPr>
                                  <w:rFonts w:ascii="Arial"/>
                                  <w:spacing w:val="-2"/>
                                  <w:sz w:val="16"/>
                                </w:rPr>
                                <w:t xml:space="preserve"> </w:t>
                              </w:r>
                              <w:r>
                                <w:rPr>
                                  <w:rFonts w:ascii="Arial"/>
                                  <w:w w:val="75"/>
                                  <w:sz w:val="16"/>
                                </w:rPr>
                                <w:t>Limited</w:t>
                              </w:r>
                              <w:r>
                                <w:rPr>
                                  <w:rFonts w:ascii="Arial"/>
                                  <w:spacing w:val="1"/>
                                  <w:sz w:val="16"/>
                                </w:rPr>
                                <w:t xml:space="preserve"> </w:t>
                              </w:r>
                              <w:r>
                                <w:rPr>
                                  <w:rFonts w:ascii="Arial"/>
                                  <w:w w:val="75"/>
                                  <w:sz w:val="16"/>
                                </w:rPr>
                                <w:t>All</w:t>
                              </w:r>
                              <w:r>
                                <w:rPr>
                                  <w:rFonts w:ascii="Arial"/>
                                  <w:spacing w:val="-1"/>
                                  <w:sz w:val="16"/>
                                </w:rPr>
                                <w:t xml:space="preserve"> </w:t>
                              </w:r>
                              <w:r>
                                <w:rPr>
                                  <w:rFonts w:ascii="Arial"/>
                                  <w:w w:val="75"/>
                                  <w:sz w:val="16"/>
                                </w:rPr>
                                <w:t>rights</w:t>
                              </w:r>
                              <w:r>
                                <w:rPr>
                                  <w:rFonts w:ascii="Arial"/>
                                  <w:spacing w:val="-2"/>
                                  <w:sz w:val="16"/>
                                </w:rPr>
                                <w:t xml:space="preserve"> </w:t>
                              </w:r>
                              <w:r>
                                <w:rPr>
                                  <w:rFonts w:ascii="Arial"/>
                                  <w:w w:val="75"/>
                                  <w:sz w:val="16"/>
                                </w:rPr>
                                <w:t>reserved</w:t>
                              </w:r>
                              <w:r>
                                <w:rPr>
                                  <w:rFonts w:ascii="Arial"/>
                                  <w:spacing w:val="2"/>
                                  <w:sz w:val="16"/>
                                </w:rPr>
                                <w:t xml:space="preserve"> </w:t>
                              </w:r>
                              <w:r>
                                <w:rPr>
                                  <w:rFonts w:ascii="Arial"/>
                                  <w:w w:val="75"/>
                                  <w:sz w:val="16"/>
                                </w:rPr>
                                <w:t>1018-4813/10</w:t>
                              </w:r>
                              <w:r>
                                <w:rPr>
                                  <w:rFonts w:ascii="Arial"/>
                                  <w:spacing w:val="1"/>
                                  <w:sz w:val="16"/>
                                </w:rPr>
                                <w:t xml:space="preserve"> </w:t>
                              </w:r>
                              <w:r>
                                <w:rPr>
                                  <w:rFonts w:ascii="Arial"/>
                                  <w:spacing w:val="-2"/>
                                  <w:w w:val="75"/>
                                  <w:sz w:val="16"/>
                                </w:rPr>
                                <w:t>$32.00</w:t>
                              </w:r>
                            </w:p>
                          </w:txbxContent>
                        </wps:txbx>
                        <wps:bodyPr wrap="square" lIns="0" tIns="0" rIns="0" bIns="0" rtlCol="0">
                          <a:noAutofit/>
                        </wps:bodyPr>
                      </wps:wsp>
                    </wpg:wgp>
                  </a:graphicData>
                </a:graphic>
              </wp:anchor>
            </w:drawing>
          </mc:Choice>
          <mc:Fallback>
            <w:pict>
              <v:group w14:anchorId="230935E4" id="Group 19" o:spid="_x0000_s1035" style="position:absolute;left:0;text-align:left;margin-left:295.9pt;margin-top:26.6pt;width:275pt;height:19.05pt;z-index:15732736;mso-wrap-distance-left:0;mso-wrap-distance-right:0;mso-position-horizontal-relative:page;mso-position-vertical-relative:page" coordsize="34925,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6" type="#_x0000_t75" style="position:absolute;left:33024;top:127;width:1893;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">
                  <v:imagedata r:id="rId27" o:title=""/>
                </v:shape>
                <v:shape id="Graphic 21" o:spid="_x0000_s1037" style="position:absolute;top:2348;width:34925;height:70;visibility:visible;mso-wrap-style:square;v-text-anchor:top" coordsize="349250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" path="m3492004,l,,,6480r3492004,l3492004,xe" fillcolor="black" stroked="f">
                  <v:path arrowok="t"/>
                </v:shape>
                <v:shape id="Textbox 22" o:spid="_x0000_s1038" type="#_x0000_t202" style="position:absolute;width:3492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FD85EE4" w14:textId="77777777" w:rsidR="0084290B" w:rsidRDefault="00000000">
                        <w:pPr>
                          <w:spacing w:line="158" w:lineRule="exact"/>
                          <w:rPr>
                            <w:rFonts w:ascii="Arial" w:hAnsi="Arial"/>
                            <w:sz w:val="16"/>
                          </w:rPr>
                        </w:pPr>
                        <w:r>
                          <w:rPr>
                            <w:rFonts w:ascii="Arial" w:hAnsi="Arial"/>
                            <w:w w:val="80"/>
                            <w:sz w:val="16"/>
                          </w:rPr>
                          <w:t>European</w:t>
                        </w:r>
                        <w:r>
                          <w:rPr>
                            <w:rFonts w:ascii="Arial" w:hAnsi="Arial"/>
                            <w:spacing w:val="-1"/>
                            <w:w w:val="80"/>
                            <w:sz w:val="16"/>
                          </w:rPr>
                          <w:t xml:space="preserve"> </w:t>
                        </w:r>
                        <w:r>
                          <w:rPr>
                            <w:rFonts w:ascii="Arial" w:hAnsi="Arial"/>
                            <w:w w:val="80"/>
                            <w:sz w:val="16"/>
                          </w:rPr>
                          <w:t>Journal</w:t>
                        </w:r>
                        <w:r>
                          <w:rPr>
                            <w:rFonts w:ascii="Arial" w:hAnsi="Arial"/>
                            <w:spacing w:val="-8"/>
                            <w:sz w:val="16"/>
                          </w:rPr>
                          <w:t xml:space="preserve"> </w:t>
                        </w:r>
                        <w:r>
                          <w:rPr>
                            <w:rFonts w:ascii="Arial" w:hAnsi="Arial"/>
                            <w:w w:val="80"/>
                            <w:sz w:val="16"/>
                          </w:rPr>
                          <w:t>of</w:t>
                        </w:r>
                        <w:r>
                          <w:rPr>
                            <w:rFonts w:ascii="Arial" w:hAnsi="Arial"/>
                            <w:spacing w:val="-1"/>
                            <w:w w:val="80"/>
                            <w:sz w:val="16"/>
                          </w:rPr>
                          <w:t xml:space="preserve"> </w:t>
                        </w:r>
                        <w:r>
                          <w:rPr>
                            <w:rFonts w:ascii="Arial" w:hAnsi="Arial"/>
                            <w:w w:val="80"/>
                            <w:sz w:val="16"/>
                          </w:rPr>
                          <w:t>Human</w:t>
                        </w:r>
                        <w:r>
                          <w:rPr>
                            <w:rFonts w:ascii="Arial" w:hAnsi="Arial"/>
                            <w:spacing w:val="-1"/>
                            <w:w w:val="80"/>
                            <w:sz w:val="16"/>
                          </w:rPr>
                          <w:t xml:space="preserve"> </w:t>
                        </w:r>
                        <w:r>
                          <w:rPr>
                            <w:rFonts w:ascii="Arial" w:hAnsi="Arial"/>
                            <w:w w:val="80"/>
                            <w:sz w:val="16"/>
                          </w:rPr>
                          <w:t>Genetics</w:t>
                        </w:r>
                        <w:r>
                          <w:rPr>
                            <w:rFonts w:ascii="Arial" w:hAnsi="Arial"/>
                            <w:spacing w:val="-9"/>
                            <w:sz w:val="16"/>
                          </w:rPr>
                          <w:t xml:space="preserve"> </w:t>
                        </w:r>
                        <w:r>
                          <w:rPr>
                            <w:rFonts w:ascii="Arial" w:hAnsi="Arial"/>
                            <w:w w:val="80"/>
                            <w:sz w:val="16"/>
                          </w:rPr>
                          <w:t>(2010)</w:t>
                        </w:r>
                        <w:r>
                          <w:rPr>
                            <w:rFonts w:ascii="Arial" w:hAnsi="Arial"/>
                            <w:spacing w:val="-2"/>
                            <w:w w:val="80"/>
                            <w:sz w:val="16"/>
                          </w:rPr>
                          <w:t xml:space="preserve"> </w:t>
                        </w:r>
                        <w:r>
                          <w:rPr>
                            <w:rFonts w:ascii="Arial" w:hAnsi="Arial"/>
                            <w:w w:val="80"/>
                            <w:sz w:val="16"/>
                          </w:rPr>
                          <w:t>18,</w:t>
                        </w:r>
                        <w:r>
                          <w:rPr>
                            <w:rFonts w:ascii="Arial" w:hAnsi="Arial"/>
                            <w:spacing w:val="-9"/>
                            <w:sz w:val="16"/>
                          </w:rPr>
                          <w:t xml:space="preserve"> </w:t>
                        </w:r>
                        <w:r>
                          <w:rPr>
                            <w:rFonts w:ascii="Arial" w:hAnsi="Arial"/>
                            <w:spacing w:val="-2"/>
                            <w:w w:val="80"/>
                            <w:sz w:val="16"/>
                          </w:rPr>
                          <w:t>511–518</w:t>
                        </w:r>
                      </w:p>
                      <w:p w14:paraId="4ABD2439" w14:textId="77777777" w:rsidR="0084290B" w:rsidRDefault="00000000">
                        <w:pPr>
                          <w:spacing w:line="182" w:lineRule="exact"/>
                          <w:rPr>
                            <w:rFonts w:ascii="Arial"/>
                            <w:sz w:val="16"/>
                          </w:rPr>
                        </w:pPr>
                        <w:r>
                          <w:rPr>
                            <w:rFonts w:ascii="Georgia"/>
                            <w:w w:val="75"/>
                            <w:sz w:val="15"/>
                          </w:rPr>
                          <w:t>&amp;</w:t>
                        </w:r>
                        <w:r>
                          <w:rPr>
                            <w:rFonts w:ascii="Georgia"/>
                            <w:spacing w:val="7"/>
                            <w:sz w:val="15"/>
                          </w:rPr>
                          <w:t xml:space="preserve"> </w:t>
                        </w:r>
                        <w:r>
                          <w:rPr>
                            <w:rFonts w:ascii="Arial"/>
                            <w:w w:val="75"/>
                            <w:sz w:val="16"/>
                          </w:rPr>
                          <w:t>2010</w:t>
                        </w:r>
                        <w:r>
                          <w:rPr>
                            <w:rFonts w:ascii="Arial"/>
                            <w:spacing w:val="-4"/>
                            <w:sz w:val="16"/>
                          </w:rPr>
                          <w:t xml:space="preserve"> </w:t>
                        </w:r>
                        <w:r>
                          <w:rPr>
                            <w:rFonts w:ascii="Arial"/>
                            <w:w w:val="75"/>
                            <w:sz w:val="16"/>
                          </w:rPr>
                          <w:t>Macmillan</w:t>
                        </w:r>
                        <w:r>
                          <w:rPr>
                            <w:rFonts w:ascii="Arial"/>
                            <w:spacing w:val="-2"/>
                            <w:sz w:val="16"/>
                          </w:rPr>
                          <w:t xml:space="preserve"> </w:t>
                        </w:r>
                        <w:r>
                          <w:rPr>
                            <w:rFonts w:ascii="Arial"/>
                            <w:w w:val="75"/>
                            <w:sz w:val="16"/>
                          </w:rPr>
                          <w:t>Publishers</w:t>
                        </w:r>
                        <w:r>
                          <w:rPr>
                            <w:rFonts w:ascii="Arial"/>
                            <w:spacing w:val="-2"/>
                            <w:sz w:val="16"/>
                          </w:rPr>
                          <w:t xml:space="preserve"> </w:t>
                        </w:r>
                        <w:r>
                          <w:rPr>
                            <w:rFonts w:ascii="Arial"/>
                            <w:w w:val="75"/>
                            <w:sz w:val="16"/>
                          </w:rPr>
                          <w:t>Limited</w:t>
                        </w:r>
                        <w:r>
                          <w:rPr>
                            <w:rFonts w:ascii="Arial"/>
                            <w:spacing w:val="1"/>
                            <w:sz w:val="16"/>
                          </w:rPr>
                          <w:t xml:space="preserve"> </w:t>
                        </w:r>
                        <w:r>
                          <w:rPr>
                            <w:rFonts w:ascii="Arial"/>
                            <w:w w:val="75"/>
                            <w:sz w:val="16"/>
                          </w:rPr>
                          <w:t>All</w:t>
                        </w:r>
                        <w:r>
                          <w:rPr>
                            <w:rFonts w:ascii="Arial"/>
                            <w:spacing w:val="-1"/>
                            <w:sz w:val="16"/>
                          </w:rPr>
                          <w:t xml:space="preserve"> </w:t>
                        </w:r>
                        <w:r>
                          <w:rPr>
                            <w:rFonts w:ascii="Arial"/>
                            <w:w w:val="75"/>
                            <w:sz w:val="16"/>
                          </w:rPr>
                          <w:t>rights</w:t>
                        </w:r>
                        <w:r>
                          <w:rPr>
                            <w:rFonts w:ascii="Arial"/>
                            <w:spacing w:val="-2"/>
                            <w:sz w:val="16"/>
                          </w:rPr>
                          <w:t xml:space="preserve"> </w:t>
                        </w:r>
                        <w:r>
                          <w:rPr>
                            <w:rFonts w:ascii="Arial"/>
                            <w:w w:val="75"/>
                            <w:sz w:val="16"/>
                          </w:rPr>
                          <w:t>reserved</w:t>
                        </w:r>
                        <w:r>
                          <w:rPr>
                            <w:rFonts w:ascii="Arial"/>
                            <w:spacing w:val="2"/>
                            <w:sz w:val="16"/>
                          </w:rPr>
                          <w:t xml:space="preserve"> </w:t>
                        </w:r>
                        <w:r>
                          <w:rPr>
                            <w:rFonts w:ascii="Arial"/>
                            <w:w w:val="75"/>
                            <w:sz w:val="16"/>
                          </w:rPr>
                          <w:t>1018-4813/10</w:t>
                        </w:r>
                        <w:r>
                          <w:rPr>
                            <w:rFonts w:ascii="Arial"/>
                            <w:spacing w:val="1"/>
                            <w:sz w:val="16"/>
                          </w:rPr>
                          <w:t xml:space="preserve"> </w:t>
                        </w:r>
                        <w:r>
                          <w:rPr>
                            <w:rFonts w:ascii="Arial"/>
                            <w:spacing w:val="-2"/>
                            <w:w w:val="75"/>
                            <w:sz w:val="16"/>
                          </w:rPr>
                          <w:t>$32.00</w:t>
                        </w:r>
                      </w:p>
                    </w:txbxContent>
                  </v:textbox>
                </v:shape>
                <w10:wrap anchorx="page" anchory="page"/>
              </v:group>
            </w:pict>
          </mc:Fallback>
        </mc:AlternateContent>
      </w:r>
      <w:r>
        <w:rPr>
          <w:rFonts w:ascii="Arial" w:hAnsi="Arial"/>
          <w:spacing w:val="-6"/>
          <w:sz w:val="14"/>
        </w:rPr>
        <w:t>Zeynep</w:t>
      </w:r>
      <w:r>
        <w:rPr>
          <w:rFonts w:ascii="Arial" w:hAnsi="Arial"/>
          <w:spacing w:val="-4"/>
          <w:sz w:val="14"/>
        </w:rPr>
        <w:t xml:space="preserve"> </w:t>
      </w:r>
      <w:r>
        <w:rPr>
          <w:rFonts w:ascii="Arial" w:hAnsi="Arial"/>
          <w:spacing w:val="-6"/>
          <w:sz w:val="14"/>
        </w:rPr>
        <w:t>Tu¨</w:t>
      </w:r>
      <w:r>
        <w:rPr>
          <w:rFonts w:ascii="Arial" w:hAnsi="Arial"/>
          <w:spacing w:val="-16"/>
          <w:sz w:val="14"/>
        </w:rPr>
        <w:t xml:space="preserve"> </w:t>
      </w:r>
      <w:r>
        <w:rPr>
          <w:rFonts w:ascii="Arial" w:hAnsi="Arial"/>
          <w:spacing w:val="-6"/>
          <w:sz w:val="14"/>
        </w:rPr>
        <w:t>mer*</w:t>
      </w:r>
      <w:r>
        <w:rPr>
          <w:rFonts w:ascii="Arial" w:hAnsi="Arial"/>
          <w:spacing w:val="-6"/>
          <w:sz w:val="14"/>
          <w:vertAlign w:val="superscript"/>
        </w:rPr>
        <w:t>,1</w:t>
      </w:r>
      <w:r>
        <w:rPr>
          <w:rFonts w:ascii="Arial" w:hAnsi="Arial"/>
          <w:spacing w:val="-1"/>
          <w:sz w:val="14"/>
        </w:rPr>
        <w:t xml:space="preserve"> </w:t>
      </w:r>
      <w:r>
        <w:rPr>
          <w:rFonts w:ascii="Arial" w:hAnsi="Arial"/>
          <w:spacing w:val="-6"/>
          <w:sz w:val="14"/>
        </w:rPr>
        <w:t>and</w:t>
      </w:r>
      <w:r>
        <w:rPr>
          <w:rFonts w:ascii="Arial" w:hAnsi="Arial"/>
          <w:sz w:val="14"/>
        </w:rPr>
        <w:t xml:space="preserve"> </w:t>
      </w:r>
      <w:r>
        <w:rPr>
          <w:rFonts w:ascii="Arial" w:hAnsi="Arial"/>
          <w:spacing w:val="-6"/>
          <w:sz w:val="14"/>
        </w:rPr>
        <w:t>Lisbeth</w:t>
      </w:r>
      <w:r>
        <w:rPr>
          <w:rFonts w:ascii="Arial" w:hAnsi="Arial"/>
          <w:sz w:val="14"/>
        </w:rPr>
        <w:t xml:space="preserve"> </w:t>
      </w:r>
      <w:r>
        <w:rPr>
          <w:rFonts w:ascii="Arial" w:hAnsi="Arial"/>
          <w:spacing w:val="-6"/>
          <w:sz w:val="14"/>
        </w:rPr>
        <w:t>B</w:t>
      </w:r>
      <w:r>
        <w:rPr>
          <w:rFonts w:ascii="Arial" w:hAnsi="Arial"/>
          <w:sz w:val="14"/>
        </w:rPr>
        <w:t xml:space="preserve"> </w:t>
      </w:r>
      <w:r>
        <w:rPr>
          <w:rFonts w:ascii="Arial" w:hAnsi="Arial"/>
          <w:spacing w:val="-6"/>
          <w:sz w:val="14"/>
        </w:rPr>
        <w:t>Møller</w:t>
      </w:r>
      <w:r>
        <w:rPr>
          <w:rFonts w:ascii="Arial" w:hAnsi="Arial"/>
          <w:spacing w:val="-6"/>
          <w:sz w:val="14"/>
          <w:vertAlign w:val="superscript"/>
        </w:rPr>
        <w:t>1</w:t>
      </w:r>
      <w:r>
        <w:rPr>
          <w:rFonts w:ascii="Arial" w:hAnsi="Arial"/>
          <w:spacing w:val="40"/>
          <w:sz w:val="14"/>
        </w:rPr>
        <w:t xml:space="preserve"> </w:t>
      </w:r>
      <w:r>
        <w:rPr>
          <w:rFonts w:ascii="Arial" w:hAnsi="Arial"/>
          <w:position w:val="5"/>
          <w:sz w:val="10"/>
        </w:rPr>
        <w:t>1</w:t>
      </w:r>
      <w:r>
        <w:rPr>
          <w:rFonts w:ascii="Arial" w:hAnsi="Arial"/>
          <w:sz w:val="14"/>
        </w:rPr>
        <w:t>Kennedy</w:t>
      </w:r>
      <w:r>
        <w:rPr>
          <w:rFonts w:ascii="Arial" w:hAnsi="Arial"/>
          <w:spacing w:val="-10"/>
          <w:sz w:val="14"/>
        </w:rPr>
        <w:t xml:space="preserve"> </w:t>
      </w:r>
      <w:r>
        <w:rPr>
          <w:rFonts w:ascii="Arial" w:hAnsi="Arial"/>
          <w:sz w:val="14"/>
        </w:rPr>
        <w:t>Centre,</w:t>
      </w:r>
      <w:r>
        <w:rPr>
          <w:rFonts w:ascii="Arial" w:hAnsi="Arial"/>
          <w:spacing w:val="-10"/>
          <w:sz w:val="14"/>
        </w:rPr>
        <w:t xml:space="preserve"> </w:t>
      </w:r>
      <w:r>
        <w:rPr>
          <w:rFonts w:ascii="Arial" w:hAnsi="Arial"/>
          <w:sz w:val="14"/>
        </w:rPr>
        <w:t>Glostrup,</w:t>
      </w:r>
      <w:r>
        <w:rPr>
          <w:rFonts w:ascii="Arial" w:hAnsi="Arial"/>
          <w:spacing w:val="-10"/>
          <w:sz w:val="14"/>
        </w:rPr>
        <w:t xml:space="preserve"> </w:t>
      </w:r>
      <w:r>
        <w:rPr>
          <w:rFonts w:ascii="Arial" w:hAnsi="Arial"/>
          <w:sz w:val="14"/>
        </w:rPr>
        <w:t>Denmark</w:t>
      </w:r>
    </w:p>
    <w:p w14:paraId="5B7BCD42" w14:textId="77777777" w:rsidR="0084290B" w:rsidRDefault="00000000">
      <w:pPr>
        <w:spacing w:before="12"/>
        <w:ind w:left="434"/>
        <w:rPr>
          <w:rFonts w:ascii="Arial" w:hAnsi="Arial"/>
          <w:sz w:val="14"/>
        </w:rPr>
      </w:pPr>
      <w:r>
        <w:rPr>
          <w:rFonts w:ascii="Arial" w:hAnsi="Arial"/>
          <w:i/>
          <w:spacing w:val="-6"/>
          <w:sz w:val="14"/>
        </w:rPr>
        <w:t>European</w:t>
      </w:r>
      <w:r>
        <w:rPr>
          <w:rFonts w:ascii="Arial" w:hAnsi="Arial"/>
          <w:i/>
          <w:spacing w:val="14"/>
          <w:sz w:val="14"/>
        </w:rPr>
        <w:t xml:space="preserve"> </w:t>
      </w:r>
      <w:r>
        <w:rPr>
          <w:rFonts w:ascii="Arial" w:hAnsi="Arial"/>
          <w:i/>
          <w:spacing w:val="-6"/>
          <w:sz w:val="14"/>
        </w:rPr>
        <w:t>Journal</w:t>
      </w:r>
      <w:r>
        <w:rPr>
          <w:rFonts w:ascii="Arial" w:hAnsi="Arial"/>
          <w:i/>
          <w:spacing w:val="14"/>
          <w:sz w:val="14"/>
        </w:rPr>
        <w:t xml:space="preserve"> </w:t>
      </w:r>
      <w:r>
        <w:rPr>
          <w:rFonts w:ascii="Arial" w:hAnsi="Arial"/>
          <w:i/>
          <w:spacing w:val="-6"/>
          <w:sz w:val="14"/>
        </w:rPr>
        <w:t>of</w:t>
      </w:r>
      <w:r>
        <w:rPr>
          <w:rFonts w:ascii="Arial" w:hAnsi="Arial"/>
          <w:i/>
          <w:spacing w:val="14"/>
          <w:sz w:val="14"/>
        </w:rPr>
        <w:t xml:space="preserve"> </w:t>
      </w:r>
      <w:r>
        <w:rPr>
          <w:rFonts w:ascii="Arial" w:hAnsi="Arial"/>
          <w:i/>
          <w:spacing w:val="-6"/>
          <w:sz w:val="14"/>
        </w:rPr>
        <w:t>Human</w:t>
      </w:r>
      <w:r>
        <w:rPr>
          <w:rFonts w:ascii="Arial" w:hAnsi="Arial"/>
          <w:i/>
          <w:spacing w:val="14"/>
          <w:sz w:val="14"/>
        </w:rPr>
        <w:t xml:space="preserve"> </w:t>
      </w:r>
      <w:r>
        <w:rPr>
          <w:rFonts w:ascii="Arial" w:hAnsi="Arial"/>
          <w:i/>
          <w:spacing w:val="-6"/>
          <w:sz w:val="14"/>
        </w:rPr>
        <w:t>Genetics</w:t>
      </w:r>
      <w:r>
        <w:rPr>
          <w:rFonts w:ascii="Arial" w:hAnsi="Arial"/>
          <w:i/>
          <w:spacing w:val="15"/>
          <w:sz w:val="14"/>
        </w:rPr>
        <w:t xml:space="preserve"> </w:t>
      </w:r>
      <w:r>
        <w:rPr>
          <w:rFonts w:ascii="Arial" w:hAnsi="Arial"/>
          <w:spacing w:val="-6"/>
          <w:sz w:val="14"/>
        </w:rPr>
        <w:t>(2010)</w:t>
      </w:r>
      <w:r>
        <w:rPr>
          <w:rFonts w:ascii="Arial" w:hAnsi="Arial"/>
          <w:spacing w:val="14"/>
          <w:sz w:val="14"/>
        </w:rPr>
        <w:t xml:space="preserve"> </w:t>
      </w:r>
      <w:r>
        <w:rPr>
          <w:rFonts w:ascii="Arial" w:hAnsi="Arial"/>
          <w:spacing w:val="-6"/>
          <w:sz w:val="14"/>
        </w:rPr>
        <w:t>18,</w:t>
      </w:r>
      <w:r>
        <w:rPr>
          <w:rFonts w:ascii="Arial" w:hAnsi="Arial"/>
          <w:spacing w:val="15"/>
          <w:sz w:val="14"/>
        </w:rPr>
        <w:t xml:space="preserve"> </w:t>
      </w:r>
      <w:r>
        <w:rPr>
          <w:rFonts w:ascii="Arial" w:hAnsi="Arial"/>
          <w:spacing w:val="-6"/>
          <w:sz w:val="14"/>
        </w:rPr>
        <w:t>511–518;</w:t>
      </w:r>
      <w:r>
        <w:rPr>
          <w:rFonts w:ascii="Arial" w:hAnsi="Arial"/>
          <w:spacing w:val="15"/>
          <w:sz w:val="14"/>
        </w:rPr>
        <w:t xml:space="preserve"> </w:t>
      </w:r>
      <w:r>
        <w:rPr>
          <w:rFonts w:ascii="Arial" w:hAnsi="Arial"/>
          <w:spacing w:val="-11"/>
          <w:sz w:val="14"/>
        </w:rPr>
        <w:t>doi:10.10</w:t>
      </w:r>
      <w:hyperlink r:id="rId28">
        <w:r>
          <w:rPr>
            <w:rFonts w:ascii="Arial" w:hAnsi="Arial"/>
            <w:spacing w:val="-11"/>
            <w:sz w:val="14"/>
          </w:rPr>
          <w:t>38/ejhg.2009.187;</w:t>
        </w:r>
      </w:hyperlink>
    </w:p>
    <w:p w14:paraId="377E4BF2" w14:textId="77777777" w:rsidR="0084290B" w:rsidRDefault="00000000">
      <w:pPr>
        <w:spacing w:before="9"/>
        <w:ind w:left="434"/>
        <w:rPr>
          <w:rFonts w:ascii="Arial"/>
          <w:sz w:val="14"/>
        </w:rPr>
      </w:pPr>
      <w:r>
        <w:rPr>
          <w:rFonts w:ascii="Arial"/>
          <w:spacing w:val="-14"/>
          <w:sz w:val="14"/>
        </w:rPr>
        <w:t>published</w:t>
      </w:r>
      <w:r>
        <w:rPr>
          <w:rFonts w:ascii="Arial"/>
          <w:spacing w:val="7"/>
          <w:sz w:val="14"/>
        </w:rPr>
        <w:t xml:space="preserve"> </w:t>
      </w:r>
      <w:r>
        <w:rPr>
          <w:rFonts w:ascii="Arial"/>
          <w:spacing w:val="-14"/>
          <w:sz w:val="14"/>
        </w:rPr>
        <w:t>online</w:t>
      </w:r>
      <w:r>
        <w:rPr>
          <w:rFonts w:ascii="Arial"/>
          <w:spacing w:val="5"/>
          <w:sz w:val="14"/>
        </w:rPr>
        <w:t xml:space="preserve"> </w:t>
      </w:r>
      <w:r>
        <w:rPr>
          <w:rFonts w:ascii="Arial"/>
          <w:spacing w:val="-14"/>
          <w:sz w:val="14"/>
        </w:rPr>
        <w:t>4</w:t>
      </w:r>
      <w:r>
        <w:rPr>
          <w:rFonts w:ascii="Arial"/>
          <w:spacing w:val="7"/>
          <w:sz w:val="14"/>
        </w:rPr>
        <w:t xml:space="preserve"> </w:t>
      </w:r>
      <w:r>
        <w:rPr>
          <w:rFonts w:ascii="Arial"/>
          <w:spacing w:val="-14"/>
          <w:sz w:val="14"/>
        </w:rPr>
        <w:t>November</w:t>
      </w:r>
      <w:r>
        <w:rPr>
          <w:rFonts w:ascii="Arial"/>
          <w:spacing w:val="8"/>
          <w:sz w:val="14"/>
        </w:rPr>
        <w:t xml:space="preserve"> </w:t>
      </w:r>
      <w:r>
        <w:rPr>
          <w:rFonts w:ascii="Arial"/>
          <w:spacing w:val="-14"/>
          <w:sz w:val="14"/>
        </w:rPr>
        <w:t>2009</w:t>
      </w:r>
    </w:p>
    <w:p w14:paraId="03345D22" w14:textId="77777777" w:rsidR="0084290B" w:rsidRDefault="00000000">
      <w:pPr>
        <w:spacing w:before="78"/>
        <w:ind w:left="434"/>
        <w:rPr>
          <w:rFonts w:ascii="Arial"/>
          <w:sz w:val="14"/>
        </w:rPr>
      </w:pPr>
      <w:r>
        <w:rPr>
          <w:rFonts w:ascii="Arial"/>
          <w:spacing w:val="-6"/>
          <w:sz w:val="14"/>
        </w:rPr>
        <w:t>Keywords:</w:t>
      </w:r>
      <w:r>
        <w:rPr>
          <w:rFonts w:ascii="Arial"/>
          <w:spacing w:val="16"/>
          <w:sz w:val="14"/>
        </w:rPr>
        <w:t xml:space="preserve"> </w:t>
      </w:r>
      <w:r>
        <w:rPr>
          <w:rFonts w:ascii="Arial"/>
          <w:spacing w:val="-6"/>
          <w:sz w:val="14"/>
        </w:rPr>
        <w:t>Menkes</w:t>
      </w:r>
      <w:r>
        <w:rPr>
          <w:rFonts w:ascii="Arial"/>
          <w:spacing w:val="-2"/>
          <w:sz w:val="14"/>
        </w:rPr>
        <w:t xml:space="preserve"> </w:t>
      </w:r>
      <w:r>
        <w:rPr>
          <w:rFonts w:ascii="Arial"/>
          <w:spacing w:val="-6"/>
          <w:sz w:val="14"/>
        </w:rPr>
        <w:t>disease;</w:t>
      </w:r>
      <w:r>
        <w:rPr>
          <w:rFonts w:ascii="Arial"/>
          <w:spacing w:val="-3"/>
          <w:sz w:val="14"/>
        </w:rPr>
        <w:t xml:space="preserve"> </w:t>
      </w:r>
      <w:r>
        <w:rPr>
          <w:rFonts w:ascii="Arial"/>
          <w:spacing w:val="-6"/>
          <w:sz w:val="14"/>
        </w:rPr>
        <w:t>ATP7A;</w:t>
      </w:r>
      <w:r>
        <w:rPr>
          <w:rFonts w:ascii="Arial"/>
          <w:spacing w:val="-2"/>
          <w:sz w:val="14"/>
        </w:rPr>
        <w:t xml:space="preserve"> </w:t>
      </w:r>
      <w:r>
        <w:rPr>
          <w:rFonts w:ascii="Arial"/>
          <w:spacing w:val="-6"/>
          <w:sz w:val="14"/>
        </w:rPr>
        <w:t>copper</w:t>
      </w:r>
    </w:p>
    <w:p w14:paraId="0AE58924" w14:textId="77777777" w:rsidR="0084290B" w:rsidRDefault="0084290B">
      <w:pPr>
        <w:pStyle w:val="BodyText"/>
        <w:spacing w:before="47"/>
        <w:rPr>
          <w:rFonts w:ascii="Arial"/>
          <w:sz w:val="14"/>
        </w:rPr>
      </w:pPr>
    </w:p>
    <w:p w14:paraId="22CAEEDE" w14:textId="77777777" w:rsidR="0084290B" w:rsidRDefault="00000000">
      <w:pPr>
        <w:spacing w:line="252" w:lineRule="auto"/>
        <w:ind w:left="434" w:right="1" w:hanging="1"/>
        <w:rPr>
          <w:rFonts w:ascii="Arial" w:hAnsi="Arial"/>
          <w:sz w:val="14"/>
        </w:rPr>
      </w:pPr>
      <w:r>
        <w:rPr>
          <w:rFonts w:ascii="Arial" w:hAnsi="Arial"/>
          <w:spacing w:val="-6"/>
          <w:sz w:val="14"/>
        </w:rPr>
        <w:t>*Correspondence:</w:t>
      </w:r>
      <w:r>
        <w:rPr>
          <w:rFonts w:ascii="Arial" w:hAnsi="Arial"/>
          <w:spacing w:val="-4"/>
          <w:sz w:val="14"/>
        </w:rPr>
        <w:t xml:space="preserve"> </w:t>
      </w:r>
      <w:r>
        <w:rPr>
          <w:rFonts w:ascii="Arial" w:hAnsi="Arial"/>
          <w:spacing w:val="-6"/>
          <w:sz w:val="14"/>
        </w:rPr>
        <w:t>Professor</w:t>
      </w:r>
      <w:r>
        <w:rPr>
          <w:rFonts w:ascii="Arial" w:hAnsi="Arial"/>
          <w:spacing w:val="-4"/>
          <w:sz w:val="14"/>
        </w:rPr>
        <w:t xml:space="preserve"> </w:t>
      </w:r>
      <w:r>
        <w:rPr>
          <w:rFonts w:ascii="Arial" w:hAnsi="Arial"/>
          <w:spacing w:val="-6"/>
          <w:sz w:val="14"/>
        </w:rPr>
        <w:t>Z</w:t>
      </w:r>
      <w:r>
        <w:rPr>
          <w:rFonts w:ascii="Arial" w:hAnsi="Arial"/>
          <w:sz w:val="14"/>
        </w:rPr>
        <w:t xml:space="preserve"> </w:t>
      </w:r>
      <w:r>
        <w:rPr>
          <w:rFonts w:ascii="Arial" w:hAnsi="Arial"/>
          <w:spacing w:val="-6"/>
          <w:sz w:val="14"/>
        </w:rPr>
        <w:t>Tu¨</w:t>
      </w:r>
      <w:r>
        <w:rPr>
          <w:rFonts w:ascii="Arial" w:hAnsi="Arial"/>
          <w:spacing w:val="-16"/>
          <w:sz w:val="14"/>
        </w:rPr>
        <w:t xml:space="preserve"> </w:t>
      </w:r>
      <w:r>
        <w:rPr>
          <w:rFonts w:ascii="Arial" w:hAnsi="Arial"/>
          <w:spacing w:val="-6"/>
          <w:sz w:val="14"/>
        </w:rPr>
        <w:t>mer,</w:t>
      </w:r>
      <w:r>
        <w:rPr>
          <w:rFonts w:ascii="Arial" w:hAnsi="Arial"/>
          <w:sz w:val="14"/>
        </w:rPr>
        <w:t xml:space="preserve"> </w:t>
      </w:r>
      <w:r>
        <w:rPr>
          <w:rFonts w:ascii="Arial" w:hAnsi="Arial"/>
          <w:spacing w:val="-6"/>
          <w:sz w:val="14"/>
        </w:rPr>
        <w:t>Kennedy</w:t>
      </w:r>
      <w:r>
        <w:rPr>
          <w:rFonts w:ascii="Arial" w:hAnsi="Arial"/>
          <w:spacing w:val="-2"/>
          <w:sz w:val="14"/>
        </w:rPr>
        <w:t xml:space="preserve"> </w:t>
      </w:r>
      <w:r>
        <w:rPr>
          <w:rFonts w:ascii="Arial" w:hAnsi="Arial"/>
          <w:spacing w:val="-6"/>
          <w:sz w:val="14"/>
        </w:rPr>
        <w:t>Center,</w:t>
      </w:r>
      <w:r>
        <w:rPr>
          <w:rFonts w:ascii="Arial" w:hAnsi="Arial"/>
          <w:sz w:val="14"/>
        </w:rPr>
        <w:t xml:space="preserve"> </w:t>
      </w:r>
      <w:r>
        <w:rPr>
          <w:rFonts w:ascii="Arial" w:hAnsi="Arial"/>
          <w:spacing w:val="-6"/>
          <w:sz w:val="14"/>
        </w:rPr>
        <w:t>Gl.</w:t>
      </w:r>
      <w:r>
        <w:rPr>
          <w:rFonts w:ascii="Arial" w:hAnsi="Arial"/>
          <w:sz w:val="14"/>
        </w:rPr>
        <w:t xml:space="preserve"> </w:t>
      </w:r>
      <w:r>
        <w:rPr>
          <w:rFonts w:ascii="Arial" w:hAnsi="Arial"/>
          <w:spacing w:val="-6"/>
          <w:sz w:val="14"/>
        </w:rPr>
        <w:t>Landevej</w:t>
      </w:r>
      <w:r>
        <w:rPr>
          <w:rFonts w:ascii="Arial" w:hAnsi="Arial"/>
          <w:spacing w:val="-1"/>
          <w:sz w:val="14"/>
        </w:rPr>
        <w:t xml:space="preserve"> </w:t>
      </w:r>
      <w:r>
        <w:rPr>
          <w:rFonts w:ascii="Arial" w:hAnsi="Arial"/>
          <w:spacing w:val="-6"/>
          <w:sz w:val="14"/>
        </w:rPr>
        <w:t>7,</w:t>
      </w:r>
      <w:r>
        <w:rPr>
          <w:rFonts w:ascii="Arial" w:hAnsi="Arial"/>
          <w:spacing w:val="-1"/>
          <w:sz w:val="14"/>
        </w:rPr>
        <w:t xml:space="preserve"> </w:t>
      </w:r>
      <w:r>
        <w:rPr>
          <w:rFonts w:ascii="Arial" w:hAnsi="Arial"/>
          <w:spacing w:val="-6"/>
          <w:sz w:val="14"/>
        </w:rPr>
        <w:t>Glostrup</w:t>
      </w:r>
      <w:r>
        <w:rPr>
          <w:rFonts w:ascii="Arial" w:hAnsi="Arial"/>
          <w:spacing w:val="-3"/>
          <w:sz w:val="14"/>
        </w:rPr>
        <w:t xml:space="preserve"> </w:t>
      </w:r>
      <w:r>
        <w:rPr>
          <w:rFonts w:ascii="Arial" w:hAnsi="Arial"/>
          <w:spacing w:val="-6"/>
          <w:sz w:val="14"/>
        </w:rPr>
        <w:t>DK-</w:t>
      </w:r>
      <w:r>
        <w:rPr>
          <w:rFonts w:ascii="Arial" w:hAnsi="Arial"/>
          <w:spacing w:val="40"/>
          <w:sz w:val="14"/>
        </w:rPr>
        <w:t xml:space="preserve"> </w:t>
      </w:r>
      <w:r>
        <w:rPr>
          <w:rFonts w:ascii="Arial" w:hAnsi="Arial"/>
          <w:spacing w:val="-2"/>
          <w:sz w:val="14"/>
        </w:rPr>
        <w:t>2600,</w:t>
      </w:r>
      <w:r>
        <w:rPr>
          <w:rFonts w:ascii="Arial" w:hAnsi="Arial"/>
          <w:spacing w:val="-6"/>
          <w:sz w:val="14"/>
        </w:rPr>
        <w:t xml:space="preserve"> </w:t>
      </w:r>
      <w:r>
        <w:rPr>
          <w:rFonts w:ascii="Arial" w:hAnsi="Arial"/>
          <w:spacing w:val="-2"/>
          <w:sz w:val="14"/>
        </w:rPr>
        <w:t>Denmark.</w:t>
      </w:r>
      <w:r>
        <w:rPr>
          <w:rFonts w:ascii="Arial" w:hAnsi="Arial"/>
          <w:spacing w:val="-4"/>
          <w:sz w:val="14"/>
        </w:rPr>
        <w:t xml:space="preserve"> </w:t>
      </w:r>
      <w:r>
        <w:rPr>
          <w:rFonts w:ascii="Arial" w:hAnsi="Arial"/>
          <w:spacing w:val="-2"/>
          <w:sz w:val="14"/>
        </w:rPr>
        <w:t>Tel:</w:t>
      </w:r>
      <w:r>
        <w:rPr>
          <w:rFonts w:ascii="Arial" w:hAnsi="Arial"/>
          <w:spacing w:val="-3"/>
          <w:sz w:val="14"/>
        </w:rPr>
        <w:t xml:space="preserve"> </w:t>
      </w:r>
      <w:r>
        <w:rPr>
          <w:rFonts w:ascii="Arial" w:hAnsi="Arial"/>
          <w:spacing w:val="-2"/>
          <w:sz w:val="14"/>
        </w:rPr>
        <w:t>+45</w:t>
      </w:r>
      <w:r>
        <w:rPr>
          <w:rFonts w:ascii="Arial" w:hAnsi="Arial"/>
          <w:spacing w:val="-3"/>
          <w:sz w:val="14"/>
        </w:rPr>
        <w:t xml:space="preserve"> </w:t>
      </w:r>
      <w:r>
        <w:rPr>
          <w:rFonts w:ascii="Arial" w:hAnsi="Arial"/>
          <w:spacing w:val="-2"/>
          <w:sz w:val="14"/>
        </w:rPr>
        <w:t>4326</w:t>
      </w:r>
      <w:r>
        <w:rPr>
          <w:rFonts w:ascii="Arial" w:hAnsi="Arial"/>
          <w:spacing w:val="-3"/>
          <w:sz w:val="14"/>
        </w:rPr>
        <w:t xml:space="preserve"> </w:t>
      </w:r>
      <w:r>
        <w:rPr>
          <w:rFonts w:ascii="Arial" w:hAnsi="Arial"/>
          <w:spacing w:val="-2"/>
          <w:sz w:val="14"/>
        </w:rPr>
        <w:t>0155;</w:t>
      </w:r>
      <w:r>
        <w:rPr>
          <w:rFonts w:ascii="Arial" w:hAnsi="Arial"/>
          <w:spacing w:val="-4"/>
          <w:sz w:val="14"/>
        </w:rPr>
        <w:t xml:space="preserve"> </w:t>
      </w:r>
      <w:r>
        <w:rPr>
          <w:rFonts w:ascii="Arial" w:hAnsi="Arial"/>
          <w:spacing w:val="-2"/>
          <w:sz w:val="14"/>
        </w:rPr>
        <w:t>Fax:</w:t>
      </w:r>
      <w:r>
        <w:rPr>
          <w:rFonts w:ascii="Arial" w:hAnsi="Arial"/>
          <w:spacing w:val="-3"/>
          <w:sz w:val="14"/>
        </w:rPr>
        <w:t xml:space="preserve"> </w:t>
      </w:r>
      <w:r>
        <w:rPr>
          <w:rFonts w:ascii="Arial" w:hAnsi="Arial"/>
          <w:spacing w:val="-2"/>
          <w:sz w:val="14"/>
        </w:rPr>
        <w:t>+45</w:t>
      </w:r>
      <w:r>
        <w:rPr>
          <w:rFonts w:ascii="Arial" w:hAnsi="Arial"/>
          <w:spacing w:val="-4"/>
          <w:sz w:val="14"/>
        </w:rPr>
        <w:t xml:space="preserve"> </w:t>
      </w:r>
      <w:r>
        <w:rPr>
          <w:rFonts w:ascii="Arial" w:hAnsi="Arial"/>
          <w:spacing w:val="-2"/>
          <w:sz w:val="14"/>
        </w:rPr>
        <w:t>4343 1130;</w:t>
      </w:r>
      <w:r>
        <w:rPr>
          <w:rFonts w:ascii="Arial" w:hAnsi="Arial"/>
          <w:spacing w:val="-5"/>
          <w:sz w:val="14"/>
        </w:rPr>
        <w:t xml:space="preserve"> </w:t>
      </w:r>
      <w:r>
        <w:rPr>
          <w:rFonts w:ascii="Arial" w:hAnsi="Arial"/>
          <w:spacing w:val="-2"/>
          <w:sz w:val="14"/>
        </w:rPr>
        <w:t>E-mail:</w:t>
      </w:r>
      <w:r>
        <w:rPr>
          <w:rFonts w:ascii="Arial" w:hAnsi="Arial"/>
          <w:spacing w:val="-3"/>
          <w:sz w:val="14"/>
        </w:rPr>
        <w:t xml:space="preserve"> </w:t>
      </w:r>
      <w:hyperlink r:id="rId29">
        <w:r>
          <w:rPr>
            <w:rFonts w:ascii="Arial" w:hAnsi="Arial"/>
            <w:spacing w:val="-7"/>
            <w:sz w:val="14"/>
          </w:rPr>
          <w:t>zet@kennedy.dk</w:t>
        </w:r>
      </w:hyperlink>
    </w:p>
    <w:p w14:paraId="5E3A7B60" w14:textId="77777777" w:rsidR="0084290B" w:rsidRDefault="0084290B">
      <w:pPr>
        <w:pStyle w:val="BodyText"/>
        <w:spacing w:before="8"/>
        <w:rPr>
          <w:rFonts w:ascii="Arial"/>
          <w:sz w:val="14"/>
        </w:rPr>
      </w:pPr>
    </w:p>
    <w:p w14:paraId="049C0070" w14:textId="77777777" w:rsidR="0084290B" w:rsidRDefault="00000000">
      <w:pPr>
        <w:spacing w:before="1"/>
        <w:ind w:left="434"/>
        <w:rPr>
          <w:rFonts w:ascii="Arial"/>
          <w:sz w:val="14"/>
        </w:rPr>
      </w:pPr>
      <w:r>
        <w:rPr>
          <w:rFonts w:ascii="Arial"/>
          <w:spacing w:val="-4"/>
          <w:sz w:val="14"/>
        </w:rPr>
        <w:t>Received</w:t>
      </w:r>
      <w:r>
        <w:rPr>
          <w:rFonts w:ascii="Arial"/>
          <w:spacing w:val="2"/>
          <w:sz w:val="14"/>
        </w:rPr>
        <w:t xml:space="preserve"> </w:t>
      </w:r>
      <w:r>
        <w:rPr>
          <w:rFonts w:ascii="Arial"/>
          <w:spacing w:val="-4"/>
          <w:sz w:val="14"/>
        </w:rPr>
        <w:t>17</w:t>
      </w:r>
      <w:r>
        <w:rPr>
          <w:rFonts w:ascii="Arial"/>
          <w:spacing w:val="1"/>
          <w:sz w:val="14"/>
        </w:rPr>
        <w:t xml:space="preserve"> </w:t>
      </w:r>
      <w:r>
        <w:rPr>
          <w:rFonts w:ascii="Arial"/>
          <w:spacing w:val="-4"/>
          <w:sz w:val="14"/>
        </w:rPr>
        <w:t>June</w:t>
      </w:r>
      <w:r>
        <w:rPr>
          <w:rFonts w:ascii="Arial"/>
          <w:spacing w:val="3"/>
          <w:sz w:val="14"/>
        </w:rPr>
        <w:t xml:space="preserve"> </w:t>
      </w:r>
      <w:r>
        <w:rPr>
          <w:rFonts w:ascii="Arial"/>
          <w:spacing w:val="-4"/>
          <w:sz w:val="14"/>
        </w:rPr>
        <w:t>2009;</w:t>
      </w:r>
      <w:r>
        <w:rPr>
          <w:rFonts w:ascii="Arial"/>
          <w:spacing w:val="1"/>
          <w:sz w:val="14"/>
        </w:rPr>
        <w:t xml:space="preserve"> </w:t>
      </w:r>
      <w:r>
        <w:rPr>
          <w:rFonts w:ascii="Arial"/>
          <w:spacing w:val="-4"/>
          <w:sz w:val="14"/>
        </w:rPr>
        <w:t>revised</w:t>
      </w:r>
      <w:r>
        <w:rPr>
          <w:rFonts w:ascii="Arial"/>
          <w:spacing w:val="4"/>
          <w:sz w:val="14"/>
        </w:rPr>
        <w:t xml:space="preserve"> </w:t>
      </w:r>
      <w:r>
        <w:rPr>
          <w:rFonts w:ascii="Arial"/>
          <w:spacing w:val="-4"/>
          <w:sz w:val="14"/>
        </w:rPr>
        <w:t>2</w:t>
      </w:r>
      <w:r>
        <w:rPr>
          <w:rFonts w:ascii="Arial"/>
          <w:spacing w:val="2"/>
          <w:sz w:val="14"/>
        </w:rPr>
        <w:t xml:space="preserve"> </w:t>
      </w:r>
      <w:r>
        <w:rPr>
          <w:rFonts w:ascii="Arial"/>
          <w:spacing w:val="-4"/>
          <w:sz w:val="14"/>
        </w:rPr>
        <w:t>September</w:t>
      </w:r>
      <w:r>
        <w:rPr>
          <w:rFonts w:ascii="Arial"/>
          <w:spacing w:val="4"/>
          <w:sz w:val="14"/>
        </w:rPr>
        <w:t xml:space="preserve"> </w:t>
      </w:r>
      <w:r>
        <w:rPr>
          <w:rFonts w:ascii="Arial"/>
          <w:spacing w:val="-4"/>
          <w:sz w:val="14"/>
        </w:rPr>
        <w:t>2009;</w:t>
      </w:r>
      <w:r>
        <w:rPr>
          <w:rFonts w:ascii="Arial"/>
          <w:spacing w:val="1"/>
          <w:sz w:val="14"/>
        </w:rPr>
        <w:t xml:space="preserve"> </w:t>
      </w:r>
      <w:r>
        <w:rPr>
          <w:rFonts w:ascii="Arial"/>
          <w:spacing w:val="-4"/>
          <w:sz w:val="14"/>
        </w:rPr>
        <w:t>accepted</w:t>
      </w:r>
      <w:r>
        <w:rPr>
          <w:rFonts w:ascii="Arial"/>
          <w:spacing w:val="3"/>
          <w:sz w:val="14"/>
        </w:rPr>
        <w:t xml:space="preserve"> </w:t>
      </w:r>
      <w:r>
        <w:rPr>
          <w:rFonts w:ascii="Arial"/>
          <w:spacing w:val="-4"/>
          <w:sz w:val="14"/>
        </w:rPr>
        <w:t>23</w:t>
      </w:r>
      <w:r>
        <w:rPr>
          <w:rFonts w:ascii="Arial"/>
          <w:spacing w:val="1"/>
          <w:sz w:val="14"/>
        </w:rPr>
        <w:t xml:space="preserve"> </w:t>
      </w:r>
      <w:r>
        <w:rPr>
          <w:rFonts w:ascii="Arial"/>
          <w:spacing w:val="-4"/>
          <w:sz w:val="14"/>
        </w:rPr>
        <w:t>September</w:t>
      </w:r>
      <w:r>
        <w:rPr>
          <w:rFonts w:ascii="Arial"/>
          <w:spacing w:val="3"/>
          <w:sz w:val="14"/>
        </w:rPr>
        <w:t xml:space="preserve"> </w:t>
      </w:r>
      <w:r>
        <w:rPr>
          <w:rFonts w:ascii="Arial"/>
          <w:spacing w:val="-4"/>
          <w:sz w:val="14"/>
        </w:rPr>
        <w:t>2009;</w:t>
      </w:r>
    </w:p>
    <w:p w14:paraId="6FC9695B" w14:textId="77777777" w:rsidR="0084290B" w:rsidRDefault="00000000">
      <w:pPr>
        <w:spacing w:before="8"/>
        <w:ind w:left="434"/>
        <w:rPr>
          <w:rFonts w:ascii="Arial"/>
          <w:sz w:val="14"/>
        </w:rPr>
      </w:pPr>
      <w:r>
        <w:rPr>
          <w:rFonts w:ascii="Arial"/>
          <w:spacing w:val="-4"/>
          <w:sz w:val="14"/>
        </w:rPr>
        <w:t>published</w:t>
      </w:r>
      <w:r>
        <w:rPr>
          <w:rFonts w:ascii="Arial"/>
          <w:spacing w:val="-2"/>
          <w:sz w:val="14"/>
        </w:rPr>
        <w:t xml:space="preserve"> </w:t>
      </w:r>
      <w:r>
        <w:rPr>
          <w:rFonts w:ascii="Arial"/>
          <w:spacing w:val="-4"/>
          <w:sz w:val="14"/>
        </w:rPr>
        <w:t>online</w:t>
      </w:r>
      <w:r>
        <w:rPr>
          <w:rFonts w:ascii="Arial"/>
          <w:spacing w:val="-1"/>
          <w:sz w:val="14"/>
        </w:rPr>
        <w:t xml:space="preserve"> </w:t>
      </w:r>
      <w:r>
        <w:rPr>
          <w:rFonts w:ascii="Arial"/>
          <w:spacing w:val="-4"/>
          <w:sz w:val="14"/>
        </w:rPr>
        <w:t>4</w:t>
      </w:r>
      <w:r>
        <w:rPr>
          <w:rFonts w:ascii="Arial"/>
          <w:spacing w:val="1"/>
          <w:sz w:val="14"/>
        </w:rPr>
        <w:t xml:space="preserve"> </w:t>
      </w:r>
      <w:r>
        <w:rPr>
          <w:rFonts w:ascii="Arial"/>
          <w:spacing w:val="-4"/>
          <w:sz w:val="14"/>
        </w:rPr>
        <w:t>November</w:t>
      </w:r>
      <w:r>
        <w:rPr>
          <w:rFonts w:ascii="Arial"/>
          <w:sz w:val="14"/>
        </w:rPr>
        <w:t xml:space="preserve"> </w:t>
      </w:r>
      <w:r>
        <w:rPr>
          <w:rFonts w:ascii="Arial"/>
          <w:spacing w:val="-4"/>
          <w:sz w:val="14"/>
        </w:rPr>
        <w:t>2009</w:t>
      </w:r>
    </w:p>
    <w:p w14:paraId="1CDBA965" w14:textId="77777777" w:rsidR="0084290B" w:rsidRDefault="00000000">
      <w:pPr>
        <w:pStyle w:val="BodyText"/>
        <w:spacing w:before="57" w:line="254" w:lineRule="auto"/>
        <w:ind w:left="197" w:right="314"/>
        <w:jc w:val="both"/>
      </w:pPr>
      <w:r>
        <w:br w:type="column"/>
      </w:r>
      <w:r>
        <w:t>resistant seizures from about 2 to 3 months of age. Additional symptoms are failure to thrive, poor eating, vomiting, and diarrhea. Muscular</w:t>
      </w:r>
      <w:r>
        <w:rPr>
          <w:spacing w:val="-2"/>
        </w:rPr>
        <w:t xml:space="preserve"> </w:t>
      </w:r>
      <w:r>
        <w:t>tone</w:t>
      </w:r>
      <w:r>
        <w:rPr>
          <w:spacing w:val="-4"/>
        </w:rPr>
        <w:t xml:space="preserve"> </w:t>
      </w:r>
      <w:r>
        <w:t>is</w:t>
      </w:r>
      <w:r>
        <w:rPr>
          <w:spacing w:val="-5"/>
        </w:rPr>
        <w:t xml:space="preserve"> </w:t>
      </w:r>
      <w:r>
        <w:t>often</w:t>
      </w:r>
      <w:r>
        <w:rPr>
          <w:spacing w:val="-4"/>
        </w:rPr>
        <w:t xml:space="preserve"> </w:t>
      </w:r>
      <w:r>
        <w:t>decreased</w:t>
      </w:r>
      <w:r>
        <w:rPr>
          <w:spacing w:val="-4"/>
        </w:rPr>
        <w:t xml:space="preserve"> </w:t>
      </w:r>
      <w:r>
        <w:t>in</w:t>
      </w:r>
      <w:r>
        <w:rPr>
          <w:spacing w:val="-5"/>
        </w:rPr>
        <w:t xml:space="preserve"> </w:t>
      </w:r>
      <w:r>
        <w:t>early</w:t>
      </w:r>
      <w:r>
        <w:rPr>
          <w:spacing w:val="-4"/>
        </w:rPr>
        <w:t xml:space="preserve"> </w:t>
      </w:r>
      <w:r>
        <w:t>life,</w:t>
      </w:r>
      <w:r>
        <w:rPr>
          <w:spacing w:val="-5"/>
        </w:rPr>
        <w:t xml:space="preserve"> </w:t>
      </w:r>
      <w:r>
        <w:t>but</w:t>
      </w:r>
      <w:r>
        <w:rPr>
          <w:spacing w:val="-4"/>
        </w:rPr>
        <w:t xml:space="preserve"> </w:t>
      </w:r>
      <w:r>
        <w:t>is</w:t>
      </w:r>
      <w:r>
        <w:rPr>
          <w:spacing w:val="-5"/>
        </w:rPr>
        <w:t xml:space="preserve"> </w:t>
      </w:r>
      <w:r>
        <w:t>later</w:t>
      </w:r>
      <w:r>
        <w:rPr>
          <w:spacing w:val="-3"/>
        </w:rPr>
        <w:t xml:space="preserve"> </w:t>
      </w:r>
      <w:r>
        <w:t>replaced</w:t>
      </w:r>
      <w:r>
        <w:rPr>
          <w:spacing w:val="-4"/>
        </w:rPr>
        <w:t xml:space="preserve"> </w:t>
      </w:r>
      <w:r>
        <w:t>by spasticity</w:t>
      </w:r>
      <w:r>
        <w:rPr>
          <w:spacing w:val="-2"/>
        </w:rPr>
        <w:t xml:space="preserve"> </w:t>
      </w:r>
      <w:r>
        <w:t>and</w:t>
      </w:r>
      <w:r>
        <w:rPr>
          <w:spacing w:val="-3"/>
        </w:rPr>
        <w:t xml:space="preserve"> </w:t>
      </w:r>
      <w:r>
        <w:t>weakness</w:t>
      </w:r>
      <w:r>
        <w:rPr>
          <w:spacing w:val="-2"/>
        </w:rPr>
        <w:t xml:space="preserve"> </w:t>
      </w:r>
      <w:r>
        <w:t>of</w:t>
      </w:r>
      <w:r>
        <w:rPr>
          <w:spacing w:val="-3"/>
        </w:rPr>
        <w:t xml:space="preserve"> </w:t>
      </w:r>
      <w:r>
        <w:t>the</w:t>
      </w:r>
      <w:r>
        <w:rPr>
          <w:spacing w:val="-2"/>
        </w:rPr>
        <w:t xml:space="preserve"> </w:t>
      </w:r>
      <w:r>
        <w:t>extremities.</w:t>
      </w:r>
      <w:r>
        <w:rPr>
          <w:spacing w:val="-2"/>
        </w:rPr>
        <w:t xml:space="preserve"> </w:t>
      </w:r>
      <w:r>
        <w:t>As</w:t>
      </w:r>
      <w:r>
        <w:rPr>
          <w:spacing w:val="-4"/>
        </w:rPr>
        <w:t xml:space="preserve"> </w:t>
      </w:r>
      <w:r>
        <w:t>the</w:t>
      </w:r>
      <w:r>
        <w:rPr>
          <w:spacing w:val="-2"/>
        </w:rPr>
        <w:t xml:space="preserve"> </w:t>
      </w:r>
      <w:r>
        <w:t>motor</w:t>
      </w:r>
      <w:r>
        <w:rPr>
          <w:spacing w:val="-3"/>
        </w:rPr>
        <w:t xml:space="preserve"> </w:t>
      </w:r>
      <w:r>
        <w:t>dysfunction progresses, spontaneous movements become limited and drowsiness and lethargy emerge. The patients are typically diagnosed at 3–6 months</w:t>
      </w:r>
      <w:r>
        <w:rPr>
          <w:spacing w:val="-8"/>
        </w:rPr>
        <w:t xml:space="preserve"> </w:t>
      </w:r>
      <w:r>
        <w:t>of</w:t>
      </w:r>
      <w:r>
        <w:rPr>
          <w:spacing w:val="-8"/>
        </w:rPr>
        <w:t xml:space="preserve"> </w:t>
      </w:r>
      <w:r>
        <w:t>age,</w:t>
      </w:r>
      <w:r>
        <w:rPr>
          <w:spacing w:val="-8"/>
        </w:rPr>
        <w:t xml:space="preserve"> </w:t>
      </w:r>
      <w:r>
        <w:t>often</w:t>
      </w:r>
      <w:r>
        <w:rPr>
          <w:spacing w:val="-9"/>
        </w:rPr>
        <w:t xml:space="preserve"> </w:t>
      </w:r>
      <w:r>
        <w:t>due</w:t>
      </w:r>
      <w:r>
        <w:rPr>
          <w:spacing w:val="-8"/>
        </w:rPr>
        <w:t xml:space="preserve"> </w:t>
      </w:r>
      <w:r>
        <w:t>to</w:t>
      </w:r>
      <w:r>
        <w:rPr>
          <w:spacing w:val="-8"/>
        </w:rPr>
        <w:t xml:space="preserve"> </w:t>
      </w:r>
      <w:r>
        <w:t>the</w:t>
      </w:r>
      <w:r>
        <w:rPr>
          <w:spacing w:val="-8"/>
        </w:rPr>
        <w:t xml:space="preserve"> </w:t>
      </w:r>
      <w:r>
        <w:t>abnormal</w:t>
      </w:r>
      <w:r>
        <w:rPr>
          <w:spacing w:val="-8"/>
        </w:rPr>
        <w:t xml:space="preserve"> </w:t>
      </w:r>
      <w:r>
        <w:t>hair</w:t>
      </w:r>
      <w:r>
        <w:rPr>
          <w:spacing w:val="-7"/>
        </w:rPr>
        <w:t xml:space="preserve"> </w:t>
      </w:r>
      <w:r>
        <w:t>that</w:t>
      </w:r>
      <w:r>
        <w:rPr>
          <w:spacing w:val="-8"/>
        </w:rPr>
        <w:t xml:space="preserve"> </w:t>
      </w:r>
      <w:r>
        <w:t>is</w:t>
      </w:r>
      <w:r>
        <w:rPr>
          <w:spacing w:val="-8"/>
        </w:rPr>
        <w:t xml:space="preserve"> </w:t>
      </w:r>
      <w:r>
        <w:t>a</w:t>
      </w:r>
      <w:r>
        <w:rPr>
          <w:spacing w:val="-8"/>
        </w:rPr>
        <w:t xml:space="preserve"> </w:t>
      </w:r>
      <w:r>
        <w:t>striking</w:t>
      </w:r>
      <w:r>
        <w:rPr>
          <w:spacing w:val="-9"/>
        </w:rPr>
        <w:t xml:space="preserve"> </w:t>
      </w:r>
      <w:r>
        <w:t xml:space="preserve">feature </w:t>
      </w:r>
      <w:r>
        <w:rPr>
          <w:spacing w:val="-2"/>
        </w:rPr>
        <w:t>of</w:t>
      </w:r>
      <w:r>
        <w:rPr>
          <w:spacing w:val="-5"/>
        </w:rPr>
        <w:t xml:space="preserve"> </w:t>
      </w:r>
      <w:r>
        <w:rPr>
          <w:spacing w:val="-2"/>
        </w:rPr>
        <w:t>the</w:t>
      </w:r>
      <w:r>
        <w:rPr>
          <w:spacing w:val="-3"/>
        </w:rPr>
        <w:t xml:space="preserve"> </w:t>
      </w:r>
      <w:r>
        <w:rPr>
          <w:spacing w:val="-2"/>
        </w:rPr>
        <w:t>disease.</w:t>
      </w:r>
      <w:r>
        <w:rPr>
          <w:spacing w:val="-3"/>
        </w:rPr>
        <w:t xml:space="preserve"> </w:t>
      </w:r>
      <w:r>
        <w:rPr>
          <w:spacing w:val="-2"/>
        </w:rPr>
        <w:t>The</w:t>
      </w:r>
      <w:r>
        <w:rPr>
          <w:spacing w:val="-3"/>
        </w:rPr>
        <w:t xml:space="preserve"> </w:t>
      </w:r>
      <w:r>
        <w:rPr>
          <w:spacing w:val="-2"/>
        </w:rPr>
        <w:t>hypopigmented</w:t>
      </w:r>
      <w:r>
        <w:rPr>
          <w:spacing w:val="-4"/>
        </w:rPr>
        <w:t xml:space="preserve"> </w:t>
      </w:r>
      <w:r>
        <w:rPr>
          <w:spacing w:val="-2"/>
        </w:rPr>
        <w:t>or</w:t>
      </w:r>
      <w:r>
        <w:rPr>
          <w:spacing w:val="-7"/>
        </w:rPr>
        <w:t xml:space="preserve"> </w:t>
      </w:r>
      <w:r>
        <w:rPr>
          <w:spacing w:val="-2"/>
        </w:rPr>
        <w:t>depigmented</w:t>
      </w:r>
      <w:r>
        <w:rPr>
          <w:spacing w:val="-4"/>
        </w:rPr>
        <w:t xml:space="preserve"> </w:t>
      </w:r>
      <w:r>
        <w:rPr>
          <w:spacing w:val="-2"/>
        </w:rPr>
        <w:t>hair</w:t>
      </w:r>
      <w:r>
        <w:rPr>
          <w:spacing w:val="-3"/>
        </w:rPr>
        <w:t xml:space="preserve"> </w:t>
      </w:r>
      <w:r>
        <w:rPr>
          <w:spacing w:val="-2"/>
        </w:rPr>
        <w:t>resembles</w:t>
      </w:r>
      <w:r>
        <w:rPr>
          <w:spacing w:val="-6"/>
        </w:rPr>
        <w:t xml:space="preserve"> </w:t>
      </w:r>
      <w:r>
        <w:rPr>
          <w:spacing w:val="-2"/>
        </w:rPr>
        <w:t>and feels</w:t>
      </w:r>
      <w:r>
        <w:rPr>
          <w:spacing w:val="-10"/>
        </w:rPr>
        <w:t xml:space="preserve"> </w:t>
      </w:r>
      <w:r>
        <w:rPr>
          <w:spacing w:val="-2"/>
        </w:rPr>
        <w:t>like</w:t>
      </w:r>
      <w:r>
        <w:rPr>
          <w:spacing w:val="-9"/>
        </w:rPr>
        <w:t xml:space="preserve"> </w:t>
      </w:r>
      <w:r>
        <w:rPr>
          <w:spacing w:val="-2"/>
        </w:rPr>
        <w:t>steel</w:t>
      </w:r>
      <w:r>
        <w:rPr>
          <w:spacing w:val="-9"/>
        </w:rPr>
        <w:t xml:space="preserve"> </w:t>
      </w:r>
      <w:r>
        <w:rPr>
          <w:spacing w:val="-2"/>
        </w:rPr>
        <w:t>wool;</w:t>
      </w:r>
      <w:r>
        <w:rPr>
          <w:spacing w:val="-9"/>
        </w:rPr>
        <w:t xml:space="preserve"> </w:t>
      </w:r>
      <w:r>
        <w:rPr>
          <w:spacing w:val="-2"/>
        </w:rPr>
        <w:t>it</w:t>
      </w:r>
      <w:r>
        <w:rPr>
          <w:spacing w:val="-10"/>
        </w:rPr>
        <w:t xml:space="preserve"> </w:t>
      </w:r>
      <w:r>
        <w:rPr>
          <w:spacing w:val="-2"/>
        </w:rPr>
        <w:t>is</w:t>
      </w:r>
      <w:r>
        <w:rPr>
          <w:spacing w:val="-9"/>
        </w:rPr>
        <w:t xml:space="preserve"> </w:t>
      </w:r>
      <w:r>
        <w:rPr>
          <w:spacing w:val="-2"/>
        </w:rPr>
        <w:t>lusterless</w:t>
      </w:r>
      <w:r>
        <w:rPr>
          <w:spacing w:val="-9"/>
        </w:rPr>
        <w:t xml:space="preserve"> </w:t>
      </w:r>
      <w:r>
        <w:rPr>
          <w:spacing w:val="-2"/>
        </w:rPr>
        <w:t>and</w:t>
      </w:r>
      <w:r>
        <w:rPr>
          <w:spacing w:val="-9"/>
        </w:rPr>
        <w:t xml:space="preserve"> </w:t>
      </w:r>
      <w:r>
        <w:rPr>
          <w:spacing w:val="-2"/>
        </w:rPr>
        <w:t>friable,</w:t>
      </w:r>
      <w:r>
        <w:rPr>
          <w:spacing w:val="-10"/>
        </w:rPr>
        <w:t xml:space="preserve"> </w:t>
      </w:r>
      <w:r>
        <w:rPr>
          <w:spacing w:val="-2"/>
        </w:rPr>
        <w:t>especially</w:t>
      </w:r>
      <w:r>
        <w:rPr>
          <w:spacing w:val="-9"/>
        </w:rPr>
        <w:t xml:space="preserve"> </w:t>
      </w:r>
      <w:r>
        <w:rPr>
          <w:spacing w:val="-2"/>
        </w:rPr>
        <w:t>in</w:t>
      </w:r>
      <w:r>
        <w:rPr>
          <w:spacing w:val="-9"/>
        </w:rPr>
        <w:t xml:space="preserve"> </w:t>
      </w:r>
      <w:r>
        <w:rPr>
          <w:spacing w:val="-2"/>
        </w:rPr>
        <w:t>the</w:t>
      </w:r>
      <w:r>
        <w:rPr>
          <w:spacing w:val="-9"/>
        </w:rPr>
        <w:t xml:space="preserve"> </w:t>
      </w:r>
      <w:r>
        <w:rPr>
          <w:spacing w:val="-2"/>
        </w:rPr>
        <w:t>areas</w:t>
      </w:r>
      <w:r>
        <w:rPr>
          <w:spacing w:val="-10"/>
        </w:rPr>
        <w:t xml:space="preserve"> </w:t>
      </w:r>
      <w:r>
        <w:rPr>
          <w:spacing w:val="-2"/>
        </w:rPr>
        <w:t xml:space="preserve">of </w:t>
      </w:r>
      <w:r>
        <w:t>the scalp subjected to friction.</w:t>
      </w:r>
    </w:p>
    <w:p w14:paraId="31FE395F" w14:textId="77777777" w:rsidR="0084290B" w:rsidRDefault="0084290B">
      <w:pPr>
        <w:pStyle w:val="BodyText"/>
        <w:spacing w:line="254" w:lineRule="auto"/>
        <w:jc w:val="both"/>
        <w:sectPr w:rsidR="0084290B">
          <w:type w:val="continuous"/>
          <w:pgSz w:w="11910" w:h="15880"/>
          <w:pgMar w:top="640" w:right="708" w:bottom="0" w:left="283" w:header="0" w:footer="0" w:gutter="0"/>
          <w:cols w:num="2" w:space="720" w:equalWidth="0">
            <w:col w:w="5398" w:space="40"/>
            <w:col w:w="5481"/>
          </w:cols>
        </w:sectPr>
      </w:pPr>
    </w:p>
    <w:p w14:paraId="00EBB567" w14:textId="77777777" w:rsidR="0084290B" w:rsidRDefault="0084290B">
      <w:pPr>
        <w:pStyle w:val="BodyText"/>
        <w:spacing w:before="2"/>
        <w:rPr>
          <w:sz w:val="17"/>
        </w:rPr>
      </w:pPr>
    </w:p>
    <w:p w14:paraId="6D9AD342" w14:textId="77777777" w:rsidR="0084290B" w:rsidRDefault="00000000">
      <w:pPr>
        <w:pStyle w:val="BodyText"/>
        <w:ind w:left="6003"/>
        <w:rPr>
          <w:sz w:val="20"/>
        </w:rPr>
      </w:pPr>
      <w:r>
        <w:rPr>
          <w:noProof/>
          <w:sz w:val="20"/>
        </w:rPr>
        <w:drawing>
          <wp:inline distT="0" distB="0" distL="0" distR="0" wp14:anchorId="4D2C0571" wp14:editId="2CD9B0DB">
            <wp:extent cx="2989939" cy="3054096"/>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0" cstate="print"/>
                    <a:stretch>
                      <a:fillRect/>
                    </a:stretch>
                  </pic:blipFill>
                  <pic:spPr>
                    <a:xfrm>
                      <a:off x="0" y="0"/>
                      <a:ext cx="2989939" cy="3054096"/>
                    </a:xfrm>
                    <a:prstGeom prst="rect">
                      <a:avLst/>
                    </a:prstGeom>
                  </pic:spPr>
                </pic:pic>
              </a:graphicData>
            </a:graphic>
          </wp:inline>
        </w:drawing>
      </w:r>
    </w:p>
    <w:p w14:paraId="67A77693" w14:textId="77777777" w:rsidR="0084290B" w:rsidRDefault="0084290B">
      <w:pPr>
        <w:pStyle w:val="BodyText"/>
        <w:rPr>
          <w:sz w:val="20"/>
        </w:rPr>
        <w:sectPr w:rsidR="0084290B">
          <w:headerReference w:type="even" r:id="rId31"/>
          <w:headerReference w:type="default" r:id="rId32"/>
          <w:footerReference w:type="even" r:id="rId33"/>
          <w:footerReference w:type="default" r:id="rId34"/>
          <w:pgSz w:w="11910" w:h="15880"/>
          <w:pgMar w:top="1180" w:right="708" w:bottom="1000" w:left="283" w:header="532" w:footer="810" w:gutter="0"/>
          <w:pgNumType w:start="512"/>
          <w:cols w:space="720"/>
        </w:sectPr>
      </w:pPr>
    </w:p>
    <w:p w14:paraId="1E7CC47D" w14:textId="77777777" w:rsidR="0084290B" w:rsidRDefault="0084290B">
      <w:pPr>
        <w:pStyle w:val="BodyText"/>
        <w:rPr>
          <w:sz w:val="15"/>
        </w:rPr>
      </w:pPr>
    </w:p>
    <w:p w14:paraId="338AB625" w14:textId="77777777" w:rsidR="0084290B" w:rsidRDefault="0084290B">
      <w:pPr>
        <w:pStyle w:val="BodyText"/>
        <w:rPr>
          <w:sz w:val="15"/>
        </w:rPr>
      </w:pPr>
    </w:p>
    <w:p w14:paraId="6B7A6EE6" w14:textId="77777777" w:rsidR="0084290B" w:rsidRDefault="0084290B">
      <w:pPr>
        <w:pStyle w:val="BodyText"/>
        <w:rPr>
          <w:sz w:val="15"/>
        </w:rPr>
      </w:pPr>
    </w:p>
    <w:p w14:paraId="52FD5601" w14:textId="77777777" w:rsidR="0084290B" w:rsidRDefault="0084290B">
      <w:pPr>
        <w:pStyle w:val="BodyText"/>
        <w:rPr>
          <w:sz w:val="15"/>
        </w:rPr>
      </w:pPr>
    </w:p>
    <w:p w14:paraId="5BD9464B" w14:textId="77777777" w:rsidR="0084290B" w:rsidRDefault="0084290B">
      <w:pPr>
        <w:pStyle w:val="BodyText"/>
        <w:rPr>
          <w:sz w:val="15"/>
        </w:rPr>
      </w:pPr>
    </w:p>
    <w:p w14:paraId="396A9499" w14:textId="77777777" w:rsidR="0084290B" w:rsidRDefault="0084290B">
      <w:pPr>
        <w:pStyle w:val="BodyText"/>
        <w:rPr>
          <w:sz w:val="15"/>
        </w:rPr>
      </w:pPr>
    </w:p>
    <w:p w14:paraId="48D373E5" w14:textId="77777777" w:rsidR="0084290B" w:rsidRDefault="0084290B">
      <w:pPr>
        <w:pStyle w:val="BodyText"/>
        <w:rPr>
          <w:sz w:val="15"/>
        </w:rPr>
      </w:pPr>
    </w:p>
    <w:p w14:paraId="7311E883" w14:textId="77777777" w:rsidR="0084290B" w:rsidRDefault="0084290B">
      <w:pPr>
        <w:pStyle w:val="BodyText"/>
        <w:rPr>
          <w:sz w:val="15"/>
        </w:rPr>
      </w:pPr>
    </w:p>
    <w:p w14:paraId="1111DF01" w14:textId="77777777" w:rsidR="0084290B" w:rsidRDefault="0084290B">
      <w:pPr>
        <w:pStyle w:val="BodyText"/>
        <w:rPr>
          <w:sz w:val="15"/>
        </w:rPr>
      </w:pPr>
    </w:p>
    <w:p w14:paraId="75A4F51D" w14:textId="77777777" w:rsidR="0084290B" w:rsidRDefault="0084290B">
      <w:pPr>
        <w:pStyle w:val="BodyText"/>
        <w:rPr>
          <w:sz w:val="15"/>
        </w:rPr>
      </w:pPr>
    </w:p>
    <w:p w14:paraId="545C4BE0" w14:textId="77777777" w:rsidR="0084290B" w:rsidRDefault="0084290B">
      <w:pPr>
        <w:pStyle w:val="BodyText"/>
        <w:rPr>
          <w:sz w:val="15"/>
        </w:rPr>
      </w:pPr>
    </w:p>
    <w:p w14:paraId="73D7B168" w14:textId="77777777" w:rsidR="0084290B" w:rsidRDefault="0084290B">
      <w:pPr>
        <w:pStyle w:val="BodyText"/>
        <w:spacing w:before="110"/>
        <w:rPr>
          <w:sz w:val="15"/>
        </w:rPr>
      </w:pPr>
    </w:p>
    <w:p w14:paraId="34BDC53D" w14:textId="77777777" w:rsidR="0084290B" w:rsidRDefault="00000000">
      <w:pPr>
        <w:spacing w:line="264" w:lineRule="auto"/>
        <w:ind w:left="673"/>
        <w:jc w:val="both"/>
        <w:rPr>
          <w:rFonts w:ascii="Arial"/>
          <w:sz w:val="15"/>
        </w:rPr>
      </w:pPr>
      <w:r>
        <w:rPr>
          <w:rFonts w:ascii="Arial"/>
          <w:noProof/>
          <w:sz w:val="15"/>
        </w:rPr>
        <w:drawing>
          <wp:anchor distT="0" distB="0" distL="0" distR="0" simplePos="0" relativeHeight="15733248" behindDoc="0" locked="0" layoutInCell="1" allowOverlap="1" wp14:anchorId="366299D3" wp14:editId="7FB40C70">
            <wp:simplePos x="0" y="0"/>
            <wp:positionH relativeFrom="page">
              <wp:posOffset>689368</wp:posOffset>
            </wp:positionH>
            <wp:positionV relativeFrom="paragraph">
              <wp:posOffset>-4438538</wp:posOffset>
            </wp:positionV>
            <wp:extent cx="2986227" cy="435743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5" cstate="print"/>
                    <a:stretch>
                      <a:fillRect/>
                    </a:stretch>
                  </pic:blipFill>
                  <pic:spPr>
                    <a:xfrm>
                      <a:off x="0" y="0"/>
                      <a:ext cx="2986227" cy="4357433"/>
                    </a:xfrm>
                    <a:prstGeom prst="rect">
                      <a:avLst/>
                    </a:prstGeom>
                  </pic:spPr>
                </pic:pic>
              </a:graphicData>
            </a:graphic>
          </wp:anchor>
        </w:drawing>
      </w:r>
      <w:bookmarkStart w:id="4" w:name="Figure_1_Clinical_appearance_at_age_3_we"/>
      <w:bookmarkStart w:id="5" w:name="_bookmark0"/>
      <w:bookmarkEnd w:id="4"/>
      <w:bookmarkEnd w:id="5"/>
      <w:r>
        <w:rPr>
          <w:rFonts w:ascii="Arial"/>
          <w:sz w:val="15"/>
        </w:rPr>
        <w:t>Figure</w:t>
      </w:r>
      <w:r>
        <w:rPr>
          <w:rFonts w:ascii="Arial"/>
          <w:spacing w:val="-6"/>
          <w:sz w:val="15"/>
        </w:rPr>
        <w:t xml:space="preserve"> </w:t>
      </w:r>
      <w:r>
        <w:rPr>
          <w:rFonts w:ascii="Arial"/>
          <w:sz w:val="15"/>
        </w:rPr>
        <w:t>1</w:t>
      </w:r>
      <w:r>
        <w:rPr>
          <w:rFonts w:ascii="Arial"/>
          <w:spacing w:val="9"/>
          <w:sz w:val="15"/>
        </w:rPr>
        <w:t xml:space="preserve"> </w:t>
      </w:r>
      <w:r>
        <w:rPr>
          <w:rFonts w:ascii="Arial"/>
          <w:sz w:val="15"/>
        </w:rPr>
        <w:t>Clinical</w:t>
      </w:r>
      <w:r>
        <w:rPr>
          <w:rFonts w:ascii="Arial"/>
          <w:spacing w:val="-7"/>
          <w:sz w:val="15"/>
        </w:rPr>
        <w:t xml:space="preserve"> </w:t>
      </w:r>
      <w:r>
        <w:rPr>
          <w:rFonts w:ascii="Arial"/>
          <w:sz w:val="15"/>
        </w:rPr>
        <w:t>appearance</w:t>
      </w:r>
      <w:r>
        <w:rPr>
          <w:rFonts w:ascii="Arial"/>
          <w:spacing w:val="-7"/>
          <w:sz w:val="15"/>
        </w:rPr>
        <w:t xml:space="preserve"> </w:t>
      </w:r>
      <w:r>
        <w:rPr>
          <w:rFonts w:ascii="Arial"/>
          <w:sz w:val="15"/>
        </w:rPr>
        <w:t>at</w:t>
      </w:r>
      <w:r>
        <w:rPr>
          <w:rFonts w:ascii="Arial"/>
          <w:spacing w:val="-6"/>
          <w:sz w:val="15"/>
        </w:rPr>
        <w:t xml:space="preserve"> </w:t>
      </w:r>
      <w:r>
        <w:rPr>
          <w:rFonts w:ascii="Arial"/>
          <w:sz w:val="15"/>
        </w:rPr>
        <w:t>age</w:t>
      </w:r>
      <w:r>
        <w:rPr>
          <w:rFonts w:ascii="Arial"/>
          <w:spacing w:val="-6"/>
          <w:sz w:val="15"/>
        </w:rPr>
        <w:t xml:space="preserve"> </w:t>
      </w:r>
      <w:r>
        <w:rPr>
          <w:rFonts w:ascii="Arial"/>
          <w:sz w:val="15"/>
        </w:rPr>
        <w:t>3</w:t>
      </w:r>
      <w:r>
        <w:rPr>
          <w:rFonts w:ascii="Arial"/>
          <w:spacing w:val="-5"/>
          <w:sz w:val="15"/>
        </w:rPr>
        <w:t xml:space="preserve"> </w:t>
      </w:r>
      <w:r>
        <w:rPr>
          <w:rFonts w:ascii="Arial"/>
          <w:sz w:val="15"/>
        </w:rPr>
        <w:t>weeks</w:t>
      </w:r>
      <w:r>
        <w:rPr>
          <w:rFonts w:ascii="Arial"/>
          <w:spacing w:val="-5"/>
          <w:sz w:val="15"/>
        </w:rPr>
        <w:t xml:space="preserve"> </w:t>
      </w:r>
      <w:r>
        <w:rPr>
          <w:rFonts w:ascii="Arial"/>
          <w:sz w:val="15"/>
        </w:rPr>
        <w:t>of</w:t>
      </w:r>
      <w:r>
        <w:rPr>
          <w:rFonts w:ascii="Arial"/>
          <w:spacing w:val="-6"/>
          <w:sz w:val="15"/>
        </w:rPr>
        <w:t xml:space="preserve"> </w:t>
      </w:r>
      <w:bookmarkStart w:id="6" w:name="Figure_2_Abnormal_hair_in_a_patient_with"/>
      <w:bookmarkEnd w:id="6"/>
      <w:r>
        <w:rPr>
          <w:rFonts w:ascii="Arial"/>
          <w:sz w:val="15"/>
        </w:rPr>
        <w:t>a</w:t>
      </w:r>
      <w:r>
        <w:rPr>
          <w:rFonts w:ascii="Arial"/>
          <w:spacing w:val="-6"/>
          <w:sz w:val="15"/>
        </w:rPr>
        <w:t xml:space="preserve"> </w:t>
      </w:r>
      <w:r>
        <w:rPr>
          <w:rFonts w:ascii="Arial"/>
          <w:sz w:val="15"/>
        </w:rPr>
        <w:t>patient</w:t>
      </w:r>
      <w:r>
        <w:rPr>
          <w:rFonts w:ascii="Arial"/>
          <w:spacing w:val="-6"/>
          <w:sz w:val="15"/>
        </w:rPr>
        <w:t xml:space="preserve"> </w:t>
      </w:r>
      <w:r>
        <w:rPr>
          <w:rFonts w:ascii="Arial"/>
          <w:sz w:val="15"/>
        </w:rPr>
        <w:t>with</w:t>
      </w:r>
      <w:r>
        <w:rPr>
          <w:rFonts w:ascii="Arial"/>
          <w:spacing w:val="-5"/>
          <w:sz w:val="15"/>
        </w:rPr>
        <w:t xml:space="preserve"> </w:t>
      </w:r>
      <w:r>
        <w:rPr>
          <w:rFonts w:ascii="Arial"/>
          <w:sz w:val="15"/>
        </w:rPr>
        <w:t>classical</w:t>
      </w:r>
      <w:r>
        <w:rPr>
          <w:rFonts w:ascii="Arial"/>
          <w:spacing w:val="-5"/>
          <w:sz w:val="15"/>
        </w:rPr>
        <w:t xml:space="preserve"> </w:t>
      </w:r>
      <w:bookmarkStart w:id="7" w:name="_bookmark1"/>
      <w:bookmarkEnd w:id="7"/>
      <w:r>
        <w:rPr>
          <w:rFonts w:ascii="Arial"/>
          <w:sz w:val="15"/>
        </w:rPr>
        <w:t>MD. Note the lax skin.</w:t>
      </w:r>
    </w:p>
    <w:p w14:paraId="6F4482B5" w14:textId="77777777" w:rsidR="0084290B" w:rsidRDefault="0084290B">
      <w:pPr>
        <w:pStyle w:val="BodyText"/>
        <w:spacing w:before="100"/>
        <w:rPr>
          <w:rFonts w:ascii="Arial"/>
          <w:sz w:val="15"/>
        </w:rPr>
      </w:pPr>
    </w:p>
    <w:p w14:paraId="325759E2" w14:textId="77777777" w:rsidR="0084290B" w:rsidRDefault="00000000">
      <w:pPr>
        <w:pStyle w:val="BodyText"/>
        <w:spacing w:line="254" w:lineRule="auto"/>
        <w:ind w:left="673" w:firstLine="179"/>
        <w:jc w:val="both"/>
      </w:pPr>
      <w:r>
        <w:t>Vascular, urogenital, and skeletal abnormalities are numerous. Patients</w:t>
      </w:r>
      <w:r>
        <w:rPr>
          <w:spacing w:val="-7"/>
        </w:rPr>
        <w:t xml:space="preserve"> </w:t>
      </w:r>
      <w:r>
        <w:t>have</w:t>
      </w:r>
      <w:r>
        <w:rPr>
          <w:spacing w:val="-7"/>
        </w:rPr>
        <w:t xml:space="preserve"> </w:t>
      </w:r>
      <w:r>
        <w:t>skeletal</w:t>
      </w:r>
      <w:r>
        <w:rPr>
          <w:spacing w:val="-8"/>
        </w:rPr>
        <w:t xml:space="preserve"> </w:t>
      </w:r>
      <w:r>
        <w:t>changes,</w:t>
      </w:r>
      <w:r>
        <w:rPr>
          <w:spacing w:val="-7"/>
        </w:rPr>
        <w:t xml:space="preserve"> </w:t>
      </w:r>
      <w:r>
        <w:t>including</w:t>
      </w:r>
      <w:r>
        <w:rPr>
          <w:spacing w:val="-5"/>
        </w:rPr>
        <w:t xml:space="preserve"> </w:t>
      </w:r>
      <w:r>
        <w:t>pectus</w:t>
      </w:r>
      <w:r>
        <w:rPr>
          <w:spacing w:val="-7"/>
        </w:rPr>
        <w:t xml:space="preserve"> </w:t>
      </w:r>
      <w:r>
        <w:t>excavatum</w:t>
      </w:r>
      <w:r>
        <w:rPr>
          <w:spacing w:val="-7"/>
        </w:rPr>
        <w:t xml:space="preserve"> </w:t>
      </w:r>
      <w:r>
        <w:t>or</w:t>
      </w:r>
      <w:r>
        <w:rPr>
          <w:spacing w:val="-8"/>
        </w:rPr>
        <w:t xml:space="preserve"> </w:t>
      </w:r>
      <w:r>
        <w:t>pectus carrinatum, and spontaneous fractures due to generalized osteoporo- sis. The joints are hyperextensive, and loose and dry skin may be observed very early. Thick, scaly seborrheic dermatitis is also a frequent feature. Routine ophthalmoscopy is usually normal, but in later stages patients frequently fail to follow visual stimulus.</w:t>
      </w:r>
    </w:p>
    <w:p w14:paraId="5C1FFDF4" w14:textId="77777777" w:rsidR="0084290B" w:rsidRDefault="00000000">
      <w:pPr>
        <w:pStyle w:val="BodyText"/>
        <w:spacing w:line="254" w:lineRule="auto"/>
        <w:ind w:left="673" w:right="1" w:firstLine="179"/>
        <w:jc w:val="both"/>
      </w:pPr>
      <w:r>
        <w:t>Late manifestations of the disease are blindness, subdural hema- toma, and respiratory failure. Most patients die within the third year of life due to infection, vascular complications (such as sudden and massive cerebral hemorrhage due to vascular rupture), or from the neurological degeneration itself.</w:t>
      </w:r>
    </w:p>
    <w:p w14:paraId="525E6516" w14:textId="77777777" w:rsidR="0084290B" w:rsidRDefault="0084290B">
      <w:pPr>
        <w:pStyle w:val="BodyText"/>
        <w:spacing w:before="8"/>
      </w:pPr>
    </w:p>
    <w:p w14:paraId="0A58E8F8" w14:textId="77777777" w:rsidR="0084290B" w:rsidRDefault="00000000">
      <w:pPr>
        <w:pStyle w:val="BodyText"/>
        <w:ind w:left="673"/>
        <w:jc w:val="both"/>
        <w:rPr>
          <w:rFonts w:ascii="Bookman Old Style"/>
        </w:rPr>
      </w:pPr>
      <w:bookmarkStart w:id="8" w:name="The_OHS"/>
      <w:bookmarkEnd w:id="8"/>
      <w:r>
        <w:rPr>
          <w:rFonts w:ascii="Bookman Old Style"/>
          <w:w w:val="90"/>
        </w:rPr>
        <w:t>The</w:t>
      </w:r>
      <w:r>
        <w:rPr>
          <w:rFonts w:ascii="Bookman Old Style"/>
          <w:spacing w:val="-6"/>
          <w:w w:val="90"/>
        </w:rPr>
        <w:t xml:space="preserve"> </w:t>
      </w:r>
      <w:r>
        <w:rPr>
          <w:rFonts w:ascii="Bookman Old Style"/>
          <w:spacing w:val="-5"/>
        </w:rPr>
        <w:t>OHS</w:t>
      </w:r>
    </w:p>
    <w:p w14:paraId="0FEE1BC2" w14:textId="77777777" w:rsidR="0084290B" w:rsidRDefault="00000000">
      <w:pPr>
        <w:pStyle w:val="BodyText"/>
        <w:spacing w:before="10" w:line="254" w:lineRule="auto"/>
        <w:ind w:left="673"/>
        <w:jc w:val="both"/>
      </w:pPr>
      <w:r>
        <w:t>OHS</w:t>
      </w:r>
      <w:r>
        <w:rPr>
          <w:spacing w:val="-2"/>
        </w:rPr>
        <w:t xml:space="preserve"> </w:t>
      </w:r>
      <w:r>
        <w:t>is</w:t>
      </w:r>
      <w:r>
        <w:rPr>
          <w:spacing w:val="-4"/>
        </w:rPr>
        <w:t xml:space="preserve"> </w:t>
      </w:r>
      <w:r>
        <w:t>the</w:t>
      </w:r>
      <w:r>
        <w:rPr>
          <w:spacing w:val="-2"/>
        </w:rPr>
        <w:t xml:space="preserve"> </w:t>
      </w:r>
      <w:r>
        <w:t>mildest</w:t>
      </w:r>
      <w:r>
        <w:rPr>
          <w:spacing w:val="-3"/>
        </w:rPr>
        <w:t xml:space="preserve"> </w:t>
      </w:r>
      <w:r>
        <w:t>recognized</w:t>
      </w:r>
      <w:r>
        <w:rPr>
          <w:spacing w:val="-2"/>
        </w:rPr>
        <w:t xml:space="preserve"> </w:t>
      </w:r>
      <w:r>
        <w:t>form</w:t>
      </w:r>
      <w:r>
        <w:rPr>
          <w:spacing w:val="-4"/>
        </w:rPr>
        <w:t xml:space="preserve"> </w:t>
      </w:r>
      <w:r>
        <w:t>of</w:t>
      </w:r>
      <w:r>
        <w:rPr>
          <w:spacing w:val="-2"/>
        </w:rPr>
        <w:t xml:space="preserve"> </w:t>
      </w:r>
      <w:r>
        <w:t>MD,</w:t>
      </w:r>
      <w:r>
        <w:rPr>
          <w:spacing w:val="-2"/>
        </w:rPr>
        <w:t xml:space="preserve"> </w:t>
      </w:r>
      <w:r>
        <w:t>and</w:t>
      </w:r>
      <w:r>
        <w:rPr>
          <w:spacing w:val="-4"/>
        </w:rPr>
        <w:t xml:space="preserve"> </w:t>
      </w:r>
      <w:r>
        <w:t>its</w:t>
      </w:r>
      <w:r>
        <w:rPr>
          <w:spacing w:val="-2"/>
        </w:rPr>
        <w:t xml:space="preserve"> </w:t>
      </w:r>
      <w:r>
        <w:t>principal</w:t>
      </w:r>
      <w:r>
        <w:rPr>
          <w:spacing w:val="-2"/>
        </w:rPr>
        <w:t xml:space="preserve"> </w:t>
      </w:r>
      <w:r>
        <w:t xml:space="preserve">clinical </w:t>
      </w:r>
      <w:r>
        <w:rPr>
          <w:spacing w:val="-2"/>
        </w:rPr>
        <w:t>features</w:t>
      </w:r>
      <w:r>
        <w:rPr>
          <w:spacing w:val="-3"/>
        </w:rPr>
        <w:t xml:space="preserve"> </w:t>
      </w:r>
      <w:r>
        <w:rPr>
          <w:spacing w:val="-2"/>
        </w:rPr>
        <w:t>are related to</w:t>
      </w:r>
      <w:r>
        <w:rPr>
          <w:spacing w:val="-3"/>
        </w:rPr>
        <w:t xml:space="preserve"> </w:t>
      </w:r>
      <w:r>
        <w:rPr>
          <w:spacing w:val="-2"/>
        </w:rPr>
        <w:t>connective tissue. The main distinction</w:t>
      </w:r>
      <w:r>
        <w:rPr>
          <w:spacing w:val="-3"/>
        </w:rPr>
        <w:t xml:space="preserve"> </w:t>
      </w:r>
      <w:r>
        <w:rPr>
          <w:spacing w:val="-2"/>
        </w:rPr>
        <w:t xml:space="preserve">between </w:t>
      </w:r>
      <w:r>
        <w:t>OHS and the other forms of MD is the radiographic observation of characteristic occipital horns (</w:t>
      </w:r>
      <w:hyperlink w:anchor="_bookmark2" w:history="1">
        <w:r>
          <w:t>Figure 3</w:t>
        </w:r>
      </w:hyperlink>
      <w:r>
        <w:t>). These are symmetric exo- stoses protruding from the occipital bone and pointing down.</w:t>
      </w:r>
    </w:p>
    <w:p w14:paraId="3CAB94A7" w14:textId="77777777" w:rsidR="0084290B" w:rsidRDefault="00000000">
      <w:pPr>
        <w:pStyle w:val="BodyText"/>
        <w:spacing w:line="254" w:lineRule="auto"/>
        <w:ind w:left="673" w:firstLine="179"/>
        <w:jc w:val="both"/>
      </w:pPr>
      <w:r>
        <w:t xml:space="preserve">Pregnancy is usually normal. The skin may appear wrinkled and </w:t>
      </w:r>
      <w:bookmarkStart w:id="9" w:name="Intermediate_phenotypes"/>
      <w:bookmarkEnd w:id="9"/>
      <w:r>
        <w:rPr>
          <w:spacing w:val="-2"/>
        </w:rPr>
        <w:t>loose</w:t>
      </w:r>
      <w:r>
        <w:rPr>
          <w:spacing w:val="-8"/>
        </w:rPr>
        <w:t xml:space="preserve"> </w:t>
      </w:r>
      <w:r>
        <w:rPr>
          <w:spacing w:val="-2"/>
        </w:rPr>
        <w:t>at</w:t>
      </w:r>
      <w:r>
        <w:rPr>
          <w:spacing w:val="-9"/>
        </w:rPr>
        <w:t xml:space="preserve"> </w:t>
      </w:r>
      <w:r>
        <w:rPr>
          <w:spacing w:val="-2"/>
        </w:rPr>
        <w:t>birth,</w:t>
      </w:r>
      <w:r>
        <w:rPr>
          <w:spacing w:val="-8"/>
        </w:rPr>
        <w:t xml:space="preserve"> </w:t>
      </w:r>
      <w:r>
        <w:rPr>
          <w:spacing w:val="-2"/>
        </w:rPr>
        <w:t>and</w:t>
      </w:r>
      <w:r>
        <w:rPr>
          <w:spacing w:val="-9"/>
        </w:rPr>
        <w:t xml:space="preserve"> </w:t>
      </w:r>
      <w:r>
        <w:rPr>
          <w:spacing w:val="-2"/>
        </w:rPr>
        <w:t>umbilical</w:t>
      </w:r>
      <w:r>
        <w:rPr>
          <w:spacing w:val="-8"/>
        </w:rPr>
        <w:t xml:space="preserve"> </w:t>
      </w:r>
      <w:r>
        <w:rPr>
          <w:spacing w:val="-2"/>
        </w:rPr>
        <w:t>or</w:t>
      </w:r>
      <w:r>
        <w:rPr>
          <w:spacing w:val="-8"/>
        </w:rPr>
        <w:t xml:space="preserve"> </w:t>
      </w:r>
      <w:r>
        <w:rPr>
          <w:spacing w:val="-2"/>
        </w:rPr>
        <w:t>inguinal</w:t>
      </w:r>
      <w:r>
        <w:rPr>
          <w:spacing w:val="-9"/>
        </w:rPr>
        <w:t xml:space="preserve"> </w:t>
      </w:r>
      <w:r>
        <w:rPr>
          <w:spacing w:val="-2"/>
        </w:rPr>
        <w:t>hernias</w:t>
      </w:r>
      <w:r>
        <w:rPr>
          <w:spacing w:val="-9"/>
        </w:rPr>
        <w:t xml:space="preserve"> </w:t>
      </w:r>
      <w:r>
        <w:rPr>
          <w:spacing w:val="-2"/>
        </w:rPr>
        <w:t>may</w:t>
      </w:r>
      <w:r>
        <w:rPr>
          <w:spacing w:val="-9"/>
        </w:rPr>
        <w:t xml:space="preserve"> </w:t>
      </w:r>
      <w:r>
        <w:rPr>
          <w:spacing w:val="-2"/>
        </w:rPr>
        <w:t>be</w:t>
      </w:r>
      <w:r>
        <w:rPr>
          <w:spacing w:val="-8"/>
        </w:rPr>
        <w:t xml:space="preserve"> </w:t>
      </w:r>
      <w:r>
        <w:rPr>
          <w:spacing w:val="-2"/>
        </w:rPr>
        <w:t>present.</w:t>
      </w:r>
      <w:r>
        <w:rPr>
          <w:spacing w:val="-9"/>
        </w:rPr>
        <w:t xml:space="preserve"> </w:t>
      </w:r>
      <w:r>
        <w:rPr>
          <w:spacing w:val="-2"/>
        </w:rPr>
        <w:t xml:space="preserve">Within </w:t>
      </w:r>
      <w:r>
        <w:t xml:space="preserve">days, hypothermia, jaundice, hypotonia, and feeding problems may </w:t>
      </w:r>
      <w:r>
        <w:rPr>
          <w:spacing w:val="-4"/>
        </w:rPr>
        <w:t>develop.</w:t>
      </w:r>
      <w:r>
        <w:rPr>
          <w:spacing w:val="-8"/>
        </w:rPr>
        <w:t xml:space="preserve"> </w:t>
      </w:r>
      <w:r>
        <w:rPr>
          <w:spacing w:val="-4"/>
        </w:rPr>
        <w:t>Clinical</w:t>
      </w:r>
      <w:r>
        <w:rPr>
          <w:spacing w:val="-7"/>
        </w:rPr>
        <w:t xml:space="preserve"> </w:t>
      </w:r>
      <w:r>
        <w:rPr>
          <w:spacing w:val="-4"/>
        </w:rPr>
        <w:t>problems</w:t>
      </w:r>
      <w:r>
        <w:rPr>
          <w:spacing w:val="-7"/>
        </w:rPr>
        <w:t xml:space="preserve"> </w:t>
      </w:r>
      <w:r>
        <w:rPr>
          <w:spacing w:val="-4"/>
        </w:rPr>
        <w:t>become</w:t>
      </w:r>
      <w:r>
        <w:rPr>
          <w:spacing w:val="-7"/>
        </w:rPr>
        <w:t xml:space="preserve"> </w:t>
      </w:r>
      <w:r>
        <w:rPr>
          <w:spacing w:val="-4"/>
        </w:rPr>
        <w:t>gradually</w:t>
      </w:r>
      <w:r>
        <w:rPr>
          <w:spacing w:val="-8"/>
        </w:rPr>
        <w:t xml:space="preserve"> </w:t>
      </w:r>
      <w:r>
        <w:rPr>
          <w:spacing w:val="-4"/>
        </w:rPr>
        <w:t>obvious,</w:t>
      </w:r>
      <w:r>
        <w:rPr>
          <w:spacing w:val="-7"/>
        </w:rPr>
        <w:t xml:space="preserve"> </w:t>
      </w:r>
      <w:r>
        <w:rPr>
          <w:spacing w:val="-4"/>
        </w:rPr>
        <w:t>and</w:t>
      </w:r>
      <w:r>
        <w:rPr>
          <w:spacing w:val="-7"/>
        </w:rPr>
        <w:t xml:space="preserve"> </w:t>
      </w:r>
      <w:r>
        <w:rPr>
          <w:spacing w:val="-4"/>
        </w:rPr>
        <w:t>the</w:t>
      </w:r>
      <w:r>
        <w:rPr>
          <w:spacing w:val="-7"/>
        </w:rPr>
        <w:t xml:space="preserve"> </w:t>
      </w:r>
      <w:r>
        <w:rPr>
          <w:spacing w:val="-4"/>
        </w:rPr>
        <w:t>first</w:t>
      </w:r>
      <w:r>
        <w:rPr>
          <w:spacing w:val="-8"/>
        </w:rPr>
        <w:t xml:space="preserve"> </w:t>
      </w:r>
      <w:r>
        <w:rPr>
          <w:spacing w:val="-4"/>
        </w:rPr>
        <w:t xml:space="preserve">signs </w:t>
      </w:r>
      <w:r>
        <w:t>that</w:t>
      </w:r>
      <w:r>
        <w:rPr>
          <w:spacing w:val="-11"/>
        </w:rPr>
        <w:t xml:space="preserve"> </w:t>
      </w:r>
      <w:r>
        <w:t>bring</w:t>
      </w:r>
      <w:r>
        <w:rPr>
          <w:spacing w:val="-11"/>
        </w:rPr>
        <w:t xml:space="preserve"> </w:t>
      </w:r>
      <w:r>
        <w:t>the</w:t>
      </w:r>
      <w:r>
        <w:rPr>
          <w:spacing w:val="-11"/>
        </w:rPr>
        <w:t xml:space="preserve"> </w:t>
      </w:r>
      <w:r>
        <w:t>child</w:t>
      </w:r>
      <w:r>
        <w:rPr>
          <w:spacing w:val="-11"/>
        </w:rPr>
        <w:t xml:space="preserve"> </w:t>
      </w:r>
      <w:r>
        <w:t>to</w:t>
      </w:r>
      <w:r>
        <w:rPr>
          <w:spacing w:val="-11"/>
        </w:rPr>
        <w:t xml:space="preserve"> </w:t>
      </w:r>
      <w:r>
        <w:t>medical</w:t>
      </w:r>
      <w:r>
        <w:rPr>
          <w:spacing w:val="-11"/>
        </w:rPr>
        <w:t xml:space="preserve"> </w:t>
      </w:r>
      <w:r>
        <w:t>attention</w:t>
      </w:r>
      <w:r>
        <w:rPr>
          <w:spacing w:val="-11"/>
        </w:rPr>
        <w:t xml:space="preserve"> </w:t>
      </w:r>
      <w:r>
        <w:t>may</w:t>
      </w:r>
      <w:r>
        <w:rPr>
          <w:spacing w:val="-11"/>
        </w:rPr>
        <w:t xml:space="preserve"> </w:t>
      </w:r>
      <w:r>
        <w:t>be</w:t>
      </w:r>
      <w:r>
        <w:rPr>
          <w:spacing w:val="-11"/>
        </w:rPr>
        <w:t xml:space="preserve"> </w:t>
      </w:r>
      <w:r>
        <w:t>intractable</w:t>
      </w:r>
      <w:r>
        <w:rPr>
          <w:spacing w:val="-11"/>
        </w:rPr>
        <w:t xml:space="preserve"> </w:t>
      </w:r>
      <w:r>
        <w:t>diarrhea</w:t>
      </w:r>
      <w:r>
        <w:rPr>
          <w:spacing w:val="-11"/>
        </w:rPr>
        <w:t xml:space="preserve"> </w:t>
      </w:r>
      <w:r>
        <w:t>or recurrent</w:t>
      </w:r>
      <w:r>
        <w:rPr>
          <w:spacing w:val="-12"/>
        </w:rPr>
        <w:t xml:space="preserve"> </w:t>
      </w:r>
      <w:r>
        <w:t>urinary</w:t>
      </w:r>
      <w:r>
        <w:rPr>
          <w:spacing w:val="-11"/>
        </w:rPr>
        <w:t xml:space="preserve"> </w:t>
      </w:r>
      <w:r>
        <w:t>tract</w:t>
      </w:r>
      <w:r>
        <w:rPr>
          <w:spacing w:val="-11"/>
        </w:rPr>
        <w:t xml:space="preserve"> </w:t>
      </w:r>
      <w:r>
        <w:t>infections.</w:t>
      </w:r>
      <w:r>
        <w:rPr>
          <w:spacing w:val="-11"/>
        </w:rPr>
        <w:t xml:space="preserve"> </w:t>
      </w:r>
      <w:r>
        <w:t>In</w:t>
      </w:r>
      <w:r>
        <w:rPr>
          <w:spacing w:val="-12"/>
        </w:rPr>
        <w:t xml:space="preserve"> </w:t>
      </w:r>
      <w:r>
        <w:t>spite</w:t>
      </w:r>
      <w:r>
        <w:rPr>
          <w:spacing w:val="-11"/>
        </w:rPr>
        <w:t xml:space="preserve"> </w:t>
      </w:r>
      <w:r>
        <w:t>of</w:t>
      </w:r>
      <w:r>
        <w:rPr>
          <w:spacing w:val="-11"/>
        </w:rPr>
        <w:t xml:space="preserve"> </w:t>
      </w:r>
      <w:r>
        <w:t>these</w:t>
      </w:r>
      <w:r>
        <w:rPr>
          <w:spacing w:val="-11"/>
        </w:rPr>
        <w:t xml:space="preserve"> </w:t>
      </w:r>
      <w:r>
        <w:t>problems,</w:t>
      </w:r>
      <w:r>
        <w:rPr>
          <w:spacing w:val="-12"/>
        </w:rPr>
        <w:t xml:space="preserve"> </w:t>
      </w:r>
      <w:r>
        <w:t>diagnosis of OHS is usually made only around 5–10 years of age.</w:t>
      </w:r>
    </w:p>
    <w:p w14:paraId="1D72A6D5" w14:textId="77777777" w:rsidR="0084290B" w:rsidRDefault="00000000">
      <w:pPr>
        <w:spacing w:before="10" w:line="190" w:lineRule="exact"/>
        <w:ind w:left="197" w:right="76"/>
        <w:jc w:val="both"/>
        <w:rPr>
          <w:rFonts w:ascii="Arial" w:hAnsi="Arial"/>
          <w:sz w:val="15"/>
        </w:rPr>
      </w:pPr>
      <w:r>
        <w:br w:type="column"/>
      </w:r>
      <w:r>
        <w:rPr>
          <w:rFonts w:ascii="Arial" w:hAnsi="Arial"/>
          <w:sz w:val="15"/>
        </w:rPr>
        <w:t>Figure 2 Abnormal hair in a patient with classical MD. (a) Stubby appearance of depigmented scalp hair. (b) Hair microscopy (</w:t>
      </w:r>
      <w:r>
        <w:rPr>
          <w:rFonts w:ascii="Lucida Sans Unicode" w:hAnsi="Lucida Sans Unicode"/>
          <w:sz w:val="15"/>
        </w:rPr>
        <w:t>×</w:t>
      </w:r>
      <w:r>
        <w:rPr>
          <w:rFonts w:ascii="Arial" w:hAnsi="Arial"/>
          <w:sz w:val="15"/>
        </w:rPr>
        <w:t>100) of twisted hair shaft (pili torti) (below) and a normal hair strand (above) (courtesy</w:t>
      </w:r>
      <w:r>
        <w:rPr>
          <w:rFonts w:ascii="Arial" w:hAnsi="Arial"/>
          <w:spacing w:val="-1"/>
          <w:sz w:val="15"/>
        </w:rPr>
        <w:t xml:space="preserve"> </w:t>
      </w:r>
      <w:r>
        <w:rPr>
          <w:rFonts w:ascii="Arial" w:hAnsi="Arial"/>
          <w:sz w:val="15"/>
        </w:rPr>
        <w:t>of</w:t>
      </w:r>
      <w:r>
        <w:rPr>
          <w:rFonts w:ascii="Arial" w:hAnsi="Arial"/>
          <w:spacing w:val="-4"/>
          <w:sz w:val="15"/>
        </w:rPr>
        <w:t xml:space="preserve"> </w:t>
      </w:r>
      <w:r>
        <w:rPr>
          <w:rFonts w:ascii="Arial" w:hAnsi="Arial"/>
          <w:sz w:val="15"/>
        </w:rPr>
        <w:t>E</w:t>
      </w:r>
      <w:r>
        <w:rPr>
          <w:rFonts w:ascii="Arial" w:hAnsi="Arial"/>
          <w:spacing w:val="-1"/>
          <w:sz w:val="15"/>
        </w:rPr>
        <w:t xml:space="preserve"> </w:t>
      </w:r>
      <w:r>
        <w:rPr>
          <w:rFonts w:ascii="Arial" w:hAnsi="Arial"/>
          <w:sz w:val="15"/>
        </w:rPr>
        <w:t>Reske-Nielsen,</w:t>
      </w:r>
      <w:r>
        <w:rPr>
          <w:rFonts w:ascii="Arial" w:hAnsi="Arial"/>
          <w:spacing w:val="-2"/>
          <w:sz w:val="15"/>
        </w:rPr>
        <w:t xml:space="preserve"> </w:t>
      </w:r>
      <w:r>
        <w:rPr>
          <w:rFonts w:ascii="Arial" w:hAnsi="Arial"/>
          <w:sz w:val="15"/>
        </w:rPr>
        <w:t>Glostrup</w:t>
      </w:r>
      <w:r>
        <w:rPr>
          <w:rFonts w:ascii="Arial" w:hAnsi="Arial"/>
          <w:spacing w:val="-4"/>
          <w:sz w:val="15"/>
        </w:rPr>
        <w:t xml:space="preserve"> </w:t>
      </w:r>
      <w:r>
        <w:rPr>
          <w:rFonts w:ascii="Arial" w:hAnsi="Arial"/>
          <w:sz w:val="15"/>
        </w:rPr>
        <w:t>University</w:t>
      </w:r>
      <w:r>
        <w:rPr>
          <w:rFonts w:ascii="Arial" w:hAnsi="Arial"/>
          <w:spacing w:val="-4"/>
          <w:sz w:val="15"/>
        </w:rPr>
        <w:t xml:space="preserve"> </w:t>
      </w:r>
      <w:r>
        <w:rPr>
          <w:rFonts w:ascii="Arial" w:hAnsi="Arial"/>
          <w:sz w:val="15"/>
        </w:rPr>
        <w:t>Hospital,</w:t>
      </w:r>
      <w:r>
        <w:rPr>
          <w:rFonts w:ascii="Arial" w:hAnsi="Arial"/>
          <w:spacing w:val="-4"/>
          <w:sz w:val="15"/>
        </w:rPr>
        <w:t xml:space="preserve"> </w:t>
      </w:r>
      <w:r>
        <w:rPr>
          <w:rFonts w:ascii="Arial" w:hAnsi="Arial"/>
          <w:sz w:val="15"/>
        </w:rPr>
        <w:t>Denmark).</w:t>
      </w:r>
    </w:p>
    <w:p w14:paraId="5276FCE3" w14:textId="77777777" w:rsidR="0084290B" w:rsidRDefault="0084290B">
      <w:pPr>
        <w:pStyle w:val="BodyText"/>
        <w:rPr>
          <w:rFonts w:ascii="Arial"/>
          <w:sz w:val="15"/>
        </w:rPr>
      </w:pPr>
    </w:p>
    <w:p w14:paraId="39D0838E" w14:textId="77777777" w:rsidR="0084290B" w:rsidRDefault="0084290B">
      <w:pPr>
        <w:pStyle w:val="BodyText"/>
        <w:rPr>
          <w:rFonts w:ascii="Arial"/>
          <w:sz w:val="15"/>
        </w:rPr>
      </w:pPr>
    </w:p>
    <w:p w14:paraId="0F53B86E" w14:textId="77777777" w:rsidR="0084290B" w:rsidRDefault="0084290B">
      <w:pPr>
        <w:pStyle w:val="BodyText"/>
        <w:rPr>
          <w:rFonts w:ascii="Arial"/>
          <w:sz w:val="15"/>
        </w:rPr>
      </w:pPr>
    </w:p>
    <w:p w14:paraId="19D6FF46" w14:textId="77777777" w:rsidR="0084290B" w:rsidRDefault="0084290B">
      <w:pPr>
        <w:pStyle w:val="BodyText"/>
        <w:spacing w:before="57"/>
        <w:rPr>
          <w:rFonts w:ascii="Arial"/>
          <w:sz w:val="15"/>
        </w:rPr>
      </w:pPr>
    </w:p>
    <w:p w14:paraId="680BD374" w14:textId="77777777" w:rsidR="0084290B" w:rsidRDefault="00000000">
      <w:pPr>
        <w:pStyle w:val="BodyText"/>
        <w:spacing w:before="1" w:line="254" w:lineRule="auto"/>
        <w:ind w:left="197" w:right="75" w:firstLine="179"/>
        <w:jc w:val="both"/>
      </w:pPr>
      <w:r>
        <w:t xml:space="preserve">Motor development is delayed due to muscular hypotonia and is associated with unusual clumsiness. Height is usually normal, while mild disproportion with long trunk, narrow chest and shoulders, thoracolumbar kyphosis or scoliosis, and pectus deformity are com- mon. The joints are hypermobile. Elbow mobility is restricted and </w:t>
      </w:r>
      <w:r>
        <w:rPr>
          <w:spacing w:val="-2"/>
        </w:rPr>
        <w:t>there</w:t>
      </w:r>
      <w:r>
        <w:rPr>
          <w:spacing w:val="-6"/>
        </w:rPr>
        <w:t xml:space="preserve"> </w:t>
      </w:r>
      <w:r>
        <w:rPr>
          <w:spacing w:val="-2"/>
        </w:rPr>
        <w:t>is</w:t>
      </w:r>
      <w:r>
        <w:rPr>
          <w:spacing w:val="-10"/>
        </w:rPr>
        <w:t xml:space="preserve"> </w:t>
      </w:r>
      <w:r>
        <w:rPr>
          <w:spacing w:val="-2"/>
        </w:rPr>
        <w:t>a</w:t>
      </w:r>
      <w:r>
        <w:rPr>
          <w:spacing w:val="-6"/>
        </w:rPr>
        <w:t xml:space="preserve"> </w:t>
      </w:r>
      <w:r>
        <w:rPr>
          <w:spacing w:val="-2"/>
        </w:rPr>
        <w:t>tendency</w:t>
      </w:r>
      <w:r>
        <w:rPr>
          <w:spacing w:val="-6"/>
        </w:rPr>
        <w:t xml:space="preserve"> </w:t>
      </w:r>
      <w:r>
        <w:rPr>
          <w:spacing w:val="-2"/>
        </w:rPr>
        <w:t>toward</w:t>
      </w:r>
      <w:r>
        <w:rPr>
          <w:spacing w:val="-7"/>
        </w:rPr>
        <w:t xml:space="preserve"> </w:t>
      </w:r>
      <w:r>
        <w:rPr>
          <w:spacing w:val="-2"/>
        </w:rPr>
        <w:t>dislocation</w:t>
      </w:r>
      <w:r>
        <w:rPr>
          <w:spacing w:val="-6"/>
        </w:rPr>
        <w:t xml:space="preserve"> </w:t>
      </w:r>
      <w:r>
        <w:rPr>
          <w:spacing w:val="-2"/>
        </w:rPr>
        <w:t>of</w:t>
      </w:r>
      <w:r>
        <w:rPr>
          <w:spacing w:val="-9"/>
        </w:rPr>
        <w:t xml:space="preserve"> </w:t>
      </w:r>
      <w:r>
        <w:rPr>
          <w:spacing w:val="-2"/>
        </w:rPr>
        <w:t>the</w:t>
      </w:r>
      <w:r>
        <w:rPr>
          <w:spacing w:val="-7"/>
        </w:rPr>
        <w:t xml:space="preserve"> </w:t>
      </w:r>
      <w:r>
        <w:rPr>
          <w:spacing w:val="-2"/>
        </w:rPr>
        <w:t>elbows.</w:t>
      </w:r>
      <w:r>
        <w:rPr>
          <w:spacing w:val="-9"/>
        </w:rPr>
        <w:t xml:space="preserve"> </w:t>
      </w:r>
      <w:r>
        <w:rPr>
          <w:spacing w:val="-2"/>
        </w:rPr>
        <w:t>Facial</w:t>
      </w:r>
      <w:r>
        <w:rPr>
          <w:spacing w:val="-8"/>
        </w:rPr>
        <w:t xml:space="preserve"> </w:t>
      </w:r>
      <w:r>
        <w:rPr>
          <w:spacing w:val="-2"/>
        </w:rPr>
        <w:t xml:space="preserve">appearance </w:t>
      </w:r>
      <w:r>
        <w:t>gradually becomes distinctive. Unusual features include long, thin face, often with a high forehead, down-slanting eyes, hooked or prominent nose, long philtrum, high arched palate, and prominent large</w:t>
      </w:r>
      <w:r>
        <w:rPr>
          <w:spacing w:val="-6"/>
        </w:rPr>
        <w:t xml:space="preserve"> </w:t>
      </w:r>
      <w:r>
        <w:t>ears.</w:t>
      </w:r>
      <w:r>
        <w:rPr>
          <w:spacing w:val="-6"/>
        </w:rPr>
        <w:t xml:space="preserve"> </w:t>
      </w:r>
      <w:r>
        <w:t>The</w:t>
      </w:r>
      <w:r>
        <w:rPr>
          <w:spacing w:val="-6"/>
        </w:rPr>
        <w:t xml:space="preserve"> </w:t>
      </w:r>
      <w:r>
        <w:t>extent</w:t>
      </w:r>
      <w:r>
        <w:rPr>
          <w:spacing w:val="-7"/>
        </w:rPr>
        <w:t xml:space="preserve"> </w:t>
      </w:r>
      <w:r>
        <w:t>of</w:t>
      </w:r>
      <w:r>
        <w:rPr>
          <w:spacing w:val="-6"/>
        </w:rPr>
        <w:t xml:space="preserve"> </w:t>
      </w:r>
      <w:r>
        <w:t>skin</w:t>
      </w:r>
      <w:r>
        <w:rPr>
          <w:spacing w:val="-5"/>
        </w:rPr>
        <w:t xml:space="preserve"> </w:t>
      </w:r>
      <w:r>
        <w:t>laxity</w:t>
      </w:r>
      <w:r>
        <w:rPr>
          <w:spacing w:val="-4"/>
        </w:rPr>
        <w:t xml:space="preserve"> </w:t>
      </w:r>
      <w:r>
        <w:t>is</w:t>
      </w:r>
      <w:r>
        <w:rPr>
          <w:spacing w:val="-7"/>
        </w:rPr>
        <w:t xml:space="preserve"> </w:t>
      </w:r>
      <w:r>
        <w:t>variable</w:t>
      </w:r>
      <w:r>
        <w:rPr>
          <w:spacing w:val="-6"/>
        </w:rPr>
        <w:t xml:space="preserve"> </w:t>
      </w:r>
      <w:r>
        <w:t>and</w:t>
      </w:r>
      <w:r>
        <w:rPr>
          <w:spacing w:val="-7"/>
        </w:rPr>
        <w:t xml:space="preserve"> </w:t>
      </w:r>
      <w:r>
        <w:t>may</w:t>
      </w:r>
      <w:r>
        <w:rPr>
          <w:spacing w:val="-3"/>
        </w:rPr>
        <w:t xml:space="preserve"> </w:t>
      </w:r>
      <w:r>
        <w:t>increase</w:t>
      </w:r>
      <w:r>
        <w:rPr>
          <w:spacing w:val="-6"/>
        </w:rPr>
        <w:t xml:space="preserve"> </w:t>
      </w:r>
      <w:r>
        <w:t>with age,</w:t>
      </w:r>
      <w:r>
        <w:rPr>
          <w:spacing w:val="-10"/>
        </w:rPr>
        <w:t xml:space="preserve"> </w:t>
      </w:r>
      <w:r>
        <w:t>resulting</w:t>
      </w:r>
      <w:r>
        <w:rPr>
          <w:spacing w:val="-10"/>
        </w:rPr>
        <w:t xml:space="preserve"> </w:t>
      </w:r>
      <w:r>
        <w:t>in</w:t>
      </w:r>
      <w:r>
        <w:rPr>
          <w:spacing w:val="-9"/>
        </w:rPr>
        <w:t xml:space="preserve"> </w:t>
      </w:r>
      <w:r>
        <w:t>droopy</w:t>
      </w:r>
      <w:r>
        <w:rPr>
          <w:spacing w:val="-8"/>
        </w:rPr>
        <w:t xml:space="preserve"> </w:t>
      </w:r>
      <w:r>
        <w:t>wrinkles</w:t>
      </w:r>
      <w:r>
        <w:rPr>
          <w:spacing w:val="-7"/>
        </w:rPr>
        <w:t xml:space="preserve"> </w:t>
      </w:r>
      <w:r>
        <w:t>around</w:t>
      </w:r>
      <w:r>
        <w:rPr>
          <w:spacing w:val="-10"/>
        </w:rPr>
        <w:t xml:space="preserve"> </w:t>
      </w:r>
      <w:r>
        <w:t>the</w:t>
      </w:r>
      <w:r>
        <w:rPr>
          <w:spacing w:val="-7"/>
        </w:rPr>
        <w:t xml:space="preserve"> </w:t>
      </w:r>
      <w:r>
        <w:t>trunk.</w:t>
      </w:r>
      <w:r>
        <w:rPr>
          <w:spacing w:val="-10"/>
        </w:rPr>
        <w:t xml:space="preserve"> </w:t>
      </w:r>
      <w:r>
        <w:t>Hair</w:t>
      </w:r>
      <w:r>
        <w:rPr>
          <w:spacing w:val="-10"/>
        </w:rPr>
        <w:t xml:space="preserve"> </w:t>
      </w:r>
      <w:r>
        <w:t>is</w:t>
      </w:r>
      <w:r>
        <w:rPr>
          <w:spacing w:val="-9"/>
        </w:rPr>
        <w:t xml:space="preserve"> </w:t>
      </w:r>
      <w:r>
        <w:t>usually</w:t>
      </w:r>
      <w:r>
        <w:rPr>
          <w:spacing w:val="-8"/>
        </w:rPr>
        <w:t xml:space="preserve"> </w:t>
      </w:r>
      <w:r>
        <w:t>not conspicuously</w:t>
      </w:r>
      <w:r>
        <w:rPr>
          <w:spacing w:val="-6"/>
        </w:rPr>
        <w:t xml:space="preserve"> </w:t>
      </w:r>
      <w:r>
        <w:t>abnormal,</w:t>
      </w:r>
      <w:r>
        <w:rPr>
          <w:spacing w:val="-5"/>
        </w:rPr>
        <w:t xml:space="preserve"> </w:t>
      </w:r>
      <w:r>
        <w:t>although</w:t>
      </w:r>
      <w:r>
        <w:rPr>
          <w:spacing w:val="-5"/>
        </w:rPr>
        <w:t xml:space="preserve"> </w:t>
      </w:r>
      <w:r>
        <w:t>some</w:t>
      </w:r>
      <w:r>
        <w:rPr>
          <w:spacing w:val="-4"/>
        </w:rPr>
        <w:t xml:space="preserve"> </w:t>
      </w:r>
      <w:r>
        <w:t>patients</w:t>
      </w:r>
      <w:r>
        <w:rPr>
          <w:spacing w:val="-4"/>
        </w:rPr>
        <w:t xml:space="preserve"> </w:t>
      </w:r>
      <w:r>
        <w:t>may</w:t>
      </w:r>
      <w:r>
        <w:rPr>
          <w:spacing w:val="-4"/>
        </w:rPr>
        <w:t xml:space="preserve"> </w:t>
      </w:r>
      <w:r>
        <w:t>have</w:t>
      </w:r>
      <w:r>
        <w:rPr>
          <w:spacing w:val="-5"/>
        </w:rPr>
        <w:t xml:space="preserve"> </w:t>
      </w:r>
      <w:r>
        <w:t xml:space="preserve">lusterless and unusually coarse hair. Recurrence of the inguinal hernia is common. Vascular anomalies, such as varicose veins, are common, </w:t>
      </w:r>
      <w:r>
        <w:rPr>
          <w:spacing w:val="-2"/>
        </w:rPr>
        <w:t>and</w:t>
      </w:r>
      <w:r>
        <w:rPr>
          <w:spacing w:val="-3"/>
        </w:rPr>
        <w:t xml:space="preserve"> </w:t>
      </w:r>
      <w:r>
        <w:rPr>
          <w:spacing w:val="-2"/>
        </w:rPr>
        <w:t>arterial</w:t>
      </w:r>
      <w:r>
        <w:rPr>
          <w:spacing w:val="-3"/>
        </w:rPr>
        <w:t xml:space="preserve"> </w:t>
      </w:r>
      <w:r>
        <w:rPr>
          <w:spacing w:val="-2"/>
        </w:rPr>
        <w:t>aneurysms have also</w:t>
      </w:r>
      <w:r>
        <w:rPr>
          <w:spacing w:val="-3"/>
        </w:rPr>
        <w:t xml:space="preserve"> </w:t>
      </w:r>
      <w:r>
        <w:rPr>
          <w:spacing w:val="-2"/>
        </w:rPr>
        <w:t>been</w:t>
      </w:r>
      <w:r>
        <w:rPr>
          <w:spacing w:val="-4"/>
        </w:rPr>
        <w:t xml:space="preserve"> </w:t>
      </w:r>
      <w:r>
        <w:rPr>
          <w:spacing w:val="-2"/>
        </w:rPr>
        <w:t>described. A</w:t>
      </w:r>
      <w:r>
        <w:rPr>
          <w:spacing w:val="-5"/>
        </w:rPr>
        <w:t xml:space="preserve"> </w:t>
      </w:r>
      <w:r>
        <w:rPr>
          <w:spacing w:val="-2"/>
        </w:rPr>
        <w:t>particular problem is</w:t>
      </w:r>
      <w:r>
        <w:rPr>
          <w:spacing w:val="-8"/>
        </w:rPr>
        <w:t xml:space="preserve"> </w:t>
      </w:r>
      <w:r>
        <w:rPr>
          <w:spacing w:val="-2"/>
        </w:rPr>
        <w:t>orthostatic</w:t>
      </w:r>
      <w:r>
        <w:rPr>
          <w:spacing w:val="-6"/>
        </w:rPr>
        <w:t xml:space="preserve"> </w:t>
      </w:r>
      <w:r>
        <w:rPr>
          <w:spacing w:val="-2"/>
        </w:rPr>
        <w:t>hypotension.</w:t>
      </w:r>
      <w:r>
        <w:rPr>
          <w:spacing w:val="-9"/>
        </w:rPr>
        <w:t xml:space="preserve"> </w:t>
      </w:r>
      <w:r>
        <w:rPr>
          <w:spacing w:val="-2"/>
        </w:rPr>
        <w:t>The</w:t>
      </w:r>
      <w:r>
        <w:rPr>
          <w:spacing w:val="-6"/>
        </w:rPr>
        <w:t xml:space="preserve"> </w:t>
      </w:r>
      <w:r>
        <w:rPr>
          <w:spacing w:val="-2"/>
        </w:rPr>
        <w:t>intellectual</w:t>
      </w:r>
      <w:r>
        <w:rPr>
          <w:spacing w:val="-7"/>
        </w:rPr>
        <w:t xml:space="preserve"> </w:t>
      </w:r>
      <w:r>
        <w:rPr>
          <w:spacing w:val="-2"/>
        </w:rPr>
        <w:t>capacity</w:t>
      </w:r>
      <w:r>
        <w:rPr>
          <w:spacing w:val="-5"/>
        </w:rPr>
        <w:t xml:space="preserve"> </w:t>
      </w:r>
      <w:r>
        <w:rPr>
          <w:spacing w:val="-2"/>
        </w:rPr>
        <w:t>is</w:t>
      </w:r>
      <w:r>
        <w:rPr>
          <w:spacing w:val="-8"/>
        </w:rPr>
        <w:t xml:space="preserve"> </w:t>
      </w:r>
      <w:r>
        <w:rPr>
          <w:spacing w:val="-2"/>
        </w:rPr>
        <w:t>described</w:t>
      </w:r>
      <w:r>
        <w:rPr>
          <w:spacing w:val="-9"/>
        </w:rPr>
        <w:t xml:space="preserve"> </w:t>
      </w:r>
      <w:r>
        <w:rPr>
          <w:spacing w:val="-2"/>
        </w:rPr>
        <w:t>as</w:t>
      </w:r>
      <w:r>
        <w:rPr>
          <w:spacing w:val="-7"/>
        </w:rPr>
        <w:t xml:space="preserve"> </w:t>
      </w:r>
      <w:r>
        <w:rPr>
          <w:spacing w:val="-2"/>
        </w:rPr>
        <w:t xml:space="preserve">low </w:t>
      </w:r>
      <w:r>
        <w:t>to borderline normal. Pubertal development is normal.</w:t>
      </w:r>
    </w:p>
    <w:p w14:paraId="28BBFDBB" w14:textId="77777777" w:rsidR="0084290B" w:rsidRDefault="00000000">
      <w:pPr>
        <w:pStyle w:val="BodyText"/>
        <w:spacing w:line="254" w:lineRule="auto"/>
        <w:ind w:left="197" w:right="75" w:firstLine="179"/>
        <w:jc w:val="both"/>
      </w:pPr>
      <w:r>
        <w:t xml:space="preserve">The clinical course is characterized by chronic diarrhea, bladder diverticulae with recurrent urinary tract infections and occasional </w:t>
      </w:r>
      <w:r>
        <w:rPr>
          <w:spacing w:val="-2"/>
        </w:rPr>
        <w:t>spontaneous</w:t>
      </w:r>
      <w:r>
        <w:rPr>
          <w:spacing w:val="-7"/>
        </w:rPr>
        <w:t xml:space="preserve"> </w:t>
      </w:r>
      <w:r>
        <w:rPr>
          <w:spacing w:val="-2"/>
        </w:rPr>
        <w:t>bladder</w:t>
      </w:r>
      <w:r>
        <w:rPr>
          <w:spacing w:val="-3"/>
        </w:rPr>
        <w:t xml:space="preserve"> </w:t>
      </w:r>
      <w:r>
        <w:rPr>
          <w:spacing w:val="-2"/>
        </w:rPr>
        <w:t>ruptures,</w:t>
      </w:r>
      <w:r>
        <w:rPr>
          <w:spacing w:val="-4"/>
        </w:rPr>
        <w:t xml:space="preserve"> </w:t>
      </w:r>
      <w:r>
        <w:rPr>
          <w:spacing w:val="-2"/>
        </w:rPr>
        <w:t>orthostatic</w:t>
      </w:r>
      <w:r>
        <w:rPr>
          <w:spacing w:val="-4"/>
        </w:rPr>
        <w:t xml:space="preserve"> </w:t>
      </w:r>
      <w:r>
        <w:rPr>
          <w:spacing w:val="-2"/>
        </w:rPr>
        <w:t>syncope,</w:t>
      </w:r>
      <w:r>
        <w:rPr>
          <w:spacing w:val="-4"/>
        </w:rPr>
        <w:t xml:space="preserve"> </w:t>
      </w:r>
      <w:r>
        <w:rPr>
          <w:spacing w:val="-2"/>
        </w:rPr>
        <w:t>and</w:t>
      </w:r>
      <w:r>
        <w:rPr>
          <w:spacing w:val="-4"/>
        </w:rPr>
        <w:t xml:space="preserve"> </w:t>
      </w:r>
      <w:r>
        <w:rPr>
          <w:spacing w:val="-2"/>
        </w:rPr>
        <w:t>joint</w:t>
      </w:r>
      <w:r>
        <w:rPr>
          <w:spacing w:val="-3"/>
        </w:rPr>
        <w:t xml:space="preserve"> </w:t>
      </w:r>
      <w:r>
        <w:rPr>
          <w:spacing w:val="-2"/>
        </w:rPr>
        <w:t xml:space="preserve">instability </w:t>
      </w:r>
      <w:r>
        <w:t>in</w:t>
      </w:r>
      <w:r>
        <w:rPr>
          <w:spacing w:val="-12"/>
        </w:rPr>
        <w:t xml:space="preserve"> </w:t>
      </w:r>
      <w:r>
        <w:t>the</w:t>
      </w:r>
      <w:r>
        <w:rPr>
          <w:spacing w:val="-11"/>
        </w:rPr>
        <w:t xml:space="preserve"> </w:t>
      </w:r>
      <w:r>
        <w:t>inferior</w:t>
      </w:r>
      <w:r>
        <w:rPr>
          <w:spacing w:val="-11"/>
        </w:rPr>
        <w:t xml:space="preserve"> </w:t>
      </w:r>
      <w:r>
        <w:t>extremities</w:t>
      </w:r>
      <w:r>
        <w:rPr>
          <w:spacing w:val="-11"/>
        </w:rPr>
        <w:t xml:space="preserve"> </w:t>
      </w:r>
      <w:r>
        <w:t>and</w:t>
      </w:r>
      <w:r>
        <w:rPr>
          <w:spacing w:val="-12"/>
        </w:rPr>
        <w:t xml:space="preserve"> </w:t>
      </w:r>
      <w:r>
        <w:t>limitations</w:t>
      </w:r>
      <w:r>
        <w:rPr>
          <w:spacing w:val="-11"/>
        </w:rPr>
        <w:t xml:space="preserve"> </w:t>
      </w:r>
      <w:r>
        <w:t>at</w:t>
      </w:r>
      <w:r>
        <w:rPr>
          <w:spacing w:val="-11"/>
        </w:rPr>
        <w:t xml:space="preserve"> </w:t>
      </w:r>
      <w:r>
        <w:t>the</w:t>
      </w:r>
      <w:r>
        <w:rPr>
          <w:spacing w:val="-11"/>
        </w:rPr>
        <w:t xml:space="preserve"> </w:t>
      </w:r>
      <w:r>
        <w:t>elbows.</w:t>
      </w:r>
      <w:r>
        <w:rPr>
          <w:spacing w:val="-12"/>
        </w:rPr>
        <w:t xml:space="preserve"> </w:t>
      </w:r>
      <w:r>
        <w:t>Some</w:t>
      </w:r>
      <w:r>
        <w:rPr>
          <w:spacing w:val="-11"/>
        </w:rPr>
        <w:t xml:space="preserve"> </w:t>
      </w:r>
      <w:r>
        <w:t>patients require</w:t>
      </w:r>
      <w:r>
        <w:rPr>
          <w:spacing w:val="-10"/>
        </w:rPr>
        <w:t xml:space="preserve"> </w:t>
      </w:r>
      <w:r>
        <w:t>surgery</w:t>
      </w:r>
      <w:r>
        <w:rPr>
          <w:spacing w:val="-10"/>
        </w:rPr>
        <w:t xml:space="preserve"> </w:t>
      </w:r>
      <w:r>
        <w:t>for</w:t>
      </w:r>
      <w:r>
        <w:rPr>
          <w:spacing w:val="-10"/>
        </w:rPr>
        <w:t xml:space="preserve"> </w:t>
      </w:r>
      <w:r>
        <w:t>severe</w:t>
      </w:r>
      <w:r>
        <w:rPr>
          <w:spacing w:val="-11"/>
        </w:rPr>
        <w:t xml:space="preserve"> </w:t>
      </w:r>
      <w:r>
        <w:t>progressive</w:t>
      </w:r>
      <w:r>
        <w:rPr>
          <w:spacing w:val="-10"/>
        </w:rPr>
        <w:t xml:space="preserve"> </w:t>
      </w:r>
      <w:r>
        <w:t>thoracolumbar</w:t>
      </w:r>
      <w:r>
        <w:rPr>
          <w:spacing w:val="-10"/>
        </w:rPr>
        <w:t xml:space="preserve"> </w:t>
      </w:r>
      <w:r>
        <w:t>kyphosis,</w:t>
      </w:r>
      <w:r>
        <w:rPr>
          <w:spacing w:val="-10"/>
        </w:rPr>
        <w:t xml:space="preserve"> </w:t>
      </w:r>
      <w:r>
        <w:t xml:space="preserve">spon- </w:t>
      </w:r>
      <w:r>
        <w:rPr>
          <w:spacing w:val="-2"/>
        </w:rPr>
        <w:t xml:space="preserve">taneous retinal ablation, or mitral valve insufficiency. Life expectancy </w:t>
      </w:r>
      <w:r>
        <w:t xml:space="preserve">in OHS is variable, although substantially longer than that in MD. There are adult patients up to 50 years who have maternal male </w:t>
      </w:r>
      <w:r>
        <w:rPr>
          <w:spacing w:val="-2"/>
        </w:rPr>
        <w:t>relatives</w:t>
      </w:r>
      <w:r>
        <w:rPr>
          <w:spacing w:val="-10"/>
        </w:rPr>
        <w:t xml:space="preserve"> </w:t>
      </w:r>
      <w:r>
        <w:rPr>
          <w:spacing w:val="-2"/>
        </w:rPr>
        <w:t>dying</w:t>
      </w:r>
      <w:r>
        <w:rPr>
          <w:spacing w:val="-8"/>
        </w:rPr>
        <w:t xml:space="preserve"> </w:t>
      </w:r>
      <w:r>
        <w:rPr>
          <w:spacing w:val="-2"/>
        </w:rPr>
        <w:t>in</w:t>
      </w:r>
      <w:r>
        <w:rPr>
          <w:spacing w:val="-9"/>
        </w:rPr>
        <w:t xml:space="preserve"> </w:t>
      </w:r>
      <w:r>
        <w:rPr>
          <w:spacing w:val="-2"/>
        </w:rPr>
        <w:t>early</w:t>
      </w:r>
      <w:r>
        <w:rPr>
          <w:spacing w:val="-9"/>
        </w:rPr>
        <w:t xml:space="preserve"> </w:t>
      </w:r>
      <w:r>
        <w:rPr>
          <w:spacing w:val="-2"/>
        </w:rPr>
        <w:t>childhood</w:t>
      </w:r>
      <w:r>
        <w:rPr>
          <w:spacing w:val="-8"/>
        </w:rPr>
        <w:t xml:space="preserve"> </w:t>
      </w:r>
      <w:r>
        <w:rPr>
          <w:spacing w:val="-2"/>
        </w:rPr>
        <w:t>(I</w:t>
      </w:r>
      <w:r>
        <w:rPr>
          <w:spacing w:val="-8"/>
        </w:rPr>
        <w:t xml:space="preserve"> </w:t>
      </w:r>
      <w:r>
        <w:rPr>
          <w:spacing w:val="-2"/>
        </w:rPr>
        <w:t>Kaitila,</w:t>
      </w:r>
      <w:r>
        <w:rPr>
          <w:spacing w:val="-8"/>
        </w:rPr>
        <w:t xml:space="preserve"> </w:t>
      </w:r>
      <w:r>
        <w:rPr>
          <w:spacing w:val="-2"/>
        </w:rPr>
        <w:t>personal</w:t>
      </w:r>
      <w:r>
        <w:rPr>
          <w:spacing w:val="-8"/>
        </w:rPr>
        <w:t xml:space="preserve"> </w:t>
      </w:r>
      <w:r>
        <w:rPr>
          <w:spacing w:val="-2"/>
        </w:rPr>
        <w:t>communication).</w:t>
      </w:r>
    </w:p>
    <w:p w14:paraId="4F01BAAF" w14:textId="77777777" w:rsidR="0084290B" w:rsidRDefault="0084290B">
      <w:pPr>
        <w:pStyle w:val="BodyText"/>
        <w:spacing w:before="4"/>
      </w:pPr>
    </w:p>
    <w:p w14:paraId="1063BDEB" w14:textId="77777777" w:rsidR="0084290B" w:rsidRDefault="00000000">
      <w:pPr>
        <w:pStyle w:val="BodyText"/>
        <w:ind w:left="197"/>
        <w:jc w:val="both"/>
        <w:rPr>
          <w:rFonts w:ascii="Bookman Old Style"/>
        </w:rPr>
      </w:pPr>
      <w:r>
        <w:rPr>
          <w:rFonts w:ascii="Bookman Old Style"/>
          <w:w w:val="85"/>
        </w:rPr>
        <w:t>Intermediate</w:t>
      </w:r>
      <w:r>
        <w:rPr>
          <w:rFonts w:ascii="Bookman Old Style"/>
        </w:rPr>
        <w:t xml:space="preserve"> </w:t>
      </w:r>
      <w:r>
        <w:rPr>
          <w:rFonts w:ascii="Bookman Old Style"/>
          <w:spacing w:val="-2"/>
          <w:w w:val="90"/>
        </w:rPr>
        <w:t>phenotypes</w:t>
      </w:r>
    </w:p>
    <w:p w14:paraId="5D799AE3" w14:textId="77777777" w:rsidR="0084290B" w:rsidRDefault="00000000">
      <w:pPr>
        <w:pStyle w:val="BodyText"/>
        <w:spacing w:before="9" w:line="254" w:lineRule="auto"/>
        <w:ind w:left="197" w:right="75"/>
        <w:jc w:val="both"/>
      </w:pPr>
      <w:r>
        <w:t>A</w:t>
      </w:r>
      <w:r>
        <w:rPr>
          <w:spacing w:val="-6"/>
        </w:rPr>
        <w:t xml:space="preserve"> </w:t>
      </w:r>
      <w:r>
        <w:t>number</w:t>
      </w:r>
      <w:r>
        <w:rPr>
          <w:spacing w:val="-9"/>
        </w:rPr>
        <w:t xml:space="preserve"> </w:t>
      </w:r>
      <w:r>
        <w:t>of</w:t>
      </w:r>
      <w:r>
        <w:rPr>
          <w:spacing w:val="-6"/>
        </w:rPr>
        <w:t xml:space="preserve"> </w:t>
      </w:r>
      <w:r>
        <w:t>MD</w:t>
      </w:r>
      <w:r>
        <w:rPr>
          <w:spacing w:val="-8"/>
        </w:rPr>
        <w:t xml:space="preserve"> </w:t>
      </w:r>
      <w:r>
        <w:t>patients</w:t>
      </w:r>
      <w:r>
        <w:rPr>
          <w:spacing w:val="-9"/>
        </w:rPr>
        <w:t xml:space="preserve"> </w:t>
      </w:r>
      <w:r>
        <w:t>with</w:t>
      </w:r>
      <w:r>
        <w:rPr>
          <w:spacing w:val="-6"/>
        </w:rPr>
        <w:t xml:space="preserve"> </w:t>
      </w:r>
      <w:r>
        <w:t>milder</w:t>
      </w:r>
      <w:r>
        <w:rPr>
          <w:spacing w:val="-8"/>
        </w:rPr>
        <w:t xml:space="preserve"> </w:t>
      </w:r>
      <w:r>
        <w:t>symptoms</w:t>
      </w:r>
      <w:r>
        <w:rPr>
          <w:spacing w:val="-6"/>
        </w:rPr>
        <w:t xml:space="preserve"> </w:t>
      </w:r>
      <w:r>
        <w:t>and</w:t>
      </w:r>
      <w:r>
        <w:rPr>
          <w:spacing w:val="-7"/>
        </w:rPr>
        <w:t xml:space="preserve"> </w:t>
      </w:r>
      <w:r>
        <w:t>later</w:t>
      </w:r>
      <w:r>
        <w:rPr>
          <w:spacing w:val="-8"/>
        </w:rPr>
        <w:t xml:space="preserve"> </w:t>
      </w:r>
      <w:r>
        <w:t>onset</w:t>
      </w:r>
      <w:r>
        <w:rPr>
          <w:spacing w:val="-9"/>
        </w:rPr>
        <w:t xml:space="preserve"> </w:t>
      </w:r>
      <w:r>
        <w:t>have been described. However these intermediate forms are not well categorized and different descriptions such as mild, moderate, or long surviving MD have been used.</w:t>
      </w:r>
    </w:p>
    <w:p w14:paraId="1D37F15A" w14:textId="77777777" w:rsidR="0084290B" w:rsidRDefault="0084290B">
      <w:pPr>
        <w:pStyle w:val="BodyText"/>
        <w:spacing w:line="254" w:lineRule="auto"/>
        <w:jc w:val="both"/>
        <w:sectPr w:rsidR="0084290B">
          <w:type w:val="continuous"/>
          <w:pgSz w:w="11910" w:h="15880"/>
          <w:pgMar w:top="640" w:right="708" w:bottom="0" w:left="283" w:header="532" w:footer="810" w:gutter="0"/>
          <w:cols w:num="2" w:space="720" w:equalWidth="0">
            <w:col w:w="5637" w:space="40"/>
            <w:col w:w="5242"/>
          </w:cols>
        </w:sectPr>
      </w:pPr>
    </w:p>
    <w:p w14:paraId="0632B8FB" w14:textId="77777777" w:rsidR="0084290B" w:rsidRDefault="00000000">
      <w:pPr>
        <w:spacing w:before="178" w:line="256" w:lineRule="auto"/>
        <w:ind w:left="5634" w:right="375"/>
        <w:rPr>
          <w:rFonts w:ascii="Arial"/>
          <w:sz w:val="17"/>
        </w:rPr>
      </w:pPr>
      <w:r>
        <w:rPr>
          <w:rFonts w:ascii="Arial"/>
          <w:noProof/>
          <w:sz w:val="17"/>
        </w:rPr>
        <w:lastRenderedPageBreak/>
        <mc:AlternateContent>
          <mc:Choice Requires="wps">
            <w:drawing>
              <wp:anchor distT="0" distB="0" distL="0" distR="0" simplePos="0" relativeHeight="487592960" behindDoc="1" locked="0" layoutInCell="1" allowOverlap="1" wp14:anchorId="394E2E42" wp14:editId="07516057">
                <wp:simplePos x="0" y="0"/>
                <wp:positionH relativeFrom="page">
                  <wp:posOffset>3757676</wp:posOffset>
                </wp:positionH>
                <wp:positionV relativeFrom="paragraph">
                  <wp:posOffset>418173</wp:posOffset>
                </wp:positionV>
                <wp:extent cx="3150870" cy="317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3175"/>
                        </a:xfrm>
                        <a:custGeom>
                          <a:avLst/>
                          <a:gdLst/>
                          <a:ahLst/>
                          <a:cxnLst/>
                          <a:rect l="l" t="t" r="r" b="b"/>
                          <a:pathLst>
                            <a:path w="3150870" h="3175">
                              <a:moveTo>
                                <a:pt x="3150717" y="0"/>
                              </a:moveTo>
                              <a:lnTo>
                                <a:pt x="0" y="0"/>
                              </a:lnTo>
                              <a:lnTo>
                                <a:pt x="0" y="2879"/>
                              </a:lnTo>
                              <a:lnTo>
                                <a:pt x="3150717" y="2879"/>
                              </a:lnTo>
                              <a:lnTo>
                                <a:pt x="31507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3DDEB" id="Graphic 37" o:spid="_x0000_s1026" style="position:absolute;margin-left:295.9pt;margin-top:32.95pt;width:248.1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31508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" path="m3150717,l,,,2879r3150717,l3150717,xe" fillcolor="black" stroked="f">
                <v:path arrowok="t"/>
                <w10:wrap type="topAndBottom" anchorx="page"/>
              </v:shape>
            </w:pict>
          </mc:Fallback>
        </mc:AlternateContent>
      </w:r>
      <w:r>
        <w:rPr>
          <w:rFonts w:ascii="Arial"/>
          <w:noProof/>
          <w:sz w:val="17"/>
        </w:rPr>
        <w:drawing>
          <wp:anchor distT="0" distB="0" distL="0" distR="0" simplePos="0" relativeHeight="15735296" behindDoc="0" locked="0" layoutInCell="1" allowOverlap="1" wp14:anchorId="57E98C39" wp14:editId="35B53D66">
            <wp:simplePos x="0" y="0"/>
            <wp:positionH relativeFrom="page">
              <wp:posOffset>529920</wp:posOffset>
            </wp:positionH>
            <wp:positionV relativeFrom="paragraph">
              <wp:posOffset>125854</wp:posOffset>
            </wp:positionV>
            <wp:extent cx="3001683" cy="4382643"/>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6" cstate="print"/>
                    <a:stretch>
                      <a:fillRect/>
                    </a:stretch>
                  </pic:blipFill>
                  <pic:spPr>
                    <a:xfrm>
                      <a:off x="0" y="0"/>
                      <a:ext cx="3001683" cy="4382643"/>
                    </a:xfrm>
                    <a:prstGeom prst="rect">
                      <a:avLst/>
                    </a:prstGeom>
                  </pic:spPr>
                </pic:pic>
              </a:graphicData>
            </a:graphic>
          </wp:anchor>
        </w:drawing>
      </w:r>
      <w:bookmarkStart w:id="10" w:name="Table_1_Mammalian_copper_enzymes_and_the"/>
      <w:bookmarkStart w:id="11" w:name="_bookmark2"/>
      <w:bookmarkStart w:id="12" w:name="_bookmark3"/>
      <w:bookmarkEnd w:id="10"/>
      <w:bookmarkEnd w:id="11"/>
      <w:bookmarkEnd w:id="12"/>
      <w:r>
        <w:rPr>
          <w:rFonts w:ascii="Arial"/>
          <w:spacing w:val="-4"/>
          <w:sz w:val="17"/>
        </w:rPr>
        <w:t>Table 1</w:t>
      </w:r>
      <w:r>
        <w:rPr>
          <w:rFonts w:ascii="Arial"/>
          <w:spacing w:val="21"/>
          <w:sz w:val="17"/>
        </w:rPr>
        <w:t xml:space="preserve"> </w:t>
      </w:r>
      <w:r>
        <w:rPr>
          <w:rFonts w:ascii="Arial"/>
          <w:spacing w:val="-4"/>
          <w:sz w:val="17"/>
        </w:rPr>
        <w:t xml:space="preserve">Mammalian copper enzymes and their suggestive </w:t>
      </w:r>
      <w:r>
        <w:rPr>
          <w:rFonts w:ascii="Arial"/>
          <w:sz w:val="17"/>
        </w:rPr>
        <w:t>relationship between MD symptoms</w:t>
      </w:r>
    </w:p>
    <w:p w14:paraId="62EF19E6" w14:textId="77777777" w:rsidR="0084290B" w:rsidRDefault="00000000">
      <w:pPr>
        <w:tabs>
          <w:tab w:val="left" w:pos="7232"/>
          <w:tab w:val="left" w:pos="9038"/>
        </w:tabs>
        <w:spacing w:before="138"/>
        <w:ind w:left="5634"/>
        <w:rPr>
          <w:rFonts w:ascii="Arial"/>
          <w:i/>
          <w:sz w:val="14"/>
        </w:rPr>
      </w:pPr>
      <w:r>
        <w:rPr>
          <w:rFonts w:ascii="Arial"/>
          <w:i/>
          <w:spacing w:val="-2"/>
          <w:sz w:val="14"/>
        </w:rPr>
        <w:t>Enzyme</w:t>
      </w:r>
      <w:r>
        <w:rPr>
          <w:rFonts w:ascii="Arial"/>
          <w:i/>
          <w:sz w:val="14"/>
        </w:rPr>
        <w:tab/>
      </w:r>
      <w:r>
        <w:rPr>
          <w:rFonts w:ascii="Arial"/>
          <w:i/>
          <w:spacing w:val="-2"/>
          <w:sz w:val="14"/>
        </w:rPr>
        <w:t>Biological</w:t>
      </w:r>
      <w:r>
        <w:rPr>
          <w:rFonts w:ascii="Arial"/>
          <w:i/>
          <w:spacing w:val="7"/>
          <w:sz w:val="14"/>
        </w:rPr>
        <w:t xml:space="preserve"> </w:t>
      </w:r>
      <w:r>
        <w:rPr>
          <w:rFonts w:ascii="Arial"/>
          <w:i/>
          <w:spacing w:val="-2"/>
          <w:sz w:val="14"/>
        </w:rPr>
        <w:t>activity</w:t>
      </w:r>
      <w:r>
        <w:rPr>
          <w:rFonts w:ascii="Arial"/>
          <w:i/>
          <w:sz w:val="14"/>
        </w:rPr>
        <w:tab/>
      </w:r>
      <w:r>
        <w:rPr>
          <w:rFonts w:ascii="Arial"/>
          <w:i/>
          <w:spacing w:val="-2"/>
          <w:sz w:val="14"/>
        </w:rPr>
        <w:t>Symptom</w:t>
      </w:r>
    </w:p>
    <w:p w14:paraId="09C1668C" w14:textId="77777777" w:rsidR="0084290B" w:rsidRDefault="00000000">
      <w:pPr>
        <w:pStyle w:val="BodyText"/>
        <w:spacing w:before="8"/>
        <w:rPr>
          <w:rFonts w:ascii="Arial"/>
          <w:i/>
          <w:sz w:val="5"/>
        </w:rPr>
      </w:pPr>
      <w:r>
        <w:rPr>
          <w:rFonts w:ascii="Arial"/>
          <w:i/>
          <w:noProof/>
          <w:sz w:val="5"/>
        </w:rPr>
        <mc:AlternateContent>
          <mc:Choice Requires="wps">
            <w:drawing>
              <wp:anchor distT="0" distB="0" distL="0" distR="0" simplePos="0" relativeHeight="487593472" behindDoc="1" locked="0" layoutInCell="1" allowOverlap="1" wp14:anchorId="050151F8" wp14:editId="1EB23764">
                <wp:simplePos x="0" y="0"/>
                <wp:positionH relativeFrom="page">
                  <wp:posOffset>3757676</wp:posOffset>
                </wp:positionH>
                <wp:positionV relativeFrom="paragraph">
                  <wp:posOffset>57102</wp:posOffset>
                </wp:positionV>
                <wp:extent cx="3150870" cy="381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3810"/>
                        </a:xfrm>
                        <a:custGeom>
                          <a:avLst/>
                          <a:gdLst/>
                          <a:ahLst/>
                          <a:cxnLst/>
                          <a:rect l="l" t="t" r="r" b="b"/>
                          <a:pathLst>
                            <a:path w="3150870" h="3810">
                              <a:moveTo>
                                <a:pt x="3150717" y="0"/>
                              </a:moveTo>
                              <a:lnTo>
                                <a:pt x="0" y="0"/>
                              </a:lnTo>
                              <a:lnTo>
                                <a:pt x="0" y="3599"/>
                              </a:lnTo>
                              <a:lnTo>
                                <a:pt x="3150717" y="3599"/>
                              </a:lnTo>
                              <a:lnTo>
                                <a:pt x="31507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50BF2" id="Graphic 39" o:spid="_x0000_s1026" style="position:absolute;margin-left:295.9pt;margin-top:4.5pt;width:248.1pt;height:.3pt;z-index:-15723008;visibility:visible;mso-wrap-style:square;mso-wrap-distance-left:0;mso-wrap-distance-top:0;mso-wrap-distance-right:0;mso-wrap-distance-bottom:0;mso-position-horizontal:absolute;mso-position-horizontal-relative:page;mso-position-vertical:absolute;mso-position-vertical-relative:text;v-text-anchor:top" coordsize="315087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" path="m3150717,l,,,3599r3150717,l3150717,xe" fillcolor="black" stroked="f">
                <v:path arrowok="t"/>
                <w10:wrap type="topAndBottom" anchorx="page"/>
              </v:shape>
            </w:pict>
          </mc:Fallback>
        </mc:AlternateContent>
      </w:r>
    </w:p>
    <w:p w14:paraId="5B87C21A" w14:textId="77777777" w:rsidR="0084290B" w:rsidRDefault="00000000">
      <w:pPr>
        <w:tabs>
          <w:tab w:val="left" w:pos="7232"/>
          <w:tab w:val="left" w:pos="9038"/>
        </w:tabs>
        <w:spacing w:before="104"/>
        <w:ind w:left="5634"/>
        <w:rPr>
          <w:rFonts w:ascii="Arial"/>
          <w:sz w:val="14"/>
        </w:rPr>
      </w:pPr>
      <w:r>
        <w:rPr>
          <w:rFonts w:ascii="Arial"/>
          <w:spacing w:val="-4"/>
          <w:sz w:val="14"/>
        </w:rPr>
        <w:t>Cytochrome</w:t>
      </w:r>
      <w:r>
        <w:rPr>
          <w:rFonts w:ascii="Arial"/>
          <w:spacing w:val="-2"/>
          <w:sz w:val="14"/>
        </w:rPr>
        <w:t xml:space="preserve"> </w:t>
      </w:r>
      <w:r>
        <w:rPr>
          <w:rFonts w:ascii="Arial"/>
          <w:i/>
          <w:spacing w:val="-4"/>
          <w:sz w:val="14"/>
        </w:rPr>
        <w:t>c</w:t>
      </w:r>
      <w:r>
        <w:rPr>
          <w:rFonts w:ascii="Arial"/>
          <w:i/>
          <w:spacing w:val="-2"/>
          <w:sz w:val="14"/>
        </w:rPr>
        <w:t xml:space="preserve"> </w:t>
      </w:r>
      <w:r>
        <w:rPr>
          <w:rFonts w:ascii="Arial"/>
          <w:spacing w:val="-4"/>
          <w:sz w:val="14"/>
        </w:rPr>
        <w:t>oxidase</w:t>
      </w:r>
      <w:r>
        <w:rPr>
          <w:rFonts w:ascii="Arial"/>
          <w:sz w:val="14"/>
        </w:rPr>
        <w:tab/>
      </w:r>
      <w:r>
        <w:rPr>
          <w:rFonts w:ascii="Arial"/>
          <w:spacing w:val="-2"/>
          <w:sz w:val="14"/>
        </w:rPr>
        <w:t>Cellular</w:t>
      </w:r>
      <w:r>
        <w:rPr>
          <w:rFonts w:ascii="Arial"/>
          <w:spacing w:val="-1"/>
          <w:sz w:val="14"/>
        </w:rPr>
        <w:t xml:space="preserve"> </w:t>
      </w:r>
      <w:r>
        <w:rPr>
          <w:rFonts w:ascii="Arial"/>
          <w:spacing w:val="-2"/>
          <w:sz w:val="14"/>
        </w:rPr>
        <w:t>respiration</w:t>
      </w:r>
      <w:r>
        <w:rPr>
          <w:rFonts w:ascii="Arial"/>
          <w:sz w:val="14"/>
        </w:rPr>
        <w:tab/>
      </w:r>
      <w:r>
        <w:rPr>
          <w:rFonts w:ascii="Arial"/>
          <w:spacing w:val="-8"/>
          <w:sz w:val="14"/>
        </w:rPr>
        <w:t>CNS</w:t>
      </w:r>
      <w:r>
        <w:rPr>
          <w:rFonts w:ascii="Arial"/>
          <w:spacing w:val="1"/>
          <w:sz w:val="14"/>
        </w:rPr>
        <w:t xml:space="preserve"> </w:t>
      </w:r>
      <w:r>
        <w:rPr>
          <w:rFonts w:ascii="Arial"/>
          <w:spacing w:val="-2"/>
          <w:sz w:val="14"/>
        </w:rPr>
        <w:t>degeneration</w:t>
      </w:r>
    </w:p>
    <w:p w14:paraId="022E56F6" w14:textId="77777777" w:rsidR="0084290B" w:rsidRDefault="00000000">
      <w:pPr>
        <w:spacing w:before="49"/>
        <w:ind w:left="9038"/>
        <w:rPr>
          <w:rFonts w:ascii="Arial"/>
          <w:sz w:val="14"/>
        </w:rPr>
      </w:pPr>
      <w:r>
        <w:rPr>
          <w:rFonts w:ascii="Arial"/>
          <w:spacing w:val="-2"/>
          <w:sz w:val="14"/>
        </w:rPr>
        <w:t>Ataxia</w:t>
      </w:r>
    </w:p>
    <w:p w14:paraId="46CAC3FA" w14:textId="77777777" w:rsidR="0084290B" w:rsidRDefault="00000000">
      <w:pPr>
        <w:spacing w:before="48" w:line="312" w:lineRule="auto"/>
        <w:ind w:left="9038" w:right="375"/>
        <w:rPr>
          <w:rFonts w:ascii="Arial"/>
          <w:sz w:val="14"/>
        </w:rPr>
      </w:pPr>
      <w:r>
        <w:rPr>
          <w:rFonts w:ascii="Arial"/>
          <w:spacing w:val="-2"/>
          <w:sz w:val="14"/>
        </w:rPr>
        <w:t>Muscle</w:t>
      </w:r>
      <w:r>
        <w:rPr>
          <w:rFonts w:ascii="Arial"/>
          <w:spacing w:val="-8"/>
          <w:sz w:val="14"/>
        </w:rPr>
        <w:t xml:space="preserve"> </w:t>
      </w:r>
      <w:r>
        <w:rPr>
          <w:rFonts w:ascii="Arial"/>
          <w:spacing w:val="-2"/>
          <w:sz w:val="14"/>
        </w:rPr>
        <w:t>weakness</w:t>
      </w:r>
      <w:r>
        <w:rPr>
          <w:rFonts w:ascii="Arial"/>
          <w:spacing w:val="40"/>
          <w:sz w:val="14"/>
        </w:rPr>
        <w:t xml:space="preserve"> </w:t>
      </w:r>
      <w:r>
        <w:rPr>
          <w:rFonts w:ascii="Arial"/>
          <w:spacing w:val="-5"/>
          <w:sz w:val="14"/>
        </w:rPr>
        <w:t>Respiratory</w:t>
      </w:r>
      <w:r>
        <w:rPr>
          <w:rFonts w:ascii="Arial"/>
          <w:spacing w:val="9"/>
          <w:sz w:val="14"/>
        </w:rPr>
        <w:t xml:space="preserve"> </w:t>
      </w:r>
      <w:r>
        <w:rPr>
          <w:rFonts w:ascii="Arial"/>
          <w:spacing w:val="-2"/>
          <w:sz w:val="14"/>
        </w:rPr>
        <w:t>failure</w:t>
      </w:r>
    </w:p>
    <w:p w14:paraId="6BCD38E5" w14:textId="77777777" w:rsidR="0084290B" w:rsidRDefault="00000000">
      <w:pPr>
        <w:tabs>
          <w:tab w:val="left" w:pos="7232"/>
          <w:tab w:val="left" w:pos="9038"/>
        </w:tabs>
        <w:spacing w:line="312" w:lineRule="auto"/>
        <w:ind w:left="5634" w:right="791"/>
        <w:rPr>
          <w:rFonts w:ascii="Arial"/>
          <w:sz w:val="14"/>
        </w:rPr>
      </w:pPr>
      <w:r>
        <w:rPr>
          <w:rFonts w:ascii="Arial"/>
          <w:sz w:val="14"/>
        </w:rPr>
        <w:t>Superoxide dismutase</w:t>
      </w:r>
      <w:r>
        <w:rPr>
          <w:rFonts w:ascii="Arial"/>
          <w:sz w:val="14"/>
        </w:rPr>
        <w:tab/>
        <w:t>Free radical scavenging</w:t>
      </w:r>
      <w:r>
        <w:rPr>
          <w:rFonts w:ascii="Arial"/>
          <w:sz w:val="14"/>
        </w:rPr>
        <w:tab/>
      </w:r>
      <w:r>
        <w:rPr>
          <w:rFonts w:ascii="Arial"/>
          <w:spacing w:val="-6"/>
          <w:sz w:val="14"/>
        </w:rPr>
        <w:t>CNS</w:t>
      </w:r>
      <w:r>
        <w:rPr>
          <w:rFonts w:ascii="Arial"/>
          <w:spacing w:val="-4"/>
          <w:sz w:val="14"/>
        </w:rPr>
        <w:t xml:space="preserve"> </w:t>
      </w:r>
      <w:r>
        <w:rPr>
          <w:rFonts w:ascii="Arial"/>
          <w:spacing w:val="-6"/>
          <w:sz w:val="14"/>
        </w:rPr>
        <w:t>degeneration</w:t>
      </w:r>
      <w:r>
        <w:rPr>
          <w:rFonts w:ascii="Arial"/>
          <w:spacing w:val="40"/>
          <w:sz w:val="14"/>
        </w:rPr>
        <w:t xml:space="preserve"> </w:t>
      </w:r>
      <w:r>
        <w:rPr>
          <w:rFonts w:ascii="Arial"/>
          <w:spacing w:val="-2"/>
          <w:sz w:val="14"/>
        </w:rPr>
        <w:t>Ceruloplasmin</w:t>
      </w:r>
      <w:r>
        <w:rPr>
          <w:rFonts w:ascii="Arial"/>
          <w:sz w:val="14"/>
        </w:rPr>
        <w:tab/>
        <w:t>Iron and copper transport</w:t>
      </w:r>
      <w:r>
        <w:rPr>
          <w:rFonts w:ascii="Arial"/>
          <w:sz w:val="14"/>
        </w:rPr>
        <w:tab/>
      </w:r>
      <w:r>
        <w:rPr>
          <w:rFonts w:ascii="Arial"/>
          <w:spacing w:val="-2"/>
          <w:sz w:val="14"/>
        </w:rPr>
        <w:t>Anemia</w:t>
      </w:r>
      <w:r>
        <w:rPr>
          <w:rFonts w:ascii="Arial"/>
          <w:spacing w:val="40"/>
          <w:sz w:val="14"/>
        </w:rPr>
        <w:t xml:space="preserve"> </w:t>
      </w:r>
      <w:r>
        <w:rPr>
          <w:rFonts w:ascii="Arial"/>
          <w:spacing w:val="-2"/>
          <w:sz w:val="14"/>
        </w:rPr>
        <w:t>Hephaestin</w:t>
      </w:r>
      <w:r>
        <w:rPr>
          <w:rFonts w:ascii="Arial"/>
          <w:sz w:val="14"/>
        </w:rPr>
        <w:tab/>
        <w:t>Iron transport</w:t>
      </w:r>
      <w:r>
        <w:rPr>
          <w:rFonts w:ascii="Arial"/>
          <w:sz w:val="14"/>
        </w:rPr>
        <w:tab/>
      </w:r>
      <w:r>
        <w:rPr>
          <w:rFonts w:ascii="Arial"/>
          <w:spacing w:val="-2"/>
          <w:sz w:val="14"/>
        </w:rPr>
        <w:t>Anemia</w:t>
      </w:r>
    </w:p>
    <w:p w14:paraId="3B0C8953" w14:textId="77777777" w:rsidR="0084290B" w:rsidRDefault="00000000">
      <w:pPr>
        <w:tabs>
          <w:tab w:val="left" w:pos="7232"/>
          <w:tab w:val="left" w:pos="9038"/>
        </w:tabs>
        <w:ind w:left="5634"/>
        <w:rPr>
          <w:rFonts w:ascii="Arial"/>
          <w:sz w:val="14"/>
        </w:rPr>
      </w:pPr>
      <w:r>
        <w:rPr>
          <w:rFonts w:ascii="Arial"/>
          <w:spacing w:val="-2"/>
          <w:sz w:val="14"/>
        </w:rPr>
        <w:t>Tyrosinase</w:t>
      </w:r>
      <w:r>
        <w:rPr>
          <w:rFonts w:ascii="Arial"/>
          <w:sz w:val="14"/>
        </w:rPr>
        <w:tab/>
      </w:r>
      <w:r>
        <w:rPr>
          <w:rFonts w:ascii="Arial"/>
          <w:spacing w:val="-2"/>
          <w:sz w:val="14"/>
        </w:rPr>
        <w:t>Pigment formation</w:t>
      </w:r>
      <w:r>
        <w:rPr>
          <w:rFonts w:ascii="Arial"/>
          <w:sz w:val="14"/>
        </w:rPr>
        <w:tab/>
      </w:r>
      <w:r>
        <w:rPr>
          <w:rFonts w:ascii="Arial"/>
          <w:spacing w:val="-2"/>
          <w:sz w:val="14"/>
        </w:rPr>
        <w:t>Hypopigmentation</w:t>
      </w:r>
    </w:p>
    <w:p w14:paraId="6AFD10CA" w14:textId="77777777" w:rsidR="0084290B" w:rsidRDefault="0084290B">
      <w:pPr>
        <w:rPr>
          <w:rFonts w:ascii="Arial"/>
          <w:sz w:val="14"/>
        </w:rPr>
        <w:sectPr w:rsidR="0084290B">
          <w:pgSz w:w="11910" w:h="15880"/>
          <w:pgMar w:top="1180" w:right="708" w:bottom="1000" w:left="283" w:header="532" w:footer="810" w:gutter="0"/>
          <w:cols w:space="720"/>
        </w:sectPr>
      </w:pPr>
    </w:p>
    <w:p w14:paraId="0979F4D8" w14:textId="77777777" w:rsidR="0084290B" w:rsidRDefault="00000000">
      <w:pPr>
        <w:spacing w:before="47"/>
        <w:ind w:left="5634"/>
        <w:rPr>
          <w:rFonts w:ascii="Arial"/>
          <w:sz w:val="14"/>
        </w:rPr>
      </w:pPr>
      <w:r>
        <w:rPr>
          <w:rFonts w:ascii="Arial"/>
          <w:spacing w:val="-2"/>
          <w:sz w:val="14"/>
        </w:rPr>
        <w:t>Dopamine</w:t>
      </w:r>
    </w:p>
    <w:p w14:paraId="26B2C5D5" w14:textId="77777777" w:rsidR="0084290B" w:rsidRDefault="00000000">
      <w:pPr>
        <w:spacing w:before="49"/>
        <w:ind w:left="5634"/>
        <w:rPr>
          <w:rFonts w:ascii="Arial"/>
          <w:sz w:val="14"/>
        </w:rPr>
      </w:pPr>
      <w:r>
        <w:rPr>
          <w:rFonts w:ascii="Book Antiqua"/>
          <w:i/>
          <w:sz w:val="14"/>
        </w:rPr>
        <w:t>b</w:t>
      </w:r>
      <w:r>
        <w:rPr>
          <w:rFonts w:ascii="Arial"/>
          <w:sz w:val="14"/>
        </w:rPr>
        <w:t>-</w:t>
      </w:r>
      <w:r>
        <w:rPr>
          <w:rFonts w:ascii="Arial"/>
          <w:spacing w:val="-2"/>
          <w:sz w:val="14"/>
        </w:rPr>
        <w:t>hydroxylase</w:t>
      </w:r>
    </w:p>
    <w:p w14:paraId="335C3B2B" w14:textId="77777777" w:rsidR="0084290B" w:rsidRDefault="0084290B">
      <w:pPr>
        <w:pStyle w:val="BodyText"/>
        <w:rPr>
          <w:rFonts w:ascii="Arial"/>
          <w:sz w:val="14"/>
        </w:rPr>
      </w:pPr>
    </w:p>
    <w:p w14:paraId="7456C2B3" w14:textId="77777777" w:rsidR="0084290B" w:rsidRDefault="0084290B">
      <w:pPr>
        <w:pStyle w:val="BodyText"/>
        <w:spacing w:before="135"/>
        <w:rPr>
          <w:rFonts w:ascii="Arial"/>
          <w:sz w:val="14"/>
        </w:rPr>
      </w:pPr>
    </w:p>
    <w:p w14:paraId="3F784450" w14:textId="77777777" w:rsidR="0084290B" w:rsidRDefault="00000000">
      <w:pPr>
        <w:spacing w:line="295" w:lineRule="auto"/>
        <w:ind w:left="5634"/>
        <w:rPr>
          <w:rFonts w:ascii="Arial"/>
          <w:sz w:val="14"/>
        </w:rPr>
      </w:pPr>
      <w:r>
        <w:rPr>
          <w:rFonts w:ascii="Arial"/>
          <w:spacing w:val="-2"/>
          <w:sz w:val="14"/>
        </w:rPr>
        <w:t>Peptidyl</w:t>
      </w:r>
      <w:r>
        <w:rPr>
          <w:rFonts w:ascii="Arial"/>
          <w:spacing w:val="-8"/>
          <w:sz w:val="14"/>
        </w:rPr>
        <w:t xml:space="preserve"> </w:t>
      </w:r>
      <w:r>
        <w:rPr>
          <w:rFonts w:ascii="Book Antiqua"/>
          <w:i/>
          <w:spacing w:val="-2"/>
          <w:sz w:val="14"/>
        </w:rPr>
        <w:t>a</w:t>
      </w:r>
      <w:r>
        <w:rPr>
          <w:rFonts w:ascii="Arial"/>
          <w:spacing w:val="-2"/>
          <w:sz w:val="14"/>
        </w:rPr>
        <w:t>-amidating</w:t>
      </w:r>
      <w:r>
        <w:rPr>
          <w:rFonts w:ascii="Arial"/>
          <w:spacing w:val="40"/>
          <w:sz w:val="14"/>
        </w:rPr>
        <w:t xml:space="preserve"> </w:t>
      </w:r>
      <w:r>
        <w:rPr>
          <w:rFonts w:ascii="Arial"/>
          <w:spacing w:val="-2"/>
          <w:sz w:val="14"/>
        </w:rPr>
        <w:t>enzyme</w:t>
      </w:r>
    </w:p>
    <w:p w14:paraId="03E19180" w14:textId="77777777" w:rsidR="0084290B" w:rsidRDefault="00000000">
      <w:pPr>
        <w:spacing w:before="47" w:line="312" w:lineRule="auto"/>
        <w:ind w:left="317"/>
        <w:rPr>
          <w:rFonts w:ascii="Arial"/>
          <w:sz w:val="14"/>
        </w:rPr>
      </w:pPr>
      <w:r>
        <w:br w:type="column"/>
      </w:r>
      <w:r>
        <w:rPr>
          <w:rFonts w:ascii="Arial"/>
          <w:spacing w:val="-6"/>
          <w:sz w:val="14"/>
        </w:rPr>
        <w:t>Catecholamine</w:t>
      </w:r>
      <w:r>
        <w:rPr>
          <w:rFonts w:ascii="Arial"/>
          <w:spacing w:val="40"/>
          <w:sz w:val="14"/>
        </w:rPr>
        <w:t xml:space="preserve"> </w:t>
      </w:r>
      <w:r>
        <w:rPr>
          <w:rFonts w:ascii="Arial"/>
          <w:spacing w:val="-2"/>
          <w:sz w:val="14"/>
        </w:rPr>
        <w:t>production</w:t>
      </w:r>
    </w:p>
    <w:p w14:paraId="7F978635" w14:textId="77777777" w:rsidR="0084290B" w:rsidRDefault="0084290B">
      <w:pPr>
        <w:pStyle w:val="BodyText"/>
        <w:rPr>
          <w:rFonts w:ascii="Arial"/>
          <w:sz w:val="14"/>
        </w:rPr>
      </w:pPr>
    </w:p>
    <w:p w14:paraId="73048D9F" w14:textId="77777777" w:rsidR="0084290B" w:rsidRDefault="0084290B">
      <w:pPr>
        <w:pStyle w:val="BodyText"/>
        <w:spacing w:before="96"/>
        <w:rPr>
          <w:rFonts w:ascii="Arial"/>
          <w:sz w:val="14"/>
        </w:rPr>
      </w:pPr>
    </w:p>
    <w:p w14:paraId="10B9FC09" w14:textId="77777777" w:rsidR="0084290B" w:rsidRDefault="00000000">
      <w:pPr>
        <w:spacing w:before="1" w:line="312" w:lineRule="auto"/>
        <w:ind w:left="317"/>
        <w:rPr>
          <w:rFonts w:ascii="Arial"/>
          <w:sz w:val="14"/>
        </w:rPr>
      </w:pPr>
      <w:r>
        <w:rPr>
          <w:rFonts w:ascii="Arial"/>
          <w:spacing w:val="-2"/>
          <w:sz w:val="14"/>
        </w:rPr>
        <w:t>Activation</w:t>
      </w:r>
      <w:r>
        <w:rPr>
          <w:rFonts w:ascii="Arial"/>
          <w:spacing w:val="-7"/>
          <w:sz w:val="14"/>
        </w:rPr>
        <w:t xml:space="preserve"> </w:t>
      </w:r>
      <w:r>
        <w:rPr>
          <w:rFonts w:ascii="Arial"/>
          <w:spacing w:val="-2"/>
          <w:sz w:val="14"/>
        </w:rPr>
        <w:t>of</w:t>
      </w:r>
      <w:r>
        <w:rPr>
          <w:rFonts w:ascii="Arial"/>
          <w:spacing w:val="-8"/>
          <w:sz w:val="14"/>
        </w:rPr>
        <w:t xml:space="preserve"> </w:t>
      </w:r>
      <w:r>
        <w:rPr>
          <w:rFonts w:ascii="Arial"/>
          <w:spacing w:val="-2"/>
          <w:sz w:val="14"/>
        </w:rPr>
        <w:t>peptide</w:t>
      </w:r>
      <w:r>
        <w:rPr>
          <w:rFonts w:ascii="Arial"/>
          <w:spacing w:val="40"/>
          <w:sz w:val="14"/>
        </w:rPr>
        <w:t xml:space="preserve"> </w:t>
      </w:r>
      <w:r>
        <w:rPr>
          <w:rFonts w:ascii="Arial"/>
          <w:spacing w:val="-2"/>
          <w:sz w:val="14"/>
        </w:rPr>
        <w:t>hormones</w:t>
      </w:r>
    </w:p>
    <w:p w14:paraId="4A068EB4" w14:textId="77777777" w:rsidR="0084290B" w:rsidRDefault="00000000">
      <w:pPr>
        <w:spacing w:before="47" w:line="312" w:lineRule="auto"/>
        <w:ind w:left="518" w:right="1104"/>
        <w:rPr>
          <w:rFonts w:ascii="Arial"/>
          <w:sz w:val="14"/>
        </w:rPr>
      </w:pPr>
      <w:r>
        <w:br w:type="column"/>
      </w:r>
      <w:r>
        <w:rPr>
          <w:rFonts w:ascii="Arial"/>
          <w:spacing w:val="-2"/>
          <w:sz w:val="14"/>
        </w:rPr>
        <w:t>Ataxia</w:t>
      </w:r>
      <w:r>
        <w:rPr>
          <w:rFonts w:ascii="Arial"/>
          <w:spacing w:val="40"/>
          <w:sz w:val="14"/>
        </w:rPr>
        <w:t xml:space="preserve"> </w:t>
      </w:r>
      <w:r>
        <w:rPr>
          <w:rFonts w:ascii="Arial"/>
          <w:spacing w:val="-4"/>
          <w:sz w:val="14"/>
        </w:rPr>
        <w:t>Hypothermia</w:t>
      </w:r>
      <w:r>
        <w:rPr>
          <w:rFonts w:ascii="Arial"/>
          <w:spacing w:val="40"/>
          <w:sz w:val="14"/>
        </w:rPr>
        <w:t xml:space="preserve"> </w:t>
      </w:r>
      <w:r>
        <w:rPr>
          <w:rFonts w:ascii="Arial"/>
          <w:spacing w:val="-2"/>
          <w:sz w:val="14"/>
        </w:rPr>
        <w:t>Hypotension</w:t>
      </w:r>
      <w:r>
        <w:rPr>
          <w:rFonts w:ascii="Arial"/>
          <w:spacing w:val="40"/>
          <w:sz w:val="14"/>
        </w:rPr>
        <w:t xml:space="preserve"> </w:t>
      </w:r>
      <w:r>
        <w:rPr>
          <w:rFonts w:ascii="Arial"/>
          <w:spacing w:val="-2"/>
          <w:sz w:val="14"/>
        </w:rPr>
        <w:t>Diarrhea</w:t>
      </w:r>
    </w:p>
    <w:p w14:paraId="789D7A63" w14:textId="77777777" w:rsidR="0084290B" w:rsidRDefault="00000000">
      <w:pPr>
        <w:spacing w:line="161" w:lineRule="exact"/>
        <w:ind w:left="518"/>
        <w:rPr>
          <w:rFonts w:ascii="Arial"/>
          <w:sz w:val="14"/>
        </w:rPr>
      </w:pPr>
      <w:r>
        <w:rPr>
          <w:rFonts w:ascii="Arial"/>
          <w:spacing w:val="-4"/>
          <w:sz w:val="14"/>
        </w:rPr>
        <w:t>Wide</w:t>
      </w:r>
      <w:r>
        <w:rPr>
          <w:rFonts w:ascii="Arial"/>
          <w:spacing w:val="-5"/>
          <w:sz w:val="14"/>
        </w:rPr>
        <w:t xml:space="preserve"> </w:t>
      </w:r>
      <w:r>
        <w:rPr>
          <w:rFonts w:ascii="Arial"/>
          <w:spacing w:val="-4"/>
          <w:sz w:val="14"/>
        </w:rPr>
        <w:t>spread</w:t>
      </w:r>
      <w:r>
        <w:rPr>
          <w:rFonts w:ascii="Arial"/>
          <w:spacing w:val="-5"/>
          <w:sz w:val="14"/>
        </w:rPr>
        <w:t xml:space="preserve"> </w:t>
      </w:r>
      <w:r>
        <w:rPr>
          <w:rFonts w:ascii="Arial"/>
          <w:spacing w:val="-4"/>
          <w:sz w:val="14"/>
        </w:rPr>
        <w:t>effects</w:t>
      </w:r>
    </w:p>
    <w:p w14:paraId="4C6D107D" w14:textId="77777777" w:rsidR="0084290B" w:rsidRDefault="0084290B">
      <w:pPr>
        <w:spacing w:line="161" w:lineRule="exact"/>
        <w:rPr>
          <w:rFonts w:ascii="Arial"/>
          <w:sz w:val="14"/>
        </w:rPr>
        <w:sectPr w:rsidR="0084290B">
          <w:type w:val="continuous"/>
          <w:pgSz w:w="11910" w:h="15880"/>
          <w:pgMar w:top="640" w:right="708" w:bottom="0" w:left="283" w:header="532" w:footer="810" w:gutter="0"/>
          <w:cols w:num="3" w:space="720" w:equalWidth="0">
            <w:col w:w="6875" w:space="40"/>
            <w:col w:w="1566" w:space="39"/>
            <w:col w:w="2399"/>
          </w:cols>
        </w:sectPr>
      </w:pPr>
    </w:p>
    <w:p w14:paraId="0F1E743D" w14:textId="77777777" w:rsidR="0084290B" w:rsidRDefault="00000000">
      <w:pPr>
        <w:tabs>
          <w:tab w:val="left" w:pos="7232"/>
        </w:tabs>
        <w:spacing w:line="312" w:lineRule="auto"/>
        <w:ind w:left="7232" w:right="38" w:hanging="1598"/>
        <w:rPr>
          <w:rFonts w:ascii="Arial"/>
          <w:sz w:val="14"/>
        </w:rPr>
      </w:pPr>
      <w:r>
        <w:rPr>
          <w:rFonts w:ascii="Arial"/>
          <w:sz w:val="14"/>
        </w:rPr>
        <w:t>Lysyl oxidase</w:t>
      </w:r>
      <w:r>
        <w:rPr>
          <w:rFonts w:ascii="Arial"/>
          <w:sz w:val="14"/>
        </w:rPr>
        <w:tab/>
      </w:r>
      <w:r>
        <w:rPr>
          <w:rFonts w:ascii="Arial"/>
          <w:spacing w:val="-4"/>
          <w:sz w:val="14"/>
        </w:rPr>
        <w:t>Collagen</w:t>
      </w:r>
      <w:r>
        <w:rPr>
          <w:rFonts w:ascii="Arial"/>
          <w:spacing w:val="-6"/>
          <w:sz w:val="14"/>
        </w:rPr>
        <w:t xml:space="preserve"> </w:t>
      </w:r>
      <w:r>
        <w:rPr>
          <w:rFonts w:ascii="Arial"/>
          <w:spacing w:val="-4"/>
          <w:sz w:val="14"/>
        </w:rPr>
        <w:t>an</w:t>
      </w:r>
      <w:r>
        <w:rPr>
          <w:rFonts w:ascii="Arial"/>
          <w:spacing w:val="-6"/>
          <w:sz w:val="14"/>
        </w:rPr>
        <w:t xml:space="preserve"> </w:t>
      </w:r>
      <w:r>
        <w:rPr>
          <w:rFonts w:ascii="Arial"/>
          <w:spacing w:val="-4"/>
          <w:sz w:val="14"/>
        </w:rPr>
        <w:t>elastin</w:t>
      </w:r>
      <w:r>
        <w:rPr>
          <w:rFonts w:ascii="Arial"/>
          <w:spacing w:val="40"/>
          <w:sz w:val="14"/>
        </w:rPr>
        <w:t xml:space="preserve"> </w:t>
      </w:r>
      <w:r>
        <w:rPr>
          <w:rFonts w:ascii="Arial"/>
          <w:spacing w:val="-2"/>
          <w:sz w:val="14"/>
        </w:rPr>
        <w:t>cross-linking</w:t>
      </w:r>
    </w:p>
    <w:p w14:paraId="1E5E000F" w14:textId="77777777" w:rsidR="0084290B" w:rsidRDefault="00000000">
      <w:pPr>
        <w:spacing w:line="312" w:lineRule="auto"/>
        <w:ind w:left="551" w:right="148"/>
        <w:rPr>
          <w:rFonts w:ascii="Arial"/>
          <w:sz w:val="14"/>
        </w:rPr>
      </w:pPr>
      <w:r>
        <w:br w:type="column"/>
      </w:r>
      <w:r>
        <w:rPr>
          <w:rFonts w:ascii="Arial"/>
          <w:spacing w:val="-2"/>
          <w:sz w:val="14"/>
        </w:rPr>
        <w:t>Premature</w:t>
      </w:r>
      <w:r>
        <w:rPr>
          <w:rFonts w:ascii="Arial"/>
          <w:spacing w:val="-8"/>
          <w:sz w:val="14"/>
        </w:rPr>
        <w:t xml:space="preserve"> </w:t>
      </w:r>
      <w:r>
        <w:rPr>
          <w:rFonts w:ascii="Arial"/>
          <w:spacing w:val="-2"/>
          <w:sz w:val="14"/>
        </w:rPr>
        <w:t>rapture</w:t>
      </w:r>
      <w:r>
        <w:rPr>
          <w:rFonts w:ascii="Arial"/>
          <w:spacing w:val="-8"/>
          <w:sz w:val="14"/>
        </w:rPr>
        <w:t xml:space="preserve"> </w:t>
      </w:r>
      <w:r>
        <w:rPr>
          <w:rFonts w:ascii="Arial"/>
          <w:spacing w:val="-2"/>
          <w:sz w:val="14"/>
        </w:rPr>
        <w:t>of</w:t>
      </w:r>
      <w:r>
        <w:rPr>
          <w:rFonts w:ascii="Arial"/>
          <w:spacing w:val="-8"/>
          <w:sz w:val="14"/>
        </w:rPr>
        <w:t xml:space="preserve"> </w:t>
      </w:r>
      <w:r>
        <w:rPr>
          <w:rFonts w:ascii="Arial"/>
          <w:spacing w:val="-2"/>
          <w:sz w:val="14"/>
        </w:rPr>
        <w:t>fetal</w:t>
      </w:r>
      <w:r>
        <w:rPr>
          <w:rFonts w:ascii="Arial"/>
          <w:spacing w:val="40"/>
          <w:sz w:val="14"/>
        </w:rPr>
        <w:t xml:space="preserve"> </w:t>
      </w:r>
      <w:r>
        <w:rPr>
          <w:rFonts w:ascii="Arial"/>
          <w:spacing w:val="-2"/>
          <w:sz w:val="14"/>
        </w:rPr>
        <w:t>membranes</w:t>
      </w:r>
      <w:r>
        <w:rPr>
          <w:rFonts w:ascii="Arial"/>
          <w:spacing w:val="40"/>
          <w:sz w:val="14"/>
        </w:rPr>
        <w:t xml:space="preserve"> </w:t>
      </w:r>
      <w:r>
        <w:rPr>
          <w:rFonts w:ascii="Arial"/>
          <w:spacing w:val="-2"/>
          <w:sz w:val="14"/>
        </w:rPr>
        <w:t>Cephalohematoma</w:t>
      </w:r>
      <w:r>
        <w:rPr>
          <w:rFonts w:ascii="Arial"/>
          <w:spacing w:val="40"/>
          <w:sz w:val="14"/>
        </w:rPr>
        <w:t xml:space="preserve"> </w:t>
      </w:r>
      <w:r>
        <w:rPr>
          <w:rFonts w:ascii="Arial"/>
          <w:sz w:val="14"/>
        </w:rPr>
        <w:t>Abnormal facies</w:t>
      </w:r>
    </w:p>
    <w:p w14:paraId="17350642" w14:textId="77777777" w:rsidR="0084290B" w:rsidRDefault="00000000">
      <w:pPr>
        <w:spacing w:line="312" w:lineRule="auto"/>
        <w:ind w:left="551" w:right="672"/>
        <w:rPr>
          <w:rFonts w:ascii="Arial"/>
          <w:sz w:val="14"/>
        </w:rPr>
      </w:pPr>
      <w:r>
        <w:rPr>
          <w:rFonts w:ascii="Arial"/>
          <w:spacing w:val="-4"/>
          <w:sz w:val="14"/>
        </w:rPr>
        <w:t>High-arched</w:t>
      </w:r>
      <w:r>
        <w:rPr>
          <w:rFonts w:ascii="Arial"/>
          <w:spacing w:val="-6"/>
          <w:sz w:val="14"/>
        </w:rPr>
        <w:t xml:space="preserve"> </w:t>
      </w:r>
      <w:r>
        <w:rPr>
          <w:rFonts w:ascii="Arial"/>
          <w:spacing w:val="-4"/>
          <w:sz w:val="14"/>
        </w:rPr>
        <w:t>palate</w:t>
      </w:r>
      <w:r>
        <w:rPr>
          <w:rFonts w:ascii="Arial"/>
          <w:spacing w:val="40"/>
          <w:sz w:val="14"/>
        </w:rPr>
        <w:t xml:space="preserve"> </w:t>
      </w:r>
      <w:r>
        <w:rPr>
          <w:rFonts w:ascii="Arial"/>
          <w:spacing w:val="-2"/>
          <w:sz w:val="14"/>
        </w:rPr>
        <w:t>Emphysema</w:t>
      </w:r>
      <w:r>
        <w:rPr>
          <w:rFonts w:ascii="Arial"/>
          <w:spacing w:val="40"/>
          <w:sz w:val="14"/>
        </w:rPr>
        <w:t xml:space="preserve"> </w:t>
      </w:r>
      <w:r>
        <w:rPr>
          <w:rFonts w:ascii="Arial"/>
          <w:spacing w:val="-2"/>
          <w:sz w:val="14"/>
        </w:rPr>
        <w:t>Hernias</w:t>
      </w:r>
    </w:p>
    <w:p w14:paraId="683DDE67" w14:textId="77777777" w:rsidR="0084290B" w:rsidRDefault="00000000">
      <w:pPr>
        <w:spacing w:line="312" w:lineRule="auto"/>
        <w:ind w:left="551" w:right="560"/>
        <w:rPr>
          <w:rFonts w:ascii="Arial"/>
          <w:sz w:val="14"/>
        </w:rPr>
      </w:pPr>
      <w:r>
        <w:rPr>
          <w:rFonts w:ascii="Arial"/>
          <w:sz w:val="14"/>
        </w:rPr>
        <w:t>Bladder diverticula</w:t>
      </w:r>
      <w:r>
        <w:rPr>
          <w:rFonts w:ascii="Arial"/>
          <w:spacing w:val="40"/>
          <w:sz w:val="14"/>
        </w:rPr>
        <w:t xml:space="preserve"> </w:t>
      </w:r>
      <w:r>
        <w:rPr>
          <w:rFonts w:ascii="Arial"/>
          <w:sz w:val="14"/>
        </w:rPr>
        <w:t>Arterial aneurysms</w:t>
      </w:r>
      <w:r>
        <w:rPr>
          <w:rFonts w:ascii="Arial"/>
          <w:spacing w:val="40"/>
          <w:sz w:val="14"/>
        </w:rPr>
        <w:t xml:space="preserve"> </w:t>
      </w:r>
      <w:r>
        <w:rPr>
          <w:rFonts w:ascii="Arial"/>
          <w:sz w:val="14"/>
        </w:rPr>
        <w:t>Loose</w:t>
      </w:r>
      <w:r>
        <w:rPr>
          <w:rFonts w:ascii="Arial"/>
          <w:spacing w:val="-10"/>
          <w:sz w:val="14"/>
        </w:rPr>
        <w:t xml:space="preserve"> </w:t>
      </w:r>
      <w:r>
        <w:rPr>
          <w:rFonts w:ascii="Arial"/>
          <w:sz w:val="14"/>
        </w:rPr>
        <w:t>skin</w:t>
      </w:r>
      <w:r>
        <w:rPr>
          <w:rFonts w:ascii="Arial"/>
          <w:spacing w:val="-10"/>
          <w:sz w:val="14"/>
        </w:rPr>
        <w:t xml:space="preserve"> </w:t>
      </w:r>
      <w:r>
        <w:rPr>
          <w:rFonts w:ascii="Arial"/>
          <w:sz w:val="14"/>
        </w:rPr>
        <w:t>and</w:t>
      </w:r>
      <w:r>
        <w:rPr>
          <w:rFonts w:ascii="Arial"/>
          <w:spacing w:val="-10"/>
          <w:sz w:val="14"/>
        </w:rPr>
        <w:t xml:space="preserve"> </w:t>
      </w:r>
      <w:r>
        <w:rPr>
          <w:rFonts w:ascii="Arial"/>
          <w:sz w:val="14"/>
        </w:rPr>
        <w:t>joints</w:t>
      </w:r>
      <w:r>
        <w:rPr>
          <w:rFonts w:ascii="Arial"/>
          <w:spacing w:val="40"/>
          <w:sz w:val="14"/>
        </w:rPr>
        <w:t xml:space="preserve"> </w:t>
      </w:r>
      <w:r>
        <w:rPr>
          <w:rFonts w:ascii="Arial"/>
          <w:spacing w:val="-2"/>
          <w:sz w:val="14"/>
        </w:rPr>
        <w:t>Osteoporosis</w:t>
      </w:r>
      <w:r>
        <w:rPr>
          <w:rFonts w:ascii="Arial"/>
          <w:spacing w:val="40"/>
          <w:sz w:val="14"/>
        </w:rPr>
        <w:t xml:space="preserve"> </w:t>
      </w:r>
      <w:r>
        <w:rPr>
          <w:rFonts w:ascii="Arial"/>
          <w:spacing w:val="-4"/>
          <w:sz w:val="14"/>
        </w:rPr>
        <w:t>Petechial</w:t>
      </w:r>
      <w:r>
        <w:rPr>
          <w:rFonts w:ascii="Arial"/>
          <w:spacing w:val="-6"/>
          <w:sz w:val="14"/>
        </w:rPr>
        <w:t xml:space="preserve"> </w:t>
      </w:r>
      <w:r>
        <w:rPr>
          <w:rFonts w:ascii="Arial"/>
          <w:spacing w:val="-4"/>
          <w:sz w:val="14"/>
        </w:rPr>
        <w:t>hemorrhage</w:t>
      </w:r>
      <w:r>
        <w:rPr>
          <w:rFonts w:ascii="Arial"/>
          <w:spacing w:val="40"/>
          <w:sz w:val="14"/>
        </w:rPr>
        <w:t xml:space="preserve"> </w:t>
      </w:r>
      <w:r>
        <w:rPr>
          <w:rFonts w:ascii="Arial"/>
          <w:sz w:val="14"/>
        </w:rPr>
        <w:t>Poor wound healing</w:t>
      </w:r>
      <w:r>
        <w:rPr>
          <w:rFonts w:ascii="Arial"/>
          <w:spacing w:val="40"/>
          <w:sz w:val="14"/>
        </w:rPr>
        <w:t xml:space="preserve"> </w:t>
      </w:r>
      <w:r>
        <w:rPr>
          <w:rFonts w:ascii="Arial"/>
          <w:sz w:val="14"/>
        </w:rPr>
        <w:t>CNS degeneration</w:t>
      </w:r>
    </w:p>
    <w:p w14:paraId="2889F9C0" w14:textId="77777777" w:rsidR="0084290B" w:rsidRDefault="0084290B">
      <w:pPr>
        <w:spacing w:line="312" w:lineRule="auto"/>
        <w:rPr>
          <w:rFonts w:ascii="Arial"/>
          <w:sz w:val="14"/>
        </w:rPr>
        <w:sectPr w:rsidR="0084290B">
          <w:type w:val="continuous"/>
          <w:pgSz w:w="11910" w:h="15880"/>
          <w:pgMar w:top="640" w:right="708" w:bottom="0" w:left="283" w:header="532" w:footer="810" w:gutter="0"/>
          <w:cols w:num="2" w:space="720" w:equalWidth="0">
            <w:col w:w="8414" w:space="73"/>
            <w:col w:w="2432"/>
          </w:cols>
        </w:sectPr>
      </w:pPr>
    </w:p>
    <w:p w14:paraId="503EF68B" w14:textId="77777777" w:rsidR="0084290B" w:rsidRDefault="0084290B">
      <w:pPr>
        <w:pStyle w:val="BodyText"/>
        <w:spacing w:before="34"/>
        <w:rPr>
          <w:rFonts w:ascii="Arial"/>
          <w:sz w:val="15"/>
        </w:rPr>
      </w:pPr>
    </w:p>
    <w:p w14:paraId="1A850A64" w14:textId="77777777" w:rsidR="0084290B" w:rsidRDefault="00000000">
      <w:pPr>
        <w:spacing w:line="264" w:lineRule="auto"/>
        <w:ind w:left="434"/>
        <w:jc w:val="both"/>
        <w:rPr>
          <w:rFonts w:ascii="Arial"/>
          <w:sz w:val="15"/>
        </w:rPr>
      </w:pPr>
      <w:bookmarkStart w:id="13" w:name="Figure_3_Lateral_skull_radiograph_of_a_2"/>
      <w:bookmarkEnd w:id="13"/>
      <w:r>
        <w:rPr>
          <w:rFonts w:ascii="Arial"/>
          <w:sz w:val="15"/>
        </w:rPr>
        <w:t>Figure</w:t>
      </w:r>
      <w:r>
        <w:rPr>
          <w:rFonts w:ascii="Arial"/>
          <w:spacing w:val="-11"/>
          <w:sz w:val="15"/>
        </w:rPr>
        <w:t xml:space="preserve"> </w:t>
      </w:r>
      <w:r>
        <w:rPr>
          <w:rFonts w:ascii="Arial"/>
          <w:sz w:val="15"/>
        </w:rPr>
        <w:t>3</w:t>
      </w:r>
      <w:r>
        <w:rPr>
          <w:rFonts w:ascii="Arial"/>
          <w:spacing w:val="-2"/>
          <w:sz w:val="15"/>
        </w:rPr>
        <w:t xml:space="preserve"> </w:t>
      </w:r>
      <w:r>
        <w:rPr>
          <w:rFonts w:ascii="Arial"/>
          <w:sz w:val="15"/>
        </w:rPr>
        <w:t>Lateral</w:t>
      </w:r>
      <w:r>
        <w:rPr>
          <w:rFonts w:ascii="Arial"/>
          <w:spacing w:val="-10"/>
          <w:sz w:val="15"/>
        </w:rPr>
        <w:t xml:space="preserve"> </w:t>
      </w:r>
      <w:r>
        <w:rPr>
          <w:rFonts w:ascii="Arial"/>
          <w:sz w:val="15"/>
        </w:rPr>
        <w:t>skull</w:t>
      </w:r>
      <w:r>
        <w:rPr>
          <w:rFonts w:ascii="Arial"/>
          <w:spacing w:val="-11"/>
          <w:sz w:val="15"/>
        </w:rPr>
        <w:t xml:space="preserve"> </w:t>
      </w:r>
      <w:r>
        <w:rPr>
          <w:rFonts w:ascii="Arial"/>
          <w:sz w:val="15"/>
        </w:rPr>
        <w:t>radiograph</w:t>
      </w:r>
      <w:r>
        <w:rPr>
          <w:rFonts w:ascii="Arial"/>
          <w:spacing w:val="-10"/>
          <w:sz w:val="15"/>
        </w:rPr>
        <w:t xml:space="preserve"> </w:t>
      </w:r>
      <w:r>
        <w:rPr>
          <w:rFonts w:ascii="Arial"/>
          <w:sz w:val="15"/>
        </w:rPr>
        <w:t>of</w:t>
      </w:r>
      <w:r>
        <w:rPr>
          <w:rFonts w:ascii="Arial"/>
          <w:spacing w:val="-10"/>
          <w:sz w:val="15"/>
        </w:rPr>
        <w:t xml:space="preserve"> </w:t>
      </w:r>
      <w:r>
        <w:rPr>
          <w:rFonts w:ascii="Arial"/>
          <w:sz w:val="15"/>
        </w:rPr>
        <w:t>a</w:t>
      </w:r>
      <w:r>
        <w:rPr>
          <w:rFonts w:ascii="Arial"/>
          <w:spacing w:val="-10"/>
          <w:sz w:val="15"/>
        </w:rPr>
        <w:t xml:space="preserve"> </w:t>
      </w:r>
      <w:r>
        <w:rPr>
          <w:rFonts w:ascii="Arial"/>
          <w:sz w:val="15"/>
        </w:rPr>
        <w:t>23-year-old</w:t>
      </w:r>
      <w:r>
        <w:rPr>
          <w:rFonts w:ascii="Arial"/>
          <w:spacing w:val="-11"/>
          <w:sz w:val="15"/>
        </w:rPr>
        <w:t xml:space="preserve"> </w:t>
      </w:r>
      <w:r>
        <w:rPr>
          <w:rFonts w:ascii="Arial"/>
          <w:sz w:val="15"/>
        </w:rPr>
        <w:t>OHS</w:t>
      </w:r>
      <w:r>
        <w:rPr>
          <w:rFonts w:ascii="Arial"/>
          <w:spacing w:val="-10"/>
          <w:sz w:val="15"/>
        </w:rPr>
        <w:t xml:space="preserve"> </w:t>
      </w:r>
      <w:r>
        <w:rPr>
          <w:rFonts w:ascii="Arial"/>
          <w:sz w:val="15"/>
        </w:rPr>
        <w:t>patient.</w:t>
      </w:r>
      <w:r>
        <w:rPr>
          <w:rFonts w:ascii="Arial"/>
          <w:spacing w:val="-11"/>
          <w:sz w:val="15"/>
        </w:rPr>
        <w:t xml:space="preserve"> </w:t>
      </w:r>
      <w:r>
        <w:rPr>
          <w:rFonts w:ascii="Arial"/>
          <w:sz w:val="15"/>
        </w:rPr>
        <w:t>The</w:t>
      </w:r>
      <w:r>
        <w:rPr>
          <w:rFonts w:ascii="Arial"/>
          <w:spacing w:val="-10"/>
          <w:sz w:val="15"/>
        </w:rPr>
        <w:t xml:space="preserve"> </w:t>
      </w:r>
      <w:r>
        <w:rPr>
          <w:rFonts w:ascii="Arial"/>
          <w:sz w:val="15"/>
        </w:rPr>
        <w:t>occipital exostoses (arrow) are not present at birth and become prominent by age (courtesy of I Kaitila, Helsinki University Hospital, Finland).</w:t>
      </w:r>
    </w:p>
    <w:p w14:paraId="7CEC5446" w14:textId="77777777" w:rsidR="0084290B" w:rsidRDefault="00000000">
      <w:pPr>
        <w:tabs>
          <w:tab w:val="left" w:pos="1795"/>
          <w:tab w:val="left" w:pos="3602"/>
        </w:tabs>
        <w:spacing w:line="161" w:lineRule="exact"/>
        <w:ind w:left="198"/>
        <w:rPr>
          <w:rFonts w:ascii="Arial"/>
          <w:sz w:val="14"/>
        </w:rPr>
      </w:pPr>
      <w:r>
        <w:br w:type="column"/>
      </w:r>
      <w:r>
        <w:rPr>
          <w:rFonts w:ascii="Arial"/>
          <w:spacing w:val="-2"/>
          <w:sz w:val="14"/>
        </w:rPr>
        <w:t>Sulfhydryl</w:t>
      </w:r>
      <w:r>
        <w:rPr>
          <w:rFonts w:ascii="Arial"/>
          <w:spacing w:val="6"/>
          <w:sz w:val="14"/>
        </w:rPr>
        <w:t xml:space="preserve"> </w:t>
      </w:r>
      <w:r>
        <w:rPr>
          <w:rFonts w:ascii="Arial"/>
          <w:spacing w:val="-2"/>
          <w:sz w:val="14"/>
        </w:rPr>
        <w:t>oxidase</w:t>
      </w:r>
      <w:r>
        <w:rPr>
          <w:rFonts w:ascii="Arial"/>
          <w:sz w:val="14"/>
        </w:rPr>
        <w:tab/>
      </w:r>
      <w:r>
        <w:rPr>
          <w:rFonts w:ascii="Arial"/>
          <w:spacing w:val="-2"/>
          <w:sz w:val="14"/>
        </w:rPr>
        <w:t>Cross-linking</w:t>
      </w:r>
      <w:r>
        <w:rPr>
          <w:rFonts w:ascii="Arial"/>
          <w:spacing w:val="-4"/>
          <w:sz w:val="14"/>
        </w:rPr>
        <w:t xml:space="preserve"> </w:t>
      </w:r>
      <w:r>
        <w:rPr>
          <w:rFonts w:ascii="Arial"/>
          <w:spacing w:val="-2"/>
          <w:sz w:val="14"/>
        </w:rPr>
        <w:t>of</w:t>
      </w:r>
      <w:r>
        <w:rPr>
          <w:rFonts w:ascii="Arial"/>
          <w:spacing w:val="-4"/>
          <w:sz w:val="14"/>
        </w:rPr>
        <w:t xml:space="preserve"> </w:t>
      </w:r>
      <w:r>
        <w:rPr>
          <w:rFonts w:ascii="Arial"/>
          <w:spacing w:val="-2"/>
          <w:sz w:val="14"/>
        </w:rPr>
        <w:t>keratin</w:t>
      </w:r>
      <w:r>
        <w:rPr>
          <w:rFonts w:ascii="Arial"/>
          <w:sz w:val="14"/>
        </w:rPr>
        <w:tab/>
      </w:r>
      <w:r>
        <w:rPr>
          <w:rFonts w:ascii="Arial"/>
          <w:spacing w:val="-4"/>
          <w:sz w:val="14"/>
        </w:rPr>
        <w:t>Abnormal</w:t>
      </w:r>
      <w:r>
        <w:rPr>
          <w:rFonts w:ascii="Arial"/>
          <w:spacing w:val="5"/>
          <w:sz w:val="14"/>
        </w:rPr>
        <w:t xml:space="preserve"> </w:t>
      </w:r>
      <w:r>
        <w:rPr>
          <w:rFonts w:ascii="Arial"/>
          <w:spacing w:val="-4"/>
          <w:sz w:val="14"/>
        </w:rPr>
        <w:t>hair</w:t>
      </w:r>
    </w:p>
    <w:p w14:paraId="1169F93E" w14:textId="77777777" w:rsidR="0084290B" w:rsidRDefault="00000000">
      <w:pPr>
        <w:spacing w:before="47"/>
        <w:ind w:left="3602"/>
        <w:rPr>
          <w:rFonts w:ascii="Arial"/>
          <w:sz w:val="14"/>
        </w:rPr>
      </w:pPr>
      <w:r>
        <w:rPr>
          <w:rFonts w:ascii="Arial"/>
          <w:spacing w:val="-4"/>
          <w:sz w:val="14"/>
        </w:rPr>
        <w:t>Dry</w:t>
      </w:r>
      <w:r>
        <w:rPr>
          <w:rFonts w:ascii="Arial"/>
          <w:spacing w:val="-3"/>
          <w:sz w:val="14"/>
        </w:rPr>
        <w:t xml:space="preserve"> </w:t>
      </w:r>
      <w:r>
        <w:rPr>
          <w:rFonts w:ascii="Arial"/>
          <w:spacing w:val="-4"/>
          <w:sz w:val="14"/>
        </w:rPr>
        <w:t>skin</w:t>
      </w:r>
    </w:p>
    <w:p w14:paraId="298B8416" w14:textId="77777777" w:rsidR="0084290B" w:rsidRDefault="00000000">
      <w:pPr>
        <w:pStyle w:val="BodyText"/>
        <w:spacing w:before="1"/>
        <w:rPr>
          <w:rFonts w:ascii="Arial"/>
          <w:sz w:val="5"/>
        </w:rPr>
      </w:pPr>
      <w:r>
        <w:rPr>
          <w:rFonts w:ascii="Arial"/>
          <w:noProof/>
          <w:sz w:val="5"/>
        </w:rPr>
        <mc:AlternateContent>
          <mc:Choice Requires="wps">
            <w:drawing>
              <wp:anchor distT="0" distB="0" distL="0" distR="0" simplePos="0" relativeHeight="487593984" behindDoc="1" locked="0" layoutInCell="1" allowOverlap="1" wp14:anchorId="3603B5D2" wp14:editId="4762FF7F">
                <wp:simplePos x="0" y="0"/>
                <wp:positionH relativeFrom="page">
                  <wp:posOffset>3757676</wp:posOffset>
                </wp:positionH>
                <wp:positionV relativeFrom="paragraph">
                  <wp:posOffset>52899</wp:posOffset>
                </wp:positionV>
                <wp:extent cx="3150870" cy="317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0870" cy="3175"/>
                        </a:xfrm>
                        <a:custGeom>
                          <a:avLst/>
                          <a:gdLst/>
                          <a:ahLst/>
                          <a:cxnLst/>
                          <a:rect l="l" t="t" r="r" b="b"/>
                          <a:pathLst>
                            <a:path w="3150870" h="3175">
                              <a:moveTo>
                                <a:pt x="3150717" y="0"/>
                              </a:moveTo>
                              <a:lnTo>
                                <a:pt x="0" y="0"/>
                              </a:lnTo>
                              <a:lnTo>
                                <a:pt x="0" y="2880"/>
                              </a:lnTo>
                              <a:lnTo>
                                <a:pt x="3150717" y="2880"/>
                              </a:lnTo>
                              <a:lnTo>
                                <a:pt x="31507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1DB878" id="Graphic 40" o:spid="_x0000_s1026" style="position:absolute;margin-left:295.9pt;margin-top:4.15pt;width:248.1pt;height:.25pt;z-index:-15722496;visibility:visible;mso-wrap-style:square;mso-wrap-distance-left:0;mso-wrap-distance-top:0;mso-wrap-distance-right:0;mso-wrap-distance-bottom:0;mso-position-horizontal:absolute;mso-position-horizontal-relative:page;mso-position-vertical:absolute;mso-position-vertical-relative:text;v-text-anchor:top" coordsize="315087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" path="m3150717,l,,,2880r3150717,l3150717,xe" fillcolor="black" stroked="f">
                <v:path arrowok="t"/>
                <w10:wrap type="topAndBottom" anchorx="page"/>
              </v:shape>
            </w:pict>
          </mc:Fallback>
        </mc:AlternateContent>
      </w:r>
    </w:p>
    <w:p w14:paraId="6856FB2F" w14:textId="77777777" w:rsidR="0084290B" w:rsidRDefault="00000000">
      <w:pPr>
        <w:spacing w:before="52"/>
        <w:ind w:left="198" w:right="1502"/>
        <w:rPr>
          <w:rFonts w:ascii="Arial" w:hAnsi="Arial"/>
          <w:sz w:val="12"/>
        </w:rPr>
      </w:pPr>
      <w:r>
        <w:rPr>
          <w:rFonts w:ascii="Arial" w:hAnsi="Arial"/>
          <w:spacing w:val="-4"/>
          <w:sz w:val="12"/>
        </w:rPr>
        <w:t>Abbreviations:</w:t>
      </w:r>
      <w:r>
        <w:rPr>
          <w:rFonts w:ascii="Arial" w:hAnsi="Arial"/>
          <w:sz w:val="12"/>
        </w:rPr>
        <w:t xml:space="preserve"> </w:t>
      </w:r>
      <w:r>
        <w:rPr>
          <w:rFonts w:ascii="Arial" w:hAnsi="Arial"/>
          <w:spacing w:val="-4"/>
          <w:sz w:val="12"/>
        </w:rPr>
        <w:t>CNS, central nervous</w:t>
      </w:r>
      <w:r>
        <w:rPr>
          <w:rFonts w:ascii="Arial" w:hAnsi="Arial"/>
          <w:sz w:val="12"/>
        </w:rPr>
        <w:t xml:space="preserve"> </w:t>
      </w:r>
      <w:r>
        <w:rPr>
          <w:rFonts w:ascii="Arial" w:hAnsi="Arial"/>
          <w:spacing w:val="-4"/>
          <w:sz w:val="12"/>
        </w:rPr>
        <w:t>system;</w:t>
      </w:r>
      <w:r>
        <w:rPr>
          <w:rFonts w:ascii="Arial" w:hAnsi="Arial"/>
          <w:sz w:val="12"/>
        </w:rPr>
        <w:t xml:space="preserve"> </w:t>
      </w:r>
      <w:r>
        <w:rPr>
          <w:rFonts w:ascii="Arial" w:hAnsi="Arial"/>
          <w:spacing w:val="-4"/>
          <w:sz w:val="12"/>
        </w:rPr>
        <w:t>MD,</w:t>
      </w:r>
      <w:r>
        <w:rPr>
          <w:rFonts w:ascii="Arial" w:hAnsi="Arial"/>
          <w:sz w:val="12"/>
        </w:rPr>
        <w:t xml:space="preserve"> </w:t>
      </w:r>
      <w:r>
        <w:rPr>
          <w:rFonts w:ascii="Arial" w:hAnsi="Arial"/>
          <w:spacing w:val="-4"/>
          <w:sz w:val="12"/>
        </w:rPr>
        <w:t>Menkes’ disease.</w:t>
      </w:r>
      <w:r>
        <w:rPr>
          <w:rFonts w:ascii="Arial" w:hAnsi="Arial"/>
          <w:spacing w:val="40"/>
          <w:sz w:val="12"/>
        </w:rPr>
        <w:t xml:space="preserve"> </w:t>
      </w:r>
      <w:r>
        <w:rPr>
          <w:rFonts w:ascii="Arial" w:hAnsi="Arial"/>
          <w:sz w:val="12"/>
        </w:rPr>
        <w:t>Adapted from Horn and Tu¨</w:t>
      </w:r>
      <w:r>
        <w:rPr>
          <w:rFonts w:ascii="Arial" w:hAnsi="Arial"/>
          <w:spacing w:val="-19"/>
          <w:sz w:val="12"/>
        </w:rPr>
        <w:t xml:space="preserve"> </w:t>
      </w:r>
      <w:r>
        <w:rPr>
          <w:rFonts w:ascii="Arial" w:hAnsi="Arial"/>
          <w:sz w:val="12"/>
        </w:rPr>
        <w:t>mer (2002).</w:t>
      </w:r>
      <w:hyperlink w:anchor="_bookmark8" w:history="1">
        <w:r>
          <w:rPr>
            <w:rFonts w:ascii="Arial" w:hAnsi="Arial"/>
            <w:sz w:val="12"/>
            <w:vertAlign w:val="superscript"/>
          </w:rPr>
          <w:t>2</w:t>
        </w:r>
      </w:hyperlink>
    </w:p>
    <w:p w14:paraId="6BEF26F1" w14:textId="77777777" w:rsidR="0084290B" w:rsidRDefault="0084290B">
      <w:pPr>
        <w:rPr>
          <w:rFonts w:ascii="Arial" w:hAnsi="Arial"/>
          <w:sz w:val="12"/>
        </w:rPr>
        <w:sectPr w:rsidR="0084290B">
          <w:type w:val="continuous"/>
          <w:pgSz w:w="11910" w:h="15880"/>
          <w:pgMar w:top="640" w:right="708" w:bottom="0" w:left="283" w:header="532" w:footer="810" w:gutter="0"/>
          <w:cols w:num="2" w:space="720" w:equalWidth="0">
            <w:col w:w="5397" w:space="40"/>
            <w:col w:w="5482"/>
          </w:cols>
        </w:sectPr>
      </w:pPr>
    </w:p>
    <w:p w14:paraId="50B5E8D5" w14:textId="77777777" w:rsidR="0084290B" w:rsidRDefault="0084290B">
      <w:pPr>
        <w:pStyle w:val="BodyText"/>
        <w:spacing w:before="8"/>
        <w:rPr>
          <w:rFonts w:ascii="Arial"/>
          <w:sz w:val="15"/>
        </w:rPr>
      </w:pPr>
    </w:p>
    <w:p w14:paraId="6DB201D4" w14:textId="77777777" w:rsidR="0084290B" w:rsidRDefault="0084290B">
      <w:pPr>
        <w:pStyle w:val="BodyText"/>
        <w:rPr>
          <w:rFonts w:ascii="Arial"/>
          <w:sz w:val="15"/>
        </w:rPr>
        <w:sectPr w:rsidR="0084290B">
          <w:type w:val="continuous"/>
          <w:pgSz w:w="11910" w:h="15880"/>
          <w:pgMar w:top="640" w:right="708" w:bottom="0" w:left="283" w:header="532" w:footer="810" w:gutter="0"/>
          <w:cols w:space="720"/>
        </w:sectPr>
      </w:pPr>
    </w:p>
    <w:p w14:paraId="60FD02AC" w14:textId="77777777" w:rsidR="0084290B" w:rsidRDefault="00000000">
      <w:pPr>
        <w:pStyle w:val="Heading1"/>
        <w:spacing w:before="73"/>
      </w:pPr>
      <w:bookmarkStart w:id="14" w:name="Normal_and_abnormal_copper_metabolism"/>
      <w:bookmarkEnd w:id="14"/>
      <w:r>
        <w:rPr>
          <w:w w:val="90"/>
        </w:rPr>
        <w:t>NORMAL</w:t>
      </w:r>
      <w:r>
        <w:rPr>
          <w:spacing w:val="15"/>
        </w:rPr>
        <w:t xml:space="preserve"> </w:t>
      </w:r>
      <w:r>
        <w:rPr>
          <w:w w:val="90"/>
        </w:rPr>
        <w:t>AND</w:t>
      </w:r>
      <w:r>
        <w:rPr>
          <w:spacing w:val="16"/>
        </w:rPr>
        <w:t xml:space="preserve"> </w:t>
      </w:r>
      <w:r>
        <w:rPr>
          <w:w w:val="90"/>
        </w:rPr>
        <w:t>ABNORMAL</w:t>
      </w:r>
      <w:r>
        <w:rPr>
          <w:spacing w:val="16"/>
        </w:rPr>
        <w:t xml:space="preserve"> </w:t>
      </w:r>
      <w:r>
        <w:rPr>
          <w:w w:val="90"/>
        </w:rPr>
        <w:t>COPPER</w:t>
      </w:r>
      <w:r>
        <w:rPr>
          <w:spacing w:val="14"/>
        </w:rPr>
        <w:t xml:space="preserve"> </w:t>
      </w:r>
      <w:r>
        <w:rPr>
          <w:spacing w:val="-2"/>
          <w:w w:val="90"/>
        </w:rPr>
        <w:t>METABOLISM</w:t>
      </w:r>
    </w:p>
    <w:p w14:paraId="655C669C" w14:textId="77777777" w:rsidR="0084290B" w:rsidRDefault="00000000">
      <w:pPr>
        <w:pStyle w:val="BodyText"/>
        <w:spacing w:before="13" w:line="252" w:lineRule="auto"/>
        <w:ind w:left="434"/>
        <w:jc w:val="both"/>
      </w:pPr>
      <w:r>
        <w:rPr>
          <w:w w:val="105"/>
        </w:rPr>
        <w:t>Copper</w:t>
      </w:r>
      <w:r>
        <w:rPr>
          <w:spacing w:val="-4"/>
          <w:w w:val="105"/>
        </w:rPr>
        <w:t xml:space="preserve"> </w:t>
      </w:r>
      <w:r>
        <w:rPr>
          <w:w w:val="105"/>
        </w:rPr>
        <w:t>is</w:t>
      </w:r>
      <w:r>
        <w:rPr>
          <w:spacing w:val="-6"/>
          <w:w w:val="105"/>
        </w:rPr>
        <w:t xml:space="preserve"> </w:t>
      </w:r>
      <w:r>
        <w:rPr>
          <w:w w:val="105"/>
        </w:rPr>
        <w:t>the</w:t>
      </w:r>
      <w:r>
        <w:rPr>
          <w:spacing w:val="-3"/>
          <w:w w:val="105"/>
        </w:rPr>
        <w:t xml:space="preserve"> </w:t>
      </w:r>
      <w:r>
        <w:rPr>
          <w:w w:val="105"/>
        </w:rPr>
        <w:t>third</w:t>
      </w:r>
      <w:r>
        <w:rPr>
          <w:spacing w:val="-4"/>
          <w:w w:val="105"/>
        </w:rPr>
        <w:t xml:space="preserve"> </w:t>
      </w:r>
      <w:r>
        <w:rPr>
          <w:w w:val="105"/>
        </w:rPr>
        <w:t>most</w:t>
      </w:r>
      <w:r>
        <w:rPr>
          <w:spacing w:val="-4"/>
          <w:w w:val="105"/>
        </w:rPr>
        <w:t xml:space="preserve"> </w:t>
      </w:r>
      <w:r>
        <w:rPr>
          <w:w w:val="105"/>
        </w:rPr>
        <w:t>abundant</w:t>
      </w:r>
      <w:r>
        <w:rPr>
          <w:spacing w:val="-4"/>
          <w:w w:val="105"/>
        </w:rPr>
        <w:t xml:space="preserve"> </w:t>
      </w:r>
      <w:r>
        <w:rPr>
          <w:w w:val="105"/>
        </w:rPr>
        <w:t>trace</w:t>
      </w:r>
      <w:r>
        <w:rPr>
          <w:spacing w:val="-4"/>
          <w:w w:val="105"/>
        </w:rPr>
        <w:t xml:space="preserve"> </w:t>
      </w:r>
      <w:r>
        <w:rPr>
          <w:w w:val="105"/>
        </w:rPr>
        <w:t>element</w:t>
      </w:r>
      <w:r>
        <w:rPr>
          <w:spacing w:val="-4"/>
          <w:w w:val="105"/>
        </w:rPr>
        <w:t xml:space="preserve"> </w:t>
      </w:r>
      <w:r>
        <w:rPr>
          <w:w w:val="105"/>
        </w:rPr>
        <w:t>in</w:t>
      </w:r>
      <w:r>
        <w:rPr>
          <w:spacing w:val="-5"/>
          <w:w w:val="105"/>
        </w:rPr>
        <w:t xml:space="preserve"> </w:t>
      </w:r>
      <w:r>
        <w:rPr>
          <w:w w:val="105"/>
        </w:rPr>
        <w:t>the</w:t>
      </w:r>
      <w:r>
        <w:rPr>
          <w:spacing w:val="-4"/>
          <w:w w:val="105"/>
        </w:rPr>
        <w:t xml:space="preserve"> </w:t>
      </w:r>
      <w:r>
        <w:rPr>
          <w:w w:val="105"/>
        </w:rPr>
        <w:t>body,</w:t>
      </w:r>
      <w:r>
        <w:rPr>
          <w:spacing w:val="-4"/>
          <w:w w:val="105"/>
        </w:rPr>
        <w:t xml:space="preserve"> </w:t>
      </w:r>
      <w:r>
        <w:rPr>
          <w:w w:val="105"/>
        </w:rPr>
        <w:t>after iron</w:t>
      </w:r>
      <w:r>
        <w:rPr>
          <w:spacing w:val="-12"/>
          <w:w w:val="105"/>
        </w:rPr>
        <w:t xml:space="preserve"> </w:t>
      </w:r>
      <w:r>
        <w:rPr>
          <w:w w:val="105"/>
        </w:rPr>
        <w:t>and</w:t>
      </w:r>
      <w:r>
        <w:rPr>
          <w:spacing w:val="-12"/>
          <w:w w:val="105"/>
        </w:rPr>
        <w:t xml:space="preserve"> </w:t>
      </w:r>
      <w:r>
        <w:rPr>
          <w:w w:val="105"/>
        </w:rPr>
        <w:t>zinc,</w:t>
      </w:r>
      <w:r>
        <w:rPr>
          <w:spacing w:val="-12"/>
          <w:w w:val="105"/>
        </w:rPr>
        <w:t xml:space="preserve"> </w:t>
      </w:r>
      <w:r>
        <w:rPr>
          <w:w w:val="105"/>
        </w:rPr>
        <w:t>and</w:t>
      </w:r>
      <w:r>
        <w:rPr>
          <w:spacing w:val="-12"/>
          <w:w w:val="105"/>
        </w:rPr>
        <w:t xml:space="preserve"> </w:t>
      </w:r>
      <w:r>
        <w:rPr>
          <w:w w:val="105"/>
        </w:rPr>
        <w:t>is</w:t>
      </w:r>
      <w:r>
        <w:rPr>
          <w:spacing w:val="-12"/>
          <w:w w:val="105"/>
        </w:rPr>
        <w:t xml:space="preserve"> </w:t>
      </w:r>
      <w:r>
        <w:rPr>
          <w:w w:val="105"/>
        </w:rPr>
        <w:t>required</w:t>
      </w:r>
      <w:r>
        <w:rPr>
          <w:spacing w:val="-11"/>
          <w:w w:val="105"/>
        </w:rPr>
        <w:t xml:space="preserve"> </w:t>
      </w:r>
      <w:r>
        <w:rPr>
          <w:w w:val="105"/>
        </w:rPr>
        <w:t>for</w:t>
      </w:r>
      <w:r>
        <w:rPr>
          <w:spacing w:val="-12"/>
          <w:w w:val="105"/>
        </w:rPr>
        <w:t xml:space="preserve"> </w:t>
      </w:r>
      <w:r>
        <w:rPr>
          <w:w w:val="105"/>
        </w:rPr>
        <w:t>normal</w:t>
      </w:r>
      <w:r>
        <w:rPr>
          <w:spacing w:val="-12"/>
          <w:w w:val="105"/>
        </w:rPr>
        <w:t xml:space="preserve"> </w:t>
      </w:r>
      <w:r>
        <w:rPr>
          <w:w w:val="105"/>
        </w:rPr>
        <w:t>function</w:t>
      </w:r>
      <w:r>
        <w:rPr>
          <w:spacing w:val="-12"/>
          <w:w w:val="105"/>
        </w:rPr>
        <w:t xml:space="preserve"> </w:t>
      </w:r>
      <w:r>
        <w:rPr>
          <w:w w:val="105"/>
        </w:rPr>
        <w:t>of</w:t>
      </w:r>
      <w:r>
        <w:rPr>
          <w:spacing w:val="-12"/>
          <w:w w:val="105"/>
        </w:rPr>
        <w:t xml:space="preserve"> </w:t>
      </w:r>
      <w:r>
        <w:rPr>
          <w:w w:val="105"/>
        </w:rPr>
        <w:t>several</w:t>
      </w:r>
      <w:r>
        <w:rPr>
          <w:spacing w:val="-11"/>
          <w:w w:val="105"/>
        </w:rPr>
        <w:t xml:space="preserve"> </w:t>
      </w:r>
      <w:r>
        <w:rPr>
          <w:w w:val="105"/>
        </w:rPr>
        <w:t>copper enzymes</w:t>
      </w:r>
      <w:r>
        <w:rPr>
          <w:spacing w:val="-11"/>
          <w:w w:val="105"/>
        </w:rPr>
        <w:t xml:space="preserve"> </w:t>
      </w:r>
      <w:r>
        <w:rPr>
          <w:w w:val="105"/>
        </w:rPr>
        <w:t>participating</w:t>
      </w:r>
      <w:r>
        <w:rPr>
          <w:spacing w:val="-11"/>
          <w:w w:val="105"/>
        </w:rPr>
        <w:t xml:space="preserve"> </w:t>
      </w:r>
      <w:r>
        <w:rPr>
          <w:w w:val="105"/>
        </w:rPr>
        <w:t>in</w:t>
      </w:r>
      <w:r>
        <w:rPr>
          <w:spacing w:val="-11"/>
          <w:w w:val="105"/>
        </w:rPr>
        <w:t xml:space="preserve"> </w:t>
      </w:r>
      <w:r>
        <w:rPr>
          <w:w w:val="105"/>
        </w:rPr>
        <w:t>important</w:t>
      </w:r>
      <w:r>
        <w:rPr>
          <w:spacing w:val="-11"/>
          <w:w w:val="105"/>
        </w:rPr>
        <w:t xml:space="preserve"> </w:t>
      </w:r>
      <w:r>
        <w:rPr>
          <w:w w:val="105"/>
        </w:rPr>
        <w:t>metabolic</w:t>
      </w:r>
      <w:r>
        <w:rPr>
          <w:spacing w:val="-11"/>
          <w:w w:val="105"/>
        </w:rPr>
        <w:t xml:space="preserve"> </w:t>
      </w:r>
      <w:r>
        <w:rPr>
          <w:w w:val="105"/>
        </w:rPr>
        <w:t>processes</w:t>
      </w:r>
      <w:r>
        <w:rPr>
          <w:spacing w:val="-11"/>
          <w:w w:val="105"/>
        </w:rPr>
        <w:t xml:space="preserve"> </w:t>
      </w:r>
      <w:r>
        <w:rPr>
          <w:w w:val="105"/>
        </w:rPr>
        <w:t>(</w:t>
      </w:r>
      <w:hyperlink w:anchor="_bookmark3" w:history="1">
        <w:r>
          <w:rPr>
            <w:w w:val="105"/>
          </w:rPr>
          <w:t>Table</w:t>
        </w:r>
      </w:hyperlink>
      <w:r>
        <w:rPr>
          <w:spacing w:val="-11"/>
          <w:w w:val="105"/>
        </w:rPr>
        <w:t xml:space="preserve"> </w:t>
      </w:r>
      <w:r>
        <w:rPr>
          <w:w w:val="105"/>
        </w:rPr>
        <w:t>1). Copper is involved in cellular respiration (cytochrome-</w:t>
      </w:r>
      <w:r>
        <w:rPr>
          <w:rFonts w:ascii="Bookman Old Style" w:hAnsi="Bookman Old Style"/>
          <w:i/>
          <w:w w:val="105"/>
        </w:rPr>
        <w:t>c</w:t>
      </w:r>
      <w:r>
        <w:rPr>
          <w:rFonts w:ascii="Bookman Old Style" w:hAnsi="Bookman Old Style"/>
          <w:i/>
          <w:spacing w:val="-5"/>
          <w:w w:val="105"/>
        </w:rPr>
        <w:t xml:space="preserve"> </w:t>
      </w:r>
      <w:r>
        <w:rPr>
          <w:w w:val="105"/>
        </w:rPr>
        <w:t xml:space="preserve">oxidase </w:t>
      </w:r>
      <w:r>
        <w:rPr>
          <w:spacing w:val="-2"/>
          <w:w w:val="105"/>
        </w:rPr>
        <w:t xml:space="preserve">(COX)); neurotransmitter biosynthesis (dopamine </w:t>
      </w:r>
      <w:r>
        <w:rPr>
          <w:rFonts w:ascii="Book Antiqua" w:hAnsi="Book Antiqua"/>
          <w:i/>
          <w:spacing w:val="-2"/>
          <w:w w:val="105"/>
        </w:rPr>
        <w:t>b</w:t>
      </w:r>
      <w:r>
        <w:rPr>
          <w:spacing w:val="-2"/>
          <w:w w:val="105"/>
        </w:rPr>
        <w:t xml:space="preserve">-hydroxylase); </w:t>
      </w:r>
      <w:r>
        <w:rPr>
          <w:w w:val="105"/>
        </w:rPr>
        <w:t xml:space="preserve">maturation of peptide hormones (peptidyl </w:t>
      </w:r>
      <w:r>
        <w:rPr>
          <w:rFonts w:ascii="Book Antiqua" w:hAnsi="Book Antiqua"/>
          <w:i/>
          <w:w w:val="105"/>
        </w:rPr>
        <w:t>a</w:t>
      </w:r>
      <w:r>
        <w:rPr>
          <w:w w:val="105"/>
        </w:rPr>
        <w:t xml:space="preserve">-amidating enzyme); free-radical scavenging (superoxide dismutase); cross-linking of elastin, collagen (lysyl oxidase) and keratin (sulfhydryl oxidase); </w:t>
      </w:r>
      <w:r>
        <w:rPr>
          <w:spacing w:val="-2"/>
          <w:w w:val="105"/>
        </w:rPr>
        <w:t>melanin</w:t>
      </w:r>
      <w:r>
        <w:rPr>
          <w:spacing w:val="-3"/>
          <w:w w:val="105"/>
        </w:rPr>
        <w:t xml:space="preserve"> </w:t>
      </w:r>
      <w:r>
        <w:rPr>
          <w:spacing w:val="-2"/>
          <w:w w:val="105"/>
        </w:rPr>
        <w:t>production</w:t>
      </w:r>
      <w:r>
        <w:rPr>
          <w:spacing w:val="-4"/>
          <w:w w:val="105"/>
        </w:rPr>
        <w:t xml:space="preserve"> </w:t>
      </w:r>
      <w:r>
        <w:rPr>
          <w:spacing w:val="-2"/>
          <w:w w:val="105"/>
        </w:rPr>
        <w:t>(tyrosinase);</w:t>
      </w:r>
      <w:r>
        <w:rPr>
          <w:spacing w:val="-3"/>
          <w:w w:val="105"/>
        </w:rPr>
        <w:t xml:space="preserve"> </w:t>
      </w:r>
      <w:r>
        <w:rPr>
          <w:spacing w:val="-2"/>
          <w:w w:val="105"/>
        </w:rPr>
        <w:t>and</w:t>
      </w:r>
      <w:r>
        <w:rPr>
          <w:spacing w:val="-4"/>
          <w:w w:val="105"/>
        </w:rPr>
        <w:t xml:space="preserve"> </w:t>
      </w:r>
      <w:r>
        <w:rPr>
          <w:spacing w:val="-2"/>
          <w:w w:val="105"/>
        </w:rPr>
        <w:t>iron homeostasis</w:t>
      </w:r>
      <w:r>
        <w:rPr>
          <w:spacing w:val="-3"/>
          <w:w w:val="105"/>
        </w:rPr>
        <w:t xml:space="preserve"> </w:t>
      </w:r>
      <w:r>
        <w:rPr>
          <w:spacing w:val="-2"/>
          <w:w w:val="105"/>
        </w:rPr>
        <w:t xml:space="preserve">(ceruloplas- </w:t>
      </w:r>
      <w:r>
        <w:t>min</w:t>
      </w:r>
      <w:r>
        <w:rPr>
          <w:spacing w:val="-4"/>
        </w:rPr>
        <w:t xml:space="preserve"> </w:t>
      </w:r>
      <w:r>
        <w:t>and</w:t>
      </w:r>
      <w:r>
        <w:rPr>
          <w:spacing w:val="-5"/>
        </w:rPr>
        <w:t xml:space="preserve"> </w:t>
      </w:r>
      <w:r>
        <w:t>hephaestin).</w:t>
      </w:r>
      <w:r>
        <w:rPr>
          <w:spacing w:val="-4"/>
        </w:rPr>
        <w:t xml:space="preserve"> </w:t>
      </w:r>
      <w:r>
        <w:t>Copper</w:t>
      </w:r>
      <w:r>
        <w:rPr>
          <w:spacing w:val="-4"/>
        </w:rPr>
        <w:t xml:space="preserve"> </w:t>
      </w:r>
      <w:r>
        <w:t>has</w:t>
      </w:r>
      <w:r>
        <w:rPr>
          <w:spacing w:val="-5"/>
        </w:rPr>
        <w:t xml:space="preserve"> </w:t>
      </w:r>
      <w:r>
        <w:t>further</w:t>
      </w:r>
      <w:r>
        <w:rPr>
          <w:spacing w:val="-3"/>
        </w:rPr>
        <w:t xml:space="preserve"> </w:t>
      </w:r>
      <w:r>
        <w:t>been</w:t>
      </w:r>
      <w:r>
        <w:rPr>
          <w:spacing w:val="-6"/>
        </w:rPr>
        <w:t xml:space="preserve"> </w:t>
      </w:r>
      <w:r>
        <w:t>implicated</w:t>
      </w:r>
      <w:r>
        <w:rPr>
          <w:spacing w:val="-5"/>
        </w:rPr>
        <w:t xml:space="preserve"> </w:t>
      </w:r>
      <w:r>
        <w:t>in</w:t>
      </w:r>
      <w:r>
        <w:rPr>
          <w:spacing w:val="-4"/>
        </w:rPr>
        <w:t xml:space="preserve"> </w:t>
      </w:r>
      <w:r>
        <w:t>myelina- tion</w:t>
      </w:r>
      <w:r>
        <w:rPr>
          <w:spacing w:val="-4"/>
        </w:rPr>
        <w:t xml:space="preserve"> </w:t>
      </w:r>
      <w:r>
        <w:t>in</w:t>
      </w:r>
      <w:r>
        <w:rPr>
          <w:spacing w:val="-5"/>
        </w:rPr>
        <w:t xml:space="preserve"> </w:t>
      </w:r>
      <w:r>
        <w:t>regulation</w:t>
      </w:r>
      <w:r>
        <w:rPr>
          <w:spacing w:val="-4"/>
        </w:rPr>
        <w:t xml:space="preserve"> </w:t>
      </w:r>
      <w:r>
        <w:t>of</w:t>
      </w:r>
      <w:r>
        <w:rPr>
          <w:spacing w:val="-5"/>
        </w:rPr>
        <w:t xml:space="preserve"> </w:t>
      </w:r>
      <w:r>
        <w:t>the</w:t>
      </w:r>
      <w:r>
        <w:rPr>
          <w:spacing w:val="-4"/>
        </w:rPr>
        <w:t xml:space="preserve"> </w:t>
      </w:r>
      <w:r>
        <w:t>circadian</w:t>
      </w:r>
      <w:r>
        <w:rPr>
          <w:spacing w:val="-4"/>
        </w:rPr>
        <w:t xml:space="preserve"> </w:t>
      </w:r>
      <w:r>
        <w:t>rhythm,</w:t>
      </w:r>
      <w:r>
        <w:rPr>
          <w:spacing w:val="-4"/>
        </w:rPr>
        <w:t xml:space="preserve"> </w:t>
      </w:r>
      <w:r>
        <w:t>and</w:t>
      </w:r>
      <w:r>
        <w:rPr>
          <w:spacing w:val="-5"/>
        </w:rPr>
        <w:t xml:space="preserve"> </w:t>
      </w:r>
      <w:r>
        <w:t>may</w:t>
      </w:r>
      <w:r>
        <w:rPr>
          <w:spacing w:val="-4"/>
        </w:rPr>
        <w:t xml:space="preserve"> </w:t>
      </w:r>
      <w:r>
        <w:t>also</w:t>
      </w:r>
      <w:r>
        <w:rPr>
          <w:spacing w:val="-4"/>
        </w:rPr>
        <w:t xml:space="preserve"> </w:t>
      </w:r>
      <w:r>
        <w:t>be</w:t>
      </w:r>
      <w:r>
        <w:rPr>
          <w:spacing w:val="-5"/>
        </w:rPr>
        <w:t xml:space="preserve"> </w:t>
      </w:r>
      <w:r>
        <w:t xml:space="preserve">necessary </w:t>
      </w:r>
      <w:r>
        <w:rPr>
          <w:spacing w:val="-2"/>
        </w:rPr>
        <w:t>for</w:t>
      </w:r>
      <w:r>
        <w:rPr>
          <w:spacing w:val="-10"/>
        </w:rPr>
        <w:t xml:space="preserve"> </w:t>
      </w:r>
      <w:r>
        <w:rPr>
          <w:spacing w:val="-2"/>
        </w:rPr>
        <w:t>coagulation</w:t>
      </w:r>
      <w:r>
        <w:rPr>
          <w:spacing w:val="-9"/>
        </w:rPr>
        <w:t xml:space="preserve"> </w:t>
      </w:r>
      <w:r>
        <w:rPr>
          <w:spacing w:val="-2"/>
        </w:rPr>
        <w:t>and</w:t>
      </w:r>
      <w:r>
        <w:rPr>
          <w:spacing w:val="-9"/>
        </w:rPr>
        <w:t xml:space="preserve"> </w:t>
      </w:r>
      <w:r>
        <w:rPr>
          <w:spacing w:val="-2"/>
        </w:rPr>
        <w:t>angiogenesis</w:t>
      </w:r>
      <w:r>
        <w:rPr>
          <w:spacing w:val="-9"/>
        </w:rPr>
        <w:t xml:space="preserve"> </w:t>
      </w:r>
      <w:r>
        <w:rPr>
          <w:spacing w:val="-2"/>
        </w:rPr>
        <w:t>(reviewed</w:t>
      </w:r>
      <w:r>
        <w:rPr>
          <w:spacing w:val="-9"/>
        </w:rPr>
        <w:t xml:space="preserve"> </w:t>
      </w:r>
      <w:r>
        <w:rPr>
          <w:spacing w:val="-2"/>
        </w:rPr>
        <w:t>by</w:t>
      </w:r>
      <w:r>
        <w:rPr>
          <w:spacing w:val="-8"/>
        </w:rPr>
        <w:t xml:space="preserve"> </w:t>
      </w:r>
      <w:r>
        <w:rPr>
          <w:spacing w:val="-2"/>
        </w:rPr>
        <w:t>Tu¨mer</w:t>
      </w:r>
      <w:r>
        <w:rPr>
          <w:spacing w:val="-8"/>
        </w:rPr>
        <w:t xml:space="preserve"> </w:t>
      </w:r>
      <w:r>
        <w:rPr>
          <w:spacing w:val="-2"/>
        </w:rPr>
        <w:t>and</w:t>
      </w:r>
      <w:r>
        <w:rPr>
          <w:spacing w:val="-10"/>
        </w:rPr>
        <w:t xml:space="preserve"> </w:t>
      </w:r>
      <w:r>
        <w:rPr>
          <w:spacing w:val="-2"/>
        </w:rPr>
        <w:t>Horn</w:t>
      </w:r>
      <w:r>
        <w:rPr>
          <w:spacing w:val="-8"/>
        </w:rPr>
        <w:t xml:space="preserve"> </w:t>
      </w:r>
      <w:r>
        <w:rPr>
          <w:spacing w:val="-2"/>
        </w:rPr>
        <w:t xml:space="preserve">2004, </w:t>
      </w:r>
      <w:r>
        <w:rPr>
          <w:spacing w:val="-2"/>
          <w:w w:val="105"/>
        </w:rPr>
        <w:t>2002</w:t>
      </w:r>
      <w:hyperlink w:anchor="_bookmark7" w:history="1">
        <w:r>
          <w:rPr>
            <w:spacing w:val="-2"/>
            <w:w w:val="105"/>
            <w:vertAlign w:val="superscript"/>
          </w:rPr>
          <w:t>1,2</w:t>
        </w:r>
      </w:hyperlink>
      <w:r>
        <w:rPr>
          <w:spacing w:val="-2"/>
          <w:w w:val="105"/>
        </w:rPr>
        <w:t>).</w:t>
      </w:r>
    </w:p>
    <w:p w14:paraId="24D95E9E" w14:textId="77777777" w:rsidR="0084290B" w:rsidRDefault="00000000">
      <w:pPr>
        <w:pStyle w:val="BodyText"/>
        <w:spacing w:line="254" w:lineRule="auto"/>
        <w:ind w:left="434" w:firstLine="179"/>
        <w:jc w:val="both"/>
      </w:pPr>
      <w:r>
        <w:rPr>
          <w:spacing w:val="-2"/>
        </w:rPr>
        <w:t>Although</w:t>
      </w:r>
      <w:r>
        <w:rPr>
          <w:spacing w:val="-7"/>
        </w:rPr>
        <w:t xml:space="preserve"> </w:t>
      </w:r>
      <w:r>
        <w:rPr>
          <w:spacing w:val="-2"/>
        </w:rPr>
        <w:t>essential,</w:t>
      </w:r>
      <w:r>
        <w:rPr>
          <w:spacing w:val="-7"/>
        </w:rPr>
        <w:t xml:space="preserve"> </w:t>
      </w:r>
      <w:r>
        <w:rPr>
          <w:spacing w:val="-2"/>
        </w:rPr>
        <w:t>owing</w:t>
      </w:r>
      <w:r>
        <w:rPr>
          <w:spacing w:val="-6"/>
        </w:rPr>
        <w:t xml:space="preserve"> </w:t>
      </w:r>
      <w:r>
        <w:rPr>
          <w:spacing w:val="-2"/>
        </w:rPr>
        <w:t>to</w:t>
      </w:r>
      <w:r>
        <w:rPr>
          <w:spacing w:val="-7"/>
        </w:rPr>
        <w:t xml:space="preserve"> </w:t>
      </w:r>
      <w:r>
        <w:rPr>
          <w:spacing w:val="-2"/>
        </w:rPr>
        <w:t>its</w:t>
      </w:r>
      <w:r>
        <w:rPr>
          <w:spacing w:val="-6"/>
        </w:rPr>
        <w:t xml:space="preserve"> </w:t>
      </w:r>
      <w:r>
        <w:rPr>
          <w:spacing w:val="-2"/>
        </w:rPr>
        <w:t>chemical</w:t>
      </w:r>
      <w:r>
        <w:rPr>
          <w:spacing w:val="-5"/>
        </w:rPr>
        <w:t xml:space="preserve"> </w:t>
      </w:r>
      <w:r>
        <w:rPr>
          <w:spacing w:val="-2"/>
        </w:rPr>
        <w:t>properties,</w:t>
      </w:r>
      <w:r>
        <w:rPr>
          <w:spacing w:val="-6"/>
        </w:rPr>
        <w:t xml:space="preserve"> </w:t>
      </w:r>
      <w:r>
        <w:rPr>
          <w:spacing w:val="-2"/>
        </w:rPr>
        <w:t>the</w:t>
      </w:r>
      <w:r>
        <w:rPr>
          <w:spacing w:val="-5"/>
        </w:rPr>
        <w:t xml:space="preserve"> </w:t>
      </w:r>
      <w:r>
        <w:rPr>
          <w:spacing w:val="-2"/>
        </w:rPr>
        <w:t>same</w:t>
      </w:r>
      <w:r>
        <w:rPr>
          <w:spacing w:val="-5"/>
        </w:rPr>
        <w:t xml:space="preserve"> </w:t>
      </w:r>
      <w:r>
        <w:rPr>
          <w:spacing w:val="-2"/>
        </w:rPr>
        <w:t xml:space="preserve">metal </w:t>
      </w:r>
      <w:r>
        <w:t>may be highly toxic. Copper can exist in two oxidation states, Cu(I) and</w:t>
      </w:r>
      <w:r>
        <w:rPr>
          <w:spacing w:val="-8"/>
        </w:rPr>
        <w:t xml:space="preserve"> </w:t>
      </w:r>
      <w:r>
        <w:t>Cu(II),</w:t>
      </w:r>
      <w:r>
        <w:rPr>
          <w:spacing w:val="-8"/>
        </w:rPr>
        <w:t xml:space="preserve"> </w:t>
      </w:r>
      <w:r>
        <w:t>and</w:t>
      </w:r>
      <w:r>
        <w:rPr>
          <w:spacing w:val="-7"/>
        </w:rPr>
        <w:t xml:space="preserve"> </w:t>
      </w:r>
      <w:r>
        <w:t>reversible</w:t>
      </w:r>
      <w:r>
        <w:rPr>
          <w:spacing w:val="-8"/>
        </w:rPr>
        <w:t xml:space="preserve"> </w:t>
      </w:r>
      <w:r>
        <w:t>interchange</w:t>
      </w:r>
      <w:r>
        <w:rPr>
          <w:spacing w:val="-8"/>
        </w:rPr>
        <w:t xml:space="preserve"> </w:t>
      </w:r>
      <w:r>
        <w:t>between</w:t>
      </w:r>
      <w:r>
        <w:rPr>
          <w:spacing w:val="-7"/>
        </w:rPr>
        <w:t xml:space="preserve"> </w:t>
      </w:r>
      <w:r>
        <w:t>these</w:t>
      </w:r>
      <w:r>
        <w:rPr>
          <w:spacing w:val="-7"/>
        </w:rPr>
        <w:t xml:space="preserve"> </w:t>
      </w:r>
      <w:r>
        <w:t>two</w:t>
      </w:r>
      <w:r>
        <w:rPr>
          <w:spacing w:val="-6"/>
        </w:rPr>
        <w:t xml:space="preserve"> </w:t>
      </w:r>
      <w:r>
        <w:t>states</w:t>
      </w:r>
      <w:r>
        <w:rPr>
          <w:spacing w:val="-7"/>
        </w:rPr>
        <w:t xml:space="preserve"> </w:t>
      </w:r>
      <w:r>
        <w:t>is</w:t>
      </w:r>
      <w:r>
        <w:rPr>
          <w:spacing w:val="-8"/>
        </w:rPr>
        <w:t xml:space="preserve"> </w:t>
      </w:r>
      <w:r>
        <w:t xml:space="preserve">the basis of the enzymatic reactions. The same property, however, can </w:t>
      </w:r>
      <w:r>
        <w:rPr>
          <w:spacing w:val="-2"/>
        </w:rPr>
        <w:t>result</w:t>
      </w:r>
      <w:r>
        <w:rPr>
          <w:spacing w:val="-6"/>
        </w:rPr>
        <w:t xml:space="preserve"> </w:t>
      </w:r>
      <w:r>
        <w:rPr>
          <w:spacing w:val="-2"/>
        </w:rPr>
        <w:t>in</w:t>
      </w:r>
      <w:r>
        <w:rPr>
          <w:spacing w:val="-7"/>
        </w:rPr>
        <w:t xml:space="preserve"> </w:t>
      </w:r>
      <w:r>
        <w:rPr>
          <w:spacing w:val="-2"/>
        </w:rPr>
        <w:t>the</w:t>
      </w:r>
      <w:r>
        <w:rPr>
          <w:spacing w:val="-5"/>
        </w:rPr>
        <w:t xml:space="preserve"> </w:t>
      </w:r>
      <w:r>
        <w:rPr>
          <w:spacing w:val="-2"/>
        </w:rPr>
        <w:t>production</w:t>
      </w:r>
      <w:r>
        <w:rPr>
          <w:spacing w:val="-6"/>
        </w:rPr>
        <w:t xml:space="preserve"> </w:t>
      </w:r>
      <w:r>
        <w:rPr>
          <w:spacing w:val="-2"/>
        </w:rPr>
        <w:t>of</w:t>
      </w:r>
      <w:r>
        <w:rPr>
          <w:spacing w:val="-7"/>
        </w:rPr>
        <w:t xml:space="preserve"> </w:t>
      </w:r>
      <w:r>
        <w:rPr>
          <w:spacing w:val="-2"/>
        </w:rPr>
        <w:t>free</w:t>
      </w:r>
      <w:r>
        <w:rPr>
          <w:spacing w:val="-7"/>
        </w:rPr>
        <w:t xml:space="preserve"> </w:t>
      </w:r>
      <w:r>
        <w:rPr>
          <w:spacing w:val="-2"/>
        </w:rPr>
        <w:t>radicals,</w:t>
      </w:r>
      <w:r>
        <w:rPr>
          <w:spacing w:val="-6"/>
        </w:rPr>
        <w:t xml:space="preserve"> </w:t>
      </w:r>
      <w:r>
        <w:rPr>
          <w:spacing w:val="-2"/>
        </w:rPr>
        <w:t>which</w:t>
      </w:r>
      <w:r>
        <w:rPr>
          <w:spacing w:val="-6"/>
        </w:rPr>
        <w:t xml:space="preserve"> </w:t>
      </w:r>
      <w:r>
        <w:rPr>
          <w:spacing w:val="-2"/>
        </w:rPr>
        <w:t>have</w:t>
      </w:r>
      <w:r>
        <w:rPr>
          <w:spacing w:val="-5"/>
        </w:rPr>
        <w:t xml:space="preserve"> </w:t>
      </w:r>
      <w:r>
        <w:rPr>
          <w:spacing w:val="-2"/>
        </w:rPr>
        <w:t>detrimental</w:t>
      </w:r>
      <w:r>
        <w:rPr>
          <w:spacing w:val="-6"/>
        </w:rPr>
        <w:t xml:space="preserve"> </w:t>
      </w:r>
      <w:r>
        <w:rPr>
          <w:spacing w:val="-2"/>
        </w:rPr>
        <w:t xml:space="preserve">effects </w:t>
      </w:r>
      <w:r>
        <w:t>on cellular components. Fine regulation of copper homeostasis is, therefore, vitally important for all living organisms.</w:t>
      </w:r>
    </w:p>
    <w:p w14:paraId="420F951C" w14:textId="77777777" w:rsidR="0084290B" w:rsidRDefault="0084290B">
      <w:pPr>
        <w:pStyle w:val="BodyText"/>
        <w:spacing w:before="4"/>
      </w:pPr>
    </w:p>
    <w:p w14:paraId="6AD83879" w14:textId="77777777" w:rsidR="0084290B" w:rsidRDefault="00000000">
      <w:pPr>
        <w:pStyle w:val="BodyText"/>
        <w:ind w:left="434"/>
        <w:jc w:val="both"/>
        <w:rPr>
          <w:rFonts w:ascii="Bookman Old Style"/>
        </w:rPr>
      </w:pPr>
      <w:bookmarkStart w:id="15" w:name="Cellular_copper_metabolism"/>
      <w:bookmarkEnd w:id="15"/>
      <w:r>
        <w:rPr>
          <w:rFonts w:ascii="Bookman Old Style"/>
          <w:w w:val="85"/>
        </w:rPr>
        <w:t>Cellular</w:t>
      </w:r>
      <w:r>
        <w:rPr>
          <w:rFonts w:ascii="Bookman Old Style"/>
          <w:spacing w:val="-9"/>
        </w:rPr>
        <w:t xml:space="preserve"> </w:t>
      </w:r>
      <w:r>
        <w:rPr>
          <w:rFonts w:ascii="Bookman Old Style"/>
          <w:w w:val="85"/>
        </w:rPr>
        <w:t>copper</w:t>
      </w:r>
      <w:r>
        <w:rPr>
          <w:rFonts w:ascii="Bookman Old Style"/>
          <w:spacing w:val="-5"/>
        </w:rPr>
        <w:t xml:space="preserve"> </w:t>
      </w:r>
      <w:r>
        <w:rPr>
          <w:rFonts w:ascii="Bookman Old Style"/>
          <w:spacing w:val="-2"/>
          <w:w w:val="85"/>
        </w:rPr>
        <w:t>metabolism</w:t>
      </w:r>
    </w:p>
    <w:p w14:paraId="03FB69FB" w14:textId="77777777" w:rsidR="0084290B" w:rsidRDefault="00000000">
      <w:pPr>
        <w:pStyle w:val="BodyText"/>
        <w:spacing w:before="10" w:line="254" w:lineRule="auto"/>
        <w:ind w:left="434"/>
        <w:jc w:val="both"/>
      </w:pPr>
      <w:r>
        <w:t>Copper</w:t>
      </w:r>
      <w:r>
        <w:rPr>
          <w:spacing w:val="-12"/>
        </w:rPr>
        <w:t xml:space="preserve"> </w:t>
      </w:r>
      <w:r>
        <w:t>uptake</w:t>
      </w:r>
      <w:r>
        <w:rPr>
          <w:spacing w:val="-11"/>
        </w:rPr>
        <w:t xml:space="preserve"> </w:t>
      </w:r>
      <w:r>
        <w:t>across</w:t>
      </w:r>
      <w:r>
        <w:rPr>
          <w:spacing w:val="-11"/>
        </w:rPr>
        <w:t xml:space="preserve"> </w:t>
      </w:r>
      <w:r>
        <w:t>the</w:t>
      </w:r>
      <w:r>
        <w:rPr>
          <w:spacing w:val="-11"/>
        </w:rPr>
        <w:t xml:space="preserve"> </w:t>
      </w:r>
      <w:r>
        <w:t>plasma</w:t>
      </w:r>
      <w:r>
        <w:rPr>
          <w:spacing w:val="-12"/>
        </w:rPr>
        <w:t xml:space="preserve"> </w:t>
      </w:r>
      <w:r>
        <w:t>membrane</w:t>
      </w:r>
      <w:r>
        <w:rPr>
          <w:spacing w:val="-11"/>
        </w:rPr>
        <w:t xml:space="preserve"> </w:t>
      </w:r>
      <w:r>
        <w:t>is</w:t>
      </w:r>
      <w:r>
        <w:rPr>
          <w:spacing w:val="-11"/>
        </w:rPr>
        <w:t xml:space="preserve"> </w:t>
      </w:r>
      <w:r>
        <w:t>likely</w:t>
      </w:r>
      <w:r>
        <w:rPr>
          <w:spacing w:val="-11"/>
        </w:rPr>
        <w:t xml:space="preserve"> </w:t>
      </w:r>
      <w:r>
        <w:t>to</w:t>
      </w:r>
      <w:r>
        <w:rPr>
          <w:spacing w:val="-12"/>
        </w:rPr>
        <w:t xml:space="preserve"> </w:t>
      </w:r>
      <w:r>
        <w:t>use</w:t>
      </w:r>
      <w:r>
        <w:rPr>
          <w:spacing w:val="-11"/>
        </w:rPr>
        <w:t xml:space="preserve"> </w:t>
      </w:r>
      <w:r>
        <w:t>an</w:t>
      </w:r>
      <w:r>
        <w:rPr>
          <w:spacing w:val="-11"/>
        </w:rPr>
        <w:t xml:space="preserve"> </w:t>
      </w:r>
      <w:r>
        <w:t>energy- independent</w:t>
      </w:r>
      <w:r>
        <w:rPr>
          <w:spacing w:val="67"/>
        </w:rPr>
        <w:t xml:space="preserve"> </w:t>
      </w:r>
      <w:r>
        <w:t>membrane</w:t>
      </w:r>
      <w:r>
        <w:rPr>
          <w:spacing w:val="69"/>
        </w:rPr>
        <w:t xml:space="preserve"> </w:t>
      </w:r>
      <w:r>
        <w:t>transporter</w:t>
      </w:r>
      <w:r>
        <w:rPr>
          <w:spacing w:val="67"/>
        </w:rPr>
        <w:t xml:space="preserve"> </w:t>
      </w:r>
      <w:r>
        <w:t>(CTR1)</w:t>
      </w:r>
      <w:r>
        <w:rPr>
          <w:spacing w:val="69"/>
        </w:rPr>
        <w:t xml:space="preserve"> </w:t>
      </w:r>
      <w:r>
        <w:t>(</w:t>
      </w:r>
      <w:hyperlink w:anchor="_bookmark4" w:history="1">
        <w:r>
          <w:t>Figure</w:t>
        </w:r>
        <w:r>
          <w:rPr>
            <w:spacing w:val="69"/>
          </w:rPr>
          <w:t xml:space="preserve"> </w:t>
        </w:r>
        <w:r>
          <w:t>4</w:t>
        </w:r>
      </w:hyperlink>
      <w:r>
        <w:t>).</w:t>
      </w:r>
      <w:hyperlink w:anchor="_bookmark9" w:history="1">
        <w:r>
          <w:rPr>
            <w:vertAlign w:val="superscript"/>
          </w:rPr>
          <w:t>3</w:t>
        </w:r>
      </w:hyperlink>
      <w:r>
        <w:rPr>
          <w:spacing w:val="69"/>
        </w:rPr>
        <w:t xml:space="preserve"> </w:t>
      </w:r>
      <w:r>
        <w:t>In</w:t>
      </w:r>
      <w:r>
        <w:rPr>
          <w:spacing w:val="68"/>
        </w:rPr>
        <w:t xml:space="preserve"> </w:t>
      </w:r>
      <w:r>
        <w:rPr>
          <w:spacing w:val="-5"/>
        </w:rPr>
        <w:t>the</w:t>
      </w:r>
    </w:p>
    <w:p w14:paraId="5F1D6493" w14:textId="77777777" w:rsidR="0084290B" w:rsidRDefault="00000000">
      <w:pPr>
        <w:rPr>
          <w:sz w:val="18"/>
        </w:rPr>
      </w:pPr>
      <w:r>
        <w:br w:type="column"/>
      </w:r>
    </w:p>
    <w:p w14:paraId="05A8438E" w14:textId="77777777" w:rsidR="0084290B" w:rsidRDefault="0084290B">
      <w:pPr>
        <w:pStyle w:val="BodyText"/>
      </w:pPr>
    </w:p>
    <w:p w14:paraId="2334647F" w14:textId="77777777" w:rsidR="0084290B" w:rsidRDefault="0084290B">
      <w:pPr>
        <w:pStyle w:val="BodyText"/>
        <w:spacing w:before="110"/>
      </w:pPr>
    </w:p>
    <w:p w14:paraId="2C0021AC" w14:textId="77777777" w:rsidR="0084290B" w:rsidRDefault="00000000">
      <w:pPr>
        <w:pStyle w:val="BodyText"/>
        <w:spacing w:line="254" w:lineRule="auto"/>
        <w:ind w:left="197" w:right="314"/>
        <w:jc w:val="right"/>
      </w:pPr>
      <w:r>
        <w:t>cytoplasma</w:t>
      </w:r>
      <w:r>
        <w:rPr>
          <w:spacing w:val="19"/>
        </w:rPr>
        <w:t xml:space="preserve"> </w:t>
      </w:r>
      <w:r>
        <w:t>copper</w:t>
      </w:r>
      <w:r>
        <w:rPr>
          <w:spacing w:val="21"/>
        </w:rPr>
        <w:t xml:space="preserve"> </w:t>
      </w:r>
      <w:r>
        <w:t>is</w:t>
      </w:r>
      <w:r>
        <w:rPr>
          <w:spacing w:val="18"/>
        </w:rPr>
        <w:t xml:space="preserve"> </w:t>
      </w:r>
      <w:r>
        <w:t>bound</w:t>
      </w:r>
      <w:r>
        <w:rPr>
          <w:spacing w:val="20"/>
        </w:rPr>
        <w:t xml:space="preserve"> </w:t>
      </w:r>
      <w:r>
        <w:t>to</w:t>
      </w:r>
      <w:r>
        <w:rPr>
          <w:spacing w:val="19"/>
        </w:rPr>
        <w:t xml:space="preserve"> </w:t>
      </w:r>
      <w:r>
        <w:t>small</w:t>
      </w:r>
      <w:r>
        <w:rPr>
          <w:spacing w:val="19"/>
        </w:rPr>
        <w:t xml:space="preserve"> </w:t>
      </w:r>
      <w:r>
        <w:t>proteins</w:t>
      </w:r>
      <w:r>
        <w:rPr>
          <w:spacing w:val="18"/>
        </w:rPr>
        <w:t xml:space="preserve"> </w:t>
      </w:r>
      <w:r>
        <w:t>such</w:t>
      </w:r>
      <w:r>
        <w:rPr>
          <w:spacing w:val="18"/>
        </w:rPr>
        <w:t xml:space="preserve"> </w:t>
      </w:r>
      <w:r>
        <w:t>as</w:t>
      </w:r>
      <w:r>
        <w:rPr>
          <w:spacing w:val="19"/>
        </w:rPr>
        <w:t xml:space="preserve"> </w:t>
      </w:r>
      <w:r>
        <w:t>metallothio- nein</w:t>
      </w:r>
      <w:hyperlink w:anchor="_bookmark10" w:history="1">
        <w:r>
          <w:rPr>
            <w:vertAlign w:val="superscript"/>
          </w:rPr>
          <w:t>4</w:t>
        </w:r>
      </w:hyperlink>
      <w:r>
        <w:rPr>
          <w:spacing w:val="-12"/>
        </w:rPr>
        <w:t xml:space="preserve"> </w:t>
      </w:r>
      <w:r>
        <w:t>and</w:t>
      </w:r>
      <w:r>
        <w:rPr>
          <w:spacing w:val="-11"/>
        </w:rPr>
        <w:t xml:space="preserve"> </w:t>
      </w:r>
      <w:r>
        <w:t>glutathione,</w:t>
      </w:r>
      <w:hyperlink w:anchor="_bookmark11" w:history="1">
        <w:r>
          <w:rPr>
            <w:vertAlign w:val="superscript"/>
          </w:rPr>
          <w:t>5</w:t>
        </w:r>
      </w:hyperlink>
      <w:r>
        <w:rPr>
          <w:spacing w:val="-11"/>
        </w:rPr>
        <w:t xml:space="preserve"> </w:t>
      </w:r>
      <w:r>
        <w:t>or</w:t>
      </w:r>
      <w:r>
        <w:rPr>
          <w:spacing w:val="-11"/>
        </w:rPr>
        <w:t xml:space="preserve"> </w:t>
      </w:r>
      <w:r>
        <w:t>copper-specific</w:t>
      </w:r>
      <w:r>
        <w:rPr>
          <w:spacing w:val="-12"/>
        </w:rPr>
        <w:t xml:space="preserve"> </w:t>
      </w:r>
      <w:r>
        <w:t>chaperones,</w:t>
      </w:r>
      <w:r>
        <w:rPr>
          <w:spacing w:val="-11"/>
        </w:rPr>
        <w:t xml:space="preserve"> </w:t>
      </w:r>
      <w:r>
        <w:t>and</w:t>
      </w:r>
      <w:r>
        <w:rPr>
          <w:spacing w:val="-11"/>
        </w:rPr>
        <w:t xml:space="preserve"> </w:t>
      </w:r>
      <w:r>
        <w:t>thereby</w:t>
      </w:r>
      <w:r>
        <w:rPr>
          <w:spacing w:val="-11"/>
        </w:rPr>
        <w:t xml:space="preserve"> </w:t>
      </w:r>
      <w:r>
        <w:t>the cell</w:t>
      </w:r>
      <w:r>
        <w:rPr>
          <w:spacing w:val="-12"/>
        </w:rPr>
        <w:t xml:space="preserve"> </w:t>
      </w:r>
      <w:r>
        <w:t>is</w:t>
      </w:r>
      <w:r>
        <w:rPr>
          <w:spacing w:val="-11"/>
        </w:rPr>
        <w:t xml:space="preserve"> </w:t>
      </w:r>
      <w:r>
        <w:t>protected</w:t>
      </w:r>
      <w:r>
        <w:rPr>
          <w:spacing w:val="-11"/>
        </w:rPr>
        <w:t xml:space="preserve"> </w:t>
      </w:r>
      <w:r>
        <w:t>from</w:t>
      </w:r>
      <w:r>
        <w:rPr>
          <w:spacing w:val="-11"/>
        </w:rPr>
        <w:t xml:space="preserve"> </w:t>
      </w:r>
      <w:r>
        <w:t>the</w:t>
      </w:r>
      <w:r>
        <w:rPr>
          <w:spacing w:val="-12"/>
        </w:rPr>
        <w:t xml:space="preserve"> </w:t>
      </w:r>
      <w:r>
        <w:t>toxic</w:t>
      </w:r>
      <w:r>
        <w:rPr>
          <w:spacing w:val="-11"/>
        </w:rPr>
        <w:t xml:space="preserve"> </w:t>
      </w:r>
      <w:r>
        <w:t>effects</w:t>
      </w:r>
      <w:r>
        <w:rPr>
          <w:spacing w:val="-11"/>
        </w:rPr>
        <w:t xml:space="preserve"> </w:t>
      </w:r>
      <w:r>
        <w:t>of</w:t>
      </w:r>
      <w:r>
        <w:rPr>
          <w:spacing w:val="-11"/>
        </w:rPr>
        <w:t xml:space="preserve"> </w:t>
      </w:r>
      <w:r>
        <w:t>the</w:t>
      </w:r>
      <w:r>
        <w:rPr>
          <w:spacing w:val="-12"/>
        </w:rPr>
        <w:t xml:space="preserve"> </w:t>
      </w:r>
      <w:r>
        <w:t>free</w:t>
      </w:r>
      <w:r>
        <w:rPr>
          <w:spacing w:val="-11"/>
        </w:rPr>
        <w:t xml:space="preserve"> </w:t>
      </w:r>
      <w:r>
        <w:t>ion.</w:t>
      </w:r>
      <w:r>
        <w:rPr>
          <w:spacing w:val="-11"/>
        </w:rPr>
        <w:t xml:space="preserve"> </w:t>
      </w:r>
      <w:r>
        <w:t>The</w:t>
      </w:r>
      <w:r>
        <w:rPr>
          <w:spacing w:val="-11"/>
        </w:rPr>
        <w:t xml:space="preserve"> </w:t>
      </w:r>
      <w:r>
        <w:t>three</w:t>
      </w:r>
      <w:r>
        <w:rPr>
          <w:spacing w:val="-12"/>
        </w:rPr>
        <w:t xml:space="preserve"> </w:t>
      </w:r>
      <w:r>
        <w:t>known copper-chaperons,</w:t>
      </w:r>
      <w:r>
        <w:rPr>
          <w:spacing w:val="13"/>
        </w:rPr>
        <w:t xml:space="preserve"> </w:t>
      </w:r>
      <w:r>
        <w:t>CCS,</w:t>
      </w:r>
      <w:r>
        <w:rPr>
          <w:spacing w:val="11"/>
        </w:rPr>
        <w:t xml:space="preserve"> </w:t>
      </w:r>
      <w:r>
        <w:t>ATOX1,</w:t>
      </w:r>
      <w:r>
        <w:rPr>
          <w:spacing w:val="12"/>
        </w:rPr>
        <w:t xml:space="preserve"> </w:t>
      </w:r>
      <w:r>
        <w:t>and</w:t>
      </w:r>
      <w:r>
        <w:rPr>
          <w:spacing w:val="12"/>
        </w:rPr>
        <w:t xml:space="preserve"> </w:t>
      </w:r>
      <w:r>
        <w:t>COX17,</w:t>
      </w:r>
      <w:r>
        <w:rPr>
          <w:spacing w:val="11"/>
        </w:rPr>
        <w:t xml:space="preserve"> </w:t>
      </w:r>
      <w:r>
        <w:t>bind</w:t>
      </w:r>
      <w:r>
        <w:rPr>
          <w:spacing w:val="11"/>
        </w:rPr>
        <w:t xml:space="preserve"> </w:t>
      </w:r>
      <w:r>
        <w:t>the</w:t>
      </w:r>
      <w:r>
        <w:rPr>
          <w:spacing w:val="13"/>
        </w:rPr>
        <w:t xml:space="preserve"> </w:t>
      </w:r>
      <w:r>
        <w:t>copper</w:t>
      </w:r>
      <w:r>
        <w:rPr>
          <w:spacing w:val="13"/>
        </w:rPr>
        <w:t xml:space="preserve"> </w:t>
      </w:r>
      <w:r>
        <w:t xml:space="preserve">ion </w:t>
      </w:r>
      <w:r>
        <w:rPr>
          <w:spacing w:val="-2"/>
        </w:rPr>
        <w:t>and</w:t>
      </w:r>
      <w:r>
        <w:rPr>
          <w:spacing w:val="-10"/>
        </w:rPr>
        <w:t xml:space="preserve"> </w:t>
      </w:r>
      <w:r>
        <w:rPr>
          <w:spacing w:val="-2"/>
        </w:rPr>
        <w:t>guide</w:t>
      </w:r>
      <w:r>
        <w:rPr>
          <w:spacing w:val="-9"/>
        </w:rPr>
        <w:t xml:space="preserve"> </w:t>
      </w:r>
      <w:r>
        <w:rPr>
          <w:spacing w:val="-2"/>
        </w:rPr>
        <w:t>it</w:t>
      </w:r>
      <w:r>
        <w:rPr>
          <w:spacing w:val="-9"/>
        </w:rPr>
        <w:t xml:space="preserve"> </w:t>
      </w:r>
      <w:r>
        <w:rPr>
          <w:spacing w:val="-2"/>
        </w:rPr>
        <w:t>to</w:t>
      </w:r>
      <w:r>
        <w:rPr>
          <w:spacing w:val="-9"/>
        </w:rPr>
        <w:t xml:space="preserve"> </w:t>
      </w:r>
      <w:r>
        <w:rPr>
          <w:spacing w:val="-2"/>
        </w:rPr>
        <w:t>different</w:t>
      </w:r>
      <w:r>
        <w:rPr>
          <w:spacing w:val="-10"/>
        </w:rPr>
        <w:t xml:space="preserve"> </w:t>
      </w:r>
      <w:r>
        <w:rPr>
          <w:spacing w:val="-2"/>
        </w:rPr>
        <w:t>cellular</w:t>
      </w:r>
      <w:r>
        <w:rPr>
          <w:spacing w:val="-9"/>
        </w:rPr>
        <w:t xml:space="preserve"> </w:t>
      </w:r>
      <w:r>
        <w:rPr>
          <w:spacing w:val="-2"/>
        </w:rPr>
        <w:t>locations,</w:t>
      </w:r>
      <w:r>
        <w:rPr>
          <w:spacing w:val="-9"/>
        </w:rPr>
        <w:t xml:space="preserve"> </w:t>
      </w:r>
      <w:r>
        <w:rPr>
          <w:spacing w:val="-2"/>
        </w:rPr>
        <w:t>securing</w:t>
      </w:r>
      <w:r>
        <w:rPr>
          <w:spacing w:val="-8"/>
        </w:rPr>
        <w:t xml:space="preserve"> </w:t>
      </w:r>
      <w:r>
        <w:rPr>
          <w:spacing w:val="-2"/>
        </w:rPr>
        <w:t>efficient</w:t>
      </w:r>
      <w:r>
        <w:rPr>
          <w:spacing w:val="-10"/>
        </w:rPr>
        <w:t xml:space="preserve"> </w:t>
      </w:r>
      <w:r>
        <w:rPr>
          <w:spacing w:val="-2"/>
        </w:rPr>
        <w:t>delivery</w:t>
      </w:r>
      <w:r>
        <w:rPr>
          <w:spacing w:val="-9"/>
        </w:rPr>
        <w:t xml:space="preserve"> </w:t>
      </w:r>
      <w:r>
        <w:rPr>
          <w:spacing w:val="-2"/>
        </w:rPr>
        <w:t xml:space="preserve">of </w:t>
      </w:r>
      <w:r>
        <w:t>the metal to the enzymes. CCS targets copper to superoxide dismu- tase,</w:t>
      </w:r>
      <w:r>
        <w:rPr>
          <w:spacing w:val="-6"/>
        </w:rPr>
        <w:t xml:space="preserve"> </w:t>
      </w:r>
      <w:r>
        <w:t>which</w:t>
      </w:r>
      <w:r>
        <w:rPr>
          <w:spacing w:val="-4"/>
        </w:rPr>
        <w:t xml:space="preserve"> </w:t>
      </w:r>
      <w:r>
        <w:t>resides</w:t>
      </w:r>
      <w:r>
        <w:rPr>
          <w:spacing w:val="-5"/>
        </w:rPr>
        <w:t xml:space="preserve"> </w:t>
      </w:r>
      <w:r>
        <w:t>in</w:t>
      </w:r>
      <w:r>
        <w:rPr>
          <w:spacing w:val="-7"/>
        </w:rPr>
        <w:t xml:space="preserve"> </w:t>
      </w:r>
      <w:r>
        <w:t>the</w:t>
      </w:r>
      <w:r>
        <w:rPr>
          <w:spacing w:val="-5"/>
        </w:rPr>
        <w:t xml:space="preserve"> </w:t>
      </w:r>
      <w:r>
        <w:t>cytosol</w:t>
      </w:r>
      <w:r>
        <w:rPr>
          <w:spacing w:val="-4"/>
        </w:rPr>
        <w:t xml:space="preserve"> </w:t>
      </w:r>
      <w:r>
        <w:t>or</w:t>
      </w:r>
      <w:r>
        <w:rPr>
          <w:spacing w:val="-6"/>
        </w:rPr>
        <w:t xml:space="preserve"> </w:t>
      </w:r>
      <w:r>
        <w:t>in</w:t>
      </w:r>
      <w:r>
        <w:rPr>
          <w:spacing w:val="-6"/>
        </w:rPr>
        <w:t xml:space="preserve"> </w:t>
      </w:r>
      <w:r>
        <w:t>mitochondria.</w:t>
      </w:r>
      <w:hyperlink w:anchor="_bookmark12" w:history="1">
        <w:r>
          <w:rPr>
            <w:vertAlign w:val="superscript"/>
          </w:rPr>
          <w:t>6</w:t>
        </w:r>
      </w:hyperlink>
      <w:r>
        <w:rPr>
          <w:spacing w:val="-4"/>
        </w:rPr>
        <w:t xml:space="preserve"> </w:t>
      </w:r>
      <w:r>
        <w:t>COX17</w:t>
      </w:r>
      <w:r>
        <w:rPr>
          <w:spacing w:val="-6"/>
        </w:rPr>
        <w:t xml:space="preserve"> </w:t>
      </w:r>
      <w:r>
        <w:t>guides copper</w:t>
      </w:r>
      <w:r>
        <w:rPr>
          <w:spacing w:val="23"/>
        </w:rPr>
        <w:t xml:space="preserve"> </w:t>
      </w:r>
      <w:r>
        <w:t>to mitochondria</w:t>
      </w:r>
      <w:r>
        <w:rPr>
          <w:spacing w:val="23"/>
        </w:rPr>
        <w:t xml:space="preserve"> </w:t>
      </w:r>
      <w:r>
        <w:t>to be incorporated into</w:t>
      </w:r>
      <w:r>
        <w:rPr>
          <w:spacing w:val="23"/>
        </w:rPr>
        <w:t xml:space="preserve"> </w:t>
      </w:r>
      <w:r>
        <w:t>COX,</w:t>
      </w:r>
      <w:r>
        <w:rPr>
          <w:spacing w:val="22"/>
        </w:rPr>
        <w:t xml:space="preserve"> </w:t>
      </w:r>
      <w:r>
        <w:t>where</w:t>
      </w:r>
      <w:r>
        <w:rPr>
          <w:spacing w:val="22"/>
        </w:rPr>
        <w:t xml:space="preserve"> </w:t>
      </w:r>
      <w:r>
        <w:t>other proteins</w:t>
      </w:r>
      <w:r>
        <w:rPr>
          <w:spacing w:val="-11"/>
        </w:rPr>
        <w:t xml:space="preserve"> </w:t>
      </w:r>
      <w:r>
        <w:t>involved</w:t>
      </w:r>
      <w:r>
        <w:rPr>
          <w:spacing w:val="-11"/>
        </w:rPr>
        <w:t xml:space="preserve"> </w:t>
      </w:r>
      <w:r>
        <w:t>in</w:t>
      </w:r>
      <w:r>
        <w:rPr>
          <w:spacing w:val="-11"/>
        </w:rPr>
        <w:t xml:space="preserve"> </w:t>
      </w:r>
      <w:r>
        <w:t>COX</w:t>
      </w:r>
      <w:r>
        <w:rPr>
          <w:spacing w:val="-9"/>
        </w:rPr>
        <w:t xml:space="preserve"> </w:t>
      </w:r>
      <w:r>
        <w:t>copper</w:t>
      </w:r>
      <w:r>
        <w:rPr>
          <w:spacing w:val="-11"/>
        </w:rPr>
        <w:t xml:space="preserve"> </w:t>
      </w:r>
      <w:r>
        <w:t>metallation</w:t>
      </w:r>
      <w:r>
        <w:rPr>
          <w:spacing w:val="-9"/>
        </w:rPr>
        <w:t xml:space="preserve"> </w:t>
      </w:r>
      <w:r>
        <w:t>(such</w:t>
      </w:r>
      <w:r>
        <w:rPr>
          <w:spacing w:val="-11"/>
        </w:rPr>
        <w:t xml:space="preserve"> </w:t>
      </w:r>
      <w:r>
        <w:t>as</w:t>
      </w:r>
      <w:r>
        <w:rPr>
          <w:spacing w:val="-10"/>
        </w:rPr>
        <w:t xml:space="preserve"> </w:t>
      </w:r>
      <w:r>
        <w:t>COX11,</w:t>
      </w:r>
      <w:r>
        <w:rPr>
          <w:spacing w:val="-11"/>
        </w:rPr>
        <w:t xml:space="preserve"> </w:t>
      </w:r>
      <w:r>
        <w:t>SCO1 and</w:t>
      </w:r>
      <w:r>
        <w:rPr>
          <w:spacing w:val="22"/>
        </w:rPr>
        <w:t xml:space="preserve"> </w:t>
      </w:r>
      <w:r>
        <w:t>SCO2)</w:t>
      </w:r>
      <w:r>
        <w:rPr>
          <w:spacing w:val="22"/>
        </w:rPr>
        <w:t xml:space="preserve"> </w:t>
      </w:r>
      <w:r>
        <w:t>also</w:t>
      </w:r>
      <w:r>
        <w:rPr>
          <w:spacing w:val="23"/>
        </w:rPr>
        <w:t xml:space="preserve"> </w:t>
      </w:r>
      <w:r>
        <w:t>reside</w:t>
      </w:r>
      <w:r>
        <w:rPr>
          <w:spacing w:val="22"/>
        </w:rPr>
        <w:t xml:space="preserve"> </w:t>
      </w:r>
      <w:r>
        <w:t>(reviewed</w:t>
      </w:r>
      <w:r>
        <w:rPr>
          <w:spacing w:val="21"/>
        </w:rPr>
        <w:t xml:space="preserve"> </w:t>
      </w:r>
      <w:r>
        <w:t>by</w:t>
      </w:r>
      <w:r>
        <w:rPr>
          <w:spacing w:val="23"/>
        </w:rPr>
        <w:t xml:space="preserve"> </w:t>
      </w:r>
      <w:r>
        <w:t>Turski</w:t>
      </w:r>
      <w:r>
        <w:rPr>
          <w:spacing w:val="21"/>
        </w:rPr>
        <w:t xml:space="preserve"> </w:t>
      </w:r>
      <w:r>
        <w:t>and</w:t>
      </w:r>
      <w:r>
        <w:rPr>
          <w:spacing w:val="22"/>
        </w:rPr>
        <w:t xml:space="preserve"> </w:t>
      </w:r>
      <w:r>
        <w:t>Thiele</w:t>
      </w:r>
      <w:hyperlink w:anchor="_bookmark13" w:history="1">
        <w:r>
          <w:rPr>
            <w:vertAlign w:val="superscript"/>
          </w:rPr>
          <w:t>7</w:t>
        </w:r>
      </w:hyperlink>
      <w:r>
        <w:t>).</w:t>
      </w:r>
      <w:r>
        <w:rPr>
          <w:spacing w:val="21"/>
        </w:rPr>
        <w:t xml:space="preserve"> </w:t>
      </w:r>
      <w:r>
        <w:t>ATOX1 guides</w:t>
      </w:r>
      <w:r>
        <w:rPr>
          <w:spacing w:val="-12"/>
        </w:rPr>
        <w:t xml:space="preserve"> </w:t>
      </w:r>
      <w:r>
        <w:t>copper</w:t>
      </w:r>
      <w:r>
        <w:rPr>
          <w:spacing w:val="-8"/>
        </w:rPr>
        <w:t xml:space="preserve"> </w:t>
      </w:r>
      <w:r>
        <w:t>to</w:t>
      </w:r>
      <w:r>
        <w:rPr>
          <w:spacing w:val="-9"/>
        </w:rPr>
        <w:t xml:space="preserve"> </w:t>
      </w:r>
      <w:r>
        <w:t>trans-Golgi</w:t>
      </w:r>
      <w:r>
        <w:rPr>
          <w:spacing w:val="-9"/>
        </w:rPr>
        <w:t xml:space="preserve"> </w:t>
      </w:r>
      <w:r>
        <w:t>network</w:t>
      </w:r>
      <w:r>
        <w:rPr>
          <w:spacing w:val="-11"/>
        </w:rPr>
        <w:t xml:space="preserve"> </w:t>
      </w:r>
      <w:r>
        <w:t>(TGN),</w:t>
      </w:r>
      <w:r>
        <w:rPr>
          <w:spacing w:val="-12"/>
        </w:rPr>
        <w:t xml:space="preserve"> </w:t>
      </w:r>
      <w:r>
        <w:t>where</w:t>
      </w:r>
      <w:r>
        <w:rPr>
          <w:spacing w:val="-9"/>
        </w:rPr>
        <w:t xml:space="preserve"> </w:t>
      </w:r>
      <w:r>
        <w:t>it</w:t>
      </w:r>
      <w:r>
        <w:rPr>
          <w:spacing w:val="-11"/>
        </w:rPr>
        <w:t xml:space="preserve"> </w:t>
      </w:r>
      <w:r>
        <w:t>is</w:t>
      </w:r>
      <w:r>
        <w:rPr>
          <w:spacing w:val="-12"/>
        </w:rPr>
        <w:t xml:space="preserve"> </w:t>
      </w:r>
      <w:r>
        <w:t>incorporated into</w:t>
      </w:r>
      <w:r>
        <w:rPr>
          <w:spacing w:val="-12"/>
        </w:rPr>
        <w:t xml:space="preserve"> </w:t>
      </w:r>
      <w:r>
        <w:t>copper-requiring</w:t>
      </w:r>
      <w:r>
        <w:rPr>
          <w:spacing w:val="-10"/>
        </w:rPr>
        <w:t xml:space="preserve"> </w:t>
      </w:r>
      <w:r>
        <w:t>enzymes</w:t>
      </w:r>
      <w:r>
        <w:rPr>
          <w:spacing w:val="-11"/>
        </w:rPr>
        <w:t xml:space="preserve"> </w:t>
      </w:r>
      <w:r>
        <w:t>synthesized</w:t>
      </w:r>
      <w:r>
        <w:rPr>
          <w:spacing w:val="-12"/>
        </w:rPr>
        <w:t xml:space="preserve"> </w:t>
      </w:r>
      <w:r>
        <w:t>in</w:t>
      </w:r>
      <w:r>
        <w:rPr>
          <w:spacing w:val="-11"/>
        </w:rPr>
        <w:t xml:space="preserve"> </w:t>
      </w:r>
      <w:r>
        <w:t>the</w:t>
      </w:r>
      <w:r>
        <w:rPr>
          <w:spacing w:val="-10"/>
        </w:rPr>
        <w:t xml:space="preserve"> </w:t>
      </w:r>
      <w:r>
        <w:t>secretory</w:t>
      </w:r>
      <w:r>
        <w:rPr>
          <w:spacing w:val="-9"/>
        </w:rPr>
        <w:t xml:space="preserve"> </w:t>
      </w:r>
      <w:r>
        <w:t>pathway.</w:t>
      </w:r>
      <w:hyperlink w:anchor="_bookmark14" w:history="1">
        <w:r>
          <w:rPr>
            <w:vertAlign w:val="superscript"/>
          </w:rPr>
          <w:t>8</w:t>
        </w:r>
      </w:hyperlink>
      <w:r>
        <w:t xml:space="preserve"> In</w:t>
      </w:r>
      <w:r>
        <w:rPr>
          <w:spacing w:val="40"/>
        </w:rPr>
        <w:t xml:space="preserve"> </w:t>
      </w:r>
      <w:r>
        <w:t>the</w:t>
      </w:r>
      <w:r>
        <w:rPr>
          <w:spacing w:val="40"/>
        </w:rPr>
        <w:t xml:space="preserve"> </w:t>
      </w:r>
      <w:r>
        <w:t>TGN</w:t>
      </w:r>
      <w:r>
        <w:rPr>
          <w:spacing w:val="40"/>
        </w:rPr>
        <w:t xml:space="preserve"> </w:t>
      </w:r>
      <w:r>
        <w:t>two</w:t>
      </w:r>
      <w:r>
        <w:rPr>
          <w:spacing w:val="40"/>
        </w:rPr>
        <w:t xml:space="preserve"> </w:t>
      </w:r>
      <w:r>
        <w:t>homologous</w:t>
      </w:r>
      <w:r>
        <w:rPr>
          <w:spacing w:val="40"/>
        </w:rPr>
        <w:t xml:space="preserve"> </w:t>
      </w:r>
      <w:r>
        <w:t>membrane-bound,</w:t>
      </w:r>
      <w:r>
        <w:rPr>
          <w:spacing w:val="40"/>
        </w:rPr>
        <w:t xml:space="preserve"> </w:t>
      </w:r>
      <w:r>
        <w:t xml:space="preserve">copper-specific </w:t>
      </w:r>
      <w:r>
        <w:rPr>
          <w:spacing w:val="-2"/>
        </w:rPr>
        <w:t>ATPases,</w:t>
      </w:r>
      <w:r>
        <w:rPr>
          <w:spacing w:val="9"/>
        </w:rPr>
        <w:t xml:space="preserve"> </w:t>
      </w:r>
      <w:r>
        <w:rPr>
          <w:spacing w:val="-2"/>
        </w:rPr>
        <w:t>ATP7A</w:t>
      </w:r>
      <w:r>
        <w:rPr>
          <w:spacing w:val="7"/>
        </w:rPr>
        <w:t xml:space="preserve"> </w:t>
      </w:r>
      <w:r>
        <w:rPr>
          <w:spacing w:val="-2"/>
        </w:rPr>
        <w:t>and</w:t>
      </w:r>
      <w:r>
        <w:rPr>
          <w:spacing w:val="9"/>
        </w:rPr>
        <w:t xml:space="preserve"> </w:t>
      </w:r>
      <w:r>
        <w:rPr>
          <w:spacing w:val="-2"/>
        </w:rPr>
        <w:t>ATP7B</w:t>
      </w:r>
      <w:r>
        <w:rPr>
          <w:spacing w:val="8"/>
        </w:rPr>
        <w:t xml:space="preserve"> </w:t>
      </w:r>
      <w:r>
        <w:rPr>
          <w:spacing w:val="-2"/>
        </w:rPr>
        <w:t>(defective</w:t>
      </w:r>
      <w:r>
        <w:rPr>
          <w:spacing w:val="9"/>
        </w:rPr>
        <w:t xml:space="preserve"> </w:t>
      </w:r>
      <w:r>
        <w:rPr>
          <w:spacing w:val="-2"/>
        </w:rPr>
        <w:t>in</w:t>
      </w:r>
      <w:r>
        <w:rPr>
          <w:spacing w:val="8"/>
        </w:rPr>
        <w:t xml:space="preserve"> </w:t>
      </w:r>
      <w:r>
        <w:rPr>
          <w:spacing w:val="-2"/>
        </w:rPr>
        <w:t>MD</w:t>
      </w:r>
      <w:r>
        <w:rPr>
          <w:spacing w:val="8"/>
        </w:rPr>
        <w:t xml:space="preserve"> </w:t>
      </w:r>
      <w:r>
        <w:rPr>
          <w:spacing w:val="-2"/>
        </w:rPr>
        <w:t>and</w:t>
      </w:r>
      <w:r>
        <w:rPr>
          <w:spacing w:val="9"/>
        </w:rPr>
        <w:t xml:space="preserve"> </w:t>
      </w:r>
      <w:r>
        <w:rPr>
          <w:spacing w:val="-2"/>
        </w:rPr>
        <w:t>Wilson</w:t>
      </w:r>
      <w:r>
        <w:rPr>
          <w:spacing w:val="8"/>
        </w:rPr>
        <w:t xml:space="preserve"> </w:t>
      </w:r>
      <w:r>
        <w:rPr>
          <w:spacing w:val="-2"/>
        </w:rPr>
        <w:t xml:space="preserve">disease, </w:t>
      </w:r>
      <w:r>
        <w:t>respectively),</w:t>
      </w:r>
      <w:r>
        <w:rPr>
          <w:spacing w:val="-2"/>
        </w:rPr>
        <w:t xml:space="preserve"> </w:t>
      </w:r>
      <w:r>
        <w:t>transfer</w:t>
      </w:r>
      <w:r>
        <w:rPr>
          <w:spacing w:val="-4"/>
        </w:rPr>
        <w:t xml:space="preserve"> </w:t>
      </w:r>
      <w:r>
        <w:t>copper</w:t>
      </w:r>
      <w:r>
        <w:rPr>
          <w:spacing w:val="-2"/>
        </w:rPr>
        <w:t xml:space="preserve"> </w:t>
      </w:r>
      <w:r>
        <w:t>across</w:t>
      </w:r>
      <w:r>
        <w:rPr>
          <w:spacing w:val="-2"/>
        </w:rPr>
        <w:t xml:space="preserve"> </w:t>
      </w:r>
      <w:r>
        <w:t>the</w:t>
      </w:r>
      <w:r>
        <w:rPr>
          <w:spacing w:val="-2"/>
        </w:rPr>
        <w:t xml:space="preserve"> </w:t>
      </w:r>
      <w:r>
        <w:t>membrane</w:t>
      </w:r>
      <w:r>
        <w:rPr>
          <w:spacing w:val="-2"/>
        </w:rPr>
        <w:t xml:space="preserve"> </w:t>
      </w:r>
      <w:r>
        <w:t>into</w:t>
      </w:r>
      <w:r>
        <w:rPr>
          <w:spacing w:val="-3"/>
        </w:rPr>
        <w:t xml:space="preserve"> </w:t>
      </w:r>
      <w:r>
        <w:t>the</w:t>
      </w:r>
      <w:r>
        <w:rPr>
          <w:spacing w:val="-2"/>
        </w:rPr>
        <w:t xml:space="preserve"> </w:t>
      </w:r>
      <w:r>
        <w:t>lumen</w:t>
      </w:r>
      <w:r>
        <w:rPr>
          <w:spacing w:val="-2"/>
        </w:rPr>
        <w:t xml:space="preserve"> </w:t>
      </w:r>
      <w:r>
        <w:t>of the</w:t>
      </w:r>
      <w:r>
        <w:rPr>
          <w:spacing w:val="40"/>
        </w:rPr>
        <w:t xml:space="preserve"> </w:t>
      </w:r>
      <w:r>
        <w:t>TGN,</w:t>
      </w:r>
      <w:r>
        <w:rPr>
          <w:spacing w:val="40"/>
        </w:rPr>
        <w:t xml:space="preserve"> </w:t>
      </w:r>
      <w:r>
        <w:t>where</w:t>
      </w:r>
      <w:r>
        <w:rPr>
          <w:spacing w:val="40"/>
        </w:rPr>
        <w:t xml:space="preserve"> </w:t>
      </w:r>
      <w:r>
        <w:t>it</w:t>
      </w:r>
      <w:r>
        <w:rPr>
          <w:spacing w:val="40"/>
        </w:rPr>
        <w:t xml:space="preserve"> </w:t>
      </w:r>
      <w:r>
        <w:t>is</w:t>
      </w:r>
      <w:r>
        <w:rPr>
          <w:spacing w:val="40"/>
        </w:rPr>
        <w:t xml:space="preserve"> </w:t>
      </w:r>
      <w:r>
        <w:t>delivered</w:t>
      </w:r>
      <w:r>
        <w:rPr>
          <w:spacing w:val="40"/>
        </w:rPr>
        <w:t xml:space="preserve"> </w:t>
      </w:r>
      <w:r>
        <w:t>to</w:t>
      </w:r>
      <w:r>
        <w:rPr>
          <w:spacing w:val="40"/>
        </w:rPr>
        <w:t xml:space="preserve"> </w:t>
      </w:r>
      <w:r>
        <w:t>secreted</w:t>
      </w:r>
      <w:r>
        <w:rPr>
          <w:spacing w:val="40"/>
        </w:rPr>
        <w:t xml:space="preserve"> </w:t>
      </w:r>
      <w:r>
        <w:t>enzymes.</w:t>
      </w:r>
      <w:r>
        <w:rPr>
          <w:spacing w:val="40"/>
        </w:rPr>
        <w:t xml:space="preserve"> </w:t>
      </w:r>
      <w:r>
        <w:t>ATP7A</w:t>
      </w:r>
      <w:r>
        <w:rPr>
          <w:spacing w:val="40"/>
        </w:rPr>
        <w:t xml:space="preserve"> </w:t>
      </w:r>
      <w:r>
        <w:t>is expressed</w:t>
      </w:r>
      <w:r>
        <w:rPr>
          <w:spacing w:val="20"/>
        </w:rPr>
        <w:t xml:space="preserve"> </w:t>
      </w:r>
      <w:r>
        <w:t>in</w:t>
      </w:r>
      <w:r>
        <w:rPr>
          <w:spacing w:val="20"/>
        </w:rPr>
        <w:t xml:space="preserve"> </w:t>
      </w:r>
      <w:r>
        <w:t>almost</w:t>
      </w:r>
      <w:r>
        <w:rPr>
          <w:spacing w:val="22"/>
        </w:rPr>
        <w:t xml:space="preserve"> </w:t>
      </w:r>
      <w:r>
        <w:t>every</w:t>
      </w:r>
      <w:r>
        <w:rPr>
          <w:spacing w:val="20"/>
        </w:rPr>
        <w:t xml:space="preserve"> </w:t>
      </w:r>
      <w:r>
        <w:t>organ</w:t>
      </w:r>
      <w:r>
        <w:rPr>
          <w:spacing w:val="20"/>
        </w:rPr>
        <w:t xml:space="preserve"> </w:t>
      </w:r>
      <w:r>
        <w:t>except</w:t>
      </w:r>
      <w:r>
        <w:rPr>
          <w:spacing w:val="22"/>
        </w:rPr>
        <w:t xml:space="preserve"> </w:t>
      </w:r>
      <w:r>
        <w:t>the</w:t>
      </w:r>
      <w:r>
        <w:rPr>
          <w:spacing w:val="21"/>
        </w:rPr>
        <w:t xml:space="preserve"> </w:t>
      </w:r>
      <w:r>
        <w:t>liver</w:t>
      </w:r>
      <w:r>
        <w:rPr>
          <w:spacing w:val="22"/>
        </w:rPr>
        <w:t xml:space="preserve"> </w:t>
      </w:r>
      <w:r>
        <w:t>where</w:t>
      </w:r>
      <w:r>
        <w:rPr>
          <w:spacing w:val="21"/>
        </w:rPr>
        <w:t xml:space="preserve"> </w:t>
      </w:r>
      <w:r>
        <w:t>ATP7B</w:t>
      </w:r>
      <w:r>
        <w:rPr>
          <w:spacing w:val="20"/>
        </w:rPr>
        <w:t xml:space="preserve"> </w:t>
      </w:r>
      <w:r>
        <w:t xml:space="preserve">is predominantly expressed. In concordance with this, copper is incor- </w:t>
      </w:r>
      <w:r>
        <w:rPr>
          <w:spacing w:val="-2"/>
        </w:rPr>
        <w:t>porated</w:t>
      </w:r>
      <w:r>
        <w:rPr>
          <w:spacing w:val="-10"/>
        </w:rPr>
        <w:t xml:space="preserve"> </w:t>
      </w:r>
      <w:r>
        <w:rPr>
          <w:spacing w:val="-2"/>
        </w:rPr>
        <w:t>in</w:t>
      </w:r>
      <w:r>
        <w:rPr>
          <w:spacing w:val="-9"/>
        </w:rPr>
        <w:t xml:space="preserve"> </w:t>
      </w:r>
      <w:r>
        <w:rPr>
          <w:spacing w:val="-2"/>
        </w:rPr>
        <w:t>ceruloplasmin</w:t>
      </w:r>
      <w:r>
        <w:rPr>
          <w:spacing w:val="-9"/>
        </w:rPr>
        <w:t xml:space="preserve"> </w:t>
      </w:r>
      <w:r>
        <w:rPr>
          <w:spacing w:val="-2"/>
        </w:rPr>
        <w:t>by</w:t>
      </w:r>
      <w:r>
        <w:rPr>
          <w:spacing w:val="-9"/>
        </w:rPr>
        <w:t xml:space="preserve"> </w:t>
      </w:r>
      <w:r>
        <w:rPr>
          <w:spacing w:val="-2"/>
        </w:rPr>
        <w:t>ATP7B</w:t>
      </w:r>
      <w:r>
        <w:rPr>
          <w:spacing w:val="-10"/>
        </w:rPr>
        <w:t xml:space="preserve"> </w:t>
      </w:r>
      <w:r>
        <w:rPr>
          <w:spacing w:val="-2"/>
        </w:rPr>
        <w:t>in</w:t>
      </w:r>
      <w:r>
        <w:rPr>
          <w:spacing w:val="-9"/>
        </w:rPr>
        <w:t xml:space="preserve"> </w:t>
      </w:r>
      <w:r>
        <w:rPr>
          <w:spacing w:val="-2"/>
        </w:rPr>
        <w:t>hepatocytes,</w:t>
      </w:r>
      <w:r>
        <w:rPr>
          <w:spacing w:val="-9"/>
        </w:rPr>
        <w:t xml:space="preserve"> </w:t>
      </w:r>
      <w:r>
        <w:rPr>
          <w:spacing w:val="-2"/>
        </w:rPr>
        <w:t>while</w:t>
      </w:r>
      <w:r>
        <w:rPr>
          <w:spacing w:val="-8"/>
        </w:rPr>
        <w:t xml:space="preserve"> </w:t>
      </w:r>
      <w:r>
        <w:rPr>
          <w:spacing w:val="-2"/>
        </w:rPr>
        <w:t>ATP7A</w:t>
      </w:r>
      <w:r>
        <w:rPr>
          <w:spacing w:val="-9"/>
        </w:rPr>
        <w:t xml:space="preserve"> </w:t>
      </w:r>
      <w:r>
        <w:rPr>
          <w:spacing w:val="-2"/>
        </w:rPr>
        <w:t>is</w:t>
      </w:r>
      <w:r>
        <w:rPr>
          <w:spacing w:val="-9"/>
        </w:rPr>
        <w:t xml:space="preserve"> </w:t>
      </w:r>
      <w:r>
        <w:rPr>
          <w:spacing w:val="-2"/>
        </w:rPr>
        <w:t xml:space="preserve">in </w:t>
      </w:r>
      <w:r>
        <w:t>charge</w:t>
      </w:r>
      <w:r>
        <w:rPr>
          <w:spacing w:val="39"/>
        </w:rPr>
        <w:t xml:space="preserve"> </w:t>
      </w:r>
      <w:r>
        <w:t>in</w:t>
      </w:r>
      <w:r>
        <w:rPr>
          <w:spacing w:val="38"/>
        </w:rPr>
        <w:t xml:space="preserve"> </w:t>
      </w:r>
      <w:r>
        <w:t>most</w:t>
      </w:r>
      <w:r>
        <w:rPr>
          <w:spacing w:val="39"/>
        </w:rPr>
        <w:t xml:space="preserve"> </w:t>
      </w:r>
      <w:r>
        <w:t>other</w:t>
      </w:r>
      <w:r>
        <w:rPr>
          <w:spacing w:val="37"/>
        </w:rPr>
        <w:t xml:space="preserve"> </w:t>
      </w:r>
      <w:r>
        <w:t>cell</w:t>
      </w:r>
      <w:r>
        <w:rPr>
          <w:spacing w:val="39"/>
        </w:rPr>
        <w:t xml:space="preserve"> </w:t>
      </w:r>
      <w:r>
        <w:t>types</w:t>
      </w:r>
      <w:r>
        <w:rPr>
          <w:spacing w:val="39"/>
        </w:rPr>
        <w:t xml:space="preserve"> </w:t>
      </w:r>
      <w:r>
        <w:t>in</w:t>
      </w:r>
      <w:r>
        <w:rPr>
          <w:spacing w:val="38"/>
        </w:rPr>
        <w:t xml:space="preserve"> </w:t>
      </w:r>
      <w:r>
        <w:t>transporting</w:t>
      </w:r>
      <w:r>
        <w:rPr>
          <w:spacing w:val="38"/>
        </w:rPr>
        <w:t xml:space="preserve"> </w:t>
      </w:r>
      <w:r>
        <w:t>copper</w:t>
      </w:r>
      <w:r>
        <w:rPr>
          <w:spacing w:val="40"/>
        </w:rPr>
        <w:t xml:space="preserve"> </w:t>
      </w:r>
      <w:r>
        <w:t>to</w:t>
      </w:r>
      <w:r>
        <w:rPr>
          <w:spacing w:val="37"/>
        </w:rPr>
        <w:t xml:space="preserve"> </w:t>
      </w:r>
      <w:r>
        <w:t>tissue- specific</w:t>
      </w:r>
      <w:r>
        <w:rPr>
          <w:spacing w:val="4"/>
        </w:rPr>
        <w:t xml:space="preserve"> </w:t>
      </w:r>
      <w:r>
        <w:t>enzymes.</w:t>
      </w:r>
      <w:r>
        <w:rPr>
          <w:spacing w:val="6"/>
        </w:rPr>
        <w:t xml:space="preserve"> </w:t>
      </w:r>
      <w:r>
        <w:t>This</w:t>
      </w:r>
      <w:r>
        <w:rPr>
          <w:spacing w:val="5"/>
        </w:rPr>
        <w:t xml:space="preserve"> </w:t>
      </w:r>
      <w:r>
        <w:t>also</w:t>
      </w:r>
      <w:r>
        <w:rPr>
          <w:spacing w:val="6"/>
        </w:rPr>
        <w:t xml:space="preserve"> </w:t>
      </w:r>
      <w:r>
        <w:t>reflects</w:t>
      </w:r>
      <w:r>
        <w:rPr>
          <w:spacing w:val="6"/>
        </w:rPr>
        <w:t xml:space="preserve"> </w:t>
      </w:r>
      <w:r>
        <w:t>why</w:t>
      </w:r>
      <w:r>
        <w:rPr>
          <w:spacing w:val="6"/>
        </w:rPr>
        <w:t xml:space="preserve"> </w:t>
      </w:r>
      <w:r>
        <w:t>MD</w:t>
      </w:r>
      <w:r>
        <w:rPr>
          <w:spacing w:val="6"/>
        </w:rPr>
        <w:t xml:space="preserve"> </w:t>
      </w:r>
      <w:r>
        <w:t>is</w:t>
      </w:r>
      <w:r>
        <w:rPr>
          <w:spacing w:val="4"/>
        </w:rPr>
        <w:t xml:space="preserve"> </w:t>
      </w:r>
      <w:r>
        <w:t>a</w:t>
      </w:r>
      <w:r>
        <w:rPr>
          <w:spacing w:val="7"/>
        </w:rPr>
        <w:t xml:space="preserve"> </w:t>
      </w:r>
      <w:r>
        <w:t>systemic</w:t>
      </w:r>
      <w:r>
        <w:rPr>
          <w:spacing w:val="4"/>
        </w:rPr>
        <w:t xml:space="preserve"> </w:t>
      </w:r>
      <w:r>
        <w:rPr>
          <w:spacing w:val="-2"/>
        </w:rPr>
        <w:t>disorder,</w:t>
      </w:r>
    </w:p>
    <w:p w14:paraId="1C188C8B" w14:textId="77777777" w:rsidR="0084290B" w:rsidRDefault="00000000">
      <w:pPr>
        <w:pStyle w:val="BodyText"/>
        <w:spacing w:line="202" w:lineRule="exact"/>
        <w:ind w:left="197"/>
      </w:pPr>
      <w:r>
        <w:t>while</w:t>
      </w:r>
      <w:r>
        <w:rPr>
          <w:spacing w:val="-4"/>
        </w:rPr>
        <w:t xml:space="preserve"> </w:t>
      </w:r>
      <w:r>
        <w:t>in</w:t>
      </w:r>
      <w:r>
        <w:rPr>
          <w:spacing w:val="-6"/>
        </w:rPr>
        <w:t xml:space="preserve"> </w:t>
      </w:r>
      <w:r>
        <w:t>Wilson</w:t>
      </w:r>
      <w:r>
        <w:rPr>
          <w:spacing w:val="-6"/>
        </w:rPr>
        <w:t xml:space="preserve"> </w:t>
      </w:r>
      <w:r>
        <w:t>disease,</w:t>
      </w:r>
      <w:r>
        <w:rPr>
          <w:spacing w:val="-4"/>
        </w:rPr>
        <w:t xml:space="preserve"> </w:t>
      </w:r>
      <w:r>
        <w:t>mainly</w:t>
      </w:r>
      <w:r>
        <w:rPr>
          <w:spacing w:val="-3"/>
        </w:rPr>
        <w:t xml:space="preserve"> </w:t>
      </w:r>
      <w:r>
        <w:t>the</w:t>
      </w:r>
      <w:r>
        <w:rPr>
          <w:spacing w:val="-4"/>
        </w:rPr>
        <w:t xml:space="preserve"> </w:t>
      </w:r>
      <w:r>
        <w:t>liver</w:t>
      </w:r>
      <w:r>
        <w:rPr>
          <w:spacing w:val="-6"/>
        </w:rPr>
        <w:t xml:space="preserve"> </w:t>
      </w:r>
      <w:r>
        <w:t>is</w:t>
      </w:r>
      <w:r>
        <w:rPr>
          <w:spacing w:val="-6"/>
        </w:rPr>
        <w:t xml:space="preserve"> </w:t>
      </w:r>
      <w:r>
        <w:rPr>
          <w:spacing w:val="-2"/>
        </w:rPr>
        <w:t>affected.</w:t>
      </w:r>
    </w:p>
    <w:p w14:paraId="74D467CA" w14:textId="77777777" w:rsidR="0084290B" w:rsidRDefault="0084290B">
      <w:pPr>
        <w:pStyle w:val="BodyText"/>
        <w:spacing w:line="202" w:lineRule="exact"/>
        <w:sectPr w:rsidR="0084290B">
          <w:type w:val="continuous"/>
          <w:pgSz w:w="11910" w:h="15880"/>
          <w:pgMar w:top="640" w:right="708" w:bottom="0" w:left="283" w:header="532" w:footer="810" w:gutter="0"/>
          <w:cols w:num="2" w:space="720" w:equalWidth="0">
            <w:col w:w="5398" w:space="40"/>
            <w:col w:w="5481"/>
          </w:cols>
        </w:sectPr>
      </w:pPr>
    </w:p>
    <w:p w14:paraId="139EB289" w14:textId="77777777" w:rsidR="0084290B" w:rsidRDefault="0084290B">
      <w:pPr>
        <w:pStyle w:val="BodyText"/>
        <w:spacing w:before="2"/>
        <w:rPr>
          <w:sz w:val="17"/>
        </w:rPr>
      </w:pPr>
    </w:p>
    <w:p w14:paraId="4A33F8E0" w14:textId="77777777" w:rsidR="0084290B" w:rsidRDefault="00000000">
      <w:pPr>
        <w:pStyle w:val="BodyText"/>
        <w:ind w:left="2395"/>
        <w:rPr>
          <w:sz w:val="20"/>
        </w:rPr>
      </w:pPr>
      <w:r>
        <w:rPr>
          <w:noProof/>
          <w:sz w:val="20"/>
        </w:rPr>
        <w:drawing>
          <wp:inline distT="0" distB="0" distL="0" distR="0" wp14:anchorId="3BF08C8B" wp14:editId="164C8F6F">
            <wp:extent cx="4269259" cy="275539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7" cstate="print"/>
                    <a:stretch>
                      <a:fillRect/>
                    </a:stretch>
                  </pic:blipFill>
                  <pic:spPr>
                    <a:xfrm>
                      <a:off x="0" y="0"/>
                      <a:ext cx="4269259" cy="2755392"/>
                    </a:xfrm>
                    <a:prstGeom prst="rect">
                      <a:avLst/>
                    </a:prstGeom>
                  </pic:spPr>
                </pic:pic>
              </a:graphicData>
            </a:graphic>
          </wp:inline>
        </w:drawing>
      </w:r>
    </w:p>
    <w:p w14:paraId="46DF91AD" w14:textId="77777777" w:rsidR="0084290B" w:rsidRDefault="00000000">
      <w:pPr>
        <w:spacing w:before="124" w:line="261" w:lineRule="auto"/>
        <w:ind w:left="673" w:right="75"/>
        <w:jc w:val="both"/>
        <w:rPr>
          <w:rFonts w:ascii="Arial"/>
          <w:sz w:val="15"/>
        </w:rPr>
      </w:pPr>
      <w:bookmarkStart w:id="16" w:name="Figure_4_Schematic_illustration_of_cellu"/>
      <w:bookmarkStart w:id="17" w:name="_bookmark4"/>
      <w:bookmarkEnd w:id="16"/>
      <w:bookmarkEnd w:id="17"/>
      <w:r>
        <w:rPr>
          <w:rFonts w:ascii="Arial"/>
          <w:sz w:val="15"/>
        </w:rPr>
        <w:t>Figure</w:t>
      </w:r>
      <w:r>
        <w:rPr>
          <w:rFonts w:ascii="Arial"/>
          <w:spacing w:val="-1"/>
          <w:sz w:val="15"/>
        </w:rPr>
        <w:t xml:space="preserve"> </w:t>
      </w:r>
      <w:r>
        <w:rPr>
          <w:rFonts w:ascii="Arial"/>
          <w:sz w:val="15"/>
        </w:rPr>
        <w:t>4 Schematic</w:t>
      </w:r>
      <w:r>
        <w:rPr>
          <w:rFonts w:ascii="Arial"/>
          <w:spacing w:val="-1"/>
          <w:sz w:val="15"/>
        </w:rPr>
        <w:t xml:space="preserve"> </w:t>
      </w:r>
      <w:r>
        <w:rPr>
          <w:rFonts w:ascii="Arial"/>
          <w:sz w:val="15"/>
        </w:rPr>
        <w:t>illustration</w:t>
      </w:r>
      <w:r>
        <w:rPr>
          <w:rFonts w:ascii="Arial"/>
          <w:spacing w:val="-1"/>
          <w:sz w:val="15"/>
        </w:rPr>
        <w:t xml:space="preserve"> </w:t>
      </w:r>
      <w:r>
        <w:rPr>
          <w:rFonts w:ascii="Arial"/>
          <w:sz w:val="15"/>
        </w:rPr>
        <w:t>of</w:t>
      </w:r>
      <w:r>
        <w:rPr>
          <w:rFonts w:ascii="Arial"/>
          <w:spacing w:val="-1"/>
          <w:sz w:val="15"/>
        </w:rPr>
        <w:t xml:space="preserve"> </w:t>
      </w:r>
      <w:r>
        <w:rPr>
          <w:rFonts w:ascii="Arial"/>
          <w:sz w:val="15"/>
        </w:rPr>
        <w:t>cellular</w:t>
      </w:r>
      <w:r>
        <w:rPr>
          <w:rFonts w:ascii="Arial"/>
          <w:spacing w:val="-1"/>
          <w:sz w:val="15"/>
        </w:rPr>
        <w:t xml:space="preserve"> </w:t>
      </w:r>
      <w:r>
        <w:rPr>
          <w:rFonts w:ascii="Arial"/>
          <w:sz w:val="15"/>
        </w:rPr>
        <w:t>copper</w:t>
      </w:r>
      <w:r>
        <w:rPr>
          <w:rFonts w:ascii="Arial"/>
          <w:spacing w:val="-1"/>
          <w:sz w:val="15"/>
        </w:rPr>
        <w:t xml:space="preserve"> </w:t>
      </w:r>
      <w:r>
        <w:rPr>
          <w:rFonts w:ascii="Arial"/>
          <w:sz w:val="15"/>
        </w:rPr>
        <w:t>transport.</w:t>
      </w:r>
      <w:r>
        <w:rPr>
          <w:rFonts w:ascii="Arial"/>
          <w:spacing w:val="-1"/>
          <w:sz w:val="15"/>
        </w:rPr>
        <w:t xml:space="preserve"> </w:t>
      </w:r>
      <w:r>
        <w:rPr>
          <w:rFonts w:ascii="Arial"/>
          <w:sz w:val="15"/>
        </w:rPr>
        <w:t>Copper is</w:t>
      </w:r>
      <w:r>
        <w:rPr>
          <w:rFonts w:ascii="Arial"/>
          <w:spacing w:val="-1"/>
          <w:sz w:val="15"/>
        </w:rPr>
        <w:t xml:space="preserve"> </w:t>
      </w:r>
      <w:r>
        <w:rPr>
          <w:rFonts w:ascii="Arial"/>
          <w:sz w:val="15"/>
        </w:rPr>
        <w:t>taken</w:t>
      </w:r>
      <w:r>
        <w:rPr>
          <w:rFonts w:ascii="Arial"/>
          <w:spacing w:val="-1"/>
          <w:sz w:val="15"/>
        </w:rPr>
        <w:t xml:space="preserve"> </w:t>
      </w:r>
      <w:r>
        <w:rPr>
          <w:rFonts w:ascii="Arial"/>
          <w:sz w:val="15"/>
        </w:rPr>
        <w:t>up</w:t>
      </w:r>
      <w:r>
        <w:rPr>
          <w:rFonts w:ascii="Arial"/>
          <w:spacing w:val="-2"/>
          <w:sz w:val="15"/>
        </w:rPr>
        <w:t xml:space="preserve"> </w:t>
      </w:r>
      <w:r>
        <w:rPr>
          <w:rFonts w:ascii="Arial"/>
          <w:sz w:val="15"/>
        </w:rPr>
        <w:t>across</w:t>
      </w:r>
      <w:r>
        <w:rPr>
          <w:rFonts w:ascii="Arial"/>
          <w:spacing w:val="-1"/>
          <w:sz w:val="15"/>
        </w:rPr>
        <w:t xml:space="preserve"> </w:t>
      </w:r>
      <w:r>
        <w:rPr>
          <w:rFonts w:ascii="Arial"/>
          <w:sz w:val="15"/>
        </w:rPr>
        <w:t>the</w:t>
      </w:r>
      <w:r>
        <w:rPr>
          <w:rFonts w:ascii="Arial"/>
          <w:spacing w:val="-1"/>
          <w:sz w:val="15"/>
        </w:rPr>
        <w:t xml:space="preserve"> </w:t>
      </w:r>
      <w:r>
        <w:rPr>
          <w:rFonts w:ascii="Arial"/>
          <w:sz w:val="15"/>
        </w:rPr>
        <w:t>plasma</w:t>
      </w:r>
      <w:r>
        <w:rPr>
          <w:rFonts w:ascii="Arial"/>
          <w:spacing w:val="-2"/>
          <w:sz w:val="15"/>
        </w:rPr>
        <w:t xml:space="preserve"> </w:t>
      </w:r>
      <w:r>
        <w:rPr>
          <w:rFonts w:ascii="Arial"/>
          <w:sz w:val="15"/>
        </w:rPr>
        <w:t>membrane by</w:t>
      </w:r>
      <w:r>
        <w:rPr>
          <w:rFonts w:ascii="Arial"/>
          <w:spacing w:val="-1"/>
          <w:sz w:val="15"/>
        </w:rPr>
        <w:t xml:space="preserve"> </w:t>
      </w:r>
      <w:r>
        <w:rPr>
          <w:rFonts w:ascii="Arial"/>
          <w:sz w:val="15"/>
        </w:rPr>
        <w:t>the copper</w:t>
      </w:r>
      <w:r>
        <w:rPr>
          <w:rFonts w:ascii="Arial"/>
          <w:spacing w:val="-1"/>
          <w:sz w:val="15"/>
        </w:rPr>
        <w:t xml:space="preserve"> </w:t>
      </w:r>
      <w:r>
        <w:rPr>
          <w:rFonts w:ascii="Arial"/>
          <w:sz w:val="15"/>
        </w:rPr>
        <w:t>uptake transporter (CTR1) as cuprous ions (CuI). Within the cytoplasma, the copper is found attached to glutathione (GSH), metallothionein (MT), or copper chaperons, which deliver copper</w:t>
      </w:r>
      <w:r>
        <w:rPr>
          <w:rFonts w:ascii="Arial"/>
          <w:spacing w:val="-5"/>
          <w:sz w:val="15"/>
        </w:rPr>
        <w:t xml:space="preserve"> </w:t>
      </w:r>
      <w:r>
        <w:rPr>
          <w:rFonts w:ascii="Arial"/>
          <w:sz w:val="15"/>
        </w:rPr>
        <w:t>to</w:t>
      </w:r>
      <w:r>
        <w:rPr>
          <w:rFonts w:ascii="Arial"/>
          <w:spacing w:val="-5"/>
          <w:sz w:val="15"/>
        </w:rPr>
        <w:t xml:space="preserve"> </w:t>
      </w:r>
      <w:r>
        <w:rPr>
          <w:rFonts w:ascii="Arial"/>
          <w:sz w:val="15"/>
        </w:rPr>
        <w:t>enzymes</w:t>
      </w:r>
      <w:r>
        <w:rPr>
          <w:rFonts w:ascii="Arial"/>
          <w:spacing w:val="-3"/>
          <w:sz w:val="15"/>
        </w:rPr>
        <w:t xml:space="preserve"> </w:t>
      </w:r>
      <w:r>
        <w:rPr>
          <w:rFonts w:ascii="Arial"/>
          <w:sz w:val="15"/>
        </w:rPr>
        <w:t>and</w:t>
      </w:r>
      <w:r>
        <w:rPr>
          <w:rFonts w:ascii="Arial"/>
          <w:spacing w:val="-3"/>
          <w:sz w:val="15"/>
        </w:rPr>
        <w:t xml:space="preserve"> </w:t>
      </w:r>
      <w:r>
        <w:rPr>
          <w:rFonts w:ascii="Arial"/>
          <w:sz w:val="15"/>
        </w:rPr>
        <w:t>compartments.</w:t>
      </w:r>
      <w:r>
        <w:rPr>
          <w:rFonts w:ascii="Arial"/>
          <w:spacing w:val="-4"/>
          <w:sz w:val="15"/>
        </w:rPr>
        <w:t xml:space="preserve"> </w:t>
      </w:r>
      <w:r>
        <w:rPr>
          <w:rFonts w:ascii="Arial"/>
          <w:sz w:val="15"/>
        </w:rPr>
        <w:t>COX17</w:t>
      </w:r>
      <w:r>
        <w:rPr>
          <w:rFonts w:ascii="Arial"/>
          <w:spacing w:val="-3"/>
          <w:sz w:val="15"/>
        </w:rPr>
        <w:t xml:space="preserve"> </w:t>
      </w:r>
      <w:r>
        <w:rPr>
          <w:rFonts w:ascii="Arial"/>
          <w:sz w:val="15"/>
        </w:rPr>
        <w:t>is</w:t>
      </w:r>
      <w:r>
        <w:rPr>
          <w:rFonts w:ascii="Arial"/>
          <w:spacing w:val="-5"/>
          <w:sz w:val="15"/>
        </w:rPr>
        <w:t xml:space="preserve"> </w:t>
      </w:r>
      <w:r>
        <w:rPr>
          <w:rFonts w:ascii="Arial"/>
          <w:sz w:val="15"/>
        </w:rPr>
        <w:t>the</w:t>
      </w:r>
      <w:r>
        <w:rPr>
          <w:rFonts w:ascii="Arial"/>
          <w:spacing w:val="-5"/>
          <w:sz w:val="15"/>
        </w:rPr>
        <w:t xml:space="preserve"> </w:t>
      </w:r>
      <w:r>
        <w:rPr>
          <w:rFonts w:ascii="Arial"/>
          <w:sz w:val="15"/>
        </w:rPr>
        <w:t>copper</w:t>
      </w:r>
      <w:r>
        <w:rPr>
          <w:rFonts w:ascii="Arial"/>
          <w:spacing w:val="-3"/>
          <w:sz w:val="15"/>
        </w:rPr>
        <w:t xml:space="preserve"> </w:t>
      </w:r>
      <w:r>
        <w:rPr>
          <w:rFonts w:ascii="Arial"/>
          <w:sz w:val="15"/>
        </w:rPr>
        <w:t>chaperone</w:t>
      </w:r>
      <w:r>
        <w:rPr>
          <w:rFonts w:ascii="Arial"/>
          <w:spacing w:val="-5"/>
          <w:sz w:val="15"/>
        </w:rPr>
        <w:t xml:space="preserve"> </w:t>
      </w:r>
      <w:r>
        <w:rPr>
          <w:rFonts w:ascii="Arial"/>
          <w:sz w:val="15"/>
        </w:rPr>
        <w:t>for</w:t>
      </w:r>
      <w:r>
        <w:rPr>
          <w:rFonts w:ascii="Arial"/>
          <w:spacing w:val="-3"/>
          <w:sz w:val="15"/>
        </w:rPr>
        <w:t xml:space="preserve"> </w:t>
      </w:r>
      <w:r>
        <w:rPr>
          <w:rFonts w:ascii="Arial"/>
          <w:sz w:val="15"/>
        </w:rPr>
        <w:t>COX,</w:t>
      </w:r>
      <w:r>
        <w:rPr>
          <w:rFonts w:ascii="Arial"/>
          <w:spacing w:val="-5"/>
          <w:sz w:val="15"/>
        </w:rPr>
        <w:t xml:space="preserve"> </w:t>
      </w:r>
      <w:r>
        <w:rPr>
          <w:rFonts w:ascii="Arial"/>
          <w:sz w:val="15"/>
        </w:rPr>
        <w:t>CCS</w:t>
      </w:r>
      <w:r>
        <w:rPr>
          <w:rFonts w:ascii="Arial"/>
          <w:spacing w:val="-5"/>
          <w:sz w:val="15"/>
        </w:rPr>
        <w:t xml:space="preserve"> </w:t>
      </w:r>
      <w:r>
        <w:rPr>
          <w:rFonts w:ascii="Arial"/>
          <w:sz w:val="15"/>
        </w:rPr>
        <w:t>is</w:t>
      </w:r>
      <w:r>
        <w:rPr>
          <w:rFonts w:ascii="Arial"/>
          <w:spacing w:val="-3"/>
          <w:sz w:val="15"/>
        </w:rPr>
        <w:t xml:space="preserve"> </w:t>
      </w:r>
      <w:r>
        <w:rPr>
          <w:rFonts w:ascii="Arial"/>
          <w:sz w:val="15"/>
        </w:rPr>
        <w:t>the</w:t>
      </w:r>
      <w:r>
        <w:rPr>
          <w:rFonts w:ascii="Arial"/>
          <w:spacing w:val="-3"/>
          <w:sz w:val="15"/>
        </w:rPr>
        <w:t xml:space="preserve"> </w:t>
      </w:r>
      <w:r>
        <w:rPr>
          <w:rFonts w:ascii="Arial"/>
          <w:sz w:val="15"/>
        </w:rPr>
        <w:t>copper</w:t>
      </w:r>
      <w:r>
        <w:rPr>
          <w:rFonts w:ascii="Arial"/>
          <w:spacing w:val="-5"/>
          <w:sz w:val="15"/>
        </w:rPr>
        <w:t xml:space="preserve"> </w:t>
      </w:r>
      <w:r>
        <w:rPr>
          <w:rFonts w:ascii="Arial"/>
          <w:sz w:val="15"/>
        </w:rPr>
        <w:t>chaperone</w:t>
      </w:r>
      <w:r>
        <w:rPr>
          <w:rFonts w:ascii="Arial"/>
          <w:spacing w:val="-3"/>
          <w:sz w:val="15"/>
        </w:rPr>
        <w:t xml:space="preserve"> </w:t>
      </w:r>
      <w:r>
        <w:rPr>
          <w:rFonts w:ascii="Arial"/>
          <w:sz w:val="15"/>
        </w:rPr>
        <w:t>for</w:t>
      </w:r>
      <w:r>
        <w:rPr>
          <w:rFonts w:ascii="Arial"/>
          <w:spacing w:val="-3"/>
          <w:sz w:val="15"/>
        </w:rPr>
        <w:t xml:space="preserve"> </w:t>
      </w:r>
      <w:r>
        <w:rPr>
          <w:rFonts w:ascii="Arial"/>
          <w:sz w:val="15"/>
        </w:rPr>
        <w:t>the</w:t>
      </w:r>
      <w:r>
        <w:rPr>
          <w:rFonts w:ascii="Arial"/>
          <w:spacing w:val="-4"/>
          <w:sz w:val="15"/>
        </w:rPr>
        <w:t xml:space="preserve"> </w:t>
      </w:r>
      <w:r>
        <w:rPr>
          <w:rFonts w:ascii="Arial"/>
          <w:sz w:val="15"/>
        </w:rPr>
        <w:t>cytoplasmic</w:t>
      </w:r>
      <w:r>
        <w:rPr>
          <w:rFonts w:ascii="Arial"/>
          <w:spacing w:val="-4"/>
          <w:sz w:val="15"/>
        </w:rPr>
        <w:t xml:space="preserve"> </w:t>
      </w:r>
      <w:r>
        <w:rPr>
          <w:rFonts w:ascii="Arial"/>
          <w:sz w:val="15"/>
        </w:rPr>
        <w:t>superoxide</w:t>
      </w:r>
      <w:r>
        <w:rPr>
          <w:rFonts w:ascii="Arial"/>
          <w:spacing w:val="-5"/>
          <w:sz w:val="15"/>
        </w:rPr>
        <w:t xml:space="preserve"> </w:t>
      </w:r>
      <w:r>
        <w:rPr>
          <w:rFonts w:ascii="Arial"/>
          <w:sz w:val="15"/>
        </w:rPr>
        <w:t>dismutase (SOD1), and HAH1 is the copper chaperone for ATP7A, which delivers copper to peptidyl-</w:t>
      </w:r>
      <w:r>
        <w:rPr>
          <w:rFonts w:ascii="Book Antiqua"/>
          <w:i/>
          <w:sz w:val="15"/>
        </w:rPr>
        <w:t>a</w:t>
      </w:r>
      <w:r>
        <w:rPr>
          <w:rFonts w:ascii="Arial"/>
          <w:sz w:val="15"/>
        </w:rPr>
        <w:t xml:space="preserve">-amidating enzyme (PAM), dopamine </w:t>
      </w:r>
      <w:r>
        <w:rPr>
          <w:rFonts w:ascii="Book Antiqua"/>
          <w:i/>
          <w:sz w:val="15"/>
        </w:rPr>
        <w:t>b</w:t>
      </w:r>
      <w:r>
        <w:rPr>
          <w:rFonts w:ascii="Arial"/>
          <w:sz w:val="15"/>
        </w:rPr>
        <w:t>-hydroxylase (DBH), tyrosinase</w:t>
      </w:r>
      <w:r>
        <w:rPr>
          <w:rFonts w:ascii="Arial"/>
          <w:spacing w:val="-1"/>
          <w:sz w:val="15"/>
        </w:rPr>
        <w:t xml:space="preserve"> </w:t>
      </w:r>
      <w:r>
        <w:rPr>
          <w:rFonts w:ascii="Arial"/>
          <w:sz w:val="15"/>
        </w:rPr>
        <w:t>(TYR),</w:t>
      </w:r>
      <w:r>
        <w:rPr>
          <w:rFonts w:ascii="Arial"/>
          <w:spacing w:val="-1"/>
          <w:sz w:val="15"/>
        </w:rPr>
        <w:t xml:space="preserve"> </w:t>
      </w:r>
      <w:r>
        <w:rPr>
          <w:rFonts w:ascii="Arial"/>
          <w:sz w:val="15"/>
        </w:rPr>
        <w:t>lysyl</w:t>
      </w:r>
      <w:r>
        <w:rPr>
          <w:rFonts w:ascii="Arial"/>
          <w:spacing w:val="-1"/>
          <w:sz w:val="15"/>
        </w:rPr>
        <w:t xml:space="preserve"> </w:t>
      </w:r>
      <w:r>
        <w:rPr>
          <w:rFonts w:ascii="Arial"/>
          <w:sz w:val="15"/>
        </w:rPr>
        <w:t>oxidase</w:t>
      </w:r>
      <w:r>
        <w:rPr>
          <w:rFonts w:ascii="Arial"/>
          <w:spacing w:val="-1"/>
          <w:sz w:val="15"/>
        </w:rPr>
        <w:t xml:space="preserve"> </w:t>
      </w:r>
      <w:r>
        <w:rPr>
          <w:rFonts w:ascii="Arial"/>
          <w:sz w:val="15"/>
        </w:rPr>
        <w:t>(LOX),</w:t>
      </w:r>
      <w:r>
        <w:rPr>
          <w:rFonts w:ascii="Arial"/>
          <w:spacing w:val="-1"/>
          <w:sz w:val="15"/>
        </w:rPr>
        <w:t xml:space="preserve"> </w:t>
      </w:r>
      <w:r>
        <w:rPr>
          <w:rFonts w:ascii="Arial"/>
          <w:sz w:val="15"/>
        </w:rPr>
        <w:t>and extracellular</w:t>
      </w:r>
      <w:r>
        <w:rPr>
          <w:rFonts w:ascii="Arial"/>
          <w:spacing w:val="-1"/>
          <w:sz w:val="15"/>
        </w:rPr>
        <w:t xml:space="preserve"> </w:t>
      </w:r>
      <w:r>
        <w:rPr>
          <w:rFonts w:ascii="Arial"/>
          <w:sz w:val="15"/>
        </w:rPr>
        <w:t>SOD3.</w:t>
      </w:r>
      <w:r>
        <w:rPr>
          <w:rFonts w:ascii="Arial"/>
          <w:spacing w:val="-1"/>
          <w:sz w:val="15"/>
        </w:rPr>
        <w:t xml:space="preserve"> </w:t>
      </w:r>
      <w:r>
        <w:rPr>
          <w:rFonts w:ascii="Arial"/>
          <w:sz w:val="15"/>
        </w:rPr>
        <w:t>ATP7A</w:t>
      </w:r>
      <w:r>
        <w:rPr>
          <w:rFonts w:ascii="Arial"/>
          <w:spacing w:val="-1"/>
          <w:sz w:val="15"/>
        </w:rPr>
        <w:t xml:space="preserve"> </w:t>
      </w:r>
      <w:r>
        <w:rPr>
          <w:rFonts w:ascii="Arial"/>
          <w:sz w:val="15"/>
        </w:rPr>
        <w:t>is</w:t>
      </w:r>
      <w:r>
        <w:rPr>
          <w:rFonts w:ascii="Arial"/>
          <w:spacing w:val="-1"/>
          <w:sz w:val="15"/>
        </w:rPr>
        <w:t xml:space="preserve"> </w:t>
      </w:r>
      <w:r>
        <w:rPr>
          <w:rFonts w:ascii="Arial"/>
          <w:sz w:val="15"/>
        </w:rPr>
        <w:t>also responsible for</w:t>
      </w:r>
      <w:r>
        <w:rPr>
          <w:rFonts w:ascii="Arial"/>
          <w:spacing w:val="-1"/>
          <w:sz w:val="15"/>
        </w:rPr>
        <w:t xml:space="preserve"> </w:t>
      </w:r>
      <w:r>
        <w:rPr>
          <w:rFonts w:ascii="Arial"/>
          <w:sz w:val="15"/>
        </w:rPr>
        <w:t>copper</w:t>
      </w:r>
      <w:r>
        <w:rPr>
          <w:rFonts w:ascii="Arial"/>
          <w:spacing w:val="-1"/>
          <w:sz w:val="15"/>
        </w:rPr>
        <w:t xml:space="preserve"> </w:t>
      </w:r>
      <w:r>
        <w:rPr>
          <w:rFonts w:ascii="Arial"/>
          <w:sz w:val="15"/>
        </w:rPr>
        <w:t>export from cells.</w:t>
      </w:r>
      <w:r>
        <w:rPr>
          <w:rFonts w:ascii="Arial"/>
          <w:spacing w:val="-1"/>
          <w:sz w:val="15"/>
        </w:rPr>
        <w:t xml:space="preserve"> </w:t>
      </w:r>
      <w:r>
        <w:rPr>
          <w:rFonts w:ascii="Arial"/>
          <w:sz w:val="15"/>
        </w:rPr>
        <w:t>At</w:t>
      </w:r>
      <w:r>
        <w:rPr>
          <w:rFonts w:ascii="Arial"/>
          <w:spacing w:val="-1"/>
          <w:sz w:val="15"/>
        </w:rPr>
        <w:t xml:space="preserve"> </w:t>
      </w:r>
      <w:r>
        <w:rPr>
          <w:rFonts w:ascii="Arial"/>
          <w:sz w:val="15"/>
        </w:rPr>
        <w:t>low</w:t>
      </w:r>
      <w:r>
        <w:rPr>
          <w:rFonts w:ascii="Arial"/>
          <w:spacing w:val="-1"/>
          <w:sz w:val="15"/>
        </w:rPr>
        <w:t xml:space="preserve"> </w:t>
      </w:r>
      <w:r>
        <w:rPr>
          <w:rFonts w:ascii="Arial"/>
          <w:sz w:val="15"/>
        </w:rPr>
        <w:t>copper</w:t>
      </w:r>
      <w:r>
        <w:rPr>
          <w:rFonts w:ascii="Arial"/>
          <w:spacing w:val="-1"/>
          <w:sz w:val="15"/>
        </w:rPr>
        <w:t xml:space="preserve"> </w:t>
      </w:r>
      <w:r>
        <w:rPr>
          <w:rFonts w:ascii="Arial"/>
          <w:sz w:val="15"/>
        </w:rPr>
        <w:t>concentrations,</w:t>
      </w:r>
      <w:r>
        <w:rPr>
          <w:rFonts w:ascii="Arial"/>
          <w:spacing w:val="-1"/>
          <w:sz w:val="15"/>
        </w:rPr>
        <w:t xml:space="preserve"> </w:t>
      </w:r>
      <w:r>
        <w:rPr>
          <w:rFonts w:ascii="Arial"/>
          <w:sz w:val="15"/>
        </w:rPr>
        <w:t>the localization of the protein is at the TGN, but at high copper concentrations it will be relocated to the plasma membrane. In the liver the role of ATP7A is performed by ATP7B.</w:t>
      </w:r>
    </w:p>
    <w:p w14:paraId="09E46DB2" w14:textId="77777777" w:rsidR="0084290B" w:rsidRDefault="0084290B">
      <w:pPr>
        <w:pStyle w:val="BodyText"/>
        <w:rPr>
          <w:rFonts w:ascii="Arial"/>
          <w:sz w:val="20"/>
        </w:rPr>
      </w:pPr>
    </w:p>
    <w:p w14:paraId="1B5102F5" w14:textId="77777777" w:rsidR="0084290B" w:rsidRDefault="0084290B">
      <w:pPr>
        <w:pStyle w:val="BodyText"/>
        <w:spacing w:before="8"/>
        <w:rPr>
          <w:rFonts w:ascii="Arial"/>
          <w:sz w:val="20"/>
        </w:rPr>
      </w:pPr>
    </w:p>
    <w:p w14:paraId="0DEB3AD0" w14:textId="77777777" w:rsidR="0084290B" w:rsidRDefault="0084290B">
      <w:pPr>
        <w:pStyle w:val="BodyText"/>
        <w:rPr>
          <w:rFonts w:ascii="Arial"/>
          <w:sz w:val="20"/>
        </w:rPr>
        <w:sectPr w:rsidR="0084290B">
          <w:pgSz w:w="11910" w:h="15880"/>
          <w:pgMar w:top="1180" w:right="708" w:bottom="1000" w:left="283" w:header="532" w:footer="810" w:gutter="0"/>
          <w:cols w:space="720"/>
        </w:sectPr>
      </w:pPr>
    </w:p>
    <w:p w14:paraId="143BEDD2" w14:textId="77777777" w:rsidR="0084290B" w:rsidRDefault="00000000">
      <w:pPr>
        <w:pStyle w:val="BodyText"/>
        <w:spacing w:before="69" w:line="254" w:lineRule="auto"/>
        <w:ind w:left="673" w:firstLine="179"/>
        <w:jc w:val="both"/>
      </w:pPr>
      <w:r>
        <w:t>ATP7A</w:t>
      </w:r>
      <w:r>
        <w:rPr>
          <w:spacing w:val="-11"/>
        </w:rPr>
        <w:t xml:space="preserve"> </w:t>
      </w:r>
      <w:r>
        <w:t>(and</w:t>
      </w:r>
      <w:r>
        <w:rPr>
          <w:spacing w:val="-11"/>
        </w:rPr>
        <w:t xml:space="preserve"> </w:t>
      </w:r>
      <w:r>
        <w:t>ATP7B)</w:t>
      </w:r>
      <w:r>
        <w:rPr>
          <w:spacing w:val="-11"/>
        </w:rPr>
        <w:t xml:space="preserve"> </w:t>
      </w:r>
      <w:r>
        <w:t>has</w:t>
      </w:r>
      <w:r>
        <w:rPr>
          <w:spacing w:val="-11"/>
        </w:rPr>
        <w:t xml:space="preserve"> </w:t>
      </w:r>
      <w:r>
        <w:t>a</w:t>
      </w:r>
      <w:r>
        <w:rPr>
          <w:spacing w:val="-10"/>
        </w:rPr>
        <w:t xml:space="preserve"> </w:t>
      </w:r>
      <w:r>
        <w:t>dual</w:t>
      </w:r>
      <w:r>
        <w:rPr>
          <w:spacing w:val="-11"/>
        </w:rPr>
        <w:t xml:space="preserve"> </w:t>
      </w:r>
      <w:r>
        <w:t>role</w:t>
      </w:r>
      <w:r>
        <w:rPr>
          <w:spacing w:val="-11"/>
        </w:rPr>
        <w:t xml:space="preserve"> </w:t>
      </w:r>
      <w:r>
        <w:t>in</w:t>
      </w:r>
      <w:r>
        <w:rPr>
          <w:spacing w:val="-11"/>
        </w:rPr>
        <w:t xml:space="preserve"> </w:t>
      </w:r>
      <w:r>
        <w:t>the</w:t>
      </w:r>
      <w:r>
        <w:rPr>
          <w:spacing w:val="-10"/>
        </w:rPr>
        <w:t xml:space="preserve"> </w:t>
      </w:r>
      <w:r>
        <w:t>cell:</w:t>
      </w:r>
      <w:r>
        <w:rPr>
          <w:spacing w:val="-11"/>
        </w:rPr>
        <w:t xml:space="preserve"> </w:t>
      </w:r>
      <w:r>
        <w:t>apart</w:t>
      </w:r>
      <w:r>
        <w:rPr>
          <w:spacing w:val="-11"/>
        </w:rPr>
        <w:t xml:space="preserve"> </w:t>
      </w:r>
      <w:r>
        <w:t>from</w:t>
      </w:r>
      <w:r>
        <w:rPr>
          <w:spacing w:val="-11"/>
        </w:rPr>
        <w:t xml:space="preserve"> </w:t>
      </w:r>
      <w:r>
        <w:t xml:space="preserve">copper- </w:t>
      </w:r>
      <w:r>
        <w:rPr>
          <w:spacing w:val="-2"/>
        </w:rPr>
        <w:t>loading</w:t>
      </w:r>
      <w:r>
        <w:rPr>
          <w:spacing w:val="-10"/>
        </w:rPr>
        <w:t xml:space="preserve"> </w:t>
      </w:r>
      <w:r>
        <w:rPr>
          <w:spacing w:val="-2"/>
        </w:rPr>
        <w:t>of</w:t>
      </w:r>
      <w:r>
        <w:rPr>
          <w:spacing w:val="-9"/>
        </w:rPr>
        <w:t xml:space="preserve"> </w:t>
      </w:r>
      <w:r>
        <w:rPr>
          <w:spacing w:val="-2"/>
        </w:rPr>
        <w:t>enzymes</w:t>
      </w:r>
      <w:r>
        <w:rPr>
          <w:spacing w:val="-9"/>
        </w:rPr>
        <w:t xml:space="preserve"> </w:t>
      </w:r>
      <w:r>
        <w:rPr>
          <w:spacing w:val="-2"/>
        </w:rPr>
        <w:t>in</w:t>
      </w:r>
      <w:r>
        <w:rPr>
          <w:spacing w:val="-9"/>
        </w:rPr>
        <w:t xml:space="preserve"> </w:t>
      </w:r>
      <w:r>
        <w:rPr>
          <w:spacing w:val="-2"/>
        </w:rPr>
        <w:t>the</w:t>
      </w:r>
      <w:r>
        <w:rPr>
          <w:spacing w:val="-9"/>
        </w:rPr>
        <w:t xml:space="preserve"> </w:t>
      </w:r>
      <w:r>
        <w:rPr>
          <w:spacing w:val="-2"/>
        </w:rPr>
        <w:t>secretory</w:t>
      </w:r>
      <w:r>
        <w:rPr>
          <w:spacing w:val="-6"/>
        </w:rPr>
        <w:t xml:space="preserve"> </w:t>
      </w:r>
      <w:r>
        <w:rPr>
          <w:spacing w:val="-2"/>
        </w:rPr>
        <w:t>pathway,</w:t>
      </w:r>
      <w:r>
        <w:rPr>
          <w:spacing w:val="-9"/>
        </w:rPr>
        <w:t xml:space="preserve"> </w:t>
      </w:r>
      <w:r>
        <w:rPr>
          <w:spacing w:val="-2"/>
        </w:rPr>
        <w:t>it</w:t>
      </w:r>
      <w:r>
        <w:rPr>
          <w:spacing w:val="-10"/>
        </w:rPr>
        <w:t xml:space="preserve"> </w:t>
      </w:r>
      <w:r>
        <w:rPr>
          <w:spacing w:val="-2"/>
        </w:rPr>
        <w:t>is</w:t>
      </w:r>
      <w:r>
        <w:rPr>
          <w:spacing w:val="-9"/>
        </w:rPr>
        <w:t xml:space="preserve"> </w:t>
      </w:r>
      <w:r>
        <w:rPr>
          <w:spacing w:val="-2"/>
        </w:rPr>
        <w:t>responsible</w:t>
      </w:r>
      <w:r>
        <w:rPr>
          <w:spacing w:val="-8"/>
        </w:rPr>
        <w:t xml:space="preserve"> </w:t>
      </w:r>
      <w:r>
        <w:rPr>
          <w:spacing w:val="-2"/>
        </w:rPr>
        <w:t>for</w:t>
      </w:r>
      <w:r>
        <w:rPr>
          <w:spacing w:val="-9"/>
        </w:rPr>
        <w:t xml:space="preserve"> </w:t>
      </w:r>
      <w:r>
        <w:rPr>
          <w:spacing w:val="-2"/>
        </w:rPr>
        <w:t xml:space="preserve">ATP- </w:t>
      </w:r>
      <w:r>
        <w:t>driven efflux of copper from the cells.</w:t>
      </w:r>
      <w:hyperlink w:anchor="_bookmark15" w:history="1">
        <w:r>
          <w:rPr>
            <w:vertAlign w:val="superscript"/>
          </w:rPr>
          <w:t>9</w:t>
        </w:r>
      </w:hyperlink>
      <w:r>
        <w:t xml:space="preserve"> Under normal physiological copper concentrations ATP7A is localized to TGN, transporting copper into the lumen to the copper-dependent enzymes. Under increased copper concentrations ATP7A is translocated to the vesi- cles</w:t>
      </w:r>
      <w:hyperlink w:anchor="_bookmark16" w:history="1">
        <w:r>
          <w:rPr>
            <w:vertAlign w:val="superscript"/>
          </w:rPr>
          <w:t>10</w:t>
        </w:r>
      </w:hyperlink>
      <w:r>
        <w:t xml:space="preserve"> or to the plasma membrane.</w:t>
      </w:r>
      <w:hyperlink w:anchor="_bookmark17" w:history="1">
        <w:r>
          <w:rPr>
            <w:vertAlign w:val="superscript"/>
          </w:rPr>
          <w:t>11</w:t>
        </w:r>
      </w:hyperlink>
    </w:p>
    <w:p w14:paraId="5A1F43DD" w14:textId="77777777" w:rsidR="0084290B" w:rsidRDefault="0084290B">
      <w:pPr>
        <w:pStyle w:val="BodyText"/>
        <w:spacing w:before="8"/>
      </w:pPr>
    </w:p>
    <w:p w14:paraId="7C7B666C" w14:textId="77777777" w:rsidR="0084290B" w:rsidRDefault="00000000">
      <w:pPr>
        <w:pStyle w:val="BodyText"/>
        <w:ind w:left="673"/>
        <w:jc w:val="both"/>
        <w:rPr>
          <w:rFonts w:ascii="Bookman Old Style"/>
        </w:rPr>
      </w:pPr>
      <w:bookmarkStart w:id="18" w:name="Whole-body_copper_metabolism"/>
      <w:bookmarkEnd w:id="18"/>
      <w:r>
        <w:rPr>
          <w:rFonts w:ascii="Bookman Old Style"/>
          <w:w w:val="85"/>
        </w:rPr>
        <w:t>Whole-body</w:t>
      </w:r>
      <w:r>
        <w:rPr>
          <w:rFonts w:ascii="Bookman Old Style"/>
          <w:spacing w:val="3"/>
        </w:rPr>
        <w:t xml:space="preserve"> </w:t>
      </w:r>
      <w:r>
        <w:rPr>
          <w:rFonts w:ascii="Bookman Old Style"/>
          <w:w w:val="85"/>
        </w:rPr>
        <w:t>copper</w:t>
      </w:r>
      <w:r>
        <w:rPr>
          <w:rFonts w:ascii="Bookman Old Style"/>
          <w:spacing w:val="8"/>
        </w:rPr>
        <w:t xml:space="preserve"> </w:t>
      </w:r>
      <w:r>
        <w:rPr>
          <w:rFonts w:ascii="Bookman Old Style"/>
          <w:spacing w:val="-2"/>
          <w:w w:val="85"/>
        </w:rPr>
        <w:t>metabolism</w:t>
      </w:r>
    </w:p>
    <w:p w14:paraId="25154814" w14:textId="77777777" w:rsidR="0084290B" w:rsidRDefault="00000000">
      <w:pPr>
        <w:pStyle w:val="BodyText"/>
        <w:spacing w:before="9" w:line="254" w:lineRule="auto"/>
        <w:ind w:left="516"/>
        <w:jc w:val="right"/>
      </w:pPr>
      <w:bookmarkStart w:id="19" w:name="Copper_homeostasis_in_MD"/>
      <w:bookmarkEnd w:id="19"/>
      <w:r>
        <w:t>In</w:t>
      </w:r>
      <w:r>
        <w:rPr>
          <w:spacing w:val="-11"/>
        </w:rPr>
        <w:t xml:space="preserve"> </w:t>
      </w:r>
      <w:r>
        <w:t>mammals</w:t>
      </w:r>
      <w:r>
        <w:rPr>
          <w:spacing w:val="-10"/>
        </w:rPr>
        <w:t xml:space="preserve"> </w:t>
      </w:r>
      <w:r>
        <w:t>the</w:t>
      </w:r>
      <w:r>
        <w:rPr>
          <w:spacing w:val="-9"/>
        </w:rPr>
        <w:t xml:space="preserve"> </w:t>
      </w:r>
      <w:r>
        <w:t>essential</w:t>
      </w:r>
      <w:r>
        <w:rPr>
          <w:spacing w:val="-10"/>
        </w:rPr>
        <w:t xml:space="preserve"> </w:t>
      </w:r>
      <w:r>
        <w:t>source</w:t>
      </w:r>
      <w:r>
        <w:rPr>
          <w:spacing w:val="-9"/>
        </w:rPr>
        <w:t xml:space="preserve"> </w:t>
      </w:r>
      <w:r>
        <w:t>for</w:t>
      </w:r>
      <w:r>
        <w:rPr>
          <w:spacing w:val="-10"/>
        </w:rPr>
        <w:t xml:space="preserve"> </w:t>
      </w:r>
      <w:r>
        <w:t>copper</w:t>
      </w:r>
      <w:r>
        <w:rPr>
          <w:spacing w:val="-10"/>
        </w:rPr>
        <w:t xml:space="preserve"> </w:t>
      </w:r>
      <w:r>
        <w:t>is</w:t>
      </w:r>
      <w:r>
        <w:rPr>
          <w:spacing w:val="-10"/>
        </w:rPr>
        <w:t xml:space="preserve"> </w:t>
      </w:r>
      <w:r>
        <w:t>the</w:t>
      </w:r>
      <w:r>
        <w:rPr>
          <w:spacing w:val="-9"/>
        </w:rPr>
        <w:t xml:space="preserve"> </w:t>
      </w:r>
      <w:r>
        <w:t>diet</w:t>
      </w:r>
      <w:r>
        <w:rPr>
          <w:spacing w:val="-10"/>
        </w:rPr>
        <w:t xml:space="preserve"> </w:t>
      </w:r>
      <w:r>
        <w:t>and</w:t>
      </w:r>
      <w:r>
        <w:rPr>
          <w:spacing w:val="-10"/>
        </w:rPr>
        <w:t xml:space="preserve"> </w:t>
      </w:r>
      <w:r>
        <w:t>for</w:t>
      </w:r>
      <w:r>
        <w:rPr>
          <w:spacing w:val="-10"/>
        </w:rPr>
        <w:t xml:space="preserve"> </w:t>
      </w:r>
      <w:r>
        <w:t>humans the</w:t>
      </w:r>
      <w:r>
        <w:rPr>
          <w:spacing w:val="-8"/>
        </w:rPr>
        <w:t xml:space="preserve"> </w:t>
      </w:r>
      <w:r>
        <w:t>average intake is</w:t>
      </w:r>
      <w:r>
        <w:rPr>
          <w:spacing w:val="-1"/>
        </w:rPr>
        <w:t xml:space="preserve"> </w:t>
      </w:r>
      <w:r>
        <w:t>about</w:t>
      </w:r>
      <w:r>
        <w:rPr>
          <w:spacing w:val="-2"/>
        </w:rPr>
        <w:t xml:space="preserve"> </w:t>
      </w:r>
      <w:r>
        <w:t>1</w:t>
      </w:r>
      <w:r>
        <w:rPr>
          <w:spacing w:val="-17"/>
        </w:rPr>
        <w:t xml:space="preserve"> </w:t>
      </w:r>
      <w:r>
        <w:t>mg/day. The dietary</w:t>
      </w:r>
      <w:r>
        <w:rPr>
          <w:spacing w:val="-1"/>
        </w:rPr>
        <w:t xml:space="preserve"> </w:t>
      </w:r>
      <w:r>
        <w:t>copper is</w:t>
      </w:r>
      <w:r>
        <w:rPr>
          <w:spacing w:val="-1"/>
        </w:rPr>
        <w:t xml:space="preserve"> </w:t>
      </w:r>
      <w:r>
        <w:t>absorbed from the intestinal lumen across the mucosal barrier into the inter- stitial</w:t>
      </w:r>
      <w:r>
        <w:rPr>
          <w:spacing w:val="-2"/>
        </w:rPr>
        <w:t xml:space="preserve"> </w:t>
      </w:r>
      <w:r>
        <w:t>fluid, and</w:t>
      </w:r>
      <w:r>
        <w:rPr>
          <w:spacing w:val="-2"/>
        </w:rPr>
        <w:t xml:space="preserve"> </w:t>
      </w:r>
      <w:r>
        <w:t>to</w:t>
      </w:r>
      <w:r>
        <w:rPr>
          <w:spacing w:val="-2"/>
        </w:rPr>
        <w:t xml:space="preserve"> </w:t>
      </w:r>
      <w:r>
        <w:t>portal</w:t>
      </w:r>
      <w:r>
        <w:rPr>
          <w:spacing w:val="-2"/>
        </w:rPr>
        <w:t xml:space="preserve"> </w:t>
      </w:r>
      <w:r>
        <w:t>blood. The non-specific</w:t>
      </w:r>
      <w:r>
        <w:rPr>
          <w:spacing w:val="-1"/>
        </w:rPr>
        <w:t xml:space="preserve"> </w:t>
      </w:r>
      <w:r>
        <w:t>metal</w:t>
      </w:r>
      <w:r>
        <w:rPr>
          <w:spacing w:val="-1"/>
        </w:rPr>
        <w:t xml:space="preserve"> </w:t>
      </w:r>
      <w:r>
        <w:t xml:space="preserve">transporters, </w:t>
      </w:r>
      <w:r>
        <w:rPr>
          <w:spacing w:val="-2"/>
        </w:rPr>
        <w:t>DMT1,</w:t>
      </w:r>
      <w:r>
        <w:rPr>
          <w:spacing w:val="-10"/>
        </w:rPr>
        <w:t xml:space="preserve"> </w:t>
      </w:r>
      <w:r>
        <w:rPr>
          <w:spacing w:val="-2"/>
        </w:rPr>
        <w:t>ATP7A,</w:t>
      </w:r>
      <w:r>
        <w:rPr>
          <w:spacing w:val="-9"/>
        </w:rPr>
        <w:t xml:space="preserve"> </w:t>
      </w:r>
      <w:r>
        <w:rPr>
          <w:spacing w:val="-2"/>
        </w:rPr>
        <w:t>and</w:t>
      </w:r>
      <w:r>
        <w:rPr>
          <w:spacing w:val="-9"/>
        </w:rPr>
        <w:t xml:space="preserve"> </w:t>
      </w:r>
      <w:r>
        <w:rPr>
          <w:spacing w:val="-2"/>
        </w:rPr>
        <w:t>CTR1,</w:t>
      </w:r>
      <w:r>
        <w:rPr>
          <w:spacing w:val="-9"/>
        </w:rPr>
        <w:t xml:space="preserve"> </w:t>
      </w:r>
      <w:r>
        <w:rPr>
          <w:spacing w:val="-2"/>
        </w:rPr>
        <w:t>are</w:t>
      </w:r>
      <w:r>
        <w:rPr>
          <w:spacing w:val="-10"/>
        </w:rPr>
        <w:t xml:space="preserve"> </w:t>
      </w:r>
      <w:r>
        <w:rPr>
          <w:spacing w:val="-2"/>
        </w:rPr>
        <w:t>involved</w:t>
      </w:r>
      <w:r>
        <w:rPr>
          <w:spacing w:val="-9"/>
        </w:rPr>
        <w:t xml:space="preserve"> </w:t>
      </w:r>
      <w:r>
        <w:rPr>
          <w:spacing w:val="-2"/>
        </w:rPr>
        <w:t>in</w:t>
      </w:r>
      <w:r>
        <w:rPr>
          <w:spacing w:val="-9"/>
        </w:rPr>
        <w:t xml:space="preserve"> </w:t>
      </w:r>
      <w:r>
        <w:rPr>
          <w:spacing w:val="-2"/>
        </w:rPr>
        <w:t>this</w:t>
      </w:r>
      <w:r>
        <w:rPr>
          <w:spacing w:val="-9"/>
        </w:rPr>
        <w:t xml:space="preserve"> </w:t>
      </w:r>
      <w:r>
        <w:rPr>
          <w:spacing w:val="-2"/>
        </w:rPr>
        <w:t>multistage</w:t>
      </w:r>
      <w:r>
        <w:rPr>
          <w:spacing w:val="-10"/>
        </w:rPr>
        <w:t xml:space="preserve"> </w:t>
      </w:r>
      <w:r>
        <w:rPr>
          <w:spacing w:val="-2"/>
        </w:rPr>
        <w:t>process.</w:t>
      </w:r>
      <w:hyperlink w:anchor="_bookmark18" w:history="1">
        <w:r>
          <w:rPr>
            <w:spacing w:val="-2"/>
            <w:vertAlign w:val="superscript"/>
          </w:rPr>
          <w:t>12,13</w:t>
        </w:r>
      </w:hyperlink>
      <w:r>
        <w:rPr>
          <w:spacing w:val="-2"/>
        </w:rPr>
        <w:t xml:space="preserve"> </w:t>
      </w:r>
      <w:r>
        <w:t>From the blood the copper is mainly transported to the liver and in lesser</w:t>
      </w:r>
      <w:r>
        <w:rPr>
          <w:spacing w:val="-1"/>
        </w:rPr>
        <w:t xml:space="preserve"> </w:t>
      </w:r>
      <w:r>
        <w:t>amounts</w:t>
      </w:r>
      <w:r>
        <w:rPr>
          <w:spacing w:val="-3"/>
        </w:rPr>
        <w:t xml:space="preserve"> </w:t>
      </w:r>
      <w:r>
        <w:t>to</w:t>
      </w:r>
      <w:r>
        <w:rPr>
          <w:spacing w:val="-3"/>
        </w:rPr>
        <w:t xml:space="preserve"> </w:t>
      </w:r>
      <w:r>
        <w:t>the</w:t>
      </w:r>
      <w:r>
        <w:rPr>
          <w:spacing w:val="-1"/>
        </w:rPr>
        <w:t xml:space="preserve"> </w:t>
      </w:r>
      <w:r>
        <w:t>kidney</w:t>
      </w:r>
      <w:r>
        <w:rPr>
          <w:spacing w:val="-3"/>
        </w:rPr>
        <w:t xml:space="preserve"> </w:t>
      </w:r>
      <w:r>
        <w:t>and</w:t>
      </w:r>
      <w:r>
        <w:rPr>
          <w:spacing w:val="-2"/>
        </w:rPr>
        <w:t xml:space="preserve"> </w:t>
      </w:r>
      <w:r>
        <w:t>other</w:t>
      </w:r>
      <w:r>
        <w:rPr>
          <w:spacing w:val="-1"/>
        </w:rPr>
        <w:t xml:space="preserve"> </w:t>
      </w:r>
      <w:r>
        <w:t>tissues</w:t>
      </w:r>
      <w:r>
        <w:rPr>
          <w:spacing w:val="-3"/>
        </w:rPr>
        <w:t xml:space="preserve"> </w:t>
      </w:r>
      <w:r>
        <w:t>including</w:t>
      </w:r>
      <w:r>
        <w:rPr>
          <w:spacing w:val="-1"/>
        </w:rPr>
        <w:t xml:space="preserve"> </w:t>
      </w:r>
      <w:r>
        <w:t>brain.</w:t>
      </w:r>
      <w:r>
        <w:rPr>
          <w:spacing w:val="-3"/>
        </w:rPr>
        <w:t xml:space="preserve"> </w:t>
      </w:r>
      <w:r>
        <w:t>In</w:t>
      </w:r>
      <w:r>
        <w:rPr>
          <w:spacing w:val="-3"/>
        </w:rPr>
        <w:t xml:space="preserve"> </w:t>
      </w:r>
      <w:r>
        <w:t xml:space="preserve">the </w:t>
      </w:r>
      <w:r>
        <w:rPr>
          <w:spacing w:val="-2"/>
        </w:rPr>
        <w:t>liver,</w:t>
      </w:r>
      <w:r>
        <w:rPr>
          <w:spacing w:val="-6"/>
        </w:rPr>
        <w:t xml:space="preserve"> </w:t>
      </w:r>
      <w:r>
        <w:rPr>
          <w:spacing w:val="-2"/>
        </w:rPr>
        <w:t>which</w:t>
      </w:r>
      <w:r>
        <w:rPr>
          <w:spacing w:val="-9"/>
        </w:rPr>
        <w:t xml:space="preserve"> </w:t>
      </w:r>
      <w:r>
        <w:rPr>
          <w:spacing w:val="-2"/>
        </w:rPr>
        <w:t>is</w:t>
      </w:r>
      <w:r>
        <w:rPr>
          <w:spacing w:val="-7"/>
        </w:rPr>
        <w:t xml:space="preserve"> </w:t>
      </w:r>
      <w:r>
        <w:rPr>
          <w:spacing w:val="-2"/>
        </w:rPr>
        <w:t>the</w:t>
      </w:r>
      <w:r>
        <w:rPr>
          <w:spacing w:val="-6"/>
        </w:rPr>
        <w:t xml:space="preserve"> </w:t>
      </w:r>
      <w:r>
        <w:rPr>
          <w:spacing w:val="-2"/>
        </w:rPr>
        <w:t>central</w:t>
      </w:r>
      <w:r>
        <w:rPr>
          <w:spacing w:val="-6"/>
        </w:rPr>
        <w:t xml:space="preserve"> </w:t>
      </w:r>
      <w:r>
        <w:rPr>
          <w:spacing w:val="-2"/>
        </w:rPr>
        <w:t>organ</w:t>
      </w:r>
      <w:r>
        <w:rPr>
          <w:spacing w:val="-6"/>
        </w:rPr>
        <w:t xml:space="preserve"> </w:t>
      </w:r>
      <w:r>
        <w:rPr>
          <w:spacing w:val="-2"/>
        </w:rPr>
        <w:t>of</w:t>
      </w:r>
      <w:r>
        <w:rPr>
          <w:spacing w:val="-8"/>
        </w:rPr>
        <w:t xml:space="preserve"> </w:t>
      </w:r>
      <w:r>
        <w:rPr>
          <w:spacing w:val="-2"/>
        </w:rPr>
        <w:t>copper</w:t>
      </w:r>
      <w:r>
        <w:rPr>
          <w:spacing w:val="-8"/>
        </w:rPr>
        <w:t xml:space="preserve"> </w:t>
      </w:r>
      <w:r>
        <w:rPr>
          <w:spacing w:val="-2"/>
        </w:rPr>
        <w:t>storage</w:t>
      </w:r>
      <w:r>
        <w:rPr>
          <w:spacing w:val="-6"/>
        </w:rPr>
        <w:t xml:space="preserve"> </w:t>
      </w:r>
      <w:r>
        <w:rPr>
          <w:spacing w:val="-2"/>
        </w:rPr>
        <w:t>and</w:t>
      </w:r>
      <w:r>
        <w:rPr>
          <w:spacing w:val="-8"/>
        </w:rPr>
        <w:t xml:space="preserve"> </w:t>
      </w:r>
      <w:r>
        <w:rPr>
          <w:spacing w:val="-2"/>
        </w:rPr>
        <w:t>homeostasis,</w:t>
      </w:r>
      <w:r>
        <w:rPr>
          <w:spacing w:val="-6"/>
        </w:rPr>
        <w:t xml:space="preserve"> </w:t>
      </w:r>
      <w:r>
        <w:rPr>
          <w:spacing w:val="-2"/>
        </w:rPr>
        <w:t xml:space="preserve">the </w:t>
      </w:r>
      <w:r>
        <w:t>copper</w:t>
      </w:r>
      <w:r>
        <w:rPr>
          <w:spacing w:val="34"/>
        </w:rPr>
        <w:t xml:space="preserve"> </w:t>
      </w:r>
      <w:r>
        <w:t>is</w:t>
      </w:r>
      <w:r>
        <w:rPr>
          <w:spacing w:val="32"/>
        </w:rPr>
        <w:t xml:space="preserve"> </w:t>
      </w:r>
      <w:r>
        <w:t>either</w:t>
      </w:r>
      <w:r>
        <w:rPr>
          <w:spacing w:val="33"/>
        </w:rPr>
        <w:t xml:space="preserve"> </w:t>
      </w:r>
      <w:r>
        <w:t>secreted</w:t>
      </w:r>
      <w:r>
        <w:rPr>
          <w:spacing w:val="32"/>
        </w:rPr>
        <w:t xml:space="preserve"> </w:t>
      </w:r>
      <w:r>
        <w:t>to</w:t>
      </w:r>
      <w:r>
        <w:rPr>
          <w:spacing w:val="33"/>
        </w:rPr>
        <w:t xml:space="preserve"> </w:t>
      </w:r>
      <w:r>
        <w:t>the</w:t>
      </w:r>
      <w:r>
        <w:rPr>
          <w:spacing w:val="34"/>
        </w:rPr>
        <w:t xml:space="preserve"> </w:t>
      </w:r>
      <w:r>
        <w:t>blood</w:t>
      </w:r>
      <w:r>
        <w:rPr>
          <w:spacing w:val="33"/>
        </w:rPr>
        <w:t xml:space="preserve"> </w:t>
      </w:r>
      <w:r>
        <w:t>bound</w:t>
      </w:r>
      <w:r>
        <w:rPr>
          <w:spacing w:val="33"/>
        </w:rPr>
        <w:t xml:space="preserve"> </w:t>
      </w:r>
      <w:r>
        <w:t>to</w:t>
      </w:r>
      <w:r>
        <w:rPr>
          <w:spacing w:val="33"/>
        </w:rPr>
        <w:t xml:space="preserve"> </w:t>
      </w:r>
      <w:r>
        <w:t>ceruloplasmin</w:t>
      </w:r>
      <w:r>
        <w:rPr>
          <w:spacing w:val="34"/>
        </w:rPr>
        <w:t xml:space="preserve"> </w:t>
      </w:r>
      <w:r>
        <w:t xml:space="preserve">or </w:t>
      </w:r>
      <w:r>
        <w:rPr>
          <w:spacing w:val="-2"/>
        </w:rPr>
        <w:t>excreted</w:t>
      </w:r>
      <w:r>
        <w:rPr>
          <w:spacing w:val="-10"/>
        </w:rPr>
        <w:t xml:space="preserve"> </w:t>
      </w:r>
      <w:r>
        <w:rPr>
          <w:spacing w:val="-2"/>
        </w:rPr>
        <w:t>to</w:t>
      </w:r>
      <w:r>
        <w:rPr>
          <w:spacing w:val="-9"/>
        </w:rPr>
        <w:t xml:space="preserve"> </w:t>
      </w:r>
      <w:r>
        <w:rPr>
          <w:spacing w:val="-2"/>
        </w:rPr>
        <w:t>the</w:t>
      </w:r>
      <w:r>
        <w:rPr>
          <w:spacing w:val="-9"/>
        </w:rPr>
        <w:t xml:space="preserve"> </w:t>
      </w:r>
      <w:r>
        <w:rPr>
          <w:spacing w:val="-2"/>
        </w:rPr>
        <w:t>bile.</w:t>
      </w:r>
      <w:r>
        <w:rPr>
          <w:spacing w:val="-9"/>
        </w:rPr>
        <w:t xml:space="preserve"> </w:t>
      </w:r>
      <w:r>
        <w:rPr>
          <w:spacing w:val="-2"/>
        </w:rPr>
        <w:t>Both</w:t>
      </w:r>
      <w:r>
        <w:rPr>
          <w:spacing w:val="-10"/>
        </w:rPr>
        <w:t xml:space="preserve"> </w:t>
      </w:r>
      <w:r>
        <w:rPr>
          <w:spacing w:val="-2"/>
        </w:rPr>
        <w:t>processes</w:t>
      </w:r>
      <w:r>
        <w:rPr>
          <w:spacing w:val="-9"/>
        </w:rPr>
        <w:t xml:space="preserve"> </w:t>
      </w:r>
      <w:r>
        <w:rPr>
          <w:spacing w:val="-2"/>
        </w:rPr>
        <w:t>are</w:t>
      </w:r>
      <w:r>
        <w:rPr>
          <w:spacing w:val="-9"/>
        </w:rPr>
        <w:t xml:space="preserve"> </w:t>
      </w:r>
      <w:r>
        <w:rPr>
          <w:spacing w:val="-2"/>
        </w:rPr>
        <w:t>controlled</w:t>
      </w:r>
      <w:r>
        <w:rPr>
          <w:spacing w:val="-9"/>
        </w:rPr>
        <w:t xml:space="preserve"> </w:t>
      </w:r>
      <w:r>
        <w:rPr>
          <w:spacing w:val="-2"/>
        </w:rPr>
        <w:t>by</w:t>
      </w:r>
      <w:r>
        <w:rPr>
          <w:spacing w:val="-10"/>
        </w:rPr>
        <w:t xml:space="preserve"> </w:t>
      </w:r>
      <w:r>
        <w:rPr>
          <w:spacing w:val="-2"/>
        </w:rPr>
        <w:t>ATP7B;</w:t>
      </w:r>
      <w:r>
        <w:rPr>
          <w:spacing w:val="-9"/>
        </w:rPr>
        <w:t xml:space="preserve"> </w:t>
      </w:r>
      <w:r>
        <w:rPr>
          <w:spacing w:val="-2"/>
        </w:rPr>
        <w:t xml:space="preserve">defective </w:t>
      </w:r>
      <w:r>
        <w:t>ATP7B</w:t>
      </w:r>
      <w:r>
        <w:rPr>
          <w:spacing w:val="-12"/>
        </w:rPr>
        <w:t xml:space="preserve"> </w:t>
      </w:r>
      <w:r>
        <w:t>will,</w:t>
      </w:r>
      <w:r>
        <w:rPr>
          <w:spacing w:val="-11"/>
        </w:rPr>
        <w:t xml:space="preserve"> </w:t>
      </w:r>
      <w:r>
        <w:t>thus,</w:t>
      </w:r>
      <w:r>
        <w:rPr>
          <w:spacing w:val="-11"/>
        </w:rPr>
        <w:t xml:space="preserve"> </w:t>
      </w:r>
      <w:r>
        <w:t>lead</w:t>
      </w:r>
      <w:r>
        <w:rPr>
          <w:spacing w:val="-11"/>
        </w:rPr>
        <w:t xml:space="preserve"> </w:t>
      </w:r>
      <w:r>
        <w:t>to</w:t>
      </w:r>
      <w:r>
        <w:rPr>
          <w:spacing w:val="-12"/>
        </w:rPr>
        <w:t xml:space="preserve"> </w:t>
      </w:r>
      <w:r>
        <w:t>increased</w:t>
      </w:r>
      <w:r>
        <w:rPr>
          <w:spacing w:val="-11"/>
        </w:rPr>
        <w:t xml:space="preserve"> </w:t>
      </w:r>
      <w:r>
        <w:t>amounts</w:t>
      </w:r>
      <w:r>
        <w:rPr>
          <w:spacing w:val="-11"/>
        </w:rPr>
        <w:t xml:space="preserve"> </w:t>
      </w:r>
      <w:r>
        <w:t>of</w:t>
      </w:r>
      <w:r>
        <w:rPr>
          <w:spacing w:val="-11"/>
        </w:rPr>
        <w:t xml:space="preserve"> </w:t>
      </w:r>
      <w:r>
        <w:t>copper</w:t>
      </w:r>
      <w:r>
        <w:rPr>
          <w:spacing w:val="-12"/>
        </w:rPr>
        <w:t xml:space="preserve"> </w:t>
      </w:r>
      <w:r>
        <w:t>in</w:t>
      </w:r>
      <w:r>
        <w:rPr>
          <w:spacing w:val="-11"/>
        </w:rPr>
        <w:t xml:space="preserve"> </w:t>
      </w:r>
      <w:r>
        <w:t>the</w:t>
      </w:r>
      <w:r>
        <w:rPr>
          <w:spacing w:val="-11"/>
        </w:rPr>
        <w:t xml:space="preserve"> </w:t>
      </w:r>
      <w:r>
        <w:t>liver</w:t>
      </w:r>
      <w:r>
        <w:rPr>
          <w:spacing w:val="-11"/>
        </w:rPr>
        <w:t xml:space="preserve"> </w:t>
      </w:r>
      <w:r>
        <w:t>and other</w:t>
      </w:r>
      <w:r>
        <w:rPr>
          <w:spacing w:val="45"/>
        </w:rPr>
        <w:t xml:space="preserve"> </w:t>
      </w:r>
      <w:r>
        <w:t>organs</w:t>
      </w:r>
      <w:r>
        <w:rPr>
          <w:spacing w:val="48"/>
        </w:rPr>
        <w:t xml:space="preserve"> </w:t>
      </w:r>
      <w:r>
        <w:t>as</w:t>
      </w:r>
      <w:r>
        <w:rPr>
          <w:spacing w:val="50"/>
        </w:rPr>
        <w:t xml:space="preserve"> </w:t>
      </w:r>
      <w:r>
        <w:t>observed</w:t>
      </w:r>
      <w:r>
        <w:rPr>
          <w:spacing w:val="48"/>
        </w:rPr>
        <w:t xml:space="preserve"> </w:t>
      </w:r>
      <w:r>
        <w:t>in</w:t>
      </w:r>
      <w:r>
        <w:rPr>
          <w:spacing w:val="47"/>
        </w:rPr>
        <w:t xml:space="preserve"> </w:t>
      </w:r>
      <w:r>
        <w:t>Wilson</w:t>
      </w:r>
      <w:r>
        <w:rPr>
          <w:spacing w:val="48"/>
        </w:rPr>
        <w:t xml:space="preserve"> </w:t>
      </w:r>
      <w:r>
        <w:t>disease</w:t>
      </w:r>
      <w:r>
        <w:rPr>
          <w:spacing w:val="50"/>
        </w:rPr>
        <w:t xml:space="preserve"> </w:t>
      </w:r>
      <w:r>
        <w:t>patients.</w:t>
      </w:r>
      <w:r>
        <w:rPr>
          <w:spacing w:val="49"/>
        </w:rPr>
        <w:t xml:space="preserve"> </w:t>
      </w:r>
      <w:r>
        <w:t>The</w:t>
      </w:r>
      <w:r>
        <w:rPr>
          <w:spacing w:val="49"/>
        </w:rPr>
        <w:t xml:space="preserve"> </w:t>
      </w:r>
      <w:r>
        <w:rPr>
          <w:spacing w:val="-4"/>
        </w:rPr>
        <w:t>main</w:t>
      </w:r>
    </w:p>
    <w:p w14:paraId="3C7AF112" w14:textId="77777777" w:rsidR="0084290B" w:rsidRDefault="00000000">
      <w:pPr>
        <w:pStyle w:val="BodyText"/>
        <w:spacing w:line="205" w:lineRule="exact"/>
        <w:ind w:left="673"/>
        <w:jc w:val="both"/>
      </w:pPr>
      <w:r>
        <w:t>excretory</w:t>
      </w:r>
      <w:r>
        <w:rPr>
          <w:spacing w:val="4"/>
        </w:rPr>
        <w:t xml:space="preserve"> </w:t>
      </w:r>
      <w:r>
        <w:t>route</w:t>
      </w:r>
      <w:r>
        <w:rPr>
          <w:spacing w:val="4"/>
        </w:rPr>
        <w:t xml:space="preserve"> </w:t>
      </w:r>
      <w:r>
        <w:t>of</w:t>
      </w:r>
      <w:r>
        <w:rPr>
          <w:spacing w:val="1"/>
        </w:rPr>
        <w:t xml:space="preserve"> </w:t>
      </w:r>
      <w:r>
        <w:t>copper</w:t>
      </w:r>
      <w:r>
        <w:rPr>
          <w:spacing w:val="3"/>
        </w:rPr>
        <w:t xml:space="preserve"> </w:t>
      </w:r>
      <w:r>
        <w:t>is</w:t>
      </w:r>
      <w:r>
        <w:rPr>
          <w:spacing w:val="1"/>
        </w:rPr>
        <w:t xml:space="preserve"> </w:t>
      </w:r>
      <w:r>
        <w:t>bile</w:t>
      </w:r>
      <w:r>
        <w:rPr>
          <w:spacing w:val="2"/>
        </w:rPr>
        <w:t xml:space="preserve"> </w:t>
      </w:r>
      <w:r>
        <w:t>and</w:t>
      </w:r>
      <w:r>
        <w:rPr>
          <w:spacing w:val="2"/>
        </w:rPr>
        <w:t xml:space="preserve"> </w:t>
      </w:r>
      <w:r>
        <w:t>urinary</w:t>
      </w:r>
      <w:r>
        <w:rPr>
          <w:spacing w:val="4"/>
        </w:rPr>
        <w:t xml:space="preserve"> </w:t>
      </w:r>
      <w:r>
        <w:t>loss</w:t>
      </w:r>
      <w:r>
        <w:rPr>
          <w:spacing w:val="3"/>
        </w:rPr>
        <w:t xml:space="preserve"> </w:t>
      </w:r>
      <w:r>
        <w:t>is</w:t>
      </w:r>
      <w:r>
        <w:rPr>
          <w:spacing w:val="1"/>
        </w:rPr>
        <w:t xml:space="preserve"> </w:t>
      </w:r>
      <w:r>
        <w:rPr>
          <w:spacing w:val="-2"/>
        </w:rPr>
        <w:t>negligible.</w:t>
      </w:r>
    </w:p>
    <w:p w14:paraId="537F1628" w14:textId="77777777" w:rsidR="0084290B" w:rsidRDefault="00000000">
      <w:pPr>
        <w:pStyle w:val="BodyText"/>
        <w:spacing w:before="12" w:line="254" w:lineRule="auto"/>
        <w:ind w:left="673" w:firstLine="179"/>
        <w:jc w:val="both"/>
      </w:pPr>
      <w:r>
        <w:t>Free</w:t>
      </w:r>
      <w:r>
        <w:rPr>
          <w:spacing w:val="-12"/>
        </w:rPr>
        <w:t xml:space="preserve"> </w:t>
      </w:r>
      <w:r>
        <w:t>copper</w:t>
      </w:r>
      <w:r>
        <w:rPr>
          <w:spacing w:val="-11"/>
        </w:rPr>
        <w:t xml:space="preserve"> </w:t>
      </w:r>
      <w:r>
        <w:t>ions</w:t>
      </w:r>
      <w:r>
        <w:rPr>
          <w:spacing w:val="-11"/>
        </w:rPr>
        <w:t xml:space="preserve"> </w:t>
      </w:r>
      <w:r>
        <w:t>are</w:t>
      </w:r>
      <w:r>
        <w:rPr>
          <w:spacing w:val="-11"/>
        </w:rPr>
        <w:t xml:space="preserve"> </w:t>
      </w:r>
      <w:r>
        <w:t>virtually</w:t>
      </w:r>
      <w:r>
        <w:rPr>
          <w:spacing w:val="-12"/>
        </w:rPr>
        <w:t xml:space="preserve"> </w:t>
      </w:r>
      <w:r>
        <w:t>non-existing</w:t>
      </w:r>
      <w:r>
        <w:rPr>
          <w:spacing w:val="-11"/>
        </w:rPr>
        <w:t xml:space="preserve"> </w:t>
      </w:r>
      <w:r>
        <w:t>in</w:t>
      </w:r>
      <w:r>
        <w:rPr>
          <w:spacing w:val="-11"/>
        </w:rPr>
        <w:t xml:space="preserve"> </w:t>
      </w:r>
      <w:r>
        <w:t>living</w:t>
      </w:r>
      <w:r>
        <w:rPr>
          <w:spacing w:val="-11"/>
        </w:rPr>
        <w:t xml:space="preserve"> </w:t>
      </w:r>
      <w:r>
        <w:t>organisms.</w:t>
      </w:r>
      <w:r>
        <w:rPr>
          <w:spacing w:val="-12"/>
        </w:rPr>
        <w:t xml:space="preserve"> </w:t>
      </w:r>
      <w:r>
        <w:t xml:space="preserve">The </w:t>
      </w:r>
      <w:r>
        <w:rPr>
          <w:spacing w:val="-2"/>
        </w:rPr>
        <w:t>concentration of</w:t>
      </w:r>
      <w:r>
        <w:rPr>
          <w:spacing w:val="-3"/>
        </w:rPr>
        <w:t xml:space="preserve"> </w:t>
      </w:r>
      <w:r>
        <w:rPr>
          <w:spacing w:val="-2"/>
        </w:rPr>
        <w:t>free</w:t>
      </w:r>
      <w:r>
        <w:rPr>
          <w:spacing w:val="-4"/>
        </w:rPr>
        <w:t xml:space="preserve"> </w:t>
      </w:r>
      <w:r>
        <w:rPr>
          <w:spacing w:val="-2"/>
        </w:rPr>
        <w:t>copper ions</w:t>
      </w:r>
      <w:r>
        <w:rPr>
          <w:spacing w:val="-4"/>
        </w:rPr>
        <w:t xml:space="preserve"> </w:t>
      </w:r>
      <w:r>
        <w:rPr>
          <w:spacing w:val="-2"/>
        </w:rPr>
        <w:t>has been</w:t>
      </w:r>
      <w:r>
        <w:rPr>
          <w:spacing w:val="-4"/>
        </w:rPr>
        <w:t xml:space="preserve"> </w:t>
      </w:r>
      <w:r>
        <w:rPr>
          <w:spacing w:val="-2"/>
        </w:rPr>
        <w:t>estimated to</w:t>
      </w:r>
      <w:r>
        <w:rPr>
          <w:spacing w:val="-5"/>
        </w:rPr>
        <w:t xml:space="preserve"> </w:t>
      </w:r>
      <w:r>
        <w:rPr>
          <w:spacing w:val="-2"/>
        </w:rPr>
        <w:t>be in</w:t>
      </w:r>
      <w:r>
        <w:rPr>
          <w:spacing w:val="-4"/>
        </w:rPr>
        <w:t xml:space="preserve"> </w:t>
      </w:r>
      <w:r>
        <w:rPr>
          <w:spacing w:val="-2"/>
        </w:rPr>
        <w:t>the</w:t>
      </w:r>
      <w:r>
        <w:t xml:space="preserve"> </w:t>
      </w:r>
      <w:r>
        <w:rPr>
          <w:spacing w:val="-4"/>
        </w:rPr>
        <w:t>order</w:t>
      </w:r>
    </w:p>
    <w:p w14:paraId="4D81D578" w14:textId="77777777" w:rsidR="0084290B" w:rsidRDefault="00000000">
      <w:pPr>
        <w:pStyle w:val="BodyText"/>
        <w:spacing w:line="213" w:lineRule="auto"/>
        <w:ind w:left="673"/>
        <w:jc w:val="both"/>
      </w:pPr>
      <w:r>
        <w:t>of 10</w:t>
      </w:r>
      <w:r>
        <w:rPr>
          <w:rFonts w:ascii="Lucida Sans Unicode" w:hAnsi="Lucida Sans Unicode"/>
          <w:vertAlign w:val="superscript"/>
        </w:rPr>
        <w:t>—</w:t>
      </w:r>
      <w:r>
        <w:rPr>
          <w:vertAlign w:val="superscript"/>
        </w:rPr>
        <w:t>13</w:t>
      </w:r>
      <w:r>
        <w:t xml:space="preserve"> in the human blood</w:t>
      </w:r>
      <w:hyperlink w:anchor="_bookmark19" w:history="1">
        <w:r>
          <w:rPr>
            <w:vertAlign w:val="superscript"/>
          </w:rPr>
          <w:t>14</w:t>
        </w:r>
      </w:hyperlink>
      <w:r>
        <w:t xml:space="preserve"> where the metal is mainly bound to ceruloplasmin,</w:t>
      </w:r>
      <w:r>
        <w:rPr>
          <w:spacing w:val="22"/>
        </w:rPr>
        <w:t xml:space="preserve"> </w:t>
      </w:r>
      <w:r>
        <w:t>albumin,</w:t>
      </w:r>
      <w:r>
        <w:rPr>
          <w:spacing w:val="22"/>
        </w:rPr>
        <w:t xml:space="preserve"> </w:t>
      </w:r>
      <w:r>
        <w:t>and</w:t>
      </w:r>
      <w:r>
        <w:rPr>
          <w:spacing w:val="22"/>
        </w:rPr>
        <w:t xml:space="preserve"> </w:t>
      </w:r>
      <w:r>
        <w:t>histidine.</w:t>
      </w:r>
      <w:r>
        <w:rPr>
          <w:spacing w:val="24"/>
        </w:rPr>
        <w:t xml:space="preserve"> </w:t>
      </w:r>
      <w:r>
        <w:t>Ceruloplasmin</w:t>
      </w:r>
      <w:r>
        <w:rPr>
          <w:spacing w:val="22"/>
        </w:rPr>
        <w:t xml:space="preserve"> </w:t>
      </w:r>
      <w:r>
        <w:t>is</w:t>
      </w:r>
      <w:r>
        <w:rPr>
          <w:spacing w:val="21"/>
        </w:rPr>
        <w:t xml:space="preserve"> </w:t>
      </w:r>
      <w:r>
        <w:t>the</w:t>
      </w:r>
      <w:r>
        <w:rPr>
          <w:spacing w:val="23"/>
        </w:rPr>
        <w:t xml:space="preserve"> </w:t>
      </w:r>
      <w:r>
        <w:rPr>
          <w:spacing w:val="-4"/>
        </w:rPr>
        <w:t>major</w:t>
      </w:r>
    </w:p>
    <w:p w14:paraId="08E74DBD" w14:textId="77777777" w:rsidR="0084290B" w:rsidRDefault="00000000">
      <w:pPr>
        <w:pStyle w:val="BodyText"/>
        <w:spacing w:before="9" w:line="254" w:lineRule="auto"/>
        <w:ind w:left="673"/>
        <w:jc w:val="both"/>
      </w:pPr>
      <w:r>
        <w:t>copper-containing protein component in serum, but it is disputable whether</w:t>
      </w:r>
      <w:r>
        <w:rPr>
          <w:spacing w:val="-4"/>
        </w:rPr>
        <w:t xml:space="preserve"> </w:t>
      </w:r>
      <w:r>
        <w:t>it</w:t>
      </w:r>
      <w:r>
        <w:rPr>
          <w:spacing w:val="-5"/>
        </w:rPr>
        <w:t xml:space="preserve"> </w:t>
      </w:r>
      <w:r>
        <w:t>has</w:t>
      </w:r>
      <w:r>
        <w:rPr>
          <w:spacing w:val="-4"/>
        </w:rPr>
        <w:t xml:space="preserve"> </w:t>
      </w:r>
      <w:r>
        <w:t>a</w:t>
      </w:r>
      <w:r>
        <w:rPr>
          <w:spacing w:val="-3"/>
        </w:rPr>
        <w:t xml:space="preserve"> </w:t>
      </w:r>
      <w:r>
        <w:t>role</w:t>
      </w:r>
      <w:r>
        <w:rPr>
          <w:spacing w:val="-4"/>
        </w:rPr>
        <w:t xml:space="preserve"> </w:t>
      </w:r>
      <w:r>
        <w:t>in</w:t>
      </w:r>
      <w:r>
        <w:rPr>
          <w:spacing w:val="-4"/>
        </w:rPr>
        <w:t xml:space="preserve"> </w:t>
      </w:r>
      <w:r>
        <w:t>copper</w:t>
      </w:r>
      <w:r>
        <w:rPr>
          <w:spacing w:val="-4"/>
        </w:rPr>
        <w:t xml:space="preserve"> </w:t>
      </w:r>
      <w:r>
        <w:t>metabolism.</w:t>
      </w:r>
      <w:hyperlink w:anchor="_bookmark20" w:history="1">
        <w:r>
          <w:rPr>
            <w:vertAlign w:val="superscript"/>
          </w:rPr>
          <w:t>15</w:t>
        </w:r>
      </w:hyperlink>
      <w:r>
        <w:rPr>
          <w:spacing w:val="-4"/>
        </w:rPr>
        <w:t xml:space="preserve"> </w:t>
      </w:r>
      <w:r>
        <w:t>Albumin-bound</w:t>
      </w:r>
      <w:r>
        <w:rPr>
          <w:spacing w:val="-5"/>
        </w:rPr>
        <w:t xml:space="preserve"> </w:t>
      </w:r>
      <w:r>
        <w:t>copper is</w:t>
      </w:r>
      <w:r>
        <w:rPr>
          <w:spacing w:val="-5"/>
        </w:rPr>
        <w:t xml:space="preserve"> </w:t>
      </w:r>
      <w:r>
        <w:t>in</w:t>
      </w:r>
      <w:r>
        <w:rPr>
          <w:spacing w:val="-3"/>
        </w:rPr>
        <w:t xml:space="preserve"> </w:t>
      </w:r>
      <w:r>
        <w:t>equilibrium</w:t>
      </w:r>
      <w:r>
        <w:rPr>
          <w:spacing w:val="-6"/>
        </w:rPr>
        <w:t xml:space="preserve"> </w:t>
      </w:r>
      <w:r>
        <w:t>with</w:t>
      </w:r>
      <w:r>
        <w:rPr>
          <w:spacing w:val="-3"/>
        </w:rPr>
        <w:t xml:space="preserve"> </w:t>
      </w:r>
      <w:r>
        <w:t>amino-acid-bound</w:t>
      </w:r>
      <w:r>
        <w:rPr>
          <w:spacing w:val="-4"/>
        </w:rPr>
        <w:t xml:space="preserve"> </w:t>
      </w:r>
      <w:r>
        <w:t>copper</w:t>
      </w:r>
      <w:r>
        <w:rPr>
          <w:spacing w:val="-3"/>
        </w:rPr>
        <w:t xml:space="preserve"> </w:t>
      </w:r>
      <w:r>
        <w:t>and</w:t>
      </w:r>
      <w:r>
        <w:rPr>
          <w:spacing w:val="-3"/>
        </w:rPr>
        <w:t xml:space="preserve"> </w:t>
      </w:r>
      <w:r>
        <w:t>these</w:t>
      </w:r>
      <w:r>
        <w:rPr>
          <w:spacing w:val="-3"/>
        </w:rPr>
        <w:t xml:space="preserve"> </w:t>
      </w:r>
      <w:r>
        <w:t>two</w:t>
      </w:r>
      <w:r>
        <w:rPr>
          <w:spacing w:val="-3"/>
        </w:rPr>
        <w:t xml:space="preserve"> </w:t>
      </w:r>
      <w:r>
        <w:t xml:space="preserve">forms probably constitute a buffer system that secures the availability of sufficient copper to tissues as well as protecting against copper </w:t>
      </w:r>
      <w:r>
        <w:rPr>
          <w:spacing w:val="-2"/>
        </w:rPr>
        <w:t>toxicity.</w:t>
      </w:r>
    </w:p>
    <w:p w14:paraId="2C9E09C7" w14:textId="77777777" w:rsidR="0084290B" w:rsidRDefault="00000000">
      <w:pPr>
        <w:pStyle w:val="BodyText"/>
        <w:spacing w:before="69" w:line="254" w:lineRule="auto"/>
        <w:ind w:left="197" w:right="75" w:firstLine="179"/>
        <w:jc w:val="both"/>
      </w:pPr>
      <w:r>
        <w:br w:type="column"/>
      </w:r>
      <w:r>
        <w:t>The copper is transported to the brain across the blood–brain barrier</w:t>
      </w:r>
      <w:r>
        <w:rPr>
          <w:spacing w:val="-4"/>
        </w:rPr>
        <w:t xml:space="preserve"> </w:t>
      </w:r>
      <w:r>
        <w:t>at</w:t>
      </w:r>
      <w:r>
        <w:rPr>
          <w:spacing w:val="-5"/>
        </w:rPr>
        <w:t xml:space="preserve"> </w:t>
      </w:r>
      <w:r>
        <w:t>the</w:t>
      </w:r>
      <w:r>
        <w:rPr>
          <w:spacing w:val="-4"/>
        </w:rPr>
        <w:t xml:space="preserve"> </w:t>
      </w:r>
      <w:r>
        <w:t>cerebral</w:t>
      </w:r>
      <w:r>
        <w:rPr>
          <w:spacing w:val="-4"/>
        </w:rPr>
        <w:t xml:space="preserve"> </w:t>
      </w:r>
      <w:r>
        <w:t>endothelium</w:t>
      </w:r>
      <w:r>
        <w:rPr>
          <w:spacing w:val="-4"/>
        </w:rPr>
        <w:t xml:space="preserve"> </w:t>
      </w:r>
      <w:r>
        <w:t>and</w:t>
      </w:r>
      <w:r>
        <w:rPr>
          <w:spacing w:val="-5"/>
        </w:rPr>
        <w:t xml:space="preserve"> </w:t>
      </w:r>
      <w:r>
        <w:t>the</w:t>
      </w:r>
      <w:r>
        <w:rPr>
          <w:spacing w:val="-4"/>
        </w:rPr>
        <w:t xml:space="preserve"> </w:t>
      </w:r>
      <w:r>
        <w:t>blood–cerebrospinal</w:t>
      </w:r>
      <w:r>
        <w:rPr>
          <w:spacing w:val="-4"/>
        </w:rPr>
        <w:t xml:space="preserve"> </w:t>
      </w:r>
      <w:r>
        <w:t xml:space="preserve">fluid barrier at the choroid plexus. The details of copper transport to the brain are yet unknown. The copper transporters CTR1, ATP7A, and </w:t>
      </w:r>
      <w:r>
        <w:rPr>
          <w:spacing w:val="-2"/>
        </w:rPr>
        <w:t>ATP7B</w:t>
      </w:r>
      <w:r>
        <w:rPr>
          <w:spacing w:val="-4"/>
        </w:rPr>
        <w:t xml:space="preserve"> </w:t>
      </w:r>
      <w:r>
        <w:rPr>
          <w:spacing w:val="-2"/>
        </w:rPr>
        <w:t>are</w:t>
      </w:r>
      <w:r>
        <w:rPr>
          <w:spacing w:val="-3"/>
        </w:rPr>
        <w:t xml:space="preserve"> </w:t>
      </w:r>
      <w:r>
        <w:rPr>
          <w:spacing w:val="-2"/>
        </w:rPr>
        <w:t>all</w:t>
      </w:r>
      <w:r>
        <w:rPr>
          <w:spacing w:val="-3"/>
        </w:rPr>
        <w:t xml:space="preserve"> </w:t>
      </w:r>
      <w:r>
        <w:rPr>
          <w:spacing w:val="-2"/>
        </w:rPr>
        <w:t>expressed</w:t>
      </w:r>
      <w:r>
        <w:rPr>
          <w:spacing w:val="-3"/>
        </w:rPr>
        <w:t xml:space="preserve"> </w:t>
      </w:r>
      <w:r>
        <w:rPr>
          <w:spacing w:val="-2"/>
        </w:rPr>
        <w:t>profoundly in</w:t>
      </w:r>
      <w:r>
        <w:rPr>
          <w:spacing w:val="-5"/>
        </w:rPr>
        <w:t xml:space="preserve"> </w:t>
      </w:r>
      <w:r>
        <w:rPr>
          <w:spacing w:val="-2"/>
        </w:rPr>
        <w:t>brain barrier</w:t>
      </w:r>
      <w:r>
        <w:rPr>
          <w:spacing w:val="-3"/>
        </w:rPr>
        <w:t xml:space="preserve"> </w:t>
      </w:r>
      <w:r>
        <w:rPr>
          <w:spacing w:val="-2"/>
        </w:rPr>
        <w:t>fractions,</w:t>
      </w:r>
      <w:r>
        <w:rPr>
          <w:spacing w:val="-3"/>
        </w:rPr>
        <w:t xml:space="preserve"> </w:t>
      </w:r>
      <w:r>
        <w:rPr>
          <w:spacing w:val="-2"/>
        </w:rPr>
        <w:t xml:space="preserve">indicat- </w:t>
      </w:r>
      <w:r>
        <w:t>ing a possible role of these transporters in brain copper uptake.</w:t>
      </w:r>
      <w:hyperlink w:anchor="_bookmark21" w:history="1">
        <w:r>
          <w:rPr>
            <w:vertAlign w:val="superscript"/>
          </w:rPr>
          <w:t>16</w:t>
        </w:r>
      </w:hyperlink>
      <w:r>
        <w:t xml:space="preserve"> In the brain ATP7A is involved in normal functioning of copper- dependent enzymes. Expression of ATP7A in the brain is develop- mentally regulated and it is high in the early postnatal period.</w:t>
      </w:r>
      <w:hyperlink w:anchor="_bookmark22" w:history="1">
        <w:r>
          <w:rPr>
            <w:vertAlign w:val="superscript"/>
          </w:rPr>
          <w:t>17</w:t>
        </w:r>
      </w:hyperlink>
    </w:p>
    <w:p w14:paraId="45E9E106" w14:textId="77777777" w:rsidR="0084290B" w:rsidRDefault="0084290B">
      <w:pPr>
        <w:pStyle w:val="BodyText"/>
        <w:spacing w:before="8"/>
      </w:pPr>
    </w:p>
    <w:p w14:paraId="386A72D4" w14:textId="77777777" w:rsidR="0084290B" w:rsidRDefault="00000000">
      <w:pPr>
        <w:pStyle w:val="BodyText"/>
        <w:ind w:left="197"/>
        <w:jc w:val="both"/>
        <w:rPr>
          <w:rFonts w:ascii="Bookman Old Style"/>
        </w:rPr>
      </w:pPr>
      <w:r>
        <w:rPr>
          <w:rFonts w:ascii="Bookman Old Style"/>
          <w:w w:val="85"/>
        </w:rPr>
        <w:t>Copper</w:t>
      </w:r>
      <w:r>
        <w:rPr>
          <w:rFonts w:ascii="Bookman Old Style"/>
          <w:spacing w:val="-3"/>
          <w:w w:val="85"/>
        </w:rPr>
        <w:t xml:space="preserve"> </w:t>
      </w:r>
      <w:r>
        <w:rPr>
          <w:rFonts w:ascii="Bookman Old Style"/>
          <w:w w:val="85"/>
        </w:rPr>
        <w:t>homeostasis</w:t>
      </w:r>
      <w:r>
        <w:rPr>
          <w:rFonts w:ascii="Bookman Old Style"/>
          <w:spacing w:val="-2"/>
          <w:w w:val="85"/>
        </w:rPr>
        <w:t xml:space="preserve"> </w:t>
      </w:r>
      <w:r>
        <w:rPr>
          <w:rFonts w:ascii="Bookman Old Style"/>
          <w:w w:val="85"/>
        </w:rPr>
        <w:t>in</w:t>
      </w:r>
      <w:r>
        <w:rPr>
          <w:rFonts w:ascii="Bookman Old Style"/>
          <w:spacing w:val="-1"/>
          <w:w w:val="85"/>
        </w:rPr>
        <w:t xml:space="preserve"> </w:t>
      </w:r>
      <w:r>
        <w:rPr>
          <w:rFonts w:ascii="Bookman Old Style"/>
          <w:spacing w:val="-5"/>
          <w:w w:val="85"/>
        </w:rPr>
        <w:t>MD</w:t>
      </w:r>
    </w:p>
    <w:p w14:paraId="66C40C13" w14:textId="77777777" w:rsidR="0084290B" w:rsidRDefault="00000000">
      <w:pPr>
        <w:pStyle w:val="BodyText"/>
        <w:spacing w:before="9" w:line="254" w:lineRule="auto"/>
        <w:ind w:left="197" w:right="76"/>
        <w:jc w:val="both"/>
      </w:pPr>
      <w:r>
        <w:t>Elimination</w:t>
      </w:r>
      <w:r>
        <w:rPr>
          <w:spacing w:val="-1"/>
        </w:rPr>
        <w:t xml:space="preserve"> </w:t>
      </w:r>
      <w:r>
        <w:t>of</w:t>
      </w:r>
      <w:r>
        <w:rPr>
          <w:spacing w:val="-1"/>
        </w:rPr>
        <w:t xml:space="preserve"> </w:t>
      </w:r>
      <w:r>
        <w:t>copper</w:t>
      </w:r>
      <w:r>
        <w:rPr>
          <w:spacing w:val="-3"/>
        </w:rPr>
        <w:t xml:space="preserve"> </w:t>
      </w:r>
      <w:r>
        <w:t>from</w:t>
      </w:r>
      <w:r>
        <w:rPr>
          <w:spacing w:val="-1"/>
        </w:rPr>
        <w:t xml:space="preserve"> </w:t>
      </w:r>
      <w:r>
        <w:t>cells</w:t>
      </w:r>
      <w:r>
        <w:rPr>
          <w:spacing w:val="-3"/>
        </w:rPr>
        <w:t xml:space="preserve"> </w:t>
      </w:r>
      <w:r>
        <w:t>is</w:t>
      </w:r>
      <w:r>
        <w:rPr>
          <w:spacing w:val="-2"/>
        </w:rPr>
        <w:t xml:space="preserve"> </w:t>
      </w:r>
      <w:r>
        <w:t>the</w:t>
      </w:r>
      <w:r>
        <w:rPr>
          <w:spacing w:val="-1"/>
        </w:rPr>
        <w:t xml:space="preserve"> </w:t>
      </w:r>
      <w:r>
        <w:t>basic</w:t>
      </w:r>
      <w:r>
        <w:rPr>
          <w:spacing w:val="-2"/>
        </w:rPr>
        <w:t xml:space="preserve"> </w:t>
      </w:r>
      <w:r>
        <w:t>disturbance</w:t>
      </w:r>
      <w:r>
        <w:rPr>
          <w:spacing w:val="-1"/>
        </w:rPr>
        <w:t xml:space="preserve"> </w:t>
      </w:r>
      <w:r>
        <w:t>in</w:t>
      </w:r>
      <w:r>
        <w:rPr>
          <w:spacing w:val="-2"/>
        </w:rPr>
        <w:t xml:space="preserve"> </w:t>
      </w:r>
      <w:r>
        <w:t>MD,</w:t>
      </w:r>
      <w:r>
        <w:rPr>
          <w:spacing w:val="-1"/>
        </w:rPr>
        <w:t xml:space="preserve"> </w:t>
      </w:r>
      <w:r>
        <w:t xml:space="preserve">and </w:t>
      </w:r>
      <w:r>
        <w:rPr>
          <w:spacing w:val="-2"/>
        </w:rPr>
        <w:t>almost all</w:t>
      </w:r>
      <w:r>
        <w:rPr>
          <w:spacing w:val="-3"/>
        </w:rPr>
        <w:t xml:space="preserve"> </w:t>
      </w:r>
      <w:r>
        <w:rPr>
          <w:spacing w:val="-2"/>
        </w:rPr>
        <w:t>the tissues</w:t>
      </w:r>
      <w:r>
        <w:rPr>
          <w:spacing w:val="-4"/>
        </w:rPr>
        <w:t xml:space="preserve"> </w:t>
      </w:r>
      <w:r>
        <w:rPr>
          <w:spacing w:val="-2"/>
        </w:rPr>
        <w:t>except</w:t>
      </w:r>
      <w:r>
        <w:rPr>
          <w:spacing w:val="-3"/>
        </w:rPr>
        <w:t xml:space="preserve"> </w:t>
      </w:r>
      <w:r>
        <w:rPr>
          <w:spacing w:val="-2"/>
        </w:rPr>
        <w:t>for</w:t>
      </w:r>
      <w:r>
        <w:rPr>
          <w:spacing w:val="-3"/>
        </w:rPr>
        <w:t xml:space="preserve"> </w:t>
      </w:r>
      <w:r>
        <w:rPr>
          <w:spacing w:val="-2"/>
        </w:rPr>
        <w:t>liver</w:t>
      </w:r>
      <w:r>
        <w:rPr>
          <w:spacing w:val="-5"/>
        </w:rPr>
        <w:t xml:space="preserve"> </w:t>
      </w:r>
      <w:r>
        <w:rPr>
          <w:spacing w:val="-2"/>
        </w:rPr>
        <w:t>and brain</w:t>
      </w:r>
      <w:r>
        <w:rPr>
          <w:spacing w:val="-6"/>
        </w:rPr>
        <w:t xml:space="preserve"> </w:t>
      </w:r>
      <w:r>
        <w:rPr>
          <w:spacing w:val="-2"/>
        </w:rPr>
        <w:t>will</w:t>
      </w:r>
      <w:r>
        <w:rPr>
          <w:spacing w:val="-3"/>
        </w:rPr>
        <w:t xml:space="preserve"> </w:t>
      </w:r>
      <w:r>
        <w:rPr>
          <w:spacing w:val="-2"/>
        </w:rPr>
        <w:t xml:space="preserve">accumulate copper </w:t>
      </w:r>
      <w:r>
        <w:t>to</w:t>
      </w:r>
      <w:r>
        <w:rPr>
          <w:spacing w:val="-4"/>
        </w:rPr>
        <w:t xml:space="preserve"> </w:t>
      </w:r>
      <w:r>
        <w:t>abnormal</w:t>
      </w:r>
      <w:r>
        <w:rPr>
          <w:spacing w:val="-3"/>
        </w:rPr>
        <w:t xml:space="preserve"> </w:t>
      </w:r>
      <w:r>
        <w:t>levels.,</w:t>
      </w:r>
      <w:r>
        <w:rPr>
          <w:spacing w:val="-4"/>
        </w:rPr>
        <w:t xml:space="preserve"> </w:t>
      </w:r>
      <w:r>
        <w:t>Although</w:t>
      </w:r>
      <w:r>
        <w:rPr>
          <w:spacing w:val="-2"/>
        </w:rPr>
        <w:t xml:space="preserve"> </w:t>
      </w:r>
      <w:r>
        <w:t>high,</w:t>
      </w:r>
      <w:r>
        <w:rPr>
          <w:spacing w:val="-3"/>
        </w:rPr>
        <w:t xml:space="preserve"> </w:t>
      </w:r>
      <w:r>
        <w:t>the</w:t>
      </w:r>
      <w:r>
        <w:rPr>
          <w:spacing w:val="-3"/>
        </w:rPr>
        <w:t xml:space="preserve"> </w:t>
      </w:r>
      <w:r>
        <w:t>copper</w:t>
      </w:r>
      <w:r>
        <w:rPr>
          <w:spacing w:val="-4"/>
        </w:rPr>
        <w:t xml:space="preserve"> </w:t>
      </w:r>
      <w:r>
        <w:t>level</w:t>
      </w:r>
      <w:r>
        <w:rPr>
          <w:spacing w:val="-4"/>
        </w:rPr>
        <w:t xml:space="preserve"> </w:t>
      </w:r>
      <w:r>
        <w:t>does</w:t>
      </w:r>
      <w:r>
        <w:rPr>
          <w:spacing w:val="-3"/>
        </w:rPr>
        <w:t xml:space="preserve"> </w:t>
      </w:r>
      <w:r>
        <w:t>not</w:t>
      </w:r>
      <w:r>
        <w:rPr>
          <w:spacing w:val="-2"/>
        </w:rPr>
        <w:t xml:space="preserve"> </w:t>
      </w:r>
      <w:r>
        <w:t>reach</w:t>
      </w:r>
      <w:r>
        <w:rPr>
          <w:spacing w:val="-3"/>
        </w:rPr>
        <w:t xml:space="preserve"> </w:t>
      </w:r>
      <w:r>
        <w:t>a toxic state in MD. This is partly due to an already diminished intestinal copper absorption, because of defective copper export</w:t>
      </w:r>
      <w:r>
        <w:rPr>
          <w:spacing w:val="40"/>
        </w:rPr>
        <w:t xml:space="preserve"> </w:t>
      </w:r>
      <w:r>
        <w:t>from the mucosal epithelium, and partly due to</w:t>
      </w:r>
      <w:r>
        <w:rPr>
          <w:spacing w:val="21"/>
        </w:rPr>
        <w:t xml:space="preserve"> </w:t>
      </w:r>
      <w:r>
        <w:t>the scavenger</w:t>
      </w:r>
      <w:r>
        <w:rPr>
          <w:spacing w:val="21"/>
        </w:rPr>
        <w:t xml:space="preserve"> </w:t>
      </w:r>
      <w:r>
        <w:t>role</w:t>
      </w:r>
      <w:r>
        <w:rPr>
          <w:spacing w:val="40"/>
        </w:rPr>
        <w:t xml:space="preserve"> </w:t>
      </w:r>
      <w:r>
        <w:t>of metallothionein.</w:t>
      </w:r>
    </w:p>
    <w:p w14:paraId="0A1025AC" w14:textId="77777777" w:rsidR="0084290B" w:rsidRDefault="00000000">
      <w:pPr>
        <w:pStyle w:val="BodyText"/>
        <w:spacing w:line="254" w:lineRule="auto"/>
        <w:ind w:left="197" w:right="76" w:firstLine="179"/>
        <w:jc w:val="both"/>
      </w:pPr>
      <w:r>
        <w:t>In the liver of MD patients, the low copper content is due to requirement</w:t>
      </w:r>
      <w:r>
        <w:rPr>
          <w:spacing w:val="-9"/>
        </w:rPr>
        <w:t xml:space="preserve"> </w:t>
      </w:r>
      <w:r>
        <w:t>of</w:t>
      </w:r>
      <w:r>
        <w:rPr>
          <w:spacing w:val="-10"/>
        </w:rPr>
        <w:t xml:space="preserve"> </w:t>
      </w:r>
      <w:r>
        <w:t>the</w:t>
      </w:r>
      <w:r>
        <w:rPr>
          <w:spacing w:val="-9"/>
        </w:rPr>
        <w:t xml:space="preserve"> </w:t>
      </w:r>
      <w:r>
        <w:t>metal</w:t>
      </w:r>
      <w:r>
        <w:rPr>
          <w:spacing w:val="-9"/>
        </w:rPr>
        <w:t xml:space="preserve"> </w:t>
      </w:r>
      <w:r>
        <w:t>in</w:t>
      </w:r>
      <w:r>
        <w:rPr>
          <w:spacing w:val="-10"/>
        </w:rPr>
        <w:t xml:space="preserve"> </w:t>
      </w:r>
      <w:r>
        <w:t>other</w:t>
      </w:r>
      <w:r>
        <w:rPr>
          <w:spacing w:val="-8"/>
        </w:rPr>
        <w:t xml:space="preserve"> </w:t>
      </w:r>
      <w:r>
        <w:t>tissues,</w:t>
      </w:r>
      <w:r>
        <w:rPr>
          <w:spacing w:val="-9"/>
        </w:rPr>
        <w:t xml:space="preserve"> </w:t>
      </w:r>
      <w:r>
        <w:t>rather</w:t>
      </w:r>
      <w:r>
        <w:rPr>
          <w:spacing w:val="-8"/>
        </w:rPr>
        <w:t xml:space="preserve"> </w:t>
      </w:r>
      <w:r>
        <w:t>than</w:t>
      </w:r>
      <w:r>
        <w:rPr>
          <w:spacing w:val="-11"/>
        </w:rPr>
        <w:t xml:space="preserve"> </w:t>
      </w:r>
      <w:r>
        <w:t>disturbed</w:t>
      </w:r>
      <w:r>
        <w:rPr>
          <w:spacing w:val="-9"/>
        </w:rPr>
        <w:t xml:space="preserve"> </w:t>
      </w:r>
      <w:r>
        <w:t xml:space="preserve">copper </w:t>
      </w:r>
      <w:r>
        <w:rPr>
          <w:spacing w:val="-2"/>
        </w:rPr>
        <w:t>metabolism,</w:t>
      </w:r>
      <w:r>
        <w:rPr>
          <w:spacing w:val="-7"/>
        </w:rPr>
        <w:t xml:space="preserve"> </w:t>
      </w:r>
      <w:r>
        <w:rPr>
          <w:spacing w:val="-2"/>
        </w:rPr>
        <w:t>as</w:t>
      </w:r>
      <w:r>
        <w:rPr>
          <w:spacing w:val="-10"/>
        </w:rPr>
        <w:t xml:space="preserve"> </w:t>
      </w:r>
      <w:r>
        <w:rPr>
          <w:spacing w:val="-2"/>
        </w:rPr>
        <w:t>in</w:t>
      </w:r>
      <w:r>
        <w:rPr>
          <w:spacing w:val="-8"/>
        </w:rPr>
        <w:t xml:space="preserve"> </w:t>
      </w:r>
      <w:r>
        <w:rPr>
          <w:spacing w:val="-2"/>
        </w:rPr>
        <w:t>the</w:t>
      </w:r>
      <w:r>
        <w:rPr>
          <w:spacing w:val="-10"/>
        </w:rPr>
        <w:t xml:space="preserve"> </w:t>
      </w:r>
      <w:r>
        <w:rPr>
          <w:spacing w:val="-2"/>
        </w:rPr>
        <w:t>normal</w:t>
      </w:r>
      <w:r>
        <w:rPr>
          <w:spacing w:val="-6"/>
        </w:rPr>
        <w:t xml:space="preserve"> </w:t>
      </w:r>
      <w:r>
        <w:rPr>
          <w:spacing w:val="-2"/>
        </w:rPr>
        <w:t>liver</w:t>
      </w:r>
      <w:r>
        <w:rPr>
          <w:spacing w:val="-9"/>
        </w:rPr>
        <w:t xml:space="preserve"> </w:t>
      </w:r>
      <w:r>
        <w:rPr>
          <w:spacing w:val="-2"/>
        </w:rPr>
        <w:t>ATP7B,</w:t>
      </w:r>
      <w:r>
        <w:rPr>
          <w:spacing w:val="-8"/>
        </w:rPr>
        <w:t xml:space="preserve"> </w:t>
      </w:r>
      <w:r>
        <w:rPr>
          <w:spacing w:val="-2"/>
        </w:rPr>
        <w:t>but</w:t>
      </w:r>
      <w:r>
        <w:rPr>
          <w:spacing w:val="-8"/>
        </w:rPr>
        <w:t xml:space="preserve"> </w:t>
      </w:r>
      <w:r>
        <w:rPr>
          <w:spacing w:val="-2"/>
        </w:rPr>
        <w:t>not</w:t>
      </w:r>
      <w:r>
        <w:rPr>
          <w:spacing w:val="-8"/>
        </w:rPr>
        <w:t xml:space="preserve"> </w:t>
      </w:r>
      <w:r>
        <w:rPr>
          <w:spacing w:val="-2"/>
        </w:rPr>
        <w:t>ATP7A,</w:t>
      </w:r>
      <w:r>
        <w:rPr>
          <w:spacing w:val="-10"/>
        </w:rPr>
        <w:t xml:space="preserve"> </w:t>
      </w:r>
      <w:r>
        <w:rPr>
          <w:spacing w:val="-2"/>
        </w:rPr>
        <w:t>is</w:t>
      </w:r>
      <w:r>
        <w:rPr>
          <w:spacing w:val="-8"/>
        </w:rPr>
        <w:t xml:space="preserve"> </w:t>
      </w:r>
      <w:r>
        <w:rPr>
          <w:spacing w:val="-2"/>
        </w:rPr>
        <w:t>the</w:t>
      </w:r>
      <w:r>
        <w:rPr>
          <w:spacing w:val="-7"/>
        </w:rPr>
        <w:t xml:space="preserve"> </w:t>
      </w:r>
      <w:r>
        <w:rPr>
          <w:spacing w:val="-2"/>
        </w:rPr>
        <w:t xml:space="preserve">main </w:t>
      </w:r>
      <w:r>
        <w:t>copper transporter.</w:t>
      </w:r>
    </w:p>
    <w:p w14:paraId="2881F920" w14:textId="77777777" w:rsidR="0084290B" w:rsidRDefault="00000000">
      <w:pPr>
        <w:pStyle w:val="BodyText"/>
        <w:spacing w:line="254" w:lineRule="auto"/>
        <w:ind w:left="197" w:right="75" w:firstLine="179"/>
        <w:jc w:val="both"/>
      </w:pPr>
      <w:r>
        <w:t>The reason</w:t>
      </w:r>
      <w:r>
        <w:rPr>
          <w:spacing w:val="-1"/>
        </w:rPr>
        <w:t xml:space="preserve"> </w:t>
      </w:r>
      <w:r>
        <w:t>for the low copper content in</w:t>
      </w:r>
      <w:r>
        <w:rPr>
          <w:spacing w:val="-1"/>
        </w:rPr>
        <w:t xml:space="preserve"> </w:t>
      </w:r>
      <w:r>
        <w:t>the brain of MD</w:t>
      </w:r>
      <w:r>
        <w:rPr>
          <w:spacing w:val="-1"/>
        </w:rPr>
        <w:t xml:space="preserve"> </w:t>
      </w:r>
      <w:r>
        <w:t>patients is however different. The mammalian brain is one of the richest copper-containing organs in the body. Regulation of brain copper level is not well understood, but ATP7A must participate in this process, since MD leads to low copper levels in the brain. In MD patients, copper is likely trapped in both the blood–brain barrier and the</w:t>
      </w:r>
      <w:r>
        <w:rPr>
          <w:spacing w:val="-12"/>
        </w:rPr>
        <w:t xml:space="preserve"> </w:t>
      </w:r>
      <w:r>
        <w:t>blood–cerebrospinal</w:t>
      </w:r>
      <w:r>
        <w:rPr>
          <w:spacing w:val="-11"/>
        </w:rPr>
        <w:t xml:space="preserve"> </w:t>
      </w:r>
      <w:r>
        <w:t>fluid</w:t>
      </w:r>
      <w:r>
        <w:rPr>
          <w:spacing w:val="-11"/>
        </w:rPr>
        <w:t xml:space="preserve"> </w:t>
      </w:r>
      <w:r>
        <w:t>barrier,</w:t>
      </w:r>
      <w:r>
        <w:rPr>
          <w:spacing w:val="-11"/>
        </w:rPr>
        <w:t xml:space="preserve"> </w:t>
      </w:r>
      <w:r>
        <w:t>while</w:t>
      </w:r>
      <w:r>
        <w:rPr>
          <w:spacing w:val="-12"/>
        </w:rPr>
        <w:t xml:space="preserve"> </w:t>
      </w:r>
      <w:r>
        <w:t>the</w:t>
      </w:r>
      <w:r>
        <w:rPr>
          <w:spacing w:val="-11"/>
        </w:rPr>
        <w:t xml:space="preserve"> </w:t>
      </w:r>
      <w:r>
        <w:t>neurons</w:t>
      </w:r>
      <w:r>
        <w:rPr>
          <w:spacing w:val="-11"/>
        </w:rPr>
        <w:t xml:space="preserve"> </w:t>
      </w:r>
      <w:r>
        <w:t>and</w:t>
      </w:r>
      <w:r>
        <w:rPr>
          <w:spacing w:val="-11"/>
        </w:rPr>
        <w:t xml:space="preserve"> </w:t>
      </w:r>
      <w:r>
        <w:t>glial</w:t>
      </w:r>
      <w:r>
        <w:rPr>
          <w:spacing w:val="-12"/>
        </w:rPr>
        <w:t xml:space="preserve"> </w:t>
      </w:r>
      <w:r>
        <w:t xml:space="preserve">cells </w:t>
      </w:r>
      <w:r>
        <w:rPr>
          <w:spacing w:val="-2"/>
        </w:rPr>
        <w:t>are</w:t>
      </w:r>
      <w:r>
        <w:rPr>
          <w:spacing w:val="-7"/>
        </w:rPr>
        <w:t xml:space="preserve"> </w:t>
      </w:r>
      <w:r>
        <w:rPr>
          <w:spacing w:val="-2"/>
        </w:rPr>
        <w:t>deprived</w:t>
      </w:r>
      <w:r>
        <w:rPr>
          <w:spacing w:val="-9"/>
        </w:rPr>
        <w:t xml:space="preserve"> </w:t>
      </w:r>
      <w:r>
        <w:rPr>
          <w:spacing w:val="-2"/>
        </w:rPr>
        <w:t>of</w:t>
      </w:r>
      <w:r>
        <w:rPr>
          <w:spacing w:val="-8"/>
        </w:rPr>
        <w:t xml:space="preserve"> </w:t>
      </w:r>
      <w:r>
        <w:rPr>
          <w:spacing w:val="-2"/>
        </w:rPr>
        <w:t>copper.</w:t>
      </w:r>
      <w:hyperlink w:anchor="_bookmark23" w:history="1">
        <w:r>
          <w:rPr>
            <w:spacing w:val="-2"/>
            <w:vertAlign w:val="superscript"/>
          </w:rPr>
          <w:t>18</w:t>
        </w:r>
      </w:hyperlink>
      <w:r>
        <w:rPr>
          <w:spacing w:val="-8"/>
        </w:rPr>
        <w:t xml:space="preserve"> </w:t>
      </w:r>
      <w:r>
        <w:rPr>
          <w:spacing w:val="-2"/>
        </w:rPr>
        <w:t>This</w:t>
      </w:r>
      <w:r>
        <w:rPr>
          <w:spacing w:val="-9"/>
        </w:rPr>
        <w:t xml:space="preserve"> </w:t>
      </w:r>
      <w:r>
        <w:rPr>
          <w:spacing w:val="-2"/>
        </w:rPr>
        <w:t>also</w:t>
      </w:r>
      <w:r>
        <w:rPr>
          <w:spacing w:val="-6"/>
        </w:rPr>
        <w:t xml:space="preserve"> </w:t>
      </w:r>
      <w:r>
        <w:rPr>
          <w:spacing w:val="-2"/>
        </w:rPr>
        <w:t>supports</w:t>
      </w:r>
      <w:r>
        <w:rPr>
          <w:spacing w:val="-7"/>
        </w:rPr>
        <w:t xml:space="preserve"> </w:t>
      </w:r>
      <w:r>
        <w:rPr>
          <w:spacing w:val="-2"/>
        </w:rPr>
        <w:t>the</w:t>
      </w:r>
      <w:r>
        <w:rPr>
          <w:spacing w:val="-7"/>
        </w:rPr>
        <w:t xml:space="preserve"> </w:t>
      </w:r>
      <w:r>
        <w:rPr>
          <w:spacing w:val="-2"/>
        </w:rPr>
        <w:t>role</w:t>
      </w:r>
      <w:r>
        <w:rPr>
          <w:spacing w:val="-7"/>
        </w:rPr>
        <w:t xml:space="preserve"> </w:t>
      </w:r>
      <w:r>
        <w:rPr>
          <w:spacing w:val="-2"/>
        </w:rPr>
        <w:t>of</w:t>
      </w:r>
      <w:r>
        <w:rPr>
          <w:spacing w:val="-8"/>
        </w:rPr>
        <w:t xml:space="preserve"> </w:t>
      </w:r>
      <w:r>
        <w:rPr>
          <w:spacing w:val="-2"/>
        </w:rPr>
        <w:t>ATP7A</w:t>
      </w:r>
      <w:r>
        <w:rPr>
          <w:spacing w:val="-9"/>
        </w:rPr>
        <w:t xml:space="preserve"> </w:t>
      </w:r>
      <w:r>
        <w:rPr>
          <w:spacing w:val="-2"/>
        </w:rPr>
        <w:t>in</w:t>
      </w:r>
      <w:r>
        <w:rPr>
          <w:spacing w:val="-8"/>
        </w:rPr>
        <w:t xml:space="preserve"> </w:t>
      </w:r>
      <w:r>
        <w:rPr>
          <w:spacing w:val="-2"/>
        </w:rPr>
        <w:t xml:space="preserve">brain </w:t>
      </w:r>
      <w:r>
        <w:t>copper uptake. Neuronal demyelination is also observed in MD patients</w:t>
      </w:r>
      <w:r>
        <w:rPr>
          <w:spacing w:val="13"/>
        </w:rPr>
        <w:t xml:space="preserve"> </w:t>
      </w:r>
      <w:r>
        <w:t>due</w:t>
      </w:r>
      <w:r>
        <w:rPr>
          <w:spacing w:val="14"/>
        </w:rPr>
        <w:t xml:space="preserve"> </w:t>
      </w:r>
      <w:r>
        <w:t>to</w:t>
      </w:r>
      <w:r>
        <w:rPr>
          <w:spacing w:val="12"/>
        </w:rPr>
        <w:t xml:space="preserve"> </w:t>
      </w:r>
      <w:r>
        <w:t>ATP7A</w:t>
      </w:r>
      <w:r>
        <w:rPr>
          <w:spacing w:val="12"/>
        </w:rPr>
        <w:t xml:space="preserve"> </w:t>
      </w:r>
      <w:r>
        <w:t>inactivation.</w:t>
      </w:r>
      <w:hyperlink w:anchor="_bookmark24" w:history="1">
        <w:r>
          <w:rPr>
            <w:vertAlign w:val="superscript"/>
          </w:rPr>
          <w:t>19</w:t>
        </w:r>
      </w:hyperlink>
      <w:r>
        <w:rPr>
          <w:spacing w:val="13"/>
        </w:rPr>
        <w:t xml:space="preserve"> </w:t>
      </w:r>
      <w:r>
        <w:t>Mediation</w:t>
      </w:r>
      <w:r>
        <w:rPr>
          <w:spacing w:val="15"/>
        </w:rPr>
        <w:t xml:space="preserve"> </w:t>
      </w:r>
      <w:r>
        <w:t>of</w:t>
      </w:r>
      <w:r>
        <w:rPr>
          <w:spacing w:val="13"/>
        </w:rPr>
        <w:t xml:space="preserve"> </w:t>
      </w:r>
      <w:r>
        <w:t>ATP7A-</w:t>
      </w:r>
      <w:r>
        <w:rPr>
          <w:spacing w:val="-2"/>
        </w:rPr>
        <w:t>related</w:t>
      </w:r>
    </w:p>
    <w:p w14:paraId="1D3EF899" w14:textId="77777777" w:rsidR="0084290B" w:rsidRDefault="0084290B">
      <w:pPr>
        <w:pStyle w:val="BodyText"/>
        <w:spacing w:line="254" w:lineRule="auto"/>
        <w:jc w:val="both"/>
        <w:sectPr w:rsidR="0084290B">
          <w:type w:val="continuous"/>
          <w:pgSz w:w="11910" w:h="15880"/>
          <w:pgMar w:top="640" w:right="708" w:bottom="0" w:left="283" w:header="532" w:footer="810" w:gutter="0"/>
          <w:cols w:num="2" w:space="720" w:equalWidth="0">
            <w:col w:w="5637" w:space="40"/>
            <w:col w:w="5242"/>
          </w:cols>
        </w:sectPr>
      </w:pPr>
    </w:p>
    <w:p w14:paraId="13D3D35C" w14:textId="77777777" w:rsidR="0084290B" w:rsidRDefault="0084290B">
      <w:pPr>
        <w:pStyle w:val="BodyText"/>
        <w:spacing w:before="9"/>
        <w:rPr>
          <w:sz w:val="8"/>
        </w:rPr>
      </w:pPr>
    </w:p>
    <w:p w14:paraId="406038BA" w14:textId="77777777" w:rsidR="0084290B" w:rsidRDefault="0084290B">
      <w:pPr>
        <w:pStyle w:val="BodyText"/>
        <w:rPr>
          <w:sz w:val="8"/>
        </w:rPr>
        <w:sectPr w:rsidR="0084290B">
          <w:pgSz w:w="11910" w:h="15880"/>
          <w:pgMar w:top="1180" w:right="708" w:bottom="1000" w:left="283" w:header="532" w:footer="810" w:gutter="0"/>
          <w:cols w:space="720"/>
        </w:sectPr>
      </w:pPr>
    </w:p>
    <w:p w14:paraId="466D1C46" w14:textId="77777777" w:rsidR="0084290B" w:rsidRDefault="00000000">
      <w:pPr>
        <w:pStyle w:val="BodyText"/>
        <w:spacing w:before="68" w:line="254" w:lineRule="auto"/>
        <w:ind w:left="434"/>
        <w:jc w:val="both"/>
      </w:pPr>
      <w:r>
        <w:rPr>
          <w:spacing w:val="-2"/>
        </w:rPr>
        <w:t>copper</w:t>
      </w:r>
      <w:r>
        <w:rPr>
          <w:spacing w:val="-6"/>
        </w:rPr>
        <w:t xml:space="preserve"> </w:t>
      </w:r>
      <w:r>
        <w:rPr>
          <w:spacing w:val="-2"/>
        </w:rPr>
        <w:t>release</w:t>
      </w:r>
      <w:r>
        <w:rPr>
          <w:spacing w:val="-7"/>
        </w:rPr>
        <w:t xml:space="preserve"> </w:t>
      </w:r>
      <w:r>
        <w:rPr>
          <w:spacing w:val="-2"/>
        </w:rPr>
        <w:t>through</w:t>
      </w:r>
      <w:r>
        <w:rPr>
          <w:spacing w:val="-7"/>
        </w:rPr>
        <w:t xml:space="preserve"> </w:t>
      </w:r>
      <w:r>
        <w:rPr>
          <w:spacing w:val="-2"/>
        </w:rPr>
        <w:t>NMDA-receptor</w:t>
      </w:r>
      <w:r>
        <w:rPr>
          <w:spacing w:val="-6"/>
        </w:rPr>
        <w:t xml:space="preserve"> </w:t>
      </w:r>
      <w:r>
        <w:rPr>
          <w:spacing w:val="-2"/>
        </w:rPr>
        <w:t>activation</w:t>
      </w:r>
      <w:r>
        <w:rPr>
          <w:spacing w:val="-7"/>
        </w:rPr>
        <w:t xml:space="preserve"> </w:t>
      </w:r>
      <w:r>
        <w:rPr>
          <w:spacing w:val="-2"/>
        </w:rPr>
        <w:t>suggests</w:t>
      </w:r>
      <w:r>
        <w:rPr>
          <w:spacing w:val="-7"/>
        </w:rPr>
        <w:t xml:space="preserve"> </w:t>
      </w:r>
      <w:r>
        <w:rPr>
          <w:spacing w:val="-2"/>
        </w:rPr>
        <w:t>a</w:t>
      </w:r>
      <w:r>
        <w:rPr>
          <w:spacing w:val="-6"/>
        </w:rPr>
        <w:t xml:space="preserve"> </w:t>
      </w:r>
      <w:r>
        <w:rPr>
          <w:spacing w:val="-2"/>
        </w:rPr>
        <w:t>new</w:t>
      </w:r>
      <w:r>
        <w:rPr>
          <w:spacing w:val="-5"/>
        </w:rPr>
        <w:t xml:space="preserve"> </w:t>
      </w:r>
      <w:r>
        <w:rPr>
          <w:spacing w:val="-2"/>
        </w:rPr>
        <w:t xml:space="preserve">role </w:t>
      </w:r>
      <w:r>
        <w:t>of this protein in brain dysfunction other than through deprivation</w:t>
      </w:r>
      <w:r>
        <w:rPr>
          <w:spacing w:val="80"/>
        </w:rPr>
        <w:t xml:space="preserve"> </w:t>
      </w:r>
      <w:r>
        <w:t>of copper-dependent enzymes.</w:t>
      </w:r>
      <w:hyperlink w:anchor="_bookmark25" w:history="1">
        <w:r>
          <w:rPr>
            <w:vertAlign w:val="superscript"/>
          </w:rPr>
          <w:t>20</w:t>
        </w:r>
      </w:hyperlink>
      <w:r>
        <w:t xml:space="preserve"> It is, thus, likely that seizures and neuronal</w:t>
      </w:r>
      <w:r>
        <w:rPr>
          <w:spacing w:val="-12"/>
        </w:rPr>
        <w:t xml:space="preserve"> </w:t>
      </w:r>
      <w:r>
        <w:t>degeneration</w:t>
      </w:r>
      <w:r>
        <w:rPr>
          <w:spacing w:val="-11"/>
        </w:rPr>
        <w:t xml:space="preserve"> </w:t>
      </w:r>
      <w:r>
        <w:t>observed</w:t>
      </w:r>
      <w:r>
        <w:rPr>
          <w:spacing w:val="-11"/>
        </w:rPr>
        <w:t xml:space="preserve"> </w:t>
      </w:r>
      <w:r>
        <w:t>in</w:t>
      </w:r>
      <w:r>
        <w:rPr>
          <w:spacing w:val="-11"/>
        </w:rPr>
        <w:t xml:space="preserve"> </w:t>
      </w:r>
      <w:r>
        <w:t>MD</w:t>
      </w:r>
      <w:r>
        <w:rPr>
          <w:spacing w:val="-12"/>
        </w:rPr>
        <w:t xml:space="preserve"> </w:t>
      </w:r>
      <w:r>
        <w:t>patients</w:t>
      </w:r>
      <w:r>
        <w:rPr>
          <w:spacing w:val="-11"/>
        </w:rPr>
        <w:t xml:space="preserve"> </w:t>
      </w:r>
      <w:r>
        <w:t>may</w:t>
      </w:r>
      <w:r>
        <w:rPr>
          <w:spacing w:val="-11"/>
        </w:rPr>
        <w:t xml:space="preserve"> </w:t>
      </w:r>
      <w:r>
        <w:t>also</w:t>
      </w:r>
      <w:r>
        <w:rPr>
          <w:spacing w:val="-11"/>
        </w:rPr>
        <w:t xml:space="preserve"> </w:t>
      </w:r>
      <w:r>
        <w:t>be</w:t>
      </w:r>
      <w:r>
        <w:rPr>
          <w:spacing w:val="-12"/>
        </w:rPr>
        <w:t xml:space="preserve"> </w:t>
      </w:r>
      <w:r>
        <w:t>related</w:t>
      </w:r>
      <w:r>
        <w:rPr>
          <w:spacing w:val="-11"/>
        </w:rPr>
        <w:t xml:space="preserve"> </w:t>
      </w:r>
      <w:r>
        <w:t>to a disturbed neuronal transmission through impaired function of NMDA receptors.</w:t>
      </w:r>
      <w:hyperlink w:anchor="_bookmark25" w:history="1">
        <w:r>
          <w:rPr>
            <w:vertAlign w:val="superscript"/>
          </w:rPr>
          <w:t>20</w:t>
        </w:r>
      </w:hyperlink>
    </w:p>
    <w:p w14:paraId="62E28810" w14:textId="77777777" w:rsidR="0084290B" w:rsidRDefault="0084290B">
      <w:pPr>
        <w:pStyle w:val="BodyText"/>
        <w:spacing w:before="10"/>
      </w:pPr>
    </w:p>
    <w:p w14:paraId="278AB777" w14:textId="77777777" w:rsidR="0084290B" w:rsidRDefault="00000000">
      <w:pPr>
        <w:pStyle w:val="Heading1"/>
      </w:pPr>
      <w:bookmarkStart w:id="20" w:name="Structure_of_the_ATP7A_protein"/>
      <w:bookmarkEnd w:id="20"/>
      <w:r>
        <w:rPr>
          <w:spacing w:val="-10"/>
        </w:rPr>
        <w:t>STRUCTURE</w:t>
      </w:r>
      <w:r>
        <w:rPr>
          <w:spacing w:val="-1"/>
        </w:rPr>
        <w:t xml:space="preserve"> </w:t>
      </w:r>
      <w:r>
        <w:rPr>
          <w:spacing w:val="-10"/>
        </w:rPr>
        <w:t>OF</w:t>
      </w:r>
      <w:r>
        <w:rPr>
          <w:spacing w:val="-1"/>
        </w:rPr>
        <w:t xml:space="preserve"> </w:t>
      </w:r>
      <w:r>
        <w:rPr>
          <w:spacing w:val="-10"/>
        </w:rPr>
        <w:t>THE</w:t>
      </w:r>
      <w:r>
        <w:rPr>
          <w:spacing w:val="-1"/>
        </w:rPr>
        <w:t xml:space="preserve"> </w:t>
      </w:r>
      <w:r>
        <w:rPr>
          <w:spacing w:val="-10"/>
        </w:rPr>
        <w:t>ATP7A</w:t>
      </w:r>
      <w:r>
        <w:rPr>
          <w:spacing w:val="1"/>
        </w:rPr>
        <w:t xml:space="preserve"> </w:t>
      </w:r>
      <w:r>
        <w:rPr>
          <w:spacing w:val="-10"/>
        </w:rPr>
        <w:t>PROTEIN</w:t>
      </w:r>
    </w:p>
    <w:p w14:paraId="0FAD080E" w14:textId="77777777" w:rsidR="0084290B" w:rsidRDefault="00000000">
      <w:pPr>
        <w:pStyle w:val="BodyText"/>
        <w:spacing w:before="13" w:line="254" w:lineRule="auto"/>
        <w:ind w:left="434"/>
        <w:jc w:val="both"/>
      </w:pPr>
      <w:r>
        <w:rPr>
          <w:spacing w:val="-2"/>
        </w:rPr>
        <w:t>ATP7A</w:t>
      </w:r>
      <w:r>
        <w:rPr>
          <w:spacing w:val="-10"/>
        </w:rPr>
        <w:t xml:space="preserve"> </w:t>
      </w:r>
      <w:r>
        <w:rPr>
          <w:spacing w:val="-2"/>
        </w:rPr>
        <w:t>(and</w:t>
      </w:r>
      <w:r>
        <w:rPr>
          <w:spacing w:val="-9"/>
        </w:rPr>
        <w:t xml:space="preserve"> </w:t>
      </w:r>
      <w:r>
        <w:rPr>
          <w:spacing w:val="-2"/>
        </w:rPr>
        <w:t>ATP7B)</w:t>
      </w:r>
      <w:r>
        <w:rPr>
          <w:spacing w:val="-9"/>
        </w:rPr>
        <w:t xml:space="preserve"> </w:t>
      </w:r>
      <w:r>
        <w:rPr>
          <w:spacing w:val="-2"/>
        </w:rPr>
        <w:t>is</w:t>
      </w:r>
      <w:r>
        <w:rPr>
          <w:spacing w:val="-9"/>
        </w:rPr>
        <w:t xml:space="preserve"> </w:t>
      </w:r>
      <w:r>
        <w:rPr>
          <w:spacing w:val="-2"/>
        </w:rPr>
        <w:t>a</w:t>
      </w:r>
      <w:r>
        <w:rPr>
          <w:spacing w:val="-10"/>
        </w:rPr>
        <w:t xml:space="preserve"> </w:t>
      </w:r>
      <w:r>
        <w:rPr>
          <w:spacing w:val="-2"/>
        </w:rPr>
        <w:t>member</w:t>
      </w:r>
      <w:r>
        <w:rPr>
          <w:spacing w:val="-9"/>
        </w:rPr>
        <w:t xml:space="preserve"> </w:t>
      </w:r>
      <w:r>
        <w:rPr>
          <w:spacing w:val="-2"/>
        </w:rPr>
        <w:t>of</w:t>
      </w:r>
      <w:r>
        <w:rPr>
          <w:spacing w:val="-9"/>
        </w:rPr>
        <w:t xml:space="preserve"> </w:t>
      </w:r>
      <w:r>
        <w:rPr>
          <w:spacing w:val="-2"/>
        </w:rPr>
        <w:t>a</w:t>
      </w:r>
      <w:r>
        <w:rPr>
          <w:spacing w:val="-8"/>
        </w:rPr>
        <w:t xml:space="preserve"> </w:t>
      </w:r>
      <w:r>
        <w:rPr>
          <w:spacing w:val="-2"/>
        </w:rPr>
        <w:t>large</w:t>
      </w:r>
      <w:r>
        <w:rPr>
          <w:spacing w:val="-9"/>
        </w:rPr>
        <w:t xml:space="preserve"> </w:t>
      </w:r>
      <w:r>
        <w:rPr>
          <w:spacing w:val="-2"/>
        </w:rPr>
        <w:t>family</w:t>
      </w:r>
      <w:r>
        <w:rPr>
          <w:spacing w:val="-9"/>
        </w:rPr>
        <w:t xml:space="preserve"> </w:t>
      </w:r>
      <w:r>
        <w:rPr>
          <w:spacing w:val="-2"/>
        </w:rPr>
        <w:t>of</w:t>
      </w:r>
      <w:r>
        <w:rPr>
          <w:spacing w:val="-10"/>
        </w:rPr>
        <w:t xml:space="preserve"> </w:t>
      </w:r>
      <w:r>
        <w:rPr>
          <w:spacing w:val="-2"/>
        </w:rPr>
        <w:t>P-type</w:t>
      </w:r>
      <w:r>
        <w:rPr>
          <w:spacing w:val="-9"/>
        </w:rPr>
        <w:t xml:space="preserve"> </w:t>
      </w:r>
      <w:r>
        <w:rPr>
          <w:spacing w:val="-2"/>
        </w:rPr>
        <w:t xml:space="preserve">ATPases </w:t>
      </w:r>
      <w:r>
        <w:t>that are energy-utilizing membrane proteins functioning as cation pumps (</w:t>
      </w:r>
      <w:hyperlink w:anchor="_bookmark5" w:history="1">
        <w:r>
          <w:t>Figure</w:t>
        </w:r>
      </w:hyperlink>
      <w:r>
        <w:t xml:space="preserve"> 5) (reviewed by Lutsenko </w:t>
      </w:r>
      <w:r>
        <w:rPr>
          <w:rFonts w:ascii="Bookman Old Style" w:hAnsi="Bookman Old Style"/>
          <w:i/>
        </w:rPr>
        <w:t>et al</w:t>
      </w:r>
      <w:hyperlink w:anchor="_bookmark27" w:history="1">
        <w:r>
          <w:rPr>
            <w:vertAlign w:val="superscript"/>
          </w:rPr>
          <w:t>22</w:t>
        </w:r>
      </w:hyperlink>
      <w:r>
        <w:t>). They are called ‘P-type’</w:t>
      </w:r>
      <w:r>
        <w:rPr>
          <w:spacing w:val="-10"/>
        </w:rPr>
        <w:t xml:space="preserve"> </w:t>
      </w:r>
      <w:r>
        <w:t>ATPases,</w:t>
      </w:r>
      <w:r>
        <w:rPr>
          <w:spacing w:val="-11"/>
        </w:rPr>
        <w:t xml:space="preserve"> </w:t>
      </w:r>
      <w:r>
        <w:t>as</w:t>
      </w:r>
      <w:r>
        <w:rPr>
          <w:spacing w:val="-11"/>
        </w:rPr>
        <w:t xml:space="preserve"> </w:t>
      </w:r>
      <w:r>
        <w:t>they</w:t>
      </w:r>
      <w:r>
        <w:rPr>
          <w:spacing w:val="-10"/>
        </w:rPr>
        <w:t xml:space="preserve"> </w:t>
      </w:r>
      <w:r>
        <w:t>form</w:t>
      </w:r>
      <w:r>
        <w:rPr>
          <w:spacing w:val="-10"/>
        </w:rPr>
        <w:t xml:space="preserve"> </w:t>
      </w:r>
      <w:r>
        <w:t>a</w:t>
      </w:r>
      <w:r>
        <w:rPr>
          <w:spacing w:val="-10"/>
        </w:rPr>
        <w:t xml:space="preserve"> </w:t>
      </w:r>
      <w:r>
        <w:t>phosphorylated</w:t>
      </w:r>
      <w:r>
        <w:rPr>
          <w:spacing w:val="-11"/>
        </w:rPr>
        <w:t xml:space="preserve"> </w:t>
      </w:r>
      <w:r>
        <w:t>intermediate</w:t>
      </w:r>
      <w:r>
        <w:rPr>
          <w:spacing w:val="-11"/>
        </w:rPr>
        <w:t xml:space="preserve"> </w:t>
      </w:r>
      <w:r>
        <w:t>during the transport of cations across a membrane. The super-family of P- type ATPases</w:t>
      </w:r>
      <w:r>
        <w:rPr>
          <w:spacing w:val="-1"/>
        </w:rPr>
        <w:t xml:space="preserve"> </w:t>
      </w:r>
      <w:r>
        <w:t>also includes</w:t>
      </w:r>
      <w:r>
        <w:rPr>
          <w:spacing w:val="-1"/>
        </w:rPr>
        <w:t xml:space="preserve"> </w:t>
      </w:r>
      <w:r>
        <w:t>the Na</w:t>
      </w:r>
      <w:r>
        <w:rPr>
          <w:vertAlign w:val="superscript"/>
        </w:rPr>
        <w:t>+</w:t>
      </w:r>
      <w:r>
        <w:t>/K</w:t>
      </w:r>
      <w:r>
        <w:rPr>
          <w:vertAlign w:val="superscript"/>
        </w:rPr>
        <w:t>+</w:t>
      </w:r>
      <w:r>
        <w:rPr>
          <w:spacing w:val="-1"/>
        </w:rPr>
        <w:t xml:space="preserve"> </w:t>
      </w:r>
      <w:r>
        <w:t>and H</w:t>
      </w:r>
      <w:r>
        <w:rPr>
          <w:vertAlign w:val="superscript"/>
        </w:rPr>
        <w:t>+</w:t>
      </w:r>
      <w:r>
        <w:t>/K</w:t>
      </w:r>
      <w:r>
        <w:rPr>
          <w:vertAlign w:val="superscript"/>
        </w:rPr>
        <w:t>+</w:t>
      </w:r>
      <w:r>
        <w:t xml:space="preserve"> pumps,</w:t>
      </w:r>
      <w:r>
        <w:rPr>
          <w:spacing w:val="-1"/>
        </w:rPr>
        <w:t xml:space="preserve"> </w:t>
      </w:r>
      <w:r>
        <w:t>as</w:t>
      </w:r>
      <w:r>
        <w:rPr>
          <w:spacing w:val="-1"/>
        </w:rPr>
        <w:t xml:space="preserve"> </w:t>
      </w:r>
      <w:r>
        <w:t>well</w:t>
      </w:r>
      <w:r>
        <w:rPr>
          <w:spacing w:val="-1"/>
        </w:rPr>
        <w:t xml:space="preserve"> </w:t>
      </w:r>
      <w:r>
        <w:t>as plasma membrane and sarcoplasmatic reticulum Ca</w:t>
      </w:r>
      <w:r>
        <w:rPr>
          <w:vertAlign w:val="superscript"/>
        </w:rPr>
        <w:t>2+</w:t>
      </w:r>
      <w:r>
        <w:t xml:space="preserve"> pumps.</w:t>
      </w:r>
      <w:hyperlink w:anchor="_bookmark26" w:history="1">
        <w:r>
          <w:rPr>
            <w:vertAlign w:val="superscript"/>
          </w:rPr>
          <w:t>21</w:t>
        </w:r>
      </w:hyperlink>
    </w:p>
    <w:p w14:paraId="7C1AC0EC" w14:textId="77777777" w:rsidR="0084290B" w:rsidRDefault="00000000">
      <w:pPr>
        <w:pStyle w:val="BodyText"/>
        <w:spacing w:line="254" w:lineRule="auto"/>
        <w:ind w:left="434" w:firstLine="179"/>
        <w:jc w:val="both"/>
      </w:pPr>
      <w:r>
        <w:t xml:space="preserve">ATP7A (and ATP7B) transports copper across a membrane using the energy released by hydrolysis of ATP. This process (catalytic activity) involves domains specific for binding and hydrolysis of ATP, and is similar in all P-type ATPases. The domains involved in the catalytic cycle of the protein are the nucleotide-binding domain </w:t>
      </w:r>
      <w:bookmarkStart w:id="21" w:name="Genetic_basis_of_MD"/>
      <w:bookmarkEnd w:id="21"/>
      <w:r>
        <w:t>(N-domain), phosphorylation domain (P-domain), and activation domain (A-domain). Transport and translocation of copper further- more requires special motifs and structures for recognition, binding, and translocation of the metal across a membrane. These motifs contain</w:t>
      </w:r>
      <w:r>
        <w:rPr>
          <w:spacing w:val="-6"/>
        </w:rPr>
        <w:t xml:space="preserve"> </w:t>
      </w:r>
      <w:r>
        <w:t>cysteine</w:t>
      </w:r>
      <w:r>
        <w:rPr>
          <w:spacing w:val="-5"/>
        </w:rPr>
        <w:t xml:space="preserve"> </w:t>
      </w:r>
      <w:r>
        <w:t>(C)</w:t>
      </w:r>
      <w:r>
        <w:rPr>
          <w:spacing w:val="-6"/>
        </w:rPr>
        <w:t xml:space="preserve"> </w:t>
      </w:r>
      <w:r>
        <w:t>residues,</w:t>
      </w:r>
      <w:r>
        <w:rPr>
          <w:spacing w:val="-6"/>
        </w:rPr>
        <w:t xml:space="preserve"> </w:t>
      </w:r>
      <w:r>
        <w:t>which</w:t>
      </w:r>
      <w:r>
        <w:rPr>
          <w:spacing w:val="-5"/>
        </w:rPr>
        <w:t xml:space="preserve"> </w:t>
      </w:r>
      <w:r>
        <w:t>play</w:t>
      </w:r>
      <w:r>
        <w:rPr>
          <w:spacing w:val="-4"/>
        </w:rPr>
        <w:t xml:space="preserve"> </w:t>
      </w:r>
      <w:r>
        <w:t>an</w:t>
      </w:r>
      <w:r>
        <w:rPr>
          <w:spacing w:val="-5"/>
        </w:rPr>
        <w:t xml:space="preserve"> </w:t>
      </w:r>
      <w:r>
        <w:t>important</w:t>
      </w:r>
      <w:r>
        <w:rPr>
          <w:spacing w:val="-6"/>
        </w:rPr>
        <w:t xml:space="preserve"> </w:t>
      </w:r>
      <w:r>
        <w:t>role</w:t>
      </w:r>
      <w:r>
        <w:rPr>
          <w:spacing w:val="-4"/>
        </w:rPr>
        <w:t xml:space="preserve"> </w:t>
      </w:r>
      <w:r>
        <w:t>in</w:t>
      </w:r>
      <w:r>
        <w:rPr>
          <w:spacing w:val="-6"/>
        </w:rPr>
        <w:t xml:space="preserve"> </w:t>
      </w:r>
      <w:r>
        <w:t xml:space="preserve">copper </w:t>
      </w:r>
      <w:r>
        <w:rPr>
          <w:spacing w:val="-2"/>
        </w:rPr>
        <w:t>binding.</w:t>
      </w:r>
    </w:p>
    <w:p w14:paraId="296814A6" w14:textId="77777777" w:rsidR="0084290B" w:rsidRDefault="00000000">
      <w:pPr>
        <w:pStyle w:val="BodyText"/>
        <w:spacing w:line="254" w:lineRule="auto"/>
        <w:ind w:left="434" w:firstLine="179"/>
        <w:jc w:val="both"/>
      </w:pPr>
      <w:r>
        <w:rPr>
          <w:noProof/>
        </w:rPr>
        <mc:AlternateContent>
          <mc:Choice Requires="wpg">
            <w:drawing>
              <wp:anchor distT="0" distB="0" distL="0" distR="0" simplePos="0" relativeHeight="15735808" behindDoc="0" locked="0" layoutInCell="1" allowOverlap="1" wp14:anchorId="12274E1F" wp14:editId="08ECC8F7">
                <wp:simplePos x="0" y="0"/>
                <wp:positionH relativeFrom="page">
                  <wp:posOffset>765314</wp:posOffset>
                </wp:positionH>
                <wp:positionV relativeFrom="paragraph">
                  <wp:posOffset>1390422</wp:posOffset>
                </wp:positionV>
                <wp:extent cx="2763520" cy="21640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3520" cy="2164080"/>
                          <a:chOff x="0" y="0"/>
                          <a:chExt cx="2763520" cy="2164080"/>
                        </a:xfrm>
                      </wpg:grpSpPr>
                      <pic:pic xmlns:pic="http://schemas.openxmlformats.org/drawingml/2006/picture">
                        <pic:nvPicPr>
                          <pic:cNvPr id="43" name="Image 43"/>
                          <pic:cNvPicPr/>
                        </pic:nvPicPr>
                        <pic:blipFill>
                          <a:blip r:embed="rId38" cstate="print"/>
                          <a:stretch>
                            <a:fillRect/>
                          </a:stretch>
                        </pic:blipFill>
                        <pic:spPr>
                          <a:xfrm>
                            <a:off x="150380" y="0"/>
                            <a:ext cx="2613024" cy="1880514"/>
                          </a:xfrm>
                          <a:prstGeom prst="rect">
                            <a:avLst/>
                          </a:prstGeom>
                        </pic:spPr>
                      </pic:pic>
                      <wps:wsp>
                        <wps:cNvPr id="44" name="Graphic 44"/>
                        <wps:cNvSpPr/>
                        <wps:spPr>
                          <a:xfrm>
                            <a:off x="0" y="349046"/>
                            <a:ext cx="1398270" cy="1815464"/>
                          </a:xfrm>
                          <a:custGeom>
                            <a:avLst/>
                            <a:gdLst/>
                            <a:ahLst/>
                            <a:cxnLst/>
                            <a:rect l="l" t="t" r="r" b="b"/>
                            <a:pathLst>
                              <a:path w="1398270" h="1815464">
                                <a:moveTo>
                                  <a:pt x="521157" y="55803"/>
                                </a:moveTo>
                                <a:lnTo>
                                  <a:pt x="515277" y="41719"/>
                                </a:lnTo>
                                <a:lnTo>
                                  <a:pt x="497865" y="0"/>
                                </a:lnTo>
                                <a:lnTo>
                                  <a:pt x="467525" y="52019"/>
                                </a:lnTo>
                                <a:lnTo>
                                  <a:pt x="490956" y="53682"/>
                                </a:lnTo>
                                <a:lnTo>
                                  <a:pt x="490931" y="54102"/>
                                </a:lnTo>
                                <a:lnTo>
                                  <a:pt x="490816" y="56883"/>
                                </a:lnTo>
                                <a:lnTo>
                                  <a:pt x="488657" y="68262"/>
                                </a:lnTo>
                                <a:lnTo>
                                  <a:pt x="487032" y="79641"/>
                                </a:lnTo>
                                <a:lnTo>
                                  <a:pt x="484314" y="90474"/>
                                </a:lnTo>
                                <a:lnTo>
                                  <a:pt x="472414" y="133426"/>
                                </a:lnTo>
                                <a:lnTo>
                                  <a:pt x="456145" y="174993"/>
                                </a:lnTo>
                                <a:lnTo>
                                  <a:pt x="436740" y="212102"/>
                                </a:lnTo>
                                <a:lnTo>
                                  <a:pt x="413956" y="247230"/>
                                </a:lnTo>
                                <a:lnTo>
                                  <a:pt x="388023" y="280111"/>
                                </a:lnTo>
                                <a:lnTo>
                                  <a:pt x="359168" y="310426"/>
                                </a:lnTo>
                                <a:lnTo>
                                  <a:pt x="321843" y="342785"/>
                                </a:lnTo>
                                <a:lnTo>
                                  <a:pt x="281787" y="371030"/>
                                </a:lnTo>
                                <a:lnTo>
                                  <a:pt x="239344" y="395109"/>
                                </a:lnTo>
                                <a:lnTo>
                                  <a:pt x="194856" y="414934"/>
                                </a:lnTo>
                                <a:lnTo>
                                  <a:pt x="148653" y="430428"/>
                                </a:lnTo>
                                <a:lnTo>
                                  <a:pt x="101092" y="441515"/>
                                </a:lnTo>
                                <a:lnTo>
                                  <a:pt x="52501" y="448132"/>
                                </a:lnTo>
                                <a:lnTo>
                                  <a:pt x="3238" y="450202"/>
                                </a:lnTo>
                                <a:lnTo>
                                  <a:pt x="1092" y="451281"/>
                                </a:lnTo>
                                <a:lnTo>
                                  <a:pt x="0" y="453986"/>
                                </a:lnTo>
                                <a:lnTo>
                                  <a:pt x="1092" y="456171"/>
                                </a:lnTo>
                                <a:lnTo>
                                  <a:pt x="3784" y="457250"/>
                                </a:lnTo>
                                <a:lnTo>
                                  <a:pt x="16243" y="456692"/>
                                </a:lnTo>
                                <a:lnTo>
                                  <a:pt x="29248" y="456692"/>
                                </a:lnTo>
                                <a:lnTo>
                                  <a:pt x="79044" y="451980"/>
                                </a:lnTo>
                                <a:lnTo>
                                  <a:pt x="127457" y="442823"/>
                                </a:lnTo>
                                <a:lnTo>
                                  <a:pt x="194170" y="422389"/>
                                </a:lnTo>
                                <a:lnTo>
                                  <a:pt x="234416" y="405168"/>
                                </a:lnTo>
                                <a:lnTo>
                                  <a:pt x="272973" y="384454"/>
                                </a:lnTo>
                                <a:lnTo>
                                  <a:pt x="310413" y="359727"/>
                                </a:lnTo>
                                <a:lnTo>
                                  <a:pt x="347357" y="330492"/>
                                </a:lnTo>
                                <a:lnTo>
                                  <a:pt x="381279" y="297586"/>
                                </a:lnTo>
                                <a:lnTo>
                                  <a:pt x="411746" y="261404"/>
                                </a:lnTo>
                                <a:lnTo>
                                  <a:pt x="438378" y="222338"/>
                                </a:lnTo>
                                <a:lnTo>
                                  <a:pt x="460768" y="180784"/>
                                </a:lnTo>
                                <a:lnTo>
                                  <a:pt x="478497" y="137109"/>
                                </a:lnTo>
                                <a:lnTo>
                                  <a:pt x="491172" y="91706"/>
                                </a:lnTo>
                                <a:lnTo>
                                  <a:pt x="496976" y="54102"/>
                                </a:lnTo>
                                <a:lnTo>
                                  <a:pt x="498398" y="44970"/>
                                </a:lnTo>
                                <a:lnTo>
                                  <a:pt x="497052" y="53682"/>
                                </a:lnTo>
                                <a:lnTo>
                                  <a:pt x="496976" y="54102"/>
                                </a:lnTo>
                                <a:lnTo>
                                  <a:pt x="521157" y="55803"/>
                                </a:lnTo>
                                <a:close/>
                              </a:path>
                              <a:path w="1398270" h="1815464">
                                <a:moveTo>
                                  <a:pt x="1398244" y="1733600"/>
                                </a:moveTo>
                                <a:lnTo>
                                  <a:pt x="1371155" y="1733600"/>
                                </a:lnTo>
                                <a:lnTo>
                                  <a:pt x="1371155" y="1509852"/>
                                </a:lnTo>
                                <a:lnTo>
                                  <a:pt x="1344066" y="1509852"/>
                                </a:lnTo>
                                <a:lnTo>
                                  <a:pt x="1344066" y="1733600"/>
                                </a:lnTo>
                                <a:lnTo>
                                  <a:pt x="1316977" y="1733600"/>
                                </a:lnTo>
                                <a:lnTo>
                                  <a:pt x="1357604" y="1814868"/>
                                </a:lnTo>
                                <a:lnTo>
                                  <a:pt x="1391462" y="1747151"/>
                                </a:lnTo>
                                <a:lnTo>
                                  <a:pt x="1398244" y="1733600"/>
                                </a:lnTo>
                                <a:close/>
                              </a:path>
                            </a:pathLst>
                          </a:custGeom>
                          <a:solidFill>
                            <a:srgbClr val="231F20"/>
                          </a:solidFill>
                        </wps:spPr>
                        <wps:bodyPr wrap="square" lIns="0" tIns="0" rIns="0" bIns="0" rtlCol="0">
                          <a:prstTxWarp prst="textNoShape">
                            <a:avLst/>
                          </a:prstTxWarp>
                          <a:noAutofit/>
                        </wps:bodyPr>
                      </wps:wsp>
                      <wps:wsp>
                        <wps:cNvPr id="45" name="Textbox 45"/>
                        <wps:cNvSpPr txBox="1"/>
                        <wps:spPr>
                          <a:xfrm>
                            <a:off x="395810" y="209943"/>
                            <a:ext cx="227329" cy="121285"/>
                          </a:xfrm>
                          <a:prstGeom prst="rect">
                            <a:avLst/>
                          </a:prstGeom>
                        </wps:spPr>
                        <wps:txbx>
                          <w:txbxContent>
                            <w:p w14:paraId="4DC8B98A" w14:textId="77777777" w:rsidR="0084290B" w:rsidRDefault="00000000">
                              <w:pPr>
                                <w:spacing w:before="4"/>
                                <w:rPr>
                                  <w:rFonts w:ascii="Arial"/>
                                  <w:b/>
                                  <w:sz w:val="16"/>
                                </w:rPr>
                              </w:pPr>
                              <w:r>
                                <w:rPr>
                                  <w:rFonts w:ascii="Arial"/>
                                  <w:b/>
                                  <w:color w:val="231F20"/>
                                  <w:spacing w:val="-5"/>
                                  <w:sz w:val="16"/>
                                </w:rPr>
                                <w:t>ADP</w:t>
                              </w:r>
                            </w:p>
                          </w:txbxContent>
                        </wps:txbx>
                        <wps:bodyPr wrap="square" lIns="0" tIns="0" rIns="0" bIns="0" rtlCol="0">
                          <a:noAutofit/>
                        </wps:bodyPr>
                      </wps:wsp>
                      <wps:wsp>
                        <wps:cNvPr id="46" name="Textbox 46"/>
                        <wps:cNvSpPr txBox="1"/>
                        <wps:spPr>
                          <a:xfrm>
                            <a:off x="664052" y="793054"/>
                            <a:ext cx="80645" cy="121285"/>
                          </a:xfrm>
                          <a:prstGeom prst="rect">
                            <a:avLst/>
                          </a:prstGeom>
                        </wps:spPr>
                        <wps:txbx>
                          <w:txbxContent>
                            <w:p w14:paraId="39C69792" w14:textId="77777777" w:rsidR="0084290B" w:rsidRDefault="00000000">
                              <w:pPr>
                                <w:spacing w:before="4"/>
                                <w:rPr>
                                  <w:rFonts w:ascii="Arial"/>
                                  <w:b/>
                                  <w:sz w:val="16"/>
                                </w:rPr>
                              </w:pPr>
                              <w:r>
                                <w:rPr>
                                  <w:rFonts w:ascii="Arial"/>
                                  <w:b/>
                                  <w:color w:val="231F20"/>
                                  <w:spacing w:val="-10"/>
                                  <w:sz w:val="16"/>
                                </w:rPr>
                                <w:t>P</w:t>
                              </w:r>
                            </w:p>
                          </w:txbxContent>
                        </wps:txbx>
                        <wps:bodyPr wrap="square" lIns="0" tIns="0" rIns="0" bIns="0" rtlCol="0">
                          <a:noAutofit/>
                        </wps:bodyPr>
                      </wps:wsp>
                      <wps:wsp>
                        <wps:cNvPr id="47" name="Textbox 47"/>
                        <wps:cNvSpPr txBox="1"/>
                        <wps:spPr>
                          <a:xfrm>
                            <a:off x="1212773" y="788949"/>
                            <a:ext cx="86360" cy="121285"/>
                          </a:xfrm>
                          <a:prstGeom prst="rect">
                            <a:avLst/>
                          </a:prstGeom>
                        </wps:spPr>
                        <wps:txbx>
                          <w:txbxContent>
                            <w:p w14:paraId="40D595A9" w14:textId="77777777" w:rsidR="0084290B" w:rsidRDefault="00000000">
                              <w:pPr>
                                <w:spacing w:before="4"/>
                                <w:rPr>
                                  <w:rFonts w:ascii="Arial"/>
                                  <w:b/>
                                  <w:sz w:val="16"/>
                                </w:rPr>
                              </w:pPr>
                              <w:r>
                                <w:rPr>
                                  <w:rFonts w:ascii="Arial"/>
                                  <w:b/>
                                  <w:color w:val="231F20"/>
                                  <w:spacing w:val="-10"/>
                                  <w:sz w:val="16"/>
                                </w:rPr>
                                <w:t>A</w:t>
                              </w:r>
                            </w:p>
                          </w:txbxContent>
                        </wps:txbx>
                        <wps:bodyPr wrap="square" lIns="0" tIns="0" rIns="0" bIns="0" rtlCol="0">
                          <a:noAutofit/>
                        </wps:bodyPr>
                      </wps:wsp>
                      <wps:wsp>
                        <wps:cNvPr id="48" name="Textbox 48"/>
                        <wps:cNvSpPr txBox="1"/>
                        <wps:spPr>
                          <a:xfrm>
                            <a:off x="811204" y="1015349"/>
                            <a:ext cx="86360" cy="121285"/>
                          </a:xfrm>
                          <a:prstGeom prst="rect">
                            <a:avLst/>
                          </a:prstGeom>
                        </wps:spPr>
                        <wps:txbx>
                          <w:txbxContent>
                            <w:p w14:paraId="6640AF5A" w14:textId="77777777" w:rsidR="0084290B" w:rsidRDefault="00000000">
                              <w:pPr>
                                <w:spacing w:before="4"/>
                                <w:rPr>
                                  <w:rFonts w:ascii="Arial"/>
                                  <w:b/>
                                  <w:sz w:val="16"/>
                                </w:rPr>
                              </w:pPr>
                              <w:r>
                                <w:rPr>
                                  <w:rFonts w:ascii="Arial"/>
                                  <w:b/>
                                  <w:color w:val="231F20"/>
                                  <w:spacing w:val="-10"/>
                                  <w:sz w:val="16"/>
                                </w:rPr>
                                <w:t>N</w:t>
                              </w:r>
                            </w:p>
                          </w:txbxContent>
                        </wps:txbx>
                        <wps:bodyPr wrap="square" lIns="0" tIns="0" rIns="0" bIns="0" rtlCol="0">
                          <a:noAutofit/>
                        </wps:bodyPr>
                      </wps:wsp>
                      <wps:wsp>
                        <wps:cNvPr id="49" name="Textbox 49"/>
                        <wps:cNvSpPr txBox="1"/>
                        <wps:spPr>
                          <a:xfrm>
                            <a:off x="2281682" y="945388"/>
                            <a:ext cx="317500" cy="121285"/>
                          </a:xfrm>
                          <a:prstGeom prst="rect">
                            <a:avLst/>
                          </a:prstGeom>
                        </wps:spPr>
                        <wps:txbx>
                          <w:txbxContent>
                            <w:p w14:paraId="7B023571" w14:textId="77777777" w:rsidR="0084290B" w:rsidRDefault="00000000">
                              <w:pPr>
                                <w:spacing w:before="4"/>
                                <w:rPr>
                                  <w:rFonts w:ascii="Arial"/>
                                  <w:b/>
                                  <w:sz w:val="16"/>
                                </w:rPr>
                              </w:pPr>
                              <w:r>
                                <w:rPr>
                                  <w:rFonts w:ascii="Arial"/>
                                  <w:b/>
                                  <w:color w:val="231F20"/>
                                  <w:spacing w:val="-4"/>
                                  <w:sz w:val="16"/>
                                </w:rPr>
                                <w:t>COOH</w:t>
                              </w:r>
                            </w:p>
                          </w:txbxContent>
                        </wps:txbx>
                        <wps:bodyPr wrap="square" lIns="0" tIns="0" rIns="0" bIns="0" rtlCol="0">
                          <a:noAutofit/>
                        </wps:bodyPr>
                      </wps:wsp>
                      <wps:wsp>
                        <wps:cNvPr id="50" name="Textbox 50"/>
                        <wps:cNvSpPr txBox="1"/>
                        <wps:spPr>
                          <a:xfrm>
                            <a:off x="135267" y="1138476"/>
                            <a:ext cx="368935" cy="121285"/>
                          </a:xfrm>
                          <a:prstGeom prst="rect">
                            <a:avLst/>
                          </a:prstGeom>
                        </wps:spPr>
                        <wps:txbx>
                          <w:txbxContent>
                            <w:p w14:paraId="26EE23B4" w14:textId="77777777" w:rsidR="0084290B" w:rsidRDefault="00000000">
                              <w:pPr>
                                <w:spacing w:before="4"/>
                                <w:rPr>
                                  <w:rFonts w:ascii="Arial"/>
                                  <w:b/>
                                  <w:sz w:val="16"/>
                                </w:rPr>
                              </w:pPr>
                              <w:r>
                                <w:rPr>
                                  <w:rFonts w:ascii="Arial"/>
                                  <w:b/>
                                  <w:color w:val="231F20"/>
                                  <w:spacing w:val="-2"/>
                                  <w:sz w:val="16"/>
                                </w:rPr>
                                <w:t>cytosol</w:t>
                              </w:r>
                            </w:p>
                          </w:txbxContent>
                        </wps:txbx>
                        <wps:bodyPr wrap="square" lIns="0" tIns="0" rIns="0" bIns="0" rtlCol="0">
                          <a:noAutofit/>
                        </wps:bodyPr>
                      </wps:wsp>
                      <wps:wsp>
                        <wps:cNvPr id="51" name="Textbox 51"/>
                        <wps:cNvSpPr txBox="1"/>
                        <wps:spPr>
                          <a:xfrm>
                            <a:off x="2082990" y="1413294"/>
                            <a:ext cx="527050" cy="121285"/>
                          </a:xfrm>
                          <a:prstGeom prst="rect">
                            <a:avLst/>
                          </a:prstGeom>
                        </wps:spPr>
                        <wps:txbx>
                          <w:txbxContent>
                            <w:p w14:paraId="5F1771F5" w14:textId="77777777" w:rsidR="0084290B" w:rsidRDefault="00000000">
                              <w:pPr>
                                <w:spacing w:before="4"/>
                                <w:rPr>
                                  <w:rFonts w:ascii="Arial"/>
                                  <w:b/>
                                  <w:sz w:val="16"/>
                                </w:rPr>
                              </w:pPr>
                              <w:r>
                                <w:rPr>
                                  <w:rFonts w:ascii="Arial"/>
                                  <w:b/>
                                  <w:color w:val="231F20"/>
                                  <w:spacing w:val="-2"/>
                                  <w:sz w:val="16"/>
                                </w:rPr>
                                <w:t>membrane</w:t>
                              </w:r>
                            </w:p>
                          </w:txbxContent>
                        </wps:txbx>
                        <wps:bodyPr wrap="square" lIns="0" tIns="0" rIns="0" bIns="0" rtlCol="0">
                          <a:noAutofit/>
                        </wps:bodyPr>
                      </wps:wsp>
                      <wps:wsp>
                        <wps:cNvPr id="52" name="Textbox 52"/>
                        <wps:cNvSpPr txBox="1"/>
                        <wps:spPr>
                          <a:xfrm>
                            <a:off x="163512" y="1647583"/>
                            <a:ext cx="312420" cy="121285"/>
                          </a:xfrm>
                          <a:prstGeom prst="rect">
                            <a:avLst/>
                          </a:prstGeom>
                        </wps:spPr>
                        <wps:txbx>
                          <w:txbxContent>
                            <w:p w14:paraId="224E6C02" w14:textId="77777777" w:rsidR="0084290B" w:rsidRDefault="00000000">
                              <w:pPr>
                                <w:spacing w:before="4"/>
                                <w:rPr>
                                  <w:rFonts w:ascii="Arial"/>
                                  <w:b/>
                                  <w:sz w:val="16"/>
                                </w:rPr>
                              </w:pPr>
                              <w:r>
                                <w:rPr>
                                  <w:rFonts w:ascii="Arial"/>
                                  <w:b/>
                                  <w:color w:val="231F20"/>
                                  <w:spacing w:val="-2"/>
                                  <w:sz w:val="16"/>
                                </w:rPr>
                                <w:t>lumen</w:t>
                              </w:r>
                            </w:p>
                          </w:txbxContent>
                        </wps:txbx>
                        <wps:bodyPr wrap="square" lIns="0" tIns="0" rIns="0" bIns="0" rtlCol="0">
                          <a:noAutofit/>
                        </wps:bodyPr>
                      </wps:wsp>
                      <wps:wsp>
                        <wps:cNvPr id="53" name="Textbox 53"/>
                        <wps:cNvSpPr txBox="1"/>
                        <wps:spPr>
                          <a:xfrm>
                            <a:off x="1718243" y="5937"/>
                            <a:ext cx="259079" cy="150495"/>
                          </a:xfrm>
                          <a:prstGeom prst="rect">
                            <a:avLst/>
                          </a:prstGeom>
                        </wps:spPr>
                        <wps:txbx>
                          <w:txbxContent>
                            <w:p w14:paraId="48F96796" w14:textId="77777777" w:rsidR="0084290B" w:rsidRDefault="00000000">
                              <w:pPr>
                                <w:spacing w:before="30"/>
                                <w:ind w:left="20"/>
                                <w:rPr>
                                  <w:rFonts w:ascii="Arial"/>
                                  <w:b/>
                                  <w:sz w:val="16"/>
                                </w:rPr>
                              </w:pPr>
                              <w:r>
                                <w:rPr>
                                  <w:rFonts w:ascii="Arial"/>
                                  <w:b/>
                                  <w:color w:val="231F20"/>
                                  <w:spacing w:val="-5"/>
                                  <w:sz w:val="16"/>
                                </w:rPr>
                                <w:t>MBD</w:t>
                              </w:r>
                            </w:p>
                          </w:txbxContent>
                        </wps:txbx>
                        <wps:bodyPr wrap="square" lIns="0" tIns="0" rIns="0" bIns="0" rtlCol="0">
                          <a:noAutofit/>
                        </wps:bodyPr>
                      </wps:wsp>
                    </wpg:wgp>
                  </a:graphicData>
                </a:graphic>
              </wp:anchor>
            </w:drawing>
          </mc:Choice>
          <mc:Fallback>
            <w:pict>
              <v:group w14:anchorId="12274E1F" id="Group 42" o:spid="_x0000_s1039" style="position:absolute;left:0;text-align:left;margin-left:60.25pt;margin-top:109.5pt;width:217.6pt;height:170.4pt;z-index:15735808;mso-wrap-distance-left:0;mso-wrap-distance-right:0;mso-position-horizontal-relative:page;mso-position-vertical-relative:text" coordsize="27635,21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">
                <v:shape id="Image 43" o:spid="_x0000_s1040" type="#_x0000_t75" style="position:absolute;left:1503;width:26131;height:18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">
                  <v:imagedata r:id="rId39" o:title=""/>
                </v:shape>
                <v:shape id="Graphic 44" o:spid="_x0000_s1041" style="position:absolute;top:3490;width:13982;height:18155;visibility:visible;mso-wrap-style:square;v-text-anchor:top" coordsize="1398270,181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" path="m521157,55803l515277,41719,497865,,467525,52019r23431,1663l490931,54102r-115,2781l488657,68262r-1625,11379l484314,90474r-11900,42952l456145,174993r-19405,37109l413956,247230r-25933,32881l359168,310426r-37325,32359l281787,371030r-42443,24079l194856,414934r-46203,15494l101092,441515r-48591,6617l3238,450202r-2146,1079l,453986r1092,2185l3784,457250r12459,-558l29248,456692r49796,-4712l127457,442823r66713,-20434l234416,405168r38557,-20714l310413,359727r36944,-29235l381279,297586r30467,-36182l438378,222338r22390,-41554l478497,137109,491172,91706r5804,-37604l498398,44970r-1346,8712l496976,54102r24181,1701xem1398244,1733600r-27089,l1371155,1509852r-27089,l1344066,1733600r-27089,l1357604,1814868r33858,-67717l1398244,1733600xe" fillcolor="#231f20" stroked="f">
                  <v:path arrowok="t"/>
                </v:shape>
                <v:shape id="Textbox 45" o:spid="_x0000_s1042" type="#_x0000_t202" style="position:absolute;left:3958;top:2099;width:227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DC8B98A" w14:textId="77777777" w:rsidR="0084290B" w:rsidRDefault="00000000">
                        <w:pPr>
                          <w:spacing w:before="4"/>
                          <w:rPr>
                            <w:rFonts w:ascii="Arial"/>
                            <w:b/>
                            <w:sz w:val="16"/>
                          </w:rPr>
                        </w:pPr>
                        <w:r>
                          <w:rPr>
                            <w:rFonts w:ascii="Arial"/>
                            <w:b/>
                            <w:color w:val="231F20"/>
                            <w:spacing w:val="-5"/>
                            <w:sz w:val="16"/>
                          </w:rPr>
                          <w:t>ADP</w:t>
                        </w:r>
                      </w:p>
                    </w:txbxContent>
                  </v:textbox>
                </v:shape>
                <v:shape id="Textbox 46" o:spid="_x0000_s1043" type="#_x0000_t202" style="position:absolute;left:6640;top:7930;width:80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9C69792" w14:textId="77777777" w:rsidR="0084290B" w:rsidRDefault="00000000">
                        <w:pPr>
                          <w:spacing w:before="4"/>
                          <w:rPr>
                            <w:rFonts w:ascii="Arial"/>
                            <w:b/>
                            <w:sz w:val="16"/>
                          </w:rPr>
                        </w:pPr>
                        <w:r>
                          <w:rPr>
                            <w:rFonts w:ascii="Arial"/>
                            <w:b/>
                            <w:color w:val="231F20"/>
                            <w:spacing w:val="-10"/>
                            <w:sz w:val="16"/>
                          </w:rPr>
                          <w:t>P</w:t>
                        </w:r>
                      </w:p>
                    </w:txbxContent>
                  </v:textbox>
                </v:shape>
                <v:shape id="Textbox 47" o:spid="_x0000_s1044" type="#_x0000_t202" style="position:absolute;left:12127;top:7889;width:86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0D595A9" w14:textId="77777777" w:rsidR="0084290B" w:rsidRDefault="00000000">
                        <w:pPr>
                          <w:spacing w:before="4"/>
                          <w:rPr>
                            <w:rFonts w:ascii="Arial"/>
                            <w:b/>
                            <w:sz w:val="16"/>
                          </w:rPr>
                        </w:pPr>
                        <w:r>
                          <w:rPr>
                            <w:rFonts w:ascii="Arial"/>
                            <w:b/>
                            <w:color w:val="231F20"/>
                            <w:spacing w:val="-10"/>
                            <w:sz w:val="16"/>
                          </w:rPr>
                          <w:t>A</w:t>
                        </w:r>
                      </w:p>
                    </w:txbxContent>
                  </v:textbox>
                </v:shape>
                <v:shape id="Textbox 48" o:spid="_x0000_s1045" type="#_x0000_t202" style="position:absolute;left:8112;top:10153;width:863;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640AF5A" w14:textId="77777777" w:rsidR="0084290B" w:rsidRDefault="00000000">
                        <w:pPr>
                          <w:spacing w:before="4"/>
                          <w:rPr>
                            <w:rFonts w:ascii="Arial"/>
                            <w:b/>
                            <w:sz w:val="16"/>
                          </w:rPr>
                        </w:pPr>
                        <w:r>
                          <w:rPr>
                            <w:rFonts w:ascii="Arial"/>
                            <w:b/>
                            <w:color w:val="231F20"/>
                            <w:spacing w:val="-10"/>
                            <w:sz w:val="16"/>
                          </w:rPr>
                          <w:t>N</w:t>
                        </w:r>
                      </w:p>
                    </w:txbxContent>
                  </v:textbox>
                </v:shape>
                <v:shape id="Textbox 49" o:spid="_x0000_s1046" type="#_x0000_t202" style="position:absolute;left:22816;top:9453;width:3175;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B023571" w14:textId="77777777" w:rsidR="0084290B" w:rsidRDefault="00000000">
                        <w:pPr>
                          <w:spacing w:before="4"/>
                          <w:rPr>
                            <w:rFonts w:ascii="Arial"/>
                            <w:b/>
                            <w:sz w:val="16"/>
                          </w:rPr>
                        </w:pPr>
                        <w:r>
                          <w:rPr>
                            <w:rFonts w:ascii="Arial"/>
                            <w:b/>
                            <w:color w:val="231F20"/>
                            <w:spacing w:val="-4"/>
                            <w:sz w:val="16"/>
                          </w:rPr>
                          <w:t>COOH</w:t>
                        </w:r>
                      </w:p>
                    </w:txbxContent>
                  </v:textbox>
                </v:shape>
                <v:shape id="Textbox 50" o:spid="_x0000_s1047" type="#_x0000_t202" style="position:absolute;left:1352;top:11384;width:369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6EE23B4" w14:textId="77777777" w:rsidR="0084290B" w:rsidRDefault="00000000">
                        <w:pPr>
                          <w:spacing w:before="4"/>
                          <w:rPr>
                            <w:rFonts w:ascii="Arial"/>
                            <w:b/>
                            <w:sz w:val="16"/>
                          </w:rPr>
                        </w:pPr>
                        <w:r>
                          <w:rPr>
                            <w:rFonts w:ascii="Arial"/>
                            <w:b/>
                            <w:color w:val="231F20"/>
                            <w:spacing w:val="-2"/>
                            <w:sz w:val="16"/>
                          </w:rPr>
                          <w:t>cytosol</w:t>
                        </w:r>
                      </w:p>
                    </w:txbxContent>
                  </v:textbox>
                </v:shape>
                <v:shape id="Textbox 51" o:spid="_x0000_s1048" type="#_x0000_t202" style="position:absolute;left:20829;top:14132;width:5271;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F1771F5" w14:textId="77777777" w:rsidR="0084290B" w:rsidRDefault="00000000">
                        <w:pPr>
                          <w:spacing w:before="4"/>
                          <w:rPr>
                            <w:rFonts w:ascii="Arial"/>
                            <w:b/>
                            <w:sz w:val="16"/>
                          </w:rPr>
                        </w:pPr>
                        <w:r>
                          <w:rPr>
                            <w:rFonts w:ascii="Arial"/>
                            <w:b/>
                            <w:color w:val="231F20"/>
                            <w:spacing w:val="-2"/>
                            <w:sz w:val="16"/>
                          </w:rPr>
                          <w:t>membrane</w:t>
                        </w:r>
                      </w:p>
                    </w:txbxContent>
                  </v:textbox>
                </v:shape>
                <v:shape id="Textbox 52" o:spid="_x0000_s1049" type="#_x0000_t202" style="position:absolute;left:1635;top:16475;width:312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24E6C02" w14:textId="77777777" w:rsidR="0084290B" w:rsidRDefault="00000000">
                        <w:pPr>
                          <w:spacing w:before="4"/>
                          <w:rPr>
                            <w:rFonts w:ascii="Arial"/>
                            <w:b/>
                            <w:sz w:val="16"/>
                          </w:rPr>
                        </w:pPr>
                        <w:r>
                          <w:rPr>
                            <w:rFonts w:ascii="Arial"/>
                            <w:b/>
                            <w:color w:val="231F20"/>
                            <w:spacing w:val="-2"/>
                            <w:sz w:val="16"/>
                          </w:rPr>
                          <w:t>lumen</w:t>
                        </w:r>
                      </w:p>
                    </w:txbxContent>
                  </v:textbox>
                </v:shape>
                <v:shape id="Textbox 53" o:spid="_x0000_s1050" type="#_x0000_t202" style="position:absolute;left:17182;top:59;width:2591;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8F96796" w14:textId="77777777" w:rsidR="0084290B" w:rsidRDefault="00000000">
                        <w:pPr>
                          <w:spacing w:before="30"/>
                          <w:ind w:left="20"/>
                          <w:rPr>
                            <w:rFonts w:ascii="Arial"/>
                            <w:b/>
                            <w:sz w:val="16"/>
                          </w:rPr>
                        </w:pPr>
                        <w:r>
                          <w:rPr>
                            <w:rFonts w:ascii="Arial"/>
                            <w:b/>
                            <w:color w:val="231F20"/>
                            <w:spacing w:val="-5"/>
                            <w:sz w:val="16"/>
                          </w:rPr>
                          <w:t>MBD</w:t>
                        </w:r>
                      </w:p>
                    </w:txbxContent>
                  </v:textbox>
                </v:shape>
                <w10:wrap anchorx="page"/>
              </v:group>
            </w:pict>
          </mc:Fallback>
        </mc:AlternateContent>
      </w:r>
      <w:r>
        <w:rPr>
          <w:noProof/>
        </w:rPr>
        <mc:AlternateContent>
          <mc:Choice Requires="wps">
            <w:drawing>
              <wp:anchor distT="0" distB="0" distL="0" distR="0" simplePos="0" relativeHeight="15739392" behindDoc="0" locked="0" layoutInCell="1" allowOverlap="1" wp14:anchorId="7EE66D10" wp14:editId="68F30E00">
                <wp:simplePos x="0" y="0"/>
                <wp:positionH relativeFrom="page">
                  <wp:posOffset>2050101</wp:posOffset>
                </wp:positionH>
                <wp:positionV relativeFrom="paragraph">
                  <wp:posOffset>1476698</wp:posOffset>
                </wp:positionV>
                <wp:extent cx="232410" cy="1016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20000">
                          <a:off x="0" y="0"/>
                          <a:ext cx="232410" cy="101600"/>
                        </a:xfrm>
                        <a:prstGeom prst="rect">
                          <a:avLst/>
                        </a:prstGeom>
                      </wps:spPr>
                      <wps:txbx>
                        <w:txbxContent>
                          <w:p w14:paraId="78F0EC51" w14:textId="77777777" w:rsidR="0084290B" w:rsidRDefault="00000000">
                            <w:pPr>
                              <w:spacing w:line="160" w:lineRule="exact"/>
                              <w:rPr>
                                <w:rFonts w:ascii="Arial"/>
                                <w:b/>
                                <w:sz w:val="16"/>
                              </w:rPr>
                            </w:pPr>
                            <w:r>
                              <w:rPr>
                                <w:rFonts w:ascii="Arial"/>
                                <w:b/>
                                <w:color w:val="231F20"/>
                                <w:spacing w:val="-5"/>
                                <w:sz w:val="16"/>
                              </w:rPr>
                              <w:t>MBD</w:t>
                            </w:r>
                          </w:p>
                        </w:txbxContent>
                      </wps:txbx>
                      <wps:bodyPr wrap="square" lIns="0" tIns="0" rIns="0" bIns="0" rtlCol="0">
                        <a:noAutofit/>
                      </wps:bodyPr>
                    </wps:wsp>
                  </a:graphicData>
                </a:graphic>
              </wp:anchor>
            </w:drawing>
          </mc:Choice>
          <mc:Fallback>
            <w:pict>
              <v:shape w14:anchorId="7EE66D10" id="Textbox 54" o:spid="_x0000_s1051" type="#_x0000_t202" style="position:absolute;left:0;text-align:left;margin-left:161.45pt;margin-top:116.3pt;width:18.3pt;height:8pt;rotation:-13;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" filled="f" stroked="f">
                <v:textbox inset="0,0,0,0">
                  <w:txbxContent>
                    <w:p w14:paraId="78F0EC51" w14:textId="77777777" w:rsidR="0084290B" w:rsidRDefault="00000000">
                      <w:pPr>
                        <w:spacing w:line="160" w:lineRule="exact"/>
                        <w:rPr>
                          <w:rFonts w:ascii="Arial"/>
                          <w:b/>
                          <w:sz w:val="16"/>
                        </w:rPr>
                      </w:pPr>
                      <w:r>
                        <w:rPr>
                          <w:rFonts w:ascii="Arial"/>
                          <w:b/>
                          <w:color w:val="231F20"/>
                          <w:spacing w:val="-5"/>
                          <w:sz w:val="16"/>
                        </w:rPr>
                        <w:t>MBD</w:t>
                      </w:r>
                    </w:p>
                  </w:txbxContent>
                </v:textbox>
                <w10:wrap anchorx="page"/>
              </v:shape>
            </w:pict>
          </mc:Fallback>
        </mc:AlternateContent>
      </w:r>
      <w:r>
        <w:rPr>
          <w:noProof/>
        </w:rPr>
        <mc:AlternateContent>
          <mc:Choice Requires="wps">
            <w:drawing>
              <wp:anchor distT="0" distB="0" distL="0" distR="0" simplePos="0" relativeHeight="15739904" behindDoc="0" locked="0" layoutInCell="1" allowOverlap="1" wp14:anchorId="4F6CF456" wp14:editId="21E65505">
                <wp:simplePos x="0" y="0"/>
                <wp:positionH relativeFrom="page">
                  <wp:posOffset>3013637</wp:posOffset>
                </wp:positionH>
                <wp:positionV relativeFrom="paragraph">
                  <wp:posOffset>1334837</wp:posOffset>
                </wp:positionV>
                <wp:extent cx="147955" cy="12192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20000">
                          <a:off x="0" y="0"/>
                          <a:ext cx="147955" cy="121920"/>
                        </a:xfrm>
                        <a:prstGeom prst="rect">
                          <a:avLst/>
                        </a:prstGeom>
                      </wps:spPr>
                      <wps:txbx>
                        <w:txbxContent>
                          <w:p w14:paraId="17288671" w14:textId="77777777" w:rsidR="0084290B" w:rsidRDefault="00000000">
                            <w:pPr>
                              <w:spacing w:before="5"/>
                              <w:rPr>
                                <w:rFonts w:ascii="Arial"/>
                                <w:b/>
                                <w:sz w:val="16"/>
                              </w:rPr>
                            </w:pPr>
                            <w:r>
                              <w:rPr>
                                <w:rFonts w:ascii="Arial"/>
                                <w:b/>
                                <w:color w:val="231F20"/>
                                <w:spacing w:val="-5"/>
                                <w:sz w:val="16"/>
                              </w:rPr>
                              <w:t>NH</w:t>
                            </w:r>
                          </w:p>
                        </w:txbxContent>
                      </wps:txbx>
                      <wps:bodyPr wrap="square" lIns="0" tIns="0" rIns="0" bIns="0" rtlCol="0">
                        <a:noAutofit/>
                      </wps:bodyPr>
                    </wps:wsp>
                  </a:graphicData>
                </a:graphic>
              </wp:anchor>
            </w:drawing>
          </mc:Choice>
          <mc:Fallback>
            <w:pict>
              <v:shape w14:anchorId="4F6CF456" id="Textbox 55" o:spid="_x0000_s1052" type="#_x0000_t202" style="position:absolute;left:0;text-align:left;margin-left:237.3pt;margin-top:105.1pt;width:11.65pt;height:9.6pt;rotation:-13;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" filled="f" stroked="f">
                <v:textbox inset="0,0,0,0">
                  <w:txbxContent>
                    <w:p w14:paraId="17288671" w14:textId="77777777" w:rsidR="0084290B" w:rsidRDefault="00000000">
                      <w:pPr>
                        <w:spacing w:before="5"/>
                        <w:rPr>
                          <w:rFonts w:ascii="Arial"/>
                          <w:b/>
                          <w:sz w:val="16"/>
                        </w:rPr>
                      </w:pPr>
                      <w:r>
                        <w:rPr>
                          <w:rFonts w:ascii="Arial"/>
                          <w:b/>
                          <w:color w:val="231F20"/>
                          <w:spacing w:val="-5"/>
                          <w:sz w:val="16"/>
                        </w:rPr>
                        <w:t>NH</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14:anchorId="1C586920" wp14:editId="06C5AEF8">
                <wp:simplePos x="0" y="0"/>
                <wp:positionH relativeFrom="page">
                  <wp:posOffset>3165925</wp:posOffset>
                </wp:positionH>
                <wp:positionV relativeFrom="paragraph">
                  <wp:posOffset>1362189</wp:posOffset>
                </wp:positionV>
                <wp:extent cx="43180" cy="9144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20000">
                          <a:off x="0" y="0"/>
                          <a:ext cx="43180" cy="91440"/>
                        </a:xfrm>
                        <a:prstGeom prst="rect">
                          <a:avLst/>
                        </a:prstGeom>
                      </wps:spPr>
                      <wps:txbx>
                        <w:txbxContent>
                          <w:p w14:paraId="6EAD3CD7" w14:textId="77777777" w:rsidR="0084290B" w:rsidRDefault="00000000">
                            <w:pPr>
                              <w:spacing w:before="3"/>
                              <w:rPr>
                                <w:rFonts w:ascii="Arial"/>
                                <w:b/>
                                <w:sz w:val="12"/>
                              </w:rPr>
                            </w:pPr>
                            <w:r>
                              <w:rPr>
                                <w:rFonts w:ascii="Arial"/>
                                <w:b/>
                                <w:color w:val="231F20"/>
                                <w:spacing w:val="-10"/>
                                <w:sz w:val="12"/>
                              </w:rPr>
                              <w:t>2</w:t>
                            </w:r>
                          </w:p>
                        </w:txbxContent>
                      </wps:txbx>
                      <wps:bodyPr wrap="square" lIns="0" tIns="0" rIns="0" bIns="0" rtlCol="0">
                        <a:noAutofit/>
                      </wps:bodyPr>
                    </wps:wsp>
                  </a:graphicData>
                </a:graphic>
              </wp:anchor>
            </w:drawing>
          </mc:Choice>
          <mc:Fallback>
            <w:pict>
              <v:shape w14:anchorId="1C586920" id="Textbox 56" o:spid="_x0000_s1053" type="#_x0000_t202" style="position:absolute;left:0;text-align:left;margin-left:249.3pt;margin-top:107.25pt;width:3.4pt;height:7.2pt;rotation:-13;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" filled="f" stroked="f">
                <v:textbox inset="0,0,0,0">
                  <w:txbxContent>
                    <w:p w14:paraId="6EAD3CD7" w14:textId="77777777" w:rsidR="0084290B" w:rsidRDefault="00000000">
                      <w:pPr>
                        <w:spacing w:before="3"/>
                        <w:rPr>
                          <w:rFonts w:ascii="Arial"/>
                          <w:b/>
                          <w:sz w:val="12"/>
                        </w:rPr>
                      </w:pPr>
                      <w:r>
                        <w:rPr>
                          <w:rFonts w:ascii="Arial"/>
                          <w:b/>
                          <w:color w:val="231F20"/>
                          <w:spacing w:val="-10"/>
                          <w:sz w:val="12"/>
                        </w:rPr>
                        <w:t>2</w:t>
                      </w:r>
                    </w:p>
                  </w:txbxContent>
                </v:textbox>
                <w10:wrap anchorx="page"/>
              </v:shape>
            </w:pict>
          </mc:Fallback>
        </mc:AlternateContent>
      </w:r>
      <w:r>
        <w:t>At</w:t>
      </w:r>
      <w:r>
        <w:rPr>
          <w:spacing w:val="-12"/>
        </w:rPr>
        <w:t xml:space="preserve"> </w:t>
      </w:r>
      <w:r>
        <w:t>the</w:t>
      </w:r>
      <w:r>
        <w:rPr>
          <w:spacing w:val="-11"/>
        </w:rPr>
        <w:t xml:space="preserve"> </w:t>
      </w:r>
      <w:r>
        <w:t>N-terminus</w:t>
      </w:r>
      <w:r>
        <w:rPr>
          <w:spacing w:val="-11"/>
        </w:rPr>
        <w:t xml:space="preserve"> </w:t>
      </w:r>
      <w:r>
        <w:t>ATP7A</w:t>
      </w:r>
      <w:r>
        <w:rPr>
          <w:spacing w:val="-11"/>
        </w:rPr>
        <w:t xml:space="preserve"> </w:t>
      </w:r>
      <w:r>
        <w:t>has</w:t>
      </w:r>
      <w:r>
        <w:rPr>
          <w:spacing w:val="-12"/>
        </w:rPr>
        <w:t xml:space="preserve"> </w:t>
      </w:r>
      <w:r>
        <w:t>six</w:t>
      </w:r>
      <w:r>
        <w:rPr>
          <w:spacing w:val="-11"/>
        </w:rPr>
        <w:t xml:space="preserve"> </w:t>
      </w:r>
      <w:r>
        <w:t>metal-binding</w:t>
      </w:r>
      <w:r>
        <w:rPr>
          <w:spacing w:val="-11"/>
        </w:rPr>
        <w:t xml:space="preserve"> </w:t>
      </w:r>
      <w:r>
        <w:t>domains</w:t>
      </w:r>
      <w:r>
        <w:rPr>
          <w:spacing w:val="-11"/>
        </w:rPr>
        <w:t xml:space="preserve"> </w:t>
      </w:r>
      <w:r>
        <w:t>(MBD1– 6) each with a consensus MTXCXXC motif. Copper binds to these domains</w:t>
      </w:r>
      <w:r>
        <w:rPr>
          <w:spacing w:val="-8"/>
        </w:rPr>
        <w:t xml:space="preserve"> </w:t>
      </w:r>
      <w:r>
        <w:t>in</w:t>
      </w:r>
      <w:r>
        <w:rPr>
          <w:spacing w:val="-8"/>
        </w:rPr>
        <w:t xml:space="preserve"> </w:t>
      </w:r>
      <w:r>
        <w:t>the</w:t>
      </w:r>
      <w:r>
        <w:rPr>
          <w:spacing w:val="-6"/>
        </w:rPr>
        <w:t xml:space="preserve"> </w:t>
      </w:r>
      <w:r>
        <w:t>reduced</w:t>
      </w:r>
      <w:r>
        <w:rPr>
          <w:spacing w:val="-8"/>
        </w:rPr>
        <w:t xml:space="preserve"> </w:t>
      </w:r>
      <w:r>
        <w:t>form,</w:t>
      </w:r>
      <w:r>
        <w:rPr>
          <w:spacing w:val="-7"/>
        </w:rPr>
        <w:t xml:space="preserve"> </w:t>
      </w:r>
      <w:r>
        <w:t>Cu(I).</w:t>
      </w:r>
      <w:r>
        <w:rPr>
          <w:spacing w:val="-6"/>
        </w:rPr>
        <w:t xml:space="preserve"> </w:t>
      </w:r>
      <w:r>
        <w:t>It</w:t>
      </w:r>
      <w:r>
        <w:rPr>
          <w:spacing w:val="-7"/>
        </w:rPr>
        <w:t xml:space="preserve"> </w:t>
      </w:r>
      <w:r>
        <w:t>is</w:t>
      </w:r>
      <w:r>
        <w:rPr>
          <w:spacing w:val="-7"/>
        </w:rPr>
        <w:t xml:space="preserve"> </w:t>
      </w:r>
      <w:r>
        <w:t>assumed</w:t>
      </w:r>
      <w:r>
        <w:rPr>
          <w:spacing w:val="-8"/>
        </w:rPr>
        <w:t xml:space="preserve"> </w:t>
      </w:r>
      <w:r>
        <w:t>that</w:t>
      </w:r>
      <w:r>
        <w:rPr>
          <w:spacing w:val="-7"/>
        </w:rPr>
        <w:t xml:space="preserve"> </w:t>
      </w:r>
      <w:r>
        <w:t>the</w:t>
      </w:r>
      <w:r>
        <w:rPr>
          <w:spacing w:val="-7"/>
        </w:rPr>
        <w:t xml:space="preserve"> </w:t>
      </w:r>
      <w:r>
        <w:t>two</w:t>
      </w:r>
      <w:r>
        <w:rPr>
          <w:spacing w:val="-5"/>
        </w:rPr>
        <w:t xml:space="preserve"> </w:t>
      </w:r>
      <w:r>
        <w:t>MBDs (MBD5 and MBD6) closest to the transmembrane domains are important for the functional activity of the protein, and at least one</w:t>
      </w:r>
      <w:r>
        <w:rPr>
          <w:spacing w:val="40"/>
        </w:rPr>
        <w:t xml:space="preserve"> </w:t>
      </w:r>
      <w:r>
        <w:t>of</w:t>
      </w:r>
      <w:r>
        <w:rPr>
          <w:spacing w:val="-6"/>
        </w:rPr>
        <w:t xml:space="preserve"> </w:t>
      </w:r>
      <w:r>
        <w:t>these</w:t>
      </w:r>
      <w:r>
        <w:rPr>
          <w:spacing w:val="-5"/>
        </w:rPr>
        <w:t xml:space="preserve"> </w:t>
      </w:r>
      <w:r>
        <w:t>two</w:t>
      </w:r>
      <w:r>
        <w:rPr>
          <w:spacing w:val="-6"/>
        </w:rPr>
        <w:t xml:space="preserve"> </w:t>
      </w:r>
      <w:r>
        <w:t>sites</w:t>
      </w:r>
      <w:r>
        <w:rPr>
          <w:spacing w:val="-8"/>
        </w:rPr>
        <w:t xml:space="preserve"> </w:t>
      </w:r>
      <w:r>
        <w:t>is</w:t>
      </w:r>
      <w:r>
        <w:rPr>
          <w:spacing w:val="-8"/>
        </w:rPr>
        <w:t xml:space="preserve"> </w:t>
      </w:r>
      <w:r>
        <w:t>necessary</w:t>
      </w:r>
      <w:r>
        <w:rPr>
          <w:spacing w:val="-4"/>
        </w:rPr>
        <w:t xml:space="preserve"> </w:t>
      </w:r>
      <w:r>
        <w:t>for</w:t>
      </w:r>
      <w:r>
        <w:rPr>
          <w:spacing w:val="-8"/>
        </w:rPr>
        <w:t xml:space="preserve"> </w:t>
      </w:r>
      <w:r>
        <w:t>normal</w:t>
      </w:r>
      <w:r>
        <w:rPr>
          <w:spacing w:val="-5"/>
        </w:rPr>
        <w:t xml:space="preserve"> </w:t>
      </w:r>
      <w:r>
        <w:t>function</w:t>
      </w:r>
      <w:r>
        <w:rPr>
          <w:spacing w:val="-5"/>
        </w:rPr>
        <w:t xml:space="preserve"> </w:t>
      </w:r>
      <w:r>
        <w:t>of</w:t>
      </w:r>
      <w:r>
        <w:rPr>
          <w:spacing w:val="-8"/>
        </w:rPr>
        <w:t xml:space="preserve"> </w:t>
      </w:r>
      <w:r>
        <w:t>the</w:t>
      </w:r>
      <w:r>
        <w:rPr>
          <w:spacing w:val="-6"/>
        </w:rPr>
        <w:t xml:space="preserve"> </w:t>
      </w:r>
      <w:r>
        <w:t>protein.</w:t>
      </w:r>
      <w:r>
        <w:rPr>
          <w:spacing w:val="-7"/>
        </w:rPr>
        <w:t xml:space="preserve"> </w:t>
      </w:r>
      <w:r>
        <w:t>The first</w:t>
      </w:r>
      <w:r>
        <w:rPr>
          <w:spacing w:val="20"/>
        </w:rPr>
        <w:t xml:space="preserve"> </w:t>
      </w:r>
      <w:r>
        <w:t>four</w:t>
      </w:r>
      <w:r>
        <w:rPr>
          <w:spacing w:val="19"/>
        </w:rPr>
        <w:t xml:space="preserve"> </w:t>
      </w:r>
      <w:r>
        <w:t>metal-binding</w:t>
      </w:r>
      <w:r>
        <w:rPr>
          <w:spacing w:val="19"/>
        </w:rPr>
        <w:t xml:space="preserve"> </w:t>
      </w:r>
      <w:r>
        <w:t>domains</w:t>
      </w:r>
      <w:r>
        <w:rPr>
          <w:spacing w:val="20"/>
        </w:rPr>
        <w:t xml:space="preserve"> </w:t>
      </w:r>
      <w:r>
        <w:t>(MBD1–4)</w:t>
      </w:r>
      <w:r>
        <w:rPr>
          <w:spacing w:val="20"/>
        </w:rPr>
        <w:t xml:space="preserve"> </w:t>
      </w:r>
      <w:r>
        <w:t>are</w:t>
      </w:r>
      <w:r>
        <w:rPr>
          <w:spacing w:val="21"/>
        </w:rPr>
        <w:t xml:space="preserve"> </w:t>
      </w:r>
      <w:r>
        <w:t>thought</w:t>
      </w:r>
      <w:r>
        <w:rPr>
          <w:spacing w:val="21"/>
        </w:rPr>
        <w:t xml:space="preserve"> </w:t>
      </w:r>
      <w:r>
        <w:t>to</w:t>
      </w:r>
      <w:r>
        <w:rPr>
          <w:spacing w:val="18"/>
        </w:rPr>
        <w:t xml:space="preserve"> </w:t>
      </w:r>
      <w:r>
        <w:t>have</w:t>
      </w:r>
      <w:r>
        <w:rPr>
          <w:spacing w:val="20"/>
        </w:rPr>
        <w:t xml:space="preserve"> </w:t>
      </w:r>
      <w:r>
        <w:rPr>
          <w:spacing w:val="-10"/>
        </w:rPr>
        <w:t>a</w:t>
      </w:r>
    </w:p>
    <w:p w14:paraId="18ECE1F9" w14:textId="77777777" w:rsidR="0084290B" w:rsidRDefault="0084290B">
      <w:pPr>
        <w:pStyle w:val="BodyText"/>
      </w:pPr>
    </w:p>
    <w:p w14:paraId="52A5D3BD" w14:textId="77777777" w:rsidR="0084290B" w:rsidRDefault="0084290B">
      <w:pPr>
        <w:pStyle w:val="BodyText"/>
      </w:pPr>
    </w:p>
    <w:p w14:paraId="3EB8E209" w14:textId="77777777" w:rsidR="0084290B" w:rsidRDefault="0084290B">
      <w:pPr>
        <w:pStyle w:val="BodyText"/>
      </w:pPr>
    </w:p>
    <w:p w14:paraId="55C44E15" w14:textId="77777777" w:rsidR="0084290B" w:rsidRDefault="0084290B">
      <w:pPr>
        <w:pStyle w:val="BodyText"/>
      </w:pPr>
    </w:p>
    <w:p w14:paraId="66F45B29" w14:textId="77777777" w:rsidR="0084290B" w:rsidRDefault="0084290B">
      <w:pPr>
        <w:pStyle w:val="BodyText"/>
      </w:pPr>
    </w:p>
    <w:p w14:paraId="475A2470" w14:textId="77777777" w:rsidR="0084290B" w:rsidRDefault="0084290B">
      <w:pPr>
        <w:pStyle w:val="BodyText"/>
      </w:pPr>
    </w:p>
    <w:p w14:paraId="6834AFC8" w14:textId="77777777" w:rsidR="0084290B" w:rsidRDefault="0084290B">
      <w:pPr>
        <w:pStyle w:val="BodyText"/>
      </w:pPr>
    </w:p>
    <w:p w14:paraId="4848765B" w14:textId="77777777" w:rsidR="0084290B" w:rsidRDefault="0084290B">
      <w:pPr>
        <w:pStyle w:val="BodyText"/>
        <w:spacing w:before="170"/>
      </w:pPr>
    </w:p>
    <w:p w14:paraId="1EF14DB6" w14:textId="77777777" w:rsidR="0084290B" w:rsidRDefault="00000000">
      <w:pPr>
        <w:ind w:left="555"/>
        <w:rPr>
          <w:rFonts w:ascii="Arial"/>
          <w:b/>
          <w:sz w:val="16"/>
        </w:rPr>
      </w:pPr>
      <w:r>
        <w:rPr>
          <w:rFonts w:ascii="Arial"/>
          <w:b/>
          <w:noProof/>
          <w:sz w:val="16"/>
        </w:rPr>
        <mc:AlternateContent>
          <mc:Choice Requires="wps">
            <w:drawing>
              <wp:anchor distT="0" distB="0" distL="0" distR="0" simplePos="0" relativeHeight="15736320" behindDoc="0" locked="0" layoutInCell="1" allowOverlap="1" wp14:anchorId="68D6185D" wp14:editId="7871916E">
                <wp:simplePos x="0" y="0"/>
                <wp:positionH relativeFrom="page">
                  <wp:posOffset>2691423</wp:posOffset>
                </wp:positionH>
                <wp:positionV relativeFrom="paragraph">
                  <wp:posOffset>-374621</wp:posOffset>
                </wp:positionV>
                <wp:extent cx="232410" cy="1016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
                          <a:off x="0" y="0"/>
                          <a:ext cx="232410" cy="101600"/>
                        </a:xfrm>
                        <a:prstGeom prst="rect">
                          <a:avLst/>
                        </a:prstGeom>
                      </wps:spPr>
                      <wps:txbx>
                        <w:txbxContent>
                          <w:p w14:paraId="40B2F609" w14:textId="77777777" w:rsidR="0084290B" w:rsidRDefault="00000000">
                            <w:pPr>
                              <w:spacing w:line="160" w:lineRule="exact"/>
                              <w:rPr>
                                <w:rFonts w:ascii="Arial"/>
                                <w:b/>
                                <w:sz w:val="16"/>
                              </w:rPr>
                            </w:pPr>
                            <w:r>
                              <w:rPr>
                                <w:rFonts w:ascii="Arial"/>
                                <w:b/>
                                <w:color w:val="231F20"/>
                                <w:spacing w:val="-5"/>
                                <w:sz w:val="16"/>
                              </w:rPr>
                              <w:t>MBD</w:t>
                            </w:r>
                          </w:p>
                        </w:txbxContent>
                      </wps:txbx>
                      <wps:bodyPr wrap="square" lIns="0" tIns="0" rIns="0" bIns="0" rtlCol="0">
                        <a:noAutofit/>
                      </wps:bodyPr>
                    </wps:wsp>
                  </a:graphicData>
                </a:graphic>
              </wp:anchor>
            </w:drawing>
          </mc:Choice>
          <mc:Fallback>
            <w:pict>
              <v:shape w14:anchorId="68D6185D" id="Textbox 57" o:spid="_x0000_s1054" type="#_x0000_t202" style="position:absolute;left:0;text-align:left;margin-left:211.9pt;margin-top:-29.5pt;width:18.3pt;height:8pt;rotation:29;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" filled="f" stroked="f">
                <v:textbox inset="0,0,0,0">
                  <w:txbxContent>
                    <w:p w14:paraId="40B2F609" w14:textId="77777777" w:rsidR="0084290B" w:rsidRDefault="00000000">
                      <w:pPr>
                        <w:spacing w:line="160" w:lineRule="exact"/>
                        <w:rPr>
                          <w:rFonts w:ascii="Arial"/>
                          <w:b/>
                          <w:sz w:val="16"/>
                        </w:rPr>
                      </w:pPr>
                      <w:r>
                        <w:rPr>
                          <w:rFonts w:ascii="Arial"/>
                          <w:b/>
                          <w:color w:val="231F20"/>
                          <w:spacing w:val="-5"/>
                          <w:sz w:val="16"/>
                        </w:rPr>
                        <w:t>MBD</w:t>
                      </w:r>
                    </w:p>
                  </w:txbxContent>
                </v:textbox>
                <w10:wrap anchorx="page"/>
              </v:shape>
            </w:pict>
          </mc:Fallback>
        </mc:AlternateContent>
      </w:r>
      <w:r>
        <w:rPr>
          <w:rFonts w:ascii="Arial"/>
          <w:b/>
          <w:noProof/>
          <w:sz w:val="16"/>
        </w:rPr>
        <mc:AlternateContent>
          <mc:Choice Requires="wps">
            <w:drawing>
              <wp:anchor distT="0" distB="0" distL="0" distR="0" simplePos="0" relativeHeight="15736832" behindDoc="0" locked="0" layoutInCell="1" allowOverlap="1" wp14:anchorId="37E52D83" wp14:editId="6E0FBA80">
                <wp:simplePos x="0" y="0"/>
                <wp:positionH relativeFrom="page">
                  <wp:posOffset>1922667</wp:posOffset>
                </wp:positionH>
                <wp:positionV relativeFrom="paragraph">
                  <wp:posOffset>-408109</wp:posOffset>
                </wp:positionV>
                <wp:extent cx="231775" cy="1016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0000">
                          <a:off x="0" y="0"/>
                          <a:ext cx="231775" cy="101600"/>
                        </a:xfrm>
                        <a:prstGeom prst="rect">
                          <a:avLst/>
                        </a:prstGeom>
                      </wps:spPr>
                      <wps:txbx>
                        <w:txbxContent>
                          <w:p w14:paraId="7F576313" w14:textId="77777777" w:rsidR="0084290B" w:rsidRDefault="00000000">
                            <w:pPr>
                              <w:spacing w:line="160" w:lineRule="exact"/>
                              <w:rPr>
                                <w:rFonts w:ascii="Arial"/>
                                <w:b/>
                                <w:sz w:val="16"/>
                              </w:rPr>
                            </w:pPr>
                            <w:r>
                              <w:rPr>
                                <w:rFonts w:ascii="Arial"/>
                                <w:b/>
                                <w:color w:val="231F20"/>
                                <w:spacing w:val="-5"/>
                                <w:sz w:val="16"/>
                              </w:rPr>
                              <w:t>MBD</w:t>
                            </w:r>
                          </w:p>
                        </w:txbxContent>
                      </wps:txbx>
                      <wps:bodyPr wrap="square" lIns="0" tIns="0" rIns="0" bIns="0" rtlCol="0">
                        <a:noAutofit/>
                      </wps:bodyPr>
                    </wps:wsp>
                  </a:graphicData>
                </a:graphic>
              </wp:anchor>
            </w:drawing>
          </mc:Choice>
          <mc:Fallback>
            <w:pict>
              <v:shape w14:anchorId="37E52D83" id="Textbox 58" o:spid="_x0000_s1055" type="#_x0000_t202" style="position:absolute;left:0;text-align:left;margin-left:151.4pt;margin-top:-32.15pt;width:18.25pt;height:8pt;rotation:35;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" filled="f" stroked="f">
                <v:textbox inset="0,0,0,0">
                  <w:txbxContent>
                    <w:p w14:paraId="7F576313" w14:textId="77777777" w:rsidR="0084290B" w:rsidRDefault="00000000">
                      <w:pPr>
                        <w:spacing w:line="160" w:lineRule="exact"/>
                        <w:rPr>
                          <w:rFonts w:ascii="Arial"/>
                          <w:b/>
                          <w:sz w:val="16"/>
                        </w:rPr>
                      </w:pPr>
                      <w:r>
                        <w:rPr>
                          <w:rFonts w:ascii="Arial"/>
                          <w:b/>
                          <w:color w:val="231F20"/>
                          <w:spacing w:val="-5"/>
                          <w:sz w:val="16"/>
                        </w:rPr>
                        <w:t>MBD</w:t>
                      </w:r>
                    </w:p>
                  </w:txbxContent>
                </v:textbox>
                <w10:wrap anchorx="page"/>
              </v:shape>
            </w:pict>
          </mc:Fallback>
        </mc:AlternateContent>
      </w:r>
      <w:r>
        <w:rPr>
          <w:rFonts w:ascii="Arial"/>
          <w:b/>
          <w:noProof/>
          <w:sz w:val="16"/>
        </w:rPr>
        <mc:AlternateContent>
          <mc:Choice Requires="wps">
            <w:drawing>
              <wp:anchor distT="0" distB="0" distL="0" distR="0" simplePos="0" relativeHeight="15737344" behindDoc="0" locked="0" layoutInCell="1" allowOverlap="1" wp14:anchorId="6C72BE61" wp14:editId="08FE6F13">
                <wp:simplePos x="0" y="0"/>
                <wp:positionH relativeFrom="page">
                  <wp:posOffset>1939437</wp:posOffset>
                </wp:positionH>
                <wp:positionV relativeFrom="paragraph">
                  <wp:posOffset>686305</wp:posOffset>
                </wp:positionV>
                <wp:extent cx="146685" cy="240029"/>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240029"/>
                        </a:xfrm>
                        <a:prstGeom prst="rect">
                          <a:avLst/>
                        </a:prstGeom>
                      </wps:spPr>
                      <wps:txbx>
                        <w:txbxContent>
                          <w:p w14:paraId="2782C48F" w14:textId="77777777" w:rsidR="0084290B" w:rsidRDefault="00000000">
                            <w:pPr>
                              <w:spacing w:before="24"/>
                              <w:ind w:left="20"/>
                              <w:rPr>
                                <w:rFonts w:ascii="Arial"/>
                                <w:b/>
                                <w:sz w:val="16"/>
                              </w:rPr>
                            </w:pPr>
                            <w:r>
                              <w:rPr>
                                <w:rFonts w:ascii="Arial"/>
                                <w:b/>
                                <w:color w:val="231F20"/>
                                <w:spacing w:val="-5"/>
                                <w:sz w:val="16"/>
                                <w14:shadow w14:blurRad="0" w14:dist="50800" w14:dir="0" w14:sx="100000" w14:sy="100000" w14:kx="0" w14:ky="0" w14:algn="tl">
                                  <w14:srgbClr w14:val="C8C9CB"/>
                                </w14:shadow>
                              </w:rPr>
                              <w:t>CPC</w:t>
                            </w:r>
                          </w:p>
                        </w:txbxContent>
                      </wps:txbx>
                      <wps:bodyPr vert="vert270" wrap="square" lIns="0" tIns="0" rIns="0" bIns="0" rtlCol="0">
                        <a:noAutofit/>
                      </wps:bodyPr>
                    </wps:wsp>
                  </a:graphicData>
                </a:graphic>
              </wp:anchor>
            </w:drawing>
          </mc:Choice>
          <mc:Fallback>
            <w:pict>
              <v:shape w14:anchorId="6C72BE61" id="Textbox 59" o:spid="_x0000_s1056" type="#_x0000_t202" style="position:absolute;left:0;text-align:left;margin-left:152.7pt;margin-top:54.05pt;width:11.55pt;height:18.9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" filled="f" stroked="f">
                <v:textbox style="layout-flow:vertical;mso-layout-flow-alt:bottom-to-top" inset="0,0,0,0">
                  <w:txbxContent>
                    <w:p w14:paraId="2782C48F" w14:textId="77777777" w:rsidR="0084290B" w:rsidRDefault="00000000">
                      <w:pPr>
                        <w:spacing w:before="24"/>
                        <w:ind w:left="20"/>
                        <w:rPr>
                          <w:rFonts w:ascii="Arial"/>
                          <w:b/>
                          <w:sz w:val="16"/>
                        </w:rPr>
                      </w:pPr>
                      <w:r>
                        <w:rPr>
                          <w:rFonts w:ascii="Arial"/>
                          <w:b/>
                          <w:color w:val="231F20"/>
                          <w:spacing w:val="-5"/>
                          <w:sz w:val="16"/>
                          <w14:shadow w14:blurRad="0" w14:dist="50800" w14:dir="0" w14:sx="100000" w14:sy="100000" w14:kx="0" w14:ky="0" w14:algn="tl">
                            <w14:srgbClr w14:val="C8C9CB"/>
                          </w14:shadow>
                        </w:rPr>
                        <w:t>CPC</w:t>
                      </w:r>
                    </w:p>
                  </w:txbxContent>
                </v:textbox>
                <w10:wrap anchorx="page"/>
              </v:shape>
            </w:pict>
          </mc:Fallback>
        </mc:AlternateContent>
      </w:r>
      <w:r>
        <w:rPr>
          <w:rFonts w:ascii="Arial"/>
          <w:b/>
          <w:noProof/>
          <w:sz w:val="16"/>
        </w:rPr>
        <mc:AlternateContent>
          <mc:Choice Requires="wps">
            <w:drawing>
              <wp:anchor distT="0" distB="0" distL="0" distR="0" simplePos="0" relativeHeight="15737856" behindDoc="0" locked="0" layoutInCell="1" allowOverlap="1" wp14:anchorId="23F7EBAB" wp14:editId="7918C8B3">
                <wp:simplePos x="0" y="0"/>
                <wp:positionH relativeFrom="page">
                  <wp:posOffset>2296884</wp:posOffset>
                </wp:positionH>
                <wp:positionV relativeFrom="paragraph">
                  <wp:posOffset>-312029</wp:posOffset>
                </wp:positionV>
                <wp:extent cx="231775" cy="1016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800000">
                          <a:off x="0" y="0"/>
                          <a:ext cx="231775" cy="101600"/>
                        </a:xfrm>
                        <a:prstGeom prst="rect">
                          <a:avLst/>
                        </a:prstGeom>
                      </wps:spPr>
                      <wps:txbx>
                        <w:txbxContent>
                          <w:p w14:paraId="5719021E" w14:textId="77777777" w:rsidR="0084290B" w:rsidRDefault="00000000">
                            <w:pPr>
                              <w:spacing w:line="160" w:lineRule="exact"/>
                              <w:rPr>
                                <w:rFonts w:ascii="Arial"/>
                                <w:b/>
                                <w:sz w:val="16"/>
                              </w:rPr>
                            </w:pPr>
                            <w:r>
                              <w:rPr>
                                <w:rFonts w:ascii="Arial"/>
                                <w:b/>
                                <w:color w:val="231F20"/>
                                <w:spacing w:val="-5"/>
                                <w:sz w:val="16"/>
                              </w:rPr>
                              <w:t>MBD</w:t>
                            </w:r>
                          </w:p>
                        </w:txbxContent>
                      </wps:txbx>
                      <wps:bodyPr wrap="square" lIns="0" tIns="0" rIns="0" bIns="0" rtlCol="0">
                        <a:noAutofit/>
                      </wps:bodyPr>
                    </wps:wsp>
                  </a:graphicData>
                </a:graphic>
              </wp:anchor>
            </w:drawing>
          </mc:Choice>
          <mc:Fallback>
            <w:pict>
              <v:shape w14:anchorId="23F7EBAB" id="Textbox 60" o:spid="_x0000_s1057" type="#_x0000_t202" style="position:absolute;left:0;text-align:left;margin-left:180.85pt;margin-top:-24.55pt;width:18.25pt;height:8pt;rotation:-30;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" filled="f" stroked="f">
                <v:textbox inset="0,0,0,0">
                  <w:txbxContent>
                    <w:p w14:paraId="5719021E" w14:textId="77777777" w:rsidR="0084290B" w:rsidRDefault="00000000">
                      <w:pPr>
                        <w:spacing w:line="160" w:lineRule="exact"/>
                        <w:rPr>
                          <w:rFonts w:ascii="Arial"/>
                          <w:b/>
                          <w:sz w:val="16"/>
                        </w:rPr>
                      </w:pPr>
                      <w:r>
                        <w:rPr>
                          <w:rFonts w:ascii="Arial"/>
                          <w:b/>
                          <w:color w:val="231F20"/>
                          <w:spacing w:val="-5"/>
                          <w:sz w:val="16"/>
                        </w:rPr>
                        <w:t>MBD</w:t>
                      </w:r>
                    </w:p>
                  </w:txbxContent>
                </v:textbox>
                <w10:wrap anchorx="page"/>
              </v:shape>
            </w:pict>
          </mc:Fallback>
        </mc:AlternateContent>
      </w:r>
      <w:r>
        <w:rPr>
          <w:rFonts w:ascii="Arial"/>
          <w:b/>
          <w:noProof/>
          <w:sz w:val="16"/>
        </w:rPr>
        <mc:AlternateContent>
          <mc:Choice Requires="wps">
            <w:drawing>
              <wp:anchor distT="0" distB="0" distL="0" distR="0" simplePos="0" relativeHeight="15738368" behindDoc="0" locked="0" layoutInCell="1" allowOverlap="1" wp14:anchorId="46D8631A" wp14:editId="765EC1D2">
                <wp:simplePos x="0" y="0"/>
                <wp:positionH relativeFrom="page">
                  <wp:posOffset>2538713</wp:posOffset>
                </wp:positionH>
                <wp:positionV relativeFrom="paragraph">
                  <wp:posOffset>14989</wp:posOffset>
                </wp:positionV>
                <wp:extent cx="233045" cy="1016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80000">
                          <a:off x="0" y="0"/>
                          <a:ext cx="233045" cy="101600"/>
                        </a:xfrm>
                        <a:prstGeom prst="rect">
                          <a:avLst/>
                        </a:prstGeom>
                      </wps:spPr>
                      <wps:txbx>
                        <w:txbxContent>
                          <w:p w14:paraId="5C5A7A8B" w14:textId="77777777" w:rsidR="0084290B" w:rsidRDefault="00000000">
                            <w:pPr>
                              <w:spacing w:line="160" w:lineRule="exact"/>
                              <w:rPr>
                                <w:rFonts w:ascii="Arial"/>
                                <w:b/>
                                <w:sz w:val="16"/>
                              </w:rPr>
                            </w:pPr>
                            <w:r>
                              <w:rPr>
                                <w:rFonts w:ascii="Arial"/>
                                <w:b/>
                                <w:color w:val="231F20"/>
                                <w:spacing w:val="-5"/>
                                <w:sz w:val="16"/>
                              </w:rPr>
                              <w:t>MBD</w:t>
                            </w:r>
                          </w:p>
                        </w:txbxContent>
                      </wps:txbx>
                      <wps:bodyPr wrap="square" lIns="0" tIns="0" rIns="0" bIns="0" rtlCol="0">
                        <a:noAutofit/>
                      </wps:bodyPr>
                    </wps:wsp>
                  </a:graphicData>
                </a:graphic>
              </wp:anchor>
            </w:drawing>
          </mc:Choice>
          <mc:Fallback>
            <w:pict>
              <v:shape w14:anchorId="46D8631A" id="Textbox 61" o:spid="_x0000_s1058" type="#_x0000_t202" style="position:absolute;left:0;text-align:left;margin-left:199.9pt;margin-top:1.2pt;width:18.35pt;height:8pt;rotation:-27;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" filled="f" stroked="f">
                <v:textbox inset="0,0,0,0">
                  <w:txbxContent>
                    <w:p w14:paraId="5C5A7A8B" w14:textId="77777777" w:rsidR="0084290B" w:rsidRDefault="00000000">
                      <w:pPr>
                        <w:spacing w:line="160" w:lineRule="exact"/>
                        <w:rPr>
                          <w:rFonts w:ascii="Arial"/>
                          <w:b/>
                          <w:sz w:val="16"/>
                        </w:rPr>
                      </w:pPr>
                      <w:r>
                        <w:rPr>
                          <w:rFonts w:ascii="Arial"/>
                          <w:b/>
                          <w:color w:val="231F20"/>
                          <w:spacing w:val="-5"/>
                          <w:sz w:val="16"/>
                        </w:rPr>
                        <w:t>MBD</w:t>
                      </w:r>
                    </w:p>
                  </w:txbxContent>
                </v:textbox>
                <w10:wrap anchorx="page"/>
              </v:shape>
            </w:pict>
          </mc:Fallback>
        </mc:AlternateContent>
      </w:r>
      <w:r>
        <w:rPr>
          <w:rFonts w:ascii="Arial"/>
          <w:b/>
          <w:noProof/>
          <w:sz w:val="16"/>
        </w:rPr>
        <mc:AlternateContent>
          <mc:Choice Requires="wps">
            <w:drawing>
              <wp:anchor distT="0" distB="0" distL="0" distR="0" simplePos="0" relativeHeight="15738880" behindDoc="0" locked="0" layoutInCell="1" allowOverlap="1" wp14:anchorId="2C3E8C47" wp14:editId="76984459">
                <wp:simplePos x="0" y="0"/>
                <wp:positionH relativeFrom="page">
                  <wp:posOffset>2740113</wp:posOffset>
                </wp:positionH>
                <wp:positionV relativeFrom="paragraph">
                  <wp:posOffset>336194</wp:posOffset>
                </wp:positionV>
                <wp:extent cx="126364" cy="1016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126364" cy="101600"/>
                        </a:xfrm>
                        <a:prstGeom prst="rect">
                          <a:avLst/>
                        </a:prstGeom>
                      </wps:spPr>
                      <wps:txbx>
                        <w:txbxContent>
                          <w:p w14:paraId="4E76102F" w14:textId="77777777" w:rsidR="0084290B" w:rsidRDefault="00000000">
                            <w:pPr>
                              <w:spacing w:line="160" w:lineRule="exact"/>
                              <w:rPr>
                                <w:rFonts w:ascii="Arial"/>
                                <w:b/>
                                <w:sz w:val="16"/>
                              </w:rPr>
                            </w:pPr>
                            <w:r>
                              <w:rPr>
                                <w:rFonts w:ascii="Arial"/>
                                <w:b/>
                                <w:color w:val="231F20"/>
                                <w:spacing w:val="-5"/>
                                <w:sz w:val="16"/>
                              </w:rPr>
                              <w:t>LL</w:t>
                            </w:r>
                          </w:p>
                        </w:txbxContent>
                      </wps:txbx>
                      <wps:bodyPr wrap="square" lIns="0" tIns="0" rIns="0" bIns="0" rtlCol="0">
                        <a:noAutofit/>
                      </wps:bodyPr>
                    </wps:wsp>
                  </a:graphicData>
                </a:graphic>
              </wp:anchor>
            </w:drawing>
          </mc:Choice>
          <mc:Fallback>
            <w:pict>
              <v:shape w14:anchorId="2C3E8C47" id="Textbox 62" o:spid="_x0000_s1059" type="#_x0000_t202" style="position:absolute;left:0;text-align:left;margin-left:215.75pt;margin-top:26.45pt;width:9.95pt;height:8pt;rotation:-20;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" filled="f" stroked="f">
                <v:textbox inset="0,0,0,0">
                  <w:txbxContent>
                    <w:p w14:paraId="4E76102F" w14:textId="77777777" w:rsidR="0084290B" w:rsidRDefault="00000000">
                      <w:pPr>
                        <w:spacing w:line="160" w:lineRule="exact"/>
                        <w:rPr>
                          <w:rFonts w:ascii="Arial"/>
                          <w:b/>
                          <w:sz w:val="16"/>
                        </w:rPr>
                      </w:pPr>
                      <w:r>
                        <w:rPr>
                          <w:rFonts w:ascii="Arial"/>
                          <w:b/>
                          <w:color w:val="231F20"/>
                          <w:spacing w:val="-5"/>
                          <w:sz w:val="16"/>
                        </w:rPr>
                        <w:t>LL</w:t>
                      </w:r>
                    </w:p>
                  </w:txbxContent>
                </v:textbox>
                <w10:wrap anchorx="page"/>
              </v:shape>
            </w:pict>
          </mc:Fallback>
        </mc:AlternateContent>
      </w:r>
      <w:bookmarkStart w:id="22" w:name="_bookmark5"/>
      <w:bookmarkEnd w:id="22"/>
      <w:r>
        <w:rPr>
          <w:rFonts w:ascii="Arial"/>
          <w:b/>
          <w:color w:val="231F20"/>
          <w:spacing w:val="-5"/>
          <w:sz w:val="16"/>
        </w:rPr>
        <w:t>ATP</w:t>
      </w:r>
    </w:p>
    <w:p w14:paraId="2A3F11FD" w14:textId="77777777" w:rsidR="0084290B" w:rsidRDefault="0084290B">
      <w:pPr>
        <w:pStyle w:val="BodyText"/>
        <w:rPr>
          <w:rFonts w:ascii="Arial"/>
          <w:b/>
          <w:sz w:val="16"/>
        </w:rPr>
      </w:pPr>
    </w:p>
    <w:p w14:paraId="50A1ECB4" w14:textId="77777777" w:rsidR="0084290B" w:rsidRDefault="0084290B">
      <w:pPr>
        <w:pStyle w:val="BodyText"/>
        <w:rPr>
          <w:rFonts w:ascii="Arial"/>
          <w:b/>
          <w:sz w:val="16"/>
        </w:rPr>
      </w:pPr>
    </w:p>
    <w:p w14:paraId="6F028E67" w14:textId="77777777" w:rsidR="0084290B" w:rsidRDefault="0084290B">
      <w:pPr>
        <w:pStyle w:val="BodyText"/>
        <w:rPr>
          <w:rFonts w:ascii="Arial"/>
          <w:b/>
          <w:sz w:val="16"/>
        </w:rPr>
      </w:pPr>
    </w:p>
    <w:p w14:paraId="501DFD87" w14:textId="77777777" w:rsidR="0084290B" w:rsidRDefault="0084290B">
      <w:pPr>
        <w:pStyle w:val="BodyText"/>
        <w:rPr>
          <w:rFonts w:ascii="Arial"/>
          <w:b/>
          <w:sz w:val="16"/>
        </w:rPr>
      </w:pPr>
    </w:p>
    <w:p w14:paraId="2994047A" w14:textId="77777777" w:rsidR="0084290B" w:rsidRDefault="0084290B">
      <w:pPr>
        <w:pStyle w:val="BodyText"/>
        <w:rPr>
          <w:rFonts w:ascii="Arial"/>
          <w:b/>
          <w:sz w:val="16"/>
        </w:rPr>
      </w:pPr>
    </w:p>
    <w:p w14:paraId="2E7C8D65" w14:textId="77777777" w:rsidR="0084290B" w:rsidRDefault="0084290B">
      <w:pPr>
        <w:pStyle w:val="BodyText"/>
        <w:rPr>
          <w:rFonts w:ascii="Arial"/>
          <w:b/>
          <w:sz w:val="16"/>
        </w:rPr>
      </w:pPr>
    </w:p>
    <w:p w14:paraId="7B4923B2" w14:textId="77777777" w:rsidR="0084290B" w:rsidRDefault="0084290B">
      <w:pPr>
        <w:pStyle w:val="BodyText"/>
        <w:rPr>
          <w:rFonts w:ascii="Arial"/>
          <w:b/>
          <w:sz w:val="16"/>
        </w:rPr>
      </w:pPr>
    </w:p>
    <w:p w14:paraId="3FEB52DC" w14:textId="77777777" w:rsidR="0084290B" w:rsidRDefault="0084290B">
      <w:pPr>
        <w:pStyle w:val="BodyText"/>
        <w:rPr>
          <w:rFonts w:ascii="Arial"/>
          <w:b/>
          <w:sz w:val="16"/>
        </w:rPr>
      </w:pPr>
    </w:p>
    <w:p w14:paraId="41D68AAD" w14:textId="77777777" w:rsidR="0084290B" w:rsidRDefault="0084290B">
      <w:pPr>
        <w:pStyle w:val="BodyText"/>
        <w:rPr>
          <w:rFonts w:ascii="Arial"/>
          <w:b/>
          <w:sz w:val="16"/>
        </w:rPr>
      </w:pPr>
    </w:p>
    <w:p w14:paraId="5E92F6FF" w14:textId="77777777" w:rsidR="0084290B" w:rsidRDefault="0084290B">
      <w:pPr>
        <w:pStyle w:val="BodyText"/>
        <w:rPr>
          <w:rFonts w:ascii="Arial"/>
          <w:b/>
          <w:sz w:val="16"/>
        </w:rPr>
      </w:pPr>
    </w:p>
    <w:p w14:paraId="471A80E8" w14:textId="77777777" w:rsidR="0084290B" w:rsidRDefault="0084290B">
      <w:pPr>
        <w:pStyle w:val="BodyText"/>
        <w:spacing w:before="51"/>
        <w:rPr>
          <w:rFonts w:ascii="Arial"/>
          <w:b/>
          <w:sz w:val="16"/>
        </w:rPr>
      </w:pPr>
    </w:p>
    <w:p w14:paraId="5ED0302D" w14:textId="77777777" w:rsidR="0084290B" w:rsidRDefault="00000000">
      <w:pPr>
        <w:ind w:left="710"/>
        <w:jc w:val="center"/>
        <w:rPr>
          <w:rFonts w:ascii="Arial"/>
          <w:b/>
          <w:sz w:val="16"/>
        </w:rPr>
      </w:pPr>
      <w:r>
        <w:rPr>
          <w:rFonts w:ascii="Arial"/>
          <w:b/>
          <w:color w:val="231F20"/>
          <w:spacing w:val="-5"/>
          <w:sz w:val="16"/>
        </w:rPr>
        <w:t>Cu</w:t>
      </w:r>
    </w:p>
    <w:p w14:paraId="73D51DC3" w14:textId="77777777" w:rsidR="0084290B" w:rsidRDefault="00000000">
      <w:pPr>
        <w:spacing w:before="151" w:line="264" w:lineRule="auto"/>
        <w:ind w:left="434"/>
        <w:jc w:val="both"/>
        <w:rPr>
          <w:rFonts w:ascii="Arial"/>
          <w:sz w:val="15"/>
        </w:rPr>
      </w:pPr>
      <w:bookmarkStart w:id="23" w:name="Figure_5_Schematic_3D_protein_structure_"/>
      <w:bookmarkEnd w:id="23"/>
      <w:r>
        <w:rPr>
          <w:rFonts w:ascii="Arial"/>
          <w:sz w:val="15"/>
        </w:rPr>
        <w:t>Figure 5 Schematic 3D protein structure of ATP7A with the functionally important</w:t>
      </w:r>
      <w:r>
        <w:rPr>
          <w:rFonts w:ascii="Arial"/>
          <w:spacing w:val="-10"/>
          <w:sz w:val="15"/>
        </w:rPr>
        <w:t xml:space="preserve"> </w:t>
      </w:r>
      <w:r>
        <w:rPr>
          <w:rFonts w:ascii="Arial"/>
          <w:sz w:val="15"/>
        </w:rPr>
        <w:t>domains.</w:t>
      </w:r>
      <w:r>
        <w:rPr>
          <w:rFonts w:ascii="Arial"/>
          <w:spacing w:val="-11"/>
          <w:sz w:val="15"/>
        </w:rPr>
        <w:t xml:space="preserve"> </w:t>
      </w:r>
      <w:r>
        <w:rPr>
          <w:rFonts w:ascii="Arial"/>
          <w:sz w:val="15"/>
        </w:rPr>
        <w:t>At</w:t>
      </w:r>
      <w:r>
        <w:rPr>
          <w:rFonts w:ascii="Arial"/>
          <w:spacing w:val="-10"/>
          <w:sz w:val="15"/>
        </w:rPr>
        <w:t xml:space="preserve"> </w:t>
      </w:r>
      <w:r>
        <w:rPr>
          <w:rFonts w:ascii="Arial"/>
          <w:sz w:val="15"/>
        </w:rPr>
        <w:t>the</w:t>
      </w:r>
      <w:r>
        <w:rPr>
          <w:rFonts w:ascii="Arial"/>
          <w:spacing w:val="-9"/>
          <w:sz w:val="15"/>
        </w:rPr>
        <w:t xml:space="preserve"> </w:t>
      </w:r>
      <w:r>
        <w:rPr>
          <w:rFonts w:ascii="Arial"/>
          <w:sz w:val="15"/>
        </w:rPr>
        <w:t>N-terminal</w:t>
      </w:r>
      <w:r>
        <w:rPr>
          <w:rFonts w:ascii="Arial"/>
          <w:spacing w:val="-9"/>
          <w:sz w:val="15"/>
        </w:rPr>
        <w:t xml:space="preserve"> </w:t>
      </w:r>
      <w:r>
        <w:rPr>
          <w:rFonts w:ascii="Arial"/>
          <w:sz w:val="15"/>
        </w:rPr>
        <w:t>ATP7A</w:t>
      </w:r>
      <w:r>
        <w:rPr>
          <w:rFonts w:ascii="Arial"/>
          <w:spacing w:val="-10"/>
          <w:sz w:val="15"/>
        </w:rPr>
        <w:t xml:space="preserve"> </w:t>
      </w:r>
      <w:r>
        <w:rPr>
          <w:rFonts w:ascii="Arial"/>
          <w:sz w:val="15"/>
        </w:rPr>
        <w:t>has</w:t>
      </w:r>
      <w:r>
        <w:rPr>
          <w:rFonts w:ascii="Arial"/>
          <w:spacing w:val="-9"/>
          <w:sz w:val="15"/>
        </w:rPr>
        <w:t xml:space="preserve"> </w:t>
      </w:r>
      <w:r>
        <w:rPr>
          <w:rFonts w:ascii="Arial"/>
          <w:sz w:val="15"/>
        </w:rPr>
        <w:t>six</w:t>
      </w:r>
      <w:r>
        <w:rPr>
          <w:rFonts w:ascii="Arial"/>
          <w:spacing w:val="-10"/>
          <w:sz w:val="15"/>
        </w:rPr>
        <w:t xml:space="preserve"> </w:t>
      </w:r>
      <w:r>
        <w:rPr>
          <w:rFonts w:ascii="Arial"/>
          <w:sz w:val="15"/>
        </w:rPr>
        <w:t>MBDs</w:t>
      </w:r>
      <w:r>
        <w:rPr>
          <w:rFonts w:ascii="Arial"/>
          <w:spacing w:val="-10"/>
          <w:sz w:val="15"/>
        </w:rPr>
        <w:t xml:space="preserve"> </w:t>
      </w:r>
      <w:r>
        <w:rPr>
          <w:rFonts w:ascii="Arial"/>
          <w:sz w:val="15"/>
        </w:rPr>
        <w:t>with</w:t>
      </w:r>
      <w:r>
        <w:rPr>
          <w:rFonts w:ascii="Arial"/>
          <w:spacing w:val="-10"/>
          <w:sz w:val="15"/>
        </w:rPr>
        <w:t xml:space="preserve"> </w:t>
      </w:r>
      <w:r>
        <w:rPr>
          <w:rFonts w:ascii="Arial"/>
          <w:sz w:val="15"/>
        </w:rPr>
        <w:t>the</w:t>
      </w:r>
      <w:r>
        <w:rPr>
          <w:rFonts w:ascii="Arial"/>
          <w:spacing w:val="-10"/>
          <w:sz w:val="15"/>
        </w:rPr>
        <w:t xml:space="preserve"> </w:t>
      </w:r>
      <w:r>
        <w:rPr>
          <w:rFonts w:ascii="Arial"/>
          <w:sz w:val="15"/>
        </w:rPr>
        <w:t xml:space="preserve">copper- binding motifs (CXXC). The protein is anchored to the membrane with the transmembrane domains (TMDs) and within TMD6 resides the CPC motif, which is assumed to play a direct role in copper translocation. The activation domain (A) with the invariant TGE residues, the nucleotide- binding domain (N), and the phosphorylation domain (P) with the invariant aspartate residue (D) are important domains for the catalytic activity of </w:t>
      </w:r>
      <w:r>
        <w:rPr>
          <w:rFonts w:ascii="Arial"/>
          <w:spacing w:val="-2"/>
          <w:sz w:val="15"/>
        </w:rPr>
        <w:t>ATP7A.</w:t>
      </w:r>
    </w:p>
    <w:p w14:paraId="51E3C5DD" w14:textId="77777777" w:rsidR="0084290B" w:rsidRDefault="00000000">
      <w:pPr>
        <w:pStyle w:val="BodyText"/>
        <w:spacing w:before="68" w:line="254" w:lineRule="auto"/>
        <w:ind w:left="197" w:right="316"/>
        <w:jc w:val="both"/>
      </w:pPr>
      <w:r>
        <w:br w:type="column"/>
      </w:r>
      <w:r>
        <w:t>regulatory function. Interaction between ATP7A and the copper chaperone ATOX1 occurs through these domains.</w:t>
      </w:r>
    </w:p>
    <w:p w14:paraId="2A2A8B39" w14:textId="77777777" w:rsidR="0084290B" w:rsidRDefault="00000000">
      <w:pPr>
        <w:pStyle w:val="BodyText"/>
        <w:spacing w:line="254" w:lineRule="auto"/>
        <w:ind w:left="197" w:right="314" w:firstLine="179"/>
        <w:jc w:val="both"/>
      </w:pPr>
      <w:r>
        <w:t>ATP7A is anchored to a membrane through eight hydrophobic transmembrane</w:t>
      </w:r>
      <w:r>
        <w:rPr>
          <w:spacing w:val="-5"/>
        </w:rPr>
        <w:t xml:space="preserve"> </w:t>
      </w:r>
      <w:r>
        <w:t>domains,</w:t>
      </w:r>
      <w:r>
        <w:rPr>
          <w:spacing w:val="-5"/>
        </w:rPr>
        <w:t xml:space="preserve"> </w:t>
      </w:r>
      <w:r>
        <w:t>which</w:t>
      </w:r>
      <w:r>
        <w:rPr>
          <w:spacing w:val="-5"/>
        </w:rPr>
        <w:t xml:space="preserve"> </w:t>
      </w:r>
      <w:r>
        <w:t>form</w:t>
      </w:r>
      <w:r>
        <w:rPr>
          <w:spacing w:val="-4"/>
        </w:rPr>
        <w:t xml:space="preserve"> </w:t>
      </w:r>
      <w:r>
        <w:t>a</w:t>
      </w:r>
      <w:r>
        <w:rPr>
          <w:spacing w:val="-5"/>
        </w:rPr>
        <w:t xml:space="preserve"> </w:t>
      </w:r>
      <w:r>
        <w:t>channel</w:t>
      </w:r>
      <w:r>
        <w:rPr>
          <w:spacing w:val="-5"/>
        </w:rPr>
        <w:t xml:space="preserve"> </w:t>
      </w:r>
      <w:r>
        <w:t>for</w:t>
      </w:r>
      <w:r>
        <w:rPr>
          <w:spacing w:val="-7"/>
        </w:rPr>
        <w:t xml:space="preserve"> </w:t>
      </w:r>
      <w:r>
        <w:t>copper</w:t>
      </w:r>
      <w:r>
        <w:rPr>
          <w:spacing w:val="-2"/>
        </w:rPr>
        <w:t xml:space="preserve"> </w:t>
      </w:r>
      <w:r>
        <w:t>transloca- tion through the membrane, and the CPC motif within TMD6 is assumed to play a direct role in the transfer of copper.</w:t>
      </w:r>
    </w:p>
    <w:p w14:paraId="3D2BDEAD" w14:textId="77777777" w:rsidR="0084290B" w:rsidRDefault="00000000">
      <w:pPr>
        <w:pStyle w:val="BodyText"/>
        <w:spacing w:line="252" w:lineRule="auto"/>
        <w:ind w:left="197" w:right="314" w:firstLine="179"/>
        <w:jc w:val="both"/>
      </w:pPr>
      <w:r>
        <w:t>The catalytic activity of ATP7A is likely mediated through a coordinated action of the N-domain, the P-domain, and the A- domain. The N- and P-domains reside between TMD6 and TMD7. N-domain</w:t>
      </w:r>
      <w:r>
        <w:rPr>
          <w:spacing w:val="-3"/>
        </w:rPr>
        <w:t xml:space="preserve"> </w:t>
      </w:r>
      <w:r>
        <w:t>binds</w:t>
      </w:r>
      <w:r>
        <w:rPr>
          <w:spacing w:val="-3"/>
        </w:rPr>
        <w:t xml:space="preserve"> </w:t>
      </w:r>
      <w:r>
        <w:t>ATP</w:t>
      </w:r>
      <w:r>
        <w:rPr>
          <w:spacing w:val="-9"/>
        </w:rPr>
        <w:t xml:space="preserve"> </w:t>
      </w:r>
      <w:r>
        <w:t>and</w:t>
      </w:r>
      <w:r>
        <w:rPr>
          <w:spacing w:val="-4"/>
        </w:rPr>
        <w:t xml:space="preserve"> </w:t>
      </w:r>
      <w:r>
        <w:t>the</w:t>
      </w:r>
      <w:r>
        <w:rPr>
          <w:spacing w:val="-3"/>
        </w:rPr>
        <w:t xml:space="preserve"> </w:t>
      </w:r>
      <w:r>
        <w:rPr>
          <w:rFonts w:ascii="Book Antiqua"/>
          <w:i/>
        </w:rPr>
        <w:t>g</w:t>
      </w:r>
      <w:r>
        <w:t>-phosphate</w:t>
      </w:r>
      <w:r>
        <w:rPr>
          <w:spacing w:val="-3"/>
        </w:rPr>
        <w:t xml:space="preserve"> </w:t>
      </w:r>
      <w:r>
        <w:t>of</w:t>
      </w:r>
      <w:r>
        <w:rPr>
          <w:spacing w:val="-4"/>
        </w:rPr>
        <w:t xml:space="preserve"> </w:t>
      </w:r>
      <w:r>
        <w:t>ATP</w:t>
      </w:r>
      <w:r>
        <w:rPr>
          <w:spacing w:val="-4"/>
        </w:rPr>
        <w:t xml:space="preserve"> </w:t>
      </w:r>
      <w:r>
        <w:t>is</w:t>
      </w:r>
      <w:r>
        <w:rPr>
          <w:spacing w:val="-5"/>
        </w:rPr>
        <w:t xml:space="preserve"> </w:t>
      </w:r>
      <w:r>
        <w:t>then</w:t>
      </w:r>
      <w:r>
        <w:rPr>
          <w:spacing w:val="-5"/>
        </w:rPr>
        <w:t xml:space="preserve"> </w:t>
      </w:r>
      <w:r>
        <w:t>transferred to the invariant aspartate residue (D) in the DKTG motif, which resides in the P-domain. This results in the formation of a transient phosphorylated intermediate. Following translocation of the copper through the membrane, the P-domain is dephosphorylated. The A- domain is located between TMD4 and TMD5, and includes the invariant TGE motif, where the glutamate residue (E) plays a key role in dephosphorylation of the phosphorylated intermediate.</w:t>
      </w:r>
    </w:p>
    <w:p w14:paraId="570A6BF0" w14:textId="77777777" w:rsidR="0084290B" w:rsidRDefault="00000000">
      <w:pPr>
        <w:pStyle w:val="BodyText"/>
        <w:spacing w:before="7" w:line="254" w:lineRule="auto"/>
        <w:ind w:left="197" w:right="316" w:firstLine="179"/>
        <w:jc w:val="both"/>
      </w:pPr>
      <w:r>
        <w:t>At the C-terminal ATP7A contains conserved di-leucine residues (LL), which is necessary for retrieval of the protein from the membranes (plasma membrane or vesicles).</w:t>
      </w:r>
    </w:p>
    <w:p w14:paraId="45DBAEE7" w14:textId="77777777" w:rsidR="0084290B" w:rsidRDefault="0084290B">
      <w:pPr>
        <w:pStyle w:val="BodyText"/>
        <w:spacing w:before="10"/>
      </w:pPr>
    </w:p>
    <w:p w14:paraId="17D1B028" w14:textId="77777777" w:rsidR="0084290B" w:rsidRDefault="00000000">
      <w:pPr>
        <w:pStyle w:val="Heading1"/>
        <w:spacing w:before="1"/>
        <w:ind w:left="197"/>
      </w:pPr>
      <w:r>
        <w:rPr>
          <w:spacing w:val="-8"/>
        </w:rPr>
        <w:t>GENETIC</w:t>
      </w:r>
      <w:r>
        <w:rPr>
          <w:spacing w:val="-4"/>
        </w:rPr>
        <w:t xml:space="preserve"> </w:t>
      </w:r>
      <w:r>
        <w:rPr>
          <w:spacing w:val="-8"/>
        </w:rPr>
        <w:t>BASIS</w:t>
      </w:r>
      <w:r>
        <w:rPr>
          <w:spacing w:val="-4"/>
        </w:rPr>
        <w:t xml:space="preserve"> </w:t>
      </w:r>
      <w:r>
        <w:rPr>
          <w:spacing w:val="-8"/>
        </w:rPr>
        <w:t>OF</w:t>
      </w:r>
      <w:r>
        <w:rPr>
          <w:spacing w:val="-4"/>
        </w:rPr>
        <w:t xml:space="preserve"> </w:t>
      </w:r>
      <w:r>
        <w:rPr>
          <w:spacing w:val="-8"/>
        </w:rPr>
        <w:t>MD</w:t>
      </w:r>
    </w:p>
    <w:p w14:paraId="625FB902" w14:textId="77777777" w:rsidR="0084290B" w:rsidRDefault="00000000">
      <w:pPr>
        <w:pStyle w:val="BodyText"/>
        <w:spacing w:before="12" w:line="254" w:lineRule="auto"/>
        <w:ind w:left="197" w:right="314"/>
        <w:jc w:val="both"/>
      </w:pPr>
      <w:r>
        <w:t>The</w:t>
      </w:r>
      <w:r>
        <w:rPr>
          <w:spacing w:val="-12"/>
        </w:rPr>
        <w:t xml:space="preserve"> </w:t>
      </w:r>
      <w:r>
        <w:t>incidence</w:t>
      </w:r>
      <w:r>
        <w:rPr>
          <w:spacing w:val="-3"/>
        </w:rPr>
        <w:t xml:space="preserve"> </w:t>
      </w:r>
      <w:r>
        <w:t>of</w:t>
      </w:r>
      <w:r>
        <w:rPr>
          <w:spacing w:val="-2"/>
        </w:rPr>
        <w:t xml:space="preserve"> </w:t>
      </w:r>
      <w:r>
        <w:t>MD</w:t>
      </w:r>
      <w:r>
        <w:rPr>
          <w:spacing w:val="-3"/>
        </w:rPr>
        <w:t xml:space="preserve"> </w:t>
      </w:r>
      <w:r>
        <w:t>is</w:t>
      </w:r>
      <w:r>
        <w:rPr>
          <w:spacing w:val="-3"/>
        </w:rPr>
        <w:t xml:space="preserve"> </w:t>
      </w:r>
      <w:r>
        <w:t>calculated</w:t>
      </w:r>
      <w:r>
        <w:rPr>
          <w:spacing w:val="-1"/>
        </w:rPr>
        <w:t xml:space="preserve"> </w:t>
      </w:r>
      <w:r>
        <w:t>as</w:t>
      </w:r>
      <w:r>
        <w:rPr>
          <w:spacing w:val="-3"/>
        </w:rPr>
        <w:t xml:space="preserve"> </w:t>
      </w:r>
      <w:r>
        <w:t>1</w:t>
      </w:r>
      <w:r>
        <w:rPr>
          <w:spacing w:val="-1"/>
        </w:rPr>
        <w:t xml:space="preserve"> </w:t>
      </w:r>
      <w:r>
        <w:t>in</w:t>
      </w:r>
      <w:r>
        <w:rPr>
          <w:spacing w:val="-3"/>
        </w:rPr>
        <w:t xml:space="preserve"> </w:t>
      </w:r>
      <w:r>
        <w:t>300</w:t>
      </w:r>
      <w:r>
        <w:rPr>
          <w:spacing w:val="-12"/>
        </w:rPr>
        <w:t xml:space="preserve"> </w:t>
      </w:r>
      <w:r>
        <w:t>000</w:t>
      </w:r>
      <w:r>
        <w:rPr>
          <w:spacing w:val="-1"/>
        </w:rPr>
        <w:t xml:space="preserve"> </w:t>
      </w:r>
      <w:r>
        <w:t>based</w:t>
      </w:r>
      <w:r>
        <w:rPr>
          <w:spacing w:val="-3"/>
        </w:rPr>
        <w:t xml:space="preserve"> </w:t>
      </w:r>
      <w:r>
        <w:t>on</w:t>
      </w:r>
      <w:r>
        <w:rPr>
          <w:spacing w:val="-3"/>
        </w:rPr>
        <w:t xml:space="preserve"> </w:t>
      </w:r>
      <w:r>
        <w:t>observa- tions</w:t>
      </w:r>
      <w:r>
        <w:rPr>
          <w:spacing w:val="-4"/>
        </w:rPr>
        <w:t xml:space="preserve"> </w:t>
      </w:r>
      <w:r>
        <w:t>from</w:t>
      </w:r>
      <w:r>
        <w:rPr>
          <w:spacing w:val="-4"/>
        </w:rPr>
        <w:t xml:space="preserve"> </w:t>
      </w:r>
      <w:r>
        <w:t>a</w:t>
      </w:r>
      <w:r>
        <w:rPr>
          <w:spacing w:val="-4"/>
        </w:rPr>
        <w:t xml:space="preserve"> </w:t>
      </w:r>
      <w:r>
        <w:t>large</w:t>
      </w:r>
      <w:r>
        <w:rPr>
          <w:spacing w:val="-4"/>
        </w:rPr>
        <w:t xml:space="preserve"> </w:t>
      </w:r>
      <w:r>
        <w:t>population</w:t>
      </w:r>
      <w:r>
        <w:rPr>
          <w:spacing w:val="-5"/>
        </w:rPr>
        <w:t xml:space="preserve"> </w:t>
      </w:r>
      <w:r>
        <w:t>in</w:t>
      </w:r>
      <w:r>
        <w:rPr>
          <w:spacing w:val="-5"/>
        </w:rPr>
        <w:t xml:space="preserve"> </w:t>
      </w:r>
      <w:r>
        <w:t>five</w:t>
      </w:r>
      <w:r>
        <w:rPr>
          <w:spacing w:val="-5"/>
        </w:rPr>
        <w:t xml:space="preserve"> </w:t>
      </w:r>
      <w:r>
        <w:t>European</w:t>
      </w:r>
      <w:r>
        <w:rPr>
          <w:spacing w:val="-5"/>
        </w:rPr>
        <w:t xml:space="preserve"> </w:t>
      </w:r>
      <w:r>
        <w:t>countries,</w:t>
      </w:r>
      <w:hyperlink w:anchor="_bookmark28" w:history="1">
        <w:r>
          <w:rPr>
            <w:vertAlign w:val="superscript"/>
          </w:rPr>
          <w:t>23,24</w:t>
        </w:r>
      </w:hyperlink>
      <w:r>
        <w:rPr>
          <w:spacing w:val="-6"/>
        </w:rPr>
        <w:t xml:space="preserve"> </w:t>
      </w:r>
      <w:r>
        <w:t>and</w:t>
      </w:r>
      <w:r>
        <w:rPr>
          <w:spacing w:val="-4"/>
        </w:rPr>
        <w:t xml:space="preserve"> </w:t>
      </w:r>
      <w:r>
        <w:t>1</w:t>
      </w:r>
      <w:r>
        <w:rPr>
          <w:spacing w:val="-5"/>
        </w:rPr>
        <w:t xml:space="preserve"> </w:t>
      </w:r>
      <w:r>
        <w:t>in 360</w:t>
      </w:r>
      <w:r>
        <w:rPr>
          <w:spacing w:val="-12"/>
        </w:rPr>
        <w:t xml:space="preserve"> </w:t>
      </w:r>
      <w:r>
        <w:t>000</w:t>
      </w:r>
      <w:r>
        <w:rPr>
          <w:spacing w:val="-9"/>
        </w:rPr>
        <w:t xml:space="preserve"> </w:t>
      </w:r>
      <w:r>
        <w:t>in Japan.</w:t>
      </w:r>
      <w:hyperlink w:anchor="_bookmark29" w:history="1">
        <w:r>
          <w:rPr>
            <w:vertAlign w:val="superscript"/>
          </w:rPr>
          <w:t>25</w:t>
        </w:r>
      </w:hyperlink>
      <w:r>
        <w:t xml:space="preserve"> In Australia the incidence is reported to be</w:t>
      </w:r>
      <w:r>
        <w:rPr>
          <w:spacing w:val="-1"/>
        </w:rPr>
        <w:t xml:space="preserve"> </w:t>
      </w:r>
      <w:r>
        <w:t>much higher (1 in 50</w:t>
      </w:r>
      <w:r>
        <w:rPr>
          <w:spacing w:val="-12"/>
        </w:rPr>
        <w:t xml:space="preserve"> </w:t>
      </w:r>
      <w:r>
        <w:t>000–100</w:t>
      </w:r>
      <w:r>
        <w:rPr>
          <w:spacing w:val="-11"/>
        </w:rPr>
        <w:t xml:space="preserve"> </w:t>
      </w:r>
      <w:r>
        <w:t>000),</w:t>
      </w:r>
      <w:hyperlink w:anchor="_bookmark31" w:history="1">
        <w:r>
          <w:rPr>
            <w:vertAlign w:val="superscript"/>
          </w:rPr>
          <w:t>26</w:t>
        </w:r>
      </w:hyperlink>
      <w:r>
        <w:t xml:space="preserve"> but this might be due to a founder </w:t>
      </w:r>
      <w:r>
        <w:rPr>
          <w:spacing w:val="-2"/>
        </w:rPr>
        <w:t>effect.</w:t>
      </w:r>
    </w:p>
    <w:p w14:paraId="0D4970B3" w14:textId="77777777" w:rsidR="0084290B" w:rsidRDefault="00000000">
      <w:pPr>
        <w:pStyle w:val="BodyText"/>
        <w:spacing w:line="209" w:lineRule="exact"/>
        <w:ind w:left="376"/>
        <w:jc w:val="both"/>
      </w:pPr>
      <w:r>
        <w:t>The</w:t>
      </w:r>
      <w:r>
        <w:rPr>
          <w:spacing w:val="60"/>
        </w:rPr>
        <w:t xml:space="preserve"> </w:t>
      </w:r>
      <w:r>
        <w:t>8.5-kb</w:t>
      </w:r>
      <w:r>
        <w:rPr>
          <w:spacing w:val="60"/>
        </w:rPr>
        <w:t xml:space="preserve"> </w:t>
      </w:r>
      <w:r>
        <w:t>transcribed</w:t>
      </w:r>
      <w:r>
        <w:rPr>
          <w:spacing w:val="60"/>
        </w:rPr>
        <w:t xml:space="preserve"> </w:t>
      </w:r>
      <w:r>
        <w:t>sequence</w:t>
      </w:r>
      <w:r>
        <w:rPr>
          <w:spacing w:val="60"/>
        </w:rPr>
        <w:t xml:space="preserve"> </w:t>
      </w:r>
      <w:r>
        <w:t>of</w:t>
      </w:r>
      <w:r>
        <w:rPr>
          <w:spacing w:val="60"/>
        </w:rPr>
        <w:t xml:space="preserve"> </w:t>
      </w:r>
      <w:r>
        <w:rPr>
          <w:rFonts w:ascii="Bookman Old Style"/>
          <w:i/>
        </w:rPr>
        <w:t>ATP7A</w:t>
      </w:r>
      <w:r>
        <w:rPr>
          <w:rFonts w:ascii="Bookman Old Style"/>
          <w:i/>
          <w:spacing w:val="49"/>
        </w:rPr>
        <w:t xml:space="preserve"> </w:t>
      </w:r>
      <w:r>
        <w:t>is</w:t>
      </w:r>
      <w:r>
        <w:rPr>
          <w:spacing w:val="60"/>
        </w:rPr>
        <w:t xml:space="preserve"> </w:t>
      </w:r>
      <w:r>
        <w:t>organized</w:t>
      </w:r>
      <w:r>
        <w:rPr>
          <w:spacing w:val="59"/>
        </w:rPr>
        <w:t xml:space="preserve"> </w:t>
      </w:r>
      <w:r>
        <w:rPr>
          <w:spacing w:val="-5"/>
        </w:rPr>
        <w:t>in</w:t>
      </w:r>
    </w:p>
    <w:p w14:paraId="557536E0" w14:textId="77777777" w:rsidR="0084290B" w:rsidRDefault="00000000">
      <w:pPr>
        <w:pStyle w:val="BodyText"/>
        <w:spacing w:before="9" w:line="254" w:lineRule="auto"/>
        <w:ind w:left="197" w:right="314"/>
        <w:jc w:val="both"/>
      </w:pPr>
      <w:r>
        <w:t>23</w:t>
      </w:r>
      <w:r>
        <w:rPr>
          <w:spacing w:val="40"/>
        </w:rPr>
        <w:t xml:space="preserve"> </w:t>
      </w:r>
      <w:r>
        <w:t>exons,</w:t>
      </w:r>
      <w:r>
        <w:rPr>
          <w:spacing w:val="40"/>
        </w:rPr>
        <w:t xml:space="preserve"> </w:t>
      </w:r>
      <w:r>
        <w:t>which</w:t>
      </w:r>
      <w:r>
        <w:rPr>
          <w:spacing w:val="40"/>
        </w:rPr>
        <w:t xml:space="preserve"> </w:t>
      </w:r>
      <w:r>
        <w:t>span</w:t>
      </w:r>
      <w:r>
        <w:rPr>
          <w:spacing w:val="40"/>
        </w:rPr>
        <w:t xml:space="preserve"> </w:t>
      </w:r>
      <w:r>
        <w:t>a</w:t>
      </w:r>
      <w:r>
        <w:rPr>
          <w:spacing w:val="40"/>
        </w:rPr>
        <w:t xml:space="preserve"> </w:t>
      </w:r>
      <w:r>
        <w:t>140-kb</w:t>
      </w:r>
      <w:r>
        <w:rPr>
          <w:spacing w:val="40"/>
        </w:rPr>
        <w:t xml:space="preserve"> </w:t>
      </w:r>
      <w:r>
        <w:t>genomic</w:t>
      </w:r>
      <w:r>
        <w:rPr>
          <w:spacing w:val="40"/>
        </w:rPr>
        <w:t xml:space="preserve"> </w:t>
      </w:r>
      <w:r>
        <w:t>region</w:t>
      </w:r>
      <w:hyperlink w:anchor="_bookmark33" w:history="1">
        <w:r>
          <w:rPr>
            <w:vertAlign w:val="superscript"/>
          </w:rPr>
          <w:t>27</w:t>
        </w:r>
      </w:hyperlink>
      <w:r>
        <w:rPr>
          <w:spacing w:val="40"/>
        </w:rPr>
        <w:t xml:space="preserve"> </w:t>
      </w:r>
      <w:r>
        <w:t xml:space="preserve">(UCSC Genome Browser; </w:t>
      </w:r>
      <w:hyperlink r:id="rId40">
        <w:r>
          <w:t>http://genome.cse.ucsc.edu/</w:t>
        </w:r>
      </w:hyperlink>
      <w:r>
        <w:t>). To date about 170 different mutations (from single-amino-acid substitutions to large deletions</w:t>
      </w:r>
      <w:r>
        <w:rPr>
          <w:spacing w:val="40"/>
        </w:rPr>
        <w:t xml:space="preserve"> </w:t>
      </w:r>
      <w:r>
        <w:t>and</w:t>
      </w:r>
      <w:r>
        <w:rPr>
          <w:spacing w:val="40"/>
        </w:rPr>
        <w:t xml:space="preserve"> </w:t>
      </w:r>
      <w:r>
        <w:t>chromosome</w:t>
      </w:r>
      <w:r>
        <w:rPr>
          <w:spacing w:val="40"/>
        </w:rPr>
        <w:t xml:space="preserve"> </w:t>
      </w:r>
      <w:r>
        <w:t>aberrations)</w:t>
      </w:r>
      <w:r>
        <w:rPr>
          <w:spacing w:val="40"/>
        </w:rPr>
        <w:t xml:space="preserve"> </w:t>
      </w:r>
      <w:r>
        <w:t>affecting</w:t>
      </w:r>
      <w:r>
        <w:rPr>
          <w:spacing w:val="40"/>
        </w:rPr>
        <w:t xml:space="preserve"> </w:t>
      </w:r>
      <w:r>
        <w:rPr>
          <w:rFonts w:ascii="Bookman Old Style" w:hAnsi="Bookman Old Style"/>
          <w:i/>
        </w:rPr>
        <w:t xml:space="preserve">ATP7A </w:t>
      </w:r>
      <w:r>
        <w:t>have been reported</w:t>
      </w:r>
      <w:hyperlink w:anchor="_bookmark35" w:history="1">
        <w:r>
          <w:rPr>
            <w:vertAlign w:val="superscript"/>
          </w:rPr>
          <w:t>28–32</w:t>
        </w:r>
      </w:hyperlink>
      <w:r>
        <w:t xml:space="preserve"> (Human Gene Mutation Database (HGMD); </w:t>
      </w:r>
      <w:hyperlink r:id="rId41">
        <w:r>
          <w:rPr>
            <w:spacing w:val="-2"/>
          </w:rPr>
          <w:t>www.hgmd.org</w:t>
        </w:r>
      </w:hyperlink>
      <w:r>
        <w:rPr>
          <w:spacing w:val="-2"/>
        </w:rPr>
        <w:t>).</w:t>
      </w:r>
    </w:p>
    <w:p w14:paraId="0CC723E4" w14:textId="77777777" w:rsidR="0084290B" w:rsidRDefault="00000000">
      <w:pPr>
        <w:pStyle w:val="BodyText"/>
        <w:spacing w:line="254" w:lineRule="auto"/>
        <w:ind w:left="197" w:right="316" w:firstLine="179"/>
        <w:jc w:val="both"/>
      </w:pPr>
      <w:r>
        <w:t>As</w:t>
      </w:r>
      <w:r>
        <w:rPr>
          <w:spacing w:val="-11"/>
        </w:rPr>
        <w:t xml:space="preserve"> </w:t>
      </w:r>
      <w:r>
        <w:t>expected</w:t>
      </w:r>
      <w:r>
        <w:rPr>
          <w:spacing w:val="-10"/>
        </w:rPr>
        <w:t xml:space="preserve"> </w:t>
      </w:r>
      <w:r>
        <w:t>the</w:t>
      </w:r>
      <w:r>
        <w:rPr>
          <w:spacing w:val="-8"/>
        </w:rPr>
        <w:t xml:space="preserve"> </w:t>
      </w:r>
      <w:r>
        <w:t>vast</w:t>
      </w:r>
      <w:r>
        <w:rPr>
          <w:spacing w:val="-10"/>
        </w:rPr>
        <w:t xml:space="preserve"> </w:t>
      </w:r>
      <w:r>
        <w:t>majority</w:t>
      </w:r>
      <w:r>
        <w:rPr>
          <w:spacing w:val="-12"/>
        </w:rPr>
        <w:t xml:space="preserve"> </w:t>
      </w:r>
      <w:r>
        <w:t>of</w:t>
      </w:r>
      <w:r>
        <w:rPr>
          <w:spacing w:val="-9"/>
        </w:rPr>
        <w:t xml:space="preserve"> </w:t>
      </w:r>
      <w:r>
        <w:t>MD</w:t>
      </w:r>
      <w:r>
        <w:rPr>
          <w:spacing w:val="-10"/>
        </w:rPr>
        <w:t xml:space="preserve"> </w:t>
      </w:r>
      <w:r>
        <w:t>patients</w:t>
      </w:r>
      <w:r>
        <w:rPr>
          <w:spacing w:val="-9"/>
        </w:rPr>
        <w:t xml:space="preserve"> </w:t>
      </w:r>
      <w:r>
        <w:t>are</w:t>
      </w:r>
      <w:r>
        <w:rPr>
          <w:spacing w:val="-8"/>
        </w:rPr>
        <w:t xml:space="preserve"> </w:t>
      </w:r>
      <w:r>
        <w:t>males,</w:t>
      </w:r>
      <w:r>
        <w:rPr>
          <w:spacing w:val="-8"/>
        </w:rPr>
        <w:t xml:space="preserve"> </w:t>
      </w:r>
      <w:r>
        <w:t>although</w:t>
      </w:r>
      <w:r>
        <w:rPr>
          <w:spacing w:val="-10"/>
        </w:rPr>
        <w:t xml:space="preserve"> </w:t>
      </w:r>
      <w:r>
        <w:t>a few female patients have also been reported. Most of the female patients</w:t>
      </w:r>
      <w:r>
        <w:rPr>
          <w:spacing w:val="76"/>
        </w:rPr>
        <w:t xml:space="preserve"> </w:t>
      </w:r>
      <w:r>
        <w:t>have</w:t>
      </w:r>
      <w:r>
        <w:rPr>
          <w:spacing w:val="75"/>
        </w:rPr>
        <w:t xml:space="preserve"> </w:t>
      </w:r>
      <w:r>
        <w:t>an</w:t>
      </w:r>
      <w:r>
        <w:rPr>
          <w:spacing w:val="74"/>
        </w:rPr>
        <w:t xml:space="preserve"> </w:t>
      </w:r>
      <w:r>
        <w:t>X;autosome</w:t>
      </w:r>
      <w:r>
        <w:rPr>
          <w:spacing w:val="74"/>
        </w:rPr>
        <w:t xml:space="preserve"> </w:t>
      </w:r>
      <w:r>
        <w:t>translocation,</w:t>
      </w:r>
      <w:r>
        <w:rPr>
          <w:spacing w:val="75"/>
        </w:rPr>
        <w:t xml:space="preserve"> </w:t>
      </w:r>
      <w:r>
        <w:t>where</w:t>
      </w:r>
      <w:r>
        <w:rPr>
          <w:spacing w:val="75"/>
        </w:rPr>
        <w:t xml:space="preserve"> </w:t>
      </w:r>
      <w:r>
        <w:t>the</w:t>
      </w:r>
      <w:r>
        <w:rPr>
          <w:spacing w:val="75"/>
        </w:rPr>
        <w:t xml:space="preserve"> </w:t>
      </w:r>
      <w:r>
        <w:t>normal X-chromosome is preferentially inactivated.</w:t>
      </w:r>
      <w:hyperlink w:anchor="_bookmark36" w:history="1">
        <w:r>
          <w:rPr>
            <w:vertAlign w:val="superscript"/>
          </w:rPr>
          <w:t>29</w:t>
        </w:r>
      </w:hyperlink>
      <w:r>
        <w:t xml:space="preserve"> However, female patients</w:t>
      </w:r>
      <w:r>
        <w:rPr>
          <w:spacing w:val="-1"/>
        </w:rPr>
        <w:t xml:space="preserve"> </w:t>
      </w:r>
      <w:r>
        <w:t>with</w:t>
      </w:r>
      <w:r>
        <w:rPr>
          <w:spacing w:val="-2"/>
        </w:rPr>
        <w:t xml:space="preserve"> </w:t>
      </w:r>
      <w:r>
        <w:t>a</w:t>
      </w:r>
      <w:r>
        <w:rPr>
          <w:spacing w:val="-2"/>
        </w:rPr>
        <w:t xml:space="preserve"> </w:t>
      </w:r>
      <w:r>
        <w:t>point</w:t>
      </w:r>
      <w:r>
        <w:rPr>
          <w:spacing w:val="-2"/>
        </w:rPr>
        <w:t xml:space="preserve"> </w:t>
      </w:r>
      <w:r>
        <w:t>mutation</w:t>
      </w:r>
      <w:r>
        <w:rPr>
          <w:spacing w:val="-3"/>
        </w:rPr>
        <w:t xml:space="preserve"> </w:t>
      </w:r>
      <w:r>
        <w:t>and</w:t>
      </w:r>
      <w:r>
        <w:rPr>
          <w:spacing w:val="-2"/>
        </w:rPr>
        <w:t xml:space="preserve"> </w:t>
      </w:r>
      <w:r>
        <w:t>skewed</w:t>
      </w:r>
      <w:r>
        <w:rPr>
          <w:spacing w:val="-3"/>
        </w:rPr>
        <w:t xml:space="preserve"> </w:t>
      </w:r>
      <w:r>
        <w:t>inactivation</w:t>
      </w:r>
      <w:r>
        <w:rPr>
          <w:spacing w:val="-3"/>
        </w:rPr>
        <w:t xml:space="preserve"> </w:t>
      </w:r>
      <w:r>
        <w:t>of</w:t>
      </w:r>
      <w:r>
        <w:rPr>
          <w:spacing w:val="-3"/>
        </w:rPr>
        <w:t xml:space="preserve"> </w:t>
      </w:r>
      <w:r>
        <w:t>the</w:t>
      </w:r>
      <w:r>
        <w:rPr>
          <w:spacing w:val="-2"/>
        </w:rPr>
        <w:t xml:space="preserve"> </w:t>
      </w:r>
      <w:r>
        <w:t>normal X-chromosome have also been observed (unpublished data).</w:t>
      </w:r>
    </w:p>
    <w:p w14:paraId="4EB8A69D" w14:textId="77777777" w:rsidR="0084290B" w:rsidRDefault="00000000">
      <w:pPr>
        <w:pStyle w:val="BodyText"/>
        <w:spacing w:line="252" w:lineRule="auto"/>
        <w:ind w:left="197" w:right="314" w:firstLine="179"/>
        <w:jc w:val="both"/>
      </w:pPr>
      <w:r>
        <w:rPr>
          <w:spacing w:val="-2"/>
        </w:rPr>
        <w:t>Chromosome</w:t>
      </w:r>
      <w:r>
        <w:rPr>
          <w:spacing w:val="-10"/>
        </w:rPr>
        <w:t xml:space="preserve"> </w:t>
      </w:r>
      <w:r>
        <w:rPr>
          <w:spacing w:val="-2"/>
        </w:rPr>
        <w:t>abnormalities</w:t>
      </w:r>
      <w:r>
        <w:rPr>
          <w:spacing w:val="-9"/>
        </w:rPr>
        <w:t xml:space="preserve"> </w:t>
      </w:r>
      <w:r>
        <w:rPr>
          <w:spacing w:val="-2"/>
        </w:rPr>
        <w:t>affecting</w:t>
      </w:r>
      <w:r>
        <w:rPr>
          <w:spacing w:val="-9"/>
        </w:rPr>
        <w:t xml:space="preserve"> </w:t>
      </w:r>
      <w:r>
        <w:rPr>
          <w:rFonts w:ascii="Bookman Old Style"/>
          <w:i/>
          <w:spacing w:val="-2"/>
        </w:rPr>
        <w:t>ATP7A</w:t>
      </w:r>
      <w:r>
        <w:rPr>
          <w:rFonts w:ascii="Bookman Old Style"/>
          <w:i/>
          <w:spacing w:val="-12"/>
        </w:rPr>
        <w:t xml:space="preserve"> </w:t>
      </w:r>
      <w:r>
        <w:rPr>
          <w:spacing w:val="-2"/>
        </w:rPr>
        <w:t>were</w:t>
      </w:r>
      <w:r>
        <w:rPr>
          <w:spacing w:val="-9"/>
        </w:rPr>
        <w:t xml:space="preserve"> </w:t>
      </w:r>
      <w:r>
        <w:rPr>
          <w:spacing w:val="-2"/>
        </w:rPr>
        <w:t>detected</w:t>
      </w:r>
      <w:r>
        <w:rPr>
          <w:spacing w:val="-9"/>
        </w:rPr>
        <w:t xml:space="preserve"> </w:t>
      </w:r>
      <w:r>
        <w:rPr>
          <w:spacing w:val="-2"/>
        </w:rPr>
        <w:t>in</w:t>
      </w:r>
      <w:r>
        <w:rPr>
          <w:spacing w:val="-9"/>
        </w:rPr>
        <w:t xml:space="preserve"> </w:t>
      </w:r>
      <w:r>
        <w:rPr>
          <w:spacing w:val="-2"/>
        </w:rPr>
        <w:t xml:space="preserve">eight </w:t>
      </w:r>
      <w:r>
        <w:t>patients, one male</w:t>
      </w:r>
      <w:hyperlink w:anchor="_bookmark39" w:history="1">
        <w:r>
          <w:rPr>
            <w:vertAlign w:val="superscript"/>
          </w:rPr>
          <w:t>33</w:t>
        </w:r>
      </w:hyperlink>
      <w:r>
        <w:t xml:space="preserve"> and seven female patients. One of the female patients was mosaic for the Turner karyotype and the rest had </w:t>
      </w:r>
      <w:r>
        <w:rPr>
          <w:spacing w:val="-4"/>
        </w:rPr>
        <w:t>X;autosome translocations</w:t>
      </w:r>
      <w:r>
        <w:rPr>
          <w:spacing w:val="-6"/>
        </w:rPr>
        <w:t xml:space="preserve"> </w:t>
      </w:r>
      <w:r>
        <w:rPr>
          <w:spacing w:val="-4"/>
        </w:rPr>
        <w:t>(reviewed by</w:t>
      </w:r>
      <w:r>
        <w:rPr>
          <w:spacing w:val="-3"/>
        </w:rPr>
        <w:t xml:space="preserve"> </w:t>
      </w:r>
      <w:r>
        <w:rPr>
          <w:spacing w:val="-4"/>
        </w:rPr>
        <w:t>Sirleto</w:t>
      </w:r>
      <w:r>
        <w:rPr>
          <w:spacing w:val="-3"/>
        </w:rPr>
        <w:t xml:space="preserve"> </w:t>
      </w:r>
      <w:r>
        <w:rPr>
          <w:rFonts w:ascii="Bookman Old Style"/>
          <w:i/>
          <w:spacing w:val="-4"/>
        </w:rPr>
        <w:t>et</w:t>
      </w:r>
      <w:r>
        <w:rPr>
          <w:rFonts w:ascii="Bookman Old Style"/>
          <w:i/>
          <w:spacing w:val="-15"/>
        </w:rPr>
        <w:t xml:space="preserve"> </w:t>
      </w:r>
      <w:r>
        <w:rPr>
          <w:rFonts w:ascii="Bookman Old Style"/>
          <w:i/>
          <w:spacing w:val="-4"/>
        </w:rPr>
        <w:t>al</w:t>
      </w:r>
      <w:hyperlink w:anchor="_bookmark40" w:history="1">
        <w:r>
          <w:rPr>
            <w:spacing w:val="-4"/>
            <w:vertAlign w:val="superscript"/>
          </w:rPr>
          <w:t>34</w:t>
        </w:r>
      </w:hyperlink>
      <w:r>
        <w:rPr>
          <w:spacing w:val="-4"/>
        </w:rPr>
        <w:t>). Approximately</w:t>
      </w:r>
    </w:p>
    <w:p w14:paraId="1CDCA523" w14:textId="77777777" w:rsidR="0084290B" w:rsidRDefault="00000000">
      <w:pPr>
        <w:pStyle w:val="BodyText"/>
        <w:spacing w:line="213" w:lineRule="auto"/>
        <w:ind w:left="197" w:right="314"/>
        <w:jc w:val="both"/>
      </w:pPr>
      <w:r>
        <w:t>25%</w:t>
      </w:r>
      <w:r>
        <w:rPr>
          <w:spacing w:val="-1"/>
        </w:rPr>
        <w:t xml:space="preserve"> </w:t>
      </w:r>
      <w:r>
        <w:t>of</w:t>
      </w:r>
      <w:r>
        <w:rPr>
          <w:spacing w:val="-1"/>
        </w:rPr>
        <w:t xml:space="preserve"> </w:t>
      </w:r>
      <w:r>
        <w:t>the</w:t>
      </w:r>
      <w:r>
        <w:rPr>
          <w:spacing w:val="-1"/>
        </w:rPr>
        <w:t xml:space="preserve"> </w:t>
      </w:r>
      <w:r>
        <w:rPr>
          <w:rFonts w:ascii="Bookman Old Style" w:hAnsi="Bookman Old Style"/>
          <w:i/>
        </w:rPr>
        <w:t>ATP7A</w:t>
      </w:r>
      <w:r>
        <w:rPr>
          <w:rFonts w:ascii="Bookman Old Style" w:hAnsi="Bookman Old Style"/>
          <w:i/>
          <w:spacing w:val="-11"/>
        </w:rPr>
        <w:t xml:space="preserve"> </w:t>
      </w:r>
      <w:r>
        <w:t>mutations (</w:t>
      </w:r>
      <w:r>
        <w:rPr>
          <w:rFonts w:ascii="Bookman Old Style" w:hAnsi="Bookman Old Style"/>
          <w:i/>
        </w:rPr>
        <w:t>n</w:t>
      </w:r>
      <w:r>
        <w:rPr>
          <w:rFonts w:ascii="Lucida Sans Unicode" w:hAnsi="Lucida Sans Unicode"/>
        </w:rPr>
        <w:t>¼</w:t>
      </w:r>
      <w:r>
        <w:t>50) are</w:t>
      </w:r>
      <w:r>
        <w:rPr>
          <w:spacing w:val="-1"/>
        </w:rPr>
        <w:t xml:space="preserve"> </w:t>
      </w:r>
      <w:r>
        <w:t>gross</w:t>
      </w:r>
      <w:r>
        <w:rPr>
          <w:spacing w:val="-1"/>
        </w:rPr>
        <w:t xml:space="preserve"> </w:t>
      </w:r>
      <w:r>
        <w:t>deletions</w:t>
      </w:r>
      <w:r>
        <w:rPr>
          <w:spacing w:val="-2"/>
        </w:rPr>
        <w:t xml:space="preserve"> </w:t>
      </w:r>
      <w:r>
        <w:t>ranging in size</w:t>
      </w:r>
      <w:r>
        <w:rPr>
          <w:spacing w:val="4"/>
        </w:rPr>
        <w:t xml:space="preserve"> </w:t>
      </w:r>
      <w:r>
        <w:t>from</w:t>
      </w:r>
      <w:r>
        <w:rPr>
          <w:spacing w:val="6"/>
        </w:rPr>
        <w:t xml:space="preserve"> </w:t>
      </w:r>
      <w:r>
        <w:t>a</w:t>
      </w:r>
      <w:r>
        <w:rPr>
          <w:spacing w:val="7"/>
        </w:rPr>
        <w:t xml:space="preserve"> </w:t>
      </w:r>
      <w:r>
        <w:t>single</w:t>
      </w:r>
      <w:r>
        <w:rPr>
          <w:spacing w:val="5"/>
        </w:rPr>
        <w:t xml:space="preserve"> </w:t>
      </w:r>
      <w:r>
        <w:t>exon</w:t>
      </w:r>
      <w:r>
        <w:rPr>
          <w:spacing w:val="5"/>
        </w:rPr>
        <w:t xml:space="preserve"> </w:t>
      </w:r>
      <w:r>
        <w:t>to</w:t>
      </w:r>
      <w:r>
        <w:rPr>
          <w:spacing w:val="6"/>
        </w:rPr>
        <w:t xml:space="preserve"> </w:t>
      </w:r>
      <w:r>
        <w:t>deletion</w:t>
      </w:r>
      <w:r>
        <w:rPr>
          <w:spacing w:val="6"/>
        </w:rPr>
        <w:t xml:space="preserve"> </w:t>
      </w:r>
      <w:r>
        <w:t>of</w:t>
      </w:r>
      <w:r>
        <w:rPr>
          <w:spacing w:val="6"/>
        </w:rPr>
        <w:t xml:space="preserve"> </w:t>
      </w:r>
      <w:r>
        <w:t>the</w:t>
      </w:r>
      <w:r>
        <w:rPr>
          <w:spacing w:val="6"/>
        </w:rPr>
        <w:t xml:space="preserve"> </w:t>
      </w:r>
      <w:r>
        <w:t>whole</w:t>
      </w:r>
      <w:r>
        <w:rPr>
          <w:spacing w:val="7"/>
        </w:rPr>
        <w:t xml:space="preserve"> </w:t>
      </w:r>
      <w:r>
        <w:t>gene</w:t>
      </w:r>
      <w:r>
        <w:rPr>
          <w:spacing w:val="5"/>
        </w:rPr>
        <w:t xml:space="preserve"> </w:t>
      </w:r>
      <w:r>
        <w:t>except</w:t>
      </w:r>
      <w:r>
        <w:rPr>
          <w:spacing w:val="6"/>
        </w:rPr>
        <w:t xml:space="preserve"> </w:t>
      </w:r>
      <w:r>
        <w:t>for</w:t>
      </w:r>
      <w:r>
        <w:rPr>
          <w:spacing w:val="9"/>
        </w:rPr>
        <w:t xml:space="preserve"> </w:t>
      </w:r>
      <w:r>
        <w:rPr>
          <w:spacing w:val="-5"/>
        </w:rPr>
        <w:t>the</w:t>
      </w:r>
    </w:p>
    <w:p w14:paraId="57B7E9DC" w14:textId="77777777" w:rsidR="0084290B" w:rsidRDefault="00000000">
      <w:pPr>
        <w:pStyle w:val="BodyText"/>
        <w:spacing w:line="252" w:lineRule="auto"/>
        <w:ind w:left="197" w:right="314" w:hanging="1"/>
        <w:jc w:val="both"/>
      </w:pPr>
      <w:r>
        <w:t>first</w:t>
      </w:r>
      <w:r>
        <w:rPr>
          <w:spacing w:val="-3"/>
        </w:rPr>
        <w:t xml:space="preserve"> </w:t>
      </w:r>
      <w:r>
        <w:t>two</w:t>
      </w:r>
      <w:r>
        <w:rPr>
          <w:spacing w:val="-3"/>
        </w:rPr>
        <w:t xml:space="preserve"> </w:t>
      </w:r>
      <w:r>
        <w:t>exons.</w:t>
      </w:r>
      <w:hyperlink w:anchor="_bookmark37" w:history="1">
        <w:r>
          <w:rPr>
            <w:vertAlign w:val="superscript"/>
          </w:rPr>
          <w:t>31</w:t>
        </w:r>
      </w:hyperlink>
      <w:r>
        <w:rPr>
          <w:spacing w:val="-4"/>
        </w:rPr>
        <w:t xml:space="preserve"> </w:t>
      </w:r>
      <w:r>
        <w:t>To</w:t>
      </w:r>
      <w:r>
        <w:rPr>
          <w:spacing w:val="-4"/>
        </w:rPr>
        <w:t xml:space="preserve"> </w:t>
      </w:r>
      <w:r>
        <w:t>date</w:t>
      </w:r>
      <w:r>
        <w:rPr>
          <w:spacing w:val="-4"/>
        </w:rPr>
        <w:t xml:space="preserve"> </w:t>
      </w:r>
      <w:r>
        <w:t>about</w:t>
      </w:r>
      <w:r>
        <w:rPr>
          <w:spacing w:val="-4"/>
        </w:rPr>
        <w:t xml:space="preserve"> </w:t>
      </w:r>
      <w:r>
        <w:t>120</w:t>
      </w:r>
      <w:r>
        <w:rPr>
          <w:spacing w:val="-4"/>
        </w:rPr>
        <w:t xml:space="preserve"> </w:t>
      </w:r>
      <w:r>
        <w:t>different</w:t>
      </w:r>
      <w:r>
        <w:rPr>
          <w:spacing w:val="-4"/>
        </w:rPr>
        <w:t xml:space="preserve"> </w:t>
      </w:r>
      <w:r>
        <w:t>intragenic</w:t>
      </w:r>
      <w:r>
        <w:rPr>
          <w:spacing w:val="-5"/>
        </w:rPr>
        <w:t xml:space="preserve"> </w:t>
      </w:r>
      <w:r>
        <w:t>mutations</w:t>
      </w:r>
      <w:r>
        <w:rPr>
          <w:spacing w:val="-4"/>
        </w:rPr>
        <w:t xml:space="preserve"> </w:t>
      </w:r>
      <w:r>
        <w:t xml:space="preserve">of </w:t>
      </w:r>
      <w:r>
        <w:rPr>
          <w:rFonts w:ascii="Bookman Old Style"/>
          <w:i/>
        </w:rPr>
        <w:t xml:space="preserve">ATP7A </w:t>
      </w:r>
      <w:r>
        <w:t>have been reported: missense (33%), nonsense (16%) and splice-site mutations (16%), and deletions/insertions/duplications (33%) (HGMD).</w:t>
      </w:r>
      <w:hyperlink w:anchor="_bookmark35" w:history="1">
        <w:r>
          <w:rPr>
            <w:vertAlign w:val="superscript"/>
          </w:rPr>
          <w:t>28,29,32</w:t>
        </w:r>
      </w:hyperlink>
    </w:p>
    <w:p w14:paraId="459374F6" w14:textId="77777777" w:rsidR="0084290B" w:rsidRDefault="00000000">
      <w:pPr>
        <w:pStyle w:val="BodyText"/>
        <w:spacing w:before="3" w:line="254" w:lineRule="auto"/>
        <w:ind w:left="197" w:right="314" w:firstLine="179"/>
        <w:jc w:val="both"/>
      </w:pPr>
      <w:r>
        <w:t>About half of the point mutations (deletions/insertions/duplica- tions and nonsense mutations) are truncating mutations, which are shown or predicted to result in a non-functional truncated protein. These</w:t>
      </w:r>
      <w:r>
        <w:rPr>
          <w:spacing w:val="-6"/>
        </w:rPr>
        <w:t xml:space="preserve"> </w:t>
      </w:r>
      <w:r>
        <w:t>truncating</w:t>
      </w:r>
      <w:r>
        <w:rPr>
          <w:spacing w:val="-7"/>
        </w:rPr>
        <w:t xml:space="preserve"> </w:t>
      </w:r>
      <w:r>
        <w:t>mutations</w:t>
      </w:r>
      <w:r>
        <w:rPr>
          <w:spacing w:val="-8"/>
        </w:rPr>
        <w:t xml:space="preserve"> </w:t>
      </w:r>
      <w:r>
        <w:t>are</w:t>
      </w:r>
      <w:r>
        <w:rPr>
          <w:spacing w:val="-7"/>
        </w:rPr>
        <w:t xml:space="preserve"> </w:t>
      </w:r>
      <w:r>
        <w:t>distributed</w:t>
      </w:r>
      <w:r>
        <w:rPr>
          <w:spacing w:val="-8"/>
        </w:rPr>
        <w:t xml:space="preserve"> </w:t>
      </w:r>
      <w:r>
        <w:t>almost</w:t>
      </w:r>
      <w:r>
        <w:rPr>
          <w:spacing w:val="-7"/>
        </w:rPr>
        <w:t xml:space="preserve"> </w:t>
      </w:r>
      <w:r>
        <w:t>equally</w:t>
      </w:r>
      <w:r>
        <w:rPr>
          <w:spacing w:val="-5"/>
        </w:rPr>
        <w:t xml:space="preserve"> </w:t>
      </w:r>
      <w:r>
        <w:t>throughout the gene, and they are predicted to have detrimental effects on the protein function. One interesting aspect of distribution of the muta- tions is that in the copper-binding domains of ATP7A encoded by exons 2–7, no missense mutations are observed. This suggests that variations in this region are more acceptable and do not necessarily lead</w:t>
      </w:r>
      <w:r>
        <w:rPr>
          <w:spacing w:val="-10"/>
        </w:rPr>
        <w:t xml:space="preserve"> </w:t>
      </w:r>
      <w:r>
        <w:t>to</w:t>
      </w:r>
      <w:r>
        <w:rPr>
          <w:spacing w:val="-10"/>
        </w:rPr>
        <w:t xml:space="preserve"> </w:t>
      </w:r>
      <w:r>
        <w:t>MD.</w:t>
      </w:r>
      <w:r>
        <w:rPr>
          <w:spacing w:val="-9"/>
        </w:rPr>
        <w:t xml:space="preserve"> </w:t>
      </w:r>
      <w:r>
        <w:t>Almost</w:t>
      </w:r>
      <w:r>
        <w:rPr>
          <w:spacing w:val="-8"/>
        </w:rPr>
        <w:t xml:space="preserve"> </w:t>
      </w:r>
      <w:r>
        <w:t>all</w:t>
      </w:r>
      <w:r>
        <w:rPr>
          <w:spacing w:val="-10"/>
        </w:rPr>
        <w:t xml:space="preserve"> </w:t>
      </w:r>
      <w:r>
        <w:t>the</w:t>
      </w:r>
      <w:r>
        <w:rPr>
          <w:spacing w:val="-9"/>
        </w:rPr>
        <w:t xml:space="preserve"> </w:t>
      </w:r>
      <w:r>
        <w:t>disease-causing</w:t>
      </w:r>
      <w:r>
        <w:rPr>
          <w:spacing w:val="-9"/>
        </w:rPr>
        <w:t xml:space="preserve"> </w:t>
      </w:r>
      <w:r>
        <w:t>missense</w:t>
      </w:r>
      <w:r>
        <w:rPr>
          <w:spacing w:val="-9"/>
        </w:rPr>
        <w:t xml:space="preserve"> </w:t>
      </w:r>
      <w:r>
        <w:t>mutations</w:t>
      </w:r>
      <w:r>
        <w:rPr>
          <w:spacing w:val="-9"/>
        </w:rPr>
        <w:t xml:space="preserve"> </w:t>
      </w:r>
      <w:r>
        <w:t>affect residues,</w:t>
      </w:r>
      <w:r>
        <w:rPr>
          <w:spacing w:val="27"/>
        </w:rPr>
        <w:t xml:space="preserve"> </w:t>
      </w:r>
      <w:r>
        <w:t>which</w:t>
      </w:r>
      <w:r>
        <w:rPr>
          <w:spacing w:val="30"/>
        </w:rPr>
        <w:t xml:space="preserve"> </w:t>
      </w:r>
      <w:r>
        <w:t>are</w:t>
      </w:r>
      <w:r>
        <w:rPr>
          <w:spacing w:val="28"/>
        </w:rPr>
        <w:t xml:space="preserve"> </w:t>
      </w:r>
      <w:r>
        <w:t>within</w:t>
      </w:r>
      <w:r>
        <w:rPr>
          <w:spacing w:val="29"/>
        </w:rPr>
        <w:t xml:space="preserve"> </w:t>
      </w:r>
      <w:r>
        <w:t>the</w:t>
      </w:r>
      <w:r>
        <w:rPr>
          <w:spacing w:val="27"/>
        </w:rPr>
        <w:t xml:space="preserve"> </w:t>
      </w:r>
      <w:r>
        <w:t>regions</w:t>
      </w:r>
      <w:r>
        <w:rPr>
          <w:spacing w:val="28"/>
        </w:rPr>
        <w:t xml:space="preserve"> </w:t>
      </w:r>
      <w:r>
        <w:t>conserved</w:t>
      </w:r>
      <w:r>
        <w:rPr>
          <w:spacing w:val="28"/>
        </w:rPr>
        <w:t xml:space="preserve"> </w:t>
      </w:r>
      <w:r>
        <w:t>among</w:t>
      </w:r>
      <w:r>
        <w:rPr>
          <w:spacing w:val="28"/>
        </w:rPr>
        <w:t xml:space="preserve"> </w:t>
      </w:r>
      <w:r>
        <w:rPr>
          <w:spacing w:val="-6"/>
        </w:rPr>
        <w:t>ATPases.</w:t>
      </w:r>
    </w:p>
    <w:p w14:paraId="44FAEB9E" w14:textId="77777777" w:rsidR="0084290B" w:rsidRDefault="0084290B">
      <w:pPr>
        <w:pStyle w:val="BodyText"/>
        <w:spacing w:line="254" w:lineRule="auto"/>
        <w:jc w:val="both"/>
        <w:sectPr w:rsidR="0084290B">
          <w:type w:val="continuous"/>
          <w:pgSz w:w="11910" w:h="15880"/>
          <w:pgMar w:top="640" w:right="708" w:bottom="0" w:left="283" w:header="532" w:footer="810" w:gutter="0"/>
          <w:cols w:num="2" w:space="720" w:equalWidth="0">
            <w:col w:w="5398" w:space="40"/>
            <w:col w:w="5481"/>
          </w:cols>
        </w:sectPr>
      </w:pPr>
    </w:p>
    <w:p w14:paraId="692DD59A" w14:textId="77777777" w:rsidR="0084290B" w:rsidRDefault="00000000">
      <w:pPr>
        <w:pStyle w:val="BodyText"/>
        <w:spacing w:before="169" w:line="254" w:lineRule="auto"/>
        <w:ind w:left="673"/>
        <w:jc w:val="both"/>
      </w:pPr>
      <w:r>
        <w:lastRenderedPageBreak/>
        <w:t>Several</w:t>
      </w:r>
      <w:r>
        <w:rPr>
          <w:spacing w:val="-12"/>
        </w:rPr>
        <w:t xml:space="preserve"> </w:t>
      </w:r>
      <w:r>
        <w:t>of</w:t>
      </w:r>
      <w:r>
        <w:rPr>
          <w:spacing w:val="-11"/>
        </w:rPr>
        <w:t xml:space="preserve"> </w:t>
      </w:r>
      <w:r>
        <w:t>the</w:t>
      </w:r>
      <w:r>
        <w:rPr>
          <w:spacing w:val="-11"/>
        </w:rPr>
        <w:t xml:space="preserve"> </w:t>
      </w:r>
      <w:r>
        <w:t>missense</w:t>
      </w:r>
      <w:r>
        <w:rPr>
          <w:spacing w:val="-11"/>
        </w:rPr>
        <w:t xml:space="preserve"> </w:t>
      </w:r>
      <w:r>
        <w:t>mutations</w:t>
      </w:r>
      <w:r>
        <w:rPr>
          <w:spacing w:val="-12"/>
        </w:rPr>
        <w:t xml:space="preserve"> </w:t>
      </w:r>
      <w:r>
        <w:t>leading</w:t>
      </w:r>
      <w:r>
        <w:rPr>
          <w:spacing w:val="-11"/>
        </w:rPr>
        <w:t xml:space="preserve"> </w:t>
      </w:r>
      <w:r>
        <w:t>to</w:t>
      </w:r>
      <w:r>
        <w:rPr>
          <w:spacing w:val="-11"/>
        </w:rPr>
        <w:t xml:space="preserve"> </w:t>
      </w:r>
      <w:r>
        <w:t>amino-acid</w:t>
      </w:r>
      <w:r>
        <w:rPr>
          <w:spacing w:val="-11"/>
        </w:rPr>
        <w:t xml:space="preserve"> </w:t>
      </w:r>
      <w:r>
        <w:t>substitutions have</w:t>
      </w:r>
      <w:r>
        <w:rPr>
          <w:spacing w:val="-12"/>
        </w:rPr>
        <w:t xml:space="preserve"> </w:t>
      </w:r>
      <w:r>
        <w:t>been</w:t>
      </w:r>
      <w:r>
        <w:rPr>
          <w:spacing w:val="-11"/>
        </w:rPr>
        <w:t xml:space="preserve"> </w:t>
      </w:r>
      <w:r>
        <w:t>investigated</w:t>
      </w:r>
      <w:r>
        <w:rPr>
          <w:spacing w:val="-11"/>
        </w:rPr>
        <w:t xml:space="preserve"> </w:t>
      </w:r>
      <w:r>
        <w:t>by</w:t>
      </w:r>
      <w:r>
        <w:rPr>
          <w:spacing w:val="-11"/>
        </w:rPr>
        <w:t xml:space="preserve"> </w:t>
      </w:r>
      <w:r>
        <w:t>functional</w:t>
      </w:r>
      <w:r>
        <w:rPr>
          <w:spacing w:val="-12"/>
        </w:rPr>
        <w:t xml:space="preserve"> </w:t>
      </w:r>
      <w:r>
        <w:t>studies</w:t>
      </w:r>
      <w:r>
        <w:rPr>
          <w:spacing w:val="-11"/>
        </w:rPr>
        <w:t xml:space="preserve"> </w:t>
      </w:r>
      <w:r>
        <w:t>for</w:t>
      </w:r>
      <w:r>
        <w:rPr>
          <w:spacing w:val="-11"/>
        </w:rPr>
        <w:t xml:space="preserve"> </w:t>
      </w:r>
      <w:r>
        <w:t>their</w:t>
      </w:r>
      <w:r>
        <w:rPr>
          <w:spacing w:val="-11"/>
        </w:rPr>
        <w:t xml:space="preserve"> </w:t>
      </w:r>
      <w:r>
        <w:t>effect</w:t>
      </w:r>
      <w:r>
        <w:rPr>
          <w:spacing w:val="-12"/>
        </w:rPr>
        <w:t xml:space="preserve"> </w:t>
      </w:r>
      <w:r>
        <w:t>on</w:t>
      </w:r>
      <w:r>
        <w:rPr>
          <w:spacing w:val="-11"/>
        </w:rPr>
        <w:t xml:space="preserve"> </w:t>
      </w:r>
      <w:r>
        <w:t xml:space="preserve">protein function (reviewed by de Bie </w:t>
      </w:r>
      <w:r>
        <w:rPr>
          <w:rFonts w:ascii="Bookman Old Style"/>
          <w:i/>
        </w:rPr>
        <w:t>et al</w:t>
      </w:r>
      <w:hyperlink w:anchor="_bookmark41" w:history="1">
        <w:r>
          <w:rPr>
            <w:vertAlign w:val="superscript"/>
          </w:rPr>
          <w:t>35</w:t>
        </w:r>
      </w:hyperlink>
      <w:r>
        <w:t>). The mutations may affect protein</w:t>
      </w:r>
      <w:r>
        <w:rPr>
          <w:spacing w:val="-8"/>
        </w:rPr>
        <w:t xml:space="preserve"> </w:t>
      </w:r>
      <w:r>
        <w:t>synthesis,</w:t>
      </w:r>
      <w:r>
        <w:rPr>
          <w:spacing w:val="-8"/>
        </w:rPr>
        <w:t xml:space="preserve"> </w:t>
      </w:r>
      <w:r>
        <w:t>stability</w:t>
      </w:r>
      <w:r>
        <w:rPr>
          <w:spacing w:val="-8"/>
        </w:rPr>
        <w:t xml:space="preserve"> </w:t>
      </w:r>
      <w:r>
        <w:t>of</w:t>
      </w:r>
      <w:r>
        <w:rPr>
          <w:spacing w:val="-8"/>
        </w:rPr>
        <w:t xml:space="preserve"> </w:t>
      </w:r>
      <w:r>
        <w:t>the</w:t>
      </w:r>
      <w:r>
        <w:rPr>
          <w:spacing w:val="-8"/>
        </w:rPr>
        <w:t xml:space="preserve"> </w:t>
      </w:r>
      <w:r>
        <w:t>protein,</w:t>
      </w:r>
      <w:r>
        <w:rPr>
          <w:spacing w:val="-8"/>
        </w:rPr>
        <w:t xml:space="preserve"> </w:t>
      </w:r>
      <w:r>
        <w:t>trafficking</w:t>
      </w:r>
      <w:r>
        <w:rPr>
          <w:spacing w:val="-8"/>
        </w:rPr>
        <w:t xml:space="preserve"> </w:t>
      </w:r>
      <w:r>
        <w:t>and</w:t>
      </w:r>
      <w:r>
        <w:rPr>
          <w:spacing w:val="-8"/>
        </w:rPr>
        <w:t xml:space="preserve"> </w:t>
      </w:r>
      <w:r>
        <w:t xml:space="preserve">localization, catalytic activity, and post-translational modifications. Missense mutations within the stalk regions or the transmembrane domains may lead to partially functional protein variants containing single- amino-acid substitution. In contrast, missense mutations in the domains important in catalysis (A- and P-domains) are poorly </w:t>
      </w:r>
      <w:r>
        <w:rPr>
          <w:spacing w:val="-2"/>
        </w:rPr>
        <w:t>tolerated.</w:t>
      </w:r>
      <w:hyperlink w:anchor="_bookmark38" w:history="1">
        <w:r>
          <w:rPr>
            <w:spacing w:val="-2"/>
            <w:vertAlign w:val="superscript"/>
          </w:rPr>
          <w:t>32</w:t>
        </w:r>
      </w:hyperlink>
    </w:p>
    <w:p w14:paraId="1E68608B" w14:textId="77777777" w:rsidR="0084290B" w:rsidRDefault="0084290B">
      <w:pPr>
        <w:pStyle w:val="BodyText"/>
        <w:spacing w:before="4"/>
      </w:pPr>
    </w:p>
    <w:p w14:paraId="254C880B" w14:textId="77777777" w:rsidR="0084290B" w:rsidRDefault="00000000">
      <w:pPr>
        <w:pStyle w:val="Heading1"/>
        <w:spacing w:before="1"/>
        <w:ind w:left="673"/>
      </w:pPr>
      <w:bookmarkStart w:id="24" w:name="Effect_of_the_mutation_on_the_phenotype"/>
      <w:bookmarkStart w:id="25" w:name="Diagnostic_approaches"/>
      <w:bookmarkEnd w:id="24"/>
      <w:bookmarkEnd w:id="25"/>
      <w:r>
        <w:rPr>
          <w:spacing w:val="-10"/>
        </w:rPr>
        <w:t>EFFECT</w:t>
      </w:r>
      <w:r>
        <w:rPr>
          <w:spacing w:val="-1"/>
        </w:rPr>
        <w:t xml:space="preserve"> </w:t>
      </w:r>
      <w:r>
        <w:rPr>
          <w:spacing w:val="-10"/>
        </w:rPr>
        <w:t>OF</w:t>
      </w:r>
      <w:r>
        <w:rPr>
          <w:spacing w:val="1"/>
        </w:rPr>
        <w:t xml:space="preserve"> </w:t>
      </w:r>
      <w:r>
        <w:rPr>
          <w:spacing w:val="-10"/>
        </w:rPr>
        <w:t>THE</w:t>
      </w:r>
      <w:r>
        <w:rPr>
          <w:spacing w:val="1"/>
        </w:rPr>
        <w:t xml:space="preserve"> </w:t>
      </w:r>
      <w:r>
        <w:rPr>
          <w:spacing w:val="-10"/>
        </w:rPr>
        <w:t>MUTATION</w:t>
      </w:r>
      <w:r>
        <w:rPr>
          <w:spacing w:val="-1"/>
        </w:rPr>
        <w:t xml:space="preserve"> </w:t>
      </w:r>
      <w:r>
        <w:rPr>
          <w:spacing w:val="-10"/>
        </w:rPr>
        <w:t>ON</w:t>
      </w:r>
      <w:r>
        <w:rPr>
          <w:spacing w:val="-1"/>
        </w:rPr>
        <w:t xml:space="preserve"> </w:t>
      </w:r>
      <w:r>
        <w:rPr>
          <w:spacing w:val="-10"/>
        </w:rPr>
        <w:t>THE</w:t>
      </w:r>
      <w:r>
        <w:rPr>
          <w:spacing w:val="1"/>
        </w:rPr>
        <w:t xml:space="preserve"> </w:t>
      </w:r>
      <w:r>
        <w:rPr>
          <w:spacing w:val="-10"/>
        </w:rPr>
        <w:t>PHENOTYPE</w:t>
      </w:r>
    </w:p>
    <w:p w14:paraId="040BD5C8" w14:textId="77777777" w:rsidR="0084290B" w:rsidRDefault="00000000">
      <w:pPr>
        <w:pStyle w:val="BodyText"/>
        <w:spacing w:before="12" w:line="254" w:lineRule="auto"/>
        <w:ind w:left="673"/>
        <w:jc w:val="both"/>
      </w:pPr>
      <w:r>
        <w:t>There</w:t>
      </w:r>
      <w:r>
        <w:rPr>
          <w:spacing w:val="-12"/>
        </w:rPr>
        <w:t xml:space="preserve"> </w:t>
      </w:r>
      <w:r>
        <w:t>is</w:t>
      </w:r>
      <w:r>
        <w:rPr>
          <w:spacing w:val="-11"/>
        </w:rPr>
        <w:t xml:space="preserve"> </w:t>
      </w:r>
      <w:r>
        <w:t>no</w:t>
      </w:r>
      <w:r>
        <w:rPr>
          <w:spacing w:val="-11"/>
        </w:rPr>
        <w:t xml:space="preserve"> </w:t>
      </w:r>
      <w:r>
        <w:t>obvious</w:t>
      </w:r>
      <w:r>
        <w:rPr>
          <w:spacing w:val="-11"/>
        </w:rPr>
        <w:t xml:space="preserve"> </w:t>
      </w:r>
      <w:r>
        <w:t>correlation</w:t>
      </w:r>
      <w:r>
        <w:rPr>
          <w:spacing w:val="-12"/>
        </w:rPr>
        <w:t xml:space="preserve"> </w:t>
      </w:r>
      <w:r>
        <w:t>between</w:t>
      </w:r>
      <w:r>
        <w:rPr>
          <w:spacing w:val="-11"/>
        </w:rPr>
        <w:t xml:space="preserve"> </w:t>
      </w:r>
      <w:r>
        <w:t>the</w:t>
      </w:r>
      <w:r>
        <w:rPr>
          <w:spacing w:val="-11"/>
        </w:rPr>
        <w:t xml:space="preserve"> </w:t>
      </w:r>
      <w:r>
        <w:t>mutations</w:t>
      </w:r>
      <w:r>
        <w:rPr>
          <w:spacing w:val="-11"/>
        </w:rPr>
        <w:t xml:space="preserve"> </w:t>
      </w:r>
      <w:r>
        <w:t>and</w:t>
      </w:r>
      <w:r>
        <w:rPr>
          <w:spacing w:val="-12"/>
        </w:rPr>
        <w:t xml:space="preserve"> </w:t>
      </w:r>
      <w:r>
        <w:t>the</w:t>
      </w:r>
      <w:r>
        <w:rPr>
          <w:spacing w:val="-11"/>
        </w:rPr>
        <w:t xml:space="preserve"> </w:t>
      </w:r>
      <w:r>
        <w:t>clinical course</w:t>
      </w:r>
      <w:r>
        <w:rPr>
          <w:spacing w:val="-5"/>
        </w:rPr>
        <w:t xml:space="preserve"> </w:t>
      </w:r>
      <w:r>
        <w:t>of</w:t>
      </w:r>
      <w:r>
        <w:rPr>
          <w:spacing w:val="-7"/>
        </w:rPr>
        <w:t xml:space="preserve"> </w:t>
      </w:r>
      <w:r>
        <w:t>MD.</w:t>
      </w:r>
      <w:r>
        <w:rPr>
          <w:spacing w:val="-4"/>
        </w:rPr>
        <w:t xml:space="preserve"> </w:t>
      </w:r>
      <w:r>
        <w:t>This</w:t>
      </w:r>
      <w:r>
        <w:rPr>
          <w:spacing w:val="-6"/>
        </w:rPr>
        <w:t xml:space="preserve"> </w:t>
      </w:r>
      <w:r>
        <w:t>is</w:t>
      </w:r>
      <w:r>
        <w:rPr>
          <w:spacing w:val="-7"/>
        </w:rPr>
        <w:t xml:space="preserve"> </w:t>
      </w:r>
      <w:r>
        <w:t>underscored</w:t>
      </w:r>
      <w:r>
        <w:rPr>
          <w:spacing w:val="-7"/>
        </w:rPr>
        <w:t xml:space="preserve"> </w:t>
      </w:r>
      <w:r>
        <w:t>by</w:t>
      </w:r>
      <w:r>
        <w:rPr>
          <w:spacing w:val="-3"/>
        </w:rPr>
        <w:t xml:space="preserve"> </w:t>
      </w:r>
      <w:r>
        <w:t>the</w:t>
      </w:r>
      <w:r>
        <w:rPr>
          <w:spacing w:val="-6"/>
        </w:rPr>
        <w:t xml:space="preserve"> </w:t>
      </w:r>
      <w:r>
        <w:t>presence</w:t>
      </w:r>
      <w:r>
        <w:rPr>
          <w:spacing w:val="-5"/>
        </w:rPr>
        <w:t xml:space="preserve"> </w:t>
      </w:r>
      <w:r>
        <w:t>of</w:t>
      </w:r>
      <w:r>
        <w:rPr>
          <w:spacing w:val="-7"/>
        </w:rPr>
        <w:t xml:space="preserve"> </w:t>
      </w:r>
      <w:r>
        <w:t>inter-</w:t>
      </w:r>
      <w:r>
        <w:rPr>
          <w:spacing w:val="-5"/>
        </w:rPr>
        <w:t xml:space="preserve"> </w:t>
      </w:r>
      <w:r>
        <w:t>and</w:t>
      </w:r>
      <w:r>
        <w:rPr>
          <w:spacing w:val="-6"/>
        </w:rPr>
        <w:t xml:space="preserve"> </w:t>
      </w:r>
      <w:r>
        <w:t>even intra-familial</w:t>
      </w:r>
      <w:r>
        <w:rPr>
          <w:spacing w:val="-12"/>
        </w:rPr>
        <w:t xml:space="preserve"> </w:t>
      </w:r>
      <w:r>
        <w:t>phenotypic</w:t>
      </w:r>
      <w:r>
        <w:rPr>
          <w:spacing w:val="-11"/>
        </w:rPr>
        <w:t xml:space="preserve"> </w:t>
      </w:r>
      <w:r>
        <w:t>variability</w:t>
      </w:r>
      <w:r>
        <w:rPr>
          <w:spacing w:val="-11"/>
        </w:rPr>
        <w:t xml:space="preserve"> </w:t>
      </w:r>
      <w:r>
        <w:t>in</w:t>
      </w:r>
      <w:r>
        <w:rPr>
          <w:spacing w:val="-11"/>
        </w:rPr>
        <w:t xml:space="preserve"> </w:t>
      </w:r>
      <w:r>
        <w:t>MD/OHS</w:t>
      </w:r>
      <w:r>
        <w:rPr>
          <w:spacing w:val="-12"/>
        </w:rPr>
        <w:t xml:space="preserve"> </w:t>
      </w:r>
      <w:r>
        <w:t>patients</w:t>
      </w:r>
      <w:r>
        <w:rPr>
          <w:spacing w:val="-11"/>
        </w:rPr>
        <w:t xml:space="preserve"> </w:t>
      </w:r>
      <w:r>
        <w:t>carrying</w:t>
      </w:r>
      <w:r>
        <w:rPr>
          <w:spacing w:val="-11"/>
        </w:rPr>
        <w:t xml:space="preserve"> </w:t>
      </w:r>
      <w:r>
        <w:t xml:space="preserve">the same </w:t>
      </w:r>
      <w:r>
        <w:rPr>
          <w:rFonts w:ascii="Bookman Old Style" w:hAnsi="Bookman Old Style"/>
          <w:i/>
        </w:rPr>
        <w:t xml:space="preserve">ATP7A </w:t>
      </w:r>
      <w:r>
        <w:t>mutation.</w:t>
      </w:r>
      <w:hyperlink w:anchor="_bookmark43" w:history="1">
        <w:r>
          <w:rPr>
            <w:vertAlign w:val="superscript"/>
          </w:rPr>
          <w:t>36–37</w:t>
        </w:r>
      </w:hyperlink>
    </w:p>
    <w:p w14:paraId="55150D95" w14:textId="77777777" w:rsidR="0084290B" w:rsidRDefault="00000000">
      <w:pPr>
        <w:pStyle w:val="BodyText"/>
        <w:spacing w:line="254" w:lineRule="auto"/>
        <w:ind w:left="673" w:firstLine="179"/>
        <w:jc w:val="both"/>
      </w:pPr>
      <w:r>
        <w:t>In general patients with a milder phenotype (like OHS) have a higher proportion of mutations, which lead to a partially functional protein or result in reduced amounts of an otherwise normal protein.</w:t>
      </w:r>
      <w:hyperlink w:anchor="_bookmark38" w:history="1">
        <w:r>
          <w:rPr>
            <w:vertAlign w:val="superscript"/>
          </w:rPr>
          <w:t>32</w:t>
        </w:r>
      </w:hyperlink>
      <w:r>
        <w:rPr>
          <w:spacing w:val="-2"/>
        </w:rPr>
        <w:t xml:space="preserve"> </w:t>
      </w:r>
      <w:r>
        <w:t>Splice-site</w:t>
      </w:r>
      <w:r>
        <w:rPr>
          <w:spacing w:val="-2"/>
        </w:rPr>
        <w:t xml:space="preserve"> </w:t>
      </w:r>
      <w:r>
        <w:t>mutations</w:t>
      </w:r>
      <w:r>
        <w:rPr>
          <w:spacing w:val="-2"/>
        </w:rPr>
        <w:t xml:space="preserve"> </w:t>
      </w:r>
      <w:r>
        <w:t>normally</w:t>
      </w:r>
      <w:r>
        <w:rPr>
          <w:spacing w:val="-5"/>
        </w:rPr>
        <w:t xml:space="preserve"> </w:t>
      </w:r>
      <w:r>
        <w:t>disturb</w:t>
      </w:r>
      <w:r>
        <w:rPr>
          <w:spacing w:val="-2"/>
        </w:rPr>
        <w:t xml:space="preserve"> </w:t>
      </w:r>
      <w:r>
        <w:t>the</w:t>
      </w:r>
      <w:r>
        <w:rPr>
          <w:spacing w:val="-2"/>
        </w:rPr>
        <w:t xml:space="preserve"> </w:t>
      </w:r>
      <w:r>
        <w:t>splicing</w:t>
      </w:r>
      <w:r>
        <w:rPr>
          <w:spacing w:val="-2"/>
        </w:rPr>
        <w:t xml:space="preserve"> </w:t>
      </w:r>
      <w:r>
        <w:t>process and lead to skipping of one or more exons. However, in some cases splice-site</w:t>
      </w:r>
      <w:r>
        <w:rPr>
          <w:spacing w:val="-12"/>
        </w:rPr>
        <w:t xml:space="preserve"> </w:t>
      </w:r>
      <w:r>
        <w:t>mutations</w:t>
      </w:r>
      <w:r>
        <w:rPr>
          <w:spacing w:val="-11"/>
        </w:rPr>
        <w:t xml:space="preserve"> </w:t>
      </w:r>
      <w:r>
        <w:t>do</w:t>
      </w:r>
      <w:r>
        <w:rPr>
          <w:spacing w:val="-11"/>
        </w:rPr>
        <w:t xml:space="preserve"> </w:t>
      </w:r>
      <w:r>
        <w:t>not</w:t>
      </w:r>
      <w:r>
        <w:rPr>
          <w:spacing w:val="-11"/>
        </w:rPr>
        <w:t xml:space="preserve"> </w:t>
      </w:r>
      <w:r>
        <w:t>lead</w:t>
      </w:r>
      <w:r>
        <w:rPr>
          <w:spacing w:val="-12"/>
        </w:rPr>
        <w:t xml:space="preserve"> </w:t>
      </w:r>
      <w:r>
        <w:t>to</w:t>
      </w:r>
      <w:r>
        <w:rPr>
          <w:spacing w:val="-11"/>
        </w:rPr>
        <w:t xml:space="preserve"> </w:t>
      </w:r>
      <w:r>
        <w:t>full</w:t>
      </w:r>
      <w:r>
        <w:rPr>
          <w:spacing w:val="-11"/>
        </w:rPr>
        <w:t xml:space="preserve"> </w:t>
      </w:r>
      <w:r>
        <w:t>disturbance</w:t>
      </w:r>
      <w:r>
        <w:rPr>
          <w:spacing w:val="-11"/>
        </w:rPr>
        <w:t xml:space="preserve"> </w:t>
      </w:r>
      <w:r>
        <w:t>of</w:t>
      </w:r>
      <w:r>
        <w:rPr>
          <w:spacing w:val="-12"/>
        </w:rPr>
        <w:t xml:space="preserve"> </w:t>
      </w:r>
      <w:r>
        <w:t>normal</w:t>
      </w:r>
      <w:r>
        <w:rPr>
          <w:spacing w:val="-11"/>
        </w:rPr>
        <w:t xml:space="preserve"> </w:t>
      </w:r>
      <w:r>
        <w:t>splicing and small amounts of normal transcript (and hence normal protein) can</w:t>
      </w:r>
      <w:r>
        <w:rPr>
          <w:spacing w:val="-7"/>
        </w:rPr>
        <w:t xml:space="preserve"> </w:t>
      </w:r>
      <w:r>
        <w:t>be</w:t>
      </w:r>
      <w:r>
        <w:rPr>
          <w:spacing w:val="-10"/>
        </w:rPr>
        <w:t xml:space="preserve"> </w:t>
      </w:r>
      <w:r>
        <w:t>produced.</w:t>
      </w:r>
      <w:r>
        <w:rPr>
          <w:spacing w:val="-7"/>
        </w:rPr>
        <w:t xml:space="preserve"> </w:t>
      </w:r>
      <w:r>
        <w:t>This</w:t>
      </w:r>
      <w:r>
        <w:rPr>
          <w:spacing w:val="-9"/>
        </w:rPr>
        <w:t xml:space="preserve"> </w:t>
      </w:r>
      <w:r>
        <w:t>has</w:t>
      </w:r>
      <w:r>
        <w:rPr>
          <w:spacing w:val="-8"/>
        </w:rPr>
        <w:t xml:space="preserve"> </w:t>
      </w:r>
      <w:r>
        <w:t>been</w:t>
      </w:r>
      <w:r>
        <w:rPr>
          <w:spacing w:val="-8"/>
        </w:rPr>
        <w:t xml:space="preserve"> </w:t>
      </w:r>
      <w:r>
        <w:t>observed</w:t>
      </w:r>
      <w:r>
        <w:rPr>
          <w:spacing w:val="-9"/>
        </w:rPr>
        <w:t xml:space="preserve"> </w:t>
      </w:r>
      <w:r>
        <w:t>in</w:t>
      </w:r>
      <w:r>
        <w:rPr>
          <w:spacing w:val="-8"/>
        </w:rPr>
        <w:t xml:space="preserve"> </w:t>
      </w:r>
      <w:r>
        <w:t>several</w:t>
      </w:r>
      <w:r>
        <w:rPr>
          <w:spacing w:val="-9"/>
        </w:rPr>
        <w:t xml:space="preserve"> </w:t>
      </w:r>
      <w:r>
        <w:t>OHS</w:t>
      </w:r>
      <w:r>
        <w:rPr>
          <w:spacing w:val="-8"/>
        </w:rPr>
        <w:t xml:space="preserve"> </w:t>
      </w:r>
      <w:r>
        <w:t>patients</w:t>
      </w:r>
      <w:hyperlink w:anchor="_bookmark45" w:history="1">
        <w:r>
          <w:rPr>
            <w:vertAlign w:val="superscript"/>
          </w:rPr>
          <w:t>38–40</w:t>
        </w:r>
      </w:hyperlink>
      <w:r>
        <w:t xml:space="preserve"> and in patients with a milder phenotype.</w:t>
      </w:r>
      <w:hyperlink w:anchor="_bookmark30" w:history="1">
        <w:r>
          <w:rPr>
            <w:vertAlign w:val="superscript"/>
          </w:rPr>
          <w:t>41</w:t>
        </w:r>
      </w:hyperlink>
      <w:r>
        <w:t xml:space="preserve"> Presence of partially functional,</w:t>
      </w:r>
      <w:r>
        <w:rPr>
          <w:spacing w:val="40"/>
        </w:rPr>
        <w:t xml:space="preserve"> </w:t>
      </w:r>
      <w:r>
        <w:t>truncated</w:t>
      </w:r>
      <w:r>
        <w:rPr>
          <w:spacing w:val="40"/>
        </w:rPr>
        <w:t xml:space="preserve"> </w:t>
      </w:r>
      <w:r>
        <w:t>protein</w:t>
      </w:r>
      <w:r>
        <w:rPr>
          <w:spacing w:val="40"/>
        </w:rPr>
        <w:t xml:space="preserve"> </w:t>
      </w:r>
      <w:r>
        <w:t>variants</w:t>
      </w:r>
      <w:r>
        <w:rPr>
          <w:spacing w:val="40"/>
        </w:rPr>
        <w:t xml:space="preserve"> </w:t>
      </w:r>
      <w:r>
        <w:t>missing</w:t>
      </w:r>
      <w:r>
        <w:rPr>
          <w:spacing w:val="40"/>
        </w:rPr>
        <w:t xml:space="preserve"> </w:t>
      </w:r>
      <w:r>
        <w:t>only</w:t>
      </w:r>
      <w:r>
        <w:rPr>
          <w:spacing w:val="40"/>
        </w:rPr>
        <w:t xml:space="preserve"> </w:t>
      </w:r>
      <w:r>
        <w:t>part</w:t>
      </w:r>
      <w:r>
        <w:rPr>
          <w:spacing w:val="40"/>
        </w:rPr>
        <w:t xml:space="preserve"> </w:t>
      </w:r>
      <w:r>
        <w:t>of</w:t>
      </w:r>
      <w:r>
        <w:rPr>
          <w:spacing w:val="40"/>
        </w:rPr>
        <w:t xml:space="preserve"> </w:t>
      </w:r>
      <w:r>
        <w:t>the</w:t>
      </w:r>
      <w:r>
        <w:rPr>
          <w:spacing w:val="80"/>
        </w:rPr>
        <w:t xml:space="preserve"> </w:t>
      </w:r>
      <w:r>
        <w:t>C-terminus might also result in OHS or a mild Menkes pheno- type.</w:t>
      </w:r>
      <w:hyperlink w:anchor="_bookmark37" w:history="1">
        <w:r>
          <w:rPr>
            <w:vertAlign w:val="superscript"/>
          </w:rPr>
          <w:t>31,42</w:t>
        </w:r>
      </w:hyperlink>
      <w:r>
        <w:t xml:space="preserve"> Interestingly, in a patient with a mild phenotype we have detected deletion of exons 3–4, which resulted in a premature stop codon just at the beginning of exon 5, but translation</w:t>
      </w:r>
      <w:r>
        <w:rPr>
          <w:spacing w:val="-2"/>
        </w:rPr>
        <w:t xml:space="preserve"> </w:t>
      </w:r>
      <w:r>
        <w:t>was reinitiated from</w:t>
      </w:r>
      <w:r>
        <w:rPr>
          <w:spacing w:val="-11"/>
        </w:rPr>
        <w:t xml:space="preserve"> </w:t>
      </w:r>
      <w:r>
        <w:t>a</w:t>
      </w:r>
      <w:r>
        <w:rPr>
          <w:spacing w:val="-10"/>
        </w:rPr>
        <w:t xml:space="preserve"> </w:t>
      </w:r>
      <w:r>
        <w:t>downstream</w:t>
      </w:r>
      <w:r>
        <w:rPr>
          <w:spacing w:val="-9"/>
        </w:rPr>
        <w:t xml:space="preserve"> </w:t>
      </w:r>
      <w:r>
        <w:t>start</w:t>
      </w:r>
      <w:r>
        <w:rPr>
          <w:spacing w:val="-9"/>
        </w:rPr>
        <w:t xml:space="preserve"> </w:t>
      </w:r>
      <w:r>
        <w:t>codon.</w:t>
      </w:r>
      <w:hyperlink w:anchor="_bookmark32" w:history="1">
        <w:r>
          <w:rPr>
            <w:vertAlign w:val="superscript"/>
          </w:rPr>
          <w:t>43</w:t>
        </w:r>
      </w:hyperlink>
      <w:r>
        <w:rPr>
          <w:spacing w:val="-10"/>
        </w:rPr>
        <w:t xml:space="preserve"> </w:t>
      </w:r>
      <w:r>
        <w:t>This</w:t>
      </w:r>
      <w:r>
        <w:rPr>
          <w:spacing w:val="-11"/>
        </w:rPr>
        <w:t xml:space="preserve"> </w:t>
      </w:r>
      <w:r>
        <w:t>truncated</w:t>
      </w:r>
      <w:r>
        <w:rPr>
          <w:spacing w:val="-9"/>
        </w:rPr>
        <w:t xml:space="preserve"> </w:t>
      </w:r>
      <w:r>
        <w:t>protein</w:t>
      </w:r>
      <w:r>
        <w:rPr>
          <w:spacing w:val="-12"/>
        </w:rPr>
        <w:t xml:space="preserve"> </w:t>
      </w:r>
      <w:r>
        <w:t>was</w:t>
      </w:r>
      <w:r>
        <w:rPr>
          <w:spacing w:val="-8"/>
        </w:rPr>
        <w:t xml:space="preserve"> </w:t>
      </w:r>
      <w:r>
        <w:t>partially functional with only two copper-binding domains (MBD 5</w:t>
      </w:r>
      <w:bookmarkStart w:id="26" w:name="_bookmark6"/>
      <w:bookmarkEnd w:id="26"/>
      <w:r>
        <w:t>–6), resulting in milder symptoms.</w:t>
      </w:r>
    </w:p>
    <w:p w14:paraId="23B6E240" w14:textId="77777777" w:rsidR="0084290B" w:rsidRDefault="00000000">
      <w:pPr>
        <w:pStyle w:val="BodyText"/>
        <w:spacing w:line="252" w:lineRule="auto"/>
        <w:ind w:left="673" w:firstLine="179"/>
        <w:jc w:val="both"/>
      </w:pPr>
      <w:r>
        <w:rPr>
          <w:spacing w:val="-2"/>
        </w:rPr>
        <w:t>Another</w:t>
      </w:r>
      <w:r>
        <w:rPr>
          <w:spacing w:val="-3"/>
        </w:rPr>
        <w:t xml:space="preserve"> </w:t>
      </w:r>
      <w:r>
        <w:rPr>
          <w:spacing w:val="-2"/>
        </w:rPr>
        <w:t>mutational mechanism</w:t>
      </w:r>
      <w:r>
        <w:rPr>
          <w:spacing w:val="-3"/>
        </w:rPr>
        <w:t xml:space="preserve"> </w:t>
      </w:r>
      <w:r>
        <w:rPr>
          <w:spacing w:val="-2"/>
        </w:rPr>
        <w:t>observed</w:t>
      </w:r>
      <w:r>
        <w:rPr>
          <w:spacing w:val="-4"/>
        </w:rPr>
        <w:t xml:space="preserve"> </w:t>
      </w:r>
      <w:r>
        <w:rPr>
          <w:spacing w:val="-2"/>
        </w:rPr>
        <w:t>in</w:t>
      </w:r>
      <w:r>
        <w:rPr>
          <w:spacing w:val="-3"/>
        </w:rPr>
        <w:t xml:space="preserve"> </w:t>
      </w:r>
      <w:r>
        <w:rPr>
          <w:rFonts w:ascii="Bookman Old Style"/>
          <w:i/>
          <w:spacing w:val="-2"/>
        </w:rPr>
        <w:t>ATP7A</w:t>
      </w:r>
      <w:r>
        <w:rPr>
          <w:rFonts w:ascii="Bookman Old Style"/>
          <w:i/>
          <w:spacing w:val="-12"/>
        </w:rPr>
        <w:t xml:space="preserve"> </w:t>
      </w:r>
      <w:r>
        <w:rPr>
          <w:spacing w:val="-2"/>
        </w:rPr>
        <w:t>is</w:t>
      </w:r>
      <w:r>
        <w:rPr>
          <w:spacing w:val="-3"/>
        </w:rPr>
        <w:t xml:space="preserve"> </w:t>
      </w:r>
      <w:r>
        <w:rPr>
          <w:spacing w:val="-2"/>
        </w:rPr>
        <w:t xml:space="preserve">the skipping </w:t>
      </w:r>
      <w:r>
        <w:t>of</w:t>
      </w:r>
      <w:r>
        <w:rPr>
          <w:spacing w:val="-1"/>
        </w:rPr>
        <w:t xml:space="preserve"> </w:t>
      </w:r>
      <w:r>
        <w:t>exons</w:t>
      </w:r>
      <w:r>
        <w:rPr>
          <w:spacing w:val="-2"/>
        </w:rPr>
        <w:t xml:space="preserve"> </w:t>
      </w:r>
      <w:r>
        <w:t>including</w:t>
      </w:r>
      <w:r>
        <w:rPr>
          <w:spacing w:val="-1"/>
        </w:rPr>
        <w:t xml:space="preserve"> </w:t>
      </w:r>
      <w:r>
        <w:t>the</w:t>
      </w:r>
      <w:r>
        <w:rPr>
          <w:spacing w:val="-2"/>
        </w:rPr>
        <w:t xml:space="preserve"> </w:t>
      </w:r>
      <w:r>
        <w:t>mutations.</w:t>
      </w:r>
      <w:hyperlink w:anchor="_bookmark35" w:history="1">
        <w:r>
          <w:rPr>
            <w:vertAlign w:val="superscript"/>
          </w:rPr>
          <w:t>28</w:t>
        </w:r>
      </w:hyperlink>
      <w:r>
        <w:rPr>
          <w:spacing w:val="-1"/>
        </w:rPr>
        <w:t xml:space="preserve"> </w:t>
      </w:r>
      <w:r>
        <w:t>This</w:t>
      </w:r>
      <w:r>
        <w:rPr>
          <w:spacing w:val="-1"/>
        </w:rPr>
        <w:t xml:space="preserve"> </w:t>
      </w:r>
      <w:r>
        <w:t>may also</w:t>
      </w:r>
      <w:r>
        <w:rPr>
          <w:spacing w:val="-1"/>
        </w:rPr>
        <w:t xml:space="preserve"> </w:t>
      </w:r>
      <w:r>
        <w:t>explain</w:t>
      </w:r>
      <w:r>
        <w:rPr>
          <w:spacing w:val="-4"/>
        </w:rPr>
        <w:t xml:space="preserve"> </w:t>
      </w:r>
      <w:r>
        <w:t>why some patients may have milder phenotypes, as these mutations would produce</w:t>
      </w:r>
      <w:r>
        <w:rPr>
          <w:spacing w:val="-2"/>
        </w:rPr>
        <w:t xml:space="preserve"> </w:t>
      </w:r>
      <w:r>
        <w:t>in-frame</w:t>
      </w:r>
      <w:r>
        <w:rPr>
          <w:spacing w:val="-4"/>
        </w:rPr>
        <w:t xml:space="preserve"> </w:t>
      </w:r>
      <w:r>
        <w:t>deletions</w:t>
      </w:r>
      <w:r>
        <w:rPr>
          <w:spacing w:val="-4"/>
        </w:rPr>
        <w:t xml:space="preserve"> </w:t>
      </w:r>
      <w:r>
        <w:t>resulting</w:t>
      </w:r>
      <w:r>
        <w:rPr>
          <w:spacing w:val="-3"/>
        </w:rPr>
        <w:t xml:space="preserve"> </w:t>
      </w:r>
      <w:r>
        <w:t>in</w:t>
      </w:r>
      <w:r>
        <w:rPr>
          <w:spacing w:val="-4"/>
        </w:rPr>
        <w:t xml:space="preserve"> </w:t>
      </w:r>
      <w:r>
        <w:t>a</w:t>
      </w:r>
      <w:r>
        <w:rPr>
          <w:spacing w:val="-2"/>
        </w:rPr>
        <w:t xml:space="preserve"> </w:t>
      </w:r>
      <w:r>
        <w:t>partially</w:t>
      </w:r>
      <w:r>
        <w:rPr>
          <w:spacing w:val="-1"/>
        </w:rPr>
        <w:t xml:space="preserve"> </w:t>
      </w:r>
      <w:r>
        <w:t>functional</w:t>
      </w:r>
      <w:r>
        <w:rPr>
          <w:spacing w:val="-3"/>
        </w:rPr>
        <w:t xml:space="preserve"> </w:t>
      </w:r>
      <w:r>
        <w:t>protein. It</w:t>
      </w:r>
      <w:r>
        <w:rPr>
          <w:spacing w:val="-12"/>
        </w:rPr>
        <w:t xml:space="preserve"> </w:t>
      </w:r>
      <w:r>
        <w:t>is</w:t>
      </w:r>
      <w:r>
        <w:rPr>
          <w:spacing w:val="-11"/>
        </w:rPr>
        <w:t xml:space="preserve"> </w:t>
      </w:r>
      <w:r>
        <w:t>therefore</w:t>
      </w:r>
      <w:r>
        <w:rPr>
          <w:spacing w:val="-11"/>
        </w:rPr>
        <w:t xml:space="preserve"> </w:t>
      </w:r>
      <w:r>
        <w:t>necessary</w:t>
      </w:r>
      <w:r>
        <w:rPr>
          <w:spacing w:val="-8"/>
        </w:rPr>
        <w:t xml:space="preserve"> </w:t>
      </w:r>
      <w:r>
        <w:t>to</w:t>
      </w:r>
      <w:r>
        <w:rPr>
          <w:spacing w:val="-10"/>
        </w:rPr>
        <w:t xml:space="preserve"> </w:t>
      </w:r>
      <w:r>
        <w:t>investigate</w:t>
      </w:r>
      <w:r>
        <w:rPr>
          <w:spacing w:val="-11"/>
        </w:rPr>
        <w:t xml:space="preserve"> </w:t>
      </w:r>
      <w:r>
        <w:t>the</w:t>
      </w:r>
      <w:r>
        <w:rPr>
          <w:spacing w:val="-10"/>
        </w:rPr>
        <w:t xml:space="preserve"> </w:t>
      </w:r>
      <w:r>
        <w:t>effect</w:t>
      </w:r>
      <w:r>
        <w:rPr>
          <w:spacing w:val="-10"/>
        </w:rPr>
        <w:t xml:space="preserve"> </w:t>
      </w:r>
      <w:r>
        <w:t>of</w:t>
      </w:r>
      <w:r>
        <w:rPr>
          <w:spacing w:val="-9"/>
        </w:rPr>
        <w:t xml:space="preserve"> </w:t>
      </w:r>
      <w:r>
        <w:rPr>
          <w:rFonts w:ascii="Bookman Old Style"/>
          <w:i/>
        </w:rPr>
        <w:t>ATP7A</w:t>
      </w:r>
      <w:r>
        <w:rPr>
          <w:rFonts w:ascii="Bookman Old Style"/>
          <w:i/>
          <w:spacing w:val="-14"/>
        </w:rPr>
        <w:t xml:space="preserve"> </w:t>
      </w:r>
      <w:r>
        <w:t>mutations with</w:t>
      </w:r>
      <w:r>
        <w:rPr>
          <w:spacing w:val="-12"/>
        </w:rPr>
        <w:t xml:space="preserve"> </w:t>
      </w:r>
      <w:r>
        <w:t>functional</w:t>
      </w:r>
      <w:r>
        <w:rPr>
          <w:spacing w:val="-11"/>
        </w:rPr>
        <w:t xml:space="preserve"> </w:t>
      </w:r>
      <w:r>
        <w:t>analyses</w:t>
      </w:r>
      <w:r>
        <w:rPr>
          <w:spacing w:val="-11"/>
        </w:rPr>
        <w:t xml:space="preserve"> </w:t>
      </w:r>
      <w:r>
        <w:t>both</w:t>
      </w:r>
      <w:r>
        <w:rPr>
          <w:spacing w:val="-11"/>
        </w:rPr>
        <w:t xml:space="preserve"> </w:t>
      </w:r>
      <w:r>
        <w:t>at</w:t>
      </w:r>
      <w:r>
        <w:rPr>
          <w:spacing w:val="-12"/>
        </w:rPr>
        <w:t xml:space="preserve"> </w:t>
      </w:r>
      <w:r>
        <w:t>the</w:t>
      </w:r>
      <w:r>
        <w:rPr>
          <w:spacing w:val="-11"/>
        </w:rPr>
        <w:t xml:space="preserve"> </w:t>
      </w:r>
      <w:r>
        <w:t>transcript</w:t>
      </w:r>
      <w:r>
        <w:rPr>
          <w:spacing w:val="-11"/>
        </w:rPr>
        <w:t xml:space="preserve"> </w:t>
      </w:r>
      <w:r>
        <w:t>and</w:t>
      </w:r>
      <w:r>
        <w:rPr>
          <w:spacing w:val="-11"/>
        </w:rPr>
        <w:t xml:space="preserve"> </w:t>
      </w:r>
      <w:r>
        <w:t>protein</w:t>
      </w:r>
      <w:r>
        <w:rPr>
          <w:spacing w:val="-12"/>
        </w:rPr>
        <w:t xml:space="preserve"> </w:t>
      </w:r>
      <w:r>
        <w:t>levels,</w:t>
      </w:r>
      <w:r>
        <w:rPr>
          <w:spacing w:val="-11"/>
        </w:rPr>
        <w:t xml:space="preserve"> </w:t>
      </w:r>
      <w:r>
        <w:t>to</w:t>
      </w:r>
      <w:r>
        <w:rPr>
          <w:spacing w:val="-11"/>
        </w:rPr>
        <w:t xml:space="preserve"> </w:t>
      </w:r>
      <w:r>
        <w:t>be able to predict their effect on the clinical phenotype.</w:t>
      </w:r>
    </w:p>
    <w:p w14:paraId="3A1271EA" w14:textId="77777777" w:rsidR="0084290B" w:rsidRDefault="00000000">
      <w:pPr>
        <w:pStyle w:val="BodyText"/>
        <w:spacing w:line="252" w:lineRule="auto"/>
        <w:ind w:left="673" w:firstLine="179"/>
        <w:jc w:val="both"/>
      </w:pPr>
      <w:r>
        <w:t>In</w:t>
      </w:r>
      <w:r>
        <w:rPr>
          <w:spacing w:val="-12"/>
        </w:rPr>
        <w:t xml:space="preserve"> </w:t>
      </w:r>
      <w:r>
        <w:t>general</w:t>
      </w:r>
      <w:r>
        <w:rPr>
          <w:spacing w:val="-11"/>
        </w:rPr>
        <w:t xml:space="preserve"> </w:t>
      </w:r>
      <w:r>
        <w:t>gross</w:t>
      </w:r>
      <w:r>
        <w:rPr>
          <w:spacing w:val="-11"/>
        </w:rPr>
        <w:t xml:space="preserve"> </w:t>
      </w:r>
      <w:r>
        <w:t>gene</w:t>
      </w:r>
      <w:r>
        <w:rPr>
          <w:spacing w:val="-11"/>
        </w:rPr>
        <w:t xml:space="preserve"> </w:t>
      </w:r>
      <w:r>
        <w:t>deletions</w:t>
      </w:r>
      <w:r>
        <w:rPr>
          <w:spacing w:val="-12"/>
        </w:rPr>
        <w:t xml:space="preserve"> </w:t>
      </w:r>
      <w:r>
        <w:t>result</w:t>
      </w:r>
      <w:r>
        <w:rPr>
          <w:spacing w:val="-11"/>
        </w:rPr>
        <w:t xml:space="preserve"> </w:t>
      </w:r>
      <w:r>
        <w:t>in</w:t>
      </w:r>
      <w:r>
        <w:rPr>
          <w:spacing w:val="-11"/>
        </w:rPr>
        <w:t xml:space="preserve"> </w:t>
      </w:r>
      <w:r>
        <w:t>the</w:t>
      </w:r>
      <w:r>
        <w:rPr>
          <w:spacing w:val="-11"/>
        </w:rPr>
        <w:t xml:space="preserve"> </w:t>
      </w:r>
      <w:r>
        <w:t>severe</w:t>
      </w:r>
      <w:r>
        <w:rPr>
          <w:spacing w:val="-12"/>
        </w:rPr>
        <w:t xml:space="preserve"> </w:t>
      </w:r>
      <w:r>
        <w:t>classical</w:t>
      </w:r>
      <w:r>
        <w:rPr>
          <w:spacing w:val="-11"/>
        </w:rPr>
        <w:t xml:space="preserve"> </w:t>
      </w:r>
      <w:r>
        <w:t>form</w:t>
      </w:r>
      <w:r>
        <w:rPr>
          <w:spacing w:val="-11"/>
        </w:rPr>
        <w:t xml:space="preserve"> </w:t>
      </w:r>
      <w:r>
        <w:t xml:space="preserve">of MD, with death in early childhood. However, patients with gross </w:t>
      </w:r>
      <w:r>
        <w:rPr>
          <w:spacing w:val="-2"/>
        </w:rPr>
        <w:t>deletions</w:t>
      </w:r>
      <w:r>
        <w:rPr>
          <w:spacing w:val="-8"/>
        </w:rPr>
        <w:t xml:space="preserve"> </w:t>
      </w:r>
      <w:r>
        <w:rPr>
          <w:spacing w:val="-2"/>
        </w:rPr>
        <w:t>may</w:t>
      </w:r>
      <w:r>
        <w:rPr>
          <w:spacing w:val="-7"/>
        </w:rPr>
        <w:t xml:space="preserve"> </w:t>
      </w:r>
      <w:r>
        <w:rPr>
          <w:spacing w:val="-2"/>
        </w:rPr>
        <w:t>also</w:t>
      </w:r>
      <w:r>
        <w:rPr>
          <w:spacing w:val="-6"/>
        </w:rPr>
        <w:t xml:space="preserve"> </w:t>
      </w:r>
      <w:r>
        <w:rPr>
          <w:spacing w:val="-2"/>
        </w:rPr>
        <w:t>have</w:t>
      </w:r>
      <w:r>
        <w:rPr>
          <w:spacing w:val="-6"/>
        </w:rPr>
        <w:t xml:space="preserve"> </w:t>
      </w:r>
      <w:r>
        <w:rPr>
          <w:spacing w:val="-2"/>
        </w:rPr>
        <w:t>long</w:t>
      </w:r>
      <w:r>
        <w:rPr>
          <w:spacing w:val="-7"/>
        </w:rPr>
        <w:t xml:space="preserve"> </w:t>
      </w:r>
      <w:r>
        <w:rPr>
          <w:spacing w:val="-2"/>
        </w:rPr>
        <w:t>survival</w:t>
      </w:r>
      <w:r>
        <w:rPr>
          <w:spacing w:val="-6"/>
        </w:rPr>
        <w:t xml:space="preserve"> </w:t>
      </w:r>
      <w:r>
        <w:rPr>
          <w:spacing w:val="-2"/>
        </w:rPr>
        <w:t>despite</w:t>
      </w:r>
      <w:r>
        <w:rPr>
          <w:spacing w:val="-6"/>
        </w:rPr>
        <w:t xml:space="preserve"> </w:t>
      </w:r>
      <w:r>
        <w:rPr>
          <w:spacing w:val="-2"/>
        </w:rPr>
        <w:t>severe</w:t>
      </w:r>
      <w:r>
        <w:rPr>
          <w:spacing w:val="-7"/>
        </w:rPr>
        <w:t xml:space="preserve"> </w:t>
      </w:r>
      <w:r>
        <w:rPr>
          <w:spacing w:val="-2"/>
        </w:rPr>
        <w:t>symptoms.</w:t>
      </w:r>
      <w:r>
        <w:rPr>
          <w:spacing w:val="-6"/>
        </w:rPr>
        <w:t xml:space="preserve"> </w:t>
      </w:r>
      <w:r>
        <w:rPr>
          <w:spacing w:val="-2"/>
        </w:rPr>
        <w:t>In</w:t>
      </w:r>
      <w:r>
        <w:rPr>
          <w:spacing w:val="-9"/>
        </w:rPr>
        <w:t xml:space="preserve"> </w:t>
      </w:r>
      <w:r>
        <w:rPr>
          <w:spacing w:val="-2"/>
        </w:rPr>
        <w:t>one patient</w:t>
      </w:r>
      <w:r>
        <w:rPr>
          <w:spacing w:val="-10"/>
        </w:rPr>
        <w:t xml:space="preserve"> </w:t>
      </w:r>
      <w:r>
        <w:rPr>
          <w:spacing w:val="-2"/>
        </w:rPr>
        <w:t>who</w:t>
      </w:r>
      <w:r>
        <w:rPr>
          <w:spacing w:val="-9"/>
        </w:rPr>
        <w:t xml:space="preserve"> </w:t>
      </w:r>
      <w:r>
        <w:rPr>
          <w:spacing w:val="-2"/>
        </w:rPr>
        <w:t>died</w:t>
      </w:r>
      <w:r>
        <w:rPr>
          <w:spacing w:val="-9"/>
        </w:rPr>
        <w:t xml:space="preserve"> </w:t>
      </w:r>
      <w:r>
        <w:rPr>
          <w:spacing w:val="-2"/>
        </w:rPr>
        <w:t>at</w:t>
      </w:r>
      <w:r>
        <w:rPr>
          <w:spacing w:val="-9"/>
        </w:rPr>
        <w:t xml:space="preserve"> </w:t>
      </w:r>
      <w:r>
        <w:rPr>
          <w:spacing w:val="-2"/>
        </w:rPr>
        <w:t>age</w:t>
      </w:r>
      <w:r>
        <w:rPr>
          <w:spacing w:val="-10"/>
        </w:rPr>
        <w:t xml:space="preserve"> </w:t>
      </w:r>
      <w:r>
        <w:rPr>
          <w:spacing w:val="-2"/>
        </w:rPr>
        <w:t>18</w:t>
      </w:r>
      <w:r>
        <w:rPr>
          <w:spacing w:val="-9"/>
        </w:rPr>
        <w:t xml:space="preserve"> </w:t>
      </w:r>
      <w:r>
        <w:rPr>
          <w:spacing w:val="-2"/>
        </w:rPr>
        <w:t>years,</w:t>
      </w:r>
      <w:r>
        <w:rPr>
          <w:spacing w:val="-9"/>
        </w:rPr>
        <w:t xml:space="preserve"> </w:t>
      </w:r>
      <w:r>
        <w:rPr>
          <w:spacing w:val="-2"/>
        </w:rPr>
        <w:t>all</w:t>
      </w:r>
      <w:r>
        <w:rPr>
          <w:spacing w:val="-9"/>
        </w:rPr>
        <w:t xml:space="preserve"> </w:t>
      </w:r>
      <w:r>
        <w:rPr>
          <w:spacing w:val="-2"/>
        </w:rPr>
        <w:t>the</w:t>
      </w:r>
      <w:r>
        <w:rPr>
          <w:spacing w:val="-10"/>
        </w:rPr>
        <w:t xml:space="preserve"> </w:t>
      </w:r>
      <w:r>
        <w:rPr>
          <w:spacing w:val="-2"/>
        </w:rPr>
        <w:t>exons</w:t>
      </w:r>
      <w:r>
        <w:rPr>
          <w:spacing w:val="-9"/>
        </w:rPr>
        <w:t xml:space="preserve"> </w:t>
      </w:r>
      <w:r>
        <w:rPr>
          <w:spacing w:val="-2"/>
        </w:rPr>
        <w:t>of</w:t>
      </w:r>
      <w:r>
        <w:rPr>
          <w:spacing w:val="-9"/>
        </w:rPr>
        <w:t xml:space="preserve"> </w:t>
      </w:r>
      <w:r>
        <w:rPr>
          <w:rFonts w:ascii="Bookman Old Style"/>
          <w:i/>
          <w:spacing w:val="-2"/>
        </w:rPr>
        <w:t>ATP7A</w:t>
      </w:r>
      <w:r>
        <w:rPr>
          <w:rFonts w:ascii="Bookman Old Style"/>
          <w:i/>
          <w:spacing w:val="-12"/>
        </w:rPr>
        <w:t xml:space="preserve"> </w:t>
      </w:r>
      <w:r>
        <w:rPr>
          <w:spacing w:val="-2"/>
        </w:rPr>
        <w:t>except</w:t>
      </w:r>
      <w:r>
        <w:rPr>
          <w:spacing w:val="-9"/>
        </w:rPr>
        <w:t xml:space="preserve"> </w:t>
      </w:r>
      <w:r>
        <w:rPr>
          <w:spacing w:val="-2"/>
        </w:rPr>
        <w:t>for</w:t>
      </w:r>
      <w:r>
        <w:rPr>
          <w:spacing w:val="-9"/>
        </w:rPr>
        <w:t xml:space="preserve"> </w:t>
      </w:r>
      <w:r>
        <w:rPr>
          <w:spacing w:val="-2"/>
        </w:rPr>
        <w:t xml:space="preserve">the </w:t>
      </w:r>
      <w:r>
        <w:t>first two exons were deleted.</w:t>
      </w:r>
      <w:hyperlink w:anchor="_bookmark37" w:history="1">
        <w:r>
          <w:rPr>
            <w:vertAlign w:val="superscript"/>
          </w:rPr>
          <w:t>31</w:t>
        </w:r>
      </w:hyperlink>
    </w:p>
    <w:p w14:paraId="70A8EE7A" w14:textId="77777777" w:rsidR="0084290B" w:rsidRDefault="0084290B">
      <w:pPr>
        <w:pStyle w:val="BodyText"/>
        <w:spacing w:before="12"/>
      </w:pPr>
    </w:p>
    <w:p w14:paraId="1BD1C1AC" w14:textId="77777777" w:rsidR="0084290B" w:rsidRDefault="00000000">
      <w:pPr>
        <w:pStyle w:val="Heading1"/>
        <w:ind w:left="673"/>
      </w:pPr>
      <w:bookmarkStart w:id="27" w:name="Animal_models"/>
      <w:bookmarkEnd w:id="27"/>
      <w:r>
        <w:rPr>
          <w:spacing w:val="-2"/>
        </w:rPr>
        <w:t>ANIMAL</w:t>
      </w:r>
      <w:r>
        <w:rPr>
          <w:spacing w:val="-9"/>
        </w:rPr>
        <w:t xml:space="preserve"> </w:t>
      </w:r>
      <w:r>
        <w:rPr>
          <w:spacing w:val="-2"/>
        </w:rPr>
        <w:t>MODELS</w:t>
      </w:r>
    </w:p>
    <w:p w14:paraId="58FFA6FE" w14:textId="77777777" w:rsidR="0084290B" w:rsidRDefault="00000000">
      <w:pPr>
        <w:pStyle w:val="BodyText"/>
        <w:spacing w:before="11" w:line="249" w:lineRule="auto"/>
        <w:ind w:left="673"/>
        <w:jc w:val="both"/>
        <w:rPr>
          <w:sz w:val="13"/>
        </w:rPr>
      </w:pPr>
      <w:r>
        <w:t>The</w:t>
      </w:r>
      <w:r>
        <w:rPr>
          <w:spacing w:val="-2"/>
        </w:rPr>
        <w:t xml:space="preserve"> </w:t>
      </w:r>
      <w:r>
        <w:t>mottled</w:t>
      </w:r>
      <w:r>
        <w:rPr>
          <w:spacing w:val="-2"/>
        </w:rPr>
        <w:t xml:space="preserve"> </w:t>
      </w:r>
      <w:r>
        <w:t>mouse</w:t>
      </w:r>
      <w:r>
        <w:rPr>
          <w:spacing w:val="-1"/>
        </w:rPr>
        <w:t xml:space="preserve"> </w:t>
      </w:r>
      <w:r>
        <w:t>(mo),</w:t>
      </w:r>
      <w:r>
        <w:rPr>
          <w:spacing w:val="-1"/>
        </w:rPr>
        <w:t xml:space="preserve"> </w:t>
      </w:r>
      <w:r>
        <w:t>which has</w:t>
      </w:r>
      <w:r>
        <w:rPr>
          <w:spacing w:val="-2"/>
        </w:rPr>
        <w:t xml:space="preserve"> </w:t>
      </w:r>
      <w:r>
        <w:t>mutations in</w:t>
      </w:r>
      <w:r>
        <w:rPr>
          <w:spacing w:val="-2"/>
        </w:rPr>
        <w:t xml:space="preserve"> </w:t>
      </w:r>
      <w:r>
        <w:rPr>
          <w:rFonts w:ascii="Bookman Old Style" w:hAnsi="Bookman Old Style"/>
          <w:i/>
        </w:rPr>
        <w:t>atp7a</w:t>
      </w:r>
      <w:r>
        <w:rPr>
          <w:rFonts w:ascii="Bookman Old Style" w:hAnsi="Bookman Old Style"/>
          <w:i/>
          <w:spacing w:val="-11"/>
        </w:rPr>
        <w:t xml:space="preserve"> </w:t>
      </w:r>
      <w:r>
        <w:t xml:space="preserve">(the mouse orthologue of </w:t>
      </w:r>
      <w:r>
        <w:rPr>
          <w:rFonts w:ascii="Bookman Old Style" w:hAnsi="Bookman Old Style"/>
          <w:i/>
        </w:rPr>
        <w:t>ATP7A)</w:t>
      </w:r>
      <w:r>
        <w:t>, provides an animal model for MD. Mutations in the mottled locus are common and at least 35 different mutations</w:t>
      </w:r>
      <w:r>
        <w:rPr>
          <w:spacing w:val="-1"/>
        </w:rPr>
        <w:t xml:space="preserve"> </w:t>
      </w:r>
      <w:r>
        <w:t>lead</w:t>
      </w:r>
      <w:r>
        <w:rPr>
          <w:spacing w:val="-1"/>
        </w:rPr>
        <w:t xml:space="preserve"> </w:t>
      </w:r>
      <w:r>
        <w:t>to</w:t>
      </w:r>
      <w:r>
        <w:rPr>
          <w:spacing w:val="-2"/>
        </w:rPr>
        <w:t xml:space="preserve"> </w:t>
      </w:r>
      <w:r>
        <w:t>a</w:t>
      </w:r>
      <w:r>
        <w:rPr>
          <w:spacing w:val="-3"/>
        </w:rPr>
        <w:t xml:space="preserve"> </w:t>
      </w:r>
      <w:r>
        <w:t>wide</w:t>
      </w:r>
      <w:r>
        <w:rPr>
          <w:spacing w:val="-1"/>
        </w:rPr>
        <w:t xml:space="preserve"> </w:t>
      </w:r>
      <w:r>
        <w:t>range</w:t>
      </w:r>
      <w:r>
        <w:rPr>
          <w:spacing w:val="-1"/>
        </w:rPr>
        <w:t xml:space="preserve"> </w:t>
      </w:r>
      <w:r>
        <w:t>of neurological and</w:t>
      </w:r>
      <w:r>
        <w:rPr>
          <w:spacing w:val="-1"/>
        </w:rPr>
        <w:t xml:space="preserve"> </w:t>
      </w:r>
      <w:r>
        <w:t>connective</w:t>
      </w:r>
      <w:r>
        <w:rPr>
          <w:spacing w:val="-1"/>
        </w:rPr>
        <w:t xml:space="preserve"> </w:t>
      </w:r>
      <w:r>
        <w:t>tissue abnormalities.</w:t>
      </w:r>
      <w:r>
        <w:rPr>
          <w:spacing w:val="-12"/>
        </w:rPr>
        <w:t xml:space="preserve"> </w:t>
      </w:r>
      <w:r>
        <w:t>Most</w:t>
      </w:r>
      <w:r>
        <w:rPr>
          <w:spacing w:val="-11"/>
        </w:rPr>
        <w:t xml:space="preserve"> </w:t>
      </w:r>
      <w:r>
        <w:t>of</w:t>
      </w:r>
      <w:r>
        <w:rPr>
          <w:spacing w:val="-11"/>
        </w:rPr>
        <w:t xml:space="preserve"> </w:t>
      </w:r>
      <w:r>
        <w:t>the</w:t>
      </w:r>
      <w:r>
        <w:rPr>
          <w:spacing w:val="-11"/>
        </w:rPr>
        <w:t xml:space="preserve"> </w:t>
      </w:r>
      <w:r>
        <w:t>mottled</w:t>
      </w:r>
      <w:r>
        <w:rPr>
          <w:spacing w:val="-12"/>
        </w:rPr>
        <w:t xml:space="preserve"> </w:t>
      </w:r>
      <w:r>
        <w:t>mutations</w:t>
      </w:r>
      <w:r>
        <w:rPr>
          <w:spacing w:val="-11"/>
        </w:rPr>
        <w:t xml:space="preserve"> </w:t>
      </w:r>
      <w:r>
        <w:t>arise</w:t>
      </w:r>
      <w:r>
        <w:rPr>
          <w:spacing w:val="-11"/>
        </w:rPr>
        <w:t xml:space="preserve"> </w:t>
      </w:r>
      <w:r>
        <w:t>spontaneously</w:t>
      </w:r>
      <w:r>
        <w:rPr>
          <w:spacing w:val="-11"/>
        </w:rPr>
        <w:t xml:space="preserve"> </w:t>
      </w:r>
      <w:r>
        <w:t xml:space="preserve">and </w:t>
      </w:r>
      <w:r>
        <w:rPr>
          <w:rFonts w:ascii="Bookman Old Style" w:hAnsi="Bookman Old Style"/>
          <w:i/>
        </w:rPr>
        <w:t xml:space="preserve">Atp7a </w:t>
      </w:r>
      <w:r>
        <w:t xml:space="preserve">mutations have been defined in 12 mottled mutants until </w:t>
      </w:r>
      <w:r>
        <w:rPr>
          <w:spacing w:val="-2"/>
          <w:position w:val="-5"/>
        </w:rPr>
        <w:t>now.</w:t>
      </w:r>
      <w:hyperlink w:anchor="_bookmark34" w:history="1">
        <w:r>
          <w:rPr>
            <w:spacing w:val="-2"/>
            <w:sz w:val="13"/>
          </w:rPr>
          <w:t>44–46</w:t>
        </w:r>
      </w:hyperlink>
    </w:p>
    <w:p w14:paraId="62B6515D" w14:textId="77777777" w:rsidR="0084290B" w:rsidRDefault="00000000">
      <w:pPr>
        <w:pStyle w:val="BodyText"/>
        <w:spacing w:line="252" w:lineRule="auto"/>
        <w:ind w:left="673" w:firstLine="179"/>
        <w:jc w:val="both"/>
      </w:pPr>
      <w:r>
        <w:t>The mottled brindled (</w:t>
      </w:r>
      <w:r>
        <w:rPr>
          <w:rFonts w:ascii="Bookman Old Style" w:hAnsi="Bookman Old Style"/>
          <w:i/>
        </w:rPr>
        <w:t>Mo</w:t>
      </w:r>
      <w:r>
        <w:rPr>
          <w:rFonts w:ascii="Bookman Old Style" w:hAnsi="Bookman Old Style"/>
          <w:i/>
          <w:vertAlign w:val="superscript"/>
        </w:rPr>
        <w:t>br</w:t>
      </w:r>
      <w:r>
        <w:t>) and mottled macular (</w:t>
      </w:r>
      <w:r>
        <w:rPr>
          <w:rFonts w:ascii="Bookman Old Style" w:hAnsi="Bookman Old Style"/>
          <w:i/>
        </w:rPr>
        <w:t>Mo</w:t>
      </w:r>
      <w:r>
        <w:rPr>
          <w:rFonts w:ascii="Bookman Old Style" w:hAnsi="Bookman Old Style"/>
          <w:i/>
          <w:vertAlign w:val="superscript"/>
        </w:rPr>
        <w:t>ml</w:t>
      </w:r>
      <w:r>
        <w:t>) are the closest models to the classical form of M</w:t>
      </w:r>
      <w:bookmarkStart w:id="28" w:name="Figure_6_Flow_chart_for_diagnosis."/>
      <w:bookmarkEnd w:id="28"/>
      <w:r>
        <w:t xml:space="preserve">D. They both present with severe neurological impairment and hemizygous males die in the </w:t>
      </w:r>
      <w:r>
        <w:rPr>
          <w:spacing w:val="-2"/>
        </w:rPr>
        <w:t>postnatal</w:t>
      </w:r>
      <w:r>
        <w:rPr>
          <w:spacing w:val="-10"/>
        </w:rPr>
        <w:t xml:space="preserve"> </w:t>
      </w:r>
      <w:r>
        <w:rPr>
          <w:spacing w:val="-2"/>
        </w:rPr>
        <w:t>period</w:t>
      </w:r>
      <w:r>
        <w:rPr>
          <w:spacing w:val="-8"/>
        </w:rPr>
        <w:t xml:space="preserve"> </w:t>
      </w:r>
      <w:r>
        <w:rPr>
          <w:spacing w:val="-2"/>
        </w:rPr>
        <w:t>(1–3</w:t>
      </w:r>
      <w:r>
        <w:rPr>
          <w:spacing w:val="-6"/>
        </w:rPr>
        <w:t xml:space="preserve"> </w:t>
      </w:r>
      <w:r>
        <w:rPr>
          <w:spacing w:val="-2"/>
        </w:rPr>
        <w:t>weeks).</w:t>
      </w:r>
      <w:r>
        <w:rPr>
          <w:spacing w:val="-8"/>
        </w:rPr>
        <w:t xml:space="preserve"> </w:t>
      </w:r>
      <w:r>
        <w:rPr>
          <w:rFonts w:ascii="Bookman Old Style" w:hAnsi="Bookman Old Style"/>
          <w:i/>
          <w:spacing w:val="-2"/>
        </w:rPr>
        <w:t>Atp7a</w:t>
      </w:r>
      <w:r>
        <w:rPr>
          <w:rFonts w:ascii="Bookman Old Style" w:hAnsi="Bookman Old Style"/>
          <w:i/>
          <w:spacing w:val="-12"/>
        </w:rPr>
        <w:t xml:space="preserve"> </w:t>
      </w:r>
      <w:r>
        <w:rPr>
          <w:spacing w:val="-2"/>
        </w:rPr>
        <w:t>mutations</w:t>
      </w:r>
      <w:r>
        <w:rPr>
          <w:spacing w:val="-8"/>
        </w:rPr>
        <w:t xml:space="preserve"> </w:t>
      </w:r>
      <w:r>
        <w:rPr>
          <w:spacing w:val="-2"/>
        </w:rPr>
        <w:t>of</w:t>
      </w:r>
      <w:r>
        <w:rPr>
          <w:spacing w:val="-8"/>
        </w:rPr>
        <w:t xml:space="preserve"> </w:t>
      </w:r>
      <w:r>
        <w:rPr>
          <w:spacing w:val="-2"/>
        </w:rPr>
        <w:t>both</w:t>
      </w:r>
      <w:r>
        <w:rPr>
          <w:spacing w:val="-8"/>
        </w:rPr>
        <w:t xml:space="preserve"> </w:t>
      </w:r>
      <w:r>
        <w:rPr>
          <w:spacing w:val="-2"/>
        </w:rPr>
        <w:t>mottled</w:t>
      </w:r>
      <w:r>
        <w:rPr>
          <w:spacing w:val="-8"/>
        </w:rPr>
        <w:t xml:space="preserve"> </w:t>
      </w:r>
      <w:r>
        <w:rPr>
          <w:spacing w:val="-2"/>
        </w:rPr>
        <w:t xml:space="preserve">alleles </w:t>
      </w:r>
      <w:r>
        <w:t>have</w:t>
      </w:r>
      <w:r>
        <w:rPr>
          <w:spacing w:val="-12"/>
        </w:rPr>
        <w:t xml:space="preserve"> </w:t>
      </w:r>
      <w:r>
        <w:t>been</w:t>
      </w:r>
      <w:r>
        <w:rPr>
          <w:spacing w:val="-11"/>
        </w:rPr>
        <w:t xml:space="preserve"> </w:t>
      </w:r>
      <w:r>
        <w:t>identified.</w:t>
      </w:r>
      <w:hyperlink w:anchor="_bookmark36" w:history="1">
        <w:r>
          <w:rPr>
            <w:vertAlign w:val="superscript"/>
          </w:rPr>
          <w:t>47–50</w:t>
        </w:r>
      </w:hyperlink>
      <w:r>
        <w:rPr>
          <w:spacing w:val="-11"/>
        </w:rPr>
        <w:t xml:space="preserve"> </w:t>
      </w:r>
      <w:r>
        <w:t>When</w:t>
      </w:r>
      <w:r>
        <w:rPr>
          <w:spacing w:val="-11"/>
        </w:rPr>
        <w:t xml:space="preserve"> </w:t>
      </w:r>
      <w:r>
        <w:rPr>
          <w:rFonts w:ascii="Bookman Old Style" w:hAnsi="Bookman Old Style"/>
          <w:i/>
        </w:rPr>
        <w:t>Mo</w:t>
      </w:r>
      <w:r>
        <w:rPr>
          <w:rFonts w:ascii="Bookman Old Style" w:hAnsi="Bookman Old Style"/>
          <w:i/>
          <w:vertAlign w:val="superscript"/>
        </w:rPr>
        <w:t>br</w:t>
      </w:r>
      <w:r>
        <w:rPr>
          <w:rFonts w:ascii="Bookman Old Style" w:hAnsi="Bookman Old Style"/>
          <w:i/>
          <w:spacing w:val="-14"/>
        </w:rPr>
        <w:t xml:space="preserve"> </w:t>
      </w:r>
      <w:r>
        <w:t>is</w:t>
      </w:r>
      <w:r>
        <w:rPr>
          <w:spacing w:val="-11"/>
        </w:rPr>
        <w:t xml:space="preserve"> </w:t>
      </w:r>
      <w:r>
        <w:t>treated</w:t>
      </w:r>
      <w:r>
        <w:rPr>
          <w:spacing w:val="-11"/>
        </w:rPr>
        <w:t xml:space="preserve"> </w:t>
      </w:r>
      <w:r>
        <w:t>with</w:t>
      </w:r>
      <w:r>
        <w:rPr>
          <w:spacing w:val="-12"/>
        </w:rPr>
        <w:t xml:space="preserve"> </w:t>
      </w:r>
      <w:r>
        <w:t>copper</w:t>
      </w:r>
      <w:r>
        <w:rPr>
          <w:spacing w:val="-11"/>
        </w:rPr>
        <w:t xml:space="preserve"> </w:t>
      </w:r>
      <w:r>
        <w:t>injections within</w:t>
      </w:r>
      <w:r>
        <w:rPr>
          <w:spacing w:val="-1"/>
        </w:rPr>
        <w:t xml:space="preserve"> </w:t>
      </w:r>
      <w:r>
        <w:t>the first week</w:t>
      </w:r>
      <w:r>
        <w:rPr>
          <w:spacing w:val="-1"/>
        </w:rPr>
        <w:t xml:space="preserve"> </w:t>
      </w:r>
      <w:r>
        <w:t>of</w:t>
      </w:r>
      <w:r>
        <w:rPr>
          <w:spacing w:val="-1"/>
        </w:rPr>
        <w:t xml:space="preserve"> </w:t>
      </w:r>
      <w:r>
        <w:t>postnatal</w:t>
      </w:r>
      <w:r>
        <w:rPr>
          <w:spacing w:val="-1"/>
        </w:rPr>
        <w:t xml:space="preserve"> </w:t>
      </w:r>
      <w:r>
        <w:t>period the mice survive and</w:t>
      </w:r>
      <w:r>
        <w:rPr>
          <w:spacing w:val="-1"/>
        </w:rPr>
        <w:t xml:space="preserve"> </w:t>
      </w:r>
      <w:r>
        <w:t xml:space="preserve">do not </w:t>
      </w:r>
      <w:r>
        <w:rPr>
          <w:spacing w:val="-2"/>
        </w:rPr>
        <w:t>develop</w:t>
      </w:r>
      <w:r>
        <w:t xml:space="preserve"> </w:t>
      </w:r>
      <w:r>
        <w:rPr>
          <w:spacing w:val="-2"/>
        </w:rPr>
        <w:t>neurological</w:t>
      </w:r>
      <w:r>
        <w:rPr>
          <w:spacing w:val="2"/>
        </w:rPr>
        <w:t xml:space="preserve"> </w:t>
      </w:r>
      <w:r>
        <w:rPr>
          <w:spacing w:val="-2"/>
        </w:rPr>
        <w:t>symptoms.</w:t>
      </w:r>
      <w:hyperlink w:anchor="_bookmark39" w:history="1">
        <w:r>
          <w:rPr>
            <w:spacing w:val="-2"/>
            <w:vertAlign w:val="superscript"/>
          </w:rPr>
          <w:t>51</w:t>
        </w:r>
      </w:hyperlink>
      <w:r>
        <w:rPr>
          <w:spacing w:val="2"/>
        </w:rPr>
        <w:t xml:space="preserve"> </w:t>
      </w:r>
      <w:r>
        <w:rPr>
          <w:spacing w:val="-2"/>
        </w:rPr>
        <w:t>Furthermore,</w:t>
      </w:r>
      <w:r>
        <w:rPr>
          <w:spacing w:val="1"/>
        </w:rPr>
        <w:t xml:space="preserve"> </w:t>
      </w:r>
      <w:r>
        <w:rPr>
          <w:spacing w:val="-2"/>
        </w:rPr>
        <w:t>transgenic</w:t>
      </w:r>
      <w:r>
        <w:rPr>
          <w:spacing w:val="2"/>
        </w:rPr>
        <w:t xml:space="preserve"> </w:t>
      </w:r>
      <w:r>
        <w:rPr>
          <w:spacing w:val="-2"/>
        </w:rPr>
        <w:t>expression</w:t>
      </w:r>
    </w:p>
    <w:p w14:paraId="075C36A1" w14:textId="77777777" w:rsidR="0084290B" w:rsidRDefault="00000000">
      <w:pPr>
        <w:pStyle w:val="BodyText"/>
        <w:spacing w:before="168" w:line="249" w:lineRule="auto"/>
        <w:ind w:left="197" w:right="77"/>
        <w:jc w:val="both"/>
      </w:pPr>
      <w:r>
        <w:br w:type="column"/>
      </w:r>
      <w:r>
        <w:t xml:space="preserve">of human </w:t>
      </w:r>
      <w:r>
        <w:rPr>
          <w:rFonts w:ascii="Bookman Old Style"/>
          <w:i/>
        </w:rPr>
        <w:t>ATP7A</w:t>
      </w:r>
      <w:r>
        <w:rPr>
          <w:rFonts w:ascii="Bookman Old Style"/>
          <w:i/>
          <w:spacing w:val="-7"/>
        </w:rPr>
        <w:t xml:space="preserve"> </w:t>
      </w:r>
      <w:r>
        <w:t xml:space="preserve">in </w:t>
      </w:r>
      <w:r>
        <w:rPr>
          <w:rFonts w:ascii="Bookman Old Style"/>
          <w:i/>
        </w:rPr>
        <w:t>Mo</w:t>
      </w:r>
      <w:r>
        <w:rPr>
          <w:rFonts w:ascii="Bookman Old Style"/>
          <w:i/>
          <w:vertAlign w:val="superscript"/>
        </w:rPr>
        <w:t>br</w:t>
      </w:r>
      <w:r>
        <w:rPr>
          <w:rFonts w:ascii="Bookman Old Style"/>
          <w:i/>
          <w:spacing w:val="-7"/>
        </w:rPr>
        <w:t xml:space="preserve"> </w:t>
      </w:r>
      <w:r>
        <w:t>could correct the phenotype even though copper defect was not completely corrected.</w:t>
      </w:r>
      <w:hyperlink w:anchor="_bookmark40" w:history="1">
        <w:r>
          <w:rPr>
            <w:vertAlign w:val="superscript"/>
          </w:rPr>
          <w:t>52</w:t>
        </w:r>
      </w:hyperlink>
    </w:p>
    <w:p w14:paraId="77A869CB" w14:textId="77777777" w:rsidR="0084290B" w:rsidRDefault="00000000">
      <w:pPr>
        <w:pStyle w:val="BodyText"/>
        <w:spacing w:before="2" w:line="249" w:lineRule="auto"/>
        <w:ind w:left="197" w:right="75" w:firstLine="179"/>
        <w:jc w:val="both"/>
      </w:pPr>
      <w:r>
        <w:rPr>
          <w:spacing w:val="-2"/>
        </w:rPr>
        <w:t>The</w:t>
      </w:r>
      <w:r>
        <w:rPr>
          <w:spacing w:val="-5"/>
        </w:rPr>
        <w:t xml:space="preserve"> </w:t>
      </w:r>
      <w:r>
        <w:rPr>
          <w:spacing w:val="-2"/>
        </w:rPr>
        <w:t>mottled</w:t>
      </w:r>
      <w:r>
        <w:rPr>
          <w:spacing w:val="-4"/>
        </w:rPr>
        <w:t xml:space="preserve"> </w:t>
      </w:r>
      <w:r>
        <w:rPr>
          <w:spacing w:val="-2"/>
        </w:rPr>
        <w:t>blotchy</w:t>
      </w:r>
      <w:r>
        <w:rPr>
          <w:spacing w:val="-5"/>
        </w:rPr>
        <w:t xml:space="preserve"> </w:t>
      </w:r>
      <w:r>
        <w:rPr>
          <w:spacing w:val="-2"/>
        </w:rPr>
        <w:t>(</w:t>
      </w:r>
      <w:r>
        <w:rPr>
          <w:rFonts w:ascii="Bookman Old Style"/>
          <w:i/>
          <w:spacing w:val="-2"/>
        </w:rPr>
        <w:t>Mo</w:t>
      </w:r>
      <w:r>
        <w:rPr>
          <w:rFonts w:ascii="Bookman Old Style"/>
          <w:i/>
          <w:spacing w:val="-2"/>
          <w:vertAlign w:val="superscript"/>
        </w:rPr>
        <w:t>blo</w:t>
      </w:r>
      <w:r>
        <w:rPr>
          <w:spacing w:val="-2"/>
        </w:rPr>
        <w:t>)</w:t>
      </w:r>
      <w:r>
        <w:rPr>
          <w:spacing w:val="-4"/>
        </w:rPr>
        <w:t xml:space="preserve"> </w:t>
      </w:r>
      <w:r>
        <w:rPr>
          <w:spacing w:val="-2"/>
        </w:rPr>
        <w:t>phenotype</w:t>
      </w:r>
      <w:r>
        <w:rPr>
          <w:spacing w:val="-6"/>
        </w:rPr>
        <w:t xml:space="preserve"> </w:t>
      </w:r>
      <w:r>
        <w:rPr>
          <w:spacing w:val="-2"/>
        </w:rPr>
        <w:t>resembles</w:t>
      </w:r>
      <w:r>
        <w:rPr>
          <w:spacing w:val="-5"/>
        </w:rPr>
        <w:t xml:space="preserve"> </w:t>
      </w:r>
      <w:r>
        <w:rPr>
          <w:spacing w:val="-2"/>
        </w:rPr>
        <w:t>OHS</w:t>
      </w:r>
      <w:r>
        <w:rPr>
          <w:spacing w:val="-4"/>
        </w:rPr>
        <w:t xml:space="preserve"> </w:t>
      </w:r>
      <w:r>
        <w:rPr>
          <w:spacing w:val="-2"/>
        </w:rPr>
        <w:t>by</w:t>
      </w:r>
      <w:r>
        <w:rPr>
          <w:spacing w:val="-4"/>
        </w:rPr>
        <w:t xml:space="preserve"> </w:t>
      </w:r>
      <w:r>
        <w:rPr>
          <w:spacing w:val="-2"/>
        </w:rPr>
        <w:t>showing predominantly</w:t>
      </w:r>
      <w:r>
        <w:rPr>
          <w:spacing w:val="-10"/>
        </w:rPr>
        <w:t xml:space="preserve"> </w:t>
      </w:r>
      <w:r>
        <w:rPr>
          <w:spacing w:val="-2"/>
        </w:rPr>
        <w:t>connective</w:t>
      </w:r>
      <w:r>
        <w:rPr>
          <w:spacing w:val="-9"/>
        </w:rPr>
        <w:t xml:space="preserve"> </w:t>
      </w:r>
      <w:r>
        <w:rPr>
          <w:spacing w:val="-2"/>
        </w:rPr>
        <w:t>tissue</w:t>
      </w:r>
      <w:r>
        <w:rPr>
          <w:spacing w:val="-9"/>
        </w:rPr>
        <w:t xml:space="preserve"> </w:t>
      </w:r>
      <w:r>
        <w:rPr>
          <w:spacing w:val="-2"/>
        </w:rPr>
        <w:t>manifestations.</w:t>
      </w:r>
      <w:r>
        <w:rPr>
          <w:spacing w:val="-9"/>
        </w:rPr>
        <w:t xml:space="preserve"> </w:t>
      </w:r>
      <w:r>
        <w:rPr>
          <w:rFonts w:ascii="Bookman Old Style"/>
          <w:i/>
          <w:spacing w:val="-2"/>
        </w:rPr>
        <w:t>Mo</w:t>
      </w:r>
      <w:r>
        <w:rPr>
          <w:rFonts w:ascii="Bookman Old Style"/>
          <w:i/>
          <w:spacing w:val="-2"/>
          <w:vertAlign w:val="superscript"/>
        </w:rPr>
        <w:t>blo</w:t>
      </w:r>
      <w:r>
        <w:rPr>
          <w:rFonts w:ascii="Bookman Old Style"/>
          <w:i/>
          <w:spacing w:val="-12"/>
        </w:rPr>
        <w:t xml:space="preserve"> </w:t>
      </w:r>
      <w:r>
        <w:rPr>
          <w:spacing w:val="-2"/>
        </w:rPr>
        <w:t>has</w:t>
      </w:r>
      <w:r>
        <w:rPr>
          <w:spacing w:val="-9"/>
        </w:rPr>
        <w:t xml:space="preserve"> </w:t>
      </w:r>
      <w:r>
        <w:rPr>
          <w:spacing w:val="-2"/>
        </w:rPr>
        <w:t>a</w:t>
      </w:r>
      <w:r>
        <w:rPr>
          <w:spacing w:val="-9"/>
        </w:rPr>
        <w:t xml:space="preserve"> </w:t>
      </w:r>
      <w:r>
        <w:rPr>
          <w:spacing w:val="-2"/>
        </w:rPr>
        <w:t xml:space="preserve">splice-site </w:t>
      </w:r>
      <w:r>
        <w:t>mutation</w:t>
      </w:r>
      <w:r>
        <w:rPr>
          <w:spacing w:val="-12"/>
        </w:rPr>
        <w:t xml:space="preserve"> </w:t>
      </w:r>
      <w:r>
        <w:t>(IVS11+3A</w:t>
      </w:r>
      <w:r>
        <w:rPr>
          <w:rFonts w:ascii="Garamond"/>
        </w:rPr>
        <w:t>4</w:t>
      </w:r>
      <w:r>
        <w:t>C),</w:t>
      </w:r>
      <w:r>
        <w:rPr>
          <w:spacing w:val="-10"/>
        </w:rPr>
        <w:t xml:space="preserve"> </w:t>
      </w:r>
      <w:r>
        <w:t>which</w:t>
      </w:r>
      <w:r>
        <w:rPr>
          <w:spacing w:val="-12"/>
        </w:rPr>
        <w:t xml:space="preserve"> </w:t>
      </w:r>
      <w:r>
        <w:t>affects</w:t>
      </w:r>
      <w:r>
        <w:rPr>
          <w:spacing w:val="-10"/>
        </w:rPr>
        <w:t xml:space="preserve"> </w:t>
      </w:r>
      <w:r>
        <w:t>normal</w:t>
      </w:r>
      <w:r>
        <w:rPr>
          <w:spacing w:val="-12"/>
        </w:rPr>
        <w:t xml:space="preserve"> </w:t>
      </w:r>
      <w:r>
        <w:t>RNA</w:t>
      </w:r>
      <w:r>
        <w:rPr>
          <w:spacing w:val="-10"/>
        </w:rPr>
        <w:t xml:space="preserve"> </w:t>
      </w:r>
      <w:r>
        <w:t>splicing,</w:t>
      </w:r>
      <w:hyperlink w:anchor="_bookmark47" w:history="1">
        <w:r>
          <w:rPr>
            <w:vertAlign w:val="superscript"/>
          </w:rPr>
          <w:t>39</w:t>
        </w:r>
      </w:hyperlink>
      <w:r>
        <w:rPr>
          <w:spacing w:val="-12"/>
        </w:rPr>
        <w:t xml:space="preserve"> </w:t>
      </w:r>
      <w:r>
        <w:t>but</w:t>
      </w:r>
      <w:r>
        <w:rPr>
          <w:spacing w:val="-9"/>
        </w:rPr>
        <w:t xml:space="preserve"> </w:t>
      </w:r>
      <w:r>
        <w:t>a normal</w:t>
      </w:r>
      <w:r>
        <w:rPr>
          <w:spacing w:val="-5"/>
        </w:rPr>
        <w:t xml:space="preserve"> </w:t>
      </w:r>
      <w:r>
        <w:t>transcript</w:t>
      </w:r>
      <w:r>
        <w:rPr>
          <w:spacing w:val="-5"/>
        </w:rPr>
        <w:t xml:space="preserve"> </w:t>
      </w:r>
      <w:r>
        <w:t>at</w:t>
      </w:r>
      <w:r>
        <w:rPr>
          <w:spacing w:val="-6"/>
        </w:rPr>
        <w:t xml:space="preserve"> </w:t>
      </w:r>
      <w:r>
        <w:t>a</w:t>
      </w:r>
      <w:r>
        <w:rPr>
          <w:spacing w:val="-5"/>
        </w:rPr>
        <w:t xml:space="preserve"> </w:t>
      </w:r>
      <w:r>
        <w:t>reduced</w:t>
      </w:r>
      <w:r>
        <w:rPr>
          <w:spacing w:val="-6"/>
        </w:rPr>
        <w:t xml:space="preserve"> </w:t>
      </w:r>
      <w:r>
        <w:t>level</w:t>
      </w:r>
      <w:r>
        <w:rPr>
          <w:spacing w:val="-7"/>
        </w:rPr>
        <w:t xml:space="preserve"> </w:t>
      </w:r>
      <w:r>
        <w:t>is</w:t>
      </w:r>
      <w:r>
        <w:rPr>
          <w:spacing w:val="-6"/>
        </w:rPr>
        <w:t xml:space="preserve"> </w:t>
      </w:r>
      <w:r>
        <w:t>also</w:t>
      </w:r>
      <w:r>
        <w:rPr>
          <w:spacing w:val="-5"/>
        </w:rPr>
        <w:t xml:space="preserve"> </w:t>
      </w:r>
      <w:r>
        <w:t>present,</w:t>
      </w:r>
      <w:r>
        <w:rPr>
          <w:spacing w:val="-7"/>
        </w:rPr>
        <w:t xml:space="preserve"> </w:t>
      </w:r>
      <w:r>
        <w:t>as</w:t>
      </w:r>
      <w:r>
        <w:rPr>
          <w:spacing w:val="-7"/>
        </w:rPr>
        <w:t xml:space="preserve"> </w:t>
      </w:r>
      <w:r>
        <w:t>is</w:t>
      </w:r>
      <w:r>
        <w:rPr>
          <w:spacing w:val="-6"/>
        </w:rPr>
        <w:t xml:space="preserve"> </w:t>
      </w:r>
      <w:r>
        <w:t>the</w:t>
      </w:r>
      <w:r>
        <w:rPr>
          <w:spacing w:val="-4"/>
        </w:rPr>
        <w:t xml:space="preserve"> </w:t>
      </w:r>
      <w:r>
        <w:t>case</w:t>
      </w:r>
      <w:r>
        <w:rPr>
          <w:spacing w:val="-4"/>
        </w:rPr>
        <w:t xml:space="preserve"> </w:t>
      </w:r>
      <w:r>
        <w:t>with the mutations of several OHS patients.</w:t>
      </w:r>
    </w:p>
    <w:p w14:paraId="12EF9080" w14:textId="77777777" w:rsidR="0084290B" w:rsidRDefault="00000000">
      <w:pPr>
        <w:pStyle w:val="BodyText"/>
        <w:spacing w:before="3" w:line="252" w:lineRule="auto"/>
        <w:ind w:left="197" w:right="76" w:firstLine="179"/>
        <w:jc w:val="both"/>
      </w:pPr>
      <w:r>
        <w:t xml:space="preserve">Besides the mouse model, two zebrafish mutants, </w:t>
      </w:r>
      <w:r>
        <w:rPr>
          <w:rFonts w:ascii="Bookman Old Style"/>
          <w:i/>
        </w:rPr>
        <w:t xml:space="preserve">calamity </w:t>
      </w:r>
      <w:r>
        <w:t xml:space="preserve">and </w:t>
      </w:r>
      <w:r>
        <w:rPr>
          <w:rFonts w:ascii="Bookman Old Style"/>
          <w:i/>
          <w:spacing w:val="-6"/>
        </w:rPr>
        <w:t>catastrophe</w:t>
      </w:r>
      <w:r>
        <w:rPr>
          <w:spacing w:val="-6"/>
        </w:rPr>
        <w:t>, defective</w:t>
      </w:r>
      <w:r>
        <w:t xml:space="preserve"> </w:t>
      </w:r>
      <w:r>
        <w:rPr>
          <w:spacing w:val="-6"/>
        </w:rPr>
        <w:t>in</w:t>
      </w:r>
      <w:r>
        <w:t xml:space="preserve"> </w:t>
      </w:r>
      <w:r>
        <w:rPr>
          <w:spacing w:val="-6"/>
        </w:rPr>
        <w:t>the</w:t>
      </w:r>
      <w:r>
        <w:t xml:space="preserve"> </w:t>
      </w:r>
      <w:r>
        <w:rPr>
          <w:spacing w:val="-6"/>
        </w:rPr>
        <w:t>orthologue</w:t>
      </w:r>
      <w:r>
        <w:t xml:space="preserve"> </w:t>
      </w:r>
      <w:r>
        <w:rPr>
          <w:spacing w:val="-6"/>
        </w:rPr>
        <w:t>of</w:t>
      </w:r>
      <w:r>
        <w:t xml:space="preserve"> </w:t>
      </w:r>
      <w:r>
        <w:rPr>
          <w:rFonts w:ascii="Bookman Old Style"/>
          <w:i/>
          <w:spacing w:val="-6"/>
        </w:rPr>
        <w:t>ATP7A</w:t>
      </w:r>
      <w:r>
        <w:rPr>
          <w:rFonts w:ascii="Bookman Old Style"/>
          <w:i/>
          <w:spacing w:val="-8"/>
        </w:rPr>
        <w:t xml:space="preserve"> </w:t>
      </w:r>
      <w:r>
        <w:rPr>
          <w:spacing w:val="-6"/>
        </w:rPr>
        <w:t>were</w:t>
      </w:r>
      <w:r>
        <w:t xml:space="preserve"> </w:t>
      </w:r>
      <w:r>
        <w:rPr>
          <w:spacing w:val="-6"/>
        </w:rPr>
        <w:t>identified.</w:t>
      </w:r>
      <w:hyperlink w:anchor="_bookmark42" w:history="1">
        <w:r>
          <w:rPr>
            <w:spacing w:val="-6"/>
            <w:vertAlign w:val="superscript"/>
          </w:rPr>
          <w:t>53,54</w:t>
        </w:r>
      </w:hyperlink>
      <w:r>
        <w:rPr>
          <w:spacing w:val="-2"/>
        </w:rPr>
        <w:t xml:space="preserve"> Very</w:t>
      </w:r>
      <w:r>
        <w:rPr>
          <w:spacing w:val="-4"/>
        </w:rPr>
        <w:t xml:space="preserve"> </w:t>
      </w:r>
      <w:r>
        <w:rPr>
          <w:spacing w:val="-2"/>
        </w:rPr>
        <w:t>recently</w:t>
      </w:r>
      <w:r>
        <w:rPr>
          <w:spacing w:val="-7"/>
        </w:rPr>
        <w:t xml:space="preserve"> </w:t>
      </w:r>
      <w:r>
        <w:rPr>
          <w:spacing w:val="-2"/>
        </w:rPr>
        <w:t>the</w:t>
      </w:r>
      <w:r>
        <w:rPr>
          <w:spacing w:val="-7"/>
        </w:rPr>
        <w:t xml:space="preserve"> </w:t>
      </w:r>
      <w:r>
        <w:rPr>
          <w:spacing w:val="-2"/>
        </w:rPr>
        <w:t>phenotypic</w:t>
      </w:r>
      <w:r>
        <w:rPr>
          <w:spacing w:val="-6"/>
        </w:rPr>
        <w:t xml:space="preserve"> </w:t>
      </w:r>
      <w:r>
        <w:rPr>
          <w:spacing w:val="-2"/>
        </w:rPr>
        <w:t>alterations</w:t>
      </w:r>
      <w:r>
        <w:rPr>
          <w:spacing w:val="-9"/>
        </w:rPr>
        <w:t xml:space="preserve"> </w:t>
      </w:r>
      <w:r>
        <w:rPr>
          <w:spacing w:val="-2"/>
        </w:rPr>
        <w:t>of</w:t>
      </w:r>
      <w:r>
        <w:rPr>
          <w:spacing w:val="-9"/>
        </w:rPr>
        <w:t xml:space="preserve"> </w:t>
      </w:r>
      <w:r>
        <w:rPr>
          <w:spacing w:val="-2"/>
        </w:rPr>
        <w:t>two</w:t>
      </w:r>
      <w:r>
        <w:rPr>
          <w:spacing w:val="-8"/>
        </w:rPr>
        <w:t xml:space="preserve"> </w:t>
      </w:r>
      <w:r>
        <w:rPr>
          <w:spacing w:val="-2"/>
        </w:rPr>
        <w:t>calamity</w:t>
      </w:r>
      <w:r>
        <w:rPr>
          <w:spacing w:val="-6"/>
        </w:rPr>
        <w:t xml:space="preserve"> </w:t>
      </w:r>
      <w:r>
        <w:rPr>
          <w:spacing w:val="-2"/>
        </w:rPr>
        <w:t>mutant</w:t>
      </w:r>
      <w:r>
        <w:rPr>
          <w:spacing w:val="-7"/>
        </w:rPr>
        <w:t xml:space="preserve"> </w:t>
      </w:r>
      <w:r>
        <w:rPr>
          <w:spacing w:val="-2"/>
        </w:rPr>
        <w:t xml:space="preserve">alleles </w:t>
      </w:r>
      <w:r>
        <w:t>have been corrected by antisense therapy.</w:t>
      </w:r>
      <w:hyperlink w:anchor="_bookmark44" w:history="1">
        <w:r>
          <w:rPr>
            <w:vertAlign w:val="superscript"/>
          </w:rPr>
          <w:t>55</w:t>
        </w:r>
      </w:hyperlink>
    </w:p>
    <w:p w14:paraId="0B874CCE" w14:textId="77777777" w:rsidR="0084290B" w:rsidRDefault="0084290B">
      <w:pPr>
        <w:pStyle w:val="BodyText"/>
        <w:spacing w:before="11"/>
      </w:pPr>
    </w:p>
    <w:p w14:paraId="609A2731" w14:textId="77777777" w:rsidR="0084290B" w:rsidRDefault="00000000">
      <w:pPr>
        <w:pStyle w:val="Heading1"/>
        <w:ind w:left="197"/>
      </w:pPr>
      <w:r>
        <w:rPr>
          <w:w w:val="90"/>
        </w:rPr>
        <w:t>DIAGNOSTIC</w:t>
      </w:r>
      <w:r>
        <w:rPr>
          <w:spacing w:val="10"/>
        </w:rPr>
        <w:t xml:space="preserve"> </w:t>
      </w:r>
      <w:r>
        <w:rPr>
          <w:spacing w:val="-2"/>
          <w:w w:val="95"/>
        </w:rPr>
        <w:t>APPROACHES</w:t>
      </w:r>
    </w:p>
    <w:p w14:paraId="14DE7106" w14:textId="77777777" w:rsidR="0084290B" w:rsidRDefault="00000000">
      <w:pPr>
        <w:pStyle w:val="BodyText"/>
        <w:spacing w:before="14" w:line="252" w:lineRule="auto"/>
        <w:ind w:left="197" w:right="75"/>
        <w:jc w:val="both"/>
      </w:pPr>
      <w:r>
        <w:t>Initial diagnosis of MD is suggested by clinical features (especially typical hair changes) and supported by demonstration of reduced levels</w:t>
      </w:r>
      <w:r>
        <w:rPr>
          <w:spacing w:val="-9"/>
        </w:rPr>
        <w:t xml:space="preserve"> </w:t>
      </w:r>
      <w:r>
        <w:t>of</w:t>
      </w:r>
      <w:r>
        <w:rPr>
          <w:spacing w:val="-9"/>
        </w:rPr>
        <w:t xml:space="preserve"> </w:t>
      </w:r>
      <w:r>
        <w:t>serum</w:t>
      </w:r>
      <w:r>
        <w:rPr>
          <w:spacing w:val="-9"/>
        </w:rPr>
        <w:t xml:space="preserve"> </w:t>
      </w:r>
      <w:r>
        <w:t>copper</w:t>
      </w:r>
      <w:r>
        <w:rPr>
          <w:spacing w:val="-10"/>
        </w:rPr>
        <w:t xml:space="preserve"> </w:t>
      </w:r>
      <w:r>
        <w:t>and</w:t>
      </w:r>
      <w:r>
        <w:rPr>
          <w:spacing w:val="-10"/>
        </w:rPr>
        <w:t xml:space="preserve"> </w:t>
      </w:r>
      <w:r>
        <w:t>ceruloplasmin</w:t>
      </w:r>
      <w:r>
        <w:rPr>
          <w:spacing w:val="-10"/>
        </w:rPr>
        <w:t xml:space="preserve"> </w:t>
      </w:r>
      <w:r>
        <w:t>(</w:t>
      </w:r>
      <w:hyperlink w:anchor="_bookmark6" w:history="1">
        <w:r>
          <w:t>Figure</w:t>
        </w:r>
      </w:hyperlink>
      <w:r>
        <w:rPr>
          <w:spacing w:val="-9"/>
        </w:rPr>
        <w:t xml:space="preserve"> </w:t>
      </w:r>
      <w:r>
        <w:t>6).</w:t>
      </w:r>
      <w:r>
        <w:rPr>
          <w:spacing w:val="-9"/>
        </w:rPr>
        <w:t xml:space="preserve"> </w:t>
      </w:r>
      <w:r>
        <w:t>However,</w:t>
      </w:r>
      <w:r>
        <w:rPr>
          <w:spacing w:val="-9"/>
        </w:rPr>
        <w:t xml:space="preserve"> </w:t>
      </w:r>
      <w:r>
        <w:t>in</w:t>
      </w:r>
      <w:r>
        <w:rPr>
          <w:spacing w:val="-10"/>
        </w:rPr>
        <w:t xml:space="preserve"> </w:t>
      </w:r>
      <w:r>
        <w:t xml:space="preserve">the neonatal period these markers should be interpreted with caution, as their levels are low also in healthy newborns. In this period, plasma catecholamine analysis (ratio of DOPA to dihydroxyphenylglycol) indicative of dopamine </w:t>
      </w:r>
      <w:r>
        <w:rPr>
          <w:rFonts w:ascii="Book Antiqua"/>
          <w:i/>
        </w:rPr>
        <w:t>b</w:t>
      </w:r>
      <w:r>
        <w:t>-hydroxylase deficiency may be the choice as a rapid diagnostic test.</w:t>
      </w:r>
      <w:hyperlink w:anchor="_bookmark30" w:history="1">
        <w:r>
          <w:rPr>
            <w:vertAlign w:val="superscript"/>
          </w:rPr>
          <w:t>41</w:t>
        </w:r>
      </w:hyperlink>
    </w:p>
    <w:p w14:paraId="34A2AE13" w14:textId="77777777" w:rsidR="0084290B" w:rsidRDefault="00000000">
      <w:pPr>
        <w:pStyle w:val="BodyText"/>
        <w:spacing w:before="2" w:line="254" w:lineRule="auto"/>
        <w:ind w:left="197" w:right="76" w:firstLine="179"/>
        <w:jc w:val="both"/>
      </w:pPr>
      <w:r>
        <w:t>Other laboratory investigations such as cystourethrography, arteriography, computed tomography, magnetic resonance imaging, and</w:t>
      </w:r>
      <w:r>
        <w:rPr>
          <w:spacing w:val="32"/>
        </w:rPr>
        <w:t xml:space="preserve"> </w:t>
      </w:r>
      <w:r>
        <w:t>radiography</w:t>
      </w:r>
      <w:r>
        <w:rPr>
          <w:spacing w:val="32"/>
        </w:rPr>
        <w:t xml:space="preserve"> </w:t>
      </w:r>
      <w:r>
        <w:t>are</w:t>
      </w:r>
      <w:r>
        <w:rPr>
          <w:spacing w:val="33"/>
        </w:rPr>
        <w:t xml:space="preserve"> </w:t>
      </w:r>
      <w:r>
        <w:t>useful</w:t>
      </w:r>
      <w:r>
        <w:rPr>
          <w:spacing w:val="32"/>
        </w:rPr>
        <w:t xml:space="preserve"> </w:t>
      </w:r>
      <w:r>
        <w:t>in</w:t>
      </w:r>
      <w:r>
        <w:rPr>
          <w:spacing w:val="30"/>
        </w:rPr>
        <w:t xml:space="preserve"> </w:t>
      </w:r>
      <w:r>
        <w:t>detecting</w:t>
      </w:r>
      <w:r>
        <w:rPr>
          <w:spacing w:val="33"/>
        </w:rPr>
        <w:t xml:space="preserve"> </w:t>
      </w:r>
      <w:r>
        <w:t>different</w:t>
      </w:r>
      <w:r>
        <w:rPr>
          <w:spacing w:val="33"/>
        </w:rPr>
        <w:t xml:space="preserve"> </w:t>
      </w:r>
      <w:r>
        <w:t>clinical</w:t>
      </w:r>
      <w:r>
        <w:rPr>
          <w:spacing w:val="33"/>
        </w:rPr>
        <w:t xml:space="preserve"> </w:t>
      </w:r>
      <w:r>
        <w:t>features of MD.</w:t>
      </w:r>
    </w:p>
    <w:p w14:paraId="5FFCDFE6" w14:textId="77777777" w:rsidR="0084290B" w:rsidRDefault="00000000">
      <w:pPr>
        <w:pStyle w:val="BodyText"/>
        <w:spacing w:line="254" w:lineRule="auto"/>
        <w:ind w:left="197" w:right="75" w:firstLine="179"/>
        <w:jc w:val="both"/>
      </w:pPr>
      <w:r>
        <w:t>Radiographs of patients with classical MD show a number of specific abnormalities that are reminiscent of acquired copper defi- ciency and scurvy. These changes include generalized osteoporosis, metaphyseal</w:t>
      </w:r>
      <w:r>
        <w:rPr>
          <w:spacing w:val="-12"/>
        </w:rPr>
        <w:t xml:space="preserve"> </w:t>
      </w:r>
      <w:r>
        <w:t>flaring</w:t>
      </w:r>
      <w:r>
        <w:rPr>
          <w:spacing w:val="-11"/>
        </w:rPr>
        <w:t xml:space="preserve"> </w:t>
      </w:r>
      <w:r>
        <w:t>and</w:t>
      </w:r>
      <w:r>
        <w:rPr>
          <w:spacing w:val="-11"/>
        </w:rPr>
        <w:t xml:space="preserve"> </w:t>
      </w:r>
      <w:r>
        <w:t>spurs</w:t>
      </w:r>
      <w:r>
        <w:rPr>
          <w:spacing w:val="-11"/>
        </w:rPr>
        <w:t xml:space="preserve"> </w:t>
      </w:r>
      <w:r>
        <w:t>in</w:t>
      </w:r>
      <w:r>
        <w:rPr>
          <w:spacing w:val="-12"/>
        </w:rPr>
        <w:t xml:space="preserve"> </w:t>
      </w:r>
      <w:r>
        <w:t>the</w:t>
      </w:r>
      <w:r>
        <w:rPr>
          <w:spacing w:val="-11"/>
        </w:rPr>
        <w:t xml:space="preserve"> </w:t>
      </w:r>
      <w:r>
        <w:t>long</w:t>
      </w:r>
      <w:r>
        <w:rPr>
          <w:spacing w:val="-11"/>
        </w:rPr>
        <w:t xml:space="preserve"> </w:t>
      </w:r>
      <w:r>
        <w:t>bones,</w:t>
      </w:r>
      <w:r>
        <w:rPr>
          <w:spacing w:val="-11"/>
        </w:rPr>
        <w:t xml:space="preserve"> </w:t>
      </w:r>
      <w:r>
        <w:t>diaphyseal</w:t>
      </w:r>
      <w:r>
        <w:rPr>
          <w:spacing w:val="-12"/>
        </w:rPr>
        <w:t xml:space="preserve"> </w:t>
      </w:r>
      <w:r>
        <w:t>periosteal reaction and thickening, and Wormian bones in the cranial sutures. Rib</w:t>
      </w:r>
      <w:r>
        <w:rPr>
          <w:spacing w:val="-9"/>
        </w:rPr>
        <w:t xml:space="preserve"> </w:t>
      </w:r>
      <w:r>
        <w:t>fracture</w:t>
      </w:r>
      <w:r>
        <w:rPr>
          <w:spacing w:val="-9"/>
        </w:rPr>
        <w:t xml:space="preserve"> </w:t>
      </w:r>
      <w:r>
        <w:t>due</w:t>
      </w:r>
      <w:r>
        <w:rPr>
          <w:spacing w:val="-8"/>
        </w:rPr>
        <w:t xml:space="preserve"> </w:t>
      </w:r>
      <w:r>
        <w:t>to</w:t>
      </w:r>
      <w:r>
        <w:rPr>
          <w:spacing w:val="-9"/>
        </w:rPr>
        <w:t xml:space="preserve"> </w:t>
      </w:r>
      <w:r>
        <w:t>osteoporosis</w:t>
      </w:r>
      <w:r>
        <w:rPr>
          <w:spacing w:val="-8"/>
        </w:rPr>
        <w:t xml:space="preserve"> </w:t>
      </w:r>
      <w:r>
        <w:t>is</w:t>
      </w:r>
      <w:r>
        <w:rPr>
          <w:spacing w:val="-10"/>
        </w:rPr>
        <w:t xml:space="preserve"> </w:t>
      </w:r>
      <w:r>
        <w:t>a</w:t>
      </w:r>
      <w:r>
        <w:rPr>
          <w:spacing w:val="-8"/>
        </w:rPr>
        <w:t xml:space="preserve"> </w:t>
      </w:r>
      <w:r>
        <w:t>common</w:t>
      </w:r>
      <w:r>
        <w:rPr>
          <w:spacing w:val="-8"/>
        </w:rPr>
        <w:t xml:space="preserve"> </w:t>
      </w:r>
      <w:r>
        <w:t>finding</w:t>
      </w:r>
      <w:r>
        <w:rPr>
          <w:spacing w:val="-8"/>
        </w:rPr>
        <w:t xml:space="preserve"> </w:t>
      </w:r>
      <w:r>
        <w:t>and</w:t>
      </w:r>
      <w:r>
        <w:rPr>
          <w:spacing w:val="-9"/>
        </w:rPr>
        <w:t xml:space="preserve"> </w:t>
      </w:r>
      <w:r>
        <w:t>may</w:t>
      </w:r>
      <w:r>
        <w:rPr>
          <w:spacing w:val="-8"/>
        </w:rPr>
        <w:t xml:space="preserve"> </w:t>
      </w:r>
      <w:r>
        <w:t>lead</w:t>
      </w:r>
      <w:r>
        <w:rPr>
          <w:spacing w:val="-10"/>
        </w:rPr>
        <w:t xml:space="preserve"> </w:t>
      </w:r>
      <w:r>
        <w:rPr>
          <w:spacing w:val="-5"/>
        </w:rPr>
        <w:t>to</w:t>
      </w:r>
    </w:p>
    <w:p w14:paraId="032661F6" w14:textId="77777777" w:rsidR="0084290B" w:rsidRDefault="00000000">
      <w:pPr>
        <w:spacing w:before="116" w:line="520" w:lineRule="atLeast"/>
        <w:ind w:left="1596" w:right="1414"/>
        <w:jc w:val="center"/>
        <w:rPr>
          <w:rFonts w:ascii="Arial"/>
          <w:b/>
          <w:sz w:val="16"/>
        </w:rPr>
      </w:pPr>
      <w:r>
        <w:rPr>
          <w:rFonts w:ascii="Arial"/>
          <w:b/>
          <w:noProof/>
          <w:sz w:val="16"/>
        </w:rPr>
        <w:drawing>
          <wp:anchor distT="0" distB="0" distL="0" distR="0" simplePos="0" relativeHeight="487138816" behindDoc="1" locked="0" layoutInCell="1" allowOverlap="1" wp14:anchorId="4A831240" wp14:editId="21600E46">
            <wp:simplePos x="0" y="0"/>
            <wp:positionH relativeFrom="page">
              <wp:posOffset>5444947</wp:posOffset>
            </wp:positionH>
            <wp:positionV relativeFrom="paragraph">
              <wp:posOffset>448616</wp:posOffset>
            </wp:positionV>
            <wp:extent cx="78854" cy="149288"/>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2" cstate="print"/>
                    <a:stretch>
                      <a:fillRect/>
                    </a:stretch>
                  </pic:blipFill>
                  <pic:spPr>
                    <a:xfrm>
                      <a:off x="0" y="0"/>
                      <a:ext cx="78854" cy="149288"/>
                    </a:xfrm>
                    <a:prstGeom prst="rect">
                      <a:avLst/>
                    </a:prstGeom>
                  </pic:spPr>
                </pic:pic>
              </a:graphicData>
            </a:graphic>
          </wp:anchor>
        </w:drawing>
      </w:r>
      <w:r>
        <w:rPr>
          <w:rFonts w:ascii="Arial"/>
          <w:b/>
          <w:color w:val="231F20"/>
          <w:sz w:val="16"/>
        </w:rPr>
        <w:t>Initial</w:t>
      </w:r>
      <w:r>
        <w:rPr>
          <w:rFonts w:ascii="Arial"/>
          <w:b/>
          <w:color w:val="231F20"/>
          <w:spacing w:val="-12"/>
          <w:sz w:val="16"/>
        </w:rPr>
        <w:t xml:space="preserve"> </w:t>
      </w:r>
      <w:r>
        <w:rPr>
          <w:rFonts w:ascii="Arial"/>
          <w:b/>
          <w:color w:val="231F20"/>
          <w:sz w:val="16"/>
        </w:rPr>
        <w:t>Clinical</w:t>
      </w:r>
      <w:r>
        <w:rPr>
          <w:rFonts w:ascii="Arial"/>
          <w:b/>
          <w:color w:val="231F20"/>
          <w:spacing w:val="-11"/>
          <w:sz w:val="16"/>
        </w:rPr>
        <w:t xml:space="preserve"> </w:t>
      </w:r>
      <w:r>
        <w:rPr>
          <w:rFonts w:ascii="Arial"/>
          <w:b/>
          <w:color w:val="231F20"/>
          <w:sz w:val="16"/>
        </w:rPr>
        <w:t>Diagnosis Blood markers</w:t>
      </w:r>
    </w:p>
    <w:p w14:paraId="7288C0F4" w14:textId="77777777" w:rsidR="0084290B" w:rsidRDefault="00000000">
      <w:pPr>
        <w:pStyle w:val="BodyText"/>
        <w:spacing w:before="4"/>
        <w:rPr>
          <w:rFonts w:ascii="Arial"/>
          <w:b/>
          <w:sz w:val="7"/>
        </w:rPr>
      </w:pPr>
      <w:r>
        <w:rPr>
          <w:rFonts w:ascii="Arial"/>
          <w:b/>
          <w:noProof/>
          <w:sz w:val="7"/>
        </w:rPr>
        <mc:AlternateContent>
          <mc:Choice Requires="wps">
            <w:drawing>
              <wp:anchor distT="0" distB="0" distL="0" distR="0" simplePos="0" relativeHeight="487600128" behindDoc="1" locked="0" layoutInCell="1" allowOverlap="1" wp14:anchorId="7D1051EB" wp14:editId="762390F0">
                <wp:simplePos x="0" y="0"/>
                <wp:positionH relativeFrom="page">
                  <wp:posOffset>5073269</wp:posOffset>
                </wp:positionH>
                <wp:positionV relativeFrom="paragraph">
                  <wp:posOffset>74118</wp:posOffset>
                </wp:positionV>
                <wp:extent cx="822960" cy="48768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487680"/>
                        </a:xfrm>
                        <a:prstGeom prst="rect">
                          <a:avLst/>
                        </a:prstGeom>
                        <a:ln w="9525">
                          <a:solidFill>
                            <a:srgbClr val="231F20"/>
                          </a:solidFill>
                          <a:prstDash val="solid"/>
                        </a:ln>
                      </wps:spPr>
                      <wps:txbx>
                        <w:txbxContent>
                          <w:p w14:paraId="1C8766DE" w14:textId="77777777" w:rsidR="0084290B" w:rsidRDefault="00000000">
                            <w:pPr>
                              <w:spacing w:before="67" w:line="268" w:lineRule="auto"/>
                              <w:ind w:left="27" w:right="98" w:firstLine="28"/>
                              <w:jc w:val="center"/>
                              <w:rPr>
                                <w:rFonts w:ascii="Symbol" w:hAnsi="Symbol"/>
                                <w:sz w:val="16"/>
                              </w:rPr>
                            </w:pPr>
                            <w:r>
                              <w:rPr>
                                <w:rFonts w:ascii="Arial" w:hAnsi="Arial"/>
                                <w:color w:val="231F20"/>
                                <w:sz w:val="16"/>
                              </w:rPr>
                              <w:t>copper</w:t>
                            </w:r>
                            <w:r>
                              <w:rPr>
                                <w:rFonts w:ascii="Arial" w:hAnsi="Arial"/>
                                <w:color w:val="231F20"/>
                                <w:spacing w:val="-2"/>
                                <w:sz w:val="16"/>
                              </w:rPr>
                              <w:t xml:space="preserve"> </w:t>
                            </w:r>
                            <w:r>
                              <w:rPr>
                                <w:rFonts w:ascii="Symbol" w:hAnsi="Symbol"/>
                                <w:color w:val="231F20"/>
                                <w:sz w:val="16"/>
                              </w:rPr>
                              <w:t></w:t>
                            </w:r>
                            <w:r>
                              <w:rPr>
                                <w:color w:val="231F20"/>
                                <w:spacing w:val="40"/>
                                <w:sz w:val="16"/>
                              </w:rPr>
                              <w:t xml:space="preserve"> </w:t>
                            </w:r>
                            <w:r>
                              <w:rPr>
                                <w:rFonts w:ascii="Arial" w:hAnsi="Arial"/>
                                <w:color w:val="231F20"/>
                                <w:sz w:val="16"/>
                              </w:rPr>
                              <w:t>ceruloplasmin</w:t>
                            </w:r>
                            <w:r>
                              <w:rPr>
                                <w:rFonts w:ascii="Arial" w:hAnsi="Arial"/>
                                <w:color w:val="231F20"/>
                                <w:spacing w:val="-2"/>
                                <w:sz w:val="16"/>
                              </w:rPr>
                              <w:t xml:space="preserve"> </w:t>
                            </w:r>
                            <w:r>
                              <w:rPr>
                                <w:rFonts w:ascii="Symbol" w:hAnsi="Symbol"/>
                                <w:color w:val="231F20"/>
                                <w:sz w:val="16"/>
                              </w:rPr>
                              <w:t></w:t>
                            </w:r>
                            <w:r>
                              <w:rPr>
                                <w:color w:val="231F20"/>
                                <w:spacing w:val="40"/>
                                <w:sz w:val="16"/>
                              </w:rPr>
                              <w:t xml:space="preserve"> </w:t>
                            </w:r>
                            <w:r>
                              <w:rPr>
                                <w:rFonts w:ascii="Arial" w:hAnsi="Arial"/>
                                <w:color w:val="231F20"/>
                                <w:sz w:val="16"/>
                              </w:rPr>
                              <w:t>DOPA/DHPG</w:t>
                            </w:r>
                            <w:r>
                              <w:rPr>
                                <w:rFonts w:ascii="Arial" w:hAnsi="Arial"/>
                                <w:color w:val="231F20"/>
                                <w:spacing w:val="-20"/>
                                <w:sz w:val="16"/>
                              </w:rPr>
                              <w:t xml:space="preserve"> </w:t>
                            </w:r>
                            <w:r>
                              <w:rPr>
                                <w:rFonts w:ascii="Symbol" w:hAnsi="Symbol"/>
                                <w:color w:val="231F20"/>
                                <w:sz w:val="16"/>
                              </w:rPr>
                              <w:t></w:t>
                            </w:r>
                          </w:p>
                        </w:txbxContent>
                      </wps:txbx>
                      <wps:bodyPr wrap="square" lIns="0" tIns="0" rIns="0" bIns="0" rtlCol="0">
                        <a:noAutofit/>
                      </wps:bodyPr>
                    </wps:wsp>
                  </a:graphicData>
                </a:graphic>
              </wp:anchor>
            </w:drawing>
          </mc:Choice>
          <mc:Fallback>
            <w:pict>
              <v:shape w14:anchorId="7D1051EB" id="Textbox 64" o:spid="_x0000_s1060" type="#_x0000_t202" style="position:absolute;margin-left:399.45pt;margin-top:5.85pt;width:64.8pt;height:38.4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" filled="f" strokecolor="#231f20">
                <v:path arrowok="t"/>
                <v:textbox inset="0,0,0,0">
                  <w:txbxContent>
                    <w:p w14:paraId="1C8766DE" w14:textId="77777777" w:rsidR="0084290B" w:rsidRDefault="00000000">
                      <w:pPr>
                        <w:spacing w:before="67" w:line="268" w:lineRule="auto"/>
                        <w:ind w:left="27" w:right="98" w:firstLine="28"/>
                        <w:jc w:val="center"/>
                        <w:rPr>
                          <w:rFonts w:ascii="Symbol" w:hAnsi="Symbol"/>
                          <w:sz w:val="16"/>
                        </w:rPr>
                      </w:pPr>
                      <w:r>
                        <w:rPr>
                          <w:rFonts w:ascii="Arial" w:hAnsi="Arial"/>
                          <w:color w:val="231F20"/>
                          <w:sz w:val="16"/>
                        </w:rPr>
                        <w:t>copper</w:t>
                      </w:r>
                      <w:r>
                        <w:rPr>
                          <w:rFonts w:ascii="Arial" w:hAnsi="Arial"/>
                          <w:color w:val="231F20"/>
                          <w:spacing w:val="-2"/>
                          <w:sz w:val="16"/>
                        </w:rPr>
                        <w:t xml:space="preserve"> </w:t>
                      </w:r>
                      <w:r>
                        <w:rPr>
                          <w:rFonts w:ascii="Symbol" w:hAnsi="Symbol"/>
                          <w:color w:val="231F20"/>
                          <w:sz w:val="16"/>
                        </w:rPr>
                        <w:t></w:t>
                      </w:r>
                      <w:r>
                        <w:rPr>
                          <w:color w:val="231F20"/>
                          <w:spacing w:val="40"/>
                          <w:sz w:val="16"/>
                        </w:rPr>
                        <w:t xml:space="preserve"> </w:t>
                      </w:r>
                      <w:r>
                        <w:rPr>
                          <w:rFonts w:ascii="Arial" w:hAnsi="Arial"/>
                          <w:color w:val="231F20"/>
                          <w:sz w:val="16"/>
                        </w:rPr>
                        <w:t>ceruloplasmin</w:t>
                      </w:r>
                      <w:r>
                        <w:rPr>
                          <w:rFonts w:ascii="Arial" w:hAnsi="Arial"/>
                          <w:color w:val="231F20"/>
                          <w:spacing w:val="-2"/>
                          <w:sz w:val="16"/>
                        </w:rPr>
                        <w:t xml:space="preserve"> </w:t>
                      </w:r>
                      <w:r>
                        <w:rPr>
                          <w:rFonts w:ascii="Symbol" w:hAnsi="Symbol"/>
                          <w:color w:val="231F20"/>
                          <w:sz w:val="16"/>
                        </w:rPr>
                        <w:t></w:t>
                      </w:r>
                      <w:r>
                        <w:rPr>
                          <w:color w:val="231F20"/>
                          <w:spacing w:val="40"/>
                          <w:sz w:val="16"/>
                        </w:rPr>
                        <w:t xml:space="preserve"> </w:t>
                      </w:r>
                      <w:r>
                        <w:rPr>
                          <w:rFonts w:ascii="Arial" w:hAnsi="Arial"/>
                          <w:color w:val="231F20"/>
                          <w:sz w:val="16"/>
                        </w:rPr>
                        <w:t>DOPA/DHPG</w:t>
                      </w:r>
                      <w:r>
                        <w:rPr>
                          <w:rFonts w:ascii="Arial" w:hAnsi="Arial"/>
                          <w:color w:val="231F20"/>
                          <w:spacing w:val="-20"/>
                          <w:sz w:val="16"/>
                        </w:rPr>
                        <w:t xml:space="preserve"> </w:t>
                      </w:r>
                      <w:r>
                        <w:rPr>
                          <w:rFonts w:ascii="Symbol" w:hAnsi="Symbol"/>
                          <w:color w:val="231F20"/>
                          <w:sz w:val="16"/>
                        </w:rPr>
                        <w:t></w:t>
                      </w:r>
                    </w:p>
                  </w:txbxContent>
                </v:textbox>
                <w10:wrap type="topAndBottom" anchorx="page"/>
              </v:shape>
            </w:pict>
          </mc:Fallback>
        </mc:AlternateContent>
      </w:r>
      <w:r>
        <w:rPr>
          <w:rFonts w:ascii="Arial"/>
          <w:b/>
          <w:noProof/>
          <w:sz w:val="7"/>
        </w:rPr>
        <w:drawing>
          <wp:anchor distT="0" distB="0" distL="0" distR="0" simplePos="0" relativeHeight="487600640" behindDoc="1" locked="0" layoutInCell="1" allowOverlap="1" wp14:anchorId="4D7C4F08" wp14:editId="34F0CBE2">
            <wp:simplePos x="0" y="0"/>
            <wp:positionH relativeFrom="page">
              <wp:posOffset>5444947</wp:posOffset>
            </wp:positionH>
            <wp:positionV relativeFrom="paragraph">
              <wp:posOffset>626111</wp:posOffset>
            </wp:positionV>
            <wp:extent cx="78248" cy="147637"/>
            <wp:effectExtent l="0" t="0" r="0" b="0"/>
            <wp:wrapTopAndBottom/>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43" cstate="print"/>
                    <a:stretch>
                      <a:fillRect/>
                    </a:stretch>
                  </pic:blipFill>
                  <pic:spPr>
                    <a:xfrm>
                      <a:off x="0" y="0"/>
                      <a:ext cx="78248" cy="147637"/>
                    </a:xfrm>
                    <a:prstGeom prst="rect">
                      <a:avLst/>
                    </a:prstGeom>
                  </pic:spPr>
                </pic:pic>
              </a:graphicData>
            </a:graphic>
          </wp:anchor>
        </w:drawing>
      </w:r>
    </w:p>
    <w:p w14:paraId="035F3F64" w14:textId="77777777" w:rsidR="0084290B" w:rsidRDefault="0084290B">
      <w:pPr>
        <w:pStyle w:val="BodyText"/>
        <w:spacing w:before="8"/>
        <w:rPr>
          <w:rFonts w:ascii="Arial"/>
          <w:b/>
          <w:sz w:val="6"/>
        </w:rPr>
      </w:pPr>
    </w:p>
    <w:p w14:paraId="780F9559" w14:textId="77777777" w:rsidR="0084290B" w:rsidRDefault="00000000">
      <w:pPr>
        <w:spacing w:before="35"/>
        <w:ind w:left="1596" w:right="1504"/>
        <w:jc w:val="center"/>
        <w:rPr>
          <w:rFonts w:ascii="Arial"/>
          <w:b/>
          <w:sz w:val="16"/>
        </w:rPr>
      </w:pPr>
      <w:r>
        <w:rPr>
          <w:rFonts w:ascii="Arial"/>
          <w:b/>
          <w:i/>
          <w:color w:val="231F20"/>
          <w:sz w:val="16"/>
        </w:rPr>
        <w:t>ATP7A</w:t>
      </w:r>
      <w:r>
        <w:rPr>
          <w:rFonts w:ascii="Arial"/>
          <w:b/>
          <w:i/>
          <w:color w:val="231F20"/>
          <w:spacing w:val="-6"/>
          <w:sz w:val="16"/>
        </w:rPr>
        <w:t xml:space="preserve"> </w:t>
      </w:r>
      <w:r>
        <w:rPr>
          <w:rFonts w:ascii="Arial"/>
          <w:b/>
          <w:color w:val="231F20"/>
          <w:spacing w:val="-2"/>
          <w:sz w:val="16"/>
        </w:rPr>
        <w:t>mutations</w:t>
      </w:r>
    </w:p>
    <w:p w14:paraId="08E1761D" w14:textId="77777777" w:rsidR="0084290B" w:rsidRDefault="00000000">
      <w:pPr>
        <w:pStyle w:val="BodyText"/>
        <w:spacing w:before="4"/>
        <w:rPr>
          <w:rFonts w:ascii="Arial"/>
          <w:b/>
          <w:sz w:val="7"/>
        </w:rPr>
      </w:pPr>
      <w:r>
        <w:rPr>
          <w:rFonts w:ascii="Arial"/>
          <w:b/>
          <w:noProof/>
          <w:sz w:val="7"/>
        </w:rPr>
        <mc:AlternateContent>
          <mc:Choice Requires="wps">
            <w:drawing>
              <wp:anchor distT="0" distB="0" distL="0" distR="0" simplePos="0" relativeHeight="487601152" behindDoc="1" locked="0" layoutInCell="1" allowOverlap="1" wp14:anchorId="14CA7F1C" wp14:editId="377B1F20">
                <wp:simplePos x="0" y="0"/>
                <wp:positionH relativeFrom="page">
                  <wp:posOffset>5038572</wp:posOffset>
                </wp:positionH>
                <wp:positionV relativeFrom="paragraph">
                  <wp:posOffset>74470</wp:posOffset>
                </wp:positionV>
                <wp:extent cx="819150" cy="319405"/>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319405"/>
                        </a:xfrm>
                        <a:prstGeom prst="rect">
                          <a:avLst/>
                        </a:prstGeom>
                        <a:ln w="9525">
                          <a:solidFill>
                            <a:srgbClr val="231F20"/>
                          </a:solidFill>
                          <a:prstDash val="solid"/>
                        </a:ln>
                      </wps:spPr>
                      <wps:txbx>
                        <w:txbxContent>
                          <w:p w14:paraId="476DA60D" w14:textId="77777777" w:rsidR="0084290B" w:rsidRDefault="00000000">
                            <w:pPr>
                              <w:spacing w:before="57"/>
                              <w:ind w:left="10"/>
                              <w:jc w:val="center"/>
                              <w:rPr>
                                <w:rFonts w:ascii="Arial"/>
                                <w:b/>
                                <w:sz w:val="16"/>
                              </w:rPr>
                            </w:pPr>
                            <w:r>
                              <w:rPr>
                                <w:rFonts w:ascii="Arial"/>
                                <w:b/>
                                <w:color w:val="231F20"/>
                                <w:sz w:val="16"/>
                              </w:rPr>
                              <w:t>Gross</w:t>
                            </w:r>
                            <w:r>
                              <w:rPr>
                                <w:rFonts w:ascii="Arial"/>
                                <w:b/>
                                <w:color w:val="231F20"/>
                                <w:spacing w:val="-6"/>
                                <w:sz w:val="16"/>
                              </w:rPr>
                              <w:t xml:space="preserve"> </w:t>
                            </w:r>
                            <w:r>
                              <w:rPr>
                                <w:rFonts w:ascii="Arial"/>
                                <w:b/>
                                <w:color w:val="231F20"/>
                                <w:spacing w:val="-2"/>
                                <w:sz w:val="16"/>
                              </w:rPr>
                              <w:t>deletions</w:t>
                            </w:r>
                          </w:p>
                          <w:p w14:paraId="54881C82" w14:textId="77777777" w:rsidR="0084290B" w:rsidRDefault="00000000">
                            <w:pPr>
                              <w:spacing w:before="8"/>
                              <w:ind w:left="10"/>
                              <w:jc w:val="center"/>
                              <w:rPr>
                                <w:rFonts w:ascii="Arial"/>
                                <w:i/>
                                <w:sz w:val="16"/>
                              </w:rPr>
                            </w:pPr>
                            <w:r>
                              <w:rPr>
                                <w:rFonts w:ascii="Arial"/>
                                <w:i/>
                                <w:color w:val="231F20"/>
                                <w:spacing w:val="-4"/>
                                <w:sz w:val="16"/>
                              </w:rPr>
                              <w:t>MLPA</w:t>
                            </w:r>
                          </w:p>
                        </w:txbxContent>
                      </wps:txbx>
                      <wps:bodyPr wrap="square" lIns="0" tIns="0" rIns="0" bIns="0" rtlCol="0">
                        <a:noAutofit/>
                      </wps:bodyPr>
                    </wps:wsp>
                  </a:graphicData>
                </a:graphic>
              </wp:anchor>
            </w:drawing>
          </mc:Choice>
          <mc:Fallback>
            <w:pict>
              <v:shape w14:anchorId="14CA7F1C" id="Textbox 66" o:spid="_x0000_s1061" type="#_x0000_t202" style="position:absolute;margin-left:396.75pt;margin-top:5.85pt;width:64.5pt;height:25.1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" filled="f" strokecolor="#231f20">
                <v:path arrowok="t"/>
                <v:textbox inset="0,0,0,0">
                  <w:txbxContent>
                    <w:p w14:paraId="476DA60D" w14:textId="77777777" w:rsidR="0084290B" w:rsidRDefault="00000000">
                      <w:pPr>
                        <w:spacing w:before="57"/>
                        <w:ind w:left="10"/>
                        <w:jc w:val="center"/>
                        <w:rPr>
                          <w:rFonts w:ascii="Arial"/>
                          <w:b/>
                          <w:sz w:val="16"/>
                        </w:rPr>
                      </w:pPr>
                      <w:r>
                        <w:rPr>
                          <w:rFonts w:ascii="Arial"/>
                          <w:b/>
                          <w:color w:val="231F20"/>
                          <w:sz w:val="16"/>
                        </w:rPr>
                        <w:t>Gross</w:t>
                      </w:r>
                      <w:r>
                        <w:rPr>
                          <w:rFonts w:ascii="Arial"/>
                          <w:b/>
                          <w:color w:val="231F20"/>
                          <w:spacing w:val="-6"/>
                          <w:sz w:val="16"/>
                        </w:rPr>
                        <w:t xml:space="preserve"> </w:t>
                      </w:r>
                      <w:r>
                        <w:rPr>
                          <w:rFonts w:ascii="Arial"/>
                          <w:b/>
                          <w:color w:val="231F20"/>
                          <w:spacing w:val="-2"/>
                          <w:sz w:val="16"/>
                        </w:rPr>
                        <w:t>deletions</w:t>
                      </w:r>
                    </w:p>
                    <w:p w14:paraId="54881C82" w14:textId="77777777" w:rsidR="0084290B" w:rsidRDefault="00000000">
                      <w:pPr>
                        <w:spacing w:before="8"/>
                        <w:ind w:left="10"/>
                        <w:jc w:val="center"/>
                        <w:rPr>
                          <w:rFonts w:ascii="Arial"/>
                          <w:i/>
                          <w:sz w:val="16"/>
                        </w:rPr>
                      </w:pPr>
                      <w:r>
                        <w:rPr>
                          <w:rFonts w:ascii="Arial"/>
                          <w:i/>
                          <w:color w:val="231F20"/>
                          <w:spacing w:val="-4"/>
                          <w:sz w:val="16"/>
                        </w:rPr>
                        <w:t>MLPA</w:t>
                      </w:r>
                    </w:p>
                  </w:txbxContent>
                </v:textbox>
                <w10:wrap type="topAndBottom" anchorx="page"/>
              </v:shape>
            </w:pict>
          </mc:Fallback>
        </mc:AlternateContent>
      </w:r>
    </w:p>
    <w:p w14:paraId="4C7CF6E6" w14:textId="77777777" w:rsidR="0084290B" w:rsidRDefault="00000000">
      <w:pPr>
        <w:spacing w:before="135"/>
        <w:ind w:right="239"/>
        <w:jc w:val="center"/>
        <w:rPr>
          <w:rFonts w:ascii="Arial"/>
          <w:i/>
          <w:position w:val="-6"/>
          <w:sz w:val="16"/>
        </w:rPr>
      </w:pPr>
      <w:r>
        <w:rPr>
          <w:rFonts w:ascii="Arial"/>
          <w:i/>
          <w:color w:val="231F20"/>
          <w:sz w:val="16"/>
        </w:rPr>
        <w:t>No</w:t>
      </w:r>
      <w:r>
        <w:rPr>
          <w:rFonts w:ascii="Arial"/>
          <w:i/>
          <w:color w:val="231F20"/>
          <w:spacing w:val="80"/>
          <w:sz w:val="16"/>
        </w:rPr>
        <w:t xml:space="preserve"> </w:t>
      </w:r>
      <w:r>
        <w:rPr>
          <w:rFonts w:ascii="Arial"/>
          <w:i/>
          <w:noProof/>
          <w:color w:val="231F20"/>
          <w:spacing w:val="19"/>
          <w:position w:val="-6"/>
          <w:sz w:val="16"/>
        </w:rPr>
        <w:drawing>
          <wp:inline distT="0" distB="0" distL="0" distR="0" wp14:anchorId="0965F32F" wp14:editId="272EFC69">
            <wp:extent cx="78854" cy="14878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4" cstate="print"/>
                    <a:stretch>
                      <a:fillRect/>
                    </a:stretch>
                  </pic:blipFill>
                  <pic:spPr>
                    <a:xfrm>
                      <a:off x="0" y="0"/>
                      <a:ext cx="78854" cy="148780"/>
                    </a:xfrm>
                    <a:prstGeom prst="rect">
                      <a:avLst/>
                    </a:prstGeom>
                  </pic:spPr>
                </pic:pic>
              </a:graphicData>
            </a:graphic>
          </wp:inline>
        </w:drawing>
      </w:r>
    </w:p>
    <w:p w14:paraId="7118B084" w14:textId="77777777" w:rsidR="0084290B" w:rsidRDefault="00000000">
      <w:pPr>
        <w:pStyle w:val="BodyText"/>
        <w:spacing w:before="3"/>
        <w:rPr>
          <w:rFonts w:ascii="Arial"/>
          <w:i/>
          <w:sz w:val="8"/>
        </w:rPr>
      </w:pPr>
      <w:r>
        <w:rPr>
          <w:rFonts w:ascii="Arial"/>
          <w:i/>
          <w:noProof/>
          <w:sz w:val="8"/>
        </w:rPr>
        <mc:AlternateContent>
          <mc:Choice Requires="wps">
            <w:drawing>
              <wp:anchor distT="0" distB="0" distL="0" distR="0" simplePos="0" relativeHeight="487601664" behindDoc="1" locked="0" layoutInCell="1" allowOverlap="1" wp14:anchorId="509613AC" wp14:editId="287D8AEC">
                <wp:simplePos x="0" y="0"/>
                <wp:positionH relativeFrom="page">
                  <wp:posOffset>4653762</wp:posOffset>
                </wp:positionH>
                <wp:positionV relativeFrom="paragraph">
                  <wp:posOffset>80924</wp:posOffset>
                </wp:positionV>
                <wp:extent cx="1661795" cy="321945"/>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321945"/>
                        </a:xfrm>
                        <a:prstGeom prst="rect">
                          <a:avLst/>
                        </a:prstGeom>
                        <a:ln w="9525">
                          <a:solidFill>
                            <a:srgbClr val="231F20"/>
                          </a:solidFill>
                          <a:prstDash val="solid"/>
                        </a:ln>
                      </wps:spPr>
                      <wps:txbx>
                        <w:txbxContent>
                          <w:p w14:paraId="04E47919" w14:textId="77777777" w:rsidR="0084290B" w:rsidRDefault="00000000">
                            <w:pPr>
                              <w:spacing w:before="42"/>
                              <w:ind w:left="34"/>
                              <w:jc w:val="center"/>
                              <w:rPr>
                                <w:rFonts w:ascii="Arial"/>
                                <w:b/>
                                <w:sz w:val="16"/>
                              </w:rPr>
                            </w:pPr>
                            <w:r>
                              <w:rPr>
                                <w:rFonts w:ascii="Arial"/>
                                <w:b/>
                                <w:color w:val="231F20"/>
                                <w:sz w:val="16"/>
                              </w:rPr>
                              <w:t xml:space="preserve">Small mutations in coding </w:t>
                            </w:r>
                            <w:r>
                              <w:rPr>
                                <w:rFonts w:ascii="Arial"/>
                                <w:b/>
                                <w:color w:val="231F20"/>
                                <w:spacing w:val="-2"/>
                                <w:sz w:val="16"/>
                              </w:rPr>
                              <w:t>exons</w:t>
                            </w:r>
                          </w:p>
                          <w:p w14:paraId="4C0665AF" w14:textId="77777777" w:rsidR="0084290B" w:rsidRDefault="00000000">
                            <w:pPr>
                              <w:spacing w:before="8"/>
                              <w:ind w:left="34"/>
                              <w:jc w:val="center"/>
                              <w:rPr>
                                <w:rFonts w:ascii="Arial"/>
                                <w:i/>
                                <w:sz w:val="16"/>
                              </w:rPr>
                            </w:pPr>
                            <w:r>
                              <w:rPr>
                                <w:rFonts w:ascii="Arial"/>
                                <w:i/>
                                <w:color w:val="231F20"/>
                                <w:spacing w:val="-2"/>
                                <w:sz w:val="16"/>
                              </w:rPr>
                              <w:t>Sequencing</w:t>
                            </w:r>
                          </w:p>
                        </w:txbxContent>
                      </wps:txbx>
                      <wps:bodyPr wrap="square" lIns="0" tIns="0" rIns="0" bIns="0" rtlCol="0">
                        <a:noAutofit/>
                      </wps:bodyPr>
                    </wps:wsp>
                  </a:graphicData>
                </a:graphic>
              </wp:anchor>
            </w:drawing>
          </mc:Choice>
          <mc:Fallback>
            <w:pict>
              <v:shape w14:anchorId="509613AC" id="Textbox 68" o:spid="_x0000_s1062" type="#_x0000_t202" style="position:absolute;margin-left:366.45pt;margin-top:6.35pt;width:130.85pt;height:25.3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" filled="f" strokecolor="#231f20">
                <v:path arrowok="t"/>
                <v:textbox inset="0,0,0,0">
                  <w:txbxContent>
                    <w:p w14:paraId="04E47919" w14:textId="77777777" w:rsidR="0084290B" w:rsidRDefault="00000000">
                      <w:pPr>
                        <w:spacing w:before="42"/>
                        <w:ind w:left="34"/>
                        <w:jc w:val="center"/>
                        <w:rPr>
                          <w:rFonts w:ascii="Arial"/>
                          <w:b/>
                          <w:sz w:val="16"/>
                        </w:rPr>
                      </w:pPr>
                      <w:r>
                        <w:rPr>
                          <w:rFonts w:ascii="Arial"/>
                          <w:b/>
                          <w:color w:val="231F20"/>
                          <w:sz w:val="16"/>
                        </w:rPr>
                        <w:t xml:space="preserve">Small mutations in coding </w:t>
                      </w:r>
                      <w:r>
                        <w:rPr>
                          <w:rFonts w:ascii="Arial"/>
                          <w:b/>
                          <w:color w:val="231F20"/>
                          <w:spacing w:val="-2"/>
                          <w:sz w:val="16"/>
                        </w:rPr>
                        <w:t>exons</w:t>
                      </w:r>
                    </w:p>
                    <w:p w14:paraId="4C0665AF" w14:textId="77777777" w:rsidR="0084290B" w:rsidRDefault="00000000">
                      <w:pPr>
                        <w:spacing w:before="8"/>
                        <w:ind w:left="34"/>
                        <w:jc w:val="center"/>
                        <w:rPr>
                          <w:rFonts w:ascii="Arial"/>
                          <w:i/>
                          <w:sz w:val="16"/>
                        </w:rPr>
                      </w:pPr>
                      <w:r>
                        <w:rPr>
                          <w:rFonts w:ascii="Arial"/>
                          <w:i/>
                          <w:color w:val="231F20"/>
                          <w:spacing w:val="-2"/>
                          <w:sz w:val="16"/>
                        </w:rPr>
                        <w:t>Sequencing</w:t>
                      </w:r>
                    </w:p>
                  </w:txbxContent>
                </v:textbox>
                <w10:wrap type="topAndBottom" anchorx="page"/>
              </v:shape>
            </w:pict>
          </mc:Fallback>
        </mc:AlternateContent>
      </w:r>
    </w:p>
    <w:p w14:paraId="5B38A56C" w14:textId="77777777" w:rsidR="0084290B" w:rsidRDefault="00000000">
      <w:pPr>
        <w:spacing w:before="114"/>
        <w:ind w:right="220"/>
        <w:jc w:val="center"/>
        <w:rPr>
          <w:rFonts w:ascii="Arial"/>
          <w:i/>
          <w:position w:val="-8"/>
          <w:sz w:val="16"/>
        </w:rPr>
      </w:pPr>
      <w:r>
        <w:rPr>
          <w:rFonts w:ascii="Arial"/>
          <w:i/>
          <w:color w:val="231F20"/>
          <w:sz w:val="16"/>
        </w:rPr>
        <w:t>No</w:t>
      </w:r>
      <w:r>
        <w:rPr>
          <w:rFonts w:ascii="Arial"/>
          <w:i/>
          <w:color w:val="231F20"/>
          <w:spacing w:val="80"/>
          <w:sz w:val="16"/>
        </w:rPr>
        <w:t xml:space="preserve"> </w:t>
      </w:r>
      <w:r>
        <w:rPr>
          <w:rFonts w:ascii="Arial"/>
          <w:i/>
          <w:noProof/>
          <w:color w:val="231F20"/>
          <w:position w:val="-8"/>
          <w:sz w:val="16"/>
        </w:rPr>
        <w:drawing>
          <wp:inline distT="0" distB="0" distL="0" distR="0" wp14:anchorId="7347469D" wp14:editId="106CEECC">
            <wp:extent cx="78854" cy="14875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5" cstate="print"/>
                    <a:stretch>
                      <a:fillRect/>
                    </a:stretch>
                  </pic:blipFill>
                  <pic:spPr>
                    <a:xfrm>
                      <a:off x="0" y="0"/>
                      <a:ext cx="78854" cy="148755"/>
                    </a:xfrm>
                    <a:prstGeom prst="rect">
                      <a:avLst/>
                    </a:prstGeom>
                  </pic:spPr>
                </pic:pic>
              </a:graphicData>
            </a:graphic>
          </wp:inline>
        </w:drawing>
      </w:r>
    </w:p>
    <w:p w14:paraId="272F089C" w14:textId="77777777" w:rsidR="0084290B" w:rsidRDefault="00000000">
      <w:pPr>
        <w:pStyle w:val="BodyText"/>
        <w:spacing w:before="10"/>
        <w:rPr>
          <w:rFonts w:ascii="Arial"/>
          <w:i/>
          <w:sz w:val="16"/>
        </w:rPr>
      </w:pPr>
      <w:r>
        <w:rPr>
          <w:rFonts w:ascii="Arial"/>
          <w:i/>
          <w:noProof/>
          <w:sz w:val="16"/>
        </w:rPr>
        <mc:AlternateContent>
          <mc:Choice Requires="wps">
            <w:drawing>
              <wp:anchor distT="0" distB="0" distL="0" distR="0" simplePos="0" relativeHeight="487602176" behindDoc="1" locked="0" layoutInCell="1" allowOverlap="1" wp14:anchorId="3E11C208" wp14:editId="4A4D700B">
                <wp:simplePos x="0" y="0"/>
                <wp:positionH relativeFrom="page">
                  <wp:posOffset>4576483</wp:posOffset>
                </wp:positionH>
                <wp:positionV relativeFrom="paragraph">
                  <wp:posOffset>143536</wp:posOffset>
                </wp:positionV>
                <wp:extent cx="1817370" cy="32258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7370" cy="322580"/>
                        </a:xfrm>
                        <a:prstGeom prst="rect">
                          <a:avLst/>
                        </a:prstGeom>
                        <a:ln w="9525">
                          <a:solidFill>
                            <a:srgbClr val="231F20"/>
                          </a:solidFill>
                          <a:prstDash val="solid"/>
                        </a:ln>
                      </wps:spPr>
                      <wps:txbx>
                        <w:txbxContent>
                          <w:p w14:paraId="0B2117E3" w14:textId="77777777" w:rsidR="0084290B" w:rsidRDefault="00000000">
                            <w:pPr>
                              <w:spacing w:before="37"/>
                              <w:ind w:left="39"/>
                              <w:rPr>
                                <w:rFonts w:ascii="Arial"/>
                                <w:b/>
                                <w:sz w:val="16"/>
                              </w:rPr>
                            </w:pPr>
                            <w:r>
                              <w:rPr>
                                <w:rFonts w:ascii="Arial"/>
                                <w:b/>
                                <w:color w:val="231F20"/>
                                <w:sz w:val="16"/>
                              </w:rPr>
                              <w:t xml:space="preserve">Another copper metabolism </w:t>
                            </w:r>
                            <w:r>
                              <w:rPr>
                                <w:rFonts w:ascii="Arial"/>
                                <w:b/>
                                <w:color w:val="231F20"/>
                                <w:spacing w:val="-2"/>
                                <w:sz w:val="16"/>
                              </w:rPr>
                              <w:t>defect?</w:t>
                            </w:r>
                          </w:p>
                          <w:p w14:paraId="0F9E2454" w14:textId="77777777" w:rsidR="0084290B" w:rsidRDefault="00000000">
                            <w:pPr>
                              <w:spacing w:before="8"/>
                              <w:ind w:left="12"/>
                              <w:rPr>
                                <w:rFonts w:ascii="Arial"/>
                                <w:i/>
                                <w:sz w:val="16"/>
                              </w:rPr>
                            </w:pPr>
                            <w:r>
                              <w:rPr>
                                <w:rFonts w:ascii="Arial"/>
                                <w:i/>
                                <w:color w:val="231F20"/>
                                <w:sz w:val="16"/>
                              </w:rPr>
                              <w:t>Copper</w:t>
                            </w:r>
                            <w:r>
                              <w:rPr>
                                <w:rFonts w:ascii="Arial"/>
                                <w:i/>
                                <w:color w:val="231F20"/>
                                <w:spacing w:val="-6"/>
                                <w:sz w:val="16"/>
                              </w:rPr>
                              <w:t xml:space="preserve"> </w:t>
                            </w:r>
                            <w:r>
                              <w:rPr>
                                <w:rFonts w:ascii="Arial"/>
                                <w:i/>
                                <w:color w:val="231F20"/>
                                <w:sz w:val="16"/>
                              </w:rPr>
                              <w:t>accumulation</w:t>
                            </w:r>
                            <w:r>
                              <w:rPr>
                                <w:rFonts w:ascii="Arial"/>
                                <w:i/>
                                <w:color w:val="231F20"/>
                                <w:spacing w:val="-6"/>
                                <w:sz w:val="16"/>
                              </w:rPr>
                              <w:t xml:space="preserve"> </w:t>
                            </w:r>
                            <w:r>
                              <w:rPr>
                                <w:rFonts w:ascii="Arial"/>
                                <w:i/>
                                <w:color w:val="231F20"/>
                                <w:sz w:val="16"/>
                              </w:rPr>
                              <w:t>and</w:t>
                            </w:r>
                            <w:r>
                              <w:rPr>
                                <w:rFonts w:ascii="Arial"/>
                                <w:i/>
                                <w:color w:val="231F20"/>
                                <w:spacing w:val="-6"/>
                                <w:sz w:val="16"/>
                              </w:rPr>
                              <w:t xml:space="preserve"> </w:t>
                            </w:r>
                            <w:r>
                              <w:rPr>
                                <w:rFonts w:ascii="Arial"/>
                                <w:i/>
                                <w:color w:val="231F20"/>
                                <w:sz w:val="16"/>
                              </w:rPr>
                              <w:t>retention</w:t>
                            </w:r>
                            <w:r>
                              <w:rPr>
                                <w:rFonts w:ascii="Arial"/>
                                <w:i/>
                                <w:color w:val="231F20"/>
                                <w:spacing w:val="-6"/>
                                <w:sz w:val="16"/>
                              </w:rPr>
                              <w:t xml:space="preserve"> </w:t>
                            </w:r>
                            <w:r>
                              <w:rPr>
                                <w:rFonts w:ascii="Arial"/>
                                <w:i/>
                                <w:color w:val="231F20"/>
                                <w:spacing w:val="-4"/>
                                <w:sz w:val="16"/>
                              </w:rPr>
                              <w:t>test</w:t>
                            </w:r>
                          </w:p>
                        </w:txbxContent>
                      </wps:txbx>
                      <wps:bodyPr wrap="square" lIns="0" tIns="0" rIns="0" bIns="0" rtlCol="0">
                        <a:noAutofit/>
                      </wps:bodyPr>
                    </wps:wsp>
                  </a:graphicData>
                </a:graphic>
              </wp:anchor>
            </w:drawing>
          </mc:Choice>
          <mc:Fallback>
            <w:pict>
              <v:shape w14:anchorId="3E11C208" id="Textbox 70" o:spid="_x0000_s1063" type="#_x0000_t202" style="position:absolute;margin-left:360.35pt;margin-top:11.3pt;width:143.1pt;height:25.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" filled="f" strokecolor="#231f20">
                <v:path arrowok="t"/>
                <v:textbox inset="0,0,0,0">
                  <w:txbxContent>
                    <w:p w14:paraId="0B2117E3" w14:textId="77777777" w:rsidR="0084290B" w:rsidRDefault="00000000">
                      <w:pPr>
                        <w:spacing w:before="37"/>
                        <w:ind w:left="39"/>
                        <w:rPr>
                          <w:rFonts w:ascii="Arial"/>
                          <w:b/>
                          <w:sz w:val="16"/>
                        </w:rPr>
                      </w:pPr>
                      <w:r>
                        <w:rPr>
                          <w:rFonts w:ascii="Arial"/>
                          <w:b/>
                          <w:color w:val="231F20"/>
                          <w:sz w:val="16"/>
                        </w:rPr>
                        <w:t xml:space="preserve">Another copper metabolism </w:t>
                      </w:r>
                      <w:r>
                        <w:rPr>
                          <w:rFonts w:ascii="Arial"/>
                          <w:b/>
                          <w:color w:val="231F20"/>
                          <w:spacing w:val="-2"/>
                          <w:sz w:val="16"/>
                        </w:rPr>
                        <w:t>defect?</w:t>
                      </w:r>
                    </w:p>
                    <w:p w14:paraId="0F9E2454" w14:textId="77777777" w:rsidR="0084290B" w:rsidRDefault="00000000">
                      <w:pPr>
                        <w:spacing w:before="8"/>
                        <w:ind w:left="12"/>
                        <w:rPr>
                          <w:rFonts w:ascii="Arial"/>
                          <w:i/>
                          <w:sz w:val="16"/>
                        </w:rPr>
                      </w:pPr>
                      <w:r>
                        <w:rPr>
                          <w:rFonts w:ascii="Arial"/>
                          <w:i/>
                          <w:color w:val="231F20"/>
                          <w:sz w:val="16"/>
                        </w:rPr>
                        <w:t>Copper</w:t>
                      </w:r>
                      <w:r>
                        <w:rPr>
                          <w:rFonts w:ascii="Arial"/>
                          <w:i/>
                          <w:color w:val="231F20"/>
                          <w:spacing w:val="-6"/>
                          <w:sz w:val="16"/>
                        </w:rPr>
                        <w:t xml:space="preserve"> </w:t>
                      </w:r>
                      <w:r>
                        <w:rPr>
                          <w:rFonts w:ascii="Arial"/>
                          <w:i/>
                          <w:color w:val="231F20"/>
                          <w:sz w:val="16"/>
                        </w:rPr>
                        <w:t>accumulation</w:t>
                      </w:r>
                      <w:r>
                        <w:rPr>
                          <w:rFonts w:ascii="Arial"/>
                          <w:i/>
                          <w:color w:val="231F20"/>
                          <w:spacing w:val="-6"/>
                          <w:sz w:val="16"/>
                        </w:rPr>
                        <w:t xml:space="preserve"> </w:t>
                      </w:r>
                      <w:r>
                        <w:rPr>
                          <w:rFonts w:ascii="Arial"/>
                          <w:i/>
                          <w:color w:val="231F20"/>
                          <w:sz w:val="16"/>
                        </w:rPr>
                        <w:t>and</w:t>
                      </w:r>
                      <w:r>
                        <w:rPr>
                          <w:rFonts w:ascii="Arial"/>
                          <w:i/>
                          <w:color w:val="231F20"/>
                          <w:spacing w:val="-6"/>
                          <w:sz w:val="16"/>
                        </w:rPr>
                        <w:t xml:space="preserve"> </w:t>
                      </w:r>
                      <w:r>
                        <w:rPr>
                          <w:rFonts w:ascii="Arial"/>
                          <w:i/>
                          <w:color w:val="231F20"/>
                          <w:sz w:val="16"/>
                        </w:rPr>
                        <w:t>retention</w:t>
                      </w:r>
                      <w:r>
                        <w:rPr>
                          <w:rFonts w:ascii="Arial"/>
                          <w:i/>
                          <w:color w:val="231F20"/>
                          <w:spacing w:val="-6"/>
                          <w:sz w:val="16"/>
                        </w:rPr>
                        <w:t xml:space="preserve"> </w:t>
                      </w:r>
                      <w:r>
                        <w:rPr>
                          <w:rFonts w:ascii="Arial"/>
                          <w:i/>
                          <w:color w:val="231F20"/>
                          <w:spacing w:val="-4"/>
                          <w:sz w:val="16"/>
                        </w:rPr>
                        <w:t>test</w:t>
                      </w:r>
                    </w:p>
                  </w:txbxContent>
                </v:textbox>
                <w10:wrap type="topAndBottom" anchorx="page"/>
              </v:shape>
            </w:pict>
          </mc:Fallback>
        </mc:AlternateContent>
      </w:r>
    </w:p>
    <w:p w14:paraId="526A237C" w14:textId="77777777" w:rsidR="0084290B" w:rsidRDefault="00000000">
      <w:pPr>
        <w:spacing w:before="136" w:line="261" w:lineRule="auto"/>
        <w:ind w:left="197" w:right="75"/>
        <w:jc w:val="both"/>
        <w:rPr>
          <w:rFonts w:ascii="Arial"/>
          <w:sz w:val="15"/>
        </w:rPr>
      </w:pPr>
      <w:r>
        <w:rPr>
          <w:rFonts w:ascii="Arial"/>
          <w:sz w:val="15"/>
        </w:rPr>
        <w:t>Figure 6 Flow chart for diagnosis. The DOPA/DHPG ratio (ratio of dihydroxyphenylalanine</w:t>
      </w:r>
      <w:r>
        <w:rPr>
          <w:rFonts w:ascii="Arial"/>
          <w:spacing w:val="-9"/>
          <w:sz w:val="15"/>
        </w:rPr>
        <w:t xml:space="preserve"> </w:t>
      </w:r>
      <w:r>
        <w:rPr>
          <w:rFonts w:ascii="Arial"/>
          <w:sz w:val="15"/>
        </w:rPr>
        <w:t>to</w:t>
      </w:r>
      <w:r>
        <w:rPr>
          <w:rFonts w:ascii="Arial"/>
          <w:spacing w:val="-9"/>
          <w:sz w:val="15"/>
        </w:rPr>
        <w:t xml:space="preserve"> </w:t>
      </w:r>
      <w:r>
        <w:rPr>
          <w:rFonts w:ascii="Arial"/>
          <w:sz w:val="15"/>
        </w:rPr>
        <w:t>dihydroxyphenylglycol)</w:t>
      </w:r>
      <w:r>
        <w:rPr>
          <w:rFonts w:ascii="Arial"/>
          <w:spacing w:val="-8"/>
          <w:sz w:val="15"/>
        </w:rPr>
        <w:t xml:space="preserve"> </w:t>
      </w:r>
      <w:r>
        <w:rPr>
          <w:rFonts w:ascii="Arial"/>
          <w:sz w:val="15"/>
        </w:rPr>
        <w:t>is</w:t>
      </w:r>
      <w:r>
        <w:rPr>
          <w:rFonts w:ascii="Arial"/>
          <w:spacing w:val="-8"/>
          <w:sz w:val="15"/>
        </w:rPr>
        <w:t xml:space="preserve"> </w:t>
      </w:r>
      <w:r>
        <w:rPr>
          <w:rFonts w:ascii="Arial"/>
          <w:sz w:val="15"/>
        </w:rPr>
        <w:t>indicative</w:t>
      </w:r>
      <w:r>
        <w:rPr>
          <w:rFonts w:ascii="Arial"/>
          <w:spacing w:val="-8"/>
          <w:sz w:val="15"/>
        </w:rPr>
        <w:t xml:space="preserve"> </w:t>
      </w:r>
      <w:r>
        <w:rPr>
          <w:rFonts w:ascii="Arial"/>
          <w:sz w:val="15"/>
        </w:rPr>
        <w:t>of</w:t>
      </w:r>
      <w:r>
        <w:rPr>
          <w:rFonts w:ascii="Arial"/>
          <w:spacing w:val="-9"/>
          <w:sz w:val="15"/>
        </w:rPr>
        <w:t xml:space="preserve"> </w:t>
      </w:r>
      <w:r>
        <w:rPr>
          <w:rFonts w:ascii="Arial"/>
          <w:sz w:val="15"/>
        </w:rPr>
        <w:t xml:space="preserve">dopamine </w:t>
      </w:r>
      <w:r>
        <w:rPr>
          <w:rFonts w:ascii="Book Antiqua"/>
          <w:i/>
          <w:sz w:val="15"/>
        </w:rPr>
        <w:t>b</w:t>
      </w:r>
      <w:r>
        <w:rPr>
          <w:rFonts w:ascii="Arial"/>
          <w:sz w:val="15"/>
        </w:rPr>
        <w:t>-hydroxylase,</w:t>
      </w:r>
      <w:r>
        <w:rPr>
          <w:rFonts w:ascii="Arial"/>
          <w:spacing w:val="-8"/>
          <w:sz w:val="15"/>
        </w:rPr>
        <w:t xml:space="preserve"> </w:t>
      </w:r>
      <w:r>
        <w:rPr>
          <w:rFonts w:ascii="Arial"/>
          <w:sz w:val="15"/>
        </w:rPr>
        <w:t>which</w:t>
      </w:r>
      <w:r>
        <w:rPr>
          <w:rFonts w:ascii="Arial"/>
          <w:spacing w:val="-8"/>
          <w:sz w:val="15"/>
        </w:rPr>
        <w:t xml:space="preserve"> </w:t>
      </w:r>
      <w:r>
        <w:rPr>
          <w:rFonts w:ascii="Arial"/>
          <w:sz w:val="15"/>
        </w:rPr>
        <w:t>is</w:t>
      </w:r>
      <w:r>
        <w:rPr>
          <w:rFonts w:ascii="Arial"/>
          <w:spacing w:val="-7"/>
          <w:sz w:val="15"/>
        </w:rPr>
        <w:t xml:space="preserve"> </w:t>
      </w:r>
      <w:r>
        <w:rPr>
          <w:rFonts w:ascii="Arial"/>
          <w:sz w:val="15"/>
        </w:rPr>
        <w:t>a</w:t>
      </w:r>
      <w:r>
        <w:rPr>
          <w:rFonts w:ascii="Arial"/>
          <w:spacing w:val="-7"/>
          <w:sz w:val="15"/>
        </w:rPr>
        <w:t xml:space="preserve"> </w:t>
      </w:r>
      <w:r>
        <w:rPr>
          <w:rFonts w:ascii="Arial"/>
          <w:sz w:val="15"/>
        </w:rPr>
        <w:t>copper-dependent</w:t>
      </w:r>
      <w:r>
        <w:rPr>
          <w:rFonts w:ascii="Arial"/>
          <w:spacing w:val="-7"/>
          <w:sz w:val="15"/>
        </w:rPr>
        <w:t xml:space="preserve"> </w:t>
      </w:r>
      <w:r>
        <w:rPr>
          <w:rFonts w:ascii="Arial"/>
          <w:sz w:val="15"/>
        </w:rPr>
        <w:t>enzyme.</w:t>
      </w:r>
      <w:r>
        <w:rPr>
          <w:rFonts w:ascii="Arial"/>
          <w:spacing w:val="-6"/>
          <w:sz w:val="15"/>
        </w:rPr>
        <w:t xml:space="preserve"> </w:t>
      </w:r>
      <w:r>
        <w:rPr>
          <w:rFonts w:ascii="Arial"/>
          <w:sz w:val="15"/>
        </w:rPr>
        <w:t>Gross</w:t>
      </w:r>
      <w:r>
        <w:rPr>
          <w:rFonts w:ascii="Arial"/>
          <w:spacing w:val="-6"/>
          <w:sz w:val="15"/>
        </w:rPr>
        <w:t xml:space="preserve"> </w:t>
      </w:r>
      <w:r>
        <w:rPr>
          <w:rFonts w:ascii="Arial"/>
          <w:sz w:val="15"/>
        </w:rPr>
        <w:t>deletions</w:t>
      </w:r>
      <w:r>
        <w:rPr>
          <w:rFonts w:ascii="Arial"/>
          <w:spacing w:val="-7"/>
          <w:sz w:val="15"/>
        </w:rPr>
        <w:t xml:space="preserve"> </w:t>
      </w:r>
      <w:r>
        <w:rPr>
          <w:rFonts w:ascii="Arial"/>
          <w:sz w:val="15"/>
        </w:rPr>
        <w:t>were previously investigated with the Southern blot method, which is now replaced by MLPA (multliplex ligation-dependent probe amplification) method (LBM, unpublished data).</w:t>
      </w:r>
    </w:p>
    <w:p w14:paraId="4CE02B94" w14:textId="77777777" w:rsidR="0084290B" w:rsidRDefault="0084290B">
      <w:pPr>
        <w:spacing w:line="261" w:lineRule="auto"/>
        <w:jc w:val="both"/>
        <w:rPr>
          <w:rFonts w:ascii="Arial"/>
          <w:sz w:val="15"/>
        </w:rPr>
        <w:sectPr w:rsidR="0084290B">
          <w:pgSz w:w="11910" w:h="15880"/>
          <w:pgMar w:top="1180" w:right="708" w:bottom="1000" w:left="283" w:header="532" w:footer="810" w:gutter="0"/>
          <w:cols w:num="2" w:space="720" w:equalWidth="0">
            <w:col w:w="5637" w:space="40"/>
            <w:col w:w="5242"/>
          </w:cols>
        </w:sectPr>
      </w:pPr>
    </w:p>
    <w:p w14:paraId="4EF4BD4F" w14:textId="77777777" w:rsidR="0084290B" w:rsidRDefault="0084290B">
      <w:pPr>
        <w:pStyle w:val="BodyText"/>
        <w:spacing w:before="9"/>
        <w:rPr>
          <w:rFonts w:ascii="Arial"/>
          <w:sz w:val="8"/>
        </w:rPr>
      </w:pPr>
    </w:p>
    <w:p w14:paraId="1E0F52CC" w14:textId="77777777" w:rsidR="0084290B" w:rsidRDefault="0084290B">
      <w:pPr>
        <w:pStyle w:val="BodyText"/>
        <w:rPr>
          <w:rFonts w:ascii="Arial"/>
          <w:sz w:val="8"/>
        </w:rPr>
        <w:sectPr w:rsidR="0084290B">
          <w:pgSz w:w="11910" w:h="15880"/>
          <w:pgMar w:top="1180" w:right="708" w:bottom="1000" w:left="283" w:header="532" w:footer="810" w:gutter="0"/>
          <w:cols w:space="720"/>
        </w:sectPr>
      </w:pPr>
    </w:p>
    <w:p w14:paraId="4CE82072" w14:textId="77777777" w:rsidR="0084290B" w:rsidRDefault="00000000">
      <w:pPr>
        <w:pStyle w:val="BodyText"/>
        <w:spacing w:before="68" w:line="254" w:lineRule="auto"/>
        <w:ind w:left="434"/>
        <w:jc w:val="both"/>
      </w:pPr>
      <w:r>
        <w:t>misdiagnosis of battered child syndrome. In OHS patients occipital horns are characteristic radiographic findings (</w:t>
      </w:r>
      <w:hyperlink w:anchor="_bookmark2" w:history="1">
        <w:r>
          <w:t>Figure</w:t>
        </w:r>
      </w:hyperlink>
      <w:r>
        <w:t xml:space="preserve"> 3). These protrusions may be found around 1–2 years of age, but are usually detected</w:t>
      </w:r>
      <w:r>
        <w:rPr>
          <w:spacing w:val="-2"/>
        </w:rPr>
        <w:t xml:space="preserve"> </w:t>
      </w:r>
      <w:r>
        <w:t>only</w:t>
      </w:r>
      <w:r>
        <w:rPr>
          <w:spacing w:val="-2"/>
        </w:rPr>
        <w:t xml:space="preserve"> </w:t>
      </w:r>
      <w:r>
        <w:t>around</w:t>
      </w:r>
      <w:r>
        <w:rPr>
          <w:spacing w:val="-3"/>
        </w:rPr>
        <w:t xml:space="preserve"> </w:t>
      </w:r>
      <w:r>
        <w:t>5–10</w:t>
      </w:r>
      <w:r>
        <w:rPr>
          <w:spacing w:val="-5"/>
        </w:rPr>
        <w:t xml:space="preserve"> </w:t>
      </w:r>
      <w:r>
        <w:t>years</w:t>
      </w:r>
      <w:r>
        <w:rPr>
          <w:spacing w:val="-5"/>
        </w:rPr>
        <w:t xml:space="preserve"> </w:t>
      </w:r>
      <w:r>
        <w:t>of</w:t>
      </w:r>
      <w:r>
        <w:rPr>
          <w:spacing w:val="-4"/>
        </w:rPr>
        <w:t xml:space="preserve"> </w:t>
      </w:r>
      <w:r>
        <w:t>age.</w:t>
      </w:r>
      <w:r>
        <w:rPr>
          <w:spacing w:val="-4"/>
        </w:rPr>
        <w:t xml:space="preserve"> </w:t>
      </w:r>
      <w:r>
        <w:t>They</w:t>
      </w:r>
      <w:r>
        <w:rPr>
          <w:spacing w:val="-6"/>
        </w:rPr>
        <w:t xml:space="preserve"> </w:t>
      </w:r>
      <w:r>
        <w:t>continue</w:t>
      </w:r>
      <w:r>
        <w:rPr>
          <w:spacing w:val="-2"/>
        </w:rPr>
        <w:t xml:space="preserve"> </w:t>
      </w:r>
      <w:r>
        <w:t>to</w:t>
      </w:r>
      <w:r>
        <w:rPr>
          <w:spacing w:val="-5"/>
        </w:rPr>
        <w:t xml:space="preserve"> </w:t>
      </w:r>
      <w:r>
        <w:t>grow</w:t>
      </w:r>
      <w:r>
        <w:rPr>
          <w:spacing w:val="-2"/>
        </w:rPr>
        <w:t xml:space="preserve"> </w:t>
      </w:r>
      <w:r>
        <w:t>up</w:t>
      </w:r>
      <w:r>
        <w:rPr>
          <w:spacing w:val="-5"/>
        </w:rPr>
        <w:t xml:space="preserve"> </w:t>
      </w:r>
      <w:r>
        <w:t>to early adulthood.</w:t>
      </w:r>
    </w:p>
    <w:p w14:paraId="00318212" w14:textId="77777777" w:rsidR="0084290B" w:rsidRDefault="00000000">
      <w:pPr>
        <w:pStyle w:val="BodyText"/>
        <w:spacing w:line="254" w:lineRule="auto"/>
        <w:ind w:left="434" w:firstLine="179"/>
        <w:jc w:val="both"/>
      </w:pPr>
      <w:r>
        <w:t>Light microscopy of hair shows individual hairs that are twisted about their own axes (pili torti), with varying shaft diameters (monilethrix), and fragmentation at regular intervals (trichorrhexis nodosa) (</w:t>
      </w:r>
      <w:hyperlink w:anchor="_bookmark1" w:history="1">
        <w:r>
          <w:t>Figure</w:t>
        </w:r>
      </w:hyperlink>
      <w:r>
        <w:t xml:space="preserve"> 2).</w:t>
      </w:r>
    </w:p>
    <w:p w14:paraId="0657990D" w14:textId="77777777" w:rsidR="0084290B" w:rsidRDefault="00000000">
      <w:pPr>
        <w:pStyle w:val="BodyText"/>
        <w:spacing w:line="254" w:lineRule="auto"/>
        <w:ind w:left="434" w:firstLine="179"/>
        <w:jc w:val="both"/>
      </w:pPr>
      <w:r>
        <w:t xml:space="preserve">A definitive biochemical test for MD exists and is based on intracellular accumulation of copper due to impaired efflux. Accu- </w:t>
      </w:r>
      <w:bookmarkStart w:id="29" w:name="Conflict_of_interest"/>
      <w:bookmarkEnd w:id="29"/>
      <w:r>
        <w:t>mulation</w:t>
      </w:r>
      <w:r>
        <w:rPr>
          <w:spacing w:val="-12"/>
        </w:rPr>
        <w:t xml:space="preserve"> </w:t>
      </w:r>
      <w:r>
        <w:t>is</w:t>
      </w:r>
      <w:r>
        <w:rPr>
          <w:spacing w:val="-11"/>
        </w:rPr>
        <w:t xml:space="preserve"> </w:t>
      </w:r>
      <w:r>
        <w:t>evaluated</w:t>
      </w:r>
      <w:r>
        <w:rPr>
          <w:spacing w:val="-11"/>
        </w:rPr>
        <w:t xml:space="preserve"> </w:t>
      </w:r>
      <w:r>
        <w:t>in</w:t>
      </w:r>
      <w:r>
        <w:rPr>
          <w:spacing w:val="-11"/>
        </w:rPr>
        <w:t xml:space="preserve"> </w:t>
      </w:r>
      <w:r>
        <w:t>cultured</w:t>
      </w:r>
      <w:r>
        <w:rPr>
          <w:spacing w:val="-12"/>
        </w:rPr>
        <w:t xml:space="preserve"> </w:t>
      </w:r>
      <w:r>
        <w:t>cells,</w:t>
      </w:r>
      <w:r>
        <w:rPr>
          <w:spacing w:val="-11"/>
        </w:rPr>
        <w:t xml:space="preserve"> </w:t>
      </w:r>
      <w:r>
        <w:t>mainly</w:t>
      </w:r>
      <w:r>
        <w:rPr>
          <w:spacing w:val="-11"/>
        </w:rPr>
        <w:t xml:space="preserve"> </w:t>
      </w:r>
      <w:r>
        <w:t>fibroblasts,</w:t>
      </w:r>
      <w:r>
        <w:rPr>
          <w:spacing w:val="-11"/>
        </w:rPr>
        <w:t xml:space="preserve"> </w:t>
      </w:r>
      <w:r>
        <w:t>by</w:t>
      </w:r>
      <w:r>
        <w:rPr>
          <w:spacing w:val="-10"/>
        </w:rPr>
        <w:t xml:space="preserve"> </w:t>
      </w:r>
      <w:r>
        <w:t>measur- ing radioactive copper (</w:t>
      </w:r>
      <w:r>
        <w:rPr>
          <w:vertAlign w:val="superscript"/>
        </w:rPr>
        <w:t>64</w:t>
      </w:r>
      <w:r>
        <w:t xml:space="preserve">Cu) retention after a 20-h pulse, and </w:t>
      </w:r>
      <w:r>
        <w:rPr>
          <w:spacing w:val="-2"/>
        </w:rPr>
        <w:t>impaired</w:t>
      </w:r>
      <w:r>
        <w:rPr>
          <w:spacing w:val="-3"/>
        </w:rPr>
        <w:t xml:space="preserve"> </w:t>
      </w:r>
      <w:r>
        <w:rPr>
          <w:spacing w:val="-2"/>
        </w:rPr>
        <w:t>efflux</w:t>
      </w:r>
      <w:r>
        <w:rPr>
          <w:spacing w:val="-3"/>
        </w:rPr>
        <w:t xml:space="preserve"> </w:t>
      </w:r>
      <w:r>
        <w:rPr>
          <w:spacing w:val="-2"/>
        </w:rPr>
        <w:t>is</w:t>
      </w:r>
      <w:r>
        <w:rPr>
          <w:spacing w:val="-4"/>
        </w:rPr>
        <w:t xml:space="preserve"> </w:t>
      </w:r>
      <w:r>
        <w:rPr>
          <w:spacing w:val="-2"/>
        </w:rPr>
        <w:t>directly</w:t>
      </w:r>
      <w:r>
        <w:rPr>
          <w:spacing w:val="-4"/>
        </w:rPr>
        <w:t xml:space="preserve"> </w:t>
      </w:r>
      <w:r>
        <w:rPr>
          <w:spacing w:val="-2"/>
        </w:rPr>
        <w:t>determined</w:t>
      </w:r>
      <w:r>
        <w:rPr>
          <w:spacing w:val="-3"/>
        </w:rPr>
        <w:t xml:space="preserve"> </w:t>
      </w:r>
      <w:r>
        <w:rPr>
          <w:spacing w:val="-2"/>
        </w:rPr>
        <w:t>after a 24-h</w:t>
      </w:r>
      <w:r>
        <w:rPr>
          <w:spacing w:val="-3"/>
        </w:rPr>
        <w:t xml:space="preserve"> </w:t>
      </w:r>
      <w:r>
        <w:rPr>
          <w:spacing w:val="-2"/>
        </w:rPr>
        <w:t>pulse–chase period. However,</w:t>
      </w:r>
      <w:r>
        <w:rPr>
          <w:spacing w:val="-9"/>
        </w:rPr>
        <w:t xml:space="preserve"> </w:t>
      </w:r>
      <w:r>
        <w:rPr>
          <w:spacing w:val="-2"/>
        </w:rPr>
        <w:t>these</w:t>
      </w:r>
      <w:r>
        <w:rPr>
          <w:spacing w:val="-9"/>
        </w:rPr>
        <w:t xml:space="preserve"> </w:t>
      </w:r>
      <w:r>
        <w:rPr>
          <w:spacing w:val="-2"/>
        </w:rPr>
        <w:t>analyses</w:t>
      </w:r>
      <w:r>
        <w:rPr>
          <w:spacing w:val="-10"/>
        </w:rPr>
        <w:t xml:space="preserve"> </w:t>
      </w:r>
      <w:r>
        <w:rPr>
          <w:spacing w:val="-2"/>
        </w:rPr>
        <w:t>demand</w:t>
      </w:r>
      <w:r>
        <w:rPr>
          <w:spacing w:val="-7"/>
        </w:rPr>
        <w:t xml:space="preserve"> </w:t>
      </w:r>
      <w:r>
        <w:rPr>
          <w:spacing w:val="-2"/>
        </w:rPr>
        <w:t>expertise</w:t>
      </w:r>
      <w:r>
        <w:rPr>
          <w:spacing w:val="-7"/>
        </w:rPr>
        <w:t xml:space="preserve"> </w:t>
      </w:r>
      <w:r>
        <w:rPr>
          <w:spacing w:val="-2"/>
        </w:rPr>
        <w:t>and</w:t>
      </w:r>
      <w:r>
        <w:rPr>
          <w:spacing w:val="-9"/>
        </w:rPr>
        <w:t xml:space="preserve"> </w:t>
      </w:r>
      <w:r>
        <w:rPr>
          <w:spacing w:val="-2"/>
        </w:rPr>
        <w:t>are</w:t>
      </w:r>
      <w:r>
        <w:rPr>
          <w:spacing w:val="-9"/>
        </w:rPr>
        <w:t xml:space="preserve"> </w:t>
      </w:r>
      <w:r>
        <w:rPr>
          <w:spacing w:val="-2"/>
        </w:rPr>
        <w:t>performed</w:t>
      </w:r>
      <w:r>
        <w:rPr>
          <w:spacing w:val="-10"/>
        </w:rPr>
        <w:t xml:space="preserve"> </w:t>
      </w:r>
      <w:r>
        <w:rPr>
          <w:spacing w:val="-2"/>
        </w:rPr>
        <w:t>only</w:t>
      </w:r>
      <w:r>
        <w:rPr>
          <w:spacing w:val="-7"/>
        </w:rPr>
        <w:t xml:space="preserve"> </w:t>
      </w:r>
      <w:r>
        <w:rPr>
          <w:spacing w:val="-2"/>
        </w:rPr>
        <w:t>in</w:t>
      </w:r>
      <w:r>
        <w:rPr>
          <w:spacing w:val="-10"/>
        </w:rPr>
        <w:t xml:space="preserve"> </w:t>
      </w:r>
      <w:r>
        <w:rPr>
          <w:spacing w:val="-2"/>
        </w:rPr>
        <w:t xml:space="preserve">a </w:t>
      </w:r>
      <w:r>
        <w:t>few specialized centers around the world.</w:t>
      </w:r>
      <w:hyperlink w:anchor="_bookmark46" w:history="1">
        <w:r>
          <w:rPr>
            <w:vertAlign w:val="superscript"/>
          </w:rPr>
          <w:t>56</w:t>
        </w:r>
      </w:hyperlink>
    </w:p>
    <w:p w14:paraId="69973727" w14:textId="77777777" w:rsidR="0084290B" w:rsidRDefault="00000000">
      <w:pPr>
        <w:pStyle w:val="BodyText"/>
        <w:spacing w:before="68" w:line="254" w:lineRule="auto"/>
        <w:ind w:left="197" w:right="314"/>
        <w:jc w:val="both"/>
      </w:pPr>
      <w:r>
        <w:br w:type="column"/>
      </w:r>
      <w:r>
        <w:t>problems related to autonomic failure, such as postural hypotension and chronic diarrhea, persisted, and in one patient these symptoms could</w:t>
      </w:r>
      <w:r>
        <w:rPr>
          <w:spacing w:val="-11"/>
        </w:rPr>
        <w:t xml:space="preserve"> </w:t>
      </w:r>
      <w:r>
        <w:t>be</w:t>
      </w:r>
      <w:r>
        <w:rPr>
          <w:spacing w:val="-11"/>
        </w:rPr>
        <w:t xml:space="preserve"> </w:t>
      </w:r>
      <w:r>
        <w:t>corrected</w:t>
      </w:r>
      <w:r>
        <w:rPr>
          <w:spacing w:val="-11"/>
        </w:rPr>
        <w:t xml:space="preserve"> </w:t>
      </w:r>
      <w:r>
        <w:t>by</w:t>
      </w:r>
      <w:r>
        <w:rPr>
          <w:spacing w:val="-10"/>
        </w:rPr>
        <w:t xml:space="preserve"> </w:t>
      </w:r>
      <w:r>
        <w:rPr>
          <w:sz w:val="12"/>
        </w:rPr>
        <w:t>L</w:t>
      </w:r>
      <w:r>
        <w:t>-DOPS.</w:t>
      </w:r>
      <w:r>
        <w:rPr>
          <w:spacing w:val="-11"/>
        </w:rPr>
        <w:t xml:space="preserve"> </w:t>
      </w:r>
      <w:r>
        <w:t>Copper–histidine</w:t>
      </w:r>
      <w:r>
        <w:rPr>
          <w:spacing w:val="-10"/>
        </w:rPr>
        <w:t xml:space="preserve"> </w:t>
      </w:r>
      <w:r>
        <w:t>treatment,</w:t>
      </w:r>
      <w:r>
        <w:rPr>
          <w:spacing w:val="-10"/>
        </w:rPr>
        <w:t xml:space="preserve"> </w:t>
      </w:r>
      <w:r>
        <w:t>however, could not prevent skeletal abnormalities and they have developed some features common to OHS patients. One of these patients is almost 30 years old now (manuscript in preparation).</w:t>
      </w:r>
    </w:p>
    <w:p w14:paraId="692BBA8E" w14:textId="77777777" w:rsidR="0084290B" w:rsidRDefault="00000000">
      <w:pPr>
        <w:pStyle w:val="BodyText"/>
        <w:spacing w:line="254" w:lineRule="auto"/>
        <w:ind w:left="197" w:right="314" w:firstLine="179"/>
        <w:jc w:val="both"/>
      </w:pPr>
      <w:r>
        <w:t>Early, subcutaneous copper–histidine treatment has also been described recently for 12 younger patients (the oldest patient is 8 years</w:t>
      </w:r>
      <w:r>
        <w:rPr>
          <w:spacing w:val="-1"/>
        </w:rPr>
        <w:t xml:space="preserve"> </w:t>
      </w:r>
      <w:r>
        <w:t>old), with good</w:t>
      </w:r>
      <w:r>
        <w:rPr>
          <w:spacing w:val="-1"/>
        </w:rPr>
        <w:t xml:space="preserve"> </w:t>
      </w:r>
      <w:r>
        <w:t>results.</w:t>
      </w:r>
      <w:hyperlink w:anchor="_bookmark50" w:history="1">
        <w:r>
          <w:rPr>
            <w:vertAlign w:val="superscript"/>
          </w:rPr>
          <w:t>59</w:t>
        </w:r>
      </w:hyperlink>
      <w:r>
        <w:t xml:space="preserve"> However, copper–histidine</w:t>
      </w:r>
      <w:r>
        <w:rPr>
          <w:spacing w:val="-1"/>
        </w:rPr>
        <w:t xml:space="preserve"> </w:t>
      </w:r>
      <w:r>
        <w:t>treatment cannot</w:t>
      </w:r>
      <w:r>
        <w:rPr>
          <w:spacing w:val="-11"/>
        </w:rPr>
        <w:t xml:space="preserve"> </w:t>
      </w:r>
      <w:r>
        <w:t>be</w:t>
      </w:r>
      <w:r>
        <w:rPr>
          <w:spacing w:val="-11"/>
        </w:rPr>
        <w:t xml:space="preserve"> </w:t>
      </w:r>
      <w:r>
        <w:t>accepted</w:t>
      </w:r>
      <w:r>
        <w:rPr>
          <w:spacing w:val="-10"/>
        </w:rPr>
        <w:t xml:space="preserve"> </w:t>
      </w:r>
      <w:r>
        <w:t>as</w:t>
      </w:r>
      <w:r>
        <w:rPr>
          <w:spacing w:val="-10"/>
        </w:rPr>
        <w:t xml:space="preserve"> </w:t>
      </w:r>
      <w:r>
        <w:t>a</w:t>
      </w:r>
      <w:r>
        <w:rPr>
          <w:spacing w:val="-10"/>
        </w:rPr>
        <w:t xml:space="preserve"> </w:t>
      </w:r>
      <w:r>
        <w:t>definitive</w:t>
      </w:r>
      <w:r>
        <w:rPr>
          <w:spacing w:val="-10"/>
        </w:rPr>
        <w:t xml:space="preserve"> </w:t>
      </w:r>
      <w:r>
        <w:t>cure</w:t>
      </w:r>
      <w:r>
        <w:rPr>
          <w:spacing w:val="-10"/>
        </w:rPr>
        <w:t xml:space="preserve"> </w:t>
      </w:r>
      <w:r>
        <w:t>for</w:t>
      </w:r>
      <w:r>
        <w:rPr>
          <w:spacing w:val="-11"/>
        </w:rPr>
        <w:t xml:space="preserve"> </w:t>
      </w:r>
      <w:r>
        <w:t>MD,</w:t>
      </w:r>
      <w:r>
        <w:rPr>
          <w:spacing w:val="-11"/>
        </w:rPr>
        <w:t xml:space="preserve"> </w:t>
      </w:r>
      <w:r>
        <w:t>despite</w:t>
      </w:r>
      <w:r>
        <w:rPr>
          <w:spacing w:val="-11"/>
        </w:rPr>
        <w:t xml:space="preserve"> </w:t>
      </w:r>
      <w:r>
        <w:t>some</w:t>
      </w:r>
      <w:r>
        <w:rPr>
          <w:spacing w:val="-10"/>
        </w:rPr>
        <w:t xml:space="preserve"> </w:t>
      </w:r>
      <w:r>
        <w:t>reported successful outcomes.</w:t>
      </w:r>
    </w:p>
    <w:p w14:paraId="4DA0B60C" w14:textId="77777777" w:rsidR="0084290B" w:rsidRDefault="0084290B">
      <w:pPr>
        <w:pStyle w:val="BodyText"/>
        <w:spacing w:before="203"/>
      </w:pPr>
    </w:p>
    <w:p w14:paraId="2974C9BF" w14:textId="77777777" w:rsidR="0084290B" w:rsidRDefault="00000000">
      <w:pPr>
        <w:pStyle w:val="Heading1"/>
        <w:spacing w:before="1"/>
        <w:ind w:left="197"/>
      </w:pPr>
      <w:r>
        <w:rPr>
          <w:w w:val="90"/>
        </w:rPr>
        <w:t>CONFLICT</w:t>
      </w:r>
      <w:r>
        <w:rPr>
          <w:spacing w:val="1"/>
        </w:rPr>
        <w:t xml:space="preserve"> </w:t>
      </w:r>
      <w:r>
        <w:rPr>
          <w:w w:val="90"/>
        </w:rPr>
        <w:t>OF</w:t>
      </w:r>
      <w:r>
        <w:rPr>
          <w:spacing w:val="1"/>
        </w:rPr>
        <w:t xml:space="preserve"> </w:t>
      </w:r>
      <w:r>
        <w:rPr>
          <w:spacing w:val="-2"/>
          <w:w w:val="90"/>
        </w:rPr>
        <w:t>INTEREST</w:t>
      </w:r>
    </w:p>
    <w:p w14:paraId="006C60A2" w14:textId="77777777" w:rsidR="0084290B" w:rsidRDefault="00000000">
      <w:pPr>
        <w:pStyle w:val="BodyText"/>
        <w:spacing w:before="12"/>
        <w:ind w:left="197"/>
        <w:jc w:val="both"/>
      </w:pPr>
      <w:r>
        <w:t>The</w:t>
      </w:r>
      <w:r>
        <w:rPr>
          <w:spacing w:val="1"/>
        </w:rPr>
        <w:t xml:space="preserve"> </w:t>
      </w:r>
      <w:r>
        <w:t>authors</w:t>
      </w:r>
      <w:r>
        <w:rPr>
          <w:spacing w:val="2"/>
        </w:rPr>
        <w:t xml:space="preserve"> </w:t>
      </w:r>
      <w:r>
        <w:t>declare</w:t>
      </w:r>
      <w:r>
        <w:rPr>
          <w:spacing w:val="4"/>
        </w:rPr>
        <w:t xml:space="preserve"> </w:t>
      </w:r>
      <w:r>
        <w:t>no</w:t>
      </w:r>
      <w:r>
        <w:rPr>
          <w:spacing w:val="1"/>
        </w:rPr>
        <w:t xml:space="preserve"> </w:t>
      </w:r>
      <w:r>
        <w:t>conflict</w:t>
      </w:r>
      <w:r>
        <w:rPr>
          <w:spacing w:val="3"/>
        </w:rPr>
        <w:t xml:space="preserve"> </w:t>
      </w:r>
      <w:r>
        <w:t>of</w:t>
      </w:r>
      <w:r>
        <w:rPr>
          <w:spacing w:val="1"/>
        </w:rPr>
        <w:t xml:space="preserve"> </w:t>
      </w:r>
      <w:r>
        <w:rPr>
          <w:spacing w:val="-2"/>
        </w:rPr>
        <w:t>interest.</w:t>
      </w:r>
    </w:p>
    <w:p w14:paraId="58C3DBD3" w14:textId="77777777" w:rsidR="0084290B" w:rsidRDefault="0084290B">
      <w:pPr>
        <w:pStyle w:val="BodyText"/>
        <w:jc w:val="both"/>
        <w:sectPr w:rsidR="0084290B">
          <w:type w:val="continuous"/>
          <w:pgSz w:w="11910" w:h="15880"/>
          <w:pgMar w:top="640" w:right="708" w:bottom="0" w:left="283" w:header="532" w:footer="810" w:gutter="0"/>
          <w:cols w:num="2" w:space="720" w:equalWidth="0">
            <w:col w:w="5398" w:space="40"/>
            <w:col w:w="5481"/>
          </w:cols>
        </w:sectPr>
      </w:pPr>
    </w:p>
    <w:p w14:paraId="6CD5179A" w14:textId="77777777" w:rsidR="0084290B" w:rsidRDefault="00000000">
      <w:pPr>
        <w:pStyle w:val="BodyText"/>
        <w:tabs>
          <w:tab w:val="left" w:pos="5634"/>
          <w:tab w:val="left" w:pos="10596"/>
        </w:tabs>
        <w:spacing w:line="252" w:lineRule="auto"/>
        <w:ind w:left="434" w:right="316" w:firstLine="179"/>
      </w:pPr>
      <w:bookmarkStart w:id="30" w:name="_bookmark7"/>
      <w:bookmarkEnd w:id="30"/>
      <w:r>
        <w:t>The ultimate diagnostic proof of MD is the demonstration of the</w:t>
      </w:r>
      <w:r>
        <w:tab/>
      </w:r>
      <w:r>
        <w:rPr>
          <w:u w:val="single"/>
        </w:rPr>
        <w:tab/>
      </w:r>
      <w:r>
        <w:t xml:space="preserve"> molecular defect in </w:t>
      </w:r>
      <w:r>
        <w:rPr>
          <w:rFonts w:ascii="Bookman Old Style"/>
          <w:i/>
        </w:rPr>
        <w:t>ATP7A</w:t>
      </w:r>
      <w:r>
        <w:t>. However, because of the large size of the</w:t>
      </w:r>
    </w:p>
    <w:p w14:paraId="45F74E1B" w14:textId="77777777" w:rsidR="0084290B" w:rsidRDefault="0084290B">
      <w:pPr>
        <w:pStyle w:val="BodyText"/>
        <w:spacing w:line="252" w:lineRule="auto"/>
        <w:sectPr w:rsidR="0084290B">
          <w:type w:val="continuous"/>
          <w:pgSz w:w="11910" w:h="15880"/>
          <w:pgMar w:top="640" w:right="708" w:bottom="0" w:left="283" w:header="532" w:footer="810" w:gutter="0"/>
          <w:cols w:space="720"/>
        </w:sectPr>
      </w:pPr>
    </w:p>
    <w:p w14:paraId="3B7C2FA9" w14:textId="77777777" w:rsidR="0084290B" w:rsidRDefault="00000000">
      <w:pPr>
        <w:pStyle w:val="BodyText"/>
        <w:spacing w:line="254" w:lineRule="auto"/>
        <w:ind w:left="434"/>
        <w:jc w:val="both"/>
      </w:pPr>
      <w:bookmarkStart w:id="31" w:name="_bookmark8"/>
      <w:bookmarkEnd w:id="31"/>
      <w:r>
        <w:t>gene and the variety of the mutations observed in different families, detection of the genetic defect in a given family may take time.</w:t>
      </w:r>
    </w:p>
    <w:p w14:paraId="263D35AC" w14:textId="77777777" w:rsidR="0084290B" w:rsidRDefault="0084290B">
      <w:pPr>
        <w:pStyle w:val="BodyText"/>
        <w:spacing w:before="5"/>
      </w:pPr>
    </w:p>
    <w:p w14:paraId="1540C1B5" w14:textId="77777777" w:rsidR="0084290B" w:rsidRDefault="00000000">
      <w:pPr>
        <w:pStyle w:val="BodyText"/>
        <w:spacing w:before="1"/>
        <w:ind w:left="434"/>
        <w:jc w:val="both"/>
        <w:rPr>
          <w:rFonts w:ascii="Bookman Old Style"/>
        </w:rPr>
      </w:pPr>
      <w:bookmarkStart w:id="32" w:name="Carrier_identification_and_prenatal_diag"/>
      <w:bookmarkStart w:id="33" w:name="_bookmark9"/>
      <w:bookmarkEnd w:id="32"/>
      <w:bookmarkEnd w:id="33"/>
      <w:r>
        <w:rPr>
          <w:rFonts w:ascii="Bookman Old Style"/>
          <w:w w:val="85"/>
        </w:rPr>
        <w:t>Carrier</w:t>
      </w:r>
      <w:r>
        <w:rPr>
          <w:rFonts w:ascii="Bookman Old Style"/>
          <w:spacing w:val="-8"/>
        </w:rPr>
        <w:t xml:space="preserve"> </w:t>
      </w:r>
      <w:r>
        <w:rPr>
          <w:rFonts w:ascii="Bookman Old Style"/>
          <w:w w:val="85"/>
        </w:rPr>
        <w:t>identification</w:t>
      </w:r>
      <w:r>
        <w:rPr>
          <w:rFonts w:ascii="Bookman Old Style"/>
          <w:spacing w:val="-1"/>
          <w:w w:val="85"/>
        </w:rPr>
        <w:t xml:space="preserve"> </w:t>
      </w:r>
      <w:r>
        <w:rPr>
          <w:rFonts w:ascii="Bookman Old Style"/>
          <w:w w:val="85"/>
        </w:rPr>
        <w:t>and</w:t>
      </w:r>
      <w:r>
        <w:rPr>
          <w:rFonts w:ascii="Bookman Old Style"/>
          <w:spacing w:val="-1"/>
          <w:w w:val="85"/>
        </w:rPr>
        <w:t xml:space="preserve"> </w:t>
      </w:r>
      <w:r>
        <w:rPr>
          <w:rFonts w:ascii="Bookman Old Style"/>
          <w:w w:val="85"/>
        </w:rPr>
        <w:t>prenatal</w:t>
      </w:r>
      <w:r>
        <w:rPr>
          <w:rFonts w:ascii="Bookman Old Style"/>
          <w:spacing w:val="-1"/>
          <w:w w:val="85"/>
        </w:rPr>
        <w:t xml:space="preserve"> </w:t>
      </w:r>
      <w:r>
        <w:rPr>
          <w:rFonts w:ascii="Bookman Old Style"/>
          <w:spacing w:val="-2"/>
          <w:w w:val="85"/>
        </w:rPr>
        <w:t>diagnosis</w:t>
      </w:r>
    </w:p>
    <w:p w14:paraId="7053F566" w14:textId="77777777" w:rsidR="0084290B" w:rsidRDefault="00000000">
      <w:pPr>
        <w:pStyle w:val="BodyText"/>
        <w:spacing w:before="9" w:line="254" w:lineRule="auto"/>
        <w:ind w:left="434"/>
        <w:jc w:val="both"/>
      </w:pPr>
      <w:bookmarkStart w:id="34" w:name="_bookmark10"/>
      <w:bookmarkEnd w:id="34"/>
      <w:r>
        <w:t xml:space="preserve">In at-risk families only male fetuses need to be evaluated, and rapid sex determination can be made using Y-chromosome-specific DNA </w:t>
      </w:r>
      <w:r>
        <w:rPr>
          <w:spacing w:val="-2"/>
        </w:rPr>
        <w:t>sequences.</w:t>
      </w:r>
    </w:p>
    <w:p w14:paraId="5FFA302E" w14:textId="77777777" w:rsidR="0084290B" w:rsidRDefault="00000000">
      <w:pPr>
        <w:pStyle w:val="BodyText"/>
        <w:spacing w:line="254" w:lineRule="auto"/>
        <w:ind w:left="434" w:right="1" w:firstLine="179"/>
        <w:jc w:val="both"/>
      </w:pPr>
      <w:bookmarkStart w:id="35" w:name="_bookmark11"/>
      <w:bookmarkEnd w:id="35"/>
      <w:r>
        <w:t>Carrier</w:t>
      </w:r>
      <w:r>
        <w:rPr>
          <w:spacing w:val="-2"/>
        </w:rPr>
        <w:t xml:space="preserve"> </w:t>
      </w:r>
      <w:r>
        <w:t>determination</w:t>
      </w:r>
      <w:r>
        <w:rPr>
          <w:spacing w:val="-1"/>
        </w:rPr>
        <w:t xml:space="preserve"> </w:t>
      </w:r>
      <w:r>
        <w:t>by measuring</w:t>
      </w:r>
      <w:r>
        <w:rPr>
          <w:spacing w:val="-1"/>
        </w:rPr>
        <w:t xml:space="preserve"> </w:t>
      </w:r>
      <w:r>
        <w:t>radioactive</w:t>
      </w:r>
      <w:r>
        <w:rPr>
          <w:spacing w:val="-1"/>
        </w:rPr>
        <w:t xml:space="preserve"> </w:t>
      </w:r>
      <w:r>
        <w:t>copper</w:t>
      </w:r>
      <w:r>
        <w:rPr>
          <w:spacing w:val="-2"/>
        </w:rPr>
        <w:t xml:space="preserve"> </w:t>
      </w:r>
      <w:r>
        <w:t xml:space="preserve">accumula- tion in cultured fibroblasts is not reliable due to random X-inactiva- </w:t>
      </w:r>
      <w:bookmarkStart w:id="36" w:name="_bookmark12"/>
      <w:bookmarkEnd w:id="36"/>
      <w:r>
        <w:t xml:space="preserve">tion, and mutation analysis should be performed. In informative </w:t>
      </w:r>
      <w:bookmarkStart w:id="37" w:name="_bookmark13"/>
      <w:bookmarkEnd w:id="37"/>
      <w:r>
        <w:t>families, the intragenic polymorphic markers may also be used for carrier detection.</w:t>
      </w:r>
    </w:p>
    <w:p w14:paraId="1C1744BB" w14:textId="77777777" w:rsidR="0084290B" w:rsidRDefault="00000000">
      <w:pPr>
        <w:pStyle w:val="BodyText"/>
        <w:spacing w:line="254" w:lineRule="auto"/>
        <w:ind w:left="434" w:firstLine="179"/>
        <w:jc w:val="both"/>
      </w:pPr>
      <w:bookmarkStart w:id="38" w:name="_bookmark14"/>
      <w:bookmarkEnd w:id="38"/>
      <w:r>
        <w:t>In at-risk pregnancies where the mutation of the family is unknown,</w:t>
      </w:r>
      <w:r>
        <w:rPr>
          <w:spacing w:val="-12"/>
        </w:rPr>
        <w:t xml:space="preserve"> </w:t>
      </w:r>
      <w:r>
        <w:t>biochemical</w:t>
      </w:r>
      <w:r>
        <w:rPr>
          <w:spacing w:val="-11"/>
        </w:rPr>
        <w:t xml:space="preserve"> </w:t>
      </w:r>
      <w:r>
        <w:t>analysis</w:t>
      </w:r>
      <w:r>
        <w:rPr>
          <w:spacing w:val="-10"/>
        </w:rPr>
        <w:t xml:space="preserve"> </w:t>
      </w:r>
      <w:r>
        <w:t>remains</w:t>
      </w:r>
      <w:r>
        <w:rPr>
          <w:spacing w:val="-12"/>
        </w:rPr>
        <w:t xml:space="preserve"> </w:t>
      </w:r>
      <w:r>
        <w:t>a</w:t>
      </w:r>
      <w:r>
        <w:rPr>
          <w:spacing w:val="-9"/>
        </w:rPr>
        <w:t xml:space="preserve"> </w:t>
      </w:r>
      <w:r>
        <w:t>possibility</w:t>
      </w:r>
      <w:r>
        <w:rPr>
          <w:spacing w:val="-11"/>
        </w:rPr>
        <w:t xml:space="preserve"> </w:t>
      </w:r>
      <w:r>
        <w:t>as</w:t>
      </w:r>
      <w:r>
        <w:rPr>
          <w:spacing w:val="-11"/>
        </w:rPr>
        <w:t xml:space="preserve"> </w:t>
      </w:r>
      <w:r>
        <w:t xml:space="preserve">identification </w:t>
      </w:r>
      <w:bookmarkStart w:id="39" w:name="_bookmark15"/>
      <w:bookmarkEnd w:id="39"/>
      <w:r>
        <w:t xml:space="preserve">of the genetic defect may be challenging in limited time. In the first trimester the total copper content in chorionic villi can be measured </w:t>
      </w:r>
      <w:bookmarkStart w:id="40" w:name="_bookmark16"/>
      <w:bookmarkEnd w:id="40"/>
      <w:r>
        <w:t xml:space="preserve">directly by sensitive and accurate methods like neutron activation analysis and atomic absorption, and in the second trimester copper </w:t>
      </w:r>
      <w:bookmarkStart w:id="41" w:name="_bookmark17"/>
      <w:bookmarkEnd w:id="41"/>
      <w:r>
        <w:t xml:space="preserve">accumulation is measured in cultured amniotic fluid cells. Although </w:t>
      </w:r>
      <w:r>
        <w:rPr>
          <w:spacing w:val="-2"/>
        </w:rPr>
        <w:t>there</w:t>
      </w:r>
      <w:r>
        <w:rPr>
          <w:spacing w:val="-10"/>
        </w:rPr>
        <w:t xml:space="preserve"> </w:t>
      </w:r>
      <w:r>
        <w:rPr>
          <w:spacing w:val="-2"/>
        </w:rPr>
        <w:t>are</w:t>
      </w:r>
      <w:r>
        <w:rPr>
          <w:spacing w:val="-8"/>
        </w:rPr>
        <w:t xml:space="preserve"> </w:t>
      </w:r>
      <w:r>
        <w:rPr>
          <w:spacing w:val="-2"/>
        </w:rPr>
        <w:t>potential</w:t>
      </w:r>
      <w:r>
        <w:rPr>
          <w:spacing w:val="-10"/>
        </w:rPr>
        <w:t xml:space="preserve"> </w:t>
      </w:r>
      <w:r>
        <w:rPr>
          <w:spacing w:val="-2"/>
        </w:rPr>
        <w:t>pitfalls</w:t>
      </w:r>
      <w:r>
        <w:rPr>
          <w:spacing w:val="-8"/>
        </w:rPr>
        <w:t xml:space="preserve"> </w:t>
      </w:r>
      <w:r>
        <w:rPr>
          <w:spacing w:val="-2"/>
        </w:rPr>
        <w:t>for</w:t>
      </w:r>
      <w:r>
        <w:rPr>
          <w:spacing w:val="-6"/>
        </w:rPr>
        <w:t xml:space="preserve"> </w:t>
      </w:r>
      <w:r>
        <w:rPr>
          <w:spacing w:val="-2"/>
        </w:rPr>
        <w:t>these</w:t>
      </w:r>
      <w:r>
        <w:rPr>
          <w:spacing w:val="-8"/>
        </w:rPr>
        <w:t xml:space="preserve"> </w:t>
      </w:r>
      <w:r>
        <w:rPr>
          <w:spacing w:val="-2"/>
        </w:rPr>
        <w:t>analyses,</w:t>
      </w:r>
      <w:r>
        <w:rPr>
          <w:spacing w:val="-10"/>
        </w:rPr>
        <w:t xml:space="preserve"> </w:t>
      </w:r>
      <w:r>
        <w:rPr>
          <w:spacing w:val="-2"/>
        </w:rPr>
        <w:t>they</w:t>
      </w:r>
      <w:r>
        <w:rPr>
          <w:spacing w:val="-7"/>
        </w:rPr>
        <w:t xml:space="preserve"> </w:t>
      </w:r>
      <w:r>
        <w:rPr>
          <w:spacing w:val="-2"/>
        </w:rPr>
        <w:t>have</w:t>
      </w:r>
      <w:r>
        <w:rPr>
          <w:spacing w:val="-8"/>
        </w:rPr>
        <w:t xml:space="preserve"> </w:t>
      </w:r>
      <w:r>
        <w:rPr>
          <w:spacing w:val="-2"/>
        </w:rPr>
        <w:t>been</w:t>
      </w:r>
      <w:r>
        <w:rPr>
          <w:spacing w:val="-10"/>
        </w:rPr>
        <w:t xml:space="preserve"> </w:t>
      </w:r>
      <w:r>
        <w:rPr>
          <w:spacing w:val="-2"/>
        </w:rPr>
        <w:t xml:space="preserve">performed </w:t>
      </w:r>
      <w:r>
        <w:t>routinely at the Kennedy Center in Denmark since 1975.</w:t>
      </w:r>
      <w:hyperlink w:anchor="_bookmark46" w:history="1">
        <w:r>
          <w:rPr>
            <w:vertAlign w:val="superscript"/>
          </w:rPr>
          <w:t>56</w:t>
        </w:r>
      </w:hyperlink>
    </w:p>
    <w:p w14:paraId="43B4829D" w14:textId="77777777" w:rsidR="0084290B" w:rsidRDefault="0084290B">
      <w:pPr>
        <w:pStyle w:val="BodyText"/>
        <w:spacing w:before="8"/>
      </w:pPr>
    </w:p>
    <w:p w14:paraId="7F03A237" w14:textId="77777777" w:rsidR="0084290B" w:rsidRDefault="00000000">
      <w:pPr>
        <w:pStyle w:val="Heading1"/>
        <w:jc w:val="left"/>
      </w:pPr>
      <w:bookmarkStart w:id="42" w:name="Treatment"/>
      <w:bookmarkStart w:id="43" w:name="_bookmark18"/>
      <w:bookmarkEnd w:id="42"/>
      <w:bookmarkEnd w:id="43"/>
      <w:r>
        <w:rPr>
          <w:spacing w:val="-2"/>
        </w:rPr>
        <w:t>TREATMENT</w:t>
      </w:r>
    </w:p>
    <w:p w14:paraId="4973085F" w14:textId="77777777" w:rsidR="0084290B" w:rsidRDefault="00000000">
      <w:pPr>
        <w:pStyle w:val="BodyText"/>
        <w:spacing w:before="13" w:line="254" w:lineRule="auto"/>
        <w:ind w:left="239"/>
        <w:jc w:val="right"/>
      </w:pPr>
      <w:r>
        <w:t>MD</w:t>
      </w:r>
      <w:r>
        <w:rPr>
          <w:spacing w:val="-10"/>
        </w:rPr>
        <w:t xml:space="preserve"> </w:t>
      </w:r>
      <w:r>
        <w:t>is</w:t>
      </w:r>
      <w:r>
        <w:rPr>
          <w:spacing w:val="-11"/>
        </w:rPr>
        <w:t xml:space="preserve"> </w:t>
      </w:r>
      <w:r>
        <w:t>a</w:t>
      </w:r>
      <w:r>
        <w:rPr>
          <w:spacing w:val="-9"/>
        </w:rPr>
        <w:t xml:space="preserve"> </w:t>
      </w:r>
      <w:r>
        <w:t>progressive</w:t>
      </w:r>
      <w:r>
        <w:rPr>
          <w:spacing w:val="-9"/>
        </w:rPr>
        <w:t xml:space="preserve"> </w:t>
      </w:r>
      <w:r>
        <w:t>disorder</w:t>
      </w:r>
      <w:r>
        <w:rPr>
          <w:spacing w:val="-10"/>
        </w:rPr>
        <w:t xml:space="preserve"> </w:t>
      </w:r>
      <w:r>
        <w:t>leading</w:t>
      </w:r>
      <w:r>
        <w:rPr>
          <w:spacing w:val="-10"/>
        </w:rPr>
        <w:t xml:space="preserve"> </w:t>
      </w:r>
      <w:r>
        <w:t>to</w:t>
      </w:r>
      <w:r>
        <w:rPr>
          <w:spacing w:val="-10"/>
        </w:rPr>
        <w:t xml:space="preserve"> </w:t>
      </w:r>
      <w:r>
        <w:t>death</w:t>
      </w:r>
      <w:r>
        <w:rPr>
          <w:spacing w:val="-10"/>
        </w:rPr>
        <w:t xml:space="preserve"> </w:t>
      </w:r>
      <w:r>
        <w:t>in</w:t>
      </w:r>
      <w:r>
        <w:rPr>
          <w:spacing w:val="-11"/>
        </w:rPr>
        <w:t xml:space="preserve"> </w:t>
      </w:r>
      <w:r>
        <w:t>early</w:t>
      </w:r>
      <w:r>
        <w:rPr>
          <w:spacing w:val="-10"/>
        </w:rPr>
        <w:t xml:space="preserve"> </w:t>
      </w:r>
      <w:r>
        <w:t>childhood</w:t>
      </w:r>
      <w:r>
        <w:rPr>
          <w:spacing w:val="-9"/>
        </w:rPr>
        <w:t xml:space="preserve"> </w:t>
      </w:r>
      <w:r>
        <w:t>in</w:t>
      </w:r>
      <w:r>
        <w:rPr>
          <w:spacing w:val="-11"/>
        </w:rPr>
        <w:t xml:space="preserve"> </w:t>
      </w:r>
      <w:r>
        <w:t>its severe</w:t>
      </w:r>
      <w:r>
        <w:rPr>
          <w:spacing w:val="11"/>
        </w:rPr>
        <w:t xml:space="preserve"> </w:t>
      </w:r>
      <w:r>
        <w:t>forms,</w:t>
      </w:r>
      <w:r>
        <w:rPr>
          <w:spacing w:val="9"/>
        </w:rPr>
        <w:t xml:space="preserve"> </w:t>
      </w:r>
      <w:r>
        <w:t>although</w:t>
      </w:r>
      <w:r>
        <w:rPr>
          <w:spacing w:val="9"/>
        </w:rPr>
        <w:t xml:space="preserve"> </w:t>
      </w:r>
      <w:r>
        <w:t>some</w:t>
      </w:r>
      <w:r>
        <w:rPr>
          <w:spacing w:val="9"/>
        </w:rPr>
        <w:t xml:space="preserve"> </w:t>
      </w:r>
      <w:r>
        <w:t>patients</w:t>
      </w:r>
      <w:r>
        <w:rPr>
          <w:spacing w:val="10"/>
        </w:rPr>
        <w:t xml:space="preserve"> </w:t>
      </w:r>
      <w:r>
        <w:t>survive</w:t>
      </w:r>
      <w:r>
        <w:rPr>
          <w:spacing w:val="11"/>
        </w:rPr>
        <w:t xml:space="preserve"> </w:t>
      </w:r>
      <w:r>
        <w:t>above</w:t>
      </w:r>
      <w:r>
        <w:rPr>
          <w:spacing w:val="11"/>
        </w:rPr>
        <w:t xml:space="preserve"> </w:t>
      </w:r>
      <w:r>
        <w:t>5</w:t>
      </w:r>
      <w:r>
        <w:rPr>
          <w:spacing w:val="11"/>
        </w:rPr>
        <w:t xml:space="preserve"> </w:t>
      </w:r>
      <w:r>
        <w:t>years</w:t>
      </w:r>
      <w:r>
        <w:rPr>
          <w:spacing w:val="10"/>
        </w:rPr>
        <w:t xml:space="preserve"> </w:t>
      </w:r>
      <w:r>
        <w:t>of</w:t>
      </w:r>
      <w:r>
        <w:rPr>
          <w:spacing w:val="11"/>
        </w:rPr>
        <w:t xml:space="preserve"> </w:t>
      </w:r>
      <w:r>
        <w:t xml:space="preserve">age. </w:t>
      </w:r>
      <w:bookmarkStart w:id="44" w:name="_bookmark19"/>
      <w:bookmarkEnd w:id="44"/>
      <w:r>
        <w:t>Treatment in</w:t>
      </w:r>
      <w:r>
        <w:rPr>
          <w:spacing w:val="-1"/>
        </w:rPr>
        <w:t xml:space="preserve"> </w:t>
      </w:r>
      <w:r>
        <w:t>major</w:t>
      </w:r>
      <w:r>
        <w:rPr>
          <w:spacing w:val="-1"/>
        </w:rPr>
        <w:t xml:space="preserve"> </w:t>
      </w:r>
      <w:r>
        <w:t>cases is</w:t>
      </w:r>
      <w:r>
        <w:rPr>
          <w:spacing w:val="-1"/>
        </w:rPr>
        <w:t xml:space="preserve"> </w:t>
      </w:r>
      <w:r>
        <w:t>mainly</w:t>
      </w:r>
      <w:r>
        <w:rPr>
          <w:spacing w:val="-1"/>
        </w:rPr>
        <w:t xml:space="preserve"> </w:t>
      </w:r>
      <w:r>
        <w:t>symptomatic</w:t>
      </w:r>
      <w:r>
        <w:rPr>
          <w:spacing w:val="-1"/>
        </w:rPr>
        <w:t xml:space="preserve"> </w:t>
      </w:r>
      <w:r>
        <w:t>and</w:t>
      </w:r>
      <w:r>
        <w:rPr>
          <w:spacing w:val="-1"/>
        </w:rPr>
        <w:t xml:space="preserve"> </w:t>
      </w:r>
      <w:r>
        <w:t>clinical reports suggest</w:t>
      </w:r>
      <w:r>
        <w:rPr>
          <w:spacing w:val="40"/>
        </w:rPr>
        <w:t xml:space="preserve"> </w:t>
      </w:r>
      <w:r>
        <w:t>that</w:t>
      </w:r>
      <w:r>
        <w:rPr>
          <w:spacing w:val="40"/>
        </w:rPr>
        <w:t xml:space="preserve"> </w:t>
      </w:r>
      <w:r>
        <w:t>care</w:t>
      </w:r>
      <w:r>
        <w:rPr>
          <w:spacing w:val="40"/>
        </w:rPr>
        <w:t xml:space="preserve"> </w:t>
      </w:r>
      <w:r>
        <w:t>is</w:t>
      </w:r>
      <w:r>
        <w:rPr>
          <w:spacing w:val="40"/>
        </w:rPr>
        <w:t xml:space="preserve"> </w:t>
      </w:r>
      <w:r>
        <w:t>an</w:t>
      </w:r>
      <w:r>
        <w:rPr>
          <w:spacing w:val="40"/>
        </w:rPr>
        <w:t xml:space="preserve"> </w:t>
      </w:r>
      <w:r>
        <w:t>important</w:t>
      </w:r>
      <w:r>
        <w:rPr>
          <w:spacing w:val="40"/>
        </w:rPr>
        <w:t xml:space="preserve"> </w:t>
      </w:r>
      <w:r>
        <w:t>factor</w:t>
      </w:r>
      <w:r>
        <w:rPr>
          <w:spacing w:val="40"/>
        </w:rPr>
        <w:t xml:space="preserve"> </w:t>
      </w:r>
      <w:r>
        <w:t>in</w:t>
      </w:r>
      <w:r>
        <w:rPr>
          <w:spacing w:val="40"/>
        </w:rPr>
        <w:t xml:space="preserve"> </w:t>
      </w:r>
      <w:r>
        <w:t>enhancing</w:t>
      </w:r>
      <w:r>
        <w:rPr>
          <w:spacing w:val="40"/>
        </w:rPr>
        <w:t xml:space="preserve"> </w:t>
      </w:r>
      <w:r>
        <w:t xml:space="preserve">survival. </w:t>
      </w:r>
      <w:bookmarkStart w:id="45" w:name="_bookmark20"/>
      <w:bookmarkEnd w:id="45"/>
      <w:r>
        <w:t>However,</w:t>
      </w:r>
      <w:r>
        <w:rPr>
          <w:spacing w:val="8"/>
        </w:rPr>
        <w:t xml:space="preserve"> </w:t>
      </w:r>
      <w:r>
        <w:t>careful</w:t>
      </w:r>
      <w:r>
        <w:rPr>
          <w:spacing w:val="7"/>
        </w:rPr>
        <w:t xml:space="preserve"> </w:t>
      </w:r>
      <w:r>
        <w:t>medical</w:t>
      </w:r>
      <w:r>
        <w:rPr>
          <w:spacing w:val="8"/>
        </w:rPr>
        <w:t xml:space="preserve"> </w:t>
      </w:r>
      <w:r>
        <w:t>care,</w:t>
      </w:r>
      <w:r>
        <w:rPr>
          <w:spacing w:val="8"/>
        </w:rPr>
        <w:t xml:space="preserve"> </w:t>
      </w:r>
      <w:r>
        <w:t>and</w:t>
      </w:r>
      <w:r>
        <w:rPr>
          <w:spacing w:val="8"/>
        </w:rPr>
        <w:t xml:space="preserve"> </w:t>
      </w:r>
      <w:r>
        <w:t>possibly</w:t>
      </w:r>
      <w:r>
        <w:rPr>
          <w:spacing w:val="8"/>
        </w:rPr>
        <w:t xml:space="preserve"> </w:t>
      </w:r>
      <w:r>
        <w:t>copper</w:t>
      </w:r>
      <w:r>
        <w:rPr>
          <w:spacing w:val="7"/>
        </w:rPr>
        <w:t xml:space="preserve"> </w:t>
      </w:r>
      <w:r>
        <w:t xml:space="preserve">administration, </w:t>
      </w:r>
      <w:bookmarkStart w:id="46" w:name="_bookmark21"/>
      <w:bookmarkEnd w:id="46"/>
      <w:r>
        <w:t>may</w:t>
      </w:r>
      <w:r>
        <w:rPr>
          <w:spacing w:val="27"/>
        </w:rPr>
        <w:t xml:space="preserve"> </w:t>
      </w:r>
      <w:r>
        <w:t>extend</w:t>
      </w:r>
      <w:r>
        <w:rPr>
          <w:spacing w:val="28"/>
        </w:rPr>
        <w:t xml:space="preserve"> </w:t>
      </w:r>
      <w:r>
        <w:t>life</w:t>
      </w:r>
      <w:r>
        <w:rPr>
          <w:spacing w:val="30"/>
        </w:rPr>
        <w:t xml:space="preserve"> </w:t>
      </w:r>
      <w:r>
        <w:t>span</w:t>
      </w:r>
      <w:r>
        <w:rPr>
          <w:spacing w:val="30"/>
        </w:rPr>
        <w:t xml:space="preserve"> </w:t>
      </w:r>
      <w:r>
        <w:t>up</w:t>
      </w:r>
      <w:r>
        <w:rPr>
          <w:spacing w:val="26"/>
        </w:rPr>
        <w:t xml:space="preserve"> </w:t>
      </w:r>
      <w:r>
        <w:t>to</w:t>
      </w:r>
      <w:r>
        <w:rPr>
          <w:spacing w:val="27"/>
        </w:rPr>
        <w:t xml:space="preserve"> </w:t>
      </w:r>
      <w:r>
        <w:t>13</w:t>
      </w:r>
      <w:r>
        <w:rPr>
          <w:spacing w:val="28"/>
        </w:rPr>
        <w:t xml:space="preserve"> </w:t>
      </w:r>
      <w:r>
        <w:t>years</w:t>
      </w:r>
      <w:r>
        <w:rPr>
          <w:spacing w:val="28"/>
        </w:rPr>
        <w:t xml:space="preserve"> </w:t>
      </w:r>
      <w:r>
        <w:t>or</w:t>
      </w:r>
      <w:r>
        <w:rPr>
          <w:spacing w:val="25"/>
        </w:rPr>
        <w:t xml:space="preserve"> </w:t>
      </w:r>
      <w:r>
        <w:t>even</w:t>
      </w:r>
      <w:r>
        <w:rPr>
          <w:spacing w:val="27"/>
        </w:rPr>
        <w:t xml:space="preserve"> </w:t>
      </w:r>
      <w:r>
        <w:t>more.</w:t>
      </w:r>
      <w:r>
        <w:rPr>
          <w:spacing w:val="27"/>
        </w:rPr>
        <w:t xml:space="preserve"> </w:t>
      </w:r>
      <w:r>
        <w:t>A</w:t>
      </w:r>
      <w:r>
        <w:rPr>
          <w:spacing w:val="29"/>
        </w:rPr>
        <w:t xml:space="preserve"> </w:t>
      </w:r>
      <w:r>
        <w:t>number</w:t>
      </w:r>
      <w:r>
        <w:rPr>
          <w:spacing w:val="26"/>
        </w:rPr>
        <w:t xml:space="preserve"> </w:t>
      </w:r>
      <w:r>
        <w:t>of severely</w:t>
      </w:r>
      <w:r>
        <w:rPr>
          <w:spacing w:val="-6"/>
        </w:rPr>
        <w:t xml:space="preserve"> </w:t>
      </w:r>
      <w:r>
        <w:t>affected</w:t>
      </w:r>
      <w:r>
        <w:rPr>
          <w:spacing w:val="-7"/>
        </w:rPr>
        <w:t xml:space="preserve"> </w:t>
      </w:r>
      <w:r>
        <w:t>MD</w:t>
      </w:r>
      <w:r>
        <w:rPr>
          <w:spacing w:val="-7"/>
        </w:rPr>
        <w:t xml:space="preserve"> </w:t>
      </w:r>
      <w:r>
        <w:t>patients</w:t>
      </w:r>
      <w:r>
        <w:rPr>
          <w:spacing w:val="-6"/>
        </w:rPr>
        <w:t xml:space="preserve"> </w:t>
      </w:r>
      <w:r>
        <w:t>with</w:t>
      </w:r>
      <w:r>
        <w:rPr>
          <w:spacing w:val="-6"/>
        </w:rPr>
        <w:t xml:space="preserve"> </w:t>
      </w:r>
      <w:r>
        <w:t>long</w:t>
      </w:r>
      <w:r>
        <w:rPr>
          <w:spacing w:val="-7"/>
        </w:rPr>
        <w:t xml:space="preserve"> </w:t>
      </w:r>
      <w:r>
        <w:t>survival</w:t>
      </w:r>
      <w:r>
        <w:rPr>
          <w:spacing w:val="-6"/>
        </w:rPr>
        <w:t xml:space="preserve"> </w:t>
      </w:r>
      <w:r>
        <w:t>have</w:t>
      </w:r>
      <w:r>
        <w:rPr>
          <w:spacing w:val="-7"/>
        </w:rPr>
        <w:t xml:space="preserve"> </w:t>
      </w:r>
      <w:r>
        <w:t>been</w:t>
      </w:r>
      <w:r>
        <w:rPr>
          <w:spacing w:val="-7"/>
        </w:rPr>
        <w:t xml:space="preserve"> </w:t>
      </w:r>
      <w:r>
        <w:t xml:space="preserve">reported. </w:t>
      </w:r>
      <w:bookmarkStart w:id="47" w:name="_bookmark22"/>
      <w:bookmarkEnd w:id="47"/>
      <w:r>
        <w:t>The</w:t>
      </w:r>
      <w:r>
        <w:rPr>
          <w:spacing w:val="32"/>
        </w:rPr>
        <w:t xml:space="preserve"> </w:t>
      </w:r>
      <w:r>
        <w:t>objective</w:t>
      </w:r>
      <w:r>
        <w:rPr>
          <w:spacing w:val="32"/>
        </w:rPr>
        <w:t xml:space="preserve"> </w:t>
      </w:r>
      <w:r>
        <w:t>of</w:t>
      </w:r>
      <w:r>
        <w:rPr>
          <w:spacing w:val="32"/>
        </w:rPr>
        <w:t xml:space="preserve"> </w:t>
      </w:r>
      <w:r>
        <w:t>a</w:t>
      </w:r>
      <w:r>
        <w:rPr>
          <w:spacing w:val="32"/>
        </w:rPr>
        <w:t xml:space="preserve"> </w:t>
      </w:r>
      <w:r>
        <w:t>specific</w:t>
      </w:r>
      <w:r>
        <w:rPr>
          <w:spacing w:val="32"/>
        </w:rPr>
        <w:t xml:space="preserve"> </w:t>
      </w:r>
      <w:r>
        <w:t>treatment</w:t>
      </w:r>
      <w:r>
        <w:rPr>
          <w:spacing w:val="33"/>
        </w:rPr>
        <w:t xml:space="preserve"> </w:t>
      </w:r>
      <w:r>
        <w:t>for</w:t>
      </w:r>
      <w:r>
        <w:rPr>
          <w:spacing w:val="31"/>
        </w:rPr>
        <w:t xml:space="preserve"> </w:t>
      </w:r>
      <w:r>
        <w:t>MD</w:t>
      </w:r>
      <w:r>
        <w:rPr>
          <w:spacing w:val="31"/>
        </w:rPr>
        <w:t xml:space="preserve"> </w:t>
      </w:r>
      <w:r>
        <w:t>is</w:t>
      </w:r>
      <w:r>
        <w:rPr>
          <w:spacing w:val="30"/>
        </w:rPr>
        <w:t xml:space="preserve"> </w:t>
      </w:r>
      <w:r>
        <w:t>to</w:t>
      </w:r>
      <w:r>
        <w:rPr>
          <w:spacing w:val="31"/>
        </w:rPr>
        <w:t xml:space="preserve"> </w:t>
      </w:r>
      <w:r>
        <w:t>provide</w:t>
      </w:r>
      <w:r>
        <w:rPr>
          <w:spacing w:val="32"/>
        </w:rPr>
        <w:t xml:space="preserve"> </w:t>
      </w:r>
      <w:r>
        <w:t xml:space="preserve">extra copper to the tissues and copper-dependent enzymes. Oral adminis- </w:t>
      </w:r>
      <w:bookmarkStart w:id="48" w:name="_bookmark23"/>
      <w:bookmarkEnd w:id="48"/>
      <w:r>
        <w:t>tration</w:t>
      </w:r>
      <w:r>
        <w:rPr>
          <w:spacing w:val="-9"/>
        </w:rPr>
        <w:t xml:space="preserve"> </w:t>
      </w:r>
      <w:r>
        <w:t>of</w:t>
      </w:r>
      <w:r>
        <w:rPr>
          <w:spacing w:val="-8"/>
        </w:rPr>
        <w:t xml:space="preserve"> </w:t>
      </w:r>
      <w:r>
        <w:t>copper</w:t>
      </w:r>
      <w:r>
        <w:rPr>
          <w:spacing w:val="-8"/>
        </w:rPr>
        <w:t xml:space="preserve"> </w:t>
      </w:r>
      <w:r>
        <w:t>is</w:t>
      </w:r>
      <w:r>
        <w:rPr>
          <w:spacing w:val="-10"/>
        </w:rPr>
        <w:t xml:space="preserve"> </w:t>
      </w:r>
      <w:r>
        <w:t>ineffective</w:t>
      </w:r>
      <w:r>
        <w:rPr>
          <w:spacing w:val="-9"/>
        </w:rPr>
        <w:t xml:space="preserve"> </w:t>
      </w:r>
      <w:r>
        <w:t>as</w:t>
      </w:r>
      <w:r>
        <w:rPr>
          <w:spacing w:val="-9"/>
        </w:rPr>
        <w:t xml:space="preserve"> </w:t>
      </w:r>
      <w:r>
        <w:t>copper</w:t>
      </w:r>
      <w:r>
        <w:rPr>
          <w:spacing w:val="-10"/>
        </w:rPr>
        <w:t xml:space="preserve"> </w:t>
      </w:r>
      <w:r>
        <w:t>is</w:t>
      </w:r>
      <w:r>
        <w:rPr>
          <w:spacing w:val="-10"/>
        </w:rPr>
        <w:t xml:space="preserve"> </w:t>
      </w:r>
      <w:r>
        <w:t>trapped</w:t>
      </w:r>
      <w:r>
        <w:rPr>
          <w:spacing w:val="-8"/>
        </w:rPr>
        <w:t xml:space="preserve"> </w:t>
      </w:r>
      <w:r>
        <w:t>in</w:t>
      </w:r>
      <w:r>
        <w:rPr>
          <w:spacing w:val="-9"/>
        </w:rPr>
        <w:t xml:space="preserve"> </w:t>
      </w:r>
      <w:r>
        <w:t>the</w:t>
      </w:r>
      <w:r>
        <w:rPr>
          <w:spacing w:val="-8"/>
        </w:rPr>
        <w:t xml:space="preserve"> </w:t>
      </w:r>
      <w:r>
        <w:t>intestines;</w:t>
      </w:r>
      <w:r>
        <w:rPr>
          <w:spacing w:val="-9"/>
        </w:rPr>
        <w:t xml:space="preserve"> </w:t>
      </w:r>
      <w:r>
        <w:t xml:space="preserve">it </w:t>
      </w:r>
      <w:bookmarkStart w:id="49" w:name="_bookmark24"/>
      <w:bookmarkEnd w:id="49"/>
      <w:r>
        <w:t>should be supplemented parenterally or subcutaneously. Among the available copper compounds,</w:t>
      </w:r>
      <w:r>
        <w:rPr>
          <w:spacing w:val="15"/>
        </w:rPr>
        <w:t xml:space="preserve"> </w:t>
      </w:r>
      <w:r>
        <w:t>copper histidine</w:t>
      </w:r>
      <w:r>
        <w:rPr>
          <w:spacing w:val="15"/>
        </w:rPr>
        <w:t xml:space="preserve"> </w:t>
      </w:r>
      <w:r>
        <w:t>has proved to be the most</w:t>
      </w:r>
      <w:r>
        <w:rPr>
          <w:spacing w:val="-9"/>
        </w:rPr>
        <w:t xml:space="preserve"> </w:t>
      </w:r>
      <w:r>
        <w:t>effective.</w:t>
      </w:r>
      <w:hyperlink w:anchor="_bookmark48" w:history="1">
        <w:r>
          <w:rPr>
            <w:vertAlign w:val="superscript"/>
          </w:rPr>
          <w:t>57–58</w:t>
        </w:r>
      </w:hyperlink>
      <w:r>
        <w:rPr>
          <w:spacing w:val="-9"/>
        </w:rPr>
        <w:t xml:space="preserve"> </w:t>
      </w:r>
      <w:r>
        <w:t>Positive</w:t>
      </w:r>
      <w:r>
        <w:rPr>
          <w:spacing w:val="-10"/>
        </w:rPr>
        <w:t xml:space="preserve"> </w:t>
      </w:r>
      <w:r>
        <w:t>outcome</w:t>
      </w:r>
      <w:r>
        <w:rPr>
          <w:spacing w:val="-10"/>
        </w:rPr>
        <w:t xml:space="preserve"> </w:t>
      </w:r>
      <w:r>
        <w:t>of</w:t>
      </w:r>
      <w:r>
        <w:rPr>
          <w:spacing w:val="-9"/>
        </w:rPr>
        <w:t xml:space="preserve"> </w:t>
      </w:r>
      <w:r>
        <w:t>copper–histidine</w:t>
      </w:r>
      <w:r>
        <w:rPr>
          <w:spacing w:val="-10"/>
        </w:rPr>
        <w:t xml:space="preserve"> </w:t>
      </w:r>
      <w:r>
        <w:t xml:space="preserve">supplemen- </w:t>
      </w:r>
      <w:bookmarkStart w:id="50" w:name="_bookmark25"/>
      <w:bookmarkEnd w:id="50"/>
      <w:r>
        <w:t>tation</w:t>
      </w:r>
      <w:r>
        <w:rPr>
          <w:spacing w:val="-10"/>
        </w:rPr>
        <w:t xml:space="preserve"> </w:t>
      </w:r>
      <w:r>
        <w:t>is</w:t>
      </w:r>
      <w:r>
        <w:rPr>
          <w:spacing w:val="-11"/>
        </w:rPr>
        <w:t xml:space="preserve"> </w:t>
      </w:r>
      <w:r>
        <w:t>dependent</w:t>
      </w:r>
      <w:r>
        <w:rPr>
          <w:spacing w:val="-10"/>
        </w:rPr>
        <w:t xml:space="preserve"> </w:t>
      </w:r>
      <w:r>
        <w:t>on</w:t>
      </w:r>
      <w:r>
        <w:rPr>
          <w:spacing w:val="-10"/>
        </w:rPr>
        <w:t xml:space="preserve"> </w:t>
      </w:r>
      <w:r>
        <w:t>early</w:t>
      </w:r>
      <w:r>
        <w:rPr>
          <w:spacing w:val="-8"/>
        </w:rPr>
        <w:t xml:space="preserve"> </w:t>
      </w:r>
      <w:r>
        <w:t>initiation</w:t>
      </w:r>
      <w:r>
        <w:rPr>
          <w:spacing w:val="-10"/>
        </w:rPr>
        <w:t xml:space="preserve"> </w:t>
      </w:r>
      <w:r>
        <w:t>and</w:t>
      </w:r>
      <w:r>
        <w:rPr>
          <w:spacing w:val="-10"/>
        </w:rPr>
        <w:t xml:space="preserve"> </w:t>
      </w:r>
      <w:r>
        <w:t>presence</w:t>
      </w:r>
      <w:r>
        <w:rPr>
          <w:spacing w:val="-10"/>
        </w:rPr>
        <w:t xml:space="preserve"> </w:t>
      </w:r>
      <w:r>
        <w:t>of</w:t>
      </w:r>
      <w:r>
        <w:rPr>
          <w:spacing w:val="-11"/>
        </w:rPr>
        <w:t xml:space="preserve"> </w:t>
      </w:r>
      <w:r>
        <w:t>at</w:t>
      </w:r>
      <w:r>
        <w:rPr>
          <w:spacing w:val="-11"/>
        </w:rPr>
        <w:t xml:space="preserve"> </w:t>
      </w:r>
      <w:r>
        <w:t>least</w:t>
      </w:r>
      <w:r>
        <w:rPr>
          <w:spacing w:val="-11"/>
        </w:rPr>
        <w:t xml:space="preserve"> </w:t>
      </w:r>
      <w:r>
        <w:rPr>
          <w:spacing w:val="-2"/>
        </w:rPr>
        <w:t>partially</w:t>
      </w:r>
    </w:p>
    <w:p w14:paraId="5D151008" w14:textId="77777777" w:rsidR="0084290B" w:rsidRDefault="00000000">
      <w:pPr>
        <w:pStyle w:val="BodyText"/>
        <w:spacing w:line="205" w:lineRule="exact"/>
        <w:ind w:left="434"/>
        <w:jc w:val="both"/>
      </w:pPr>
      <w:bookmarkStart w:id="51" w:name="_bookmark26"/>
      <w:bookmarkEnd w:id="51"/>
      <w:r>
        <w:t>functional</w:t>
      </w:r>
      <w:r>
        <w:rPr>
          <w:spacing w:val="-3"/>
        </w:rPr>
        <w:t xml:space="preserve"> </w:t>
      </w:r>
      <w:r>
        <w:rPr>
          <w:spacing w:val="-2"/>
        </w:rPr>
        <w:t>ATP7A.</w:t>
      </w:r>
    </w:p>
    <w:p w14:paraId="0C14F5DA" w14:textId="77777777" w:rsidR="0084290B" w:rsidRDefault="00000000">
      <w:pPr>
        <w:pStyle w:val="BodyText"/>
        <w:spacing w:before="12" w:line="254" w:lineRule="auto"/>
        <w:ind w:left="434" w:firstLine="179"/>
        <w:jc w:val="both"/>
      </w:pPr>
      <w:bookmarkStart w:id="52" w:name="_bookmark27"/>
      <w:bookmarkEnd w:id="52"/>
      <w:r>
        <w:t>Early, parenteral copper–histidine supplementation may modify disease</w:t>
      </w:r>
      <w:r>
        <w:rPr>
          <w:spacing w:val="-7"/>
        </w:rPr>
        <w:t xml:space="preserve"> </w:t>
      </w:r>
      <w:r>
        <w:t>progression</w:t>
      </w:r>
      <w:r>
        <w:rPr>
          <w:spacing w:val="-7"/>
        </w:rPr>
        <w:t xml:space="preserve"> </w:t>
      </w:r>
      <w:r>
        <w:t>substantially,</w:t>
      </w:r>
      <w:r>
        <w:rPr>
          <w:spacing w:val="-7"/>
        </w:rPr>
        <w:t xml:space="preserve"> </w:t>
      </w:r>
      <w:r>
        <w:t>and</w:t>
      </w:r>
      <w:r>
        <w:rPr>
          <w:spacing w:val="-6"/>
        </w:rPr>
        <w:t xml:space="preserve"> </w:t>
      </w:r>
      <w:r>
        <w:t>the</w:t>
      </w:r>
      <w:r>
        <w:rPr>
          <w:spacing w:val="-7"/>
        </w:rPr>
        <w:t xml:space="preserve"> </w:t>
      </w:r>
      <w:r>
        <w:t>long-term</w:t>
      </w:r>
      <w:r>
        <w:rPr>
          <w:spacing w:val="-6"/>
        </w:rPr>
        <w:t xml:space="preserve"> </w:t>
      </w:r>
      <w:r>
        <w:t>clinical</w:t>
      </w:r>
      <w:r>
        <w:rPr>
          <w:spacing w:val="-7"/>
        </w:rPr>
        <w:t xml:space="preserve"> </w:t>
      </w:r>
      <w:r>
        <w:t xml:space="preserve">outcome </w:t>
      </w:r>
      <w:bookmarkStart w:id="53" w:name="_bookmark28"/>
      <w:bookmarkEnd w:id="53"/>
      <w:r>
        <w:t>of</w:t>
      </w:r>
      <w:r>
        <w:rPr>
          <w:spacing w:val="-12"/>
        </w:rPr>
        <w:t xml:space="preserve"> </w:t>
      </w:r>
      <w:r>
        <w:t>four</w:t>
      </w:r>
      <w:r>
        <w:rPr>
          <w:spacing w:val="-11"/>
        </w:rPr>
        <w:t xml:space="preserve"> </w:t>
      </w:r>
      <w:r>
        <w:t>early-treated</w:t>
      </w:r>
      <w:r>
        <w:rPr>
          <w:spacing w:val="-11"/>
        </w:rPr>
        <w:t xml:space="preserve"> </w:t>
      </w:r>
      <w:r>
        <w:t>MD</w:t>
      </w:r>
      <w:r>
        <w:rPr>
          <w:spacing w:val="-11"/>
        </w:rPr>
        <w:t xml:space="preserve"> </w:t>
      </w:r>
      <w:r>
        <w:t>cases</w:t>
      </w:r>
      <w:r>
        <w:rPr>
          <w:spacing w:val="-12"/>
        </w:rPr>
        <w:t xml:space="preserve"> </w:t>
      </w:r>
      <w:r>
        <w:t>has</w:t>
      </w:r>
      <w:r>
        <w:rPr>
          <w:spacing w:val="-11"/>
        </w:rPr>
        <w:t xml:space="preserve"> </w:t>
      </w:r>
      <w:r>
        <w:t>been</w:t>
      </w:r>
      <w:r>
        <w:rPr>
          <w:spacing w:val="-11"/>
        </w:rPr>
        <w:t xml:space="preserve"> </w:t>
      </w:r>
      <w:r>
        <w:t>reviewed.</w:t>
      </w:r>
      <w:hyperlink w:anchor="_bookmark49" w:history="1">
        <w:r>
          <w:rPr>
            <w:vertAlign w:val="superscript"/>
          </w:rPr>
          <w:t>58</w:t>
        </w:r>
      </w:hyperlink>
      <w:r>
        <w:rPr>
          <w:spacing w:val="-11"/>
        </w:rPr>
        <w:t xml:space="preserve"> </w:t>
      </w:r>
      <w:r>
        <w:t>All</w:t>
      </w:r>
      <w:r>
        <w:rPr>
          <w:spacing w:val="-12"/>
        </w:rPr>
        <w:t xml:space="preserve"> </w:t>
      </w:r>
      <w:r>
        <w:t>these</w:t>
      </w:r>
      <w:r>
        <w:rPr>
          <w:spacing w:val="-11"/>
        </w:rPr>
        <w:t xml:space="preserve"> </w:t>
      </w:r>
      <w:r>
        <w:t>patients clearly</w:t>
      </w:r>
      <w:r>
        <w:rPr>
          <w:spacing w:val="-12"/>
        </w:rPr>
        <w:t xml:space="preserve"> </w:t>
      </w:r>
      <w:r>
        <w:t>exhibited</w:t>
      </w:r>
      <w:r>
        <w:rPr>
          <w:spacing w:val="-9"/>
        </w:rPr>
        <w:t xml:space="preserve"> </w:t>
      </w:r>
      <w:r>
        <w:t>a</w:t>
      </w:r>
      <w:r>
        <w:rPr>
          <w:spacing w:val="-10"/>
        </w:rPr>
        <w:t xml:space="preserve"> </w:t>
      </w:r>
      <w:r>
        <w:t>milder</w:t>
      </w:r>
      <w:r>
        <w:rPr>
          <w:spacing w:val="-10"/>
        </w:rPr>
        <w:t xml:space="preserve"> </w:t>
      </w:r>
      <w:r>
        <w:t>neurological</w:t>
      </w:r>
      <w:r>
        <w:rPr>
          <w:spacing w:val="-11"/>
        </w:rPr>
        <w:t xml:space="preserve"> </w:t>
      </w:r>
      <w:r>
        <w:t>course</w:t>
      </w:r>
      <w:r>
        <w:rPr>
          <w:spacing w:val="-10"/>
        </w:rPr>
        <w:t xml:space="preserve"> </w:t>
      </w:r>
      <w:r>
        <w:t>without</w:t>
      </w:r>
      <w:r>
        <w:rPr>
          <w:spacing w:val="-11"/>
        </w:rPr>
        <w:t xml:space="preserve"> </w:t>
      </w:r>
      <w:r>
        <w:t>seizures,</w:t>
      </w:r>
      <w:r>
        <w:rPr>
          <w:spacing w:val="-10"/>
        </w:rPr>
        <w:t xml:space="preserve"> </w:t>
      </w:r>
      <w:r>
        <w:t>mild- to-moderate</w:t>
      </w:r>
      <w:r>
        <w:rPr>
          <w:spacing w:val="-1"/>
        </w:rPr>
        <w:t xml:space="preserve"> </w:t>
      </w:r>
      <w:r>
        <w:t>ataxia,</w:t>
      </w:r>
      <w:r>
        <w:rPr>
          <w:spacing w:val="-2"/>
        </w:rPr>
        <w:t xml:space="preserve"> </w:t>
      </w:r>
      <w:r>
        <w:t>and near-normal</w:t>
      </w:r>
      <w:r>
        <w:rPr>
          <w:spacing w:val="1"/>
        </w:rPr>
        <w:t xml:space="preserve"> </w:t>
      </w:r>
      <w:r>
        <w:t>intellectual development.</w:t>
      </w:r>
      <w:r>
        <w:rPr>
          <w:spacing w:val="1"/>
        </w:rPr>
        <w:t xml:space="preserve"> </w:t>
      </w:r>
      <w:r>
        <w:rPr>
          <w:spacing w:val="-4"/>
        </w:rPr>
        <w:t>Some</w:t>
      </w:r>
    </w:p>
    <w:p w14:paraId="1B2851BD" w14:textId="77777777" w:rsidR="0084290B" w:rsidRDefault="00000000">
      <w:pPr>
        <w:pStyle w:val="ListParagraph"/>
        <w:numPr>
          <w:ilvl w:val="0"/>
          <w:numId w:val="1"/>
        </w:numPr>
        <w:tabs>
          <w:tab w:val="left" w:pos="469"/>
        </w:tabs>
        <w:spacing w:before="2" w:line="256" w:lineRule="auto"/>
        <w:ind w:right="318"/>
        <w:jc w:val="both"/>
        <w:rPr>
          <w:sz w:val="13"/>
        </w:rPr>
      </w:pPr>
      <w:r>
        <w:br w:type="column"/>
      </w:r>
      <w:r>
        <w:rPr>
          <w:spacing w:val="-2"/>
          <w:sz w:val="13"/>
        </w:rPr>
        <w:t>Tu¨</w:t>
      </w:r>
      <w:r>
        <w:rPr>
          <w:spacing w:val="-8"/>
          <w:sz w:val="13"/>
        </w:rPr>
        <w:t xml:space="preserve"> </w:t>
      </w:r>
      <w:r>
        <w:rPr>
          <w:spacing w:val="-2"/>
          <w:sz w:val="13"/>
        </w:rPr>
        <w:t>mer</w:t>
      </w:r>
      <w:r>
        <w:rPr>
          <w:spacing w:val="-7"/>
          <w:sz w:val="13"/>
        </w:rPr>
        <w:t xml:space="preserve"> </w:t>
      </w:r>
      <w:r>
        <w:rPr>
          <w:spacing w:val="-2"/>
          <w:sz w:val="13"/>
        </w:rPr>
        <w:t>Z,</w:t>
      </w:r>
      <w:r>
        <w:rPr>
          <w:spacing w:val="-7"/>
          <w:sz w:val="13"/>
        </w:rPr>
        <w:t xml:space="preserve"> </w:t>
      </w:r>
      <w:r>
        <w:rPr>
          <w:spacing w:val="-2"/>
          <w:sz w:val="13"/>
        </w:rPr>
        <w:t>Horn</w:t>
      </w:r>
      <w:r>
        <w:rPr>
          <w:spacing w:val="-7"/>
          <w:sz w:val="13"/>
        </w:rPr>
        <w:t xml:space="preserve"> </w:t>
      </w:r>
      <w:r>
        <w:rPr>
          <w:spacing w:val="-2"/>
          <w:sz w:val="13"/>
        </w:rPr>
        <w:t>N:</w:t>
      </w:r>
      <w:r>
        <w:rPr>
          <w:spacing w:val="-7"/>
          <w:sz w:val="13"/>
        </w:rPr>
        <w:t xml:space="preserve"> </w:t>
      </w:r>
      <w:r>
        <w:rPr>
          <w:spacing w:val="-2"/>
          <w:sz w:val="13"/>
        </w:rPr>
        <w:t>Menkes</w:t>
      </w:r>
      <w:r>
        <w:rPr>
          <w:spacing w:val="-7"/>
          <w:sz w:val="13"/>
        </w:rPr>
        <w:t xml:space="preserve"> </w:t>
      </w:r>
      <w:r>
        <w:rPr>
          <w:spacing w:val="-2"/>
          <w:sz w:val="13"/>
        </w:rPr>
        <w:t>disease;</w:t>
      </w:r>
      <w:r>
        <w:rPr>
          <w:spacing w:val="-7"/>
          <w:sz w:val="13"/>
        </w:rPr>
        <w:t xml:space="preserve"> </w:t>
      </w:r>
      <w:r>
        <w:rPr>
          <w:spacing w:val="-2"/>
          <w:sz w:val="13"/>
        </w:rPr>
        <w:t>in</w:t>
      </w:r>
      <w:r>
        <w:rPr>
          <w:spacing w:val="-7"/>
          <w:sz w:val="13"/>
        </w:rPr>
        <w:t xml:space="preserve"> </w:t>
      </w:r>
      <w:r>
        <w:rPr>
          <w:spacing w:val="-2"/>
          <w:sz w:val="13"/>
        </w:rPr>
        <w:t>Roach</w:t>
      </w:r>
      <w:r>
        <w:rPr>
          <w:spacing w:val="-7"/>
          <w:sz w:val="13"/>
        </w:rPr>
        <w:t xml:space="preserve"> </w:t>
      </w:r>
      <w:r>
        <w:rPr>
          <w:spacing w:val="-2"/>
          <w:sz w:val="13"/>
        </w:rPr>
        <w:t>ES,</w:t>
      </w:r>
      <w:r>
        <w:rPr>
          <w:spacing w:val="-7"/>
          <w:sz w:val="13"/>
        </w:rPr>
        <w:t xml:space="preserve"> </w:t>
      </w:r>
      <w:r>
        <w:rPr>
          <w:spacing w:val="-2"/>
          <w:sz w:val="13"/>
        </w:rPr>
        <w:t>Miller</w:t>
      </w:r>
      <w:r>
        <w:rPr>
          <w:spacing w:val="-7"/>
          <w:sz w:val="13"/>
        </w:rPr>
        <w:t xml:space="preserve"> </w:t>
      </w:r>
      <w:r>
        <w:rPr>
          <w:spacing w:val="-2"/>
          <w:sz w:val="13"/>
        </w:rPr>
        <w:t>VS</w:t>
      </w:r>
      <w:r>
        <w:rPr>
          <w:spacing w:val="-7"/>
          <w:sz w:val="13"/>
        </w:rPr>
        <w:t xml:space="preserve"> </w:t>
      </w:r>
      <w:r>
        <w:rPr>
          <w:spacing w:val="-2"/>
          <w:sz w:val="13"/>
        </w:rPr>
        <w:t>(eds):</w:t>
      </w:r>
      <w:r>
        <w:rPr>
          <w:spacing w:val="-7"/>
          <w:sz w:val="13"/>
        </w:rPr>
        <w:t xml:space="preserve"> </w:t>
      </w:r>
      <w:r>
        <w:rPr>
          <w:spacing w:val="-2"/>
          <w:sz w:val="13"/>
        </w:rPr>
        <w:t>:</w:t>
      </w:r>
      <w:r>
        <w:rPr>
          <w:spacing w:val="-5"/>
          <w:sz w:val="13"/>
        </w:rPr>
        <w:t xml:space="preserve"> </w:t>
      </w:r>
      <w:r>
        <w:rPr>
          <w:i/>
          <w:spacing w:val="-2"/>
          <w:sz w:val="13"/>
        </w:rPr>
        <w:t>Neurocutaneous</w:t>
      </w:r>
      <w:r>
        <w:rPr>
          <w:i/>
          <w:spacing w:val="40"/>
          <w:sz w:val="13"/>
        </w:rPr>
        <w:t xml:space="preserve"> </w:t>
      </w:r>
      <w:r>
        <w:rPr>
          <w:i/>
          <w:sz w:val="13"/>
        </w:rPr>
        <w:t>Syndromes</w:t>
      </w:r>
      <w:r>
        <w:rPr>
          <w:sz w:val="13"/>
        </w:rPr>
        <w:t>. Cambridge: Cambridge</w:t>
      </w:r>
      <w:r>
        <w:rPr>
          <w:spacing w:val="-1"/>
          <w:sz w:val="13"/>
        </w:rPr>
        <w:t xml:space="preserve"> </w:t>
      </w:r>
      <w:r>
        <w:rPr>
          <w:sz w:val="13"/>
        </w:rPr>
        <w:t>University</w:t>
      </w:r>
      <w:r>
        <w:rPr>
          <w:spacing w:val="-2"/>
          <w:sz w:val="13"/>
        </w:rPr>
        <w:t xml:space="preserve"> </w:t>
      </w:r>
      <w:r>
        <w:rPr>
          <w:sz w:val="13"/>
        </w:rPr>
        <w:t>Press,</w:t>
      </w:r>
      <w:r>
        <w:rPr>
          <w:spacing w:val="-1"/>
          <w:sz w:val="13"/>
        </w:rPr>
        <w:t xml:space="preserve"> </w:t>
      </w:r>
      <w:r>
        <w:rPr>
          <w:sz w:val="13"/>
        </w:rPr>
        <w:t>2004,</w:t>
      </w:r>
      <w:r>
        <w:rPr>
          <w:spacing w:val="-2"/>
          <w:sz w:val="13"/>
        </w:rPr>
        <w:t xml:space="preserve"> </w:t>
      </w:r>
      <w:r>
        <w:rPr>
          <w:sz w:val="13"/>
        </w:rPr>
        <w:t>pp</w:t>
      </w:r>
      <w:r>
        <w:rPr>
          <w:spacing w:val="-1"/>
          <w:sz w:val="13"/>
        </w:rPr>
        <w:t xml:space="preserve"> </w:t>
      </w:r>
      <w:r>
        <w:rPr>
          <w:sz w:val="13"/>
        </w:rPr>
        <w:t>222–233.</w:t>
      </w:r>
    </w:p>
    <w:p w14:paraId="74D47335" w14:textId="77777777" w:rsidR="0084290B" w:rsidRDefault="00000000">
      <w:pPr>
        <w:pStyle w:val="ListParagraph"/>
        <w:numPr>
          <w:ilvl w:val="0"/>
          <w:numId w:val="1"/>
        </w:numPr>
        <w:tabs>
          <w:tab w:val="left" w:pos="469"/>
        </w:tabs>
        <w:spacing w:line="256" w:lineRule="auto"/>
        <w:ind w:right="316"/>
        <w:jc w:val="both"/>
        <w:rPr>
          <w:sz w:val="13"/>
        </w:rPr>
      </w:pPr>
      <w:r>
        <w:rPr>
          <w:sz w:val="13"/>
        </w:rPr>
        <w:t>Horn</w:t>
      </w:r>
      <w:r>
        <w:rPr>
          <w:spacing w:val="-10"/>
          <w:sz w:val="13"/>
        </w:rPr>
        <w:t xml:space="preserve"> </w:t>
      </w:r>
      <w:r>
        <w:rPr>
          <w:sz w:val="13"/>
        </w:rPr>
        <w:t>N,</w:t>
      </w:r>
      <w:r>
        <w:rPr>
          <w:spacing w:val="-9"/>
          <w:sz w:val="13"/>
        </w:rPr>
        <w:t xml:space="preserve"> </w:t>
      </w:r>
      <w:r>
        <w:rPr>
          <w:sz w:val="13"/>
        </w:rPr>
        <w:t>Tu¨</w:t>
      </w:r>
      <w:r>
        <w:rPr>
          <w:spacing w:val="-9"/>
          <w:sz w:val="13"/>
        </w:rPr>
        <w:t xml:space="preserve"> </w:t>
      </w:r>
      <w:r>
        <w:rPr>
          <w:sz w:val="13"/>
        </w:rPr>
        <w:t>mer</w:t>
      </w:r>
      <w:r>
        <w:rPr>
          <w:spacing w:val="-9"/>
          <w:sz w:val="13"/>
        </w:rPr>
        <w:t xml:space="preserve"> </w:t>
      </w:r>
      <w:r>
        <w:rPr>
          <w:sz w:val="13"/>
        </w:rPr>
        <w:t>Z:</w:t>
      </w:r>
      <w:r>
        <w:rPr>
          <w:spacing w:val="-9"/>
          <w:sz w:val="13"/>
        </w:rPr>
        <w:t xml:space="preserve"> </w:t>
      </w:r>
      <w:r>
        <w:rPr>
          <w:sz w:val="13"/>
        </w:rPr>
        <w:t>Menkes</w:t>
      </w:r>
      <w:r>
        <w:rPr>
          <w:spacing w:val="-9"/>
          <w:sz w:val="13"/>
        </w:rPr>
        <w:t xml:space="preserve"> </w:t>
      </w:r>
      <w:r>
        <w:rPr>
          <w:sz w:val="13"/>
        </w:rPr>
        <w:t>disease</w:t>
      </w:r>
      <w:r>
        <w:rPr>
          <w:spacing w:val="-9"/>
          <w:sz w:val="13"/>
        </w:rPr>
        <w:t xml:space="preserve"> </w:t>
      </w:r>
      <w:r>
        <w:rPr>
          <w:sz w:val="13"/>
        </w:rPr>
        <w:t>and</w:t>
      </w:r>
      <w:r>
        <w:rPr>
          <w:spacing w:val="-9"/>
          <w:sz w:val="13"/>
        </w:rPr>
        <w:t xml:space="preserve"> </w:t>
      </w:r>
      <w:r>
        <w:rPr>
          <w:sz w:val="13"/>
        </w:rPr>
        <w:t>the</w:t>
      </w:r>
      <w:r>
        <w:rPr>
          <w:spacing w:val="-9"/>
          <w:sz w:val="13"/>
        </w:rPr>
        <w:t xml:space="preserve"> </w:t>
      </w:r>
      <w:r>
        <w:rPr>
          <w:sz w:val="13"/>
        </w:rPr>
        <w:t>occipital</w:t>
      </w:r>
      <w:r>
        <w:rPr>
          <w:spacing w:val="-9"/>
          <w:sz w:val="13"/>
        </w:rPr>
        <w:t xml:space="preserve"> </w:t>
      </w:r>
      <w:r>
        <w:rPr>
          <w:sz w:val="13"/>
        </w:rPr>
        <w:t>horn</w:t>
      </w:r>
      <w:r>
        <w:rPr>
          <w:spacing w:val="-9"/>
          <w:sz w:val="13"/>
        </w:rPr>
        <w:t xml:space="preserve"> </w:t>
      </w:r>
      <w:r>
        <w:rPr>
          <w:sz w:val="13"/>
        </w:rPr>
        <w:t>syndrome;</w:t>
      </w:r>
      <w:r>
        <w:rPr>
          <w:spacing w:val="-9"/>
          <w:sz w:val="13"/>
        </w:rPr>
        <w:t xml:space="preserve"> </w:t>
      </w:r>
      <w:r>
        <w:rPr>
          <w:sz w:val="13"/>
        </w:rPr>
        <w:t>in</w:t>
      </w:r>
      <w:r>
        <w:rPr>
          <w:spacing w:val="-9"/>
          <w:sz w:val="13"/>
        </w:rPr>
        <w:t xml:space="preserve"> </w:t>
      </w:r>
      <w:r>
        <w:rPr>
          <w:sz w:val="13"/>
        </w:rPr>
        <w:t>Royce</w:t>
      </w:r>
      <w:r>
        <w:rPr>
          <w:spacing w:val="-9"/>
          <w:sz w:val="13"/>
        </w:rPr>
        <w:t xml:space="preserve"> </w:t>
      </w:r>
      <w:r>
        <w:rPr>
          <w:sz w:val="13"/>
        </w:rPr>
        <w:t>PM,</w:t>
      </w:r>
      <w:r>
        <w:rPr>
          <w:spacing w:val="40"/>
          <w:sz w:val="13"/>
        </w:rPr>
        <w:t xml:space="preserve"> </w:t>
      </w:r>
      <w:r>
        <w:rPr>
          <w:sz w:val="13"/>
        </w:rPr>
        <w:t xml:space="preserve">Steinmann B (eds): </w:t>
      </w:r>
      <w:r>
        <w:rPr>
          <w:i/>
          <w:sz w:val="13"/>
        </w:rPr>
        <w:t>Connecitive Tissue and its Heritable Disorders: Molecular,</w:t>
      </w:r>
      <w:r>
        <w:rPr>
          <w:i/>
          <w:spacing w:val="40"/>
          <w:sz w:val="13"/>
        </w:rPr>
        <w:t xml:space="preserve"> </w:t>
      </w:r>
      <w:r>
        <w:rPr>
          <w:i/>
          <w:sz w:val="13"/>
        </w:rPr>
        <w:t>Genetic,</w:t>
      </w:r>
      <w:r>
        <w:rPr>
          <w:i/>
          <w:spacing w:val="-10"/>
          <w:sz w:val="13"/>
        </w:rPr>
        <w:t xml:space="preserve"> </w:t>
      </w:r>
      <w:r>
        <w:rPr>
          <w:i/>
          <w:sz w:val="13"/>
        </w:rPr>
        <w:t>and</w:t>
      </w:r>
      <w:r>
        <w:rPr>
          <w:i/>
          <w:spacing w:val="-9"/>
          <w:sz w:val="13"/>
        </w:rPr>
        <w:t xml:space="preserve"> </w:t>
      </w:r>
      <w:r>
        <w:rPr>
          <w:i/>
          <w:sz w:val="13"/>
        </w:rPr>
        <w:t>Medical</w:t>
      </w:r>
      <w:r>
        <w:rPr>
          <w:i/>
          <w:spacing w:val="-9"/>
          <w:sz w:val="13"/>
        </w:rPr>
        <w:t xml:space="preserve"> </w:t>
      </w:r>
      <w:r>
        <w:rPr>
          <w:i/>
          <w:sz w:val="13"/>
        </w:rPr>
        <w:t>Aspects</w:t>
      </w:r>
      <w:r>
        <w:rPr>
          <w:sz w:val="13"/>
        </w:rPr>
        <w:t>.</w:t>
      </w:r>
      <w:r>
        <w:rPr>
          <w:spacing w:val="-9"/>
          <w:sz w:val="13"/>
        </w:rPr>
        <w:t xml:space="preserve"> </w:t>
      </w:r>
      <w:r>
        <w:rPr>
          <w:sz w:val="13"/>
        </w:rPr>
        <w:t>New</w:t>
      </w:r>
      <w:r>
        <w:rPr>
          <w:spacing w:val="-9"/>
          <w:sz w:val="13"/>
        </w:rPr>
        <w:t xml:space="preserve"> </w:t>
      </w:r>
      <w:r>
        <w:rPr>
          <w:sz w:val="13"/>
        </w:rPr>
        <w:t>York:</w:t>
      </w:r>
      <w:r>
        <w:rPr>
          <w:spacing w:val="-9"/>
          <w:sz w:val="13"/>
        </w:rPr>
        <w:t xml:space="preserve"> </w:t>
      </w:r>
      <w:r>
        <w:rPr>
          <w:sz w:val="13"/>
        </w:rPr>
        <w:t>John</w:t>
      </w:r>
      <w:r>
        <w:rPr>
          <w:spacing w:val="-9"/>
          <w:sz w:val="13"/>
        </w:rPr>
        <w:t xml:space="preserve"> </w:t>
      </w:r>
      <w:r>
        <w:rPr>
          <w:sz w:val="13"/>
        </w:rPr>
        <w:t>Wiley</w:t>
      </w:r>
      <w:r>
        <w:rPr>
          <w:spacing w:val="-9"/>
          <w:sz w:val="13"/>
        </w:rPr>
        <w:t xml:space="preserve"> </w:t>
      </w:r>
      <w:r>
        <w:rPr>
          <w:sz w:val="13"/>
        </w:rPr>
        <w:t>and</w:t>
      </w:r>
      <w:r>
        <w:rPr>
          <w:spacing w:val="-9"/>
          <w:sz w:val="13"/>
        </w:rPr>
        <w:t xml:space="preserve"> </w:t>
      </w:r>
      <w:r>
        <w:rPr>
          <w:sz w:val="13"/>
        </w:rPr>
        <w:t>Sons</w:t>
      </w:r>
      <w:r>
        <w:rPr>
          <w:spacing w:val="-9"/>
          <w:sz w:val="13"/>
        </w:rPr>
        <w:t xml:space="preserve"> </w:t>
      </w:r>
      <w:r>
        <w:rPr>
          <w:sz w:val="13"/>
        </w:rPr>
        <w:t>Inc.,</w:t>
      </w:r>
      <w:r>
        <w:rPr>
          <w:spacing w:val="-9"/>
          <w:sz w:val="13"/>
        </w:rPr>
        <w:t xml:space="preserve"> </w:t>
      </w:r>
      <w:r>
        <w:rPr>
          <w:sz w:val="13"/>
        </w:rPr>
        <w:t>2002,</w:t>
      </w:r>
      <w:r>
        <w:rPr>
          <w:spacing w:val="-9"/>
          <w:sz w:val="13"/>
        </w:rPr>
        <w:t xml:space="preserve"> </w:t>
      </w:r>
      <w:r>
        <w:rPr>
          <w:sz w:val="13"/>
        </w:rPr>
        <w:t>2nd</w:t>
      </w:r>
      <w:r>
        <w:rPr>
          <w:spacing w:val="-9"/>
          <w:sz w:val="13"/>
        </w:rPr>
        <w:t xml:space="preserve"> </w:t>
      </w:r>
      <w:r>
        <w:rPr>
          <w:sz w:val="13"/>
        </w:rPr>
        <w:t>edn</w:t>
      </w:r>
      <w:r>
        <w:rPr>
          <w:spacing w:val="40"/>
          <w:sz w:val="13"/>
        </w:rPr>
        <w:t xml:space="preserve"> </w:t>
      </w:r>
      <w:r>
        <w:rPr>
          <w:spacing w:val="-2"/>
          <w:sz w:val="13"/>
        </w:rPr>
        <w:t>651–685.</w:t>
      </w:r>
    </w:p>
    <w:p w14:paraId="1554B743" w14:textId="77777777" w:rsidR="0084290B" w:rsidRDefault="00000000">
      <w:pPr>
        <w:pStyle w:val="ListParagraph"/>
        <w:numPr>
          <w:ilvl w:val="0"/>
          <w:numId w:val="1"/>
        </w:numPr>
        <w:tabs>
          <w:tab w:val="left" w:pos="469"/>
        </w:tabs>
        <w:spacing w:line="254" w:lineRule="auto"/>
        <w:ind w:right="314"/>
        <w:jc w:val="both"/>
        <w:rPr>
          <w:sz w:val="13"/>
        </w:rPr>
      </w:pPr>
      <w:r>
        <w:rPr>
          <w:sz w:val="13"/>
        </w:rPr>
        <w:t>Lee</w:t>
      </w:r>
      <w:r>
        <w:rPr>
          <w:spacing w:val="-10"/>
          <w:sz w:val="13"/>
        </w:rPr>
        <w:t xml:space="preserve"> </w:t>
      </w:r>
      <w:r>
        <w:rPr>
          <w:sz w:val="13"/>
        </w:rPr>
        <w:t>J,</w:t>
      </w:r>
      <w:r>
        <w:rPr>
          <w:spacing w:val="-8"/>
          <w:sz w:val="13"/>
        </w:rPr>
        <w:t xml:space="preserve"> </w:t>
      </w:r>
      <w:r>
        <w:rPr>
          <w:sz w:val="13"/>
        </w:rPr>
        <w:t>Penea</w:t>
      </w:r>
      <w:r>
        <w:rPr>
          <w:spacing w:val="-9"/>
          <w:sz w:val="13"/>
        </w:rPr>
        <w:t xml:space="preserve"> </w:t>
      </w:r>
      <w:r>
        <w:rPr>
          <w:sz w:val="13"/>
        </w:rPr>
        <w:t>MMO,</w:t>
      </w:r>
      <w:r>
        <w:rPr>
          <w:spacing w:val="-9"/>
          <w:sz w:val="13"/>
        </w:rPr>
        <w:t xml:space="preserve"> </w:t>
      </w:r>
      <w:r>
        <w:rPr>
          <w:sz w:val="13"/>
        </w:rPr>
        <w:t>Nose</w:t>
      </w:r>
      <w:r>
        <w:rPr>
          <w:spacing w:val="-9"/>
          <w:sz w:val="13"/>
        </w:rPr>
        <w:t xml:space="preserve"> </w:t>
      </w:r>
      <w:r>
        <w:rPr>
          <w:sz w:val="13"/>
        </w:rPr>
        <w:t>Y,</w:t>
      </w:r>
      <w:r>
        <w:rPr>
          <w:spacing w:val="-8"/>
          <w:sz w:val="13"/>
        </w:rPr>
        <w:t xml:space="preserve"> </w:t>
      </w:r>
      <w:r>
        <w:rPr>
          <w:sz w:val="13"/>
        </w:rPr>
        <w:t>Thiele</w:t>
      </w:r>
      <w:r>
        <w:rPr>
          <w:spacing w:val="-10"/>
          <w:sz w:val="13"/>
        </w:rPr>
        <w:t xml:space="preserve"> </w:t>
      </w:r>
      <w:r>
        <w:rPr>
          <w:sz w:val="13"/>
        </w:rPr>
        <w:t>DJ:</w:t>
      </w:r>
      <w:r>
        <w:rPr>
          <w:spacing w:val="-7"/>
          <w:sz w:val="13"/>
        </w:rPr>
        <w:t xml:space="preserve"> </w:t>
      </w:r>
      <w:r>
        <w:rPr>
          <w:sz w:val="13"/>
        </w:rPr>
        <w:t>Biochemical</w:t>
      </w:r>
      <w:r>
        <w:rPr>
          <w:spacing w:val="-9"/>
          <w:sz w:val="13"/>
        </w:rPr>
        <w:t xml:space="preserve"> </w:t>
      </w:r>
      <w:r>
        <w:rPr>
          <w:sz w:val="13"/>
        </w:rPr>
        <w:t>characterization</w:t>
      </w:r>
      <w:r>
        <w:rPr>
          <w:spacing w:val="-9"/>
          <w:sz w:val="13"/>
        </w:rPr>
        <w:t xml:space="preserve"> </w:t>
      </w:r>
      <w:r>
        <w:rPr>
          <w:sz w:val="13"/>
        </w:rPr>
        <w:t>of</w:t>
      </w:r>
      <w:r>
        <w:rPr>
          <w:spacing w:val="-9"/>
          <w:sz w:val="13"/>
        </w:rPr>
        <w:t xml:space="preserve"> </w:t>
      </w:r>
      <w:r>
        <w:rPr>
          <w:sz w:val="13"/>
        </w:rPr>
        <w:t>the</w:t>
      </w:r>
      <w:r>
        <w:rPr>
          <w:spacing w:val="-8"/>
          <w:sz w:val="13"/>
        </w:rPr>
        <w:t xml:space="preserve"> </w:t>
      </w:r>
      <w:r>
        <w:rPr>
          <w:sz w:val="13"/>
        </w:rPr>
        <w:t>human</w:t>
      </w:r>
      <w:r>
        <w:rPr>
          <w:spacing w:val="40"/>
          <w:sz w:val="13"/>
        </w:rPr>
        <w:t xml:space="preserve"> </w:t>
      </w:r>
      <w:r>
        <w:rPr>
          <w:sz w:val="13"/>
        </w:rPr>
        <w:t xml:space="preserve">copper transporter Ctr1. </w:t>
      </w:r>
      <w:r>
        <w:rPr>
          <w:i/>
          <w:sz w:val="13"/>
        </w:rPr>
        <w:t xml:space="preserve">J Biol Chem </w:t>
      </w:r>
      <w:r>
        <w:rPr>
          <w:sz w:val="13"/>
        </w:rPr>
        <w:t>2002; 25: 40253–40259.</w:t>
      </w:r>
    </w:p>
    <w:p w14:paraId="6E073451" w14:textId="77777777" w:rsidR="0084290B" w:rsidRDefault="00000000">
      <w:pPr>
        <w:pStyle w:val="ListParagraph"/>
        <w:numPr>
          <w:ilvl w:val="0"/>
          <w:numId w:val="1"/>
        </w:numPr>
        <w:tabs>
          <w:tab w:val="left" w:pos="469"/>
        </w:tabs>
        <w:spacing w:line="256" w:lineRule="auto"/>
        <w:ind w:right="315"/>
        <w:jc w:val="both"/>
        <w:rPr>
          <w:sz w:val="13"/>
        </w:rPr>
      </w:pPr>
      <w:r>
        <w:rPr>
          <w:spacing w:val="-4"/>
          <w:sz w:val="13"/>
        </w:rPr>
        <w:t>Formigari A, Irato P, Santon A: Zinc, antioxidant systems and metallothionein in metal</w:t>
      </w:r>
      <w:r>
        <w:rPr>
          <w:spacing w:val="40"/>
          <w:sz w:val="13"/>
        </w:rPr>
        <w:t xml:space="preserve"> </w:t>
      </w:r>
      <w:r>
        <w:rPr>
          <w:spacing w:val="-4"/>
          <w:sz w:val="13"/>
        </w:rPr>
        <w:t>mediated-apoptosis: biochemical</w:t>
      </w:r>
      <w:r>
        <w:rPr>
          <w:spacing w:val="-5"/>
          <w:sz w:val="13"/>
        </w:rPr>
        <w:t xml:space="preserve"> </w:t>
      </w:r>
      <w:r>
        <w:rPr>
          <w:spacing w:val="-4"/>
          <w:sz w:val="13"/>
        </w:rPr>
        <w:t xml:space="preserve">and cytochemical aspects. </w:t>
      </w:r>
      <w:r>
        <w:rPr>
          <w:i/>
          <w:spacing w:val="-4"/>
          <w:sz w:val="13"/>
        </w:rPr>
        <w:t>Comp</w:t>
      </w:r>
      <w:r>
        <w:rPr>
          <w:i/>
          <w:spacing w:val="-5"/>
          <w:sz w:val="13"/>
        </w:rPr>
        <w:t xml:space="preserve"> </w:t>
      </w:r>
      <w:r>
        <w:rPr>
          <w:i/>
          <w:spacing w:val="-4"/>
          <w:sz w:val="13"/>
        </w:rPr>
        <w:t>Biochem Physiol C</w:t>
      </w:r>
      <w:r>
        <w:rPr>
          <w:i/>
          <w:spacing w:val="40"/>
          <w:sz w:val="13"/>
        </w:rPr>
        <w:t xml:space="preserve"> </w:t>
      </w:r>
      <w:r>
        <w:rPr>
          <w:i/>
          <w:sz w:val="13"/>
        </w:rPr>
        <w:t xml:space="preserve">Toxicol Pharmacol </w:t>
      </w:r>
      <w:r>
        <w:rPr>
          <w:sz w:val="13"/>
        </w:rPr>
        <w:t>2007; 146: 443–459.</w:t>
      </w:r>
    </w:p>
    <w:p w14:paraId="256F035C" w14:textId="77777777" w:rsidR="0084290B" w:rsidRDefault="00000000">
      <w:pPr>
        <w:pStyle w:val="ListParagraph"/>
        <w:numPr>
          <w:ilvl w:val="0"/>
          <w:numId w:val="1"/>
        </w:numPr>
        <w:tabs>
          <w:tab w:val="left" w:pos="469"/>
        </w:tabs>
        <w:spacing w:line="256" w:lineRule="auto"/>
        <w:ind w:right="315"/>
        <w:jc w:val="both"/>
        <w:rPr>
          <w:sz w:val="13"/>
        </w:rPr>
      </w:pPr>
      <w:r>
        <w:rPr>
          <w:sz w:val="13"/>
        </w:rPr>
        <w:t>Speisky</w:t>
      </w:r>
      <w:r>
        <w:rPr>
          <w:spacing w:val="-6"/>
          <w:sz w:val="13"/>
        </w:rPr>
        <w:t xml:space="preserve"> </w:t>
      </w:r>
      <w:r>
        <w:rPr>
          <w:sz w:val="13"/>
        </w:rPr>
        <w:t>H,</w:t>
      </w:r>
      <w:r>
        <w:rPr>
          <w:spacing w:val="-5"/>
          <w:sz w:val="13"/>
        </w:rPr>
        <w:t xml:space="preserve"> </w:t>
      </w:r>
      <w:r>
        <w:rPr>
          <w:sz w:val="13"/>
        </w:rPr>
        <w:t>Go´mez</w:t>
      </w:r>
      <w:r>
        <w:rPr>
          <w:spacing w:val="-6"/>
          <w:sz w:val="13"/>
        </w:rPr>
        <w:t xml:space="preserve"> </w:t>
      </w:r>
      <w:r>
        <w:rPr>
          <w:sz w:val="13"/>
        </w:rPr>
        <w:t>M,</w:t>
      </w:r>
      <w:r>
        <w:rPr>
          <w:spacing w:val="-7"/>
          <w:sz w:val="13"/>
        </w:rPr>
        <w:t xml:space="preserve"> </w:t>
      </w:r>
      <w:r>
        <w:rPr>
          <w:sz w:val="13"/>
        </w:rPr>
        <w:t>Burgos-Bravo</w:t>
      </w:r>
      <w:r>
        <w:rPr>
          <w:spacing w:val="-6"/>
          <w:sz w:val="13"/>
        </w:rPr>
        <w:t xml:space="preserve"> </w:t>
      </w:r>
      <w:r>
        <w:rPr>
          <w:sz w:val="13"/>
        </w:rPr>
        <w:t>F</w:t>
      </w:r>
      <w:r>
        <w:rPr>
          <w:spacing w:val="-6"/>
          <w:sz w:val="13"/>
        </w:rPr>
        <w:t xml:space="preserve"> </w:t>
      </w:r>
      <w:r>
        <w:rPr>
          <w:i/>
          <w:sz w:val="13"/>
        </w:rPr>
        <w:t>et</w:t>
      </w:r>
      <w:r>
        <w:rPr>
          <w:i/>
          <w:spacing w:val="-6"/>
          <w:sz w:val="13"/>
        </w:rPr>
        <w:t xml:space="preserve"> </w:t>
      </w:r>
      <w:r>
        <w:rPr>
          <w:i/>
          <w:sz w:val="13"/>
        </w:rPr>
        <w:t>al</w:t>
      </w:r>
      <w:r>
        <w:rPr>
          <w:sz w:val="13"/>
        </w:rPr>
        <w:t>:</w:t>
      </w:r>
      <w:r>
        <w:rPr>
          <w:spacing w:val="-5"/>
          <w:sz w:val="13"/>
        </w:rPr>
        <w:t xml:space="preserve"> </w:t>
      </w:r>
      <w:r>
        <w:rPr>
          <w:sz w:val="13"/>
        </w:rPr>
        <w:t>Generation</w:t>
      </w:r>
      <w:r>
        <w:rPr>
          <w:spacing w:val="-5"/>
          <w:sz w:val="13"/>
        </w:rPr>
        <w:t xml:space="preserve"> </w:t>
      </w:r>
      <w:r>
        <w:rPr>
          <w:sz w:val="13"/>
        </w:rPr>
        <w:t>of</w:t>
      </w:r>
      <w:r>
        <w:rPr>
          <w:spacing w:val="-5"/>
          <w:sz w:val="13"/>
        </w:rPr>
        <w:t xml:space="preserve"> </w:t>
      </w:r>
      <w:r>
        <w:rPr>
          <w:sz w:val="13"/>
        </w:rPr>
        <w:t>superoxide</w:t>
      </w:r>
      <w:r>
        <w:rPr>
          <w:spacing w:val="-5"/>
          <w:sz w:val="13"/>
        </w:rPr>
        <w:t xml:space="preserve"> </w:t>
      </w:r>
      <w:r>
        <w:rPr>
          <w:sz w:val="13"/>
        </w:rPr>
        <w:t>radicals</w:t>
      </w:r>
      <w:r>
        <w:rPr>
          <w:spacing w:val="-6"/>
          <w:sz w:val="13"/>
        </w:rPr>
        <w:t xml:space="preserve"> </w:t>
      </w:r>
      <w:r>
        <w:rPr>
          <w:sz w:val="13"/>
        </w:rPr>
        <w:t>by</w:t>
      </w:r>
      <w:r>
        <w:rPr>
          <w:spacing w:val="40"/>
          <w:sz w:val="13"/>
        </w:rPr>
        <w:t xml:space="preserve"> </w:t>
      </w:r>
      <w:r>
        <w:rPr>
          <w:spacing w:val="-2"/>
          <w:sz w:val="13"/>
        </w:rPr>
        <w:t>copper-glutathione</w:t>
      </w:r>
      <w:r>
        <w:rPr>
          <w:spacing w:val="-8"/>
          <w:sz w:val="13"/>
        </w:rPr>
        <w:t xml:space="preserve"> </w:t>
      </w:r>
      <w:r>
        <w:rPr>
          <w:spacing w:val="-2"/>
          <w:sz w:val="13"/>
        </w:rPr>
        <w:t>complexes:</w:t>
      </w:r>
      <w:r>
        <w:rPr>
          <w:spacing w:val="-7"/>
          <w:sz w:val="13"/>
        </w:rPr>
        <w:t xml:space="preserve"> </w:t>
      </w:r>
      <w:r>
        <w:rPr>
          <w:spacing w:val="-2"/>
          <w:sz w:val="13"/>
        </w:rPr>
        <w:t>redox-consequences</w:t>
      </w:r>
      <w:r>
        <w:rPr>
          <w:spacing w:val="-7"/>
          <w:sz w:val="13"/>
        </w:rPr>
        <w:t xml:space="preserve"> </w:t>
      </w:r>
      <w:r>
        <w:rPr>
          <w:spacing w:val="-2"/>
          <w:sz w:val="13"/>
        </w:rPr>
        <w:t>associated</w:t>
      </w:r>
      <w:r>
        <w:rPr>
          <w:spacing w:val="-7"/>
          <w:sz w:val="13"/>
        </w:rPr>
        <w:t xml:space="preserve"> </w:t>
      </w:r>
      <w:r>
        <w:rPr>
          <w:spacing w:val="-2"/>
          <w:sz w:val="13"/>
        </w:rPr>
        <w:t>with</w:t>
      </w:r>
      <w:r>
        <w:rPr>
          <w:spacing w:val="-7"/>
          <w:sz w:val="13"/>
        </w:rPr>
        <w:t xml:space="preserve"> </w:t>
      </w:r>
      <w:r>
        <w:rPr>
          <w:spacing w:val="-2"/>
          <w:sz w:val="13"/>
        </w:rPr>
        <w:t>their</w:t>
      </w:r>
      <w:r>
        <w:rPr>
          <w:spacing w:val="-7"/>
          <w:sz w:val="13"/>
        </w:rPr>
        <w:t xml:space="preserve"> </w:t>
      </w:r>
      <w:r>
        <w:rPr>
          <w:spacing w:val="-2"/>
          <w:sz w:val="13"/>
        </w:rPr>
        <w:t>interaction</w:t>
      </w:r>
      <w:r>
        <w:rPr>
          <w:spacing w:val="40"/>
          <w:sz w:val="13"/>
        </w:rPr>
        <w:t xml:space="preserve"> </w:t>
      </w:r>
      <w:r>
        <w:rPr>
          <w:sz w:val="13"/>
        </w:rPr>
        <w:t xml:space="preserve">with reduced glutathione. </w:t>
      </w:r>
      <w:r>
        <w:rPr>
          <w:i/>
          <w:sz w:val="13"/>
        </w:rPr>
        <w:t xml:space="preserve">Bioorg Med Chem </w:t>
      </w:r>
      <w:r>
        <w:rPr>
          <w:sz w:val="13"/>
        </w:rPr>
        <w:t>2009; 17: 1803–1810.</w:t>
      </w:r>
    </w:p>
    <w:p w14:paraId="2EE0A4AF" w14:textId="77777777" w:rsidR="0084290B" w:rsidRDefault="00000000">
      <w:pPr>
        <w:pStyle w:val="ListParagraph"/>
        <w:numPr>
          <w:ilvl w:val="0"/>
          <w:numId w:val="1"/>
        </w:numPr>
        <w:tabs>
          <w:tab w:val="left" w:pos="469"/>
        </w:tabs>
        <w:spacing w:line="254" w:lineRule="auto"/>
        <w:ind w:right="315"/>
        <w:jc w:val="both"/>
        <w:rPr>
          <w:sz w:val="13"/>
        </w:rPr>
      </w:pPr>
      <w:r>
        <w:rPr>
          <w:spacing w:val="-2"/>
          <w:sz w:val="13"/>
        </w:rPr>
        <w:t>Culotta</w:t>
      </w:r>
      <w:r>
        <w:rPr>
          <w:spacing w:val="-6"/>
          <w:sz w:val="13"/>
        </w:rPr>
        <w:t xml:space="preserve"> </w:t>
      </w:r>
      <w:r>
        <w:rPr>
          <w:spacing w:val="-2"/>
          <w:sz w:val="13"/>
        </w:rPr>
        <w:t>VC,</w:t>
      </w:r>
      <w:r>
        <w:rPr>
          <w:spacing w:val="-6"/>
          <w:sz w:val="13"/>
        </w:rPr>
        <w:t xml:space="preserve"> </w:t>
      </w:r>
      <w:r>
        <w:rPr>
          <w:spacing w:val="-2"/>
          <w:sz w:val="13"/>
        </w:rPr>
        <w:t>Yang</w:t>
      </w:r>
      <w:r>
        <w:rPr>
          <w:spacing w:val="-6"/>
          <w:sz w:val="13"/>
        </w:rPr>
        <w:t xml:space="preserve"> </w:t>
      </w:r>
      <w:r>
        <w:rPr>
          <w:spacing w:val="-2"/>
          <w:sz w:val="13"/>
        </w:rPr>
        <w:t>M,</w:t>
      </w:r>
      <w:r>
        <w:rPr>
          <w:spacing w:val="-6"/>
          <w:sz w:val="13"/>
        </w:rPr>
        <w:t xml:space="preserve"> </w:t>
      </w:r>
      <w:r>
        <w:rPr>
          <w:spacing w:val="-2"/>
          <w:sz w:val="13"/>
        </w:rPr>
        <w:t>O’Halloran</w:t>
      </w:r>
      <w:r>
        <w:rPr>
          <w:spacing w:val="-6"/>
          <w:sz w:val="13"/>
        </w:rPr>
        <w:t xml:space="preserve"> </w:t>
      </w:r>
      <w:r>
        <w:rPr>
          <w:spacing w:val="-2"/>
          <w:sz w:val="13"/>
        </w:rPr>
        <w:t>TV:</w:t>
      </w:r>
      <w:r>
        <w:rPr>
          <w:spacing w:val="-6"/>
          <w:sz w:val="13"/>
        </w:rPr>
        <w:t xml:space="preserve"> </w:t>
      </w:r>
      <w:r>
        <w:rPr>
          <w:spacing w:val="-2"/>
          <w:sz w:val="13"/>
        </w:rPr>
        <w:t>Activation</w:t>
      </w:r>
      <w:r>
        <w:rPr>
          <w:spacing w:val="-6"/>
          <w:sz w:val="13"/>
        </w:rPr>
        <w:t xml:space="preserve"> </w:t>
      </w:r>
      <w:r>
        <w:rPr>
          <w:spacing w:val="-2"/>
          <w:sz w:val="13"/>
        </w:rPr>
        <w:t>of</w:t>
      </w:r>
      <w:r>
        <w:rPr>
          <w:spacing w:val="-7"/>
          <w:sz w:val="13"/>
        </w:rPr>
        <w:t xml:space="preserve"> </w:t>
      </w:r>
      <w:r>
        <w:rPr>
          <w:spacing w:val="-2"/>
          <w:sz w:val="13"/>
        </w:rPr>
        <w:t>superoxide</w:t>
      </w:r>
      <w:r>
        <w:rPr>
          <w:spacing w:val="-6"/>
          <w:sz w:val="13"/>
        </w:rPr>
        <w:t xml:space="preserve"> </w:t>
      </w:r>
      <w:r>
        <w:rPr>
          <w:spacing w:val="-2"/>
          <w:sz w:val="13"/>
        </w:rPr>
        <w:t>dismutases:</w:t>
      </w:r>
      <w:r>
        <w:rPr>
          <w:spacing w:val="-5"/>
          <w:sz w:val="13"/>
        </w:rPr>
        <w:t xml:space="preserve"> </w:t>
      </w:r>
      <w:r>
        <w:rPr>
          <w:spacing w:val="-2"/>
          <w:sz w:val="13"/>
        </w:rPr>
        <w:t>putting</w:t>
      </w:r>
      <w:r>
        <w:rPr>
          <w:spacing w:val="-7"/>
          <w:sz w:val="13"/>
        </w:rPr>
        <w:t xml:space="preserve"> </w:t>
      </w:r>
      <w:r>
        <w:rPr>
          <w:spacing w:val="-2"/>
          <w:sz w:val="13"/>
        </w:rPr>
        <w:t>the</w:t>
      </w:r>
      <w:r>
        <w:rPr>
          <w:spacing w:val="40"/>
          <w:sz w:val="13"/>
        </w:rPr>
        <w:t xml:space="preserve"> </w:t>
      </w:r>
      <w:r>
        <w:rPr>
          <w:sz w:val="13"/>
        </w:rPr>
        <w:t xml:space="preserve">metal to the pedal. </w:t>
      </w:r>
      <w:r>
        <w:rPr>
          <w:i/>
          <w:sz w:val="13"/>
        </w:rPr>
        <w:t xml:space="preserve">Biochim Biophys Acta </w:t>
      </w:r>
      <w:r>
        <w:rPr>
          <w:sz w:val="13"/>
        </w:rPr>
        <w:t>2006; 1763: 747–758.</w:t>
      </w:r>
    </w:p>
    <w:p w14:paraId="7B1A9341" w14:textId="77777777" w:rsidR="0084290B" w:rsidRDefault="00000000">
      <w:pPr>
        <w:pStyle w:val="ListParagraph"/>
        <w:numPr>
          <w:ilvl w:val="0"/>
          <w:numId w:val="1"/>
        </w:numPr>
        <w:tabs>
          <w:tab w:val="left" w:pos="469"/>
        </w:tabs>
        <w:spacing w:line="254" w:lineRule="auto"/>
        <w:ind w:right="316"/>
        <w:jc w:val="both"/>
        <w:rPr>
          <w:sz w:val="13"/>
        </w:rPr>
      </w:pPr>
      <w:r>
        <w:rPr>
          <w:spacing w:val="-2"/>
          <w:sz w:val="13"/>
        </w:rPr>
        <w:t>Turski</w:t>
      </w:r>
      <w:r>
        <w:rPr>
          <w:spacing w:val="-6"/>
          <w:sz w:val="13"/>
        </w:rPr>
        <w:t xml:space="preserve"> </w:t>
      </w:r>
      <w:r>
        <w:rPr>
          <w:spacing w:val="-2"/>
          <w:sz w:val="13"/>
        </w:rPr>
        <w:t>ML,</w:t>
      </w:r>
      <w:r>
        <w:rPr>
          <w:spacing w:val="-5"/>
          <w:sz w:val="13"/>
        </w:rPr>
        <w:t xml:space="preserve"> </w:t>
      </w:r>
      <w:r>
        <w:rPr>
          <w:spacing w:val="-2"/>
          <w:sz w:val="13"/>
        </w:rPr>
        <w:t>Thiele</w:t>
      </w:r>
      <w:r>
        <w:rPr>
          <w:spacing w:val="-7"/>
          <w:sz w:val="13"/>
        </w:rPr>
        <w:t xml:space="preserve"> </w:t>
      </w:r>
      <w:r>
        <w:rPr>
          <w:spacing w:val="-2"/>
          <w:sz w:val="13"/>
        </w:rPr>
        <w:t>DJ:</w:t>
      </w:r>
      <w:r>
        <w:rPr>
          <w:spacing w:val="-6"/>
          <w:sz w:val="13"/>
        </w:rPr>
        <w:t xml:space="preserve"> </w:t>
      </w:r>
      <w:r>
        <w:rPr>
          <w:spacing w:val="-2"/>
          <w:sz w:val="13"/>
        </w:rPr>
        <w:t>New</w:t>
      </w:r>
      <w:r>
        <w:rPr>
          <w:spacing w:val="-6"/>
          <w:sz w:val="13"/>
        </w:rPr>
        <w:t xml:space="preserve"> </w:t>
      </w:r>
      <w:r>
        <w:rPr>
          <w:spacing w:val="-2"/>
          <w:sz w:val="13"/>
        </w:rPr>
        <w:t>roles</w:t>
      </w:r>
      <w:r>
        <w:rPr>
          <w:spacing w:val="-6"/>
          <w:sz w:val="13"/>
        </w:rPr>
        <w:t xml:space="preserve"> </w:t>
      </w:r>
      <w:r>
        <w:rPr>
          <w:spacing w:val="-2"/>
          <w:sz w:val="13"/>
        </w:rPr>
        <w:t>for</w:t>
      </w:r>
      <w:r>
        <w:rPr>
          <w:spacing w:val="-5"/>
          <w:sz w:val="13"/>
        </w:rPr>
        <w:t xml:space="preserve"> </w:t>
      </w:r>
      <w:r>
        <w:rPr>
          <w:spacing w:val="-2"/>
          <w:sz w:val="13"/>
        </w:rPr>
        <w:t>copper</w:t>
      </w:r>
      <w:r>
        <w:rPr>
          <w:spacing w:val="-5"/>
          <w:sz w:val="13"/>
        </w:rPr>
        <w:t xml:space="preserve"> </w:t>
      </w:r>
      <w:r>
        <w:rPr>
          <w:spacing w:val="-2"/>
          <w:sz w:val="13"/>
        </w:rPr>
        <w:t>metabolism</w:t>
      </w:r>
      <w:r>
        <w:rPr>
          <w:spacing w:val="-6"/>
          <w:sz w:val="13"/>
        </w:rPr>
        <w:t xml:space="preserve"> </w:t>
      </w:r>
      <w:r>
        <w:rPr>
          <w:spacing w:val="-2"/>
          <w:sz w:val="13"/>
        </w:rPr>
        <w:t>in</w:t>
      </w:r>
      <w:r>
        <w:rPr>
          <w:spacing w:val="-8"/>
          <w:sz w:val="13"/>
        </w:rPr>
        <w:t xml:space="preserve"> </w:t>
      </w:r>
      <w:r>
        <w:rPr>
          <w:spacing w:val="-2"/>
          <w:sz w:val="13"/>
        </w:rPr>
        <w:t>cell</w:t>
      </w:r>
      <w:r>
        <w:rPr>
          <w:spacing w:val="-6"/>
          <w:sz w:val="13"/>
        </w:rPr>
        <w:t xml:space="preserve"> </w:t>
      </w:r>
      <w:r>
        <w:rPr>
          <w:spacing w:val="-2"/>
          <w:sz w:val="13"/>
        </w:rPr>
        <w:t>proliferation,</w:t>
      </w:r>
      <w:r>
        <w:rPr>
          <w:spacing w:val="-6"/>
          <w:sz w:val="13"/>
        </w:rPr>
        <w:t xml:space="preserve"> </w:t>
      </w:r>
      <w:r>
        <w:rPr>
          <w:spacing w:val="-2"/>
          <w:sz w:val="13"/>
        </w:rPr>
        <w:t>signaling,</w:t>
      </w:r>
      <w:r>
        <w:rPr>
          <w:spacing w:val="40"/>
          <w:w w:val="105"/>
          <w:sz w:val="13"/>
        </w:rPr>
        <w:t xml:space="preserve"> </w:t>
      </w:r>
      <w:r>
        <w:rPr>
          <w:w w:val="105"/>
          <w:sz w:val="13"/>
        </w:rPr>
        <w:t>and</w:t>
      </w:r>
      <w:r>
        <w:rPr>
          <w:spacing w:val="-1"/>
          <w:w w:val="105"/>
          <w:sz w:val="13"/>
        </w:rPr>
        <w:t xml:space="preserve"> </w:t>
      </w:r>
      <w:r>
        <w:rPr>
          <w:w w:val="105"/>
          <w:sz w:val="13"/>
        </w:rPr>
        <w:t>disease.</w:t>
      </w:r>
      <w:r>
        <w:rPr>
          <w:spacing w:val="-2"/>
          <w:w w:val="105"/>
          <w:sz w:val="13"/>
        </w:rPr>
        <w:t xml:space="preserve"> </w:t>
      </w:r>
      <w:r>
        <w:rPr>
          <w:i/>
          <w:w w:val="105"/>
          <w:sz w:val="13"/>
        </w:rPr>
        <w:t>J Biol</w:t>
      </w:r>
      <w:r>
        <w:rPr>
          <w:i/>
          <w:spacing w:val="-2"/>
          <w:w w:val="105"/>
          <w:sz w:val="13"/>
        </w:rPr>
        <w:t xml:space="preserve"> </w:t>
      </w:r>
      <w:r>
        <w:rPr>
          <w:i/>
          <w:w w:val="105"/>
          <w:sz w:val="13"/>
        </w:rPr>
        <w:t>Chem</w:t>
      </w:r>
      <w:r>
        <w:rPr>
          <w:i/>
          <w:spacing w:val="-2"/>
          <w:w w:val="105"/>
          <w:sz w:val="13"/>
        </w:rPr>
        <w:t xml:space="preserve"> </w:t>
      </w:r>
      <w:r>
        <w:rPr>
          <w:w w:val="105"/>
          <w:sz w:val="13"/>
        </w:rPr>
        <w:t>2009; 284: 717–721.</w:t>
      </w:r>
    </w:p>
    <w:p w14:paraId="459021F8" w14:textId="77777777" w:rsidR="0084290B" w:rsidRDefault="00000000">
      <w:pPr>
        <w:pStyle w:val="ListParagraph"/>
        <w:numPr>
          <w:ilvl w:val="0"/>
          <w:numId w:val="1"/>
        </w:numPr>
        <w:tabs>
          <w:tab w:val="left" w:pos="469"/>
        </w:tabs>
        <w:spacing w:line="256" w:lineRule="auto"/>
        <w:ind w:right="316"/>
        <w:jc w:val="both"/>
        <w:rPr>
          <w:sz w:val="13"/>
        </w:rPr>
      </w:pPr>
      <w:r>
        <w:rPr>
          <w:sz w:val="13"/>
        </w:rPr>
        <w:t>Hamza I, Prohaska J, Gitlin JD: Essential role for Atox1 in the copper-mediated</w:t>
      </w:r>
      <w:r>
        <w:rPr>
          <w:spacing w:val="40"/>
          <w:sz w:val="13"/>
        </w:rPr>
        <w:t xml:space="preserve"> </w:t>
      </w:r>
      <w:r>
        <w:rPr>
          <w:sz w:val="13"/>
        </w:rPr>
        <w:t>intracellular</w:t>
      </w:r>
      <w:r>
        <w:rPr>
          <w:spacing w:val="-4"/>
          <w:sz w:val="13"/>
        </w:rPr>
        <w:t xml:space="preserve"> </w:t>
      </w:r>
      <w:r>
        <w:rPr>
          <w:sz w:val="13"/>
        </w:rPr>
        <w:t>trafficking</w:t>
      </w:r>
      <w:r>
        <w:rPr>
          <w:spacing w:val="-6"/>
          <w:sz w:val="13"/>
        </w:rPr>
        <w:t xml:space="preserve"> </w:t>
      </w:r>
      <w:r>
        <w:rPr>
          <w:sz w:val="13"/>
        </w:rPr>
        <w:t>of</w:t>
      </w:r>
      <w:r>
        <w:rPr>
          <w:spacing w:val="-6"/>
          <w:sz w:val="13"/>
        </w:rPr>
        <w:t xml:space="preserve"> </w:t>
      </w:r>
      <w:r>
        <w:rPr>
          <w:sz w:val="13"/>
        </w:rPr>
        <w:t>the</w:t>
      </w:r>
      <w:r>
        <w:rPr>
          <w:spacing w:val="-6"/>
          <w:sz w:val="13"/>
        </w:rPr>
        <w:t xml:space="preserve"> </w:t>
      </w:r>
      <w:r>
        <w:rPr>
          <w:sz w:val="13"/>
        </w:rPr>
        <w:t>Menkes</w:t>
      </w:r>
      <w:r>
        <w:rPr>
          <w:spacing w:val="-6"/>
          <w:sz w:val="13"/>
        </w:rPr>
        <w:t xml:space="preserve"> </w:t>
      </w:r>
      <w:r>
        <w:rPr>
          <w:sz w:val="13"/>
        </w:rPr>
        <w:t>ATPase.</w:t>
      </w:r>
      <w:r>
        <w:rPr>
          <w:spacing w:val="-6"/>
          <w:sz w:val="13"/>
        </w:rPr>
        <w:t xml:space="preserve"> </w:t>
      </w:r>
      <w:r>
        <w:rPr>
          <w:i/>
          <w:sz w:val="13"/>
        </w:rPr>
        <w:t>Proc</w:t>
      </w:r>
      <w:r>
        <w:rPr>
          <w:i/>
          <w:spacing w:val="-6"/>
          <w:sz w:val="13"/>
        </w:rPr>
        <w:t xml:space="preserve"> </w:t>
      </w:r>
      <w:r>
        <w:rPr>
          <w:i/>
          <w:sz w:val="13"/>
        </w:rPr>
        <w:t>Natl</w:t>
      </w:r>
      <w:r>
        <w:rPr>
          <w:i/>
          <w:spacing w:val="-4"/>
          <w:sz w:val="13"/>
        </w:rPr>
        <w:t xml:space="preserve"> </w:t>
      </w:r>
      <w:r>
        <w:rPr>
          <w:i/>
          <w:sz w:val="13"/>
        </w:rPr>
        <w:t>Acad</w:t>
      </w:r>
      <w:r>
        <w:rPr>
          <w:i/>
          <w:spacing w:val="-6"/>
          <w:sz w:val="13"/>
        </w:rPr>
        <w:t xml:space="preserve"> </w:t>
      </w:r>
      <w:r>
        <w:rPr>
          <w:i/>
          <w:sz w:val="13"/>
        </w:rPr>
        <w:t>Sci</w:t>
      </w:r>
      <w:r>
        <w:rPr>
          <w:i/>
          <w:spacing w:val="-6"/>
          <w:sz w:val="13"/>
        </w:rPr>
        <w:t xml:space="preserve"> </w:t>
      </w:r>
      <w:r>
        <w:rPr>
          <w:i/>
          <w:sz w:val="13"/>
        </w:rPr>
        <w:t>USA</w:t>
      </w:r>
      <w:r>
        <w:rPr>
          <w:i/>
          <w:spacing w:val="-6"/>
          <w:sz w:val="13"/>
        </w:rPr>
        <w:t xml:space="preserve"> </w:t>
      </w:r>
      <w:r>
        <w:rPr>
          <w:sz w:val="13"/>
        </w:rPr>
        <w:t>2003;</w:t>
      </w:r>
      <w:r>
        <w:rPr>
          <w:spacing w:val="-5"/>
          <w:sz w:val="13"/>
        </w:rPr>
        <w:t xml:space="preserve"> </w:t>
      </w:r>
      <w:r>
        <w:rPr>
          <w:sz w:val="13"/>
        </w:rPr>
        <w:t>100:</w:t>
      </w:r>
      <w:r>
        <w:rPr>
          <w:spacing w:val="40"/>
          <w:sz w:val="13"/>
        </w:rPr>
        <w:t xml:space="preserve"> </w:t>
      </w:r>
      <w:r>
        <w:rPr>
          <w:spacing w:val="-2"/>
          <w:sz w:val="13"/>
        </w:rPr>
        <w:t>1215–1220.</w:t>
      </w:r>
    </w:p>
    <w:p w14:paraId="4573FC96" w14:textId="77777777" w:rsidR="0084290B" w:rsidRDefault="00000000">
      <w:pPr>
        <w:pStyle w:val="ListParagraph"/>
        <w:numPr>
          <w:ilvl w:val="0"/>
          <w:numId w:val="1"/>
        </w:numPr>
        <w:tabs>
          <w:tab w:val="left" w:pos="469"/>
        </w:tabs>
        <w:spacing w:line="256" w:lineRule="auto"/>
        <w:ind w:right="316"/>
        <w:jc w:val="both"/>
        <w:rPr>
          <w:sz w:val="13"/>
        </w:rPr>
      </w:pPr>
      <w:r>
        <w:rPr>
          <w:sz w:val="13"/>
        </w:rPr>
        <w:t xml:space="preserve">Camakaris J, Petris MJ, Bailey L </w:t>
      </w:r>
      <w:r>
        <w:rPr>
          <w:i/>
          <w:sz w:val="13"/>
        </w:rPr>
        <w:t>et al</w:t>
      </w:r>
      <w:r>
        <w:rPr>
          <w:sz w:val="13"/>
        </w:rPr>
        <w:t>: Gene amplification of the Menkes (MNK;</w:t>
      </w:r>
      <w:r>
        <w:rPr>
          <w:spacing w:val="40"/>
          <w:sz w:val="13"/>
        </w:rPr>
        <w:t xml:space="preserve"> </w:t>
      </w:r>
      <w:r>
        <w:rPr>
          <w:spacing w:val="-2"/>
          <w:sz w:val="13"/>
        </w:rPr>
        <w:t>ATP7A)</w:t>
      </w:r>
      <w:r>
        <w:rPr>
          <w:spacing w:val="-3"/>
          <w:sz w:val="13"/>
        </w:rPr>
        <w:t xml:space="preserve"> </w:t>
      </w:r>
      <w:r>
        <w:rPr>
          <w:spacing w:val="-2"/>
          <w:sz w:val="13"/>
        </w:rPr>
        <w:t>P-type</w:t>
      </w:r>
      <w:r>
        <w:rPr>
          <w:spacing w:val="-4"/>
          <w:sz w:val="13"/>
        </w:rPr>
        <w:t xml:space="preserve"> </w:t>
      </w:r>
      <w:r>
        <w:rPr>
          <w:spacing w:val="-2"/>
          <w:sz w:val="13"/>
        </w:rPr>
        <w:t>ATPase</w:t>
      </w:r>
      <w:r>
        <w:rPr>
          <w:spacing w:val="-3"/>
          <w:sz w:val="13"/>
        </w:rPr>
        <w:t xml:space="preserve"> </w:t>
      </w:r>
      <w:r>
        <w:rPr>
          <w:spacing w:val="-2"/>
          <w:sz w:val="13"/>
        </w:rPr>
        <w:t>gene</w:t>
      </w:r>
      <w:r>
        <w:rPr>
          <w:spacing w:val="-3"/>
          <w:sz w:val="13"/>
        </w:rPr>
        <w:t xml:space="preserve"> </w:t>
      </w:r>
      <w:r>
        <w:rPr>
          <w:spacing w:val="-2"/>
          <w:sz w:val="13"/>
        </w:rPr>
        <w:t>of</w:t>
      </w:r>
      <w:r>
        <w:rPr>
          <w:spacing w:val="-3"/>
          <w:sz w:val="13"/>
        </w:rPr>
        <w:t xml:space="preserve"> </w:t>
      </w:r>
      <w:r>
        <w:rPr>
          <w:spacing w:val="-2"/>
          <w:sz w:val="13"/>
        </w:rPr>
        <w:t>CHO</w:t>
      </w:r>
      <w:r>
        <w:rPr>
          <w:spacing w:val="-3"/>
          <w:sz w:val="13"/>
        </w:rPr>
        <w:t xml:space="preserve"> </w:t>
      </w:r>
      <w:r>
        <w:rPr>
          <w:spacing w:val="-2"/>
          <w:sz w:val="13"/>
        </w:rPr>
        <w:t>cells</w:t>
      </w:r>
      <w:r>
        <w:rPr>
          <w:spacing w:val="-3"/>
          <w:sz w:val="13"/>
        </w:rPr>
        <w:t xml:space="preserve"> </w:t>
      </w:r>
      <w:r>
        <w:rPr>
          <w:spacing w:val="-2"/>
          <w:sz w:val="13"/>
        </w:rPr>
        <w:t>is</w:t>
      </w:r>
      <w:r>
        <w:rPr>
          <w:spacing w:val="-4"/>
          <w:sz w:val="13"/>
        </w:rPr>
        <w:t xml:space="preserve"> </w:t>
      </w:r>
      <w:r>
        <w:rPr>
          <w:spacing w:val="-2"/>
          <w:sz w:val="13"/>
        </w:rPr>
        <w:t>associated</w:t>
      </w:r>
      <w:r>
        <w:rPr>
          <w:spacing w:val="-3"/>
          <w:sz w:val="13"/>
        </w:rPr>
        <w:t xml:space="preserve"> </w:t>
      </w:r>
      <w:r>
        <w:rPr>
          <w:spacing w:val="-2"/>
          <w:sz w:val="13"/>
        </w:rPr>
        <w:t>with</w:t>
      </w:r>
      <w:r>
        <w:rPr>
          <w:spacing w:val="-4"/>
          <w:sz w:val="13"/>
        </w:rPr>
        <w:t xml:space="preserve"> </w:t>
      </w:r>
      <w:r>
        <w:rPr>
          <w:spacing w:val="-2"/>
          <w:sz w:val="13"/>
        </w:rPr>
        <w:t>copper</w:t>
      </w:r>
      <w:r>
        <w:rPr>
          <w:spacing w:val="-4"/>
          <w:sz w:val="13"/>
        </w:rPr>
        <w:t xml:space="preserve"> </w:t>
      </w:r>
      <w:r>
        <w:rPr>
          <w:spacing w:val="-2"/>
          <w:sz w:val="13"/>
        </w:rPr>
        <w:t>resistance</w:t>
      </w:r>
      <w:r>
        <w:rPr>
          <w:spacing w:val="-3"/>
          <w:sz w:val="13"/>
        </w:rPr>
        <w:t xml:space="preserve"> </w:t>
      </w:r>
      <w:r>
        <w:rPr>
          <w:spacing w:val="-2"/>
          <w:sz w:val="13"/>
        </w:rPr>
        <w:t>and</w:t>
      </w:r>
      <w:r>
        <w:rPr>
          <w:spacing w:val="40"/>
          <w:sz w:val="13"/>
        </w:rPr>
        <w:t xml:space="preserve"> </w:t>
      </w:r>
      <w:r>
        <w:rPr>
          <w:sz w:val="13"/>
        </w:rPr>
        <w:t xml:space="preserve">enhanced copper efflux. </w:t>
      </w:r>
      <w:r>
        <w:rPr>
          <w:i/>
          <w:sz w:val="13"/>
        </w:rPr>
        <w:t xml:space="preserve">Hum Mol Genet </w:t>
      </w:r>
      <w:r>
        <w:rPr>
          <w:sz w:val="13"/>
        </w:rPr>
        <w:t>1995; 4: 2117–2123.</w:t>
      </w:r>
    </w:p>
    <w:p w14:paraId="0DADEA00" w14:textId="77777777" w:rsidR="0084290B" w:rsidRDefault="00000000">
      <w:pPr>
        <w:pStyle w:val="ListParagraph"/>
        <w:numPr>
          <w:ilvl w:val="0"/>
          <w:numId w:val="1"/>
        </w:numPr>
        <w:tabs>
          <w:tab w:val="left" w:pos="480"/>
          <w:tab w:val="left" w:pos="482"/>
        </w:tabs>
        <w:spacing w:line="256" w:lineRule="auto"/>
        <w:ind w:left="482" w:right="314" w:hanging="222"/>
        <w:jc w:val="both"/>
        <w:rPr>
          <w:sz w:val="13"/>
        </w:rPr>
      </w:pPr>
      <w:r>
        <w:rPr>
          <w:spacing w:val="-2"/>
          <w:sz w:val="13"/>
        </w:rPr>
        <w:t>Monty</w:t>
      </w:r>
      <w:r>
        <w:rPr>
          <w:spacing w:val="-8"/>
          <w:sz w:val="13"/>
        </w:rPr>
        <w:t xml:space="preserve"> </w:t>
      </w:r>
      <w:r>
        <w:rPr>
          <w:spacing w:val="-2"/>
          <w:sz w:val="13"/>
        </w:rPr>
        <w:t>JF,</w:t>
      </w:r>
      <w:r>
        <w:rPr>
          <w:spacing w:val="-7"/>
          <w:sz w:val="13"/>
        </w:rPr>
        <w:t xml:space="preserve"> </w:t>
      </w:r>
      <w:r>
        <w:rPr>
          <w:spacing w:val="-2"/>
          <w:sz w:val="13"/>
        </w:rPr>
        <w:t>Llanos</w:t>
      </w:r>
      <w:r>
        <w:rPr>
          <w:spacing w:val="-7"/>
          <w:sz w:val="13"/>
        </w:rPr>
        <w:t xml:space="preserve"> </w:t>
      </w:r>
      <w:r>
        <w:rPr>
          <w:spacing w:val="-2"/>
          <w:sz w:val="13"/>
        </w:rPr>
        <w:t>RM,</w:t>
      </w:r>
      <w:r>
        <w:rPr>
          <w:spacing w:val="-7"/>
          <w:sz w:val="13"/>
        </w:rPr>
        <w:t xml:space="preserve"> </w:t>
      </w:r>
      <w:r>
        <w:rPr>
          <w:spacing w:val="-2"/>
          <w:sz w:val="13"/>
        </w:rPr>
        <w:t>Mercer</w:t>
      </w:r>
      <w:r>
        <w:rPr>
          <w:spacing w:val="-7"/>
          <w:sz w:val="13"/>
        </w:rPr>
        <w:t xml:space="preserve"> </w:t>
      </w:r>
      <w:r>
        <w:rPr>
          <w:spacing w:val="-2"/>
          <w:sz w:val="13"/>
        </w:rPr>
        <w:t>JF,</w:t>
      </w:r>
      <w:r>
        <w:rPr>
          <w:spacing w:val="-7"/>
          <w:sz w:val="13"/>
        </w:rPr>
        <w:t xml:space="preserve"> </w:t>
      </w:r>
      <w:r>
        <w:rPr>
          <w:spacing w:val="-2"/>
          <w:sz w:val="13"/>
        </w:rPr>
        <w:t>Kramer</w:t>
      </w:r>
      <w:r>
        <w:rPr>
          <w:spacing w:val="-7"/>
          <w:sz w:val="13"/>
        </w:rPr>
        <w:t xml:space="preserve"> </w:t>
      </w:r>
      <w:r>
        <w:rPr>
          <w:spacing w:val="-2"/>
          <w:sz w:val="13"/>
        </w:rPr>
        <w:t>DR:</w:t>
      </w:r>
      <w:r>
        <w:rPr>
          <w:spacing w:val="-7"/>
          <w:sz w:val="13"/>
        </w:rPr>
        <w:t xml:space="preserve"> </w:t>
      </w:r>
      <w:r>
        <w:rPr>
          <w:spacing w:val="-2"/>
          <w:sz w:val="13"/>
        </w:rPr>
        <w:t>Copper</w:t>
      </w:r>
      <w:r>
        <w:rPr>
          <w:spacing w:val="-7"/>
          <w:sz w:val="13"/>
        </w:rPr>
        <w:t xml:space="preserve"> </w:t>
      </w:r>
      <w:r>
        <w:rPr>
          <w:spacing w:val="-2"/>
          <w:sz w:val="13"/>
        </w:rPr>
        <w:t>exposure</w:t>
      </w:r>
      <w:r>
        <w:rPr>
          <w:spacing w:val="-7"/>
          <w:sz w:val="13"/>
        </w:rPr>
        <w:t xml:space="preserve"> </w:t>
      </w:r>
      <w:r>
        <w:rPr>
          <w:spacing w:val="-2"/>
          <w:sz w:val="13"/>
        </w:rPr>
        <w:t>induces</w:t>
      </w:r>
      <w:r>
        <w:rPr>
          <w:spacing w:val="-7"/>
          <w:sz w:val="13"/>
        </w:rPr>
        <w:t xml:space="preserve"> </w:t>
      </w:r>
      <w:r>
        <w:rPr>
          <w:spacing w:val="-2"/>
          <w:sz w:val="13"/>
        </w:rPr>
        <w:t>trafficking</w:t>
      </w:r>
      <w:r>
        <w:rPr>
          <w:spacing w:val="-7"/>
          <w:sz w:val="13"/>
        </w:rPr>
        <w:t xml:space="preserve"> </w:t>
      </w:r>
      <w:r>
        <w:rPr>
          <w:spacing w:val="-2"/>
          <w:sz w:val="13"/>
        </w:rPr>
        <w:t>of</w:t>
      </w:r>
      <w:r>
        <w:rPr>
          <w:spacing w:val="40"/>
          <w:sz w:val="13"/>
        </w:rPr>
        <w:t xml:space="preserve"> </w:t>
      </w:r>
      <w:r>
        <w:rPr>
          <w:sz w:val="13"/>
        </w:rPr>
        <w:t>the</w:t>
      </w:r>
      <w:r>
        <w:rPr>
          <w:spacing w:val="-8"/>
          <w:sz w:val="13"/>
        </w:rPr>
        <w:t xml:space="preserve"> </w:t>
      </w:r>
      <w:r>
        <w:rPr>
          <w:sz w:val="13"/>
        </w:rPr>
        <w:t>menkes</w:t>
      </w:r>
      <w:r>
        <w:rPr>
          <w:spacing w:val="-9"/>
          <w:sz w:val="13"/>
        </w:rPr>
        <w:t xml:space="preserve"> </w:t>
      </w:r>
      <w:r>
        <w:rPr>
          <w:sz w:val="13"/>
        </w:rPr>
        <w:t>protein</w:t>
      </w:r>
      <w:r>
        <w:rPr>
          <w:spacing w:val="-8"/>
          <w:sz w:val="13"/>
        </w:rPr>
        <w:t xml:space="preserve"> </w:t>
      </w:r>
      <w:r>
        <w:rPr>
          <w:sz w:val="13"/>
        </w:rPr>
        <w:t>in</w:t>
      </w:r>
      <w:r>
        <w:rPr>
          <w:spacing w:val="-9"/>
          <w:sz w:val="13"/>
        </w:rPr>
        <w:t xml:space="preserve"> </w:t>
      </w:r>
      <w:r>
        <w:rPr>
          <w:sz w:val="13"/>
        </w:rPr>
        <w:t>intestinal</w:t>
      </w:r>
      <w:r>
        <w:rPr>
          <w:spacing w:val="-9"/>
          <w:sz w:val="13"/>
        </w:rPr>
        <w:t xml:space="preserve"> </w:t>
      </w:r>
      <w:r>
        <w:rPr>
          <w:sz w:val="13"/>
        </w:rPr>
        <w:t>epithelium</w:t>
      </w:r>
      <w:r>
        <w:rPr>
          <w:spacing w:val="-8"/>
          <w:sz w:val="13"/>
        </w:rPr>
        <w:t xml:space="preserve"> </w:t>
      </w:r>
      <w:r>
        <w:rPr>
          <w:sz w:val="13"/>
        </w:rPr>
        <w:t>of</w:t>
      </w:r>
      <w:r>
        <w:rPr>
          <w:spacing w:val="-9"/>
          <w:sz w:val="13"/>
        </w:rPr>
        <w:t xml:space="preserve"> </w:t>
      </w:r>
      <w:r>
        <w:rPr>
          <w:sz w:val="13"/>
        </w:rPr>
        <w:t>ATP7A</w:t>
      </w:r>
      <w:r>
        <w:rPr>
          <w:spacing w:val="-10"/>
          <w:sz w:val="13"/>
        </w:rPr>
        <w:t xml:space="preserve"> </w:t>
      </w:r>
      <w:r>
        <w:rPr>
          <w:sz w:val="13"/>
        </w:rPr>
        <w:t>transgenic</w:t>
      </w:r>
      <w:r>
        <w:rPr>
          <w:spacing w:val="-7"/>
          <w:sz w:val="13"/>
        </w:rPr>
        <w:t xml:space="preserve"> </w:t>
      </w:r>
      <w:r>
        <w:rPr>
          <w:sz w:val="13"/>
        </w:rPr>
        <w:t>mice.</w:t>
      </w:r>
      <w:r>
        <w:rPr>
          <w:spacing w:val="-8"/>
          <w:sz w:val="13"/>
        </w:rPr>
        <w:t xml:space="preserve"> </w:t>
      </w:r>
      <w:r>
        <w:rPr>
          <w:i/>
          <w:sz w:val="13"/>
        </w:rPr>
        <w:t>J</w:t>
      </w:r>
      <w:r>
        <w:rPr>
          <w:i/>
          <w:spacing w:val="-8"/>
          <w:sz w:val="13"/>
        </w:rPr>
        <w:t xml:space="preserve"> </w:t>
      </w:r>
      <w:r>
        <w:rPr>
          <w:i/>
          <w:sz w:val="13"/>
        </w:rPr>
        <w:t>Nutr</w:t>
      </w:r>
      <w:r>
        <w:rPr>
          <w:i/>
          <w:spacing w:val="-9"/>
          <w:sz w:val="13"/>
        </w:rPr>
        <w:t xml:space="preserve"> </w:t>
      </w:r>
      <w:r>
        <w:rPr>
          <w:sz w:val="13"/>
        </w:rPr>
        <w:t>2005;</w:t>
      </w:r>
      <w:r>
        <w:rPr>
          <w:spacing w:val="40"/>
          <w:sz w:val="13"/>
        </w:rPr>
        <w:t xml:space="preserve"> </w:t>
      </w:r>
      <w:r>
        <w:rPr>
          <w:sz w:val="13"/>
        </w:rPr>
        <w:t>135: 2762–2766.</w:t>
      </w:r>
    </w:p>
    <w:p w14:paraId="63F6BDDE" w14:textId="77777777" w:rsidR="0084290B" w:rsidRDefault="00000000">
      <w:pPr>
        <w:pStyle w:val="ListParagraph"/>
        <w:numPr>
          <w:ilvl w:val="0"/>
          <w:numId w:val="1"/>
        </w:numPr>
        <w:tabs>
          <w:tab w:val="left" w:pos="480"/>
          <w:tab w:val="left" w:pos="482"/>
        </w:tabs>
        <w:spacing w:line="256" w:lineRule="auto"/>
        <w:ind w:left="482" w:right="314" w:hanging="222"/>
        <w:jc w:val="both"/>
        <w:rPr>
          <w:sz w:val="13"/>
        </w:rPr>
      </w:pPr>
      <w:r>
        <w:rPr>
          <w:sz w:val="13"/>
        </w:rPr>
        <w:t>Petris</w:t>
      </w:r>
      <w:r>
        <w:rPr>
          <w:spacing w:val="-10"/>
          <w:sz w:val="13"/>
        </w:rPr>
        <w:t xml:space="preserve"> </w:t>
      </w:r>
      <w:r>
        <w:rPr>
          <w:sz w:val="13"/>
        </w:rPr>
        <w:t>MJ,</w:t>
      </w:r>
      <w:r>
        <w:rPr>
          <w:spacing w:val="-9"/>
          <w:sz w:val="13"/>
        </w:rPr>
        <w:t xml:space="preserve"> </w:t>
      </w:r>
      <w:r>
        <w:rPr>
          <w:sz w:val="13"/>
        </w:rPr>
        <w:t>Mercer</w:t>
      </w:r>
      <w:r>
        <w:rPr>
          <w:spacing w:val="-9"/>
          <w:sz w:val="13"/>
        </w:rPr>
        <w:t xml:space="preserve"> </w:t>
      </w:r>
      <w:r>
        <w:rPr>
          <w:sz w:val="13"/>
        </w:rPr>
        <w:t>JF,</w:t>
      </w:r>
      <w:r>
        <w:rPr>
          <w:spacing w:val="-8"/>
          <w:sz w:val="13"/>
        </w:rPr>
        <w:t xml:space="preserve"> </w:t>
      </w:r>
      <w:r>
        <w:rPr>
          <w:sz w:val="13"/>
        </w:rPr>
        <w:t>Culvenor</w:t>
      </w:r>
      <w:r>
        <w:rPr>
          <w:spacing w:val="-10"/>
          <w:sz w:val="13"/>
        </w:rPr>
        <w:t xml:space="preserve"> </w:t>
      </w:r>
      <w:r>
        <w:rPr>
          <w:sz w:val="13"/>
        </w:rPr>
        <w:t>JG,</w:t>
      </w:r>
      <w:r>
        <w:rPr>
          <w:spacing w:val="-8"/>
          <w:sz w:val="13"/>
        </w:rPr>
        <w:t xml:space="preserve"> </w:t>
      </w:r>
      <w:r>
        <w:rPr>
          <w:sz w:val="13"/>
        </w:rPr>
        <w:t>Lockhart</w:t>
      </w:r>
      <w:r>
        <w:rPr>
          <w:spacing w:val="-9"/>
          <w:sz w:val="13"/>
        </w:rPr>
        <w:t xml:space="preserve"> </w:t>
      </w:r>
      <w:r>
        <w:rPr>
          <w:sz w:val="13"/>
        </w:rPr>
        <w:t>P,</w:t>
      </w:r>
      <w:r>
        <w:rPr>
          <w:spacing w:val="-9"/>
          <w:sz w:val="13"/>
        </w:rPr>
        <w:t xml:space="preserve"> </w:t>
      </w:r>
      <w:r>
        <w:rPr>
          <w:sz w:val="13"/>
        </w:rPr>
        <w:t>Gleeson</w:t>
      </w:r>
      <w:r>
        <w:rPr>
          <w:spacing w:val="-9"/>
          <w:sz w:val="13"/>
        </w:rPr>
        <w:t xml:space="preserve"> </w:t>
      </w:r>
      <w:r>
        <w:rPr>
          <w:sz w:val="13"/>
        </w:rPr>
        <w:t>PA,</w:t>
      </w:r>
      <w:r>
        <w:rPr>
          <w:spacing w:val="-9"/>
          <w:sz w:val="13"/>
        </w:rPr>
        <w:t xml:space="preserve"> </w:t>
      </w:r>
      <w:r>
        <w:rPr>
          <w:sz w:val="13"/>
        </w:rPr>
        <w:t>Camakaris</w:t>
      </w:r>
      <w:r>
        <w:rPr>
          <w:spacing w:val="-9"/>
          <w:sz w:val="13"/>
        </w:rPr>
        <w:t xml:space="preserve"> </w:t>
      </w:r>
      <w:r>
        <w:rPr>
          <w:sz w:val="13"/>
        </w:rPr>
        <w:t>J:</w:t>
      </w:r>
      <w:r>
        <w:rPr>
          <w:spacing w:val="-9"/>
          <w:sz w:val="13"/>
        </w:rPr>
        <w:t xml:space="preserve"> </w:t>
      </w:r>
      <w:r>
        <w:rPr>
          <w:sz w:val="13"/>
        </w:rPr>
        <w:t>Ligand-</w:t>
      </w:r>
      <w:r>
        <w:rPr>
          <w:spacing w:val="40"/>
          <w:sz w:val="13"/>
        </w:rPr>
        <w:t xml:space="preserve"> </w:t>
      </w:r>
      <w:r>
        <w:rPr>
          <w:spacing w:val="-2"/>
          <w:sz w:val="13"/>
        </w:rPr>
        <w:t>regulated</w:t>
      </w:r>
      <w:r>
        <w:rPr>
          <w:spacing w:val="-6"/>
          <w:sz w:val="13"/>
        </w:rPr>
        <w:t xml:space="preserve"> </w:t>
      </w:r>
      <w:r>
        <w:rPr>
          <w:spacing w:val="-2"/>
          <w:sz w:val="13"/>
        </w:rPr>
        <w:t>transport</w:t>
      </w:r>
      <w:r>
        <w:rPr>
          <w:spacing w:val="-6"/>
          <w:sz w:val="13"/>
        </w:rPr>
        <w:t xml:space="preserve"> </w:t>
      </w:r>
      <w:r>
        <w:rPr>
          <w:spacing w:val="-2"/>
          <w:sz w:val="13"/>
        </w:rPr>
        <w:t>of</w:t>
      </w:r>
      <w:r>
        <w:rPr>
          <w:spacing w:val="-6"/>
          <w:sz w:val="13"/>
        </w:rPr>
        <w:t xml:space="preserve"> </w:t>
      </w:r>
      <w:r>
        <w:rPr>
          <w:spacing w:val="-2"/>
          <w:sz w:val="13"/>
        </w:rPr>
        <w:t>the</w:t>
      </w:r>
      <w:r>
        <w:rPr>
          <w:spacing w:val="-6"/>
          <w:sz w:val="13"/>
        </w:rPr>
        <w:t xml:space="preserve"> </w:t>
      </w:r>
      <w:r>
        <w:rPr>
          <w:spacing w:val="-2"/>
          <w:sz w:val="13"/>
        </w:rPr>
        <w:t>Menkes</w:t>
      </w:r>
      <w:r>
        <w:rPr>
          <w:spacing w:val="-6"/>
          <w:sz w:val="13"/>
        </w:rPr>
        <w:t xml:space="preserve"> </w:t>
      </w:r>
      <w:r>
        <w:rPr>
          <w:spacing w:val="-2"/>
          <w:sz w:val="13"/>
        </w:rPr>
        <w:t>copper</w:t>
      </w:r>
      <w:r>
        <w:rPr>
          <w:spacing w:val="-6"/>
          <w:sz w:val="13"/>
        </w:rPr>
        <w:t xml:space="preserve"> </w:t>
      </w:r>
      <w:r>
        <w:rPr>
          <w:spacing w:val="-2"/>
          <w:sz w:val="13"/>
        </w:rPr>
        <w:t>P-type</w:t>
      </w:r>
      <w:r>
        <w:rPr>
          <w:spacing w:val="-6"/>
          <w:sz w:val="13"/>
        </w:rPr>
        <w:t xml:space="preserve"> </w:t>
      </w:r>
      <w:r>
        <w:rPr>
          <w:spacing w:val="-2"/>
          <w:sz w:val="13"/>
        </w:rPr>
        <w:t>ATPase</w:t>
      </w:r>
      <w:r>
        <w:rPr>
          <w:spacing w:val="-6"/>
          <w:sz w:val="13"/>
        </w:rPr>
        <w:t xml:space="preserve"> </w:t>
      </w:r>
      <w:r>
        <w:rPr>
          <w:spacing w:val="-2"/>
          <w:sz w:val="13"/>
        </w:rPr>
        <w:t>efflux</w:t>
      </w:r>
      <w:r>
        <w:rPr>
          <w:spacing w:val="-6"/>
          <w:sz w:val="13"/>
        </w:rPr>
        <w:t xml:space="preserve"> </w:t>
      </w:r>
      <w:r>
        <w:rPr>
          <w:spacing w:val="-2"/>
          <w:sz w:val="13"/>
        </w:rPr>
        <w:t>pump</w:t>
      </w:r>
      <w:r>
        <w:rPr>
          <w:spacing w:val="-6"/>
          <w:sz w:val="13"/>
        </w:rPr>
        <w:t xml:space="preserve"> </w:t>
      </w:r>
      <w:r>
        <w:rPr>
          <w:spacing w:val="-2"/>
          <w:sz w:val="13"/>
        </w:rPr>
        <w:t>from</w:t>
      </w:r>
      <w:r>
        <w:rPr>
          <w:spacing w:val="-6"/>
          <w:sz w:val="13"/>
        </w:rPr>
        <w:t xml:space="preserve"> </w:t>
      </w:r>
      <w:r>
        <w:rPr>
          <w:spacing w:val="-2"/>
          <w:sz w:val="13"/>
        </w:rPr>
        <w:t>the</w:t>
      </w:r>
      <w:r>
        <w:rPr>
          <w:spacing w:val="-6"/>
          <w:sz w:val="13"/>
        </w:rPr>
        <w:t xml:space="preserve"> </w:t>
      </w:r>
      <w:r>
        <w:rPr>
          <w:spacing w:val="-2"/>
          <w:sz w:val="13"/>
        </w:rPr>
        <w:t>Golgi</w:t>
      </w:r>
      <w:r>
        <w:rPr>
          <w:spacing w:val="40"/>
          <w:sz w:val="13"/>
        </w:rPr>
        <w:t xml:space="preserve"> </w:t>
      </w:r>
      <w:r>
        <w:rPr>
          <w:sz w:val="13"/>
        </w:rPr>
        <w:t>apparatus to the plasma membrane: a novel mechanism of regulated trafficking.</w:t>
      </w:r>
      <w:r>
        <w:rPr>
          <w:spacing w:val="40"/>
          <w:sz w:val="13"/>
        </w:rPr>
        <w:t xml:space="preserve"> </w:t>
      </w:r>
      <w:r>
        <w:rPr>
          <w:i/>
          <w:sz w:val="13"/>
        </w:rPr>
        <w:t xml:space="preserve">EMBO J </w:t>
      </w:r>
      <w:r>
        <w:rPr>
          <w:sz w:val="13"/>
        </w:rPr>
        <w:t>1996; 15: 6084–6095.</w:t>
      </w:r>
    </w:p>
    <w:p w14:paraId="0BDECC83" w14:textId="77777777" w:rsidR="0084290B" w:rsidRDefault="00000000">
      <w:pPr>
        <w:pStyle w:val="ListParagraph"/>
        <w:numPr>
          <w:ilvl w:val="0"/>
          <w:numId w:val="1"/>
        </w:numPr>
        <w:tabs>
          <w:tab w:val="left" w:pos="480"/>
          <w:tab w:val="left" w:pos="482"/>
        </w:tabs>
        <w:spacing w:line="256" w:lineRule="auto"/>
        <w:ind w:left="482" w:right="316" w:hanging="222"/>
        <w:jc w:val="both"/>
        <w:rPr>
          <w:sz w:val="13"/>
        </w:rPr>
      </w:pPr>
      <w:r>
        <w:rPr>
          <w:sz w:val="13"/>
        </w:rPr>
        <w:t>Linder</w:t>
      </w:r>
      <w:r>
        <w:rPr>
          <w:spacing w:val="22"/>
          <w:sz w:val="13"/>
        </w:rPr>
        <w:t xml:space="preserve"> </w:t>
      </w:r>
      <w:r>
        <w:rPr>
          <w:sz w:val="13"/>
        </w:rPr>
        <w:t>MC,</w:t>
      </w:r>
      <w:r>
        <w:rPr>
          <w:spacing w:val="22"/>
          <w:sz w:val="13"/>
        </w:rPr>
        <w:t xml:space="preserve"> </w:t>
      </w:r>
      <w:r>
        <w:rPr>
          <w:sz w:val="13"/>
        </w:rPr>
        <w:t>Zerounian</w:t>
      </w:r>
      <w:r>
        <w:rPr>
          <w:spacing w:val="23"/>
          <w:sz w:val="13"/>
        </w:rPr>
        <w:t xml:space="preserve"> </w:t>
      </w:r>
      <w:r>
        <w:rPr>
          <w:sz w:val="13"/>
        </w:rPr>
        <w:t>NR,</w:t>
      </w:r>
      <w:r>
        <w:rPr>
          <w:spacing w:val="22"/>
          <w:sz w:val="13"/>
        </w:rPr>
        <w:t xml:space="preserve"> </w:t>
      </w:r>
      <w:r>
        <w:rPr>
          <w:sz w:val="13"/>
        </w:rPr>
        <w:t>Moriya</w:t>
      </w:r>
      <w:r>
        <w:rPr>
          <w:spacing w:val="22"/>
          <w:sz w:val="13"/>
        </w:rPr>
        <w:t xml:space="preserve"> </w:t>
      </w:r>
      <w:r>
        <w:rPr>
          <w:sz w:val="13"/>
        </w:rPr>
        <w:t>M,</w:t>
      </w:r>
      <w:r>
        <w:rPr>
          <w:spacing w:val="22"/>
          <w:sz w:val="13"/>
        </w:rPr>
        <w:t xml:space="preserve"> </w:t>
      </w:r>
      <w:r>
        <w:rPr>
          <w:sz w:val="13"/>
        </w:rPr>
        <w:t>Malpe</w:t>
      </w:r>
      <w:r>
        <w:rPr>
          <w:spacing w:val="23"/>
          <w:sz w:val="13"/>
        </w:rPr>
        <w:t xml:space="preserve"> </w:t>
      </w:r>
      <w:r>
        <w:rPr>
          <w:sz w:val="13"/>
        </w:rPr>
        <w:t>R:</w:t>
      </w:r>
      <w:r>
        <w:rPr>
          <w:spacing w:val="22"/>
          <w:sz w:val="13"/>
        </w:rPr>
        <w:t xml:space="preserve"> </w:t>
      </w:r>
      <w:r>
        <w:rPr>
          <w:sz w:val="13"/>
        </w:rPr>
        <w:t>Iron</w:t>
      </w:r>
      <w:r>
        <w:rPr>
          <w:spacing w:val="22"/>
          <w:sz w:val="13"/>
        </w:rPr>
        <w:t xml:space="preserve"> </w:t>
      </w:r>
      <w:r>
        <w:rPr>
          <w:sz w:val="13"/>
        </w:rPr>
        <w:t>and</w:t>
      </w:r>
      <w:r>
        <w:rPr>
          <w:spacing w:val="23"/>
          <w:sz w:val="13"/>
        </w:rPr>
        <w:t xml:space="preserve"> </w:t>
      </w:r>
      <w:r>
        <w:rPr>
          <w:sz w:val="13"/>
        </w:rPr>
        <w:t>copper</w:t>
      </w:r>
      <w:r>
        <w:rPr>
          <w:spacing w:val="23"/>
          <w:sz w:val="13"/>
        </w:rPr>
        <w:t xml:space="preserve"> </w:t>
      </w:r>
      <w:r>
        <w:rPr>
          <w:sz w:val="13"/>
        </w:rPr>
        <w:t>homeostasis</w:t>
      </w:r>
      <w:r>
        <w:rPr>
          <w:spacing w:val="40"/>
          <w:sz w:val="13"/>
        </w:rPr>
        <w:t xml:space="preserve"> </w:t>
      </w:r>
      <w:r>
        <w:rPr>
          <w:sz w:val="13"/>
        </w:rPr>
        <w:t xml:space="preserve">and intestinal absorption using the Caco2 cell model. </w:t>
      </w:r>
      <w:r>
        <w:rPr>
          <w:i/>
          <w:sz w:val="13"/>
        </w:rPr>
        <w:t xml:space="preserve">Biometals </w:t>
      </w:r>
      <w:r>
        <w:rPr>
          <w:sz w:val="13"/>
        </w:rPr>
        <w:t>2003; 16:</w:t>
      </w:r>
      <w:r>
        <w:rPr>
          <w:spacing w:val="40"/>
          <w:sz w:val="13"/>
        </w:rPr>
        <w:t xml:space="preserve"> </w:t>
      </w:r>
      <w:r>
        <w:rPr>
          <w:spacing w:val="-2"/>
          <w:sz w:val="13"/>
        </w:rPr>
        <w:t>145–160.</w:t>
      </w:r>
    </w:p>
    <w:p w14:paraId="7D586F6A" w14:textId="77777777" w:rsidR="0084290B" w:rsidRDefault="00000000">
      <w:pPr>
        <w:pStyle w:val="ListParagraph"/>
        <w:numPr>
          <w:ilvl w:val="0"/>
          <w:numId w:val="1"/>
        </w:numPr>
        <w:tabs>
          <w:tab w:val="left" w:pos="480"/>
          <w:tab w:val="left" w:pos="482"/>
        </w:tabs>
        <w:spacing w:line="256" w:lineRule="auto"/>
        <w:ind w:left="482" w:right="314" w:hanging="222"/>
        <w:jc w:val="both"/>
        <w:rPr>
          <w:sz w:val="13"/>
        </w:rPr>
      </w:pPr>
      <w:r>
        <w:rPr>
          <w:spacing w:val="-2"/>
          <w:sz w:val="13"/>
        </w:rPr>
        <w:t>Nose</w:t>
      </w:r>
      <w:r>
        <w:rPr>
          <w:spacing w:val="-4"/>
          <w:sz w:val="13"/>
        </w:rPr>
        <w:t xml:space="preserve"> </w:t>
      </w:r>
      <w:r>
        <w:rPr>
          <w:spacing w:val="-2"/>
          <w:sz w:val="13"/>
        </w:rPr>
        <w:t>Y, Kim BE, Thiele</w:t>
      </w:r>
      <w:r>
        <w:rPr>
          <w:spacing w:val="-3"/>
          <w:sz w:val="13"/>
        </w:rPr>
        <w:t xml:space="preserve"> </w:t>
      </w:r>
      <w:r>
        <w:rPr>
          <w:spacing w:val="-2"/>
          <w:sz w:val="13"/>
        </w:rPr>
        <w:t>DJ: Ctr1</w:t>
      </w:r>
      <w:r>
        <w:rPr>
          <w:spacing w:val="-3"/>
          <w:sz w:val="13"/>
        </w:rPr>
        <w:t xml:space="preserve"> </w:t>
      </w:r>
      <w:r>
        <w:rPr>
          <w:spacing w:val="-2"/>
          <w:sz w:val="13"/>
        </w:rPr>
        <w:t>drives intestinal copper absorption</w:t>
      </w:r>
      <w:r>
        <w:rPr>
          <w:spacing w:val="-3"/>
          <w:sz w:val="13"/>
        </w:rPr>
        <w:t xml:space="preserve"> </w:t>
      </w:r>
      <w:r>
        <w:rPr>
          <w:spacing w:val="-2"/>
          <w:sz w:val="13"/>
        </w:rPr>
        <w:t>and is</w:t>
      </w:r>
      <w:r>
        <w:rPr>
          <w:spacing w:val="-3"/>
          <w:sz w:val="13"/>
        </w:rPr>
        <w:t xml:space="preserve"> </w:t>
      </w:r>
      <w:r>
        <w:rPr>
          <w:spacing w:val="-2"/>
          <w:sz w:val="13"/>
        </w:rPr>
        <w:t>essential</w:t>
      </w:r>
      <w:r>
        <w:rPr>
          <w:spacing w:val="40"/>
          <w:sz w:val="13"/>
        </w:rPr>
        <w:t xml:space="preserve"> </w:t>
      </w:r>
      <w:r>
        <w:rPr>
          <w:sz w:val="13"/>
        </w:rPr>
        <w:t xml:space="preserve">for growth, iron metabolism, and neonatal cardiac function. </w:t>
      </w:r>
      <w:r>
        <w:rPr>
          <w:i/>
          <w:sz w:val="13"/>
        </w:rPr>
        <w:t xml:space="preserve">Cell Metab </w:t>
      </w:r>
      <w:r>
        <w:rPr>
          <w:sz w:val="13"/>
        </w:rPr>
        <w:t>2006; 4:</w:t>
      </w:r>
      <w:r>
        <w:rPr>
          <w:spacing w:val="40"/>
          <w:sz w:val="13"/>
        </w:rPr>
        <w:t xml:space="preserve"> </w:t>
      </w:r>
      <w:r>
        <w:rPr>
          <w:spacing w:val="-2"/>
          <w:sz w:val="13"/>
        </w:rPr>
        <w:t>235–244.</w:t>
      </w:r>
    </w:p>
    <w:p w14:paraId="44B72DB1" w14:textId="77777777" w:rsidR="0084290B" w:rsidRDefault="00000000">
      <w:pPr>
        <w:pStyle w:val="ListParagraph"/>
        <w:numPr>
          <w:ilvl w:val="0"/>
          <w:numId w:val="1"/>
        </w:numPr>
        <w:tabs>
          <w:tab w:val="left" w:pos="480"/>
          <w:tab w:val="left" w:pos="482"/>
        </w:tabs>
        <w:spacing w:line="256" w:lineRule="auto"/>
        <w:ind w:left="482" w:right="314" w:hanging="222"/>
        <w:jc w:val="both"/>
        <w:rPr>
          <w:sz w:val="13"/>
        </w:rPr>
      </w:pPr>
      <w:r>
        <w:rPr>
          <w:spacing w:val="-2"/>
          <w:sz w:val="13"/>
        </w:rPr>
        <w:t>Linder</w:t>
      </w:r>
      <w:r>
        <w:rPr>
          <w:spacing w:val="-5"/>
          <w:sz w:val="13"/>
        </w:rPr>
        <w:t xml:space="preserve"> </w:t>
      </w:r>
      <w:r>
        <w:rPr>
          <w:spacing w:val="-2"/>
          <w:sz w:val="13"/>
        </w:rPr>
        <w:t>MC,</w:t>
      </w:r>
      <w:r>
        <w:rPr>
          <w:spacing w:val="-5"/>
          <w:sz w:val="13"/>
        </w:rPr>
        <w:t xml:space="preserve"> </w:t>
      </w:r>
      <w:r>
        <w:rPr>
          <w:spacing w:val="-2"/>
          <w:sz w:val="13"/>
        </w:rPr>
        <w:t>Hazegh-Azam</w:t>
      </w:r>
      <w:r>
        <w:rPr>
          <w:spacing w:val="-6"/>
          <w:sz w:val="13"/>
        </w:rPr>
        <w:t xml:space="preserve"> </w:t>
      </w:r>
      <w:r>
        <w:rPr>
          <w:spacing w:val="-2"/>
          <w:sz w:val="13"/>
        </w:rPr>
        <w:t>M:</w:t>
      </w:r>
      <w:r>
        <w:rPr>
          <w:spacing w:val="-5"/>
          <w:sz w:val="13"/>
        </w:rPr>
        <w:t xml:space="preserve"> </w:t>
      </w:r>
      <w:r>
        <w:rPr>
          <w:spacing w:val="-2"/>
          <w:sz w:val="13"/>
        </w:rPr>
        <w:t>Copper</w:t>
      </w:r>
      <w:r>
        <w:rPr>
          <w:spacing w:val="-5"/>
          <w:sz w:val="13"/>
        </w:rPr>
        <w:t xml:space="preserve"> </w:t>
      </w:r>
      <w:r>
        <w:rPr>
          <w:spacing w:val="-2"/>
          <w:sz w:val="13"/>
        </w:rPr>
        <w:t>biochemistry</w:t>
      </w:r>
      <w:r>
        <w:rPr>
          <w:spacing w:val="-5"/>
          <w:sz w:val="13"/>
        </w:rPr>
        <w:t xml:space="preserve"> </w:t>
      </w:r>
      <w:r>
        <w:rPr>
          <w:spacing w:val="-2"/>
          <w:sz w:val="13"/>
        </w:rPr>
        <w:t>and</w:t>
      </w:r>
      <w:r>
        <w:rPr>
          <w:spacing w:val="-5"/>
          <w:sz w:val="13"/>
        </w:rPr>
        <w:t xml:space="preserve"> </w:t>
      </w:r>
      <w:r>
        <w:rPr>
          <w:spacing w:val="-2"/>
          <w:sz w:val="13"/>
        </w:rPr>
        <w:t>molecular</w:t>
      </w:r>
      <w:r>
        <w:rPr>
          <w:spacing w:val="-5"/>
          <w:sz w:val="13"/>
        </w:rPr>
        <w:t xml:space="preserve"> </w:t>
      </w:r>
      <w:r>
        <w:rPr>
          <w:spacing w:val="-2"/>
          <w:sz w:val="13"/>
        </w:rPr>
        <w:t>biology.</w:t>
      </w:r>
      <w:r>
        <w:rPr>
          <w:spacing w:val="-5"/>
          <w:sz w:val="13"/>
        </w:rPr>
        <w:t xml:space="preserve"> </w:t>
      </w:r>
      <w:r>
        <w:rPr>
          <w:i/>
          <w:spacing w:val="-2"/>
          <w:sz w:val="13"/>
        </w:rPr>
        <w:t>Am</w:t>
      </w:r>
      <w:r>
        <w:rPr>
          <w:i/>
          <w:spacing w:val="-5"/>
          <w:sz w:val="13"/>
        </w:rPr>
        <w:t xml:space="preserve"> </w:t>
      </w:r>
      <w:r>
        <w:rPr>
          <w:i/>
          <w:spacing w:val="-2"/>
          <w:sz w:val="13"/>
        </w:rPr>
        <w:t>J</w:t>
      </w:r>
      <w:r>
        <w:rPr>
          <w:i/>
          <w:spacing w:val="-5"/>
          <w:sz w:val="13"/>
        </w:rPr>
        <w:t xml:space="preserve"> </w:t>
      </w:r>
      <w:r>
        <w:rPr>
          <w:i/>
          <w:spacing w:val="-2"/>
          <w:sz w:val="13"/>
        </w:rPr>
        <w:t>Clin</w:t>
      </w:r>
      <w:r>
        <w:rPr>
          <w:i/>
          <w:spacing w:val="40"/>
          <w:sz w:val="13"/>
        </w:rPr>
        <w:t xml:space="preserve"> </w:t>
      </w:r>
      <w:r>
        <w:rPr>
          <w:i/>
          <w:sz w:val="13"/>
        </w:rPr>
        <w:t xml:space="preserve">Nutr </w:t>
      </w:r>
      <w:r>
        <w:rPr>
          <w:sz w:val="13"/>
        </w:rPr>
        <w:t>1996; 63: 797S–811S.</w:t>
      </w:r>
    </w:p>
    <w:p w14:paraId="4260C6A1" w14:textId="77777777" w:rsidR="0084290B" w:rsidRDefault="00000000">
      <w:pPr>
        <w:pStyle w:val="ListParagraph"/>
        <w:numPr>
          <w:ilvl w:val="0"/>
          <w:numId w:val="1"/>
        </w:numPr>
        <w:tabs>
          <w:tab w:val="left" w:pos="480"/>
          <w:tab w:val="left" w:pos="482"/>
        </w:tabs>
        <w:spacing w:line="256" w:lineRule="auto"/>
        <w:ind w:left="482" w:right="315" w:hanging="222"/>
        <w:jc w:val="both"/>
        <w:rPr>
          <w:sz w:val="13"/>
        </w:rPr>
      </w:pPr>
      <w:r>
        <w:rPr>
          <w:spacing w:val="-2"/>
          <w:sz w:val="13"/>
        </w:rPr>
        <w:t>Meyer</w:t>
      </w:r>
      <w:r>
        <w:rPr>
          <w:spacing w:val="-8"/>
          <w:sz w:val="13"/>
        </w:rPr>
        <w:t xml:space="preserve"> </w:t>
      </w:r>
      <w:r>
        <w:rPr>
          <w:spacing w:val="-2"/>
          <w:sz w:val="13"/>
        </w:rPr>
        <w:t>LA,</w:t>
      </w:r>
      <w:r>
        <w:rPr>
          <w:spacing w:val="-7"/>
          <w:sz w:val="13"/>
        </w:rPr>
        <w:t xml:space="preserve"> </w:t>
      </w:r>
      <w:r>
        <w:rPr>
          <w:spacing w:val="-2"/>
          <w:sz w:val="13"/>
        </w:rPr>
        <w:t>Durley</w:t>
      </w:r>
      <w:r>
        <w:rPr>
          <w:spacing w:val="-6"/>
          <w:sz w:val="13"/>
        </w:rPr>
        <w:t xml:space="preserve"> </w:t>
      </w:r>
      <w:r>
        <w:rPr>
          <w:spacing w:val="-2"/>
          <w:sz w:val="13"/>
        </w:rPr>
        <w:t>AP,</w:t>
      </w:r>
      <w:r>
        <w:rPr>
          <w:spacing w:val="-6"/>
          <w:sz w:val="13"/>
        </w:rPr>
        <w:t xml:space="preserve"> </w:t>
      </w:r>
      <w:r>
        <w:rPr>
          <w:spacing w:val="-2"/>
          <w:sz w:val="13"/>
        </w:rPr>
        <w:t>Prohaska</w:t>
      </w:r>
      <w:r>
        <w:rPr>
          <w:spacing w:val="-8"/>
          <w:sz w:val="13"/>
        </w:rPr>
        <w:t xml:space="preserve"> </w:t>
      </w:r>
      <w:r>
        <w:rPr>
          <w:spacing w:val="-2"/>
          <w:sz w:val="13"/>
        </w:rPr>
        <w:t>JR,</w:t>
      </w:r>
      <w:r>
        <w:rPr>
          <w:spacing w:val="-6"/>
          <w:sz w:val="13"/>
        </w:rPr>
        <w:t xml:space="preserve"> </w:t>
      </w:r>
      <w:r>
        <w:rPr>
          <w:spacing w:val="-2"/>
          <w:sz w:val="13"/>
        </w:rPr>
        <w:t>Harris</w:t>
      </w:r>
      <w:r>
        <w:rPr>
          <w:spacing w:val="-7"/>
          <w:sz w:val="13"/>
        </w:rPr>
        <w:t xml:space="preserve"> </w:t>
      </w:r>
      <w:r>
        <w:rPr>
          <w:spacing w:val="-2"/>
          <w:sz w:val="13"/>
        </w:rPr>
        <w:t>ZL:</w:t>
      </w:r>
      <w:r>
        <w:rPr>
          <w:spacing w:val="-6"/>
          <w:sz w:val="13"/>
        </w:rPr>
        <w:t xml:space="preserve"> </w:t>
      </w:r>
      <w:r>
        <w:rPr>
          <w:spacing w:val="-2"/>
          <w:sz w:val="13"/>
        </w:rPr>
        <w:t>Copper</w:t>
      </w:r>
      <w:r>
        <w:rPr>
          <w:spacing w:val="-8"/>
          <w:sz w:val="13"/>
        </w:rPr>
        <w:t xml:space="preserve"> </w:t>
      </w:r>
      <w:r>
        <w:rPr>
          <w:spacing w:val="-2"/>
          <w:sz w:val="13"/>
        </w:rPr>
        <w:t>transport</w:t>
      </w:r>
      <w:r>
        <w:rPr>
          <w:spacing w:val="-7"/>
          <w:sz w:val="13"/>
        </w:rPr>
        <w:t xml:space="preserve"> </w:t>
      </w:r>
      <w:r>
        <w:rPr>
          <w:spacing w:val="-2"/>
          <w:sz w:val="13"/>
        </w:rPr>
        <w:t>and</w:t>
      </w:r>
      <w:r>
        <w:rPr>
          <w:spacing w:val="-6"/>
          <w:sz w:val="13"/>
        </w:rPr>
        <w:t xml:space="preserve"> </w:t>
      </w:r>
      <w:r>
        <w:rPr>
          <w:spacing w:val="-2"/>
          <w:sz w:val="13"/>
        </w:rPr>
        <w:t>metabolism</w:t>
      </w:r>
      <w:r>
        <w:rPr>
          <w:spacing w:val="-7"/>
          <w:sz w:val="13"/>
        </w:rPr>
        <w:t xml:space="preserve"> </w:t>
      </w:r>
      <w:r>
        <w:rPr>
          <w:spacing w:val="-2"/>
          <w:sz w:val="13"/>
        </w:rPr>
        <w:t>are</w:t>
      </w:r>
      <w:r>
        <w:rPr>
          <w:spacing w:val="40"/>
          <w:sz w:val="13"/>
        </w:rPr>
        <w:t xml:space="preserve"> </w:t>
      </w:r>
      <w:r>
        <w:rPr>
          <w:sz w:val="13"/>
        </w:rPr>
        <w:t xml:space="preserve">normal in aceruloplasminemic mice. </w:t>
      </w:r>
      <w:r>
        <w:rPr>
          <w:i/>
          <w:sz w:val="13"/>
        </w:rPr>
        <w:t xml:space="preserve">J Biol Chem </w:t>
      </w:r>
      <w:r>
        <w:rPr>
          <w:sz w:val="13"/>
        </w:rPr>
        <w:t>2001; 276: 36857–36861.</w:t>
      </w:r>
    </w:p>
    <w:p w14:paraId="15B0D479" w14:textId="77777777" w:rsidR="0084290B" w:rsidRDefault="00000000">
      <w:pPr>
        <w:pStyle w:val="ListParagraph"/>
        <w:numPr>
          <w:ilvl w:val="0"/>
          <w:numId w:val="1"/>
        </w:numPr>
        <w:tabs>
          <w:tab w:val="left" w:pos="480"/>
          <w:tab w:val="left" w:pos="482"/>
        </w:tabs>
        <w:spacing w:line="256" w:lineRule="auto"/>
        <w:ind w:left="482" w:right="315" w:hanging="222"/>
        <w:jc w:val="both"/>
        <w:rPr>
          <w:sz w:val="13"/>
        </w:rPr>
      </w:pPr>
      <w:r>
        <w:rPr>
          <w:spacing w:val="-4"/>
          <w:sz w:val="13"/>
        </w:rPr>
        <w:t>Choi</w:t>
      </w:r>
      <w:r>
        <w:rPr>
          <w:spacing w:val="-5"/>
          <w:sz w:val="13"/>
        </w:rPr>
        <w:t xml:space="preserve"> </w:t>
      </w:r>
      <w:r>
        <w:rPr>
          <w:spacing w:val="-4"/>
          <w:sz w:val="13"/>
        </w:rPr>
        <w:t>BS,</w:t>
      </w:r>
      <w:r>
        <w:rPr>
          <w:spacing w:val="-3"/>
          <w:sz w:val="13"/>
        </w:rPr>
        <w:t xml:space="preserve"> </w:t>
      </w:r>
      <w:r>
        <w:rPr>
          <w:spacing w:val="-4"/>
          <w:sz w:val="13"/>
        </w:rPr>
        <w:t>Zheng</w:t>
      </w:r>
      <w:r>
        <w:rPr>
          <w:spacing w:val="-5"/>
          <w:sz w:val="13"/>
        </w:rPr>
        <w:t xml:space="preserve"> </w:t>
      </w:r>
      <w:r>
        <w:rPr>
          <w:spacing w:val="-4"/>
          <w:sz w:val="13"/>
        </w:rPr>
        <w:t>W:</w:t>
      </w:r>
      <w:r>
        <w:rPr>
          <w:spacing w:val="-3"/>
          <w:sz w:val="13"/>
        </w:rPr>
        <w:t xml:space="preserve"> </w:t>
      </w:r>
      <w:r>
        <w:rPr>
          <w:spacing w:val="-4"/>
          <w:sz w:val="13"/>
        </w:rPr>
        <w:t>Copper</w:t>
      </w:r>
      <w:r>
        <w:rPr>
          <w:spacing w:val="-5"/>
          <w:sz w:val="13"/>
        </w:rPr>
        <w:t xml:space="preserve"> </w:t>
      </w:r>
      <w:r>
        <w:rPr>
          <w:spacing w:val="-4"/>
          <w:sz w:val="13"/>
        </w:rPr>
        <w:t>transport</w:t>
      </w:r>
      <w:r>
        <w:rPr>
          <w:spacing w:val="-5"/>
          <w:sz w:val="13"/>
        </w:rPr>
        <w:t xml:space="preserve"> </w:t>
      </w:r>
      <w:r>
        <w:rPr>
          <w:spacing w:val="-4"/>
          <w:sz w:val="13"/>
        </w:rPr>
        <w:t>to</w:t>
      </w:r>
      <w:r>
        <w:rPr>
          <w:spacing w:val="-5"/>
          <w:sz w:val="13"/>
        </w:rPr>
        <w:t xml:space="preserve"> </w:t>
      </w:r>
      <w:r>
        <w:rPr>
          <w:spacing w:val="-4"/>
          <w:sz w:val="13"/>
        </w:rPr>
        <w:t>the brain by</w:t>
      </w:r>
      <w:r>
        <w:rPr>
          <w:spacing w:val="-5"/>
          <w:sz w:val="13"/>
        </w:rPr>
        <w:t xml:space="preserve"> </w:t>
      </w:r>
      <w:r>
        <w:rPr>
          <w:spacing w:val="-4"/>
          <w:sz w:val="13"/>
        </w:rPr>
        <w:t>the blood-brain barrier</w:t>
      </w:r>
      <w:r>
        <w:rPr>
          <w:spacing w:val="-5"/>
          <w:sz w:val="13"/>
        </w:rPr>
        <w:t xml:space="preserve"> </w:t>
      </w:r>
      <w:r>
        <w:rPr>
          <w:spacing w:val="-4"/>
          <w:sz w:val="13"/>
        </w:rPr>
        <w:t>and blood–</w:t>
      </w:r>
      <w:r>
        <w:rPr>
          <w:spacing w:val="40"/>
          <w:sz w:val="13"/>
        </w:rPr>
        <w:t xml:space="preserve"> </w:t>
      </w:r>
      <w:r>
        <w:rPr>
          <w:sz w:val="13"/>
        </w:rPr>
        <w:t xml:space="preserve">CSF barrier. </w:t>
      </w:r>
      <w:r>
        <w:rPr>
          <w:i/>
          <w:sz w:val="13"/>
        </w:rPr>
        <w:t xml:space="preserve">Brain Res </w:t>
      </w:r>
      <w:r>
        <w:rPr>
          <w:sz w:val="13"/>
        </w:rPr>
        <w:t>2009; 1248: 14–21.</w:t>
      </w:r>
    </w:p>
    <w:p w14:paraId="3BD3F276" w14:textId="77777777" w:rsidR="0084290B" w:rsidRDefault="00000000">
      <w:pPr>
        <w:pStyle w:val="ListParagraph"/>
        <w:numPr>
          <w:ilvl w:val="0"/>
          <w:numId w:val="1"/>
        </w:numPr>
        <w:tabs>
          <w:tab w:val="left" w:pos="480"/>
          <w:tab w:val="left" w:pos="482"/>
        </w:tabs>
        <w:spacing w:line="256" w:lineRule="auto"/>
        <w:ind w:left="482" w:right="315" w:hanging="222"/>
        <w:jc w:val="both"/>
        <w:rPr>
          <w:sz w:val="13"/>
        </w:rPr>
      </w:pPr>
      <w:r>
        <w:rPr>
          <w:sz w:val="13"/>
        </w:rPr>
        <w:t>Niciu</w:t>
      </w:r>
      <w:r>
        <w:rPr>
          <w:spacing w:val="-10"/>
          <w:sz w:val="13"/>
        </w:rPr>
        <w:t xml:space="preserve"> </w:t>
      </w:r>
      <w:r>
        <w:rPr>
          <w:sz w:val="13"/>
        </w:rPr>
        <w:t>MJ,</w:t>
      </w:r>
      <w:r>
        <w:rPr>
          <w:spacing w:val="-9"/>
          <w:sz w:val="13"/>
        </w:rPr>
        <w:t xml:space="preserve"> </w:t>
      </w:r>
      <w:r>
        <w:rPr>
          <w:sz w:val="13"/>
        </w:rPr>
        <w:t>Ma</w:t>
      </w:r>
      <w:r>
        <w:rPr>
          <w:spacing w:val="-9"/>
          <w:sz w:val="13"/>
        </w:rPr>
        <w:t xml:space="preserve"> </w:t>
      </w:r>
      <w:r>
        <w:rPr>
          <w:sz w:val="13"/>
        </w:rPr>
        <w:t>XM,</w:t>
      </w:r>
      <w:r>
        <w:rPr>
          <w:spacing w:val="-9"/>
          <w:sz w:val="13"/>
        </w:rPr>
        <w:t xml:space="preserve"> </w:t>
      </w:r>
      <w:r>
        <w:rPr>
          <w:sz w:val="13"/>
        </w:rPr>
        <w:t>El</w:t>
      </w:r>
      <w:r>
        <w:rPr>
          <w:spacing w:val="-8"/>
          <w:sz w:val="13"/>
        </w:rPr>
        <w:t xml:space="preserve"> </w:t>
      </w:r>
      <w:r>
        <w:rPr>
          <w:sz w:val="13"/>
        </w:rPr>
        <w:t>Meskini</w:t>
      </w:r>
      <w:r>
        <w:rPr>
          <w:spacing w:val="-9"/>
          <w:sz w:val="13"/>
        </w:rPr>
        <w:t xml:space="preserve"> </w:t>
      </w:r>
      <w:r>
        <w:rPr>
          <w:sz w:val="13"/>
        </w:rPr>
        <w:t>R,</w:t>
      </w:r>
      <w:r>
        <w:rPr>
          <w:spacing w:val="-9"/>
          <w:sz w:val="13"/>
        </w:rPr>
        <w:t xml:space="preserve"> </w:t>
      </w:r>
      <w:r>
        <w:rPr>
          <w:sz w:val="13"/>
        </w:rPr>
        <w:t>Ronnett</w:t>
      </w:r>
      <w:r>
        <w:rPr>
          <w:spacing w:val="-8"/>
          <w:sz w:val="13"/>
        </w:rPr>
        <w:t xml:space="preserve"> </w:t>
      </w:r>
      <w:r>
        <w:rPr>
          <w:sz w:val="13"/>
        </w:rPr>
        <w:t>GV,</w:t>
      </w:r>
      <w:r>
        <w:rPr>
          <w:spacing w:val="-9"/>
          <w:sz w:val="13"/>
        </w:rPr>
        <w:t xml:space="preserve"> </w:t>
      </w:r>
      <w:r>
        <w:rPr>
          <w:sz w:val="13"/>
        </w:rPr>
        <w:t>Mains</w:t>
      </w:r>
      <w:r>
        <w:rPr>
          <w:spacing w:val="-9"/>
          <w:sz w:val="13"/>
        </w:rPr>
        <w:t xml:space="preserve"> </w:t>
      </w:r>
      <w:r>
        <w:rPr>
          <w:sz w:val="13"/>
        </w:rPr>
        <w:t>RE,</w:t>
      </w:r>
      <w:r>
        <w:rPr>
          <w:spacing w:val="-9"/>
          <w:sz w:val="13"/>
        </w:rPr>
        <w:t xml:space="preserve"> </w:t>
      </w:r>
      <w:r>
        <w:rPr>
          <w:sz w:val="13"/>
        </w:rPr>
        <w:t>Eipper</w:t>
      </w:r>
      <w:r>
        <w:rPr>
          <w:spacing w:val="-9"/>
          <w:sz w:val="13"/>
        </w:rPr>
        <w:t xml:space="preserve"> </w:t>
      </w:r>
      <w:r>
        <w:rPr>
          <w:sz w:val="13"/>
        </w:rPr>
        <w:t>BA:</w:t>
      </w:r>
      <w:r>
        <w:rPr>
          <w:spacing w:val="-9"/>
          <w:sz w:val="13"/>
        </w:rPr>
        <w:t xml:space="preserve"> </w:t>
      </w:r>
      <w:r>
        <w:rPr>
          <w:sz w:val="13"/>
        </w:rPr>
        <w:t>Developmental</w:t>
      </w:r>
      <w:r>
        <w:rPr>
          <w:spacing w:val="40"/>
          <w:sz w:val="13"/>
        </w:rPr>
        <w:t xml:space="preserve"> </w:t>
      </w:r>
      <w:r>
        <w:rPr>
          <w:spacing w:val="-2"/>
          <w:sz w:val="13"/>
        </w:rPr>
        <w:t>changes in</w:t>
      </w:r>
      <w:r>
        <w:rPr>
          <w:spacing w:val="-3"/>
          <w:sz w:val="13"/>
        </w:rPr>
        <w:t xml:space="preserve"> </w:t>
      </w:r>
      <w:r>
        <w:rPr>
          <w:spacing w:val="-2"/>
          <w:sz w:val="13"/>
        </w:rPr>
        <w:t>the expression of ATP7A during a critical period in postnatal</w:t>
      </w:r>
      <w:r>
        <w:rPr>
          <w:spacing w:val="-3"/>
          <w:sz w:val="13"/>
        </w:rPr>
        <w:t xml:space="preserve"> </w:t>
      </w:r>
      <w:r>
        <w:rPr>
          <w:spacing w:val="-2"/>
          <w:sz w:val="13"/>
        </w:rPr>
        <w:t>neurodeve-</w:t>
      </w:r>
      <w:r>
        <w:rPr>
          <w:spacing w:val="40"/>
          <w:sz w:val="13"/>
        </w:rPr>
        <w:t xml:space="preserve"> </w:t>
      </w:r>
      <w:r>
        <w:rPr>
          <w:sz w:val="13"/>
        </w:rPr>
        <w:t xml:space="preserve">lopment. </w:t>
      </w:r>
      <w:r>
        <w:rPr>
          <w:i/>
          <w:sz w:val="13"/>
        </w:rPr>
        <w:t xml:space="preserve">Neuroscience </w:t>
      </w:r>
      <w:r>
        <w:rPr>
          <w:sz w:val="13"/>
        </w:rPr>
        <w:t>2006; 139: 947–964.</w:t>
      </w:r>
    </w:p>
    <w:p w14:paraId="4D095DCD" w14:textId="77777777" w:rsidR="0084290B" w:rsidRDefault="00000000">
      <w:pPr>
        <w:pStyle w:val="ListParagraph"/>
        <w:numPr>
          <w:ilvl w:val="0"/>
          <w:numId w:val="1"/>
        </w:numPr>
        <w:tabs>
          <w:tab w:val="left" w:pos="480"/>
          <w:tab w:val="left" w:pos="482"/>
        </w:tabs>
        <w:spacing w:line="256" w:lineRule="auto"/>
        <w:ind w:left="482" w:right="315" w:hanging="222"/>
        <w:jc w:val="both"/>
        <w:rPr>
          <w:sz w:val="13"/>
        </w:rPr>
      </w:pPr>
      <w:r>
        <w:rPr>
          <w:spacing w:val="-4"/>
          <w:sz w:val="13"/>
        </w:rPr>
        <w:t>Nishihara</w:t>
      </w:r>
      <w:r>
        <w:rPr>
          <w:spacing w:val="-6"/>
          <w:sz w:val="13"/>
        </w:rPr>
        <w:t xml:space="preserve"> </w:t>
      </w:r>
      <w:r>
        <w:rPr>
          <w:spacing w:val="-4"/>
          <w:sz w:val="13"/>
        </w:rPr>
        <w:t>E,</w:t>
      </w:r>
      <w:r>
        <w:rPr>
          <w:spacing w:val="-5"/>
          <w:sz w:val="13"/>
        </w:rPr>
        <w:t xml:space="preserve"> </w:t>
      </w:r>
      <w:r>
        <w:rPr>
          <w:spacing w:val="-4"/>
          <w:sz w:val="13"/>
        </w:rPr>
        <w:t>Furuyama</w:t>
      </w:r>
      <w:r>
        <w:rPr>
          <w:spacing w:val="-3"/>
          <w:sz w:val="13"/>
        </w:rPr>
        <w:t xml:space="preserve"> </w:t>
      </w:r>
      <w:r>
        <w:rPr>
          <w:spacing w:val="-4"/>
          <w:sz w:val="13"/>
        </w:rPr>
        <w:t>T,</w:t>
      </w:r>
      <w:r>
        <w:rPr>
          <w:spacing w:val="-5"/>
          <w:sz w:val="13"/>
        </w:rPr>
        <w:t xml:space="preserve"> </w:t>
      </w:r>
      <w:r>
        <w:rPr>
          <w:spacing w:val="-4"/>
          <w:sz w:val="13"/>
        </w:rPr>
        <w:t>Yamashita</w:t>
      </w:r>
      <w:r>
        <w:rPr>
          <w:spacing w:val="-3"/>
          <w:sz w:val="13"/>
        </w:rPr>
        <w:t xml:space="preserve"> </w:t>
      </w:r>
      <w:r>
        <w:rPr>
          <w:spacing w:val="-4"/>
          <w:sz w:val="13"/>
        </w:rPr>
        <w:t>S, Mori</w:t>
      </w:r>
      <w:r>
        <w:rPr>
          <w:spacing w:val="-5"/>
          <w:sz w:val="13"/>
        </w:rPr>
        <w:t xml:space="preserve"> </w:t>
      </w:r>
      <w:r>
        <w:rPr>
          <w:spacing w:val="-4"/>
          <w:sz w:val="13"/>
        </w:rPr>
        <w:t>N:</w:t>
      </w:r>
      <w:r>
        <w:rPr>
          <w:spacing w:val="-5"/>
          <w:sz w:val="13"/>
        </w:rPr>
        <w:t xml:space="preserve"> </w:t>
      </w:r>
      <w:r>
        <w:rPr>
          <w:spacing w:val="-4"/>
          <w:sz w:val="13"/>
        </w:rPr>
        <w:t>Expression</w:t>
      </w:r>
      <w:r>
        <w:rPr>
          <w:spacing w:val="-5"/>
          <w:sz w:val="13"/>
        </w:rPr>
        <w:t xml:space="preserve"> </w:t>
      </w:r>
      <w:r>
        <w:rPr>
          <w:spacing w:val="-4"/>
          <w:sz w:val="13"/>
        </w:rPr>
        <w:t>of</w:t>
      </w:r>
      <w:r>
        <w:rPr>
          <w:spacing w:val="-5"/>
          <w:sz w:val="13"/>
        </w:rPr>
        <w:t xml:space="preserve"> </w:t>
      </w:r>
      <w:r>
        <w:rPr>
          <w:spacing w:val="-4"/>
          <w:sz w:val="13"/>
        </w:rPr>
        <w:t>copper</w:t>
      </w:r>
      <w:r>
        <w:rPr>
          <w:spacing w:val="-3"/>
          <w:sz w:val="13"/>
        </w:rPr>
        <w:t xml:space="preserve"> </w:t>
      </w:r>
      <w:r>
        <w:rPr>
          <w:spacing w:val="-4"/>
          <w:sz w:val="13"/>
        </w:rPr>
        <w:t>trafficking</w:t>
      </w:r>
      <w:r>
        <w:rPr>
          <w:spacing w:val="-6"/>
          <w:sz w:val="13"/>
        </w:rPr>
        <w:t xml:space="preserve"> </w:t>
      </w:r>
      <w:r>
        <w:rPr>
          <w:spacing w:val="-4"/>
          <w:sz w:val="13"/>
        </w:rPr>
        <w:t>genes</w:t>
      </w:r>
      <w:r>
        <w:rPr>
          <w:spacing w:val="40"/>
          <w:sz w:val="13"/>
        </w:rPr>
        <w:t xml:space="preserve"> </w:t>
      </w:r>
      <w:r>
        <w:rPr>
          <w:sz w:val="13"/>
        </w:rPr>
        <w:t xml:space="preserve">in the mouse brain. </w:t>
      </w:r>
      <w:r>
        <w:rPr>
          <w:i/>
          <w:sz w:val="13"/>
        </w:rPr>
        <w:t xml:space="preserve">Neuroreport </w:t>
      </w:r>
      <w:r>
        <w:rPr>
          <w:sz w:val="13"/>
        </w:rPr>
        <w:t>1998; 9: 3259–3263.</w:t>
      </w:r>
    </w:p>
    <w:p w14:paraId="7B605F81" w14:textId="77777777" w:rsidR="0084290B" w:rsidRDefault="00000000">
      <w:pPr>
        <w:pStyle w:val="ListParagraph"/>
        <w:numPr>
          <w:ilvl w:val="0"/>
          <w:numId w:val="1"/>
        </w:numPr>
        <w:tabs>
          <w:tab w:val="left" w:pos="480"/>
          <w:tab w:val="left" w:pos="482"/>
        </w:tabs>
        <w:spacing w:line="256" w:lineRule="auto"/>
        <w:ind w:left="482" w:right="314" w:hanging="222"/>
        <w:jc w:val="both"/>
        <w:rPr>
          <w:sz w:val="13"/>
        </w:rPr>
      </w:pPr>
      <w:r>
        <w:rPr>
          <w:sz w:val="13"/>
        </w:rPr>
        <w:t>Liu</w:t>
      </w:r>
      <w:r>
        <w:rPr>
          <w:spacing w:val="-3"/>
          <w:sz w:val="13"/>
        </w:rPr>
        <w:t xml:space="preserve"> </w:t>
      </w:r>
      <w:r>
        <w:rPr>
          <w:sz w:val="13"/>
        </w:rPr>
        <w:t>PC,</w:t>
      </w:r>
      <w:r>
        <w:rPr>
          <w:spacing w:val="-3"/>
          <w:sz w:val="13"/>
        </w:rPr>
        <w:t xml:space="preserve"> </w:t>
      </w:r>
      <w:r>
        <w:rPr>
          <w:sz w:val="13"/>
        </w:rPr>
        <w:t>Chen</w:t>
      </w:r>
      <w:r>
        <w:rPr>
          <w:spacing w:val="-3"/>
          <w:sz w:val="13"/>
        </w:rPr>
        <w:t xml:space="preserve"> </w:t>
      </w:r>
      <w:r>
        <w:rPr>
          <w:sz w:val="13"/>
        </w:rPr>
        <w:t>YW,</w:t>
      </w:r>
      <w:r>
        <w:rPr>
          <w:spacing w:val="-3"/>
          <w:sz w:val="13"/>
        </w:rPr>
        <w:t xml:space="preserve"> </w:t>
      </w:r>
      <w:r>
        <w:rPr>
          <w:sz w:val="13"/>
        </w:rPr>
        <w:t>Centeno</w:t>
      </w:r>
      <w:r>
        <w:rPr>
          <w:spacing w:val="-4"/>
          <w:sz w:val="13"/>
        </w:rPr>
        <w:t xml:space="preserve"> </w:t>
      </w:r>
      <w:r>
        <w:rPr>
          <w:sz w:val="13"/>
        </w:rPr>
        <w:t>JA,</w:t>
      </w:r>
      <w:r>
        <w:rPr>
          <w:spacing w:val="-3"/>
          <w:sz w:val="13"/>
        </w:rPr>
        <w:t xml:space="preserve"> </w:t>
      </w:r>
      <w:r>
        <w:rPr>
          <w:sz w:val="13"/>
        </w:rPr>
        <w:t>Quezado</w:t>
      </w:r>
      <w:r>
        <w:rPr>
          <w:spacing w:val="-4"/>
          <w:sz w:val="13"/>
        </w:rPr>
        <w:t xml:space="preserve"> </w:t>
      </w:r>
      <w:r>
        <w:rPr>
          <w:sz w:val="13"/>
        </w:rPr>
        <w:t>M,</w:t>
      </w:r>
      <w:r>
        <w:rPr>
          <w:spacing w:val="-4"/>
          <w:sz w:val="13"/>
        </w:rPr>
        <w:t xml:space="preserve"> </w:t>
      </w:r>
      <w:r>
        <w:rPr>
          <w:sz w:val="13"/>
        </w:rPr>
        <w:t>Lem</w:t>
      </w:r>
      <w:r>
        <w:rPr>
          <w:spacing w:val="-3"/>
          <w:sz w:val="13"/>
        </w:rPr>
        <w:t xml:space="preserve"> </w:t>
      </w:r>
      <w:r>
        <w:rPr>
          <w:sz w:val="13"/>
        </w:rPr>
        <w:t>K,</w:t>
      </w:r>
      <w:r>
        <w:rPr>
          <w:spacing w:val="-4"/>
          <w:sz w:val="13"/>
        </w:rPr>
        <w:t xml:space="preserve"> </w:t>
      </w:r>
      <w:r>
        <w:rPr>
          <w:sz w:val="13"/>
        </w:rPr>
        <w:t>Kaler</w:t>
      </w:r>
      <w:r>
        <w:rPr>
          <w:spacing w:val="-3"/>
          <w:sz w:val="13"/>
        </w:rPr>
        <w:t xml:space="preserve"> </w:t>
      </w:r>
      <w:r>
        <w:rPr>
          <w:sz w:val="13"/>
        </w:rPr>
        <w:t>SG:</w:t>
      </w:r>
      <w:r>
        <w:rPr>
          <w:spacing w:val="-3"/>
          <w:sz w:val="13"/>
        </w:rPr>
        <w:t xml:space="preserve"> </w:t>
      </w:r>
      <w:r>
        <w:rPr>
          <w:sz w:val="13"/>
        </w:rPr>
        <w:t>Downregulation</w:t>
      </w:r>
      <w:r>
        <w:rPr>
          <w:spacing w:val="-3"/>
          <w:sz w:val="13"/>
        </w:rPr>
        <w:t xml:space="preserve"> </w:t>
      </w:r>
      <w:r>
        <w:rPr>
          <w:sz w:val="13"/>
        </w:rPr>
        <w:t>of</w:t>
      </w:r>
      <w:r>
        <w:rPr>
          <w:spacing w:val="40"/>
          <w:sz w:val="13"/>
        </w:rPr>
        <w:t xml:space="preserve"> </w:t>
      </w:r>
      <w:r>
        <w:rPr>
          <w:sz w:val="13"/>
        </w:rPr>
        <w:t>myelination,</w:t>
      </w:r>
      <w:r>
        <w:rPr>
          <w:spacing w:val="-1"/>
          <w:sz w:val="13"/>
        </w:rPr>
        <w:t xml:space="preserve"> </w:t>
      </w:r>
      <w:r>
        <w:rPr>
          <w:sz w:val="13"/>
        </w:rPr>
        <w:t>energy,</w:t>
      </w:r>
      <w:r>
        <w:rPr>
          <w:spacing w:val="-1"/>
          <w:sz w:val="13"/>
        </w:rPr>
        <w:t xml:space="preserve"> </w:t>
      </w:r>
      <w:r>
        <w:rPr>
          <w:sz w:val="13"/>
        </w:rPr>
        <w:t>and</w:t>
      </w:r>
      <w:r>
        <w:rPr>
          <w:spacing w:val="-1"/>
          <w:sz w:val="13"/>
        </w:rPr>
        <w:t xml:space="preserve"> </w:t>
      </w:r>
      <w:r>
        <w:rPr>
          <w:sz w:val="13"/>
        </w:rPr>
        <w:t>translational genes</w:t>
      </w:r>
      <w:r>
        <w:rPr>
          <w:spacing w:val="-2"/>
          <w:sz w:val="13"/>
        </w:rPr>
        <w:t xml:space="preserve"> </w:t>
      </w:r>
      <w:r>
        <w:rPr>
          <w:sz w:val="13"/>
        </w:rPr>
        <w:t>in</w:t>
      </w:r>
      <w:r>
        <w:rPr>
          <w:spacing w:val="-2"/>
          <w:sz w:val="13"/>
        </w:rPr>
        <w:t xml:space="preserve"> </w:t>
      </w:r>
      <w:r>
        <w:rPr>
          <w:sz w:val="13"/>
        </w:rPr>
        <w:t>Menkes</w:t>
      </w:r>
      <w:r>
        <w:rPr>
          <w:spacing w:val="-2"/>
          <w:sz w:val="13"/>
        </w:rPr>
        <w:t xml:space="preserve"> </w:t>
      </w:r>
      <w:r>
        <w:rPr>
          <w:sz w:val="13"/>
        </w:rPr>
        <w:t>disease</w:t>
      </w:r>
      <w:r>
        <w:rPr>
          <w:spacing w:val="-1"/>
          <w:sz w:val="13"/>
        </w:rPr>
        <w:t xml:space="preserve"> </w:t>
      </w:r>
      <w:r>
        <w:rPr>
          <w:sz w:val="13"/>
        </w:rPr>
        <w:t>brain.</w:t>
      </w:r>
      <w:r>
        <w:rPr>
          <w:spacing w:val="-1"/>
          <w:sz w:val="13"/>
        </w:rPr>
        <w:t xml:space="preserve"> </w:t>
      </w:r>
      <w:r>
        <w:rPr>
          <w:i/>
          <w:sz w:val="13"/>
        </w:rPr>
        <w:t>Mol</w:t>
      </w:r>
      <w:r>
        <w:rPr>
          <w:i/>
          <w:spacing w:val="-2"/>
          <w:sz w:val="13"/>
        </w:rPr>
        <w:t xml:space="preserve"> </w:t>
      </w:r>
      <w:r>
        <w:rPr>
          <w:i/>
          <w:sz w:val="13"/>
        </w:rPr>
        <w:t>Genet</w:t>
      </w:r>
      <w:r>
        <w:rPr>
          <w:i/>
          <w:spacing w:val="40"/>
          <w:sz w:val="13"/>
        </w:rPr>
        <w:t xml:space="preserve"> </w:t>
      </w:r>
      <w:r>
        <w:rPr>
          <w:i/>
          <w:sz w:val="13"/>
        </w:rPr>
        <w:t xml:space="preserve">Metab </w:t>
      </w:r>
      <w:r>
        <w:rPr>
          <w:sz w:val="13"/>
        </w:rPr>
        <w:t>2005; 85: 291–300.</w:t>
      </w:r>
    </w:p>
    <w:p w14:paraId="3B3CD67E" w14:textId="77777777" w:rsidR="0084290B" w:rsidRDefault="00000000">
      <w:pPr>
        <w:pStyle w:val="ListParagraph"/>
        <w:numPr>
          <w:ilvl w:val="0"/>
          <w:numId w:val="1"/>
        </w:numPr>
        <w:tabs>
          <w:tab w:val="left" w:pos="480"/>
          <w:tab w:val="left" w:pos="482"/>
        </w:tabs>
        <w:spacing w:line="256" w:lineRule="auto"/>
        <w:ind w:left="482" w:right="316" w:hanging="222"/>
        <w:jc w:val="both"/>
        <w:rPr>
          <w:sz w:val="13"/>
        </w:rPr>
      </w:pPr>
      <w:r>
        <w:rPr>
          <w:spacing w:val="-2"/>
          <w:sz w:val="13"/>
        </w:rPr>
        <w:t>Schlief</w:t>
      </w:r>
      <w:r>
        <w:rPr>
          <w:spacing w:val="-3"/>
          <w:sz w:val="13"/>
        </w:rPr>
        <w:t xml:space="preserve"> </w:t>
      </w:r>
      <w:r>
        <w:rPr>
          <w:spacing w:val="-2"/>
          <w:sz w:val="13"/>
        </w:rPr>
        <w:t>ML, Craig</w:t>
      </w:r>
      <w:r>
        <w:rPr>
          <w:spacing w:val="-3"/>
          <w:sz w:val="13"/>
        </w:rPr>
        <w:t xml:space="preserve"> </w:t>
      </w:r>
      <w:r>
        <w:rPr>
          <w:spacing w:val="-2"/>
          <w:sz w:val="13"/>
        </w:rPr>
        <w:t>AM, Gitlin</w:t>
      </w:r>
      <w:r>
        <w:rPr>
          <w:spacing w:val="-3"/>
          <w:sz w:val="13"/>
        </w:rPr>
        <w:t xml:space="preserve"> </w:t>
      </w:r>
      <w:r>
        <w:rPr>
          <w:spacing w:val="-2"/>
          <w:sz w:val="13"/>
        </w:rPr>
        <w:t>JD: NMDA</w:t>
      </w:r>
      <w:r>
        <w:rPr>
          <w:spacing w:val="-3"/>
          <w:sz w:val="13"/>
        </w:rPr>
        <w:t xml:space="preserve"> </w:t>
      </w:r>
      <w:r>
        <w:rPr>
          <w:spacing w:val="-2"/>
          <w:sz w:val="13"/>
        </w:rPr>
        <w:t>receptor</w:t>
      </w:r>
      <w:r>
        <w:rPr>
          <w:spacing w:val="-3"/>
          <w:sz w:val="13"/>
        </w:rPr>
        <w:t xml:space="preserve"> </w:t>
      </w:r>
      <w:r>
        <w:rPr>
          <w:spacing w:val="-2"/>
          <w:sz w:val="13"/>
        </w:rPr>
        <w:t>activation</w:t>
      </w:r>
      <w:r>
        <w:rPr>
          <w:spacing w:val="-3"/>
          <w:sz w:val="13"/>
        </w:rPr>
        <w:t xml:space="preserve"> </w:t>
      </w:r>
      <w:r>
        <w:rPr>
          <w:spacing w:val="-2"/>
          <w:sz w:val="13"/>
        </w:rPr>
        <w:t>mediates</w:t>
      </w:r>
      <w:r>
        <w:rPr>
          <w:spacing w:val="-4"/>
          <w:sz w:val="13"/>
        </w:rPr>
        <w:t xml:space="preserve"> </w:t>
      </w:r>
      <w:r>
        <w:rPr>
          <w:spacing w:val="-2"/>
          <w:sz w:val="13"/>
        </w:rPr>
        <w:t>copper</w:t>
      </w:r>
      <w:r>
        <w:rPr>
          <w:spacing w:val="-4"/>
          <w:sz w:val="13"/>
        </w:rPr>
        <w:t xml:space="preserve"> </w:t>
      </w:r>
      <w:r>
        <w:rPr>
          <w:spacing w:val="-2"/>
          <w:sz w:val="13"/>
        </w:rPr>
        <w:t>homeo-</w:t>
      </w:r>
      <w:r>
        <w:rPr>
          <w:spacing w:val="40"/>
          <w:sz w:val="13"/>
        </w:rPr>
        <w:t xml:space="preserve"> </w:t>
      </w:r>
      <w:r>
        <w:rPr>
          <w:sz w:val="13"/>
        </w:rPr>
        <w:t xml:space="preserve">stasis in hippocampal neurons. </w:t>
      </w:r>
      <w:r>
        <w:rPr>
          <w:i/>
          <w:sz w:val="13"/>
        </w:rPr>
        <w:t xml:space="preserve">J Neurosci </w:t>
      </w:r>
      <w:r>
        <w:rPr>
          <w:sz w:val="13"/>
        </w:rPr>
        <w:t>2005; 25: 239–246.</w:t>
      </w:r>
    </w:p>
    <w:p w14:paraId="27FD78B7" w14:textId="77777777" w:rsidR="0084290B" w:rsidRDefault="00000000">
      <w:pPr>
        <w:pStyle w:val="ListParagraph"/>
        <w:numPr>
          <w:ilvl w:val="0"/>
          <w:numId w:val="1"/>
        </w:numPr>
        <w:tabs>
          <w:tab w:val="left" w:pos="481"/>
        </w:tabs>
        <w:spacing w:line="148" w:lineRule="exact"/>
        <w:ind w:left="481" w:hanging="220"/>
        <w:jc w:val="both"/>
        <w:rPr>
          <w:sz w:val="13"/>
        </w:rPr>
      </w:pPr>
      <w:r>
        <w:rPr>
          <w:spacing w:val="-6"/>
          <w:sz w:val="13"/>
        </w:rPr>
        <w:t>Palmgren</w:t>
      </w:r>
      <w:r>
        <w:rPr>
          <w:spacing w:val="3"/>
          <w:sz w:val="13"/>
        </w:rPr>
        <w:t xml:space="preserve"> </w:t>
      </w:r>
      <w:r>
        <w:rPr>
          <w:spacing w:val="-6"/>
          <w:sz w:val="13"/>
        </w:rPr>
        <w:t>MG,</w:t>
      </w:r>
      <w:r>
        <w:rPr>
          <w:spacing w:val="2"/>
          <w:sz w:val="13"/>
        </w:rPr>
        <w:t xml:space="preserve"> </w:t>
      </w:r>
      <w:r>
        <w:rPr>
          <w:spacing w:val="-6"/>
          <w:sz w:val="13"/>
        </w:rPr>
        <w:t>Axelsen</w:t>
      </w:r>
      <w:r>
        <w:rPr>
          <w:spacing w:val="2"/>
          <w:sz w:val="13"/>
        </w:rPr>
        <w:t xml:space="preserve"> </w:t>
      </w:r>
      <w:r>
        <w:rPr>
          <w:spacing w:val="-6"/>
          <w:sz w:val="13"/>
        </w:rPr>
        <w:t>KB:</w:t>
      </w:r>
      <w:r>
        <w:rPr>
          <w:spacing w:val="4"/>
          <w:sz w:val="13"/>
        </w:rPr>
        <w:t xml:space="preserve"> </w:t>
      </w:r>
      <w:r>
        <w:rPr>
          <w:spacing w:val="-6"/>
          <w:sz w:val="13"/>
        </w:rPr>
        <w:t>Evolution</w:t>
      </w:r>
      <w:r>
        <w:rPr>
          <w:spacing w:val="3"/>
          <w:sz w:val="13"/>
        </w:rPr>
        <w:t xml:space="preserve"> </w:t>
      </w:r>
      <w:r>
        <w:rPr>
          <w:spacing w:val="-6"/>
          <w:sz w:val="13"/>
        </w:rPr>
        <w:t>of</w:t>
      </w:r>
      <w:r>
        <w:rPr>
          <w:spacing w:val="3"/>
          <w:sz w:val="13"/>
        </w:rPr>
        <w:t xml:space="preserve"> </w:t>
      </w:r>
      <w:r>
        <w:rPr>
          <w:spacing w:val="-6"/>
          <w:sz w:val="13"/>
        </w:rPr>
        <w:t>P-type</w:t>
      </w:r>
      <w:r>
        <w:rPr>
          <w:spacing w:val="2"/>
          <w:sz w:val="13"/>
        </w:rPr>
        <w:t xml:space="preserve"> </w:t>
      </w:r>
      <w:r>
        <w:rPr>
          <w:spacing w:val="-6"/>
          <w:sz w:val="13"/>
        </w:rPr>
        <w:t>ATPases.</w:t>
      </w:r>
      <w:r>
        <w:rPr>
          <w:spacing w:val="2"/>
          <w:sz w:val="13"/>
        </w:rPr>
        <w:t xml:space="preserve"> </w:t>
      </w:r>
      <w:r>
        <w:rPr>
          <w:i/>
          <w:spacing w:val="-6"/>
          <w:sz w:val="13"/>
        </w:rPr>
        <w:t>Biochim</w:t>
      </w:r>
      <w:r>
        <w:rPr>
          <w:i/>
          <w:spacing w:val="1"/>
          <w:sz w:val="13"/>
        </w:rPr>
        <w:t xml:space="preserve"> </w:t>
      </w:r>
      <w:r>
        <w:rPr>
          <w:i/>
          <w:spacing w:val="-6"/>
          <w:sz w:val="13"/>
        </w:rPr>
        <w:t>Biophys</w:t>
      </w:r>
      <w:r>
        <w:rPr>
          <w:i/>
          <w:spacing w:val="4"/>
          <w:sz w:val="13"/>
        </w:rPr>
        <w:t xml:space="preserve"> </w:t>
      </w:r>
      <w:r>
        <w:rPr>
          <w:i/>
          <w:spacing w:val="-6"/>
          <w:sz w:val="13"/>
        </w:rPr>
        <w:t>Acta</w:t>
      </w:r>
      <w:r>
        <w:rPr>
          <w:i/>
          <w:spacing w:val="2"/>
          <w:sz w:val="13"/>
        </w:rPr>
        <w:t xml:space="preserve"> </w:t>
      </w:r>
      <w:r>
        <w:rPr>
          <w:spacing w:val="-6"/>
          <w:sz w:val="13"/>
        </w:rPr>
        <w:t>1998;</w:t>
      </w:r>
    </w:p>
    <w:p w14:paraId="420CCF42" w14:textId="77777777" w:rsidR="0084290B" w:rsidRDefault="00000000">
      <w:pPr>
        <w:ind w:left="482"/>
        <w:jc w:val="both"/>
        <w:rPr>
          <w:rFonts w:ascii="Arial" w:hAnsi="Arial"/>
          <w:sz w:val="13"/>
        </w:rPr>
      </w:pPr>
      <w:r>
        <w:rPr>
          <w:rFonts w:ascii="Arial" w:hAnsi="Arial"/>
          <w:w w:val="105"/>
          <w:sz w:val="13"/>
        </w:rPr>
        <w:t>1365:</w:t>
      </w:r>
      <w:r>
        <w:rPr>
          <w:rFonts w:ascii="Arial" w:hAnsi="Arial"/>
          <w:spacing w:val="9"/>
          <w:w w:val="105"/>
          <w:sz w:val="13"/>
        </w:rPr>
        <w:t xml:space="preserve"> </w:t>
      </w:r>
      <w:r>
        <w:rPr>
          <w:rFonts w:ascii="Arial" w:hAnsi="Arial"/>
          <w:spacing w:val="-2"/>
          <w:w w:val="105"/>
          <w:sz w:val="13"/>
        </w:rPr>
        <w:t>37–45.</w:t>
      </w:r>
    </w:p>
    <w:p w14:paraId="0077FB76" w14:textId="77777777" w:rsidR="0084290B" w:rsidRDefault="00000000">
      <w:pPr>
        <w:pStyle w:val="ListParagraph"/>
        <w:numPr>
          <w:ilvl w:val="0"/>
          <w:numId w:val="1"/>
        </w:numPr>
        <w:tabs>
          <w:tab w:val="left" w:pos="480"/>
          <w:tab w:val="left" w:pos="482"/>
        </w:tabs>
        <w:spacing w:before="2" w:line="254" w:lineRule="auto"/>
        <w:ind w:left="482" w:right="315" w:hanging="222"/>
        <w:jc w:val="both"/>
        <w:rPr>
          <w:sz w:val="13"/>
        </w:rPr>
      </w:pPr>
      <w:r>
        <w:rPr>
          <w:spacing w:val="-4"/>
          <w:sz w:val="13"/>
        </w:rPr>
        <w:t>Lutsenko</w:t>
      </w:r>
      <w:r>
        <w:rPr>
          <w:spacing w:val="-6"/>
          <w:sz w:val="13"/>
        </w:rPr>
        <w:t xml:space="preserve"> </w:t>
      </w:r>
      <w:r>
        <w:rPr>
          <w:spacing w:val="-4"/>
          <w:sz w:val="13"/>
        </w:rPr>
        <w:t>S,</w:t>
      </w:r>
      <w:r>
        <w:rPr>
          <w:spacing w:val="-5"/>
          <w:sz w:val="13"/>
        </w:rPr>
        <w:t xml:space="preserve"> </w:t>
      </w:r>
      <w:r>
        <w:rPr>
          <w:spacing w:val="-4"/>
          <w:sz w:val="13"/>
        </w:rPr>
        <w:t>LeShane</w:t>
      </w:r>
      <w:r>
        <w:rPr>
          <w:spacing w:val="-5"/>
          <w:sz w:val="13"/>
        </w:rPr>
        <w:t xml:space="preserve"> </w:t>
      </w:r>
      <w:r>
        <w:rPr>
          <w:spacing w:val="-4"/>
          <w:sz w:val="13"/>
        </w:rPr>
        <w:t>ES,</w:t>
      </w:r>
      <w:r>
        <w:rPr>
          <w:spacing w:val="-5"/>
          <w:sz w:val="13"/>
        </w:rPr>
        <w:t xml:space="preserve"> </w:t>
      </w:r>
      <w:r>
        <w:rPr>
          <w:spacing w:val="-4"/>
          <w:sz w:val="13"/>
        </w:rPr>
        <w:t>Shinde</w:t>
      </w:r>
      <w:r>
        <w:rPr>
          <w:spacing w:val="-5"/>
          <w:sz w:val="13"/>
        </w:rPr>
        <w:t xml:space="preserve"> </w:t>
      </w:r>
      <w:r>
        <w:rPr>
          <w:spacing w:val="-4"/>
          <w:sz w:val="13"/>
        </w:rPr>
        <w:t>U:</w:t>
      </w:r>
      <w:r>
        <w:rPr>
          <w:spacing w:val="-5"/>
          <w:sz w:val="13"/>
        </w:rPr>
        <w:t xml:space="preserve"> </w:t>
      </w:r>
      <w:r>
        <w:rPr>
          <w:spacing w:val="-4"/>
          <w:sz w:val="13"/>
        </w:rPr>
        <w:t>Biochemical</w:t>
      </w:r>
      <w:r>
        <w:rPr>
          <w:spacing w:val="-2"/>
          <w:sz w:val="13"/>
        </w:rPr>
        <w:t xml:space="preserve"> </w:t>
      </w:r>
      <w:r>
        <w:rPr>
          <w:spacing w:val="-4"/>
          <w:sz w:val="13"/>
        </w:rPr>
        <w:t>basis</w:t>
      </w:r>
      <w:r>
        <w:rPr>
          <w:spacing w:val="-3"/>
          <w:sz w:val="13"/>
        </w:rPr>
        <w:t xml:space="preserve"> </w:t>
      </w:r>
      <w:r>
        <w:rPr>
          <w:spacing w:val="-4"/>
          <w:sz w:val="13"/>
        </w:rPr>
        <w:t>of</w:t>
      </w:r>
      <w:r>
        <w:rPr>
          <w:spacing w:val="-3"/>
          <w:sz w:val="13"/>
        </w:rPr>
        <w:t xml:space="preserve"> </w:t>
      </w:r>
      <w:r>
        <w:rPr>
          <w:spacing w:val="-4"/>
          <w:sz w:val="13"/>
        </w:rPr>
        <w:t>regulation</w:t>
      </w:r>
      <w:r>
        <w:rPr>
          <w:spacing w:val="-6"/>
          <w:sz w:val="13"/>
        </w:rPr>
        <w:t xml:space="preserve"> </w:t>
      </w:r>
      <w:r>
        <w:rPr>
          <w:spacing w:val="-4"/>
          <w:sz w:val="13"/>
        </w:rPr>
        <w:t>of</w:t>
      </w:r>
      <w:r>
        <w:rPr>
          <w:spacing w:val="-5"/>
          <w:sz w:val="13"/>
        </w:rPr>
        <w:t xml:space="preserve"> </w:t>
      </w:r>
      <w:r>
        <w:rPr>
          <w:spacing w:val="-4"/>
          <w:sz w:val="13"/>
        </w:rPr>
        <w:t>human</w:t>
      </w:r>
      <w:r>
        <w:rPr>
          <w:spacing w:val="-5"/>
          <w:sz w:val="13"/>
        </w:rPr>
        <w:t xml:space="preserve"> </w:t>
      </w:r>
      <w:r>
        <w:rPr>
          <w:spacing w:val="-4"/>
          <w:sz w:val="13"/>
        </w:rPr>
        <w:t>copper-</w:t>
      </w:r>
      <w:r>
        <w:rPr>
          <w:spacing w:val="40"/>
          <w:sz w:val="13"/>
        </w:rPr>
        <w:t xml:space="preserve"> </w:t>
      </w:r>
      <w:r>
        <w:rPr>
          <w:sz w:val="13"/>
        </w:rPr>
        <w:t xml:space="preserve">transporting ATPases. </w:t>
      </w:r>
      <w:r>
        <w:rPr>
          <w:i/>
          <w:sz w:val="13"/>
        </w:rPr>
        <w:t xml:space="preserve">Arch Biochem Biophys </w:t>
      </w:r>
      <w:r>
        <w:rPr>
          <w:sz w:val="13"/>
        </w:rPr>
        <w:t>2007; 463: 134–148.</w:t>
      </w:r>
    </w:p>
    <w:p w14:paraId="15F6813C" w14:textId="77777777" w:rsidR="0084290B" w:rsidRDefault="00000000">
      <w:pPr>
        <w:pStyle w:val="ListParagraph"/>
        <w:numPr>
          <w:ilvl w:val="0"/>
          <w:numId w:val="1"/>
        </w:numPr>
        <w:tabs>
          <w:tab w:val="left" w:pos="481"/>
        </w:tabs>
        <w:spacing w:before="1"/>
        <w:ind w:left="481" w:hanging="220"/>
        <w:jc w:val="both"/>
        <w:rPr>
          <w:sz w:val="13"/>
        </w:rPr>
      </w:pPr>
      <w:r>
        <w:rPr>
          <w:spacing w:val="-4"/>
          <w:sz w:val="13"/>
        </w:rPr>
        <w:t>Horn</w:t>
      </w:r>
      <w:r>
        <w:rPr>
          <w:spacing w:val="-6"/>
          <w:sz w:val="13"/>
        </w:rPr>
        <w:t xml:space="preserve"> </w:t>
      </w:r>
      <w:r>
        <w:rPr>
          <w:spacing w:val="-4"/>
          <w:sz w:val="13"/>
        </w:rPr>
        <w:t>N,</w:t>
      </w:r>
      <w:r>
        <w:rPr>
          <w:spacing w:val="-8"/>
          <w:sz w:val="13"/>
        </w:rPr>
        <w:t xml:space="preserve"> </w:t>
      </w:r>
      <w:r>
        <w:rPr>
          <w:spacing w:val="-4"/>
          <w:sz w:val="13"/>
        </w:rPr>
        <w:t>Morton</w:t>
      </w:r>
      <w:r>
        <w:rPr>
          <w:spacing w:val="-6"/>
          <w:sz w:val="13"/>
        </w:rPr>
        <w:t xml:space="preserve"> </w:t>
      </w:r>
      <w:r>
        <w:rPr>
          <w:spacing w:val="-4"/>
          <w:sz w:val="13"/>
        </w:rPr>
        <w:t>NE:</w:t>
      </w:r>
      <w:r>
        <w:rPr>
          <w:spacing w:val="-8"/>
          <w:sz w:val="13"/>
        </w:rPr>
        <w:t xml:space="preserve"> </w:t>
      </w:r>
      <w:r>
        <w:rPr>
          <w:spacing w:val="-4"/>
          <w:sz w:val="13"/>
        </w:rPr>
        <w:t>Genetic</w:t>
      </w:r>
      <w:r>
        <w:rPr>
          <w:spacing w:val="-8"/>
          <w:sz w:val="13"/>
        </w:rPr>
        <w:t xml:space="preserve"> </w:t>
      </w:r>
      <w:r>
        <w:rPr>
          <w:spacing w:val="-4"/>
          <w:sz w:val="13"/>
        </w:rPr>
        <w:t>epidemiology</w:t>
      </w:r>
      <w:r>
        <w:rPr>
          <w:spacing w:val="-5"/>
          <w:sz w:val="13"/>
        </w:rPr>
        <w:t xml:space="preserve"> </w:t>
      </w:r>
      <w:r>
        <w:rPr>
          <w:spacing w:val="-4"/>
          <w:sz w:val="13"/>
        </w:rPr>
        <w:t>of</w:t>
      </w:r>
      <w:r>
        <w:rPr>
          <w:spacing w:val="-9"/>
          <w:sz w:val="13"/>
        </w:rPr>
        <w:t xml:space="preserve"> </w:t>
      </w:r>
      <w:r>
        <w:rPr>
          <w:spacing w:val="-4"/>
          <w:sz w:val="13"/>
        </w:rPr>
        <w:t>Menkes</w:t>
      </w:r>
      <w:r>
        <w:rPr>
          <w:spacing w:val="-9"/>
          <w:sz w:val="13"/>
        </w:rPr>
        <w:t xml:space="preserve"> </w:t>
      </w:r>
      <w:r>
        <w:rPr>
          <w:spacing w:val="-4"/>
          <w:sz w:val="13"/>
        </w:rPr>
        <w:t>disease.</w:t>
      </w:r>
      <w:r>
        <w:rPr>
          <w:spacing w:val="-6"/>
          <w:sz w:val="13"/>
        </w:rPr>
        <w:t xml:space="preserve"> </w:t>
      </w:r>
      <w:r>
        <w:rPr>
          <w:i/>
          <w:spacing w:val="-4"/>
          <w:sz w:val="13"/>
        </w:rPr>
        <w:t>Genet</w:t>
      </w:r>
      <w:r>
        <w:rPr>
          <w:i/>
          <w:spacing w:val="-7"/>
          <w:sz w:val="13"/>
        </w:rPr>
        <w:t xml:space="preserve"> </w:t>
      </w:r>
      <w:r>
        <w:rPr>
          <w:i/>
          <w:spacing w:val="-4"/>
          <w:sz w:val="13"/>
        </w:rPr>
        <w:t>Epidemiol</w:t>
      </w:r>
      <w:r>
        <w:rPr>
          <w:i/>
          <w:spacing w:val="-5"/>
          <w:sz w:val="13"/>
        </w:rPr>
        <w:t xml:space="preserve"> </w:t>
      </w:r>
      <w:r>
        <w:rPr>
          <w:spacing w:val="-4"/>
          <w:sz w:val="13"/>
        </w:rPr>
        <w:t>1986;</w:t>
      </w:r>
    </w:p>
    <w:p w14:paraId="2CC8AA73" w14:textId="77777777" w:rsidR="0084290B" w:rsidRDefault="00000000">
      <w:pPr>
        <w:spacing w:before="10"/>
        <w:ind w:left="482"/>
        <w:jc w:val="both"/>
        <w:rPr>
          <w:rFonts w:ascii="Arial" w:hAnsi="Arial"/>
          <w:sz w:val="13"/>
        </w:rPr>
      </w:pPr>
      <w:r>
        <w:rPr>
          <w:rFonts w:ascii="Arial" w:hAnsi="Arial"/>
          <w:w w:val="105"/>
          <w:sz w:val="13"/>
        </w:rPr>
        <w:t>3:</w:t>
      </w:r>
      <w:r>
        <w:rPr>
          <w:rFonts w:ascii="Arial" w:hAnsi="Arial"/>
          <w:spacing w:val="5"/>
          <w:w w:val="105"/>
          <w:sz w:val="13"/>
        </w:rPr>
        <w:t xml:space="preserve"> </w:t>
      </w:r>
      <w:r>
        <w:rPr>
          <w:rFonts w:ascii="Arial" w:hAnsi="Arial"/>
          <w:spacing w:val="-2"/>
          <w:w w:val="105"/>
          <w:sz w:val="13"/>
        </w:rPr>
        <w:t>225–230.</w:t>
      </w:r>
    </w:p>
    <w:p w14:paraId="293FBFFA" w14:textId="77777777" w:rsidR="0084290B" w:rsidRDefault="0084290B">
      <w:pPr>
        <w:jc w:val="both"/>
        <w:rPr>
          <w:rFonts w:ascii="Arial" w:hAnsi="Arial"/>
          <w:sz w:val="13"/>
        </w:rPr>
        <w:sectPr w:rsidR="0084290B">
          <w:type w:val="continuous"/>
          <w:pgSz w:w="11910" w:h="15880"/>
          <w:pgMar w:top="640" w:right="708" w:bottom="0" w:left="283" w:header="532" w:footer="810" w:gutter="0"/>
          <w:cols w:num="2" w:space="720" w:equalWidth="0">
            <w:col w:w="5398" w:space="40"/>
            <w:col w:w="5481"/>
          </w:cols>
        </w:sectPr>
      </w:pPr>
    </w:p>
    <w:p w14:paraId="0DB4B2E0" w14:textId="77777777" w:rsidR="0084290B" w:rsidRDefault="0084290B">
      <w:pPr>
        <w:pStyle w:val="BodyText"/>
        <w:spacing w:before="8"/>
        <w:rPr>
          <w:rFonts w:ascii="Arial"/>
          <w:sz w:val="11"/>
        </w:rPr>
      </w:pPr>
    </w:p>
    <w:p w14:paraId="683EFD6C" w14:textId="77777777" w:rsidR="0084290B" w:rsidRDefault="0084290B">
      <w:pPr>
        <w:pStyle w:val="BodyText"/>
        <w:rPr>
          <w:rFonts w:ascii="Arial"/>
          <w:sz w:val="11"/>
        </w:rPr>
        <w:sectPr w:rsidR="0084290B">
          <w:headerReference w:type="even" r:id="rId46"/>
          <w:footerReference w:type="even" r:id="rId47"/>
          <w:pgSz w:w="11910" w:h="15880"/>
          <w:pgMar w:top="1180" w:right="708" w:bottom="0" w:left="283" w:header="532" w:footer="0" w:gutter="0"/>
          <w:pgNumType w:start="518"/>
          <w:cols w:space="720"/>
        </w:sectPr>
      </w:pPr>
    </w:p>
    <w:p w14:paraId="538D09B6" w14:textId="77777777" w:rsidR="0084290B" w:rsidRDefault="00000000">
      <w:pPr>
        <w:pStyle w:val="ListParagraph"/>
        <w:numPr>
          <w:ilvl w:val="0"/>
          <w:numId w:val="1"/>
        </w:numPr>
        <w:tabs>
          <w:tab w:val="left" w:pos="958"/>
        </w:tabs>
        <w:spacing w:before="81" w:line="254" w:lineRule="auto"/>
        <w:ind w:left="958" w:right="1" w:hanging="220"/>
        <w:jc w:val="both"/>
        <w:rPr>
          <w:sz w:val="13"/>
        </w:rPr>
      </w:pPr>
      <w:bookmarkStart w:id="54" w:name="_bookmark30"/>
      <w:bookmarkEnd w:id="54"/>
      <w:r>
        <w:rPr>
          <w:spacing w:val="-4"/>
          <w:sz w:val="13"/>
        </w:rPr>
        <w:t xml:space="preserve">Tønnesen T, Kleijer WJ, Horn N: Incidence of Menkes disease. </w:t>
      </w:r>
      <w:r>
        <w:rPr>
          <w:i/>
          <w:spacing w:val="-4"/>
          <w:sz w:val="13"/>
        </w:rPr>
        <w:t xml:space="preserve">Hum Genet </w:t>
      </w:r>
      <w:r>
        <w:rPr>
          <w:spacing w:val="-4"/>
          <w:sz w:val="13"/>
        </w:rPr>
        <w:t>1991; 86:</w:t>
      </w:r>
      <w:r>
        <w:rPr>
          <w:spacing w:val="40"/>
          <w:sz w:val="13"/>
        </w:rPr>
        <w:t xml:space="preserve"> </w:t>
      </w:r>
      <w:bookmarkStart w:id="55" w:name="_bookmark29"/>
      <w:bookmarkEnd w:id="55"/>
      <w:r>
        <w:rPr>
          <w:spacing w:val="-2"/>
          <w:sz w:val="13"/>
        </w:rPr>
        <w:t>408–410.</w:t>
      </w:r>
    </w:p>
    <w:p w14:paraId="64BA7BCF" w14:textId="77777777" w:rsidR="0084290B" w:rsidRDefault="00000000">
      <w:pPr>
        <w:pStyle w:val="ListParagraph"/>
        <w:numPr>
          <w:ilvl w:val="0"/>
          <w:numId w:val="1"/>
        </w:numPr>
        <w:tabs>
          <w:tab w:val="left" w:pos="958"/>
        </w:tabs>
        <w:spacing w:before="2" w:line="256" w:lineRule="auto"/>
        <w:ind w:left="958" w:right="1" w:hanging="220"/>
        <w:jc w:val="both"/>
        <w:rPr>
          <w:sz w:val="13"/>
        </w:rPr>
      </w:pPr>
      <w:r>
        <w:rPr>
          <w:spacing w:val="-4"/>
          <w:sz w:val="13"/>
        </w:rPr>
        <w:t>Gu</w:t>
      </w:r>
      <w:r>
        <w:rPr>
          <w:spacing w:val="-5"/>
          <w:sz w:val="13"/>
        </w:rPr>
        <w:t xml:space="preserve"> </w:t>
      </w:r>
      <w:r>
        <w:rPr>
          <w:spacing w:val="-4"/>
          <w:sz w:val="13"/>
        </w:rPr>
        <w:t>YH,</w:t>
      </w:r>
      <w:r>
        <w:rPr>
          <w:spacing w:val="-5"/>
          <w:sz w:val="13"/>
        </w:rPr>
        <w:t xml:space="preserve"> </w:t>
      </w:r>
      <w:r>
        <w:rPr>
          <w:spacing w:val="-4"/>
          <w:sz w:val="13"/>
        </w:rPr>
        <w:t>Kodama H,</w:t>
      </w:r>
      <w:r>
        <w:rPr>
          <w:spacing w:val="-5"/>
          <w:sz w:val="13"/>
        </w:rPr>
        <w:t xml:space="preserve"> </w:t>
      </w:r>
      <w:r>
        <w:rPr>
          <w:spacing w:val="-4"/>
          <w:sz w:val="13"/>
        </w:rPr>
        <w:t>Shiga K,</w:t>
      </w:r>
      <w:r>
        <w:rPr>
          <w:spacing w:val="-5"/>
          <w:sz w:val="13"/>
        </w:rPr>
        <w:t xml:space="preserve"> </w:t>
      </w:r>
      <w:r>
        <w:rPr>
          <w:spacing w:val="-4"/>
          <w:sz w:val="13"/>
        </w:rPr>
        <w:t>Nakata</w:t>
      </w:r>
      <w:r>
        <w:rPr>
          <w:spacing w:val="-5"/>
          <w:sz w:val="13"/>
        </w:rPr>
        <w:t xml:space="preserve"> </w:t>
      </w:r>
      <w:r>
        <w:rPr>
          <w:spacing w:val="-4"/>
          <w:sz w:val="13"/>
        </w:rPr>
        <w:t>S,</w:t>
      </w:r>
      <w:r>
        <w:rPr>
          <w:spacing w:val="-5"/>
          <w:sz w:val="13"/>
        </w:rPr>
        <w:t xml:space="preserve"> </w:t>
      </w:r>
      <w:r>
        <w:rPr>
          <w:spacing w:val="-4"/>
          <w:sz w:val="13"/>
        </w:rPr>
        <w:t>Yanagawa Y, Ozawa</w:t>
      </w:r>
      <w:r>
        <w:rPr>
          <w:spacing w:val="-5"/>
          <w:sz w:val="13"/>
        </w:rPr>
        <w:t xml:space="preserve"> </w:t>
      </w:r>
      <w:r>
        <w:rPr>
          <w:spacing w:val="-4"/>
          <w:sz w:val="13"/>
        </w:rPr>
        <w:t>H: A survey of</w:t>
      </w:r>
      <w:r>
        <w:rPr>
          <w:spacing w:val="-6"/>
          <w:sz w:val="13"/>
        </w:rPr>
        <w:t xml:space="preserve"> </w:t>
      </w:r>
      <w:r>
        <w:rPr>
          <w:spacing w:val="-4"/>
          <w:sz w:val="13"/>
        </w:rPr>
        <w:t>Japanese</w:t>
      </w:r>
      <w:r>
        <w:rPr>
          <w:spacing w:val="40"/>
          <w:sz w:val="13"/>
        </w:rPr>
        <w:t xml:space="preserve"> </w:t>
      </w:r>
      <w:bookmarkStart w:id="56" w:name="_bookmark32"/>
      <w:bookmarkEnd w:id="56"/>
      <w:r>
        <w:rPr>
          <w:sz w:val="13"/>
        </w:rPr>
        <w:t>patients</w:t>
      </w:r>
      <w:r>
        <w:rPr>
          <w:spacing w:val="-8"/>
          <w:sz w:val="13"/>
        </w:rPr>
        <w:t xml:space="preserve"> </w:t>
      </w:r>
      <w:r>
        <w:rPr>
          <w:sz w:val="13"/>
        </w:rPr>
        <w:t>with</w:t>
      </w:r>
      <w:r>
        <w:rPr>
          <w:spacing w:val="-7"/>
          <w:sz w:val="13"/>
        </w:rPr>
        <w:t xml:space="preserve"> </w:t>
      </w:r>
      <w:r>
        <w:rPr>
          <w:sz w:val="13"/>
        </w:rPr>
        <w:t>Menkes</w:t>
      </w:r>
      <w:r>
        <w:rPr>
          <w:spacing w:val="-7"/>
          <w:sz w:val="13"/>
        </w:rPr>
        <w:t xml:space="preserve"> </w:t>
      </w:r>
      <w:r>
        <w:rPr>
          <w:sz w:val="13"/>
        </w:rPr>
        <w:t>disease</w:t>
      </w:r>
      <w:r>
        <w:rPr>
          <w:spacing w:val="-9"/>
          <w:sz w:val="13"/>
        </w:rPr>
        <w:t xml:space="preserve"> </w:t>
      </w:r>
      <w:r>
        <w:rPr>
          <w:sz w:val="13"/>
        </w:rPr>
        <w:t>from</w:t>
      </w:r>
      <w:r>
        <w:rPr>
          <w:spacing w:val="-9"/>
          <w:sz w:val="13"/>
        </w:rPr>
        <w:t xml:space="preserve"> </w:t>
      </w:r>
      <w:r>
        <w:rPr>
          <w:sz w:val="13"/>
        </w:rPr>
        <w:t>1990</w:t>
      </w:r>
      <w:r>
        <w:rPr>
          <w:spacing w:val="-8"/>
          <w:sz w:val="13"/>
        </w:rPr>
        <w:t xml:space="preserve"> </w:t>
      </w:r>
      <w:r>
        <w:rPr>
          <w:sz w:val="13"/>
        </w:rPr>
        <w:t>to</w:t>
      </w:r>
      <w:r>
        <w:rPr>
          <w:spacing w:val="-9"/>
          <w:sz w:val="13"/>
        </w:rPr>
        <w:t xml:space="preserve"> </w:t>
      </w:r>
      <w:r>
        <w:rPr>
          <w:sz w:val="13"/>
        </w:rPr>
        <w:t>2003:</w:t>
      </w:r>
      <w:r>
        <w:rPr>
          <w:spacing w:val="-7"/>
          <w:sz w:val="13"/>
        </w:rPr>
        <w:t xml:space="preserve"> </w:t>
      </w:r>
      <w:r>
        <w:rPr>
          <w:sz w:val="13"/>
        </w:rPr>
        <w:t>incidence</w:t>
      </w:r>
      <w:r>
        <w:rPr>
          <w:spacing w:val="-7"/>
          <w:sz w:val="13"/>
        </w:rPr>
        <w:t xml:space="preserve"> </w:t>
      </w:r>
      <w:r>
        <w:rPr>
          <w:sz w:val="13"/>
        </w:rPr>
        <w:t>and</w:t>
      </w:r>
      <w:r>
        <w:rPr>
          <w:spacing w:val="-7"/>
          <w:sz w:val="13"/>
        </w:rPr>
        <w:t xml:space="preserve"> </w:t>
      </w:r>
      <w:r>
        <w:rPr>
          <w:sz w:val="13"/>
        </w:rPr>
        <w:t>early</w:t>
      </w:r>
      <w:r>
        <w:rPr>
          <w:spacing w:val="-8"/>
          <w:sz w:val="13"/>
        </w:rPr>
        <w:t xml:space="preserve"> </w:t>
      </w:r>
      <w:r>
        <w:rPr>
          <w:sz w:val="13"/>
        </w:rPr>
        <w:t>signs</w:t>
      </w:r>
      <w:r>
        <w:rPr>
          <w:spacing w:val="-7"/>
          <w:sz w:val="13"/>
        </w:rPr>
        <w:t xml:space="preserve"> </w:t>
      </w:r>
      <w:r>
        <w:rPr>
          <w:sz w:val="13"/>
        </w:rPr>
        <w:t>before</w:t>
      </w:r>
      <w:r>
        <w:rPr>
          <w:spacing w:val="40"/>
          <w:sz w:val="13"/>
        </w:rPr>
        <w:t xml:space="preserve"> </w:t>
      </w:r>
      <w:r>
        <w:rPr>
          <w:spacing w:val="-2"/>
          <w:sz w:val="13"/>
        </w:rPr>
        <w:t xml:space="preserve">typical symptomatic onset, pointing the way to earlier diagnosis. </w:t>
      </w:r>
      <w:r>
        <w:rPr>
          <w:i/>
          <w:spacing w:val="-2"/>
          <w:sz w:val="13"/>
        </w:rPr>
        <w:t>J Inherit Metab Dis</w:t>
      </w:r>
      <w:r>
        <w:rPr>
          <w:i/>
          <w:spacing w:val="40"/>
          <w:sz w:val="13"/>
        </w:rPr>
        <w:t xml:space="preserve"> </w:t>
      </w:r>
      <w:bookmarkStart w:id="57" w:name="_bookmark31"/>
      <w:bookmarkEnd w:id="57"/>
      <w:r>
        <w:rPr>
          <w:sz w:val="13"/>
        </w:rPr>
        <w:t>2005; 28: 473–478.</w:t>
      </w:r>
    </w:p>
    <w:p w14:paraId="612C953B" w14:textId="77777777" w:rsidR="0084290B" w:rsidRDefault="00000000">
      <w:pPr>
        <w:pStyle w:val="ListParagraph"/>
        <w:numPr>
          <w:ilvl w:val="0"/>
          <w:numId w:val="1"/>
        </w:numPr>
        <w:tabs>
          <w:tab w:val="left" w:pos="958"/>
        </w:tabs>
        <w:spacing w:line="256" w:lineRule="auto"/>
        <w:ind w:left="958" w:right="1" w:hanging="220"/>
        <w:jc w:val="both"/>
        <w:rPr>
          <w:sz w:val="13"/>
        </w:rPr>
      </w:pPr>
      <w:bookmarkStart w:id="58" w:name="_bookmark34"/>
      <w:bookmarkEnd w:id="58"/>
      <w:r>
        <w:rPr>
          <w:spacing w:val="-4"/>
          <w:sz w:val="13"/>
        </w:rPr>
        <w:t>Danks DM: Disorders of copper transport; in Scriver JR, Beaudet AL, Sly WS, Valle D</w:t>
      </w:r>
      <w:r>
        <w:rPr>
          <w:spacing w:val="40"/>
          <w:sz w:val="13"/>
        </w:rPr>
        <w:t xml:space="preserve"> </w:t>
      </w:r>
      <w:r>
        <w:rPr>
          <w:spacing w:val="-2"/>
          <w:sz w:val="13"/>
        </w:rPr>
        <w:t>(eds):</w:t>
      </w:r>
      <w:r>
        <w:rPr>
          <w:spacing w:val="-3"/>
          <w:sz w:val="13"/>
        </w:rPr>
        <w:t xml:space="preserve"> </w:t>
      </w:r>
      <w:r>
        <w:rPr>
          <w:i/>
          <w:spacing w:val="-2"/>
          <w:sz w:val="13"/>
        </w:rPr>
        <w:t>The Metabolic Basis</w:t>
      </w:r>
      <w:r>
        <w:rPr>
          <w:i/>
          <w:spacing w:val="-3"/>
          <w:sz w:val="13"/>
        </w:rPr>
        <w:t xml:space="preserve"> </w:t>
      </w:r>
      <w:r>
        <w:rPr>
          <w:i/>
          <w:spacing w:val="-2"/>
          <w:sz w:val="13"/>
        </w:rPr>
        <w:t>of</w:t>
      </w:r>
      <w:r>
        <w:rPr>
          <w:i/>
          <w:spacing w:val="-3"/>
          <w:sz w:val="13"/>
        </w:rPr>
        <w:t xml:space="preserve"> </w:t>
      </w:r>
      <w:r>
        <w:rPr>
          <w:i/>
          <w:spacing w:val="-2"/>
          <w:sz w:val="13"/>
        </w:rPr>
        <w:t>Inherited</w:t>
      </w:r>
      <w:r>
        <w:rPr>
          <w:i/>
          <w:spacing w:val="-3"/>
          <w:sz w:val="13"/>
        </w:rPr>
        <w:t xml:space="preserve"> </w:t>
      </w:r>
      <w:r>
        <w:rPr>
          <w:i/>
          <w:spacing w:val="-2"/>
          <w:sz w:val="13"/>
        </w:rPr>
        <w:t>Disease</w:t>
      </w:r>
      <w:r>
        <w:rPr>
          <w:spacing w:val="-2"/>
          <w:sz w:val="13"/>
        </w:rPr>
        <w:t>. New York:</w:t>
      </w:r>
      <w:r>
        <w:rPr>
          <w:spacing w:val="-3"/>
          <w:sz w:val="13"/>
        </w:rPr>
        <w:t xml:space="preserve"> </w:t>
      </w:r>
      <w:r>
        <w:rPr>
          <w:spacing w:val="-2"/>
          <w:sz w:val="13"/>
        </w:rPr>
        <w:t>McGraw-Hill, 1995, 2nd</w:t>
      </w:r>
      <w:r>
        <w:rPr>
          <w:spacing w:val="40"/>
          <w:sz w:val="13"/>
        </w:rPr>
        <w:t xml:space="preserve"> </w:t>
      </w:r>
      <w:bookmarkStart w:id="59" w:name="_bookmark33"/>
      <w:bookmarkEnd w:id="59"/>
      <w:r>
        <w:rPr>
          <w:sz w:val="13"/>
        </w:rPr>
        <w:t>edn, pp 2211–2235.</w:t>
      </w:r>
    </w:p>
    <w:p w14:paraId="0665DAE5" w14:textId="77777777" w:rsidR="0084290B" w:rsidRDefault="00000000">
      <w:pPr>
        <w:pStyle w:val="ListParagraph"/>
        <w:numPr>
          <w:ilvl w:val="0"/>
          <w:numId w:val="1"/>
        </w:numPr>
        <w:tabs>
          <w:tab w:val="left" w:pos="958"/>
        </w:tabs>
        <w:spacing w:line="256" w:lineRule="auto"/>
        <w:ind w:left="958" w:hanging="220"/>
        <w:jc w:val="both"/>
        <w:rPr>
          <w:sz w:val="13"/>
        </w:rPr>
      </w:pPr>
      <w:r>
        <w:rPr>
          <w:spacing w:val="-4"/>
          <w:sz w:val="13"/>
        </w:rPr>
        <w:t>Tu¨</w:t>
      </w:r>
      <w:r>
        <w:rPr>
          <w:spacing w:val="-6"/>
          <w:sz w:val="13"/>
        </w:rPr>
        <w:t xml:space="preserve"> </w:t>
      </w:r>
      <w:r>
        <w:rPr>
          <w:spacing w:val="-4"/>
          <w:sz w:val="13"/>
        </w:rPr>
        <w:t>mer</w:t>
      </w:r>
      <w:r>
        <w:rPr>
          <w:spacing w:val="-5"/>
          <w:sz w:val="13"/>
        </w:rPr>
        <w:t xml:space="preserve"> </w:t>
      </w:r>
      <w:r>
        <w:rPr>
          <w:spacing w:val="-4"/>
          <w:sz w:val="13"/>
        </w:rPr>
        <w:t>Z,</w:t>
      </w:r>
      <w:r>
        <w:rPr>
          <w:spacing w:val="-5"/>
          <w:sz w:val="13"/>
        </w:rPr>
        <w:t xml:space="preserve"> </w:t>
      </w:r>
      <w:r>
        <w:rPr>
          <w:spacing w:val="-4"/>
          <w:sz w:val="13"/>
        </w:rPr>
        <w:t>Vural</w:t>
      </w:r>
      <w:r>
        <w:rPr>
          <w:spacing w:val="-5"/>
          <w:sz w:val="13"/>
        </w:rPr>
        <w:t xml:space="preserve"> </w:t>
      </w:r>
      <w:r>
        <w:rPr>
          <w:spacing w:val="-4"/>
          <w:sz w:val="13"/>
        </w:rPr>
        <w:t>B,</w:t>
      </w:r>
      <w:r>
        <w:rPr>
          <w:spacing w:val="-5"/>
          <w:sz w:val="13"/>
        </w:rPr>
        <w:t xml:space="preserve"> </w:t>
      </w:r>
      <w:r>
        <w:rPr>
          <w:spacing w:val="-4"/>
          <w:sz w:val="13"/>
        </w:rPr>
        <w:t>Tønnesen</w:t>
      </w:r>
      <w:r>
        <w:rPr>
          <w:spacing w:val="-5"/>
          <w:sz w:val="13"/>
        </w:rPr>
        <w:t xml:space="preserve"> </w:t>
      </w:r>
      <w:r>
        <w:rPr>
          <w:spacing w:val="-4"/>
          <w:sz w:val="13"/>
        </w:rPr>
        <w:t>T,</w:t>
      </w:r>
      <w:r>
        <w:rPr>
          <w:spacing w:val="-5"/>
          <w:sz w:val="13"/>
        </w:rPr>
        <w:t xml:space="preserve"> </w:t>
      </w:r>
      <w:r>
        <w:rPr>
          <w:spacing w:val="-4"/>
          <w:sz w:val="13"/>
        </w:rPr>
        <w:t>Chelly</w:t>
      </w:r>
      <w:r>
        <w:rPr>
          <w:spacing w:val="-5"/>
          <w:sz w:val="13"/>
        </w:rPr>
        <w:t xml:space="preserve"> </w:t>
      </w:r>
      <w:r>
        <w:rPr>
          <w:spacing w:val="-4"/>
          <w:sz w:val="13"/>
        </w:rPr>
        <w:t>J,</w:t>
      </w:r>
      <w:r>
        <w:rPr>
          <w:spacing w:val="-5"/>
          <w:sz w:val="13"/>
        </w:rPr>
        <w:t xml:space="preserve"> </w:t>
      </w:r>
      <w:r>
        <w:rPr>
          <w:spacing w:val="-4"/>
          <w:sz w:val="13"/>
        </w:rPr>
        <w:t>Monaco</w:t>
      </w:r>
      <w:r>
        <w:rPr>
          <w:spacing w:val="-5"/>
          <w:sz w:val="13"/>
        </w:rPr>
        <w:t xml:space="preserve"> </w:t>
      </w:r>
      <w:r>
        <w:rPr>
          <w:spacing w:val="-4"/>
          <w:sz w:val="13"/>
        </w:rPr>
        <w:t>AP,</w:t>
      </w:r>
      <w:r>
        <w:rPr>
          <w:spacing w:val="-5"/>
          <w:sz w:val="13"/>
        </w:rPr>
        <w:t xml:space="preserve"> </w:t>
      </w:r>
      <w:r>
        <w:rPr>
          <w:spacing w:val="-4"/>
          <w:sz w:val="13"/>
        </w:rPr>
        <w:t>Horn</w:t>
      </w:r>
      <w:r>
        <w:rPr>
          <w:spacing w:val="-5"/>
          <w:sz w:val="13"/>
        </w:rPr>
        <w:t xml:space="preserve"> </w:t>
      </w:r>
      <w:r>
        <w:rPr>
          <w:spacing w:val="-4"/>
          <w:sz w:val="13"/>
        </w:rPr>
        <w:t>N: Characterization of</w:t>
      </w:r>
      <w:r>
        <w:rPr>
          <w:spacing w:val="-2"/>
          <w:sz w:val="13"/>
        </w:rPr>
        <w:t xml:space="preserve"> </w:t>
      </w:r>
      <w:r>
        <w:rPr>
          <w:spacing w:val="-4"/>
          <w:sz w:val="13"/>
        </w:rPr>
        <w:t>the</w:t>
      </w:r>
      <w:r>
        <w:rPr>
          <w:spacing w:val="40"/>
          <w:sz w:val="13"/>
        </w:rPr>
        <w:t xml:space="preserve"> </w:t>
      </w:r>
      <w:r>
        <w:rPr>
          <w:spacing w:val="-2"/>
          <w:sz w:val="13"/>
        </w:rPr>
        <w:t xml:space="preserve">exon structure of the Menkes disease gene using Vectorette PCR. </w:t>
      </w:r>
      <w:r>
        <w:rPr>
          <w:i/>
          <w:spacing w:val="-2"/>
          <w:sz w:val="13"/>
        </w:rPr>
        <w:t xml:space="preserve">Genomics </w:t>
      </w:r>
      <w:r>
        <w:rPr>
          <w:spacing w:val="-2"/>
          <w:sz w:val="13"/>
        </w:rPr>
        <w:t>1995;</w:t>
      </w:r>
      <w:r>
        <w:rPr>
          <w:spacing w:val="40"/>
          <w:sz w:val="13"/>
        </w:rPr>
        <w:t xml:space="preserve"> </w:t>
      </w:r>
      <w:bookmarkStart w:id="60" w:name="_bookmark35"/>
      <w:bookmarkEnd w:id="60"/>
      <w:r>
        <w:rPr>
          <w:sz w:val="13"/>
        </w:rPr>
        <w:t>26: 437–442.</w:t>
      </w:r>
    </w:p>
    <w:p w14:paraId="0C8B2A3C" w14:textId="77777777" w:rsidR="0084290B" w:rsidRDefault="00000000">
      <w:pPr>
        <w:pStyle w:val="ListParagraph"/>
        <w:numPr>
          <w:ilvl w:val="0"/>
          <w:numId w:val="1"/>
        </w:numPr>
        <w:tabs>
          <w:tab w:val="left" w:pos="958"/>
        </w:tabs>
        <w:spacing w:line="256" w:lineRule="auto"/>
        <w:ind w:left="958" w:hanging="220"/>
        <w:jc w:val="both"/>
        <w:rPr>
          <w:sz w:val="13"/>
        </w:rPr>
      </w:pPr>
      <w:r>
        <w:rPr>
          <w:spacing w:val="-4"/>
          <w:sz w:val="13"/>
        </w:rPr>
        <w:t>Das S, Levinson B, Whitney S, Vulpe C, Packman S, Gitschier J: Diverse mutations in</w:t>
      </w:r>
      <w:r>
        <w:rPr>
          <w:spacing w:val="40"/>
          <w:sz w:val="13"/>
        </w:rPr>
        <w:t xml:space="preserve"> </w:t>
      </w:r>
      <w:r>
        <w:rPr>
          <w:spacing w:val="-4"/>
          <w:sz w:val="13"/>
        </w:rPr>
        <w:t xml:space="preserve">patients with Menkes disease often lead to exon skipping. </w:t>
      </w:r>
      <w:r>
        <w:rPr>
          <w:i/>
          <w:spacing w:val="-4"/>
          <w:sz w:val="13"/>
        </w:rPr>
        <w:t xml:space="preserve">Am J Hum Genet </w:t>
      </w:r>
      <w:r>
        <w:rPr>
          <w:spacing w:val="-4"/>
          <w:sz w:val="13"/>
        </w:rPr>
        <w:t>1994; 55:</w:t>
      </w:r>
      <w:r>
        <w:rPr>
          <w:spacing w:val="40"/>
          <w:sz w:val="13"/>
        </w:rPr>
        <w:t xml:space="preserve"> </w:t>
      </w:r>
      <w:bookmarkStart w:id="61" w:name="_bookmark36"/>
      <w:bookmarkEnd w:id="61"/>
      <w:r>
        <w:rPr>
          <w:spacing w:val="-2"/>
          <w:sz w:val="13"/>
        </w:rPr>
        <w:t>883–889.</w:t>
      </w:r>
    </w:p>
    <w:p w14:paraId="51DFE543" w14:textId="77777777" w:rsidR="0084290B" w:rsidRDefault="00000000">
      <w:pPr>
        <w:pStyle w:val="ListParagraph"/>
        <w:numPr>
          <w:ilvl w:val="0"/>
          <w:numId w:val="1"/>
        </w:numPr>
        <w:tabs>
          <w:tab w:val="left" w:pos="958"/>
        </w:tabs>
        <w:spacing w:line="254" w:lineRule="auto"/>
        <w:ind w:left="958" w:hanging="220"/>
        <w:jc w:val="both"/>
        <w:rPr>
          <w:sz w:val="13"/>
        </w:rPr>
      </w:pPr>
      <w:r>
        <w:rPr>
          <w:sz w:val="13"/>
        </w:rPr>
        <w:t>Tu¨</w:t>
      </w:r>
      <w:r>
        <w:rPr>
          <w:spacing w:val="-10"/>
          <w:sz w:val="13"/>
        </w:rPr>
        <w:t xml:space="preserve"> </w:t>
      </w:r>
      <w:r>
        <w:rPr>
          <w:sz w:val="13"/>
        </w:rPr>
        <w:t>mer</w:t>
      </w:r>
      <w:r>
        <w:rPr>
          <w:spacing w:val="-9"/>
          <w:sz w:val="13"/>
        </w:rPr>
        <w:t xml:space="preserve"> </w:t>
      </w:r>
      <w:r>
        <w:rPr>
          <w:sz w:val="13"/>
        </w:rPr>
        <w:t>Z,</w:t>
      </w:r>
      <w:r>
        <w:rPr>
          <w:spacing w:val="-9"/>
          <w:sz w:val="13"/>
        </w:rPr>
        <w:t xml:space="preserve"> </w:t>
      </w:r>
      <w:r>
        <w:rPr>
          <w:sz w:val="13"/>
        </w:rPr>
        <w:t>Møller</w:t>
      </w:r>
      <w:r>
        <w:rPr>
          <w:spacing w:val="-3"/>
          <w:sz w:val="13"/>
        </w:rPr>
        <w:t xml:space="preserve"> </w:t>
      </w:r>
      <w:r>
        <w:rPr>
          <w:sz w:val="13"/>
        </w:rPr>
        <w:t>LB,</w:t>
      </w:r>
      <w:r>
        <w:rPr>
          <w:spacing w:val="-3"/>
          <w:sz w:val="13"/>
        </w:rPr>
        <w:t xml:space="preserve"> </w:t>
      </w:r>
      <w:r>
        <w:rPr>
          <w:sz w:val="13"/>
        </w:rPr>
        <w:t>Horn</w:t>
      </w:r>
      <w:r>
        <w:rPr>
          <w:spacing w:val="-3"/>
          <w:sz w:val="13"/>
        </w:rPr>
        <w:t xml:space="preserve"> </w:t>
      </w:r>
      <w:r>
        <w:rPr>
          <w:sz w:val="13"/>
        </w:rPr>
        <w:t>N:</w:t>
      </w:r>
      <w:r>
        <w:rPr>
          <w:spacing w:val="-3"/>
          <w:sz w:val="13"/>
        </w:rPr>
        <w:t xml:space="preserve"> </w:t>
      </w:r>
      <w:r>
        <w:rPr>
          <w:sz w:val="13"/>
        </w:rPr>
        <w:t>Mutation</w:t>
      </w:r>
      <w:r>
        <w:rPr>
          <w:spacing w:val="-2"/>
          <w:sz w:val="13"/>
        </w:rPr>
        <w:t xml:space="preserve"> </w:t>
      </w:r>
      <w:r>
        <w:rPr>
          <w:sz w:val="13"/>
        </w:rPr>
        <w:t>spectrum</w:t>
      </w:r>
      <w:r>
        <w:rPr>
          <w:spacing w:val="-2"/>
          <w:sz w:val="13"/>
        </w:rPr>
        <w:t xml:space="preserve"> </w:t>
      </w:r>
      <w:r>
        <w:rPr>
          <w:sz w:val="13"/>
        </w:rPr>
        <w:t>of</w:t>
      </w:r>
      <w:r>
        <w:rPr>
          <w:spacing w:val="-2"/>
          <w:sz w:val="13"/>
        </w:rPr>
        <w:t xml:space="preserve"> </w:t>
      </w:r>
      <w:r>
        <w:rPr>
          <w:sz w:val="13"/>
        </w:rPr>
        <w:t>ATP7A,</w:t>
      </w:r>
      <w:r>
        <w:rPr>
          <w:spacing w:val="-2"/>
          <w:sz w:val="13"/>
        </w:rPr>
        <w:t xml:space="preserve"> </w:t>
      </w:r>
      <w:r>
        <w:rPr>
          <w:sz w:val="13"/>
        </w:rPr>
        <w:t>the</w:t>
      </w:r>
      <w:r>
        <w:rPr>
          <w:spacing w:val="-2"/>
          <w:sz w:val="13"/>
        </w:rPr>
        <w:t xml:space="preserve"> </w:t>
      </w:r>
      <w:r>
        <w:rPr>
          <w:sz w:val="13"/>
        </w:rPr>
        <w:t>gene</w:t>
      </w:r>
      <w:r>
        <w:rPr>
          <w:spacing w:val="-2"/>
          <w:sz w:val="13"/>
        </w:rPr>
        <w:t xml:space="preserve"> </w:t>
      </w:r>
      <w:r>
        <w:rPr>
          <w:sz w:val="13"/>
        </w:rPr>
        <w:t>defective</w:t>
      </w:r>
      <w:r>
        <w:rPr>
          <w:spacing w:val="-2"/>
          <w:sz w:val="13"/>
        </w:rPr>
        <w:t xml:space="preserve"> </w:t>
      </w:r>
      <w:r>
        <w:rPr>
          <w:sz w:val="13"/>
        </w:rPr>
        <w:t>in</w:t>
      </w:r>
      <w:r>
        <w:rPr>
          <w:spacing w:val="40"/>
          <w:sz w:val="13"/>
        </w:rPr>
        <w:t xml:space="preserve"> </w:t>
      </w:r>
      <w:r>
        <w:rPr>
          <w:sz w:val="13"/>
        </w:rPr>
        <w:t xml:space="preserve">Menkes disease. </w:t>
      </w:r>
      <w:r>
        <w:rPr>
          <w:i/>
          <w:sz w:val="13"/>
        </w:rPr>
        <w:t xml:space="preserve">Adv Exp Med Biol </w:t>
      </w:r>
      <w:r>
        <w:rPr>
          <w:sz w:val="13"/>
        </w:rPr>
        <w:t>1999; 448: 83–95.</w:t>
      </w:r>
    </w:p>
    <w:p w14:paraId="156B0E4A" w14:textId="77777777" w:rsidR="0084290B" w:rsidRDefault="00000000">
      <w:pPr>
        <w:pStyle w:val="ListParagraph"/>
        <w:numPr>
          <w:ilvl w:val="0"/>
          <w:numId w:val="1"/>
        </w:numPr>
        <w:tabs>
          <w:tab w:val="left" w:pos="958"/>
        </w:tabs>
        <w:spacing w:line="256" w:lineRule="auto"/>
        <w:ind w:left="958" w:right="1" w:hanging="220"/>
        <w:jc w:val="both"/>
        <w:rPr>
          <w:sz w:val="13"/>
        </w:rPr>
      </w:pPr>
      <w:r>
        <w:rPr>
          <w:sz w:val="13"/>
        </w:rPr>
        <w:t xml:space="preserve">Gu YH, Kodama H, Murata Y </w:t>
      </w:r>
      <w:r>
        <w:rPr>
          <w:i/>
          <w:sz w:val="13"/>
        </w:rPr>
        <w:t>et al</w:t>
      </w:r>
      <w:r>
        <w:rPr>
          <w:sz w:val="13"/>
        </w:rPr>
        <w:t>: ATP7A gene mutations in 16 patients with</w:t>
      </w:r>
      <w:r>
        <w:rPr>
          <w:spacing w:val="40"/>
          <w:sz w:val="13"/>
        </w:rPr>
        <w:t xml:space="preserve"> </w:t>
      </w:r>
      <w:r>
        <w:rPr>
          <w:spacing w:val="-2"/>
          <w:sz w:val="13"/>
        </w:rPr>
        <w:t>Menkes</w:t>
      </w:r>
      <w:r>
        <w:rPr>
          <w:spacing w:val="-4"/>
          <w:sz w:val="13"/>
        </w:rPr>
        <w:t xml:space="preserve"> </w:t>
      </w:r>
      <w:r>
        <w:rPr>
          <w:spacing w:val="-2"/>
          <w:sz w:val="13"/>
        </w:rPr>
        <w:t>disease</w:t>
      </w:r>
      <w:r>
        <w:rPr>
          <w:spacing w:val="-3"/>
          <w:sz w:val="13"/>
        </w:rPr>
        <w:t xml:space="preserve"> </w:t>
      </w:r>
      <w:r>
        <w:rPr>
          <w:spacing w:val="-2"/>
          <w:sz w:val="13"/>
        </w:rPr>
        <w:t>and</w:t>
      </w:r>
      <w:r>
        <w:rPr>
          <w:spacing w:val="-4"/>
          <w:sz w:val="13"/>
        </w:rPr>
        <w:t xml:space="preserve"> </w:t>
      </w:r>
      <w:r>
        <w:rPr>
          <w:spacing w:val="-2"/>
          <w:sz w:val="13"/>
        </w:rPr>
        <w:t>a</w:t>
      </w:r>
      <w:r>
        <w:rPr>
          <w:spacing w:val="-3"/>
          <w:sz w:val="13"/>
        </w:rPr>
        <w:t xml:space="preserve"> </w:t>
      </w:r>
      <w:r>
        <w:rPr>
          <w:spacing w:val="-2"/>
          <w:sz w:val="13"/>
        </w:rPr>
        <w:t>patient</w:t>
      </w:r>
      <w:r>
        <w:rPr>
          <w:spacing w:val="-3"/>
          <w:sz w:val="13"/>
        </w:rPr>
        <w:t xml:space="preserve"> </w:t>
      </w:r>
      <w:r>
        <w:rPr>
          <w:spacing w:val="-2"/>
          <w:sz w:val="13"/>
        </w:rPr>
        <w:t>with</w:t>
      </w:r>
      <w:r>
        <w:rPr>
          <w:spacing w:val="-4"/>
          <w:sz w:val="13"/>
        </w:rPr>
        <w:t xml:space="preserve"> </w:t>
      </w:r>
      <w:r>
        <w:rPr>
          <w:spacing w:val="-2"/>
          <w:sz w:val="13"/>
        </w:rPr>
        <w:t>occipital</w:t>
      </w:r>
      <w:r>
        <w:rPr>
          <w:spacing w:val="-4"/>
          <w:sz w:val="13"/>
        </w:rPr>
        <w:t xml:space="preserve"> </w:t>
      </w:r>
      <w:r>
        <w:rPr>
          <w:spacing w:val="-2"/>
          <w:sz w:val="13"/>
        </w:rPr>
        <w:t>horn</w:t>
      </w:r>
      <w:r>
        <w:rPr>
          <w:spacing w:val="-4"/>
          <w:sz w:val="13"/>
        </w:rPr>
        <w:t xml:space="preserve"> </w:t>
      </w:r>
      <w:r>
        <w:rPr>
          <w:spacing w:val="-2"/>
          <w:sz w:val="13"/>
        </w:rPr>
        <w:t>syndrome.</w:t>
      </w:r>
      <w:r>
        <w:rPr>
          <w:spacing w:val="-4"/>
          <w:sz w:val="13"/>
        </w:rPr>
        <w:t xml:space="preserve"> </w:t>
      </w:r>
      <w:r>
        <w:rPr>
          <w:i/>
          <w:spacing w:val="-2"/>
          <w:sz w:val="13"/>
        </w:rPr>
        <w:t>Am</w:t>
      </w:r>
      <w:r>
        <w:rPr>
          <w:i/>
          <w:spacing w:val="-5"/>
          <w:sz w:val="13"/>
        </w:rPr>
        <w:t xml:space="preserve"> </w:t>
      </w:r>
      <w:r>
        <w:rPr>
          <w:i/>
          <w:spacing w:val="-2"/>
          <w:sz w:val="13"/>
        </w:rPr>
        <w:t>J</w:t>
      </w:r>
      <w:r>
        <w:rPr>
          <w:i/>
          <w:spacing w:val="-3"/>
          <w:sz w:val="13"/>
        </w:rPr>
        <w:t xml:space="preserve"> </w:t>
      </w:r>
      <w:r>
        <w:rPr>
          <w:i/>
          <w:spacing w:val="-2"/>
          <w:sz w:val="13"/>
        </w:rPr>
        <w:t>Med</w:t>
      </w:r>
      <w:r>
        <w:rPr>
          <w:i/>
          <w:spacing w:val="-3"/>
          <w:sz w:val="13"/>
        </w:rPr>
        <w:t xml:space="preserve"> </w:t>
      </w:r>
      <w:r>
        <w:rPr>
          <w:i/>
          <w:spacing w:val="-2"/>
          <w:sz w:val="13"/>
        </w:rPr>
        <w:t>Genet</w:t>
      </w:r>
      <w:r>
        <w:rPr>
          <w:i/>
          <w:spacing w:val="-3"/>
          <w:sz w:val="13"/>
        </w:rPr>
        <w:t xml:space="preserve"> </w:t>
      </w:r>
      <w:r>
        <w:rPr>
          <w:spacing w:val="-2"/>
          <w:sz w:val="13"/>
        </w:rPr>
        <w:t>2001;</w:t>
      </w:r>
      <w:r>
        <w:rPr>
          <w:spacing w:val="40"/>
          <w:sz w:val="13"/>
        </w:rPr>
        <w:t xml:space="preserve"> </w:t>
      </w:r>
      <w:bookmarkStart w:id="62" w:name="_bookmark37"/>
      <w:bookmarkEnd w:id="62"/>
      <w:r>
        <w:rPr>
          <w:sz w:val="13"/>
        </w:rPr>
        <w:t>99: 217–222.</w:t>
      </w:r>
    </w:p>
    <w:p w14:paraId="470FE348" w14:textId="77777777" w:rsidR="0084290B" w:rsidRDefault="00000000">
      <w:pPr>
        <w:pStyle w:val="ListParagraph"/>
        <w:numPr>
          <w:ilvl w:val="0"/>
          <w:numId w:val="1"/>
        </w:numPr>
        <w:tabs>
          <w:tab w:val="left" w:pos="958"/>
        </w:tabs>
        <w:spacing w:line="256" w:lineRule="auto"/>
        <w:ind w:left="958" w:hanging="220"/>
        <w:jc w:val="both"/>
        <w:rPr>
          <w:sz w:val="13"/>
        </w:rPr>
      </w:pPr>
      <w:r>
        <w:rPr>
          <w:sz w:val="13"/>
        </w:rPr>
        <w:t>Tu¨</w:t>
      </w:r>
      <w:r>
        <w:rPr>
          <w:spacing w:val="-10"/>
          <w:sz w:val="13"/>
        </w:rPr>
        <w:t xml:space="preserve"> </w:t>
      </w:r>
      <w:r>
        <w:rPr>
          <w:sz w:val="13"/>
        </w:rPr>
        <w:t>mer</w:t>
      </w:r>
      <w:r>
        <w:rPr>
          <w:spacing w:val="-7"/>
          <w:sz w:val="13"/>
        </w:rPr>
        <w:t xml:space="preserve"> </w:t>
      </w:r>
      <w:r>
        <w:rPr>
          <w:sz w:val="13"/>
        </w:rPr>
        <w:t>Z, Møller LB, Horn N: Screening of 383 unrelated patients with Menkes</w:t>
      </w:r>
      <w:r>
        <w:rPr>
          <w:spacing w:val="40"/>
          <w:sz w:val="13"/>
        </w:rPr>
        <w:t xml:space="preserve"> </w:t>
      </w:r>
      <w:bookmarkStart w:id="63" w:name="_bookmark38"/>
      <w:bookmarkEnd w:id="63"/>
      <w:r>
        <w:rPr>
          <w:spacing w:val="-2"/>
          <w:sz w:val="13"/>
        </w:rPr>
        <w:t>disease</w:t>
      </w:r>
      <w:r>
        <w:rPr>
          <w:spacing w:val="-3"/>
          <w:sz w:val="13"/>
        </w:rPr>
        <w:t xml:space="preserve"> </w:t>
      </w:r>
      <w:r>
        <w:rPr>
          <w:spacing w:val="-2"/>
          <w:sz w:val="13"/>
        </w:rPr>
        <w:t>and</w:t>
      </w:r>
      <w:r>
        <w:rPr>
          <w:spacing w:val="-3"/>
          <w:sz w:val="13"/>
        </w:rPr>
        <w:t xml:space="preserve"> </w:t>
      </w:r>
      <w:r>
        <w:rPr>
          <w:spacing w:val="-2"/>
          <w:sz w:val="13"/>
        </w:rPr>
        <w:t>finding</w:t>
      </w:r>
      <w:r>
        <w:rPr>
          <w:spacing w:val="-3"/>
          <w:sz w:val="13"/>
        </w:rPr>
        <w:t xml:space="preserve"> </w:t>
      </w:r>
      <w:r>
        <w:rPr>
          <w:spacing w:val="-2"/>
          <w:sz w:val="13"/>
        </w:rPr>
        <w:t>of</w:t>
      </w:r>
      <w:r>
        <w:rPr>
          <w:spacing w:val="-4"/>
          <w:sz w:val="13"/>
        </w:rPr>
        <w:t xml:space="preserve"> </w:t>
      </w:r>
      <w:r>
        <w:rPr>
          <w:spacing w:val="-2"/>
          <w:sz w:val="13"/>
        </w:rPr>
        <w:t>57</w:t>
      </w:r>
      <w:r>
        <w:rPr>
          <w:spacing w:val="-3"/>
          <w:sz w:val="13"/>
        </w:rPr>
        <w:t xml:space="preserve"> </w:t>
      </w:r>
      <w:r>
        <w:rPr>
          <w:spacing w:val="-2"/>
          <w:sz w:val="13"/>
        </w:rPr>
        <w:t>gross</w:t>
      </w:r>
      <w:r>
        <w:rPr>
          <w:spacing w:val="-3"/>
          <w:sz w:val="13"/>
        </w:rPr>
        <w:t xml:space="preserve"> </w:t>
      </w:r>
      <w:r>
        <w:rPr>
          <w:spacing w:val="-2"/>
          <w:sz w:val="13"/>
        </w:rPr>
        <w:t>deletions in</w:t>
      </w:r>
      <w:r>
        <w:rPr>
          <w:spacing w:val="-4"/>
          <w:sz w:val="13"/>
        </w:rPr>
        <w:t xml:space="preserve"> </w:t>
      </w:r>
      <w:r>
        <w:rPr>
          <w:spacing w:val="-2"/>
          <w:sz w:val="13"/>
        </w:rPr>
        <w:t>ATP7A.</w:t>
      </w:r>
      <w:r>
        <w:rPr>
          <w:spacing w:val="-4"/>
          <w:sz w:val="13"/>
        </w:rPr>
        <w:t xml:space="preserve"> </w:t>
      </w:r>
      <w:r>
        <w:rPr>
          <w:i/>
          <w:spacing w:val="-2"/>
          <w:sz w:val="13"/>
        </w:rPr>
        <w:t>Hum</w:t>
      </w:r>
      <w:r>
        <w:rPr>
          <w:i/>
          <w:spacing w:val="-3"/>
          <w:sz w:val="13"/>
        </w:rPr>
        <w:t xml:space="preserve"> </w:t>
      </w:r>
      <w:r>
        <w:rPr>
          <w:i/>
          <w:spacing w:val="-2"/>
          <w:sz w:val="13"/>
        </w:rPr>
        <w:t>Mutat</w:t>
      </w:r>
      <w:r>
        <w:rPr>
          <w:i/>
          <w:spacing w:val="-3"/>
          <w:sz w:val="13"/>
        </w:rPr>
        <w:t xml:space="preserve"> </w:t>
      </w:r>
      <w:r>
        <w:rPr>
          <w:spacing w:val="-2"/>
          <w:sz w:val="13"/>
        </w:rPr>
        <w:t>2003; 22: 457–463.</w:t>
      </w:r>
    </w:p>
    <w:p w14:paraId="478F160D" w14:textId="77777777" w:rsidR="0084290B" w:rsidRDefault="00000000">
      <w:pPr>
        <w:pStyle w:val="ListParagraph"/>
        <w:numPr>
          <w:ilvl w:val="0"/>
          <w:numId w:val="1"/>
        </w:numPr>
        <w:tabs>
          <w:tab w:val="left" w:pos="958"/>
        </w:tabs>
        <w:spacing w:line="256" w:lineRule="auto"/>
        <w:ind w:left="958" w:hanging="220"/>
        <w:jc w:val="both"/>
        <w:rPr>
          <w:sz w:val="13"/>
        </w:rPr>
      </w:pPr>
      <w:r>
        <w:rPr>
          <w:sz w:val="13"/>
        </w:rPr>
        <w:t>Møller</w:t>
      </w:r>
      <w:r>
        <w:rPr>
          <w:spacing w:val="-1"/>
          <w:sz w:val="13"/>
        </w:rPr>
        <w:t xml:space="preserve"> </w:t>
      </w:r>
      <w:r>
        <w:rPr>
          <w:sz w:val="13"/>
        </w:rPr>
        <w:t>LB, Bukrinsky JT, Mølgaard</w:t>
      </w:r>
      <w:r>
        <w:rPr>
          <w:spacing w:val="-1"/>
          <w:sz w:val="13"/>
        </w:rPr>
        <w:t xml:space="preserve"> </w:t>
      </w:r>
      <w:r>
        <w:rPr>
          <w:sz w:val="13"/>
        </w:rPr>
        <w:t xml:space="preserve">A </w:t>
      </w:r>
      <w:r>
        <w:rPr>
          <w:i/>
          <w:sz w:val="13"/>
        </w:rPr>
        <w:t>et</w:t>
      </w:r>
      <w:r>
        <w:rPr>
          <w:i/>
          <w:spacing w:val="-1"/>
          <w:sz w:val="13"/>
        </w:rPr>
        <w:t xml:space="preserve"> </w:t>
      </w:r>
      <w:r>
        <w:rPr>
          <w:i/>
          <w:sz w:val="13"/>
        </w:rPr>
        <w:t>al</w:t>
      </w:r>
      <w:r>
        <w:rPr>
          <w:sz w:val="13"/>
        </w:rPr>
        <w:t>: Identification</w:t>
      </w:r>
      <w:r>
        <w:rPr>
          <w:spacing w:val="-1"/>
          <w:sz w:val="13"/>
        </w:rPr>
        <w:t xml:space="preserve"> </w:t>
      </w:r>
      <w:r>
        <w:rPr>
          <w:sz w:val="13"/>
        </w:rPr>
        <w:t>and</w:t>
      </w:r>
      <w:r>
        <w:rPr>
          <w:spacing w:val="-1"/>
          <w:sz w:val="13"/>
        </w:rPr>
        <w:t xml:space="preserve"> </w:t>
      </w:r>
      <w:r>
        <w:rPr>
          <w:sz w:val="13"/>
        </w:rPr>
        <w:t>analysis of 21 novel</w:t>
      </w:r>
      <w:r>
        <w:rPr>
          <w:spacing w:val="40"/>
          <w:sz w:val="13"/>
        </w:rPr>
        <w:t xml:space="preserve"> </w:t>
      </w:r>
      <w:r>
        <w:rPr>
          <w:spacing w:val="-4"/>
          <w:sz w:val="13"/>
        </w:rPr>
        <w:t xml:space="preserve">disease-causing amino acid substitutions in the conserved part of ATP7A. </w:t>
      </w:r>
      <w:r>
        <w:rPr>
          <w:i/>
          <w:spacing w:val="-4"/>
          <w:sz w:val="13"/>
        </w:rPr>
        <w:t>Hum Mutat</w:t>
      </w:r>
      <w:r>
        <w:rPr>
          <w:i/>
          <w:w w:val="119"/>
          <w:sz w:val="13"/>
        </w:rPr>
        <w:t xml:space="preserve"> </w:t>
      </w:r>
      <w:bookmarkStart w:id="64" w:name="_bookmark39"/>
      <w:bookmarkEnd w:id="64"/>
      <w:r>
        <w:rPr>
          <w:sz w:val="13"/>
        </w:rPr>
        <w:t>2005; 26: 84–93.</w:t>
      </w:r>
    </w:p>
    <w:p w14:paraId="574DC2D8" w14:textId="77777777" w:rsidR="0084290B" w:rsidRDefault="00000000">
      <w:pPr>
        <w:pStyle w:val="ListParagraph"/>
        <w:numPr>
          <w:ilvl w:val="0"/>
          <w:numId w:val="1"/>
        </w:numPr>
        <w:tabs>
          <w:tab w:val="left" w:pos="958"/>
        </w:tabs>
        <w:spacing w:line="256" w:lineRule="auto"/>
        <w:ind w:left="958" w:hanging="220"/>
        <w:jc w:val="both"/>
        <w:rPr>
          <w:sz w:val="13"/>
        </w:rPr>
      </w:pPr>
      <w:r>
        <w:rPr>
          <w:sz w:val="13"/>
        </w:rPr>
        <w:t>Tu¨</w:t>
      </w:r>
      <w:r>
        <w:rPr>
          <w:spacing w:val="-10"/>
          <w:sz w:val="13"/>
        </w:rPr>
        <w:t xml:space="preserve"> </w:t>
      </w:r>
      <w:r>
        <w:rPr>
          <w:sz w:val="13"/>
        </w:rPr>
        <w:t>mer</w:t>
      </w:r>
      <w:r>
        <w:rPr>
          <w:spacing w:val="-9"/>
          <w:sz w:val="13"/>
        </w:rPr>
        <w:t xml:space="preserve"> </w:t>
      </w:r>
      <w:r>
        <w:rPr>
          <w:sz w:val="13"/>
        </w:rPr>
        <w:t>Z,</w:t>
      </w:r>
      <w:r>
        <w:rPr>
          <w:spacing w:val="-9"/>
          <w:sz w:val="13"/>
        </w:rPr>
        <w:t xml:space="preserve"> </w:t>
      </w:r>
      <w:r>
        <w:rPr>
          <w:sz w:val="13"/>
        </w:rPr>
        <w:t>Tommerup</w:t>
      </w:r>
      <w:r>
        <w:rPr>
          <w:spacing w:val="-9"/>
          <w:sz w:val="13"/>
        </w:rPr>
        <w:t xml:space="preserve"> </w:t>
      </w:r>
      <w:r>
        <w:rPr>
          <w:sz w:val="13"/>
        </w:rPr>
        <w:t>N,</w:t>
      </w:r>
      <w:r>
        <w:rPr>
          <w:spacing w:val="-9"/>
          <w:sz w:val="13"/>
        </w:rPr>
        <w:t xml:space="preserve"> </w:t>
      </w:r>
      <w:r>
        <w:rPr>
          <w:sz w:val="13"/>
        </w:rPr>
        <w:t>Tønnesen</w:t>
      </w:r>
      <w:r>
        <w:rPr>
          <w:spacing w:val="-9"/>
          <w:sz w:val="13"/>
        </w:rPr>
        <w:t xml:space="preserve"> </w:t>
      </w:r>
      <w:r>
        <w:rPr>
          <w:sz w:val="13"/>
        </w:rPr>
        <w:t>T,</w:t>
      </w:r>
      <w:r>
        <w:rPr>
          <w:spacing w:val="-9"/>
          <w:sz w:val="13"/>
        </w:rPr>
        <w:t xml:space="preserve"> </w:t>
      </w:r>
      <w:r>
        <w:rPr>
          <w:sz w:val="13"/>
        </w:rPr>
        <w:t>Kreuder</w:t>
      </w:r>
      <w:r>
        <w:rPr>
          <w:spacing w:val="-9"/>
          <w:sz w:val="13"/>
        </w:rPr>
        <w:t xml:space="preserve"> </w:t>
      </w:r>
      <w:r>
        <w:rPr>
          <w:sz w:val="13"/>
        </w:rPr>
        <w:t>J,</w:t>
      </w:r>
      <w:r>
        <w:rPr>
          <w:spacing w:val="-9"/>
          <w:sz w:val="13"/>
        </w:rPr>
        <w:t xml:space="preserve"> </w:t>
      </w:r>
      <w:r>
        <w:rPr>
          <w:sz w:val="13"/>
        </w:rPr>
        <w:t>Craig</w:t>
      </w:r>
      <w:r>
        <w:rPr>
          <w:spacing w:val="-9"/>
          <w:sz w:val="13"/>
        </w:rPr>
        <w:t xml:space="preserve"> </w:t>
      </w:r>
      <w:r>
        <w:rPr>
          <w:sz w:val="13"/>
        </w:rPr>
        <w:t>IW,</w:t>
      </w:r>
      <w:r>
        <w:rPr>
          <w:spacing w:val="-9"/>
          <w:sz w:val="13"/>
        </w:rPr>
        <w:t xml:space="preserve"> </w:t>
      </w:r>
      <w:r>
        <w:rPr>
          <w:sz w:val="13"/>
        </w:rPr>
        <w:t>Horn</w:t>
      </w:r>
      <w:r>
        <w:rPr>
          <w:spacing w:val="-9"/>
          <w:sz w:val="13"/>
        </w:rPr>
        <w:t xml:space="preserve"> </w:t>
      </w:r>
      <w:r>
        <w:rPr>
          <w:sz w:val="13"/>
        </w:rPr>
        <w:t>N:</w:t>
      </w:r>
      <w:r>
        <w:rPr>
          <w:spacing w:val="-9"/>
          <w:sz w:val="13"/>
        </w:rPr>
        <w:t xml:space="preserve"> </w:t>
      </w:r>
      <w:r>
        <w:rPr>
          <w:sz w:val="13"/>
        </w:rPr>
        <w:t>Mapping</w:t>
      </w:r>
      <w:r>
        <w:rPr>
          <w:spacing w:val="-9"/>
          <w:sz w:val="13"/>
        </w:rPr>
        <w:t xml:space="preserve"> </w:t>
      </w:r>
      <w:r>
        <w:rPr>
          <w:sz w:val="13"/>
        </w:rPr>
        <w:t>of</w:t>
      </w:r>
      <w:r>
        <w:rPr>
          <w:spacing w:val="-9"/>
          <w:sz w:val="13"/>
        </w:rPr>
        <w:t xml:space="preserve"> </w:t>
      </w:r>
      <w:r>
        <w:rPr>
          <w:sz w:val="13"/>
        </w:rPr>
        <w:t>the</w:t>
      </w:r>
      <w:r>
        <w:rPr>
          <w:spacing w:val="40"/>
          <w:sz w:val="13"/>
        </w:rPr>
        <w:t xml:space="preserve"> </w:t>
      </w:r>
      <w:r>
        <w:rPr>
          <w:sz w:val="13"/>
        </w:rPr>
        <w:t>Menkes</w:t>
      </w:r>
      <w:r>
        <w:rPr>
          <w:spacing w:val="-10"/>
          <w:sz w:val="13"/>
        </w:rPr>
        <w:t xml:space="preserve"> </w:t>
      </w:r>
      <w:r>
        <w:rPr>
          <w:sz w:val="13"/>
        </w:rPr>
        <w:t>locus</w:t>
      </w:r>
      <w:r>
        <w:rPr>
          <w:spacing w:val="-7"/>
          <w:sz w:val="13"/>
        </w:rPr>
        <w:t xml:space="preserve"> </w:t>
      </w:r>
      <w:r>
        <w:rPr>
          <w:sz w:val="13"/>
        </w:rPr>
        <w:t>to</w:t>
      </w:r>
      <w:r>
        <w:rPr>
          <w:spacing w:val="-8"/>
          <w:sz w:val="13"/>
        </w:rPr>
        <w:t xml:space="preserve"> </w:t>
      </w:r>
      <w:r>
        <w:rPr>
          <w:sz w:val="13"/>
        </w:rPr>
        <w:t>Xq13.3</w:t>
      </w:r>
      <w:r>
        <w:rPr>
          <w:spacing w:val="-8"/>
          <w:sz w:val="13"/>
        </w:rPr>
        <w:t xml:space="preserve"> </w:t>
      </w:r>
      <w:r>
        <w:rPr>
          <w:sz w:val="13"/>
        </w:rPr>
        <w:t>distal</w:t>
      </w:r>
      <w:r>
        <w:rPr>
          <w:spacing w:val="-10"/>
          <w:sz w:val="13"/>
        </w:rPr>
        <w:t xml:space="preserve"> </w:t>
      </w:r>
      <w:r>
        <w:rPr>
          <w:sz w:val="13"/>
        </w:rPr>
        <w:t>to</w:t>
      </w:r>
      <w:r>
        <w:rPr>
          <w:spacing w:val="-7"/>
          <w:sz w:val="13"/>
        </w:rPr>
        <w:t xml:space="preserve"> </w:t>
      </w:r>
      <w:r>
        <w:rPr>
          <w:sz w:val="13"/>
        </w:rPr>
        <w:t>the</w:t>
      </w:r>
      <w:r>
        <w:rPr>
          <w:spacing w:val="-8"/>
          <w:sz w:val="13"/>
        </w:rPr>
        <w:t xml:space="preserve"> </w:t>
      </w:r>
      <w:r>
        <w:rPr>
          <w:sz w:val="13"/>
        </w:rPr>
        <w:t>X-inactivation</w:t>
      </w:r>
      <w:r>
        <w:rPr>
          <w:spacing w:val="-8"/>
          <w:sz w:val="13"/>
        </w:rPr>
        <w:t xml:space="preserve"> </w:t>
      </w:r>
      <w:r>
        <w:rPr>
          <w:sz w:val="13"/>
        </w:rPr>
        <w:t>center</w:t>
      </w:r>
      <w:r>
        <w:rPr>
          <w:spacing w:val="-8"/>
          <w:sz w:val="13"/>
        </w:rPr>
        <w:t xml:space="preserve"> </w:t>
      </w:r>
      <w:r>
        <w:rPr>
          <w:sz w:val="13"/>
        </w:rPr>
        <w:t>by</w:t>
      </w:r>
      <w:r>
        <w:rPr>
          <w:spacing w:val="-8"/>
          <w:sz w:val="13"/>
        </w:rPr>
        <w:t xml:space="preserve"> </w:t>
      </w:r>
      <w:r>
        <w:rPr>
          <w:sz w:val="13"/>
        </w:rPr>
        <w:t>an</w:t>
      </w:r>
      <w:r>
        <w:rPr>
          <w:spacing w:val="-8"/>
          <w:sz w:val="13"/>
        </w:rPr>
        <w:t xml:space="preserve"> </w:t>
      </w:r>
      <w:r>
        <w:rPr>
          <w:sz w:val="13"/>
        </w:rPr>
        <w:t>intrachromosomal</w:t>
      </w:r>
      <w:r>
        <w:rPr>
          <w:spacing w:val="40"/>
          <w:sz w:val="13"/>
        </w:rPr>
        <w:t xml:space="preserve"> </w:t>
      </w:r>
      <w:bookmarkStart w:id="65" w:name="_bookmark40"/>
      <w:bookmarkEnd w:id="65"/>
      <w:r>
        <w:rPr>
          <w:sz w:val="13"/>
        </w:rPr>
        <w:t xml:space="preserve">insertion of the segment Xq13.3–q21.2. </w:t>
      </w:r>
      <w:r>
        <w:rPr>
          <w:i/>
          <w:sz w:val="13"/>
        </w:rPr>
        <w:t xml:space="preserve">Hum Genet </w:t>
      </w:r>
      <w:r>
        <w:rPr>
          <w:sz w:val="13"/>
        </w:rPr>
        <w:t>1992; 88: 668–672.</w:t>
      </w:r>
    </w:p>
    <w:p w14:paraId="5D38B54E" w14:textId="77777777" w:rsidR="0084290B" w:rsidRDefault="00000000">
      <w:pPr>
        <w:pStyle w:val="ListParagraph"/>
        <w:numPr>
          <w:ilvl w:val="0"/>
          <w:numId w:val="1"/>
        </w:numPr>
        <w:tabs>
          <w:tab w:val="left" w:pos="958"/>
        </w:tabs>
        <w:spacing w:line="256" w:lineRule="auto"/>
        <w:ind w:left="958" w:hanging="220"/>
        <w:jc w:val="both"/>
        <w:rPr>
          <w:sz w:val="13"/>
        </w:rPr>
      </w:pPr>
      <w:r>
        <w:rPr>
          <w:spacing w:val="-2"/>
          <w:sz w:val="13"/>
        </w:rPr>
        <w:t>Sirleto</w:t>
      </w:r>
      <w:r>
        <w:rPr>
          <w:spacing w:val="-8"/>
          <w:sz w:val="13"/>
        </w:rPr>
        <w:t xml:space="preserve"> </w:t>
      </w:r>
      <w:r>
        <w:rPr>
          <w:spacing w:val="-2"/>
          <w:sz w:val="13"/>
        </w:rPr>
        <w:t>P,</w:t>
      </w:r>
      <w:r>
        <w:rPr>
          <w:spacing w:val="-7"/>
          <w:sz w:val="13"/>
        </w:rPr>
        <w:t xml:space="preserve"> </w:t>
      </w:r>
      <w:r>
        <w:rPr>
          <w:spacing w:val="-2"/>
          <w:sz w:val="13"/>
        </w:rPr>
        <w:t>Surace</w:t>
      </w:r>
      <w:r>
        <w:rPr>
          <w:spacing w:val="-7"/>
          <w:sz w:val="13"/>
        </w:rPr>
        <w:t xml:space="preserve"> </w:t>
      </w:r>
      <w:r>
        <w:rPr>
          <w:spacing w:val="-2"/>
          <w:sz w:val="13"/>
        </w:rPr>
        <w:t>C,</w:t>
      </w:r>
      <w:r>
        <w:rPr>
          <w:spacing w:val="-7"/>
          <w:sz w:val="13"/>
        </w:rPr>
        <w:t xml:space="preserve"> </w:t>
      </w:r>
      <w:r>
        <w:rPr>
          <w:spacing w:val="-2"/>
          <w:sz w:val="13"/>
        </w:rPr>
        <w:t>Santos</w:t>
      </w:r>
      <w:r>
        <w:rPr>
          <w:spacing w:val="-7"/>
          <w:sz w:val="13"/>
        </w:rPr>
        <w:t xml:space="preserve"> </w:t>
      </w:r>
      <w:r>
        <w:rPr>
          <w:spacing w:val="-2"/>
          <w:sz w:val="13"/>
        </w:rPr>
        <w:t>H</w:t>
      </w:r>
      <w:r>
        <w:rPr>
          <w:spacing w:val="-7"/>
          <w:sz w:val="13"/>
        </w:rPr>
        <w:t xml:space="preserve"> </w:t>
      </w:r>
      <w:r>
        <w:rPr>
          <w:i/>
          <w:spacing w:val="-2"/>
          <w:sz w:val="13"/>
        </w:rPr>
        <w:t>et</w:t>
      </w:r>
      <w:r>
        <w:rPr>
          <w:i/>
          <w:spacing w:val="-7"/>
          <w:sz w:val="13"/>
        </w:rPr>
        <w:t xml:space="preserve"> </w:t>
      </w:r>
      <w:r>
        <w:rPr>
          <w:i/>
          <w:spacing w:val="-2"/>
          <w:sz w:val="13"/>
        </w:rPr>
        <w:t>al</w:t>
      </w:r>
      <w:r>
        <w:rPr>
          <w:spacing w:val="-2"/>
          <w:sz w:val="13"/>
        </w:rPr>
        <w:t>:</w:t>
      </w:r>
      <w:r>
        <w:rPr>
          <w:spacing w:val="-7"/>
          <w:sz w:val="13"/>
        </w:rPr>
        <w:t xml:space="preserve"> </w:t>
      </w:r>
      <w:r>
        <w:rPr>
          <w:spacing w:val="-2"/>
          <w:sz w:val="13"/>
        </w:rPr>
        <w:t>Lyonization</w:t>
      </w:r>
      <w:r>
        <w:rPr>
          <w:spacing w:val="-7"/>
          <w:sz w:val="13"/>
        </w:rPr>
        <w:t xml:space="preserve"> </w:t>
      </w:r>
      <w:r>
        <w:rPr>
          <w:spacing w:val="-2"/>
          <w:sz w:val="13"/>
        </w:rPr>
        <w:t>effects</w:t>
      </w:r>
      <w:r>
        <w:rPr>
          <w:spacing w:val="-7"/>
          <w:sz w:val="13"/>
        </w:rPr>
        <w:t xml:space="preserve"> </w:t>
      </w:r>
      <w:r>
        <w:rPr>
          <w:spacing w:val="-2"/>
          <w:sz w:val="13"/>
        </w:rPr>
        <w:t>of</w:t>
      </w:r>
      <w:r>
        <w:rPr>
          <w:spacing w:val="-7"/>
          <w:sz w:val="13"/>
        </w:rPr>
        <w:t xml:space="preserve"> </w:t>
      </w:r>
      <w:r>
        <w:rPr>
          <w:spacing w:val="-2"/>
          <w:sz w:val="13"/>
        </w:rPr>
        <w:t>the</w:t>
      </w:r>
      <w:r>
        <w:rPr>
          <w:spacing w:val="-7"/>
          <w:sz w:val="13"/>
        </w:rPr>
        <w:t xml:space="preserve"> </w:t>
      </w:r>
      <w:r>
        <w:rPr>
          <w:spacing w:val="-2"/>
          <w:sz w:val="13"/>
        </w:rPr>
        <w:t>t(X;16)</w:t>
      </w:r>
      <w:r>
        <w:rPr>
          <w:spacing w:val="-6"/>
          <w:sz w:val="13"/>
        </w:rPr>
        <w:t xml:space="preserve"> </w:t>
      </w:r>
      <w:r>
        <w:rPr>
          <w:spacing w:val="-2"/>
          <w:sz w:val="13"/>
        </w:rPr>
        <w:t>translocation</w:t>
      </w:r>
      <w:r>
        <w:rPr>
          <w:spacing w:val="-7"/>
          <w:sz w:val="13"/>
        </w:rPr>
        <w:t xml:space="preserve"> </w:t>
      </w:r>
      <w:r>
        <w:rPr>
          <w:spacing w:val="-2"/>
          <w:sz w:val="13"/>
        </w:rPr>
        <w:t>on</w:t>
      </w:r>
      <w:r>
        <w:rPr>
          <w:spacing w:val="40"/>
          <w:sz w:val="13"/>
        </w:rPr>
        <w:t xml:space="preserve"> </w:t>
      </w:r>
      <w:bookmarkStart w:id="66" w:name="_bookmark42"/>
      <w:bookmarkEnd w:id="66"/>
      <w:r>
        <w:rPr>
          <w:spacing w:val="-2"/>
          <w:sz w:val="13"/>
        </w:rPr>
        <w:t>the phenotypic</w:t>
      </w:r>
      <w:r>
        <w:rPr>
          <w:spacing w:val="-3"/>
          <w:sz w:val="13"/>
        </w:rPr>
        <w:t xml:space="preserve"> </w:t>
      </w:r>
      <w:r>
        <w:rPr>
          <w:spacing w:val="-2"/>
          <w:sz w:val="13"/>
        </w:rPr>
        <w:t>expression</w:t>
      </w:r>
      <w:r>
        <w:rPr>
          <w:spacing w:val="-3"/>
          <w:sz w:val="13"/>
        </w:rPr>
        <w:t xml:space="preserve"> </w:t>
      </w:r>
      <w:r>
        <w:rPr>
          <w:spacing w:val="-2"/>
          <w:sz w:val="13"/>
        </w:rPr>
        <w:t>in</w:t>
      </w:r>
      <w:r>
        <w:rPr>
          <w:spacing w:val="-3"/>
          <w:sz w:val="13"/>
        </w:rPr>
        <w:t xml:space="preserve"> </w:t>
      </w:r>
      <w:r>
        <w:rPr>
          <w:spacing w:val="-2"/>
          <w:sz w:val="13"/>
        </w:rPr>
        <w:t>a rare female</w:t>
      </w:r>
      <w:r>
        <w:rPr>
          <w:spacing w:val="-3"/>
          <w:sz w:val="13"/>
        </w:rPr>
        <w:t xml:space="preserve"> </w:t>
      </w:r>
      <w:r>
        <w:rPr>
          <w:spacing w:val="-2"/>
          <w:sz w:val="13"/>
        </w:rPr>
        <w:t>with</w:t>
      </w:r>
      <w:r>
        <w:rPr>
          <w:spacing w:val="-3"/>
          <w:sz w:val="13"/>
        </w:rPr>
        <w:t xml:space="preserve"> </w:t>
      </w:r>
      <w:r>
        <w:rPr>
          <w:spacing w:val="-2"/>
          <w:sz w:val="13"/>
        </w:rPr>
        <w:t>Menkes</w:t>
      </w:r>
      <w:r>
        <w:rPr>
          <w:spacing w:val="-3"/>
          <w:sz w:val="13"/>
        </w:rPr>
        <w:t xml:space="preserve"> </w:t>
      </w:r>
      <w:r>
        <w:rPr>
          <w:spacing w:val="-2"/>
          <w:sz w:val="13"/>
        </w:rPr>
        <w:t>disease.</w:t>
      </w:r>
      <w:r>
        <w:rPr>
          <w:spacing w:val="-4"/>
          <w:sz w:val="13"/>
        </w:rPr>
        <w:t xml:space="preserve"> </w:t>
      </w:r>
      <w:r>
        <w:rPr>
          <w:i/>
          <w:spacing w:val="-2"/>
          <w:sz w:val="13"/>
        </w:rPr>
        <w:t>Pediatr</w:t>
      </w:r>
      <w:r>
        <w:rPr>
          <w:i/>
          <w:spacing w:val="-3"/>
          <w:sz w:val="13"/>
        </w:rPr>
        <w:t xml:space="preserve"> </w:t>
      </w:r>
      <w:r>
        <w:rPr>
          <w:i/>
          <w:spacing w:val="-2"/>
          <w:sz w:val="13"/>
        </w:rPr>
        <w:t xml:space="preserve">Res </w:t>
      </w:r>
      <w:r>
        <w:rPr>
          <w:spacing w:val="-2"/>
          <w:sz w:val="13"/>
        </w:rPr>
        <w:t>2009;</w:t>
      </w:r>
      <w:r>
        <w:rPr>
          <w:spacing w:val="40"/>
          <w:sz w:val="13"/>
        </w:rPr>
        <w:t xml:space="preserve"> </w:t>
      </w:r>
      <w:bookmarkStart w:id="67" w:name="_bookmark41"/>
      <w:bookmarkEnd w:id="67"/>
      <w:r>
        <w:rPr>
          <w:sz w:val="13"/>
        </w:rPr>
        <w:t>65: 347–351.</w:t>
      </w:r>
    </w:p>
    <w:p w14:paraId="63904D32" w14:textId="77777777" w:rsidR="0084290B" w:rsidRDefault="00000000">
      <w:pPr>
        <w:pStyle w:val="ListParagraph"/>
        <w:numPr>
          <w:ilvl w:val="0"/>
          <w:numId w:val="1"/>
        </w:numPr>
        <w:tabs>
          <w:tab w:val="left" w:pos="958"/>
        </w:tabs>
        <w:spacing w:line="256" w:lineRule="auto"/>
        <w:ind w:left="958" w:hanging="220"/>
        <w:jc w:val="both"/>
        <w:rPr>
          <w:sz w:val="13"/>
        </w:rPr>
      </w:pPr>
      <w:r>
        <w:rPr>
          <w:sz w:val="13"/>
        </w:rPr>
        <w:t>de</w:t>
      </w:r>
      <w:r>
        <w:rPr>
          <w:spacing w:val="-10"/>
          <w:sz w:val="13"/>
        </w:rPr>
        <w:t xml:space="preserve"> </w:t>
      </w:r>
      <w:r>
        <w:rPr>
          <w:sz w:val="13"/>
        </w:rPr>
        <w:t>Bie</w:t>
      </w:r>
      <w:r>
        <w:rPr>
          <w:spacing w:val="-9"/>
          <w:sz w:val="13"/>
        </w:rPr>
        <w:t xml:space="preserve"> </w:t>
      </w:r>
      <w:r>
        <w:rPr>
          <w:sz w:val="13"/>
        </w:rPr>
        <w:t>P,</w:t>
      </w:r>
      <w:r>
        <w:rPr>
          <w:spacing w:val="-9"/>
          <w:sz w:val="13"/>
        </w:rPr>
        <w:t xml:space="preserve"> </w:t>
      </w:r>
      <w:r>
        <w:rPr>
          <w:sz w:val="13"/>
        </w:rPr>
        <w:t>Muller</w:t>
      </w:r>
      <w:r>
        <w:rPr>
          <w:spacing w:val="-9"/>
          <w:sz w:val="13"/>
        </w:rPr>
        <w:t xml:space="preserve"> </w:t>
      </w:r>
      <w:r>
        <w:rPr>
          <w:sz w:val="13"/>
        </w:rPr>
        <w:t>P,</w:t>
      </w:r>
      <w:r>
        <w:rPr>
          <w:spacing w:val="-9"/>
          <w:sz w:val="13"/>
        </w:rPr>
        <w:t xml:space="preserve"> </w:t>
      </w:r>
      <w:r>
        <w:rPr>
          <w:sz w:val="13"/>
        </w:rPr>
        <w:t>Wijmenga</w:t>
      </w:r>
      <w:r>
        <w:rPr>
          <w:spacing w:val="-9"/>
          <w:sz w:val="13"/>
        </w:rPr>
        <w:t xml:space="preserve"> </w:t>
      </w:r>
      <w:r>
        <w:rPr>
          <w:sz w:val="13"/>
        </w:rPr>
        <w:t>C,</w:t>
      </w:r>
      <w:r>
        <w:rPr>
          <w:spacing w:val="-9"/>
          <w:sz w:val="13"/>
        </w:rPr>
        <w:t xml:space="preserve"> </w:t>
      </w:r>
      <w:r>
        <w:rPr>
          <w:sz w:val="13"/>
        </w:rPr>
        <w:t>Klomp</w:t>
      </w:r>
      <w:r>
        <w:rPr>
          <w:spacing w:val="-9"/>
          <w:sz w:val="13"/>
        </w:rPr>
        <w:t xml:space="preserve"> </w:t>
      </w:r>
      <w:r>
        <w:rPr>
          <w:sz w:val="13"/>
        </w:rPr>
        <w:t>LW:</w:t>
      </w:r>
      <w:r>
        <w:rPr>
          <w:spacing w:val="-9"/>
          <w:sz w:val="13"/>
        </w:rPr>
        <w:t xml:space="preserve"> </w:t>
      </w:r>
      <w:r>
        <w:rPr>
          <w:sz w:val="13"/>
        </w:rPr>
        <w:t>Molecular</w:t>
      </w:r>
      <w:r>
        <w:rPr>
          <w:spacing w:val="-9"/>
          <w:sz w:val="13"/>
        </w:rPr>
        <w:t xml:space="preserve"> </w:t>
      </w:r>
      <w:r>
        <w:rPr>
          <w:sz w:val="13"/>
        </w:rPr>
        <w:t>pathogenesis</w:t>
      </w:r>
      <w:r>
        <w:rPr>
          <w:spacing w:val="-9"/>
          <w:sz w:val="13"/>
        </w:rPr>
        <w:t xml:space="preserve"> </w:t>
      </w:r>
      <w:r>
        <w:rPr>
          <w:sz w:val="13"/>
        </w:rPr>
        <w:t>of</w:t>
      </w:r>
      <w:r>
        <w:rPr>
          <w:spacing w:val="-9"/>
          <w:sz w:val="13"/>
        </w:rPr>
        <w:t xml:space="preserve"> </w:t>
      </w:r>
      <w:r>
        <w:rPr>
          <w:sz w:val="13"/>
        </w:rPr>
        <w:t>Wilson</w:t>
      </w:r>
      <w:r>
        <w:rPr>
          <w:spacing w:val="-9"/>
          <w:sz w:val="13"/>
        </w:rPr>
        <w:t xml:space="preserve"> </w:t>
      </w:r>
      <w:r>
        <w:rPr>
          <w:sz w:val="13"/>
        </w:rPr>
        <w:t>and</w:t>
      </w:r>
      <w:r>
        <w:rPr>
          <w:spacing w:val="40"/>
          <w:sz w:val="13"/>
        </w:rPr>
        <w:t xml:space="preserve"> </w:t>
      </w:r>
      <w:r>
        <w:rPr>
          <w:spacing w:val="-2"/>
          <w:sz w:val="13"/>
        </w:rPr>
        <w:t>Menkes</w:t>
      </w:r>
      <w:r>
        <w:rPr>
          <w:spacing w:val="-8"/>
          <w:sz w:val="13"/>
        </w:rPr>
        <w:t xml:space="preserve"> </w:t>
      </w:r>
      <w:r>
        <w:rPr>
          <w:spacing w:val="-2"/>
          <w:sz w:val="13"/>
        </w:rPr>
        <w:t>disease:</w:t>
      </w:r>
      <w:r>
        <w:rPr>
          <w:spacing w:val="-7"/>
          <w:sz w:val="13"/>
        </w:rPr>
        <w:t xml:space="preserve"> </w:t>
      </w:r>
      <w:r>
        <w:rPr>
          <w:spacing w:val="-2"/>
          <w:sz w:val="13"/>
        </w:rPr>
        <w:t>correlation</w:t>
      </w:r>
      <w:r>
        <w:rPr>
          <w:spacing w:val="-7"/>
          <w:sz w:val="13"/>
        </w:rPr>
        <w:t xml:space="preserve"> </w:t>
      </w:r>
      <w:r>
        <w:rPr>
          <w:spacing w:val="-2"/>
          <w:sz w:val="13"/>
        </w:rPr>
        <w:t>of</w:t>
      </w:r>
      <w:r>
        <w:rPr>
          <w:spacing w:val="-7"/>
          <w:sz w:val="13"/>
        </w:rPr>
        <w:t xml:space="preserve"> </w:t>
      </w:r>
      <w:r>
        <w:rPr>
          <w:spacing w:val="-2"/>
          <w:sz w:val="13"/>
        </w:rPr>
        <w:t>mutations</w:t>
      </w:r>
      <w:r>
        <w:rPr>
          <w:spacing w:val="-7"/>
          <w:sz w:val="13"/>
        </w:rPr>
        <w:t xml:space="preserve"> </w:t>
      </w:r>
      <w:r>
        <w:rPr>
          <w:spacing w:val="-2"/>
          <w:sz w:val="13"/>
        </w:rPr>
        <w:t>with</w:t>
      </w:r>
      <w:r>
        <w:rPr>
          <w:spacing w:val="-7"/>
          <w:sz w:val="13"/>
        </w:rPr>
        <w:t xml:space="preserve"> </w:t>
      </w:r>
      <w:r>
        <w:rPr>
          <w:spacing w:val="-2"/>
          <w:sz w:val="13"/>
        </w:rPr>
        <w:t>molecular</w:t>
      </w:r>
      <w:r>
        <w:rPr>
          <w:spacing w:val="-7"/>
          <w:sz w:val="13"/>
        </w:rPr>
        <w:t xml:space="preserve"> </w:t>
      </w:r>
      <w:r>
        <w:rPr>
          <w:spacing w:val="-2"/>
          <w:sz w:val="13"/>
        </w:rPr>
        <w:t>defects</w:t>
      </w:r>
      <w:r>
        <w:rPr>
          <w:spacing w:val="-7"/>
          <w:sz w:val="13"/>
        </w:rPr>
        <w:t xml:space="preserve"> </w:t>
      </w:r>
      <w:r>
        <w:rPr>
          <w:spacing w:val="-2"/>
          <w:sz w:val="13"/>
        </w:rPr>
        <w:t>and</w:t>
      </w:r>
      <w:r>
        <w:rPr>
          <w:spacing w:val="-7"/>
          <w:sz w:val="13"/>
        </w:rPr>
        <w:t xml:space="preserve"> </w:t>
      </w:r>
      <w:r>
        <w:rPr>
          <w:spacing w:val="-2"/>
          <w:sz w:val="13"/>
        </w:rPr>
        <w:t>disease</w:t>
      </w:r>
      <w:r>
        <w:rPr>
          <w:spacing w:val="-7"/>
          <w:sz w:val="13"/>
        </w:rPr>
        <w:t xml:space="preserve"> </w:t>
      </w:r>
      <w:r>
        <w:rPr>
          <w:spacing w:val="-2"/>
          <w:sz w:val="13"/>
        </w:rPr>
        <w:t>pheno-</w:t>
      </w:r>
      <w:r>
        <w:rPr>
          <w:spacing w:val="40"/>
          <w:sz w:val="13"/>
        </w:rPr>
        <w:t xml:space="preserve"> </w:t>
      </w:r>
      <w:bookmarkStart w:id="68" w:name="_bookmark43"/>
      <w:bookmarkEnd w:id="68"/>
      <w:r>
        <w:rPr>
          <w:sz w:val="13"/>
        </w:rPr>
        <w:t xml:space="preserve">types. </w:t>
      </w:r>
      <w:r>
        <w:rPr>
          <w:i/>
          <w:sz w:val="13"/>
        </w:rPr>
        <w:t xml:space="preserve">J Med Genet </w:t>
      </w:r>
      <w:r>
        <w:rPr>
          <w:sz w:val="13"/>
        </w:rPr>
        <w:t>2007; 44: 673–688.</w:t>
      </w:r>
    </w:p>
    <w:p w14:paraId="31EE6B87" w14:textId="77777777" w:rsidR="0084290B" w:rsidRDefault="00000000">
      <w:pPr>
        <w:pStyle w:val="ListParagraph"/>
        <w:numPr>
          <w:ilvl w:val="0"/>
          <w:numId w:val="1"/>
        </w:numPr>
        <w:tabs>
          <w:tab w:val="left" w:pos="958"/>
        </w:tabs>
        <w:spacing w:line="256" w:lineRule="auto"/>
        <w:ind w:left="958" w:hanging="220"/>
        <w:jc w:val="both"/>
        <w:rPr>
          <w:sz w:val="13"/>
        </w:rPr>
      </w:pPr>
      <w:r>
        <w:rPr>
          <w:sz w:val="13"/>
        </w:rPr>
        <w:t xml:space="preserve">Borm B, Møller LB, Hausser I </w:t>
      </w:r>
      <w:r>
        <w:rPr>
          <w:i/>
          <w:sz w:val="13"/>
        </w:rPr>
        <w:t>et al</w:t>
      </w:r>
      <w:r>
        <w:rPr>
          <w:sz w:val="13"/>
        </w:rPr>
        <w:t>: Variable clinical expression of an identical</w:t>
      </w:r>
      <w:r>
        <w:rPr>
          <w:spacing w:val="40"/>
          <w:sz w:val="13"/>
        </w:rPr>
        <w:t xml:space="preserve"> </w:t>
      </w:r>
      <w:bookmarkStart w:id="69" w:name="_bookmark44"/>
      <w:bookmarkEnd w:id="69"/>
      <w:r>
        <w:rPr>
          <w:sz w:val="13"/>
        </w:rPr>
        <w:t>mutation</w:t>
      </w:r>
      <w:r>
        <w:rPr>
          <w:spacing w:val="-4"/>
          <w:sz w:val="13"/>
        </w:rPr>
        <w:t xml:space="preserve"> </w:t>
      </w:r>
      <w:r>
        <w:rPr>
          <w:sz w:val="13"/>
        </w:rPr>
        <w:t>in</w:t>
      </w:r>
      <w:r>
        <w:rPr>
          <w:spacing w:val="-3"/>
          <w:sz w:val="13"/>
        </w:rPr>
        <w:t xml:space="preserve"> </w:t>
      </w:r>
      <w:r>
        <w:rPr>
          <w:sz w:val="13"/>
        </w:rPr>
        <w:t>the</w:t>
      </w:r>
      <w:r>
        <w:rPr>
          <w:spacing w:val="-4"/>
          <w:sz w:val="13"/>
        </w:rPr>
        <w:t xml:space="preserve"> </w:t>
      </w:r>
      <w:r>
        <w:rPr>
          <w:sz w:val="13"/>
        </w:rPr>
        <w:t>ATP7A</w:t>
      </w:r>
      <w:r>
        <w:rPr>
          <w:spacing w:val="-3"/>
          <w:sz w:val="13"/>
        </w:rPr>
        <w:t xml:space="preserve"> </w:t>
      </w:r>
      <w:r>
        <w:rPr>
          <w:sz w:val="13"/>
        </w:rPr>
        <w:t>gene</w:t>
      </w:r>
      <w:r>
        <w:rPr>
          <w:spacing w:val="-4"/>
          <w:sz w:val="13"/>
        </w:rPr>
        <w:t xml:space="preserve"> </w:t>
      </w:r>
      <w:r>
        <w:rPr>
          <w:sz w:val="13"/>
        </w:rPr>
        <w:t>for</w:t>
      </w:r>
      <w:r>
        <w:rPr>
          <w:spacing w:val="-3"/>
          <w:sz w:val="13"/>
        </w:rPr>
        <w:t xml:space="preserve"> </w:t>
      </w:r>
      <w:r>
        <w:rPr>
          <w:sz w:val="13"/>
        </w:rPr>
        <w:t>Menkes</w:t>
      </w:r>
      <w:r>
        <w:rPr>
          <w:spacing w:val="-2"/>
          <w:sz w:val="13"/>
        </w:rPr>
        <w:t xml:space="preserve"> </w:t>
      </w:r>
      <w:r>
        <w:rPr>
          <w:sz w:val="13"/>
        </w:rPr>
        <w:t>disease/occipital</w:t>
      </w:r>
      <w:r>
        <w:rPr>
          <w:spacing w:val="-3"/>
          <w:sz w:val="13"/>
        </w:rPr>
        <w:t xml:space="preserve"> </w:t>
      </w:r>
      <w:r>
        <w:rPr>
          <w:sz w:val="13"/>
        </w:rPr>
        <w:t>horn</w:t>
      </w:r>
      <w:r>
        <w:rPr>
          <w:spacing w:val="-2"/>
          <w:sz w:val="13"/>
        </w:rPr>
        <w:t xml:space="preserve"> </w:t>
      </w:r>
      <w:r>
        <w:rPr>
          <w:sz w:val="13"/>
        </w:rPr>
        <w:t>syndrome</w:t>
      </w:r>
      <w:r>
        <w:rPr>
          <w:spacing w:val="-4"/>
          <w:sz w:val="13"/>
        </w:rPr>
        <w:t xml:space="preserve"> </w:t>
      </w:r>
      <w:r>
        <w:rPr>
          <w:sz w:val="13"/>
        </w:rPr>
        <w:t>in</w:t>
      </w:r>
      <w:r>
        <w:rPr>
          <w:spacing w:val="-4"/>
          <w:sz w:val="13"/>
        </w:rPr>
        <w:t xml:space="preserve"> </w:t>
      </w:r>
      <w:r>
        <w:rPr>
          <w:sz w:val="13"/>
        </w:rPr>
        <w:t>three</w:t>
      </w:r>
      <w:r>
        <w:rPr>
          <w:spacing w:val="40"/>
          <w:sz w:val="13"/>
        </w:rPr>
        <w:t xml:space="preserve"> </w:t>
      </w:r>
      <w:r>
        <w:rPr>
          <w:sz w:val="13"/>
        </w:rPr>
        <w:t xml:space="preserve">affected males in a single family. </w:t>
      </w:r>
      <w:r>
        <w:rPr>
          <w:i/>
          <w:sz w:val="13"/>
        </w:rPr>
        <w:t xml:space="preserve">J Pediatr </w:t>
      </w:r>
      <w:r>
        <w:rPr>
          <w:sz w:val="13"/>
        </w:rPr>
        <w:t>2004; 145: 119–121.</w:t>
      </w:r>
    </w:p>
    <w:p w14:paraId="229FF742" w14:textId="77777777" w:rsidR="0084290B" w:rsidRDefault="00000000">
      <w:pPr>
        <w:pStyle w:val="ListParagraph"/>
        <w:numPr>
          <w:ilvl w:val="0"/>
          <w:numId w:val="1"/>
        </w:numPr>
        <w:tabs>
          <w:tab w:val="left" w:pos="958"/>
        </w:tabs>
        <w:spacing w:line="256" w:lineRule="auto"/>
        <w:ind w:left="958" w:hanging="220"/>
        <w:jc w:val="both"/>
        <w:rPr>
          <w:sz w:val="13"/>
        </w:rPr>
      </w:pPr>
      <w:r>
        <w:rPr>
          <w:spacing w:val="-4"/>
          <w:sz w:val="13"/>
        </w:rPr>
        <w:t>Donsante A,</w:t>
      </w:r>
      <w:r>
        <w:rPr>
          <w:spacing w:val="-5"/>
          <w:sz w:val="13"/>
        </w:rPr>
        <w:t xml:space="preserve"> </w:t>
      </w:r>
      <w:r>
        <w:rPr>
          <w:spacing w:val="-4"/>
          <w:sz w:val="13"/>
        </w:rPr>
        <w:t>Tang</w:t>
      </w:r>
      <w:r>
        <w:rPr>
          <w:spacing w:val="-5"/>
          <w:sz w:val="13"/>
        </w:rPr>
        <w:t xml:space="preserve"> </w:t>
      </w:r>
      <w:r>
        <w:rPr>
          <w:spacing w:val="-4"/>
          <w:sz w:val="13"/>
        </w:rPr>
        <w:t>J,</w:t>
      </w:r>
      <w:r>
        <w:rPr>
          <w:spacing w:val="-5"/>
          <w:sz w:val="13"/>
        </w:rPr>
        <w:t xml:space="preserve"> </w:t>
      </w:r>
      <w:r>
        <w:rPr>
          <w:spacing w:val="-4"/>
          <w:sz w:val="13"/>
        </w:rPr>
        <w:t>Godwin</w:t>
      </w:r>
      <w:r>
        <w:rPr>
          <w:spacing w:val="-6"/>
          <w:sz w:val="13"/>
        </w:rPr>
        <w:t xml:space="preserve"> </w:t>
      </w:r>
      <w:r>
        <w:rPr>
          <w:spacing w:val="-4"/>
          <w:sz w:val="13"/>
        </w:rPr>
        <w:t xml:space="preserve">SC </w:t>
      </w:r>
      <w:r>
        <w:rPr>
          <w:i/>
          <w:spacing w:val="-4"/>
          <w:sz w:val="13"/>
        </w:rPr>
        <w:t>et al</w:t>
      </w:r>
      <w:r>
        <w:rPr>
          <w:spacing w:val="-4"/>
          <w:sz w:val="13"/>
        </w:rPr>
        <w:t>: Differences</w:t>
      </w:r>
      <w:r>
        <w:rPr>
          <w:spacing w:val="-5"/>
          <w:sz w:val="13"/>
        </w:rPr>
        <w:t xml:space="preserve"> </w:t>
      </w:r>
      <w:r>
        <w:rPr>
          <w:spacing w:val="-4"/>
          <w:sz w:val="13"/>
        </w:rPr>
        <w:t>in</w:t>
      </w:r>
      <w:r>
        <w:rPr>
          <w:spacing w:val="-3"/>
          <w:sz w:val="13"/>
        </w:rPr>
        <w:t xml:space="preserve"> </w:t>
      </w:r>
      <w:r>
        <w:rPr>
          <w:spacing w:val="-4"/>
          <w:sz w:val="13"/>
        </w:rPr>
        <w:t>ATP7A</w:t>
      </w:r>
      <w:r>
        <w:rPr>
          <w:spacing w:val="-3"/>
          <w:sz w:val="13"/>
        </w:rPr>
        <w:t xml:space="preserve"> </w:t>
      </w:r>
      <w:r>
        <w:rPr>
          <w:spacing w:val="-4"/>
          <w:sz w:val="13"/>
        </w:rPr>
        <w:t>gene</w:t>
      </w:r>
      <w:r>
        <w:rPr>
          <w:spacing w:val="-5"/>
          <w:sz w:val="13"/>
        </w:rPr>
        <w:t xml:space="preserve"> </w:t>
      </w:r>
      <w:r>
        <w:rPr>
          <w:spacing w:val="-4"/>
          <w:sz w:val="13"/>
        </w:rPr>
        <w:t>expression</w:t>
      </w:r>
      <w:r>
        <w:rPr>
          <w:spacing w:val="-3"/>
          <w:sz w:val="13"/>
        </w:rPr>
        <w:t xml:space="preserve"> </w:t>
      </w:r>
      <w:r>
        <w:rPr>
          <w:spacing w:val="-4"/>
          <w:sz w:val="13"/>
        </w:rPr>
        <w:t>underlie</w:t>
      </w:r>
      <w:r>
        <w:rPr>
          <w:spacing w:val="40"/>
          <w:sz w:val="13"/>
        </w:rPr>
        <w:t xml:space="preserve"> </w:t>
      </w:r>
      <w:bookmarkStart w:id="70" w:name="_bookmark46"/>
      <w:bookmarkEnd w:id="70"/>
      <w:r>
        <w:rPr>
          <w:sz w:val="13"/>
        </w:rPr>
        <w:t xml:space="preserve">intrafamilial variability in Menkes disease/occipital horn syndrome. </w:t>
      </w:r>
      <w:r>
        <w:rPr>
          <w:i/>
          <w:sz w:val="13"/>
        </w:rPr>
        <w:t>J Med Genet</w:t>
      </w:r>
      <w:r>
        <w:rPr>
          <w:i/>
          <w:w w:val="119"/>
          <w:sz w:val="13"/>
        </w:rPr>
        <w:t xml:space="preserve"> </w:t>
      </w:r>
      <w:bookmarkStart w:id="71" w:name="_bookmark45"/>
      <w:bookmarkEnd w:id="71"/>
      <w:r>
        <w:rPr>
          <w:sz w:val="13"/>
        </w:rPr>
        <w:t>2007; 44: 492–497.</w:t>
      </w:r>
    </w:p>
    <w:p w14:paraId="6DDD50F4" w14:textId="77777777" w:rsidR="0084290B" w:rsidRDefault="00000000">
      <w:pPr>
        <w:pStyle w:val="ListParagraph"/>
        <w:numPr>
          <w:ilvl w:val="0"/>
          <w:numId w:val="1"/>
        </w:numPr>
        <w:tabs>
          <w:tab w:val="left" w:pos="958"/>
        </w:tabs>
        <w:spacing w:line="256" w:lineRule="auto"/>
        <w:ind w:left="958" w:right="1" w:hanging="220"/>
        <w:jc w:val="both"/>
        <w:rPr>
          <w:sz w:val="13"/>
        </w:rPr>
      </w:pPr>
      <w:bookmarkStart w:id="72" w:name="_bookmark48"/>
      <w:bookmarkEnd w:id="72"/>
      <w:r>
        <w:rPr>
          <w:spacing w:val="-2"/>
          <w:sz w:val="13"/>
        </w:rPr>
        <w:t>Levinson</w:t>
      </w:r>
      <w:r>
        <w:rPr>
          <w:spacing w:val="-5"/>
          <w:sz w:val="13"/>
        </w:rPr>
        <w:t xml:space="preserve"> </w:t>
      </w:r>
      <w:r>
        <w:rPr>
          <w:spacing w:val="-2"/>
          <w:sz w:val="13"/>
        </w:rPr>
        <w:t>B,</w:t>
      </w:r>
      <w:r>
        <w:rPr>
          <w:spacing w:val="-6"/>
          <w:sz w:val="13"/>
        </w:rPr>
        <w:t xml:space="preserve"> </w:t>
      </w:r>
      <w:r>
        <w:rPr>
          <w:spacing w:val="-2"/>
          <w:sz w:val="13"/>
        </w:rPr>
        <w:t>Gitschier</w:t>
      </w:r>
      <w:r>
        <w:rPr>
          <w:spacing w:val="-6"/>
          <w:sz w:val="13"/>
        </w:rPr>
        <w:t xml:space="preserve"> </w:t>
      </w:r>
      <w:r>
        <w:rPr>
          <w:spacing w:val="-2"/>
          <w:sz w:val="13"/>
        </w:rPr>
        <w:t>J,</w:t>
      </w:r>
      <w:r>
        <w:rPr>
          <w:spacing w:val="-6"/>
          <w:sz w:val="13"/>
        </w:rPr>
        <w:t xml:space="preserve"> </w:t>
      </w:r>
      <w:r>
        <w:rPr>
          <w:spacing w:val="-2"/>
          <w:sz w:val="13"/>
        </w:rPr>
        <w:t>Vulpe</w:t>
      </w:r>
      <w:r>
        <w:rPr>
          <w:spacing w:val="-6"/>
          <w:sz w:val="13"/>
        </w:rPr>
        <w:t xml:space="preserve"> </w:t>
      </w:r>
      <w:r>
        <w:rPr>
          <w:spacing w:val="-2"/>
          <w:sz w:val="13"/>
        </w:rPr>
        <w:t>C,</w:t>
      </w:r>
      <w:r>
        <w:rPr>
          <w:spacing w:val="-6"/>
          <w:sz w:val="13"/>
        </w:rPr>
        <w:t xml:space="preserve"> </w:t>
      </w:r>
      <w:r>
        <w:rPr>
          <w:spacing w:val="-2"/>
          <w:sz w:val="13"/>
        </w:rPr>
        <w:t>Whitney</w:t>
      </w:r>
      <w:r>
        <w:rPr>
          <w:spacing w:val="-6"/>
          <w:sz w:val="13"/>
        </w:rPr>
        <w:t xml:space="preserve"> </w:t>
      </w:r>
      <w:r>
        <w:rPr>
          <w:spacing w:val="-2"/>
          <w:sz w:val="13"/>
        </w:rPr>
        <w:t>S,</w:t>
      </w:r>
      <w:r>
        <w:rPr>
          <w:spacing w:val="-6"/>
          <w:sz w:val="13"/>
        </w:rPr>
        <w:t xml:space="preserve"> </w:t>
      </w:r>
      <w:r>
        <w:rPr>
          <w:spacing w:val="-2"/>
          <w:sz w:val="13"/>
        </w:rPr>
        <w:t>Yang</w:t>
      </w:r>
      <w:r>
        <w:rPr>
          <w:spacing w:val="-5"/>
          <w:sz w:val="13"/>
        </w:rPr>
        <w:t xml:space="preserve"> </w:t>
      </w:r>
      <w:r>
        <w:rPr>
          <w:spacing w:val="-2"/>
          <w:sz w:val="13"/>
        </w:rPr>
        <w:t>S,</w:t>
      </w:r>
      <w:r>
        <w:rPr>
          <w:spacing w:val="-6"/>
          <w:sz w:val="13"/>
        </w:rPr>
        <w:t xml:space="preserve"> </w:t>
      </w:r>
      <w:r>
        <w:rPr>
          <w:spacing w:val="-2"/>
          <w:sz w:val="13"/>
        </w:rPr>
        <w:t>Packman</w:t>
      </w:r>
      <w:r>
        <w:rPr>
          <w:spacing w:val="-5"/>
          <w:sz w:val="13"/>
        </w:rPr>
        <w:t xml:space="preserve"> </w:t>
      </w:r>
      <w:r>
        <w:rPr>
          <w:spacing w:val="-2"/>
          <w:sz w:val="13"/>
        </w:rPr>
        <w:t>S:</w:t>
      </w:r>
      <w:r>
        <w:rPr>
          <w:spacing w:val="-6"/>
          <w:sz w:val="13"/>
        </w:rPr>
        <w:t xml:space="preserve"> </w:t>
      </w:r>
      <w:r>
        <w:rPr>
          <w:spacing w:val="-2"/>
          <w:sz w:val="13"/>
        </w:rPr>
        <w:t>Are</w:t>
      </w:r>
      <w:r>
        <w:rPr>
          <w:spacing w:val="-6"/>
          <w:sz w:val="13"/>
        </w:rPr>
        <w:t xml:space="preserve"> </w:t>
      </w:r>
      <w:r>
        <w:rPr>
          <w:spacing w:val="-2"/>
          <w:sz w:val="13"/>
        </w:rPr>
        <w:t>X-linked</w:t>
      </w:r>
      <w:r>
        <w:rPr>
          <w:spacing w:val="-5"/>
          <w:sz w:val="13"/>
        </w:rPr>
        <w:t xml:space="preserve"> </w:t>
      </w:r>
      <w:r>
        <w:rPr>
          <w:spacing w:val="-2"/>
          <w:sz w:val="13"/>
        </w:rPr>
        <w:t>cutis</w:t>
      </w:r>
      <w:r>
        <w:rPr>
          <w:spacing w:val="40"/>
          <w:sz w:val="13"/>
        </w:rPr>
        <w:t xml:space="preserve"> </w:t>
      </w:r>
      <w:bookmarkStart w:id="73" w:name="_bookmark47"/>
      <w:bookmarkEnd w:id="73"/>
      <w:r>
        <w:rPr>
          <w:sz w:val="13"/>
        </w:rPr>
        <w:t xml:space="preserve">laxa and Menkes disease allelic? </w:t>
      </w:r>
      <w:r>
        <w:rPr>
          <w:i/>
          <w:sz w:val="13"/>
        </w:rPr>
        <w:t xml:space="preserve">Nat Genet </w:t>
      </w:r>
      <w:r>
        <w:rPr>
          <w:sz w:val="13"/>
        </w:rPr>
        <w:t>1993; 3: 6.</w:t>
      </w:r>
    </w:p>
    <w:p w14:paraId="5E778066" w14:textId="77777777" w:rsidR="0084290B" w:rsidRDefault="00000000">
      <w:pPr>
        <w:pStyle w:val="ListParagraph"/>
        <w:numPr>
          <w:ilvl w:val="0"/>
          <w:numId w:val="1"/>
        </w:numPr>
        <w:tabs>
          <w:tab w:val="left" w:pos="958"/>
        </w:tabs>
        <w:spacing w:line="256" w:lineRule="auto"/>
        <w:ind w:left="958" w:hanging="220"/>
        <w:jc w:val="both"/>
        <w:rPr>
          <w:sz w:val="13"/>
        </w:rPr>
      </w:pPr>
      <w:bookmarkStart w:id="74" w:name="_bookmark49"/>
      <w:bookmarkEnd w:id="74"/>
      <w:r>
        <w:rPr>
          <w:sz w:val="13"/>
        </w:rPr>
        <w:t>Das S, Levinson B, Vulpe C, Whitney</w:t>
      </w:r>
      <w:r>
        <w:rPr>
          <w:spacing w:val="-1"/>
          <w:sz w:val="13"/>
        </w:rPr>
        <w:t xml:space="preserve"> </w:t>
      </w:r>
      <w:r>
        <w:rPr>
          <w:sz w:val="13"/>
        </w:rPr>
        <w:t>S, Gitschier J, Packman S: Similar splicing</w:t>
      </w:r>
      <w:r>
        <w:rPr>
          <w:spacing w:val="40"/>
          <w:sz w:val="13"/>
        </w:rPr>
        <w:t xml:space="preserve"> </w:t>
      </w:r>
      <w:r>
        <w:rPr>
          <w:spacing w:val="-2"/>
          <w:sz w:val="13"/>
        </w:rPr>
        <w:t>mutations of</w:t>
      </w:r>
      <w:r>
        <w:rPr>
          <w:spacing w:val="-4"/>
          <w:sz w:val="13"/>
        </w:rPr>
        <w:t xml:space="preserve"> </w:t>
      </w:r>
      <w:r>
        <w:rPr>
          <w:spacing w:val="-2"/>
          <w:sz w:val="13"/>
        </w:rPr>
        <w:t>the</w:t>
      </w:r>
      <w:r>
        <w:rPr>
          <w:spacing w:val="-4"/>
          <w:sz w:val="13"/>
        </w:rPr>
        <w:t xml:space="preserve"> </w:t>
      </w:r>
      <w:r>
        <w:rPr>
          <w:spacing w:val="-2"/>
          <w:sz w:val="13"/>
        </w:rPr>
        <w:t>Menkes/mottled copper-transporting</w:t>
      </w:r>
      <w:r>
        <w:rPr>
          <w:spacing w:val="-4"/>
          <w:sz w:val="13"/>
        </w:rPr>
        <w:t xml:space="preserve"> </w:t>
      </w:r>
      <w:r>
        <w:rPr>
          <w:spacing w:val="-2"/>
          <w:sz w:val="13"/>
        </w:rPr>
        <w:t>ATPase gene</w:t>
      </w:r>
      <w:r>
        <w:rPr>
          <w:spacing w:val="-4"/>
          <w:sz w:val="13"/>
        </w:rPr>
        <w:t xml:space="preserve"> </w:t>
      </w:r>
      <w:r>
        <w:rPr>
          <w:spacing w:val="-2"/>
          <w:sz w:val="13"/>
        </w:rPr>
        <w:t>in</w:t>
      </w:r>
      <w:r>
        <w:rPr>
          <w:spacing w:val="-4"/>
          <w:sz w:val="13"/>
        </w:rPr>
        <w:t xml:space="preserve"> </w:t>
      </w:r>
      <w:r>
        <w:rPr>
          <w:spacing w:val="-2"/>
          <w:sz w:val="13"/>
        </w:rPr>
        <w:t>occipital horn</w:t>
      </w:r>
      <w:r>
        <w:rPr>
          <w:spacing w:val="40"/>
          <w:sz w:val="13"/>
        </w:rPr>
        <w:t xml:space="preserve"> </w:t>
      </w:r>
      <w:r>
        <w:rPr>
          <w:sz w:val="13"/>
        </w:rPr>
        <w:t xml:space="preserve">syndrome and the blotchy mouse. </w:t>
      </w:r>
      <w:r>
        <w:rPr>
          <w:i/>
          <w:sz w:val="13"/>
        </w:rPr>
        <w:t xml:space="preserve">Am J Hum Genet </w:t>
      </w:r>
      <w:r>
        <w:rPr>
          <w:sz w:val="13"/>
        </w:rPr>
        <w:t>1995; 56: 570–576.</w:t>
      </w:r>
    </w:p>
    <w:p w14:paraId="2985A84A" w14:textId="77777777" w:rsidR="0084290B" w:rsidRDefault="00000000">
      <w:pPr>
        <w:pStyle w:val="ListParagraph"/>
        <w:numPr>
          <w:ilvl w:val="0"/>
          <w:numId w:val="1"/>
        </w:numPr>
        <w:tabs>
          <w:tab w:val="left" w:pos="958"/>
        </w:tabs>
        <w:spacing w:line="256" w:lineRule="auto"/>
        <w:ind w:left="958" w:hanging="220"/>
        <w:jc w:val="both"/>
        <w:rPr>
          <w:sz w:val="13"/>
        </w:rPr>
      </w:pPr>
      <w:bookmarkStart w:id="75" w:name="_bookmark50"/>
      <w:bookmarkEnd w:id="75"/>
      <w:r>
        <w:rPr>
          <w:sz w:val="13"/>
        </w:rPr>
        <w:t>Møller</w:t>
      </w:r>
      <w:r>
        <w:rPr>
          <w:spacing w:val="-10"/>
          <w:sz w:val="13"/>
        </w:rPr>
        <w:t xml:space="preserve"> </w:t>
      </w:r>
      <w:r>
        <w:rPr>
          <w:sz w:val="13"/>
        </w:rPr>
        <w:t>LB,</w:t>
      </w:r>
      <w:r>
        <w:rPr>
          <w:spacing w:val="-9"/>
          <w:sz w:val="13"/>
        </w:rPr>
        <w:t xml:space="preserve"> </w:t>
      </w:r>
      <w:r>
        <w:rPr>
          <w:sz w:val="13"/>
        </w:rPr>
        <w:t>Tu¨</w:t>
      </w:r>
      <w:r>
        <w:rPr>
          <w:spacing w:val="-9"/>
          <w:sz w:val="13"/>
        </w:rPr>
        <w:t xml:space="preserve"> </w:t>
      </w:r>
      <w:r>
        <w:rPr>
          <w:sz w:val="13"/>
        </w:rPr>
        <w:t>mer</w:t>
      </w:r>
      <w:r>
        <w:rPr>
          <w:spacing w:val="-9"/>
          <w:sz w:val="13"/>
        </w:rPr>
        <w:t xml:space="preserve"> </w:t>
      </w:r>
      <w:r>
        <w:rPr>
          <w:sz w:val="13"/>
        </w:rPr>
        <w:t>Z,</w:t>
      </w:r>
      <w:r>
        <w:rPr>
          <w:spacing w:val="-9"/>
          <w:sz w:val="13"/>
        </w:rPr>
        <w:t xml:space="preserve"> </w:t>
      </w:r>
      <w:r>
        <w:rPr>
          <w:sz w:val="13"/>
        </w:rPr>
        <w:t>Lund</w:t>
      </w:r>
      <w:r>
        <w:rPr>
          <w:spacing w:val="-9"/>
          <w:sz w:val="13"/>
        </w:rPr>
        <w:t xml:space="preserve"> </w:t>
      </w:r>
      <w:r>
        <w:rPr>
          <w:sz w:val="13"/>
        </w:rPr>
        <w:t>C</w:t>
      </w:r>
      <w:r>
        <w:rPr>
          <w:spacing w:val="-9"/>
          <w:sz w:val="13"/>
        </w:rPr>
        <w:t xml:space="preserve"> </w:t>
      </w:r>
      <w:r>
        <w:rPr>
          <w:i/>
          <w:sz w:val="13"/>
        </w:rPr>
        <w:t>et</w:t>
      </w:r>
      <w:r>
        <w:rPr>
          <w:i/>
          <w:spacing w:val="-9"/>
          <w:sz w:val="13"/>
        </w:rPr>
        <w:t xml:space="preserve"> </w:t>
      </w:r>
      <w:r>
        <w:rPr>
          <w:i/>
          <w:sz w:val="13"/>
        </w:rPr>
        <w:t>al</w:t>
      </w:r>
      <w:r>
        <w:rPr>
          <w:sz w:val="13"/>
        </w:rPr>
        <w:t>:</w:t>
      </w:r>
      <w:r>
        <w:rPr>
          <w:spacing w:val="-9"/>
          <w:sz w:val="13"/>
        </w:rPr>
        <w:t xml:space="preserve"> </w:t>
      </w:r>
      <w:r>
        <w:rPr>
          <w:sz w:val="13"/>
        </w:rPr>
        <w:t>Similar</w:t>
      </w:r>
      <w:r>
        <w:rPr>
          <w:spacing w:val="-9"/>
          <w:sz w:val="13"/>
        </w:rPr>
        <w:t xml:space="preserve"> </w:t>
      </w:r>
      <w:r>
        <w:rPr>
          <w:sz w:val="13"/>
        </w:rPr>
        <w:t>splice-site</w:t>
      </w:r>
      <w:r>
        <w:rPr>
          <w:spacing w:val="-9"/>
          <w:sz w:val="13"/>
        </w:rPr>
        <w:t xml:space="preserve"> </w:t>
      </w:r>
      <w:r>
        <w:rPr>
          <w:sz w:val="13"/>
        </w:rPr>
        <w:t>mutations</w:t>
      </w:r>
      <w:r>
        <w:rPr>
          <w:spacing w:val="-9"/>
          <w:sz w:val="13"/>
        </w:rPr>
        <w:t xml:space="preserve"> </w:t>
      </w:r>
      <w:r>
        <w:rPr>
          <w:sz w:val="13"/>
        </w:rPr>
        <w:t>of</w:t>
      </w:r>
      <w:r>
        <w:rPr>
          <w:spacing w:val="-9"/>
          <w:sz w:val="13"/>
        </w:rPr>
        <w:t xml:space="preserve"> </w:t>
      </w:r>
      <w:r>
        <w:rPr>
          <w:sz w:val="13"/>
        </w:rPr>
        <w:t>the</w:t>
      </w:r>
      <w:r>
        <w:rPr>
          <w:spacing w:val="-9"/>
          <w:sz w:val="13"/>
        </w:rPr>
        <w:t xml:space="preserve"> </w:t>
      </w:r>
      <w:r>
        <w:rPr>
          <w:sz w:val="13"/>
        </w:rPr>
        <w:t>ATP7A</w:t>
      </w:r>
      <w:r>
        <w:rPr>
          <w:spacing w:val="-9"/>
          <w:sz w:val="13"/>
        </w:rPr>
        <w:t xml:space="preserve"> </w:t>
      </w:r>
      <w:r>
        <w:rPr>
          <w:sz w:val="13"/>
        </w:rPr>
        <w:t>gene</w:t>
      </w:r>
      <w:r>
        <w:rPr>
          <w:spacing w:val="40"/>
          <w:sz w:val="13"/>
        </w:rPr>
        <w:t xml:space="preserve"> </w:t>
      </w:r>
      <w:r>
        <w:rPr>
          <w:sz w:val="13"/>
        </w:rPr>
        <w:t>lead</w:t>
      </w:r>
      <w:r>
        <w:rPr>
          <w:spacing w:val="-10"/>
          <w:sz w:val="13"/>
        </w:rPr>
        <w:t xml:space="preserve"> </w:t>
      </w:r>
      <w:r>
        <w:rPr>
          <w:sz w:val="13"/>
        </w:rPr>
        <w:t>to</w:t>
      </w:r>
      <w:r>
        <w:rPr>
          <w:spacing w:val="-9"/>
          <w:sz w:val="13"/>
        </w:rPr>
        <w:t xml:space="preserve"> </w:t>
      </w:r>
      <w:r>
        <w:rPr>
          <w:sz w:val="13"/>
        </w:rPr>
        <w:t>different</w:t>
      </w:r>
      <w:r>
        <w:rPr>
          <w:spacing w:val="-9"/>
          <w:sz w:val="13"/>
        </w:rPr>
        <w:t xml:space="preserve"> </w:t>
      </w:r>
      <w:r>
        <w:rPr>
          <w:sz w:val="13"/>
        </w:rPr>
        <w:t>phenotypes:</w:t>
      </w:r>
      <w:r>
        <w:rPr>
          <w:spacing w:val="-9"/>
          <w:sz w:val="13"/>
        </w:rPr>
        <w:t xml:space="preserve"> </w:t>
      </w:r>
      <w:r>
        <w:rPr>
          <w:sz w:val="13"/>
        </w:rPr>
        <w:t>classical</w:t>
      </w:r>
      <w:r>
        <w:rPr>
          <w:spacing w:val="-9"/>
          <w:sz w:val="13"/>
        </w:rPr>
        <w:t xml:space="preserve"> </w:t>
      </w:r>
      <w:r>
        <w:rPr>
          <w:sz w:val="13"/>
        </w:rPr>
        <w:t>Menkes</w:t>
      </w:r>
      <w:r>
        <w:rPr>
          <w:spacing w:val="-9"/>
          <w:sz w:val="13"/>
        </w:rPr>
        <w:t xml:space="preserve"> </w:t>
      </w:r>
      <w:r>
        <w:rPr>
          <w:sz w:val="13"/>
        </w:rPr>
        <w:t>disease</w:t>
      </w:r>
      <w:r>
        <w:rPr>
          <w:spacing w:val="-9"/>
          <w:sz w:val="13"/>
        </w:rPr>
        <w:t xml:space="preserve"> </w:t>
      </w:r>
      <w:r>
        <w:rPr>
          <w:sz w:val="13"/>
        </w:rPr>
        <w:t>or</w:t>
      </w:r>
      <w:r>
        <w:rPr>
          <w:spacing w:val="-9"/>
          <w:sz w:val="13"/>
        </w:rPr>
        <w:t xml:space="preserve"> </w:t>
      </w:r>
      <w:r>
        <w:rPr>
          <w:sz w:val="13"/>
        </w:rPr>
        <w:t>occipital</w:t>
      </w:r>
      <w:r>
        <w:rPr>
          <w:spacing w:val="-9"/>
          <w:sz w:val="13"/>
        </w:rPr>
        <w:t xml:space="preserve"> </w:t>
      </w:r>
      <w:r>
        <w:rPr>
          <w:sz w:val="13"/>
        </w:rPr>
        <w:t>horn</w:t>
      </w:r>
      <w:r>
        <w:rPr>
          <w:spacing w:val="-9"/>
          <w:sz w:val="13"/>
        </w:rPr>
        <w:t xml:space="preserve"> </w:t>
      </w:r>
      <w:r>
        <w:rPr>
          <w:sz w:val="13"/>
        </w:rPr>
        <w:t>syndrome.</w:t>
      </w:r>
      <w:r>
        <w:rPr>
          <w:spacing w:val="40"/>
          <w:sz w:val="13"/>
        </w:rPr>
        <w:t xml:space="preserve"> </w:t>
      </w:r>
      <w:r>
        <w:rPr>
          <w:i/>
          <w:sz w:val="13"/>
        </w:rPr>
        <w:t xml:space="preserve">Am J Hum Genet </w:t>
      </w:r>
      <w:r>
        <w:rPr>
          <w:sz w:val="13"/>
        </w:rPr>
        <w:t>2000; 66: 1211–1220.</w:t>
      </w:r>
    </w:p>
    <w:p w14:paraId="0795F38E" w14:textId="77777777" w:rsidR="0084290B" w:rsidRDefault="00000000">
      <w:pPr>
        <w:pStyle w:val="ListParagraph"/>
        <w:numPr>
          <w:ilvl w:val="0"/>
          <w:numId w:val="1"/>
        </w:numPr>
        <w:tabs>
          <w:tab w:val="left" w:pos="482"/>
        </w:tabs>
        <w:spacing w:before="81"/>
        <w:ind w:left="482" w:hanging="220"/>
        <w:jc w:val="both"/>
        <w:rPr>
          <w:sz w:val="13"/>
        </w:rPr>
      </w:pPr>
      <w:r>
        <w:br w:type="column"/>
      </w:r>
      <w:r>
        <w:rPr>
          <w:spacing w:val="-2"/>
          <w:sz w:val="13"/>
        </w:rPr>
        <w:t>Kaler</w:t>
      </w:r>
      <w:r>
        <w:rPr>
          <w:spacing w:val="-1"/>
          <w:sz w:val="13"/>
        </w:rPr>
        <w:t xml:space="preserve"> </w:t>
      </w:r>
      <w:r>
        <w:rPr>
          <w:spacing w:val="-2"/>
          <w:sz w:val="13"/>
        </w:rPr>
        <w:t>SG:</w:t>
      </w:r>
      <w:r>
        <w:rPr>
          <w:spacing w:val="-1"/>
          <w:sz w:val="13"/>
        </w:rPr>
        <w:t xml:space="preserve"> </w:t>
      </w:r>
      <w:r>
        <w:rPr>
          <w:spacing w:val="-2"/>
          <w:sz w:val="13"/>
        </w:rPr>
        <w:t xml:space="preserve">Menkes disease. </w:t>
      </w:r>
      <w:r>
        <w:rPr>
          <w:i/>
          <w:spacing w:val="-2"/>
          <w:sz w:val="13"/>
        </w:rPr>
        <w:t>Adv</w:t>
      </w:r>
      <w:r>
        <w:rPr>
          <w:i/>
          <w:spacing w:val="-1"/>
          <w:sz w:val="13"/>
        </w:rPr>
        <w:t xml:space="preserve"> </w:t>
      </w:r>
      <w:r>
        <w:rPr>
          <w:i/>
          <w:spacing w:val="-2"/>
          <w:sz w:val="13"/>
        </w:rPr>
        <w:t xml:space="preserve">Ped </w:t>
      </w:r>
      <w:r>
        <w:rPr>
          <w:spacing w:val="-2"/>
          <w:sz w:val="13"/>
        </w:rPr>
        <w:t>1994;</w:t>
      </w:r>
      <w:r>
        <w:rPr>
          <w:sz w:val="13"/>
        </w:rPr>
        <w:t xml:space="preserve"> </w:t>
      </w:r>
      <w:r>
        <w:rPr>
          <w:spacing w:val="-2"/>
          <w:sz w:val="13"/>
        </w:rPr>
        <w:t>41:</w:t>
      </w:r>
      <w:r>
        <w:rPr>
          <w:spacing w:val="-1"/>
          <w:sz w:val="13"/>
        </w:rPr>
        <w:t xml:space="preserve"> </w:t>
      </w:r>
      <w:r>
        <w:rPr>
          <w:spacing w:val="-2"/>
          <w:sz w:val="13"/>
        </w:rPr>
        <w:t>263–304.</w:t>
      </w:r>
    </w:p>
    <w:p w14:paraId="1EAD4BCE" w14:textId="77777777" w:rsidR="0084290B" w:rsidRDefault="00000000">
      <w:pPr>
        <w:pStyle w:val="ListParagraph"/>
        <w:numPr>
          <w:ilvl w:val="0"/>
          <w:numId w:val="1"/>
        </w:numPr>
        <w:tabs>
          <w:tab w:val="left" w:pos="481"/>
          <w:tab w:val="left" w:pos="483"/>
        </w:tabs>
        <w:spacing w:before="9" w:line="256" w:lineRule="auto"/>
        <w:ind w:left="483" w:right="75" w:hanging="222"/>
        <w:jc w:val="both"/>
        <w:rPr>
          <w:sz w:val="13"/>
        </w:rPr>
      </w:pPr>
      <w:r>
        <w:rPr>
          <w:spacing w:val="-4"/>
          <w:sz w:val="13"/>
        </w:rPr>
        <w:t>Dagenais SL, Adam AN, Innis JW, Glover TW: A</w:t>
      </w:r>
      <w:r>
        <w:rPr>
          <w:sz w:val="13"/>
        </w:rPr>
        <w:t xml:space="preserve"> </w:t>
      </w:r>
      <w:r>
        <w:rPr>
          <w:spacing w:val="-4"/>
          <w:sz w:val="13"/>
        </w:rPr>
        <w:t>novel frameshift mutation in exon 23</w:t>
      </w:r>
      <w:r>
        <w:rPr>
          <w:spacing w:val="40"/>
          <w:sz w:val="13"/>
        </w:rPr>
        <w:t xml:space="preserve"> </w:t>
      </w:r>
      <w:r>
        <w:rPr>
          <w:spacing w:val="-2"/>
          <w:sz w:val="13"/>
        </w:rPr>
        <w:t>of</w:t>
      </w:r>
      <w:r>
        <w:rPr>
          <w:spacing w:val="-8"/>
          <w:sz w:val="13"/>
        </w:rPr>
        <w:t xml:space="preserve"> </w:t>
      </w:r>
      <w:r>
        <w:rPr>
          <w:spacing w:val="-2"/>
          <w:sz w:val="13"/>
        </w:rPr>
        <w:t>ATP7A</w:t>
      </w:r>
      <w:r>
        <w:rPr>
          <w:spacing w:val="-7"/>
          <w:sz w:val="13"/>
        </w:rPr>
        <w:t xml:space="preserve"> </w:t>
      </w:r>
      <w:r>
        <w:rPr>
          <w:spacing w:val="-2"/>
          <w:sz w:val="13"/>
        </w:rPr>
        <w:t>(MNK)</w:t>
      </w:r>
      <w:r>
        <w:rPr>
          <w:spacing w:val="-7"/>
          <w:sz w:val="13"/>
        </w:rPr>
        <w:t xml:space="preserve"> </w:t>
      </w:r>
      <w:r>
        <w:rPr>
          <w:spacing w:val="-2"/>
          <w:sz w:val="13"/>
        </w:rPr>
        <w:t>results</w:t>
      </w:r>
      <w:r>
        <w:rPr>
          <w:spacing w:val="-7"/>
          <w:sz w:val="13"/>
        </w:rPr>
        <w:t xml:space="preserve"> </w:t>
      </w:r>
      <w:r>
        <w:rPr>
          <w:spacing w:val="-2"/>
          <w:sz w:val="13"/>
        </w:rPr>
        <w:t>in</w:t>
      </w:r>
      <w:r>
        <w:rPr>
          <w:spacing w:val="-7"/>
          <w:sz w:val="13"/>
        </w:rPr>
        <w:t xml:space="preserve"> </w:t>
      </w:r>
      <w:r>
        <w:rPr>
          <w:spacing w:val="-2"/>
          <w:sz w:val="13"/>
        </w:rPr>
        <w:t>occipital</w:t>
      </w:r>
      <w:r>
        <w:rPr>
          <w:spacing w:val="-7"/>
          <w:sz w:val="13"/>
        </w:rPr>
        <w:t xml:space="preserve"> </w:t>
      </w:r>
      <w:r>
        <w:rPr>
          <w:spacing w:val="-2"/>
          <w:sz w:val="13"/>
        </w:rPr>
        <w:t>horn</w:t>
      </w:r>
      <w:r>
        <w:rPr>
          <w:spacing w:val="-7"/>
          <w:sz w:val="13"/>
        </w:rPr>
        <w:t xml:space="preserve"> </w:t>
      </w:r>
      <w:r>
        <w:rPr>
          <w:spacing w:val="-2"/>
          <w:sz w:val="13"/>
        </w:rPr>
        <w:t>syndrome</w:t>
      </w:r>
      <w:r>
        <w:rPr>
          <w:spacing w:val="-7"/>
          <w:sz w:val="13"/>
        </w:rPr>
        <w:t xml:space="preserve"> </w:t>
      </w:r>
      <w:r>
        <w:rPr>
          <w:spacing w:val="-2"/>
          <w:sz w:val="13"/>
        </w:rPr>
        <w:t>and</w:t>
      </w:r>
      <w:r>
        <w:rPr>
          <w:spacing w:val="-7"/>
          <w:sz w:val="13"/>
        </w:rPr>
        <w:t xml:space="preserve"> </w:t>
      </w:r>
      <w:r>
        <w:rPr>
          <w:spacing w:val="-2"/>
          <w:sz w:val="13"/>
        </w:rPr>
        <w:t>not</w:t>
      </w:r>
      <w:r>
        <w:rPr>
          <w:spacing w:val="-7"/>
          <w:sz w:val="13"/>
        </w:rPr>
        <w:t xml:space="preserve"> </w:t>
      </w:r>
      <w:r>
        <w:rPr>
          <w:spacing w:val="-2"/>
          <w:sz w:val="13"/>
        </w:rPr>
        <w:t>in</w:t>
      </w:r>
      <w:r>
        <w:rPr>
          <w:spacing w:val="-7"/>
          <w:sz w:val="13"/>
        </w:rPr>
        <w:t xml:space="preserve"> </w:t>
      </w:r>
      <w:r>
        <w:rPr>
          <w:spacing w:val="-2"/>
          <w:sz w:val="13"/>
        </w:rPr>
        <w:t>Menkes</w:t>
      </w:r>
      <w:r>
        <w:rPr>
          <w:spacing w:val="-7"/>
          <w:sz w:val="13"/>
        </w:rPr>
        <w:t xml:space="preserve"> </w:t>
      </w:r>
      <w:r>
        <w:rPr>
          <w:spacing w:val="-2"/>
          <w:sz w:val="13"/>
        </w:rPr>
        <w:t>disease.</w:t>
      </w:r>
      <w:r>
        <w:rPr>
          <w:spacing w:val="-7"/>
          <w:sz w:val="13"/>
        </w:rPr>
        <w:t xml:space="preserve"> </w:t>
      </w:r>
      <w:r>
        <w:rPr>
          <w:i/>
          <w:spacing w:val="-2"/>
          <w:sz w:val="13"/>
        </w:rPr>
        <w:t>Am</w:t>
      </w:r>
      <w:r>
        <w:rPr>
          <w:i/>
          <w:spacing w:val="-7"/>
          <w:sz w:val="13"/>
        </w:rPr>
        <w:t xml:space="preserve"> </w:t>
      </w:r>
      <w:r>
        <w:rPr>
          <w:i/>
          <w:spacing w:val="-2"/>
          <w:sz w:val="13"/>
        </w:rPr>
        <w:t>J</w:t>
      </w:r>
      <w:r>
        <w:rPr>
          <w:i/>
          <w:spacing w:val="40"/>
          <w:sz w:val="13"/>
        </w:rPr>
        <w:t xml:space="preserve"> </w:t>
      </w:r>
      <w:r>
        <w:rPr>
          <w:i/>
          <w:sz w:val="13"/>
        </w:rPr>
        <w:t xml:space="preserve">Hum Genet </w:t>
      </w:r>
      <w:r>
        <w:rPr>
          <w:sz w:val="13"/>
        </w:rPr>
        <w:t>2001; 69: 420–427.</w:t>
      </w:r>
    </w:p>
    <w:p w14:paraId="7941E0AB"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w w:val="105"/>
          <w:sz w:val="13"/>
        </w:rPr>
        <w:t>Paulsen M, Lund C, Akram Z, Winther JR, Horn N, Møller LB: Evidence that</w:t>
      </w:r>
      <w:r>
        <w:rPr>
          <w:spacing w:val="40"/>
          <w:w w:val="105"/>
          <w:sz w:val="13"/>
        </w:rPr>
        <w:t xml:space="preserve"> </w:t>
      </w:r>
      <w:r>
        <w:rPr>
          <w:sz w:val="13"/>
        </w:rPr>
        <w:t>translation</w:t>
      </w:r>
      <w:r>
        <w:rPr>
          <w:spacing w:val="-7"/>
          <w:sz w:val="13"/>
        </w:rPr>
        <w:t xml:space="preserve"> </w:t>
      </w:r>
      <w:r>
        <w:rPr>
          <w:sz w:val="13"/>
        </w:rPr>
        <w:t>reinitiation</w:t>
      </w:r>
      <w:r>
        <w:rPr>
          <w:spacing w:val="-5"/>
          <w:sz w:val="13"/>
        </w:rPr>
        <w:t xml:space="preserve"> </w:t>
      </w:r>
      <w:r>
        <w:rPr>
          <w:sz w:val="13"/>
        </w:rPr>
        <w:t>leads</w:t>
      </w:r>
      <w:r>
        <w:rPr>
          <w:spacing w:val="-6"/>
          <w:sz w:val="13"/>
        </w:rPr>
        <w:t xml:space="preserve"> </w:t>
      </w:r>
      <w:r>
        <w:rPr>
          <w:sz w:val="13"/>
        </w:rPr>
        <w:t>to</w:t>
      </w:r>
      <w:r>
        <w:rPr>
          <w:spacing w:val="-6"/>
          <w:sz w:val="13"/>
        </w:rPr>
        <w:t xml:space="preserve"> </w:t>
      </w:r>
      <w:r>
        <w:rPr>
          <w:sz w:val="13"/>
        </w:rPr>
        <w:t>a</w:t>
      </w:r>
      <w:r>
        <w:rPr>
          <w:spacing w:val="-6"/>
          <w:sz w:val="13"/>
        </w:rPr>
        <w:t xml:space="preserve"> </w:t>
      </w:r>
      <w:r>
        <w:rPr>
          <w:sz w:val="13"/>
        </w:rPr>
        <w:t>partially</w:t>
      </w:r>
      <w:r>
        <w:rPr>
          <w:spacing w:val="-7"/>
          <w:sz w:val="13"/>
        </w:rPr>
        <w:t xml:space="preserve"> </w:t>
      </w:r>
      <w:r>
        <w:rPr>
          <w:sz w:val="13"/>
        </w:rPr>
        <w:t>functional</w:t>
      </w:r>
      <w:r>
        <w:rPr>
          <w:spacing w:val="-6"/>
          <w:sz w:val="13"/>
        </w:rPr>
        <w:t xml:space="preserve"> </w:t>
      </w:r>
      <w:r>
        <w:rPr>
          <w:sz w:val="13"/>
        </w:rPr>
        <w:t>Menkes</w:t>
      </w:r>
      <w:r>
        <w:rPr>
          <w:spacing w:val="-5"/>
          <w:sz w:val="13"/>
        </w:rPr>
        <w:t xml:space="preserve"> </w:t>
      </w:r>
      <w:r>
        <w:rPr>
          <w:sz w:val="13"/>
        </w:rPr>
        <w:t>protein</w:t>
      </w:r>
      <w:r>
        <w:rPr>
          <w:spacing w:val="-6"/>
          <w:sz w:val="13"/>
        </w:rPr>
        <w:t xml:space="preserve"> </w:t>
      </w:r>
      <w:r>
        <w:rPr>
          <w:sz w:val="13"/>
        </w:rPr>
        <w:t>containing</w:t>
      </w:r>
      <w:r>
        <w:rPr>
          <w:spacing w:val="-7"/>
          <w:sz w:val="13"/>
        </w:rPr>
        <w:t xml:space="preserve"> </w:t>
      </w:r>
      <w:r>
        <w:rPr>
          <w:sz w:val="13"/>
        </w:rPr>
        <w:t>two</w:t>
      </w:r>
      <w:r>
        <w:rPr>
          <w:spacing w:val="40"/>
          <w:w w:val="105"/>
          <w:sz w:val="13"/>
        </w:rPr>
        <w:t xml:space="preserve"> </w:t>
      </w:r>
      <w:r>
        <w:rPr>
          <w:w w:val="105"/>
          <w:sz w:val="13"/>
        </w:rPr>
        <w:t>copper-binding</w:t>
      </w:r>
      <w:r>
        <w:rPr>
          <w:spacing w:val="-7"/>
          <w:w w:val="105"/>
          <w:sz w:val="13"/>
        </w:rPr>
        <w:t xml:space="preserve"> </w:t>
      </w:r>
      <w:r>
        <w:rPr>
          <w:w w:val="105"/>
          <w:sz w:val="13"/>
        </w:rPr>
        <w:t>sites.</w:t>
      </w:r>
      <w:r>
        <w:rPr>
          <w:spacing w:val="-7"/>
          <w:w w:val="105"/>
          <w:sz w:val="13"/>
        </w:rPr>
        <w:t xml:space="preserve"> </w:t>
      </w:r>
      <w:r>
        <w:rPr>
          <w:i/>
          <w:w w:val="105"/>
          <w:sz w:val="13"/>
        </w:rPr>
        <w:t>Am</w:t>
      </w:r>
      <w:r>
        <w:rPr>
          <w:i/>
          <w:spacing w:val="-8"/>
          <w:w w:val="105"/>
          <w:sz w:val="13"/>
        </w:rPr>
        <w:t xml:space="preserve"> </w:t>
      </w:r>
      <w:r>
        <w:rPr>
          <w:i/>
          <w:w w:val="105"/>
          <w:sz w:val="13"/>
        </w:rPr>
        <w:t>J</w:t>
      </w:r>
      <w:r>
        <w:rPr>
          <w:i/>
          <w:spacing w:val="-8"/>
          <w:w w:val="105"/>
          <w:sz w:val="13"/>
        </w:rPr>
        <w:t xml:space="preserve"> </w:t>
      </w:r>
      <w:r>
        <w:rPr>
          <w:i/>
          <w:w w:val="105"/>
          <w:sz w:val="13"/>
        </w:rPr>
        <w:t>Hum</w:t>
      </w:r>
      <w:r>
        <w:rPr>
          <w:i/>
          <w:spacing w:val="-8"/>
          <w:w w:val="105"/>
          <w:sz w:val="13"/>
        </w:rPr>
        <w:t xml:space="preserve"> </w:t>
      </w:r>
      <w:r>
        <w:rPr>
          <w:i/>
          <w:w w:val="105"/>
          <w:sz w:val="13"/>
        </w:rPr>
        <w:t>Genet</w:t>
      </w:r>
      <w:r>
        <w:rPr>
          <w:i/>
          <w:spacing w:val="-8"/>
          <w:w w:val="105"/>
          <w:sz w:val="13"/>
        </w:rPr>
        <w:t xml:space="preserve"> </w:t>
      </w:r>
      <w:r>
        <w:rPr>
          <w:w w:val="105"/>
          <w:sz w:val="13"/>
        </w:rPr>
        <w:t>2006;</w:t>
      </w:r>
      <w:r>
        <w:rPr>
          <w:spacing w:val="-7"/>
          <w:w w:val="105"/>
          <w:sz w:val="13"/>
        </w:rPr>
        <w:t xml:space="preserve"> </w:t>
      </w:r>
      <w:r>
        <w:rPr>
          <w:w w:val="105"/>
          <w:sz w:val="13"/>
        </w:rPr>
        <w:t>79:</w:t>
      </w:r>
      <w:r>
        <w:rPr>
          <w:spacing w:val="-7"/>
          <w:w w:val="105"/>
          <w:sz w:val="13"/>
        </w:rPr>
        <w:t xml:space="preserve"> </w:t>
      </w:r>
      <w:r>
        <w:rPr>
          <w:w w:val="105"/>
          <w:sz w:val="13"/>
        </w:rPr>
        <w:t>214–229.</w:t>
      </w:r>
    </w:p>
    <w:p w14:paraId="6F550138" w14:textId="77777777" w:rsidR="0084290B" w:rsidRDefault="00000000">
      <w:pPr>
        <w:pStyle w:val="ListParagraph"/>
        <w:numPr>
          <w:ilvl w:val="0"/>
          <w:numId w:val="1"/>
        </w:numPr>
        <w:tabs>
          <w:tab w:val="left" w:pos="481"/>
          <w:tab w:val="left" w:pos="483"/>
        </w:tabs>
        <w:spacing w:line="254" w:lineRule="auto"/>
        <w:ind w:left="483" w:right="75" w:hanging="222"/>
        <w:jc w:val="both"/>
        <w:rPr>
          <w:sz w:val="13"/>
        </w:rPr>
      </w:pPr>
      <w:r>
        <w:rPr>
          <w:spacing w:val="-4"/>
          <w:sz w:val="13"/>
        </w:rPr>
        <w:t>Cunliffe P, Reed</w:t>
      </w:r>
      <w:r>
        <w:rPr>
          <w:spacing w:val="-6"/>
          <w:sz w:val="13"/>
        </w:rPr>
        <w:t xml:space="preserve"> </w:t>
      </w:r>
      <w:r>
        <w:rPr>
          <w:spacing w:val="-4"/>
          <w:sz w:val="13"/>
        </w:rPr>
        <w:t>V,</w:t>
      </w:r>
      <w:r>
        <w:rPr>
          <w:spacing w:val="-3"/>
          <w:sz w:val="13"/>
        </w:rPr>
        <w:t xml:space="preserve"> </w:t>
      </w:r>
      <w:r>
        <w:rPr>
          <w:spacing w:val="-4"/>
          <w:sz w:val="13"/>
        </w:rPr>
        <w:t>Boyd</w:t>
      </w:r>
      <w:r>
        <w:rPr>
          <w:spacing w:val="-5"/>
          <w:sz w:val="13"/>
        </w:rPr>
        <w:t xml:space="preserve"> </w:t>
      </w:r>
      <w:r>
        <w:rPr>
          <w:spacing w:val="-4"/>
          <w:sz w:val="13"/>
        </w:rPr>
        <w:t>Y: Intragenic</w:t>
      </w:r>
      <w:r>
        <w:rPr>
          <w:spacing w:val="-6"/>
          <w:sz w:val="13"/>
        </w:rPr>
        <w:t xml:space="preserve"> </w:t>
      </w:r>
      <w:r>
        <w:rPr>
          <w:spacing w:val="-4"/>
          <w:sz w:val="13"/>
        </w:rPr>
        <w:t>deletions at</w:t>
      </w:r>
      <w:r>
        <w:rPr>
          <w:spacing w:val="-6"/>
          <w:sz w:val="13"/>
        </w:rPr>
        <w:t xml:space="preserve"> </w:t>
      </w:r>
      <w:r>
        <w:rPr>
          <w:spacing w:val="-4"/>
          <w:sz w:val="13"/>
        </w:rPr>
        <w:t>Atp7a</w:t>
      </w:r>
      <w:r>
        <w:rPr>
          <w:spacing w:val="-3"/>
          <w:sz w:val="13"/>
        </w:rPr>
        <w:t xml:space="preserve"> </w:t>
      </w:r>
      <w:r>
        <w:rPr>
          <w:spacing w:val="-4"/>
          <w:sz w:val="13"/>
        </w:rPr>
        <w:t>in mouse models</w:t>
      </w:r>
      <w:r>
        <w:rPr>
          <w:spacing w:val="-5"/>
          <w:sz w:val="13"/>
        </w:rPr>
        <w:t xml:space="preserve"> </w:t>
      </w:r>
      <w:r>
        <w:rPr>
          <w:spacing w:val="-4"/>
          <w:sz w:val="13"/>
        </w:rPr>
        <w:t>for</w:t>
      </w:r>
      <w:r>
        <w:rPr>
          <w:spacing w:val="-5"/>
          <w:sz w:val="13"/>
        </w:rPr>
        <w:t xml:space="preserve"> </w:t>
      </w:r>
      <w:r>
        <w:rPr>
          <w:spacing w:val="-4"/>
          <w:sz w:val="13"/>
        </w:rPr>
        <w:t>Menkes</w:t>
      </w:r>
      <w:r>
        <w:rPr>
          <w:spacing w:val="40"/>
          <w:sz w:val="13"/>
        </w:rPr>
        <w:t xml:space="preserve"> </w:t>
      </w:r>
      <w:r>
        <w:rPr>
          <w:sz w:val="13"/>
        </w:rPr>
        <w:t xml:space="preserve">disease. </w:t>
      </w:r>
      <w:r>
        <w:rPr>
          <w:i/>
          <w:sz w:val="13"/>
        </w:rPr>
        <w:t xml:space="preserve">Genomics </w:t>
      </w:r>
      <w:r>
        <w:rPr>
          <w:sz w:val="13"/>
        </w:rPr>
        <w:t>2001; 74: 155–162.</w:t>
      </w:r>
    </w:p>
    <w:p w14:paraId="2B1CC059"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pacing w:val="-4"/>
          <w:sz w:val="13"/>
        </w:rPr>
        <w:t>Mototani</w:t>
      </w:r>
      <w:r>
        <w:rPr>
          <w:spacing w:val="-6"/>
          <w:sz w:val="13"/>
        </w:rPr>
        <w:t xml:space="preserve"> </w:t>
      </w:r>
      <w:r>
        <w:rPr>
          <w:spacing w:val="-4"/>
          <w:sz w:val="13"/>
        </w:rPr>
        <w:t>Y,</w:t>
      </w:r>
      <w:r>
        <w:rPr>
          <w:spacing w:val="-1"/>
          <w:sz w:val="13"/>
        </w:rPr>
        <w:t xml:space="preserve"> </w:t>
      </w:r>
      <w:r>
        <w:rPr>
          <w:spacing w:val="-4"/>
          <w:sz w:val="13"/>
        </w:rPr>
        <w:t>Miyoshi</w:t>
      </w:r>
      <w:r>
        <w:rPr>
          <w:sz w:val="13"/>
        </w:rPr>
        <w:t xml:space="preserve"> </w:t>
      </w:r>
      <w:r>
        <w:rPr>
          <w:spacing w:val="-4"/>
          <w:sz w:val="13"/>
        </w:rPr>
        <w:t>I, Okamura</w:t>
      </w:r>
      <w:r>
        <w:rPr>
          <w:sz w:val="13"/>
        </w:rPr>
        <w:t xml:space="preserve"> </w:t>
      </w:r>
      <w:r>
        <w:rPr>
          <w:spacing w:val="-4"/>
          <w:sz w:val="13"/>
        </w:rPr>
        <w:t>T</w:t>
      </w:r>
      <w:r>
        <w:rPr>
          <w:spacing w:val="-6"/>
          <w:sz w:val="13"/>
        </w:rPr>
        <w:t xml:space="preserve"> </w:t>
      </w:r>
      <w:r>
        <w:rPr>
          <w:i/>
          <w:spacing w:val="-4"/>
          <w:sz w:val="13"/>
        </w:rPr>
        <w:t>et al</w:t>
      </w:r>
      <w:r>
        <w:rPr>
          <w:spacing w:val="-4"/>
          <w:sz w:val="13"/>
        </w:rPr>
        <w:t>:</w:t>
      </w:r>
      <w:r>
        <w:rPr>
          <w:sz w:val="13"/>
        </w:rPr>
        <w:t xml:space="preserve"> </w:t>
      </w:r>
      <w:r>
        <w:rPr>
          <w:spacing w:val="-4"/>
          <w:sz w:val="13"/>
        </w:rPr>
        <w:t>Phenotypic and</w:t>
      </w:r>
      <w:r>
        <w:rPr>
          <w:sz w:val="13"/>
        </w:rPr>
        <w:t xml:space="preserve"> </w:t>
      </w:r>
      <w:r>
        <w:rPr>
          <w:spacing w:val="-4"/>
          <w:sz w:val="13"/>
        </w:rPr>
        <w:t>genetic</w:t>
      </w:r>
      <w:r>
        <w:rPr>
          <w:sz w:val="13"/>
        </w:rPr>
        <w:t xml:space="preserve"> </w:t>
      </w:r>
      <w:r>
        <w:rPr>
          <w:spacing w:val="-4"/>
          <w:sz w:val="13"/>
        </w:rPr>
        <w:t>characterization of</w:t>
      </w:r>
      <w:r>
        <w:rPr>
          <w:sz w:val="13"/>
        </w:rPr>
        <w:t xml:space="preserve"> </w:t>
      </w:r>
      <w:r>
        <w:rPr>
          <w:spacing w:val="-4"/>
          <w:sz w:val="13"/>
        </w:rPr>
        <w:t>the</w:t>
      </w:r>
      <w:r>
        <w:rPr>
          <w:spacing w:val="40"/>
          <w:sz w:val="13"/>
        </w:rPr>
        <w:t xml:space="preserve"> </w:t>
      </w:r>
      <w:r>
        <w:rPr>
          <w:spacing w:val="-4"/>
          <w:sz w:val="13"/>
        </w:rPr>
        <w:t xml:space="preserve">Atp7a(Mo-Tohm) mottled mouse: a new murine model of Menkes disease. </w:t>
      </w:r>
      <w:r>
        <w:rPr>
          <w:i/>
          <w:spacing w:val="-4"/>
          <w:sz w:val="13"/>
        </w:rPr>
        <w:t>Genomics</w:t>
      </w:r>
      <w:r>
        <w:rPr>
          <w:i/>
          <w:spacing w:val="40"/>
          <w:sz w:val="13"/>
        </w:rPr>
        <w:t xml:space="preserve"> </w:t>
      </w:r>
      <w:r>
        <w:rPr>
          <w:sz w:val="13"/>
        </w:rPr>
        <w:t>2006; 87: 191–199.</w:t>
      </w:r>
    </w:p>
    <w:p w14:paraId="090BEBAE"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pacing w:val="-4"/>
          <w:sz w:val="13"/>
        </w:rPr>
        <w:t>Kotula-Balak M, Lenartowicz</w:t>
      </w:r>
      <w:r>
        <w:rPr>
          <w:sz w:val="13"/>
        </w:rPr>
        <w:t xml:space="preserve"> </w:t>
      </w:r>
      <w:r>
        <w:rPr>
          <w:spacing w:val="-4"/>
          <w:sz w:val="13"/>
        </w:rPr>
        <w:t>M, Kowal M, Styrna J, Bilin´ska B: Testicular</w:t>
      </w:r>
      <w:r>
        <w:rPr>
          <w:sz w:val="13"/>
        </w:rPr>
        <w:t xml:space="preserve"> </w:t>
      </w:r>
      <w:r>
        <w:rPr>
          <w:spacing w:val="-4"/>
          <w:sz w:val="13"/>
        </w:rPr>
        <w:t>morphology</w:t>
      </w:r>
      <w:r>
        <w:rPr>
          <w:spacing w:val="40"/>
          <w:sz w:val="13"/>
        </w:rPr>
        <w:t xml:space="preserve"> </w:t>
      </w:r>
      <w:r>
        <w:rPr>
          <w:sz w:val="13"/>
        </w:rPr>
        <w:t>and expression of aromatase in testes of mice with the mosaic mutation (Atp7a</w:t>
      </w:r>
      <w:r>
        <w:rPr>
          <w:spacing w:val="40"/>
          <w:sz w:val="13"/>
        </w:rPr>
        <w:t xml:space="preserve"> </w:t>
      </w:r>
      <w:r>
        <w:rPr>
          <w:sz w:val="13"/>
        </w:rPr>
        <w:t xml:space="preserve">mo-ms). </w:t>
      </w:r>
      <w:r>
        <w:rPr>
          <w:i/>
          <w:sz w:val="13"/>
        </w:rPr>
        <w:t xml:space="preserve">Theriogenology </w:t>
      </w:r>
      <w:r>
        <w:rPr>
          <w:sz w:val="13"/>
        </w:rPr>
        <w:t>2007; 67: 423–434.</w:t>
      </w:r>
    </w:p>
    <w:p w14:paraId="295D216B" w14:textId="77777777" w:rsidR="0084290B" w:rsidRDefault="00000000">
      <w:pPr>
        <w:pStyle w:val="ListParagraph"/>
        <w:numPr>
          <w:ilvl w:val="0"/>
          <w:numId w:val="1"/>
        </w:numPr>
        <w:tabs>
          <w:tab w:val="left" w:pos="481"/>
          <w:tab w:val="left" w:pos="483"/>
        </w:tabs>
        <w:spacing w:line="256" w:lineRule="auto"/>
        <w:ind w:left="483" w:right="76" w:hanging="222"/>
        <w:jc w:val="both"/>
        <w:rPr>
          <w:sz w:val="13"/>
        </w:rPr>
      </w:pPr>
      <w:r>
        <w:rPr>
          <w:sz w:val="13"/>
        </w:rPr>
        <w:t>Grimes</w:t>
      </w:r>
      <w:r>
        <w:rPr>
          <w:spacing w:val="-7"/>
          <w:sz w:val="13"/>
        </w:rPr>
        <w:t xml:space="preserve"> </w:t>
      </w:r>
      <w:r>
        <w:rPr>
          <w:sz w:val="13"/>
        </w:rPr>
        <w:t>A,</w:t>
      </w:r>
      <w:r>
        <w:rPr>
          <w:spacing w:val="-7"/>
          <w:sz w:val="13"/>
        </w:rPr>
        <w:t xml:space="preserve"> </w:t>
      </w:r>
      <w:r>
        <w:rPr>
          <w:sz w:val="13"/>
        </w:rPr>
        <w:t>Hearn</w:t>
      </w:r>
      <w:r>
        <w:rPr>
          <w:spacing w:val="-7"/>
          <w:sz w:val="13"/>
        </w:rPr>
        <w:t xml:space="preserve"> </w:t>
      </w:r>
      <w:r>
        <w:rPr>
          <w:sz w:val="13"/>
        </w:rPr>
        <w:t>CJ,</w:t>
      </w:r>
      <w:r>
        <w:rPr>
          <w:spacing w:val="-7"/>
          <w:sz w:val="13"/>
        </w:rPr>
        <w:t xml:space="preserve"> </w:t>
      </w:r>
      <w:r>
        <w:rPr>
          <w:sz w:val="13"/>
        </w:rPr>
        <w:t>Lockhart</w:t>
      </w:r>
      <w:r>
        <w:rPr>
          <w:spacing w:val="-6"/>
          <w:sz w:val="13"/>
        </w:rPr>
        <w:t xml:space="preserve"> </w:t>
      </w:r>
      <w:r>
        <w:rPr>
          <w:sz w:val="13"/>
        </w:rPr>
        <w:t>P,</w:t>
      </w:r>
      <w:r>
        <w:rPr>
          <w:spacing w:val="-7"/>
          <w:sz w:val="13"/>
        </w:rPr>
        <w:t xml:space="preserve"> </w:t>
      </w:r>
      <w:r>
        <w:rPr>
          <w:sz w:val="13"/>
        </w:rPr>
        <w:t>Newgreen</w:t>
      </w:r>
      <w:r>
        <w:rPr>
          <w:spacing w:val="-7"/>
          <w:sz w:val="13"/>
        </w:rPr>
        <w:t xml:space="preserve"> </w:t>
      </w:r>
      <w:r>
        <w:rPr>
          <w:sz w:val="13"/>
        </w:rPr>
        <w:t>DF,</w:t>
      </w:r>
      <w:r>
        <w:rPr>
          <w:spacing w:val="-7"/>
          <w:sz w:val="13"/>
        </w:rPr>
        <w:t xml:space="preserve"> </w:t>
      </w:r>
      <w:r>
        <w:rPr>
          <w:sz w:val="13"/>
        </w:rPr>
        <w:t>Mercer</w:t>
      </w:r>
      <w:r>
        <w:rPr>
          <w:spacing w:val="-6"/>
          <w:sz w:val="13"/>
        </w:rPr>
        <w:t xml:space="preserve"> </w:t>
      </w:r>
      <w:r>
        <w:rPr>
          <w:sz w:val="13"/>
        </w:rPr>
        <w:t>JF:</w:t>
      </w:r>
      <w:r>
        <w:rPr>
          <w:spacing w:val="-6"/>
          <w:sz w:val="13"/>
        </w:rPr>
        <w:t xml:space="preserve"> </w:t>
      </w:r>
      <w:r>
        <w:rPr>
          <w:sz w:val="13"/>
        </w:rPr>
        <w:t>Molecular</w:t>
      </w:r>
      <w:r>
        <w:rPr>
          <w:spacing w:val="-7"/>
          <w:sz w:val="13"/>
        </w:rPr>
        <w:t xml:space="preserve"> </w:t>
      </w:r>
      <w:r>
        <w:rPr>
          <w:sz w:val="13"/>
        </w:rPr>
        <w:t>basis</w:t>
      </w:r>
      <w:r>
        <w:rPr>
          <w:spacing w:val="-7"/>
          <w:sz w:val="13"/>
        </w:rPr>
        <w:t xml:space="preserve"> </w:t>
      </w:r>
      <w:r>
        <w:rPr>
          <w:sz w:val="13"/>
        </w:rPr>
        <w:t>of</w:t>
      </w:r>
      <w:r>
        <w:rPr>
          <w:spacing w:val="-7"/>
          <w:sz w:val="13"/>
        </w:rPr>
        <w:t xml:space="preserve"> </w:t>
      </w:r>
      <w:r>
        <w:rPr>
          <w:sz w:val="13"/>
        </w:rPr>
        <w:t>the</w:t>
      </w:r>
      <w:r>
        <w:rPr>
          <w:spacing w:val="40"/>
          <w:sz w:val="13"/>
        </w:rPr>
        <w:t xml:space="preserve"> </w:t>
      </w:r>
      <w:r>
        <w:rPr>
          <w:spacing w:val="-4"/>
          <w:sz w:val="13"/>
        </w:rPr>
        <w:t>brindled mouse mutant (Mo(br)):</w:t>
      </w:r>
      <w:r>
        <w:rPr>
          <w:sz w:val="13"/>
        </w:rPr>
        <w:t xml:space="preserve"> </w:t>
      </w:r>
      <w:r>
        <w:rPr>
          <w:spacing w:val="-4"/>
          <w:sz w:val="13"/>
        </w:rPr>
        <w:t xml:space="preserve">a murine model of Menkes disease. </w:t>
      </w:r>
      <w:r>
        <w:rPr>
          <w:i/>
          <w:spacing w:val="-4"/>
          <w:sz w:val="13"/>
        </w:rPr>
        <w:t>Hum Mol Genet</w:t>
      </w:r>
      <w:r>
        <w:rPr>
          <w:i/>
          <w:spacing w:val="40"/>
          <w:sz w:val="13"/>
        </w:rPr>
        <w:t xml:space="preserve"> </w:t>
      </w:r>
      <w:r>
        <w:rPr>
          <w:sz w:val="13"/>
        </w:rPr>
        <w:t>1997; 6: 1037–1042.</w:t>
      </w:r>
    </w:p>
    <w:p w14:paraId="74D7C9FA" w14:textId="77777777" w:rsidR="0084290B" w:rsidRDefault="00000000">
      <w:pPr>
        <w:pStyle w:val="ListParagraph"/>
        <w:numPr>
          <w:ilvl w:val="0"/>
          <w:numId w:val="1"/>
        </w:numPr>
        <w:tabs>
          <w:tab w:val="left" w:pos="481"/>
          <w:tab w:val="left" w:pos="483"/>
        </w:tabs>
        <w:spacing w:line="256" w:lineRule="auto"/>
        <w:ind w:left="483" w:right="76" w:hanging="222"/>
        <w:jc w:val="both"/>
        <w:rPr>
          <w:sz w:val="13"/>
        </w:rPr>
      </w:pPr>
      <w:r>
        <w:rPr>
          <w:spacing w:val="-4"/>
          <w:sz w:val="13"/>
        </w:rPr>
        <w:t>Reed V, Boyd Y: Mutation analysis provides additional proof that mottled is the mouse</w:t>
      </w:r>
      <w:r>
        <w:rPr>
          <w:spacing w:val="40"/>
          <w:sz w:val="13"/>
        </w:rPr>
        <w:t xml:space="preserve"> </w:t>
      </w:r>
      <w:r>
        <w:rPr>
          <w:sz w:val="13"/>
        </w:rPr>
        <w:t xml:space="preserve">homologue of Menkes’ disease. </w:t>
      </w:r>
      <w:r>
        <w:rPr>
          <w:i/>
          <w:sz w:val="13"/>
        </w:rPr>
        <w:t xml:space="preserve">Hum Mol Genet </w:t>
      </w:r>
      <w:r>
        <w:rPr>
          <w:sz w:val="13"/>
        </w:rPr>
        <w:t>1997; 6: 417–423.</w:t>
      </w:r>
    </w:p>
    <w:p w14:paraId="156C804C" w14:textId="77777777" w:rsidR="0084290B" w:rsidRDefault="00000000">
      <w:pPr>
        <w:pStyle w:val="ListParagraph"/>
        <w:numPr>
          <w:ilvl w:val="0"/>
          <w:numId w:val="1"/>
        </w:numPr>
        <w:tabs>
          <w:tab w:val="left" w:pos="481"/>
          <w:tab w:val="left" w:pos="483"/>
        </w:tabs>
        <w:spacing w:line="256" w:lineRule="auto"/>
        <w:ind w:left="483" w:right="76" w:hanging="222"/>
        <w:jc w:val="both"/>
        <w:rPr>
          <w:sz w:val="13"/>
        </w:rPr>
      </w:pPr>
      <w:r>
        <w:rPr>
          <w:spacing w:val="-4"/>
          <w:sz w:val="13"/>
        </w:rPr>
        <w:t>Ohta</w:t>
      </w:r>
      <w:r>
        <w:rPr>
          <w:spacing w:val="-6"/>
          <w:sz w:val="13"/>
        </w:rPr>
        <w:t xml:space="preserve"> </w:t>
      </w:r>
      <w:r>
        <w:rPr>
          <w:spacing w:val="-4"/>
          <w:sz w:val="13"/>
        </w:rPr>
        <w:t>Y,</w:t>
      </w:r>
      <w:r>
        <w:rPr>
          <w:spacing w:val="-5"/>
          <w:sz w:val="13"/>
        </w:rPr>
        <w:t xml:space="preserve"> </w:t>
      </w:r>
      <w:r>
        <w:rPr>
          <w:spacing w:val="-4"/>
          <w:sz w:val="13"/>
        </w:rPr>
        <w:t>Shiraishi</w:t>
      </w:r>
      <w:r>
        <w:rPr>
          <w:spacing w:val="-5"/>
          <w:sz w:val="13"/>
        </w:rPr>
        <w:t xml:space="preserve"> </w:t>
      </w:r>
      <w:r>
        <w:rPr>
          <w:spacing w:val="-4"/>
          <w:sz w:val="13"/>
        </w:rPr>
        <w:t>N,</w:t>
      </w:r>
      <w:r>
        <w:rPr>
          <w:spacing w:val="-5"/>
          <w:sz w:val="13"/>
        </w:rPr>
        <w:t xml:space="preserve"> </w:t>
      </w:r>
      <w:r>
        <w:rPr>
          <w:spacing w:val="-4"/>
          <w:sz w:val="13"/>
        </w:rPr>
        <w:t>Nishikimi</w:t>
      </w:r>
      <w:r>
        <w:rPr>
          <w:spacing w:val="-5"/>
          <w:sz w:val="13"/>
        </w:rPr>
        <w:t xml:space="preserve"> </w:t>
      </w:r>
      <w:r>
        <w:rPr>
          <w:spacing w:val="-4"/>
          <w:sz w:val="13"/>
        </w:rPr>
        <w:t>M:</w:t>
      </w:r>
      <w:r>
        <w:rPr>
          <w:spacing w:val="-5"/>
          <w:sz w:val="13"/>
        </w:rPr>
        <w:t xml:space="preserve"> </w:t>
      </w:r>
      <w:r>
        <w:rPr>
          <w:spacing w:val="-4"/>
          <w:sz w:val="13"/>
        </w:rPr>
        <w:t>Occurrence</w:t>
      </w:r>
      <w:r>
        <w:rPr>
          <w:spacing w:val="-5"/>
          <w:sz w:val="13"/>
        </w:rPr>
        <w:t xml:space="preserve"> </w:t>
      </w:r>
      <w:r>
        <w:rPr>
          <w:spacing w:val="-4"/>
          <w:sz w:val="13"/>
        </w:rPr>
        <w:t>of</w:t>
      </w:r>
      <w:r>
        <w:rPr>
          <w:spacing w:val="-5"/>
          <w:sz w:val="13"/>
        </w:rPr>
        <w:t xml:space="preserve"> </w:t>
      </w:r>
      <w:r>
        <w:rPr>
          <w:spacing w:val="-4"/>
          <w:sz w:val="13"/>
        </w:rPr>
        <w:t>two</w:t>
      </w:r>
      <w:r>
        <w:rPr>
          <w:spacing w:val="-5"/>
          <w:sz w:val="13"/>
        </w:rPr>
        <w:t xml:space="preserve"> </w:t>
      </w:r>
      <w:r>
        <w:rPr>
          <w:spacing w:val="-4"/>
          <w:sz w:val="13"/>
        </w:rPr>
        <w:t>missense</w:t>
      </w:r>
      <w:r>
        <w:rPr>
          <w:spacing w:val="-5"/>
          <w:sz w:val="13"/>
        </w:rPr>
        <w:t xml:space="preserve"> </w:t>
      </w:r>
      <w:r>
        <w:rPr>
          <w:spacing w:val="-4"/>
          <w:sz w:val="13"/>
        </w:rPr>
        <w:t>mutations</w:t>
      </w:r>
      <w:r>
        <w:rPr>
          <w:spacing w:val="-5"/>
          <w:sz w:val="13"/>
        </w:rPr>
        <w:t xml:space="preserve"> </w:t>
      </w:r>
      <w:r>
        <w:rPr>
          <w:spacing w:val="-4"/>
          <w:sz w:val="13"/>
        </w:rPr>
        <w:t>in</w:t>
      </w:r>
      <w:r>
        <w:rPr>
          <w:spacing w:val="-5"/>
          <w:sz w:val="13"/>
        </w:rPr>
        <w:t xml:space="preserve"> </w:t>
      </w:r>
      <w:r>
        <w:rPr>
          <w:spacing w:val="-4"/>
          <w:sz w:val="13"/>
        </w:rPr>
        <w:t>Cu-ATPase</w:t>
      </w:r>
      <w:r>
        <w:rPr>
          <w:spacing w:val="40"/>
          <w:sz w:val="13"/>
        </w:rPr>
        <w:t xml:space="preserve"> </w:t>
      </w:r>
      <w:r>
        <w:rPr>
          <w:sz w:val="13"/>
        </w:rPr>
        <w:t xml:space="preserve">of the macular mouse, a Menkes disease model. </w:t>
      </w:r>
      <w:r>
        <w:rPr>
          <w:i/>
          <w:sz w:val="13"/>
        </w:rPr>
        <w:t xml:space="preserve">Biochem Mol Biol Int </w:t>
      </w:r>
      <w:r>
        <w:rPr>
          <w:sz w:val="13"/>
        </w:rPr>
        <w:t>1997; 43:</w:t>
      </w:r>
      <w:r>
        <w:rPr>
          <w:spacing w:val="40"/>
          <w:sz w:val="13"/>
        </w:rPr>
        <w:t xml:space="preserve"> </w:t>
      </w:r>
      <w:r>
        <w:rPr>
          <w:spacing w:val="-2"/>
          <w:sz w:val="13"/>
        </w:rPr>
        <w:t>913–918.</w:t>
      </w:r>
    </w:p>
    <w:p w14:paraId="7E829C7A"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pacing w:val="-2"/>
          <w:sz w:val="13"/>
        </w:rPr>
        <w:t>Mori M,</w:t>
      </w:r>
      <w:r>
        <w:rPr>
          <w:spacing w:val="-3"/>
          <w:sz w:val="13"/>
        </w:rPr>
        <w:t xml:space="preserve"> </w:t>
      </w:r>
      <w:r>
        <w:rPr>
          <w:spacing w:val="-2"/>
          <w:sz w:val="13"/>
        </w:rPr>
        <w:t>Nishimura M: A serine-to-proline mutation in the copper-transporting P-type</w:t>
      </w:r>
      <w:r>
        <w:rPr>
          <w:spacing w:val="40"/>
          <w:sz w:val="13"/>
        </w:rPr>
        <w:t xml:space="preserve"> </w:t>
      </w:r>
      <w:r>
        <w:rPr>
          <w:sz w:val="13"/>
        </w:rPr>
        <w:t>ATPase gene</w:t>
      </w:r>
      <w:r>
        <w:rPr>
          <w:spacing w:val="-1"/>
          <w:sz w:val="13"/>
        </w:rPr>
        <w:t xml:space="preserve"> </w:t>
      </w:r>
      <w:r>
        <w:rPr>
          <w:sz w:val="13"/>
        </w:rPr>
        <w:t xml:space="preserve">of the macular mouse. </w:t>
      </w:r>
      <w:r>
        <w:rPr>
          <w:i/>
          <w:sz w:val="13"/>
        </w:rPr>
        <w:t xml:space="preserve">Mamm Genome </w:t>
      </w:r>
      <w:r>
        <w:rPr>
          <w:sz w:val="13"/>
        </w:rPr>
        <w:t>1997;</w:t>
      </w:r>
      <w:r>
        <w:rPr>
          <w:spacing w:val="-1"/>
          <w:sz w:val="13"/>
        </w:rPr>
        <w:t xml:space="preserve"> </w:t>
      </w:r>
      <w:r>
        <w:rPr>
          <w:sz w:val="13"/>
        </w:rPr>
        <w:t>8: 407–410.</w:t>
      </w:r>
    </w:p>
    <w:p w14:paraId="73B9EF5A"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z w:val="13"/>
        </w:rPr>
        <w:t>Fujii</w:t>
      </w:r>
      <w:r>
        <w:rPr>
          <w:spacing w:val="40"/>
          <w:sz w:val="13"/>
        </w:rPr>
        <w:t xml:space="preserve"> </w:t>
      </w:r>
      <w:r>
        <w:rPr>
          <w:sz w:val="13"/>
        </w:rPr>
        <w:t>T,</w:t>
      </w:r>
      <w:r>
        <w:rPr>
          <w:spacing w:val="40"/>
          <w:sz w:val="13"/>
        </w:rPr>
        <w:t xml:space="preserve"> </w:t>
      </w:r>
      <w:r>
        <w:rPr>
          <w:sz w:val="13"/>
        </w:rPr>
        <w:t>Ito</w:t>
      </w:r>
      <w:r>
        <w:rPr>
          <w:spacing w:val="40"/>
          <w:sz w:val="13"/>
        </w:rPr>
        <w:t xml:space="preserve"> </w:t>
      </w:r>
      <w:r>
        <w:rPr>
          <w:sz w:val="13"/>
        </w:rPr>
        <w:t>M,</w:t>
      </w:r>
      <w:r>
        <w:rPr>
          <w:spacing w:val="40"/>
          <w:sz w:val="13"/>
        </w:rPr>
        <w:t xml:space="preserve"> </w:t>
      </w:r>
      <w:r>
        <w:rPr>
          <w:sz w:val="13"/>
        </w:rPr>
        <w:t>Tsuda</w:t>
      </w:r>
      <w:r>
        <w:rPr>
          <w:spacing w:val="40"/>
          <w:sz w:val="13"/>
        </w:rPr>
        <w:t xml:space="preserve"> </w:t>
      </w:r>
      <w:r>
        <w:rPr>
          <w:sz w:val="13"/>
        </w:rPr>
        <w:t>H,</w:t>
      </w:r>
      <w:r>
        <w:rPr>
          <w:spacing w:val="40"/>
          <w:sz w:val="13"/>
        </w:rPr>
        <w:t xml:space="preserve"> </w:t>
      </w:r>
      <w:r>
        <w:rPr>
          <w:sz w:val="13"/>
        </w:rPr>
        <w:t>Mikawa</w:t>
      </w:r>
      <w:r>
        <w:rPr>
          <w:spacing w:val="40"/>
          <w:sz w:val="13"/>
        </w:rPr>
        <w:t xml:space="preserve"> </w:t>
      </w:r>
      <w:r>
        <w:rPr>
          <w:sz w:val="13"/>
        </w:rPr>
        <w:t>H:</w:t>
      </w:r>
      <w:r>
        <w:rPr>
          <w:spacing w:val="40"/>
          <w:sz w:val="13"/>
        </w:rPr>
        <w:t xml:space="preserve"> </w:t>
      </w:r>
      <w:r>
        <w:rPr>
          <w:sz w:val="13"/>
        </w:rPr>
        <w:t>Biochemical</w:t>
      </w:r>
      <w:r>
        <w:rPr>
          <w:spacing w:val="40"/>
          <w:sz w:val="13"/>
        </w:rPr>
        <w:t xml:space="preserve"> </w:t>
      </w:r>
      <w:r>
        <w:rPr>
          <w:sz w:val="13"/>
        </w:rPr>
        <w:t>study</w:t>
      </w:r>
      <w:r>
        <w:rPr>
          <w:spacing w:val="40"/>
          <w:sz w:val="13"/>
        </w:rPr>
        <w:t xml:space="preserve"> </w:t>
      </w:r>
      <w:r>
        <w:rPr>
          <w:sz w:val="13"/>
        </w:rPr>
        <w:t>on</w:t>
      </w:r>
      <w:r>
        <w:rPr>
          <w:spacing w:val="40"/>
          <w:sz w:val="13"/>
        </w:rPr>
        <w:t xml:space="preserve"> </w:t>
      </w:r>
      <w:r>
        <w:rPr>
          <w:sz w:val="13"/>
        </w:rPr>
        <w:t>the</w:t>
      </w:r>
      <w:r>
        <w:rPr>
          <w:spacing w:val="40"/>
          <w:sz w:val="13"/>
        </w:rPr>
        <w:t xml:space="preserve"> </w:t>
      </w:r>
      <w:r>
        <w:rPr>
          <w:sz w:val="13"/>
        </w:rPr>
        <w:t>critical</w:t>
      </w:r>
      <w:r>
        <w:rPr>
          <w:spacing w:val="40"/>
          <w:sz w:val="13"/>
        </w:rPr>
        <w:t xml:space="preserve"> </w:t>
      </w:r>
      <w:r>
        <w:rPr>
          <w:sz w:val="13"/>
        </w:rPr>
        <w:t xml:space="preserve">period for treatment of the mottled brindled mouse. </w:t>
      </w:r>
      <w:r>
        <w:rPr>
          <w:i/>
          <w:sz w:val="13"/>
        </w:rPr>
        <w:t xml:space="preserve">J Neurochem </w:t>
      </w:r>
      <w:r>
        <w:rPr>
          <w:sz w:val="13"/>
        </w:rPr>
        <w:t>1990; 55:</w:t>
      </w:r>
      <w:r>
        <w:rPr>
          <w:spacing w:val="40"/>
          <w:sz w:val="13"/>
        </w:rPr>
        <w:t xml:space="preserve"> </w:t>
      </w:r>
      <w:r>
        <w:rPr>
          <w:spacing w:val="-2"/>
          <w:sz w:val="13"/>
        </w:rPr>
        <w:t>885–889.</w:t>
      </w:r>
    </w:p>
    <w:p w14:paraId="3F20336D"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pacing w:val="-4"/>
          <w:sz w:val="13"/>
        </w:rPr>
        <w:t>Llanos RM,</w:t>
      </w:r>
      <w:r>
        <w:rPr>
          <w:spacing w:val="-3"/>
          <w:sz w:val="13"/>
        </w:rPr>
        <w:t xml:space="preserve"> </w:t>
      </w:r>
      <w:r>
        <w:rPr>
          <w:spacing w:val="-4"/>
          <w:sz w:val="13"/>
        </w:rPr>
        <w:t>Ke</w:t>
      </w:r>
      <w:r>
        <w:rPr>
          <w:spacing w:val="-3"/>
          <w:sz w:val="13"/>
        </w:rPr>
        <w:t xml:space="preserve"> </w:t>
      </w:r>
      <w:r>
        <w:rPr>
          <w:spacing w:val="-4"/>
          <w:sz w:val="13"/>
        </w:rPr>
        <w:t>BX, Wright</w:t>
      </w:r>
      <w:r>
        <w:rPr>
          <w:spacing w:val="-5"/>
          <w:sz w:val="13"/>
        </w:rPr>
        <w:t xml:space="preserve"> </w:t>
      </w:r>
      <w:r>
        <w:rPr>
          <w:spacing w:val="-4"/>
          <w:sz w:val="13"/>
        </w:rPr>
        <w:t xml:space="preserve">M </w:t>
      </w:r>
      <w:r>
        <w:rPr>
          <w:i/>
          <w:spacing w:val="-4"/>
          <w:sz w:val="13"/>
        </w:rPr>
        <w:t>et</w:t>
      </w:r>
      <w:r>
        <w:rPr>
          <w:i/>
          <w:spacing w:val="-5"/>
          <w:sz w:val="13"/>
        </w:rPr>
        <w:t xml:space="preserve"> </w:t>
      </w:r>
      <w:r>
        <w:rPr>
          <w:i/>
          <w:spacing w:val="-4"/>
          <w:sz w:val="13"/>
        </w:rPr>
        <w:t>al</w:t>
      </w:r>
      <w:r>
        <w:rPr>
          <w:spacing w:val="-4"/>
          <w:sz w:val="13"/>
        </w:rPr>
        <w:t>:</w:t>
      </w:r>
      <w:r>
        <w:rPr>
          <w:spacing w:val="-3"/>
          <w:sz w:val="13"/>
        </w:rPr>
        <w:t xml:space="preserve"> </w:t>
      </w:r>
      <w:r>
        <w:rPr>
          <w:spacing w:val="-4"/>
          <w:sz w:val="13"/>
        </w:rPr>
        <w:t>Correction</w:t>
      </w:r>
      <w:r>
        <w:rPr>
          <w:spacing w:val="-5"/>
          <w:sz w:val="13"/>
        </w:rPr>
        <w:t xml:space="preserve"> </w:t>
      </w:r>
      <w:r>
        <w:rPr>
          <w:spacing w:val="-4"/>
          <w:sz w:val="13"/>
        </w:rPr>
        <w:t>of</w:t>
      </w:r>
      <w:r>
        <w:rPr>
          <w:spacing w:val="-5"/>
          <w:sz w:val="13"/>
        </w:rPr>
        <w:t xml:space="preserve"> </w:t>
      </w:r>
      <w:r>
        <w:rPr>
          <w:spacing w:val="-4"/>
          <w:sz w:val="13"/>
        </w:rPr>
        <w:t>a mouse</w:t>
      </w:r>
      <w:r>
        <w:rPr>
          <w:spacing w:val="-5"/>
          <w:sz w:val="13"/>
        </w:rPr>
        <w:t xml:space="preserve"> </w:t>
      </w:r>
      <w:r>
        <w:rPr>
          <w:spacing w:val="-4"/>
          <w:sz w:val="13"/>
        </w:rPr>
        <w:t>model of</w:t>
      </w:r>
      <w:r>
        <w:rPr>
          <w:spacing w:val="-5"/>
          <w:sz w:val="13"/>
        </w:rPr>
        <w:t xml:space="preserve"> </w:t>
      </w:r>
      <w:r>
        <w:rPr>
          <w:spacing w:val="-4"/>
          <w:sz w:val="13"/>
        </w:rPr>
        <w:t>Menkes</w:t>
      </w:r>
      <w:r>
        <w:rPr>
          <w:spacing w:val="-5"/>
          <w:sz w:val="13"/>
        </w:rPr>
        <w:t xml:space="preserve"> </w:t>
      </w:r>
      <w:r>
        <w:rPr>
          <w:spacing w:val="-4"/>
          <w:sz w:val="13"/>
        </w:rPr>
        <w:t>disease by</w:t>
      </w:r>
      <w:r>
        <w:rPr>
          <w:spacing w:val="40"/>
          <w:sz w:val="13"/>
        </w:rPr>
        <w:t xml:space="preserve"> </w:t>
      </w:r>
      <w:r>
        <w:rPr>
          <w:sz w:val="13"/>
        </w:rPr>
        <w:t xml:space="preserve">the human Menkes gene. </w:t>
      </w:r>
      <w:r>
        <w:rPr>
          <w:i/>
          <w:sz w:val="13"/>
        </w:rPr>
        <w:t xml:space="preserve">Biochim Biophys Acta </w:t>
      </w:r>
      <w:r>
        <w:rPr>
          <w:sz w:val="13"/>
        </w:rPr>
        <w:t>2006; 1762: 485–493.</w:t>
      </w:r>
    </w:p>
    <w:p w14:paraId="5161AD72" w14:textId="77777777" w:rsidR="0084290B" w:rsidRDefault="00000000">
      <w:pPr>
        <w:pStyle w:val="ListParagraph"/>
        <w:numPr>
          <w:ilvl w:val="0"/>
          <w:numId w:val="1"/>
        </w:numPr>
        <w:tabs>
          <w:tab w:val="left" w:pos="481"/>
          <w:tab w:val="left" w:pos="483"/>
        </w:tabs>
        <w:spacing w:line="256" w:lineRule="auto"/>
        <w:ind w:left="483" w:right="76" w:hanging="222"/>
        <w:jc w:val="both"/>
        <w:rPr>
          <w:sz w:val="13"/>
        </w:rPr>
      </w:pPr>
      <w:r>
        <w:rPr>
          <w:sz w:val="13"/>
        </w:rPr>
        <w:t>Mendelsohn BA, Yin C, Johnson SL, Wilm TP, Solnica-Krezel L, Gitlin JD: Atp7a</w:t>
      </w:r>
      <w:r>
        <w:rPr>
          <w:spacing w:val="40"/>
          <w:sz w:val="13"/>
        </w:rPr>
        <w:t xml:space="preserve"> </w:t>
      </w:r>
      <w:r>
        <w:rPr>
          <w:spacing w:val="-2"/>
          <w:sz w:val="13"/>
        </w:rPr>
        <w:t>determines a hierarchy of copper metabolism essential for notochord development.</w:t>
      </w:r>
      <w:r>
        <w:rPr>
          <w:spacing w:val="40"/>
          <w:sz w:val="13"/>
        </w:rPr>
        <w:t xml:space="preserve"> </w:t>
      </w:r>
      <w:r>
        <w:rPr>
          <w:i/>
          <w:sz w:val="13"/>
        </w:rPr>
        <w:t xml:space="preserve">Cell Metab </w:t>
      </w:r>
      <w:r>
        <w:rPr>
          <w:sz w:val="13"/>
        </w:rPr>
        <w:t>2006; 4: 155–162.</w:t>
      </w:r>
    </w:p>
    <w:p w14:paraId="2B47C7E1"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z w:val="13"/>
        </w:rPr>
        <w:t>Madsen EC, Gitlin JD: Zebrafish mutants calamity and catastrophe define critical</w:t>
      </w:r>
      <w:r>
        <w:rPr>
          <w:spacing w:val="40"/>
          <w:sz w:val="13"/>
        </w:rPr>
        <w:t xml:space="preserve"> </w:t>
      </w:r>
      <w:r>
        <w:rPr>
          <w:sz w:val="13"/>
        </w:rPr>
        <w:t>pathways</w:t>
      </w:r>
      <w:r>
        <w:rPr>
          <w:spacing w:val="-10"/>
          <w:sz w:val="13"/>
        </w:rPr>
        <w:t xml:space="preserve"> </w:t>
      </w:r>
      <w:r>
        <w:rPr>
          <w:sz w:val="13"/>
        </w:rPr>
        <w:t>of</w:t>
      </w:r>
      <w:r>
        <w:rPr>
          <w:spacing w:val="-9"/>
          <w:sz w:val="13"/>
        </w:rPr>
        <w:t xml:space="preserve"> </w:t>
      </w:r>
      <w:r>
        <w:rPr>
          <w:sz w:val="13"/>
        </w:rPr>
        <w:t>gene-nutrient</w:t>
      </w:r>
      <w:r>
        <w:rPr>
          <w:spacing w:val="-9"/>
          <w:sz w:val="13"/>
        </w:rPr>
        <w:t xml:space="preserve"> </w:t>
      </w:r>
      <w:r>
        <w:rPr>
          <w:sz w:val="13"/>
        </w:rPr>
        <w:t>interactions</w:t>
      </w:r>
      <w:r>
        <w:rPr>
          <w:spacing w:val="-9"/>
          <w:sz w:val="13"/>
        </w:rPr>
        <w:t xml:space="preserve"> </w:t>
      </w:r>
      <w:r>
        <w:rPr>
          <w:sz w:val="13"/>
        </w:rPr>
        <w:t>in</w:t>
      </w:r>
      <w:r>
        <w:rPr>
          <w:spacing w:val="-9"/>
          <w:sz w:val="13"/>
        </w:rPr>
        <w:t xml:space="preserve"> </w:t>
      </w:r>
      <w:r>
        <w:rPr>
          <w:sz w:val="13"/>
        </w:rPr>
        <w:t>developmental</w:t>
      </w:r>
      <w:r>
        <w:rPr>
          <w:spacing w:val="-9"/>
          <w:sz w:val="13"/>
        </w:rPr>
        <w:t xml:space="preserve"> </w:t>
      </w:r>
      <w:r>
        <w:rPr>
          <w:sz w:val="13"/>
        </w:rPr>
        <w:t>copper</w:t>
      </w:r>
      <w:r>
        <w:rPr>
          <w:spacing w:val="-9"/>
          <w:sz w:val="13"/>
        </w:rPr>
        <w:t xml:space="preserve"> </w:t>
      </w:r>
      <w:r>
        <w:rPr>
          <w:sz w:val="13"/>
        </w:rPr>
        <w:t>metabolism.</w:t>
      </w:r>
      <w:r>
        <w:rPr>
          <w:spacing w:val="-9"/>
          <w:sz w:val="13"/>
        </w:rPr>
        <w:t xml:space="preserve"> </w:t>
      </w:r>
      <w:r>
        <w:rPr>
          <w:i/>
          <w:sz w:val="13"/>
        </w:rPr>
        <w:t>PLoS</w:t>
      </w:r>
      <w:r>
        <w:rPr>
          <w:i/>
          <w:spacing w:val="40"/>
          <w:sz w:val="13"/>
        </w:rPr>
        <w:t xml:space="preserve"> </w:t>
      </w:r>
      <w:r>
        <w:rPr>
          <w:i/>
          <w:sz w:val="13"/>
        </w:rPr>
        <w:t xml:space="preserve">Genet </w:t>
      </w:r>
      <w:r>
        <w:rPr>
          <w:sz w:val="13"/>
        </w:rPr>
        <w:t>2008; 4: e1000261.</w:t>
      </w:r>
    </w:p>
    <w:p w14:paraId="7BCBD7EE" w14:textId="77777777" w:rsidR="0084290B" w:rsidRDefault="00000000">
      <w:pPr>
        <w:pStyle w:val="ListParagraph"/>
        <w:numPr>
          <w:ilvl w:val="0"/>
          <w:numId w:val="1"/>
        </w:numPr>
        <w:tabs>
          <w:tab w:val="left" w:pos="481"/>
          <w:tab w:val="left" w:pos="483"/>
        </w:tabs>
        <w:spacing w:line="256" w:lineRule="auto"/>
        <w:ind w:left="483" w:right="75" w:hanging="222"/>
        <w:jc w:val="both"/>
        <w:rPr>
          <w:sz w:val="13"/>
        </w:rPr>
      </w:pPr>
      <w:r>
        <w:rPr>
          <w:sz w:val="13"/>
        </w:rPr>
        <w:t>Madsen</w:t>
      </w:r>
      <w:r>
        <w:rPr>
          <w:spacing w:val="-8"/>
          <w:sz w:val="13"/>
        </w:rPr>
        <w:t xml:space="preserve"> </w:t>
      </w:r>
      <w:r>
        <w:rPr>
          <w:sz w:val="13"/>
        </w:rPr>
        <w:t>EC,</w:t>
      </w:r>
      <w:r>
        <w:rPr>
          <w:spacing w:val="-7"/>
          <w:sz w:val="13"/>
        </w:rPr>
        <w:t xml:space="preserve"> </w:t>
      </w:r>
      <w:r>
        <w:rPr>
          <w:sz w:val="13"/>
        </w:rPr>
        <w:t>Morcos</w:t>
      </w:r>
      <w:r>
        <w:rPr>
          <w:spacing w:val="-7"/>
          <w:sz w:val="13"/>
        </w:rPr>
        <w:t xml:space="preserve"> </w:t>
      </w:r>
      <w:r>
        <w:rPr>
          <w:sz w:val="13"/>
        </w:rPr>
        <w:t>PA,</w:t>
      </w:r>
      <w:r>
        <w:rPr>
          <w:spacing w:val="-8"/>
          <w:sz w:val="13"/>
        </w:rPr>
        <w:t xml:space="preserve"> </w:t>
      </w:r>
      <w:r>
        <w:rPr>
          <w:sz w:val="13"/>
        </w:rPr>
        <w:t>Mendelsohn</w:t>
      </w:r>
      <w:r>
        <w:rPr>
          <w:spacing w:val="-8"/>
          <w:sz w:val="13"/>
        </w:rPr>
        <w:t xml:space="preserve"> </w:t>
      </w:r>
      <w:r>
        <w:rPr>
          <w:sz w:val="13"/>
        </w:rPr>
        <w:t>BA,</w:t>
      </w:r>
      <w:r>
        <w:rPr>
          <w:spacing w:val="-7"/>
          <w:sz w:val="13"/>
        </w:rPr>
        <w:t xml:space="preserve"> </w:t>
      </w:r>
      <w:r>
        <w:rPr>
          <w:sz w:val="13"/>
        </w:rPr>
        <w:t>Gitlin</w:t>
      </w:r>
      <w:r>
        <w:rPr>
          <w:spacing w:val="-8"/>
          <w:sz w:val="13"/>
        </w:rPr>
        <w:t xml:space="preserve"> </w:t>
      </w:r>
      <w:r>
        <w:rPr>
          <w:sz w:val="13"/>
        </w:rPr>
        <w:t>JD:</w:t>
      </w:r>
      <w:r>
        <w:rPr>
          <w:spacing w:val="-8"/>
          <w:sz w:val="13"/>
        </w:rPr>
        <w:t xml:space="preserve"> </w:t>
      </w:r>
      <w:r>
        <w:rPr>
          <w:i/>
          <w:sz w:val="13"/>
        </w:rPr>
        <w:t>In</w:t>
      </w:r>
      <w:r>
        <w:rPr>
          <w:i/>
          <w:spacing w:val="-8"/>
          <w:sz w:val="13"/>
        </w:rPr>
        <w:t xml:space="preserve"> </w:t>
      </w:r>
      <w:r>
        <w:rPr>
          <w:i/>
          <w:sz w:val="13"/>
        </w:rPr>
        <w:t>vivo</w:t>
      </w:r>
      <w:r>
        <w:rPr>
          <w:i/>
          <w:spacing w:val="-8"/>
          <w:sz w:val="13"/>
        </w:rPr>
        <w:t xml:space="preserve"> </w:t>
      </w:r>
      <w:r>
        <w:rPr>
          <w:sz w:val="13"/>
        </w:rPr>
        <w:t>correction</w:t>
      </w:r>
      <w:r>
        <w:rPr>
          <w:spacing w:val="-8"/>
          <w:sz w:val="13"/>
        </w:rPr>
        <w:t xml:space="preserve"> </w:t>
      </w:r>
      <w:r>
        <w:rPr>
          <w:sz w:val="13"/>
        </w:rPr>
        <w:t>of</w:t>
      </w:r>
      <w:r>
        <w:rPr>
          <w:spacing w:val="-8"/>
          <w:sz w:val="13"/>
        </w:rPr>
        <w:t xml:space="preserve"> </w:t>
      </w:r>
      <w:r>
        <w:rPr>
          <w:sz w:val="13"/>
        </w:rPr>
        <w:t>a</w:t>
      </w:r>
      <w:r>
        <w:rPr>
          <w:spacing w:val="-8"/>
          <w:sz w:val="13"/>
        </w:rPr>
        <w:t xml:space="preserve"> </w:t>
      </w:r>
      <w:r>
        <w:rPr>
          <w:sz w:val="13"/>
        </w:rPr>
        <w:t>Menkes</w:t>
      </w:r>
      <w:r>
        <w:rPr>
          <w:spacing w:val="40"/>
          <w:sz w:val="13"/>
        </w:rPr>
        <w:t xml:space="preserve"> </w:t>
      </w:r>
      <w:r>
        <w:rPr>
          <w:spacing w:val="-2"/>
          <w:sz w:val="13"/>
        </w:rPr>
        <w:t>disease</w:t>
      </w:r>
      <w:r>
        <w:rPr>
          <w:spacing w:val="-8"/>
          <w:sz w:val="13"/>
        </w:rPr>
        <w:t xml:space="preserve"> </w:t>
      </w:r>
      <w:r>
        <w:rPr>
          <w:spacing w:val="-2"/>
          <w:sz w:val="13"/>
        </w:rPr>
        <w:t>model</w:t>
      </w:r>
      <w:r>
        <w:rPr>
          <w:spacing w:val="-6"/>
          <w:sz w:val="13"/>
        </w:rPr>
        <w:t xml:space="preserve"> </w:t>
      </w:r>
      <w:r>
        <w:rPr>
          <w:spacing w:val="-2"/>
          <w:sz w:val="13"/>
        </w:rPr>
        <w:t>using</w:t>
      </w:r>
      <w:r>
        <w:rPr>
          <w:spacing w:val="-7"/>
          <w:sz w:val="13"/>
        </w:rPr>
        <w:t xml:space="preserve"> </w:t>
      </w:r>
      <w:r>
        <w:rPr>
          <w:spacing w:val="-2"/>
          <w:sz w:val="13"/>
        </w:rPr>
        <w:t>antisense</w:t>
      </w:r>
      <w:r>
        <w:rPr>
          <w:spacing w:val="-8"/>
          <w:sz w:val="13"/>
        </w:rPr>
        <w:t xml:space="preserve"> </w:t>
      </w:r>
      <w:r>
        <w:rPr>
          <w:spacing w:val="-2"/>
          <w:sz w:val="13"/>
        </w:rPr>
        <w:t>oligonucleotides.</w:t>
      </w:r>
      <w:r>
        <w:rPr>
          <w:spacing w:val="-5"/>
          <w:sz w:val="13"/>
        </w:rPr>
        <w:t xml:space="preserve"> </w:t>
      </w:r>
      <w:r>
        <w:rPr>
          <w:i/>
          <w:spacing w:val="-2"/>
          <w:sz w:val="13"/>
        </w:rPr>
        <w:t>Proc</w:t>
      </w:r>
      <w:r>
        <w:rPr>
          <w:i/>
          <w:spacing w:val="-6"/>
          <w:sz w:val="13"/>
        </w:rPr>
        <w:t xml:space="preserve"> </w:t>
      </w:r>
      <w:r>
        <w:rPr>
          <w:i/>
          <w:spacing w:val="-2"/>
          <w:sz w:val="13"/>
        </w:rPr>
        <w:t>Natl</w:t>
      </w:r>
      <w:r>
        <w:rPr>
          <w:i/>
          <w:spacing w:val="-8"/>
          <w:sz w:val="13"/>
        </w:rPr>
        <w:t xml:space="preserve"> </w:t>
      </w:r>
      <w:r>
        <w:rPr>
          <w:i/>
          <w:spacing w:val="-2"/>
          <w:sz w:val="13"/>
        </w:rPr>
        <w:t>Acad</w:t>
      </w:r>
      <w:r>
        <w:rPr>
          <w:i/>
          <w:spacing w:val="-7"/>
          <w:sz w:val="13"/>
        </w:rPr>
        <w:t xml:space="preserve"> </w:t>
      </w:r>
      <w:r>
        <w:rPr>
          <w:i/>
          <w:spacing w:val="-2"/>
          <w:sz w:val="13"/>
        </w:rPr>
        <w:t>Sci</w:t>
      </w:r>
      <w:r>
        <w:rPr>
          <w:i/>
          <w:spacing w:val="-5"/>
          <w:sz w:val="13"/>
        </w:rPr>
        <w:t xml:space="preserve"> </w:t>
      </w:r>
      <w:r>
        <w:rPr>
          <w:i/>
          <w:spacing w:val="-2"/>
          <w:sz w:val="13"/>
        </w:rPr>
        <w:t>USA</w:t>
      </w:r>
      <w:r>
        <w:rPr>
          <w:i/>
          <w:spacing w:val="-7"/>
          <w:sz w:val="13"/>
        </w:rPr>
        <w:t xml:space="preserve"> </w:t>
      </w:r>
      <w:r>
        <w:rPr>
          <w:spacing w:val="-2"/>
          <w:sz w:val="13"/>
        </w:rPr>
        <w:t>2008;</w:t>
      </w:r>
      <w:r>
        <w:rPr>
          <w:spacing w:val="-6"/>
          <w:sz w:val="13"/>
        </w:rPr>
        <w:t xml:space="preserve"> </w:t>
      </w:r>
      <w:r>
        <w:rPr>
          <w:spacing w:val="-2"/>
          <w:sz w:val="13"/>
        </w:rPr>
        <w:t>105:</w:t>
      </w:r>
      <w:r>
        <w:rPr>
          <w:spacing w:val="40"/>
          <w:sz w:val="13"/>
        </w:rPr>
        <w:t xml:space="preserve"> </w:t>
      </w:r>
      <w:r>
        <w:rPr>
          <w:spacing w:val="-2"/>
          <w:sz w:val="13"/>
        </w:rPr>
        <w:t>3909–3914.</w:t>
      </w:r>
    </w:p>
    <w:p w14:paraId="5627B374" w14:textId="77777777" w:rsidR="0084290B" w:rsidRDefault="00000000">
      <w:pPr>
        <w:pStyle w:val="ListParagraph"/>
        <w:numPr>
          <w:ilvl w:val="0"/>
          <w:numId w:val="1"/>
        </w:numPr>
        <w:tabs>
          <w:tab w:val="left" w:pos="482"/>
        </w:tabs>
        <w:spacing w:line="148" w:lineRule="exact"/>
        <w:ind w:left="482" w:hanging="220"/>
        <w:jc w:val="both"/>
        <w:rPr>
          <w:i/>
          <w:sz w:val="13"/>
        </w:rPr>
      </w:pPr>
      <w:r>
        <w:rPr>
          <w:spacing w:val="-4"/>
          <w:sz w:val="13"/>
        </w:rPr>
        <w:t>Tu¨</w:t>
      </w:r>
      <w:r>
        <w:rPr>
          <w:spacing w:val="-21"/>
          <w:sz w:val="13"/>
        </w:rPr>
        <w:t xml:space="preserve"> </w:t>
      </w:r>
      <w:r>
        <w:rPr>
          <w:spacing w:val="-4"/>
          <w:sz w:val="13"/>
        </w:rPr>
        <w:t>mer</w:t>
      </w:r>
      <w:r>
        <w:rPr>
          <w:spacing w:val="-2"/>
          <w:sz w:val="13"/>
        </w:rPr>
        <w:t xml:space="preserve"> </w:t>
      </w:r>
      <w:r>
        <w:rPr>
          <w:spacing w:val="-4"/>
          <w:sz w:val="13"/>
        </w:rPr>
        <w:t>Z,</w:t>
      </w:r>
      <w:r>
        <w:rPr>
          <w:sz w:val="13"/>
        </w:rPr>
        <w:t xml:space="preserve"> </w:t>
      </w:r>
      <w:r>
        <w:rPr>
          <w:spacing w:val="-4"/>
          <w:sz w:val="13"/>
        </w:rPr>
        <w:t>Horn</w:t>
      </w:r>
      <w:r>
        <w:rPr>
          <w:sz w:val="13"/>
        </w:rPr>
        <w:t xml:space="preserve"> </w:t>
      </w:r>
      <w:r>
        <w:rPr>
          <w:spacing w:val="-4"/>
          <w:sz w:val="13"/>
        </w:rPr>
        <w:t>N:</w:t>
      </w:r>
      <w:r>
        <w:rPr>
          <w:sz w:val="13"/>
        </w:rPr>
        <w:t xml:space="preserve"> </w:t>
      </w:r>
      <w:r>
        <w:rPr>
          <w:spacing w:val="-4"/>
          <w:sz w:val="13"/>
        </w:rPr>
        <w:t>Menkes</w:t>
      </w:r>
      <w:r>
        <w:rPr>
          <w:sz w:val="13"/>
        </w:rPr>
        <w:t xml:space="preserve"> </w:t>
      </w:r>
      <w:r>
        <w:rPr>
          <w:spacing w:val="-4"/>
          <w:sz w:val="13"/>
        </w:rPr>
        <w:t>disease:</w:t>
      </w:r>
      <w:r>
        <w:rPr>
          <w:spacing w:val="1"/>
          <w:sz w:val="13"/>
        </w:rPr>
        <w:t xml:space="preserve"> </w:t>
      </w:r>
      <w:r>
        <w:rPr>
          <w:spacing w:val="-4"/>
          <w:sz w:val="13"/>
        </w:rPr>
        <w:t>recent</w:t>
      </w:r>
      <w:r>
        <w:rPr>
          <w:spacing w:val="2"/>
          <w:sz w:val="13"/>
        </w:rPr>
        <w:t xml:space="preserve"> </w:t>
      </w:r>
      <w:r>
        <w:rPr>
          <w:spacing w:val="-4"/>
          <w:sz w:val="13"/>
        </w:rPr>
        <w:t>advances</w:t>
      </w:r>
      <w:r>
        <w:rPr>
          <w:spacing w:val="1"/>
          <w:sz w:val="13"/>
        </w:rPr>
        <w:t xml:space="preserve"> </w:t>
      </w:r>
      <w:r>
        <w:rPr>
          <w:spacing w:val="-4"/>
          <w:sz w:val="13"/>
        </w:rPr>
        <w:t>and</w:t>
      </w:r>
      <w:r>
        <w:rPr>
          <w:spacing w:val="1"/>
          <w:sz w:val="13"/>
        </w:rPr>
        <w:t xml:space="preserve"> </w:t>
      </w:r>
      <w:r>
        <w:rPr>
          <w:spacing w:val="-4"/>
          <w:sz w:val="13"/>
        </w:rPr>
        <w:t>new</w:t>
      </w:r>
      <w:r>
        <w:rPr>
          <w:spacing w:val="1"/>
          <w:sz w:val="13"/>
        </w:rPr>
        <w:t xml:space="preserve"> </w:t>
      </w:r>
      <w:r>
        <w:rPr>
          <w:spacing w:val="-4"/>
          <w:sz w:val="13"/>
        </w:rPr>
        <w:t>aspects.</w:t>
      </w:r>
      <w:r>
        <w:rPr>
          <w:spacing w:val="1"/>
          <w:sz w:val="13"/>
        </w:rPr>
        <w:t xml:space="preserve"> </w:t>
      </w:r>
      <w:r>
        <w:rPr>
          <w:i/>
          <w:spacing w:val="-4"/>
          <w:sz w:val="13"/>
        </w:rPr>
        <w:t>J</w:t>
      </w:r>
      <w:r>
        <w:rPr>
          <w:i/>
          <w:spacing w:val="2"/>
          <w:sz w:val="13"/>
        </w:rPr>
        <w:t xml:space="preserve"> </w:t>
      </w:r>
      <w:r>
        <w:rPr>
          <w:i/>
          <w:spacing w:val="-4"/>
          <w:sz w:val="13"/>
        </w:rPr>
        <w:t>Med</w:t>
      </w:r>
      <w:r>
        <w:rPr>
          <w:i/>
          <w:sz w:val="13"/>
        </w:rPr>
        <w:t xml:space="preserve"> </w:t>
      </w:r>
      <w:r>
        <w:rPr>
          <w:i/>
          <w:spacing w:val="-4"/>
          <w:sz w:val="13"/>
        </w:rPr>
        <w:t>Genet</w:t>
      </w:r>
    </w:p>
    <w:p w14:paraId="4C1C5BDB" w14:textId="77777777" w:rsidR="0084290B" w:rsidRDefault="00000000">
      <w:pPr>
        <w:ind w:left="483"/>
        <w:jc w:val="both"/>
        <w:rPr>
          <w:rFonts w:ascii="Arial" w:hAnsi="Arial"/>
          <w:sz w:val="13"/>
        </w:rPr>
      </w:pPr>
      <w:r>
        <w:rPr>
          <w:rFonts w:ascii="Arial" w:hAnsi="Arial"/>
          <w:w w:val="110"/>
          <w:sz w:val="13"/>
        </w:rPr>
        <w:t>1997;</w:t>
      </w:r>
      <w:r>
        <w:rPr>
          <w:rFonts w:ascii="Arial" w:hAnsi="Arial"/>
          <w:spacing w:val="-9"/>
          <w:w w:val="110"/>
          <w:sz w:val="13"/>
        </w:rPr>
        <w:t xml:space="preserve"> </w:t>
      </w:r>
      <w:r>
        <w:rPr>
          <w:rFonts w:ascii="Arial" w:hAnsi="Arial"/>
          <w:w w:val="110"/>
          <w:sz w:val="13"/>
        </w:rPr>
        <w:t>34:</w:t>
      </w:r>
      <w:r>
        <w:rPr>
          <w:rFonts w:ascii="Arial" w:hAnsi="Arial"/>
          <w:spacing w:val="-7"/>
          <w:w w:val="110"/>
          <w:sz w:val="13"/>
        </w:rPr>
        <w:t xml:space="preserve"> </w:t>
      </w:r>
      <w:r>
        <w:rPr>
          <w:rFonts w:ascii="Arial" w:hAnsi="Arial"/>
          <w:spacing w:val="-2"/>
          <w:w w:val="110"/>
          <w:sz w:val="13"/>
        </w:rPr>
        <w:t>265–274.</w:t>
      </w:r>
    </w:p>
    <w:p w14:paraId="76FCBDEB" w14:textId="77777777" w:rsidR="0084290B" w:rsidRDefault="00000000">
      <w:pPr>
        <w:pStyle w:val="ListParagraph"/>
        <w:numPr>
          <w:ilvl w:val="0"/>
          <w:numId w:val="1"/>
        </w:numPr>
        <w:tabs>
          <w:tab w:val="left" w:pos="481"/>
          <w:tab w:val="left" w:pos="483"/>
        </w:tabs>
        <w:spacing w:before="4" w:line="254" w:lineRule="auto"/>
        <w:ind w:left="483" w:right="76" w:hanging="222"/>
        <w:jc w:val="both"/>
        <w:rPr>
          <w:sz w:val="13"/>
        </w:rPr>
      </w:pPr>
      <w:r>
        <w:rPr>
          <w:spacing w:val="-2"/>
          <w:sz w:val="13"/>
        </w:rPr>
        <w:t>Kreuder</w:t>
      </w:r>
      <w:r>
        <w:rPr>
          <w:spacing w:val="-8"/>
          <w:sz w:val="13"/>
        </w:rPr>
        <w:t xml:space="preserve"> </w:t>
      </w:r>
      <w:r>
        <w:rPr>
          <w:spacing w:val="-2"/>
          <w:sz w:val="13"/>
        </w:rPr>
        <w:t>J,</w:t>
      </w:r>
      <w:r>
        <w:rPr>
          <w:spacing w:val="-7"/>
          <w:sz w:val="13"/>
        </w:rPr>
        <w:t xml:space="preserve"> </w:t>
      </w:r>
      <w:r>
        <w:rPr>
          <w:spacing w:val="-2"/>
          <w:sz w:val="13"/>
        </w:rPr>
        <w:t>Otten</w:t>
      </w:r>
      <w:r>
        <w:rPr>
          <w:spacing w:val="-7"/>
          <w:sz w:val="13"/>
        </w:rPr>
        <w:t xml:space="preserve"> </w:t>
      </w:r>
      <w:r>
        <w:rPr>
          <w:spacing w:val="-2"/>
          <w:sz w:val="13"/>
        </w:rPr>
        <w:t>A,</w:t>
      </w:r>
      <w:r>
        <w:rPr>
          <w:spacing w:val="-7"/>
          <w:sz w:val="13"/>
        </w:rPr>
        <w:t xml:space="preserve"> </w:t>
      </w:r>
      <w:r>
        <w:rPr>
          <w:spacing w:val="-2"/>
          <w:sz w:val="13"/>
        </w:rPr>
        <w:t>Fuder</w:t>
      </w:r>
      <w:r>
        <w:rPr>
          <w:spacing w:val="-7"/>
          <w:sz w:val="13"/>
        </w:rPr>
        <w:t xml:space="preserve"> </w:t>
      </w:r>
      <w:r>
        <w:rPr>
          <w:spacing w:val="-2"/>
          <w:sz w:val="13"/>
        </w:rPr>
        <w:t>H</w:t>
      </w:r>
      <w:r>
        <w:rPr>
          <w:spacing w:val="-7"/>
          <w:sz w:val="13"/>
        </w:rPr>
        <w:t xml:space="preserve"> </w:t>
      </w:r>
      <w:r>
        <w:rPr>
          <w:i/>
          <w:spacing w:val="-2"/>
          <w:sz w:val="13"/>
        </w:rPr>
        <w:t>et</w:t>
      </w:r>
      <w:r>
        <w:rPr>
          <w:i/>
          <w:spacing w:val="-7"/>
          <w:sz w:val="13"/>
        </w:rPr>
        <w:t xml:space="preserve"> </w:t>
      </w:r>
      <w:r>
        <w:rPr>
          <w:i/>
          <w:spacing w:val="-2"/>
          <w:sz w:val="13"/>
        </w:rPr>
        <w:t>al</w:t>
      </w:r>
      <w:r>
        <w:rPr>
          <w:spacing w:val="-2"/>
          <w:sz w:val="13"/>
        </w:rPr>
        <w:t>:</w:t>
      </w:r>
      <w:r>
        <w:rPr>
          <w:spacing w:val="-7"/>
          <w:sz w:val="13"/>
        </w:rPr>
        <w:t xml:space="preserve"> </w:t>
      </w:r>
      <w:r>
        <w:rPr>
          <w:spacing w:val="-2"/>
          <w:sz w:val="13"/>
        </w:rPr>
        <w:t>Clinical</w:t>
      </w:r>
      <w:r>
        <w:rPr>
          <w:spacing w:val="-7"/>
          <w:sz w:val="13"/>
        </w:rPr>
        <w:t xml:space="preserve"> </w:t>
      </w:r>
      <w:r>
        <w:rPr>
          <w:spacing w:val="-2"/>
          <w:sz w:val="13"/>
        </w:rPr>
        <w:t>and</w:t>
      </w:r>
      <w:r>
        <w:rPr>
          <w:spacing w:val="-7"/>
          <w:sz w:val="13"/>
        </w:rPr>
        <w:t xml:space="preserve"> </w:t>
      </w:r>
      <w:r>
        <w:rPr>
          <w:spacing w:val="-2"/>
          <w:sz w:val="13"/>
        </w:rPr>
        <w:t>biochemical</w:t>
      </w:r>
      <w:r>
        <w:rPr>
          <w:spacing w:val="-7"/>
          <w:sz w:val="13"/>
        </w:rPr>
        <w:t xml:space="preserve"> </w:t>
      </w:r>
      <w:r>
        <w:rPr>
          <w:spacing w:val="-2"/>
          <w:sz w:val="13"/>
        </w:rPr>
        <w:t>consequences</w:t>
      </w:r>
      <w:r>
        <w:rPr>
          <w:spacing w:val="-7"/>
          <w:sz w:val="13"/>
        </w:rPr>
        <w:t xml:space="preserve"> </w:t>
      </w:r>
      <w:r>
        <w:rPr>
          <w:spacing w:val="-2"/>
          <w:sz w:val="13"/>
        </w:rPr>
        <w:t>of</w:t>
      </w:r>
      <w:r>
        <w:rPr>
          <w:spacing w:val="-7"/>
          <w:sz w:val="13"/>
        </w:rPr>
        <w:t xml:space="preserve"> </w:t>
      </w:r>
      <w:r>
        <w:rPr>
          <w:spacing w:val="-2"/>
          <w:sz w:val="13"/>
        </w:rPr>
        <w:t>copper–</w:t>
      </w:r>
      <w:r>
        <w:rPr>
          <w:spacing w:val="40"/>
          <w:sz w:val="13"/>
        </w:rPr>
        <w:t xml:space="preserve"> </w:t>
      </w:r>
      <w:r>
        <w:rPr>
          <w:sz w:val="13"/>
        </w:rPr>
        <w:t xml:space="preserve">histidine therapy in Menkes disease. </w:t>
      </w:r>
      <w:r>
        <w:rPr>
          <w:i/>
          <w:sz w:val="13"/>
        </w:rPr>
        <w:t xml:space="preserve">Eur J Pediatr </w:t>
      </w:r>
      <w:r>
        <w:rPr>
          <w:sz w:val="13"/>
        </w:rPr>
        <w:t>1993; 152: 828–832.</w:t>
      </w:r>
    </w:p>
    <w:p w14:paraId="590EC6A6" w14:textId="77777777" w:rsidR="0084290B" w:rsidRDefault="00000000">
      <w:pPr>
        <w:pStyle w:val="ListParagraph"/>
        <w:numPr>
          <w:ilvl w:val="0"/>
          <w:numId w:val="1"/>
        </w:numPr>
        <w:tabs>
          <w:tab w:val="left" w:pos="481"/>
          <w:tab w:val="left" w:pos="483"/>
        </w:tabs>
        <w:spacing w:before="2" w:line="256" w:lineRule="auto"/>
        <w:ind w:left="483" w:right="75" w:hanging="222"/>
        <w:jc w:val="both"/>
        <w:rPr>
          <w:sz w:val="13"/>
        </w:rPr>
      </w:pPr>
      <w:r>
        <w:rPr>
          <w:sz w:val="13"/>
        </w:rPr>
        <w:t>Christodoulou</w:t>
      </w:r>
      <w:r>
        <w:rPr>
          <w:spacing w:val="-10"/>
          <w:sz w:val="13"/>
        </w:rPr>
        <w:t xml:space="preserve"> </w:t>
      </w:r>
      <w:r>
        <w:rPr>
          <w:sz w:val="13"/>
        </w:rPr>
        <w:t>J,</w:t>
      </w:r>
      <w:r>
        <w:rPr>
          <w:spacing w:val="-9"/>
          <w:sz w:val="13"/>
        </w:rPr>
        <w:t xml:space="preserve"> </w:t>
      </w:r>
      <w:r>
        <w:rPr>
          <w:sz w:val="13"/>
        </w:rPr>
        <w:t>Danks</w:t>
      </w:r>
      <w:r>
        <w:rPr>
          <w:spacing w:val="-9"/>
          <w:sz w:val="13"/>
        </w:rPr>
        <w:t xml:space="preserve"> </w:t>
      </w:r>
      <w:r>
        <w:rPr>
          <w:sz w:val="13"/>
        </w:rPr>
        <w:t>DM,</w:t>
      </w:r>
      <w:r>
        <w:rPr>
          <w:spacing w:val="-9"/>
          <w:sz w:val="13"/>
        </w:rPr>
        <w:t xml:space="preserve"> </w:t>
      </w:r>
      <w:r>
        <w:rPr>
          <w:sz w:val="13"/>
        </w:rPr>
        <w:t>Sarkar</w:t>
      </w:r>
      <w:r>
        <w:rPr>
          <w:spacing w:val="-9"/>
          <w:sz w:val="13"/>
        </w:rPr>
        <w:t xml:space="preserve"> </w:t>
      </w:r>
      <w:r>
        <w:rPr>
          <w:sz w:val="13"/>
        </w:rPr>
        <w:t>B</w:t>
      </w:r>
      <w:r>
        <w:rPr>
          <w:spacing w:val="-9"/>
          <w:sz w:val="13"/>
        </w:rPr>
        <w:t xml:space="preserve"> </w:t>
      </w:r>
      <w:r>
        <w:rPr>
          <w:i/>
          <w:sz w:val="13"/>
        </w:rPr>
        <w:t>et</w:t>
      </w:r>
      <w:r>
        <w:rPr>
          <w:i/>
          <w:spacing w:val="-9"/>
          <w:sz w:val="13"/>
        </w:rPr>
        <w:t xml:space="preserve"> </w:t>
      </w:r>
      <w:r>
        <w:rPr>
          <w:i/>
          <w:sz w:val="13"/>
        </w:rPr>
        <w:t>al</w:t>
      </w:r>
      <w:r>
        <w:rPr>
          <w:sz w:val="13"/>
        </w:rPr>
        <w:t>:</w:t>
      </w:r>
      <w:r>
        <w:rPr>
          <w:spacing w:val="-9"/>
          <w:sz w:val="13"/>
        </w:rPr>
        <w:t xml:space="preserve"> </w:t>
      </w:r>
      <w:r>
        <w:rPr>
          <w:sz w:val="13"/>
        </w:rPr>
        <w:t>Early</w:t>
      </w:r>
      <w:r>
        <w:rPr>
          <w:spacing w:val="-9"/>
          <w:sz w:val="13"/>
        </w:rPr>
        <w:t xml:space="preserve"> </w:t>
      </w:r>
      <w:r>
        <w:rPr>
          <w:sz w:val="13"/>
        </w:rPr>
        <w:t>treatment</w:t>
      </w:r>
      <w:r>
        <w:rPr>
          <w:spacing w:val="-9"/>
          <w:sz w:val="13"/>
        </w:rPr>
        <w:t xml:space="preserve"> </w:t>
      </w:r>
      <w:r>
        <w:rPr>
          <w:sz w:val="13"/>
        </w:rPr>
        <w:t>of</w:t>
      </w:r>
      <w:r>
        <w:rPr>
          <w:spacing w:val="-9"/>
          <w:sz w:val="13"/>
        </w:rPr>
        <w:t xml:space="preserve"> </w:t>
      </w:r>
      <w:r>
        <w:rPr>
          <w:sz w:val="13"/>
        </w:rPr>
        <w:t>Menkes</w:t>
      </w:r>
      <w:r>
        <w:rPr>
          <w:spacing w:val="-9"/>
          <w:sz w:val="13"/>
        </w:rPr>
        <w:t xml:space="preserve"> </w:t>
      </w:r>
      <w:r>
        <w:rPr>
          <w:sz w:val="13"/>
        </w:rPr>
        <w:t>disease</w:t>
      </w:r>
      <w:r>
        <w:rPr>
          <w:spacing w:val="-9"/>
          <w:sz w:val="13"/>
        </w:rPr>
        <w:t xml:space="preserve"> </w:t>
      </w:r>
      <w:r>
        <w:rPr>
          <w:sz w:val="13"/>
        </w:rPr>
        <w:t>with</w:t>
      </w:r>
      <w:r>
        <w:rPr>
          <w:spacing w:val="40"/>
          <w:sz w:val="13"/>
        </w:rPr>
        <w:t xml:space="preserve"> </w:t>
      </w:r>
      <w:r>
        <w:rPr>
          <w:sz w:val="13"/>
        </w:rPr>
        <w:t>parenteral</w:t>
      </w:r>
      <w:r>
        <w:rPr>
          <w:spacing w:val="-7"/>
          <w:sz w:val="13"/>
        </w:rPr>
        <w:t xml:space="preserve"> </w:t>
      </w:r>
      <w:r>
        <w:rPr>
          <w:sz w:val="13"/>
        </w:rPr>
        <w:t>copper-histidine:</w:t>
      </w:r>
      <w:r>
        <w:rPr>
          <w:spacing w:val="-7"/>
          <w:sz w:val="13"/>
        </w:rPr>
        <w:t xml:space="preserve"> </w:t>
      </w:r>
      <w:r>
        <w:rPr>
          <w:sz w:val="13"/>
        </w:rPr>
        <w:t>long-term</w:t>
      </w:r>
      <w:r>
        <w:rPr>
          <w:spacing w:val="-7"/>
          <w:sz w:val="13"/>
        </w:rPr>
        <w:t xml:space="preserve"> </w:t>
      </w:r>
      <w:r>
        <w:rPr>
          <w:sz w:val="13"/>
        </w:rPr>
        <w:t>follow-up</w:t>
      </w:r>
      <w:r>
        <w:rPr>
          <w:spacing w:val="-7"/>
          <w:sz w:val="13"/>
        </w:rPr>
        <w:t xml:space="preserve"> </w:t>
      </w:r>
      <w:r>
        <w:rPr>
          <w:sz w:val="13"/>
        </w:rPr>
        <w:t>of</w:t>
      </w:r>
      <w:r>
        <w:rPr>
          <w:spacing w:val="-8"/>
          <w:sz w:val="13"/>
        </w:rPr>
        <w:t xml:space="preserve"> </w:t>
      </w:r>
      <w:r>
        <w:rPr>
          <w:sz w:val="13"/>
        </w:rPr>
        <w:t>four</w:t>
      </w:r>
      <w:r>
        <w:rPr>
          <w:spacing w:val="-8"/>
          <w:sz w:val="13"/>
        </w:rPr>
        <w:t xml:space="preserve"> </w:t>
      </w:r>
      <w:r>
        <w:rPr>
          <w:sz w:val="13"/>
        </w:rPr>
        <w:t>treated</w:t>
      </w:r>
      <w:r>
        <w:rPr>
          <w:spacing w:val="-7"/>
          <w:sz w:val="13"/>
        </w:rPr>
        <w:t xml:space="preserve"> </w:t>
      </w:r>
      <w:r>
        <w:rPr>
          <w:sz w:val="13"/>
        </w:rPr>
        <w:t>patients.</w:t>
      </w:r>
      <w:r>
        <w:rPr>
          <w:spacing w:val="-8"/>
          <w:sz w:val="13"/>
        </w:rPr>
        <w:t xml:space="preserve"> </w:t>
      </w:r>
      <w:r>
        <w:rPr>
          <w:i/>
          <w:sz w:val="13"/>
        </w:rPr>
        <w:t>Am</w:t>
      </w:r>
      <w:r>
        <w:rPr>
          <w:i/>
          <w:spacing w:val="-8"/>
          <w:sz w:val="13"/>
        </w:rPr>
        <w:t xml:space="preserve"> </w:t>
      </w:r>
      <w:r>
        <w:rPr>
          <w:i/>
          <w:sz w:val="13"/>
        </w:rPr>
        <w:t>J</w:t>
      </w:r>
      <w:r>
        <w:rPr>
          <w:i/>
          <w:spacing w:val="-7"/>
          <w:sz w:val="13"/>
        </w:rPr>
        <w:t xml:space="preserve"> </w:t>
      </w:r>
      <w:r>
        <w:rPr>
          <w:i/>
          <w:sz w:val="13"/>
        </w:rPr>
        <w:t>Med</w:t>
      </w:r>
      <w:r>
        <w:rPr>
          <w:i/>
          <w:spacing w:val="40"/>
          <w:sz w:val="13"/>
        </w:rPr>
        <w:t xml:space="preserve"> </w:t>
      </w:r>
      <w:r>
        <w:rPr>
          <w:i/>
          <w:sz w:val="13"/>
        </w:rPr>
        <w:t xml:space="preserve">Genet </w:t>
      </w:r>
      <w:r>
        <w:rPr>
          <w:sz w:val="13"/>
        </w:rPr>
        <w:t>1998; 76: 154–164.</w:t>
      </w:r>
    </w:p>
    <w:p w14:paraId="26E7A5E6" w14:textId="77777777" w:rsidR="0084290B" w:rsidRDefault="00000000">
      <w:pPr>
        <w:pStyle w:val="ListParagraph"/>
        <w:numPr>
          <w:ilvl w:val="0"/>
          <w:numId w:val="1"/>
        </w:numPr>
        <w:tabs>
          <w:tab w:val="left" w:pos="481"/>
          <w:tab w:val="left" w:pos="483"/>
        </w:tabs>
        <w:spacing w:line="254" w:lineRule="auto"/>
        <w:ind w:left="483" w:right="75" w:hanging="222"/>
        <w:jc w:val="both"/>
        <w:rPr>
          <w:sz w:val="13"/>
        </w:rPr>
      </w:pPr>
      <w:r>
        <w:rPr>
          <w:sz w:val="13"/>
        </w:rPr>
        <w:t xml:space="preserve">Kaler SG, Holmes CS, Goldstein DS </w:t>
      </w:r>
      <w:r>
        <w:rPr>
          <w:i/>
          <w:sz w:val="13"/>
        </w:rPr>
        <w:t>et al</w:t>
      </w:r>
      <w:r>
        <w:rPr>
          <w:sz w:val="13"/>
        </w:rPr>
        <w:t>: Neonatal diagnosis and treatment of</w:t>
      </w:r>
      <w:r>
        <w:rPr>
          <w:spacing w:val="40"/>
          <w:sz w:val="13"/>
        </w:rPr>
        <w:t xml:space="preserve"> </w:t>
      </w:r>
      <w:r>
        <w:rPr>
          <w:sz w:val="13"/>
        </w:rPr>
        <w:t xml:space="preserve">Menkes disease. </w:t>
      </w:r>
      <w:r>
        <w:rPr>
          <w:i/>
          <w:sz w:val="13"/>
        </w:rPr>
        <w:t xml:space="preserve">N Engl J Med </w:t>
      </w:r>
      <w:r>
        <w:rPr>
          <w:sz w:val="13"/>
        </w:rPr>
        <w:t>2008; 358: 605–614.</w:t>
      </w:r>
    </w:p>
    <w:p w14:paraId="1FD428FF" w14:textId="77777777" w:rsidR="0084290B" w:rsidRDefault="0084290B">
      <w:pPr>
        <w:pStyle w:val="ListParagraph"/>
        <w:spacing w:line="254" w:lineRule="auto"/>
        <w:rPr>
          <w:sz w:val="13"/>
        </w:rPr>
        <w:sectPr w:rsidR="0084290B">
          <w:type w:val="continuous"/>
          <w:pgSz w:w="11910" w:h="15880"/>
          <w:pgMar w:top="640" w:right="708" w:bottom="0" w:left="283" w:header="532" w:footer="0" w:gutter="0"/>
          <w:cols w:num="2" w:space="720" w:equalWidth="0">
            <w:col w:w="5637" w:space="40"/>
            <w:col w:w="5242"/>
          </w:cols>
        </w:sectPr>
      </w:pPr>
    </w:p>
    <w:p w14:paraId="29357A35" w14:textId="77777777" w:rsidR="0084290B" w:rsidRDefault="0084290B">
      <w:pPr>
        <w:pStyle w:val="BodyText"/>
        <w:rPr>
          <w:rFonts w:ascii="Arial"/>
          <w:sz w:val="20"/>
        </w:rPr>
      </w:pPr>
    </w:p>
    <w:p w14:paraId="039E063E" w14:textId="77777777" w:rsidR="0084290B" w:rsidRDefault="0084290B">
      <w:pPr>
        <w:pStyle w:val="BodyText"/>
        <w:rPr>
          <w:rFonts w:ascii="Arial"/>
          <w:sz w:val="20"/>
        </w:rPr>
      </w:pPr>
    </w:p>
    <w:p w14:paraId="60623AD5" w14:textId="77777777" w:rsidR="0084290B" w:rsidRDefault="0084290B">
      <w:pPr>
        <w:pStyle w:val="BodyText"/>
        <w:rPr>
          <w:rFonts w:ascii="Arial"/>
          <w:sz w:val="20"/>
        </w:rPr>
      </w:pPr>
    </w:p>
    <w:p w14:paraId="3377F411" w14:textId="77777777" w:rsidR="0084290B" w:rsidRDefault="0084290B">
      <w:pPr>
        <w:pStyle w:val="BodyText"/>
        <w:rPr>
          <w:rFonts w:ascii="Arial"/>
          <w:sz w:val="20"/>
        </w:rPr>
      </w:pPr>
    </w:p>
    <w:p w14:paraId="1BDAFF3A" w14:textId="77777777" w:rsidR="0084290B" w:rsidRDefault="0084290B">
      <w:pPr>
        <w:pStyle w:val="BodyText"/>
        <w:rPr>
          <w:rFonts w:ascii="Arial"/>
          <w:sz w:val="20"/>
        </w:rPr>
      </w:pPr>
    </w:p>
    <w:p w14:paraId="3B7E1FC0" w14:textId="77777777" w:rsidR="0084290B" w:rsidRDefault="0084290B">
      <w:pPr>
        <w:pStyle w:val="BodyText"/>
        <w:rPr>
          <w:rFonts w:ascii="Arial"/>
          <w:sz w:val="20"/>
        </w:rPr>
      </w:pPr>
    </w:p>
    <w:p w14:paraId="7094CDC2" w14:textId="77777777" w:rsidR="0084290B" w:rsidRDefault="0084290B">
      <w:pPr>
        <w:pStyle w:val="BodyText"/>
        <w:rPr>
          <w:rFonts w:ascii="Arial"/>
          <w:sz w:val="20"/>
        </w:rPr>
      </w:pPr>
    </w:p>
    <w:p w14:paraId="17A6707C" w14:textId="77777777" w:rsidR="0084290B" w:rsidRDefault="0084290B">
      <w:pPr>
        <w:pStyle w:val="BodyText"/>
        <w:rPr>
          <w:rFonts w:ascii="Arial"/>
          <w:sz w:val="20"/>
        </w:rPr>
      </w:pPr>
    </w:p>
    <w:p w14:paraId="6735F2D3" w14:textId="77777777" w:rsidR="0084290B" w:rsidRDefault="0084290B">
      <w:pPr>
        <w:pStyle w:val="BodyText"/>
        <w:rPr>
          <w:rFonts w:ascii="Arial"/>
          <w:sz w:val="20"/>
        </w:rPr>
      </w:pPr>
    </w:p>
    <w:p w14:paraId="1BB1882F" w14:textId="77777777" w:rsidR="0084290B" w:rsidRDefault="0084290B">
      <w:pPr>
        <w:pStyle w:val="BodyText"/>
        <w:rPr>
          <w:rFonts w:ascii="Arial"/>
          <w:sz w:val="20"/>
        </w:rPr>
      </w:pPr>
    </w:p>
    <w:p w14:paraId="04C22C66" w14:textId="77777777" w:rsidR="0084290B" w:rsidRDefault="0084290B">
      <w:pPr>
        <w:pStyle w:val="BodyText"/>
        <w:rPr>
          <w:rFonts w:ascii="Arial"/>
          <w:sz w:val="20"/>
        </w:rPr>
      </w:pPr>
    </w:p>
    <w:p w14:paraId="282DF6CF" w14:textId="77777777" w:rsidR="0084290B" w:rsidRDefault="0084290B">
      <w:pPr>
        <w:pStyle w:val="BodyText"/>
        <w:rPr>
          <w:rFonts w:ascii="Arial"/>
          <w:sz w:val="20"/>
        </w:rPr>
      </w:pPr>
    </w:p>
    <w:p w14:paraId="06622E0E" w14:textId="77777777" w:rsidR="0084290B" w:rsidRDefault="0084290B">
      <w:pPr>
        <w:pStyle w:val="BodyText"/>
        <w:rPr>
          <w:rFonts w:ascii="Arial"/>
          <w:sz w:val="20"/>
        </w:rPr>
      </w:pPr>
    </w:p>
    <w:p w14:paraId="7F8D942B" w14:textId="77777777" w:rsidR="0084290B" w:rsidRDefault="0084290B">
      <w:pPr>
        <w:pStyle w:val="BodyText"/>
        <w:rPr>
          <w:rFonts w:ascii="Arial"/>
          <w:sz w:val="20"/>
        </w:rPr>
      </w:pPr>
    </w:p>
    <w:p w14:paraId="757A2197" w14:textId="77777777" w:rsidR="0084290B" w:rsidRDefault="0084290B">
      <w:pPr>
        <w:pStyle w:val="BodyText"/>
        <w:rPr>
          <w:rFonts w:ascii="Arial"/>
          <w:sz w:val="20"/>
        </w:rPr>
      </w:pPr>
    </w:p>
    <w:p w14:paraId="69679451" w14:textId="77777777" w:rsidR="0084290B" w:rsidRDefault="0084290B">
      <w:pPr>
        <w:pStyle w:val="BodyText"/>
        <w:rPr>
          <w:rFonts w:ascii="Arial"/>
          <w:sz w:val="20"/>
        </w:rPr>
      </w:pPr>
    </w:p>
    <w:p w14:paraId="45B1C802" w14:textId="77777777" w:rsidR="0084290B" w:rsidRDefault="0084290B">
      <w:pPr>
        <w:pStyle w:val="BodyText"/>
        <w:rPr>
          <w:rFonts w:ascii="Arial"/>
          <w:sz w:val="20"/>
        </w:rPr>
      </w:pPr>
    </w:p>
    <w:p w14:paraId="5052D3BC" w14:textId="77777777" w:rsidR="0084290B" w:rsidRDefault="0084290B">
      <w:pPr>
        <w:pStyle w:val="BodyText"/>
        <w:rPr>
          <w:rFonts w:ascii="Arial"/>
          <w:sz w:val="20"/>
        </w:rPr>
      </w:pPr>
    </w:p>
    <w:p w14:paraId="1491B96D" w14:textId="77777777" w:rsidR="0084290B" w:rsidRDefault="0084290B">
      <w:pPr>
        <w:pStyle w:val="BodyText"/>
        <w:rPr>
          <w:rFonts w:ascii="Arial"/>
          <w:sz w:val="20"/>
        </w:rPr>
      </w:pPr>
    </w:p>
    <w:p w14:paraId="3583542E" w14:textId="77777777" w:rsidR="0084290B" w:rsidRDefault="0084290B">
      <w:pPr>
        <w:pStyle w:val="BodyText"/>
        <w:rPr>
          <w:rFonts w:ascii="Arial"/>
          <w:sz w:val="20"/>
        </w:rPr>
      </w:pPr>
    </w:p>
    <w:p w14:paraId="0A412A6D" w14:textId="77777777" w:rsidR="0084290B" w:rsidRDefault="0084290B">
      <w:pPr>
        <w:pStyle w:val="BodyText"/>
        <w:rPr>
          <w:rFonts w:ascii="Arial"/>
          <w:sz w:val="20"/>
        </w:rPr>
      </w:pPr>
    </w:p>
    <w:p w14:paraId="0105568B" w14:textId="77777777" w:rsidR="0084290B" w:rsidRDefault="0084290B">
      <w:pPr>
        <w:pStyle w:val="BodyText"/>
        <w:rPr>
          <w:rFonts w:ascii="Arial"/>
          <w:sz w:val="20"/>
        </w:rPr>
      </w:pPr>
    </w:p>
    <w:p w14:paraId="44D5B5CA" w14:textId="77777777" w:rsidR="0084290B" w:rsidRDefault="0084290B">
      <w:pPr>
        <w:pStyle w:val="BodyText"/>
        <w:rPr>
          <w:rFonts w:ascii="Arial"/>
          <w:sz w:val="20"/>
        </w:rPr>
      </w:pPr>
    </w:p>
    <w:p w14:paraId="55ABCF10" w14:textId="77777777" w:rsidR="0084290B" w:rsidRDefault="0084290B">
      <w:pPr>
        <w:pStyle w:val="BodyText"/>
        <w:rPr>
          <w:rFonts w:ascii="Arial"/>
          <w:sz w:val="20"/>
        </w:rPr>
      </w:pPr>
    </w:p>
    <w:p w14:paraId="3B338576" w14:textId="77777777" w:rsidR="0084290B" w:rsidRDefault="0084290B">
      <w:pPr>
        <w:pStyle w:val="BodyText"/>
        <w:spacing w:before="33"/>
        <w:rPr>
          <w:rFonts w:ascii="Arial"/>
          <w:sz w:val="20"/>
        </w:rPr>
      </w:pPr>
    </w:p>
    <w:p w14:paraId="4293C1E1" w14:textId="77777777" w:rsidR="0084290B" w:rsidRDefault="00000000">
      <w:pPr>
        <w:pStyle w:val="BodyText"/>
        <w:spacing w:line="20" w:lineRule="exact"/>
        <w:ind w:left="135"/>
        <w:rPr>
          <w:rFonts w:ascii="Arial"/>
          <w:sz w:val="2"/>
        </w:rPr>
      </w:pPr>
      <w:r>
        <w:rPr>
          <w:rFonts w:ascii="Arial"/>
          <w:noProof/>
          <w:sz w:val="2"/>
        </w:rPr>
        <mc:AlternateContent>
          <mc:Choice Requires="wpg">
            <w:drawing>
              <wp:inline distT="0" distB="0" distL="0" distR="0" wp14:anchorId="17D0263F" wp14:editId="275806F8">
                <wp:extent cx="3492500" cy="6985"/>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985"/>
                          <a:chOff x="0" y="0"/>
                          <a:chExt cx="3492500" cy="6985"/>
                        </a:xfrm>
                      </wpg:grpSpPr>
                      <wps:wsp>
                        <wps:cNvPr id="76" name="Graphic 76"/>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119324" id="Group 75" o:spid="_x0000_s1026" style="width:275pt;height:.55pt;mso-position-horizontal-relative:char;mso-position-vertical-relative:line" coordsize="349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">
                <v:shape id="Graphic 76" o:spid="_x0000_s1027" style="position:absolute;width:34925;height:69;visibility:visible;mso-wrap-style:square;v-text-anchor:top" coordsize="349250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" path="m3492004,l,,,6480r3492004,l3492004,xe" fillcolor="black" stroked="f">
                  <v:path arrowok="t"/>
                </v:shape>
                <w10:anchorlock/>
              </v:group>
            </w:pict>
          </mc:Fallback>
        </mc:AlternateContent>
      </w:r>
    </w:p>
    <w:p w14:paraId="3981AF8D" w14:textId="77777777" w:rsidR="0084290B" w:rsidRDefault="00000000">
      <w:pPr>
        <w:spacing w:before="99"/>
        <w:ind w:left="135"/>
        <w:rPr>
          <w:rFonts w:ascii="Arial"/>
          <w:sz w:val="15"/>
        </w:rPr>
      </w:pPr>
      <w:r>
        <w:rPr>
          <w:rFonts w:ascii="Arial"/>
          <w:spacing w:val="-4"/>
          <w:sz w:val="15"/>
        </w:rPr>
        <w:t>European</w:t>
      </w:r>
      <w:r>
        <w:rPr>
          <w:rFonts w:ascii="Arial"/>
          <w:spacing w:val="1"/>
          <w:sz w:val="15"/>
        </w:rPr>
        <w:t xml:space="preserve"> </w:t>
      </w:r>
      <w:r>
        <w:rPr>
          <w:rFonts w:ascii="Arial"/>
          <w:spacing w:val="-4"/>
          <w:sz w:val="15"/>
        </w:rPr>
        <w:t>Journal</w:t>
      </w:r>
      <w:r>
        <w:rPr>
          <w:rFonts w:ascii="Arial"/>
          <w:spacing w:val="2"/>
          <w:sz w:val="15"/>
        </w:rPr>
        <w:t xml:space="preserve"> </w:t>
      </w:r>
      <w:r>
        <w:rPr>
          <w:rFonts w:ascii="Arial"/>
          <w:spacing w:val="-4"/>
          <w:sz w:val="15"/>
        </w:rPr>
        <w:t>of</w:t>
      </w:r>
      <w:r>
        <w:rPr>
          <w:rFonts w:ascii="Arial"/>
          <w:spacing w:val="-1"/>
          <w:sz w:val="15"/>
        </w:rPr>
        <w:t xml:space="preserve"> </w:t>
      </w:r>
      <w:r>
        <w:rPr>
          <w:rFonts w:ascii="Arial"/>
          <w:spacing w:val="-4"/>
          <w:sz w:val="15"/>
        </w:rPr>
        <w:t>Human</w:t>
      </w:r>
      <w:r>
        <w:rPr>
          <w:rFonts w:ascii="Arial"/>
          <w:spacing w:val="-1"/>
          <w:sz w:val="15"/>
        </w:rPr>
        <w:t xml:space="preserve"> </w:t>
      </w:r>
      <w:r>
        <w:rPr>
          <w:rFonts w:ascii="Arial"/>
          <w:spacing w:val="-4"/>
          <w:sz w:val="15"/>
        </w:rPr>
        <w:t>Genetics</w:t>
      </w:r>
    </w:p>
    <w:p w14:paraId="3F3893C2" w14:textId="77777777" w:rsidR="0084290B" w:rsidRDefault="0084290B">
      <w:pPr>
        <w:pStyle w:val="BodyText"/>
        <w:rPr>
          <w:rFonts w:ascii="Arial"/>
          <w:sz w:val="15"/>
        </w:rPr>
      </w:pPr>
    </w:p>
    <w:p w14:paraId="788943A7" w14:textId="77777777" w:rsidR="0084290B" w:rsidRDefault="0084290B">
      <w:pPr>
        <w:pStyle w:val="BodyText"/>
        <w:rPr>
          <w:rFonts w:ascii="Arial"/>
          <w:sz w:val="15"/>
        </w:rPr>
      </w:pPr>
    </w:p>
    <w:p w14:paraId="44F55720" w14:textId="77777777" w:rsidR="0084290B" w:rsidRDefault="0084290B">
      <w:pPr>
        <w:pStyle w:val="BodyText"/>
        <w:spacing w:before="26"/>
        <w:rPr>
          <w:rFonts w:ascii="Arial"/>
          <w:sz w:val="15"/>
        </w:rPr>
      </w:pPr>
    </w:p>
    <w:p w14:paraId="131C5167" w14:textId="77777777" w:rsidR="0084290B" w:rsidRDefault="00000000">
      <w:pPr>
        <w:ind w:left="717"/>
        <w:rPr>
          <w:rFonts w:ascii="Arial"/>
          <w:sz w:val="8"/>
        </w:rPr>
      </w:pPr>
      <w:hyperlink r:id="rId48">
        <w:r>
          <w:rPr>
            <w:rFonts w:ascii="Arial"/>
            <w:color w:val="B3B3B3"/>
            <w:sz w:val="8"/>
          </w:rPr>
          <w:t xml:space="preserve">View publication </w:t>
        </w:r>
        <w:r>
          <w:rPr>
            <w:rFonts w:ascii="Arial"/>
            <w:color w:val="B3B3B3"/>
            <w:spacing w:val="-2"/>
            <w:sz w:val="8"/>
          </w:rPr>
          <w:t>stats</w:t>
        </w:r>
      </w:hyperlink>
    </w:p>
    <w:sectPr w:rsidR="0084290B">
      <w:type w:val="continuous"/>
      <w:pgSz w:w="11910" w:h="15880"/>
      <w:pgMar w:top="640" w:right="708" w:bottom="0" w:left="283" w:header="5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98ECC" w14:textId="77777777" w:rsidR="00EA4B15" w:rsidRDefault="00EA4B15">
      <w:r>
        <w:separator/>
      </w:r>
    </w:p>
  </w:endnote>
  <w:endnote w:type="continuationSeparator" w:id="0">
    <w:p w14:paraId="0DA3A965" w14:textId="77777777" w:rsidR="00EA4B15" w:rsidRDefault="00EA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 w:name="Eras Demi ITC">
    <w:altName w:val="Eras Demi ITC"/>
    <w:panose1 w:val="020B0805030504020804"/>
    <w:charset w:val="00"/>
    <w:family w:val="swiss"/>
    <w:pitch w:val="variable"/>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Garamond">
    <w:altName w:val="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440F" w14:textId="77777777" w:rsidR="0084290B" w:rsidRDefault="0084290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7EDD" w14:textId="77777777" w:rsidR="0084290B" w:rsidRDefault="00000000">
    <w:pPr>
      <w:pStyle w:val="BodyText"/>
      <w:spacing w:line="14" w:lineRule="auto"/>
      <w:rPr>
        <w:sz w:val="20"/>
      </w:rPr>
    </w:pPr>
    <w:r>
      <w:rPr>
        <w:noProof/>
        <w:sz w:val="20"/>
      </w:rPr>
      <mc:AlternateContent>
        <mc:Choice Requires="wps">
          <w:drawing>
            <wp:anchor distT="0" distB="0" distL="0" distR="0" simplePos="0" relativeHeight="487128064" behindDoc="1" locked="0" layoutInCell="1" allowOverlap="1" wp14:anchorId="6351E705" wp14:editId="58188F5E">
              <wp:simplePos x="0" y="0"/>
              <wp:positionH relativeFrom="page">
                <wp:posOffset>265684</wp:posOffset>
              </wp:positionH>
              <wp:positionV relativeFrom="page">
                <wp:posOffset>9438484</wp:posOffset>
              </wp:positionV>
              <wp:extent cx="3492500" cy="69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8FDF8" id="Graphic 31" o:spid="_x0000_s1026" style="position:absolute;margin-left:20.9pt;margin-top:743.2pt;width:275pt;height:.55pt;z-index:-16188416;visibility:visible;mso-wrap-style:square;mso-wrap-distance-left:0;mso-wrap-distance-top:0;mso-wrap-distance-right:0;mso-wrap-distance-bottom:0;mso-position-horizontal:absolute;mso-position-horizontal-relative:page;mso-position-vertical:absolute;mso-position-vertical-relative:page;v-text-anchor:top" coordsize="34925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" path="m3492004,l,,,6480r3492004,l3492004,xe" fillcolor="black" stroked="f">
              <v:path arrowok="t"/>
              <w10:wrap anchorx="page" anchory="page"/>
            </v:shape>
          </w:pict>
        </mc:Fallback>
      </mc:AlternateContent>
    </w:r>
    <w:r>
      <w:rPr>
        <w:noProof/>
        <w:sz w:val="20"/>
      </w:rPr>
      <mc:AlternateContent>
        <mc:Choice Requires="wps">
          <w:drawing>
            <wp:anchor distT="0" distB="0" distL="0" distR="0" simplePos="0" relativeHeight="487128576" behindDoc="1" locked="0" layoutInCell="1" allowOverlap="1" wp14:anchorId="41410036" wp14:editId="75B1E324">
              <wp:simplePos x="0" y="0"/>
              <wp:positionH relativeFrom="page">
                <wp:posOffset>252978</wp:posOffset>
              </wp:positionH>
              <wp:positionV relativeFrom="page">
                <wp:posOffset>9515602</wp:posOffset>
              </wp:positionV>
              <wp:extent cx="1551940" cy="1212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121285"/>
                      </a:xfrm>
                      <a:prstGeom prst="rect">
                        <a:avLst/>
                      </a:prstGeom>
                    </wps:spPr>
                    <wps:txbx>
                      <w:txbxContent>
                        <w:p w14:paraId="2DAD143C" w14:textId="77777777" w:rsidR="0084290B" w:rsidRDefault="00000000">
                          <w:pPr>
                            <w:spacing w:line="170" w:lineRule="exact"/>
                            <w:ind w:left="20"/>
                            <w:rPr>
                              <w:rFonts w:ascii="Arial"/>
                              <w:sz w:val="15"/>
                            </w:rPr>
                          </w:pPr>
                          <w:r>
                            <w:rPr>
                              <w:rFonts w:ascii="Arial"/>
                              <w:spacing w:val="-4"/>
                              <w:sz w:val="15"/>
                            </w:rPr>
                            <w:t>European</w:t>
                          </w:r>
                          <w:r>
                            <w:rPr>
                              <w:rFonts w:ascii="Arial"/>
                              <w:spacing w:val="1"/>
                              <w:sz w:val="15"/>
                            </w:rPr>
                            <w:t xml:space="preserve"> </w:t>
                          </w:r>
                          <w:r>
                            <w:rPr>
                              <w:rFonts w:ascii="Arial"/>
                              <w:spacing w:val="-4"/>
                              <w:sz w:val="15"/>
                            </w:rPr>
                            <w:t>Journal</w:t>
                          </w:r>
                          <w:r>
                            <w:rPr>
                              <w:rFonts w:ascii="Arial"/>
                              <w:spacing w:val="2"/>
                              <w:sz w:val="15"/>
                            </w:rPr>
                            <w:t xml:space="preserve"> </w:t>
                          </w:r>
                          <w:r>
                            <w:rPr>
                              <w:rFonts w:ascii="Arial"/>
                              <w:spacing w:val="-4"/>
                              <w:sz w:val="15"/>
                            </w:rPr>
                            <w:t>of</w:t>
                          </w:r>
                          <w:r>
                            <w:rPr>
                              <w:rFonts w:ascii="Arial"/>
                              <w:spacing w:val="-1"/>
                              <w:sz w:val="15"/>
                            </w:rPr>
                            <w:t xml:space="preserve"> </w:t>
                          </w:r>
                          <w:r>
                            <w:rPr>
                              <w:rFonts w:ascii="Arial"/>
                              <w:spacing w:val="-4"/>
                              <w:sz w:val="15"/>
                            </w:rPr>
                            <w:t>Human</w:t>
                          </w:r>
                          <w:r>
                            <w:rPr>
                              <w:rFonts w:ascii="Arial"/>
                              <w:spacing w:val="-1"/>
                              <w:sz w:val="15"/>
                            </w:rPr>
                            <w:t xml:space="preserve"> </w:t>
                          </w:r>
                          <w:r>
                            <w:rPr>
                              <w:rFonts w:ascii="Arial"/>
                              <w:spacing w:val="-4"/>
                              <w:sz w:val="15"/>
                            </w:rPr>
                            <w:t>Genetics</w:t>
                          </w:r>
                        </w:p>
                      </w:txbxContent>
                    </wps:txbx>
                    <wps:bodyPr wrap="square" lIns="0" tIns="0" rIns="0" bIns="0" rtlCol="0">
                      <a:noAutofit/>
                    </wps:bodyPr>
                  </wps:wsp>
                </a:graphicData>
              </a:graphic>
            </wp:anchor>
          </w:drawing>
        </mc:Choice>
        <mc:Fallback>
          <w:pict>
            <v:shapetype w14:anchorId="41410036" id="_x0000_t202" coordsize="21600,21600" o:spt="202" path="m,l,21600r21600,l21600,xe">
              <v:stroke joinstyle="miter"/>
              <v:path gradientshapeok="t" o:connecttype="rect"/>
            </v:shapetype>
            <v:shape id="Textbox 32" o:spid="_x0000_s1068" type="#_x0000_t202" style="position:absolute;margin-left:19.9pt;margin-top:749.25pt;width:122.2pt;height:9.5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" filled="f" stroked="f">
              <v:textbox inset="0,0,0,0">
                <w:txbxContent>
                  <w:p w14:paraId="2DAD143C" w14:textId="77777777" w:rsidR="0084290B" w:rsidRDefault="00000000">
                    <w:pPr>
                      <w:spacing w:line="170" w:lineRule="exact"/>
                      <w:ind w:left="20"/>
                      <w:rPr>
                        <w:rFonts w:ascii="Arial"/>
                        <w:sz w:val="15"/>
                      </w:rPr>
                    </w:pPr>
                    <w:r>
                      <w:rPr>
                        <w:rFonts w:ascii="Arial"/>
                        <w:spacing w:val="-4"/>
                        <w:sz w:val="15"/>
                      </w:rPr>
                      <w:t>European</w:t>
                    </w:r>
                    <w:r>
                      <w:rPr>
                        <w:rFonts w:ascii="Arial"/>
                        <w:spacing w:val="1"/>
                        <w:sz w:val="15"/>
                      </w:rPr>
                      <w:t xml:space="preserve"> </w:t>
                    </w:r>
                    <w:r>
                      <w:rPr>
                        <w:rFonts w:ascii="Arial"/>
                        <w:spacing w:val="-4"/>
                        <w:sz w:val="15"/>
                      </w:rPr>
                      <w:t>Journal</w:t>
                    </w:r>
                    <w:r>
                      <w:rPr>
                        <w:rFonts w:ascii="Arial"/>
                        <w:spacing w:val="2"/>
                        <w:sz w:val="15"/>
                      </w:rPr>
                      <w:t xml:space="preserve"> </w:t>
                    </w:r>
                    <w:r>
                      <w:rPr>
                        <w:rFonts w:ascii="Arial"/>
                        <w:spacing w:val="-4"/>
                        <w:sz w:val="15"/>
                      </w:rPr>
                      <w:t>of</w:t>
                    </w:r>
                    <w:r>
                      <w:rPr>
                        <w:rFonts w:ascii="Arial"/>
                        <w:spacing w:val="-1"/>
                        <w:sz w:val="15"/>
                      </w:rPr>
                      <w:t xml:space="preserve"> </w:t>
                    </w:r>
                    <w:r>
                      <w:rPr>
                        <w:rFonts w:ascii="Arial"/>
                        <w:spacing w:val="-4"/>
                        <w:sz w:val="15"/>
                      </w:rPr>
                      <w:t>Human</w:t>
                    </w:r>
                    <w:r>
                      <w:rPr>
                        <w:rFonts w:ascii="Arial"/>
                        <w:spacing w:val="-1"/>
                        <w:sz w:val="15"/>
                      </w:rPr>
                      <w:t xml:space="preserve"> </w:t>
                    </w:r>
                    <w:r>
                      <w:rPr>
                        <w:rFonts w:ascii="Arial"/>
                        <w:spacing w:val="-4"/>
                        <w:sz w:val="15"/>
                      </w:rPr>
                      <w:t>Genetics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B80D" w14:textId="77777777" w:rsidR="0084290B" w:rsidRDefault="00000000">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4463DFE1" wp14:editId="469081B2">
              <wp:simplePos x="0" y="0"/>
              <wp:positionH relativeFrom="page">
                <wp:posOffset>3757676</wp:posOffset>
              </wp:positionH>
              <wp:positionV relativeFrom="page">
                <wp:posOffset>9438484</wp:posOffset>
              </wp:positionV>
              <wp:extent cx="3492500" cy="69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9083F3" id="Graphic 33" o:spid="_x0000_s1026" style="position:absolute;margin-left:295.9pt;margin-top:743.2pt;width:275pt;height:.55pt;z-index:-16187392;visibility:visible;mso-wrap-style:square;mso-wrap-distance-left:0;mso-wrap-distance-top:0;mso-wrap-distance-right:0;mso-wrap-distance-bottom:0;mso-position-horizontal:absolute;mso-position-horizontal-relative:page;mso-position-vertical:absolute;mso-position-vertical-relative:page;v-text-anchor:top" coordsize="34925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" path="m3492004,l,,,6480r3492004,l3492004,xe" fillcolor="black" stroked="f">
              <v:path arrowok="t"/>
              <w10:wrap anchorx="page" anchory="page"/>
            </v:shape>
          </w:pict>
        </mc:Fallback>
      </mc:AlternateContent>
    </w:r>
    <w:r>
      <w:rPr>
        <w:noProof/>
        <w:sz w:val="20"/>
      </w:rPr>
      <mc:AlternateContent>
        <mc:Choice Requires="wps">
          <w:drawing>
            <wp:anchor distT="0" distB="0" distL="0" distR="0" simplePos="0" relativeHeight="487129600" behindDoc="1" locked="0" layoutInCell="1" allowOverlap="1" wp14:anchorId="30CC6407" wp14:editId="2C263CA2">
              <wp:simplePos x="0" y="0"/>
              <wp:positionH relativeFrom="page">
                <wp:posOffset>5710580</wp:posOffset>
              </wp:positionH>
              <wp:positionV relativeFrom="page">
                <wp:posOffset>9515602</wp:posOffset>
              </wp:positionV>
              <wp:extent cx="1551940" cy="1212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121285"/>
                      </a:xfrm>
                      <a:prstGeom prst="rect">
                        <a:avLst/>
                      </a:prstGeom>
                    </wps:spPr>
                    <wps:txbx>
                      <w:txbxContent>
                        <w:p w14:paraId="3CC19AC3" w14:textId="77777777" w:rsidR="0084290B" w:rsidRDefault="00000000">
                          <w:pPr>
                            <w:spacing w:line="170" w:lineRule="exact"/>
                            <w:ind w:left="20"/>
                            <w:rPr>
                              <w:rFonts w:ascii="Arial"/>
                              <w:sz w:val="15"/>
                            </w:rPr>
                          </w:pPr>
                          <w:r>
                            <w:rPr>
                              <w:rFonts w:ascii="Arial"/>
                              <w:spacing w:val="-4"/>
                              <w:sz w:val="15"/>
                            </w:rPr>
                            <w:t>European</w:t>
                          </w:r>
                          <w:r>
                            <w:rPr>
                              <w:rFonts w:ascii="Arial"/>
                              <w:spacing w:val="1"/>
                              <w:sz w:val="15"/>
                            </w:rPr>
                            <w:t xml:space="preserve"> </w:t>
                          </w:r>
                          <w:r>
                            <w:rPr>
                              <w:rFonts w:ascii="Arial"/>
                              <w:spacing w:val="-4"/>
                              <w:sz w:val="15"/>
                            </w:rPr>
                            <w:t>Journal</w:t>
                          </w:r>
                          <w:r>
                            <w:rPr>
                              <w:rFonts w:ascii="Arial"/>
                              <w:spacing w:val="3"/>
                              <w:sz w:val="15"/>
                            </w:rPr>
                            <w:t xml:space="preserve"> </w:t>
                          </w:r>
                          <w:r>
                            <w:rPr>
                              <w:rFonts w:ascii="Arial"/>
                              <w:spacing w:val="-4"/>
                              <w:sz w:val="15"/>
                            </w:rPr>
                            <w:t>of</w:t>
                          </w:r>
                          <w:r>
                            <w:rPr>
                              <w:rFonts w:ascii="Arial"/>
                              <w:spacing w:val="-1"/>
                              <w:sz w:val="15"/>
                            </w:rPr>
                            <w:t xml:space="preserve"> </w:t>
                          </w:r>
                          <w:r>
                            <w:rPr>
                              <w:rFonts w:ascii="Arial"/>
                              <w:spacing w:val="-4"/>
                              <w:sz w:val="15"/>
                            </w:rPr>
                            <w:t>Human</w:t>
                          </w:r>
                          <w:r>
                            <w:rPr>
                              <w:rFonts w:ascii="Arial"/>
                              <w:sz w:val="15"/>
                            </w:rPr>
                            <w:t xml:space="preserve"> </w:t>
                          </w:r>
                          <w:r>
                            <w:rPr>
                              <w:rFonts w:ascii="Arial"/>
                              <w:spacing w:val="-4"/>
                              <w:sz w:val="15"/>
                            </w:rPr>
                            <w:t>Genetics</w:t>
                          </w:r>
                        </w:p>
                      </w:txbxContent>
                    </wps:txbx>
                    <wps:bodyPr wrap="square" lIns="0" tIns="0" rIns="0" bIns="0" rtlCol="0">
                      <a:noAutofit/>
                    </wps:bodyPr>
                  </wps:wsp>
                </a:graphicData>
              </a:graphic>
            </wp:anchor>
          </w:drawing>
        </mc:Choice>
        <mc:Fallback>
          <w:pict>
            <v:shapetype w14:anchorId="30CC6407" id="_x0000_t202" coordsize="21600,21600" o:spt="202" path="m,l,21600r21600,l21600,xe">
              <v:stroke joinstyle="miter"/>
              <v:path gradientshapeok="t" o:connecttype="rect"/>
            </v:shapetype>
            <v:shape id="Textbox 34" o:spid="_x0000_s1069" type="#_x0000_t202" style="position:absolute;margin-left:449.65pt;margin-top:749.25pt;width:122.2pt;height:9.5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" filled="f" stroked="f">
              <v:textbox inset="0,0,0,0">
                <w:txbxContent>
                  <w:p w14:paraId="3CC19AC3" w14:textId="77777777" w:rsidR="0084290B" w:rsidRDefault="00000000">
                    <w:pPr>
                      <w:spacing w:line="170" w:lineRule="exact"/>
                      <w:ind w:left="20"/>
                      <w:rPr>
                        <w:rFonts w:ascii="Arial"/>
                        <w:sz w:val="15"/>
                      </w:rPr>
                    </w:pPr>
                    <w:r>
                      <w:rPr>
                        <w:rFonts w:ascii="Arial"/>
                        <w:spacing w:val="-4"/>
                        <w:sz w:val="15"/>
                      </w:rPr>
                      <w:t>European</w:t>
                    </w:r>
                    <w:r>
                      <w:rPr>
                        <w:rFonts w:ascii="Arial"/>
                        <w:spacing w:val="1"/>
                        <w:sz w:val="15"/>
                      </w:rPr>
                      <w:t xml:space="preserve"> </w:t>
                    </w:r>
                    <w:r>
                      <w:rPr>
                        <w:rFonts w:ascii="Arial"/>
                        <w:spacing w:val="-4"/>
                        <w:sz w:val="15"/>
                      </w:rPr>
                      <w:t>Journal</w:t>
                    </w:r>
                    <w:r>
                      <w:rPr>
                        <w:rFonts w:ascii="Arial"/>
                        <w:spacing w:val="3"/>
                        <w:sz w:val="15"/>
                      </w:rPr>
                      <w:t xml:space="preserve"> </w:t>
                    </w:r>
                    <w:r>
                      <w:rPr>
                        <w:rFonts w:ascii="Arial"/>
                        <w:spacing w:val="-4"/>
                        <w:sz w:val="15"/>
                      </w:rPr>
                      <w:t>of</w:t>
                    </w:r>
                    <w:r>
                      <w:rPr>
                        <w:rFonts w:ascii="Arial"/>
                        <w:spacing w:val="-1"/>
                        <w:sz w:val="15"/>
                      </w:rPr>
                      <w:t xml:space="preserve"> </w:t>
                    </w:r>
                    <w:r>
                      <w:rPr>
                        <w:rFonts w:ascii="Arial"/>
                        <w:spacing w:val="-4"/>
                        <w:sz w:val="15"/>
                      </w:rPr>
                      <w:t>Human</w:t>
                    </w:r>
                    <w:r>
                      <w:rPr>
                        <w:rFonts w:ascii="Arial"/>
                        <w:sz w:val="15"/>
                      </w:rPr>
                      <w:t xml:space="preserve"> </w:t>
                    </w:r>
                    <w:r>
                      <w:rPr>
                        <w:rFonts w:ascii="Arial"/>
                        <w:spacing w:val="-4"/>
                        <w:sz w:val="15"/>
                      </w:rPr>
                      <w:t>Genetics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155C" w14:textId="77777777" w:rsidR="0084290B" w:rsidRDefault="0084290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BE10" w14:textId="77777777" w:rsidR="00EA4B15" w:rsidRDefault="00EA4B15">
      <w:r>
        <w:separator/>
      </w:r>
    </w:p>
  </w:footnote>
  <w:footnote w:type="continuationSeparator" w:id="0">
    <w:p w14:paraId="4FA069DB" w14:textId="77777777" w:rsidR="00EA4B15" w:rsidRDefault="00EA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244A" w14:textId="77777777" w:rsidR="0084290B" w:rsidRDefault="00000000">
    <w:pPr>
      <w:pStyle w:val="BodyText"/>
      <w:spacing w:line="14" w:lineRule="auto"/>
      <w:rPr>
        <w:sz w:val="20"/>
      </w:rPr>
    </w:pPr>
    <w:r>
      <w:rPr>
        <w:noProof/>
        <w:sz w:val="20"/>
      </w:rPr>
      <w:drawing>
        <wp:anchor distT="0" distB="0" distL="0" distR="0" simplePos="0" relativeHeight="487123968" behindDoc="1" locked="0" layoutInCell="1" allowOverlap="1" wp14:anchorId="2F914655" wp14:editId="7343EA91">
          <wp:simplePos x="0" y="0"/>
          <wp:positionH relativeFrom="page">
            <wp:posOffset>265709</wp:posOffset>
          </wp:positionH>
          <wp:positionV relativeFrom="page">
            <wp:posOffset>350291</wp:posOffset>
          </wp:positionV>
          <wp:extent cx="189280" cy="18376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89280" cy="183769"/>
                  </a:xfrm>
                  <a:prstGeom prst="rect">
                    <a:avLst/>
                  </a:prstGeom>
                </pic:spPr>
              </pic:pic>
            </a:graphicData>
          </a:graphic>
        </wp:anchor>
      </w:drawing>
    </w:r>
    <w:r>
      <w:rPr>
        <w:noProof/>
        <w:sz w:val="20"/>
      </w:rPr>
      <mc:AlternateContent>
        <mc:Choice Requires="wps">
          <w:drawing>
            <wp:anchor distT="0" distB="0" distL="0" distR="0" simplePos="0" relativeHeight="487124480" behindDoc="1" locked="0" layoutInCell="1" allowOverlap="1" wp14:anchorId="0F8AA5A7" wp14:editId="5501BD93">
              <wp:simplePos x="0" y="0"/>
              <wp:positionH relativeFrom="page">
                <wp:posOffset>265684</wp:posOffset>
              </wp:positionH>
              <wp:positionV relativeFrom="page">
                <wp:posOffset>572398</wp:posOffset>
              </wp:positionV>
              <wp:extent cx="3492500" cy="698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3A1CF0" id="Graphic 24" o:spid="_x0000_s1026" style="position:absolute;margin-left:20.9pt;margin-top:45.05pt;width:275pt;height:.55pt;z-index:-16192000;visibility:visible;mso-wrap-style:square;mso-wrap-distance-left:0;mso-wrap-distance-top:0;mso-wrap-distance-right:0;mso-wrap-distance-bottom:0;mso-position-horizontal:absolute;mso-position-horizontal-relative:page;mso-position-vertical:absolute;mso-position-vertical-relative:page;v-text-anchor:top" coordsize="34925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" path="m3492004,l,,,6480r3492004,l3492004,xe" fillcolor="black" stroked="f">
              <v:path arrowok="t"/>
              <w10:wrap anchorx="page" anchory="page"/>
            </v:shape>
          </w:pict>
        </mc:Fallback>
      </mc:AlternateContent>
    </w:r>
    <w:r>
      <w:rPr>
        <w:noProof/>
        <w:sz w:val="20"/>
      </w:rPr>
      <mc:AlternateContent>
        <mc:Choice Requires="wps">
          <w:drawing>
            <wp:anchor distT="0" distB="0" distL="0" distR="0" simplePos="0" relativeHeight="487124992" behindDoc="1" locked="0" layoutInCell="1" allowOverlap="1" wp14:anchorId="3ED29C4D" wp14:editId="30C2FF07">
              <wp:simplePos x="0" y="0"/>
              <wp:positionH relativeFrom="page">
                <wp:posOffset>2961615</wp:posOffset>
              </wp:positionH>
              <wp:positionV relativeFrom="page">
                <wp:posOffset>324835</wp:posOffset>
              </wp:positionV>
              <wp:extent cx="810260" cy="2413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241300"/>
                      </a:xfrm>
                      <a:prstGeom prst="rect">
                        <a:avLst/>
                      </a:prstGeom>
                    </wps:spPr>
                    <wps:txbx>
                      <w:txbxContent>
                        <w:p w14:paraId="08DB915A" w14:textId="77777777" w:rsidR="0084290B" w:rsidRDefault="00000000">
                          <w:pPr>
                            <w:spacing w:line="178" w:lineRule="exact"/>
                            <w:ind w:right="18"/>
                            <w:jc w:val="right"/>
                            <w:rPr>
                              <w:rFonts w:ascii="Arial"/>
                              <w:sz w:val="16"/>
                            </w:rPr>
                          </w:pPr>
                          <w:r>
                            <w:rPr>
                              <w:rFonts w:ascii="Arial"/>
                              <w:w w:val="70"/>
                              <w:sz w:val="16"/>
                            </w:rPr>
                            <w:t>Menkes</w:t>
                          </w:r>
                          <w:r>
                            <w:rPr>
                              <w:rFonts w:ascii="Arial"/>
                              <w:spacing w:val="-4"/>
                              <w:sz w:val="16"/>
                            </w:rPr>
                            <w:t xml:space="preserve"> </w:t>
                          </w:r>
                          <w:r>
                            <w:rPr>
                              <w:rFonts w:ascii="Arial"/>
                              <w:spacing w:val="-2"/>
                              <w:w w:val="75"/>
                              <w:sz w:val="16"/>
                            </w:rPr>
                            <w:t>disease</w:t>
                          </w:r>
                        </w:p>
                        <w:p w14:paraId="6A63EA0E" w14:textId="77777777" w:rsidR="0084290B" w:rsidRDefault="00000000">
                          <w:pPr>
                            <w:spacing w:line="182" w:lineRule="exact"/>
                            <w:ind w:right="18"/>
                            <w:jc w:val="right"/>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4"/>
                              <w:sz w:val="16"/>
                            </w:rPr>
                            <w:t xml:space="preserve"> </w:t>
                          </w:r>
                          <w:r>
                            <w:rPr>
                              <w:rFonts w:ascii="Arial" w:hAnsi="Arial"/>
                              <w:spacing w:val="-6"/>
                              <w:w w:val="75"/>
                              <w:sz w:val="16"/>
                            </w:rPr>
                            <w:t>Møller</w:t>
                          </w:r>
                        </w:p>
                      </w:txbxContent>
                    </wps:txbx>
                    <wps:bodyPr wrap="square" lIns="0" tIns="0" rIns="0" bIns="0" rtlCol="0">
                      <a:noAutofit/>
                    </wps:bodyPr>
                  </wps:wsp>
                </a:graphicData>
              </a:graphic>
            </wp:anchor>
          </w:drawing>
        </mc:Choice>
        <mc:Fallback>
          <w:pict>
            <v:shapetype w14:anchorId="3ED29C4D" id="_x0000_t202" coordsize="21600,21600" o:spt="202" path="m,l,21600r21600,l21600,xe">
              <v:stroke joinstyle="miter"/>
              <v:path gradientshapeok="t" o:connecttype="rect"/>
            </v:shapetype>
            <v:shape id="Textbox 25" o:spid="_x0000_s1064" type="#_x0000_t202" style="position:absolute;margin-left:233.2pt;margin-top:25.6pt;width:63.8pt;height:19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" filled="f" stroked="f">
              <v:textbox inset="0,0,0,0">
                <w:txbxContent>
                  <w:p w14:paraId="08DB915A" w14:textId="77777777" w:rsidR="0084290B" w:rsidRDefault="00000000">
                    <w:pPr>
                      <w:spacing w:line="178" w:lineRule="exact"/>
                      <w:ind w:right="18"/>
                      <w:jc w:val="right"/>
                      <w:rPr>
                        <w:rFonts w:ascii="Arial"/>
                        <w:sz w:val="16"/>
                      </w:rPr>
                    </w:pPr>
                    <w:r>
                      <w:rPr>
                        <w:rFonts w:ascii="Arial"/>
                        <w:w w:val="70"/>
                        <w:sz w:val="16"/>
                      </w:rPr>
                      <w:t>Menkes</w:t>
                    </w:r>
                    <w:r>
                      <w:rPr>
                        <w:rFonts w:ascii="Arial"/>
                        <w:spacing w:val="-4"/>
                        <w:sz w:val="16"/>
                      </w:rPr>
                      <w:t xml:space="preserve"> </w:t>
                    </w:r>
                    <w:r>
                      <w:rPr>
                        <w:rFonts w:ascii="Arial"/>
                        <w:spacing w:val="-2"/>
                        <w:w w:val="75"/>
                        <w:sz w:val="16"/>
                      </w:rPr>
                      <w:t>disease</w:t>
                    </w:r>
                  </w:p>
                  <w:p w14:paraId="6A63EA0E" w14:textId="77777777" w:rsidR="0084290B" w:rsidRDefault="00000000">
                    <w:pPr>
                      <w:spacing w:line="182" w:lineRule="exact"/>
                      <w:ind w:right="18"/>
                      <w:jc w:val="right"/>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4"/>
                        <w:sz w:val="16"/>
                      </w:rPr>
                      <w:t xml:space="preserve"> </w:t>
                    </w:r>
                    <w:r>
                      <w:rPr>
                        <w:rFonts w:ascii="Arial" w:hAnsi="Arial"/>
                        <w:spacing w:val="-6"/>
                        <w:w w:val="75"/>
                        <w:sz w:val="16"/>
                      </w:rPr>
                      <w:t>Møller</w:t>
                    </w:r>
                  </w:p>
                </w:txbxContent>
              </v:textbox>
              <w10:wrap anchorx="page" anchory="page"/>
            </v:shape>
          </w:pict>
        </mc:Fallback>
      </mc:AlternateContent>
    </w:r>
    <w:r>
      <w:rPr>
        <w:noProof/>
        <w:sz w:val="20"/>
      </w:rPr>
      <mc:AlternateContent>
        <mc:Choice Requires="wps">
          <w:drawing>
            <wp:anchor distT="0" distB="0" distL="0" distR="0" simplePos="0" relativeHeight="487125504" behindDoc="1" locked="0" layoutInCell="1" allowOverlap="1" wp14:anchorId="43BE8D34" wp14:editId="003BDFAF">
              <wp:simplePos x="0" y="0"/>
              <wp:positionH relativeFrom="page">
                <wp:posOffset>227578</wp:posOffset>
              </wp:positionH>
              <wp:positionV relativeFrom="page">
                <wp:posOffset>638799</wp:posOffset>
              </wp:positionV>
              <wp:extent cx="270510" cy="1308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30810"/>
                      </a:xfrm>
                      <a:prstGeom prst="rect">
                        <a:avLst/>
                      </a:prstGeom>
                    </wps:spPr>
                    <wps:txbx>
                      <w:txbxContent>
                        <w:p w14:paraId="0FA9D59E"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512</w:t>
                          </w:r>
                          <w:r>
                            <w:rPr>
                              <w:rFonts w:ascii="Eras Demi ITC"/>
                              <w:spacing w:val="-5"/>
                              <w:sz w:val="16"/>
                            </w:rPr>
                            <w:fldChar w:fldCharType="end"/>
                          </w:r>
                        </w:p>
                      </w:txbxContent>
                    </wps:txbx>
                    <wps:bodyPr wrap="square" lIns="0" tIns="0" rIns="0" bIns="0" rtlCol="0">
                      <a:noAutofit/>
                    </wps:bodyPr>
                  </wps:wsp>
                </a:graphicData>
              </a:graphic>
            </wp:anchor>
          </w:drawing>
        </mc:Choice>
        <mc:Fallback>
          <w:pict>
            <v:shape w14:anchorId="43BE8D34" id="Textbox 26" o:spid="_x0000_s1065" type="#_x0000_t202" style="position:absolute;margin-left:17.9pt;margin-top:50.3pt;width:21.3pt;height:10.3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" filled="f" stroked="f">
              <v:textbox inset="0,0,0,0">
                <w:txbxContent>
                  <w:p w14:paraId="0FA9D59E"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512</w:t>
                    </w:r>
                    <w:r>
                      <w:rPr>
                        <w:rFonts w:ascii="Eras Demi ITC"/>
                        <w:spacing w:val="-5"/>
                        <w:sz w:val="1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656A" w14:textId="77777777" w:rsidR="0084290B" w:rsidRDefault="00000000">
    <w:pPr>
      <w:pStyle w:val="BodyText"/>
      <w:spacing w:line="14" w:lineRule="auto"/>
      <w:rPr>
        <w:sz w:val="20"/>
      </w:rPr>
    </w:pPr>
    <w:r>
      <w:rPr>
        <w:noProof/>
        <w:sz w:val="20"/>
      </w:rPr>
      <w:drawing>
        <wp:anchor distT="0" distB="0" distL="0" distR="0" simplePos="0" relativeHeight="487126016" behindDoc="1" locked="0" layoutInCell="1" allowOverlap="1" wp14:anchorId="1400DD3F" wp14:editId="003474DC">
          <wp:simplePos x="0" y="0"/>
          <wp:positionH relativeFrom="page">
            <wp:posOffset>7060133</wp:posOffset>
          </wp:positionH>
          <wp:positionV relativeFrom="page">
            <wp:posOffset>350291</wp:posOffset>
          </wp:positionV>
          <wp:extent cx="189280" cy="18376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89280" cy="183769"/>
                  </a:xfrm>
                  <a:prstGeom prst="rect">
                    <a:avLst/>
                  </a:prstGeom>
                </pic:spPr>
              </pic:pic>
            </a:graphicData>
          </a:graphic>
        </wp:anchor>
      </w:drawing>
    </w:r>
    <w:r>
      <w:rPr>
        <w:noProof/>
        <w:sz w:val="20"/>
      </w:rPr>
      <mc:AlternateContent>
        <mc:Choice Requires="wps">
          <w:drawing>
            <wp:anchor distT="0" distB="0" distL="0" distR="0" simplePos="0" relativeHeight="487126528" behindDoc="1" locked="0" layoutInCell="1" allowOverlap="1" wp14:anchorId="7773DBE4" wp14:editId="32C7A02A">
              <wp:simplePos x="0" y="0"/>
              <wp:positionH relativeFrom="page">
                <wp:posOffset>3757676</wp:posOffset>
              </wp:positionH>
              <wp:positionV relativeFrom="page">
                <wp:posOffset>572398</wp:posOffset>
              </wp:positionV>
              <wp:extent cx="3492500" cy="69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598AD" id="Graphic 28" o:spid="_x0000_s1026" style="position:absolute;margin-left:295.9pt;margin-top:45.05pt;width:275pt;height:.55pt;z-index:-16189952;visibility:visible;mso-wrap-style:square;mso-wrap-distance-left:0;mso-wrap-distance-top:0;mso-wrap-distance-right:0;mso-wrap-distance-bottom:0;mso-position-horizontal:absolute;mso-position-horizontal-relative:page;mso-position-vertical:absolute;mso-position-vertical-relative:page;v-text-anchor:top" coordsize="34925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" path="m3492004,l,,,6480r3492004,l3492004,xe" fillcolor="black" stroked="f">
              <v:path arrowok="t"/>
              <w10:wrap anchorx="page" anchory="page"/>
            </v:shape>
          </w:pict>
        </mc:Fallback>
      </mc:AlternateContent>
    </w:r>
    <w:r>
      <w:rPr>
        <w:noProof/>
        <w:sz w:val="20"/>
      </w:rPr>
      <mc:AlternateContent>
        <mc:Choice Requires="wps">
          <w:drawing>
            <wp:anchor distT="0" distB="0" distL="0" distR="0" simplePos="0" relativeHeight="487127040" behindDoc="1" locked="0" layoutInCell="1" allowOverlap="1" wp14:anchorId="2F5839B6" wp14:editId="66AAB569">
              <wp:simplePos x="0" y="0"/>
              <wp:positionH relativeFrom="page">
                <wp:posOffset>3744976</wp:posOffset>
              </wp:positionH>
              <wp:positionV relativeFrom="page">
                <wp:posOffset>324835</wp:posOffset>
              </wp:positionV>
              <wp:extent cx="810260" cy="2413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241300"/>
                      </a:xfrm>
                      <a:prstGeom prst="rect">
                        <a:avLst/>
                      </a:prstGeom>
                    </wps:spPr>
                    <wps:txbx>
                      <w:txbxContent>
                        <w:p w14:paraId="79694715" w14:textId="77777777" w:rsidR="0084290B" w:rsidRDefault="00000000">
                          <w:pPr>
                            <w:spacing w:line="178" w:lineRule="exact"/>
                            <w:ind w:left="20"/>
                            <w:rPr>
                              <w:rFonts w:ascii="Arial"/>
                              <w:sz w:val="16"/>
                            </w:rPr>
                          </w:pPr>
                          <w:r>
                            <w:rPr>
                              <w:rFonts w:ascii="Arial"/>
                              <w:w w:val="70"/>
                              <w:sz w:val="16"/>
                            </w:rPr>
                            <w:t>Menkes</w:t>
                          </w:r>
                          <w:r>
                            <w:rPr>
                              <w:rFonts w:ascii="Arial"/>
                              <w:spacing w:val="-2"/>
                              <w:sz w:val="16"/>
                            </w:rPr>
                            <w:t xml:space="preserve"> </w:t>
                          </w:r>
                          <w:r>
                            <w:rPr>
                              <w:rFonts w:ascii="Arial"/>
                              <w:spacing w:val="-2"/>
                              <w:w w:val="80"/>
                              <w:sz w:val="16"/>
                            </w:rPr>
                            <w:t>disease</w:t>
                          </w:r>
                        </w:p>
                        <w:p w14:paraId="56D8FAA6" w14:textId="77777777" w:rsidR="0084290B" w:rsidRDefault="00000000">
                          <w:pPr>
                            <w:spacing w:line="182" w:lineRule="exact"/>
                            <w:ind w:left="20"/>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2"/>
                              <w:sz w:val="16"/>
                            </w:rPr>
                            <w:t xml:space="preserve"> </w:t>
                          </w:r>
                          <w:r>
                            <w:rPr>
                              <w:rFonts w:ascii="Arial" w:hAnsi="Arial"/>
                              <w:spacing w:val="-6"/>
                              <w:w w:val="75"/>
                              <w:sz w:val="16"/>
                            </w:rPr>
                            <w:t>Møller</w:t>
                          </w:r>
                        </w:p>
                      </w:txbxContent>
                    </wps:txbx>
                    <wps:bodyPr wrap="square" lIns="0" tIns="0" rIns="0" bIns="0" rtlCol="0">
                      <a:noAutofit/>
                    </wps:bodyPr>
                  </wps:wsp>
                </a:graphicData>
              </a:graphic>
            </wp:anchor>
          </w:drawing>
        </mc:Choice>
        <mc:Fallback>
          <w:pict>
            <v:shapetype w14:anchorId="2F5839B6" id="_x0000_t202" coordsize="21600,21600" o:spt="202" path="m,l,21600r21600,l21600,xe">
              <v:stroke joinstyle="miter"/>
              <v:path gradientshapeok="t" o:connecttype="rect"/>
            </v:shapetype>
            <v:shape id="Textbox 29" o:spid="_x0000_s1066" type="#_x0000_t202" style="position:absolute;margin-left:294.9pt;margin-top:25.6pt;width:63.8pt;height:19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" filled="f" stroked="f">
              <v:textbox inset="0,0,0,0">
                <w:txbxContent>
                  <w:p w14:paraId="79694715" w14:textId="77777777" w:rsidR="0084290B" w:rsidRDefault="00000000">
                    <w:pPr>
                      <w:spacing w:line="178" w:lineRule="exact"/>
                      <w:ind w:left="20"/>
                      <w:rPr>
                        <w:rFonts w:ascii="Arial"/>
                        <w:sz w:val="16"/>
                      </w:rPr>
                    </w:pPr>
                    <w:r>
                      <w:rPr>
                        <w:rFonts w:ascii="Arial"/>
                        <w:w w:val="70"/>
                        <w:sz w:val="16"/>
                      </w:rPr>
                      <w:t>Menkes</w:t>
                    </w:r>
                    <w:r>
                      <w:rPr>
                        <w:rFonts w:ascii="Arial"/>
                        <w:spacing w:val="-2"/>
                        <w:sz w:val="16"/>
                      </w:rPr>
                      <w:t xml:space="preserve"> </w:t>
                    </w:r>
                    <w:r>
                      <w:rPr>
                        <w:rFonts w:ascii="Arial"/>
                        <w:spacing w:val="-2"/>
                        <w:w w:val="80"/>
                        <w:sz w:val="16"/>
                      </w:rPr>
                      <w:t>disease</w:t>
                    </w:r>
                  </w:p>
                  <w:p w14:paraId="56D8FAA6" w14:textId="77777777" w:rsidR="0084290B" w:rsidRDefault="00000000">
                    <w:pPr>
                      <w:spacing w:line="182" w:lineRule="exact"/>
                      <w:ind w:left="20"/>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2"/>
                        <w:sz w:val="16"/>
                      </w:rPr>
                      <w:t xml:space="preserve"> </w:t>
                    </w:r>
                    <w:r>
                      <w:rPr>
                        <w:rFonts w:ascii="Arial" w:hAnsi="Arial"/>
                        <w:spacing w:val="-6"/>
                        <w:w w:val="75"/>
                        <w:sz w:val="16"/>
                      </w:rPr>
                      <w:t>Møller</w:t>
                    </w:r>
                  </w:p>
                </w:txbxContent>
              </v:textbox>
              <w10:wrap anchorx="page" anchory="page"/>
            </v:shape>
          </w:pict>
        </mc:Fallback>
      </mc:AlternateContent>
    </w:r>
    <w:r>
      <w:rPr>
        <w:noProof/>
        <w:sz w:val="20"/>
      </w:rPr>
      <mc:AlternateContent>
        <mc:Choice Requires="wps">
          <w:drawing>
            <wp:anchor distT="0" distB="0" distL="0" distR="0" simplePos="0" relativeHeight="487127552" behindDoc="1" locked="0" layoutInCell="1" allowOverlap="1" wp14:anchorId="3DFE631F" wp14:editId="632D7E44">
              <wp:simplePos x="0" y="0"/>
              <wp:positionH relativeFrom="page">
                <wp:posOffset>7030859</wp:posOffset>
              </wp:positionH>
              <wp:positionV relativeFrom="page">
                <wp:posOffset>638799</wp:posOffset>
              </wp:positionV>
              <wp:extent cx="270510" cy="1308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30810"/>
                      </a:xfrm>
                      <a:prstGeom prst="rect">
                        <a:avLst/>
                      </a:prstGeom>
                    </wps:spPr>
                    <wps:txbx>
                      <w:txbxContent>
                        <w:p w14:paraId="77A4C0DF"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513</w:t>
                          </w:r>
                          <w:r>
                            <w:rPr>
                              <w:rFonts w:ascii="Eras Demi ITC"/>
                              <w:spacing w:val="-5"/>
                              <w:sz w:val="16"/>
                            </w:rPr>
                            <w:fldChar w:fldCharType="end"/>
                          </w:r>
                        </w:p>
                      </w:txbxContent>
                    </wps:txbx>
                    <wps:bodyPr wrap="square" lIns="0" tIns="0" rIns="0" bIns="0" rtlCol="0">
                      <a:noAutofit/>
                    </wps:bodyPr>
                  </wps:wsp>
                </a:graphicData>
              </a:graphic>
            </wp:anchor>
          </w:drawing>
        </mc:Choice>
        <mc:Fallback>
          <w:pict>
            <v:shape w14:anchorId="3DFE631F" id="Textbox 30" o:spid="_x0000_s1067" type="#_x0000_t202" style="position:absolute;margin-left:553.6pt;margin-top:50.3pt;width:21.3pt;height:10.3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G1lgEAACEDAAAOAAAAZHJzL2Uyb0RvYy54bWysUsGO0zAQvSPxD5bvNGlXwCp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" filled="f" stroked="f">
              <v:textbox inset="0,0,0,0">
                <w:txbxContent>
                  <w:p w14:paraId="77A4C0DF"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513</w:t>
                    </w:r>
                    <w:r>
                      <w:rPr>
                        <w:rFonts w:ascii="Eras Demi ITC"/>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33DE" w14:textId="77777777" w:rsidR="0084290B" w:rsidRDefault="00000000">
    <w:pPr>
      <w:pStyle w:val="BodyText"/>
      <w:spacing w:line="14" w:lineRule="auto"/>
      <w:rPr>
        <w:sz w:val="20"/>
      </w:rPr>
    </w:pPr>
    <w:r>
      <w:rPr>
        <w:noProof/>
        <w:sz w:val="20"/>
      </w:rPr>
      <w:drawing>
        <wp:anchor distT="0" distB="0" distL="0" distR="0" simplePos="0" relativeHeight="487130112" behindDoc="1" locked="0" layoutInCell="1" allowOverlap="1" wp14:anchorId="51F0CF65" wp14:editId="1E51268B">
          <wp:simplePos x="0" y="0"/>
          <wp:positionH relativeFrom="page">
            <wp:posOffset>265709</wp:posOffset>
          </wp:positionH>
          <wp:positionV relativeFrom="page">
            <wp:posOffset>350291</wp:posOffset>
          </wp:positionV>
          <wp:extent cx="189280" cy="18376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89280" cy="183769"/>
                  </a:xfrm>
                  <a:prstGeom prst="rect">
                    <a:avLst/>
                  </a:prstGeom>
                </pic:spPr>
              </pic:pic>
            </a:graphicData>
          </a:graphic>
        </wp:anchor>
      </w:drawing>
    </w:r>
    <w:r>
      <w:rPr>
        <w:noProof/>
        <w:sz w:val="20"/>
      </w:rPr>
      <mc:AlternateContent>
        <mc:Choice Requires="wps">
          <w:drawing>
            <wp:anchor distT="0" distB="0" distL="0" distR="0" simplePos="0" relativeHeight="487130624" behindDoc="1" locked="0" layoutInCell="1" allowOverlap="1" wp14:anchorId="2A405599" wp14:editId="0120A3C8">
              <wp:simplePos x="0" y="0"/>
              <wp:positionH relativeFrom="page">
                <wp:posOffset>265684</wp:posOffset>
              </wp:positionH>
              <wp:positionV relativeFrom="page">
                <wp:posOffset>572398</wp:posOffset>
              </wp:positionV>
              <wp:extent cx="3492500" cy="698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6985"/>
                      </a:xfrm>
                      <a:custGeom>
                        <a:avLst/>
                        <a:gdLst/>
                        <a:ahLst/>
                        <a:cxnLst/>
                        <a:rect l="l" t="t" r="r" b="b"/>
                        <a:pathLst>
                          <a:path w="3492500" h="6985">
                            <a:moveTo>
                              <a:pt x="3492004" y="0"/>
                            </a:moveTo>
                            <a:lnTo>
                              <a:pt x="0" y="0"/>
                            </a:lnTo>
                            <a:lnTo>
                              <a:pt x="0" y="6480"/>
                            </a:lnTo>
                            <a:lnTo>
                              <a:pt x="3492004" y="6480"/>
                            </a:lnTo>
                            <a:lnTo>
                              <a:pt x="349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1F9CC" id="Graphic 72" o:spid="_x0000_s1026" style="position:absolute;margin-left:20.9pt;margin-top:45.05pt;width:275pt;height:.55pt;z-index:-16185856;visibility:visible;mso-wrap-style:square;mso-wrap-distance-left:0;mso-wrap-distance-top:0;mso-wrap-distance-right:0;mso-wrap-distance-bottom:0;mso-position-horizontal:absolute;mso-position-horizontal-relative:page;mso-position-vertical:absolute;mso-position-vertical-relative:page;v-text-anchor:top" coordsize="34925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" path="m3492004,l,,,6480r3492004,l3492004,xe" fillcolor="black" stroked="f">
              <v:path arrowok="t"/>
              <w10:wrap anchorx="page" anchory="page"/>
            </v:shape>
          </w:pict>
        </mc:Fallback>
      </mc:AlternateContent>
    </w:r>
    <w:r>
      <w:rPr>
        <w:noProof/>
        <w:sz w:val="20"/>
      </w:rPr>
      <mc:AlternateContent>
        <mc:Choice Requires="wps">
          <w:drawing>
            <wp:anchor distT="0" distB="0" distL="0" distR="0" simplePos="0" relativeHeight="487131136" behindDoc="1" locked="0" layoutInCell="1" allowOverlap="1" wp14:anchorId="5C37D0EC" wp14:editId="6456E073">
              <wp:simplePos x="0" y="0"/>
              <wp:positionH relativeFrom="page">
                <wp:posOffset>2961615</wp:posOffset>
              </wp:positionH>
              <wp:positionV relativeFrom="page">
                <wp:posOffset>324835</wp:posOffset>
              </wp:positionV>
              <wp:extent cx="810260" cy="2413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241300"/>
                      </a:xfrm>
                      <a:prstGeom prst="rect">
                        <a:avLst/>
                      </a:prstGeom>
                    </wps:spPr>
                    <wps:txbx>
                      <w:txbxContent>
                        <w:p w14:paraId="4253676D" w14:textId="77777777" w:rsidR="0084290B" w:rsidRDefault="00000000">
                          <w:pPr>
                            <w:spacing w:line="178" w:lineRule="exact"/>
                            <w:ind w:right="18"/>
                            <w:jc w:val="right"/>
                            <w:rPr>
                              <w:rFonts w:ascii="Arial"/>
                              <w:sz w:val="16"/>
                            </w:rPr>
                          </w:pPr>
                          <w:r>
                            <w:rPr>
                              <w:rFonts w:ascii="Arial"/>
                              <w:w w:val="70"/>
                              <w:sz w:val="16"/>
                            </w:rPr>
                            <w:t>Menkes</w:t>
                          </w:r>
                          <w:r>
                            <w:rPr>
                              <w:rFonts w:ascii="Arial"/>
                              <w:spacing w:val="-4"/>
                              <w:sz w:val="16"/>
                            </w:rPr>
                            <w:t xml:space="preserve"> </w:t>
                          </w:r>
                          <w:r>
                            <w:rPr>
                              <w:rFonts w:ascii="Arial"/>
                              <w:spacing w:val="-2"/>
                              <w:w w:val="75"/>
                              <w:sz w:val="16"/>
                            </w:rPr>
                            <w:t>disease</w:t>
                          </w:r>
                        </w:p>
                        <w:p w14:paraId="14B386BC" w14:textId="77777777" w:rsidR="0084290B" w:rsidRDefault="00000000">
                          <w:pPr>
                            <w:spacing w:line="182" w:lineRule="exact"/>
                            <w:ind w:right="18"/>
                            <w:jc w:val="right"/>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4"/>
                              <w:sz w:val="16"/>
                            </w:rPr>
                            <w:t xml:space="preserve"> </w:t>
                          </w:r>
                          <w:r>
                            <w:rPr>
                              <w:rFonts w:ascii="Arial" w:hAnsi="Arial"/>
                              <w:spacing w:val="-6"/>
                              <w:w w:val="75"/>
                              <w:sz w:val="16"/>
                            </w:rPr>
                            <w:t>Møller</w:t>
                          </w:r>
                        </w:p>
                      </w:txbxContent>
                    </wps:txbx>
                    <wps:bodyPr wrap="square" lIns="0" tIns="0" rIns="0" bIns="0" rtlCol="0">
                      <a:noAutofit/>
                    </wps:bodyPr>
                  </wps:wsp>
                </a:graphicData>
              </a:graphic>
            </wp:anchor>
          </w:drawing>
        </mc:Choice>
        <mc:Fallback>
          <w:pict>
            <v:shapetype w14:anchorId="5C37D0EC" id="_x0000_t202" coordsize="21600,21600" o:spt="202" path="m,l,21600r21600,l21600,xe">
              <v:stroke joinstyle="miter"/>
              <v:path gradientshapeok="t" o:connecttype="rect"/>
            </v:shapetype>
            <v:shape id="Textbox 73" o:spid="_x0000_s1070" type="#_x0000_t202" style="position:absolute;margin-left:233.2pt;margin-top:25.6pt;width:63.8pt;height:19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" filled="f" stroked="f">
              <v:textbox inset="0,0,0,0">
                <w:txbxContent>
                  <w:p w14:paraId="4253676D" w14:textId="77777777" w:rsidR="0084290B" w:rsidRDefault="00000000">
                    <w:pPr>
                      <w:spacing w:line="178" w:lineRule="exact"/>
                      <w:ind w:right="18"/>
                      <w:jc w:val="right"/>
                      <w:rPr>
                        <w:rFonts w:ascii="Arial"/>
                        <w:sz w:val="16"/>
                      </w:rPr>
                    </w:pPr>
                    <w:r>
                      <w:rPr>
                        <w:rFonts w:ascii="Arial"/>
                        <w:w w:val="70"/>
                        <w:sz w:val="16"/>
                      </w:rPr>
                      <w:t>Menkes</w:t>
                    </w:r>
                    <w:r>
                      <w:rPr>
                        <w:rFonts w:ascii="Arial"/>
                        <w:spacing w:val="-4"/>
                        <w:sz w:val="16"/>
                      </w:rPr>
                      <w:t xml:space="preserve"> </w:t>
                    </w:r>
                    <w:r>
                      <w:rPr>
                        <w:rFonts w:ascii="Arial"/>
                        <w:spacing w:val="-2"/>
                        <w:w w:val="75"/>
                        <w:sz w:val="16"/>
                      </w:rPr>
                      <w:t>disease</w:t>
                    </w:r>
                  </w:p>
                  <w:p w14:paraId="14B386BC" w14:textId="77777777" w:rsidR="0084290B" w:rsidRDefault="00000000">
                    <w:pPr>
                      <w:spacing w:line="182" w:lineRule="exact"/>
                      <w:ind w:right="18"/>
                      <w:jc w:val="right"/>
                      <w:rPr>
                        <w:rFonts w:ascii="Arial" w:hAnsi="Arial"/>
                        <w:sz w:val="16"/>
                      </w:rPr>
                    </w:pPr>
                    <w:r>
                      <w:rPr>
                        <w:rFonts w:ascii="Arial" w:hAnsi="Arial"/>
                        <w:spacing w:val="-6"/>
                        <w:w w:val="75"/>
                        <w:sz w:val="16"/>
                      </w:rPr>
                      <w:t>Z</w:t>
                    </w:r>
                    <w:r>
                      <w:rPr>
                        <w:rFonts w:ascii="Arial" w:hAnsi="Arial"/>
                        <w:spacing w:val="-2"/>
                        <w:sz w:val="16"/>
                      </w:rPr>
                      <w:t xml:space="preserve"> </w:t>
                    </w:r>
                    <w:r>
                      <w:rPr>
                        <w:rFonts w:ascii="Arial" w:hAnsi="Arial"/>
                        <w:spacing w:val="-6"/>
                        <w:w w:val="75"/>
                        <w:sz w:val="16"/>
                      </w:rPr>
                      <w:t>Tu¨mer</w:t>
                    </w:r>
                    <w:r>
                      <w:rPr>
                        <w:rFonts w:ascii="Arial" w:hAnsi="Arial"/>
                        <w:spacing w:val="-2"/>
                        <w:sz w:val="16"/>
                      </w:rPr>
                      <w:t xml:space="preserve"> </w:t>
                    </w:r>
                    <w:r>
                      <w:rPr>
                        <w:rFonts w:ascii="Arial" w:hAnsi="Arial"/>
                        <w:spacing w:val="-6"/>
                        <w:w w:val="75"/>
                        <w:sz w:val="16"/>
                      </w:rPr>
                      <w:t>and</w:t>
                    </w:r>
                    <w:r>
                      <w:rPr>
                        <w:rFonts w:ascii="Arial" w:hAnsi="Arial"/>
                        <w:spacing w:val="-1"/>
                        <w:sz w:val="16"/>
                      </w:rPr>
                      <w:t xml:space="preserve"> </w:t>
                    </w:r>
                    <w:r>
                      <w:rPr>
                        <w:rFonts w:ascii="Arial" w:hAnsi="Arial"/>
                        <w:spacing w:val="-6"/>
                        <w:w w:val="75"/>
                        <w:sz w:val="16"/>
                      </w:rPr>
                      <w:t>LB</w:t>
                    </w:r>
                    <w:r>
                      <w:rPr>
                        <w:rFonts w:ascii="Arial" w:hAnsi="Arial"/>
                        <w:spacing w:val="-4"/>
                        <w:sz w:val="16"/>
                      </w:rPr>
                      <w:t xml:space="preserve"> </w:t>
                    </w:r>
                    <w:r>
                      <w:rPr>
                        <w:rFonts w:ascii="Arial" w:hAnsi="Arial"/>
                        <w:spacing w:val="-6"/>
                        <w:w w:val="75"/>
                        <w:sz w:val="16"/>
                      </w:rPr>
                      <w:t>Møller</w:t>
                    </w:r>
                  </w:p>
                </w:txbxContent>
              </v:textbox>
              <w10:wrap anchorx="page" anchory="page"/>
            </v:shape>
          </w:pict>
        </mc:Fallback>
      </mc:AlternateContent>
    </w:r>
    <w:r>
      <w:rPr>
        <w:noProof/>
        <w:sz w:val="20"/>
      </w:rPr>
      <mc:AlternateContent>
        <mc:Choice Requires="wps">
          <w:drawing>
            <wp:anchor distT="0" distB="0" distL="0" distR="0" simplePos="0" relativeHeight="487131648" behindDoc="1" locked="0" layoutInCell="1" allowOverlap="1" wp14:anchorId="73ED8499" wp14:editId="7A04E634">
              <wp:simplePos x="0" y="0"/>
              <wp:positionH relativeFrom="page">
                <wp:posOffset>227578</wp:posOffset>
              </wp:positionH>
              <wp:positionV relativeFrom="page">
                <wp:posOffset>638799</wp:posOffset>
              </wp:positionV>
              <wp:extent cx="270510" cy="1308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30810"/>
                      </a:xfrm>
                      <a:prstGeom prst="rect">
                        <a:avLst/>
                      </a:prstGeom>
                    </wps:spPr>
                    <wps:txbx>
                      <w:txbxContent>
                        <w:p w14:paraId="4F16B591"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518</w:t>
                          </w:r>
                          <w:r>
                            <w:rPr>
                              <w:rFonts w:ascii="Eras Demi ITC"/>
                              <w:spacing w:val="-5"/>
                              <w:sz w:val="16"/>
                            </w:rPr>
                            <w:fldChar w:fldCharType="end"/>
                          </w:r>
                        </w:p>
                      </w:txbxContent>
                    </wps:txbx>
                    <wps:bodyPr wrap="square" lIns="0" tIns="0" rIns="0" bIns="0" rtlCol="0">
                      <a:noAutofit/>
                    </wps:bodyPr>
                  </wps:wsp>
                </a:graphicData>
              </a:graphic>
            </wp:anchor>
          </w:drawing>
        </mc:Choice>
        <mc:Fallback>
          <w:pict>
            <v:shape w14:anchorId="73ED8499" id="Textbox 74" o:spid="_x0000_s1071" type="#_x0000_t202" style="position:absolute;margin-left:17.9pt;margin-top:50.3pt;width:21.3pt;height:10.3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" filled="f" stroked="f">
              <v:textbox inset="0,0,0,0">
                <w:txbxContent>
                  <w:p w14:paraId="4F16B591" w14:textId="77777777" w:rsidR="0084290B" w:rsidRDefault="00000000">
                    <w:pPr>
                      <w:spacing w:before="3"/>
                      <w:ind w:left="60"/>
                      <w:rPr>
                        <w:rFonts w:ascii="Eras Demi ITC"/>
                        <w:sz w:val="16"/>
                      </w:rPr>
                    </w:pPr>
                    <w:r>
                      <w:rPr>
                        <w:rFonts w:ascii="Eras Demi ITC"/>
                        <w:spacing w:val="-5"/>
                        <w:sz w:val="16"/>
                      </w:rPr>
                      <w:fldChar w:fldCharType="begin"/>
                    </w:r>
                    <w:r>
                      <w:rPr>
                        <w:rFonts w:ascii="Eras Demi ITC"/>
                        <w:spacing w:val="-5"/>
                        <w:sz w:val="16"/>
                      </w:rPr>
                      <w:instrText xml:space="preserve"> PAGE </w:instrText>
                    </w:r>
                    <w:r>
                      <w:rPr>
                        <w:rFonts w:ascii="Eras Demi ITC"/>
                        <w:spacing w:val="-5"/>
                        <w:sz w:val="16"/>
                      </w:rPr>
                      <w:fldChar w:fldCharType="separate"/>
                    </w:r>
                    <w:r>
                      <w:rPr>
                        <w:rFonts w:ascii="Eras Demi ITC"/>
                        <w:spacing w:val="-5"/>
                        <w:sz w:val="16"/>
                      </w:rPr>
                      <w:t>518</w:t>
                    </w:r>
                    <w:r>
                      <w:rPr>
                        <w:rFonts w:ascii="Eras Demi ITC"/>
                        <w:spacing w:val="-5"/>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B02"/>
    <w:multiLevelType w:val="hybridMultilevel"/>
    <w:tmpl w:val="063CAF36"/>
    <w:lvl w:ilvl="0" w:tplc="1F3A5112">
      <w:start w:val="1"/>
      <w:numFmt w:val="decimal"/>
      <w:lvlText w:val="%1"/>
      <w:lvlJc w:val="left"/>
      <w:pPr>
        <w:ind w:left="469" w:hanging="143"/>
        <w:jc w:val="right"/>
      </w:pPr>
      <w:rPr>
        <w:rFonts w:ascii="Arial" w:eastAsia="Arial" w:hAnsi="Arial" w:cs="Arial" w:hint="default"/>
        <w:b w:val="0"/>
        <w:bCs w:val="0"/>
        <w:i w:val="0"/>
        <w:iCs w:val="0"/>
        <w:spacing w:val="0"/>
        <w:w w:val="109"/>
        <w:sz w:val="13"/>
        <w:szCs w:val="13"/>
        <w:lang w:val="en-US" w:eastAsia="en-US" w:bidi="ar-SA"/>
      </w:rPr>
    </w:lvl>
    <w:lvl w:ilvl="1" w:tplc="7D14F448">
      <w:numFmt w:val="bullet"/>
      <w:lvlText w:val="•"/>
      <w:lvlJc w:val="left"/>
      <w:pPr>
        <w:ind w:left="961" w:hanging="143"/>
      </w:pPr>
      <w:rPr>
        <w:rFonts w:hint="default"/>
        <w:lang w:val="en-US" w:eastAsia="en-US" w:bidi="ar-SA"/>
      </w:rPr>
    </w:lvl>
    <w:lvl w:ilvl="2" w:tplc="F914352A">
      <w:numFmt w:val="bullet"/>
      <w:lvlText w:val="•"/>
      <w:lvlJc w:val="left"/>
      <w:pPr>
        <w:ind w:left="1463" w:hanging="143"/>
      </w:pPr>
      <w:rPr>
        <w:rFonts w:hint="default"/>
        <w:lang w:val="en-US" w:eastAsia="en-US" w:bidi="ar-SA"/>
      </w:rPr>
    </w:lvl>
    <w:lvl w:ilvl="3" w:tplc="DDF23300">
      <w:numFmt w:val="bullet"/>
      <w:lvlText w:val="•"/>
      <w:lvlJc w:val="left"/>
      <w:pPr>
        <w:ind w:left="1965" w:hanging="143"/>
      </w:pPr>
      <w:rPr>
        <w:rFonts w:hint="default"/>
        <w:lang w:val="en-US" w:eastAsia="en-US" w:bidi="ar-SA"/>
      </w:rPr>
    </w:lvl>
    <w:lvl w:ilvl="4" w:tplc="EB7232FE">
      <w:numFmt w:val="bullet"/>
      <w:lvlText w:val="•"/>
      <w:lvlJc w:val="left"/>
      <w:pPr>
        <w:ind w:left="2466" w:hanging="143"/>
      </w:pPr>
      <w:rPr>
        <w:rFonts w:hint="default"/>
        <w:lang w:val="en-US" w:eastAsia="en-US" w:bidi="ar-SA"/>
      </w:rPr>
    </w:lvl>
    <w:lvl w:ilvl="5" w:tplc="9202053E">
      <w:numFmt w:val="bullet"/>
      <w:lvlText w:val="•"/>
      <w:lvlJc w:val="left"/>
      <w:pPr>
        <w:ind w:left="2968" w:hanging="143"/>
      </w:pPr>
      <w:rPr>
        <w:rFonts w:hint="default"/>
        <w:lang w:val="en-US" w:eastAsia="en-US" w:bidi="ar-SA"/>
      </w:rPr>
    </w:lvl>
    <w:lvl w:ilvl="6" w:tplc="778A4EBA">
      <w:numFmt w:val="bullet"/>
      <w:lvlText w:val="•"/>
      <w:lvlJc w:val="left"/>
      <w:pPr>
        <w:ind w:left="3470" w:hanging="143"/>
      </w:pPr>
      <w:rPr>
        <w:rFonts w:hint="default"/>
        <w:lang w:val="en-US" w:eastAsia="en-US" w:bidi="ar-SA"/>
      </w:rPr>
    </w:lvl>
    <w:lvl w:ilvl="7" w:tplc="BB646AFC">
      <w:numFmt w:val="bullet"/>
      <w:lvlText w:val="•"/>
      <w:lvlJc w:val="left"/>
      <w:pPr>
        <w:ind w:left="3971" w:hanging="143"/>
      </w:pPr>
      <w:rPr>
        <w:rFonts w:hint="default"/>
        <w:lang w:val="en-US" w:eastAsia="en-US" w:bidi="ar-SA"/>
      </w:rPr>
    </w:lvl>
    <w:lvl w:ilvl="8" w:tplc="CA6E54DC">
      <w:numFmt w:val="bullet"/>
      <w:lvlText w:val="•"/>
      <w:lvlJc w:val="left"/>
      <w:pPr>
        <w:ind w:left="4473" w:hanging="143"/>
      </w:pPr>
      <w:rPr>
        <w:rFonts w:hint="default"/>
        <w:lang w:val="en-US" w:eastAsia="en-US" w:bidi="ar-SA"/>
      </w:rPr>
    </w:lvl>
  </w:abstractNum>
  <w:abstractNum w:abstractNumId="1" w15:restartNumberingAfterBreak="0">
    <w:nsid w:val="1FC16072"/>
    <w:multiLevelType w:val="hybridMultilevel"/>
    <w:tmpl w:val="74101952"/>
    <w:lvl w:ilvl="0" w:tplc="B4603F44">
      <w:numFmt w:val="bullet"/>
      <w:lvlText w:val="●"/>
      <w:lvlJc w:val="left"/>
      <w:pPr>
        <w:ind w:left="233" w:hanging="234"/>
      </w:pPr>
      <w:rPr>
        <w:rFonts w:ascii="Lucida Sans Unicode" w:eastAsia="Lucida Sans Unicode" w:hAnsi="Lucida Sans Unicode" w:cs="Lucida Sans Unicode" w:hint="default"/>
        <w:b w:val="0"/>
        <w:bCs w:val="0"/>
        <w:i w:val="0"/>
        <w:iCs w:val="0"/>
        <w:spacing w:val="0"/>
        <w:w w:val="62"/>
        <w:sz w:val="15"/>
        <w:szCs w:val="15"/>
        <w:lang w:val="en-US" w:eastAsia="en-US" w:bidi="ar-SA"/>
      </w:rPr>
    </w:lvl>
    <w:lvl w:ilvl="1" w:tplc="A894D812">
      <w:numFmt w:val="bullet"/>
      <w:lvlText w:val="•"/>
      <w:lvlJc w:val="left"/>
      <w:pPr>
        <w:ind w:left="684" w:hanging="234"/>
      </w:pPr>
      <w:rPr>
        <w:rFonts w:hint="default"/>
        <w:lang w:val="en-US" w:eastAsia="en-US" w:bidi="ar-SA"/>
      </w:rPr>
    </w:lvl>
    <w:lvl w:ilvl="2" w:tplc="E73C829E">
      <w:numFmt w:val="bullet"/>
      <w:lvlText w:val="•"/>
      <w:lvlJc w:val="left"/>
      <w:pPr>
        <w:ind w:left="1128" w:hanging="234"/>
      </w:pPr>
      <w:rPr>
        <w:rFonts w:hint="default"/>
        <w:lang w:val="en-US" w:eastAsia="en-US" w:bidi="ar-SA"/>
      </w:rPr>
    </w:lvl>
    <w:lvl w:ilvl="3" w:tplc="81040E00">
      <w:numFmt w:val="bullet"/>
      <w:lvlText w:val="•"/>
      <w:lvlJc w:val="left"/>
      <w:pPr>
        <w:ind w:left="1573" w:hanging="234"/>
      </w:pPr>
      <w:rPr>
        <w:rFonts w:hint="default"/>
        <w:lang w:val="en-US" w:eastAsia="en-US" w:bidi="ar-SA"/>
      </w:rPr>
    </w:lvl>
    <w:lvl w:ilvl="4" w:tplc="8138AD66">
      <w:numFmt w:val="bullet"/>
      <w:lvlText w:val="•"/>
      <w:lvlJc w:val="left"/>
      <w:pPr>
        <w:ind w:left="2017" w:hanging="234"/>
      </w:pPr>
      <w:rPr>
        <w:rFonts w:hint="default"/>
        <w:lang w:val="en-US" w:eastAsia="en-US" w:bidi="ar-SA"/>
      </w:rPr>
    </w:lvl>
    <w:lvl w:ilvl="5" w:tplc="AD122982">
      <w:numFmt w:val="bullet"/>
      <w:lvlText w:val="•"/>
      <w:lvlJc w:val="left"/>
      <w:pPr>
        <w:ind w:left="2461" w:hanging="234"/>
      </w:pPr>
      <w:rPr>
        <w:rFonts w:hint="default"/>
        <w:lang w:val="en-US" w:eastAsia="en-US" w:bidi="ar-SA"/>
      </w:rPr>
    </w:lvl>
    <w:lvl w:ilvl="6" w:tplc="DDEADE54">
      <w:numFmt w:val="bullet"/>
      <w:lvlText w:val="•"/>
      <w:lvlJc w:val="left"/>
      <w:pPr>
        <w:ind w:left="2906" w:hanging="234"/>
      </w:pPr>
      <w:rPr>
        <w:rFonts w:hint="default"/>
        <w:lang w:val="en-US" w:eastAsia="en-US" w:bidi="ar-SA"/>
      </w:rPr>
    </w:lvl>
    <w:lvl w:ilvl="7" w:tplc="FD52EB7E">
      <w:numFmt w:val="bullet"/>
      <w:lvlText w:val="•"/>
      <w:lvlJc w:val="left"/>
      <w:pPr>
        <w:ind w:left="3350" w:hanging="234"/>
      </w:pPr>
      <w:rPr>
        <w:rFonts w:hint="default"/>
        <w:lang w:val="en-US" w:eastAsia="en-US" w:bidi="ar-SA"/>
      </w:rPr>
    </w:lvl>
    <w:lvl w:ilvl="8" w:tplc="DEC49FFA">
      <w:numFmt w:val="bullet"/>
      <w:lvlText w:val="•"/>
      <w:lvlJc w:val="left"/>
      <w:pPr>
        <w:ind w:left="3795" w:hanging="234"/>
      </w:pPr>
      <w:rPr>
        <w:rFonts w:hint="default"/>
        <w:lang w:val="en-US" w:eastAsia="en-US" w:bidi="ar-SA"/>
      </w:rPr>
    </w:lvl>
  </w:abstractNum>
  <w:abstractNum w:abstractNumId="2" w15:restartNumberingAfterBreak="0">
    <w:nsid w:val="522058AC"/>
    <w:multiLevelType w:val="hybridMultilevel"/>
    <w:tmpl w:val="05E2FAFA"/>
    <w:lvl w:ilvl="0" w:tplc="DACC42DE">
      <w:numFmt w:val="bullet"/>
      <w:lvlText w:val="●"/>
      <w:lvlJc w:val="left"/>
      <w:pPr>
        <w:ind w:left="234" w:hanging="235"/>
      </w:pPr>
      <w:rPr>
        <w:rFonts w:ascii="Lucida Sans Unicode" w:eastAsia="Lucida Sans Unicode" w:hAnsi="Lucida Sans Unicode" w:cs="Lucida Sans Unicode" w:hint="default"/>
        <w:b w:val="0"/>
        <w:bCs w:val="0"/>
        <w:i w:val="0"/>
        <w:iCs w:val="0"/>
        <w:spacing w:val="0"/>
        <w:w w:val="62"/>
        <w:sz w:val="15"/>
        <w:szCs w:val="15"/>
        <w:lang w:val="en-US" w:eastAsia="en-US" w:bidi="ar-SA"/>
      </w:rPr>
    </w:lvl>
    <w:lvl w:ilvl="1" w:tplc="AD681E42">
      <w:numFmt w:val="bullet"/>
      <w:lvlText w:val="•"/>
      <w:lvlJc w:val="left"/>
      <w:pPr>
        <w:ind w:left="684" w:hanging="235"/>
      </w:pPr>
      <w:rPr>
        <w:rFonts w:hint="default"/>
        <w:lang w:val="en-US" w:eastAsia="en-US" w:bidi="ar-SA"/>
      </w:rPr>
    </w:lvl>
    <w:lvl w:ilvl="2" w:tplc="23B4297A">
      <w:numFmt w:val="bullet"/>
      <w:lvlText w:val="•"/>
      <w:lvlJc w:val="left"/>
      <w:pPr>
        <w:ind w:left="1128" w:hanging="235"/>
      </w:pPr>
      <w:rPr>
        <w:rFonts w:hint="default"/>
        <w:lang w:val="en-US" w:eastAsia="en-US" w:bidi="ar-SA"/>
      </w:rPr>
    </w:lvl>
    <w:lvl w:ilvl="3" w:tplc="A21EF9E8">
      <w:numFmt w:val="bullet"/>
      <w:lvlText w:val="•"/>
      <w:lvlJc w:val="left"/>
      <w:pPr>
        <w:ind w:left="1573" w:hanging="235"/>
      </w:pPr>
      <w:rPr>
        <w:rFonts w:hint="default"/>
        <w:lang w:val="en-US" w:eastAsia="en-US" w:bidi="ar-SA"/>
      </w:rPr>
    </w:lvl>
    <w:lvl w:ilvl="4" w:tplc="C36C7BCE">
      <w:numFmt w:val="bullet"/>
      <w:lvlText w:val="•"/>
      <w:lvlJc w:val="left"/>
      <w:pPr>
        <w:ind w:left="2017" w:hanging="235"/>
      </w:pPr>
      <w:rPr>
        <w:rFonts w:hint="default"/>
        <w:lang w:val="en-US" w:eastAsia="en-US" w:bidi="ar-SA"/>
      </w:rPr>
    </w:lvl>
    <w:lvl w:ilvl="5" w:tplc="2FA06616">
      <w:numFmt w:val="bullet"/>
      <w:lvlText w:val="•"/>
      <w:lvlJc w:val="left"/>
      <w:pPr>
        <w:ind w:left="2462" w:hanging="235"/>
      </w:pPr>
      <w:rPr>
        <w:rFonts w:hint="default"/>
        <w:lang w:val="en-US" w:eastAsia="en-US" w:bidi="ar-SA"/>
      </w:rPr>
    </w:lvl>
    <w:lvl w:ilvl="6" w:tplc="BCE8A37C">
      <w:numFmt w:val="bullet"/>
      <w:lvlText w:val="•"/>
      <w:lvlJc w:val="left"/>
      <w:pPr>
        <w:ind w:left="2906" w:hanging="235"/>
      </w:pPr>
      <w:rPr>
        <w:rFonts w:hint="default"/>
        <w:lang w:val="en-US" w:eastAsia="en-US" w:bidi="ar-SA"/>
      </w:rPr>
    </w:lvl>
    <w:lvl w:ilvl="7" w:tplc="422640CC">
      <w:numFmt w:val="bullet"/>
      <w:lvlText w:val="•"/>
      <w:lvlJc w:val="left"/>
      <w:pPr>
        <w:ind w:left="3351" w:hanging="235"/>
      </w:pPr>
      <w:rPr>
        <w:rFonts w:hint="default"/>
        <w:lang w:val="en-US" w:eastAsia="en-US" w:bidi="ar-SA"/>
      </w:rPr>
    </w:lvl>
    <w:lvl w:ilvl="8" w:tplc="2E8AB220">
      <w:numFmt w:val="bullet"/>
      <w:lvlText w:val="•"/>
      <w:lvlJc w:val="left"/>
      <w:pPr>
        <w:ind w:left="3795" w:hanging="235"/>
      </w:pPr>
      <w:rPr>
        <w:rFonts w:hint="default"/>
        <w:lang w:val="en-US" w:eastAsia="en-US" w:bidi="ar-SA"/>
      </w:rPr>
    </w:lvl>
  </w:abstractNum>
  <w:num w:numId="1" w16cid:durableId="1608544594">
    <w:abstractNumId w:val="0"/>
  </w:num>
  <w:num w:numId="2" w16cid:durableId="794567560">
    <w:abstractNumId w:val="2"/>
  </w:num>
  <w:num w:numId="3" w16cid:durableId="20271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0B"/>
    <w:rsid w:val="00505373"/>
    <w:rsid w:val="0084290B"/>
    <w:rsid w:val="00DA288C"/>
    <w:rsid w:val="00EA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490"/>
  <w15:docId w15:val="{AB87789F-A1E5-4140-B15D-E07CB21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4"/>
      <w:jc w:val="both"/>
      <w:outlineLvl w:val="0"/>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83" w:hanging="222"/>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researchgate.net/institution/The_John_F_Kennedy_Institute_Denmark?enrichId=rgreq-62d53faadb538156550415810f2f4dfa-XXX&amp;enrichSource=Y292ZXJQYWdlOzM4MDY2MDY1O0FTOjE5NDg0NjMwNTMyOTE1OUAxNDIzNDY2Mzg3ODQ0&amp;el=1_x_6&amp;_esc=publicationCoverPdf" TargetMode="External"/><Relationship Id="rId26" Type="http://schemas.openxmlformats.org/officeDocument/2006/relationships/image" Target="media/image5.png"/><Relationship Id="rId39"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researchgate.net/profile/Lisbeth-Moller?enrichId=rgreq-62d53faadb538156550415810f2f4dfa-XXX&amp;enrichSource=Y292ZXJQYWdlOzM4MDY2MDY1O0FTOjE5NDg0NjMwNTMyOTE1OUAxNDIzNDY2Mzg3ODQ0&amp;el=1_x_7&amp;_esc=publicationCoverPdf" TargetMode="External"/><Relationship Id="rId34" Type="http://schemas.openxmlformats.org/officeDocument/2006/relationships/footer" Target="footer3.xml"/><Relationship Id="rId42" Type="http://schemas.openxmlformats.org/officeDocument/2006/relationships/image" Target="media/image15.png"/><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hyperlink" Target="https://www.researchgate.net/?enrichId=rgreq-62d53faadb538156550415810f2f4dfa-XXX&amp;enrichSource=Y292ZXJQYWdlOzM4MDY2MDY1O0FTOjE5NDg0NjMwNTMyOTE1OUAxNDIzNDY2Mzg3ODQ0&amp;el=1_x_1&amp;_esc=publicationCoverPdf" TargetMode="External"/><Relationship Id="rId12" Type="http://schemas.openxmlformats.org/officeDocument/2006/relationships/hyperlink" Target="https://www.researchgate.net/profile/Zeynep-Tuemer?enrichId=rgreq-62d53faadb538156550415810f2f4dfa-XXX&amp;enrichSource=Y292ZXJQYWdlOzM4MDY2MDY1O0FTOjE5NDg0NjMwNTMyOTE1OUAxNDIzNDY2Mzg3ODQ0&amp;el=1_x_4&amp;_esc=publicationCoverPdf" TargetMode="External"/><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footer" Target="footer2.xml"/><Relationship Id="rId38" Type="http://schemas.openxmlformats.org/officeDocument/2006/relationships/image" Target="media/image13.jpeg"/><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rofile/Lisbeth-Moller?enrichId=rgreq-62d53faadb538156550415810f2f4dfa-XXX&amp;enrichSource=Y292ZXJQYWdlOzM4MDY2MDY1O0FTOjE5NDg0NjMwNTMyOTE1OUAxNDIzNDY2Mzg3ODQ0&amp;el=1_x_4&amp;_esc=publicationCoverPdf" TargetMode="External"/><Relationship Id="rId20" Type="http://schemas.openxmlformats.org/officeDocument/2006/relationships/hyperlink" Target="https://www.researchgate.net/profile/Zeynep-Tuemer?enrichId=rgreq-62d53faadb538156550415810f2f4dfa-XXX&amp;enrichSource=Y292ZXJQYWdlOzM4MDY2MDY1O0FTOjE5NDg0NjMwNTMyOTE1OUAxNDIzNDY2Mzg3ODQ0&amp;el=1_x_7&amp;_esc=publicationCoverPdf" TargetMode="External"/><Relationship Id="rId29" Type="http://schemas.openxmlformats.org/officeDocument/2006/relationships/hyperlink" Target="mailto:zet@kennedy.dk" TargetMode="External"/><Relationship Id="rId41" Type="http://schemas.openxmlformats.org/officeDocument/2006/relationships/hyperlink" Target="http://www.hgm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nature.com/ejhg" TargetMode="External"/><Relationship Id="rId32" Type="http://schemas.openxmlformats.org/officeDocument/2006/relationships/header" Target="header2.xml"/><Relationship Id="rId37" Type="http://schemas.openxmlformats.org/officeDocument/2006/relationships/image" Target="media/image12.png"/><Relationship Id="rId40" Type="http://schemas.openxmlformats.org/officeDocument/2006/relationships/hyperlink" Target="http://genome.cse.ucsc.edu/" TargetMode="External"/><Relationship Id="rId45"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hyperlink" Target="https://www.researchgate.net/profile/Lisbeth-Moller?enrichId=rgreq-62d53faadb538156550415810f2f4dfa-XXX&amp;enrichSource=Y292ZXJQYWdlOzM4MDY2MDY1O0FTOjE5NDg0NjMwNTMyOTE1OUAxNDIzNDY2Mzg3ODQ0&amp;el=1_x_5&amp;_esc=publicationCoverPdf" TargetMode="External"/><Relationship Id="rId23" Type="http://schemas.openxmlformats.org/officeDocument/2006/relationships/hyperlink" Target="https://www.researchgate.net/profile/Zeynep-Tuemer?enrichId=rgreq-62d53faadb538156550415810f2f4dfa-XXX&amp;enrichSource=Y292ZXJQYWdlOzM4MDY2MDY1O0FTOjE5NDg0NjMwNTMyOTE1OUAxNDIzNDY2Mzg3ODQ0&amp;el=1_x_10&amp;_esc=publicationCoverPdf" TargetMode="External"/><Relationship Id="rId28" Type="http://schemas.openxmlformats.org/officeDocument/2006/relationships/hyperlink" Target="http://dx.doi.org/10.1038/ejhg.2009.187" TargetMode="External"/><Relationship Id="rId36" Type="http://schemas.openxmlformats.org/officeDocument/2006/relationships/image" Target="media/image11.png"/><Relationship Id="rId49" Type="http://schemas.openxmlformats.org/officeDocument/2006/relationships/fontTable" Target="fontTable.xml"/><Relationship Id="rId10" Type="http://schemas.openxmlformats.org/officeDocument/2006/relationships/hyperlink" Target="https://www.researchgate.net/publication/38066065_Menkes_Disease?enrichId=rgreq-62d53faadb538156550415810f2f4dfa-XXX&amp;enrichSource=Y292ZXJQYWdlOzM4MDY2MDY1O0FTOjE5NDg0NjMwNTMyOTE1OUAxNDIzNDY2Mzg3ODQ0&amp;el=1_x_3&amp;_esc=publicationCoverPdf" TargetMode="External"/><Relationship Id="rId19" Type="http://schemas.openxmlformats.org/officeDocument/2006/relationships/hyperlink" Target="https://www.researchgate.net/profile/Zeynep-Tuemer?enrichId=rgreq-62d53faadb538156550415810f2f4dfa-XXX&amp;enrichSource=Y292ZXJQYWdlOzM4MDY2MDY1O0FTOjE5NDg0NjMwNTMyOTE1OUAxNDIzNDY2Mzg3ODQ0&amp;el=1_x_7&amp;_esc=publicationCoverPdf" TargetMode="External"/><Relationship Id="rId31" Type="http://schemas.openxmlformats.org/officeDocument/2006/relationships/header" Target="header1.xml"/><Relationship Id="rId44"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www.researchgate.net/publication/38066065_Menkes_Disease?enrichId=rgreq-62d53faadb538156550415810f2f4dfa-XXX&amp;enrichSource=Y292ZXJQYWdlOzM4MDY2MDY1O0FTOjE5NDg0NjMwNTMyOTE1OUAxNDIzNDY2Mzg3ODQ0&amp;el=1_x_2&amp;_esc=publicationCoverPdf" TargetMode="External"/><Relationship Id="rId14" Type="http://schemas.openxmlformats.org/officeDocument/2006/relationships/hyperlink" Target="https://www.researchgate.net/profile/Zeynep-Tuemer?enrichId=rgreq-62d53faadb538156550415810f2f4dfa-XXX&amp;enrichSource=Y292ZXJQYWdlOzM4MDY2MDY1O0FTOjE5NDg0NjMwNTMyOTE1OUAxNDIzNDY2Mzg3ODQ0&amp;el=1_x_5&amp;_esc=publicationCoverPdf" TargetMode="External"/><Relationship Id="rId22" Type="http://schemas.openxmlformats.org/officeDocument/2006/relationships/hyperlink" Target="https://www.researchgate.net/profile/Lisbeth-Moller?enrichId=rgreq-62d53faadb538156550415810f2f4dfa-XXX&amp;enrichSource=Y292ZXJQYWdlOzM4MDY2MDY1O0FTOjE5NDg0NjMwNTMyOTE1OUAxNDIzNDY2Mzg3ODQ0&amp;el=1_x_7&amp;_esc=publicationCoverPdf" TargetMode="Externa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image" Target="media/image10.jpeg"/><Relationship Id="rId43" Type="http://schemas.openxmlformats.org/officeDocument/2006/relationships/image" Target="media/image16.png"/><Relationship Id="rId48" Type="http://schemas.openxmlformats.org/officeDocument/2006/relationships/hyperlink" Target="https://www.researchgate.net/publication/38066065"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7240</Words>
  <Characters>41272</Characters>
  <Application>Microsoft Office Word</Application>
  <DocSecurity>0</DocSecurity>
  <Lines>343</Lines>
  <Paragraphs>96</Paragraphs>
  <ScaleCrop>false</ScaleCrop>
  <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Menkes disease</dc:title>
  <dc:subject>European Journal of Human Genetics 18, 511 (2010). doi:10.1038/ejhg.2009.187</dc:subject>
  <dc:creator>Zeynep T&amp;uuml;mer</dc:creator>
  <cp:lastModifiedBy>Александра Грешнова</cp:lastModifiedBy>
  <cp:revision>2</cp:revision>
  <dcterms:created xsi:type="dcterms:W3CDTF">2025-06-02T17:15:00Z</dcterms:created>
  <dcterms:modified xsi:type="dcterms:W3CDTF">2025-06-02T17:15:00Z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2010-03-22T00:00:00Z</vt:filetime>
  </property>
  <property fmtid="{D5CDD505-2E9C-101B-9397-08002B2CF9AE}" pid="3" name="Creator">
    <vt:lpwstr>3B2 Total Publishing System 8.07f/W</vt:lpwstr>
  </property>
  <property fmtid="{D5CDD505-2E9C-101B-9397-08002B2CF9AE}" pid="4" name="LastSaved">
    <vt:filetime>2025-06-02T00:00:00Z</vt:filetime>
  </property>
  <property fmtid="{D5CDD505-2E9C-101B-9397-08002B2CF9AE}" pid="5" name="Producer">
    <vt:lpwstr>3-Heights(TM) PDF Security Shell 4.8.25.2 (http://www.pdf-tools.com)</vt:lpwstr>
  </property>
  <property fmtid="{D5CDD505-2E9C-101B-9397-08002B2CF9AE}" pid="6" name="rgid">
    <vt:lpwstr>PB:38066065_AS:194846305329159@1423466387844</vt:lpwstr>
  </property>
</Properties>
</file>