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8955" w14:textId="3B047A18" w:rsidR="007E16BF" w:rsidRDefault="007E16BF" w:rsidP="007E16BF">
      <w:pPr>
        <w:pStyle w:val="a7"/>
        <w:numPr>
          <w:ilvl w:val="0"/>
          <w:numId w:val="1"/>
        </w:numPr>
      </w:pPr>
      <w:r w:rsidRPr="007E16BF">
        <w:t xml:space="preserve">Синдром </w:t>
      </w:r>
      <w:proofErr w:type="spellStart"/>
      <w:r w:rsidRPr="007E16BF">
        <w:t>Кернса-Сейра</w:t>
      </w:r>
      <w:proofErr w:type="spellEnd"/>
      <w:r w:rsidRPr="007E16BF">
        <w:t xml:space="preserve"> (KSS) — редкое нервно-мышечное заболевание, характеризующееся комплексом специфических признаков и обусловленное мутациями в митохондриальной ДНК (</w:t>
      </w:r>
      <w:proofErr w:type="spellStart"/>
      <w:r w:rsidRPr="007E16BF">
        <w:t>мтДНК</w:t>
      </w:r>
      <w:proofErr w:type="spellEnd"/>
      <w:r w:rsidRPr="007E16BF">
        <w:t>). Обычно проявляется в возрасте до 20 лет, имеет прогрессирующее течение и включает три обязательных признака: прогрессирующую наружную офтальмоплегию (ПНО), пигментную ретинопатию и возраст начала до 20 лет. Также должен присутствовать хотя бы один из следующих признаков: блокада сердца, повышенный уровень белка в спинномозговой жидкости (обычно более 100 мг/</w:t>
      </w:r>
      <w:proofErr w:type="spellStart"/>
      <w:r w:rsidRPr="007E16BF">
        <w:t>дл</w:t>
      </w:r>
      <w:proofErr w:type="spellEnd"/>
      <w:r w:rsidRPr="007E16BF">
        <w:t xml:space="preserve">) или мозжечковая атаксия. Другие возможные симптомы включают мышечную слабость (миопатию), задержку роста, глухоту, сахарный диабет, </w:t>
      </w:r>
      <w:proofErr w:type="spellStart"/>
      <w:r w:rsidRPr="007E16BF">
        <w:t>гипопаратиреоз</w:t>
      </w:r>
      <w:proofErr w:type="spellEnd"/>
      <w:r w:rsidRPr="007E16BF">
        <w:t xml:space="preserve">, почечную недостаточность, эндокринные нарушения и когнитивные нарушения. KSS вызывается крупными делециями в </w:t>
      </w:r>
      <w:proofErr w:type="spellStart"/>
      <w:r w:rsidRPr="007E16BF">
        <w:t>мтДНК</w:t>
      </w:r>
      <w:proofErr w:type="spellEnd"/>
      <w:r w:rsidRPr="007E16BF">
        <w:t xml:space="preserve">, приводящими к дефициту важных митохондриальных белков, необходимых для окислительного фосфорилирования (ОФ), и снижению выработки АТФ, что критично для тканей с высокой потребностью в энергии. Наблюдается </w:t>
      </w:r>
      <w:proofErr w:type="spellStart"/>
      <w:r w:rsidRPr="007E16BF">
        <w:t>гетероплазмия</w:t>
      </w:r>
      <w:proofErr w:type="spellEnd"/>
      <w:r w:rsidRPr="007E16BF">
        <w:t xml:space="preserve"> – сосуществование нормальной и мутантной </w:t>
      </w:r>
      <w:proofErr w:type="spellStart"/>
      <w:r w:rsidRPr="007E16BF">
        <w:t>мтДНК</w:t>
      </w:r>
      <w:proofErr w:type="spellEnd"/>
      <w:r w:rsidRPr="007E16BF">
        <w:t xml:space="preserve">, тяжесть заболевания зависит от соотношения мутантной и нормальной </w:t>
      </w:r>
      <w:proofErr w:type="spellStart"/>
      <w:r w:rsidRPr="007E16BF">
        <w:t>мтДНК</w:t>
      </w:r>
      <w:proofErr w:type="spellEnd"/>
      <w:r w:rsidRPr="007E16BF">
        <w:t xml:space="preserve">. Митохондриальная дисфункция также может приводить к повышенному образованию активных форм кислорода (АФК), вызывая оксидативный стресс. Диагностика основана на клинической оценке, морфологических исследованиях мышц (биопсия мышц может выявить “рваные красные волокна”), биохимических анализах функции дыхательной цепи митохондрий и генетическом тестировании для обнаружения делеций в </w:t>
      </w:r>
      <w:proofErr w:type="spellStart"/>
      <w:r w:rsidRPr="007E16BF">
        <w:t>мтДНК</w:t>
      </w:r>
      <w:proofErr w:type="spellEnd"/>
      <w:r w:rsidRPr="007E16BF">
        <w:t>. Специфического лечения KSS не существует, лечение направлено на облегчение симптомов и предотвращение осложнений, включая коэнзим Q10, витамины группы B, креатин, кардиостимулятор при блокаде сердца, хирургическое лечение птоза, слуховые аппараты при глухоте, физиотерапию и регулярные обследования. Прогноз KSS варьируется в зависимости от тяжести заболевания и наличия осложнений, может приводить к значительному снижению качества жизни и сокращению продолжительности жизни. Важно отметить, что эта информация предназначена только для образовательных целей и не должна рассматриваться как медицинская консультация; при подозрении на KSS следует обратиться к врачу для диагностики и лечения.</w:t>
      </w:r>
    </w:p>
    <w:p w14:paraId="0D2A8F0B" w14:textId="77777777" w:rsidR="007E16BF" w:rsidRDefault="007E16BF" w:rsidP="007E16BF">
      <w:pPr>
        <w:pStyle w:val="a7"/>
        <w:numPr>
          <w:ilvl w:val="0"/>
          <w:numId w:val="1"/>
        </w:numPr>
      </w:pPr>
      <w:r w:rsidRPr="007E16BF">
        <w:t>«Митохондриальные заболевания. Руководство для врачей». Авторы: Е. Ю. Захарова, С. В. Михайлова, Е. А. Николаева и другие. Год выпуска — 2024.</w:t>
      </w:r>
    </w:p>
    <w:p w14:paraId="2456D120" w14:textId="03A82E36" w:rsidR="007E16BF" w:rsidRDefault="007E16BF" w:rsidP="007E16BF">
      <w:pPr>
        <w:pStyle w:val="a7"/>
        <w:numPr>
          <w:ilvl w:val="0"/>
          <w:numId w:val="1"/>
        </w:numPr>
      </w:pPr>
      <w:r>
        <w:t>гиперссылки на</w:t>
      </w:r>
      <w:r>
        <w:t xml:space="preserve"> </w:t>
      </w:r>
      <w:r>
        <w:t>сторонний или внутренний контент, в</w:t>
      </w:r>
      <w:r>
        <w:t xml:space="preserve"> </w:t>
      </w:r>
      <w:r>
        <w:t>котором демонстрируется/ описывается</w:t>
      </w:r>
      <w:r>
        <w:t xml:space="preserve"> </w:t>
      </w:r>
      <w:r>
        <w:t>практический навык</w:t>
      </w:r>
      <w:r>
        <w:t xml:space="preserve">: </w:t>
      </w:r>
    </w:p>
    <w:p w14:paraId="21743CEA" w14:textId="35D373BD" w:rsidR="007E16BF" w:rsidRPr="007E16BF" w:rsidRDefault="007E16BF" w:rsidP="007E16BF">
      <w:pPr>
        <w:pStyle w:val="a7"/>
        <w:numPr>
          <w:ilvl w:val="0"/>
          <w:numId w:val="2"/>
        </w:numPr>
        <w:rPr>
          <w:lang w:val="en-US"/>
        </w:rPr>
      </w:pPr>
      <w:r w:rsidRPr="007E16BF">
        <w:t xml:space="preserve">Пономаренко Е. Н., Кушнир Г. М., Новиков Н. Ю. Клинический случай митохондриальной </w:t>
      </w:r>
      <w:proofErr w:type="spellStart"/>
      <w:r w:rsidRPr="007E16BF">
        <w:t>энцефаломиопатии</w:t>
      </w:r>
      <w:proofErr w:type="spellEnd"/>
      <w:r w:rsidRPr="007E16BF">
        <w:t xml:space="preserve"> (синдром </w:t>
      </w:r>
      <w:proofErr w:type="spellStart"/>
      <w:r w:rsidRPr="007E16BF">
        <w:t>Кернса</w:t>
      </w:r>
      <w:proofErr w:type="spellEnd"/>
      <w:r w:rsidRPr="007E16BF">
        <w:t xml:space="preserve"> - </w:t>
      </w:r>
      <w:proofErr w:type="spellStart"/>
      <w:r w:rsidRPr="007E16BF">
        <w:t>Сейра</w:t>
      </w:r>
      <w:proofErr w:type="spellEnd"/>
      <w:r w:rsidRPr="007E16BF">
        <w:t xml:space="preserve">) // </w:t>
      </w:r>
      <w:proofErr w:type="spellStart"/>
      <w:r w:rsidRPr="007E16BF">
        <w:t>Междунар</w:t>
      </w:r>
      <w:proofErr w:type="spellEnd"/>
      <w:r w:rsidRPr="007E16BF">
        <w:t xml:space="preserve">. </w:t>
      </w:r>
      <w:proofErr w:type="spellStart"/>
      <w:r w:rsidRPr="007E16BF">
        <w:t>неврол</w:t>
      </w:r>
      <w:proofErr w:type="spellEnd"/>
      <w:r w:rsidRPr="007E16BF">
        <w:t xml:space="preserve">. журн.; МНЖ. 2012. </w:t>
      </w:r>
      <w:r w:rsidRPr="007E16BF">
        <w:rPr>
          <w:lang w:val="en-US"/>
        </w:rPr>
        <w:t xml:space="preserve">№1 (47). URL: </w:t>
      </w:r>
      <w:hyperlink r:id="rId5" w:history="1">
        <w:r w:rsidRPr="0067577C">
          <w:rPr>
            <w:rStyle w:val="ac"/>
            <w:lang w:val="en-US"/>
          </w:rPr>
          <w:t>https://cyberleninka.ru/article/n/klinicheskiy-sluchay-mitohondrialnoy-entsefalomiopatii-sindrom-kernsa-seyra</w:t>
        </w:r>
      </w:hyperlink>
      <w:r w:rsidRPr="007E16BF">
        <w:rPr>
          <w:lang w:val="en-US"/>
        </w:rPr>
        <w:t xml:space="preserve"> </w:t>
      </w:r>
    </w:p>
    <w:p w14:paraId="4AD339D0" w14:textId="0BD13C9D" w:rsidR="007E16BF" w:rsidRPr="007E16BF" w:rsidRDefault="007E16BF" w:rsidP="007E16BF">
      <w:pPr>
        <w:pStyle w:val="a7"/>
        <w:numPr>
          <w:ilvl w:val="0"/>
          <w:numId w:val="2"/>
        </w:numPr>
        <w:rPr>
          <w:lang w:val="en-US"/>
        </w:rPr>
      </w:pPr>
      <w:r w:rsidRPr="007E16BF">
        <w:lastRenderedPageBreak/>
        <w:t xml:space="preserve">Мироненко Т. В., </w:t>
      </w:r>
      <w:proofErr w:type="spellStart"/>
      <w:r w:rsidRPr="007E16BF">
        <w:t>Комаревцева</w:t>
      </w:r>
      <w:proofErr w:type="spellEnd"/>
      <w:r w:rsidRPr="007E16BF">
        <w:t xml:space="preserve"> Н. И., </w:t>
      </w:r>
      <w:proofErr w:type="spellStart"/>
      <w:r w:rsidRPr="007E16BF">
        <w:t>Житина</w:t>
      </w:r>
      <w:proofErr w:type="spellEnd"/>
      <w:r w:rsidRPr="007E16BF">
        <w:t xml:space="preserve"> И. А., Склярова Л. А. СИНДРОМ КЕРНСА-СЕЙРА (АНАЛИТИЧЕСКОЕ ОБОЗРЕНИЕ И СОБСТВЕННОЕ КЛИНИЧЕСКОЕ НАБЛЮДЕНИЕ) // Университетская клиника. </w:t>
      </w:r>
      <w:r w:rsidRPr="007E16BF">
        <w:rPr>
          <w:lang w:val="en-US"/>
        </w:rPr>
        <w:t>2017. №4-2 (25). URL: https://cyberleninka.ru/article/n/sindrom-kernsa-seyra-analiticheskoe-obozrenie-i-sobstvennoe-klinicheskoe-nablyudenie</w:t>
      </w:r>
    </w:p>
    <w:sectPr w:rsidR="007E16BF" w:rsidRPr="007E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978"/>
    <w:multiLevelType w:val="hybridMultilevel"/>
    <w:tmpl w:val="F136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12872"/>
    <w:multiLevelType w:val="hybridMultilevel"/>
    <w:tmpl w:val="B10A8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72431">
    <w:abstractNumId w:val="0"/>
  </w:num>
  <w:num w:numId="2" w16cid:durableId="214704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F"/>
    <w:rsid w:val="00225A18"/>
    <w:rsid w:val="007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87CB"/>
  <w15:chartTrackingRefBased/>
  <w15:docId w15:val="{FACCCC88-A095-4DD5-B90B-23D995C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6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6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6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6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6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6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6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6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6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6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16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16B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klinicheskiy-sluchay-mitohondrialnoy-entsefalomiopatii-sindrom-kernsa-sey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Холодова</dc:creator>
  <cp:keywords/>
  <dc:description/>
  <cp:lastModifiedBy>Юлия Холодова</cp:lastModifiedBy>
  <cp:revision>1</cp:revision>
  <dcterms:created xsi:type="dcterms:W3CDTF">2025-05-27T14:18:00Z</dcterms:created>
  <dcterms:modified xsi:type="dcterms:W3CDTF">2025-05-27T14:27:00Z</dcterms:modified>
</cp:coreProperties>
</file>