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1D" w:rsidRPr="0065127B" w:rsidRDefault="003A491D" w:rsidP="003A491D">
      <w:pPr>
        <w:pStyle w:val="Pa10"/>
        <w:spacing w:after="780"/>
        <w:jc w:val="center"/>
        <w:rPr>
          <w:color w:val="000000"/>
          <w:sz w:val="28"/>
          <w:szCs w:val="28"/>
        </w:rPr>
      </w:pPr>
      <w:r w:rsidRPr="0065127B">
        <w:rPr>
          <w:b/>
          <w:bCs/>
          <w:color w:val="000000"/>
          <w:sz w:val="28"/>
          <w:szCs w:val="28"/>
        </w:rPr>
        <w:t>ТЕМА: ОПРЕДЕЛЕНИЕ ПОНЯТИЯ</w:t>
      </w:r>
      <w:r w:rsidR="00DE1EA8">
        <w:rPr>
          <w:b/>
          <w:bCs/>
          <w:color w:val="000000"/>
          <w:sz w:val="28"/>
          <w:szCs w:val="28"/>
        </w:rPr>
        <w:t>. ОПИСАТЕЛЬНОЕ ОПРЕДЕЛЕНИЕ.</w:t>
      </w:r>
      <w:bookmarkStart w:id="0" w:name="_GoBack"/>
      <w:bookmarkEnd w:id="0"/>
    </w:p>
    <w:p w:rsidR="003A491D" w:rsidRDefault="003A491D" w:rsidP="003A491D">
      <w:pPr>
        <w:pStyle w:val="Pa13"/>
        <w:spacing w:before="40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 xml:space="preserve">Лексико-грамматические модели, которые </w:t>
      </w:r>
      <w:proofErr w:type="gramStart"/>
      <w:r w:rsidRPr="0065127B">
        <w:rPr>
          <w:color w:val="000000"/>
          <w:sz w:val="28"/>
          <w:szCs w:val="28"/>
        </w:rPr>
        <w:t>употребляются</w:t>
      </w:r>
      <w:proofErr w:type="gramEnd"/>
      <w:r w:rsidRPr="0065127B">
        <w:rPr>
          <w:color w:val="000000"/>
          <w:sz w:val="28"/>
          <w:szCs w:val="28"/>
        </w:rPr>
        <w:t xml:space="preserve"> для: </w:t>
      </w:r>
    </w:p>
    <w:p w:rsidR="003A491D" w:rsidRDefault="003A491D" w:rsidP="003A491D">
      <w:pPr>
        <w:pStyle w:val="Pa14"/>
        <w:spacing w:before="100"/>
        <w:jc w:val="both"/>
        <w:rPr>
          <w:color w:val="000000"/>
          <w:sz w:val="28"/>
          <w:szCs w:val="28"/>
        </w:rPr>
      </w:pPr>
    </w:p>
    <w:p w:rsidR="00234842" w:rsidRDefault="00234842" w:rsidP="003A491D">
      <w:pPr>
        <w:pStyle w:val="Pa14"/>
        <w:spacing w:before="100"/>
        <w:jc w:val="both"/>
        <w:rPr>
          <w:b/>
          <w:bCs/>
          <w:color w:val="000000"/>
          <w:sz w:val="28"/>
          <w:szCs w:val="28"/>
        </w:rPr>
      </w:pPr>
      <w:r w:rsidRPr="0065127B">
        <w:rPr>
          <w:b/>
          <w:bCs/>
          <w:color w:val="000000"/>
          <w:sz w:val="28"/>
          <w:szCs w:val="28"/>
        </w:rPr>
        <w:t>описательного определения</w:t>
      </w:r>
    </w:p>
    <w:p w:rsidR="003A491D" w:rsidRPr="003A491D" w:rsidRDefault="003A491D" w:rsidP="003A491D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46"/>
        <w:gridCol w:w="3146"/>
      </w:tblGrid>
      <w:tr w:rsidR="00234842" w:rsidRPr="0065127B" w:rsidTr="00170A0D">
        <w:trPr>
          <w:trHeight w:val="494"/>
        </w:trPr>
        <w:tc>
          <w:tcPr>
            <w:tcW w:w="3146" w:type="dxa"/>
          </w:tcPr>
          <w:p w:rsidR="00234842" w:rsidRPr="0065127B" w:rsidRDefault="00234842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b/>
                <w:bCs/>
                <w:color w:val="000000"/>
                <w:sz w:val="28"/>
                <w:szCs w:val="28"/>
              </w:rPr>
              <w:t xml:space="preserve">что представляет собой что </w:t>
            </w:r>
          </w:p>
        </w:tc>
        <w:tc>
          <w:tcPr>
            <w:tcW w:w="3146" w:type="dxa"/>
          </w:tcPr>
          <w:p w:rsidR="00234842" w:rsidRPr="0065127B" w:rsidRDefault="00234842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Плазма представляет собой прозрачное полужидкое вещество клетки.</w:t>
            </w:r>
          </w:p>
          <w:p w:rsidR="00234842" w:rsidRDefault="00234842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Амёба представляет собой клетку непостоянной формы.</w:t>
            </w:r>
          </w:p>
          <w:p w:rsidR="003A491D" w:rsidRPr="003A491D" w:rsidRDefault="003A491D" w:rsidP="003A491D"/>
        </w:tc>
      </w:tr>
      <w:tr w:rsidR="00234842" w:rsidRPr="0065127B" w:rsidTr="00170A0D">
        <w:trPr>
          <w:trHeight w:val="494"/>
        </w:trPr>
        <w:tc>
          <w:tcPr>
            <w:tcW w:w="3146" w:type="dxa"/>
          </w:tcPr>
          <w:p w:rsidR="00234842" w:rsidRPr="0065127B" w:rsidRDefault="00234842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b/>
                <w:bCs/>
                <w:color w:val="000000"/>
                <w:sz w:val="28"/>
                <w:szCs w:val="28"/>
              </w:rPr>
              <w:t>что является чем</w:t>
            </w:r>
          </w:p>
        </w:tc>
        <w:tc>
          <w:tcPr>
            <w:tcW w:w="3146" w:type="dxa"/>
          </w:tcPr>
          <w:p w:rsidR="00234842" w:rsidRPr="0065127B" w:rsidRDefault="00234842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Цитоплазма является неотъемлемой частью живой клетки.</w:t>
            </w:r>
          </w:p>
          <w:p w:rsidR="00234842" w:rsidRPr="0065127B" w:rsidRDefault="00234842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Зубная щётка является основным предметом для механической чистки зубов.</w:t>
            </w:r>
          </w:p>
        </w:tc>
      </w:tr>
    </w:tbl>
    <w:p w:rsidR="00E3339B" w:rsidRDefault="00E3339B"/>
    <w:p w:rsidR="00E3339B" w:rsidRPr="0065127B" w:rsidRDefault="00E3339B" w:rsidP="00E3339B">
      <w:pPr>
        <w:rPr>
          <w:rFonts w:ascii="Times New Roman" w:hAnsi="Times New Roman" w:cs="Times New Roman"/>
          <w:sz w:val="28"/>
          <w:szCs w:val="28"/>
        </w:rPr>
      </w:pPr>
      <w:r w:rsidRPr="006512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</w:t>
      </w:r>
      <w:r w:rsidR="003A4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 1</w:t>
      </w:r>
      <w:r w:rsidRPr="006512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5127B">
        <w:rPr>
          <w:rFonts w:ascii="Times New Roman" w:hAnsi="Times New Roman" w:cs="Times New Roman"/>
          <w:color w:val="000000"/>
          <w:sz w:val="28"/>
          <w:szCs w:val="28"/>
        </w:rPr>
        <w:t>Ответьте на вопросы, используя материал таблицы:</w:t>
      </w:r>
    </w:p>
    <w:tbl>
      <w:tblPr>
        <w:tblW w:w="99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10"/>
        <w:gridCol w:w="500"/>
        <w:gridCol w:w="284"/>
        <w:gridCol w:w="4252"/>
        <w:gridCol w:w="1418"/>
        <w:gridCol w:w="500"/>
      </w:tblGrid>
      <w:tr w:rsidR="00E3339B" w:rsidRPr="0065127B" w:rsidTr="00170A0D">
        <w:trPr>
          <w:gridAfter w:val="2"/>
          <w:wAfter w:w="1918" w:type="dxa"/>
          <w:trHeight w:val="491"/>
        </w:trPr>
        <w:tc>
          <w:tcPr>
            <w:tcW w:w="3794" w:type="dxa"/>
            <w:gridSpan w:val="3"/>
          </w:tcPr>
          <w:p w:rsidR="00E3339B" w:rsidRDefault="00E3339B" w:rsidP="00170A0D">
            <w:pPr>
              <w:pStyle w:val="Pa5"/>
              <w:rPr>
                <w:color w:val="000000"/>
                <w:sz w:val="28"/>
                <w:szCs w:val="28"/>
              </w:rPr>
            </w:pPr>
            <w:proofErr w:type="gramStart"/>
            <w:r w:rsidRPr="0065127B">
              <w:rPr>
                <w:color w:val="000000"/>
                <w:sz w:val="28"/>
                <w:szCs w:val="28"/>
              </w:rPr>
              <w:t>Что называется</w:t>
            </w:r>
            <w:proofErr w:type="gramEnd"/>
            <w:r w:rsidRPr="0065127B">
              <w:rPr>
                <w:color w:val="000000"/>
                <w:sz w:val="28"/>
                <w:szCs w:val="28"/>
              </w:rPr>
              <w:t xml:space="preserve"> цитоплазмой? </w:t>
            </w:r>
          </w:p>
          <w:p w:rsidR="00E3339B" w:rsidRPr="0065127B" w:rsidRDefault="00E3339B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 xml:space="preserve">Что представляет собой цитоплазма клетки? </w:t>
            </w:r>
          </w:p>
          <w:p w:rsidR="00E3339B" w:rsidRPr="0065127B" w:rsidRDefault="00E3339B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Что такое цитоплазма?</w:t>
            </w:r>
          </w:p>
        </w:tc>
        <w:tc>
          <w:tcPr>
            <w:tcW w:w="4252" w:type="dxa"/>
          </w:tcPr>
          <w:p w:rsidR="00E3339B" w:rsidRPr="0065127B" w:rsidRDefault="00E3339B" w:rsidP="00170A0D">
            <w:pPr>
              <w:pStyle w:val="Pa5"/>
              <w:ind w:left="60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живое содержимое клетки</w:t>
            </w:r>
          </w:p>
          <w:p w:rsidR="00E3339B" w:rsidRPr="0065127B" w:rsidRDefault="00E3339B" w:rsidP="00170A0D">
            <w:pPr>
              <w:pStyle w:val="Pa5"/>
              <w:ind w:left="60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прозрачное полужидкое вещество</w:t>
            </w:r>
          </w:p>
          <w:p w:rsidR="00E3339B" w:rsidRPr="0065127B" w:rsidRDefault="00E3339B" w:rsidP="00170A0D">
            <w:pPr>
              <w:pStyle w:val="Pa5"/>
              <w:ind w:left="60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жизненно необходимая часть клетки</w:t>
            </w:r>
          </w:p>
          <w:p w:rsidR="00E3339B" w:rsidRPr="0065127B" w:rsidRDefault="00E3339B" w:rsidP="00170A0D">
            <w:pPr>
              <w:pStyle w:val="Pa5"/>
              <w:ind w:left="605"/>
              <w:rPr>
                <w:color w:val="000000"/>
                <w:sz w:val="28"/>
                <w:szCs w:val="28"/>
              </w:rPr>
            </w:pPr>
          </w:p>
        </w:tc>
      </w:tr>
      <w:tr w:rsidR="00E3339B" w:rsidRPr="0065127B" w:rsidTr="00170A0D">
        <w:trPr>
          <w:trHeight w:val="611"/>
        </w:trPr>
        <w:tc>
          <w:tcPr>
            <w:tcW w:w="3510" w:type="dxa"/>
            <w:gridSpan w:val="2"/>
          </w:tcPr>
          <w:p w:rsidR="00E3339B" w:rsidRPr="0065127B" w:rsidRDefault="00E3339B" w:rsidP="00170A0D">
            <w:pPr>
              <w:pStyle w:val="Pa5"/>
              <w:ind w:right="-612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 xml:space="preserve">2. Что называется оболочкой клетки? </w:t>
            </w:r>
          </w:p>
          <w:p w:rsidR="00E3339B" w:rsidRPr="0065127B" w:rsidRDefault="00E3339B" w:rsidP="00170A0D">
            <w:pPr>
              <w:pStyle w:val="Pa5"/>
              <w:ind w:right="-612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Что представляет собой оболочка клетки?</w:t>
            </w:r>
          </w:p>
          <w:p w:rsidR="00E3339B" w:rsidRDefault="00E3339B" w:rsidP="00170A0D">
            <w:pPr>
              <w:pStyle w:val="Pa5"/>
              <w:ind w:right="-612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Что такое оболочка клетки?</w:t>
            </w:r>
          </w:p>
          <w:p w:rsidR="00E3339B" w:rsidRPr="0065127B" w:rsidRDefault="00E3339B" w:rsidP="00170A0D"/>
        </w:tc>
        <w:tc>
          <w:tcPr>
            <w:tcW w:w="6454" w:type="dxa"/>
            <w:gridSpan w:val="4"/>
          </w:tcPr>
          <w:p w:rsidR="00E3339B" w:rsidRDefault="00E3339B" w:rsidP="00170A0D">
            <w:pPr>
              <w:pStyle w:val="Pa5"/>
              <w:ind w:left="818" w:right="-2517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протоплазматическая мембрана</w:t>
            </w:r>
          </w:p>
          <w:p w:rsidR="00E3339B" w:rsidRDefault="00E3339B" w:rsidP="00170A0D">
            <w:pPr>
              <w:pStyle w:val="Pa5"/>
              <w:ind w:right="-2517"/>
              <w:rPr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               </w:t>
            </w:r>
            <w:r w:rsidRPr="0065127B">
              <w:rPr>
                <w:color w:val="000000"/>
                <w:sz w:val="28"/>
                <w:szCs w:val="28"/>
              </w:rPr>
              <w:t>трёхслойная плёнка, состоящая в основном</w:t>
            </w:r>
          </w:p>
          <w:p w:rsidR="00E3339B" w:rsidRPr="0065127B" w:rsidRDefault="00E3339B" w:rsidP="00170A0D">
            <w:pPr>
              <w:pStyle w:val="Pa5"/>
              <w:ind w:right="-25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65127B">
              <w:rPr>
                <w:color w:val="000000"/>
                <w:sz w:val="28"/>
                <w:szCs w:val="28"/>
              </w:rPr>
              <w:t xml:space="preserve"> из белка</w:t>
            </w:r>
          </w:p>
          <w:p w:rsidR="00E3339B" w:rsidRDefault="00E3339B" w:rsidP="00170A0D">
            <w:pPr>
              <w:pStyle w:val="Pa5"/>
              <w:ind w:left="818" w:right="-2517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 xml:space="preserve">протоплазматическая мембрана, </w:t>
            </w:r>
          </w:p>
          <w:p w:rsidR="00E3339B" w:rsidRPr="0065127B" w:rsidRDefault="00E3339B" w:rsidP="00170A0D">
            <w:pPr>
              <w:pStyle w:val="Pa5"/>
              <w:ind w:left="818" w:right="-2517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представляющая трёхслойную плёнку</w:t>
            </w:r>
          </w:p>
        </w:tc>
      </w:tr>
      <w:tr w:rsidR="00E3339B" w:rsidRPr="0065127B" w:rsidTr="00170A0D">
        <w:trPr>
          <w:gridAfter w:val="1"/>
          <w:wAfter w:w="500" w:type="dxa"/>
          <w:trHeight w:val="611"/>
        </w:trPr>
        <w:tc>
          <w:tcPr>
            <w:tcW w:w="3010" w:type="dxa"/>
            <w:tcBorders>
              <w:left w:val="nil"/>
              <w:bottom w:val="nil"/>
            </w:tcBorders>
          </w:tcPr>
          <w:p w:rsidR="00E3339B" w:rsidRPr="0065127B" w:rsidRDefault="00E3339B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3. Что называется скелетом?</w:t>
            </w:r>
          </w:p>
          <w:p w:rsidR="00E3339B" w:rsidRPr="0065127B" w:rsidRDefault="00E3339B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Что представляет собой скелет?</w:t>
            </w:r>
          </w:p>
          <w:p w:rsidR="00E3339B" w:rsidRPr="0065127B" w:rsidRDefault="00E3339B" w:rsidP="00170A0D">
            <w:pPr>
              <w:pStyle w:val="Pa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Что такое скелет?</w:t>
            </w:r>
          </w:p>
        </w:tc>
        <w:tc>
          <w:tcPr>
            <w:tcW w:w="6454" w:type="dxa"/>
            <w:gridSpan w:val="4"/>
            <w:tcBorders>
              <w:bottom w:val="nil"/>
              <w:right w:val="nil"/>
            </w:tcBorders>
          </w:tcPr>
          <w:p w:rsidR="00E3339B" w:rsidRPr="0065127B" w:rsidRDefault="00E3339B" w:rsidP="00170A0D">
            <w:pPr>
              <w:pStyle w:val="Pa5"/>
              <w:ind w:left="138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кости и их соединения</w:t>
            </w:r>
          </w:p>
          <w:p w:rsidR="00E3339B" w:rsidRPr="0065127B" w:rsidRDefault="00E3339B" w:rsidP="00170A0D">
            <w:pPr>
              <w:pStyle w:val="Pa5"/>
              <w:ind w:left="1385" w:right="-531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соединение более 200 костей</w:t>
            </w:r>
          </w:p>
          <w:p w:rsidR="00E3339B" w:rsidRPr="0065127B" w:rsidRDefault="00E3339B" w:rsidP="00170A0D">
            <w:pPr>
              <w:pStyle w:val="Pa5"/>
              <w:ind w:left="1385"/>
              <w:rPr>
                <w:color w:val="000000"/>
                <w:sz w:val="28"/>
                <w:szCs w:val="28"/>
              </w:rPr>
            </w:pPr>
            <w:r w:rsidRPr="0065127B">
              <w:rPr>
                <w:color w:val="000000"/>
                <w:sz w:val="28"/>
                <w:szCs w:val="28"/>
              </w:rPr>
              <w:t>соединение костей организма, которые являются опорой тела, его органом движения и защиты</w:t>
            </w:r>
          </w:p>
        </w:tc>
      </w:tr>
    </w:tbl>
    <w:p w:rsidR="00E3339B" w:rsidRPr="0065127B" w:rsidRDefault="00E3339B" w:rsidP="00E3339B">
      <w:pPr>
        <w:rPr>
          <w:rFonts w:ascii="Times New Roman" w:hAnsi="Times New Roman" w:cs="Times New Roman"/>
          <w:sz w:val="28"/>
          <w:szCs w:val="28"/>
        </w:rPr>
      </w:pPr>
    </w:p>
    <w:p w:rsidR="00E3339B" w:rsidRDefault="00E3339B" w:rsidP="00E3339B">
      <w:pPr>
        <w:pStyle w:val="Pa15"/>
        <w:spacing w:before="160" w:after="40"/>
        <w:ind w:firstLine="440"/>
        <w:jc w:val="both"/>
        <w:rPr>
          <w:color w:val="000000"/>
          <w:sz w:val="28"/>
          <w:szCs w:val="28"/>
        </w:rPr>
      </w:pPr>
      <w:r w:rsidRPr="0065127B">
        <w:rPr>
          <w:b/>
          <w:bCs/>
          <w:color w:val="000000"/>
          <w:sz w:val="28"/>
          <w:szCs w:val="28"/>
        </w:rPr>
        <w:t>Упраж</w:t>
      </w:r>
      <w:r w:rsidR="003A491D">
        <w:rPr>
          <w:b/>
          <w:bCs/>
          <w:color w:val="000000"/>
          <w:sz w:val="28"/>
          <w:szCs w:val="28"/>
        </w:rPr>
        <w:t>нение 2</w:t>
      </w:r>
      <w:r w:rsidRPr="0065127B">
        <w:rPr>
          <w:b/>
          <w:bCs/>
          <w:color w:val="000000"/>
          <w:sz w:val="28"/>
          <w:szCs w:val="28"/>
        </w:rPr>
        <w:t xml:space="preserve">. </w:t>
      </w:r>
      <w:r w:rsidRPr="0065127B">
        <w:rPr>
          <w:color w:val="000000"/>
          <w:sz w:val="28"/>
          <w:szCs w:val="28"/>
        </w:rPr>
        <w:t xml:space="preserve">Повторите предложения, используя глагол </w:t>
      </w:r>
      <w:r w:rsidRPr="0065127B">
        <w:rPr>
          <w:i/>
          <w:iCs/>
          <w:color w:val="000000"/>
          <w:sz w:val="28"/>
          <w:szCs w:val="28"/>
        </w:rPr>
        <w:t>являться</w:t>
      </w:r>
      <w:r w:rsidRPr="0065127B">
        <w:rPr>
          <w:color w:val="000000"/>
          <w:sz w:val="28"/>
          <w:szCs w:val="28"/>
        </w:rPr>
        <w:t xml:space="preserve">. </w:t>
      </w:r>
    </w:p>
    <w:p w:rsidR="003A491D" w:rsidRPr="003A491D" w:rsidRDefault="003A491D" w:rsidP="003A491D"/>
    <w:p w:rsidR="00E3339B" w:rsidRDefault="00E3339B" w:rsidP="00E3339B">
      <w:pPr>
        <w:pStyle w:val="Pa12"/>
        <w:ind w:firstLine="440"/>
        <w:jc w:val="both"/>
        <w:rPr>
          <w:color w:val="000000"/>
          <w:sz w:val="28"/>
          <w:szCs w:val="28"/>
        </w:rPr>
      </w:pPr>
      <w:r w:rsidRPr="0065127B">
        <w:rPr>
          <w:color w:val="000000"/>
          <w:sz w:val="28"/>
          <w:szCs w:val="28"/>
        </w:rPr>
        <w:t>Переносчик кислорода в организме – красные кровяные тель</w:t>
      </w:r>
      <w:r w:rsidRPr="0065127B">
        <w:rPr>
          <w:color w:val="000000"/>
          <w:sz w:val="28"/>
          <w:szCs w:val="28"/>
        </w:rPr>
        <w:softHyphen/>
        <w:t>ца. Переносчик малярийного плазмодия – малярийный комар. Угле</w:t>
      </w:r>
      <w:r w:rsidRPr="0065127B">
        <w:rPr>
          <w:color w:val="000000"/>
          <w:sz w:val="28"/>
          <w:szCs w:val="28"/>
        </w:rPr>
        <w:softHyphen/>
        <w:t>род – главный строительный материал растений. Растения – аккуму</w:t>
      </w:r>
      <w:r w:rsidRPr="0065127B">
        <w:rPr>
          <w:color w:val="000000"/>
          <w:sz w:val="28"/>
          <w:szCs w:val="28"/>
        </w:rPr>
        <w:softHyphen/>
        <w:t>ляторы солнечной энергии. Неотъемлемое условия существования белковых тел – наличие воды и воздуха. Споровики – причина тяжё</w:t>
      </w:r>
      <w:r w:rsidRPr="0065127B">
        <w:rPr>
          <w:color w:val="000000"/>
          <w:sz w:val="28"/>
          <w:szCs w:val="28"/>
        </w:rPr>
        <w:softHyphen/>
        <w:t>лых заболеваний. Возбудитель малярии – малярийный плазмодий. Бактерии – группа одноклеточных организмов. Генетика – наука, изучающая наследственность. Воспаление – сложная защитная ре</w:t>
      </w:r>
      <w:r w:rsidRPr="0065127B">
        <w:rPr>
          <w:color w:val="000000"/>
          <w:sz w:val="28"/>
          <w:szCs w:val="28"/>
        </w:rPr>
        <w:softHyphen/>
        <w:t>акция организма на патогенный раздражитель. Жевание – начальная фаза пищеварения. Инъекция – парентеральный способ введения лекарства.</w:t>
      </w:r>
    </w:p>
    <w:p w:rsidR="003A491D" w:rsidRPr="003A491D" w:rsidRDefault="003A491D" w:rsidP="003A491D"/>
    <w:p w:rsidR="00E3339B" w:rsidRPr="0065127B" w:rsidRDefault="003A491D" w:rsidP="00E3339B">
      <w:pPr>
        <w:pStyle w:val="Pa15"/>
        <w:spacing w:before="160" w:after="40"/>
        <w:ind w:firstLine="4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Упражнение 3</w:t>
      </w:r>
      <w:r w:rsidR="00E3339B" w:rsidRPr="0065127B">
        <w:rPr>
          <w:b/>
          <w:bCs/>
          <w:color w:val="000000"/>
          <w:sz w:val="28"/>
          <w:szCs w:val="28"/>
        </w:rPr>
        <w:t xml:space="preserve">. </w:t>
      </w:r>
      <w:r w:rsidR="00E3339B" w:rsidRPr="0065127B">
        <w:rPr>
          <w:color w:val="000000"/>
          <w:sz w:val="28"/>
          <w:szCs w:val="28"/>
        </w:rPr>
        <w:t>Подумайте, какой подходящий по смыслу гла</w:t>
      </w:r>
      <w:r w:rsidR="00E3339B" w:rsidRPr="0065127B">
        <w:rPr>
          <w:color w:val="000000"/>
          <w:sz w:val="28"/>
          <w:szCs w:val="28"/>
        </w:rPr>
        <w:softHyphen/>
        <w:t xml:space="preserve">гол </w:t>
      </w:r>
      <w:r w:rsidR="00E3339B" w:rsidRPr="0065127B">
        <w:rPr>
          <w:i/>
          <w:iCs/>
          <w:color w:val="000000"/>
          <w:sz w:val="28"/>
          <w:szCs w:val="28"/>
        </w:rPr>
        <w:t xml:space="preserve">представлять собой, являться </w:t>
      </w:r>
      <w:r w:rsidR="00E3339B" w:rsidRPr="0065127B">
        <w:rPr>
          <w:color w:val="000000"/>
          <w:sz w:val="28"/>
          <w:szCs w:val="28"/>
        </w:rPr>
        <w:t xml:space="preserve">или </w:t>
      </w:r>
      <w:r w:rsidR="00E3339B" w:rsidRPr="0065127B">
        <w:rPr>
          <w:i/>
          <w:iCs/>
          <w:color w:val="000000"/>
          <w:sz w:val="28"/>
          <w:szCs w:val="28"/>
        </w:rPr>
        <w:t xml:space="preserve">называться </w:t>
      </w:r>
      <w:r w:rsidR="00E3339B" w:rsidRPr="0065127B">
        <w:rPr>
          <w:color w:val="000000"/>
          <w:sz w:val="28"/>
          <w:szCs w:val="28"/>
        </w:rPr>
        <w:t>можно использо</w:t>
      </w:r>
      <w:r w:rsidR="00E3339B" w:rsidRPr="0065127B">
        <w:rPr>
          <w:color w:val="000000"/>
          <w:sz w:val="28"/>
          <w:szCs w:val="28"/>
        </w:rPr>
        <w:softHyphen/>
        <w:t>вать в следующих предложениях. Полученные предложения повто</w:t>
      </w:r>
      <w:r w:rsidR="00E3339B" w:rsidRPr="0065127B">
        <w:rPr>
          <w:color w:val="000000"/>
          <w:sz w:val="28"/>
          <w:szCs w:val="28"/>
        </w:rPr>
        <w:softHyphen/>
        <w:t>рите, не глядя в текст.</w:t>
      </w:r>
    </w:p>
    <w:p w:rsidR="00E3339B" w:rsidRPr="0065127B" w:rsidRDefault="00E3339B" w:rsidP="00E3339B">
      <w:pPr>
        <w:rPr>
          <w:rFonts w:ascii="Times New Roman" w:hAnsi="Times New Roman" w:cs="Times New Roman"/>
          <w:sz w:val="28"/>
          <w:szCs w:val="28"/>
        </w:rPr>
      </w:pPr>
      <w:r w:rsidRPr="0065127B">
        <w:rPr>
          <w:rFonts w:ascii="Times New Roman" w:hAnsi="Times New Roman" w:cs="Times New Roman"/>
          <w:color w:val="000000"/>
          <w:sz w:val="28"/>
          <w:szCs w:val="28"/>
        </w:rPr>
        <w:t>Скелет – опора человеческого тела. Наиболее сложные цеп</w:t>
      </w:r>
      <w:r w:rsidRPr="0065127B">
        <w:rPr>
          <w:rFonts w:ascii="Times New Roman" w:hAnsi="Times New Roman" w:cs="Times New Roman"/>
          <w:color w:val="000000"/>
          <w:sz w:val="28"/>
          <w:szCs w:val="28"/>
        </w:rPr>
        <w:softHyphen/>
        <w:t>ные рефлексы – инстинкты. Процесс превращения веществ, посту</w:t>
      </w:r>
      <w:r w:rsidRPr="0065127B">
        <w:rPr>
          <w:rFonts w:ascii="Times New Roman" w:hAnsi="Times New Roman" w:cs="Times New Roman"/>
          <w:color w:val="000000"/>
          <w:sz w:val="28"/>
          <w:szCs w:val="28"/>
        </w:rPr>
        <w:softHyphen/>
        <w:t>пивших из внешней среды в вещества тела, – ассимиляция. Клет</w:t>
      </w:r>
      <w:r w:rsidRPr="0065127B">
        <w:rPr>
          <w:rFonts w:ascii="Times New Roman" w:hAnsi="Times New Roman" w:cs="Times New Roman"/>
          <w:color w:val="000000"/>
          <w:sz w:val="28"/>
          <w:szCs w:val="28"/>
        </w:rPr>
        <w:softHyphen/>
        <w:t>ка – основная структурная единица, характерная для животного и растительного мира. Факторы внешней среды, на которые реагирует организм – раздражители. Организмы, которые могут обходиться без свободного кислорода, – анаэробные организмы.</w:t>
      </w:r>
    </w:p>
    <w:p w:rsidR="00E3339B" w:rsidRDefault="00E3339B" w:rsidP="00E3339B"/>
    <w:p w:rsidR="00E3339B" w:rsidRPr="0065127B" w:rsidRDefault="00E3339B" w:rsidP="00E3339B">
      <w:pPr>
        <w:pStyle w:val="Pa15"/>
        <w:spacing w:before="160" w:after="40"/>
        <w:ind w:firstLine="440"/>
        <w:jc w:val="both"/>
        <w:rPr>
          <w:color w:val="000000"/>
          <w:sz w:val="28"/>
          <w:szCs w:val="28"/>
        </w:rPr>
      </w:pPr>
      <w:r w:rsidRPr="0065127B">
        <w:rPr>
          <w:b/>
          <w:bCs/>
          <w:color w:val="000000"/>
          <w:sz w:val="28"/>
          <w:szCs w:val="28"/>
        </w:rPr>
        <w:t>Упражнение</w:t>
      </w:r>
      <w:r w:rsidR="003A491D">
        <w:rPr>
          <w:b/>
          <w:bCs/>
          <w:color w:val="000000"/>
          <w:sz w:val="28"/>
          <w:szCs w:val="28"/>
        </w:rPr>
        <w:t xml:space="preserve"> 4</w:t>
      </w:r>
      <w:r w:rsidRPr="0065127B">
        <w:rPr>
          <w:b/>
          <w:bCs/>
          <w:color w:val="000000"/>
          <w:sz w:val="28"/>
          <w:szCs w:val="28"/>
        </w:rPr>
        <w:t xml:space="preserve">. </w:t>
      </w:r>
      <w:r w:rsidRPr="0065127B">
        <w:rPr>
          <w:color w:val="000000"/>
          <w:sz w:val="28"/>
          <w:szCs w:val="28"/>
        </w:rPr>
        <w:t>Дайте определения следующим терминам, ис</w:t>
      </w:r>
      <w:r w:rsidRPr="0065127B">
        <w:rPr>
          <w:color w:val="000000"/>
          <w:sz w:val="28"/>
          <w:szCs w:val="28"/>
        </w:rPr>
        <w:softHyphen/>
        <w:t>пользуя изученные конструкции:</w:t>
      </w:r>
    </w:p>
    <w:p w:rsidR="00E3339B" w:rsidRDefault="00E3339B" w:rsidP="00E3339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127B">
        <w:rPr>
          <w:rFonts w:ascii="Times New Roman" w:hAnsi="Times New Roman" w:cs="Times New Roman"/>
          <w:color w:val="000000"/>
          <w:sz w:val="28"/>
          <w:szCs w:val="28"/>
        </w:rPr>
        <w:t xml:space="preserve">Паразит, инфекционные заболевания, кариес, </w:t>
      </w:r>
      <w:r>
        <w:rPr>
          <w:rFonts w:ascii="Times New Roman" w:hAnsi="Times New Roman" w:cs="Times New Roman"/>
          <w:color w:val="000000"/>
          <w:sz w:val="28"/>
          <w:szCs w:val="28"/>
        </w:rPr>
        <w:t>фармация</w:t>
      </w:r>
      <w:r w:rsidRPr="0065127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глаз, палата.</w:t>
      </w:r>
    </w:p>
    <w:p w:rsidR="00DE1EA8" w:rsidRDefault="00DE1EA8" w:rsidP="00DE1EA8">
      <w:pPr>
        <w:pStyle w:val="Pa15"/>
        <w:spacing w:before="160" w:after="40"/>
        <w:ind w:firstLine="440"/>
        <w:jc w:val="both"/>
        <w:rPr>
          <w:color w:val="000000"/>
          <w:sz w:val="28"/>
          <w:szCs w:val="28"/>
        </w:rPr>
      </w:pPr>
      <w:r w:rsidRPr="0065127B">
        <w:rPr>
          <w:b/>
          <w:bCs/>
          <w:color w:val="000000"/>
          <w:sz w:val="28"/>
          <w:szCs w:val="28"/>
        </w:rPr>
        <w:t>Упражнение</w:t>
      </w:r>
      <w:r>
        <w:rPr>
          <w:b/>
          <w:bCs/>
          <w:color w:val="000000"/>
          <w:sz w:val="28"/>
          <w:szCs w:val="28"/>
        </w:rPr>
        <w:t xml:space="preserve"> 5</w:t>
      </w:r>
      <w:r w:rsidRPr="0065127B"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Прочитайте текст. Ответьте на вопросы после него.</w:t>
      </w:r>
    </w:p>
    <w:p w:rsidR="00DE1EA8" w:rsidRPr="00DE1EA8" w:rsidRDefault="00DE1EA8" w:rsidP="00DE1EA8"/>
    <w:p w:rsidR="007248CE" w:rsidRPr="00DE1EA8" w:rsidRDefault="00DE1EA8" w:rsidP="00DE1E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EA8">
        <w:rPr>
          <w:rFonts w:ascii="Times New Roman" w:hAnsi="Times New Roman" w:cs="Times New Roman"/>
          <w:sz w:val="28"/>
          <w:szCs w:val="28"/>
        </w:rPr>
        <w:t xml:space="preserve">Зрение </w:t>
      </w:r>
      <w:r w:rsidR="007248CE" w:rsidRPr="00DE1EA8">
        <w:rPr>
          <w:rFonts w:ascii="Times New Roman" w:hAnsi="Times New Roman" w:cs="Times New Roman"/>
          <w:sz w:val="28"/>
          <w:szCs w:val="28"/>
        </w:rPr>
        <w:t xml:space="preserve">позволяет человеку познавать форму и цвет предметов, видеть на далеком и близком расстояниях, оценивать и определять эти расстояния. Работа органа зрения, его функции разнообразны, а устройство весьма сложно. Орган зрения состоит из нескольких отделов. Первый отдел — это глазное яблоко. Глазное яблоко представляет собой почти правильной формы шар, состоящий из нескольких оболочек: четыре пятых его образованы непрозрачной белковой оболочкой — склерой. Задний отдел средней оболочки глазного яблока — сосудистая оболочка — в основном образован кровеносными сосудами и обеспечивает питание глаза. Полноценное бесперебойное питание необходимо для нормального функционирования </w:t>
      </w:r>
      <w:r w:rsidR="007248CE" w:rsidRPr="00DE1EA8">
        <w:rPr>
          <w:rFonts w:ascii="Times New Roman" w:hAnsi="Times New Roman" w:cs="Times New Roman"/>
          <w:sz w:val="28"/>
          <w:szCs w:val="28"/>
        </w:rPr>
        <w:lastRenderedPageBreak/>
        <w:t>органа зрения. Нарушение питания, имеющее место при некоторых общих заболеваниях организма и при заболеваниях самого глаза вредно отражается на зрении. Передняя часть сосудистой оболочки переходит в ресничное тело, которое участвует в обмене веществ глазного яблока, поэтому всякие болезненные процессы в ресничном теле тяжело отражаются на судьбе глаза и могут привести к его полной гибели. Ресничное тело переходит в радужную оболочку (радужку), различно окрашенную у разных людей и придающую глазу тот или иной цвет. В е</w:t>
      </w:r>
      <w:r w:rsidRPr="00DE1EA8">
        <w:rPr>
          <w:rFonts w:ascii="Times New Roman" w:hAnsi="Times New Roman" w:cs="Times New Roman"/>
          <w:sz w:val="28"/>
          <w:szCs w:val="28"/>
        </w:rPr>
        <w:t>е центре отверстие — зрачок, ко</w:t>
      </w:r>
      <w:r w:rsidR="007248CE" w:rsidRPr="00DE1EA8">
        <w:rPr>
          <w:rFonts w:ascii="Times New Roman" w:hAnsi="Times New Roman" w:cs="Times New Roman"/>
          <w:sz w:val="28"/>
          <w:szCs w:val="28"/>
        </w:rPr>
        <w:t xml:space="preserve">торый, расширяясь и суживаясь, пропускает в глаз больше или меньше лучей света. Состояние радужной оболочки и зрачка дает очень много для установления диагноза не только заболеваний глаза, но и некоторых общих заболеваний организма. Сетчатка является специальным рецепторным нервным аппаратом глаза. </w:t>
      </w:r>
    </w:p>
    <w:p w:rsidR="007248CE" w:rsidRPr="009B3647" w:rsidRDefault="007248CE" w:rsidP="007248CE">
      <w:pPr>
        <w:pStyle w:val="a3"/>
        <w:numPr>
          <w:ilvl w:val="0"/>
          <w:numId w:val="1"/>
        </w:numPr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  <w:r w:rsidRPr="009B3647">
        <w:rPr>
          <w:rFonts w:ascii="Times New Roman" w:hAnsi="Times New Roman" w:cs="Times New Roman"/>
          <w:sz w:val="26"/>
          <w:szCs w:val="26"/>
        </w:rPr>
        <w:t>Что представляет собой глазное яблоко?</w:t>
      </w:r>
    </w:p>
    <w:p w:rsidR="007248CE" w:rsidRPr="009B3647" w:rsidRDefault="007248CE" w:rsidP="007248CE">
      <w:pPr>
        <w:pStyle w:val="a3"/>
        <w:numPr>
          <w:ilvl w:val="0"/>
          <w:numId w:val="1"/>
        </w:numPr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  <w:r w:rsidRPr="009B3647">
        <w:rPr>
          <w:rFonts w:ascii="Times New Roman" w:hAnsi="Times New Roman" w:cs="Times New Roman"/>
          <w:sz w:val="26"/>
          <w:szCs w:val="26"/>
        </w:rPr>
        <w:t>Чем является склера?</w:t>
      </w:r>
    </w:p>
    <w:p w:rsidR="007248CE" w:rsidRPr="009B3647" w:rsidRDefault="007248CE" w:rsidP="007248CE">
      <w:pPr>
        <w:pStyle w:val="a3"/>
        <w:numPr>
          <w:ilvl w:val="0"/>
          <w:numId w:val="1"/>
        </w:numPr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  <w:r w:rsidRPr="009B3647">
        <w:rPr>
          <w:rFonts w:ascii="Times New Roman" w:hAnsi="Times New Roman" w:cs="Times New Roman"/>
          <w:sz w:val="26"/>
          <w:szCs w:val="26"/>
        </w:rPr>
        <w:t>Что делают склера и роговица благодаря своей плотности?</w:t>
      </w:r>
    </w:p>
    <w:p w:rsidR="007248CE" w:rsidRPr="009B3647" w:rsidRDefault="007248CE" w:rsidP="007248CE">
      <w:pPr>
        <w:pStyle w:val="a3"/>
        <w:numPr>
          <w:ilvl w:val="0"/>
          <w:numId w:val="1"/>
        </w:numPr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  <w:r w:rsidRPr="009B3647">
        <w:rPr>
          <w:rFonts w:ascii="Times New Roman" w:hAnsi="Times New Roman" w:cs="Times New Roman"/>
          <w:sz w:val="26"/>
          <w:szCs w:val="26"/>
        </w:rPr>
        <w:t>Чем образована сосудистая оболочка глаза?</w:t>
      </w:r>
    </w:p>
    <w:p w:rsidR="007248CE" w:rsidRPr="009B3647" w:rsidRDefault="007248CE" w:rsidP="007248CE">
      <w:pPr>
        <w:pStyle w:val="a3"/>
        <w:numPr>
          <w:ilvl w:val="0"/>
          <w:numId w:val="1"/>
        </w:numPr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  <w:r w:rsidRPr="009B3647">
        <w:rPr>
          <w:rFonts w:ascii="Times New Roman" w:hAnsi="Times New Roman" w:cs="Times New Roman"/>
          <w:sz w:val="26"/>
          <w:szCs w:val="26"/>
        </w:rPr>
        <w:t>Что обеспечивает сосудистая оболочка глаза?</w:t>
      </w:r>
    </w:p>
    <w:p w:rsidR="007248CE" w:rsidRPr="009B3647" w:rsidRDefault="007248CE" w:rsidP="007248CE">
      <w:pPr>
        <w:pStyle w:val="a3"/>
        <w:numPr>
          <w:ilvl w:val="0"/>
          <w:numId w:val="1"/>
        </w:numPr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  <w:r w:rsidRPr="009B3647">
        <w:rPr>
          <w:rFonts w:ascii="Times New Roman" w:hAnsi="Times New Roman" w:cs="Times New Roman"/>
          <w:sz w:val="26"/>
          <w:szCs w:val="26"/>
        </w:rPr>
        <w:t>В чем участвует ресничное тело?</w:t>
      </w:r>
    </w:p>
    <w:p w:rsidR="007248CE" w:rsidRPr="009B3647" w:rsidRDefault="007248CE" w:rsidP="007248CE">
      <w:pPr>
        <w:pStyle w:val="a3"/>
        <w:numPr>
          <w:ilvl w:val="0"/>
          <w:numId w:val="1"/>
        </w:numPr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  <w:r w:rsidRPr="009B3647">
        <w:rPr>
          <w:rFonts w:ascii="Times New Roman" w:hAnsi="Times New Roman" w:cs="Times New Roman"/>
          <w:sz w:val="26"/>
          <w:szCs w:val="26"/>
        </w:rPr>
        <w:t>Что придает глазу цвет?</w:t>
      </w:r>
    </w:p>
    <w:p w:rsidR="007248CE" w:rsidRPr="009B3647" w:rsidRDefault="007248CE" w:rsidP="007248CE">
      <w:pPr>
        <w:pStyle w:val="a3"/>
        <w:numPr>
          <w:ilvl w:val="0"/>
          <w:numId w:val="1"/>
        </w:numPr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  <w:r w:rsidRPr="009B3647">
        <w:rPr>
          <w:rFonts w:ascii="Times New Roman" w:hAnsi="Times New Roman" w:cs="Times New Roman"/>
          <w:sz w:val="26"/>
          <w:szCs w:val="26"/>
        </w:rPr>
        <w:t>Как называется отверстие, которое находится в центре радужки?</w:t>
      </w:r>
    </w:p>
    <w:p w:rsidR="007248CE" w:rsidRPr="009B3647" w:rsidRDefault="007248CE" w:rsidP="007248CE">
      <w:pPr>
        <w:pStyle w:val="a3"/>
        <w:numPr>
          <w:ilvl w:val="0"/>
          <w:numId w:val="1"/>
        </w:numPr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  <w:r w:rsidRPr="009B3647">
        <w:rPr>
          <w:rFonts w:ascii="Times New Roman" w:hAnsi="Times New Roman" w:cs="Times New Roman"/>
          <w:sz w:val="26"/>
          <w:szCs w:val="26"/>
        </w:rPr>
        <w:t>Чем является сетчатка?</w:t>
      </w:r>
    </w:p>
    <w:p w:rsidR="007248CE" w:rsidRPr="009B3647" w:rsidRDefault="007248CE" w:rsidP="00DE1EA8">
      <w:pPr>
        <w:pStyle w:val="a3"/>
        <w:tabs>
          <w:tab w:val="left" w:pos="2160"/>
        </w:tabs>
        <w:rPr>
          <w:rFonts w:ascii="Times New Roman" w:hAnsi="Times New Roman" w:cs="Times New Roman"/>
          <w:sz w:val="26"/>
          <w:szCs w:val="26"/>
        </w:rPr>
      </w:pPr>
    </w:p>
    <w:p w:rsidR="00DE1EA8" w:rsidRPr="00DE1EA8" w:rsidRDefault="00DE1EA8" w:rsidP="00DE1EA8">
      <w:pPr>
        <w:jc w:val="both"/>
        <w:rPr>
          <w:rFonts w:ascii="Times New Roman" w:hAnsi="Times New Roman" w:cs="Times New Roman"/>
          <w:sz w:val="26"/>
          <w:szCs w:val="26"/>
        </w:rPr>
      </w:pPr>
      <w:r w:rsidRPr="00DE1E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</w:t>
      </w:r>
      <w:r w:rsidRPr="0065127B">
        <w:rPr>
          <w:b/>
          <w:bCs/>
          <w:color w:val="000000"/>
          <w:sz w:val="28"/>
          <w:szCs w:val="28"/>
        </w:rPr>
        <w:t xml:space="preserve">. </w:t>
      </w:r>
      <w:r w:rsidRPr="00DE1EA8">
        <w:rPr>
          <w:rFonts w:ascii="Times New Roman" w:hAnsi="Times New Roman" w:cs="Times New Roman"/>
          <w:sz w:val="26"/>
          <w:szCs w:val="26"/>
        </w:rPr>
        <w:t>Измените предложения по образцу.</w:t>
      </w:r>
    </w:p>
    <w:p w:rsidR="00DE1EA8" w:rsidRPr="00E67A1D" w:rsidRDefault="00DE1EA8" w:rsidP="00DE1EA8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67A1D">
        <w:rPr>
          <w:rFonts w:ascii="Times New Roman" w:hAnsi="Times New Roman" w:cs="Times New Roman"/>
          <w:sz w:val="26"/>
          <w:szCs w:val="26"/>
        </w:rPr>
        <w:t>Образец – Золото – это металл. Золото является металлом.</w:t>
      </w:r>
    </w:p>
    <w:p w:rsidR="00DE1EA8" w:rsidRPr="00DE1EA8" w:rsidRDefault="00DE1EA8" w:rsidP="00DE1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67A1D">
        <w:rPr>
          <w:rFonts w:ascii="Times New Roman" w:hAnsi="Times New Roman" w:cs="Times New Roman"/>
          <w:sz w:val="26"/>
          <w:szCs w:val="26"/>
        </w:rPr>
        <w:t>Стенокардия – заболевание сердечно-сосудистой системы. 2. Водород – это газ. 3. Тонометр – это медицинский прибор для измерения давления. 4. Дерма – это соединительная ткань.</w:t>
      </w:r>
      <w:r w:rsidRPr="00DE1E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E67A1D">
        <w:rPr>
          <w:rFonts w:ascii="Times New Roman" w:hAnsi="Times New Roman" w:cs="Times New Roman"/>
          <w:sz w:val="26"/>
          <w:szCs w:val="26"/>
        </w:rPr>
        <w:t>Гастрит – заболе</w:t>
      </w:r>
      <w:r>
        <w:rPr>
          <w:rFonts w:ascii="Times New Roman" w:hAnsi="Times New Roman" w:cs="Times New Roman"/>
          <w:sz w:val="26"/>
          <w:szCs w:val="26"/>
        </w:rPr>
        <w:t>вание пищеварительной системы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>
        <w:rPr>
          <w:rFonts w:ascii="Times New Roman" w:hAnsi="Times New Roman" w:cs="Times New Roman"/>
          <w:sz w:val="26"/>
          <w:szCs w:val="26"/>
        </w:rPr>
        <w:t>6</w:t>
      </w:r>
      <w:r w:rsidRPr="00E67A1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Кислород – это газ. 7</w:t>
      </w:r>
      <w:r w:rsidRPr="00E67A1D">
        <w:rPr>
          <w:rFonts w:ascii="Times New Roman" w:hAnsi="Times New Roman" w:cs="Times New Roman"/>
          <w:sz w:val="26"/>
          <w:szCs w:val="26"/>
        </w:rPr>
        <w:t>. Термометр – это медицинский прибор д</w:t>
      </w:r>
      <w:r>
        <w:rPr>
          <w:rFonts w:ascii="Times New Roman" w:hAnsi="Times New Roman" w:cs="Times New Roman"/>
          <w:sz w:val="26"/>
          <w:szCs w:val="26"/>
        </w:rPr>
        <w:t>ля измерения температуры тела. 8</w:t>
      </w:r>
      <w:r w:rsidRPr="00E67A1D">
        <w:rPr>
          <w:rFonts w:ascii="Times New Roman" w:hAnsi="Times New Roman" w:cs="Times New Roman"/>
          <w:sz w:val="26"/>
          <w:szCs w:val="26"/>
        </w:rPr>
        <w:t>. Инфузория туфелька – это одноклеточная бактерия.</w:t>
      </w:r>
    </w:p>
    <w:p w:rsidR="00DE1EA8" w:rsidRDefault="00DE1EA8" w:rsidP="00DE1EA8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E1E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Pr="0065127B">
        <w:rPr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Ответьте на вопросы. Используйте образец.</w:t>
      </w:r>
    </w:p>
    <w:p w:rsidR="00DE1EA8" w:rsidRPr="00E67A1D" w:rsidRDefault="00DE1EA8" w:rsidP="00DE1EA8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67A1D">
        <w:rPr>
          <w:rFonts w:ascii="Times New Roman" w:hAnsi="Times New Roman" w:cs="Times New Roman"/>
          <w:sz w:val="26"/>
          <w:szCs w:val="26"/>
        </w:rPr>
        <w:t>Образец – Что представляет собой ядро гелия? (альфа-частица).</w:t>
      </w:r>
    </w:p>
    <w:p w:rsidR="00DE1EA8" w:rsidRPr="00E67A1D" w:rsidRDefault="00DE1EA8" w:rsidP="00DE1EA8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67A1D">
        <w:rPr>
          <w:rFonts w:ascii="Times New Roman" w:hAnsi="Times New Roman" w:cs="Times New Roman"/>
          <w:sz w:val="26"/>
          <w:szCs w:val="26"/>
        </w:rPr>
        <w:t>Ядро гелия представляет собой альфа-частицу.</w:t>
      </w:r>
    </w:p>
    <w:p w:rsidR="00DE1EA8" w:rsidRPr="00E67A1D" w:rsidRDefault="00DE1EA8" w:rsidP="00DE1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67A1D">
        <w:rPr>
          <w:rFonts w:ascii="Times New Roman" w:hAnsi="Times New Roman" w:cs="Times New Roman"/>
          <w:sz w:val="26"/>
          <w:szCs w:val="26"/>
        </w:rPr>
        <w:t>Что представляет собой физиология? (наука о функциях организма)</w:t>
      </w:r>
    </w:p>
    <w:p w:rsidR="00DE1EA8" w:rsidRPr="00E67A1D" w:rsidRDefault="00DE1EA8" w:rsidP="00DE1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67A1D">
        <w:rPr>
          <w:rFonts w:ascii="Times New Roman" w:hAnsi="Times New Roman" w:cs="Times New Roman"/>
          <w:sz w:val="26"/>
          <w:szCs w:val="26"/>
        </w:rPr>
        <w:t>Что представляет собой эвглена? (одноклеточный организм)</w:t>
      </w:r>
    </w:p>
    <w:p w:rsidR="00DE1EA8" w:rsidRPr="00E67A1D" w:rsidRDefault="00DE1EA8" w:rsidP="00DE1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67A1D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Что представляет собой синусит? (воспалительный процесс слизистой оболочки носа)</w:t>
      </w:r>
    </w:p>
    <w:p w:rsidR="00DE1EA8" w:rsidRPr="00DE1EA8" w:rsidRDefault="00DE1EA8" w:rsidP="00DE1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67A1D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Что представляет собой квадрат? (геометрическая фигура, у которой все углы и стороны равны между собой)</w:t>
      </w:r>
    </w:p>
    <w:p w:rsidR="00DE1EA8" w:rsidRDefault="00DE1EA8" w:rsidP="00DE1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1EA8">
        <w:rPr>
          <w:rFonts w:ascii="Times New Roman" w:hAnsi="Times New Roman" w:cs="Times New Roman"/>
          <w:sz w:val="26"/>
          <w:szCs w:val="26"/>
        </w:rPr>
        <w:lastRenderedPageBreak/>
        <w:t>Что представляет собой неврология? (наука о заболеваниях нервной системы.</w:t>
      </w:r>
    </w:p>
    <w:p w:rsidR="00DE1EA8" w:rsidRDefault="00DE1EA8" w:rsidP="00DE1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1EA8">
        <w:rPr>
          <w:rFonts w:ascii="Times New Roman" w:hAnsi="Times New Roman" w:cs="Times New Roman"/>
          <w:sz w:val="26"/>
          <w:szCs w:val="26"/>
        </w:rPr>
        <w:t>Что представляет некоторые растения? (одноклеточные организмы)</w:t>
      </w:r>
    </w:p>
    <w:p w:rsidR="00DE1EA8" w:rsidRPr="00DE1EA8" w:rsidRDefault="00DE1EA8" w:rsidP="00DE1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1EA8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Что представляет собой трахеит? (воспалительный процесс слизистой оболочки трахеи)</w:t>
      </w:r>
    </w:p>
    <w:p w:rsidR="00DE1EA8" w:rsidRPr="00DE1EA8" w:rsidRDefault="00DE1EA8" w:rsidP="00DE1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1EA8">
        <w:rPr>
          <w:rFonts w:ascii="Times New Roman" w:hAnsi="Times New Roman" w:cs="Times New Roman"/>
          <w:sz w:val="26"/>
          <w:szCs w:val="26"/>
        </w:rPr>
        <w:t>Что представляет собой овал? (округлая геометрическая фигура)</w:t>
      </w:r>
    </w:p>
    <w:p w:rsidR="008A5CED" w:rsidRPr="007248CE" w:rsidRDefault="008A5CED" w:rsidP="007248CE"/>
    <w:sectPr w:rsidR="008A5CED" w:rsidRPr="0072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12A"/>
    <w:multiLevelType w:val="hybridMultilevel"/>
    <w:tmpl w:val="6AEEC906"/>
    <w:lvl w:ilvl="0" w:tplc="67C0C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185C98"/>
    <w:multiLevelType w:val="hybridMultilevel"/>
    <w:tmpl w:val="CCC4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7B24"/>
    <w:multiLevelType w:val="hybridMultilevel"/>
    <w:tmpl w:val="729C4188"/>
    <w:lvl w:ilvl="0" w:tplc="748490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73A9F"/>
    <w:multiLevelType w:val="hybridMultilevel"/>
    <w:tmpl w:val="0D84E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235"/>
    <w:multiLevelType w:val="hybridMultilevel"/>
    <w:tmpl w:val="D37E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74EFF"/>
    <w:multiLevelType w:val="hybridMultilevel"/>
    <w:tmpl w:val="0D84E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2EBA"/>
    <w:multiLevelType w:val="hybridMultilevel"/>
    <w:tmpl w:val="873A41A4"/>
    <w:lvl w:ilvl="0" w:tplc="399ECF4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42"/>
    <w:rsid w:val="00234842"/>
    <w:rsid w:val="003A491D"/>
    <w:rsid w:val="007248CE"/>
    <w:rsid w:val="008A5CED"/>
    <w:rsid w:val="00AB7ED9"/>
    <w:rsid w:val="00DE1EA8"/>
    <w:rsid w:val="00E3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C3A4"/>
  <w15:chartTrackingRefBased/>
  <w15:docId w15:val="{F33A5723-B279-4C65-996C-4AC43CCD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5">
    <w:name w:val="Pa5"/>
    <w:basedOn w:val="a"/>
    <w:next w:val="a"/>
    <w:uiPriority w:val="99"/>
    <w:rsid w:val="00234842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34842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5">
    <w:name w:val="Pa15"/>
    <w:basedOn w:val="a"/>
    <w:next w:val="a"/>
    <w:uiPriority w:val="99"/>
    <w:rsid w:val="00E3339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2">
    <w:name w:val="Pa12"/>
    <w:basedOn w:val="a"/>
    <w:next w:val="a"/>
    <w:uiPriority w:val="99"/>
    <w:rsid w:val="00E3339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0">
    <w:name w:val="Pa10"/>
    <w:basedOn w:val="a"/>
    <w:next w:val="a"/>
    <w:uiPriority w:val="99"/>
    <w:rsid w:val="003A491D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3">
    <w:name w:val="Pa13"/>
    <w:basedOn w:val="a"/>
    <w:next w:val="a"/>
    <w:uiPriority w:val="99"/>
    <w:rsid w:val="003A491D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2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Чигринова</dc:creator>
  <cp:keywords/>
  <dc:description/>
  <cp:lastModifiedBy>Екатерина Чигринова</cp:lastModifiedBy>
  <cp:revision>2</cp:revision>
  <dcterms:created xsi:type="dcterms:W3CDTF">2025-10-08T06:16:00Z</dcterms:created>
  <dcterms:modified xsi:type="dcterms:W3CDTF">2025-12-27T17:07:00Z</dcterms:modified>
</cp:coreProperties>
</file>