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EE661" w14:textId="77777777" w:rsidR="00C118D5" w:rsidRPr="008A1EB2" w:rsidRDefault="008A1EB2">
      <w:pP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bookmarkStart w:id="0" w:name="_GoBack"/>
      <w:proofErr w:type="spellStart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Vermeulen</w:t>
      </w:r>
      <w:proofErr w:type="spellEnd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 xml:space="preserve"> K, Van </w:t>
      </w:r>
      <w:proofErr w:type="spellStart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Bockstaele</w:t>
      </w:r>
      <w:proofErr w:type="spellEnd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 xml:space="preserve"> DR, </w:t>
      </w:r>
      <w:proofErr w:type="spellStart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Berneman</w:t>
      </w:r>
      <w:proofErr w:type="spellEnd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 xml:space="preserve"> ZN. The cell cycle: a review of regulation, deregulation and therapeutic targets in cancer. </w:t>
      </w:r>
      <w:proofErr w:type="spellStart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Cell</w:t>
      </w:r>
      <w:proofErr w:type="spellEnd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Prolif</w:t>
      </w:r>
      <w:proofErr w:type="spellEnd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. 2003 Jun;36(3):131-49. </w:t>
      </w:r>
      <w:proofErr w:type="spellStart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doi</w:t>
      </w:r>
      <w:proofErr w:type="spellEnd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: 10.1046/j.1365-2184.2003.</w:t>
      </w:r>
      <w:proofErr w:type="gramStart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00266.x.</w:t>
      </w:r>
      <w:proofErr w:type="gramEnd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PMID: 12814430; PMCID: PMC6496723.</w:t>
      </w:r>
    </w:p>
    <w:p w14:paraId="3ED8D7C0" w14:textId="77777777" w:rsidR="008A1EB2" w:rsidRPr="008A1EB2" w:rsidRDefault="008A1EB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A1EB2">
          <w:rPr>
            <w:rStyle w:val="a3"/>
            <w:rFonts w:ascii="Times New Roman" w:hAnsi="Times New Roman" w:cs="Times New Roman"/>
            <w:sz w:val="28"/>
            <w:szCs w:val="28"/>
          </w:rPr>
          <w:t>https://pmc.ncbi.nlm.nih.gov/articles/PMC6496723/</w:t>
        </w:r>
      </w:hyperlink>
    </w:p>
    <w:p w14:paraId="1FD9C9A7" w14:textId="77777777" w:rsidR="008A1EB2" w:rsidRPr="008A1EB2" w:rsidRDefault="008A1EB2">
      <w:pP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</w:pPr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 xml:space="preserve">Abaza A, </w:t>
      </w:r>
      <w:proofErr w:type="spellStart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Vasavada</w:t>
      </w:r>
      <w:proofErr w:type="spellEnd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 xml:space="preserve"> AM, Sadhu A, Valencia C, Fatima H, </w:t>
      </w:r>
      <w:proofErr w:type="spellStart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Nwankwo</w:t>
      </w:r>
      <w:proofErr w:type="spellEnd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 xml:space="preserve"> I, </w:t>
      </w:r>
      <w:proofErr w:type="spellStart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Anam</w:t>
      </w:r>
      <w:proofErr w:type="spellEnd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 xml:space="preserve"> M, </w:t>
      </w:r>
      <w:proofErr w:type="spellStart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Maharjan</w:t>
      </w:r>
      <w:proofErr w:type="spellEnd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 xml:space="preserve"> S, </w:t>
      </w:r>
      <w:proofErr w:type="spellStart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Amjad</w:t>
      </w:r>
      <w:proofErr w:type="spellEnd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 xml:space="preserve"> Z, Khan S. A Systematic Review of Apoptosis in Correlation With Cancer: Should Apoptosis Be the Ultimate Target for Cancer Treatment? </w:t>
      </w:r>
      <w:proofErr w:type="spellStart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Cureus</w:t>
      </w:r>
      <w:proofErr w:type="spellEnd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. 2022 Aug 28</w:t>
      </w:r>
      <w:proofErr w:type="gramStart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;14</w:t>
      </w:r>
      <w:proofErr w:type="gramEnd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 xml:space="preserve">(8):e28496. </w:t>
      </w:r>
      <w:proofErr w:type="spellStart"/>
      <w:proofErr w:type="gramStart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doi</w:t>
      </w:r>
      <w:proofErr w:type="spellEnd"/>
      <w:proofErr w:type="gramEnd"/>
      <w:r w:rsidRPr="008A1EB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lang w:val="en-US"/>
        </w:rPr>
        <w:t>: 10.7759/cureus.28496. PMID: 36185861; PMCID: PMC9514374.</w:t>
      </w:r>
    </w:p>
    <w:p w14:paraId="0119CA89" w14:textId="77777777" w:rsidR="008A1EB2" w:rsidRPr="008A1EB2" w:rsidRDefault="008A1EB2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8A1E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https://pmc.ncbi.nlm.nih.gov/articles/PMC9514374/</w:t>
        </w:r>
      </w:hyperlink>
      <w:r w:rsidRPr="008A1E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0"/>
    </w:p>
    <w:sectPr w:rsidR="008A1EB2" w:rsidRPr="008A1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22"/>
    <w:rsid w:val="004B74AA"/>
    <w:rsid w:val="008A1EB2"/>
    <w:rsid w:val="00C00D75"/>
    <w:rsid w:val="00C118D5"/>
    <w:rsid w:val="00E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4069"/>
  <w15:chartTrackingRefBased/>
  <w15:docId w15:val="{8E3C320F-41FC-4597-882E-EF894B0D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mc.ncbi.nlm.nih.gov/articles/PMC9514374/" TargetMode="External"/><Relationship Id="rId4" Type="http://schemas.openxmlformats.org/officeDocument/2006/relationships/hyperlink" Target="https://pmc.ncbi.nlm.nih.gov/articles/PMC64967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2025-12-21T14:03:00Z</dcterms:created>
  <dcterms:modified xsi:type="dcterms:W3CDTF">2025-12-21T14:04:00Z</dcterms:modified>
</cp:coreProperties>
</file>