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F0" w:rsidRPr="00D85ACF" w:rsidRDefault="00337D23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1</w:t>
      </w:r>
      <w:r w:rsidR="007F6C02" w:rsidRPr="007F6C02">
        <w:rPr>
          <w:rFonts w:ascii="Times New Roman" w:hAnsi="Times New Roman" w:cs="Times New Roman"/>
          <w:sz w:val="28"/>
          <w:szCs w:val="28"/>
        </w:rPr>
        <w:t>.</w:t>
      </w:r>
      <w:r w:rsidRPr="00D85ACF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0627B6" w:rsidRPr="00D85ACF">
        <w:rPr>
          <w:rFonts w:ascii="Times New Roman" w:hAnsi="Times New Roman" w:cs="Times New Roman"/>
          <w:sz w:val="28"/>
          <w:szCs w:val="28"/>
        </w:rPr>
        <w:t xml:space="preserve"> раз в неделю следует мыть голову больному</w:t>
      </w:r>
      <w:proofErr w:type="gramStart"/>
      <w:r w:rsidR="000627B6" w:rsidRPr="00D85ACF">
        <w:rPr>
          <w:rFonts w:ascii="Times New Roman" w:hAnsi="Times New Roman" w:cs="Times New Roman"/>
          <w:sz w:val="28"/>
          <w:szCs w:val="28"/>
        </w:rPr>
        <w:t xml:space="preserve"> </w:t>
      </w:r>
      <w:r w:rsidRPr="00D85A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37D23" w:rsidRPr="00D85ACF" w:rsidRDefault="00337D23" w:rsidP="00F840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1</w:t>
      </w:r>
    </w:p>
    <w:p w:rsidR="00337D23" w:rsidRPr="00D85ACF" w:rsidRDefault="00337D23" w:rsidP="00F840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2</w:t>
      </w:r>
    </w:p>
    <w:p w:rsidR="00F840CB" w:rsidRDefault="00F840CB" w:rsidP="00F840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не следует мыть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87" w:rsidRPr="00F840CB" w:rsidRDefault="00634A87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CB">
        <w:rPr>
          <w:rFonts w:ascii="Times New Roman" w:hAnsi="Times New Roman" w:cs="Times New Roman"/>
          <w:sz w:val="28"/>
          <w:szCs w:val="28"/>
        </w:rPr>
        <w:t>2.</w:t>
      </w:r>
      <w:r w:rsidR="007F6C02" w:rsidRPr="00F840CB">
        <w:rPr>
          <w:rFonts w:ascii="Times New Roman" w:hAnsi="Times New Roman" w:cs="Times New Roman"/>
          <w:sz w:val="28"/>
          <w:szCs w:val="28"/>
        </w:rPr>
        <w:t xml:space="preserve"> </w:t>
      </w:r>
      <w:r w:rsidRPr="00F840CB">
        <w:rPr>
          <w:rFonts w:ascii="Times New Roman" w:hAnsi="Times New Roman" w:cs="Times New Roman"/>
          <w:sz w:val="28"/>
          <w:szCs w:val="28"/>
        </w:rPr>
        <w:t>После чего лучше стричь ногти больному:</w:t>
      </w:r>
    </w:p>
    <w:p w:rsidR="00634A87" w:rsidRPr="00D85ACF" w:rsidRDefault="00F840CB" w:rsidP="00F840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после операции </w:t>
      </w:r>
    </w:p>
    <w:p w:rsidR="00917C98" w:rsidRPr="00D85ACF" w:rsidRDefault="00F840CB" w:rsidP="00F840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после туалета кожи</w:t>
      </w:r>
    </w:p>
    <w:p w:rsidR="00917C98" w:rsidRPr="00D85ACF" w:rsidRDefault="00F840CB" w:rsidP="00F840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после гигиенической ванны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0" w:rsidRPr="00D85ACF" w:rsidRDefault="006331A3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3</w:t>
      </w:r>
      <w:r w:rsidR="004F3E99" w:rsidRPr="00D85ACF">
        <w:rPr>
          <w:rFonts w:ascii="Times New Roman" w:hAnsi="Times New Roman" w:cs="Times New Roman"/>
          <w:sz w:val="28"/>
          <w:szCs w:val="28"/>
        </w:rPr>
        <w:t>.</w:t>
      </w:r>
      <w:r w:rsidR="00C740C5" w:rsidRPr="00D85ACF">
        <w:rPr>
          <w:rFonts w:ascii="Times New Roman" w:hAnsi="Times New Roman" w:cs="Times New Roman"/>
          <w:sz w:val="28"/>
          <w:szCs w:val="28"/>
        </w:rPr>
        <w:t xml:space="preserve"> Составьте последовательность</w:t>
      </w:r>
      <w:r w:rsidR="0096438E" w:rsidRPr="00D85ACF">
        <w:rPr>
          <w:rFonts w:ascii="Times New Roman" w:hAnsi="Times New Roman" w:cs="Times New Roman"/>
          <w:sz w:val="28"/>
          <w:szCs w:val="28"/>
        </w:rPr>
        <w:t xml:space="preserve"> </w:t>
      </w:r>
      <w:r w:rsidR="00F6318A" w:rsidRPr="00D85ACF">
        <w:rPr>
          <w:rFonts w:ascii="Times New Roman" w:hAnsi="Times New Roman" w:cs="Times New Roman"/>
          <w:sz w:val="28"/>
          <w:szCs w:val="28"/>
        </w:rPr>
        <w:t>удаления грязи и серной пробки у больного</w:t>
      </w:r>
    </w:p>
    <w:p w:rsidR="0096438E" w:rsidRPr="00D85ACF" w:rsidRDefault="0096438E" w:rsidP="00F84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Надеть перчатки </w:t>
      </w:r>
    </w:p>
    <w:p w:rsidR="0096438E" w:rsidRPr="00D85ACF" w:rsidRDefault="007F6C02" w:rsidP="00F84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Сменив турунду</w:t>
      </w:r>
      <w:r w:rsidR="00BE1C81" w:rsidRPr="00D85ACF">
        <w:rPr>
          <w:rFonts w:ascii="Times New Roman" w:hAnsi="Times New Roman" w:cs="Times New Roman"/>
          <w:sz w:val="28"/>
          <w:szCs w:val="28"/>
        </w:rPr>
        <w:t xml:space="preserve">, повторить манипуляцию </w:t>
      </w:r>
    </w:p>
    <w:p w:rsidR="00BE1C81" w:rsidRPr="00D85ACF" w:rsidRDefault="00BE1C81" w:rsidP="00F84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Голову пациента наклонить </w:t>
      </w:r>
      <w:r w:rsidR="00F13D26" w:rsidRPr="00D85ACF">
        <w:rPr>
          <w:rFonts w:ascii="Times New Roman" w:hAnsi="Times New Roman" w:cs="Times New Roman"/>
          <w:sz w:val="28"/>
          <w:szCs w:val="28"/>
        </w:rPr>
        <w:t>в противоположную сторону</w:t>
      </w:r>
    </w:p>
    <w:p w:rsidR="00F13D26" w:rsidRPr="00D85ACF" w:rsidRDefault="00F13D26" w:rsidP="00F84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Усадить больного </w:t>
      </w:r>
    </w:p>
    <w:p w:rsidR="00F13D26" w:rsidRPr="00D85ACF" w:rsidRDefault="00F13D26" w:rsidP="00F84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Оттянув ушную раковину назад и вверх </w:t>
      </w:r>
      <w:r w:rsidR="001340D6" w:rsidRPr="00D85ACF">
        <w:rPr>
          <w:rFonts w:ascii="Times New Roman" w:hAnsi="Times New Roman" w:cs="Times New Roman"/>
          <w:sz w:val="28"/>
          <w:szCs w:val="28"/>
        </w:rPr>
        <w:t xml:space="preserve">и вращательными движениями ввести ватную турунду в наружный слуховой проход </w:t>
      </w:r>
    </w:p>
    <w:p w:rsidR="001340D6" w:rsidRPr="00D85ACF" w:rsidRDefault="00E4173A" w:rsidP="00F84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Закапать в ухо несколько капель 3%-ного раствора </w:t>
      </w:r>
      <w:r w:rsidR="00DD7C5B" w:rsidRPr="00D85ACF">
        <w:rPr>
          <w:rFonts w:ascii="Times New Roman" w:hAnsi="Times New Roman" w:cs="Times New Roman"/>
          <w:sz w:val="28"/>
          <w:szCs w:val="28"/>
        </w:rPr>
        <w:t xml:space="preserve">перекиси водорода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0" w:rsidRPr="00D85ACF" w:rsidRDefault="00E46383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4.</w:t>
      </w:r>
      <w:r w:rsidR="007F6C02">
        <w:rPr>
          <w:rFonts w:ascii="Times New Roman" w:hAnsi="Times New Roman" w:cs="Times New Roman"/>
          <w:sz w:val="28"/>
          <w:szCs w:val="28"/>
        </w:rPr>
        <w:t xml:space="preserve"> </w:t>
      </w:r>
      <w:r w:rsidRPr="00D85ACF">
        <w:rPr>
          <w:rFonts w:ascii="Times New Roman" w:hAnsi="Times New Roman" w:cs="Times New Roman"/>
          <w:sz w:val="28"/>
          <w:szCs w:val="28"/>
        </w:rPr>
        <w:t xml:space="preserve">В чем заключается уход за полостью рта </w:t>
      </w:r>
      <w:r w:rsidR="005360F7" w:rsidRPr="00D85ACF">
        <w:rPr>
          <w:rFonts w:ascii="Times New Roman" w:hAnsi="Times New Roman" w:cs="Times New Roman"/>
          <w:sz w:val="28"/>
          <w:szCs w:val="28"/>
        </w:rPr>
        <w:t>у больных</w:t>
      </w:r>
    </w:p>
    <w:p w:rsidR="005360F7" w:rsidRPr="00D85ACF" w:rsidRDefault="00F840CB" w:rsidP="00F840C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полоскать рот перед приемом пищи 1 раз в день </w:t>
      </w:r>
    </w:p>
    <w:p w:rsidR="00FE3534" w:rsidRPr="00D85ACF" w:rsidRDefault="00F840CB" w:rsidP="00F840C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только чистить зубы </w:t>
      </w:r>
    </w:p>
    <w:p w:rsidR="00903711" w:rsidRPr="00D85ACF" w:rsidRDefault="00F840CB" w:rsidP="00F840C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полоскать рот до приема пищи и чистить зубы</w:t>
      </w:r>
    </w:p>
    <w:p w:rsidR="00903711" w:rsidRPr="00D85ACF" w:rsidRDefault="00F840CB" w:rsidP="00F840C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полоскать рот после приема пищи и чистить зубы не реже 2 раз в день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A0" w:rsidRPr="00D85ACF" w:rsidRDefault="004D23A0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5.</w:t>
      </w:r>
      <w:r w:rsidR="007F6C02">
        <w:rPr>
          <w:rFonts w:ascii="Times New Roman" w:hAnsi="Times New Roman" w:cs="Times New Roman"/>
          <w:sz w:val="28"/>
          <w:szCs w:val="28"/>
        </w:rPr>
        <w:t xml:space="preserve"> </w:t>
      </w:r>
      <w:r w:rsidRPr="00D85ACF">
        <w:rPr>
          <w:rFonts w:ascii="Times New Roman" w:hAnsi="Times New Roman" w:cs="Times New Roman"/>
          <w:sz w:val="28"/>
          <w:szCs w:val="28"/>
        </w:rPr>
        <w:t xml:space="preserve">Чем следует протирать </w:t>
      </w:r>
      <w:r w:rsidR="0096539F" w:rsidRPr="00D85ACF">
        <w:rPr>
          <w:rFonts w:ascii="Times New Roman" w:hAnsi="Times New Roman" w:cs="Times New Roman"/>
          <w:sz w:val="28"/>
          <w:szCs w:val="28"/>
        </w:rPr>
        <w:t>рот и зубы</w:t>
      </w:r>
      <w:r w:rsidRPr="00D85ACF">
        <w:rPr>
          <w:rFonts w:ascii="Times New Roman" w:hAnsi="Times New Roman" w:cs="Times New Roman"/>
          <w:sz w:val="28"/>
          <w:szCs w:val="28"/>
        </w:rPr>
        <w:t xml:space="preserve"> тяжелобольному</w:t>
      </w:r>
    </w:p>
    <w:p w:rsidR="0096539F" w:rsidRPr="00D85ACF" w:rsidRDefault="00F840CB" w:rsidP="00F840C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lastRenderedPageBreak/>
        <w:t xml:space="preserve">антисептическим раствором </w:t>
      </w:r>
    </w:p>
    <w:p w:rsidR="0096539F" w:rsidRPr="00D85ACF" w:rsidRDefault="00F840CB" w:rsidP="00F840C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перекисью водорода </w:t>
      </w:r>
    </w:p>
    <w:p w:rsidR="0096539F" w:rsidRPr="00D85ACF" w:rsidRDefault="00F840CB" w:rsidP="00F840C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0.5% раствором нашатырного спирта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D85ACF" w:rsidRDefault="000A3310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6.</w:t>
      </w:r>
      <w:r w:rsidR="007F6C02">
        <w:rPr>
          <w:rFonts w:ascii="Times New Roman" w:hAnsi="Times New Roman" w:cs="Times New Roman"/>
          <w:sz w:val="28"/>
          <w:szCs w:val="28"/>
        </w:rPr>
        <w:t xml:space="preserve"> </w:t>
      </w:r>
      <w:r w:rsidRPr="00D85ACF">
        <w:rPr>
          <w:rFonts w:ascii="Times New Roman" w:hAnsi="Times New Roman" w:cs="Times New Roman"/>
          <w:sz w:val="28"/>
          <w:szCs w:val="28"/>
        </w:rPr>
        <w:t xml:space="preserve">Составьте последовательность действий </w:t>
      </w:r>
      <w:r w:rsidR="00C47DDE" w:rsidRPr="00D85ACF">
        <w:rPr>
          <w:rFonts w:ascii="Times New Roman" w:hAnsi="Times New Roman" w:cs="Times New Roman"/>
          <w:sz w:val="28"/>
          <w:szCs w:val="28"/>
        </w:rPr>
        <w:t xml:space="preserve">за уходом полости рта и зубов у больного </w:t>
      </w:r>
    </w:p>
    <w:p w:rsidR="00C47DDE" w:rsidRPr="00D85ACF" w:rsidRDefault="00F840CB" w:rsidP="00F840C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отпустить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D85ACF">
        <w:rPr>
          <w:rFonts w:ascii="Times New Roman" w:hAnsi="Times New Roman" w:cs="Times New Roman"/>
          <w:sz w:val="28"/>
          <w:szCs w:val="28"/>
        </w:rPr>
        <w:t>, сменить тампон и протереть зубы с внутренней и наружной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а для обнажения языка использовать шпатель </w:t>
      </w:r>
    </w:p>
    <w:p w:rsidR="00E32DD1" w:rsidRPr="00D85ACF" w:rsidRDefault="00F840CB" w:rsidP="00F840C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больного, если он в состоянии</w:t>
      </w:r>
      <w:r w:rsidRPr="00D85ACF">
        <w:rPr>
          <w:rFonts w:ascii="Times New Roman" w:hAnsi="Times New Roman" w:cs="Times New Roman"/>
          <w:sz w:val="28"/>
          <w:szCs w:val="28"/>
        </w:rPr>
        <w:t>, прополоскать рот теплой водой</w:t>
      </w:r>
    </w:p>
    <w:p w:rsidR="00AB5176" w:rsidRPr="00D85ACF" w:rsidRDefault="00F840CB" w:rsidP="00F840C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смочить ватный шарик антисептическим раствором</w:t>
      </w:r>
      <w:r>
        <w:rPr>
          <w:rFonts w:ascii="Times New Roman" w:hAnsi="Times New Roman" w:cs="Times New Roman"/>
          <w:sz w:val="28"/>
          <w:szCs w:val="28"/>
        </w:rPr>
        <w:t xml:space="preserve"> и, снимая налет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протереть язык </w:t>
      </w:r>
    </w:p>
    <w:p w:rsidR="0088464C" w:rsidRPr="00D85ACF" w:rsidRDefault="00F840CB" w:rsidP="00F840C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обернуть язык стерильной марлевой повязкой салфеткой и левой рукой вытянуть его изо рта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E0" w:rsidRPr="00D85ACF" w:rsidRDefault="002D2FB9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7.</w:t>
      </w:r>
      <w:r w:rsidR="007F6C02">
        <w:rPr>
          <w:rFonts w:ascii="Times New Roman" w:hAnsi="Times New Roman" w:cs="Times New Roman"/>
          <w:sz w:val="28"/>
          <w:szCs w:val="28"/>
        </w:rPr>
        <w:t xml:space="preserve"> </w:t>
      </w:r>
      <w:r w:rsidR="00F9140B" w:rsidRPr="00D85ACF">
        <w:rPr>
          <w:rFonts w:ascii="Times New Roman" w:hAnsi="Times New Roman" w:cs="Times New Roman"/>
          <w:sz w:val="28"/>
          <w:szCs w:val="28"/>
        </w:rPr>
        <w:t xml:space="preserve">Что используется </w:t>
      </w:r>
      <w:r w:rsidR="00C90E16" w:rsidRPr="00D85ACF">
        <w:rPr>
          <w:rFonts w:ascii="Times New Roman" w:hAnsi="Times New Roman" w:cs="Times New Roman"/>
          <w:sz w:val="28"/>
          <w:szCs w:val="28"/>
        </w:rPr>
        <w:t xml:space="preserve">для процедуры орошения (промывания) полости рта больного медицинской сестрой </w:t>
      </w:r>
    </w:p>
    <w:p w:rsidR="00C90E16" w:rsidRPr="00D85ACF" w:rsidRDefault="00F840CB" w:rsidP="00F840C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1-2% раствор гидрокарбоната натрия, </w:t>
      </w:r>
      <w:r>
        <w:rPr>
          <w:rFonts w:ascii="Times New Roman" w:hAnsi="Times New Roman" w:cs="Times New Roman"/>
          <w:sz w:val="28"/>
          <w:szCs w:val="28"/>
        </w:rPr>
        <w:t xml:space="preserve">шприц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жане</w:t>
      </w:r>
      <w:proofErr w:type="spellEnd"/>
      <w:r w:rsidRPr="00D85ACF">
        <w:rPr>
          <w:rFonts w:ascii="Times New Roman" w:hAnsi="Times New Roman" w:cs="Times New Roman"/>
          <w:sz w:val="28"/>
          <w:szCs w:val="28"/>
        </w:rPr>
        <w:t xml:space="preserve">, специальное судно </w:t>
      </w:r>
    </w:p>
    <w:p w:rsidR="00792D9F" w:rsidRPr="00D85ACF" w:rsidRDefault="00F840CB" w:rsidP="00F840C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шпатель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антисептический раствор </w:t>
      </w:r>
    </w:p>
    <w:p w:rsidR="00140918" w:rsidRPr="00D85ACF" w:rsidRDefault="00F840CB" w:rsidP="00F840C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кружка </w:t>
      </w:r>
      <w:proofErr w:type="spellStart"/>
      <w:r w:rsidRPr="00D85AC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5ACF">
        <w:rPr>
          <w:rFonts w:ascii="Times New Roman" w:hAnsi="Times New Roman" w:cs="Times New Roman"/>
          <w:sz w:val="28"/>
          <w:szCs w:val="28"/>
        </w:rPr>
        <w:t>со стеклянным нак</w:t>
      </w:r>
      <w:r>
        <w:rPr>
          <w:rFonts w:ascii="Times New Roman" w:hAnsi="Times New Roman" w:cs="Times New Roman"/>
          <w:sz w:val="28"/>
          <w:szCs w:val="28"/>
        </w:rPr>
        <w:t>онечником или резиновой трубкой</w:t>
      </w:r>
      <w:r w:rsidRPr="00D85A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клеёнка, почкообразный лоток, шпатель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антисептический раствор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090" w:rsidRPr="00D85ACF" w:rsidRDefault="00462FC9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8.Соста</w:t>
      </w:r>
      <w:r w:rsidR="00DD7C5B" w:rsidRPr="00D85ACF">
        <w:rPr>
          <w:rFonts w:ascii="Times New Roman" w:hAnsi="Times New Roman" w:cs="Times New Roman"/>
          <w:sz w:val="28"/>
          <w:szCs w:val="28"/>
        </w:rPr>
        <w:t>вьт</w:t>
      </w:r>
      <w:r w:rsidRPr="00D85ACF">
        <w:rPr>
          <w:rFonts w:ascii="Times New Roman" w:hAnsi="Times New Roman" w:cs="Times New Roman"/>
          <w:sz w:val="28"/>
          <w:szCs w:val="28"/>
        </w:rPr>
        <w:t>е последовательность действий при орошении полости рта медицинской сестрой</w:t>
      </w:r>
    </w:p>
    <w:p w:rsidR="0098287D" w:rsidRPr="00D85ACF" w:rsidRDefault="00F840CB" w:rsidP="00F840C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оттянуть угол рта шпателем</w:t>
      </w:r>
      <w:r w:rsidRPr="00D85ACF">
        <w:rPr>
          <w:rFonts w:ascii="Times New Roman" w:hAnsi="Times New Roman" w:cs="Times New Roman"/>
          <w:sz w:val="28"/>
          <w:szCs w:val="28"/>
        </w:rPr>
        <w:t>, ввести наконечник в преддверие рта и струёй жидкости промыть его</w:t>
      </w:r>
    </w:p>
    <w:p w:rsidR="00B76CF2" w:rsidRPr="00D85ACF" w:rsidRDefault="00F840CB" w:rsidP="00F840C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набрать в кружку </w:t>
      </w:r>
      <w:proofErr w:type="spellStart"/>
      <w:r w:rsidRPr="00D85ACF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D85ACF">
        <w:rPr>
          <w:rFonts w:ascii="Times New Roman" w:hAnsi="Times New Roman" w:cs="Times New Roman"/>
          <w:sz w:val="28"/>
          <w:szCs w:val="28"/>
        </w:rPr>
        <w:t xml:space="preserve"> антисептический раствор и подвесить ее на 1м выше головы больного </w:t>
      </w:r>
    </w:p>
    <w:p w:rsidR="002D1165" w:rsidRPr="00D85ACF" w:rsidRDefault="00F840CB" w:rsidP="00F840C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промыть левой и правой защечное пространство (оттянув щеку шпателем)</w:t>
      </w:r>
    </w:p>
    <w:p w:rsidR="00773672" w:rsidRPr="00D85ACF" w:rsidRDefault="00F840CB" w:rsidP="00F840C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 голову набок, дабы больной не захлебнулся, шею и грудь прикрыть клеенкой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под подбородок поставить лоток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A1" w:rsidRPr="00D85ACF" w:rsidRDefault="00697CC9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9. Что предварительно следует закапать </w:t>
      </w:r>
      <w:r w:rsidR="008A1650" w:rsidRPr="00D85ACF">
        <w:rPr>
          <w:rFonts w:ascii="Times New Roman" w:hAnsi="Times New Roman" w:cs="Times New Roman"/>
          <w:sz w:val="28"/>
          <w:szCs w:val="28"/>
        </w:rPr>
        <w:t xml:space="preserve">в наружный слуховой проход больного перед удалением </w:t>
      </w:r>
      <w:r w:rsidR="001E159F" w:rsidRPr="00D85ACF">
        <w:rPr>
          <w:rFonts w:ascii="Times New Roman" w:hAnsi="Times New Roman" w:cs="Times New Roman"/>
          <w:sz w:val="28"/>
          <w:szCs w:val="28"/>
        </w:rPr>
        <w:t xml:space="preserve">скопившейся серы </w:t>
      </w:r>
    </w:p>
    <w:p w:rsidR="001E159F" w:rsidRPr="00D85ACF" w:rsidRDefault="00F840CB" w:rsidP="00F840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3% раствор перекиси водорода </w:t>
      </w:r>
    </w:p>
    <w:p w:rsidR="001E159F" w:rsidRPr="00D85ACF" w:rsidRDefault="00F840CB" w:rsidP="00F840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антисептический раствор </w:t>
      </w:r>
    </w:p>
    <w:p w:rsidR="001E159F" w:rsidRPr="00D85ACF" w:rsidRDefault="00F840CB" w:rsidP="00F840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2% раствор натрия гидрокарбоната </w:t>
      </w:r>
    </w:p>
    <w:p w:rsidR="004A1B8C" w:rsidRPr="00D85ACF" w:rsidRDefault="00F840CB" w:rsidP="00F840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0,5% нашатырного спирта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FD" w:rsidRPr="00D85ACF" w:rsidRDefault="004E57A9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10.Что можно повредить больному при </w:t>
      </w:r>
      <w:r w:rsidR="00FF29F4" w:rsidRPr="00D85ACF">
        <w:rPr>
          <w:rFonts w:ascii="Times New Roman" w:hAnsi="Times New Roman" w:cs="Times New Roman"/>
          <w:sz w:val="28"/>
          <w:szCs w:val="28"/>
        </w:rPr>
        <w:t xml:space="preserve">удалении серы из ушей жёсткими предметами </w:t>
      </w:r>
    </w:p>
    <w:p w:rsidR="00FF29F4" w:rsidRPr="00D85ACF" w:rsidRDefault="00F840CB" w:rsidP="00F840C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наружный слуховой проход </w:t>
      </w:r>
    </w:p>
    <w:p w:rsidR="00FF29F4" w:rsidRPr="00D85ACF" w:rsidRDefault="00F840CB" w:rsidP="00F840C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среднее ухо </w:t>
      </w:r>
    </w:p>
    <w:p w:rsidR="00FF29F4" w:rsidRPr="00D85ACF" w:rsidRDefault="00F840CB" w:rsidP="00F840C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ушную раковину </w:t>
      </w:r>
    </w:p>
    <w:p w:rsidR="009D4C4C" w:rsidRPr="00D85ACF" w:rsidRDefault="00F840CB" w:rsidP="00F840C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барабанную перепонку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C4C" w:rsidRPr="00D85ACF" w:rsidRDefault="00B52C05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11. Чем можно </w:t>
      </w:r>
      <w:r w:rsidR="001670B9" w:rsidRPr="00D85ACF">
        <w:rPr>
          <w:rFonts w:ascii="Times New Roman" w:hAnsi="Times New Roman" w:cs="Times New Roman"/>
          <w:sz w:val="28"/>
          <w:szCs w:val="28"/>
        </w:rPr>
        <w:t xml:space="preserve">удалить образовавшуюся в носу корочку </w:t>
      </w:r>
    </w:p>
    <w:p w:rsidR="000F73D0" w:rsidRPr="00D85ACF" w:rsidRDefault="00F840CB" w:rsidP="00F840C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ватной палочкой</w:t>
      </w:r>
      <w:r w:rsidRPr="00D85ACF">
        <w:rPr>
          <w:rFonts w:ascii="Times New Roman" w:hAnsi="Times New Roman" w:cs="Times New Roman"/>
          <w:sz w:val="28"/>
          <w:szCs w:val="28"/>
        </w:rPr>
        <w:t>, смоченной антисептическим раствором</w:t>
      </w:r>
    </w:p>
    <w:p w:rsidR="000F73D0" w:rsidRPr="00D85ACF" w:rsidRDefault="00F840CB" w:rsidP="00F840C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ватными турундами</w:t>
      </w:r>
      <w:r w:rsidRPr="00D85ACF">
        <w:rPr>
          <w:rFonts w:ascii="Times New Roman" w:hAnsi="Times New Roman" w:cs="Times New Roman"/>
          <w:sz w:val="28"/>
          <w:szCs w:val="28"/>
        </w:rPr>
        <w:t xml:space="preserve">, смоченными вазелином, глицерином  или растительным маслом </w:t>
      </w:r>
    </w:p>
    <w:p w:rsidR="007E044A" w:rsidRPr="00D85ACF" w:rsidRDefault="00F840CB" w:rsidP="00F840C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ватной турундой</w:t>
      </w:r>
      <w:r w:rsidRPr="00D85ACF">
        <w:rPr>
          <w:rFonts w:ascii="Times New Roman" w:hAnsi="Times New Roman" w:cs="Times New Roman"/>
          <w:sz w:val="28"/>
          <w:szCs w:val="28"/>
        </w:rPr>
        <w:t>, смоченной 0.02% раствором фурацилина</w:t>
      </w:r>
    </w:p>
    <w:p w:rsidR="00F8053E" w:rsidRPr="00D85ACF" w:rsidRDefault="003E34C8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12.</w:t>
      </w:r>
      <w:r w:rsidR="00866300" w:rsidRPr="00D85ACF">
        <w:rPr>
          <w:rFonts w:ascii="Times New Roman" w:hAnsi="Times New Roman" w:cs="Times New Roman"/>
          <w:sz w:val="28"/>
          <w:szCs w:val="28"/>
        </w:rPr>
        <w:t xml:space="preserve"> Составьте последовательность действий</w:t>
      </w:r>
      <w:r w:rsidR="000A4C5A" w:rsidRPr="00D85ACF">
        <w:rPr>
          <w:rFonts w:ascii="Times New Roman" w:hAnsi="Times New Roman" w:cs="Times New Roman"/>
          <w:sz w:val="28"/>
          <w:szCs w:val="28"/>
        </w:rPr>
        <w:t xml:space="preserve"> при </w:t>
      </w:r>
      <w:r w:rsidR="00597771" w:rsidRPr="00D85ACF">
        <w:rPr>
          <w:rFonts w:ascii="Times New Roman" w:hAnsi="Times New Roman" w:cs="Times New Roman"/>
          <w:sz w:val="28"/>
          <w:szCs w:val="28"/>
        </w:rPr>
        <w:t xml:space="preserve">наличии выделений из глаз  склеивающих </w:t>
      </w:r>
      <w:r w:rsidR="00213061" w:rsidRPr="00D85ACF">
        <w:rPr>
          <w:rFonts w:ascii="Times New Roman" w:hAnsi="Times New Roman" w:cs="Times New Roman"/>
          <w:sz w:val="28"/>
          <w:szCs w:val="28"/>
        </w:rPr>
        <w:t xml:space="preserve">ресницы и веки </w:t>
      </w:r>
    </w:p>
    <w:p w:rsidR="00213061" w:rsidRPr="00D85ACF" w:rsidRDefault="00F840CB" w:rsidP="00F840C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промокнуть остатки раствора сухим тампоном</w:t>
      </w:r>
    </w:p>
    <w:p w:rsidR="00401AE5" w:rsidRPr="00D85ACF" w:rsidRDefault="00F840CB" w:rsidP="00F840C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слегка отжать тампон и протереть им ресницы и веки по направлению от наружного угла глаза к внутреннему </w:t>
      </w:r>
    </w:p>
    <w:p w:rsidR="00F26AC0" w:rsidRPr="00D85ACF" w:rsidRDefault="00F840CB" w:rsidP="00F840C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взять новый тампон и повторить потирание 4-5 раз </w:t>
      </w:r>
    </w:p>
    <w:p w:rsidR="00C22A96" w:rsidRPr="00D85ACF" w:rsidRDefault="00F840CB" w:rsidP="00F840C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в стерильный лоток положить 8-10тампонов и туда налить раствор </w:t>
      </w:r>
    </w:p>
    <w:p w:rsidR="00C22A96" w:rsidRPr="00D85ACF" w:rsidRDefault="00F840CB" w:rsidP="00F840C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вымыть руки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0C" w:rsidRPr="00D85ACF" w:rsidRDefault="000E70B8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13. Что используется для промывания </w:t>
      </w:r>
      <w:r w:rsidR="003F59D9" w:rsidRPr="00D85ACF">
        <w:rPr>
          <w:rFonts w:ascii="Times New Roman" w:hAnsi="Times New Roman" w:cs="Times New Roman"/>
          <w:sz w:val="28"/>
          <w:szCs w:val="28"/>
        </w:rPr>
        <w:t xml:space="preserve">глаз </w:t>
      </w:r>
    </w:p>
    <w:p w:rsidR="003F59D9" w:rsidRPr="00D85ACF" w:rsidRDefault="00F840CB" w:rsidP="00F840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специальный стаканчик </w:t>
      </w:r>
    </w:p>
    <w:p w:rsidR="003F59D9" w:rsidRPr="00D85ACF" w:rsidRDefault="00F840CB" w:rsidP="00F840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ватка</w:t>
      </w:r>
      <w:proofErr w:type="gramStart"/>
      <w:r w:rsidRPr="00D85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ACF">
        <w:rPr>
          <w:rFonts w:ascii="Times New Roman" w:hAnsi="Times New Roman" w:cs="Times New Roman"/>
          <w:sz w:val="28"/>
          <w:szCs w:val="28"/>
        </w:rPr>
        <w:t xml:space="preserve"> смоченная антисептический раствором </w:t>
      </w:r>
    </w:p>
    <w:p w:rsidR="003F59D9" w:rsidRPr="00D85ACF" w:rsidRDefault="00F840CB" w:rsidP="00F840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промывание делается </w:t>
      </w:r>
      <w:r>
        <w:rPr>
          <w:rFonts w:ascii="Times New Roman" w:hAnsi="Times New Roman" w:cs="Times New Roman"/>
          <w:sz w:val="28"/>
          <w:szCs w:val="28"/>
        </w:rPr>
        <w:t>пальцем руки</w:t>
      </w:r>
      <w:r w:rsidRPr="00D85ACF">
        <w:rPr>
          <w:rFonts w:ascii="Times New Roman" w:hAnsi="Times New Roman" w:cs="Times New Roman"/>
          <w:sz w:val="28"/>
          <w:szCs w:val="28"/>
        </w:rPr>
        <w:t xml:space="preserve">, смоченным в растительном масле </w:t>
      </w:r>
    </w:p>
    <w:p w:rsidR="00F840CB" w:rsidRDefault="00F840CB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AC6" w:rsidRPr="00D85ACF" w:rsidRDefault="00A15AC6" w:rsidP="00F8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14. Составьте последовательность промывания глаза медицинской сестрой</w:t>
      </w:r>
    </w:p>
    <w:p w:rsidR="00A15AC6" w:rsidRPr="00D85ACF" w:rsidRDefault="00F840CB" w:rsidP="00F840C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попросить больн</w:t>
      </w:r>
      <w:r>
        <w:rPr>
          <w:rFonts w:ascii="Times New Roman" w:hAnsi="Times New Roman" w:cs="Times New Roman"/>
          <w:sz w:val="28"/>
          <w:szCs w:val="28"/>
        </w:rPr>
        <w:t>ого поставить стаканчик на стол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не отнимая от лица </w:t>
      </w:r>
    </w:p>
    <w:p w:rsidR="000A15A5" w:rsidRPr="00D85ACF" w:rsidRDefault="00F840CB" w:rsidP="00F840C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налить свежий распоряжение и попросить больного повторить процедуру (8-10 раз)</w:t>
      </w:r>
    </w:p>
    <w:p w:rsidR="003A1708" w:rsidRPr="00D85ACF" w:rsidRDefault="00F840CB" w:rsidP="00F840C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налить в стаканчик раствор и поставить перед больным </w:t>
      </w:r>
    </w:p>
    <w:p w:rsidR="00A73C61" w:rsidRPr="00D85ACF" w:rsidRDefault="00F840CB" w:rsidP="00F840C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 xml:space="preserve">попросить больного часто помогать в течение 1 мин </w:t>
      </w:r>
    </w:p>
    <w:p w:rsidR="00A73C61" w:rsidRPr="00D85ACF" w:rsidRDefault="00F840CB" w:rsidP="00F840C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CF">
        <w:rPr>
          <w:rFonts w:ascii="Times New Roman" w:hAnsi="Times New Roman" w:cs="Times New Roman"/>
          <w:sz w:val="28"/>
          <w:szCs w:val="28"/>
        </w:rPr>
        <w:t>попросить больного правой</w:t>
      </w:r>
      <w:r>
        <w:rPr>
          <w:rFonts w:ascii="Times New Roman" w:hAnsi="Times New Roman" w:cs="Times New Roman"/>
          <w:sz w:val="28"/>
          <w:szCs w:val="28"/>
        </w:rPr>
        <w:t xml:space="preserve"> рукой взять стаканчик за ножку, наклонить лицо так</w:t>
      </w:r>
      <w:r w:rsidRPr="00D85ACF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веки окопались в стаканчике</w:t>
      </w:r>
      <w:r w:rsidRPr="00D85ACF">
        <w:rPr>
          <w:rFonts w:ascii="Times New Roman" w:hAnsi="Times New Roman" w:cs="Times New Roman"/>
          <w:sz w:val="28"/>
          <w:szCs w:val="28"/>
        </w:rPr>
        <w:t>, прид</w:t>
      </w:r>
      <w:r>
        <w:rPr>
          <w:rFonts w:ascii="Times New Roman" w:hAnsi="Times New Roman" w:cs="Times New Roman"/>
          <w:sz w:val="28"/>
          <w:szCs w:val="28"/>
        </w:rPr>
        <w:t>ать его к коже и поднять голову</w:t>
      </w:r>
      <w:r w:rsidRPr="00D85ACF">
        <w:rPr>
          <w:rFonts w:ascii="Times New Roman" w:hAnsi="Times New Roman" w:cs="Times New Roman"/>
          <w:sz w:val="28"/>
          <w:szCs w:val="28"/>
        </w:rPr>
        <w:t xml:space="preserve">, при этом жидкость не должна вытекать </w:t>
      </w:r>
    </w:p>
    <w:p w:rsidR="00F840CB" w:rsidRDefault="00F840CB" w:rsidP="00F840CB">
      <w:pPr>
        <w:pStyle w:val="a4"/>
        <w:spacing w:line="360" w:lineRule="auto"/>
        <w:jc w:val="both"/>
        <w:divId w:val="1732190847"/>
        <w:rPr>
          <w:sz w:val="28"/>
          <w:szCs w:val="28"/>
        </w:rPr>
      </w:pPr>
    </w:p>
    <w:p w:rsidR="002F45CF" w:rsidRPr="00D85ACF" w:rsidRDefault="00A7255B" w:rsidP="00F840CB">
      <w:pPr>
        <w:pStyle w:val="a4"/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sz w:val="28"/>
          <w:szCs w:val="28"/>
        </w:rPr>
        <w:lastRenderedPageBreak/>
        <w:t>15.</w:t>
      </w:r>
      <w:r w:rsidR="002F45CF" w:rsidRPr="00D85ACF">
        <w:rPr>
          <w:color w:val="000000"/>
          <w:sz w:val="28"/>
          <w:szCs w:val="28"/>
        </w:rPr>
        <w:t xml:space="preserve"> У тяжелобольного отмечаются повышенная ломкость и легкое выпад</w:t>
      </w:r>
      <w:r w:rsidR="00CC1551" w:rsidRPr="00D85ACF">
        <w:rPr>
          <w:color w:val="000000"/>
          <w:sz w:val="28"/>
          <w:szCs w:val="28"/>
        </w:rPr>
        <w:t>ен</w:t>
      </w:r>
      <w:r w:rsidR="002F45CF" w:rsidRPr="00D85ACF">
        <w:rPr>
          <w:color w:val="000000"/>
          <w:sz w:val="28"/>
          <w:szCs w:val="28"/>
        </w:rPr>
        <w:t>ие волос. Нужно ли ему расчесывать волосы?</w:t>
      </w:r>
    </w:p>
    <w:p w:rsidR="002F45CF" w:rsidRPr="00D85ACF" w:rsidRDefault="00F840CB" w:rsidP="00F840CB">
      <w:pPr>
        <w:pStyle w:val="a4"/>
        <w:numPr>
          <w:ilvl w:val="0"/>
          <w:numId w:val="16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обязательно и как можно чаще;</w:t>
      </w:r>
    </w:p>
    <w:p w:rsidR="002F45CF" w:rsidRPr="00D85ACF" w:rsidRDefault="00F840CB" w:rsidP="00F840CB">
      <w:pPr>
        <w:pStyle w:val="a4"/>
        <w:numPr>
          <w:ilvl w:val="0"/>
          <w:numId w:val="16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стараться не расчесывать волосы вообще;</w:t>
      </w:r>
    </w:p>
    <w:p w:rsidR="002F45CF" w:rsidRPr="00D85ACF" w:rsidRDefault="00F840CB" w:rsidP="00F840CB">
      <w:pPr>
        <w:pStyle w:val="a4"/>
        <w:numPr>
          <w:ilvl w:val="0"/>
          <w:numId w:val="16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расчесывать как обычно, но использовать редкий гребень.</w:t>
      </w:r>
    </w:p>
    <w:p w:rsidR="00F840CB" w:rsidRDefault="00F840CB" w:rsidP="00F840CB">
      <w:pPr>
        <w:pStyle w:val="a4"/>
        <w:spacing w:line="360" w:lineRule="auto"/>
        <w:jc w:val="both"/>
        <w:divId w:val="1732190847"/>
        <w:rPr>
          <w:color w:val="000000"/>
          <w:sz w:val="28"/>
          <w:szCs w:val="28"/>
        </w:rPr>
      </w:pPr>
    </w:p>
    <w:p w:rsidR="002F45CF" w:rsidRPr="00D85ACF" w:rsidRDefault="005760DC" w:rsidP="00F840CB">
      <w:pPr>
        <w:pStyle w:val="a4"/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16.</w:t>
      </w:r>
      <w:r w:rsidR="002F45CF" w:rsidRPr="00D85ACF">
        <w:rPr>
          <w:color w:val="000000"/>
          <w:sz w:val="28"/>
          <w:szCs w:val="28"/>
        </w:rPr>
        <w:t xml:space="preserve"> Почему нецелесообразно закапывать в глаза более 1-2 капель лекарственных растворов?</w:t>
      </w:r>
    </w:p>
    <w:p w:rsidR="002F45CF" w:rsidRPr="00D85ACF" w:rsidRDefault="00F840CB" w:rsidP="00F840CB">
      <w:pPr>
        <w:pStyle w:val="a4"/>
        <w:numPr>
          <w:ilvl w:val="0"/>
          <w:numId w:val="17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потому что глазные капли содержат сильнодействующие вещества;</w:t>
      </w:r>
    </w:p>
    <w:p w:rsidR="002F45CF" w:rsidRPr="00D85ACF" w:rsidRDefault="00F840CB" w:rsidP="00F840CB">
      <w:pPr>
        <w:pStyle w:val="a4"/>
        <w:numPr>
          <w:ilvl w:val="0"/>
          <w:numId w:val="17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потому что в конъюнктивальной полости не удерживается больше 1 капли раствора;</w:t>
      </w:r>
    </w:p>
    <w:p w:rsidR="00E02FE2" w:rsidRPr="001D3279" w:rsidRDefault="00F840CB" w:rsidP="00F840CB">
      <w:pPr>
        <w:pStyle w:val="a4"/>
        <w:numPr>
          <w:ilvl w:val="0"/>
          <w:numId w:val="17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потому что большое количество жидкости неблагоприятно отражается на состоянии конъюнктивы.</w:t>
      </w:r>
    </w:p>
    <w:p w:rsidR="00F840CB" w:rsidRDefault="00F840CB" w:rsidP="00F840CB">
      <w:pPr>
        <w:pStyle w:val="a4"/>
        <w:spacing w:line="360" w:lineRule="auto"/>
        <w:jc w:val="both"/>
        <w:divId w:val="1732190847"/>
        <w:rPr>
          <w:color w:val="000000"/>
          <w:sz w:val="28"/>
          <w:szCs w:val="28"/>
        </w:rPr>
      </w:pPr>
    </w:p>
    <w:p w:rsidR="002F45CF" w:rsidRPr="00D85ACF" w:rsidRDefault="007A0BDE" w:rsidP="00F840CB">
      <w:pPr>
        <w:pStyle w:val="a4"/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17.</w:t>
      </w:r>
      <w:r w:rsidR="002F45CF" w:rsidRPr="00D85ACF">
        <w:rPr>
          <w:color w:val="000000"/>
          <w:sz w:val="28"/>
          <w:szCs w:val="28"/>
        </w:rPr>
        <w:t xml:space="preserve"> Нужно ли при носовом кровотечении рекомендовать больному запрокидывать голову назад?</w:t>
      </w:r>
    </w:p>
    <w:p w:rsidR="002F45CF" w:rsidRPr="00D85ACF" w:rsidRDefault="00F840CB" w:rsidP="00F840CB">
      <w:pPr>
        <w:pStyle w:val="a4"/>
        <w:numPr>
          <w:ilvl w:val="0"/>
          <w:numId w:val="18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нужно, поскольку при этом быстрее остановится кровотечение;</w:t>
      </w:r>
    </w:p>
    <w:p w:rsidR="002F45CF" w:rsidRPr="00D85ACF" w:rsidRDefault="00F840CB" w:rsidP="00F840CB">
      <w:pPr>
        <w:pStyle w:val="a4"/>
        <w:numPr>
          <w:ilvl w:val="0"/>
          <w:numId w:val="18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следует рекомендовать только при очень сильном носовом кровотечении;</w:t>
      </w:r>
    </w:p>
    <w:p w:rsidR="002F45CF" w:rsidRPr="00D85ACF" w:rsidRDefault="00F840CB" w:rsidP="00F840CB">
      <w:pPr>
        <w:pStyle w:val="a4"/>
        <w:numPr>
          <w:ilvl w:val="0"/>
          <w:numId w:val="18"/>
        </w:numPr>
        <w:spacing w:line="360" w:lineRule="auto"/>
        <w:jc w:val="both"/>
        <w:divId w:val="173219084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не нужно, так как кровотечение не остановится; кровь будет стекать по задней стенке носоглотки, что затруднит правильную оценку динамики кровотечения</w:t>
      </w:r>
    </w:p>
    <w:p w:rsidR="00F840CB" w:rsidRDefault="00F840CB" w:rsidP="00F840CB">
      <w:pPr>
        <w:pStyle w:val="a4"/>
        <w:spacing w:line="360" w:lineRule="auto"/>
        <w:jc w:val="both"/>
        <w:divId w:val="962418341"/>
        <w:rPr>
          <w:sz w:val="28"/>
          <w:szCs w:val="28"/>
        </w:rPr>
      </w:pPr>
    </w:p>
    <w:p w:rsidR="008C3B28" w:rsidRPr="00D85ACF" w:rsidRDefault="00F13B87" w:rsidP="00F840CB">
      <w:pPr>
        <w:pStyle w:val="a4"/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sz w:val="28"/>
          <w:szCs w:val="28"/>
        </w:rPr>
        <w:t>18</w:t>
      </w:r>
      <w:r w:rsidR="00F37B93" w:rsidRPr="00D85ACF">
        <w:rPr>
          <w:sz w:val="28"/>
          <w:szCs w:val="28"/>
        </w:rPr>
        <w:t>.</w:t>
      </w:r>
      <w:r w:rsidRPr="00D85ACF">
        <w:rPr>
          <w:sz w:val="28"/>
          <w:szCs w:val="28"/>
        </w:rPr>
        <w:t xml:space="preserve"> </w:t>
      </w:r>
      <w:r w:rsidR="008C3B28" w:rsidRPr="00D85ACF">
        <w:rPr>
          <w:color w:val="000000"/>
          <w:sz w:val="28"/>
          <w:szCs w:val="28"/>
        </w:rPr>
        <w:t>Чистить уши больному необходимо</w:t>
      </w:r>
      <w:proofErr w:type="gramStart"/>
      <w:r w:rsidR="008C3B28" w:rsidRPr="00D85ACF">
        <w:rPr>
          <w:color w:val="000000"/>
          <w:sz w:val="28"/>
          <w:szCs w:val="28"/>
        </w:rPr>
        <w:t xml:space="preserve"> :</w:t>
      </w:r>
      <w:proofErr w:type="gramEnd"/>
    </w:p>
    <w:p w:rsidR="008C3B28" w:rsidRPr="00D85ACF" w:rsidRDefault="00F840CB" w:rsidP="00F840CB">
      <w:pPr>
        <w:pStyle w:val="a4"/>
        <w:numPr>
          <w:ilvl w:val="0"/>
          <w:numId w:val="19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lastRenderedPageBreak/>
        <w:t>один раз в неделю</w:t>
      </w:r>
    </w:p>
    <w:p w:rsidR="008C3B28" w:rsidRPr="00D85ACF" w:rsidRDefault="00F840CB" w:rsidP="00F840CB">
      <w:pPr>
        <w:pStyle w:val="a4"/>
        <w:numPr>
          <w:ilvl w:val="0"/>
          <w:numId w:val="19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2-3 раза в неделю</w:t>
      </w:r>
    </w:p>
    <w:p w:rsidR="008C3B28" w:rsidRPr="00D85ACF" w:rsidRDefault="00F840CB" w:rsidP="00F840CB">
      <w:pPr>
        <w:pStyle w:val="a4"/>
        <w:numPr>
          <w:ilvl w:val="0"/>
          <w:numId w:val="19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один раз в месяц</w:t>
      </w:r>
    </w:p>
    <w:p w:rsidR="008C3B28" w:rsidRPr="00D85ACF" w:rsidRDefault="00F840CB" w:rsidP="00F840CB">
      <w:pPr>
        <w:pStyle w:val="a4"/>
        <w:numPr>
          <w:ilvl w:val="0"/>
          <w:numId w:val="19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2-3 раза в месяц</w:t>
      </w:r>
    </w:p>
    <w:p w:rsidR="00F840CB" w:rsidRDefault="00F840CB" w:rsidP="00F840CB">
      <w:pPr>
        <w:pStyle w:val="a4"/>
        <w:numPr>
          <w:ilvl w:val="0"/>
          <w:numId w:val="19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каждый день</w:t>
      </w:r>
    </w:p>
    <w:p w:rsidR="00F840CB" w:rsidRDefault="00F840CB" w:rsidP="00F840CB">
      <w:pPr>
        <w:pStyle w:val="a4"/>
        <w:spacing w:line="360" w:lineRule="auto"/>
        <w:jc w:val="both"/>
        <w:divId w:val="962418341"/>
        <w:rPr>
          <w:color w:val="000000"/>
          <w:sz w:val="28"/>
          <w:szCs w:val="28"/>
        </w:rPr>
      </w:pPr>
    </w:p>
    <w:p w:rsidR="008C3B28" w:rsidRPr="00F840CB" w:rsidRDefault="00547FD9" w:rsidP="00F840CB">
      <w:pPr>
        <w:pStyle w:val="a4"/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F840CB">
        <w:rPr>
          <w:color w:val="000000"/>
          <w:sz w:val="28"/>
          <w:szCs w:val="28"/>
        </w:rPr>
        <w:t>19.</w:t>
      </w:r>
      <w:r w:rsidR="008C3B28" w:rsidRPr="00F840CB">
        <w:rPr>
          <w:color w:val="000000"/>
          <w:sz w:val="28"/>
          <w:szCs w:val="28"/>
        </w:rPr>
        <w:t xml:space="preserve"> Для удаления корочки в носу используется:</w:t>
      </w:r>
    </w:p>
    <w:p w:rsidR="008C3B28" w:rsidRPr="00D85ACF" w:rsidRDefault="00F840CB" w:rsidP="00F840CB">
      <w:pPr>
        <w:pStyle w:val="a4"/>
        <w:numPr>
          <w:ilvl w:val="0"/>
          <w:numId w:val="20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вата, смоченная водой</w:t>
      </w:r>
    </w:p>
    <w:p w:rsidR="008C3B28" w:rsidRPr="00D85ACF" w:rsidRDefault="00F840CB" w:rsidP="00F840CB">
      <w:pPr>
        <w:pStyle w:val="a4"/>
        <w:numPr>
          <w:ilvl w:val="0"/>
          <w:numId w:val="20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вата, смоченная вазелиновым маслом</w:t>
      </w:r>
    </w:p>
    <w:p w:rsidR="008C3B28" w:rsidRPr="00D85ACF" w:rsidRDefault="00F840CB" w:rsidP="00F840CB">
      <w:pPr>
        <w:pStyle w:val="a4"/>
        <w:numPr>
          <w:ilvl w:val="0"/>
          <w:numId w:val="20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сухая вата</w:t>
      </w:r>
    </w:p>
    <w:p w:rsidR="00F840CB" w:rsidRDefault="00F840CB" w:rsidP="00F840CB">
      <w:pPr>
        <w:pStyle w:val="a4"/>
        <w:numPr>
          <w:ilvl w:val="0"/>
          <w:numId w:val="20"/>
        </w:numPr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пинцет</w:t>
      </w:r>
    </w:p>
    <w:p w:rsidR="00F840CB" w:rsidRDefault="00F840CB" w:rsidP="00F840CB">
      <w:pPr>
        <w:pStyle w:val="a4"/>
        <w:spacing w:line="360" w:lineRule="auto"/>
        <w:jc w:val="both"/>
        <w:divId w:val="962418341"/>
        <w:rPr>
          <w:sz w:val="28"/>
          <w:szCs w:val="28"/>
        </w:rPr>
      </w:pPr>
    </w:p>
    <w:p w:rsidR="00D3318D" w:rsidRPr="00F840CB" w:rsidRDefault="00547FD9" w:rsidP="00F840CB">
      <w:pPr>
        <w:pStyle w:val="a4"/>
        <w:spacing w:line="360" w:lineRule="auto"/>
        <w:jc w:val="both"/>
        <w:divId w:val="962418341"/>
        <w:rPr>
          <w:color w:val="000000"/>
          <w:sz w:val="28"/>
          <w:szCs w:val="28"/>
        </w:rPr>
      </w:pPr>
      <w:r w:rsidRPr="00F840CB">
        <w:rPr>
          <w:sz w:val="28"/>
          <w:szCs w:val="28"/>
        </w:rPr>
        <w:t>20.</w:t>
      </w:r>
      <w:r w:rsidR="00D3318D" w:rsidRPr="00F840CB">
        <w:rPr>
          <w:color w:val="000000"/>
          <w:sz w:val="28"/>
          <w:szCs w:val="28"/>
        </w:rPr>
        <w:t xml:space="preserve"> Полоскание рта должно проводиться:</w:t>
      </w:r>
    </w:p>
    <w:p w:rsidR="00D3318D" w:rsidRPr="00D85ACF" w:rsidRDefault="00D3318D" w:rsidP="00F840CB">
      <w:pPr>
        <w:pStyle w:val="a4"/>
        <w:numPr>
          <w:ilvl w:val="0"/>
          <w:numId w:val="21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только утром</w:t>
      </w:r>
    </w:p>
    <w:p w:rsidR="00D3318D" w:rsidRPr="00D85ACF" w:rsidRDefault="00D3318D" w:rsidP="00F840CB">
      <w:pPr>
        <w:pStyle w:val="a4"/>
        <w:numPr>
          <w:ilvl w:val="0"/>
          <w:numId w:val="21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утром и после каждого приёма пищи</w:t>
      </w:r>
    </w:p>
    <w:p w:rsidR="00D3318D" w:rsidRPr="00D85ACF" w:rsidRDefault="003214AA" w:rsidP="00F840CB">
      <w:pPr>
        <w:pStyle w:val="a4"/>
        <w:numPr>
          <w:ilvl w:val="0"/>
          <w:numId w:val="21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т</w:t>
      </w:r>
      <w:r w:rsidR="00D3318D" w:rsidRPr="00D85ACF">
        <w:rPr>
          <w:color w:val="000000"/>
          <w:sz w:val="28"/>
          <w:szCs w:val="28"/>
        </w:rPr>
        <w:t>олько после посещения стома</w:t>
      </w:r>
      <w:r w:rsidRPr="00D85ACF">
        <w:rPr>
          <w:color w:val="000000"/>
          <w:sz w:val="28"/>
          <w:szCs w:val="28"/>
        </w:rPr>
        <w:t>т</w:t>
      </w:r>
      <w:r w:rsidR="00D3318D" w:rsidRPr="00D85ACF">
        <w:rPr>
          <w:color w:val="000000"/>
          <w:sz w:val="28"/>
          <w:szCs w:val="28"/>
        </w:rPr>
        <w:t>олога</w:t>
      </w:r>
    </w:p>
    <w:p w:rsidR="00D3318D" w:rsidRPr="00D85ACF" w:rsidRDefault="00D3318D" w:rsidP="00F840CB">
      <w:pPr>
        <w:pStyle w:val="a4"/>
        <w:numPr>
          <w:ilvl w:val="0"/>
          <w:numId w:val="21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только вечером</w:t>
      </w:r>
    </w:p>
    <w:p w:rsidR="00F840CB" w:rsidRDefault="00F840CB" w:rsidP="00F840CB">
      <w:pPr>
        <w:pStyle w:val="a4"/>
        <w:spacing w:line="360" w:lineRule="auto"/>
        <w:jc w:val="both"/>
        <w:divId w:val="492913957"/>
        <w:rPr>
          <w:color w:val="000000"/>
          <w:sz w:val="28"/>
          <w:szCs w:val="28"/>
        </w:rPr>
      </w:pPr>
    </w:p>
    <w:p w:rsidR="00E7333D" w:rsidRPr="00D85ACF" w:rsidRDefault="00CC1551" w:rsidP="00F840CB">
      <w:pPr>
        <w:pStyle w:val="a4"/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21.</w:t>
      </w:r>
      <w:r w:rsidR="00C929B8" w:rsidRPr="00D85ACF">
        <w:rPr>
          <w:color w:val="000000"/>
          <w:sz w:val="28"/>
          <w:szCs w:val="28"/>
        </w:rPr>
        <w:t xml:space="preserve"> Возможные осложнения при закапывании </w:t>
      </w:r>
      <w:r w:rsidR="00257116" w:rsidRPr="00D85ACF">
        <w:rPr>
          <w:color w:val="000000"/>
          <w:sz w:val="28"/>
          <w:szCs w:val="28"/>
        </w:rPr>
        <w:t xml:space="preserve">(инстилляции) глазных </w:t>
      </w:r>
      <w:r w:rsidR="00E7333D" w:rsidRPr="00D85ACF">
        <w:rPr>
          <w:color w:val="000000"/>
          <w:sz w:val="28"/>
          <w:szCs w:val="28"/>
        </w:rPr>
        <w:t>капель</w:t>
      </w:r>
    </w:p>
    <w:p w:rsidR="00257116" w:rsidRPr="00D85ACF" w:rsidRDefault="00F840CB" w:rsidP="00F840CB">
      <w:pPr>
        <w:pStyle w:val="a4"/>
        <w:numPr>
          <w:ilvl w:val="0"/>
          <w:numId w:val="22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аллергия</w:t>
      </w:r>
      <w:proofErr w:type="gramStart"/>
      <w:r w:rsidRPr="00D85ACF">
        <w:rPr>
          <w:color w:val="000000"/>
          <w:sz w:val="28"/>
          <w:szCs w:val="28"/>
        </w:rPr>
        <w:t xml:space="preserve"> ,</w:t>
      </w:r>
      <w:proofErr w:type="gramEnd"/>
      <w:r w:rsidRPr="00D85ACF">
        <w:rPr>
          <w:color w:val="000000"/>
          <w:sz w:val="28"/>
          <w:szCs w:val="28"/>
        </w:rPr>
        <w:t xml:space="preserve"> повреждение конъюнктивы и роговицы </w:t>
      </w:r>
    </w:p>
    <w:p w:rsidR="00E57EB5" w:rsidRPr="00D85ACF" w:rsidRDefault="00F840CB" w:rsidP="00F840CB">
      <w:pPr>
        <w:pStyle w:val="a4"/>
        <w:numPr>
          <w:ilvl w:val="0"/>
          <w:numId w:val="22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эрозия роговицы</w:t>
      </w:r>
      <w:proofErr w:type="gramStart"/>
      <w:r w:rsidRPr="00D85ACF">
        <w:rPr>
          <w:color w:val="000000"/>
          <w:sz w:val="28"/>
          <w:szCs w:val="28"/>
        </w:rPr>
        <w:t xml:space="preserve"> ,</w:t>
      </w:r>
      <w:proofErr w:type="gramEnd"/>
      <w:r w:rsidRPr="00D85ACF">
        <w:rPr>
          <w:color w:val="000000"/>
          <w:sz w:val="28"/>
          <w:szCs w:val="28"/>
        </w:rPr>
        <w:t xml:space="preserve"> инфицирование конъюнктивальный полости </w:t>
      </w:r>
    </w:p>
    <w:p w:rsidR="00463936" w:rsidRPr="00D85ACF" w:rsidRDefault="00F840CB" w:rsidP="00F840CB">
      <w:pPr>
        <w:pStyle w:val="a4"/>
        <w:numPr>
          <w:ilvl w:val="0"/>
          <w:numId w:val="22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 xml:space="preserve">возникновение слепоты </w:t>
      </w:r>
    </w:p>
    <w:p w:rsidR="00F840CB" w:rsidRDefault="00F840CB" w:rsidP="00F840CB">
      <w:pPr>
        <w:pStyle w:val="a4"/>
        <w:spacing w:line="360" w:lineRule="auto"/>
        <w:jc w:val="both"/>
        <w:divId w:val="492913957"/>
        <w:rPr>
          <w:color w:val="000000"/>
          <w:sz w:val="28"/>
          <w:szCs w:val="28"/>
        </w:rPr>
      </w:pPr>
    </w:p>
    <w:p w:rsidR="0082433C" w:rsidRPr="00D85ACF" w:rsidRDefault="0082433C" w:rsidP="00F840CB">
      <w:pPr>
        <w:pStyle w:val="a4"/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>22.</w:t>
      </w:r>
      <w:r w:rsidR="00666D9D" w:rsidRPr="00D85ACF">
        <w:rPr>
          <w:color w:val="000000"/>
          <w:sz w:val="28"/>
          <w:szCs w:val="28"/>
        </w:rPr>
        <w:t xml:space="preserve">При носовом кровотечении необходимо </w:t>
      </w:r>
    </w:p>
    <w:p w:rsidR="00666D9D" w:rsidRPr="00D85ACF" w:rsidRDefault="00F840CB" w:rsidP="00F840CB">
      <w:pPr>
        <w:pStyle w:val="a4"/>
        <w:numPr>
          <w:ilvl w:val="0"/>
          <w:numId w:val="23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lastRenderedPageBreak/>
        <w:t xml:space="preserve">запрокинуть голову больного </w:t>
      </w:r>
    </w:p>
    <w:p w:rsidR="00666D9D" w:rsidRPr="00D85ACF" w:rsidRDefault="00F840CB" w:rsidP="00F840CB">
      <w:pPr>
        <w:pStyle w:val="a4"/>
        <w:numPr>
          <w:ilvl w:val="0"/>
          <w:numId w:val="23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 xml:space="preserve">уложить или усадить больного </w:t>
      </w:r>
    </w:p>
    <w:p w:rsidR="00666D9D" w:rsidRPr="00D85ACF" w:rsidRDefault="00F840CB" w:rsidP="00F840CB">
      <w:pPr>
        <w:pStyle w:val="a4"/>
        <w:numPr>
          <w:ilvl w:val="0"/>
          <w:numId w:val="23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 xml:space="preserve">положить на носовую перегородку пузырь со льдом </w:t>
      </w:r>
    </w:p>
    <w:p w:rsidR="00E02FE2" w:rsidRPr="001B1C0C" w:rsidRDefault="00F840CB" w:rsidP="00F840CB">
      <w:pPr>
        <w:pStyle w:val="a4"/>
        <w:numPr>
          <w:ilvl w:val="0"/>
          <w:numId w:val="23"/>
        </w:numPr>
        <w:spacing w:line="360" w:lineRule="auto"/>
        <w:jc w:val="both"/>
        <w:divId w:val="492913957"/>
        <w:rPr>
          <w:color w:val="000000"/>
          <w:sz w:val="28"/>
          <w:szCs w:val="28"/>
        </w:rPr>
      </w:pPr>
      <w:r w:rsidRPr="00D85ACF">
        <w:rPr>
          <w:color w:val="000000"/>
          <w:sz w:val="28"/>
          <w:szCs w:val="28"/>
        </w:rPr>
        <w:t xml:space="preserve">выполнить экстренный эндоскопический осмотр носовых ходов </w:t>
      </w:r>
    </w:p>
    <w:p w:rsidR="00E02FE2" w:rsidRDefault="00E02FE2" w:rsidP="00F840CB">
      <w:pPr>
        <w:pStyle w:val="a4"/>
        <w:spacing w:line="360" w:lineRule="auto"/>
        <w:ind w:left="360"/>
        <w:jc w:val="both"/>
        <w:divId w:val="492913957"/>
        <w:rPr>
          <w:color w:val="000000"/>
          <w:sz w:val="28"/>
          <w:szCs w:val="28"/>
        </w:rPr>
      </w:pPr>
    </w:p>
    <w:p w:rsidR="00E02FE2" w:rsidRPr="00D85ACF" w:rsidRDefault="00E02FE2" w:rsidP="00F840CB">
      <w:pPr>
        <w:pStyle w:val="a4"/>
        <w:spacing w:line="360" w:lineRule="auto"/>
        <w:ind w:left="360"/>
        <w:jc w:val="both"/>
        <w:divId w:val="492913957"/>
        <w:rPr>
          <w:color w:val="000000"/>
          <w:sz w:val="28"/>
          <w:szCs w:val="28"/>
        </w:rPr>
      </w:pPr>
    </w:p>
    <w:p w:rsidR="00F840CB" w:rsidRDefault="00F840CB" w:rsidP="00F840CB">
      <w:pPr>
        <w:pStyle w:val="a4"/>
        <w:numPr>
          <w:ilvl w:val="1"/>
          <w:numId w:val="1"/>
        </w:numPr>
        <w:spacing w:line="360" w:lineRule="auto"/>
        <w:ind w:left="1702" w:hanging="851"/>
        <w:jc w:val="both"/>
        <w:divId w:val="492913957"/>
        <w:rPr>
          <w:color w:val="000000"/>
          <w:sz w:val="28"/>
          <w:szCs w:val="28"/>
        </w:rPr>
        <w:sectPr w:rsidR="00F840CB" w:rsidSect="00FB2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0CB" w:rsidRDefault="00F840CB" w:rsidP="00F840CB">
      <w:pPr>
        <w:pStyle w:val="a4"/>
        <w:spacing w:line="360" w:lineRule="auto"/>
        <w:ind w:left="360"/>
        <w:jc w:val="both"/>
        <w:divId w:val="492913957"/>
        <w:rPr>
          <w:color w:val="000000"/>
          <w:sz w:val="28"/>
          <w:szCs w:val="28"/>
        </w:rPr>
        <w:sectPr w:rsidR="00F840CB" w:rsidSect="00F840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6717B" w:rsidRPr="00D85ACF" w:rsidRDefault="0096717B" w:rsidP="00F840CB">
      <w:pPr>
        <w:pStyle w:val="a4"/>
        <w:spacing w:line="360" w:lineRule="auto"/>
        <w:ind w:left="360"/>
        <w:jc w:val="both"/>
        <w:divId w:val="492913957"/>
        <w:rPr>
          <w:color w:val="000000"/>
          <w:sz w:val="28"/>
          <w:szCs w:val="28"/>
        </w:rPr>
      </w:pPr>
    </w:p>
    <w:p w:rsidR="00395591" w:rsidRPr="00D85ACF" w:rsidRDefault="00395591" w:rsidP="00F840CB">
      <w:pPr>
        <w:spacing w:line="360" w:lineRule="auto"/>
        <w:jc w:val="both"/>
        <w:rPr>
          <w:rFonts w:ascii="Times New Roman" w:hAnsi="Times New Roman" w:cs="Times New Roman"/>
        </w:rPr>
      </w:pPr>
    </w:p>
    <w:p w:rsidR="007F6C02" w:rsidRPr="00D85ACF" w:rsidRDefault="007F6C02" w:rsidP="00F840C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F6C02" w:rsidRPr="00D85ACF" w:rsidSect="00F840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49"/>
    <w:multiLevelType w:val="hybridMultilevel"/>
    <w:tmpl w:val="1C0AFD4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70EF"/>
    <w:multiLevelType w:val="hybridMultilevel"/>
    <w:tmpl w:val="B0C881BE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1D27"/>
    <w:multiLevelType w:val="hybridMultilevel"/>
    <w:tmpl w:val="2D740FF4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A79"/>
    <w:multiLevelType w:val="hybridMultilevel"/>
    <w:tmpl w:val="8F1A5DD4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3444"/>
    <w:multiLevelType w:val="hybridMultilevel"/>
    <w:tmpl w:val="8BCCA24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0F6F"/>
    <w:multiLevelType w:val="hybridMultilevel"/>
    <w:tmpl w:val="6C4AD536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B0F"/>
    <w:multiLevelType w:val="hybridMultilevel"/>
    <w:tmpl w:val="65248D8E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53AB7"/>
    <w:multiLevelType w:val="hybridMultilevel"/>
    <w:tmpl w:val="8ADA3D72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C40A3"/>
    <w:multiLevelType w:val="hybridMultilevel"/>
    <w:tmpl w:val="FEAA66C8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033F"/>
    <w:multiLevelType w:val="hybridMultilevel"/>
    <w:tmpl w:val="7FF6703E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31D39"/>
    <w:multiLevelType w:val="hybridMultilevel"/>
    <w:tmpl w:val="8CFADEC2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2641D"/>
    <w:multiLevelType w:val="hybridMultilevel"/>
    <w:tmpl w:val="0AE414FE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2537"/>
    <w:multiLevelType w:val="hybridMultilevel"/>
    <w:tmpl w:val="E7983B3E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3CF2"/>
    <w:multiLevelType w:val="hybridMultilevel"/>
    <w:tmpl w:val="BDE454A2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F2A2C2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B239E"/>
    <w:multiLevelType w:val="hybridMultilevel"/>
    <w:tmpl w:val="38380E38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4692F"/>
    <w:multiLevelType w:val="hybridMultilevel"/>
    <w:tmpl w:val="1CAEC73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62B87"/>
    <w:multiLevelType w:val="hybridMultilevel"/>
    <w:tmpl w:val="5022822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F560B"/>
    <w:multiLevelType w:val="hybridMultilevel"/>
    <w:tmpl w:val="771606C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87435"/>
    <w:multiLevelType w:val="hybridMultilevel"/>
    <w:tmpl w:val="F02A133E"/>
    <w:lvl w:ilvl="0" w:tplc="07F248C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BF2A2C2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F040C"/>
    <w:multiLevelType w:val="hybridMultilevel"/>
    <w:tmpl w:val="C7906B3E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95519"/>
    <w:multiLevelType w:val="hybridMultilevel"/>
    <w:tmpl w:val="AAF4C79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149D2"/>
    <w:multiLevelType w:val="hybridMultilevel"/>
    <w:tmpl w:val="68C831B6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65EBE"/>
    <w:multiLevelType w:val="hybridMultilevel"/>
    <w:tmpl w:val="B6A66F9C"/>
    <w:lvl w:ilvl="0" w:tplc="517C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4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17"/>
  </w:num>
  <w:num w:numId="14">
    <w:abstractNumId w:val="10"/>
  </w:num>
  <w:num w:numId="15">
    <w:abstractNumId w:val="7"/>
  </w:num>
  <w:num w:numId="16">
    <w:abstractNumId w:val="20"/>
  </w:num>
  <w:num w:numId="17">
    <w:abstractNumId w:val="21"/>
  </w:num>
  <w:num w:numId="18">
    <w:abstractNumId w:val="22"/>
  </w:num>
  <w:num w:numId="19">
    <w:abstractNumId w:val="9"/>
  </w:num>
  <w:num w:numId="20">
    <w:abstractNumId w:val="19"/>
  </w:num>
  <w:num w:numId="21">
    <w:abstractNumId w:val="12"/>
  </w:num>
  <w:num w:numId="22">
    <w:abstractNumId w:val="16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0"/>
    <w:rsid w:val="00026625"/>
    <w:rsid w:val="000500BF"/>
    <w:rsid w:val="000616D5"/>
    <w:rsid w:val="000627B6"/>
    <w:rsid w:val="0007061D"/>
    <w:rsid w:val="0008669F"/>
    <w:rsid w:val="000A15A5"/>
    <w:rsid w:val="000A3310"/>
    <w:rsid w:val="000A4C5A"/>
    <w:rsid w:val="000E4F5E"/>
    <w:rsid w:val="000E70B8"/>
    <w:rsid w:val="000F2911"/>
    <w:rsid w:val="000F73D0"/>
    <w:rsid w:val="00106BAF"/>
    <w:rsid w:val="001340D6"/>
    <w:rsid w:val="00140918"/>
    <w:rsid w:val="001670B9"/>
    <w:rsid w:val="00197466"/>
    <w:rsid w:val="001A32E2"/>
    <w:rsid w:val="001B14DC"/>
    <w:rsid w:val="001B1C0C"/>
    <w:rsid w:val="001D3279"/>
    <w:rsid w:val="001E159F"/>
    <w:rsid w:val="001F243C"/>
    <w:rsid w:val="00213061"/>
    <w:rsid w:val="00214DE0"/>
    <w:rsid w:val="00257116"/>
    <w:rsid w:val="00287E88"/>
    <w:rsid w:val="00292AA7"/>
    <w:rsid w:val="002A0F04"/>
    <w:rsid w:val="002B01D9"/>
    <w:rsid w:val="002D1165"/>
    <w:rsid w:val="002D2FB9"/>
    <w:rsid w:val="002F45CF"/>
    <w:rsid w:val="003214AA"/>
    <w:rsid w:val="00337D23"/>
    <w:rsid w:val="00350BC8"/>
    <w:rsid w:val="00395591"/>
    <w:rsid w:val="003A1708"/>
    <w:rsid w:val="003B50E9"/>
    <w:rsid w:val="003D4F86"/>
    <w:rsid w:val="003E34C8"/>
    <w:rsid w:val="003F59D9"/>
    <w:rsid w:val="00401AE5"/>
    <w:rsid w:val="004069DC"/>
    <w:rsid w:val="004336B6"/>
    <w:rsid w:val="00440568"/>
    <w:rsid w:val="00462FC9"/>
    <w:rsid w:val="00463936"/>
    <w:rsid w:val="004A1B8C"/>
    <w:rsid w:val="004A2121"/>
    <w:rsid w:val="004D23A0"/>
    <w:rsid w:val="004D78A6"/>
    <w:rsid w:val="004E57A9"/>
    <w:rsid w:val="004F3E99"/>
    <w:rsid w:val="00504365"/>
    <w:rsid w:val="0051740C"/>
    <w:rsid w:val="005360F7"/>
    <w:rsid w:val="00541D0F"/>
    <w:rsid w:val="00547FD9"/>
    <w:rsid w:val="005760DC"/>
    <w:rsid w:val="00597771"/>
    <w:rsid w:val="005A715C"/>
    <w:rsid w:val="00624090"/>
    <w:rsid w:val="006331A3"/>
    <w:rsid w:val="00634A87"/>
    <w:rsid w:val="006430AC"/>
    <w:rsid w:val="00657ADE"/>
    <w:rsid w:val="00666D9D"/>
    <w:rsid w:val="00667391"/>
    <w:rsid w:val="00697CC9"/>
    <w:rsid w:val="006A04A3"/>
    <w:rsid w:val="006C15A6"/>
    <w:rsid w:val="006E2C47"/>
    <w:rsid w:val="00731408"/>
    <w:rsid w:val="007515D4"/>
    <w:rsid w:val="00773672"/>
    <w:rsid w:val="00784A5B"/>
    <w:rsid w:val="00792D9F"/>
    <w:rsid w:val="00796761"/>
    <w:rsid w:val="007A0BDE"/>
    <w:rsid w:val="007E044A"/>
    <w:rsid w:val="007E57B2"/>
    <w:rsid w:val="007E5E1A"/>
    <w:rsid w:val="007F6C02"/>
    <w:rsid w:val="0081094E"/>
    <w:rsid w:val="0082433C"/>
    <w:rsid w:val="008443B1"/>
    <w:rsid w:val="00866300"/>
    <w:rsid w:val="00876D0B"/>
    <w:rsid w:val="0088388E"/>
    <w:rsid w:val="0088464C"/>
    <w:rsid w:val="008A1650"/>
    <w:rsid w:val="008C179D"/>
    <w:rsid w:val="008C1BA2"/>
    <w:rsid w:val="008C3B28"/>
    <w:rsid w:val="00903711"/>
    <w:rsid w:val="00905DE0"/>
    <w:rsid w:val="00917C98"/>
    <w:rsid w:val="00924C85"/>
    <w:rsid w:val="0096438E"/>
    <w:rsid w:val="0096539F"/>
    <w:rsid w:val="0096717B"/>
    <w:rsid w:val="009677C0"/>
    <w:rsid w:val="009701F0"/>
    <w:rsid w:val="0098287D"/>
    <w:rsid w:val="00985535"/>
    <w:rsid w:val="009C5A1B"/>
    <w:rsid w:val="009C753A"/>
    <w:rsid w:val="009D4C4C"/>
    <w:rsid w:val="009F7F83"/>
    <w:rsid w:val="00A15AC6"/>
    <w:rsid w:val="00A3381D"/>
    <w:rsid w:val="00A37DB6"/>
    <w:rsid w:val="00A42883"/>
    <w:rsid w:val="00A67095"/>
    <w:rsid w:val="00A7255B"/>
    <w:rsid w:val="00A73C61"/>
    <w:rsid w:val="00A77FFD"/>
    <w:rsid w:val="00AB5176"/>
    <w:rsid w:val="00B52C05"/>
    <w:rsid w:val="00B76CF2"/>
    <w:rsid w:val="00BC4504"/>
    <w:rsid w:val="00BE1C81"/>
    <w:rsid w:val="00C22A96"/>
    <w:rsid w:val="00C47DDE"/>
    <w:rsid w:val="00C72D3B"/>
    <w:rsid w:val="00C740C5"/>
    <w:rsid w:val="00C90E16"/>
    <w:rsid w:val="00C929B8"/>
    <w:rsid w:val="00CA023F"/>
    <w:rsid w:val="00CA543C"/>
    <w:rsid w:val="00CC1551"/>
    <w:rsid w:val="00CD421E"/>
    <w:rsid w:val="00D3318D"/>
    <w:rsid w:val="00D85ACF"/>
    <w:rsid w:val="00DD664A"/>
    <w:rsid w:val="00DD7C5B"/>
    <w:rsid w:val="00E02FE2"/>
    <w:rsid w:val="00E06477"/>
    <w:rsid w:val="00E32DD1"/>
    <w:rsid w:val="00E4173A"/>
    <w:rsid w:val="00E46383"/>
    <w:rsid w:val="00E57EB5"/>
    <w:rsid w:val="00E7333D"/>
    <w:rsid w:val="00EA16CC"/>
    <w:rsid w:val="00EB340F"/>
    <w:rsid w:val="00EF15D4"/>
    <w:rsid w:val="00F031A1"/>
    <w:rsid w:val="00F13B87"/>
    <w:rsid w:val="00F13D26"/>
    <w:rsid w:val="00F26AC0"/>
    <w:rsid w:val="00F37B93"/>
    <w:rsid w:val="00F6318A"/>
    <w:rsid w:val="00F8053E"/>
    <w:rsid w:val="00F840CB"/>
    <w:rsid w:val="00F9140B"/>
    <w:rsid w:val="00F91694"/>
    <w:rsid w:val="00FB2B84"/>
    <w:rsid w:val="00FE3534"/>
    <w:rsid w:val="00FF29F4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AB8F5-13D1-4940-8B0B-5ABD0230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lucer89880291353@gmail.com</dc:creator>
  <cp:lastModifiedBy>Alex</cp:lastModifiedBy>
  <cp:revision>3</cp:revision>
  <dcterms:created xsi:type="dcterms:W3CDTF">2020-06-03T06:26:00Z</dcterms:created>
  <dcterms:modified xsi:type="dcterms:W3CDTF">2020-06-03T06:26:00Z</dcterms:modified>
</cp:coreProperties>
</file>