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DE" w:rsidRPr="000D649F" w:rsidRDefault="00BA0A78" w:rsidP="003D0FDE">
      <w:pPr>
        <w:widowControl w:val="0"/>
        <w:shd w:val="clear" w:color="auto" w:fill="FFFFFF"/>
        <w:spacing w:after="0" w:line="240" w:lineRule="auto"/>
        <w:jc w:val="center"/>
        <w:rPr>
          <w:rFonts w:ascii="Times New Roman" w:hAnsi="Times New Roman"/>
          <w:iCs/>
          <w:sz w:val="28"/>
          <w:szCs w:val="28"/>
        </w:rPr>
      </w:pPr>
      <w:r>
        <w:rPr>
          <w:rFonts w:ascii="Times New Roman" w:hAnsi="Times New Roman"/>
          <w:iCs/>
          <w:sz w:val="28"/>
          <w:szCs w:val="28"/>
        </w:rPr>
        <w:t>Федеральное г</w:t>
      </w:r>
      <w:r w:rsidR="003D0FDE" w:rsidRPr="000D649F">
        <w:rPr>
          <w:rFonts w:ascii="Times New Roman" w:hAnsi="Times New Roman"/>
          <w:iCs/>
          <w:sz w:val="28"/>
          <w:szCs w:val="28"/>
        </w:rPr>
        <w:t xml:space="preserve">осударственное </w:t>
      </w:r>
      <w:r w:rsidR="003D0FDE">
        <w:rPr>
          <w:rFonts w:ascii="Times New Roman" w:hAnsi="Times New Roman"/>
          <w:iCs/>
          <w:sz w:val="28"/>
          <w:szCs w:val="28"/>
        </w:rPr>
        <w:t xml:space="preserve">бюджетное </w:t>
      </w:r>
      <w:r w:rsidR="003D0FDE" w:rsidRPr="000D649F">
        <w:rPr>
          <w:rFonts w:ascii="Times New Roman" w:hAnsi="Times New Roman"/>
          <w:iCs/>
          <w:sz w:val="28"/>
          <w:szCs w:val="28"/>
        </w:rPr>
        <w:t>образовательное учреждение</w:t>
      </w:r>
    </w:p>
    <w:p w:rsidR="003D0FDE" w:rsidRPr="000D649F" w:rsidRDefault="003D0FDE" w:rsidP="00202D10">
      <w:pPr>
        <w:widowControl w:val="0"/>
        <w:shd w:val="clear" w:color="auto" w:fill="FFFFFF"/>
        <w:spacing w:after="0" w:line="240" w:lineRule="auto"/>
        <w:jc w:val="center"/>
        <w:rPr>
          <w:rFonts w:ascii="Times New Roman" w:hAnsi="Times New Roman"/>
          <w:iCs/>
          <w:sz w:val="28"/>
          <w:szCs w:val="28"/>
        </w:rPr>
      </w:pPr>
      <w:r w:rsidRPr="000D649F">
        <w:rPr>
          <w:rFonts w:ascii="Times New Roman" w:hAnsi="Times New Roman"/>
          <w:iCs/>
          <w:sz w:val="28"/>
          <w:szCs w:val="28"/>
        </w:rPr>
        <w:t>высшего образования</w:t>
      </w:r>
    </w:p>
    <w:p w:rsidR="003D0FDE" w:rsidRPr="008846D8" w:rsidRDefault="003D0FDE" w:rsidP="003D0FDE">
      <w:pPr>
        <w:widowControl w:val="0"/>
        <w:shd w:val="clear" w:color="auto" w:fill="FFFFFF"/>
        <w:spacing w:after="0" w:line="240" w:lineRule="auto"/>
        <w:jc w:val="center"/>
        <w:rPr>
          <w:rFonts w:ascii="Times New Roman" w:hAnsi="Times New Roman"/>
          <w:b/>
          <w:iCs/>
          <w:spacing w:val="-7"/>
          <w:sz w:val="28"/>
          <w:szCs w:val="28"/>
        </w:rPr>
      </w:pPr>
      <w:r w:rsidRPr="008846D8">
        <w:rPr>
          <w:rFonts w:ascii="Times New Roman" w:hAnsi="Times New Roman"/>
          <w:b/>
          <w:iCs/>
          <w:spacing w:val="-7"/>
          <w:sz w:val="28"/>
          <w:szCs w:val="28"/>
        </w:rPr>
        <w:t>«Волгоградский государственный медицинский университет»</w:t>
      </w:r>
    </w:p>
    <w:p w:rsidR="003D0FDE" w:rsidRPr="000D649F" w:rsidRDefault="003D0FDE" w:rsidP="003D0FDE">
      <w:pPr>
        <w:pStyle w:val="1"/>
        <w:keepNext w:val="0"/>
        <w:ind w:firstLine="0"/>
        <w:rPr>
          <w:b w:val="0"/>
        </w:rPr>
      </w:pPr>
      <w:r w:rsidRPr="000D649F">
        <w:rPr>
          <w:b w:val="0"/>
        </w:rPr>
        <w:t>Министерства здравоо</w:t>
      </w:r>
      <w:r>
        <w:rPr>
          <w:b w:val="0"/>
        </w:rPr>
        <w:t xml:space="preserve">хранения </w:t>
      </w:r>
      <w:r w:rsidRPr="000D649F">
        <w:rPr>
          <w:b w:val="0"/>
        </w:rPr>
        <w:t>Российской Федерации</w:t>
      </w:r>
    </w:p>
    <w:p w:rsidR="003D0FDE" w:rsidRPr="000D649F" w:rsidRDefault="003D0FDE" w:rsidP="003D0FDE">
      <w:pPr>
        <w:widowControl w:val="0"/>
        <w:shd w:val="clear" w:color="auto" w:fill="FFFFFF"/>
        <w:spacing w:after="0" w:line="240" w:lineRule="auto"/>
        <w:jc w:val="both"/>
        <w:rPr>
          <w:rFonts w:ascii="Times New Roman" w:hAnsi="Times New Roman"/>
          <w:iCs/>
          <w:spacing w:val="-7"/>
          <w:sz w:val="28"/>
        </w:rPr>
      </w:pPr>
    </w:p>
    <w:p w:rsidR="003D0FDE" w:rsidRPr="000D649F" w:rsidRDefault="003D0FDE" w:rsidP="003D0FDE">
      <w:pPr>
        <w:widowControl w:val="0"/>
        <w:shd w:val="clear" w:color="auto" w:fill="FFFFFF"/>
        <w:spacing w:after="0" w:line="240" w:lineRule="auto"/>
        <w:ind w:firstLine="720"/>
        <w:jc w:val="both"/>
        <w:rPr>
          <w:rFonts w:ascii="Times New Roman" w:hAnsi="Times New Roman"/>
          <w:iCs/>
          <w:spacing w:val="-7"/>
          <w:sz w:val="28"/>
        </w:rPr>
      </w:pPr>
    </w:p>
    <w:tbl>
      <w:tblPr>
        <w:tblpPr w:leftFromText="180" w:rightFromText="180" w:vertAnchor="text" w:horzAnchor="margin" w:tblpXSpec="right" w:tblpY="-69"/>
        <w:tblOverlap w:val="never"/>
        <w:tblW w:w="5873" w:type="dxa"/>
        <w:tblLook w:val="0000"/>
      </w:tblPr>
      <w:tblGrid>
        <w:gridCol w:w="5873"/>
      </w:tblGrid>
      <w:tr w:rsidR="003D0FDE" w:rsidRPr="000D649F" w:rsidTr="00126B88">
        <w:trPr>
          <w:trHeight w:val="1338"/>
        </w:trPr>
        <w:tc>
          <w:tcPr>
            <w:tcW w:w="5873" w:type="dxa"/>
          </w:tcPr>
          <w:p w:rsidR="003D0FDE" w:rsidRPr="000D649F" w:rsidRDefault="003D0FDE" w:rsidP="00126B88">
            <w:pPr>
              <w:pStyle w:val="6"/>
              <w:widowControl w:val="0"/>
              <w:spacing w:before="0" w:after="0" w:line="240" w:lineRule="auto"/>
              <w:rPr>
                <w:sz w:val="28"/>
              </w:rPr>
            </w:pPr>
            <w:r>
              <w:rPr>
                <w:sz w:val="28"/>
              </w:rPr>
              <w:t xml:space="preserve">                           «</w:t>
            </w:r>
            <w:r w:rsidRPr="000D649F">
              <w:rPr>
                <w:sz w:val="28"/>
              </w:rPr>
              <w:t>УТВЕРЖДАЮ</w:t>
            </w:r>
            <w:r>
              <w:rPr>
                <w:sz w:val="28"/>
              </w:rPr>
              <w:t>»</w:t>
            </w:r>
          </w:p>
          <w:p w:rsidR="003D0FDE" w:rsidRDefault="004B7111" w:rsidP="00126B88">
            <w:pPr>
              <w:pStyle w:val="2"/>
              <w:widowControl w:val="0"/>
              <w:spacing w:after="0" w:line="240" w:lineRule="auto"/>
              <w:ind w:left="0"/>
              <w:jc w:val="both"/>
              <w:rPr>
                <w:rFonts w:ascii="Times New Roman" w:hAnsi="Times New Roman"/>
                <w:sz w:val="28"/>
              </w:rPr>
            </w:pPr>
            <w:r>
              <w:rPr>
                <w:rFonts w:ascii="Times New Roman" w:hAnsi="Times New Roman"/>
                <w:sz w:val="28"/>
              </w:rPr>
              <w:t>Первый проректор</w:t>
            </w:r>
          </w:p>
          <w:p w:rsidR="003D0FDE" w:rsidRPr="008846D8" w:rsidRDefault="003D0FDE" w:rsidP="00126B88">
            <w:pPr>
              <w:pStyle w:val="2"/>
              <w:widowControl w:val="0"/>
              <w:spacing w:after="0" w:line="240" w:lineRule="auto"/>
              <w:ind w:left="0"/>
              <w:jc w:val="both"/>
              <w:rPr>
                <w:rFonts w:ascii="Times New Roman" w:hAnsi="Times New Roman"/>
                <w:bCs/>
                <w:spacing w:val="-6"/>
                <w:sz w:val="28"/>
              </w:rPr>
            </w:pPr>
            <w:r>
              <w:rPr>
                <w:rFonts w:ascii="Times New Roman" w:hAnsi="Times New Roman"/>
                <w:sz w:val="28"/>
              </w:rPr>
              <w:t xml:space="preserve">профессор </w:t>
            </w:r>
            <w:r w:rsidRPr="000D649F">
              <w:rPr>
                <w:rFonts w:ascii="Times New Roman" w:hAnsi="Times New Roman"/>
                <w:bCs/>
                <w:spacing w:val="-6"/>
                <w:sz w:val="28"/>
              </w:rPr>
              <w:t>_____________</w:t>
            </w:r>
            <w:r>
              <w:rPr>
                <w:rFonts w:ascii="Times New Roman" w:hAnsi="Times New Roman"/>
                <w:bCs/>
                <w:spacing w:val="-6"/>
                <w:sz w:val="28"/>
              </w:rPr>
              <w:t>_</w:t>
            </w:r>
            <w:r w:rsidRPr="000D649F">
              <w:rPr>
                <w:rFonts w:ascii="Times New Roman" w:hAnsi="Times New Roman"/>
                <w:bCs/>
                <w:spacing w:val="-6"/>
                <w:sz w:val="28"/>
              </w:rPr>
              <w:t xml:space="preserve">_ </w:t>
            </w:r>
            <w:r>
              <w:rPr>
                <w:rFonts w:ascii="Times New Roman" w:hAnsi="Times New Roman"/>
                <w:bCs/>
                <w:spacing w:val="-6"/>
                <w:sz w:val="28"/>
              </w:rPr>
              <w:t>В.Б. Мандриков</w:t>
            </w:r>
          </w:p>
          <w:p w:rsidR="003D0FDE" w:rsidRPr="000D649F" w:rsidRDefault="003D0FDE" w:rsidP="00126B88">
            <w:pPr>
              <w:widowControl w:val="0"/>
              <w:shd w:val="clear" w:color="auto" w:fill="FFFFFF"/>
              <w:spacing w:after="0" w:line="240" w:lineRule="auto"/>
              <w:jc w:val="both"/>
              <w:rPr>
                <w:rFonts w:ascii="Times New Roman" w:hAnsi="Times New Roman"/>
                <w:bCs/>
                <w:spacing w:val="-6"/>
                <w:sz w:val="28"/>
              </w:rPr>
            </w:pPr>
            <w:r>
              <w:rPr>
                <w:rFonts w:ascii="Times New Roman" w:hAnsi="Times New Roman"/>
                <w:bCs/>
                <w:spacing w:val="-6"/>
                <w:sz w:val="28"/>
              </w:rPr>
              <w:t>«____»__</w:t>
            </w:r>
            <w:r w:rsidR="00202D10">
              <w:rPr>
                <w:rFonts w:ascii="Times New Roman" w:hAnsi="Times New Roman"/>
                <w:bCs/>
                <w:spacing w:val="-6"/>
                <w:sz w:val="28"/>
              </w:rPr>
              <w:t>__</w:t>
            </w:r>
            <w:r>
              <w:rPr>
                <w:rFonts w:ascii="Times New Roman" w:hAnsi="Times New Roman"/>
                <w:bCs/>
                <w:spacing w:val="-6"/>
                <w:sz w:val="28"/>
              </w:rPr>
              <w:t>____</w:t>
            </w:r>
            <w:r w:rsidR="00202D10">
              <w:rPr>
                <w:rFonts w:ascii="Times New Roman" w:hAnsi="Times New Roman"/>
                <w:bCs/>
                <w:spacing w:val="-6"/>
                <w:sz w:val="28"/>
              </w:rPr>
              <w:t>______________</w:t>
            </w:r>
            <w:r>
              <w:rPr>
                <w:rFonts w:ascii="Times New Roman" w:hAnsi="Times New Roman"/>
                <w:bCs/>
                <w:spacing w:val="-6"/>
                <w:sz w:val="28"/>
              </w:rPr>
              <w:t>______</w:t>
            </w:r>
            <w:r w:rsidRPr="00D312FC">
              <w:rPr>
                <w:rFonts w:ascii="Times New Roman" w:hAnsi="Times New Roman"/>
                <w:bCs/>
                <w:spacing w:val="-6"/>
                <w:sz w:val="28"/>
              </w:rPr>
              <w:t>201</w:t>
            </w:r>
            <w:r w:rsidR="00C7414D" w:rsidRPr="00D312FC">
              <w:rPr>
                <w:rFonts w:ascii="Times New Roman" w:hAnsi="Times New Roman"/>
                <w:bCs/>
                <w:spacing w:val="-6"/>
                <w:sz w:val="28"/>
              </w:rPr>
              <w:t>7</w:t>
            </w:r>
            <w:r w:rsidRPr="00D312FC">
              <w:rPr>
                <w:rFonts w:ascii="Times New Roman" w:hAnsi="Times New Roman"/>
                <w:bCs/>
                <w:spacing w:val="-6"/>
                <w:sz w:val="28"/>
              </w:rPr>
              <w:t xml:space="preserve"> г</w:t>
            </w:r>
            <w:r w:rsidRPr="000D649F">
              <w:rPr>
                <w:rFonts w:ascii="Times New Roman" w:hAnsi="Times New Roman"/>
                <w:bCs/>
                <w:spacing w:val="-6"/>
                <w:sz w:val="28"/>
              </w:rPr>
              <w:t>.</w:t>
            </w:r>
          </w:p>
          <w:p w:rsidR="003D0FDE" w:rsidRPr="000D649F" w:rsidRDefault="003D0FDE" w:rsidP="00126B88">
            <w:pPr>
              <w:widowControl w:val="0"/>
              <w:shd w:val="clear" w:color="auto" w:fill="FFFFFF"/>
              <w:spacing w:after="0" w:line="240" w:lineRule="auto"/>
              <w:jc w:val="both"/>
              <w:rPr>
                <w:rFonts w:ascii="Times New Roman" w:hAnsi="Times New Roman"/>
                <w:bCs/>
                <w:spacing w:val="-6"/>
                <w:sz w:val="28"/>
              </w:rPr>
            </w:pPr>
          </w:p>
        </w:tc>
      </w:tr>
    </w:tbl>
    <w:p w:rsidR="002E144E" w:rsidRDefault="003D0FDE" w:rsidP="00971404">
      <w:pPr>
        <w:pStyle w:val="30"/>
        <w:widowControl w:val="0"/>
        <w:pBdr>
          <w:bottom w:val="single" w:sz="12" w:space="1" w:color="auto"/>
        </w:pBdr>
        <w:spacing w:after="0" w:line="240" w:lineRule="auto"/>
        <w:ind w:left="0"/>
        <w:rPr>
          <w:rFonts w:ascii="Times New Roman" w:hAnsi="Times New Roman"/>
          <w:sz w:val="32"/>
          <w:szCs w:val="32"/>
        </w:rPr>
      </w:pPr>
      <w:r w:rsidRPr="000D649F">
        <w:rPr>
          <w:sz w:val="28"/>
        </w:rPr>
        <w:br w:type="textWrapping" w:clear="all"/>
      </w:r>
    </w:p>
    <w:p w:rsidR="00971404" w:rsidRDefault="00971404" w:rsidP="00971404">
      <w:pPr>
        <w:pStyle w:val="30"/>
        <w:widowControl w:val="0"/>
        <w:pBdr>
          <w:bottom w:val="single" w:sz="12" w:space="1" w:color="auto"/>
        </w:pBdr>
        <w:spacing w:after="0" w:line="240" w:lineRule="auto"/>
        <w:ind w:left="0"/>
        <w:rPr>
          <w:rFonts w:ascii="Times New Roman" w:hAnsi="Times New Roman"/>
          <w:sz w:val="32"/>
          <w:szCs w:val="32"/>
        </w:rPr>
      </w:pPr>
    </w:p>
    <w:p w:rsidR="002E144E" w:rsidRPr="005A5ADB" w:rsidRDefault="002E144E" w:rsidP="002E144E">
      <w:pPr>
        <w:pStyle w:val="30"/>
        <w:widowControl w:val="0"/>
        <w:pBdr>
          <w:bottom w:val="single" w:sz="12" w:space="1" w:color="auto"/>
        </w:pBdr>
        <w:spacing w:after="0" w:line="240" w:lineRule="auto"/>
        <w:ind w:left="0"/>
        <w:jc w:val="both"/>
        <w:rPr>
          <w:rFonts w:ascii="Times New Roman" w:hAnsi="Times New Roman"/>
          <w:sz w:val="32"/>
          <w:szCs w:val="32"/>
        </w:rPr>
      </w:pPr>
    </w:p>
    <w:p w:rsidR="002E144E" w:rsidRPr="00833291" w:rsidRDefault="002E144E" w:rsidP="002E144E">
      <w:pPr>
        <w:spacing w:after="0" w:line="240" w:lineRule="auto"/>
        <w:rPr>
          <w:rFonts w:ascii="Times New Roman" w:hAnsi="Times New Roman"/>
          <w:sz w:val="28"/>
          <w:szCs w:val="28"/>
        </w:rPr>
      </w:pPr>
    </w:p>
    <w:p w:rsidR="00CF357F" w:rsidRDefault="00CF357F" w:rsidP="00CF357F">
      <w:pPr>
        <w:spacing w:after="0" w:line="240" w:lineRule="auto"/>
        <w:rPr>
          <w:rFonts w:ascii="Times New Roman" w:hAnsi="Times New Roman"/>
          <w:b/>
          <w:sz w:val="28"/>
          <w:szCs w:val="28"/>
        </w:rPr>
      </w:pPr>
    </w:p>
    <w:p w:rsidR="00CF357F" w:rsidRPr="003B1E30" w:rsidRDefault="00CF357F" w:rsidP="00CF357F">
      <w:pPr>
        <w:spacing w:after="0" w:line="240" w:lineRule="auto"/>
        <w:jc w:val="center"/>
        <w:rPr>
          <w:rFonts w:ascii="Times New Roman" w:hAnsi="Times New Roman"/>
          <w:b/>
          <w:sz w:val="28"/>
          <w:szCs w:val="28"/>
        </w:rPr>
      </w:pPr>
      <w:r w:rsidRPr="003B1E30">
        <w:rPr>
          <w:rFonts w:ascii="Times New Roman" w:hAnsi="Times New Roman"/>
          <w:b/>
          <w:sz w:val="28"/>
          <w:szCs w:val="28"/>
        </w:rPr>
        <w:t>РАБОЧАЯ ПРОГРАММА</w:t>
      </w:r>
    </w:p>
    <w:p w:rsidR="00971404" w:rsidRDefault="00971404" w:rsidP="00971404">
      <w:pPr>
        <w:spacing w:after="0" w:line="240" w:lineRule="auto"/>
        <w:jc w:val="center"/>
        <w:rPr>
          <w:rFonts w:ascii="Times New Roman" w:hAnsi="Times New Roman"/>
          <w:sz w:val="28"/>
          <w:szCs w:val="28"/>
        </w:rPr>
      </w:pPr>
    </w:p>
    <w:p w:rsidR="00971404" w:rsidRDefault="002E144E" w:rsidP="00971404">
      <w:pPr>
        <w:spacing w:after="0" w:line="240" w:lineRule="auto"/>
        <w:rPr>
          <w:rFonts w:ascii="Times New Roman" w:hAnsi="Times New Roman"/>
          <w:sz w:val="28"/>
          <w:szCs w:val="28"/>
        </w:rPr>
      </w:pPr>
      <w:r>
        <w:rPr>
          <w:rFonts w:ascii="Times New Roman" w:hAnsi="Times New Roman"/>
          <w:sz w:val="28"/>
          <w:szCs w:val="28"/>
        </w:rPr>
        <w:t xml:space="preserve">Наименование дисциплины:  </w:t>
      </w:r>
      <w:r w:rsidR="004902F0">
        <w:rPr>
          <w:rFonts w:ascii="Times New Roman" w:hAnsi="Times New Roman"/>
          <w:b/>
          <w:sz w:val="28"/>
          <w:szCs w:val="28"/>
        </w:rPr>
        <w:t>Ортодонтия</w:t>
      </w:r>
    </w:p>
    <w:p w:rsidR="00F96C66" w:rsidRDefault="00F96C66" w:rsidP="00971404">
      <w:pPr>
        <w:spacing w:after="0" w:line="240" w:lineRule="auto"/>
        <w:rPr>
          <w:rFonts w:ascii="Times New Roman" w:hAnsi="Times New Roman"/>
          <w:sz w:val="28"/>
          <w:szCs w:val="28"/>
        </w:rPr>
      </w:pPr>
    </w:p>
    <w:p w:rsidR="004902F0" w:rsidRPr="004902F0" w:rsidRDefault="00F96C66" w:rsidP="004902F0">
      <w:pPr>
        <w:spacing w:after="0" w:line="240" w:lineRule="auto"/>
        <w:rPr>
          <w:rFonts w:ascii="Times New Roman" w:hAnsi="Times New Roman"/>
          <w:b/>
          <w:sz w:val="28"/>
          <w:szCs w:val="28"/>
        </w:rPr>
      </w:pPr>
      <w:r w:rsidRPr="003B1E30">
        <w:rPr>
          <w:rFonts w:ascii="Times New Roman" w:hAnsi="Times New Roman"/>
          <w:sz w:val="28"/>
          <w:szCs w:val="28"/>
        </w:rPr>
        <w:t xml:space="preserve">Основная </w:t>
      </w:r>
      <w:r>
        <w:rPr>
          <w:rFonts w:ascii="Times New Roman" w:hAnsi="Times New Roman"/>
          <w:sz w:val="28"/>
          <w:szCs w:val="28"/>
        </w:rPr>
        <w:t xml:space="preserve">профессиональная </w:t>
      </w:r>
      <w:r w:rsidRPr="003B1E30">
        <w:rPr>
          <w:rFonts w:ascii="Times New Roman" w:hAnsi="Times New Roman"/>
          <w:sz w:val="28"/>
          <w:szCs w:val="28"/>
        </w:rPr>
        <w:t>образовательная программа</w:t>
      </w:r>
      <w:r w:rsidRPr="00CF357F">
        <w:rPr>
          <w:rFonts w:ascii="Times New Roman" w:hAnsi="Times New Roman"/>
          <w:sz w:val="28"/>
          <w:szCs w:val="28"/>
        </w:rPr>
        <w:t xml:space="preserve"> подготовки кадров высшей квалификации в ординатуре по специальности</w:t>
      </w:r>
      <w:r>
        <w:rPr>
          <w:rFonts w:ascii="Times New Roman" w:hAnsi="Times New Roman"/>
          <w:sz w:val="28"/>
          <w:szCs w:val="28"/>
        </w:rPr>
        <w:t xml:space="preserve">: </w:t>
      </w:r>
      <w:r w:rsidR="004902F0" w:rsidRPr="004902F0">
        <w:rPr>
          <w:rFonts w:ascii="Times New Roman" w:hAnsi="Times New Roman"/>
          <w:b/>
          <w:sz w:val="28"/>
          <w:szCs w:val="28"/>
        </w:rPr>
        <w:t>31.08.77 «Ортодонтия»</w:t>
      </w:r>
    </w:p>
    <w:p w:rsidR="00F96C66" w:rsidRPr="00F96C66" w:rsidRDefault="00F96C66" w:rsidP="00F96C66">
      <w:pPr>
        <w:spacing w:after="0" w:line="240" w:lineRule="auto"/>
        <w:rPr>
          <w:rFonts w:ascii="Times New Roman" w:hAnsi="Times New Roman"/>
          <w:b/>
          <w:sz w:val="28"/>
          <w:szCs w:val="28"/>
        </w:rPr>
      </w:pPr>
    </w:p>
    <w:p w:rsidR="00F96C66" w:rsidRPr="003B1E30" w:rsidRDefault="00F96C66" w:rsidP="00F96C66">
      <w:pPr>
        <w:spacing w:after="0" w:line="240" w:lineRule="auto"/>
        <w:jc w:val="center"/>
        <w:rPr>
          <w:rFonts w:ascii="Times New Roman" w:hAnsi="Times New Roman"/>
          <w:sz w:val="28"/>
          <w:szCs w:val="28"/>
        </w:rPr>
      </w:pPr>
      <w:r w:rsidRPr="00CF357F">
        <w:rPr>
          <w:rFonts w:ascii="Times New Roman" w:hAnsi="Times New Roman"/>
          <w:sz w:val="28"/>
          <w:szCs w:val="28"/>
        </w:rPr>
        <w:t xml:space="preserve"> </w:t>
      </w:r>
    </w:p>
    <w:p w:rsidR="003D0FDE" w:rsidRPr="008846D8" w:rsidRDefault="003D0FDE" w:rsidP="00971404">
      <w:pPr>
        <w:spacing w:after="0" w:line="240" w:lineRule="auto"/>
        <w:rPr>
          <w:rFonts w:ascii="Times New Roman" w:hAnsi="Times New Roman"/>
          <w:sz w:val="16"/>
          <w:szCs w:val="16"/>
        </w:rPr>
      </w:pPr>
      <w:r>
        <w:rPr>
          <w:rFonts w:ascii="Times New Roman" w:hAnsi="Times New Roman"/>
          <w:sz w:val="28"/>
          <w:szCs w:val="28"/>
        </w:rPr>
        <w:t xml:space="preserve">Квалификация (степень) выпускника: </w:t>
      </w:r>
      <w:r w:rsidR="009C103E" w:rsidRPr="00F96C66">
        <w:rPr>
          <w:rFonts w:ascii="Times New Roman" w:hAnsi="Times New Roman"/>
          <w:b/>
          <w:sz w:val="28"/>
          <w:szCs w:val="28"/>
        </w:rPr>
        <w:t>врач</w:t>
      </w:r>
      <w:r w:rsidR="00AB1754">
        <w:rPr>
          <w:rFonts w:ascii="Times New Roman" w:hAnsi="Times New Roman"/>
          <w:b/>
          <w:sz w:val="28"/>
          <w:szCs w:val="28"/>
        </w:rPr>
        <w:t xml:space="preserve"> – </w:t>
      </w:r>
      <w:r w:rsidR="004902F0">
        <w:rPr>
          <w:rFonts w:ascii="Times New Roman" w:hAnsi="Times New Roman"/>
          <w:b/>
          <w:sz w:val="28"/>
          <w:szCs w:val="28"/>
        </w:rPr>
        <w:t>стоматолог</w:t>
      </w:r>
      <w:r w:rsidR="00AB1754">
        <w:rPr>
          <w:rFonts w:ascii="Times New Roman" w:hAnsi="Times New Roman"/>
          <w:b/>
          <w:sz w:val="28"/>
          <w:szCs w:val="28"/>
        </w:rPr>
        <w:t xml:space="preserve"> </w:t>
      </w:r>
      <w:r w:rsidR="004902F0">
        <w:rPr>
          <w:rFonts w:ascii="Times New Roman" w:hAnsi="Times New Roman"/>
          <w:b/>
          <w:sz w:val="28"/>
          <w:szCs w:val="28"/>
        </w:rPr>
        <w:t>-</w:t>
      </w:r>
      <w:r w:rsidR="00AB1754">
        <w:rPr>
          <w:rFonts w:ascii="Times New Roman" w:hAnsi="Times New Roman"/>
          <w:b/>
          <w:sz w:val="28"/>
          <w:szCs w:val="28"/>
        </w:rPr>
        <w:t xml:space="preserve"> </w:t>
      </w:r>
      <w:r w:rsidR="004902F0">
        <w:rPr>
          <w:rFonts w:ascii="Times New Roman" w:hAnsi="Times New Roman"/>
          <w:b/>
          <w:sz w:val="28"/>
          <w:szCs w:val="28"/>
        </w:rPr>
        <w:t>ортодонт</w:t>
      </w:r>
    </w:p>
    <w:p w:rsidR="00097FDE" w:rsidRDefault="009C103E" w:rsidP="003D0FDE">
      <w:pPr>
        <w:spacing w:after="0" w:line="240" w:lineRule="auto"/>
        <w:rPr>
          <w:rFonts w:ascii="Times New Roman" w:hAnsi="Times New Roman"/>
          <w:sz w:val="28"/>
          <w:szCs w:val="28"/>
        </w:rPr>
      </w:pPr>
      <w:r>
        <w:rPr>
          <w:rFonts w:ascii="Times New Roman" w:hAnsi="Times New Roman"/>
          <w:sz w:val="28"/>
          <w:szCs w:val="28"/>
        </w:rPr>
        <w:t xml:space="preserve">      </w:t>
      </w:r>
      <w:r w:rsidR="00971404">
        <w:rPr>
          <w:rFonts w:ascii="Times New Roman" w:hAnsi="Times New Roman"/>
          <w:sz w:val="28"/>
          <w:szCs w:val="28"/>
        </w:rPr>
        <w:t xml:space="preserve">                            </w:t>
      </w:r>
      <w:r>
        <w:rPr>
          <w:rFonts w:ascii="Times New Roman" w:hAnsi="Times New Roman"/>
          <w:sz w:val="28"/>
          <w:szCs w:val="28"/>
        </w:rPr>
        <w:t xml:space="preserve">                                   </w:t>
      </w:r>
    </w:p>
    <w:p w:rsidR="00794753" w:rsidRPr="00794753" w:rsidRDefault="003D0FDE" w:rsidP="003D0FDE">
      <w:pPr>
        <w:spacing w:after="0" w:line="240" w:lineRule="auto"/>
        <w:rPr>
          <w:rFonts w:ascii="Times New Roman" w:hAnsi="Times New Roman"/>
          <w:sz w:val="28"/>
          <w:szCs w:val="28"/>
        </w:rPr>
      </w:pPr>
      <w:r w:rsidRPr="00AF7243">
        <w:rPr>
          <w:rFonts w:ascii="Times New Roman" w:hAnsi="Times New Roman"/>
          <w:sz w:val="28"/>
          <w:szCs w:val="28"/>
        </w:rPr>
        <w:t>Кафедра:</w:t>
      </w:r>
      <w:r w:rsidRPr="00FF7641">
        <w:rPr>
          <w:rFonts w:ascii="Times New Roman" w:hAnsi="Times New Roman"/>
          <w:sz w:val="28"/>
          <w:szCs w:val="28"/>
        </w:rPr>
        <w:t xml:space="preserve"> </w:t>
      </w:r>
      <w:r w:rsidR="00024D5B">
        <w:rPr>
          <w:rFonts w:ascii="Times New Roman" w:hAnsi="Times New Roman"/>
          <w:b/>
          <w:sz w:val="28"/>
          <w:szCs w:val="28"/>
        </w:rPr>
        <w:t>стоматологии детского возраста</w:t>
      </w:r>
    </w:p>
    <w:p w:rsidR="003D0FDE" w:rsidRPr="00157C80" w:rsidRDefault="003D0FDE" w:rsidP="003D0FDE">
      <w:pPr>
        <w:spacing w:after="0" w:line="240" w:lineRule="auto"/>
        <w:rPr>
          <w:rFonts w:ascii="Times New Roman" w:hAnsi="Times New Roman"/>
          <w:sz w:val="20"/>
          <w:szCs w:val="20"/>
        </w:rPr>
      </w:pPr>
      <w:r w:rsidRPr="00FF7641">
        <w:rPr>
          <w:rFonts w:ascii="Times New Roman" w:hAnsi="Times New Roman"/>
          <w:sz w:val="28"/>
          <w:szCs w:val="28"/>
        </w:rPr>
        <w:t xml:space="preserve"> </w:t>
      </w:r>
    </w:p>
    <w:p w:rsidR="003D0FDE" w:rsidRDefault="003D0FDE" w:rsidP="003D0FDE">
      <w:pPr>
        <w:spacing w:after="0" w:line="240" w:lineRule="auto"/>
        <w:rPr>
          <w:rFonts w:ascii="Times New Roman" w:hAnsi="Times New Roman"/>
          <w:sz w:val="28"/>
          <w:szCs w:val="28"/>
          <w:u w:val="single"/>
        </w:rPr>
      </w:pPr>
      <w:r w:rsidRPr="00AF7243">
        <w:rPr>
          <w:rFonts w:ascii="Times New Roman" w:hAnsi="Times New Roman"/>
          <w:sz w:val="28"/>
          <w:szCs w:val="28"/>
        </w:rPr>
        <w:t xml:space="preserve">Форма обучения </w:t>
      </w:r>
      <w:r>
        <w:rPr>
          <w:rFonts w:ascii="Times New Roman" w:hAnsi="Times New Roman"/>
          <w:sz w:val="28"/>
          <w:szCs w:val="28"/>
        </w:rPr>
        <w:t>–</w:t>
      </w:r>
      <w:r w:rsidRPr="00AF7243">
        <w:rPr>
          <w:rFonts w:ascii="Times New Roman" w:hAnsi="Times New Roman"/>
          <w:sz w:val="28"/>
          <w:szCs w:val="28"/>
        </w:rPr>
        <w:t xml:space="preserve"> </w:t>
      </w:r>
      <w:r w:rsidRPr="00AF7243">
        <w:rPr>
          <w:rFonts w:ascii="Times New Roman" w:hAnsi="Times New Roman"/>
          <w:sz w:val="28"/>
          <w:szCs w:val="28"/>
          <w:u w:val="single"/>
        </w:rPr>
        <w:t>очная</w:t>
      </w:r>
    </w:p>
    <w:p w:rsidR="003D0FDE" w:rsidRPr="00AF7243" w:rsidRDefault="003D0FDE" w:rsidP="003D0FDE">
      <w:pPr>
        <w:spacing w:after="0" w:line="240" w:lineRule="auto"/>
        <w:rPr>
          <w:rFonts w:ascii="Times New Roman" w:hAnsi="Times New Roman"/>
          <w:sz w:val="28"/>
          <w:szCs w:val="28"/>
          <w:vertAlign w:val="superscript"/>
        </w:rPr>
      </w:pPr>
    </w:p>
    <w:p w:rsidR="003D0FDE" w:rsidRDefault="009C103E" w:rsidP="003D0FDE">
      <w:pPr>
        <w:spacing w:after="0" w:line="240" w:lineRule="auto"/>
        <w:rPr>
          <w:rFonts w:ascii="Times New Roman" w:hAnsi="Times New Roman"/>
          <w:sz w:val="28"/>
          <w:szCs w:val="28"/>
        </w:rPr>
      </w:pPr>
      <w:r>
        <w:rPr>
          <w:rFonts w:ascii="Times New Roman" w:hAnsi="Times New Roman"/>
          <w:sz w:val="28"/>
          <w:szCs w:val="28"/>
        </w:rPr>
        <w:t>Лекции</w:t>
      </w:r>
      <w:r w:rsidR="00B921F3">
        <w:rPr>
          <w:rFonts w:ascii="Times New Roman" w:hAnsi="Times New Roman"/>
          <w:sz w:val="28"/>
          <w:szCs w:val="28"/>
        </w:rPr>
        <w:t>:</w:t>
      </w:r>
      <w:r>
        <w:rPr>
          <w:rFonts w:ascii="Times New Roman" w:hAnsi="Times New Roman"/>
          <w:sz w:val="28"/>
          <w:szCs w:val="28"/>
        </w:rPr>
        <w:t xml:space="preserve"> 2</w:t>
      </w:r>
      <w:r w:rsidR="003D0FDE" w:rsidRPr="00AF7243">
        <w:rPr>
          <w:rFonts w:ascii="Times New Roman" w:hAnsi="Times New Roman"/>
          <w:sz w:val="28"/>
          <w:szCs w:val="28"/>
        </w:rPr>
        <w:t xml:space="preserve"> </w:t>
      </w:r>
      <w:r w:rsidR="00097FDE">
        <w:rPr>
          <w:rFonts w:ascii="Times New Roman" w:hAnsi="Times New Roman"/>
          <w:sz w:val="28"/>
          <w:szCs w:val="28"/>
        </w:rPr>
        <w:t xml:space="preserve">(з.е.)  </w:t>
      </w:r>
      <w:r>
        <w:rPr>
          <w:rFonts w:ascii="Times New Roman" w:hAnsi="Times New Roman"/>
          <w:sz w:val="28"/>
          <w:szCs w:val="28"/>
        </w:rPr>
        <w:t xml:space="preserve">72 </w:t>
      </w:r>
      <w:r w:rsidR="003D0FDE" w:rsidRPr="00AF7243">
        <w:rPr>
          <w:rFonts w:ascii="Times New Roman" w:hAnsi="Times New Roman"/>
          <w:sz w:val="28"/>
          <w:szCs w:val="28"/>
        </w:rPr>
        <w:t>час</w:t>
      </w:r>
      <w:r w:rsidR="003D0FDE">
        <w:rPr>
          <w:rFonts w:ascii="Times New Roman" w:hAnsi="Times New Roman"/>
          <w:sz w:val="28"/>
          <w:szCs w:val="28"/>
        </w:rPr>
        <w:t>а</w:t>
      </w:r>
    </w:p>
    <w:p w:rsidR="009C103E" w:rsidRDefault="009C103E" w:rsidP="003D0FDE">
      <w:pPr>
        <w:spacing w:after="0" w:line="240" w:lineRule="auto"/>
        <w:rPr>
          <w:rFonts w:ascii="Times New Roman" w:hAnsi="Times New Roman"/>
          <w:sz w:val="28"/>
          <w:szCs w:val="28"/>
        </w:rPr>
      </w:pPr>
    </w:p>
    <w:p w:rsidR="003D0FDE" w:rsidRDefault="009C103E" w:rsidP="003D0FDE">
      <w:pPr>
        <w:spacing w:after="0" w:line="240" w:lineRule="auto"/>
        <w:rPr>
          <w:rFonts w:ascii="Times New Roman" w:hAnsi="Times New Roman"/>
          <w:sz w:val="28"/>
          <w:szCs w:val="28"/>
        </w:rPr>
      </w:pPr>
      <w:r>
        <w:rPr>
          <w:rFonts w:ascii="Times New Roman" w:hAnsi="Times New Roman"/>
          <w:sz w:val="28"/>
          <w:szCs w:val="28"/>
        </w:rPr>
        <w:t>Семинары: 1</w:t>
      </w:r>
      <w:r w:rsidR="00B6643C">
        <w:rPr>
          <w:rFonts w:ascii="Times New Roman" w:hAnsi="Times New Roman"/>
          <w:sz w:val="28"/>
          <w:szCs w:val="28"/>
        </w:rPr>
        <w:t>4</w:t>
      </w:r>
      <w:r>
        <w:rPr>
          <w:rFonts w:ascii="Times New Roman" w:hAnsi="Times New Roman"/>
          <w:sz w:val="28"/>
          <w:szCs w:val="28"/>
        </w:rPr>
        <w:t xml:space="preserve"> (з.е.) 5</w:t>
      </w:r>
      <w:r w:rsidR="00B6643C">
        <w:rPr>
          <w:rFonts w:ascii="Times New Roman" w:hAnsi="Times New Roman"/>
          <w:sz w:val="28"/>
          <w:szCs w:val="28"/>
        </w:rPr>
        <w:t xml:space="preserve">04 </w:t>
      </w:r>
      <w:r>
        <w:rPr>
          <w:rFonts w:ascii="Times New Roman" w:hAnsi="Times New Roman"/>
          <w:sz w:val="28"/>
          <w:szCs w:val="28"/>
        </w:rPr>
        <w:t>часа</w:t>
      </w:r>
    </w:p>
    <w:p w:rsidR="009C103E" w:rsidRDefault="009C103E" w:rsidP="003D0FDE">
      <w:pPr>
        <w:spacing w:after="0" w:line="240" w:lineRule="auto"/>
        <w:rPr>
          <w:rFonts w:ascii="Times New Roman" w:hAnsi="Times New Roman"/>
          <w:sz w:val="28"/>
          <w:szCs w:val="28"/>
        </w:rPr>
      </w:pPr>
    </w:p>
    <w:p w:rsidR="00097FDE" w:rsidRDefault="003D0FDE" w:rsidP="00097FDE">
      <w:pPr>
        <w:spacing w:after="0" w:line="240" w:lineRule="auto"/>
        <w:rPr>
          <w:rFonts w:ascii="Times New Roman" w:hAnsi="Times New Roman"/>
          <w:sz w:val="28"/>
          <w:szCs w:val="28"/>
        </w:rPr>
      </w:pPr>
      <w:r w:rsidRPr="00AF7243">
        <w:rPr>
          <w:rFonts w:ascii="Times New Roman" w:hAnsi="Times New Roman"/>
          <w:sz w:val="28"/>
          <w:szCs w:val="28"/>
        </w:rPr>
        <w:t>Самостоятельная работа</w:t>
      </w:r>
      <w:r>
        <w:rPr>
          <w:rFonts w:ascii="Times New Roman" w:hAnsi="Times New Roman"/>
          <w:sz w:val="28"/>
          <w:szCs w:val="28"/>
        </w:rPr>
        <w:t xml:space="preserve">: </w:t>
      </w:r>
      <w:r w:rsidR="00B6643C">
        <w:rPr>
          <w:rFonts w:ascii="Times New Roman" w:hAnsi="Times New Roman"/>
          <w:sz w:val="28"/>
          <w:szCs w:val="28"/>
        </w:rPr>
        <w:t>9</w:t>
      </w:r>
      <w:r w:rsidR="009C103E">
        <w:rPr>
          <w:rFonts w:ascii="Times New Roman" w:hAnsi="Times New Roman"/>
          <w:sz w:val="28"/>
          <w:szCs w:val="28"/>
        </w:rPr>
        <w:t xml:space="preserve"> </w:t>
      </w:r>
      <w:r w:rsidR="00097FDE" w:rsidRPr="00AF7243">
        <w:rPr>
          <w:rFonts w:ascii="Times New Roman" w:hAnsi="Times New Roman"/>
          <w:sz w:val="28"/>
          <w:szCs w:val="28"/>
        </w:rPr>
        <w:t xml:space="preserve"> </w:t>
      </w:r>
      <w:r w:rsidR="00097FDE">
        <w:rPr>
          <w:rFonts w:ascii="Times New Roman" w:hAnsi="Times New Roman"/>
          <w:sz w:val="28"/>
          <w:szCs w:val="28"/>
        </w:rPr>
        <w:t xml:space="preserve">(з.е.)  </w:t>
      </w:r>
      <w:r w:rsidR="009C103E">
        <w:rPr>
          <w:rFonts w:ascii="Times New Roman" w:hAnsi="Times New Roman"/>
          <w:sz w:val="28"/>
          <w:szCs w:val="28"/>
        </w:rPr>
        <w:t xml:space="preserve">324 </w:t>
      </w:r>
      <w:r w:rsidR="00097FDE">
        <w:rPr>
          <w:rFonts w:ascii="Times New Roman" w:hAnsi="Times New Roman"/>
          <w:sz w:val="28"/>
          <w:szCs w:val="28"/>
        </w:rPr>
        <w:t xml:space="preserve"> </w:t>
      </w:r>
      <w:r w:rsidR="00097FDE" w:rsidRPr="00AF7243">
        <w:rPr>
          <w:rFonts w:ascii="Times New Roman" w:hAnsi="Times New Roman"/>
          <w:sz w:val="28"/>
          <w:szCs w:val="28"/>
        </w:rPr>
        <w:t>час</w:t>
      </w:r>
      <w:r w:rsidR="00097FDE">
        <w:rPr>
          <w:rFonts w:ascii="Times New Roman" w:hAnsi="Times New Roman"/>
          <w:sz w:val="28"/>
          <w:szCs w:val="28"/>
        </w:rPr>
        <w:t>а</w:t>
      </w:r>
    </w:p>
    <w:p w:rsidR="003D0FDE" w:rsidRPr="00AF7243" w:rsidRDefault="003D0FDE" w:rsidP="003D0FDE">
      <w:pPr>
        <w:spacing w:after="0" w:line="240" w:lineRule="auto"/>
        <w:rPr>
          <w:rFonts w:ascii="Times New Roman" w:hAnsi="Times New Roman"/>
          <w:sz w:val="28"/>
          <w:szCs w:val="28"/>
        </w:rPr>
      </w:pPr>
    </w:p>
    <w:p w:rsidR="003D0FDE" w:rsidRPr="008846D8" w:rsidRDefault="00097FDE" w:rsidP="003D0FDE">
      <w:pPr>
        <w:spacing w:after="0" w:line="240" w:lineRule="auto"/>
        <w:rPr>
          <w:rFonts w:ascii="Times New Roman" w:hAnsi="Times New Roman"/>
          <w:sz w:val="28"/>
          <w:szCs w:val="28"/>
        </w:rPr>
      </w:pPr>
      <w:r>
        <w:rPr>
          <w:rFonts w:ascii="Times New Roman" w:hAnsi="Times New Roman"/>
          <w:sz w:val="28"/>
          <w:szCs w:val="28"/>
        </w:rPr>
        <w:t xml:space="preserve">Форма контроля:  </w:t>
      </w:r>
      <w:r w:rsidR="00B6643C">
        <w:rPr>
          <w:rFonts w:ascii="Times New Roman" w:hAnsi="Times New Roman"/>
          <w:sz w:val="28"/>
          <w:szCs w:val="28"/>
        </w:rPr>
        <w:t xml:space="preserve">экзамен 1 (з.е.) </w:t>
      </w:r>
      <w:r w:rsidR="009C103E">
        <w:rPr>
          <w:rFonts w:ascii="Times New Roman" w:hAnsi="Times New Roman"/>
          <w:sz w:val="28"/>
          <w:szCs w:val="28"/>
        </w:rPr>
        <w:t>36</w:t>
      </w:r>
      <w:r w:rsidR="00B6643C">
        <w:rPr>
          <w:rFonts w:ascii="Times New Roman" w:hAnsi="Times New Roman"/>
          <w:sz w:val="28"/>
          <w:szCs w:val="28"/>
        </w:rPr>
        <w:t xml:space="preserve"> часов</w:t>
      </w:r>
    </w:p>
    <w:p w:rsidR="003D0FDE" w:rsidRPr="00537386" w:rsidRDefault="003D0FDE" w:rsidP="003D0FDE">
      <w:pPr>
        <w:spacing w:after="0" w:line="240" w:lineRule="auto"/>
        <w:rPr>
          <w:rFonts w:ascii="Times New Roman" w:hAnsi="Times New Roman"/>
          <w:sz w:val="28"/>
          <w:szCs w:val="28"/>
        </w:rPr>
      </w:pPr>
    </w:p>
    <w:p w:rsidR="00B6643C" w:rsidRDefault="00B6643C" w:rsidP="00B6643C">
      <w:pPr>
        <w:spacing w:after="0" w:line="240" w:lineRule="auto"/>
        <w:rPr>
          <w:rFonts w:ascii="Times New Roman" w:hAnsi="Times New Roman"/>
          <w:sz w:val="28"/>
          <w:szCs w:val="28"/>
        </w:rPr>
      </w:pPr>
      <w:r w:rsidRPr="008846D8">
        <w:rPr>
          <w:rFonts w:ascii="Times New Roman" w:hAnsi="Times New Roman"/>
          <w:sz w:val="28"/>
          <w:szCs w:val="28"/>
        </w:rPr>
        <w:t>Всего</w:t>
      </w:r>
      <w:r>
        <w:rPr>
          <w:rFonts w:ascii="Times New Roman" w:hAnsi="Times New Roman"/>
          <w:sz w:val="28"/>
          <w:szCs w:val="28"/>
        </w:rPr>
        <w:t>:</w:t>
      </w:r>
      <w:r w:rsidR="00794753">
        <w:rPr>
          <w:rFonts w:ascii="Times New Roman" w:hAnsi="Times New Roman"/>
          <w:sz w:val="28"/>
          <w:szCs w:val="28"/>
        </w:rPr>
        <w:t xml:space="preserve"> </w:t>
      </w:r>
      <w:r>
        <w:rPr>
          <w:rFonts w:ascii="Times New Roman" w:hAnsi="Times New Roman"/>
          <w:sz w:val="28"/>
          <w:szCs w:val="28"/>
        </w:rPr>
        <w:t xml:space="preserve">26 (з.е.)  936  </w:t>
      </w:r>
      <w:r w:rsidRPr="00AF7243">
        <w:rPr>
          <w:rFonts w:ascii="Times New Roman" w:hAnsi="Times New Roman"/>
          <w:sz w:val="28"/>
          <w:szCs w:val="28"/>
        </w:rPr>
        <w:t>час</w:t>
      </w:r>
      <w:r>
        <w:rPr>
          <w:rFonts w:ascii="Times New Roman" w:hAnsi="Times New Roman"/>
          <w:sz w:val="28"/>
          <w:szCs w:val="28"/>
        </w:rPr>
        <w:t>ов</w:t>
      </w:r>
    </w:p>
    <w:p w:rsidR="00B6643C" w:rsidRDefault="00B6643C" w:rsidP="00B6643C">
      <w:pPr>
        <w:spacing w:after="0" w:line="240" w:lineRule="auto"/>
        <w:rPr>
          <w:rFonts w:ascii="Times New Roman" w:hAnsi="Times New Roman"/>
          <w:sz w:val="28"/>
          <w:szCs w:val="28"/>
        </w:rPr>
      </w:pPr>
    </w:p>
    <w:p w:rsidR="00B6643C" w:rsidRDefault="00B6643C" w:rsidP="003F493D">
      <w:pPr>
        <w:spacing w:after="0" w:line="240" w:lineRule="auto"/>
        <w:rPr>
          <w:rFonts w:ascii="Times New Roman" w:hAnsi="Times New Roman"/>
          <w:sz w:val="28"/>
        </w:rPr>
      </w:pPr>
    </w:p>
    <w:p w:rsidR="00B6643C" w:rsidRDefault="00B6643C" w:rsidP="003D0FDE">
      <w:pPr>
        <w:spacing w:after="0" w:line="240" w:lineRule="auto"/>
        <w:jc w:val="center"/>
        <w:rPr>
          <w:rFonts w:ascii="Times New Roman" w:hAnsi="Times New Roman"/>
          <w:sz w:val="28"/>
        </w:rPr>
      </w:pPr>
    </w:p>
    <w:p w:rsidR="00B6643C" w:rsidRDefault="00B6643C" w:rsidP="003D0FDE">
      <w:pPr>
        <w:spacing w:after="0" w:line="240" w:lineRule="auto"/>
        <w:jc w:val="center"/>
        <w:rPr>
          <w:rFonts w:ascii="Times New Roman" w:hAnsi="Times New Roman"/>
          <w:sz w:val="28"/>
        </w:rPr>
      </w:pPr>
    </w:p>
    <w:p w:rsidR="003D0FDE" w:rsidRPr="008846D8" w:rsidRDefault="003D0FDE" w:rsidP="003D0FDE">
      <w:pPr>
        <w:spacing w:after="0" w:line="240" w:lineRule="auto"/>
        <w:jc w:val="center"/>
        <w:rPr>
          <w:rFonts w:ascii="Times New Roman" w:hAnsi="Times New Roman"/>
          <w:sz w:val="28"/>
        </w:rPr>
      </w:pPr>
      <w:r w:rsidRPr="00D312FC">
        <w:rPr>
          <w:rFonts w:ascii="Times New Roman" w:hAnsi="Times New Roman"/>
          <w:sz w:val="28"/>
        </w:rPr>
        <w:t>Волгоград, 201</w:t>
      </w:r>
      <w:r w:rsidR="00C7414D" w:rsidRPr="00D312FC">
        <w:rPr>
          <w:rFonts w:ascii="Times New Roman" w:hAnsi="Times New Roman"/>
          <w:sz w:val="28"/>
        </w:rPr>
        <w:t>7</w:t>
      </w:r>
    </w:p>
    <w:p w:rsidR="00097FDE" w:rsidRPr="005F1519" w:rsidRDefault="003D0FDE" w:rsidP="00097FDE">
      <w:pPr>
        <w:widowControl w:val="0"/>
        <w:spacing w:after="0" w:line="360" w:lineRule="auto"/>
        <w:jc w:val="both"/>
        <w:rPr>
          <w:rFonts w:ascii="Times New Roman" w:eastAsia="Calibri" w:hAnsi="Times New Roman"/>
          <w:sz w:val="26"/>
          <w:szCs w:val="26"/>
          <w:lang w:eastAsia="en-US"/>
        </w:rPr>
      </w:pPr>
      <w:r w:rsidRPr="008846D8">
        <w:rPr>
          <w:rFonts w:ascii="Times New Roman" w:hAnsi="Times New Roman"/>
          <w:bCs/>
          <w:spacing w:val="-4"/>
          <w:sz w:val="28"/>
        </w:rPr>
        <w:br w:type="page"/>
      </w:r>
      <w:r w:rsidR="00097FDE" w:rsidRPr="005F1519">
        <w:rPr>
          <w:rFonts w:ascii="Times New Roman" w:eastAsia="Calibri" w:hAnsi="Times New Roman"/>
          <w:b/>
          <w:sz w:val="26"/>
          <w:szCs w:val="26"/>
          <w:lang w:eastAsia="en-US"/>
        </w:rPr>
        <w:lastRenderedPageBreak/>
        <w:t>Разработчики программы</w:t>
      </w:r>
      <w:r w:rsidR="00157C80" w:rsidRPr="005F1519">
        <w:rPr>
          <w:rFonts w:ascii="Times New Roman" w:eastAsia="Calibri" w:hAnsi="Times New Roman"/>
          <w:b/>
          <w:sz w:val="26"/>
          <w:szCs w:val="26"/>
          <w:lang w:eastAsia="en-US"/>
        </w:rPr>
        <w:t xml:space="preserve"> </w:t>
      </w:r>
    </w:p>
    <w:p w:rsidR="006B1655" w:rsidRPr="005F1519" w:rsidRDefault="00024D5B" w:rsidP="00C21BF4">
      <w:pPr>
        <w:jc w:val="both"/>
        <w:rPr>
          <w:rFonts w:ascii="Times New Roman" w:hAnsi="Times New Roman"/>
          <w:sz w:val="26"/>
          <w:szCs w:val="26"/>
        </w:rPr>
      </w:pPr>
      <w:r>
        <w:rPr>
          <w:rFonts w:ascii="Times New Roman" w:hAnsi="Times New Roman"/>
          <w:sz w:val="26"/>
          <w:szCs w:val="26"/>
        </w:rPr>
        <w:t>Доцент кафедры стоматологии детского возраста</w:t>
      </w:r>
      <w:r w:rsidR="00515BF4" w:rsidRPr="005F1519">
        <w:rPr>
          <w:rFonts w:ascii="Times New Roman" w:hAnsi="Times New Roman"/>
          <w:sz w:val="26"/>
          <w:szCs w:val="26"/>
        </w:rPr>
        <w:t xml:space="preserve">, к.м.н. </w:t>
      </w:r>
    </w:p>
    <w:p w:rsidR="00C21BF4" w:rsidRPr="005F1519" w:rsidRDefault="00515BF4" w:rsidP="00515BF4">
      <w:pPr>
        <w:rPr>
          <w:rFonts w:ascii="Times New Roman" w:hAnsi="Times New Roman"/>
          <w:sz w:val="26"/>
          <w:szCs w:val="26"/>
        </w:rPr>
      </w:pPr>
      <w:r w:rsidRPr="005F1519">
        <w:rPr>
          <w:rFonts w:ascii="Times New Roman" w:hAnsi="Times New Roman"/>
          <w:sz w:val="26"/>
          <w:szCs w:val="26"/>
        </w:rPr>
        <w:t>М.В</w:t>
      </w:r>
      <w:r w:rsidR="00C21BF4" w:rsidRPr="005F1519">
        <w:rPr>
          <w:rFonts w:ascii="Times New Roman" w:hAnsi="Times New Roman"/>
          <w:sz w:val="26"/>
          <w:szCs w:val="26"/>
        </w:rPr>
        <w:t>.</w:t>
      </w:r>
      <w:r w:rsidRPr="005F1519">
        <w:rPr>
          <w:rFonts w:ascii="Times New Roman" w:hAnsi="Times New Roman"/>
          <w:sz w:val="26"/>
          <w:szCs w:val="26"/>
        </w:rPr>
        <w:t xml:space="preserve"> Вологина</w:t>
      </w:r>
      <w:r w:rsidR="00C21BF4" w:rsidRPr="005F1519">
        <w:rPr>
          <w:rFonts w:ascii="Times New Roman" w:hAnsi="Times New Roman"/>
          <w:sz w:val="26"/>
          <w:szCs w:val="26"/>
        </w:rPr>
        <w:t xml:space="preserve">                        </w:t>
      </w:r>
      <w:r w:rsidR="006B1655" w:rsidRPr="005F1519">
        <w:rPr>
          <w:rFonts w:ascii="Times New Roman" w:hAnsi="Times New Roman"/>
          <w:sz w:val="26"/>
          <w:szCs w:val="26"/>
        </w:rPr>
        <w:t xml:space="preserve">                                                        </w:t>
      </w:r>
      <w:r w:rsidR="00C21BF4" w:rsidRPr="005F1519">
        <w:rPr>
          <w:rFonts w:ascii="Times New Roman" w:hAnsi="Times New Roman"/>
          <w:sz w:val="26"/>
          <w:szCs w:val="26"/>
        </w:rPr>
        <w:t xml:space="preserve">   /__________________/</w:t>
      </w:r>
    </w:p>
    <w:p w:rsidR="004D69ED" w:rsidRPr="005F1519" w:rsidRDefault="00024D5B" w:rsidP="00C21BF4">
      <w:pPr>
        <w:rPr>
          <w:rFonts w:ascii="Times New Roman" w:hAnsi="Times New Roman"/>
          <w:sz w:val="26"/>
          <w:szCs w:val="26"/>
        </w:rPr>
      </w:pPr>
      <w:r>
        <w:rPr>
          <w:rFonts w:ascii="Times New Roman" w:hAnsi="Times New Roman"/>
          <w:sz w:val="26"/>
          <w:szCs w:val="26"/>
        </w:rPr>
        <w:t>Доцент кафедры стоматологии детского возраста</w:t>
      </w:r>
      <w:r w:rsidR="004D69ED" w:rsidRPr="005F1519">
        <w:rPr>
          <w:rFonts w:ascii="Times New Roman" w:hAnsi="Times New Roman"/>
          <w:sz w:val="26"/>
          <w:szCs w:val="26"/>
        </w:rPr>
        <w:t>, к.м.н.</w:t>
      </w:r>
    </w:p>
    <w:p w:rsidR="00C21BF4" w:rsidRPr="005F1519" w:rsidRDefault="00024D5B" w:rsidP="00C21BF4">
      <w:pPr>
        <w:rPr>
          <w:rFonts w:ascii="Times New Roman" w:hAnsi="Times New Roman"/>
          <w:sz w:val="26"/>
          <w:szCs w:val="26"/>
        </w:rPr>
      </w:pPr>
      <w:r>
        <w:rPr>
          <w:rFonts w:ascii="Times New Roman" w:hAnsi="Times New Roman"/>
          <w:sz w:val="26"/>
          <w:szCs w:val="26"/>
        </w:rPr>
        <w:t>В.Р</w:t>
      </w:r>
      <w:r w:rsidR="004D69ED" w:rsidRPr="005F1519">
        <w:rPr>
          <w:rFonts w:ascii="Times New Roman" w:hAnsi="Times New Roman"/>
          <w:sz w:val="26"/>
          <w:szCs w:val="26"/>
        </w:rPr>
        <w:t>. Огонян</w:t>
      </w:r>
      <w:r w:rsidR="00C21BF4" w:rsidRPr="005F1519">
        <w:rPr>
          <w:rFonts w:ascii="Times New Roman" w:hAnsi="Times New Roman"/>
          <w:sz w:val="26"/>
          <w:szCs w:val="26"/>
        </w:rPr>
        <w:t xml:space="preserve">                                                          </w:t>
      </w:r>
      <w:r w:rsidR="006B1655" w:rsidRPr="005F1519">
        <w:rPr>
          <w:rFonts w:ascii="Times New Roman" w:hAnsi="Times New Roman"/>
          <w:sz w:val="26"/>
          <w:szCs w:val="26"/>
        </w:rPr>
        <w:t xml:space="preserve">          </w:t>
      </w:r>
      <w:r w:rsidR="004D69ED" w:rsidRPr="005F1519">
        <w:rPr>
          <w:rFonts w:ascii="Times New Roman" w:hAnsi="Times New Roman"/>
          <w:sz w:val="26"/>
          <w:szCs w:val="26"/>
        </w:rPr>
        <w:t xml:space="preserve">       </w:t>
      </w:r>
      <w:r w:rsidR="006B1655" w:rsidRPr="005F1519">
        <w:rPr>
          <w:rFonts w:ascii="Times New Roman" w:hAnsi="Times New Roman"/>
          <w:sz w:val="26"/>
          <w:szCs w:val="26"/>
        </w:rPr>
        <w:t xml:space="preserve">         </w:t>
      </w:r>
      <w:r w:rsidR="00C21BF4" w:rsidRPr="005F1519">
        <w:rPr>
          <w:rFonts w:ascii="Times New Roman" w:hAnsi="Times New Roman"/>
          <w:sz w:val="26"/>
          <w:szCs w:val="26"/>
        </w:rPr>
        <w:t xml:space="preserve"> /__________________/</w:t>
      </w:r>
    </w:p>
    <w:p w:rsidR="004D69ED" w:rsidRPr="005F1519" w:rsidRDefault="004D69ED" w:rsidP="00157C80">
      <w:pPr>
        <w:widowControl w:val="0"/>
        <w:spacing w:after="0" w:line="360" w:lineRule="auto"/>
        <w:jc w:val="both"/>
        <w:rPr>
          <w:rFonts w:ascii="Times New Roman" w:hAnsi="Times New Roman"/>
          <w:sz w:val="26"/>
          <w:szCs w:val="26"/>
        </w:rPr>
      </w:pPr>
    </w:p>
    <w:p w:rsidR="00157C80" w:rsidRPr="005F1519" w:rsidRDefault="00097FDE" w:rsidP="00157C80">
      <w:pPr>
        <w:widowControl w:val="0"/>
        <w:spacing w:after="0" w:line="360" w:lineRule="auto"/>
        <w:jc w:val="both"/>
        <w:rPr>
          <w:rFonts w:ascii="Times New Roman" w:eastAsia="Calibri" w:hAnsi="Times New Roman"/>
          <w:sz w:val="26"/>
          <w:szCs w:val="26"/>
          <w:lang w:eastAsia="en-US"/>
        </w:rPr>
      </w:pPr>
      <w:r w:rsidRPr="005F1519">
        <w:rPr>
          <w:rFonts w:ascii="Times New Roman" w:hAnsi="Times New Roman"/>
          <w:b/>
          <w:sz w:val="26"/>
          <w:szCs w:val="26"/>
        </w:rPr>
        <w:t>Рабочая программа обсуждена</w:t>
      </w:r>
      <w:r w:rsidRPr="005F1519">
        <w:rPr>
          <w:rFonts w:ascii="Times New Roman" w:hAnsi="Times New Roman"/>
          <w:sz w:val="26"/>
          <w:szCs w:val="26"/>
        </w:rPr>
        <w:t xml:space="preserve"> на заседании кафедры</w:t>
      </w:r>
      <w:r w:rsidR="00157C80" w:rsidRPr="005F1519">
        <w:rPr>
          <w:rFonts w:ascii="Times New Roman" w:hAnsi="Times New Roman"/>
          <w:sz w:val="26"/>
          <w:szCs w:val="26"/>
        </w:rPr>
        <w:t xml:space="preserve"> </w:t>
      </w:r>
      <w:r w:rsidRPr="005F1519">
        <w:rPr>
          <w:rFonts w:ascii="Times New Roman" w:hAnsi="Times New Roman"/>
          <w:sz w:val="26"/>
          <w:szCs w:val="26"/>
        </w:rPr>
        <w:t>протокол №_______ от  «_____»______________________ 201</w:t>
      </w:r>
      <w:r w:rsidR="00C7414D" w:rsidRPr="005F1519">
        <w:rPr>
          <w:rFonts w:ascii="Times New Roman" w:hAnsi="Times New Roman"/>
          <w:sz w:val="26"/>
          <w:szCs w:val="26"/>
        </w:rPr>
        <w:t>7</w:t>
      </w:r>
      <w:r w:rsidRPr="005F1519">
        <w:rPr>
          <w:rFonts w:ascii="Times New Roman" w:hAnsi="Times New Roman"/>
          <w:sz w:val="26"/>
          <w:szCs w:val="26"/>
        </w:rPr>
        <w:t xml:space="preserve"> года </w:t>
      </w:r>
    </w:p>
    <w:p w:rsidR="006B1655" w:rsidRPr="005F1519" w:rsidRDefault="006B1655" w:rsidP="006B1655">
      <w:pPr>
        <w:jc w:val="both"/>
        <w:rPr>
          <w:rFonts w:ascii="Times New Roman" w:hAnsi="Times New Roman"/>
          <w:sz w:val="26"/>
          <w:szCs w:val="26"/>
        </w:rPr>
      </w:pPr>
      <w:r w:rsidRPr="005F1519">
        <w:rPr>
          <w:rFonts w:ascii="Times New Roman" w:hAnsi="Times New Roman"/>
          <w:sz w:val="26"/>
          <w:szCs w:val="26"/>
        </w:rPr>
        <w:t xml:space="preserve">Заведующий кафедрой </w:t>
      </w:r>
      <w:r w:rsidR="00024D5B">
        <w:rPr>
          <w:rFonts w:ascii="Times New Roman" w:hAnsi="Times New Roman"/>
          <w:sz w:val="26"/>
          <w:szCs w:val="26"/>
        </w:rPr>
        <w:t>стоматологии детского возраста</w:t>
      </w:r>
      <w:r w:rsidR="004D69ED" w:rsidRPr="005F1519">
        <w:rPr>
          <w:rFonts w:ascii="Times New Roman" w:hAnsi="Times New Roman"/>
          <w:sz w:val="26"/>
          <w:szCs w:val="26"/>
        </w:rPr>
        <w:t>, к.м.н.</w:t>
      </w:r>
    </w:p>
    <w:p w:rsidR="006B1655" w:rsidRPr="005F1519" w:rsidRDefault="0082596A" w:rsidP="006B1655">
      <w:pPr>
        <w:jc w:val="both"/>
        <w:rPr>
          <w:rFonts w:ascii="Times New Roman" w:hAnsi="Times New Roman"/>
          <w:sz w:val="26"/>
          <w:szCs w:val="26"/>
        </w:rPr>
      </w:pPr>
      <w:r>
        <w:rPr>
          <w:rFonts w:ascii="Times New Roman" w:hAnsi="Times New Roman"/>
          <w:sz w:val="26"/>
          <w:szCs w:val="26"/>
        </w:rPr>
        <w:t>И.В. Фоменко</w:t>
      </w:r>
      <w:r w:rsidR="006B1655" w:rsidRPr="005F1519">
        <w:rPr>
          <w:rFonts w:ascii="Times New Roman" w:hAnsi="Times New Roman"/>
          <w:sz w:val="26"/>
          <w:szCs w:val="26"/>
        </w:rPr>
        <w:t xml:space="preserve">                                                                                 /__________________/</w:t>
      </w:r>
    </w:p>
    <w:p w:rsidR="004D69ED" w:rsidRDefault="004D69ED" w:rsidP="00097FDE">
      <w:pPr>
        <w:spacing w:after="0" w:line="240" w:lineRule="auto"/>
        <w:jc w:val="both"/>
        <w:rPr>
          <w:rFonts w:ascii="Times New Roman" w:hAnsi="Times New Roman"/>
          <w:b/>
          <w:sz w:val="24"/>
          <w:szCs w:val="24"/>
        </w:rPr>
      </w:pPr>
    </w:p>
    <w:p w:rsidR="00097FDE" w:rsidRPr="00097FDE" w:rsidRDefault="00097FDE" w:rsidP="00097FDE">
      <w:pPr>
        <w:spacing w:after="0" w:line="240" w:lineRule="auto"/>
        <w:jc w:val="both"/>
        <w:rPr>
          <w:rFonts w:ascii="Times New Roman" w:hAnsi="Times New Roman"/>
          <w:sz w:val="24"/>
          <w:szCs w:val="24"/>
        </w:rPr>
      </w:pPr>
      <w:r w:rsidRPr="00097FDE">
        <w:rPr>
          <w:rFonts w:ascii="Times New Roman" w:hAnsi="Times New Roman"/>
          <w:b/>
          <w:sz w:val="24"/>
          <w:szCs w:val="24"/>
        </w:rPr>
        <w:t>Рабочая программа согласована</w:t>
      </w:r>
      <w:r w:rsidRPr="00097FDE">
        <w:rPr>
          <w:rFonts w:ascii="Times New Roman" w:hAnsi="Times New Roman"/>
          <w:sz w:val="24"/>
          <w:szCs w:val="24"/>
        </w:rPr>
        <w:t xml:space="preserve"> </w:t>
      </w:r>
      <w:r w:rsidRPr="00097FDE">
        <w:rPr>
          <w:rFonts w:ascii="Times New Roman" w:hAnsi="Times New Roman"/>
          <w:sz w:val="26"/>
          <w:szCs w:val="26"/>
        </w:rPr>
        <w:t>с учебно-методической комиссией факультета</w:t>
      </w:r>
      <w:r w:rsidRPr="00097FDE">
        <w:rPr>
          <w:rFonts w:ascii="Times New Roman" w:hAnsi="Times New Roman"/>
          <w:sz w:val="24"/>
          <w:szCs w:val="24"/>
        </w:rPr>
        <w:t xml:space="preserve"> </w:t>
      </w:r>
      <w:r w:rsidRPr="00097FDE">
        <w:rPr>
          <w:rFonts w:ascii="Times New Roman" w:hAnsi="Times New Roman"/>
          <w:sz w:val="26"/>
          <w:szCs w:val="26"/>
        </w:rPr>
        <w:t>послевузовского профессионального образования</w:t>
      </w:r>
      <w:r w:rsidRPr="00097FDE">
        <w:rPr>
          <w:rFonts w:ascii="Times New Roman" w:hAnsi="Times New Roman"/>
          <w:sz w:val="24"/>
          <w:szCs w:val="24"/>
        </w:rPr>
        <w:t xml:space="preserve"> ВолгГМУ, протокол №_______ от  «_____»______________________ 201</w:t>
      </w:r>
      <w:r w:rsidR="00C7414D">
        <w:rPr>
          <w:rFonts w:ascii="Times New Roman" w:hAnsi="Times New Roman"/>
          <w:sz w:val="24"/>
          <w:szCs w:val="24"/>
        </w:rPr>
        <w:t>7</w:t>
      </w:r>
      <w:r w:rsidRPr="00097FDE">
        <w:rPr>
          <w:rFonts w:ascii="Times New Roman" w:hAnsi="Times New Roman"/>
          <w:sz w:val="24"/>
          <w:szCs w:val="24"/>
        </w:rPr>
        <w:t xml:space="preserve"> года </w:t>
      </w:r>
    </w:p>
    <w:p w:rsidR="00097FDE" w:rsidRPr="00097FDE" w:rsidRDefault="00097FDE" w:rsidP="00097FDE">
      <w:pPr>
        <w:spacing w:after="0" w:line="240" w:lineRule="auto"/>
        <w:jc w:val="both"/>
        <w:rPr>
          <w:rFonts w:ascii="Times New Roman" w:hAnsi="Times New Roman"/>
          <w:sz w:val="24"/>
          <w:szCs w:val="24"/>
        </w:rPr>
      </w:pPr>
    </w:p>
    <w:p w:rsidR="00097FDE" w:rsidRPr="00097FDE" w:rsidRDefault="00097FDE" w:rsidP="00097FDE">
      <w:pPr>
        <w:spacing w:after="0" w:line="240" w:lineRule="auto"/>
        <w:jc w:val="both"/>
        <w:rPr>
          <w:rFonts w:ascii="Times New Roman" w:hAnsi="Times New Roman"/>
          <w:sz w:val="24"/>
          <w:szCs w:val="24"/>
        </w:rPr>
      </w:pPr>
      <w:r w:rsidRPr="00097FDE">
        <w:rPr>
          <w:rFonts w:ascii="Times New Roman" w:hAnsi="Times New Roman"/>
          <w:sz w:val="24"/>
          <w:szCs w:val="24"/>
        </w:rPr>
        <w:t>Председатель УМК,</w:t>
      </w:r>
    </w:p>
    <w:p w:rsidR="00097FDE" w:rsidRPr="00097FDE" w:rsidRDefault="00097FDE" w:rsidP="00097FDE">
      <w:pPr>
        <w:spacing w:after="0" w:line="240" w:lineRule="auto"/>
        <w:jc w:val="both"/>
        <w:rPr>
          <w:rFonts w:ascii="Times New Roman" w:hAnsi="Times New Roman"/>
          <w:sz w:val="26"/>
          <w:szCs w:val="26"/>
        </w:rPr>
      </w:pPr>
      <w:r w:rsidRPr="00097FDE">
        <w:rPr>
          <w:rFonts w:ascii="Times New Roman" w:hAnsi="Times New Roman"/>
          <w:sz w:val="26"/>
          <w:szCs w:val="26"/>
        </w:rPr>
        <w:t>декан</w:t>
      </w:r>
      <w:r w:rsidRPr="00097FDE">
        <w:rPr>
          <w:rFonts w:ascii="Times New Roman" w:hAnsi="Times New Roman"/>
          <w:sz w:val="24"/>
          <w:szCs w:val="24"/>
        </w:rPr>
        <w:t xml:space="preserve"> </w:t>
      </w:r>
      <w:r w:rsidRPr="00097FDE">
        <w:rPr>
          <w:rFonts w:ascii="Times New Roman" w:hAnsi="Times New Roman"/>
          <w:sz w:val="26"/>
          <w:szCs w:val="26"/>
        </w:rPr>
        <w:t>факультета</w:t>
      </w:r>
      <w:r w:rsidRPr="00097FDE">
        <w:rPr>
          <w:rFonts w:ascii="Times New Roman" w:hAnsi="Times New Roman"/>
          <w:sz w:val="24"/>
          <w:szCs w:val="24"/>
        </w:rPr>
        <w:t xml:space="preserve"> </w:t>
      </w:r>
      <w:r w:rsidRPr="00097FDE">
        <w:rPr>
          <w:rFonts w:ascii="Times New Roman" w:hAnsi="Times New Roman"/>
          <w:sz w:val="26"/>
          <w:szCs w:val="26"/>
        </w:rPr>
        <w:t xml:space="preserve">послевузовского </w:t>
      </w:r>
    </w:p>
    <w:p w:rsidR="00097FDE" w:rsidRPr="00097FDE" w:rsidRDefault="00097FDE" w:rsidP="00097FDE">
      <w:pPr>
        <w:spacing w:after="0" w:line="240" w:lineRule="auto"/>
        <w:jc w:val="both"/>
        <w:rPr>
          <w:rFonts w:ascii="Times New Roman" w:hAnsi="Times New Roman"/>
          <w:sz w:val="24"/>
          <w:szCs w:val="24"/>
        </w:rPr>
      </w:pPr>
      <w:r w:rsidRPr="00097FDE">
        <w:rPr>
          <w:rFonts w:ascii="Times New Roman" w:hAnsi="Times New Roman"/>
          <w:sz w:val="26"/>
          <w:szCs w:val="26"/>
        </w:rPr>
        <w:t>профессионального образования</w:t>
      </w:r>
      <w:r w:rsidRPr="00097FDE">
        <w:rPr>
          <w:rFonts w:ascii="Times New Roman" w:hAnsi="Times New Roman"/>
          <w:sz w:val="24"/>
          <w:szCs w:val="24"/>
        </w:rPr>
        <w:t xml:space="preserve">, </w:t>
      </w:r>
    </w:p>
    <w:p w:rsidR="00097FDE" w:rsidRPr="00097FDE" w:rsidRDefault="00DB0DA5" w:rsidP="00097FDE">
      <w:pPr>
        <w:spacing w:after="0" w:line="240" w:lineRule="auto"/>
        <w:jc w:val="both"/>
        <w:rPr>
          <w:rFonts w:ascii="Times New Roman" w:hAnsi="Times New Roman"/>
          <w:i/>
          <w:sz w:val="26"/>
          <w:szCs w:val="26"/>
        </w:rPr>
      </w:pPr>
      <w:r>
        <w:rPr>
          <w:rFonts w:ascii="Times New Roman" w:hAnsi="Times New Roman"/>
          <w:sz w:val="26"/>
          <w:szCs w:val="26"/>
        </w:rPr>
        <w:t>д</w:t>
      </w:r>
      <w:proofErr w:type="gramStart"/>
      <w:r>
        <w:rPr>
          <w:rFonts w:ascii="Times New Roman" w:hAnsi="Times New Roman"/>
          <w:sz w:val="26"/>
          <w:szCs w:val="26"/>
        </w:rPr>
        <w:t>.с</w:t>
      </w:r>
      <w:proofErr w:type="gramEnd"/>
      <w:r>
        <w:rPr>
          <w:rFonts w:ascii="Times New Roman" w:hAnsi="Times New Roman"/>
          <w:sz w:val="26"/>
          <w:szCs w:val="26"/>
        </w:rPr>
        <w:t>оц.н.</w:t>
      </w:r>
      <w:r w:rsidR="00097FDE" w:rsidRPr="00097FDE">
        <w:rPr>
          <w:rFonts w:ascii="Times New Roman" w:hAnsi="Times New Roman"/>
          <w:sz w:val="26"/>
          <w:szCs w:val="26"/>
        </w:rPr>
        <w:t>, профессор</w:t>
      </w:r>
      <w:r w:rsidR="00097FDE" w:rsidRPr="00097FDE">
        <w:rPr>
          <w:rFonts w:ascii="Times New Roman" w:hAnsi="Times New Roman"/>
          <w:sz w:val="24"/>
          <w:szCs w:val="24"/>
        </w:rPr>
        <w:t xml:space="preserve">                   </w:t>
      </w:r>
      <w:r>
        <w:rPr>
          <w:rFonts w:ascii="Times New Roman" w:hAnsi="Times New Roman"/>
          <w:sz w:val="24"/>
          <w:szCs w:val="24"/>
        </w:rPr>
        <w:t xml:space="preserve">                    </w:t>
      </w:r>
      <w:r w:rsidR="00097FDE" w:rsidRPr="00097FDE">
        <w:rPr>
          <w:rFonts w:ascii="Times New Roman" w:hAnsi="Times New Roman"/>
          <w:sz w:val="24"/>
          <w:szCs w:val="24"/>
        </w:rPr>
        <w:t xml:space="preserve">    _______________                     </w:t>
      </w:r>
      <w:r w:rsidR="00097FDE" w:rsidRPr="00097FDE">
        <w:rPr>
          <w:rFonts w:ascii="Times New Roman" w:hAnsi="Times New Roman"/>
          <w:sz w:val="26"/>
          <w:szCs w:val="26"/>
        </w:rPr>
        <w:t>/М.Д.Ковалева/</w:t>
      </w:r>
      <w:r w:rsidR="00097FDE" w:rsidRPr="00097FDE">
        <w:rPr>
          <w:rFonts w:ascii="Times New Roman" w:hAnsi="Times New Roman"/>
          <w:i/>
          <w:sz w:val="26"/>
          <w:szCs w:val="26"/>
        </w:rPr>
        <w:t xml:space="preserve">       </w:t>
      </w:r>
    </w:p>
    <w:p w:rsidR="00097FDE" w:rsidRPr="00097FDE" w:rsidRDefault="00097FDE" w:rsidP="00097FDE">
      <w:pPr>
        <w:widowControl w:val="0"/>
        <w:spacing w:after="0" w:line="240" w:lineRule="auto"/>
        <w:rPr>
          <w:rFonts w:ascii="Times New Roman" w:eastAsia="Calibri" w:hAnsi="Times New Roman"/>
          <w:b/>
          <w:bCs/>
          <w:sz w:val="26"/>
          <w:szCs w:val="26"/>
          <w:lang w:eastAsia="en-US"/>
        </w:rPr>
      </w:pPr>
    </w:p>
    <w:p w:rsidR="00097FDE" w:rsidRPr="00097FDE" w:rsidRDefault="00097FDE" w:rsidP="00097FDE">
      <w:pPr>
        <w:spacing w:after="0" w:line="240" w:lineRule="auto"/>
        <w:jc w:val="both"/>
        <w:rPr>
          <w:rFonts w:ascii="Times New Roman" w:hAnsi="Times New Roman"/>
          <w:sz w:val="24"/>
          <w:szCs w:val="24"/>
        </w:rPr>
      </w:pPr>
    </w:p>
    <w:p w:rsidR="004D69ED" w:rsidRDefault="004D69ED" w:rsidP="00097FDE">
      <w:pPr>
        <w:widowControl w:val="0"/>
        <w:spacing w:after="0" w:line="360" w:lineRule="auto"/>
        <w:jc w:val="both"/>
        <w:rPr>
          <w:rFonts w:ascii="Times New Roman" w:eastAsia="Calibri" w:hAnsi="Times New Roman"/>
          <w:b/>
          <w:sz w:val="24"/>
          <w:szCs w:val="24"/>
          <w:lang w:eastAsia="en-US"/>
        </w:rPr>
      </w:pPr>
    </w:p>
    <w:p w:rsidR="00097FDE" w:rsidRPr="005F1519" w:rsidRDefault="00097FDE" w:rsidP="00097FDE">
      <w:pPr>
        <w:widowControl w:val="0"/>
        <w:spacing w:after="0" w:line="360" w:lineRule="auto"/>
        <w:jc w:val="both"/>
        <w:rPr>
          <w:rFonts w:ascii="Times New Roman" w:eastAsia="Calibri" w:hAnsi="Times New Roman"/>
          <w:sz w:val="26"/>
          <w:szCs w:val="26"/>
          <w:lang w:eastAsia="en-US"/>
        </w:rPr>
      </w:pPr>
      <w:r w:rsidRPr="005F1519">
        <w:rPr>
          <w:rFonts w:ascii="Times New Roman" w:eastAsia="Calibri" w:hAnsi="Times New Roman"/>
          <w:b/>
          <w:sz w:val="26"/>
          <w:szCs w:val="26"/>
          <w:lang w:eastAsia="en-US"/>
        </w:rPr>
        <w:t>Рабочая программа согласована</w:t>
      </w:r>
      <w:r w:rsidRPr="005F1519">
        <w:rPr>
          <w:rFonts w:ascii="Times New Roman" w:eastAsia="Calibri" w:hAnsi="Times New Roman"/>
          <w:sz w:val="26"/>
          <w:szCs w:val="26"/>
          <w:lang w:eastAsia="en-US"/>
        </w:rPr>
        <w:t xml:space="preserve"> с научной фундаментальной библиотекой</w:t>
      </w:r>
    </w:p>
    <w:p w:rsidR="00097FDE" w:rsidRPr="005F1519" w:rsidRDefault="00097FDE" w:rsidP="00097FDE">
      <w:pPr>
        <w:widowControl w:val="0"/>
        <w:spacing w:after="0" w:line="360" w:lineRule="auto"/>
        <w:jc w:val="both"/>
        <w:rPr>
          <w:rFonts w:ascii="Times New Roman" w:eastAsia="Calibri" w:hAnsi="Times New Roman"/>
          <w:sz w:val="26"/>
          <w:szCs w:val="26"/>
          <w:lang w:eastAsia="en-US"/>
        </w:rPr>
      </w:pPr>
      <w:r w:rsidRPr="005F1519">
        <w:rPr>
          <w:rFonts w:ascii="Times New Roman" w:eastAsia="Calibri" w:hAnsi="Times New Roman"/>
          <w:sz w:val="26"/>
          <w:szCs w:val="26"/>
          <w:lang w:eastAsia="en-US"/>
        </w:rPr>
        <w:t>Заведующая библиотекой    ________________________                              Долгова В.В.</w:t>
      </w:r>
    </w:p>
    <w:p w:rsidR="004D69ED" w:rsidRPr="005F1519" w:rsidRDefault="004D69ED" w:rsidP="00097FDE">
      <w:pPr>
        <w:spacing w:after="0" w:line="240" w:lineRule="auto"/>
        <w:jc w:val="both"/>
        <w:rPr>
          <w:rFonts w:ascii="Times New Roman" w:hAnsi="Times New Roman"/>
          <w:b/>
          <w:sz w:val="26"/>
          <w:szCs w:val="26"/>
        </w:rPr>
      </w:pPr>
    </w:p>
    <w:p w:rsidR="004D69ED" w:rsidRPr="005F1519" w:rsidRDefault="004D69ED" w:rsidP="00097FDE">
      <w:pPr>
        <w:spacing w:after="0" w:line="240" w:lineRule="auto"/>
        <w:jc w:val="both"/>
        <w:rPr>
          <w:rFonts w:ascii="Times New Roman" w:hAnsi="Times New Roman"/>
          <w:b/>
          <w:sz w:val="26"/>
          <w:szCs w:val="26"/>
        </w:rPr>
      </w:pPr>
    </w:p>
    <w:p w:rsidR="00097FDE" w:rsidRPr="005F1519" w:rsidRDefault="00097FDE" w:rsidP="00097FDE">
      <w:pPr>
        <w:spacing w:after="0" w:line="240" w:lineRule="auto"/>
        <w:jc w:val="both"/>
        <w:rPr>
          <w:rFonts w:ascii="Times New Roman" w:hAnsi="Times New Roman"/>
          <w:sz w:val="26"/>
          <w:szCs w:val="26"/>
        </w:rPr>
      </w:pPr>
      <w:r w:rsidRPr="005F1519">
        <w:rPr>
          <w:rFonts w:ascii="Times New Roman" w:hAnsi="Times New Roman"/>
          <w:b/>
          <w:sz w:val="26"/>
          <w:szCs w:val="26"/>
        </w:rPr>
        <w:t>Рабочая программа утверждена</w:t>
      </w:r>
      <w:r w:rsidRPr="005F1519">
        <w:rPr>
          <w:rFonts w:ascii="Times New Roman" w:hAnsi="Times New Roman"/>
          <w:sz w:val="26"/>
          <w:szCs w:val="26"/>
        </w:rPr>
        <w:t xml:space="preserve"> на заседании Центрального методического совета </w:t>
      </w:r>
    </w:p>
    <w:p w:rsidR="00097FDE" w:rsidRPr="005F1519" w:rsidRDefault="00097FDE" w:rsidP="00097FDE">
      <w:pPr>
        <w:spacing w:after="0" w:line="240" w:lineRule="auto"/>
        <w:jc w:val="both"/>
        <w:rPr>
          <w:rFonts w:ascii="Times New Roman" w:hAnsi="Times New Roman"/>
          <w:sz w:val="26"/>
          <w:szCs w:val="26"/>
        </w:rPr>
      </w:pPr>
      <w:r w:rsidRPr="005F1519">
        <w:rPr>
          <w:rFonts w:ascii="Times New Roman" w:hAnsi="Times New Roman"/>
          <w:sz w:val="26"/>
          <w:szCs w:val="26"/>
        </w:rPr>
        <w:t>протокол №_______ от  «_____»______________________ 201</w:t>
      </w:r>
      <w:r w:rsidR="00C7414D" w:rsidRPr="005F1519">
        <w:rPr>
          <w:rFonts w:ascii="Times New Roman" w:hAnsi="Times New Roman"/>
          <w:sz w:val="26"/>
          <w:szCs w:val="26"/>
        </w:rPr>
        <w:t>7</w:t>
      </w:r>
      <w:r w:rsidRPr="005F1519">
        <w:rPr>
          <w:rFonts w:ascii="Times New Roman" w:hAnsi="Times New Roman"/>
          <w:sz w:val="26"/>
          <w:szCs w:val="26"/>
        </w:rPr>
        <w:t xml:space="preserve"> года</w:t>
      </w:r>
    </w:p>
    <w:p w:rsidR="00200BC4" w:rsidRPr="005F1519" w:rsidRDefault="00200BC4" w:rsidP="00097FDE">
      <w:pPr>
        <w:spacing w:after="0" w:line="240" w:lineRule="auto"/>
        <w:jc w:val="both"/>
        <w:rPr>
          <w:rFonts w:ascii="Times New Roman" w:hAnsi="Times New Roman"/>
          <w:sz w:val="26"/>
          <w:szCs w:val="26"/>
        </w:rPr>
      </w:pPr>
    </w:p>
    <w:p w:rsidR="00097FDE" w:rsidRPr="005F1519" w:rsidRDefault="00097FDE" w:rsidP="00097FDE">
      <w:pPr>
        <w:spacing w:after="0" w:line="240" w:lineRule="auto"/>
        <w:jc w:val="both"/>
        <w:rPr>
          <w:rFonts w:ascii="Times New Roman" w:hAnsi="Times New Roman"/>
          <w:sz w:val="26"/>
          <w:szCs w:val="26"/>
        </w:rPr>
      </w:pPr>
      <w:r w:rsidRPr="005F1519">
        <w:rPr>
          <w:rFonts w:ascii="Times New Roman" w:hAnsi="Times New Roman"/>
          <w:sz w:val="26"/>
          <w:szCs w:val="26"/>
        </w:rPr>
        <w:t>Председатель ЦМС,</w:t>
      </w:r>
    </w:p>
    <w:p w:rsidR="00C92425" w:rsidRDefault="00097FDE" w:rsidP="00F90728">
      <w:pPr>
        <w:spacing w:after="0" w:line="240" w:lineRule="auto"/>
        <w:jc w:val="both"/>
        <w:rPr>
          <w:rFonts w:ascii="Times New Roman" w:eastAsia="Calibri" w:hAnsi="Times New Roman"/>
          <w:spacing w:val="-4"/>
          <w:sz w:val="28"/>
          <w:lang w:eastAsia="en-US"/>
        </w:rPr>
      </w:pPr>
      <w:r w:rsidRPr="005F1519">
        <w:rPr>
          <w:rFonts w:ascii="Times New Roman" w:hAnsi="Times New Roman"/>
          <w:sz w:val="26"/>
          <w:szCs w:val="26"/>
        </w:rPr>
        <w:t>д.п.н., профессор                                                                                         Мандриков В.Б.</w:t>
      </w:r>
      <w:r w:rsidRPr="00097FDE">
        <w:rPr>
          <w:rFonts w:ascii="Times New Roman" w:eastAsia="Calibri" w:hAnsi="Times New Roman"/>
          <w:spacing w:val="-4"/>
          <w:sz w:val="28"/>
          <w:lang w:eastAsia="en-US"/>
        </w:rPr>
        <w:br w:type="page"/>
      </w:r>
    </w:p>
    <w:p w:rsidR="00C92425" w:rsidRPr="0052046E" w:rsidRDefault="00C92425" w:rsidP="00C92425">
      <w:pPr>
        <w:spacing w:after="0" w:line="240" w:lineRule="auto"/>
        <w:jc w:val="center"/>
        <w:rPr>
          <w:rFonts w:ascii="Times New Roman" w:hAnsi="Times New Roman"/>
          <w:b/>
          <w:sz w:val="28"/>
          <w:szCs w:val="28"/>
        </w:rPr>
      </w:pPr>
      <w:r w:rsidRPr="0052046E">
        <w:rPr>
          <w:rFonts w:ascii="Times New Roman" w:hAnsi="Times New Roman"/>
          <w:b/>
          <w:sz w:val="28"/>
          <w:szCs w:val="28"/>
        </w:rPr>
        <w:lastRenderedPageBreak/>
        <w:t>Содержание</w:t>
      </w:r>
    </w:p>
    <w:tbl>
      <w:tblPr>
        <w:tblStyle w:val="af8"/>
        <w:tblW w:w="0" w:type="auto"/>
        <w:tblLook w:val="04A0"/>
      </w:tblPr>
      <w:tblGrid>
        <w:gridCol w:w="957"/>
        <w:gridCol w:w="9180"/>
      </w:tblGrid>
      <w:tr w:rsidR="00C92425" w:rsidRPr="00D21C44" w:rsidTr="0026244C">
        <w:tc>
          <w:tcPr>
            <w:tcW w:w="957" w:type="dxa"/>
          </w:tcPr>
          <w:p w:rsidR="00C92425" w:rsidRPr="00D21C44" w:rsidRDefault="00C92425" w:rsidP="007E650C">
            <w:pPr>
              <w:spacing w:after="0" w:line="240" w:lineRule="auto"/>
              <w:rPr>
                <w:rFonts w:ascii="Times New Roman" w:hAnsi="Times New Roman"/>
                <w:sz w:val="28"/>
                <w:szCs w:val="24"/>
                <w:lang w:val="en-US"/>
              </w:rPr>
            </w:pPr>
          </w:p>
        </w:tc>
        <w:tc>
          <w:tcPr>
            <w:tcW w:w="9180" w:type="dxa"/>
          </w:tcPr>
          <w:p w:rsidR="00C92425" w:rsidRPr="00D21C44" w:rsidRDefault="00C92425" w:rsidP="00C92425">
            <w:pPr>
              <w:spacing w:after="0" w:line="240" w:lineRule="auto"/>
              <w:jc w:val="both"/>
              <w:rPr>
                <w:rFonts w:ascii="Times New Roman" w:hAnsi="Times New Roman"/>
                <w:sz w:val="28"/>
                <w:szCs w:val="24"/>
              </w:rPr>
            </w:pPr>
            <w:r w:rsidRPr="00D21C44">
              <w:rPr>
                <w:rFonts w:ascii="Times New Roman" w:hAnsi="Times New Roman"/>
                <w:bCs/>
                <w:sz w:val="28"/>
                <w:szCs w:val="24"/>
              </w:rPr>
              <w:t>Пояснительная записка</w:t>
            </w:r>
          </w:p>
        </w:tc>
      </w:tr>
      <w:tr w:rsidR="00C92425" w:rsidRPr="00D21C44" w:rsidTr="0026244C">
        <w:tc>
          <w:tcPr>
            <w:tcW w:w="957" w:type="dxa"/>
          </w:tcPr>
          <w:p w:rsidR="00C92425" w:rsidRPr="00D21C44" w:rsidRDefault="00C92425" w:rsidP="007E650C">
            <w:pPr>
              <w:spacing w:after="0" w:line="240" w:lineRule="auto"/>
              <w:rPr>
                <w:rFonts w:ascii="Times New Roman" w:hAnsi="Times New Roman"/>
                <w:sz w:val="28"/>
                <w:szCs w:val="24"/>
                <w:lang w:val="en-US"/>
              </w:rPr>
            </w:pPr>
            <w:r w:rsidRPr="00D21C44">
              <w:rPr>
                <w:rFonts w:ascii="Times New Roman" w:hAnsi="Times New Roman"/>
                <w:sz w:val="28"/>
                <w:szCs w:val="24"/>
                <w:lang w:val="en-US"/>
              </w:rPr>
              <w:t>1</w:t>
            </w:r>
          </w:p>
        </w:tc>
        <w:tc>
          <w:tcPr>
            <w:tcW w:w="9180" w:type="dxa"/>
          </w:tcPr>
          <w:p w:rsidR="00C92425" w:rsidRPr="00D21C44" w:rsidRDefault="00C92425" w:rsidP="007E650C">
            <w:pPr>
              <w:spacing w:after="0" w:line="240" w:lineRule="auto"/>
              <w:rPr>
                <w:rFonts w:ascii="Times New Roman" w:hAnsi="Times New Roman"/>
                <w:sz w:val="28"/>
                <w:szCs w:val="24"/>
              </w:rPr>
            </w:pPr>
            <w:r w:rsidRPr="00D21C44">
              <w:rPr>
                <w:rFonts w:ascii="Times New Roman" w:hAnsi="Times New Roman"/>
                <w:bCs/>
                <w:sz w:val="28"/>
                <w:szCs w:val="24"/>
              </w:rPr>
              <w:t>Цель и задачи дисциплины</w:t>
            </w:r>
          </w:p>
        </w:tc>
      </w:tr>
      <w:tr w:rsidR="00C92425" w:rsidRPr="00D21C44" w:rsidTr="0026244C">
        <w:trPr>
          <w:trHeight w:val="331"/>
        </w:trPr>
        <w:tc>
          <w:tcPr>
            <w:tcW w:w="957" w:type="dxa"/>
          </w:tcPr>
          <w:p w:rsidR="00C92425" w:rsidRPr="00D21C44" w:rsidRDefault="00C92425" w:rsidP="007E650C">
            <w:pPr>
              <w:spacing w:after="0" w:line="240" w:lineRule="auto"/>
              <w:rPr>
                <w:rFonts w:ascii="Times New Roman" w:hAnsi="Times New Roman"/>
                <w:sz w:val="28"/>
                <w:szCs w:val="24"/>
                <w:lang w:val="en-US"/>
              </w:rPr>
            </w:pPr>
            <w:r w:rsidRPr="00D21C44">
              <w:rPr>
                <w:rFonts w:ascii="Times New Roman" w:hAnsi="Times New Roman"/>
                <w:sz w:val="28"/>
                <w:szCs w:val="24"/>
                <w:lang w:val="en-US"/>
              </w:rPr>
              <w:t>2</w:t>
            </w:r>
          </w:p>
        </w:tc>
        <w:tc>
          <w:tcPr>
            <w:tcW w:w="9180" w:type="dxa"/>
          </w:tcPr>
          <w:p w:rsidR="00C92425" w:rsidRPr="00D21C44" w:rsidRDefault="00C92425" w:rsidP="007E650C">
            <w:pPr>
              <w:spacing w:after="0" w:line="240" w:lineRule="auto"/>
              <w:rPr>
                <w:rFonts w:ascii="Times New Roman" w:hAnsi="Times New Roman"/>
                <w:bCs/>
                <w:sz w:val="28"/>
                <w:szCs w:val="24"/>
              </w:rPr>
            </w:pPr>
            <w:r w:rsidRPr="00D21C44">
              <w:rPr>
                <w:rFonts w:ascii="Times New Roman" w:hAnsi="Times New Roman"/>
                <w:bCs/>
                <w:sz w:val="28"/>
                <w:szCs w:val="24"/>
              </w:rPr>
              <w:t>Результаты обучения</w:t>
            </w:r>
          </w:p>
        </w:tc>
      </w:tr>
      <w:tr w:rsidR="00C92425" w:rsidRPr="00D21C44" w:rsidTr="0026244C">
        <w:tc>
          <w:tcPr>
            <w:tcW w:w="957" w:type="dxa"/>
          </w:tcPr>
          <w:p w:rsidR="00C92425" w:rsidRPr="00D21C44" w:rsidRDefault="008A206E" w:rsidP="007E650C">
            <w:pPr>
              <w:spacing w:after="0" w:line="240" w:lineRule="auto"/>
              <w:rPr>
                <w:rFonts w:ascii="Times New Roman" w:hAnsi="Times New Roman"/>
                <w:sz w:val="28"/>
                <w:szCs w:val="24"/>
                <w:lang w:val="en-US"/>
              </w:rPr>
            </w:pPr>
            <w:r w:rsidRPr="00D21C44">
              <w:rPr>
                <w:rFonts w:ascii="Times New Roman" w:hAnsi="Times New Roman"/>
                <w:sz w:val="28"/>
                <w:szCs w:val="24"/>
                <w:lang w:val="en-US"/>
              </w:rPr>
              <w:t>3</w:t>
            </w:r>
          </w:p>
        </w:tc>
        <w:tc>
          <w:tcPr>
            <w:tcW w:w="9180" w:type="dxa"/>
          </w:tcPr>
          <w:p w:rsidR="00C92425" w:rsidRPr="00D21C44" w:rsidRDefault="008A206E" w:rsidP="007E650C">
            <w:pPr>
              <w:spacing w:after="0" w:line="240" w:lineRule="auto"/>
              <w:rPr>
                <w:rFonts w:ascii="Times New Roman" w:hAnsi="Times New Roman"/>
                <w:bCs/>
                <w:sz w:val="28"/>
                <w:szCs w:val="24"/>
                <w:highlight w:val="yellow"/>
              </w:rPr>
            </w:pPr>
            <w:r w:rsidRPr="00D21C44">
              <w:rPr>
                <w:rFonts w:ascii="Times New Roman" w:hAnsi="Times New Roman"/>
                <w:bCs/>
                <w:sz w:val="28"/>
                <w:szCs w:val="24"/>
              </w:rPr>
              <w:t>Место раздела дисциплины в структуре основной образовательной программы</w:t>
            </w:r>
          </w:p>
        </w:tc>
      </w:tr>
      <w:tr w:rsidR="00C92425" w:rsidRPr="00D21C44" w:rsidTr="0026244C">
        <w:tc>
          <w:tcPr>
            <w:tcW w:w="957" w:type="dxa"/>
          </w:tcPr>
          <w:p w:rsidR="00C92425" w:rsidRPr="00D21C44" w:rsidRDefault="008A206E" w:rsidP="007E650C">
            <w:pPr>
              <w:spacing w:after="0" w:line="240" w:lineRule="auto"/>
              <w:rPr>
                <w:rFonts w:ascii="Times New Roman" w:hAnsi="Times New Roman"/>
                <w:sz w:val="28"/>
                <w:szCs w:val="24"/>
                <w:lang w:val="en-US"/>
              </w:rPr>
            </w:pPr>
            <w:r w:rsidRPr="00D21C44">
              <w:rPr>
                <w:rFonts w:ascii="Times New Roman" w:hAnsi="Times New Roman"/>
                <w:sz w:val="28"/>
                <w:szCs w:val="24"/>
                <w:lang w:val="en-US"/>
              </w:rPr>
              <w:t>4</w:t>
            </w:r>
          </w:p>
        </w:tc>
        <w:tc>
          <w:tcPr>
            <w:tcW w:w="9180" w:type="dxa"/>
          </w:tcPr>
          <w:p w:rsidR="00C92425" w:rsidRPr="00D21C44" w:rsidRDefault="008A206E" w:rsidP="007E650C">
            <w:pPr>
              <w:spacing w:after="0" w:line="240" w:lineRule="auto"/>
              <w:rPr>
                <w:rFonts w:ascii="Times New Roman" w:hAnsi="Times New Roman"/>
                <w:sz w:val="28"/>
                <w:szCs w:val="24"/>
              </w:rPr>
            </w:pPr>
            <w:r w:rsidRPr="00D21C44">
              <w:rPr>
                <w:rFonts w:ascii="Times New Roman" w:hAnsi="Times New Roman"/>
                <w:sz w:val="28"/>
                <w:szCs w:val="24"/>
              </w:rPr>
              <w:t>Общая трудоемкость дисциплины</w:t>
            </w:r>
          </w:p>
        </w:tc>
      </w:tr>
      <w:tr w:rsidR="00C92425" w:rsidRPr="00D21C44" w:rsidTr="0026244C">
        <w:tc>
          <w:tcPr>
            <w:tcW w:w="957" w:type="dxa"/>
          </w:tcPr>
          <w:p w:rsidR="00C92425" w:rsidRPr="00D21C44" w:rsidRDefault="008A206E" w:rsidP="007E650C">
            <w:pPr>
              <w:spacing w:after="0" w:line="240" w:lineRule="auto"/>
              <w:rPr>
                <w:rFonts w:ascii="Times New Roman" w:hAnsi="Times New Roman"/>
                <w:sz w:val="28"/>
                <w:szCs w:val="24"/>
                <w:lang w:val="en-US"/>
              </w:rPr>
            </w:pPr>
            <w:r w:rsidRPr="00D21C44">
              <w:rPr>
                <w:rFonts w:ascii="Times New Roman" w:hAnsi="Times New Roman"/>
                <w:sz w:val="28"/>
                <w:szCs w:val="24"/>
                <w:lang w:val="en-US"/>
              </w:rPr>
              <w:t>5</w:t>
            </w:r>
          </w:p>
        </w:tc>
        <w:tc>
          <w:tcPr>
            <w:tcW w:w="9180" w:type="dxa"/>
          </w:tcPr>
          <w:p w:rsidR="00C92425" w:rsidRPr="00D21C44" w:rsidRDefault="008A206E" w:rsidP="007E650C">
            <w:pPr>
              <w:spacing w:after="0" w:line="240" w:lineRule="auto"/>
              <w:rPr>
                <w:rFonts w:ascii="Times New Roman" w:hAnsi="Times New Roman"/>
                <w:sz w:val="28"/>
                <w:szCs w:val="24"/>
              </w:rPr>
            </w:pPr>
            <w:r w:rsidRPr="00D21C44">
              <w:rPr>
                <w:rFonts w:ascii="Times New Roman" w:hAnsi="Times New Roman"/>
                <w:bCs/>
                <w:sz w:val="28"/>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и на самостоятельную работу обучающихся</w:t>
            </w:r>
            <w:r w:rsidRPr="00D21C44">
              <w:rPr>
                <w:rFonts w:ascii="Times New Roman" w:hAnsi="Times New Roman"/>
                <w:sz w:val="28"/>
                <w:szCs w:val="24"/>
              </w:rPr>
              <w:t xml:space="preserve"> </w:t>
            </w:r>
          </w:p>
        </w:tc>
      </w:tr>
      <w:tr w:rsidR="00C92425" w:rsidRPr="00D21C44" w:rsidTr="0026244C">
        <w:tc>
          <w:tcPr>
            <w:tcW w:w="957" w:type="dxa"/>
          </w:tcPr>
          <w:p w:rsidR="00C92425" w:rsidRPr="00D21C44" w:rsidRDefault="008A206E" w:rsidP="007E650C">
            <w:pPr>
              <w:spacing w:after="0" w:line="240" w:lineRule="auto"/>
              <w:rPr>
                <w:rFonts w:ascii="Times New Roman" w:hAnsi="Times New Roman"/>
                <w:sz w:val="28"/>
                <w:szCs w:val="24"/>
                <w:lang w:val="en-US"/>
              </w:rPr>
            </w:pPr>
            <w:r w:rsidRPr="00D21C44">
              <w:rPr>
                <w:rFonts w:ascii="Times New Roman" w:hAnsi="Times New Roman"/>
                <w:sz w:val="28"/>
                <w:szCs w:val="24"/>
                <w:lang w:val="en-US"/>
              </w:rPr>
              <w:t>6</w:t>
            </w:r>
          </w:p>
        </w:tc>
        <w:tc>
          <w:tcPr>
            <w:tcW w:w="9180" w:type="dxa"/>
          </w:tcPr>
          <w:p w:rsidR="00C92425" w:rsidRPr="00D21C44" w:rsidRDefault="008A206E" w:rsidP="007E650C">
            <w:pPr>
              <w:spacing w:after="0" w:line="240" w:lineRule="auto"/>
              <w:rPr>
                <w:rFonts w:ascii="Times New Roman" w:hAnsi="Times New Roman"/>
                <w:sz w:val="28"/>
                <w:szCs w:val="24"/>
              </w:rPr>
            </w:pPr>
            <w:r w:rsidRPr="00D21C44">
              <w:rPr>
                <w:rFonts w:ascii="Times New Roman" w:hAnsi="Times New Roman"/>
                <w:sz w:val="28"/>
                <w:szCs w:val="24"/>
              </w:rPr>
              <w:t>Учебно-тематический план дисциплины (в академических часах) и матрица компетенций</w:t>
            </w:r>
          </w:p>
        </w:tc>
      </w:tr>
      <w:tr w:rsidR="00C92425" w:rsidRPr="00D21C44" w:rsidTr="0026244C">
        <w:trPr>
          <w:trHeight w:val="359"/>
        </w:trPr>
        <w:tc>
          <w:tcPr>
            <w:tcW w:w="957" w:type="dxa"/>
          </w:tcPr>
          <w:p w:rsidR="00C92425" w:rsidRPr="00D21C44" w:rsidRDefault="008A206E" w:rsidP="007E650C">
            <w:pPr>
              <w:spacing w:after="0" w:line="240" w:lineRule="auto"/>
              <w:rPr>
                <w:rFonts w:ascii="Times New Roman" w:hAnsi="Times New Roman"/>
                <w:sz w:val="28"/>
                <w:szCs w:val="24"/>
                <w:lang w:val="en-US"/>
              </w:rPr>
            </w:pPr>
            <w:r w:rsidRPr="00D21C44">
              <w:rPr>
                <w:rFonts w:ascii="Times New Roman" w:hAnsi="Times New Roman"/>
                <w:sz w:val="28"/>
                <w:szCs w:val="24"/>
                <w:lang w:val="en-US"/>
              </w:rPr>
              <w:t>7</w:t>
            </w:r>
          </w:p>
        </w:tc>
        <w:tc>
          <w:tcPr>
            <w:tcW w:w="9180" w:type="dxa"/>
          </w:tcPr>
          <w:p w:rsidR="00C92425" w:rsidRPr="00D21C44" w:rsidRDefault="008A206E" w:rsidP="007E650C">
            <w:pPr>
              <w:spacing w:after="0" w:line="240" w:lineRule="auto"/>
              <w:rPr>
                <w:rFonts w:ascii="Times New Roman" w:hAnsi="Times New Roman"/>
                <w:iCs/>
                <w:sz w:val="28"/>
                <w:szCs w:val="24"/>
              </w:rPr>
            </w:pPr>
            <w:r w:rsidRPr="00D21C44">
              <w:rPr>
                <w:rFonts w:ascii="Times New Roman" w:hAnsi="Times New Roman"/>
                <w:sz w:val="28"/>
                <w:szCs w:val="24"/>
              </w:rPr>
              <w:t xml:space="preserve">Содержание дисциплины </w:t>
            </w:r>
          </w:p>
        </w:tc>
      </w:tr>
      <w:tr w:rsidR="00C92425" w:rsidRPr="00D21C44" w:rsidTr="0026244C">
        <w:tc>
          <w:tcPr>
            <w:tcW w:w="957" w:type="dxa"/>
          </w:tcPr>
          <w:p w:rsidR="00C92425" w:rsidRPr="00D21C44" w:rsidRDefault="007E650C" w:rsidP="007E650C">
            <w:pPr>
              <w:spacing w:after="0" w:line="240" w:lineRule="auto"/>
              <w:rPr>
                <w:rFonts w:ascii="Times New Roman" w:hAnsi="Times New Roman"/>
                <w:sz w:val="28"/>
                <w:szCs w:val="24"/>
              </w:rPr>
            </w:pPr>
            <w:r w:rsidRPr="00D21C44">
              <w:rPr>
                <w:rFonts w:ascii="Times New Roman" w:hAnsi="Times New Roman"/>
                <w:sz w:val="28"/>
                <w:szCs w:val="24"/>
              </w:rPr>
              <w:t>8</w:t>
            </w:r>
          </w:p>
        </w:tc>
        <w:tc>
          <w:tcPr>
            <w:tcW w:w="9180" w:type="dxa"/>
          </w:tcPr>
          <w:p w:rsidR="00C92425" w:rsidRPr="00D21C44" w:rsidRDefault="007E650C" w:rsidP="007E650C">
            <w:pPr>
              <w:spacing w:after="0" w:line="240" w:lineRule="auto"/>
              <w:rPr>
                <w:rFonts w:ascii="Times New Roman" w:hAnsi="Times New Roman"/>
                <w:bCs/>
                <w:sz w:val="28"/>
                <w:szCs w:val="24"/>
              </w:rPr>
            </w:pPr>
            <w:r w:rsidRPr="00D21C44">
              <w:rPr>
                <w:rFonts w:ascii="Times New Roman" w:hAnsi="Times New Roman"/>
                <w:sz w:val="28"/>
                <w:szCs w:val="24"/>
              </w:rPr>
              <w:t>Образовательные технологии</w:t>
            </w:r>
          </w:p>
        </w:tc>
      </w:tr>
      <w:tr w:rsidR="00C92425" w:rsidRPr="00D21C44" w:rsidTr="0026244C">
        <w:tc>
          <w:tcPr>
            <w:tcW w:w="957" w:type="dxa"/>
          </w:tcPr>
          <w:p w:rsidR="007E650C" w:rsidRPr="00D21C44" w:rsidRDefault="007E650C" w:rsidP="007E650C">
            <w:pPr>
              <w:spacing w:after="0" w:line="240" w:lineRule="auto"/>
              <w:rPr>
                <w:rFonts w:ascii="Times New Roman" w:hAnsi="Times New Roman"/>
                <w:sz w:val="28"/>
                <w:szCs w:val="24"/>
              </w:rPr>
            </w:pPr>
            <w:r w:rsidRPr="00D21C44">
              <w:rPr>
                <w:rFonts w:ascii="Times New Roman" w:hAnsi="Times New Roman"/>
                <w:sz w:val="28"/>
                <w:szCs w:val="24"/>
              </w:rPr>
              <w:t>9</w:t>
            </w:r>
          </w:p>
        </w:tc>
        <w:tc>
          <w:tcPr>
            <w:tcW w:w="9180" w:type="dxa"/>
          </w:tcPr>
          <w:p w:rsidR="00C92425" w:rsidRPr="00D21C44" w:rsidRDefault="007E650C" w:rsidP="007E650C">
            <w:pPr>
              <w:spacing w:after="0" w:line="240" w:lineRule="auto"/>
              <w:rPr>
                <w:rFonts w:ascii="Times New Roman" w:hAnsi="Times New Roman"/>
                <w:sz w:val="28"/>
                <w:szCs w:val="24"/>
              </w:rPr>
            </w:pPr>
            <w:r w:rsidRPr="00D21C44">
              <w:rPr>
                <w:rFonts w:ascii="Times New Roman" w:hAnsi="Times New Roman"/>
                <w:sz w:val="28"/>
                <w:szCs w:val="24"/>
              </w:rPr>
              <w:t>Оценка качества освоения программы</w:t>
            </w:r>
          </w:p>
        </w:tc>
      </w:tr>
      <w:tr w:rsidR="00C92425" w:rsidRPr="00D21C44" w:rsidTr="0026244C">
        <w:tc>
          <w:tcPr>
            <w:tcW w:w="957" w:type="dxa"/>
          </w:tcPr>
          <w:p w:rsidR="00C92425" w:rsidRPr="00D21C44" w:rsidRDefault="007E650C" w:rsidP="007E650C">
            <w:pPr>
              <w:spacing w:after="0" w:line="240" w:lineRule="auto"/>
              <w:rPr>
                <w:rFonts w:ascii="Times New Roman" w:hAnsi="Times New Roman"/>
                <w:sz w:val="28"/>
                <w:szCs w:val="24"/>
              </w:rPr>
            </w:pPr>
            <w:r w:rsidRPr="00D21C44">
              <w:rPr>
                <w:rFonts w:ascii="Times New Roman" w:hAnsi="Times New Roman"/>
                <w:sz w:val="28"/>
                <w:szCs w:val="24"/>
              </w:rPr>
              <w:t>10</w:t>
            </w:r>
          </w:p>
        </w:tc>
        <w:tc>
          <w:tcPr>
            <w:tcW w:w="9180" w:type="dxa"/>
          </w:tcPr>
          <w:p w:rsidR="00C92425" w:rsidRPr="00D21C44" w:rsidRDefault="007E650C" w:rsidP="007E650C">
            <w:pPr>
              <w:widowControl w:val="0"/>
              <w:shd w:val="clear" w:color="auto" w:fill="FFFFFF"/>
              <w:tabs>
                <w:tab w:val="left" w:pos="187"/>
              </w:tabs>
              <w:spacing w:after="0" w:line="360" w:lineRule="auto"/>
              <w:jc w:val="both"/>
              <w:rPr>
                <w:rFonts w:ascii="Times New Roman" w:hAnsi="Times New Roman"/>
                <w:spacing w:val="-7"/>
                <w:sz w:val="28"/>
                <w:szCs w:val="24"/>
              </w:rPr>
            </w:pPr>
            <w:r w:rsidRPr="00D21C44">
              <w:rPr>
                <w:rFonts w:ascii="Times New Roman" w:hAnsi="Times New Roman"/>
                <w:bCs/>
                <w:spacing w:val="-6"/>
                <w:sz w:val="28"/>
                <w:szCs w:val="24"/>
              </w:rPr>
              <w:t>Учебно-методическое и информационное обеспечение дисциплины</w:t>
            </w:r>
          </w:p>
        </w:tc>
      </w:tr>
      <w:tr w:rsidR="00C92425" w:rsidRPr="00D21C44" w:rsidTr="0026244C">
        <w:tc>
          <w:tcPr>
            <w:tcW w:w="957" w:type="dxa"/>
          </w:tcPr>
          <w:p w:rsidR="00C92425" w:rsidRPr="00D21C44" w:rsidRDefault="0026244C" w:rsidP="007E650C">
            <w:pPr>
              <w:spacing w:after="0" w:line="240" w:lineRule="auto"/>
              <w:rPr>
                <w:rFonts w:ascii="Times New Roman" w:hAnsi="Times New Roman"/>
                <w:sz w:val="28"/>
                <w:szCs w:val="24"/>
              </w:rPr>
            </w:pPr>
            <w:r w:rsidRPr="00D21C44">
              <w:rPr>
                <w:rFonts w:ascii="Times New Roman" w:hAnsi="Times New Roman"/>
                <w:sz w:val="28"/>
                <w:szCs w:val="24"/>
              </w:rPr>
              <w:t>11</w:t>
            </w:r>
          </w:p>
        </w:tc>
        <w:tc>
          <w:tcPr>
            <w:tcW w:w="9180" w:type="dxa"/>
          </w:tcPr>
          <w:p w:rsidR="00C92425" w:rsidRPr="00D21C44" w:rsidRDefault="0026244C" w:rsidP="0026244C">
            <w:pPr>
              <w:widowControl w:val="0"/>
              <w:shd w:val="clear" w:color="auto" w:fill="FFFFFF"/>
              <w:spacing w:after="0" w:line="360" w:lineRule="auto"/>
              <w:rPr>
                <w:rFonts w:ascii="Times New Roman" w:hAnsi="Times New Roman"/>
                <w:bCs/>
                <w:spacing w:val="-6"/>
                <w:sz w:val="28"/>
                <w:szCs w:val="24"/>
              </w:rPr>
            </w:pPr>
            <w:r w:rsidRPr="00D21C44">
              <w:rPr>
                <w:rFonts w:ascii="Times New Roman" w:hAnsi="Times New Roman"/>
                <w:bCs/>
                <w:spacing w:val="-6"/>
                <w:sz w:val="28"/>
                <w:szCs w:val="24"/>
              </w:rPr>
              <w:t>Материально-техническое обеспечение дисциплины</w:t>
            </w:r>
          </w:p>
        </w:tc>
      </w:tr>
      <w:tr w:rsidR="00C92425" w:rsidRPr="00D21C44" w:rsidTr="0026244C">
        <w:tc>
          <w:tcPr>
            <w:tcW w:w="957" w:type="dxa"/>
          </w:tcPr>
          <w:p w:rsidR="00C92425" w:rsidRPr="00D21C44" w:rsidRDefault="0026244C" w:rsidP="007E650C">
            <w:pPr>
              <w:spacing w:after="0" w:line="240" w:lineRule="auto"/>
              <w:rPr>
                <w:rFonts w:ascii="Times New Roman" w:hAnsi="Times New Roman"/>
                <w:sz w:val="28"/>
                <w:szCs w:val="24"/>
              </w:rPr>
            </w:pPr>
            <w:r w:rsidRPr="00D21C44">
              <w:rPr>
                <w:rFonts w:ascii="Times New Roman" w:hAnsi="Times New Roman"/>
                <w:sz w:val="28"/>
                <w:szCs w:val="24"/>
              </w:rPr>
              <w:t>12</w:t>
            </w:r>
          </w:p>
        </w:tc>
        <w:tc>
          <w:tcPr>
            <w:tcW w:w="9180" w:type="dxa"/>
          </w:tcPr>
          <w:p w:rsidR="00C92425" w:rsidRPr="00D21C44" w:rsidRDefault="0026244C" w:rsidP="0026244C">
            <w:pPr>
              <w:widowControl w:val="0"/>
              <w:shd w:val="clear" w:color="auto" w:fill="FFFFFF"/>
              <w:spacing w:after="0" w:line="360" w:lineRule="auto"/>
              <w:rPr>
                <w:rFonts w:ascii="Times New Roman" w:hAnsi="Times New Roman"/>
                <w:sz w:val="28"/>
                <w:szCs w:val="24"/>
              </w:rPr>
            </w:pPr>
            <w:r w:rsidRPr="00D21C44">
              <w:rPr>
                <w:rFonts w:ascii="Times New Roman" w:hAnsi="Times New Roman"/>
                <w:bCs/>
                <w:spacing w:val="-6"/>
                <w:sz w:val="28"/>
                <w:szCs w:val="24"/>
              </w:rPr>
              <w:t>Приложения</w:t>
            </w:r>
          </w:p>
        </w:tc>
      </w:tr>
      <w:tr w:rsidR="007E650C" w:rsidRPr="00D21C44" w:rsidTr="0026244C">
        <w:tc>
          <w:tcPr>
            <w:tcW w:w="957" w:type="dxa"/>
          </w:tcPr>
          <w:p w:rsidR="007E650C" w:rsidRPr="00D21C44" w:rsidRDefault="0026244C" w:rsidP="007E650C">
            <w:pPr>
              <w:spacing w:after="0" w:line="240" w:lineRule="auto"/>
              <w:rPr>
                <w:rFonts w:ascii="Times New Roman" w:hAnsi="Times New Roman"/>
                <w:sz w:val="28"/>
                <w:szCs w:val="24"/>
              </w:rPr>
            </w:pPr>
            <w:r w:rsidRPr="00D21C44">
              <w:rPr>
                <w:rFonts w:ascii="Times New Roman" w:hAnsi="Times New Roman"/>
                <w:sz w:val="28"/>
                <w:szCs w:val="24"/>
              </w:rPr>
              <w:t>12.1</w:t>
            </w:r>
          </w:p>
        </w:tc>
        <w:tc>
          <w:tcPr>
            <w:tcW w:w="9180" w:type="dxa"/>
          </w:tcPr>
          <w:p w:rsidR="007E650C" w:rsidRPr="00D21C44" w:rsidRDefault="007E650C" w:rsidP="0052046E">
            <w:pPr>
              <w:spacing w:after="0" w:line="240" w:lineRule="auto"/>
              <w:jc w:val="both"/>
              <w:rPr>
                <w:rFonts w:ascii="Times New Roman" w:hAnsi="Times New Roman"/>
                <w:bCs/>
                <w:caps/>
                <w:sz w:val="28"/>
                <w:szCs w:val="24"/>
              </w:rPr>
            </w:pPr>
            <w:r w:rsidRPr="00D21C44">
              <w:rPr>
                <w:rFonts w:ascii="Times New Roman" w:hAnsi="Times New Roman"/>
                <w:bCs/>
                <w:caps/>
                <w:sz w:val="28"/>
                <w:szCs w:val="24"/>
              </w:rPr>
              <w:t xml:space="preserve">Фонд оценочных средств по дисциплине </w:t>
            </w:r>
          </w:p>
        </w:tc>
      </w:tr>
      <w:tr w:rsidR="007E650C" w:rsidRPr="00D21C44" w:rsidTr="0026244C">
        <w:tc>
          <w:tcPr>
            <w:tcW w:w="957" w:type="dxa"/>
          </w:tcPr>
          <w:p w:rsidR="007E650C" w:rsidRPr="00D21C44" w:rsidRDefault="0026244C" w:rsidP="007E650C">
            <w:pPr>
              <w:spacing w:after="0" w:line="240" w:lineRule="auto"/>
              <w:rPr>
                <w:rFonts w:ascii="Times New Roman" w:hAnsi="Times New Roman"/>
                <w:sz w:val="28"/>
                <w:szCs w:val="24"/>
              </w:rPr>
            </w:pPr>
            <w:r w:rsidRPr="00D21C44">
              <w:rPr>
                <w:rFonts w:ascii="Times New Roman" w:hAnsi="Times New Roman"/>
                <w:sz w:val="28"/>
                <w:szCs w:val="24"/>
              </w:rPr>
              <w:t>12.2</w:t>
            </w:r>
          </w:p>
        </w:tc>
        <w:tc>
          <w:tcPr>
            <w:tcW w:w="9180" w:type="dxa"/>
          </w:tcPr>
          <w:p w:rsidR="007E650C" w:rsidRPr="00D21C44" w:rsidRDefault="007E650C" w:rsidP="007E650C">
            <w:pPr>
              <w:spacing w:after="0" w:line="240" w:lineRule="auto"/>
              <w:jc w:val="both"/>
              <w:rPr>
                <w:rFonts w:ascii="Times New Roman" w:hAnsi="Times New Roman"/>
                <w:sz w:val="28"/>
                <w:szCs w:val="24"/>
              </w:rPr>
            </w:pPr>
            <w:r w:rsidRPr="00D21C44">
              <w:rPr>
                <w:rFonts w:ascii="Times New Roman" w:hAnsi="Times New Roman"/>
                <w:sz w:val="28"/>
                <w:szCs w:val="24"/>
              </w:rPr>
              <w:t>МЕТОДИЧЕСКИЕ РЕКОМЕНДАЦИИ</w:t>
            </w:r>
          </w:p>
          <w:p w:rsidR="007E650C" w:rsidRPr="00D21C44" w:rsidRDefault="007E650C" w:rsidP="007E650C">
            <w:pPr>
              <w:spacing w:after="0" w:line="240" w:lineRule="auto"/>
              <w:jc w:val="both"/>
              <w:rPr>
                <w:rFonts w:ascii="Times New Roman" w:hAnsi="Times New Roman"/>
                <w:sz w:val="28"/>
                <w:szCs w:val="24"/>
              </w:rPr>
            </w:pPr>
            <w:r w:rsidRPr="00D21C44">
              <w:rPr>
                <w:rFonts w:ascii="Times New Roman" w:hAnsi="Times New Roman"/>
                <w:sz w:val="28"/>
                <w:szCs w:val="24"/>
              </w:rPr>
              <w:t xml:space="preserve">К САМОСТОЯТЕЛЬНОЙ РАБОТЕ ДЛЯ ОРДИНАТОРОВ </w:t>
            </w:r>
          </w:p>
          <w:p w:rsidR="007E650C" w:rsidRPr="00D21C44" w:rsidRDefault="0026244C" w:rsidP="0052046E">
            <w:pPr>
              <w:spacing w:after="0" w:line="240" w:lineRule="auto"/>
              <w:jc w:val="both"/>
              <w:rPr>
                <w:rFonts w:ascii="Times New Roman" w:hAnsi="Times New Roman"/>
                <w:sz w:val="28"/>
                <w:szCs w:val="24"/>
              </w:rPr>
            </w:pPr>
            <w:r w:rsidRPr="00D21C44">
              <w:rPr>
                <w:rFonts w:ascii="Times New Roman" w:hAnsi="Times New Roman"/>
                <w:sz w:val="28"/>
                <w:szCs w:val="24"/>
              </w:rPr>
              <w:t>ПО ОБЯЗАТЕЛЬНОЙ ДИСЦИПЛИНЕ</w:t>
            </w:r>
          </w:p>
        </w:tc>
      </w:tr>
      <w:tr w:rsidR="00C92425" w:rsidRPr="00D21C44" w:rsidTr="0026244C">
        <w:tc>
          <w:tcPr>
            <w:tcW w:w="957" w:type="dxa"/>
          </w:tcPr>
          <w:p w:rsidR="00C92425" w:rsidRPr="00D21C44" w:rsidRDefault="0026244C" w:rsidP="007E650C">
            <w:pPr>
              <w:spacing w:after="0" w:line="240" w:lineRule="auto"/>
              <w:rPr>
                <w:rFonts w:ascii="Times New Roman" w:hAnsi="Times New Roman"/>
                <w:sz w:val="28"/>
                <w:szCs w:val="24"/>
              </w:rPr>
            </w:pPr>
            <w:r w:rsidRPr="00D21C44">
              <w:rPr>
                <w:rFonts w:ascii="Times New Roman" w:hAnsi="Times New Roman"/>
                <w:sz w:val="28"/>
                <w:szCs w:val="24"/>
              </w:rPr>
              <w:t>12.3</w:t>
            </w:r>
          </w:p>
        </w:tc>
        <w:tc>
          <w:tcPr>
            <w:tcW w:w="9180" w:type="dxa"/>
          </w:tcPr>
          <w:p w:rsidR="00C92425" w:rsidRPr="00D21C44" w:rsidRDefault="0026244C" w:rsidP="007E650C">
            <w:pPr>
              <w:spacing w:after="0" w:line="240" w:lineRule="auto"/>
              <w:rPr>
                <w:rFonts w:ascii="Times New Roman" w:hAnsi="Times New Roman"/>
                <w:sz w:val="28"/>
                <w:szCs w:val="24"/>
              </w:rPr>
            </w:pPr>
            <w:r w:rsidRPr="00D21C44">
              <w:rPr>
                <w:rFonts w:ascii="Times New Roman" w:hAnsi="Times New Roman"/>
                <w:caps/>
                <w:sz w:val="28"/>
                <w:szCs w:val="24"/>
              </w:rPr>
              <w:t>Методические рекомендации преподавателю по дисциплине</w:t>
            </w:r>
          </w:p>
        </w:tc>
      </w:tr>
      <w:tr w:rsidR="00C92425" w:rsidRPr="00D21C44" w:rsidTr="0026244C">
        <w:tc>
          <w:tcPr>
            <w:tcW w:w="957" w:type="dxa"/>
          </w:tcPr>
          <w:p w:rsidR="00C92425" w:rsidRPr="00D21C44" w:rsidRDefault="0026244C" w:rsidP="007E650C">
            <w:pPr>
              <w:spacing w:after="0" w:line="240" w:lineRule="auto"/>
              <w:rPr>
                <w:rFonts w:ascii="Times New Roman" w:hAnsi="Times New Roman"/>
                <w:sz w:val="28"/>
                <w:szCs w:val="24"/>
              </w:rPr>
            </w:pPr>
            <w:r w:rsidRPr="00D21C44">
              <w:rPr>
                <w:rFonts w:ascii="Times New Roman" w:hAnsi="Times New Roman"/>
                <w:sz w:val="28"/>
                <w:szCs w:val="24"/>
              </w:rPr>
              <w:t>12.4</w:t>
            </w:r>
          </w:p>
        </w:tc>
        <w:tc>
          <w:tcPr>
            <w:tcW w:w="9180" w:type="dxa"/>
          </w:tcPr>
          <w:p w:rsidR="00C92425" w:rsidRPr="00D21C44" w:rsidRDefault="0026244C" w:rsidP="0026244C">
            <w:pPr>
              <w:spacing w:after="0" w:line="240" w:lineRule="auto"/>
              <w:rPr>
                <w:rFonts w:ascii="Times New Roman" w:hAnsi="Times New Roman"/>
                <w:sz w:val="28"/>
                <w:szCs w:val="24"/>
              </w:rPr>
            </w:pPr>
            <w:r w:rsidRPr="00D21C44">
              <w:rPr>
                <w:rFonts w:ascii="Times New Roman" w:hAnsi="Times New Roman"/>
                <w:caps/>
                <w:sz w:val="28"/>
                <w:szCs w:val="24"/>
              </w:rPr>
              <w:t>Справка о кадровом обеспечении рабочей программы по дисциплине</w:t>
            </w:r>
          </w:p>
        </w:tc>
      </w:tr>
      <w:tr w:rsidR="00C92425" w:rsidRPr="00D21C44" w:rsidTr="0026244C">
        <w:tc>
          <w:tcPr>
            <w:tcW w:w="957" w:type="dxa"/>
          </w:tcPr>
          <w:p w:rsidR="00C92425" w:rsidRPr="00D21C44" w:rsidRDefault="0026244C" w:rsidP="007E650C">
            <w:pPr>
              <w:spacing w:after="0" w:line="240" w:lineRule="auto"/>
              <w:rPr>
                <w:rFonts w:ascii="Times New Roman" w:hAnsi="Times New Roman"/>
                <w:sz w:val="28"/>
                <w:szCs w:val="24"/>
              </w:rPr>
            </w:pPr>
            <w:r w:rsidRPr="00D21C44">
              <w:rPr>
                <w:rFonts w:ascii="Times New Roman" w:hAnsi="Times New Roman"/>
                <w:sz w:val="28"/>
                <w:szCs w:val="24"/>
              </w:rPr>
              <w:t>12.5</w:t>
            </w:r>
          </w:p>
          <w:p w:rsidR="0026244C" w:rsidRPr="00D21C44" w:rsidRDefault="0026244C" w:rsidP="007E650C">
            <w:pPr>
              <w:spacing w:after="0" w:line="240" w:lineRule="auto"/>
              <w:rPr>
                <w:rFonts w:ascii="Times New Roman" w:hAnsi="Times New Roman"/>
                <w:sz w:val="28"/>
                <w:szCs w:val="24"/>
              </w:rPr>
            </w:pPr>
          </w:p>
        </w:tc>
        <w:tc>
          <w:tcPr>
            <w:tcW w:w="9180" w:type="dxa"/>
          </w:tcPr>
          <w:p w:rsidR="00C92425" w:rsidRPr="00D21C44" w:rsidRDefault="0026244C" w:rsidP="0026244C">
            <w:pPr>
              <w:spacing w:after="0" w:line="240" w:lineRule="auto"/>
              <w:rPr>
                <w:rFonts w:ascii="Times New Roman" w:hAnsi="Times New Roman"/>
                <w:sz w:val="28"/>
                <w:szCs w:val="24"/>
              </w:rPr>
            </w:pPr>
            <w:r w:rsidRPr="00D21C44">
              <w:rPr>
                <w:rFonts w:ascii="Times New Roman" w:hAnsi="Times New Roman"/>
                <w:caps/>
                <w:sz w:val="28"/>
                <w:szCs w:val="24"/>
              </w:rPr>
              <w:t>Справка о материально-техническом обеспечении реализации рабочей программы по дисциплине</w:t>
            </w:r>
          </w:p>
        </w:tc>
      </w:tr>
      <w:tr w:rsidR="00C92425" w:rsidRPr="00D21C44" w:rsidTr="0026244C">
        <w:tc>
          <w:tcPr>
            <w:tcW w:w="957" w:type="dxa"/>
          </w:tcPr>
          <w:p w:rsidR="00C92425" w:rsidRPr="00D21C44" w:rsidRDefault="0026244C" w:rsidP="007E650C">
            <w:pPr>
              <w:spacing w:after="0" w:line="240" w:lineRule="auto"/>
              <w:rPr>
                <w:rFonts w:ascii="Times New Roman" w:hAnsi="Times New Roman"/>
                <w:sz w:val="28"/>
                <w:szCs w:val="24"/>
              </w:rPr>
            </w:pPr>
            <w:r w:rsidRPr="00D21C44">
              <w:rPr>
                <w:rFonts w:ascii="Times New Roman" w:hAnsi="Times New Roman"/>
                <w:sz w:val="28"/>
                <w:szCs w:val="24"/>
              </w:rPr>
              <w:t>12.6</w:t>
            </w:r>
          </w:p>
        </w:tc>
        <w:tc>
          <w:tcPr>
            <w:tcW w:w="9180" w:type="dxa"/>
          </w:tcPr>
          <w:p w:rsidR="00C92425" w:rsidRPr="00D21C44" w:rsidRDefault="0026244C" w:rsidP="007E650C">
            <w:pPr>
              <w:spacing w:after="0" w:line="240" w:lineRule="auto"/>
              <w:rPr>
                <w:rFonts w:ascii="Times New Roman" w:hAnsi="Times New Roman"/>
                <w:sz w:val="28"/>
                <w:szCs w:val="24"/>
              </w:rPr>
            </w:pPr>
            <w:r w:rsidRPr="00D21C44">
              <w:rPr>
                <w:rFonts w:ascii="Times New Roman" w:hAnsi="Times New Roman"/>
                <w:caps/>
                <w:sz w:val="28"/>
                <w:szCs w:val="24"/>
              </w:rPr>
              <w:t>Актуализация программы</w:t>
            </w:r>
          </w:p>
        </w:tc>
      </w:tr>
    </w:tbl>
    <w:p w:rsidR="00C92425" w:rsidRPr="00450975" w:rsidRDefault="00C92425" w:rsidP="00C92425">
      <w:pPr>
        <w:spacing w:after="0" w:line="240" w:lineRule="auto"/>
        <w:rPr>
          <w:szCs w:val="24"/>
        </w:rPr>
      </w:pPr>
      <w:r w:rsidRPr="00450975">
        <w:rPr>
          <w:szCs w:val="24"/>
        </w:rPr>
        <w:br w:type="page"/>
      </w:r>
    </w:p>
    <w:p w:rsidR="00C92425" w:rsidRDefault="00C92425" w:rsidP="00F90728">
      <w:pPr>
        <w:spacing w:after="0" w:line="240" w:lineRule="auto"/>
        <w:jc w:val="both"/>
        <w:rPr>
          <w:rFonts w:ascii="Times New Roman" w:eastAsia="Calibri" w:hAnsi="Times New Roman"/>
          <w:spacing w:val="-4"/>
          <w:sz w:val="28"/>
          <w:lang w:eastAsia="en-US"/>
        </w:rPr>
      </w:pPr>
    </w:p>
    <w:p w:rsidR="009E2603" w:rsidRDefault="000D649F" w:rsidP="0052046E">
      <w:pPr>
        <w:spacing w:after="0" w:line="240" w:lineRule="auto"/>
        <w:jc w:val="both"/>
        <w:rPr>
          <w:rFonts w:ascii="Times New Roman" w:hAnsi="Times New Roman"/>
          <w:sz w:val="24"/>
          <w:szCs w:val="24"/>
        </w:rPr>
      </w:pPr>
      <w:r w:rsidRPr="009A2E6A">
        <w:rPr>
          <w:rFonts w:ascii="Times New Roman" w:hAnsi="Times New Roman"/>
          <w:b/>
          <w:bCs/>
          <w:sz w:val="28"/>
        </w:rPr>
        <w:t>Пояснительная записка</w:t>
      </w:r>
    </w:p>
    <w:p w:rsidR="0052046E" w:rsidRPr="0052046E" w:rsidRDefault="0052046E" w:rsidP="0052046E">
      <w:pPr>
        <w:spacing w:after="0" w:line="240" w:lineRule="auto"/>
        <w:jc w:val="both"/>
        <w:rPr>
          <w:rFonts w:ascii="Times New Roman" w:hAnsi="Times New Roman"/>
          <w:sz w:val="24"/>
          <w:szCs w:val="24"/>
        </w:rPr>
      </w:pPr>
    </w:p>
    <w:p w:rsidR="008F26AE" w:rsidRDefault="008F26AE" w:rsidP="004E3D4D">
      <w:pPr>
        <w:spacing w:after="0" w:line="240" w:lineRule="auto"/>
        <w:ind w:firstLine="708"/>
        <w:jc w:val="both"/>
        <w:rPr>
          <w:rFonts w:ascii="Times New Roman" w:hAnsi="Times New Roman"/>
          <w:sz w:val="28"/>
        </w:rPr>
      </w:pPr>
      <w:proofErr w:type="gramStart"/>
      <w:r w:rsidRPr="008F26AE">
        <w:rPr>
          <w:rFonts w:ascii="Times New Roman" w:hAnsi="Times New Roman"/>
          <w:sz w:val="28"/>
        </w:rPr>
        <w:t xml:space="preserve">Основная профессиональная образовательная программа послевузовского профессионального образования (ординатура) по специальности </w:t>
      </w:r>
      <w:r w:rsidR="005F1519">
        <w:rPr>
          <w:rFonts w:ascii="Times New Roman" w:hAnsi="Times New Roman"/>
          <w:sz w:val="28"/>
        </w:rPr>
        <w:t>«Ортодонтия»</w:t>
      </w:r>
      <w:r w:rsidRPr="008F26AE">
        <w:rPr>
          <w:rFonts w:ascii="Times New Roman" w:hAnsi="Times New Roman"/>
          <w:sz w:val="28"/>
        </w:rPr>
        <w:t xml:space="preserve"> разработана в соответств</w:t>
      </w:r>
      <w:r w:rsidR="005F1519">
        <w:rPr>
          <w:rFonts w:ascii="Times New Roman" w:hAnsi="Times New Roman"/>
          <w:sz w:val="28"/>
        </w:rPr>
        <w:t>ии с ФГОС специальности 31.08.77 «Ортодонтия</w:t>
      </w:r>
      <w:r w:rsidRPr="008F26AE">
        <w:rPr>
          <w:rFonts w:ascii="Times New Roman" w:hAnsi="Times New Roman"/>
          <w:sz w:val="28"/>
        </w:rPr>
        <w:t>», утвержденным приказом Министерства образования и науки РФ от 25.08.2014г. №1068 "Об утверждении федерального государственного образовательного стандарта высшего образ</w:t>
      </w:r>
      <w:r w:rsidR="005F1519">
        <w:rPr>
          <w:rFonts w:ascii="Times New Roman" w:hAnsi="Times New Roman"/>
          <w:sz w:val="28"/>
        </w:rPr>
        <w:t>ования по специальности 31.08.77 Ортодонтия</w:t>
      </w:r>
      <w:r w:rsidRPr="008F26AE">
        <w:rPr>
          <w:rFonts w:ascii="Times New Roman" w:hAnsi="Times New Roman"/>
          <w:sz w:val="28"/>
        </w:rPr>
        <w:t xml:space="preserve"> (уровень подготовки кадров высшей квалификации)" (Зарегистрировано в Минюсте РФ 23.10.2014 N 34412)</w:t>
      </w:r>
      <w:r w:rsidR="00511A64">
        <w:rPr>
          <w:rFonts w:ascii="Times New Roman" w:hAnsi="Times New Roman"/>
          <w:sz w:val="28"/>
        </w:rPr>
        <w:t xml:space="preserve"> и поряд</w:t>
      </w:r>
      <w:r w:rsidR="00511A64" w:rsidRPr="00511A64">
        <w:rPr>
          <w:rFonts w:ascii="Times New Roman" w:hAnsi="Times New Roman"/>
          <w:sz w:val="28"/>
        </w:rPr>
        <w:t>к</w:t>
      </w:r>
      <w:r w:rsidR="00511A64">
        <w:rPr>
          <w:rFonts w:ascii="Times New Roman" w:hAnsi="Times New Roman"/>
          <w:sz w:val="28"/>
        </w:rPr>
        <w:t>ом</w:t>
      </w:r>
      <w:r w:rsidR="00511A64" w:rsidRPr="00511A64">
        <w:rPr>
          <w:rFonts w:ascii="Times New Roman" w:hAnsi="Times New Roman"/>
          <w:sz w:val="28"/>
        </w:rPr>
        <w:t xml:space="preserve"> организации и осуществления образовательной</w:t>
      </w:r>
      <w:proofErr w:type="gramEnd"/>
      <w:r w:rsidR="00511A64" w:rsidRPr="00511A64">
        <w:rPr>
          <w:rFonts w:ascii="Times New Roman" w:hAnsi="Times New Roman"/>
          <w:sz w:val="28"/>
        </w:rPr>
        <w:t xml:space="preserve"> деятельности по образовательным программам высшего образования - программам ординатуры (утв. приказом Министерства образования и науки РФ от 19 ноября 2013 г. N 1258)</w:t>
      </w:r>
      <w:r w:rsidRPr="008F26AE">
        <w:rPr>
          <w:rFonts w:ascii="Times New Roman" w:hAnsi="Times New Roman"/>
          <w:sz w:val="28"/>
        </w:rPr>
        <w:t>.</w:t>
      </w:r>
    </w:p>
    <w:p w:rsidR="003D0FDE" w:rsidRPr="009A2E6A" w:rsidRDefault="003D0FDE" w:rsidP="00833291">
      <w:pPr>
        <w:widowControl w:val="0"/>
        <w:shd w:val="clear" w:color="auto" w:fill="FFFFFF"/>
        <w:spacing w:after="0" w:line="360" w:lineRule="auto"/>
        <w:ind w:firstLine="540"/>
        <w:jc w:val="both"/>
        <w:rPr>
          <w:rFonts w:ascii="Times New Roman" w:hAnsi="Times New Roman"/>
          <w:sz w:val="28"/>
        </w:rPr>
      </w:pPr>
    </w:p>
    <w:p w:rsidR="000D649F" w:rsidRPr="006321FC" w:rsidRDefault="000D649F" w:rsidP="00220AB8">
      <w:pPr>
        <w:widowControl w:val="0"/>
        <w:numPr>
          <w:ilvl w:val="0"/>
          <w:numId w:val="1"/>
        </w:numPr>
        <w:shd w:val="clear" w:color="auto" w:fill="FFFFFF"/>
        <w:tabs>
          <w:tab w:val="left" w:pos="539"/>
          <w:tab w:val="left" w:pos="567"/>
        </w:tabs>
        <w:spacing w:after="0" w:line="360" w:lineRule="auto"/>
        <w:ind w:left="0" w:firstLine="0"/>
        <w:jc w:val="both"/>
        <w:rPr>
          <w:rFonts w:ascii="Times New Roman" w:hAnsi="Times New Roman"/>
          <w:b/>
          <w:sz w:val="28"/>
        </w:rPr>
      </w:pPr>
      <w:r w:rsidRPr="006321FC">
        <w:rPr>
          <w:rFonts w:ascii="Times New Roman" w:hAnsi="Times New Roman"/>
          <w:b/>
          <w:bCs/>
          <w:sz w:val="28"/>
        </w:rPr>
        <w:t>Цель и задачи дисциплины</w:t>
      </w:r>
      <w:r w:rsidR="006321FC" w:rsidRPr="006321FC">
        <w:rPr>
          <w:rFonts w:ascii="Times New Roman" w:hAnsi="Times New Roman"/>
          <w:b/>
          <w:bCs/>
          <w:sz w:val="28"/>
        </w:rPr>
        <w:t xml:space="preserve"> </w:t>
      </w:r>
      <w:r w:rsidR="00DB49DA">
        <w:rPr>
          <w:rFonts w:ascii="Times New Roman" w:hAnsi="Times New Roman"/>
          <w:b/>
          <w:sz w:val="28"/>
        </w:rPr>
        <w:t>«Ортодонтия</w:t>
      </w:r>
      <w:r w:rsidR="006321FC" w:rsidRPr="006321FC">
        <w:rPr>
          <w:rFonts w:ascii="Times New Roman" w:hAnsi="Times New Roman"/>
          <w:b/>
          <w:sz w:val="28"/>
        </w:rPr>
        <w:t>»</w:t>
      </w:r>
    </w:p>
    <w:p w:rsidR="000D649F" w:rsidRPr="009A2E6A" w:rsidRDefault="000D649F" w:rsidP="004E3D4D">
      <w:pPr>
        <w:widowControl w:val="0"/>
        <w:shd w:val="clear" w:color="auto" w:fill="FFFFFF"/>
        <w:tabs>
          <w:tab w:val="left" w:pos="539"/>
          <w:tab w:val="left" w:pos="567"/>
          <w:tab w:val="left" w:leader="underscore" w:pos="4759"/>
        </w:tabs>
        <w:spacing w:after="0" w:line="240" w:lineRule="auto"/>
        <w:ind w:firstLine="540"/>
        <w:jc w:val="both"/>
        <w:rPr>
          <w:rFonts w:ascii="Times New Roman" w:hAnsi="Times New Roman"/>
          <w:sz w:val="28"/>
        </w:rPr>
      </w:pPr>
      <w:r w:rsidRPr="009A2E6A">
        <w:rPr>
          <w:rFonts w:ascii="Times New Roman" w:hAnsi="Times New Roman"/>
          <w:sz w:val="28"/>
        </w:rPr>
        <w:t xml:space="preserve">Целью освоения </w:t>
      </w:r>
      <w:r w:rsidR="009E2603">
        <w:rPr>
          <w:rFonts w:ascii="Times New Roman" w:hAnsi="Times New Roman"/>
          <w:sz w:val="28"/>
        </w:rPr>
        <w:t>дисциплины</w:t>
      </w:r>
      <w:r w:rsidR="000A3BBB">
        <w:rPr>
          <w:rFonts w:ascii="Times New Roman" w:hAnsi="Times New Roman"/>
          <w:sz w:val="28"/>
        </w:rPr>
        <w:t xml:space="preserve"> «</w:t>
      </w:r>
      <w:r w:rsidR="00AB1754">
        <w:rPr>
          <w:rFonts w:ascii="Times New Roman" w:hAnsi="Times New Roman"/>
          <w:sz w:val="28"/>
        </w:rPr>
        <w:t>Ортодонтия</w:t>
      </w:r>
      <w:r w:rsidR="000A3BBB">
        <w:rPr>
          <w:rFonts w:ascii="Times New Roman" w:hAnsi="Times New Roman"/>
          <w:sz w:val="28"/>
        </w:rPr>
        <w:t>»</w:t>
      </w:r>
      <w:r w:rsidR="009E2603">
        <w:rPr>
          <w:rFonts w:ascii="Times New Roman" w:hAnsi="Times New Roman"/>
          <w:sz w:val="28"/>
        </w:rPr>
        <w:t xml:space="preserve"> </w:t>
      </w:r>
      <w:r w:rsidRPr="009A2E6A">
        <w:rPr>
          <w:rFonts w:ascii="Times New Roman" w:hAnsi="Times New Roman"/>
          <w:sz w:val="28"/>
        </w:rPr>
        <w:t xml:space="preserve">является </w:t>
      </w:r>
      <w:r w:rsidR="001B0C6D" w:rsidRPr="001B0C6D">
        <w:rPr>
          <w:rFonts w:ascii="Times New Roman" w:hAnsi="Times New Roman"/>
          <w:sz w:val="28"/>
        </w:rPr>
        <w:t>подготовка квалифицированного врача</w:t>
      </w:r>
      <w:r w:rsidR="00AB1754">
        <w:rPr>
          <w:rFonts w:ascii="Times New Roman" w:hAnsi="Times New Roman"/>
          <w:sz w:val="28"/>
        </w:rPr>
        <w:t xml:space="preserve"> </w:t>
      </w:r>
      <w:r w:rsidR="001B0C6D" w:rsidRPr="001B0C6D">
        <w:rPr>
          <w:rFonts w:ascii="Times New Roman" w:hAnsi="Times New Roman"/>
          <w:sz w:val="28"/>
        </w:rPr>
        <w:t>–</w:t>
      </w:r>
      <w:r w:rsidR="00AB1754">
        <w:rPr>
          <w:rFonts w:ascii="Times New Roman" w:hAnsi="Times New Roman"/>
          <w:sz w:val="28"/>
        </w:rPr>
        <w:t xml:space="preserve"> стоматолога - ортодонта</w:t>
      </w:r>
      <w:r w:rsidR="001B0C6D" w:rsidRPr="001B0C6D">
        <w:rPr>
          <w:rFonts w:ascii="Times New Roman" w:hAnsi="Times New Roman"/>
          <w:sz w:val="28"/>
        </w:rPr>
        <w:t xml:space="preserve">, обладающего системой универсальных и профессиональных компетенций, в соответствии с ФГОС </w:t>
      </w:r>
      <w:proofErr w:type="gramStart"/>
      <w:r w:rsidR="001B0C6D" w:rsidRPr="001B0C6D">
        <w:rPr>
          <w:rFonts w:ascii="Times New Roman" w:hAnsi="Times New Roman"/>
          <w:sz w:val="28"/>
        </w:rPr>
        <w:t>ВО</w:t>
      </w:r>
      <w:proofErr w:type="gramEnd"/>
      <w:r w:rsidR="001B0C6D" w:rsidRPr="001B0C6D">
        <w:rPr>
          <w:rFonts w:ascii="Times New Roman" w:hAnsi="Times New Roman"/>
          <w:sz w:val="28"/>
        </w:rPr>
        <w:t>, способного и готового для самостоятельной профессиональной деятельности:</w:t>
      </w:r>
      <w:r w:rsidR="00513FAF">
        <w:rPr>
          <w:rFonts w:ascii="Times New Roman" w:hAnsi="Times New Roman"/>
          <w:sz w:val="28"/>
        </w:rPr>
        <w:t xml:space="preserve"> проведения</w:t>
      </w:r>
      <w:r w:rsidR="001B0C6D" w:rsidRPr="001B0C6D">
        <w:rPr>
          <w:rFonts w:ascii="Times New Roman" w:hAnsi="Times New Roman"/>
          <w:sz w:val="28"/>
        </w:rPr>
        <w:t xml:space="preserve"> </w:t>
      </w:r>
      <w:r w:rsidR="00513FAF">
        <w:rPr>
          <w:rFonts w:ascii="Times New Roman" w:hAnsi="Times New Roman"/>
          <w:sz w:val="28"/>
        </w:rPr>
        <w:t>профилактических, диагностических и лечебных мероприятий в объеме специализированной ортодонтической помощи при лечении зубочелюстных аномалий.</w:t>
      </w:r>
    </w:p>
    <w:p w:rsidR="004E3D4D" w:rsidRDefault="004E3D4D" w:rsidP="002F5808">
      <w:pPr>
        <w:widowControl w:val="0"/>
        <w:shd w:val="clear" w:color="auto" w:fill="FFFFFF"/>
        <w:tabs>
          <w:tab w:val="left" w:pos="539"/>
          <w:tab w:val="left" w:pos="567"/>
          <w:tab w:val="left" w:leader="underscore" w:pos="4759"/>
        </w:tabs>
        <w:spacing w:after="0" w:line="360" w:lineRule="auto"/>
        <w:ind w:firstLine="540"/>
        <w:jc w:val="center"/>
        <w:rPr>
          <w:rFonts w:ascii="Times New Roman" w:hAnsi="Times New Roman"/>
          <w:b/>
          <w:sz w:val="28"/>
        </w:rPr>
      </w:pPr>
    </w:p>
    <w:p w:rsidR="001B0C6D" w:rsidRPr="002F5808" w:rsidRDefault="001B0C6D" w:rsidP="002F5808">
      <w:pPr>
        <w:widowControl w:val="0"/>
        <w:shd w:val="clear" w:color="auto" w:fill="FFFFFF"/>
        <w:tabs>
          <w:tab w:val="left" w:pos="539"/>
          <w:tab w:val="left" w:pos="567"/>
          <w:tab w:val="left" w:leader="underscore" w:pos="4759"/>
        </w:tabs>
        <w:spacing w:after="0" w:line="360" w:lineRule="auto"/>
        <w:ind w:firstLine="540"/>
        <w:jc w:val="center"/>
        <w:rPr>
          <w:rFonts w:ascii="Times New Roman" w:hAnsi="Times New Roman"/>
          <w:b/>
          <w:sz w:val="28"/>
        </w:rPr>
      </w:pPr>
      <w:r w:rsidRPr="002F5808">
        <w:rPr>
          <w:rFonts w:ascii="Times New Roman" w:hAnsi="Times New Roman"/>
          <w:b/>
          <w:sz w:val="28"/>
        </w:rPr>
        <w:t>Зада</w:t>
      </w:r>
      <w:r w:rsidR="00E7691C">
        <w:rPr>
          <w:rFonts w:ascii="Times New Roman" w:hAnsi="Times New Roman"/>
          <w:b/>
          <w:sz w:val="28"/>
        </w:rPr>
        <w:t>чи программы ординатуры 31.08.77 «Ортодонтия</w:t>
      </w:r>
      <w:r w:rsidRPr="002F5808">
        <w:rPr>
          <w:rFonts w:ascii="Times New Roman" w:hAnsi="Times New Roman"/>
          <w:b/>
          <w:sz w:val="28"/>
        </w:rPr>
        <w:t>»:</w:t>
      </w:r>
    </w:p>
    <w:p w:rsidR="001B0C6D" w:rsidRPr="001B0C6D" w:rsidRDefault="001B0C6D" w:rsidP="004E3D4D">
      <w:pPr>
        <w:widowControl w:val="0"/>
        <w:shd w:val="clear" w:color="auto" w:fill="FFFFFF"/>
        <w:tabs>
          <w:tab w:val="left" w:pos="539"/>
          <w:tab w:val="left" w:pos="567"/>
          <w:tab w:val="left" w:leader="underscore" w:pos="4759"/>
        </w:tabs>
        <w:spacing w:after="0" w:line="240" w:lineRule="auto"/>
        <w:ind w:firstLine="540"/>
        <w:jc w:val="both"/>
        <w:rPr>
          <w:rFonts w:ascii="Times New Roman" w:hAnsi="Times New Roman"/>
          <w:sz w:val="28"/>
        </w:rPr>
      </w:pPr>
      <w:r w:rsidRPr="001B0C6D">
        <w:rPr>
          <w:rFonts w:ascii="Times New Roman" w:hAnsi="Times New Roman"/>
          <w:sz w:val="28"/>
        </w:rPr>
        <w:t>1.</w:t>
      </w:r>
      <w:r w:rsidR="002F5808">
        <w:rPr>
          <w:rFonts w:ascii="Times New Roman" w:hAnsi="Times New Roman"/>
          <w:sz w:val="28"/>
        </w:rPr>
        <w:t xml:space="preserve"> </w:t>
      </w:r>
      <w:r w:rsidRPr="001B0C6D">
        <w:rPr>
          <w:rFonts w:ascii="Times New Roman" w:hAnsi="Times New Roman"/>
          <w:sz w:val="28"/>
        </w:rPr>
        <w:t>Сформировать умения в освоении новейших технологий и методик в сфере своих профессиональных интересов.</w:t>
      </w:r>
    </w:p>
    <w:p w:rsidR="001B0C6D" w:rsidRPr="001B0C6D" w:rsidRDefault="00C80EDC" w:rsidP="004E3D4D">
      <w:pPr>
        <w:widowControl w:val="0"/>
        <w:shd w:val="clear" w:color="auto" w:fill="FFFFFF"/>
        <w:tabs>
          <w:tab w:val="left" w:pos="539"/>
          <w:tab w:val="left" w:pos="567"/>
          <w:tab w:val="left" w:leader="underscore" w:pos="4759"/>
        </w:tabs>
        <w:spacing w:after="0" w:line="240" w:lineRule="auto"/>
        <w:ind w:firstLine="540"/>
        <w:jc w:val="both"/>
        <w:rPr>
          <w:rFonts w:ascii="Times New Roman" w:hAnsi="Times New Roman"/>
          <w:sz w:val="28"/>
        </w:rPr>
      </w:pPr>
      <w:r>
        <w:rPr>
          <w:rFonts w:ascii="Times New Roman" w:hAnsi="Times New Roman"/>
          <w:sz w:val="28"/>
        </w:rPr>
        <w:t>2</w:t>
      </w:r>
      <w:r w:rsidR="001B0C6D" w:rsidRPr="001B0C6D">
        <w:rPr>
          <w:rFonts w:ascii="Times New Roman" w:hAnsi="Times New Roman"/>
          <w:sz w:val="28"/>
        </w:rPr>
        <w:t>.</w:t>
      </w:r>
      <w:r w:rsidR="002F5808">
        <w:rPr>
          <w:rFonts w:ascii="Times New Roman" w:hAnsi="Times New Roman"/>
          <w:sz w:val="28"/>
        </w:rPr>
        <w:t xml:space="preserve"> </w:t>
      </w:r>
      <w:r w:rsidR="00E7691C">
        <w:rPr>
          <w:rFonts w:ascii="Times New Roman" w:hAnsi="Times New Roman"/>
          <w:sz w:val="28"/>
        </w:rPr>
        <w:t>Подготовить врача</w:t>
      </w:r>
      <w:r w:rsidR="001F491B">
        <w:rPr>
          <w:rFonts w:ascii="Times New Roman" w:hAnsi="Times New Roman"/>
          <w:sz w:val="28"/>
        </w:rPr>
        <w:t xml:space="preserve"> </w:t>
      </w:r>
      <w:r w:rsidR="00E7691C">
        <w:rPr>
          <w:rFonts w:ascii="Times New Roman" w:hAnsi="Times New Roman"/>
          <w:sz w:val="28"/>
        </w:rPr>
        <w:t>-</w:t>
      </w:r>
      <w:r w:rsidR="001F491B">
        <w:rPr>
          <w:rFonts w:ascii="Times New Roman" w:hAnsi="Times New Roman"/>
          <w:sz w:val="28"/>
        </w:rPr>
        <w:t xml:space="preserve"> </w:t>
      </w:r>
      <w:r w:rsidR="00E7691C">
        <w:rPr>
          <w:rFonts w:ascii="Times New Roman" w:hAnsi="Times New Roman"/>
          <w:sz w:val="28"/>
        </w:rPr>
        <w:t>ортодонта</w:t>
      </w:r>
      <w:r w:rsidR="001B0C6D" w:rsidRPr="001B0C6D">
        <w:rPr>
          <w:rFonts w:ascii="Times New Roman" w:hAnsi="Times New Roman"/>
          <w:sz w:val="28"/>
        </w:rPr>
        <w:t xml:space="preserve"> к самостоятельной профессиональной деятельности, умеющего провести дифференциально-диагностический поиск, оказать в полном объеме медицинск</w:t>
      </w:r>
      <w:r w:rsidR="00E7691C">
        <w:rPr>
          <w:rFonts w:ascii="Times New Roman" w:hAnsi="Times New Roman"/>
          <w:sz w:val="28"/>
        </w:rPr>
        <w:t>ую помощь</w:t>
      </w:r>
      <w:r w:rsidR="001B0C6D" w:rsidRPr="001B0C6D">
        <w:rPr>
          <w:rFonts w:ascii="Times New Roman" w:hAnsi="Times New Roman"/>
          <w:sz w:val="28"/>
        </w:rPr>
        <w:t>, провести профилактические и реабилитационные мероприятия по сохранению жизни и здоровья во все возрастные периоды жизни пациента.</w:t>
      </w:r>
    </w:p>
    <w:p w:rsidR="00C80EDC" w:rsidRDefault="00DB49DA" w:rsidP="004E3D4D">
      <w:pPr>
        <w:widowControl w:val="0"/>
        <w:shd w:val="clear" w:color="auto" w:fill="FFFFFF"/>
        <w:tabs>
          <w:tab w:val="left" w:pos="539"/>
          <w:tab w:val="left" w:pos="567"/>
          <w:tab w:val="left" w:leader="underscore" w:pos="4759"/>
        </w:tabs>
        <w:spacing w:after="0" w:line="240" w:lineRule="auto"/>
        <w:jc w:val="both"/>
        <w:rPr>
          <w:rFonts w:ascii="Times New Roman" w:hAnsi="Times New Roman"/>
          <w:sz w:val="28"/>
        </w:rPr>
      </w:pPr>
      <w:r>
        <w:rPr>
          <w:rFonts w:ascii="Times New Roman" w:hAnsi="Times New Roman"/>
          <w:sz w:val="28"/>
        </w:rPr>
        <w:t xml:space="preserve">       3</w:t>
      </w:r>
      <w:r w:rsidR="001B0C6D" w:rsidRPr="001B0C6D">
        <w:rPr>
          <w:rFonts w:ascii="Times New Roman" w:hAnsi="Times New Roman"/>
          <w:sz w:val="28"/>
        </w:rPr>
        <w:t>.</w:t>
      </w:r>
      <w:r w:rsidR="002F5808">
        <w:rPr>
          <w:rFonts w:ascii="Times New Roman" w:hAnsi="Times New Roman"/>
          <w:sz w:val="28"/>
        </w:rPr>
        <w:t xml:space="preserve"> </w:t>
      </w:r>
      <w:r w:rsidR="001B0C6D" w:rsidRPr="001B0C6D">
        <w:rPr>
          <w:rFonts w:ascii="Times New Roman" w:hAnsi="Times New Roman"/>
          <w:sz w:val="28"/>
        </w:rPr>
        <w:t>Сформировать систему общих и специальных знаний, умений, позволяю</w:t>
      </w:r>
      <w:r w:rsidR="001B0C6D">
        <w:rPr>
          <w:rFonts w:ascii="Times New Roman" w:hAnsi="Times New Roman"/>
          <w:sz w:val="28"/>
        </w:rPr>
        <w:t>щих вра</w:t>
      </w:r>
      <w:r w:rsidR="001B0C6D" w:rsidRPr="001B0C6D">
        <w:rPr>
          <w:rFonts w:ascii="Times New Roman" w:hAnsi="Times New Roman"/>
          <w:sz w:val="28"/>
        </w:rPr>
        <w:t>чу свободно ориентироваться в вопросах организации и экономики здравоохранения, страховой медицины, медицинской психологии.</w:t>
      </w:r>
      <w:r w:rsidR="00C80EDC" w:rsidRPr="00C80EDC">
        <w:rPr>
          <w:rFonts w:ascii="Times New Roman" w:hAnsi="Times New Roman"/>
          <w:sz w:val="28"/>
        </w:rPr>
        <w:t xml:space="preserve"> </w:t>
      </w:r>
    </w:p>
    <w:p w:rsidR="00481894" w:rsidRDefault="00C80EDC" w:rsidP="004E3D4D">
      <w:pPr>
        <w:widowControl w:val="0"/>
        <w:shd w:val="clear" w:color="auto" w:fill="FFFFFF"/>
        <w:tabs>
          <w:tab w:val="left" w:pos="539"/>
          <w:tab w:val="left" w:pos="567"/>
          <w:tab w:val="left" w:leader="underscore" w:pos="4759"/>
        </w:tabs>
        <w:spacing w:after="0" w:line="240" w:lineRule="auto"/>
        <w:ind w:firstLine="540"/>
        <w:jc w:val="both"/>
        <w:rPr>
          <w:rFonts w:ascii="Times New Roman" w:hAnsi="Times New Roman"/>
          <w:sz w:val="28"/>
        </w:rPr>
      </w:pPr>
      <w:r>
        <w:rPr>
          <w:rFonts w:ascii="Times New Roman" w:hAnsi="Times New Roman"/>
          <w:sz w:val="28"/>
        </w:rPr>
        <w:t>4.</w:t>
      </w:r>
      <w:r w:rsidRPr="001B0C6D">
        <w:rPr>
          <w:rFonts w:ascii="Times New Roman" w:hAnsi="Times New Roman"/>
          <w:sz w:val="28"/>
        </w:rPr>
        <w:t>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w:t>
      </w:r>
      <w:r>
        <w:rPr>
          <w:rFonts w:ascii="Times New Roman" w:hAnsi="Times New Roman"/>
          <w:sz w:val="28"/>
        </w:rPr>
        <w:t xml:space="preserve">ные </w:t>
      </w:r>
      <w:r w:rsidR="00EA0A68">
        <w:rPr>
          <w:rFonts w:ascii="Times New Roman" w:hAnsi="Times New Roman"/>
          <w:sz w:val="28"/>
        </w:rPr>
        <w:t>задачи:</w:t>
      </w:r>
    </w:p>
    <w:p w:rsidR="00C02EA4" w:rsidRDefault="00C02EA4" w:rsidP="004E3D4D">
      <w:pPr>
        <w:widowControl w:val="0"/>
        <w:shd w:val="clear" w:color="auto" w:fill="FFFFFF"/>
        <w:tabs>
          <w:tab w:val="left" w:pos="539"/>
          <w:tab w:val="left" w:pos="567"/>
          <w:tab w:val="left" w:leader="underscore" w:pos="4759"/>
        </w:tabs>
        <w:spacing w:after="0" w:line="240" w:lineRule="auto"/>
        <w:ind w:firstLine="540"/>
        <w:jc w:val="both"/>
        <w:rPr>
          <w:rFonts w:ascii="Times New Roman" w:hAnsi="Times New Roman"/>
          <w:sz w:val="28"/>
        </w:rPr>
      </w:pPr>
    </w:p>
    <w:p w:rsidR="00EA0A68" w:rsidRDefault="00EA0A68" w:rsidP="00C02EA4">
      <w:pPr>
        <w:tabs>
          <w:tab w:val="left" w:pos="0"/>
          <w:tab w:val="left" w:pos="993"/>
        </w:tabs>
        <w:autoSpaceDE w:val="0"/>
        <w:autoSpaceDN w:val="0"/>
        <w:spacing w:after="0" w:line="240" w:lineRule="auto"/>
        <w:jc w:val="both"/>
        <w:rPr>
          <w:rFonts w:ascii="Times New Roman" w:hAnsi="Times New Roman"/>
          <w:b/>
          <w:sz w:val="28"/>
          <w:szCs w:val="28"/>
        </w:rPr>
      </w:pPr>
      <w:r w:rsidRPr="00EA0A68">
        <w:rPr>
          <w:rFonts w:ascii="Times New Roman" w:hAnsi="Times New Roman"/>
          <w:b/>
          <w:sz w:val="28"/>
          <w:szCs w:val="28"/>
        </w:rPr>
        <w:t>профилактическая деятельность:</w:t>
      </w:r>
    </w:p>
    <w:p w:rsidR="00E45D8F" w:rsidRPr="00E45D8F" w:rsidRDefault="00E45D8F" w:rsidP="00C02EA4">
      <w:pPr>
        <w:pStyle w:val="af5"/>
        <w:numPr>
          <w:ilvl w:val="0"/>
          <w:numId w:val="2"/>
        </w:numPr>
        <w:tabs>
          <w:tab w:val="left" w:pos="0"/>
          <w:tab w:val="left" w:pos="993"/>
        </w:tabs>
        <w:jc w:val="both"/>
        <w:rPr>
          <w:rFonts w:ascii="Times New Roman" w:hAnsi="Times New Roman"/>
          <w:sz w:val="28"/>
          <w:szCs w:val="28"/>
        </w:rPr>
      </w:pPr>
      <w:r w:rsidRPr="00E45D8F">
        <w:rPr>
          <w:rFonts w:ascii="Times New Roman" w:hAnsi="Times New Roman"/>
          <w:sz w:val="28"/>
          <w:szCs w:val="28"/>
        </w:rPr>
        <w:t>предупреждение возникновения стоматологических заболеваний среди населения путем проведения профилактических и противоэпидемических мероприятий;</w:t>
      </w:r>
    </w:p>
    <w:p w:rsidR="00E45D8F" w:rsidRPr="00E45D8F" w:rsidRDefault="00E45D8F" w:rsidP="00C02EA4">
      <w:pPr>
        <w:pStyle w:val="af5"/>
        <w:numPr>
          <w:ilvl w:val="0"/>
          <w:numId w:val="2"/>
        </w:numPr>
        <w:tabs>
          <w:tab w:val="left" w:pos="0"/>
          <w:tab w:val="left" w:pos="993"/>
        </w:tabs>
        <w:jc w:val="both"/>
        <w:rPr>
          <w:rFonts w:ascii="Times New Roman" w:hAnsi="Times New Roman"/>
          <w:sz w:val="28"/>
          <w:szCs w:val="28"/>
        </w:rPr>
      </w:pPr>
      <w:r w:rsidRPr="00E45D8F">
        <w:rPr>
          <w:rFonts w:ascii="Times New Roman" w:hAnsi="Times New Roman"/>
          <w:sz w:val="28"/>
          <w:szCs w:val="28"/>
        </w:rPr>
        <w:lastRenderedPageBreak/>
        <w:t>участие в проведении профилактических медицинских осмотров, диспансеризации, диспансерного наблюдения;</w:t>
      </w:r>
    </w:p>
    <w:p w:rsidR="00E45D8F" w:rsidRPr="00E45D8F" w:rsidRDefault="00E45D8F" w:rsidP="00C02EA4">
      <w:pPr>
        <w:pStyle w:val="af5"/>
        <w:numPr>
          <w:ilvl w:val="0"/>
          <w:numId w:val="2"/>
        </w:numPr>
        <w:tabs>
          <w:tab w:val="left" w:pos="0"/>
          <w:tab w:val="left" w:pos="993"/>
        </w:tabs>
        <w:jc w:val="both"/>
        <w:rPr>
          <w:rFonts w:ascii="Times New Roman" w:hAnsi="Times New Roman"/>
          <w:sz w:val="28"/>
          <w:szCs w:val="28"/>
        </w:rPr>
      </w:pPr>
      <w:r w:rsidRPr="00E45D8F">
        <w:rPr>
          <w:rFonts w:ascii="Times New Roman" w:hAnsi="Times New Roman"/>
          <w:sz w:val="28"/>
          <w:szCs w:val="28"/>
        </w:rPr>
        <w:t>проведение сбора и медико-статистического анализа информации о показателях стоматологической заболеваемости различных возрастно-половых групп и ее влияния на состояние их здоровья;</w:t>
      </w:r>
    </w:p>
    <w:p w:rsidR="00C02EA4" w:rsidRDefault="00C02EA4" w:rsidP="00C02EA4">
      <w:pPr>
        <w:tabs>
          <w:tab w:val="left" w:pos="0"/>
          <w:tab w:val="left" w:pos="993"/>
        </w:tabs>
        <w:autoSpaceDE w:val="0"/>
        <w:autoSpaceDN w:val="0"/>
        <w:spacing w:after="0" w:line="240" w:lineRule="auto"/>
        <w:ind w:left="720"/>
        <w:jc w:val="both"/>
        <w:rPr>
          <w:rFonts w:ascii="Times New Roman" w:hAnsi="Times New Roman"/>
          <w:b/>
          <w:sz w:val="28"/>
          <w:szCs w:val="28"/>
        </w:rPr>
      </w:pPr>
    </w:p>
    <w:p w:rsidR="00EA0A68" w:rsidRDefault="00E45D8F" w:rsidP="00C02EA4">
      <w:pPr>
        <w:tabs>
          <w:tab w:val="left" w:pos="0"/>
          <w:tab w:val="left" w:pos="993"/>
        </w:tabs>
        <w:autoSpaceDE w:val="0"/>
        <w:autoSpaceDN w:val="0"/>
        <w:spacing w:after="0" w:line="240" w:lineRule="auto"/>
        <w:ind w:left="720"/>
        <w:jc w:val="both"/>
        <w:rPr>
          <w:rFonts w:ascii="Times New Roman" w:hAnsi="Times New Roman"/>
          <w:b/>
          <w:sz w:val="28"/>
          <w:szCs w:val="28"/>
        </w:rPr>
      </w:pPr>
      <w:r>
        <w:rPr>
          <w:rFonts w:ascii="Times New Roman" w:hAnsi="Times New Roman"/>
          <w:b/>
          <w:sz w:val="28"/>
          <w:szCs w:val="28"/>
        </w:rPr>
        <w:t>диагностическая деятельность:</w:t>
      </w:r>
    </w:p>
    <w:p w:rsidR="00E45D8F" w:rsidRPr="00E45D8F" w:rsidRDefault="00E45D8F" w:rsidP="00C02EA4">
      <w:pPr>
        <w:pStyle w:val="af5"/>
        <w:numPr>
          <w:ilvl w:val="0"/>
          <w:numId w:val="2"/>
        </w:numPr>
        <w:tabs>
          <w:tab w:val="left" w:pos="0"/>
          <w:tab w:val="left" w:pos="993"/>
        </w:tabs>
        <w:jc w:val="both"/>
        <w:rPr>
          <w:rFonts w:ascii="Times New Roman" w:hAnsi="Times New Roman"/>
          <w:sz w:val="28"/>
          <w:szCs w:val="28"/>
        </w:rPr>
      </w:pPr>
      <w:r w:rsidRPr="00E45D8F">
        <w:rPr>
          <w:rFonts w:ascii="Times New Roman" w:hAnsi="Times New Roman"/>
          <w:sz w:val="28"/>
          <w:szCs w:val="28"/>
        </w:rPr>
        <w:t>диагностика стоматологических заболеваний и патологических состояний пациентов;</w:t>
      </w:r>
    </w:p>
    <w:p w:rsidR="00E45D8F" w:rsidRPr="00E45D8F" w:rsidRDefault="00E45D8F" w:rsidP="00C02EA4">
      <w:pPr>
        <w:pStyle w:val="af5"/>
        <w:numPr>
          <w:ilvl w:val="0"/>
          <w:numId w:val="2"/>
        </w:numPr>
        <w:tabs>
          <w:tab w:val="left" w:pos="0"/>
          <w:tab w:val="left" w:pos="993"/>
        </w:tabs>
        <w:jc w:val="both"/>
        <w:rPr>
          <w:rFonts w:ascii="Times New Roman" w:hAnsi="Times New Roman"/>
          <w:sz w:val="28"/>
          <w:szCs w:val="28"/>
        </w:rPr>
      </w:pPr>
      <w:r w:rsidRPr="00E45D8F">
        <w:rPr>
          <w:rFonts w:ascii="Times New Roman" w:hAnsi="Times New Roman"/>
          <w:sz w:val="28"/>
          <w:szCs w:val="28"/>
        </w:rPr>
        <w:t>проведение экспертизы временной нетрудоспособности и участие в иных видах медицинской экспертизы;</w:t>
      </w:r>
    </w:p>
    <w:p w:rsidR="00C02EA4" w:rsidRDefault="00C02EA4" w:rsidP="00C02EA4">
      <w:pPr>
        <w:tabs>
          <w:tab w:val="left" w:pos="0"/>
          <w:tab w:val="left" w:pos="993"/>
        </w:tabs>
        <w:autoSpaceDE w:val="0"/>
        <w:autoSpaceDN w:val="0"/>
        <w:spacing w:after="0" w:line="240" w:lineRule="auto"/>
        <w:ind w:left="720"/>
        <w:jc w:val="both"/>
        <w:rPr>
          <w:rFonts w:ascii="Times New Roman" w:hAnsi="Times New Roman"/>
          <w:b/>
          <w:sz w:val="28"/>
          <w:szCs w:val="28"/>
        </w:rPr>
      </w:pPr>
    </w:p>
    <w:p w:rsidR="00EA0A68" w:rsidRDefault="00EA0A68" w:rsidP="00C02EA4">
      <w:pPr>
        <w:tabs>
          <w:tab w:val="left" w:pos="0"/>
          <w:tab w:val="left" w:pos="993"/>
        </w:tabs>
        <w:autoSpaceDE w:val="0"/>
        <w:autoSpaceDN w:val="0"/>
        <w:spacing w:after="0" w:line="240" w:lineRule="auto"/>
        <w:ind w:left="720"/>
        <w:jc w:val="both"/>
        <w:rPr>
          <w:rFonts w:ascii="Times New Roman" w:hAnsi="Times New Roman"/>
          <w:b/>
          <w:sz w:val="28"/>
          <w:szCs w:val="28"/>
        </w:rPr>
      </w:pPr>
      <w:r w:rsidRPr="00EA0A68">
        <w:rPr>
          <w:rFonts w:ascii="Times New Roman" w:hAnsi="Times New Roman"/>
          <w:b/>
          <w:sz w:val="28"/>
          <w:szCs w:val="28"/>
        </w:rPr>
        <w:t>лечебная деятельность:</w:t>
      </w:r>
    </w:p>
    <w:p w:rsidR="00E45D8F" w:rsidRDefault="00E45D8F" w:rsidP="00C02EA4">
      <w:pPr>
        <w:pStyle w:val="ConsPlusNormal"/>
        <w:numPr>
          <w:ilvl w:val="0"/>
          <w:numId w:val="2"/>
        </w:numPr>
        <w:jc w:val="both"/>
        <w:rPr>
          <w:rFonts w:ascii="Times New Roman" w:hAnsi="Times New Roman" w:cs="Times New Roman"/>
          <w:sz w:val="28"/>
          <w:szCs w:val="28"/>
        </w:rPr>
      </w:pPr>
      <w:r w:rsidRPr="004F5B6A">
        <w:rPr>
          <w:rFonts w:ascii="Times New Roman" w:hAnsi="Times New Roman" w:cs="Times New Roman"/>
          <w:sz w:val="28"/>
          <w:szCs w:val="28"/>
        </w:rPr>
        <w:t>оказание ортодонтической стоматологической помощи пациентам;</w:t>
      </w:r>
    </w:p>
    <w:p w:rsidR="00CD237A" w:rsidRDefault="00CD237A" w:rsidP="00C02EA4">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участие в оказании медицинской помощи при чрезвычайных ситуациях, в том числе участие в медицинской эвакуации;</w:t>
      </w:r>
    </w:p>
    <w:p w:rsidR="00C02EA4" w:rsidRDefault="00C02EA4" w:rsidP="00C02EA4">
      <w:pPr>
        <w:pStyle w:val="ConsPlusNormal"/>
        <w:ind w:left="720"/>
        <w:jc w:val="both"/>
        <w:rPr>
          <w:rFonts w:ascii="Times New Roman" w:hAnsi="Times New Roman" w:cs="Times New Roman"/>
          <w:b/>
          <w:sz w:val="28"/>
          <w:szCs w:val="28"/>
        </w:rPr>
      </w:pPr>
    </w:p>
    <w:p w:rsidR="00B25655" w:rsidRDefault="00B25655" w:rsidP="00C02EA4">
      <w:pPr>
        <w:pStyle w:val="ConsPlusNormal"/>
        <w:ind w:left="720"/>
        <w:jc w:val="both"/>
        <w:rPr>
          <w:rFonts w:ascii="Times New Roman" w:hAnsi="Times New Roman" w:cs="Times New Roman"/>
          <w:b/>
          <w:sz w:val="28"/>
          <w:szCs w:val="28"/>
        </w:rPr>
      </w:pPr>
      <w:r w:rsidRPr="00B25655">
        <w:rPr>
          <w:rFonts w:ascii="Times New Roman" w:hAnsi="Times New Roman" w:cs="Times New Roman"/>
          <w:b/>
          <w:sz w:val="28"/>
          <w:szCs w:val="28"/>
        </w:rPr>
        <w:t>реабилитационная деятельность:</w:t>
      </w:r>
    </w:p>
    <w:p w:rsidR="00B25655" w:rsidRPr="00B25655" w:rsidRDefault="00B25655" w:rsidP="00C02EA4">
      <w:pPr>
        <w:pStyle w:val="af5"/>
        <w:numPr>
          <w:ilvl w:val="0"/>
          <w:numId w:val="2"/>
        </w:numPr>
        <w:tabs>
          <w:tab w:val="left" w:pos="0"/>
          <w:tab w:val="left" w:pos="993"/>
        </w:tabs>
        <w:jc w:val="both"/>
        <w:rPr>
          <w:rFonts w:ascii="Times New Roman" w:hAnsi="Times New Roman"/>
          <w:sz w:val="28"/>
          <w:szCs w:val="28"/>
        </w:rPr>
      </w:pPr>
      <w:r w:rsidRPr="00B25655">
        <w:rPr>
          <w:rFonts w:ascii="Times New Roman" w:hAnsi="Times New Roman"/>
          <w:sz w:val="28"/>
          <w:szCs w:val="28"/>
        </w:rPr>
        <w:t>проведение медицинской реабилитации и санаторно-курортного лечения пациентов со стоматологическими заболеваниями;</w:t>
      </w:r>
    </w:p>
    <w:p w:rsidR="00C02EA4" w:rsidRDefault="00C02EA4" w:rsidP="00C02EA4">
      <w:pPr>
        <w:tabs>
          <w:tab w:val="left" w:pos="0"/>
          <w:tab w:val="left" w:pos="993"/>
        </w:tabs>
        <w:autoSpaceDE w:val="0"/>
        <w:autoSpaceDN w:val="0"/>
        <w:spacing w:after="0" w:line="240" w:lineRule="auto"/>
        <w:ind w:left="720"/>
        <w:jc w:val="both"/>
        <w:rPr>
          <w:rFonts w:ascii="Times New Roman" w:hAnsi="Times New Roman"/>
          <w:b/>
          <w:sz w:val="28"/>
          <w:szCs w:val="28"/>
        </w:rPr>
      </w:pPr>
    </w:p>
    <w:p w:rsidR="00EA0A68" w:rsidRPr="00EA0A68" w:rsidRDefault="00EA0A68" w:rsidP="00C02EA4">
      <w:pPr>
        <w:tabs>
          <w:tab w:val="left" w:pos="0"/>
          <w:tab w:val="left" w:pos="993"/>
        </w:tabs>
        <w:autoSpaceDE w:val="0"/>
        <w:autoSpaceDN w:val="0"/>
        <w:spacing w:after="0" w:line="240" w:lineRule="auto"/>
        <w:ind w:left="720"/>
        <w:jc w:val="both"/>
        <w:rPr>
          <w:rFonts w:ascii="Times New Roman" w:hAnsi="Times New Roman"/>
          <w:b/>
          <w:sz w:val="28"/>
          <w:szCs w:val="28"/>
        </w:rPr>
      </w:pPr>
      <w:r w:rsidRPr="00EA0A68">
        <w:rPr>
          <w:rFonts w:ascii="Times New Roman" w:hAnsi="Times New Roman"/>
          <w:b/>
          <w:sz w:val="28"/>
          <w:szCs w:val="28"/>
        </w:rPr>
        <w:t>психолого-педагогическая деятельность:</w:t>
      </w:r>
    </w:p>
    <w:p w:rsidR="00EA0A68" w:rsidRPr="00EA0A68" w:rsidRDefault="00CD237A" w:rsidP="00C02EA4">
      <w:pPr>
        <w:tabs>
          <w:tab w:val="left" w:pos="0"/>
          <w:tab w:val="left" w:pos="993"/>
        </w:tabs>
        <w:autoSpaceDE w:val="0"/>
        <w:autoSpaceDN w:val="0"/>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00EA0A68" w:rsidRPr="00EA0A68">
        <w:rPr>
          <w:rFonts w:ascii="Times New Roman" w:hAnsi="Times New Roman"/>
          <w:sz w:val="28"/>
          <w:szCs w:val="28"/>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EA0A68" w:rsidRDefault="00EA0A68" w:rsidP="00C02EA4">
      <w:pPr>
        <w:tabs>
          <w:tab w:val="left" w:pos="0"/>
          <w:tab w:val="left" w:pos="993"/>
        </w:tabs>
        <w:autoSpaceDE w:val="0"/>
        <w:autoSpaceDN w:val="0"/>
        <w:spacing w:after="0" w:line="240" w:lineRule="auto"/>
        <w:ind w:left="720"/>
        <w:jc w:val="both"/>
        <w:rPr>
          <w:rFonts w:ascii="Times New Roman" w:hAnsi="Times New Roman"/>
          <w:b/>
          <w:sz w:val="28"/>
          <w:szCs w:val="28"/>
        </w:rPr>
      </w:pPr>
      <w:r w:rsidRPr="00EA0A68">
        <w:rPr>
          <w:rFonts w:ascii="Times New Roman" w:hAnsi="Times New Roman"/>
          <w:b/>
          <w:sz w:val="28"/>
          <w:szCs w:val="28"/>
        </w:rPr>
        <w:t>организацио</w:t>
      </w:r>
      <w:r w:rsidR="001A321A">
        <w:rPr>
          <w:rFonts w:ascii="Times New Roman" w:hAnsi="Times New Roman"/>
          <w:b/>
          <w:sz w:val="28"/>
          <w:szCs w:val="28"/>
        </w:rPr>
        <w:t>нно-управленческая деятельность:</w:t>
      </w:r>
    </w:p>
    <w:p w:rsidR="001A321A" w:rsidRPr="001A321A" w:rsidRDefault="001A321A" w:rsidP="00C02EA4">
      <w:pPr>
        <w:pStyle w:val="af5"/>
        <w:numPr>
          <w:ilvl w:val="0"/>
          <w:numId w:val="2"/>
        </w:numPr>
        <w:adjustRightInd w:val="0"/>
        <w:jc w:val="both"/>
        <w:outlineLvl w:val="1"/>
        <w:rPr>
          <w:rFonts w:ascii="Times New Roman" w:hAnsi="Times New Roman"/>
          <w:sz w:val="28"/>
          <w:szCs w:val="28"/>
        </w:rPr>
      </w:pPr>
      <w:r w:rsidRPr="001A321A">
        <w:rPr>
          <w:rFonts w:ascii="Times New Roman" w:hAnsi="Times New Roman"/>
          <w:sz w:val="28"/>
          <w:szCs w:val="28"/>
        </w:rPr>
        <w:t>применение основных принципов организации оказания стоматологической помощи в медицинских организациях и их структурных подразделениях;</w:t>
      </w:r>
    </w:p>
    <w:p w:rsidR="001A321A" w:rsidRPr="001A321A" w:rsidRDefault="001A321A" w:rsidP="00C02EA4">
      <w:pPr>
        <w:pStyle w:val="af5"/>
        <w:numPr>
          <w:ilvl w:val="0"/>
          <w:numId w:val="2"/>
        </w:numPr>
        <w:tabs>
          <w:tab w:val="left" w:pos="0"/>
          <w:tab w:val="left" w:pos="993"/>
        </w:tabs>
        <w:jc w:val="both"/>
        <w:rPr>
          <w:rFonts w:ascii="Times New Roman" w:hAnsi="Times New Roman"/>
          <w:sz w:val="28"/>
          <w:szCs w:val="28"/>
        </w:rPr>
      </w:pPr>
      <w:r w:rsidRPr="001A321A">
        <w:rPr>
          <w:rFonts w:ascii="Times New Roman" w:hAnsi="Times New Roman"/>
          <w:sz w:val="28"/>
          <w:szCs w:val="28"/>
        </w:rPr>
        <w:t xml:space="preserve">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w:t>
      </w:r>
      <w:r w:rsidRPr="001A321A">
        <w:rPr>
          <w:rFonts w:ascii="Times New Roman" w:hAnsi="Times New Roman"/>
          <w:iCs/>
          <w:sz w:val="28"/>
          <w:szCs w:val="28"/>
        </w:rPr>
        <w:t>с учетом требований техники безопасности и охраны труда</w:t>
      </w:r>
      <w:r w:rsidRPr="001A321A">
        <w:rPr>
          <w:rFonts w:ascii="Times New Roman" w:hAnsi="Times New Roman"/>
          <w:sz w:val="28"/>
          <w:szCs w:val="28"/>
        </w:rPr>
        <w:t>;</w:t>
      </w:r>
    </w:p>
    <w:p w:rsidR="001A321A" w:rsidRPr="001A321A" w:rsidRDefault="001A321A" w:rsidP="00C02EA4">
      <w:pPr>
        <w:pStyle w:val="af5"/>
        <w:numPr>
          <w:ilvl w:val="0"/>
          <w:numId w:val="2"/>
        </w:numPr>
        <w:tabs>
          <w:tab w:val="left" w:pos="0"/>
          <w:tab w:val="left" w:pos="993"/>
        </w:tabs>
        <w:jc w:val="both"/>
        <w:rPr>
          <w:rFonts w:ascii="Times New Roman" w:hAnsi="Times New Roman"/>
          <w:sz w:val="28"/>
          <w:szCs w:val="28"/>
        </w:rPr>
      </w:pPr>
      <w:r w:rsidRPr="001A321A">
        <w:rPr>
          <w:rFonts w:ascii="Times New Roman" w:hAnsi="Times New Roman"/>
          <w:sz w:val="28"/>
          <w:szCs w:val="28"/>
        </w:rPr>
        <w:t>ведение учетно-отчетной документации в медицинских организациях;</w:t>
      </w:r>
    </w:p>
    <w:p w:rsidR="001A321A" w:rsidRPr="001A321A" w:rsidRDefault="001A321A" w:rsidP="00C02EA4">
      <w:pPr>
        <w:pStyle w:val="af5"/>
        <w:numPr>
          <w:ilvl w:val="0"/>
          <w:numId w:val="2"/>
        </w:numPr>
        <w:tabs>
          <w:tab w:val="left" w:pos="0"/>
          <w:tab w:val="left" w:pos="993"/>
        </w:tabs>
        <w:jc w:val="both"/>
        <w:rPr>
          <w:rFonts w:ascii="Times New Roman" w:hAnsi="Times New Roman"/>
          <w:sz w:val="28"/>
          <w:szCs w:val="28"/>
        </w:rPr>
      </w:pPr>
      <w:r w:rsidRPr="001A321A">
        <w:rPr>
          <w:rFonts w:ascii="Times New Roman" w:hAnsi="Times New Roman"/>
          <w:sz w:val="28"/>
          <w:szCs w:val="28"/>
        </w:rPr>
        <w:t>организация проведения медицинской экспертизы;</w:t>
      </w:r>
    </w:p>
    <w:p w:rsidR="001A321A" w:rsidRPr="001A321A" w:rsidRDefault="001A321A" w:rsidP="00C02EA4">
      <w:pPr>
        <w:pStyle w:val="af5"/>
        <w:numPr>
          <w:ilvl w:val="0"/>
          <w:numId w:val="2"/>
        </w:numPr>
        <w:tabs>
          <w:tab w:val="left" w:pos="0"/>
          <w:tab w:val="left" w:pos="993"/>
        </w:tabs>
        <w:jc w:val="both"/>
        <w:rPr>
          <w:rFonts w:ascii="Times New Roman" w:hAnsi="Times New Roman"/>
          <w:sz w:val="28"/>
          <w:szCs w:val="28"/>
        </w:rPr>
      </w:pPr>
      <w:r w:rsidRPr="001A321A">
        <w:rPr>
          <w:rFonts w:ascii="Times New Roman" w:hAnsi="Times New Roman"/>
          <w:sz w:val="28"/>
          <w:szCs w:val="28"/>
        </w:rPr>
        <w:t>участие в организации оценки качества оказания стоматологической помощи пациентам;</w:t>
      </w:r>
    </w:p>
    <w:p w:rsidR="001A321A" w:rsidRDefault="001A321A" w:rsidP="00C02EA4">
      <w:pPr>
        <w:pStyle w:val="af5"/>
        <w:numPr>
          <w:ilvl w:val="0"/>
          <w:numId w:val="2"/>
        </w:numPr>
        <w:tabs>
          <w:tab w:val="left" w:pos="0"/>
          <w:tab w:val="left" w:pos="993"/>
        </w:tabs>
        <w:jc w:val="both"/>
        <w:rPr>
          <w:rFonts w:ascii="Times New Roman" w:hAnsi="Times New Roman"/>
          <w:sz w:val="28"/>
          <w:szCs w:val="28"/>
        </w:rPr>
      </w:pPr>
      <w:r w:rsidRPr="001A321A">
        <w:rPr>
          <w:rFonts w:ascii="Times New Roman" w:hAnsi="Times New Roman"/>
          <w:sz w:val="28"/>
          <w:szCs w:val="28"/>
        </w:rPr>
        <w:t>соблюдение основных требований информационной безопасности.</w:t>
      </w:r>
    </w:p>
    <w:p w:rsidR="00C02EA4" w:rsidRPr="001A321A" w:rsidRDefault="00C02EA4" w:rsidP="00C02EA4">
      <w:pPr>
        <w:pStyle w:val="af5"/>
        <w:tabs>
          <w:tab w:val="left" w:pos="0"/>
          <w:tab w:val="left" w:pos="993"/>
        </w:tabs>
        <w:jc w:val="both"/>
        <w:rPr>
          <w:rFonts w:ascii="Times New Roman" w:hAnsi="Times New Roman"/>
          <w:sz w:val="28"/>
          <w:szCs w:val="28"/>
        </w:rPr>
      </w:pPr>
    </w:p>
    <w:p w:rsidR="00C4462E" w:rsidRPr="009A2E6A" w:rsidRDefault="00C4462E" w:rsidP="00C02EA4">
      <w:pPr>
        <w:widowControl w:val="0"/>
        <w:numPr>
          <w:ilvl w:val="0"/>
          <w:numId w:val="1"/>
        </w:numPr>
        <w:shd w:val="clear" w:color="auto" w:fill="FFFFFF"/>
        <w:tabs>
          <w:tab w:val="left" w:pos="539"/>
          <w:tab w:val="left" w:pos="567"/>
        </w:tabs>
        <w:spacing w:after="0" w:line="240" w:lineRule="auto"/>
        <w:ind w:left="0" w:firstLine="0"/>
        <w:jc w:val="both"/>
        <w:rPr>
          <w:rFonts w:ascii="Times New Roman" w:hAnsi="Times New Roman"/>
          <w:b/>
          <w:bCs/>
          <w:sz w:val="28"/>
        </w:rPr>
      </w:pPr>
      <w:r w:rsidRPr="009A2E6A">
        <w:rPr>
          <w:rFonts w:ascii="Times New Roman" w:hAnsi="Times New Roman"/>
          <w:b/>
          <w:bCs/>
          <w:sz w:val="28"/>
        </w:rPr>
        <w:t>Результаты обучения</w:t>
      </w:r>
    </w:p>
    <w:p w:rsidR="00C4462E" w:rsidRDefault="00C4462E" w:rsidP="00C02EA4">
      <w:pPr>
        <w:widowControl w:val="0"/>
        <w:shd w:val="clear" w:color="auto" w:fill="FFFFFF"/>
        <w:tabs>
          <w:tab w:val="left" w:pos="539"/>
        </w:tabs>
        <w:spacing w:after="0" w:line="240" w:lineRule="auto"/>
        <w:ind w:firstLine="540"/>
        <w:jc w:val="both"/>
        <w:rPr>
          <w:rFonts w:ascii="Times New Roman" w:hAnsi="Times New Roman"/>
          <w:bCs/>
          <w:sz w:val="28"/>
        </w:rPr>
      </w:pPr>
      <w:r>
        <w:rPr>
          <w:rFonts w:ascii="Times New Roman" w:hAnsi="Times New Roman"/>
          <w:bCs/>
          <w:sz w:val="28"/>
        </w:rPr>
        <w:t>В</w:t>
      </w:r>
      <w:r w:rsidRPr="00CC5FB3">
        <w:rPr>
          <w:rFonts w:ascii="Times New Roman" w:hAnsi="Times New Roman"/>
          <w:bCs/>
          <w:sz w:val="28"/>
        </w:rPr>
        <w:t xml:space="preserve"> результате освоения дисциплины </w:t>
      </w:r>
      <w:r w:rsidR="001A321A">
        <w:rPr>
          <w:rFonts w:ascii="Times New Roman" w:hAnsi="Times New Roman"/>
          <w:b/>
          <w:sz w:val="28"/>
        </w:rPr>
        <w:t>«Ортодонтия</w:t>
      </w:r>
      <w:r w:rsidR="00F738DB" w:rsidRPr="006321FC">
        <w:rPr>
          <w:rFonts w:ascii="Times New Roman" w:hAnsi="Times New Roman"/>
          <w:b/>
          <w:sz w:val="28"/>
        </w:rPr>
        <w:t>»</w:t>
      </w:r>
      <w:r w:rsidR="00F738DB">
        <w:rPr>
          <w:rFonts w:ascii="Times New Roman" w:hAnsi="Times New Roman"/>
          <w:b/>
          <w:sz w:val="28"/>
        </w:rPr>
        <w:t xml:space="preserve"> </w:t>
      </w:r>
      <w:r>
        <w:rPr>
          <w:rFonts w:ascii="Times New Roman" w:hAnsi="Times New Roman"/>
          <w:bCs/>
          <w:sz w:val="28"/>
        </w:rPr>
        <w:t>обучающийся должен сформировать следующие к</w:t>
      </w:r>
      <w:r w:rsidRPr="00CC5FB3">
        <w:rPr>
          <w:rFonts w:ascii="Times New Roman" w:hAnsi="Times New Roman"/>
          <w:bCs/>
          <w:sz w:val="28"/>
        </w:rPr>
        <w:t>омпетенции:</w:t>
      </w:r>
    </w:p>
    <w:p w:rsidR="00C4462E" w:rsidRPr="00764854" w:rsidRDefault="00C4462E" w:rsidP="00C02EA4">
      <w:pPr>
        <w:widowControl w:val="0"/>
        <w:shd w:val="clear" w:color="auto" w:fill="FFFFFF"/>
        <w:tabs>
          <w:tab w:val="left" w:pos="539"/>
        </w:tabs>
        <w:spacing w:after="0" w:line="240" w:lineRule="auto"/>
        <w:jc w:val="both"/>
        <w:rPr>
          <w:rFonts w:ascii="Times New Roman" w:hAnsi="Times New Roman"/>
          <w:b/>
          <w:sz w:val="28"/>
        </w:rPr>
      </w:pPr>
      <w:r w:rsidRPr="00764854">
        <w:rPr>
          <w:rFonts w:ascii="Times New Roman" w:hAnsi="Times New Roman"/>
          <w:b/>
          <w:sz w:val="28"/>
        </w:rPr>
        <w:t>универсальные компетенции (УК)</w:t>
      </w:r>
    </w:p>
    <w:p w:rsidR="00C4462E" w:rsidRDefault="00C4462E" w:rsidP="00C02EA4">
      <w:pPr>
        <w:widowControl w:val="0"/>
        <w:shd w:val="clear" w:color="auto" w:fill="FFFFFF"/>
        <w:tabs>
          <w:tab w:val="left" w:pos="539"/>
        </w:tabs>
        <w:spacing w:after="0" w:line="240" w:lineRule="auto"/>
        <w:jc w:val="both"/>
        <w:rPr>
          <w:rFonts w:ascii="Times New Roman" w:hAnsi="Times New Roman"/>
          <w:sz w:val="28"/>
        </w:rPr>
      </w:pPr>
      <w:r w:rsidRPr="00764854">
        <w:rPr>
          <w:rFonts w:ascii="Times New Roman" w:hAnsi="Times New Roman"/>
          <w:sz w:val="28"/>
        </w:rPr>
        <w:t>- готовность к абстрактному мышлению, анализу, синтезу (УК-1);</w:t>
      </w:r>
    </w:p>
    <w:p w:rsidR="00C4462E" w:rsidRDefault="00C4462E" w:rsidP="00C02EA4">
      <w:pPr>
        <w:widowControl w:val="0"/>
        <w:shd w:val="clear" w:color="auto" w:fill="FFFFFF"/>
        <w:tabs>
          <w:tab w:val="left" w:pos="426"/>
        </w:tabs>
        <w:spacing w:after="0" w:line="240" w:lineRule="auto"/>
        <w:jc w:val="both"/>
        <w:rPr>
          <w:rFonts w:ascii="Times New Roman" w:hAnsi="Times New Roman"/>
          <w:b/>
          <w:sz w:val="28"/>
        </w:rPr>
      </w:pPr>
      <w:r w:rsidRPr="00CA2CBF">
        <w:rPr>
          <w:rFonts w:ascii="Times New Roman" w:hAnsi="Times New Roman"/>
          <w:b/>
          <w:sz w:val="28"/>
        </w:rPr>
        <w:t>профессиональные компетенции (ПК):</w:t>
      </w:r>
    </w:p>
    <w:p w:rsidR="00C4462E" w:rsidRPr="006F51D1" w:rsidRDefault="00C4462E" w:rsidP="00C02EA4">
      <w:pPr>
        <w:spacing w:after="0" w:line="240" w:lineRule="auto"/>
        <w:ind w:left="1069"/>
        <w:jc w:val="both"/>
        <w:rPr>
          <w:rFonts w:ascii="Times New Roman" w:hAnsi="Times New Roman"/>
          <w:sz w:val="28"/>
          <w:u w:val="single"/>
        </w:rPr>
      </w:pPr>
      <w:r w:rsidRPr="006F51D1">
        <w:rPr>
          <w:rFonts w:ascii="Times New Roman" w:hAnsi="Times New Roman"/>
          <w:sz w:val="28"/>
          <w:u w:val="single"/>
        </w:rPr>
        <w:t>профилактическая деятельность:</w:t>
      </w:r>
    </w:p>
    <w:p w:rsidR="00C4462E" w:rsidRPr="00764854" w:rsidRDefault="006C7232" w:rsidP="00C02EA4">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lastRenderedPageBreak/>
        <w:t xml:space="preserve">- </w:t>
      </w:r>
      <w:r w:rsidR="00C4462E" w:rsidRPr="00764854">
        <w:rPr>
          <w:rFonts w:ascii="Times New Roman" w:hAnsi="Times New Roman"/>
          <w:sz w:val="28"/>
        </w:rPr>
        <w:t>готовность к осуществлению комплекса мероприятий, направленных на</w:t>
      </w:r>
      <w:r>
        <w:rPr>
          <w:rFonts w:ascii="Times New Roman" w:hAnsi="Times New Roman"/>
          <w:sz w:val="28"/>
        </w:rPr>
        <w:t xml:space="preserve"> </w:t>
      </w:r>
      <w:r w:rsidR="00C4462E" w:rsidRPr="00764854">
        <w:rPr>
          <w:rFonts w:ascii="Times New Roman" w:hAnsi="Times New Roman"/>
          <w:sz w:val="28"/>
        </w:rPr>
        <w:t xml:space="preserve">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00C4462E" w:rsidRPr="00764854">
        <w:rPr>
          <w:rFonts w:ascii="Times New Roman" w:hAnsi="Times New Roman"/>
          <w:sz w:val="28"/>
        </w:rPr>
        <w:t>влияния</w:t>
      </w:r>
      <w:proofErr w:type="gramEnd"/>
      <w:r w:rsidR="00C4462E" w:rsidRPr="00764854">
        <w:rPr>
          <w:rFonts w:ascii="Times New Roman" w:hAnsi="Times New Roman"/>
          <w:sz w:val="28"/>
        </w:rPr>
        <w:t xml:space="preserve"> на здоровье человека факторов среды его обитания (ПК-1);</w:t>
      </w:r>
    </w:p>
    <w:p w:rsidR="00C4462E" w:rsidRPr="00764854" w:rsidRDefault="006C7232" w:rsidP="00C02EA4">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t xml:space="preserve">- </w:t>
      </w:r>
      <w:r w:rsidR="00AD29F0" w:rsidRPr="00AD29F0">
        <w:rPr>
          <w:rFonts w:ascii="Times New Roman" w:hAnsi="Times New Roman"/>
          <w:sz w:val="28"/>
        </w:rPr>
        <w:t xml:space="preserve">готовность к проведению профилактических  медицинских  осмотров,  диспансеризации и осуществлению диспансерного наблюдения </w:t>
      </w:r>
      <w:r w:rsidR="00AD29F0">
        <w:rPr>
          <w:rFonts w:ascii="Times New Roman" w:hAnsi="Times New Roman"/>
          <w:sz w:val="28"/>
        </w:rPr>
        <w:t xml:space="preserve">за пациентами со стоматологической патологией </w:t>
      </w:r>
      <w:r w:rsidR="00C4462E" w:rsidRPr="00764854">
        <w:rPr>
          <w:rFonts w:ascii="Times New Roman" w:hAnsi="Times New Roman"/>
          <w:sz w:val="28"/>
        </w:rPr>
        <w:t>(ПК-2);</w:t>
      </w:r>
    </w:p>
    <w:p w:rsidR="00C4462E" w:rsidRPr="00764854" w:rsidRDefault="006C7232" w:rsidP="00C02EA4">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t xml:space="preserve">- </w:t>
      </w:r>
      <w:r w:rsidR="00C4462E" w:rsidRPr="00764854">
        <w:rPr>
          <w:rFonts w:ascii="Times New Roman" w:hAnsi="Times New Roman"/>
          <w:sz w:val="28"/>
        </w:rPr>
        <w:t>готовность к применению социально-гигиенических методик сбора и медико</w:t>
      </w:r>
      <w:r w:rsidR="00AD29F0">
        <w:rPr>
          <w:rFonts w:ascii="Times New Roman" w:hAnsi="Times New Roman"/>
          <w:sz w:val="28"/>
        </w:rPr>
        <w:t>-</w:t>
      </w:r>
      <w:r w:rsidR="00C4462E" w:rsidRPr="00764854">
        <w:rPr>
          <w:rFonts w:ascii="Times New Roman" w:hAnsi="Times New Roman"/>
          <w:sz w:val="28"/>
        </w:rPr>
        <w:t xml:space="preserve">статистического анализа информации о </w:t>
      </w:r>
      <w:r w:rsidR="00AD29F0">
        <w:rPr>
          <w:rFonts w:ascii="Times New Roman" w:hAnsi="Times New Roman"/>
          <w:sz w:val="28"/>
        </w:rPr>
        <w:t xml:space="preserve">стоматологической заболеваемости </w:t>
      </w:r>
      <w:r w:rsidR="00C4462E" w:rsidRPr="00764854">
        <w:rPr>
          <w:rFonts w:ascii="Times New Roman" w:hAnsi="Times New Roman"/>
          <w:sz w:val="28"/>
        </w:rPr>
        <w:t>(ПК-4);</w:t>
      </w:r>
    </w:p>
    <w:p w:rsidR="00C4462E" w:rsidRPr="006C7232" w:rsidRDefault="00C4462E" w:rsidP="00C02EA4">
      <w:pPr>
        <w:spacing w:after="0" w:line="240" w:lineRule="auto"/>
        <w:ind w:left="1069"/>
        <w:jc w:val="both"/>
        <w:rPr>
          <w:rFonts w:ascii="Times New Roman" w:hAnsi="Times New Roman"/>
          <w:sz w:val="28"/>
          <w:u w:val="single"/>
        </w:rPr>
      </w:pPr>
      <w:r w:rsidRPr="006C7232">
        <w:rPr>
          <w:rFonts w:ascii="Times New Roman" w:hAnsi="Times New Roman"/>
          <w:sz w:val="28"/>
          <w:u w:val="single"/>
        </w:rPr>
        <w:t>диагностическая деятельность:</w:t>
      </w:r>
    </w:p>
    <w:p w:rsidR="00C4462E" w:rsidRDefault="006C7232" w:rsidP="00C02EA4">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t>-</w:t>
      </w:r>
      <w:r w:rsidR="00AD29F0" w:rsidRPr="00AD29F0">
        <w:t xml:space="preserve"> </w:t>
      </w:r>
      <w:r w:rsidR="00AD29F0" w:rsidRPr="00AD29F0">
        <w:rPr>
          <w:rFonts w:ascii="Times New Roman" w:hAnsi="Times New Roman"/>
          <w:sz w:val="2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w:t>
      </w:r>
      <w:r w:rsidR="00AD29F0">
        <w:rPr>
          <w:rFonts w:ascii="Times New Roman" w:hAnsi="Times New Roman"/>
          <w:sz w:val="28"/>
        </w:rPr>
        <w:t>нных со здоровьем</w:t>
      </w:r>
      <w:r w:rsidR="00244AF6">
        <w:rPr>
          <w:rFonts w:ascii="Times New Roman" w:hAnsi="Times New Roman"/>
          <w:sz w:val="28"/>
        </w:rPr>
        <w:t xml:space="preserve"> </w:t>
      </w:r>
      <w:r w:rsidR="00C4462E" w:rsidRPr="00764854">
        <w:rPr>
          <w:rFonts w:ascii="Times New Roman" w:hAnsi="Times New Roman"/>
          <w:sz w:val="28"/>
        </w:rPr>
        <w:t>(ПК- 5);</w:t>
      </w:r>
    </w:p>
    <w:p w:rsidR="00244AF6" w:rsidRPr="00764854" w:rsidRDefault="00244AF6" w:rsidP="00C02EA4">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t xml:space="preserve">- </w:t>
      </w:r>
      <w:r w:rsidRPr="00244AF6">
        <w:rPr>
          <w:rFonts w:ascii="Times New Roman" w:hAnsi="Times New Roman"/>
          <w:sz w:val="28"/>
        </w:rPr>
        <w:t>готовность к проведению экспертизы временной нетрудоспособности и участие в иных видах медицинской экспертизы</w:t>
      </w:r>
      <w:r>
        <w:rPr>
          <w:rFonts w:ascii="Times New Roman" w:hAnsi="Times New Roman"/>
          <w:sz w:val="28"/>
        </w:rPr>
        <w:t xml:space="preserve"> (ПК-6);</w:t>
      </w:r>
    </w:p>
    <w:p w:rsidR="00C4462E" w:rsidRPr="006F51D1" w:rsidRDefault="00C4462E" w:rsidP="00C02EA4">
      <w:pPr>
        <w:spacing w:after="0" w:line="240" w:lineRule="auto"/>
        <w:ind w:left="1080"/>
        <w:jc w:val="both"/>
        <w:rPr>
          <w:rFonts w:ascii="Times New Roman" w:hAnsi="Times New Roman"/>
          <w:sz w:val="28"/>
          <w:u w:val="single"/>
        </w:rPr>
      </w:pPr>
      <w:r w:rsidRPr="006F51D1">
        <w:rPr>
          <w:rFonts w:ascii="Times New Roman" w:hAnsi="Times New Roman"/>
          <w:sz w:val="28"/>
          <w:u w:val="single"/>
        </w:rPr>
        <w:t>лечебная деятельность:</w:t>
      </w:r>
    </w:p>
    <w:p w:rsidR="002E7C04" w:rsidRDefault="002E7C04" w:rsidP="00C02EA4">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t xml:space="preserve">- </w:t>
      </w:r>
      <w:r w:rsidRPr="002E7C04">
        <w:rPr>
          <w:rFonts w:ascii="Times New Roman" w:hAnsi="Times New Roman"/>
          <w:sz w:val="28"/>
        </w:rPr>
        <w:t>готовность к определению тактики ведения, ведению, и лечению пациентов, нуждающихся в ортодонтической помощи</w:t>
      </w:r>
      <w:r>
        <w:rPr>
          <w:rFonts w:ascii="Times New Roman" w:hAnsi="Times New Roman"/>
          <w:sz w:val="28"/>
        </w:rPr>
        <w:t xml:space="preserve"> (ПК-7);</w:t>
      </w:r>
    </w:p>
    <w:p w:rsidR="00286086" w:rsidRDefault="00286086" w:rsidP="00C02EA4">
      <w:pPr>
        <w:widowControl w:val="0"/>
        <w:shd w:val="clear" w:color="auto" w:fill="FFFFFF"/>
        <w:tabs>
          <w:tab w:val="left" w:pos="539"/>
        </w:tabs>
        <w:spacing w:after="0" w:line="240" w:lineRule="auto"/>
        <w:jc w:val="both"/>
        <w:rPr>
          <w:rFonts w:ascii="Times New Roman" w:hAnsi="Times New Roman"/>
          <w:sz w:val="28"/>
          <w:u w:val="single"/>
        </w:rPr>
      </w:pPr>
      <w:r>
        <w:rPr>
          <w:rFonts w:ascii="Times New Roman" w:hAnsi="Times New Roman"/>
          <w:sz w:val="28"/>
        </w:rPr>
        <w:t xml:space="preserve">              </w:t>
      </w:r>
      <w:r w:rsidRPr="00286086">
        <w:rPr>
          <w:rFonts w:ascii="Times New Roman" w:hAnsi="Times New Roman"/>
          <w:sz w:val="28"/>
          <w:u w:val="single"/>
        </w:rPr>
        <w:t>реабилитационная деятельность:</w:t>
      </w:r>
    </w:p>
    <w:p w:rsidR="00286086" w:rsidRPr="00286086" w:rsidRDefault="00286086" w:rsidP="00C02EA4">
      <w:pPr>
        <w:widowControl w:val="0"/>
        <w:shd w:val="clear" w:color="auto" w:fill="FFFFFF"/>
        <w:tabs>
          <w:tab w:val="left" w:pos="539"/>
        </w:tabs>
        <w:spacing w:after="0" w:line="240" w:lineRule="auto"/>
        <w:jc w:val="both"/>
        <w:rPr>
          <w:rFonts w:ascii="Times New Roman" w:hAnsi="Times New Roman"/>
          <w:sz w:val="28"/>
        </w:rPr>
      </w:pPr>
      <w:r w:rsidRPr="00286086">
        <w:rPr>
          <w:rFonts w:ascii="Times New Roman" w:hAnsi="Times New Roman"/>
          <w:sz w:val="28"/>
        </w:rPr>
        <w:t>- 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w:t>
      </w:r>
      <w:proofErr w:type="gramStart"/>
      <w:r w:rsidRPr="00286086">
        <w:rPr>
          <w:rFonts w:ascii="Times New Roman" w:hAnsi="Times New Roman"/>
          <w:sz w:val="28"/>
        </w:rPr>
        <w:t xml:space="preserve"> ,</w:t>
      </w:r>
      <w:proofErr w:type="gramEnd"/>
      <w:r w:rsidRPr="00286086">
        <w:rPr>
          <w:rFonts w:ascii="Times New Roman" w:hAnsi="Times New Roman"/>
          <w:sz w:val="28"/>
        </w:rPr>
        <w:t xml:space="preserve"> нуждающихся в медицинской реабилитации и санаторно-курортном лечении</w:t>
      </w:r>
      <w:r>
        <w:rPr>
          <w:rFonts w:ascii="Times New Roman" w:hAnsi="Times New Roman"/>
          <w:sz w:val="28"/>
        </w:rPr>
        <w:t xml:space="preserve"> (ПК-9);</w:t>
      </w:r>
    </w:p>
    <w:p w:rsidR="00C4462E" w:rsidRPr="006F51D1" w:rsidRDefault="00C4462E" w:rsidP="00C02EA4">
      <w:pPr>
        <w:spacing w:after="0" w:line="240" w:lineRule="auto"/>
        <w:ind w:left="1080"/>
        <w:jc w:val="both"/>
        <w:rPr>
          <w:rFonts w:ascii="Times New Roman" w:hAnsi="Times New Roman"/>
          <w:sz w:val="28"/>
          <w:u w:val="single"/>
        </w:rPr>
      </w:pPr>
      <w:r w:rsidRPr="006F51D1">
        <w:rPr>
          <w:rFonts w:ascii="Times New Roman" w:hAnsi="Times New Roman"/>
          <w:sz w:val="28"/>
          <w:u w:val="single"/>
        </w:rPr>
        <w:t>психолого-педагогическая деятельность:</w:t>
      </w:r>
    </w:p>
    <w:p w:rsidR="00C4462E" w:rsidRDefault="006C7232" w:rsidP="00C02EA4">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t xml:space="preserve">- </w:t>
      </w:r>
      <w:r w:rsidR="00C4462E" w:rsidRPr="00C75B23">
        <w:rPr>
          <w:rFonts w:ascii="Times New Roman" w:hAnsi="Times New Roman"/>
          <w:sz w:val="2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w:t>
      </w:r>
      <w:r w:rsidR="00B25655">
        <w:rPr>
          <w:rFonts w:ascii="Times New Roman" w:hAnsi="Times New Roman"/>
          <w:sz w:val="28"/>
        </w:rPr>
        <w:t>жающих</w:t>
      </w:r>
      <w:r w:rsidR="00244AF6">
        <w:rPr>
          <w:rFonts w:ascii="Times New Roman" w:hAnsi="Times New Roman"/>
          <w:sz w:val="28"/>
        </w:rPr>
        <w:t>,</w:t>
      </w:r>
      <w:r w:rsidR="00244AF6" w:rsidRPr="00244AF6">
        <w:t xml:space="preserve"> </w:t>
      </w:r>
      <w:r w:rsidR="00244AF6" w:rsidRPr="00244AF6">
        <w:rPr>
          <w:rFonts w:ascii="Times New Roman" w:hAnsi="Times New Roman"/>
          <w:sz w:val="28"/>
        </w:rPr>
        <w:t xml:space="preserve">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w:t>
      </w:r>
      <w:r w:rsidR="00B25655">
        <w:rPr>
          <w:rFonts w:ascii="Times New Roman" w:hAnsi="Times New Roman"/>
          <w:sz w:val="28"/>
        </w:rPr>
        <w:t xml:space="preserve"> (ПК-10</w:t>
      </w:r>
      <w:r w:rsidR="00C4462E" w:rsidRPr="00C75B23">
        <w:rPr>
          <w:rFonts w:ascii="Times New Roman" w:hAnsi="Times New Roman"/>
          <w:sz w:val="28"/>
        </w:rPr>
        <w:t>);</w:t>
      </w:r>
    </w:p>
    <w:p w:rsidR="00286086" w:rsidRDefault="00286086" w:rsidP="00C02EA4">
      <w:pPr>
        <w:widowControl w:val="0"/>
        <w:shd w:val="clear" w:color="auto" w:fill="FFFFFF"/>
        <w:tabs>
          <w:tab w:val="left" w:pos="539"/>
        </w:tabs>
        <w:spacing w:after="0" w:line="240" w:lineRule="auto"/>
        <w:jc w:val="both"/>
        <w:rPr>
          <w:rFonts w:ascii="Times New Roman" w:hAnsi="Times New Roman"/>
          <w:sz w:val="28"/>
          <w:u w:val="single"/>
        </w:rPr>
      </w:pPr>
      <w:r>
        <w:rPr>
          <w:rFonts w:ascii="Times New Roman" w:hAnsi="Times New Roman"/>
          <w:sz w:val="28"/>
        </w:rPr>
        <w:t xml:space="preserve">              </w:t>
      </w:r>
      <w:r w:rsidRPr="00286086">
        <w:rPr>
          <w:rFonts w:ascii="Times New Roman" w:hAnsi="Times New Roman"/>
          <w:sz w:val="28"/>
          <w:u w:val="single"/>
        </w:rPr>
        <w:t>организационно-управленческая деятельность:</w:t>
      </w:r>
    </w:p>
    <w:p w:rsidR="00244AF6" w:rsidRDefault="00244AF6" w:rsidP="00C02EA4">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t xml:space="preserve">- </w:t>
      </w:r>
      <w:r w:rsidRPr="00244AF6">
        <w:rPr>
          <w:rFonts w:ascii="Times New Roman" w:hAnsi="Times New Roman"/>
          <w:sz w:val="2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r>
        <w:rPr>
          <w:rFonts w:ascii="Times New Roman" w:hAnsi="Times New Roman"/>
          <w:sz w:val="28"/>
        </w:rPr>
        <w:t xml:space="preserve"> (ПК-11);</w:t>
      </w:r>
    </w:p>
    <w:p w:rsidR="001A321A" w:rsidRDefault="00244AF6" w:rsidP="00C02EA4">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t xml:space="preserve">- </w:t>
      </w:r>
      <w:r w:rsidR="00A469BA" w:rsidRPr="00A469BA">
        <w:rPr>
          <w:rFonts w:ascii="Times New Roman" w:hAnsi="Times New Roman"/>
          <w:sz w:val="28"/>
        </w:rPr>
        <w:t>готовность к проведению оценки качества оказания стоматологической помощи с использованием основных медико-статистических показателей</w:t>
      </w:r>
      <w:r w:rsidR="00A469BA">
        <w:rPr>
          <w:rFonts w:ascii="Times New Roman" w:hAnsi="Times New Roman"/>
          <w:sz w:val="28"/>
        </w:rPr>
        <w:t xml:space="preserve"> (ПК12).</w:t>
      </w:r>
    </w:p>
    <w:p w:rsidR="00A469BA" w:rsidRPr="00C75B23" w:rsidRDefault="00A469BA" w:rsidP="00C02EA4">
      <w:pPr>
        <w:widowControl w:val="0"/>
        <w:shd w:val="clear" w:color="auto" w:fill="FFFFFF"/>
        <w:tabs>
          <w:tab w:val="left" w:pos="539"/>
        </w:tabs>
        <w:spacing w:after="0" w:line="240" w:lineRule="auto"/>
        <w:jc w:val="both"/>
        <w:rPr>
          <w:rFonts w:ascii="Times New Roman" w:hAnsi="Times New Roman"/>
          <w:sz w:val="28"/>
        </w:rPr>
      </w:pPr>
    </w:p>
    <w:p w:rsidR="006C3D74" w:rsidRDefault="006C3D74" w:rsidP="00C02EA4">
      <w:pPr>
        <w:widowControl w:val="0"/>
        <w:shd w:val="clear" w:color="auto" w:fill="FFFFFF"/>
        <w:tabs>
          <w:tab w:val="left" w:pos="539"/>
          <w:tab w:val="left" w:pos="567"/>
        </w:tabs>
        <w:spacing w:after="0" w:line="240" w:lineRule="auto"/>
        <w:jc w:val="both"/>
        <w:rPr>
          <w:rFonts w:ascii="Times New Roman" w:hAnsi="Times New Roman"/>
          <w:b/>
          <w:bCs/>
          <w:sz w:val="28"/>
        </w:rPr>
      </w:pPr>
      <w:r w:rsidRPr="006C3D74">
        <w:rPr>
          <w:rFonts w:ascii="Times New Roman" w:hAnsi="Times New Roman"/>
          <w:b/>
          <w:bCs/>
          <w:sz w:val="28"/>
        </w:rPr>
        <w:t>Формирование вышеперечисленных универсальных и профессионал</w:t>
      </w:r>
      <w:r w:rsidR="00A469BA">
        <w:rPr>
          <w:rFonts w:ascii="Times New Roman" w:hAnsi="Times New Roman"/>
          <w:b/>
          <w:bCs/>
          <w:sz w:val="28"/>
        </w:rPr>
        <w:t>ьных компетенций врача - стоматолога - ортодонта</w:t>
      </w:r>
      <w:r w:rsidRPr="006C3D74">
        <w:rPr>
          <w:rFonts w:ascii="Times New Roman" w:hAnsi="Times New Roman"/>
          <w:b/>
          <w:bCs/>
          <w:sz w:val="28"/>
        </w:rPr>
        <w:t xml:space="preserve"> предполагает овладение ор</w:t>
      </w:r>
      <w:r>
        <w:rPr>
          <w:rFonts w:ascii="Times New Roman" w:hAnsi="Times New Roman"/>
          <w:b/>
          <w:bCs/>
          <w:sz w:val="28"/>
        </w:rPr>
        <w:t xml:space="preserve">динатором системой следующих </w:t>
      </w:r>
      <w:r w:rsidRPr="006C3D74">
        <w:rPr>
          <w:rFonts w:ascii="Times New Roman" w:hAnsi="Times New Roman"/>
          <w:b/>
          <w:bCs/>
          <w:sz w:val="28"/>
        </w:rPr>
        <w:t>знаний, умений и владений:</w:t>
      </w:r>
    </w:p>
    <w:p w:rsidR="006C3D74" w:rsidRDefault="006C3D74" w:rsidP="00C02EA4">
      <w:pPr>
        <w:spacing w:after="0" w:line="240" w:lineRule="auto"/>
        <w:rPr>
          <w:rFonts w:ascii="Times New Roman" w:hAnsi="Times New Roman"/>
          <w:b/>
          <w:bCs/>
          <w:color w:val="000000"/>
        </w:rPr>
      </w:pPr>
    </w:p>
    <w:p w:rsidR="00194C50" w:rsidRDefault="00194C50" w:rsidP="00C02EA4">
      <w:pPr>
        <w:widowControl w:val="0"/>
        <w:shd w:val="clear" w:color="auto" w:fill="FFFFFF"/>
        <w:tabs>
          <w:tab w:val="left" w:pos="540"/>
        </w:tabs>
        <w:spacing w:after="0" w:line="240" w:lineRule="auto"/>
        <w:jc w:val="both"/>
        <w:rPr>
          <w:rFonts w:ascii="Times New Roman" w:hAnsi="Times New Roman"/>
          <w:b/>
          <w:sz w:val="28"/>
          <w:u w:val="single"/>
        </w:rPr>
      </w:pPr>
      <w:r>
        <w:rPr>
          <w:rFonts w:ascii="Times New Roman" w:hAnsi="Times New Roman"/>
          <w:b/>
          <w:sz w:val="28"/>
          <w:u w:val="single"/>
        </w:rPr>
        <w:t>З</w:t>
      </w:r>
      <w:r w:rsidRPr="00BE0D9B">
        <w:rPr>
          <w:rFonts w:ascii="Times New Roman" w:hAnsi="Times New Roman"/>
          <w:b/>
          <w:sz w:val="28"/>
          <w:u w:val="single"/>
        </w:rPr>
        <w:t>нания:</w:t>
      </w:r>
    </w:p>
    <w:p w:rsidR="006015E2" w:rsidRDefault="006015E2"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6015E2">
        <w:rPr>
          <w:rFonts w:ascii="Times New Roman" w:hAnsi="Times New Roman"/>
          <w:sz w:val="28"/>
        </w:rPr>
        <w:t xml:space="preserve">основы законодательства о здравоохранении и директивные документы, определяющие деятельность органов и учреждений здравоохранения, </w:t>
      </w:r>
      <w:r w:rsidRPr="006015E2">
        <w:rPr>
          <w:rFonts w:ascii="Times New Roman" w:hAnsi="Times New Roman"/>
          <w:sz w:val="28"/>
        </w:rPr>
        <w:lastRenderedPageBreak/>
        <w:t>относящиеся к стоматологии (ПК11);</w:t>
      </w:r>
    </w:p>
    <w:p w:rsidR="006015E2" w:rsidRDefault="006015E2"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6015E2">
        <w:rPr>
          <w:rFonts w:ascii="Times New Roman" w:hAnsi="Times New Roman"/>
          <w:sz w:val="28"/>
        </w:rPr>
        <w:t>основы управления здравоохранения, страховой медицины (ПК11);</w:t>
      </w:r>
    </w:p>
    <w:p w:rsidR="006015E2" w:rsidRDefault="006015E2"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6015E2">
        <w:rPr>
          <w:rFonts w:ascii="Times New Roman" w:hAnsi="Times New Roman"/>
          <w:sz w:val="28"/>
        </w:rPr>
        <w:t>правовые основы деятельности врача</w:t>
      </w:r>
      <w:r>
        <w:rPr>
          <w:rFonts w:ascii="Times New Roman" w:hAnsi="Times New Roman"/>
          <w:sz w:val="28"/>
        </w:rPr>
        <w:t xml:space="preserve"> – </w:t>
      </w:r>
      <w:r w:rsidRPr="006015E2">
        <w:rPr>
          <w:rFonts w:ascii="Times New Roman" w:hAnsi="Times New Roman"/>
          <w:sz w:val="28"/>
        </w:rPr>
        <w:t>стоматолога</w:t>
      </w:r>
      <w:r>
        <w:rPr>
          <w:rFonts w:ascii="Times New Roman" w:hAnsi="Times New Roman"/>
          <w:sz w:val="28"/>
        </w:rPr>
        <w:t xml:space="preserve"> </w:t>
      </w:r>
      <w:r w:rsidRPr="006015E2">
        <w:rPr>
          <w:rFonts w:ascii="Times New Roman" w:hAnsi="Times New Roman"/>
          <w:sz w:val="28"/>
        </w:rPr>
        <w:t>-</w:t>
      </w:r>
      <w:r>
        <w:rPr>
          <w:rFonts w:ascii="Times New Roman" w:hAnsi="Times New Roman"/>
          <w:sz w:val="28"/>
        </w:rPr>
        <w:t xml:space="preserve"> </w:t>
      </w:r>
      <w:r w:rsidRPr="006015E2">
        <w:rPr>
          <w:rFonts w:ascii="Times New Roman" w:hAnsi="Times New Roman"/>
          <w:sz w:val="28"/>
        </w:rPr>
        <w:t>ортодонта (ПК11);</w:t>
      </w:r>
    </w:p>
    <w:p w:rsidR="006015E2" w:rsidRDefault="006015E2"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6015E2">
        <w:rPr>
          <w:rFonts w:ascii="Times New Roman" w:hAnsi="Times New Roman"/>
          <w:sz w:val="28"/>
        </w:rPr>
        <w:t>общие вопросы организации стоматологической службы в стране, организацию работы стоматологического кабинета и стационара (ПК11);</w:t>
      </w:r>
    </w:p>
    <w:p w:rsidR="003E5238" w:rsidRDefault="003E5238"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3E5238">
        <w:rPr>
          <w:rFonts w:ascii="Times New Roman" w:hAnsi="Times New Roman"/>
          <w:sz w:val="28"/>
        </w:rPr>
        <w:t>общие вопросы организации работы стоматологического, ортодонтического кабинета в поликлинике и консультативном центре; взаимодействие с другими лечебно-профилактическими учреждениями (ПК11, ПК12);</w:t>
      </w:r>
    </w:p>
    <w:p w:rsidR="003E5238" w:rsidRDefault="003E5238"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3E5238">
        <w:rPr>
          <w:rFonts w:ascii="Times New Roman" w:hAnsi="Times New Roman"/>
          <w:sz w:val="28"/>
        </w:rPr>
        <w:t>документацию стоматологического кабинета и стационара (ПК</w:t>
      </w:r>
      <w:proofErr w:type="gramStart"/>
      <w:r w:rsidRPr="003E5238">
        <w:rPr>
          <w:rFonts w:ascii="Times New Roman" w:hAnsi="Times New Roman"/>
          <w:sz w:val="28"/>
        </w:rPr>
        <w:t>4</w:t>
      </w:r>
      <w:proofErr w:type="gramEnd"/>
      <w:r w:rsidRPr="003E5238">
        <w:rPr>
          <w:rFonts w:ascii="Times New Roman" w:hAnsi="Times New Roman"/>
          <w:sz w:val="28"/>
        </w:rPr>
        <w:t>, ПК11, ПК12);</w:t>
      </w:r>
    </w:p>
    <w:p w:rsidR="003E5238" w:rsidRDefault="003E5238"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3E5238">
        <w:rPr>
          <w:rFonts w:ascii="Times New Roman" w:hAnsi="Times New Roman"/>
          <w:sz w:val="28"/>
        </w:rPr>
        <w:t xml:space="preserve">эпидемиологию стоматологических заболеваний в РФ и в данном конкретном регионе, </w:t>
      </w:r>
      <w:r>
        <w:rPr>
          <w:rFonts w:ascii="Times New Roman" w:hAnsi="Times New Roman"/>
          <w:sz w:val="28"/>
        </w:rPr>
        <w:t>где работает врач (ПК</w:t>
      </w:r>
      <w:proofErr w:type="gramStart"/>
      <w:r>
        <w:rPr>
          <w:rFonts w:ascii="Times New Roman" w:hAnsi="Times New Roman"/>
          <w:sz w:val="28"/>
        </w:rPr>
        <w:t>1</w:t>
      </w:r>
      <w:proofErr w:type="gramEnd"/>
      <w:r>
        <w:rPr>
          <w:rFonts w:ascii="Times New Roman" w:hAnsi="Times New Roman"/>
          <w:sz w:val="28"/>
        </w:rPr>
        <w:t>, ПК2, ПК10</w:t>
      </w:r>
      <w:r w:rsidRPr="003E5238">
        <w:rPr>
          <w:rFonts w:ascii="Times New Roman" w:hAnsi="Times New Roman"/>
          <w:sz w:val="28"/>
        </w:rPr>
        <w:t>);</w:t>
      </w:r>
    </w:p>
    <w:p w:rsidR="003E5238" w:rsidRDefault="003E5238"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w:t>
      </w:r>
      <w:r w:rsidR="00161CA6" w:rsidRPr="00161CA6">
        <w:t xml:space="preserve"> </w:t>
      </w:r>
      <w:r w:rsidR="00161CA6" w:rsidRPr="00161CA6">
        <w:rPr>
          <w:rFonts w:ascii="Times New Roman" w:hAnsi="Times New Roman"/>
          <w:sz w:val="28"/>
        </w:rPr>
        <w:t>теоретические  и экспериментальные  методы  для внедрения собственных и заимствованных результатов иных  исследований  в  клиническую практику</w:t>
      </w:r>
      <w:r>
        <w:rPr>
          <w:rFonts w:ascii="Times New Roman" w:hAnsi="Times New Roman"/>
          <w:sz w:val="28"/>
        </w:rPr>
        <w:t xml:space="preserve"> (УК</w:t>
      </w:r>
      <w:proofErr w:type="gramStart"/>
      <w:r>
        <w:rPr>
          <w:rFonts w:ascii="Times New Roman" w:hAnsi="Times New Roman"/>
          <w:sz w:val="28"/>
        </w:rPr>
        <w:t>1</w:t>
      </w:r>
      <w:proofErr w:type="gramEnd"/>
      <w:r w:rsidRPr="003E5238">
        <w:rPr>
          <w:rFonts w:ascii="Times New Roman" w:hAnsi="Times New Roman"/>
          <w:sz w:val="28"/>
        </w:rPr>
        <w:t>);</w:t>
      </w:r>
    </w:p>
    <w:p w:rsidR="003E5238" w:rsidRDefault="003E5238"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00161CA6" w:rsidRPr="00161CA6">
        <w:rPr>
          <w:rFonts w:ascii="Times New Roman" w:hAnsi="Times New Roman"/>
          <w:sz w:val="28"/>
        </w:rPr>
        <w:t>основы нормальной и патологической анатомии и физиологии, взаимосвязь функциональных систем организма (ПК</w:t>
      </w:r>
      <w:proofErr w:type="gramStart"/>
      <w:r w:rsidR="00161CA6" w:rsidRPr="00161CA6">
        <w:rPr>
          <w:rFonts w:ascii="Times New Roman" w:hAnsi="Times New Roman"/>
          <w:sz w:val="28"/>
        </w:rPr>
        <w:t>1</w:t>
      </w:r>
      <w:proofErr w:type="gramEnd"/>
      <w:r w:rsidR="00161CA6" w:rsidRPr="00161CA6">
        <w:rPr>
          <w:rFonts w:ascii="Times New Roman" w:hAnsi="Times New Roman"/>
          <w:sz w:val="28"/>
        </w:rPr>
        <w:t>);</w:t>
      </w:r>
    </w:p>
    <w:p w:rsidR="00161CA6" w:rsidRDefault="00161CA6"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161CA6">
        <w:rPr>
          <w:rFonts w:ascii="Times New Roman" w:hAnsi="Times New Roman"/>
          <w:sz w:val="28"/>
        </w:rPr>
        <w:t>теоретические основы стоматологии (ПК</w:t>
      </w:r>
      <w:proofErr w:type="gramStart"/>
      <w:r w:rsidRPr="00161CA6">
        <w:rPr>
          <w:rFonts w:ascii="Times New Roman" w:hAnsi="Times New Roman"/>
          <w:sz w:val="28"/>
        </w:rPr>
        <w:t>1</w:t>
      </w:r>
      <w:proofErr w:type="gramEnd"/>
      <w:r w:rsidRPr="00161CA6">
        <w:rPr>
          <w:rFonts w:ascii="Times New Roman" w:hAnsi="Times New Roman"/>
          <w:sz w:val="28"/>
        </w:rPr>
        <w:t>);</w:t>
      </w:r>
    </w:p>
    <w:p w:rsidR="00161CA6" w:rsidRDefault="00161CA6"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161CA6">
        <w:rPr>
          <w:rFonts w:ascii="Times New Roman" w:hAnsi="Times New Roman"/>
          <w:sz w:val="28"/>
        </w:rPr>
        <w:t>классификации стоматологических заболеваний (ПК</w:t>
      </w:r>
      <w:proofErr w:type="gramStart"/>
      <w:r w:rsidRPr="00161CA6">
        <w:rPr>
          <w:rFonts w:ascii="Times New Roman" w:hAnsi="Times New Roman"/>
          <w:sz w:val="28"/>
        </w:rPr>
        <w:t>1</w:t>
      </w:r>
      <w:proofErr w:type="gramEnd"/>
      <w:r w:rsidRPr="00161CA6">
        <w:rPr>
          <w:rFonts w:ascii="Times New Roman" w:hAnsi="Times New Roman"/>
          <w:sz w:val="28"/>
        </w:rPr>
        <w:t>);</w:t>
      </w:r>
    </w:p>
    <w:p w:rsidR="00161CA6" w:rsidRDefault="00161CA6"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161CA6">
        <w:rPr>
          <w:rFonts w:ascii="Times New Roman" w:hAnsi="Times New Roman"/>
          <w:sz w:val="28"/>
        </w:rPr>
        <w:t>этиологические факторы, патогенетические механизмы и клинические проявления основных стоматологических заболеваний (ПК</w:t>
      </w:r>
      <w:proofErr w:type="gramStart"/>
      <w:r w:rsidRPr="00161CA6">
        <w:rPr>
          <w:rFonts w:ascii="Times New Roman" w:hAnsi="Times New Roman"/>
          <w:sz w:val="28"/>
        </w:rPr>
        <w:t>1</w:t>
      </w:r>
      <w:proofErr w:type="gramEnd"/>
      <w:r w:rsidRPr="00161CA6">
        <w:rPr>
          <w:rFonts w:ascii="Times New Roman" w:hAnsi="Times New Roman"/>
          <w:sz w:val="28"/>
        </w:rPr>
        <w:t>, ПК4);</w:t>
      </w:r>
    </w:p>
    <w:p w:rsidR="00161CA6" w:rsidRDefault="00161CA6"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161CA6">
        <w:rPr>
          <w:rFonts w:ascii="Times New Roman" w:hAnsi="Times New Roman"/>
          <w:sz w:val="28"/>
        </w:rPr>
        <w:t>генетические аспекты  развития стоматологических заболеваний (ПК</w:t>
      </w:r>
      <w:proofErr w:type="gramStart"/>
      <w:r w:rsidRPr="00161CA6">
        <w:rPr>
          <w:rFonts w:ascii="Times New Roman" w:hAnsi="Times New Roman"/>
          <w:sz w:val="28"/>
        </w:rPr>
        <w:t>1</w:t>
      </w:r>
      <w:proofErr w:type="gramEnd"/>
      <w:r w:rsidRPr="00161CA6">
        <w:rPr>
          <w:rFonts w:ascii="Times New Roman" w:hAnsi="Times New Roman"/>
          <w:sz w:val="28"/>
        </w:rPr>
        <w:t>);</w:t>
      </w:r>
    </w:p>
    <w:p w:rsidR="00161CA6" w:rsidRDefault="00161CA6"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161CA6">
        <w:rPr>
          <w:rFonts w:ascii="Times New Roman" w:hAnsi="Times New Roman"/>
          <w:sz w:val="28"/>
        </w:rPr>
        <w:t>виды  диагностики, лечения, профилактики стоматологических заболеваний (ПК</w:t>
      </w:r>
      <w:proofErr w:type="gramStart"/>
      <w:r w:rsidRPr="00161CA6">
        <w:rPr>
          <w:rFonts w:ascii="Times New Roman" w:hAnsi="Times New Roman"/>
          <w:sz w:val="28"/>
        </w:rPr>
        <w:t>2</w:t>
      </w:r>
      <w:proofErr w:type="gramEnd"/>
      <w:r w:rsidRPr="00161CA6">
        <w:rPr>
          <w:rFonts w:ascii="Times New Roman" w:hAnsi="Times New Roman"/>
          <w:sz w:val="28"/>
        </w:rPr>
        <w:t>,ПК5, ПК7,ПК9, ПК10);</w:t>
      </w:r>
    </w:p>
    <w:p w:rsidR="00161CA6" w:rsidRDefault="00161CA6"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161CA6">
        <w:rPr>
          <w:rFonts w:ascii="Times New Roman" w:hAnsi="Times New Roman"/>
          <w:sz w:val="28"/>
        </w:rPr>
        <w:t>функциональные методы исследования в  стоматологии (ПК5);</w:t>
      </w:r>
    </w:p>
    <w:p w:rsidR="00161CA6" w:rsidRDefault="00161CA6"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161CA6">
        <w:rPr>
          <w:rFonts w:ascii="Times New Roman" w:hAnsi="Times New Roman"/>
          <w:sz w:val="28"/>
        </w:rPr>
        <w:t>дифференциальную диагностику стоматологических заболеваний (ПК</w:t>
      </w:r>
      <w:proofErr w:type="gramStart"/>
      <w:r w:rsidRPr="00161CA6">
        <w:rPr>
          <w:rFonts w:ascii="Times New Roman" w:hAnsi="Times New Roman"/>
          <w:sz w:val="28"/>
        </w:rPr>
        <w:t>1</w:t>
      </w:r>
      <w:proofErr w:type="gramEnd"/>
      <w:r w:rsidRPr="00161CA6">
        <w:rPr>
          <w:rFonts w:ascii="Times New Roman" w:hAnsi="Times New Roman"/>
          <w:sz w:val="28"/>
        </w:rPr>
        <w:t>, ПК5);</w:t>
      </w:r>
    </w:p>
    <w:p w:rsidR="006015E2" w:rsidRPr="006015E2" w:rsidRDefault="00161CA6" w:rsidP="00C02EA4">
      <w:pPr>
        <w:widowControl w:val="0"/>
        <w:shd w:val="clear" w:color="auto" w:fill="FFFFFF"/>
        <w:tabs>
          <w:tab w:val="left" w:pos="540"/>
        </w:tabs>
        <w:spacing w:after="0" w:line="240" w:lineRule="auto"/>
        <w:jc w:val="both"/>
        <w:rPr>
          <w:rFonts w:ascii="Times New Roman" w:hAnsi="Times New Roman"/>
          <w:sz w:val="28"/>
        </w:rPr>
      </w:pPr>
      <w:r>
        <w:rPr>
          <w:rFonts w:ascii="Times New Roman" w:hAnsi="Times New Roman"/>
          <w:sz w:val="28"/>
        </w:rPr>
        <w:t xml:space="preserve">- </w:t>
      </w:r>
      <w:r w:rsidRPr="00161CA6">
        <w:rPr>
          <w:rFonts w:ascii="Times New Roman" w:hAnsi="Times New Roman"/>
          <w:sz w:val="28"/>
        </w:rPr>
        <w:t>организацию и оказание неотложной помощи н</w:t>
      </w:r>
      <w:r>
        <w:rPr>
          <w:rFonts w:ascii="Times New Roman" w:hAnsi="Times New Roman"/>
          <w:sz w:val="28"/>
        </w:rPr>
        <w:t>а стоматологическом приеме (ПК5);</w:t>
      </w:r>
    </w:p>
    <w:p w:rsidR="00194C50" w:rsidRPr="00BE0D9B" w:rsidRDefault="00194C50" w:rsidP="00C02EA4">
      <w:pPr>
        <w:widowControl w:val="0"/>
        <w:shd w:val="clear" w:color="auto" w:fill="FFFFFF"/>
        <w:tabs>
          <w:tab w:val="left" w:pos="540"/>
        </w:tabs>
        <w:spacing w:after="0" w:line="240" w:lineRule="auto"/>
        <w:jc w:val="both"/>
        <w:rPr>
          <w:rFonts w:ascii="Times New Roman" w:hAnsi="Times New Roman"/>
          <w:b/>
          <w:sz w:val="28"/>
          <w:u w:val="single"/>
        </w:rPr>
      </w:pPr>
      <w:r>
        <w:rPr>
          <w:rFonts w:ascii="Times New Roman" w:hAnsi="Times New Roman"/>
          <w:b/>
          <w:sz w:val="28"/>
          <w:u w:val="single"/>
        </w:rPr>
        <w:t>У</w:t>
      </w:r>
      <w:r w:rsidRPr="00BE0D9B">
        <w:rPr>
          <w:rFonts w:ascii="Times New Roman" w:hAnsi="Times New Roman"/>
          <w:b/>
          <w:sz w:val="28"/>
          <w:u w:val="single"/>
        </w:rPr>
        <w:t>мения:</w:t>
      </w:r>
    </w:p>
    <w:p w:rsidR="008C7A44" w:rsidRPr="008C7A44" w:rsidRDefault="00194C50" w:rsidP="00C02EA4">
      <w:pPr>
        <w:widowControl w:val="0"/>
        <w:shd w:val="clear" w:color="auto" w:fill="FFFFFF"/>
        <w:tabs>
          <w:tab w:val="left" w:pos="539"/>
        </w:tabs>
        <w:spacing w:after="0" w:line="240" w:lineRule="auto"/>
        <w:jc w:val="both"/>
        <w:rPr>
          <w:rFonts w:ascii="Times New Roman" w:hAnsi="Times New Roman"/>
          <w:sz w:val="28"/>
        </w:rPr>
      </w:pPr>
      <w:r w:rsidRPr="00910207">
        <w:rPr>
          <w:rFonts w:ascii="Times New Roman" w:hAnsi="Times New Roman"/>
          <w:sz w:val="28"/>
        </w:rPr>
        <w:t xml:space="preserve">– </w:t>
      </w:r>
      <w:r w:rsidR="008C7A44" w:rsidRPr="008C7A44">
        <w:rPr>
          <w:rFonts w:ascii="Times New Roman" w:hAnsi="Times New Roman"/>
          <w:sz w:val="28"/>
        </w:rPr>
        <w:t xml:space="preserve"> получать исчерпывающую информацию о заболевании (ПК</w:t>
      </w:r>
      <w:proofErr w:type="gramStart"/>
      <w:r w:rsidR="008C7A44" w:rsidRPr="008C7A44">
        <w:rPr>
          <w:rFonts w:ascii="Times New Roman" w:hAnsi="Times New Roman"/>
          <w:sz w:val="28"/>
        </w:rPr>
        <w:t>1</w:t>
      </w:r>
      <w:proofErr w:type="gramEnd"/>
      <w:r w:rsidR="008C7A44" w:rsidRPr="008C7A44">
        <w:rPr>
          <w:rFonts w:ascii="Times New Roman" w:hAnsi="Times New Roman"/>
          <w:sz w:val="28"/>
        </w:rPr>
        <w:t>);</w:t>
      </w:r>
    </w:p>
    <w:p w:rsidR="00194C50" w:rsidRDefault="008C7A44" w:rsidP="00C02EA4">
      <w:pPr>
        <w:widowControl w:val="0"/>
        <w:shd w:val="clear" w:color="auto" w:fill="FFFFFF"/>
        <w:tabs>
          <w:tab w:val="left" w:pos="539"/>
        </w:tabs>
        <w:spacing w:after="0" w:line="240" w:lineRule="auto"/>
        <w:jc w:val="both"/>
        <w:rPr>
          <w:rFonts w:ascii="Times New Roman" w:hAnsi="Times New Roman"/>
          <w:sz w:val="28"/>
        </w:rPr>
      </w:pPr>
      <w:r w:rsidRPr="008C7A44">
        <w:rPr>
          <w:rFonts w:ascii="Times New Roman" w:hAnsi="Times New Roman"/>
          <w:sz w:val="28"/>
        </w:rPr>
        <w:t xml:space="preserve">– </w:t>
      </w:r>
      <w:r w:rsidR="00752E75" w:rsidRPr="00752E75">
        <w:rPr>
          <w:rFonts w:ascii="Times New Roman" w:hAnsi="Times New Roman"/>
          <w:sz w:val="28"/>
        </w:rPr>
        <w:t>выявлять возможные причины стоматологического заболевания: применять объективные методы обследования больного, выявлять характерные признаки заболевания, особенно в случаях, требующих неотложной помощи (ПК</w:t>
      </w:r>
      <w:proofErr w:type="gramStart"/>
      <w:r w:rsidR="00752E75" w:rsidRPr="00752E75">
        <w:rPr>
          <w:rFonts w:ascii="Times New Roman" w:hAnsi="Times New Roman"/>
          <w:sz w:val="28"/>
        </w:rPr>
        <w:t>1</w:t>
      </w:r>
      <w:proofErr w:type="gramEnd"/>
      <w:r w:rsidR="00752E75" w:rsidRPr="00752E75">
        <w:rPr>
          <w:rFonts w:ascii="Times New Roman" w:hAnsi="Times New Roman"/>
          <w:sz w:val="28"/>
        </w:rPr>
        <w:t>, ПК5);</w:t>
      </w:r>
    </w:p>
    <w:p w:rsidR="00752E75" w:rsidRDefault="00752E75" w:rsidP="00C02EA4">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t xml:space="preserve">- </w:t>
      </w:r>
      <w:r w:rsidRPr="00752E75">
        <w:rPr>
          <w:rFonts w:ascii="Times New Roman" w:hAnsi="Times New Roman"/>
          <w:sz w:val="28"/>
        </w:rPr>
        <w:t>оценивать тяжесть состояния пациента, определять объем и последовательность необходимых мероприятий для оказания помощи (ПК</w:t>
      </w:r>
      <w:proofErr w:type="gramStart"/>
      <w:r w:rsidRPr="00752E75">
        <w:rPr>
          <w:rFonts w:ascii="Times New Roman" w:hAnsi="Times New Roman"/>
          <w:sz w:val="28"/>
        </w:rPr>
        <w:t>6</w:t>
      </w:r>
      <w:proofErr w:type="gramEnd"/>
      <w:r w:rsidRPr="00752E75">
        <w:rPr>
          <w:rFonts w:ascii="Times New Roman" w:hAnsi="Times New Roman"/>
          <w:sz w:val="28"/>
        </w:rPr>
        <w:t>, ПК7, ПК9);</w:t>
      </w:r>
    </w:p>
    <w:p w:rsidR="00752E75" w:rsidRDefault="00752E75" w:rsidP="00C02EA4">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t xml:space="preserve">- </w:t>
      </w:r>
      <w:r w:rsidRPr="00752E75">
        <w:rPr>
          <w:rFonts w:ascii="Times New Roman" w:hAnsi="Times New Roman"/>
          <w:sz w:val="28"/>
        </w:rPr>
        <w:t>проводить мероприятия по профилактике основных стоматологических заболеваний (ПК</w:t>
      </w:r>
      <w:proofErr w:type="gramStart"/>
      <w:r w:rsidRPr="00752E75">
        <w:rPr>
          <w:rFonts w:ascii="Times New Roman" w:hAnsi="Times New Roman"/>
          <w:sz w:val="28"/>
        </w:rPr>
        <w:t>2</w:t>
      </w:r>
      <w:proofErr w:type="gramEnd"/>
      <w:r w:rsidRPr="00752E75">
        <w:rPr>
          <w:rFonts w:ascii="Times New Roman" w:hAnsi="Times New Roman"/>
          <w:sz w:val="28"/>
        </w:rPr>
        <w:t>, ПК10);</w:t>
      </w:r>
    </w:p>
    <w:p w:rsidR="00752E75" w:rsidRDefault="00752E75" w:rsidP="00C02EA4">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t xml:space="preserve">- </w:t>
      </w:r>
      <w:r w:rsidRPr="00752E75">
        <w:rPr>
          <w:rFonts w:ascii="Times New Roman" w:hAnsi="Times New Roman"/>
          <w:sz w:val="28"/>
        </w:rPr>
        <w:t>вырабатывать план ведения пациента в амбулаторно-поликлинических учреждениях, определять необходимость применения специальных методов обследования (ПК</w:t>
      </w:r>
      <w:proofErr w:type="gramStart"/>
      <w:r w:rsidRPr="00752E75">
        <w:rPr>
          <w:rFonts w:ascii="Times New Roman" w:hAnsi="Times New Roman"/>
          <w:sz w:val="28"/>
        </w:rPr>
        <w:t>7</w:t>
      </w:r>
      <w:proofErr w:type="gramEnd"/>
      <w:r w:rsidRPr="00752E75">
        <w:rPr>
          <w:rFonts w:ascii="Times New Roman" w:hAnsi="Times New Roman"/>
          <w:sz w:val="28"/>
        </w:rPr>
        <w:t>, ПК5, ПК9);</w:t>
      </w:r>
    </w:p>
    <w:p w:rsidR="00752E75" w:rsidRDefault="00752E75" w:rsidP="00C02EA4">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t xml:space="preserve">- </w:t>
      </w:r>
      <w:r w:rsidRPr="00752E75">
        <w:rPr>
          <w:rFonts w:ascii="Times New Roman" w:hAnsi="Times New Roman"/>
          <w:sz w:val="28"/>
        </w:rPr>
        <w:t>интерпретировать результаты лабораторно-клинических методов исследования (ПК5, ПК</w:t>
      </w:r>
      <w:proofErr w:type="gramStart"/>
      <w:r w:rsidRPr="00752E75">
        <w:rPr>
          <w:rFonts w:ascii="Times New Roman" w:hAnsi="Times New Roman"/>
          <w:sz w:val="28"/>
        </w:rPr>
        <w:t>7</w:t>
      </w:r>
      <w:proofErr w:type="gramEnd"/>
      <w:r w:rsidRPr="00752E75">
        <w:rPr>
          <w:rFonts w:ascii="Times New Roman" w:hAnsi="Times New Roman"/>
          <w:sz w:val="28"/>
        </w:rPr>
        <w:t>);</w:t>
      </w:r>
    </w:p>
    <w:p w:rsidR="00752E75" w:rsidRDefault="00752E75" w:rsidP="004E3D4D">
      <w:pPr>
        <w:widowControl w:val="0"/>
        <w:shd w:val="clear" w:color="auto" w:fill="FFFFFF"/>
        <w:tabs>
          <w:tab w:val="left" w:pos="539"/>
        </w:tabs>
        <w:spacing w:after="0" w:line="240" w:lineRule="auto"/>
        <w:jc w:val="both"/>
        <w:rPr>
          <w:rFonts w:ascii="Times New Roman" w:hAnsi="Times New Roman"/>
          <w:sz w:val="28"/>
        </w:rPr>
      </w:pPr>
      <w:r>
        <w:rPr>
          <w:rFonts w:ascii="Times New Roman" w:hAnsi="Times New Roman"/>
          <w:sz w:val="28"/>
        </w:rPr>
        <w:t xml:space="preserve">- </w:t>
      </w:r>
      <w:r w:rsidRPr="00752E75">
        <w:rPr>
          <w:rFonts w:ascii="Times New Roman" w:hAnsi="Times New Roman"/>
          <w:sz w:val="28"/>
        </w:rPr>
        <w:t>проводить  специальную диагностику заболевания (ПК5, ПК</w:t>
      </w:r>
      <w:proofErr w:type="gramStart"/>
      <w:r w:rsidRPr="00752E75">
        <w:rPr>
          <w:rFonts w:ascii="Times New Roman" w:hAnsi="Times New Roman"/>
          <w:sz w:val="28"/>
        </w:rPr>
        <w:t>7</w:t>
      </w:r>
      <w:proofErr w:type="gramEnd"/>
      <w:r w:rsidRPr="00752E75">
        <w:rPr>
          <w:rFonts w:ascii="Times New Roman" w:hAnsi="Times New Roman"/>
          <w:sz w:val="28"/>
        </w:rPr>
        <w:t>);</w:t>
      </w:r>
    </w:p>
    <w:p w:rsidR="00752E75" w:rsidRPr="00FA39F0" w:rsidRDefault="00752E75" w:rsidP="004E3D4D">
      <w:pPr>
        <w:widowControl w:val="0"/>
        <w:shd w:val="clear" w:color="auto" w:fill="FFFFFF"/>
        <w:tabs>
          <w:tab w:val="left" w:pos="539"/>
        </w:tabs>
        <w:spacing w:after="0" w:line="240" w:lineRule="auto"/>
        <w:jc w:val="both"/>
        <w:rPr>
          <w:rFonts w:ascii="Times New Roman" w:hAnsi="Times New Roman"/>
          <w:sz w:val="28"/>
          <w:szCs w:val="28"/>
        </w:rPr>
      </w:pPr>
      <w:r>
        <w:rPr>
          <w:rFonts w:ascii="Times New Roman" w:hAnsi="Times New Roman"/>
          <w:sz w:val="28"/>
        </w:rPr>
        <w:t xml:space="preserve">- </w:t>
      </w:r>
      <w:r w:rsidRPr="00752E75">
        <w:rPr>
          <w:rFonts w:ascii="Times New Roman" w:hAnsi="Times New Roman"/>
          <w:sz w:val="28"/>
        </w:rPr>
        <w:t>давать оценку результатам стоматологического обследования, в том числе с учетом возрастных особенностей (ПК12);</w:t>
      </w:r>
    </w:p>
    <w:p w:rsidR="00194C50" w:rsidRPr="00FA39F0" w:rsidRDefault="00194C50" w:rsidP="004E3D4D">
      <w:pPr>
        <w:pStyle w:val="Default"/>
        <w:rPr>
          <w:sz w:val="28"/>
          <w:szCs w:val="28"/>
          <w:u w:val="single"/>
        </w:rPr>
      </w:pPr>
      <w:r>
        <w:rPr>
          <w:b/>
          <w:bCs/>
          <w:sz w:val="28"/>
          <w:szCs w:val="28"/>
          <w:u w:val="single"/>
        </w:rPr>
        <w:t>Владения</w:t>
      </w:r>
      <w:r w:rsidRPr="00FA39F0">
        <w:rPr>
          <w:b/>
          <w:bCs/>
          <w:sz w:val="28"/>
          <w:szCs w:val="28"/>
          <w:u w:val="single"/>
        </w:rPr>
        <w:t xml:space="preserve">: </w:t>
      </w:r>
    </w:p>
    <w:p w:rsidR="00194C50" w:rsidRDefault="00194C50" w:rsidP="004E3D4D">
      <w:pPr>
        <w:widowControl w:val="0"/>
        <w:shd w:val="clear" w:color="auto" w:fill="FFFFFF"/>
        <w:tabs>
          <w:tab w:val="left" w:pos="539"/>
        </w:tabs>
        <w:spacing w:after="0" w:line="240" w:lineRule="auto"/>
        <w:jc w:val="both"/>
        <w:rPr>
          <w:rFonts w:ascii="Times New Roman" w:hAnsi="Times New Roman"/>
          <w:sz w:val="28"/>
        </w:rPr>
      </w:pPr>
      <w:r w:rsidRPr="00910207">
        <w:rPr>
          <w:rFonts w:ascii="Times New Roman" w:hAnsi="Times New Roman"/>
          <w:sz w:val="28"/>
        </w:rPr>
        <w:t xml:space="preserve">– </w:t>
      </w:r>
      <w:r w:rsidR="008C7A44" w:rsidRPr="008C7A44">
        <w:rPr>
          <w:rFonts w:ascii="Times New Roman" w:hAnsi="Times New Roman"/>
          <w:sz w:val="28"/>
        </w:rPr>
        <w:t xml:space="preserve"> </w:t>
      </w:r>
      <w:r w:rsidR="003C3816" w:rsidRPr="003C3816">
        <w:rPr>
          <w:rFonts w:ascii="Times New Roman" w:hAnsi="Times New Roman"/>
          <w:sz w:val="28"/>
        </w:rPr>
        <w:t xml:space="preserve">методикой сбора и анализа жалоб, анамнеза, в том числе аллергологического </w:t>
      </w:r>
      <w:r w:rsidR="003C3816" w:rsidRPr="003C3816">
        <w:rPr>
          <w:rFonts w:ascii="Times New Roman" w:hAnsi="Times New Roman"/>
          <w:sz w:val="28"/>
        </w:rPr>
        <w:lastRenderedPageBreak/>
        <w:t>(ПК</w:t>
      </w:r>
      <w:proofErr w:type="gramStart"/>
      <w:r w:rsidR="003C3816" w:rsidRPr="003C3816">
        <w:rPr>
          <w:rFonts w:ascii="Times New Roman" w:hAnsi="Times New Roman"/>
          <w:sz w:val="28"/>
        </w:rPr>
        <w:t>1</w:t>
      </w:r>
      <w:proofErr w:type="gramEnd"/>
      <w:r w:rsidR="003C3816" w:rsidRPr="003C3816">
        <w:rPr>
          <w:rFonts w:ascii="Times New Roman" w:hAnsi="Times New Roman"/>
          <w:sz w:val="28"/>
        </w:rPr>
        <w:t>);</w:t>
      </w:r>
    </w:p>
    <w:p w:rsidR="003C3816" w:rsidRDefault="003C3816" w:rsidP="004E3D4D">
      <w:pPr>
        <w:widowControl w:val="0"/>
        <w:shd w:val="clear" w:color="auto" w:fill="FFFFFF"/>
        <w:tabs>
          <w:tab w:val="left" w:pos="539"/>
        </w:tabs>
        <w:spacing w:after="0" w:line="240" w:lineRule="auto"/>
        <w:jc w:val="both"/>
        <w:rPr>
          <w:rFonts w:ascii="Times New Roman" w:hAnsi="Times New Roman"/>
          <w:bCs/>
          <w:color w:val="000000"/>
          <w:sz w:val="28"/>
          <w:szCs w:val="28"/>
        </w:rPr>
      </w:pPr>
      <w:r w:rsidRPr="003C3816">
        <w:rPr>
          <w:rFonts w:ascii="Times New Roman" w:hAnsi="Times New Roman"/>
          <w:sz w:val="28"/>
          <w:szCs w:val="28"/>
        </w:rPr>
        <w:t xml:space="preserve">- </w:t>
      </w:r>
      <w:r w:rsidRPr="003C3816">
        <w:rPr>
          <w:rFonts w:ascii="Times New Roman" w:hAnsi="Times New Roman"/>
          <w:bCs/>
          <w:color w:val="000000"/>
          <w:sz w:val="28"/>
          <w:szCs w:val="28"/>
        </w:rPr>
        <w:t>методикой объективного обследования больного (осмотр, пальпация, перкуссия) (ПК5);</w:t>
      </w:r>
    </w:p>
    <w:p w:rsidR="003C3816" w:rsidRDefault="003C3816" w:rsidP="004E3D4D">
      <w:pPr>
        <w:widowControl w:val="0"/>
        <w:shd w:val="clear" w:color="auto" w:fill="FFFFFF"/>
        <w:tabs>
          <w:tab w:val="left" w:pos="539"/>
        </w:tabs>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3C3816">
        <w:rPr>
          <w:rFonts w:ascii="Times New Roman" w:hAnsi="Times New Roman"/>
          <w:bCs/>
          <w:color w:val="000000"/>
          <w:sz w:val="28"/>
          <w:szCs w:val="28"/>
        </w:rPr>
        <w:t>специальными методами диагностики стоматологического заболевания  (ПК5, ПК</w:t>
      </w:r>
      <w:proofErr w:type="gramStart"/>
      <w:r w:rsidRPr="003C3816">
        <w:rPr>
          <w:rFonts w:ascii="Times New Roman" w:hAnsi="Times New Roman"/>
          <w:bCs/>
          <w:color w:val="000000"/>
          <w:sz w:val="28"/>
          <w:szCs w:val="28"/>
        </w:rPr>
        <w:t>7</w:t>
      </w:r>
      <w:proofErr w:type="gramEnd"/>
      <w:r w:rsidRPr="003C3816">
        <w:rPr>
          <w:rFonts w:ascii="Times New Roman" w:hAnsi="Times New Roman"/>
          <w:bCs/>
          <w:color w:val="000000"/>
          <w:sz w:val="28"/>
          <w:szCs w:val="28"/>
        </w:rPr>
        <w:t>);</w:t>
      </w:r>
    </w:p>
    <w:p w:rsidR="003C3816" w:rsidRPr="003C3816" w:rsidRDefault="003C3816" w:rsidP="004E3D4D">
      <w:pPr>
        <w:widowControl w:val="0"/>
        <w:shd w:val="clear" w:color="auto" w:fill="FFFFFF"/>
        <w:tabs>
          <w:tab w:val="left" w:pos="539"/>
        </w:tabs>
        <w:spacing w:after="0" w:line="240" w:lineRule="auto"/>
        <w:jc w:val="both"/>
        <w:rPr>
          <w:rFonts w:ascii="Times New Roman" w:hAnsi="Times New Roman"/>
          <w:bCs/>
          <w:color w:val="000000"/>
          <w:sz w:val="28"/>
          <w:szCs w:val="28"/>
        </w:rPr>
        <w:sectPr w:rsidR="003C3816" w:rsidRPr="003C3816" w:rsidSect="003D0FDE">
          <w:headerReference w:type="even" r:id="rId8"/>
          <w:headerReference w:type="default" r:id="rId9"/>
          <w:footerReference w:type="even" r:id="rId10"/>
          <w:footerReference w:type="default" r:id="rId11"/>
          <w:headerReference w:type="first" r:id="rId12"/>
          <w:footerReference w:type="first" r:id="rId13"/>
          <w:pgSz w:w="11906" w:h="16838"/>
          <w:pgMar w:top="851" w:right="851" w:bottom="993" w:left="1134" w:header="709" w:footer="0" w:gutter="0"/>
          <w:cols w:space="708"/>
          <w:titlePg/>
          <w:docGrid w:linePitch="360"/>
        </w:sectPr>
      </w:pPr>
      <w:r>
        <w:rPr>
          <w:rFonts w:ascii="Times New Roman" w:hAnsi="Times New Roman"/>
          <w:bCs/>
          <w:color w:val="000000"/>
          <w:sz w:val="28"/>
          <w:szCs w:val="28"/>
        </w:rPr>
        <w:t xml:space="preserve">- </w:t>
      </w:r>
      <w:r w:rsidRPr="003C3816">
        <w:rPr>
          <w:rFonts w:ascii="Times New Roman" w:hAnsi="Times New Roman"/>
          <w:bCs/>
          <w:color w:val="000000"/>
          <w:sz w:val="28"/>
          <w:szCs w:val="28"/>
        </w:rPr>
        <w:t>методами лечения и профилактики стоматологического забо</w:t>
      </w:r>
      <w:r>
        <w:rPr>
          <w:rFonts w:ascii="Times New Roman" w:hAnsi="Times New Roman"/>
          <w:bCs/>
          <w:color w:val="000000"/>
          <w:sz w:val="28"/>
          <w:szCs w:val="28"/>
        </w:rPr>
        <w:t>левания  (ПК</w:t>
      </w:r>
      <w:proofErr w:type="gramStart"/>
      <w:r>
        <w:rPr>
          <w:rFonts w:ascii="Times New Roman" w:hAnsi="Times New Roman"/>
          <w:bCs/>
          <w:color w:val="000000"/>
          <w:sz w:val="28"/>
          <w:szCs w:val="28"/>
        </w:rPr>
        <w:t>2</w:t>
      </w:r>
      <w:proofErr w:type="gramEnd"/>
      <w:r>
        <w:rPr>
          <w:rFonts w:ascii="Times New Roman" w:hAnsi="Times New Roman"/>
          <w:bCs/>
          <w:color w:val="000000"/>
          <w:sz w:val="28"/>
          <w:szCs w:val="28"/>
        </w:rPr>
        <w:t>, ПК5, ПК7,</w:t>
      </w:r>
      <w:r w:rsidRPr="003C3816">
        <w:rPr>
          <w:rFonts w:ascii="Times New Roman" w:hAnsi="Times New Roman"/>
          <w:bCs/>
          <w:color w:val="000000"/>
          <w:sz w:val="28"/>
          <w:szCs w:val="28"/>
        </w:rPr>
        <w:t>ПК10)</w:t>
      </w:r>
      <w:r w:rsidR="00395383">
        <w:rPr>
          <w:rFonts w:ascii="Times New Roman" w:hAnsi="Times New Roman"/>
          <w:bCs/>
          <w:color w:val="000000"/>
          <w:sz w:val="28"/>
          <w:szCs w:val="28"/>
        </w:rPr>
        <w:t>.</w:t>
      </w:r>
    </w:p>
    <w:p w:rsidR="00D268BA" w:rsidRPr="001367FD" w:rsidRDefault="00D268BA" w:rsidP="004E3D4D">
      <w:pPr>
        <w:widowControl w:val="0"/>
        <w:shd w:val="clear" w:color="auto" w:fill="FFFFFF"/>
        <w:tabs>
          <w:tab w:val="left" w:pos="539"/>
          <w:tab w:val="left" w:pos="567"/>
        </w:tabs>
        <w:spacing w:after="0" w:line="36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lastRenderedPageBreak/>
        <w:t>Содержание и структура компетенций</w:t>
      </w:r>
    </w:p>
    <w:tbl>
      <w:tblPr>
        <w:tblpPr w:leftFromText="180" w:rightFromText="180" w:vertAnchor="page" w:horzAnchor="page" w:tblpX="960" w:tblpY="2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8"/>
        <w:gridCol w:w="3403"/>
        <w:gridCol w:w="3404"/>
        <w:gridCol w:w="3404"/>
        <w:gridCol w:w="3404"/>
      </w:tblGrid>
      <w:tr w:rsidR="00D268BA" w:rsidRPr="006C3D74" w:rsidTr="00127CB5">
        <w:trPr>
          <w:trHeight w:val="825"/>
        </w:trPr>
        <w:tc>
          <w:tcPr>
            <w:tcW w:w="0" w:type="auto"/>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sidRPr="006C3D74">
              <w:rPr>
                <w:rFonts w:ascii="Times New Roman" w:hAnsi="Times New Roman"/>
                <w:b/>
                <w:bCs/>
                <w:color w:val="000000"/>
              </w:rPr>
              <w:t>Коды компетенций</w:t>
            </w:r>
          </w:p>
        </w:tc>
        <w:tc>
          <w:tcPr>
            <w:tcW w:w="3403" w:type="dxa"/>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sidRPr="006C3D74">
              <w:rPr>
                <w:rFonts w:ascii="Times New Roman" w:hAnsi="Times New Roman"/>
                <w:b/>
                <w:bCs/>
                <w:color w:val="000000"/>
              </w:rPr>
              <w:t>Название компетенции</w:t>
            </w:r>
          </w:p>
        </w:tc>
        <w:tc>
          <w:tcPr>
            <w:tcW w:w="10212" w:type="dxa"/>
            <w:gridSpan w:val="3"/>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Pr>
                <w:rFonts w:ascii="Times New Roman" w:hAnsi="Times New Roman"/>
                <w:b/>
                <w:bCs/>
                <w:color w:val="000000"/>
              </w:rPr>
              <w:t>С</w:t>
            </w:r>
            <w:r w:rsidRPr="006C3D74">
              <w:rPr>
                <w:rFonts w:ascii="Times New Roman" w:hAnsi="Times New Roman"/>
                <w:b/>
                <w:bCs/>
                <w:color w:val="000000"/>
              </w:rPr>
              <w:t>одержание и структура компетенции</w:t>
            </w:r>
          </w:p>
        </w:tc>
      </w:tr>
      <w:tr w:rsidR="00D268BA" w:rsidRPr="006C3D74" w:rsidTr="00127CB5">
        <w:trPr>
          <w:trHeight w:val="280"/>
        </w:trPr>
        <w:tc>
          <w:tcPr>
            <w:tcW w:w="0" w:type="auto"/>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p>
        </w:tc>
        <w:tc>
          <w:tcPr>
            <w:tcW w:w="3403" w:type="dxa"/>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p>
        </w:tc>
        <w:tc>
          <w:tcPr>
            <w:tcW w:w="3404" w:type="dxa"/>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sidRPr="006C3D74">
              <w:rPr>
                <w:rFonts w:ascii="Times New Roman" w:hAnsi="Times New Roman"/>
                <w:b/>
                <w:bCs/>
                <w:color w:val="000000"/>
              </w:rPr>
              <w:t>знать</w:t>
            </w:r>
          </w:p>
        </w:tc>
        <w:tc>
          <w:tcPr>
            <w:tcW w:w="3404" w:type="dxa"/>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sidRPr="006C3D74">
              <w:rPr>
                <w:rFonts w:ascii="Times New Roman" w:hAnsi="Times New Roman"/>
                <w:b/>
                <w:bCs/>
                <w:color w:val="000000"/>
              </w:rPr>
              <w:t>уметь</w:t>
            </w:r>
          </w:p>
        </w:tc>
        <w:tc>
          <w:tcPr>
            <w:tcW w:w="3404" w:type="dxa"/>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sidRPr="006C3D74">
              <w:rPr>
                <w:rFonts w:ascii="Times New Roman" w:hAnsi="Times New Roman"/>
                <w:b/>
                <w:bCs/>
                <w:color w:val="000000"/>
              </w:rPr>
              <w:t>владеть</w:t>
            </w:r>
          </w:p>
        </w:tc>
      </w:tr>
      <w:tr w:rsidR="00D268BA" w:rsidRPr="006C3D74" w:rsidTr="00127CB5">
        <w:trPr>
          <w:trHeight w:val="1440"/>
        </w:trPr>
        <w:tc>
          <w:tcPr>
            <w:tcW w:w="0" w:type="auto"/>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sidRPr="006C3D74">
              <w:rPr>
                <w:rFonts w:ascii="Times New Roman" w:hAnsi="Times New Roman"/>
                <w:b/>
                <w:bCs/>
                <w:color w:val="000000"/>
              </w:rPr>
              <w:t>УК-1</w:t>
            </w:r>
          </w:p>
        </w:tc>
        <w:tc>
          <w:tcPr>
            <w:tcW w:w="3403" w:type="dxa"/>
            <w:shd w:val="clear" w:color="auto" w:fill="auto"/>
            <w:vAlign w:val="center"/>
            <w:hideMark/>
          </w:tcPr>
          <w:p w:rsidR="00D268BA" w:rsidRPr="00230906" w:rsidRDefault="00D268BA"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готовность  к  абстрактному  мышлению, анализу, синтезу</w:t>
            </w:r>
          </w:p>
        </w:tc>
        <w:tc>
          <w:tcPr>
            <w:tcW w:w="3404" w:type="dxa"/>
            <w:shd w:val="clear" w:color="auto" w:fill="auto"/>
            <w:vAlign w:val="center"/>
            <w:hideMark/>
          </w:tcPr>
          <w:p w:rsidR="00D268BA" w:rsidRPr="00230906" w:rsidRDefault="000D4EED" w:rsidP="00630D8E">
            <w:pPr>
              <w:jc w:val="center"/>
              <w:rPr>
                <w:rFonts w:ascii="Times New Roman" w:hAnsi="Times New Roman"/>
                <w:color w:val="000000"/>
                <w:sz w:val="18"/>
                <w:szCs w:val="18"/>
              </w:rPr>
            </w:pPr>
            <w:r w:rsidRPr="00230906">
              <w:rPr>
                <w:rFonts w:ascii="Times New Roman" w:hAnsi="Times New Roman"/>
                <w:color w:val="000000"/>
                <w:sz w:val="18"/>
                <w:szCs w:val="18"/>
              </w:rPr>
              <w:t>с</w:t>
            </w:r>
            <w:r w:rsidR="00395383" w:rsidRPr="00230906">
              <w:rPr>
                <w:rFonts w:ascii="Times New Roman" w:hAnsi="Times New Roman"/>
                <w:color w:val="000000"/>
                <w:sz w:val="18"/>
                <w:szCs w:val="18"/>
              </w:rPr>
              <w:t>овременные  теоретические  и экспериментальные  методы  для внедрения собственных и заимствованных результатов иных  исследований  в  клиническую практику</w:t>
            </w:r>
          </w:p>
        </w:tc>
        <w:tc>
          <w:tcPr>
            <w:tcW w:w="3404" w:type="dxa"/>
            <w:shd w:val="clear" w:color="auto" w:fill="auto"/>
            <w:vAlign w:val="center"/>
            <w:hideMark/>
          </w:tcPr>
          <w:p w:rsidR="00D268BA" w:rsidRPr="00230906" w:rsidRDefault="000D4EED" w:rsidP="00630D8E">
            <w:pPr>
              <w:jc w:val="center"/>
              <w:rPr>
                <w:rFonts w:ascii="Times New Roman" w:hAnsi="Times New Roman"/>
                <w:color w:val="000000"/>
                <w:sz w:val="18"/>
                <w:szCs w:val="18"/>
              </w:rPr>
            </w:pPr>
            <w:r w:rsidRPr="00230906">
              <w:rPr>
                <w:rFonts w:ascii="Times New Roman" w:hAnsi="Times New Roman"/>
                <w:color w:val="000000"/>
                <w:sz w:val="18"/>
                <w:szCs w:val="18"/>
              </w:rPr>
              <w:t>с</w:t>
            </w:r>
            <w:r w:rsidR="00395383" w:rsidRPr="00230906">
              <w:rPr>
                <w:rFonts w:ascii="Times New Roman" w:hAnsi="Times New Roman"/>
                <w:color w:val="000000"/>
                <w:sz w:val="18"/>
                <w:szCs w:val="18"/>
              </w:rPr>
              <w:t>амостоятельно   анализировать и  оценивать  учебную,  научную литературу,  использовать  сеть Интернет для профессиональной деятельности.</w:t>
            </w:r>
          </w:p>
        </w:tc>
        <w:tc>
          <w:tcPr>
            <w:tcW w:w="3404" w:type="dxa"/>
            <w:shd w:val="clear" w:color="auto" w:fill="auto"/>
            <w:vAlign w:val="center"/>
            <w:hideMark/>
          </w:tcPr>
          <w:p w:rsidR="00D268BA" w:rsidRPr="00230906" w:rsidRDefault="000D4EED" w:rsidP="00630D8E">
            <w:pPr>
              <w:jc w:val="center"/>
              <w:rPr>
                <w:rFonts w:ascii="Times New Roman" w:hAnsi="Times New Roman"/>
                <w:color w:val="000000"/>
                <w:sz w:val="18"/>
                <w:szCs w:val="18"/>
              </w:rPr>
            </w:pPr>
            <w:r w:rsidRPr="00230906">
              <w:rPr>
                <w:rFonts w:ascii="Times New Roman" w:hAnsi="Times New Roman"/>
                <w:color w:val="000000"/>
                <w:sz w:val="18"/>
                <w:szCs w:val="18"/>
              </w:rPr>
              <w:t>н</w:t>
            </w:r>
            <w:r w:rsidR="00395383" w:rsidRPr="00230906">
              <w:rPr>
                <w:rFonts w:ascii="Times New Roman" w:hAnsi="Times New Roman"/>
                <w:color w:val="000000"/>
                <w:sz w:val="18"/>
                <w:szCs w:val="18"/>
              </w:rPr>
              <w:t>авыками изложения самостоятельной точки зрения, анализа и логического  мышления,  принципами  врачебной деонтологии и медицинской этики.</w:t>
            </w:r>
          </w:p>
        </w:tc>
      </w:tr>
      <w:tr w:rsidR="00D268BA" w:rsidRPr="006C3D74" w:rsidTr="00127CB5">
        <w:trPr>
          <w:trHeight w:val="1500"/>
        </w:trPr>
        <w:tc>
          <w:tcPr>
            <w:tcW w:w="0" w:type="auto"/>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sidRPr="006C3D74">
              <w:rPr>
                <w:rFonts w:ascii="Times New Roman" w:hAnsi="Times New Roman"/>
                <w:b/>
                <w:bCs/>
                <w:color w:val="000000"/>
              </w:rPr>
              <w:t>ПК-1</w:t>
            </w:r>
          </w:p>
        </w:tc>
        <w:tc>
          <w:tcPr>
            <w:tcW w:w="3403" w:type="dxa"/>
            <w:shd w:val="clear" w:color="auto" w:fill="auto"/>
            <w:vAlign w:val="center"/>
            <w:hideMark/>
          </w:tcPr>
          <w:p w:rsidR="00D268BA" w:rsidRPr="00230906" w:rsidRDefault="00B77D1F"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230906">
              <w:rPr>
                <w:rFonts w:ascii="Times New Roman" w:hAnsi="Times New Roman"/>
                <w:color w:val="000000"/>
                <w:sz w:val="18"/>
                <w:szCs w:val="18"/>
              </w:rPr>
              <w:t>влияния</w:t>
            </w:r>
            <w:proofErr w:type="gramEnd"/>
            <w:r w:rsidRPr="00230906">
              <w:rPr>
                <w:rFonts w:ascii="Times New Roman" w:hAnsi="Times New Roman"/>
                <w:color w:val="000000"/>
                <w:sz w:val="18"/>
                <w:szCs w:val="18"/>
              </w:rPr>
              <w:t xml:space="preserve"> на здоровье человека факторов среды его обитания</w:t>
            </w:r>
          </w:p>
        </w:tc>
        <w:tc>
          <w:tcPr>
            <w:tcW w:w="3404" w:type="dxa"/>
            <w:shd w:val="clear" w:color="auto" w:fill="auto"/>
            <w:vAlign w:val="center"/>
            <w:hideMark/>
          </w:tcPr>
          <w:p w:rsidR="00D268BA" w:rsidRPr="00230906" w:rsidRDefault="00B77D1F" w:rsidP="00630D8E">
            <w:pPr>
              <w:jc w:val="center"/>
              <w:rPr>
                <w:rFonts w:ascii="Times New Roman" w:hAnsi="Times New Roman"/>
                <w:color w:val="000000"/>
                <w:sz w:val="18"/>
                <w:szCs w:val="18"/>
              </w:rPr>
            </w:pPr>
            <w:r w:rsidRPr="00230906">
              <w:rPr>
                <w:rFonts w:ascii="Times New Roman" w:hAnsi="Times New Roman"/>
                <w:color w:val="000000"/>
                <w:sz w:val="18"/>
                <w:szCs w:val="18"/>
              </w:rPr>
              <w:t>методы профилактики стоматологических заболеваний</w:t>
            </w:r>
          </w:p>
        </w:tc>
        <w:tc>
          <w:tcPr>
            <w:tcW w:w="3404" w:type="dxa"/>
            <w:shd w:val="clear" w:color="auto" w:fill="auto"/>
            <w:vAlign w:val="center"/>
            <w:hideMark/>
          </w:tcPr>
          <w:p w:rsidR="00B77D1F" w:rsidRPr="00230906" w:rsidRDefault="00B77D1F"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выявлять и оценивать выраженность факторов риска развития стоматологических</w:t>
            </w:r>
          </w:p>
          <w:p w:rsidR="00B77D1F" w:rsidRPr="00230906" w:rsidRDefault="00B77D1F"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 xml:space="preserve">заболеваний, выявлять ранние симптомы, выяснять </w:t>
            </w:r>
            <w:proofErr w:type="gramStart"/>
            <w:r w:rsidRPr="00230906">
              <w:rPr>
                <w:rFonts w:ascii="Times New Roman" w:hAnsi="Times New Roman"/>
                <w:color w:val="000000"/>
                <w:sz w:val="18"/>
                <w:szCs w:val="18"/>
              </w:rPr>
              <w:t>семейный</w:t>
            </w:r>
            <w:proofErr w:type="gramEnd"/>
          </w:p>
          <w:p w:rsidR="00B77D1F" w:rsidRPr="00230906" w:rsidRDefault="00B77D1F"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 xml:space="preserve">анамнез, соблюдать нормы </w:t>
            </w:r>
            <w:proofErr w:type="gramStart"/>
            <w:r w:rsidRPr="00230906">
              <w:rPr>
                <w:rFonts w:ascii="Times New Roman" w:hAnsi="Times New Roman"/>
                <w:color w:val="000000"/>
                <w:sz w:val="18"/>
                <w:szCs w:val="18"/>
              </w:rPr>
              <w:t>санитарно-эпидемиологического</w:t>
            </w:r>
            <w:proofErr w:type="gramEnd"/>
          </w:p>
          <w:p w:rsidR="00D268BA" w:rsidRPr="00230906" w:rsidRDefault="00B77D1F"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режима</w:t>
            </w:r>
          </w:p>
        </w:tc>
        <w:tc>
          <w:tcPr>
            <w:tcW w:w="3404" w:type="dxa"/>
            <w:shd w:val="clear" w:color="auto" w:fill="auto"/>
            <w:vAlign w:val="center"/>
            <w:hideMark/>
          </w:tcPr>
          <w:p w:rsidR="00B77D1F" w:rsidRPr="00230906" w:rsidRDefault="00B77D1F" w:rsidP="00B77D1F">
            <w:pPr>
              <w:spacing w:after="0" w:line="240" w:lineRule="auto"/>
              <w:rPr>
                <w:rFonts w:ascii="Times New Roman" w:hAnsi="Times New Roman"/>
                <w:color w:val="000000"/>
                <w:sz w:val="18"/>
                <w:szCs w:val="18"/>
              </w:rPr>
            </w:pPr>
            <w:r w:rsidRPr="00230906">
              <w:rPr>
                <w:rFonts w:ascii="Times New Roman" w:hAnsi="Times New Roman"/>
                <w:color w:val="000000"/>
                <w:sz w:val="18"/>
                <w:szCs w:val="18"/>
              </w:rPr>
              <w:t>навыками оценки суммарного риска развития и прогрессирования</w:t>
            </w:r>
          </w:p>
          <w:p w:rsidR="00B77D1F" w:rsidRPr="00230906" w:rsidRDefault="00B77D1F" w:rsidP="00B77D1F">
            <w:pPr>
              <w:spacing w:after="0" w:line="240" w:lineRule="auto"/>
              <w:rPr>
                <w:rFonts w:ascii="Times New Roman" w:hAnsi="Times New Roman"/>
                <w:color w:val="000000"/>
                <w:sz w:val="18"/>
                <w:szCs w:val="18"/>
              </w:rPr>
            </w:pPr>
            <w:r w:rsidRPr="00230906">
              <w:rPr>
                <w:rFonts w:ascii="Times New Roman" w:hAnsi="Times New Roman"/>
                <w:color w:val="000000"/>
                <w:sz w:val="18"/>
                <w:szCs w:val="18"/>
              </w:rPr>
              <w:t>заболеваний, снижения заболеваемости путем</w:t>
            </w:r>
            <w:r w:rsidR="00630D8E">
              <w:rPr>
                <w:rFonts w:ascii="Times New Roman" w:hAnsi="Times New Roman"/>
                <w:color w:val="000000"/>
                <w:sz w:val="18"/>
                <w:szCs w:val="18"/>
              </w:rPr>
              <w:t xml:space="preserve"> </w:t>
            </w:r>
            <w:r w:rsidRPr="00230906">
              <w:rPr>
                <w:rFonts w:ascii="Times New Roman" w:hAnsi="Times New Roman"/>
                <w:color w:val="000000"/>
                <w:sz w:val="18"/>
                <w:szCs w:val="18"/>
              </w:rPr>
              <w:t>воздействия на факторы риска их развития, методами ранней</w:t>
            </w:r>
          </w:p>
          <w:p w:rsidR="00B77D1F" w:rsidRPr="00230906" w:rsidRDefault="00B77D1F" w:rsidP="00B77D1F">
            <w:pPr>
              <w:spacing w:after="0" w:line="240" w:lineRule="auto"/>
              <w:rPr>
                <w:rFonts w:ascii="Times New Roman" w:hAnsi="Times New Roman"/>
                <w:color w:val="000000"/>
                <w:sz w:val="18"/>
                <w:szCs w:val="18"/>
              </w:rPr>
            </w:pPr>
            <w:r w:rsidRPr="00230906">
              <w:rPr>
                <w:rFonts w:ascii="Times New Roman" w:hAnsi="Times New Roman"/>
                <w:color w:val="000000"/>
                <w:sz w:val="18"/>
                <w:szCs w:val="18"/>
              </w:rPr>
              <w:t>диагностики заболеваний, методами борьбы с вредными привычками,</w:t>
            </w:r>
          </w:p>
          <w:p w:rsidR="00D268BA" w:rsidRPr="00230906" w:rsidRDefault="00B77D1F" w:rsidP="00B77D1F">
            <w:pPr>
              <w:spacing w:after="0" w:line="240" w:lineRule="auto"/>
              <w:rPr>
                <w:rFonts w:ascii="Times New Roman" w:hAnsi="Times New Roman"/>
                <w:color w:val="000000"/>
                <w:sz w:val="18"/>
                <w:szCs w:val="18"/>
              </w:rPr>
            </w:pPr>
            <w:r w:rsidRPr="00230906">
              <w:rPr>
                <w:rFonts w:ascii="Times New Roman" w:hAnsi="Times New Roman"/>
                <w:color w:val="000000"/>
                <w:sz w:val="18"/>
                <w:szCs w:val="18"/>
              </w:rPr>
              <w:t>санитарно-просветительной работы.</w:t>
            </w:r>
          </w:p>
        </w:tc>
      </w:tr>
      <w:tr w:rsidR="00D268BA" w:rsidRPr="006C3D74" w:rsidTr="00127CB5">
        <w:trPr>
          <w:trHeight w:val="1050"/>
        </w:trPr>
        <w:tc>
          <w:tcPr>
            <w:tcW w:w="0" w:type="auto"/>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sidRPr="006C3D74">
              <w:rPr>
                <w:rFonts w:ascii="Times New Roman" w:hAnsi="Times New Roman"/>
                <w:b/>
                <w:bCs/>
                <w:color w:val="000000"/>
              </w:rPr>
              <w:t>ПК-2</w:t>
            </w:r>
          </w:p>
        </w:tc>
        <w:tc>
          <w:tcPr>
            <w:tcW w:w="3403" w:type="dxa"/>
            <w:shd w:val="clear" w:color="auto" w:fill="auto"/>
            <w:vAlign w:val="center"/>
            <w:hideMark/>
          </w:tcPr>
          <w:p w:rsidR="00D268BA" w:rsidRPr="00230906" w:rsidRDefault="00D268BA"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готовность к проведению профилактических  медицинских  осмотров,  диспансеризации и осуществлению диспансерного наблюдения</w:t>
            </w:r>
            <w:r w:rsidR="00B77D1F" w:rsidRPr="00230906">
              <w:rPr>
                <w:rFonts w:ascii="Times New Roman" w:hAnsi="Times New Roman"/>
                <w:color w:val="000000"/>
                <w:sz w:val="18"/>
                <w:szCs w:val="18"/>
              </w:rPr>
              <w:t xml:space="preserve"> за пациентами со стоматологической патологией</w:t>
            </w:r>
          </w:p>
        </w:tc>
        <w:tc>
          <w:tcPr>
            <w:tcW w:w="3404" w:type="dxa"/>
            <w:shd w:val="clear" w:color="auto" w:fill="auto"/>
            <w:vAlign w:val="center"/>
            <w:hideMark/>
          </w:tcPr>
          <w:p w:rsidR="00D268BA" w:rsidRPr="00230906" w:rsidRDefault="000D4EED" w:rsidP="00630D8E">
            <w:pPr>
              <w:jc w:val="center"/>
              <w:rPr>
                <w:rFonts w:ascii="Times New Roman" w:hAnsi="Times New Roman"/>
                <w:color w:val="000000"/>
                <w:sz w:val="18"/>
                <w:szCs w:val="18"/>
              </w:rPr>
            </w:pPr>
            <w:r w:rsidRPr="00230906">
              <w:rPr>
                <w:rFonts w:ascii="Times New Roman" w:hAnsi="Times New Roman"/>
                <w:color w:val="000000"/>
                <w:sz w:val="18"/>
                <w:szCs w:val="18"/>
              </w:rPr>
              <w:t>о</w:t>
            </w:r>
            <w:r w:rsidR="00B77D1F" w:rsidRPr="00230906">
              <w:rPr>
                <w:rFonts w:ascii="Times New Roman" w:hAnsi="Times New Roman"/>
                <w:color w:val="000000"/>
                <w:sz w:val="18"/>
                <w:szCs w:val="18"/>
              </w:rPr>
              <w:t>сновы профилактической медицины, направленной на укрепление здоровья населения, принципы диспансеризации различных социальных   групп</w:t>
            </w:r>
          </w:p>
        </w:tc>
        <w:tc>
          <w:tcPr>
            <w:tcW w:w="3404" w:type="dxa"/>
            <w:shd w:val="clear" w:color="auto" w:fill="auto"/>
            <w:vAlign w:val="center"/>
            <w:hideMark/>
          </w:tcPr>
          <w:p w:rsidR="00D268BA" w:rsidRPr="00230906" w:rsidRDefault="000D4EED" w:rsidP="00630D8E">
            <w:pPr>
              <w:jc w:val="center"/>
              <w:rPr>
                <w:rFonts w:ascii="Times New Roman" w:hAnsi="Times New Roman"/>
                <w:color w:val="000000"/>
                <w:sz w:val="18"/>
                <w:szCs w:val="18"/>
              </w:rPr>
            </w:pPr>
            <w:r w:rsidRPr="00230906">
              <w:rPr>
                <w:rFonts w:ascii="Times New Roman" w:hAnsi="Times New Roman"/>
                <w:color w:val="000000"/>
                <w:sz w:val="18"/>
                <w:szCs w:val="18"/>
              </w:rPr>
              <w:t>п</w:t>
            </w:r>
            <w:r w:rsidR="00B77D1F" w:rsidRPr="00230906">
              <w:rPr>
                <w:rFonts w:ascii="Times New Roman" w:hAnsi="Times New Roman"/>
                <w:color w:val="000000"/>
                <w:sz w:val="18"/>
                <w:szCs w:val="18"/>
              </w:rPr>
              <w:t>роводить профилактические мероприятия по повышению сопротивляемости организма к неблагоприятным факторам внешней  среды;  пропагандировать здоровый образ жизни.</w:t>
            </w:r>
          </w:p>
        </w:tc>
        <w:tc>
          <w:tcPr>
            <w:tcW w:w="3404" w:type="dxa"/>
            <w:shd w:val="clear" w:color="auto" w:fill="auto"/>
            <w:vAlign w:val="center"/>
            <w:hideMark/>
          </w:tcPr>
          <w:p w:rsidR="00D268BA" w:rsidRPr="00230906" w:rsidRDefault="000D4EED" w:rsidP="00127CB5">
            <w:pPr>
              <w:rPr>
                <w:rFonts w:ascii="Times New Roman" w:hAnsi="Times New Roman"/>
                <w:color w:val="000000"/>
                <w:sz w:val="18"/>
                <w:szCs w:val="18"/>
              </w:rPr>
            </w:pPr>
            <w:r w:rsidRPr="00230906">
              <w:rPr>
                <w:rFonts w:ascii="Times New Roman" w:hAnsi="Times New Roman"/>
                <w:color w:val="000000"/>
                <w:sz w:val="18"/>
                <w:szCs w:val="18"/>
              </w:rPr>
              <w:t>м</w:t>
            </w:r>
            <w:r w:rsidR="00B77D1F" w:rsidRPr="00230906">
              <w:rPr>
                <w:rFonts w:ascii="Times New Roman" w:hAnsi="Times New Roman"/>
                <w:color w:val="000000"/>
                <w:sz w:val="18"/>
                <w:szCs w:val="18"/>
              </w:rPr>
              <w:t>етодами общего клинического обследования  населения  с  учетом  возраста,  и  особенностей</w:t>
            </w:r>
          </w:p>
        </w:tc>
      </w:tr>
      <w:tr w:rsidR="00D268BA" w:rsidRPr="006C3D74" w:rsidTr="00127CB5">
        <w:trPr>
          <w:trHeight w:val="1785"/>
        </w:trPr>
        <w:tc>
          <w:tcPr>
            <w:tcW w:w="0" w:type="auto"/>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sidRPr="006C3D74">
              <w:rPr>
                <w:rFonts w:ascii="Times New Roman" w:hAnsi="Times New Roman"/>
                <w:b/>
                <w:bCs/>
                <w:color w:val="000000"/>
              </w:rPr>
              <w:t>ПК-4</w:t>
            </w:r>
          </w:p>
        </w:tc>
        <w:tc>
          <w:tcPr>
            <w:tcW w:w="3403" w:type="dxa"/>
            <w:shd w:val="clear" w:color="auto" w:fill="auto"/>
            <w:vAlign w:val="center"/>
            <w:hideMark/>
          </w:tcPr>
          <w:p w:rsidR="00D268BA" w:rsidRPr="00230906" w:rsidRDefault="000D4EED"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готовность  к  применению  социально-гигиенических методик сбора и медико-статистического  анализа  информации  о стоматологической заболеваемости</w:t>
            </w:r>
          </w:p>
        </w:tc>
        <w:tc>
          <w:tcPr>
            <w:tcW w:w="3404" w:type="dxa"/>
            <w:shd w:val="clear" w:color="auto" w:fill="auto"/>
            <w:vAlign w:val="center"/>
            <w:hideMark/>
          </w:tcPr>
          <w:p w:rsidR="00D268BA" w:rsidRPr="00230906" w:rsidRDefault="000D4EED" w:rsidP="00630D8E">
            <w:pPr>
              <w:jc w:val="center"/>
              <w:rPr>
                <w:rFonts w:ascii="Times New Roman" w:hAnsi="Times New Roman"/>
                <w:color w:val="000000"/>
                <w:sz w:val="18"/>
                <w:szCs w:val="18"/>
              </w:rPr>
            </w:pPr>
            <w:r w:rsidRPr="00230906">
              <w:rPr>
                <w:rFonts w:ascii="Times New Roman" w:hAnsi="Times New Roman"/>
                <w:color w:val="000000"/>
                <w:sz w:val="18"/>
                <w:szCs w:val="18"/>
              </w:rPr>
              <w:t>типовую  учетно-отчетную  медицинскую документацию  медицинских учреждений, экспертизу трудоспособности.</w:t>
            </w:r>
          </w:p>
        </w:tc>
        <w:tc>
          <w:tcPr>
            <w:tcW w:w="3404" w:type="dxa"/>
            <w:shd w:val="clear" w:color="auto" w:fill="auto"/>
            <w:vAlign w:val="center"/>
            <w:hideMark/>
          </w:tcPr>
          <w:p w:rsidR="00D268BA" w:rsidRPr="00230906" w:rsidRDefault="00D44944" w:rsidP="00630D8E">
            <w:pPr>
              <w:jc w:val="center"/>
              <w:rPr>
                <w:rFonts w:ascii="Times New Roman" w:hAnsi="Times New Roman"/>
                <w:color w:val="000000"/>
                <w:sz w:val="18"/>
                <w:szCs w:val="18"/>
              </w:rPr>
            </w:pPr>
            <w:r w:rsidRPr="00230906">
              <w:rPr>
                <w:rFonts w:ascii="Times New Roman" w:hAnsi="Times New Roman"/>
                <w:color w:val="000000"/>
                <w:sz w:val="18"/>
                <w:szCs w:val="18"/>
              </w:rPr>
              <w:t>а</w:t>
            </w:r>
            <w:r w:rsidR="000D4EED" w:rsidRPr="00230906">
              <w:rPr>
                <w:rFonts w:ascii="Times New Roman" w:hAnsi="Times New Roman"/>
                <w:color w:val="000000"/>
                <w:sz w:val="18"/>
                <w:szCs w:val="18"/>
              </w:rPr>
              <w:t xml:space="preserve">нализировать </w:t>
            </w:r>
            <w:r w:rsidRPr="00230906">
              <w:rPr>
                <w:rFonts w:ascii="Times New Roman" w:hAnsi="Times New Roman"/>
                <w:color w:val="000000"/>
                <w:sz w:val="18"/>
                <w:szCs w:val="18"/>
              </w:rPr>
              <w:t xml:space="preserve">информацию о стоматологической заболеваемости </w:t>
            </w:r>
            <w:r w:rsidR="000D4EED" w:rsidRPr="00230906">
              <w:rPr>
                <w:rFonts w:ascii="Times New Roman" w:hAnsi="Times New Roman"/>
                <w:color w:val="000000"/>
                <w:sz w:val="18"/>
                <w:szCs w:val="18"/>
              </w:rPr>
              <w:t xml:space="preserve"> и  оценивать  качество медицинской помощи населению,  вести  медицинскую документацию.</w:t>
            </w:r>
          </w:p>
        </w:tc>
        <w:tc>
          <w:tcPr>
            <w:tcW w:w="3404" w:type="dxa"/>
            <w:shd w:val="clear" w:color="auto" w:fill="auto"/>
            <w:vAlign w:val="center"/>
            <w:hideMark/>
          </w:tcPr>
          <w:p w:rsidR="00D268BA" w:rsidRPr="00230906" w:rsidRDefault="00D44944" w:rsidP="00127CB5">
            <w:pPr>
              <w:jc w:val="center"/>
              <w:rPr>
                <w:rFonts w:ascii="Times New Roman" w:hAnsi="Times New Roman"/>
                <w:color w:val="000000"/>
                <w:sz w:val="18"/>
                <w:szCs w:val="18"/>
              </w:rPr>
            </w:pPr>
            <w:r w:rsidRPr="00230906">
              <w:rPr>
                <w:rFonts w:ascii="Times New Roman" w:hAnsi="Times New Roman"/>
                <w:color w:val="000000"/>
                <w:sz w:val="18"/>
                <w:szCs w:val="18"/>
              </w:rPr>
              <w:t>методами ведения медицинской учетно-отчетной документации в медицинских учреждениях.</w:t>
            </w:r>
          </w:p>
        </w:tc>
      </w:tr>
      <w:tr w:rsidR="00D268BA" w:rsidRPr="006C3D74" w:rsidTr="00127CB5">
        <w:trPr>
          <w:trHeight w:val="2355"/>
        </w:trPr>
        <w:tc>
          <w:tcPr>
            <w:tcW w:w="0" w:type="auto"/>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ПК-5</w:t>
            </w:r>
          </w:p>
        </w:tc>
        <w:tc>
          <w:tcPr>
            <w:tcW w:w="3403" w:type="dxa"/>
            <w:shd w:val="clear" w:color="auto" w:fill="auto"/>
            <w:vAlign w:val="center"/>
            <w:hideMark/>
          </w:tcPr>
          <w:p w:rsidR="00D268BA" w:rsidRPr="00230906" w:rsidRDefault="00D268BA"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3404" w:type="dxa"/>
            <w:shd w:val="clear" w:color="auto" w:fill="auto"/>
            <w:vAlign w:val="center"/>
            <w:hideMark/>
          </w:tcPr>
          <w:p w:rsidR="00D44944" w:rsidRPr="00230906" w:rsidRDefault="00D44944"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общие принципы и основные методы клинической,</w:t>
            </w:r>
          </w:p>
          <w:p w:rsidR="00D44944" w:rsidRPr="00230906" w:rsidRDefault="00D44944"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 xml:space="preserve">инструментальной и лабораторной диагностики </w:t>
            </w:r>
            <w:proofErr w:type="gramStart"/>
            <w:r w:rsidRPr="00230906">
              <w:rPr>
                <w:rFonts w:ascii="Times New Roman" w:hAnsi="Times New Roman"/>
                <w:color w:val="000000"/>
                <w:sz w:val="18"/>
                <w:szCs w:val="18"/>
              </w:rPr>
              <w:t>функционального</w:t>
            </w:r>
            <w:proofErr w:type="gramEnd"/>
          </w:p>
          <w:p w:rsidR="00D268BA" w:rsidRPr="00230906" w:rsidRDefault="00D44944"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состояния органов и систем человеческого организм</w:t>
            </w:r>
          </w:p>
        </w:tc>
        <w:tc>
          <w:tcPr>
            <w:tcW w:w="3404" w:type="dxa"/>
            <w:shd w:val="clear" w:color="auto" w:fill="auto"/>
            <w:vAlign w:val="center"/>
            <w:hideMark/>
          </w:tcPr>
          <w:p w:rsidR="00D44944" w:rsidRPr="00230906" w:rsidRDefault="00D44944"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организовать выполнение специальных методов исследования</w:t>
            </w:r>
          </w:p>
          <w:p w:rsidR="00D44944" w:rsidRPr="00230906" w:rsidRDefault="00D44944"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и уметь интерпретировать их результаты; проводить</w:t>
            </w:r>
          </w:p>
          <w:p w:rsidR="00D44944" w:rsidRPr="00230906" w:rsidRDefault="00D44944"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дифференциальный диагноз; оценить причину и</w:t>
            </w:r>
          </w:p>
          <w:p w:rsidR="00D44944" w:rsidRPr="00230906" w:rsidRDefault="00D44944"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тяжесть заболевания и принять необходимые меры</w:t>
            </w:r>
          </w:p>
          <w:p w:rsidR="00D268BA" w:rsidRPr="00230906" w:rsidRDefault="00D44944"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для его устранения</w:t>
            </w:r>
          </w:p>
        </w:tc>
        <w:tc>
          <w:tcPr>
            <w:tcW w:w="3404" w:type="dxa"/>
            <w:shd w:val="clear" w:color="auto" w:fill="auto"/>
            <w:vAlign w:val="center"/>
            <w:hideMark/>
          </w:tcPr>
          <w:p w:rsidR="00D44944" w:rsidRPr="00230906" w:rsidRDefault="00D44944" w:rsidP="00E841E0">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навыками определения объема и последовательности</w:t>
            </w:r>
          </w:p>
          <w:p w:rsidR="00D44944" w:rsidRPr="00230906" w:rsidRDefault="00D44944" w:rsidP="00E841E0">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применения методов обследования и лечебных мероприятий; оценки</w:t>
            </w:r>
          </w:p>
          <w:p w:rsidR="00D44944" w:rsidRPr="00230906" w:rsidRDefault="00D44944" w:rsidP="00E841E0">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полученных результатов инструментальных</w:t>
            </w:r>
          </w:p>
          <w:p w:rsidR="00D268BA" w:rsidRPr="00230906" w:rsidRDefault="00D44944" w:rsidP="00E841E0">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и лабораторных методов обследования</w:t>
            </w:r>
          </w:p>
        </w:tc>
      </w:tr>
      <w:tr w:rsidR="00D268BA" w:rsidRPr="006C3D74" w:rsidTr="00127CB5">
        <w:trPr>
          <w:trHeight w:val="1680"/>
        </w:trPr>
        <w:tc>
          <w:tcPr>
            <w:tcW w:w="0" w:type="auto"/>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sidRPr="006C3D74">
              <w:rPr>
                <w:rFonts w:ascii="Times New Roman" w:hAnsi="Times New Roman"/>
                <w:b/>
                <w:bCs/>
                <w:color w:val="000000"/>
              </w:rPr>
              <w:t>ПК-6</w:t>
            </w:r>
          </w:p>
        </w:tc>
        <w:tc>
          <w:tcPr>
            <w:tcW w:w="3403" w:type="dxa"/>
            <w:shd w:val="clear" w:color="auto" w:fill="auto"/>
            <w:vAlign w:val="center"/>
            <w:hideMark/>
          </w:tcPr>
          <w:p w:rsidR="00D268BA" w:rsidRPr="00230906" w:rsidRDefault="00BB04FC"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готовность к проведению экспертизы временной нетрудоспособности и участие в иных видах медицинской экспертизы</w:t>
            </w:r>
          </w:p>
        </w:tc>
        <w:tc>
          <w:tcPr>
            <w:tcW w:w="3404" w:type="dxa"/>
            <w:shd w:val="clear" w:color="auto" w:fill="auto"/>
            <w:vAlign w:val="center"/>
            <w:hideMark/>
          </w:tcPr>
          <w:p w:rsidR="00D268BA" w:rsidRPr="00230906" w:rsidRDefault="00BB04FC" w:rsidP="00630D8E">
            <w:pPr>
              <w:jc w:val="center"/>
              <w:rPr>
                <w:rFonts w:ascii="Times New Roman" w:hAnsi="Times New Roman"/>
                <w:color w:val="000000"/>
                <w:sz w:val="18"/>
                <w:szCs w:val="18"/>
              </w:rPr>
            </w:pPr>
            <w:r w:rsidRPr="00230906">
              <w:rPr>
                <w:rFonts w:ascii="Times New Roman" w:hAnsi="Times New Roman"/>
                <w:color w:val="000000"/>
                <w:sz w:val="18"/>
                <w:szCs w:val="18"/>
              </w:rPr>
              <w:t>основные положения экспертизы временной нетрудоспособности,</w:t>
            </w:r>
            <w:r w:rsidR="00630D8E">
              <w:rPr>
                <w:rFonts w:ascii="Times New Roman" w:hAnsi="Times New Roman"/>
                <w:color w:val="000000"/>
                <w:sz w:val="18"/>
                <w:szCs w:val="18"/>
              </w:rPr>
              <w:t xml:space="preserve"> </w:t>
            </w:r>
            <w:r w:rsidRPr="00230906">
              <w:rPr>
                <w:rFonts w:ascii="Times New Roman" w:hAnsi="Times New Roman"/>
                <w:color w:val="000000"/>
                <w:sz w:val="18"/>
                <w:szCs w:val="18"/>
              </w:rPr>
              <w:t>медико-социальной экспертизы</w:t>
            </w:r>
          </w:p>
        </w:tc>
        <w:tc>
          <w:tcPr>
            <w:tcW w:w="3404" w:type="dxa"/>
            <w:shd w:val="clear" w:color="auto" w:fill="auto"/>
            <w:vAlign w:val="center"/>
            <w:hideMark/>
          </w:tcPr>
          <w:p w:rsidR="00D268BA" w:rsidRPr="00230906" w:rsidRDefault="00BB04FC" w:rsidP="00630D8E">
            <w:pPr>
              <w:jc w:val="center"/>
              <w:rPr>
                <w:rFonts w:ascii="Times New Roman" w:hAnsi="Times New Roman"/>
                <w:color w:val="000000"/>
                <w:sz w:val="18"/>
                <w:szCs w:val="18"/>
              </w:rPr>
            </w:pPr>
            <w:r w:rsidRPr="00230906">
              <w:rPr>
                <w:rFonts w:ascii="Times New Roman" w:hAnsi="Times New Roman"/>
                <w:color w:val="000000"/>
                <w:sz w:val="18"/>
                <w:szCs w:val="18"/>
              </w:rPr>
              <w:t>контролировать ведение текущей учетной и отчетной</w:t>
            </w:r>
            <w:r w:rsidR="00630D8E">
              <w:rPr>
                <w:rFonts w:ascii="Times New Roman" w:hAnsi="Times New Roman"/>
                <w:color w:val="000000"/>
                <w:sz w:val="18"/>
                <w:szCs w:val="18"/>
              </w:rPr>
              <w:t xml:space="preserve"> </w:t>
            </w:r>
            <w:r w:rsidRPr="00230906">
              <w:rPr>
                <w:rFonts w:ascii="Times New Roman" w:hAnsi="Times New Roman"/>
                <w:color w:val="000000"/>
                <w:sz w:val="18"/>
                <w:szCs w:val="18"/>
              </w:rPr>
              <w:t>документации по установленным формам</w:t>
            </w:r>
          </w:p>
        </w:tc>
        <w:tc>
          <w:tcPr>
            <w:tcW w:w="3404" w:type="dxa"/>
            <w:shd w:val="clear" w:color="auto" w:fill="auto"/>
            <w:vAlign w:val="center"/>
            <w:hideMark/>
          </w:tcPr>
          <w:p w:rsidR="00D268BA" w:rsidRPr="00230906" w:rsidRDefault="00BB04FC" w:rsidP="00E841E0">
            <w:pPr>
              <w:jc w:val="center"/>
              <w:rPr>
                <w:rFonts w:ascii="Times New Roman" w:hAnsi="Times New Roman"/>
                <w:color w:val="000000"/>
                <w:sz w:val="18"/>
                <w:szCs w:val="18"/>
              </w:rPr>
            </w:pPr>
            <w:r w:rsidRPr="00230906">
              <w:rPr>
                <w:rFonts w:ascii="Times New Roman" w:hAnsi="Times New Roman"/>
                <w:color w:val="000000"/>
                <w:sz w:val="18"/>
                <w:szCs w:val="18"/>
              </w:rPr>
              <w:t>составлением учетной и отчетной документации п</w:t>
            </w:r>
            <w:r w:rsidR="00630D8E">
              <w:rPr>
                <w:rFonts w:ascii="Times New Roman" w:hAnsi="Times New Roman"/>
                <w:color w:val="000000"/>
                <w:sz w:val="18"/>
                <w:szCs w:val="18"/>
              </w:rPr>
              <w:t xml:space="preserve">о </w:t>
            </w:r>
            <w:r w:rsidRPr="00230906">
              <w:rPr>
                <w:rFonts w:ascii="Times New Roman" w:hAnsi="Times New Roman"/>
                <w:color w:val="000000"/>
                <w:sz w:val="18"/>
                <w:szCs w:val="18"/>
              </w:rPr>
              <w:t>установленным формам.</w:t>
            </w:r>
          </w:p>
        </w:tc>
      </w:tr>
      <w:tr w:rsidR="00D268BA" w:rsidRPr="006C3D74" w:rsidTr="00127CB5">
        <w:trPr>
          <w:trHeight w:val="1050"/>
        </w:trPr>
        <w:tc>
          <w:tcPr>
            <w:tcW w:w="0" w:type="auto"/>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sidRPr="006C3D74">
              <w:rPr>
                <w:rFonts w:ascii="Times New Roman" w:hAnsi="Times New Roman"/>
                <w:b/>
                <w:bCs/>
                <w:color w:val="000000"/>
              </w:rPr>
              <w:t>ПК-</w:t>
            </w:r>
            <w:r w:rsidR="00BB04FC">
              <w:rPr>
                <w:rFonts w:ascii="Times New Roman" w:hAnsi="Times New Roman"/>
                <w:b/>
                <w:bCs/>
                <w:color w:val="000000"/>
              </w:rPr>
              <w:t>7</w:t>
            </w:r>
          </w:p>
        </w:tc>
        <w:tc>
          <w:tcPr>
            <w:tcW w:w="3403" w:type="dxa"/>
            <w:shd w:val="clear" w:color="auto" w:fill="auto"/>
            <w:vAlign w:val="center"/>
            <w:hideMark/>
          </w:tcPr>
          <w:p w:rsidR="00D268BA" w:rsidRPr="00230906" w:rsidRDefault="00BB04FC"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готовность к определению тактики ведения, ведению, и лечению пациентов, нуждающихся в ортодонтической помощи</w:t>
            </w:r>
          </w:p>
        </w:tc>
        <w:tc>
          <w:tcPr>
            <w:tcW w:w="3404" w:type="dxa"/>
            <w:shd w:val="clear" w:color="auto" w:fill="auto"/>
            <w:vAlign w:val="center"/>
            <w:hideMark/>
          </w:tcPr>
          <w:p w:rsidR="00D268BA" w:rsidRPr="00230906" w:rsidRDefault="00BB04FC" w:rsidP="009E1CEE">
            <w:pPr>
              <w:ind w:left="360"/>
              <w:jc w:val="center"/>
              <w:rPr>
                <w:rFonts w:ascii="Times New Roman" w:hAnsi="Times New Roman"/>
                <w:color w:val="000000"/>
                <w:sz w:val="18"/>
                <w:szCs w:val="18"/>
              </w:rPr>
            </w:pPr>
            <w:r w:rsidRPr="00230906">
              <w:rPr>
                <w:rFonts w:ascii="Times New Roman" w:hAnsi="Times New Roman"/>
                <w:color w:val="000000"/>
                <w:sz w:val="18"/>
                <w:szCs w:val="18"/>
              </w:rPr>
              <w:t>основные клинические симптомы для своевременной</w:t>
            </w:r>
            <w:r w:rsidR="009E1CEE">
              <w:rPr>
                <w:rFonts w:ascii="Times New Roman" w:hAnsi="Times New Roman"/>
                <w:color w:val="000000"/>
                <w:sz w:val="18"/>
                <w:szCs w:val="18"/>
              </w:rPr>
              <w:t xml:space="preserve"> </w:t>
            </w:r>
            <w:r w:rsidR="00E841E0">
              <w:rPr>
                <w:rFonts w:ascii="Times New Roman" w:hAnsi="Times New Roman"/>
                <w:color w:val="000000"/>
                <w:sz w:val="18"/>
                <w:szCs w:val="18"/>
              </w:rPr>
              <w:t xml:space="preserve">диагностики ортодонтических </w:t>
            </w:r>
            <w:r w:rsidRPr="00230906">
              <w:rPr>
                <w:rFonts w:ascii="Times New Roman" w:hAnsi="Times New Roman"/>
                <w:color w:val="000000"/>
                <w:sz w:val="18"/>
                <w:szCs w:val="18"/>
              </w:rPr>
              <w:t>стоматологических за</w:t>
            </w:r>
            <w:r w:rsidR="00E841E0">
              <w:rPr>
                <w:rFonts w:ascii="Times New Roman" w:hAnsi="Times New Roman"/>
                <w:color w:val="000000"/>
                <w:sz w:val="18"/>
                <w:szCs w:val="18"/>
              </w:rPr>
              <w:t>болеваний; методы  лечения паци</w:t>
            </w:r>
            <w:r w:rsidRPr="00230906">
              <w:rPr>
                <w:rFonts w:ascii="Times New Roman" w:hAnsi="Times New Roman"/>
                <w:color w:val="000000"/>
                <w:sz w:val="18"/>
                <w:szCs w:val="18"/>
              </w:rPr>
              <w:t>ентов с зубочелюстными аномалиями и деформациями</w:t>
            </w:r>
          </w:p>
        </w:tc>
        <w:tc>
          <w:tcPr>
            <w:tcW w:w="3404" w:type="dxa"/>
            <w:shd w:val="clear" w:color="auto" w:fill="auto"/>
            <w:vAlign w:val="center"/>
            <w:hideMark/>
          </w:tcPr>
          <w:p w:rsidR="00D268BA" w:rsidRPr="00230906" w:rsidRDefault="00BB04FC" w:rsidP="00E841E0">
            <w:pPr>
              <w:ind w:left="360"/>
              <w:jc w:val="center"/>
              <w:rPr>
                <w:rFonts w:ascii="Times New Roman" w:hAnsi="Times New Roman"/>
                <w:color w:val="000000"/>
                <w:sz w:val="18"/>
                <w:szCs w:val="18"/>
              </w:rPr>
            </w:pPr>
            <w:r w:rsidRPr="00230906">
              <w:rPr>
                <w:rFonts w:ascii="Times New Roman" w:hAnsi="Times New Roman"/>
                <w:color w:val="000000"/>
                <w:sz w:val="18"/>
                <w:szCs w:val="18"/>
              </w:rPr>
              <w:t>определить показания к оказанию ортодонтической</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помощи в комплексном лечении пациентов с патологией челюстно-лицевой области</w:t>
            </w:r>
          </w:p>
        </w:tc>
        <w:tc>
          <w:tcPr>
            <w:tcW w:w="3404" w:type="dxa"/>
            <w:shd w:val="clear" w:color="auto" w:fill="auto"/>
            <w:vAlign w:val="center"/>
            <w:hideMark/>
          </w:tcPr>
          <w:p w:rsidR="00D268BA" w:rsidRPr="00230906" w:rsidRDefault="00BB04FC" w:rsidP="00E841E0">
            <w:pPr>
              <w:jc w:val="center"/>
              <w:rPr>
                <w:rFonts w:ascii="Times New Roman" w:hAnsi="Times New Roman"/>
                <w:color w:val="000000"/>
                <w:sz w:val="18"/>
                <w:szCs w:val="18"/>
              </w:rPr>
            </w:pPr>
            <w:r w:rsidRPr="00230906">
              <w:rPr>
                <w:rFonts w:ascii="Times New Roman" w:hAnsi="Times New Roman"/>
                <w:color w:val="000000"/>
                <w:sz w:val="18"/>
                <w:szCs w:val="18"/>
              </w:rPr>
              <w:t>навыками использования основных методов лечения пациентов, нуждающихся в ортодонтической помощи</w:t>
            </w:r>
          </w:p>
        </w:tc>
      </w:tr>
      <w:tr w:rsidR="00D268BA" w:rsidRPr="006C3D74" w:rsidTr="00127CB5">
        <w:trPr>
          <w:trHeight w:val="2280"/>
        </w:trPr>
        <w:tc>
          <w:tcPr>
            <w:tcW w:w="0" w:type="auto"/>
            <w:shd w:val="clear" w:color="auto" w:fill="auto"/>
            <w:vAlign w:val="center"/>
            <w:hideMark/>
          </w:tcPr>
          <w:p w:rsidR="00D268BA" w:rsidRPr="006C3D74" w:rsidRDefault="00D268BA" w:rsidP="00127CB5">
            <w:pPr>
              <w:spacing w:after="0" w:line="240" w:lineRule="auto"/>
              <w:jc w:val="center"/>
              <w:rPr>
                <w:rFonts w:ascii="Times New Roman" w:hAnsi="Times New Roman"/>
                <w:b/>
                <w:bCs/>
                <w:color w:val="000000"/>
              </w:rPr>
            </w:pPr>
            <w:r w:rsidRPr="006C3D74">
              <w:rPr>
                <w:rFonts w:ascii="Times New Roman" w:hAnsi="Times New Roman"/>
                <w:b/>
                <w:bCs/>
                <w:color w:val="000000"/>
              </w:rPr>
              <w:t>ПК-9</w:t>
            </w:r>
          </w:p>
        </w:tc>
        <w:tc>
          <w:tcPr>
            <w:tcW w:w="3403" w:type="dxa"/>
            <w:shd w:val="clear" w:color="auto" w:fill="auto"/>
            <w:vAlign w:val="center"/>
            <w:hideMark/>
          </w:tcPr>
          <w:p w:rsidR="00D268BA" w:rsidRPr="00230906" w:rsidRDefault="00BB04FC"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w:t>
            </w:r>
            <w:proofErr w:type="gramStart"/>
            <w:r w:rsidRPr="00230906">
              <w:rPr>
                <w:rFonts w:ascii="Times New Roman" w:hAnsi="Times New Roman"/>
                <w:color w:val="000000"/>
                <w:sz w:val="18"/>
                <w:szCs w:val="18"/>
              </w:rPr>
              <w:t xml:space="preserve"> ,</w:t>
            </w:r>
            <w:proofErr w:type="gramEnd"/>
            <w:r w:rsidRPr="00230906">
              <w:rPr>
                <w:rFonts w:ascii="Times New Roman" w:hAnsi="Times New Roman"/>
                <w:color w:val="000000"/>
                <w:sz w:val="18"/>
                <w:szCs w:val="18"/>
              </w:rPr>
              <w:t xml:space="preserve"> нуждающихся в медицинской реабилитации и санаторно-курортном лечении</w:t>
            </w:r>
          </w:p>
        </w:tc>
        <w:tc>
          <w:tcPr>
            <w:tcW w:w="3404" w:type="dxa"/>
            <w:shd w:val="clear" w:color="auto" w:fill="auto"/>
            <w:vAlign w:val="center"/>
            <w:hideMark/>
          </w:tcPr>
          <w:p w:rsidR="00D268BA" w:rsidRPr="00230906" w:rsidRDefault="00BB04FC" w:rsidP="00E841E0">
            <w:pPr>
              <w:jc w:val="center"/>
              <w:rPr>
                <w:rFonts w:ascii="Times New Roman" w:hAnsi="Times New Roman"/>
                <w:color w:val="000000"/>
                <w:sz w:val="18"/>
                <w:szCs w:val="18"/>
              </w:rPr>
            </w:pPr>
            <w:r w:rsidRPr="00230906">
              <w:rPr>
                <w:rFonts w:ascii="Times New Roman" w:hAnsi="Times New Roman"/>
                <w:color w:val="000000"/>
                <w:sz w:val="18"/>
                <w:szCs w:val="18"/>
              </w:rPr>
              <w:t>основные методы немедикаментозной терапии и</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других методов у пациентов, нуждающихся в медицинской</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помощи</w:t>
            </w:r>
          </w:p>
        </w:tc>
        <w:tc>
          <w:tcPr>
            <w:tcW w:w="3404" w:type="dxa"/>
            <w:shd w:val="clear" w:color="auto" w:fill="auto"/>
            <w:vAlign w:val="center"/>
            <w:hideMark/>
          </w:tcPr>
          <w:p w:rsidR="00D268BA" w:rsidRPr="00230906" w:rsidRDefault="00BB04FC" w:rsidP="00E841E0">
            <w:pPr>
              <w:jc w:val="center"/>
              <w:rPr>
                <w:rFonts w:ascii="Times New Roman" w:hAnsi="Times New Roman"/>
                <w:color w:val="000000"/>
                <w:sz w:val="18"/>
                <w:szCs w:val="18"/>
              </w:rPr>
            </w:pPr>
            <w:r w:rsidRPr="00230906">
              <w:rPr>
                <w:rFonts w:ascii="Times New Roman" w:hAnsi="Times New Roman"/>
                <w:color w:val="000000"/>
                <w:sz w:val="18"/>
                <w:szCs w:val="18"/>
              </w:rPr>
              <w:t>разработать схему немедикаментозной терапии и</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других методов у пациентов, нуждающихся в медицинской</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помощи</w:t>
            </w:r>
          </w:p>
        </w:tc>
        <w:tc>
          <w:tcPr>
            <w:tcW w:w="3404" w:type="dxa"/>
            <w:shd w:val="clear" w:color="auto" w:fill="auto"/>
            <w:vAlign w:val="center"/>
            <w:hideMark/>
          </w:tcPr>
          <w:p w:rsidR="00D268BA" w:rsidRPr="00230906" w:rsidRDefault="00BB04FC" w:rsidP="00E841E0">
            <w:pPr>
              <w:jc w:val="center"/>
              <w:rPr>
                <w:rFonts w:ascii="Times New Roman" w:hAnsi="Times New Roman"/>
                <w:color w:val="000000"/>
                <w:sz w:val="18"/>
                <w:szCs w:val="18"/>
              </w:rPr>
            </w:pPr>
            <w:r w:rsidRPr="00230906">
              <w:rPr>
                <w:rFonts w:ascii="Times New Roman" w:hAnsi="Times New Roman"/>
                <w:color w:val="000000"/>
                <w:sz w:val="18"/>
                <w:szCs w:val="18"/>
              </w:rPr>
              <w:t>навыками немедикаментозной терапии и другими</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методами коррекции стоматологических заболеваний</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у пациентов</w:t>
            </w:r>
          </w:p>
        </w:tc>
      </w:tr>
      <w:tr w:rsidR="00D268BA" w:rsidRPr="000070F8" w:rsidTr="00127CB5">
        <w:trPr>
          <w:trHeight w:val="22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68BA" w:rsidRPr="000070F8" w:rsidRDefault="00D268BA" w:rsidP="00127CB5">
            <w:pPr>
              <w:spacing w:after="0" w:line="240" w:lineRule="auto"/>
              <w:jc w:val="center"/>
              <w:rPr>
                <w:rFonts w:ascii="Times New Roman" w:hAnsi="Times New Roman"/>
                <w:b/>
                <w:bCs/>
                <w:color w:val="000000"/>
              </w:rPr>
            </w:pPr>
            <w:r w:rsidRPr="000070F8">
              <w:rPr>
                <w:rFonts w:ascii="Times New Roman" w:hAnsi="Times New Roman"/>
                <w:b/>
                <w:bCs/>
                <w:color w:val="000000"/>
              </w:rPr>
              <w:lastRenderedPageBreak/>
              <w:t>ПК-10</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D268BA" w:rsidRPr="00230906" w:rsidRDefault="00BB04FC"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D268BA" w:rsidRPr="00230906" w:rsidRDefault="00BB04FC" w:rsidP="00E841E0">
            <w:pPr>
              <w:jc w:val="center"/>
              <w:rPr>
                <w:rFonts w:ascii="Times New Roman" w:hAnsi="Times New Roman"/>
                <w:color w:val="000000"/>
                <w:sz w:val="18"/>
                <w:szCs w:val="18"/>
              </w:rPr>
            </w:pPr>
            <w:r w:rsidRPr="00230906">
              <w:rPr>
                <w:rFonts w:ascii="Times New Roman" w:hAnsi="Times New Roman"/>
                <w:color w:val="000000"/>
                <w:sz w:val="18"/>
                <w:szCs w:val="18"/>
              </w:rPr>
              <w:t>методы обучения пациентов различных возрастных групп</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санитарно-гигиеническим правилам; особенностям образа жизни с</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учетом имеющейся патологии ЧЛО,</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формирования</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навыков здорового образа жизни</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D268BA" w:rsidRPr="00230906" w:rsidRDefault="00BB04FC" w:rsidP="00E841E0">
            <w:pPr>
              <w:jc w:val="center"/>
              <w:rPr>
                <w:rFonts w:ascii="Times New Roman" w:hAnsi="Times New Roman"/>
                <w:color w:val="000000"/>
                <w:sz w:val="18"/>
                <w:szCs w:val="18"/>
              </w:rPr>
            </w:pPr>
            <w:r w:rsidRPr="00230906">
              <w:rPr>
                <w:rFonts w:ascii="Times New Roman" w:hAnsi="Times New Roman"/>
                <w:color w:val="000000"/>
                <w:sz w:val="18"/>
                <w:szCs w:val="18"/>
              </w:rPr>
              <w:t>проводить мероприятия по профилактике наиболее часто</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встречающихся стоматологических заболеваний, осуществлять</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оздоровительные мероприятия по формированию здорового образа</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жизни с учетом факторов риска в условиях поликлиники и стационара.</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D268BA" w:rsidRPr="00230906" w:rsidRDefault="00BB04FC" w:rsidP="00E841E0">
            <w:pPr>
              <w:jc w:val="center"/>
              <w:rPr>
                <w:rFonts w:ascii="Times New Roman" w:hAnsi="Times New Roman"/>
                <w:color w:val="000000"/>
                <w:sz w:val="18"/>
                <w:szCs w:val="18"/>
              </w:rPr>
            </w:pPr>
            <w:r w:rsidRPr="00230906">
              <w:rPr>
                <w:rFonts w:ascii="Times New Roman" w:hAnsi="Times New Roman"/>
                <w:color w:val="000000"/>
                <w:sz w:val="18"/>
                <w:szCs w:val="18"/>
              </w:rPr>
              <w:t>навыками составления образовательных программ, проведения</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тематических уроков здоровья для пациентов  с целью профилактики</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стоматологических заболеваний и формированию здорового</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образа жизни</w:t>
            </w:r>
          </w:p>
        </w:tc>
      </w:tr>
      <w:tr w:rsidR="00BB04FC" w:rsidRPr="000070F8" w:rsidTr="00127CB5">
        <w:trPr>
          <w:trHeight w:val="22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B04FC" w:rsidRPr="000070F8" w:rsidRDefault="00BB04FC" w:rsidP="00127CB5">
            <w:pPr>
              <w:spacing w:after="0" w:line="240" w:lineRule="auto"/>
              <w:jc w:val="center"/>
              <w:rPr>
                <w:rFonts w:ascii="Times New Roman" w:hAnsi="Times New Roman"/>
                <w:b/>
                <w:bCs/>
                <w:color w:val="000000"/>
              </w:rPr>
            </w:pPr>
            <w:r>
              <w:rPr>
                <w:rFonts w:ascii="Times New Roman" w:hAnsi="Times New Roman"/>
                <w:b/>
                <w:bCs/>
                <w:color w:val="000000"/>
              </w:rPr>
              <w:t>ПК-11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B04FC" w:rsidRPr="00230906" w:rsidRDefault="00BB04FC"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B04FC" w:rsidRPr="00230906" w:rsidRDefault="00230906" w:rsidP="00E841E0">
            <w:pPr>
              <w:jc w:val="center"/>
              <w:rPr>
                <w:rFonts w:ascii="Times New Roman" w:hAnsi="Times New Roman"/>
                <w:color w:val="000000"/>
                <w:sz w:val="18"/>
                <w:szCs w:val="18"/>
              </w:rPr>
            </w:pPr>
            <w:r w:rsidRPr="00230906">
              <w:rPr>
                <w:rFonts w:ascii="Times New Roman" w:hAnsi="Times New Roman"/>
                <w:color w:val="000000"/>
                <w:sz w:val="18"/>
                <w:szCs w:val="18"/>
              </w:rPr>
              <w:t>основные нормативные документы, регламентирующие</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 xml:space="preserve">работу поликлинической и стационарной помощи врача </w:t>
            </w:r>
            <w:proofErr w:type="gramStart"/>
            <w:r w:rsidRPr="00230906">
              <w:rPr>
                <w:rFonts w:ascii="Times New Roman" w:hAnsi="Times New Roman"/>
                <w:color w:val="000000"/>
                <w:sz w:val="18"/>
                <w:szCs w:val="18"/>
              </w:rPr>
              <w:t>-с</w:t>
            </w:r>
            <w:proofErr w:type="gramEnd"/>
            <w:r w:rsidRPr="00230906">
              <w:rPr>
                <w:rFonts w:ascii="Times New Roman" w:hAnsi="Times New Roman"/>
                <w:color w:val="000000"/>
                <w:sz w:val="18"/>
                <w:szCs w:val="18"/>
              </w:rPr>
              <w:t>томатолога</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B04FC" w:rsidRPr="00230906" w:rsidRDefault="00230906" w:rsidP="00E841E0">
            <w:pPr>
              <w:jc w:val="center"/>
              <w:rPr>
                <w:rFonts w:ascii="Times New Roman" w:hAnsi="Times New Roman"/>
                <w:color w:val="000000"/>
                <w:sz w:val="18"/>
                <w:szCs w:val="18"/>
              </w:rPr>
            </w:pPr>
            <w:r w:rsidRPr="00230906">
              <w:rPr>
                <w:rFonts w:ascii="Times New Roman" w:hAnsi="Times New Roman"/>
                <w:color w:val="000000"/>
                <w:sz w:val="18"/>
                <w:szCs w:val="18"/>
              </w:rPr>
              <w:t>организовать работу врача-стоматолога в сфере</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охраны здоровья граждан, в медицинских организациях и их</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структурных подразделениях</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B04FC" w:rsidRPr="00230906" w:rsidRDefault="00230906" w:rsidP="00E841E0">
            <w:pPr>
              <w:jc w:val="center"/>
              <w:rPr>
                <w:rFonts w:ascii="Times New Roman" w:hAnsi="Times New Roman"/>
                <w:color w:val="000000"/>
                <w:sz w:val="18"/>
                <w:szCs w:val="18"/>
              </w:rPr>
            </w:pPr>
            <w:r w:rsidRPr="00230906">
              <w:rPr>
                <w:rFonts w:ascii="Times New Roman" w:hAnsi="Times New Roman"/>
                <w:color w:val="000000"/>
                <w:sz w:val="18"/>
                <w:szCs w:val="18"/>
              </w:rPr>
              <w:t>Навыками организации работы врача-стоматолога</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с учетом нормативной документации принятой в</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здравоохранении РФ</w:t>
            </w:r>
          </w:p>
        </w:tc>
      </w:tr>
      <w:tr w:rsidR="00BB04FC" w:rsidRPr="000070F8" w:rsidTr="00127CB5">
        <w:trPr>
          <w:trHeight w:val="22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B04FC" w:rsidRPr="000070F8" w:rsidRDefault="00BB04FC" w:rsidP="00127CB5">
            <w:pPr>
              <w:spacing w:after="0" w:line="240" w:lineRule="auto"/>
              <w:jc w:val="center"/>
              <w:rPr>
                <w:rFonts w:ascii="Times New Roman" w:hAnsi="Times New Roman"/>
                <w:b/>
                <w:bCs/>
                <w:color w:val="000000"/>
              </w:rPr>
            </w:pPr>
            <w:r>
              <w:rPr>
                <w:rFonts w:ascii="Times New Roman" w:hAnsi="Times New Roman"/>
                <w:b/>
                <w:bCs/>
                <w:color w:val="000000"/>
              </w:rPr>
              <w:t>ПК-12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B04FC" w:rsidRPr="00230906" w:rsidRDefault="00230906" w:rsidP="00630D8E">
            <w:pPr>
              <w:spacing w:after="0" w:line="240" w:lineRule="auto"/>
              <w:jc w:val="center"/>
              <w:rPr>
                <w:rFonts w:ascii="Times New Roman" w:hAnsi="Times New Roman"/>
                <w:color w:val="000000"/>
                <w:sz w:val="18"/>
                <w:szCs w:val="18"/>
              </w:rPr>
            </w:pPr>
            <w:r w:rsidRPr="00230906">
              <w:rPr>
                <w:rFonts w:ascii="Times New Roman" w:hAnsi="Times New Roman"/>
                <w:color w:val="000000"/>
                <w:sz w:val="18"/>
                <w:szCs w:val="18"/>
              </w:rPr>
              <w:t>готовность к проведению оценки качества оказания стоматологической помощи с использованием основных медико-статистических показателей</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B04FC" w:rsidRPr="00230906" w:rsidRDefault="00630D8E" w:rsidP="00630D8E">
            <w:pPr>
              <w:jc w:val="center"/>
              <w:rPr>
                <w:rFonts w:ascii="Times New Roman" w:hAnsi="Times New Roman"/>
                <w:color w:val="000000"/>
                <w:sz w:val="18"/>
                <w:szCs w:val="18"/>
              </w:rPr>
            </w:pPr>
            <w:r>
              <w:rPr>
                <w:rFonts w:ascii="Times New Roman" w:hAnsi="Times New Roman"/>
                <w:color w:val="000000"/>
                <w:sz w:val="18"/>
                <w:szCs w:val="18"/>
              </w:rPr>
              <w:t>м</w:t>
            </w:r>
            <w:r w:rsidR="00230906" w:rsidRPr="00230906">
              <w:rPr>
                <w:rFonts w:ascii="Times New Roman" w:hAnsi="Times New Roman"/>
                <w:color w:val="000000"/>
                <w:sz w:val="18"/>
                <w:szCs w:val="18"/>
              </w:rPr>
              <w:t>етодики анализа деятельности (организации, качества</w:t>
            </w:r>
            <w:r>
              <w:rPr>
                <w:rFonts w:ascii="Times New Roman" w:hAnsi="Times New Roman"/>
                <w:color w:val="000000"/>
                <w:sz w:val="18"/>
                <w:szCs w:val="18"/>
              </w:rPr>
              <w:t xml:space="preserve"> </w:t>
            </w:r>
            <w:r w:rsidR="00230906" w:rsidRPr="00230906">
              <w:rPr>
                <w:rFonts w:ascii="Times New Roman" w:hAnsi="Times New Roman"/>
                <w:color w:val="000000"/>
                <w:sz w:val="18"/>
                <w:szCs w:val="18"/>
              </w:rPr>
              <w:t>и эффективности) медицинских организаций; методы</w:t>
            </w:r>
            <w:r>
              <w:rPr>
                <w:rFonts w:ascii="Times New Roman" w:hAnsi="Times New Roman"/>
                <w:color w:val="000000"/>
                <w:sz w:val="18"/>
                <w:szCs w:val="18"/>
              </w:rPr>
              <w:t xml:space="preserve"> </w:t>
            </w:r>
            <w:r w:rsidR="00230906" w:rsidRPr="00230906">
              <w:rPr>
                <w:rFonts w:ascii="Times New Roman" w:hAnsi="Times New Roman"/>
                <w:color w:val="000000"/>
                <w:sz w:val="18"/>
                <w:szCs w:val="18"/>
              </w:rPr>
              <w:t>оценки качества медицинской помощи в медицинской организации</w:t>
            </w:r>
            <w:r>
              <w:rPr>
                <w:rFonts w:ascii="Times New Roman" w:hAnsi="Times New Roman"/>
                <w:color w:val="000000"/>
                <w:sz w:val="18"/>
                <w:szCs w:val="18"/>
              </w:rPr>
              <w:t xml:space="preserve"> </w:t>
            </w:r>
            <w:r w:rsidR="00230906" w:rsidRPr="00230906">
              <w:rPr>
                <w:rFonts w:ascii="Times New Roman" w:hAnsi="Times New Roman"/>
                <w:color w:val="000000"/>
                <w:sz w:val="18"/>
                <w:szCs w:val="18"/>
              </w:rPr>
              <w:t>и деятельности медицинского персонала; вопросы</w:t>
            </w:r>
            <w:r>
              <w:rPr>
                <w:rFonts w:ascii="Times New Roman" w:hAnsi="Times New Roman"/>
                <w:color w:val="000000"/>
                <w:sz w:val="18"/>
                <w:szCs w:val="18"/>
              </w:rPr>
              <w:t xml:space="preserve"> </w:t>
            </w:r>
            <w:r w:rsidR="00230906" w:rsidRPr="00230906">
              <w:rPr>
                <w:rFonts w:ascii="Times New Roman" w:hAnsi="Times New Roman"/>
                <w:color w:val="000000"/>
                <w:sz w:val="18"/>
                <w:szCs w:val="18"/>
              </w:rPr>
              <w:t>организации экспертизы временной и стойкой утраты трудоспособности</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B04FC" w:rsidRPr="00230906" w:rsidRDefault="00230906" w:rsidP="00630D8E">
            <w:pPr>
              <w:jc w:val="center"/>
              <w:rPr>
                <w:rFonts w:ascii="Times New Roman" w:hAnsi="Times New Roman"/>
                <w:color w:val="000000"/>
                <w:sz w:val="18"/>
                <w:szCs w:val="18"/>
              </w:rPr>
            </w:pPr>
            <w:r w:rsidRPr="00230906">
              <w:rPr>
                <w:rFonts w:ascii="Times New Roman" w:hAnsi="Times New Roman"/>
                <w:color w:val="000000"/>
                <w:sz w:val="18"/>
                <w:szCs w:val="18"/>
              </w:rPr>
              <w:t>оценить результаты деятельности и качество оказания</w:t>
            </w:r>
            <w:r w:rsidR="00630D8E">
              <w:rPr>
                <w:rFonts w:ascii="Times New Roman" w:hAnsi="Times New Roman"/>
                <w:color w:val="000000"/>
                <w:sz w:val="18"/>
                <w:szCs w:val="18"/>
              </w:rPr>
              <w:t xml:space="preserve"> </w:t>
            </w:r>
            <w:r w:rsidRPr="00230906">
              <w:rPr>
                <w:rFonts w:ascii="Times New Roman" w:hAnsi="Times New Roman"/>
                <w:color w:val="000000"/>
                <w:sz w:val="18"/>
                <w:szCs w:val="18"/>
              </w:rPr>
              <w:t>медицинской помощи врача</w:t>
            </w:r>
            <w:r w:rsidR="00E841E0">
              <w:rPr>
                <w:rFonts w:ascii="Times New Roman" w:hAnsi="Times New Roman"/>
                <w:color w:val="000000"/>
                <w:sz w:val="18"/>
                <w:szCs w:val="18"/>
              </w:rPr>
              <w:t xml:space="preserve"> – </w:t>
            </w:r>
            <w:r w:rsidRPr="00230906">
              <w:rPr>
                <w:rFonts w:ascii="Times New Roman" w:hAnsi="Times New Roman"/>
                <w:color w:val="000000"/>
                <w:sz w:val="18"/>
                <w:szCs w:val="18"/>
              </w:rPr>
              <w:t>стоматолога</w:t>
            </w:r>
            <w:r w:rsidR="00E841E0">
              <w:rPr>
                <w:rFonts w:ascii="Times New Roman" w:hAnsi="Times New Roman"/>
                <w:color w:val="000000"/>
                <w:sz w:val="18"/>
                <w:szCs w:val="18"/>
              </w:rPr>
              <w:t xml:space="preserve"> </w:t>
            </w:r>
            <w:proofErr w:type="gramStart"/>
            <w:r w:rsidRPr="00230906">
              <w:rPr>
                <w:rFonts w:ascii="Times New Roman" w:hAnsi="Times New Roman"/>
                <w:color w:val="000000"/>
                <w:sz w:val="18"/>
                <w:szCs w:val="18"/>
              </w:rPr>
              <w:t>-о</w:t>
            </w:r>
            <w:proofErr w:type="gramEnd"/>
            <w:r w:rsidRPr="00230906">
              <w:rPr>
                <w:rFonts w:ascii="Times New Roman" w:hAnsi="Times New Roman"/>
                <w:color w:val="000000"/>
                <w:sz w:val="18"/>
                <w:szCs w:val="18"/>
              </w:rPr>
              <w:t>ртодонта на</w:t>
            </w:r>
            <w:r w:rsidR="00630D8E">
              <w:rPr>
                <w:rFonts w:ascii="Times New Roman" w:hAnsi="Times New Roman"/>
                <w:color w:val="000000"/>
                <w:sz w:val="18"/>
                <w:szCs w:val="18"/>
              </w:rPr>
              <w:t xml:space="preserve"> </w:t>
            </w:r>
            <w:r w:rsidRPr="00230906">
              <w:rPr>
                <w:rFonts w:ascii="Times New Roman" w:hAnsi="Times New Roman"/>
                <w:color w:val="000000"/>
                <w:sz w:val="18"/>
                <w:szCs w:val="18"/>
              </w:rPr>
              <w:t>основе медико-статистических показателей; применять</w:t>
            </w:r>
            <w:r w:rsidR="00630D8E">
              <w:rPr>
                <w:rFonts w:ascii="Times New Roman" w:hAnsi="Times New Roman"/>
                <w:color w:val="000000"/>
                <w:sz w:val="18"/>
                <w:szCs w:val="18"/>
              </w:rPr>
              <w:t xml:space="preserve"> </w:t>
            </w:r>
            <w:r w:rsidRPr="00230906">
              <w:rPr>
                <w:rFonts w:ascii="Times New Roman" w:hAnsi="Times New Roman"/>
                <w:color w:val="000000"/>
                <w:sz w:val="18"/>
                <w:szCs w:val="18"/>
              </w:rPr>
              <w:t>основные теоретические положения, методические подходы</w:t>
            </w:r>
            <w:r w:rsidR="00630D8E">
              <w:rPr>
                <w:rFonts w:ascii="Times New Roman" w:hAnsi="Times New Roman"/>
                <w:color w:val="000000"/>
                <w:sz w:val="18"/>
                <w:szCs w:val="18"/>
              </w:rPr>
              <w:t xml:space="preserve"> </w:t>
            </w:r>
            <w:r w:rsidRPr="00230906">
              <w:rPr>
                <w:rFonts w:ascii="Times New Roman" w:hAnsi="Times New Roman"/>
                <w:color w:val="000000"/>
                <w:sz w:val="18"/>
                <w:szCs w:val="18"/>
              </w:rPr>
              <w:t>к анализу и оценке качества медицинской помощи для выбора</w:t>
            </w:r>
            <w:r w:rsidR="00630D8E">
              <w:rPr>
                <w:rFonts w:ascii="Times New Roman" w:hAnsi="Times New Roman"/>
                <w:color w:val="000000"/>
                <w:sz w:val="18"/>
                <w:szCs w:val="18"/>
              </w:rPr>
              <w:t xml:space="preserve"> </w:t>
            </w:r>
            <w:r w:rsidRPr="00230906">
              <w:rPr>
                <w:rFonts w:ascii="Times New Roman" w:hAnsi="Times New Roman"/>
                <w:color w:val="000000"/>
                <w:sz w:val="18"/>
                <w:szCs w:val="18"/>
              </w:rPr>
              <w:t>адекватных управленческих решений; анализировать и</w:t>
            </w:r>
            <w:r w:rsidR="00630D8E">
              <w:rPr>
                <w:rFonts w:ascii="Times New Roman" w:hAnsi="Times New Roman"/>
                <w:color w:val="000000"/>
                <w:sz w:val="18"/>
                <w:szCs w:val="18"/>
              </w:rPr>
              <w:t xml:space="preserve"> </w:t>
            </w:r>
            <w:r w:rsidRPr="00230906">
              <w:rPr>
                <w:rFonts w:ascii="Times New Roman" w:hAnsi="Times New Roman"/>
                <w:color w:val="000000"/>
                <w:sz w:val="18"/>
                <w:szCs w:val="18"/>
              </w:rPr>
              <w:t>оценивать качество медицинской помощи на примере ситуационных</w:t>
            </w:r>
            <w:r w:rsidR="00630D8E">
              <w:rPr>
                <w:rFonts w:ascii="Times New Roman" w:hAnsi="Times New Roman"/>
                <w:color w:val="000000"/>
                <w:sz w:val="18"/>
                <w:szCs w:val="18"/>
              </w:rPr>
              <w:t xml:space="preserve"> </w:t>
            </w:r>
            <w:r w:rsidRPr="00230906">
              <w:rPr>
                <w:rFonts w:ascii="Times New Roman" w:hAnsi="Times New Roman"/>
                <w:color w:val="000000"/>
                <w:sz w:val="18"/>
                <w:szCs w:val="18"/>
              </w:rPr>
              <w:t>задач; применять стандарты и клинические рекомендации</w:t>
            </w:r>
            <w:r w:rsidR="00630D8E">
              <w:rPr>
                <w:rFonts w:ascii="Times New Roman" w:hAnsi="Times New Roman"/>
                <w:color w:val="000000"/>
                <w:sz w:val="18"/>
                <w:szCs w:val="18"/>
              </w:rPr>
              <w:t xml:space="preserve"> </w:t>
            </w:r>
            <w:r w:rsidRPr="00230906">
              <w:rPr>
                <w:rFonts w:ascii="Times New Roman" w:hAnsi="Times New Roman"/>
                <w:color w:val="000000"/>
                <w:sz w:val="18"/>
                <w:szCs w:val="18"/>
              </w:rPr>
              <w:t>для оценки и совершенствования качест</w:t>
            </w:r>
            <w:r w:rsidR="00630D8E">
              <w:rPr>
                <w:rFonts w:ascii="Times New Roman" w:hAnsi="Times New Roman"/>
                <w:color w:val="000000"/>
                <w:sz w:val="18"/>
                <w:szCs w:val="18"/>
              </w:rPr>
              <w:t xml:space="preserve">в и </w:t>
            </w:r>
            <w:r w:rsidRPr="00230906">
              <w:rPr>
                <w:rFonts w:ascii="Times New Roman" w:hAnsi="Times New Roman"/>
                <w:color w:val="000000"/>
                <w:sz w:val="18"/>
                <w:szCs w:val="18"/>
              </w:rPr>
              <w:t>медицинской</w:t>
            </w:r>
            <w:r w:rsidR="00E841E0">
              <w:rPr>
                <w:rFonts w:ascii="Times New Roman" w:hAnsi="Times New Roman"/>
                <w:color w:val="000000"/>
                <w:sz w:val="18"/>
                <w:szCs w:val="18"/>
              </w:rPr>
              <w:t xml:space="preserve"> </w:t>
            </w:r>
            <w:r w:rsidRPr="00230906">
              <w:rPr>
                <w:rFonts w:ascii="Times New Roman" w:hAnsi="Times New Roman"/>
                <w:color w:val="000000"/>
                <w:sz w:val="18"/>
                <w:szCs w:val="18"/>
              </w:rPr>
              <w:t>помощи</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B04FC" w:rsidRPr="00230906" w:rsidRDefault="00230906" w:rsidP="00127CB5">
            <w:pPr>
              <w:jc w:val="center"/>
              <w:rPr>
                <w:rFonts w:ascii="Times New Roman" w:hAnsi="Times New Roman"/>
                <w:color w:val="000000"/>
                <w:sz w:val="18"/>
                <w:szCs w:val="18"/>
              </w:rPr>
            </w:pPr>
            <w:r w:rsidRPr="00230906">
              <w:rPr>
                <w:rFonts w:ascii="Times New Roman" w:hAnsi="Times New Roman"/>
                <w:color w:val="000000"/>
                <w:sz w:val="18"/>
                <w:szCs w:val="18"/>
              </w:rPr>
              <w:t>методами оценки качества медицинской помощи</w:t>
            </w:r>
          </w:p>
        </w:tc>
      </w:tr>
    </w:tbl>
    <w:p w:rsidR="00D268BA" w:rsidRDefault="00D268BA" w:rsidP="006C3D74">
      <w:pPr>
        <w:widowControl w:val="0"/>
        <w:shd w:val="clear" w:color="auto" w:fill="FFFFFF"/>
        <w:tabs>
          <w:tab w:val="left" w:pos="539"/>
          <w:tab w:val="left" w:pos="567"/>
        </w:tabs>
        <w:spacing w:after="0" w:line="360" w:lineRule="auto"/>
        <w:jc w:val="both"/>
        <w:rPr>
          <w:rFonts w:ascii="Times New Roman" w:hAnsi="Times New Roman"/>
          <w:b/>
          <w:bCs/>
          <w:sz w:val="28"/>
        </w:rPr>
        <w:sectPr w:rsidR="00D268BA" w:rsidSect="006C3D74">
          <w:pgSz w:w="16840" w:h="11901" w:orient="landscape"/>
          <w:pgMar w:top="851" w:right="992" w:bottom="1134" w:left="851" w:header="709" w:footer="0" w:gutter="0"/>
          <w:cols w:space="708"/>
          <w:titlePg/>
          <w:docGrid w:linePitch="360"/>
        </w:sectPr>
      </w:pPr>
    </w:p>
    <w:p w:rsidR="006C3D74" w:rsidRPr="006C3D74" w:rsidRDefault="006C3D74" w:rsidP="006C3D74">
      <w:pPr>
        <w:widowControl w:val="0"/>
        <w:shd w:val="clear" w:color="auto" w:fill="FFFFFF"/>
        <w:tabs>
          <w:tab w:val="left" w:pos="539"/>
          <w:tab w:val="left" w:pos="567"/>
        </w:tabs>
        <w:spacing w:after="0" w:line="360" w:lineRule="auto"/>
        <w:jc w:val="both"/>
        <w:rPr>
          <w:rFonts w:ascii="Times New Roman" w:hAnsi="Times New Roman"/>
          <w:b/>
          <w:bCs/>
          <w:sz w:val="28"/>
        </w:rPr>
      </w:pPr>
    </w:p>
    <w:p w:rsidR="00E2351A" w:rsidRPr="00D312FC" w:rsidRDefault="00E2351A" w:rsidP="00220AB8">
      <w:pPr>
        <w:widowControl w:val="0"/>
        <w:numPr>
          <w:ilvl w:val="0"/>
          <w:numId w:val="1"/>
        </w:numPr>
        <w:shd w:val="clear" w:color="auto" w:fill="FFFFFF"/>
        <w:tabs>
          <w:tab w:val="left" w:pos="540"/>
          <w:tab w:val="left" w:pos="567"/>
        </w:tabs>
        <w:spacing w:after="0" w:line="360" w:lineRule="auto"/>
        <w:ind w:left="426"/>
        <w:jc w:val="both"/>
        <w:rPr>
          <w:rFonts w:ascii="Times New Roman" w:hAnsi="Times New Roman"/>
          <w:b/>
          <w:bCs/>
          <w:sz w:val="28"/>
          <w:szCs w:val="28"/>
        </w:rPr>
      </w:pPr>
      <w:r w:rsidRPr="00D312FC">
        <w:rPr>
          <w:rFonts w:ascii="Times New Roman" w:hAnsi="Times New Roman"/>
          <w:b/>
          <w:sz w:val="28"/>
        </w:rPr>
        <w:t>Место раздела дисциплины в структуре основной образовательной</w:t>
      </w:r>
      <w:r w:rsidRPr="00D312FC">
        <w:rPr>
          <w:rFonts w:ascii="Times New Roman" w:hAnsi="Times New Roman"/>
          <w:b/>
          <w:bCs/>
          <w:sz w:val="28"/>
          <w:szCs w:val="28"/>
        </w:rPr>
        <w:t xml:space="preserve"> программы</w:t>
      </w:r>
    </w:p>
    <w:p w:rsidR="003211AE" w:rsidRPr="0087217C" w:rsidRDefault="00EF579B" w:rsidP="0087217C">
      <w:pPr>
        <w:pStyle w:val="Default"/>
        <w:spacing w:line="360" w:lineRule="auto"/>
        <w:jc w:val="both"/>
        <w:rPr>
          <w:bCs/>
          <w:color w:val="auto"/>
          <w:sz w:val="28"/>
          <w:szCs w:val="28"/>
        </w:rPr>
      </w:pPr>
      <w:r>
        <w:rPr>
          <w:sz w:val="28"/>
        </w:rPr>
        <w:t xml:space="preserve">Дисциплина </w:t>
      </w:r>
      <w:r w:rsidRPr="00EF579B">
        <w:rPr>
          <w:b/>
          <w:sz w:val="28"/>
        </w:rPr>
        <w:t>«Ортодонтия</w:t>
      </w:r>
      <w:r w:rsidR="00446A52" w:rsidRPr="00EF579B">
        <w:rPr>
          <w:b/>
          <w:sz w:val="28"/>
        </w:rPr>
        <w:t>»</w:t>
      </w:r>
      <w:r w:rsidR="00E2351A" w:rsidRPr="00D312FC">
        <w:rPr>
          <w:sz w:val="28"/>
        </w:rPr>
        <w:t xml:space="preserve">  </w:t>
      </w:r>
      <w:r w:rsidR="00E2351A" w:rsidRPr="00D312FC">
        <w:rPr>
          <w:bCs/>
          <w:color w:val="auto"/>
          <w:sz w:val="28"/>
          <w:szCs w:val="28"/>
        </w:rPr>
        <w:t xml:space="preserve">относится к блоку </w:t>
      </w:r>
      <w:r w:rsidR="0087217C" w:rsidRPr="00D312FC">
        <w:rPr>
          <w:bCs/>
          <w:color w:val="auto"/>
          <w:sz w:val="28"/>
          <w:szCs w:val="28"/>
        </w:rPr>
        <w:t>Б</w:t>
      </w:r>
      <w:proofErr w:type="gramStart"/>
      <w:r w:rsidR="0087217C" w:rsidRPr="00D312FC">
        <w:rPr>
          <w:bCs/>
          <w:color w:val="auto"/>
          <w:sz w:val="28"/>
          <w:szCs w:val="28"/>
        </w:rPr>
        <w:t>1</w:t>
      </w:r>
      <w:proofErr w:type="gramEnd"/>
      <w:r w:rsidR="00E2351A" w:rsidRPr="00D312FC">
        <w:rPr>
          <w:bCs/>
          <w:color w:val="auto"/>
          <w:sz w:val="28"/>
          <w:szCs w:val="28"/>
        </w:rPr>
        <w:t xml:space="preserve"> базовой  части </w:t>
      </w:r>
      <w:r w:rsidR="0087217C" w:rsidRPr="00D312FC">
        <w:rPr>
          <w:bCs/>
          <w:color w:val="auto"/>
          <w:sz w:val="28"/>
          <w:szCs w:val="28"/>
        </w:rPr>
        <w:t>ОПОП</w:t>
      </w:r>
      <w:r w:rsidR="00E2351A">
        <w:rPr>
          <w:bCs/>
          <w:color w:val="auto"/>
          <w:sz w:val="28"/>
          <w:szCs w:val="28"/>
        </w:rPr>
        <w:t xml:space="preserve"> </w:t>
      </w:r>
    </w:p>
    <w:p w:rsidR="000D649F" w:rsidRDefault="009C5E8C" w:rsidP="00D851BF">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sz w:val="28"/>
          <w:szCs w:val="28"/>
        </w:rPr>
      </w:pPr>
      <w:r>
        <w:rPr>
          <w:rFonts w:ascii="Times New Roman" w:hAnsi="Times New Roman"/>
          <w:b/>
          <w:sz w:val="28"/>
        </w:rPr>
        <w:t>4</w:t>
      </w:r>
      <w:r w:rsidR="000D649F" w:rsidRPr="00C75B23">
        <w:rPr>
          <w:rFonts w:ascii="Times New Roman" w:hAnsi="Times New Roman"/>
          <w:b/>
          <w:sz w:val="28"/>
        </w:rPr>
        <w:t>.</w:t>
      </w:r>
      <w:r w:rsidR="000D649F" w:rsidRPr="00C75B23">
        <w:rPr>
          <w:rFonts w:ascii="Times New Roman" w:hAnsi="Times New Roman"/>
          <w:b/>
          <w:sz w:val="28"/>
        </w:rPr>
        <w:tab/>
        <w:t xml:space="preserve">Общая трудоемкость дисциплины </w:t>
      </w:r>
      <w:r w:rsidR="000D649F" w:rsidRPr="00C75B23">
        <w:rPr>
          <w:rFonts w:ascii="Times New Roman" w:hAnsi="Times New Roman"/>
          <w:sz w:val="28"/>
        </w:rPr>
        <w:t xml:space="preserve">составляет </w:t>
      </w:r>
      <w:r w:rsidR="006B2BBD" w:rsidRPr="00C75B23">
        <w:rPr>
          <w:rFonts w:ascii="Times New Roman" w:hAnsi="Times New Roman"/>
          <w:sz w:val="28"/>
        </w:rPr>
        <w:t>26</w:t>
      </w:r>
      <w:r w:rsidR="000D649F" w:rsidRPr="00C75B23">
        <w:rPr>
          <w:rFonts w:ascii="Times New Roman" w:hAnsi="Times New Roman"/>
          <w:sz w:val="28"/>
        </w:rPr>
        <w:t xml:space="preserve"> зачетны</w:t>
      </w:r>
      <w:r w:rsidR="006B2BBD" w:rsidRPr="00C75B23">
        <w:rPr>
          <w:rFonts w:ascii="Times New Roman" w:hAnsi="Times New Roman"/>
          <w:sz w:val="28"/>
        </w:rPr>
        <w:t>х</w:t>
      </w:r>
      <w:r w:rsidR="000D649F" w:rsidRPr="00C75B23">
        <w:rPr>
          <w:rFonts w:ascii="Times New Roman" w:hAnsi="Times New Roman"/>
          <w:sz w:val="28"/>
        </w:rPr>
        <w:t xml:space="preserve"> единиц, </w:t>
      </w:r>
      <w:r w:rsidR="00AC6E63" w:rsidRPr="00C75B23">
        <w:rPr>
          <w:rFonts w:ascii="Times New Roman" w:hAnsi="Times New Roman"/>
          <w:sz w:val="28"/>
        </w:rPr>
        <w:t>9</w:t>
      </w:r>
      <w:r w:rsidR="00AF6BD0" w:rsidRPr="00C75B23">
        <w:rPr>
          <w:rFonts w:ascii="Times New Roman" w:hAnsi="Times New Roman"/>
          <w:sz w:val="28"/>
        </w:rPr>
        <w:t>36</w:t>
      </w:r>
      <w:r w:rsidR="000D649F" w:rsidRPr="00C75B23">
        <w:rPr>
          <w:rFonts w:ascii="Times New Roman" w:hAnsi="Times New Roman"/>
          <w:sz w:val="28"/>
        </w:rPr>
        <w:t xml:space="preserve"> академических часов</w:t>
      </w:r>
      <w:r w:rsidR="003D0FDE" w:rsidRPr="00C75B23">
        <w:rPr>
          <w:rFonts w:ascii="Times New Roman" w:hAnsi="Times New Roman"/>
          <w:sz w:val="28"/>
        </w:rPr>
        <w:t xml:space="preserve"> (</w:t>
      </w:r>
      <w:r w:rsidR="00AF6BD0" w:rsidRPr="00C75B23">
        <w:rPr>
          <w:rFonts w:ascii="Times New Roman" w:hAnsi="Times New Roman"/>
          <w:sz w:val="28"/>
        </w:rPr>
        <w:t>900</w:t>
      </w:r>
      <w:r w:rsidR="003D0FDE" w:rsidRPr="00C75B23">
        <w:rPr>
          <w:rFonts w:ascii="Times New Roman" w:hAnsi="Times New Roman"/>
          <w:sz w:val="28"/>
        </w:rPr>
        <w:t xml:space="preserve"> академических часов аудиторной, самостоятельной работы и </w:t>
      </w:r>
      <w:r w:rsidR="00AF6BD0" w:rsidRPr="00C75B23">
        <w:rPr>
          <w:rFonts w:ascii="Times New Roman" w:hAnsi="Times New Roman"/>
          <w:sz w:val="28"/>
        </w:rPr>
        <w:t xml:space="preserve">36 </w:t>
      </w:r>
      <w:r w:rsidR="003D0FDE" w:rsidRPr="00C75B23">
        <w:rPr>
          <w:rFonts w:ascii="Times New Roman" w:hAnsi="Times New Roman"/>
          <w:sz w:val="28"/>
        </w:rPr>
        <w:t xml:space="preserve">часов экзамен), в том числе </w:t>
      </w:r>
      <w:r w:rsidR="003D0FDE" w:rsidRPr="00C75B23">
        <w:rPr>
          <w:rFonts w:ascii="Times New Roman" w:hAnsi="Times New Roman"/>
          <w:sz w:val="28"/>
          <w:szCs w:val="28"/>
        </w:rPr>
        <w:t>аудиторные часы</w:t>
      </w:r>
      <w:r w:rsidR="0087217C">
        <w:rPr>
          <w:rFonts w:ascii="Times New Roman" w:hAnsi="Times New Roman"/>
          <w:sz w:val="28"/>
          <w:szCs w:val="28"/>
        </w:rPr>
        <w:t xml:space="preserve"> </w:t>
      </w:r>
      <w:r w:rsidR="003D0FDE" w:rsidRPr="00C75B23">
        <w:rPr>
          <w:rFonts w:ascii="Times New Roman" w:hAnsi="Times New Roman"/>
          <w:sz w:val="28"/>
          <w:szCs w:val="28"/>
        </w:rPr>
        <w:t xml:space="preserve"> </w:t>
      </w:r>
      <w:r w:rsidR="006C3D41" w:rsidRPr="00C75B23">
        <w:rPr>
          <w:rFonts w:ascii="Times New Roman" w:hAnsi="Times New Roman"/>
          <w:sz w:val="28"/>
          <w:szCs w:val="28"/>
        </w:rPr>
        <w:t>–</w:t>
      </w:r>
      <w:r w:rsidR="003D0FDE" w:rsidRPr="00C75B23">
        <w:rPr>
          <w:rFonts w:ascii="Times New Roman" w:hAnsi="Times New Roman"/>
          <w:sz w:val="28"/>
          <w:szCs w:val="28"/>
        </w:rPr>
        <w:t xml:space="preserve"> </w:t>
      </w:r>
      <w:r w:rsidR="0087217C">
        <w:rPr>
          <w:rFonts w:ascii="Times New Roman" w:hAnsi="Times New Roman"/>
          <w:sz w:val="28"/>
          <w:szCs w:val="28"/>
        </w:rPr>
        <w:t xml:space="preserve">576 </w:t>
      </w:r>
      <w:r w:rsidR="006C3D41" w:rsidRPr="00C75B23">
        <w:rPr>
          <w:rFonts w:ascii="Times New Roman" w:hAnsi="Times New Roman"/>
          <w:sz w:val="28"/>
          <w:szCs w:val="28"/>
        </w:rPr>
        <w:t>часов</w:t>
      </w:r>
      <w:r w:rsidR="003D0FDE" w:rsidRPr="00C75B23">
        <w:rPr>
          <w:rFonts w:ascii="Times New Roman" w:hAnsi="Times New Roman"/>
          <w:sz w:val="28"/>
          <w:szCs w:val="28"/>
        </w:rPr>
        <w:t>.</w:t>
      </w:r>
    </w:p>
    <w:p w:rsidR="009E2603" w:rsidRDefault="009C5E8C" w:rsidP="0087217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r>
        <w:rPr>
          <w:rFonts w:ascii="Times New Roman" w:hAnsi="Times New Roman"/>
          <w:b/>
          <w:sz w:val="28"/>
        </w:rPr>
        <w:t>5</w:t>
      </w:r>
      <w:r w:rsidR="0087217C" w:rsidRPr="0087217C">
        <w:rPr>
          <w:rFonts w:ascii="Times New Roman" w:hAnsi="Times New Roman"/>
          <w:b/>
          <w:sz w:val="28"/>
        </w:rPr>
        <w:t xml:space="preserve">. </w:t>
      </w:r>
      <w:r w:rsidR="0087217C">
        <w:rPr>
          <w:rFonts w:ascii="Times New Roman" w:hAnsi="Times New Roman"/>
          <w:b/>
          <w:sz w:val="28"/>
        </w:rPr>
        <w:t xml:space="preserve">    </w:t>
      </w:r>
      <w:r w:rsidR="0087217C" w:rsidRPr="0087217C">
        <w:rPr>
          <w:rFonts w:ascii="Times New Roman" w:hAnsi="Times New Roman"/>
          <w:b/>
          <w:sz w:val="28"/>
        </w:rPr>
        <w:t>Объем дисциплины в зачетных единицах с указанием количества академических</w:t>
      </w:r>
      <w:r w:rsidR="0087217C">
        <w:rPr>
          <w:rFonts w:ascii="Times New Roman" w:hAnsi="Times New Roman"/>
          <w:b/>
          <w:sz w:val="28"/>
        </w:rPr>
        <w:t xml:space="preserve"> </w:t>
      </w:r>
      <w:r w:rsidR="0087217C" w:rsidRPr="0087217C">
        <w:rPr>
          <w:rFonts w:ascii="Times New Roman" w:hAnsi="Times New Roman"/>
          <w:b/>
          <w:sz w:val="28"/>
        </w:rPr>
        <w:t xml:space="preserve">часов, </w:t>
      </w:r>
      <w:r w:rsidR="0087217C">
        <w:rPr>
          <w:rFonts w:ascii="Times New Roman" w:hAnsi="Times New Roman"/>
          <w:b/>
          <w:sz w:val="28"/>
        </w:rPr>
        <w:t xml:space="preserve"> </w:t>
      </w:r>
      <w:r w:rsidR="0087217C" w:rsidRPr="0087217C">
        <w:rPr>
          <w:rFonts w:ascii="Times New Roman" w:hAnsi="Times New Roman"/>
          <w:b/>
          <w:sz w:val="28"/>
        </w:rPr>
        <w:t>выделенных на контактную работу обучающихся с преподавателем и на</w:t>
      </w:r>
      <w:r w:rsidR="0087217C">
        <w:rPr>
          <w:rFonts w:ascii="Times New Roman" w:hAnsi="Times New Roman"/>
          <w:b/>
          <w:sz w:val="28"/>
        </w:rPr>
        <w:t xml:space="preserve"> </w:t>
      </w:r>
      <w:r w:rsidR="0087217C" w:rsidRPr="0087217C">
        <w:rPr>
          <w:rFonts w:ascii="Times New Roman" w:hAnsi="Times New Roman"/>
          <w:b/>
          <w:sz w:val="28"/>
        </w:rPr>
        <w:t>самостоятельную работу обучающихся</w:t>
      </w:r>
      <w:r w:rsidR="0087217C">
        <w:rPr>
          <w:rFonts w:ascii="Times New Roman" w:hAnsi="Times New Roman"/>
          <w:b/>
          <w:sz w:val="28"/>
        </w:rPr>
        <w:t xml:space="preserve">. </w:t>
      </w:r>
    </w:p>
    <w:tbl>
      <w:tblPr>
        <w:tblW w:w="9820" w:type="dxa"/>
        <w:tblInd w:w="113" w:type="dxa"/>
        <w:tblLook w:val="04A0"/>
      </w:tblPr>
      <w:tblGrid>
        <w:gridCol w:w="3498"/>
        <w:gridCol w:w="3042"/>
        <w:gridCol w:w="1360"/>
        <w:gridCol w:w="1026"/>
        <w:gridCol w:w="894"/>
      </w:tblGrid>
      <w:tr w:rsidR="00213A7F" w:rsidRPr="00213A7F" w:rsidTr="00213A7F">
        <w:trPr>
          <w:trHeight w:val="300"/>
        </w:trPr>
        <w:tc>
          <w:tcPr>
            <w:tcW w:w="65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b/>
                <w:bCs/>
                <w:color w:val="000000"/>
                <w:sz w:val="24"/>
                <w:szCs w:val="24"/>
              </w:rPr>
            </w:pPr>
            <w:r w:rsidRPr="00213A7F">
              <w:rPr>
                <w:rFonts w:ascii="Times New Roman" w:hAnsi="Times New Roman"/>
                <w:b/>
                <w:bCs/>
                <w:color w:val="000000"/>
                <w:sz w:val="24"/>
                <w:szCs w:val="24"/>
              </w:rPr>
              <w:t>Виды учебной работы</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A7F" w:rsidRDefault="00213A7F" w:rsidP="00213A7F">
            <w:pPr>
              <w:spacing w:after="0" w:line="240" w:lineRule="auto"/>
              <w:jc w:val="center"/>
              <w:rPr>
                <w:rFonts w:ascii="Times New Roman" w:hAnsi="Times New Roman"/>
                <w:b/>
                <w:bCs/>
                <w:color w:val="000000"/>
                <w:sz w:val="24"/>
                <w:szCs w:val="24"/>
              </w:rPr>
            </w:pPr>
            <w:r w:rsidRPr="00213A7F">
              <w:rPr>
                <w:rFonts w:ascii="Times New Roman" w:hAnsi="Times New Roman"/>
                <w:b/>
                <w:bCs/>
                <w:color w:val="000000"/>
                <w:sz w:val="24"/>
                <w:szCs w:val="24"/>
              </w:rPr>
              <w:t xml:space="preserve">Всего </w:t>
            </w:r>
          </w:p>
          <w:p w:rsidR="00213A7F" w:rsidRPr="00213A7F" w:rsidRDefault="00213A7F" w:rsidP="00213A7F">
            <w:pPr>
              <w:spacing w:after="0" w:line="240" w:lineRule="auto"/>
              <w:jc w:val="center"/>
              <w:rPr>
                <w:rFonts w:ascii="Times New Roman" w:hAnsi="Times New Roman"/>
                <w:b/>
                <w:bCs/>
                <w:color w:val="000000"/>
                <w:sz w:val="24"/>
                <w:szCs w:val="24"/>
              </w:rPr>
            </w:pPr>
            <w:r w:rsidRPr="00213A7F">
              <w:rPr>
                <w:rFonts w:ascii="Times New Roman" w:hAnsi="Times New Roman"/>
                <w:b/>
                <w:bCs/>
                <w:color w:val="000000"/>
                <w:sz w:val="24"/>
                <w:szCs w:val="24"/>
              </w:rPr>
              <w:t>часов</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b/>
                <w:bCs/>
                <w:color w:val="000000"/>
                <w:sz w:val="24"/>
                <w:szCs w:val="24"/>
              </w:rPr>
            </w:pPr>
            <w:r w:rsidRPr="00213A7F">
              <w:rPr>
                <w:rFonts w:ascii="Times New Roman" w:hAnsi="Times New Roman"/>
                <w:b/>
                <w:bCs/>
                <w:color w:val="000000"/>
                <w:sz w:val="24"/>
                <w:szCs w:val="24"/>
              </w:rPr>
              <w:t>Курс</w:t>
            </w:r>
          </w:p>
        </w:tc>
      </w:tr>
      <w:tr w:rsidR="00213A7F" w:rsidRPr="00213A7F" w:rsidTr="00213A7F">
        <w:trPr>
          <w:trHeight w:val="300"/>
        </w:trPr>
        <w:tc>
          <w:tcPr>
            <w:tcW w:w="6540" w:type="dxa"/>
            <w:gridSpan w:val="2"/>
            <w:vMerge/>
            <w:tcBorders>
              <w:top w:val="single" w:sz="4" w:space="0" w:color="auto"/>
              <w:left w:val="single" w:sz="4" w:space="0" w:color="auto"/>
              <w:bottom w:val="single" w:sz="4" w:space="0" w:color="auto"/>
              <w:right w:val="single" w:sz="4" w:space="0" w:color="auto"/>
            </w:tcBorders>
            <w:vAlign w:val="center"/>
            <w:hideMark/>
          </w:tcPr>
          <w:p w:rsidR="00213A7F" w:rsidRPr="00213A7F" w:rsidRDefault="00213A7F" w:rsidP="00213A7F">
            <w:pPr>
              <w:spacing w:after="0" w:line="240" w:lineRule="auto"/>
              <w:rPr>
                <w:rFonts w:ascii="Times New Roman" w:hAnsi="Times New Roman"/>
                <w:b/>
                <w:bCs/>
                <w:color w:val="000000"/>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13A7F" w:rsidRPr="00213A7F" w:rsidRDefault="00213A7F" w:rsidP="00213A7F">
            <w:pPr>
              <w:spacing w:after="0" w:line="240" w:lineRule="auto"/>
              <w:rPr>
                <w:rFonts w:ascii="Times New Roman" w:hAnsi="Times New Roman"/>
                <w:b/>
                <w:bCs/>
                <w:color w:val="00000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b/>
                <w:bCs/>
                <w:color w:val="000000"/>
                <w:sz w:val="24"/>
                <w:szCs w:val="24"/>
              </w:rPr>
            </w:pPr>
            <w:r w:rsidRPr="00213A7F">
              <w:rPr>
                <w:rFonts w:ascii="Times New Roman" w:hAnsi="Times New Roman"/>
                <w:b/>
                <w:bCs/>
                <w:color w:val="000000"/>
                <w:sz w:val="24"/>
                <w:szCs w:val="24"/>
              </w:rPr>
              <w:t>1</w:t>
            </w:r>
          </w:p>
        </w:tc>
        <w:tc>
          <w:tcPr>
            <w:tcW w:w="894"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b/>
                <w:bCs/>
                <w:color w:val="000000"/>
                <w:sz w:val="24"/>
                <w:szCs w:val="24"/>
              </w:rPr>
            </w:pPr>
            <w:r w:rsidRPr="00213A7F">
              <w:rPr>
                <w:rFonts w:ascii="Times New Roman" w:hAnsi="Times New Roman"/>
                <w:b/>
                <w:bCs/>
                <w:color w:val="000000"/>
                <w:sz w:val="24"/>
                <w:szCs w:val="24"/>
              </w:rPr>
              <w:t>2</w:t>
            </w:r>
          </w:p>
        </w:tc>
      </w:tr>
      <w:tr w:rsidR="00213A7F" w:rsidRPr="00213A7F" w:rsidTr="00213A7F">
        <w:trPr>
          <w:trHeight w:val="300"/>
        </w:trPr>
        <w:tc>
          <w:tcPr>
            <w:tcW w:w="6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 xml:space="preserve">Лекции </w:t>
            </w:r>
          </w:p>
        </w:tc>
        <w:tc>
          <w:tcPr>
            <w:tcW w:w="1360"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72</w:t>
            </w:r>
          </w:p>
        </w:tc>
        <w:tc>
          <w:tcPr>
            <w:tcW w:w="1026"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72</w:t>
            </w:r>
          </w:p>
        </w:tc>
        <w:tc>
          <w:tcPr>
            <w:tcW w:w="894"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0</w:t>
            </w:r>
          </w:p>
        </w:tc>
      </w:tr>
      <w:tr w:rsidR="00213A7F" w:rsidRPr="00213A7F" w:rsidTr="00213A7F">
        <w:trPr>
          <w:trHeight w:val="300"/>
        </w:trPr>
        <w:tc>
          <w:tcPr>
            <w:tcW w:w="6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Семинары</w:t>
            </w:r>
          </w:p>
        </w:tc>
        <w:tc>
          <w:tcPr>
            <w:tcW w:w="1360"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504</w:t>
            </w:r>
          </w:p>
        </w:tc>
        <w:tc>
          <w:tcPr>
            <w:tcW w:w="1026"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504</w:t>
            </w:r>
          </w:p>
        </w:tc>
        <w:tc>
          <w:tcPr>
            <w:tcW w:w="894"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0</w:t>
            </w:r>
          </w:p>
        </w:tc>
      </w:tr>
      <w:tr w:rsidR="00213A7F" w:rsidRPr="00213A7F" w:rsidTr="00213A7F">
        <w:trPr>
          <w:trHeight w:val="300"/>
        </w:trPr>
        <w:tc>
          <w:tcPr>
            <w:tcW w:w="6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 xml:space="preserve">Самостоятельная работа (всего) </w:t>
            </w:r>
          </w:p>
        </w:tc>
        <w:tc>
          <w:tcPr>
            <w:tcW w:w="1360"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324</w:t>
            </w:r>
          </w:p>
        </w:tc>
        <w:tc>
          <w:tcPr>
            <w:tcW w:w="1026"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324</w:t>
            </w:r>
          </w:p>
        </w:tc>
        <w:tc>
          <w:tcPr>
            <w:tcW w:w="894"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0</w:t>
            </w:r>
          </w:p>
        </w:tc>
      </w:tr>
      <w:tr w:rsidR="00213A7F" w:rsidRPr="00213A7F" w:rsidTr="00213A7F">
        <w:trPr>
          <w:trHeight w:val="300"/>
        </w:trPr>
        <w:tc>
          <w:tcPr>
            <w:tcW w:w="6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Промежуточная аттестация (зачет с оценкой)</w:t>
            </w:r>
          </w:p>
        </w:tc>
        <w:tc>
          <w:tcPr>
            <w:tcW w:w="1360"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36</w:t>
            </w:r>
          </w:p>
        </w:tc>
        <w:tc>
          <w:tcPr>
            <w:tcW w:w="1026"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36</w:t>
            </w:r>
          </w:p>
        </w:tc>
        <w:tc>
          <w:tcPr>
            <w:tcW w:w="894"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0</w:t>
            </w:r>
          </w:p>
        </w:tc>
      </w:tr>
      <w:tr w:rsidR="00213A7F" w:rsidRPr="00213A7F" w:rsidTr="00213A7F">
        <w:trPr>
          <w:trHeight w:val="300"/>
        </w:trPr>
        <w:tc>
          <w:tcPr>
            <w:tcW w:w="34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b/>
                <w:color w:val="000000"/>
                <w:sz w:val="24"/>
                <w:szCs w:val="24"/>
              </w:rPr>
            </w:pPr>
            <w:r w:rsidRPr="00213A7F">
              <w:rPr>
                <w:rFonts w:ascii="Times New Roman" w:hAnsi="Times New Roman"/>
                <w:b/>
                <w:color w:val="000000"/>
                <w:sz w:val="24"/>
                <w:szCs w:val="24"/>
              </w:rPr>
              <w:t>Общая трудоемкость:</w:t>
            </w:r>
          </w:p>
        </w:tc>
        <w:tc>
          <w:tcPr>
            <w:tcW w:w="3042"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b/>
                <w:color w:val="000000"/>
                <w:sz w:val="24"/>
                <w:szCs w:val="24"/>
              </w:rPr>
            </w:pPr>
            <w:r w:rsidRPr="00213A7F">
              <w:rPr>
                <w:rFonts w:ascii="Times New Roman" w:hAnsi="Times New Roman"/>
                <w:b/>
                <w:color w:val="000000"/>
                <w:sz w:val="24"/>
                <w:szCs w:val="24"/>
              </w:rPr>
              <w:t>часы</w:t>
            </w:r>
          </w:p>
        </w:tc>
        <w:tc>
          <w:tcPr>
            <w:tcW w:w="1360"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936</w:t>
            </w:r>
          </w:p>
        </w:tc>
        <w:tc>
          <w:tcPr>
            <w:tcW w:w="1026"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936</w:t>
            </w:r>
          </w:p>
        </w:tc>
        <w:tc>
          <w:tcPr>
            <w:tcW w:w="894"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0</w:t>
            </w:r>
          </w:p>
        </w:tc>
      </w:tr>
      <w:tr w:rsidR="00213A7F" w:rsidRPr="00213A7F" w:rsidTr="00213A7F">
        <w:trPr>
          <w:trHeight w:val="300"/>
        </w:trPr>
        <w:tc>
          <w:tcPr>
            <w:tcW w:w="3498" w:type="dxa"/>
            <w:vMerge/>
            <w:tcBorders>
              <w:top w:val="nil"/>
              <w:left w:val="single" w:sz="4" w:space="0" w:color="auto"/>
              <w:bottom w:val="single" w:sz="4" w:space="0" w:color="auto"/>
              <w:right w:val="single" w:sz="4" w:space="0" w:color="auto"/>
            </w:tcBorders>
            <w:vAlign w:val="center"/>
            <w:hideMark/>
          </w:tcPr>
          <w:p w:rsidR="00213A7F" w:rsidRPr="00213A7F" w:rsidRDefault="00213A7F" w:rsidP="00213A7F">
            <w:pPr>
              <w:spacing w:after="0" w:line="240" w:lineRule="auto"/>
              <w:rPr>
                <w:rFonts w:ascii="Times New Roman" w:hAnsi="Times New Roman"/>
                <w:b/>
                <w:color w:val="000000"/>
                <w:sz w:val="24"/>
                <w:szCs w:val="24"/>
              </w:rPr>
            </w:pPr>
          </w:p>
        </w:tc>
        <w:tc>
          <w:tcPr>
            <w:tcW w:w="3042"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b/>
                <w:color w:val="000000"/>
                <w:sz w:val="24"/>
                <w:szCs w:val="24"/>
              </w:rPr>
            </w:pPr>
            <w:r w:rsidRPr="00213A7F">
              <w:rPr>
                <w:rFonts w:ascii="Times New Roman" w:hAnsi="Times New Roman"/>
                <w:b/>
                <w:color w:val="000000"/>
                <w:sz w:val="24"/>
                <w:szCs w:val="24"/>
              </w:rPr>
              <w:t>зачетные единицы</w:t>
            </w:r>
          </w:p>
        </w:tc>
        <w:tc>
          <w:tcPr>
            <w:tcW w:w="1360"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26</w:t>
            </w:r>
          </w:p>
        </w:tc>
        <w:tc>
          <w:tcPr>
            <w:tcW w:w="1026"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26</w:t>
            </w:r>
          </w:p>
        </w:tc>
        <w:tc>
          <w:tcPr>
            <w:tcW w:w="894" w:type="dxa"/>
            <w:tcBorders>
              <w:top w:val="nil"/>
              <w:left w:val="nil"/>
              <w:bottom w:val="single" w:sz="4" w:space="0" w:color="auto"/>
              <w:right w:val="single" w:sz="4" w:space="0" w:color="auto"/>
            </w:tcBorders>
            <w:shd w:val="clear" w:color="auto" w:fill="auto"/>
            <w:noWrap/>
            <w:vAlign w:val="center"/>
            <w:hideMark/>
          </w:tcPr>
          <w:p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0</w:t>
            </w:r>
          </w:p>
        </w:tc>
      </w:tr>
    </w:tbl>
    <w:p w:rsidR="0087217C" w:rsidRDefault="0087217C" w:rsidP="0087217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r>
        <w:rPr>
          <w:rFonts w:ascii="Times New Roman" w:hAnsi="Times New Roman"/>
          <w:b/>
          <w:sz w:val="28"/>
        </w:rPr>
        <w:t xml:space="preserve">6.  </w:t>
      </w:r>
      <w:r w:rsidRPr="009C5E8C">
        <w:rPr>
          <w:rFonts w:ascii="Times New Roman" w:hAnsi="Times New Roman"/>
          <w:b/>
          <w:sz w:val="28"/>
        </w:rPr>
        <w:t>Учебно-тематический план дисциплины (в академических часах) и матрица компетенций</w:t>
      </w:r>
    </w:p>
    <w:p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rsidR="006C7232" w:rsidRDefault="006C7232" w:rsidP="006C6D79">
      <w:pPr>
        <w:spacing w:after="0" w:line="240" w:lineRule="auto"/>
        <w:rPr>
          <w:rFonts w:ascii="Times New Roman" w:hAnsi="Times New Roman"/>
          <w:b/>
          <w:bCs/>
          <w:color w:val="000000"/>
          <w:sz w:val="20"/>
          <w:szCs w:val="20"/>
        </w:rPr>
        <w:sectPr w:rsidR="006C7232" w:rsidSect="003D0FDE">
          <w:pgSz w:w="11906" w:h="16838"/>
          <w:pgMar w:top="851" w:right="851" w:bottom="993" w:left="1134" w:header="709" w:footer="0" w:gutter="0"/>
          <w:cols w:space="708"/>
          <w:titlePg/>
          <w:docGrid w:linePitch="360"/>
        </w:sectPr>
      </w:pPr>
    </w:p>
    <w:tbl>
      <w:tblPr>
        <w:tblpPr w:leftFromText="180" w:rightFromText="180" w:horzAnchor="page" w:tblpX="850" w:tblpY="722"/>
        <w:tblW w:w="5067" w:type="pct"/>
        <w:tblLayout w:type="fixed"/>
        <w:tblLook w:val="04A0"/>
      </w:tblPr>
      <w:tblGrid>
        <w:gridCol w:w="736"/>
        <w:gridCol w:w="1639"/>
        <w:gridCol w:w="508"/>
        <w:gridCol w:w="560"/>
        <w:gridCol w:w="995"/>
        <w:gridCol w:w="1356"/>
        <w:gridCol w:w="765"/>
        <w:gridCol w:w="601"/>
        <w:gridCol w:w="315"/>
        <w:gridCol w:w="287"/>
        <w:gridCol w:w="290"/>
        <w:gridCol w:w="315"/>
        <w:gridCol w:w="315"/>
        <w:gridCol w:w="287"/>
        <w:gridCol w:w="315"/>
        <w:gridCol w:w="315"/>
        <w:gridCol w:w="315"/>
        <w:gridCol w:w="287"/>
        <w:gridCol w:w="315"/>
        <w:gridCol w:w="315"/>
        <w:gridCol w:w="358"/>
        <w:gridCol w:w="358"/>
        <w:gridCol w:w="370"/>
        <w:gridCol w:w="1326"/>
        <w:gridCol w:w="829"/>
        <w:gridCol w:w="389"/>
        <w:gridCol w:w="389"/>
        <w:gridCol w:w="567"/>
      </w:tblGrid>
      <w:tr w:rsidR="006C6D79" w:rsidRPr="00551191" w:rsidTr="00C02EA4">
        <w:trPr>
          <w:trHeight w:val="558"/>
        </w:trPr>
        <w:tc>
          <w:tcPr>
            <w:tcW w:w="5000" w:type="pct"/>
            <w:gridSpan w:val="28"/>
            <w:tcBorders>
              <w:top w:val="single" w:sz="4" w:space="0" w:color="auto"/>
              <w:left w:val="single" w:sz="4" w:space="0" w:color="auto"/>
              <w:bottom w:val="single" w:sz="4" w:space="0" w:color="auto"/>
              <w:right w:val="single" w:sz="4" w:space="0" w:color="auto"/>
            </w:tcBorders>
            <w:shd w:val="clear" w:color="auto" w:fill="auto"/>
            <w:noWrap/>
            <w:vAlign w:val="center"/>
          </w:tcPr>
          <w:p w:rsidR="006C6D79" w:rsidRPr="00551191" w:rsidRDefault="006C6D79" w:rsidP="0052046E">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4"/>
                <w:szCs w:val="24"/>
              </w:rPr>
            </w:pPr>
            <w:r w:rsidRPr="00551191">
              <w:rPr>
                <w:rFonts w:ascii="Times New Roman" w:hAnsi="Times New Roman"/>
                <w:b/>
                <w:sz w:val="24"/>
                <w:szCs w:val="24"/>
              </w:rPr>
              <w:lastRenderedPageBreak/>
              <w:t>Учебно-тематический план дисциплины</w:t>
            </w:r>
            <w:r w:rsidR="0052046E" w:rsidRPr="00551191">
              <w:rPr>
                <w:rFonts w:ascii="Times New Roman" w:hAnsi="Times New Roman"/>
                <w:b/>
                <w:sz w:val="24"/>
                <w:szCs w:val="24"/>
              </w:rPr>
              <w:t xml:space="preserve"> </w:t>
            </w:r>
            <w:r w:rsidR="007E60A5">
              <w:rPr>
                <w:rFonts w:ascii="Times New Roman" w:hAnsi="Times New Roman"/>
                <w:b/>
                <w:sz w:val="24"/>
                <w:szCs w:val="24"/>
              </w:rPr>
              <w:t>«Ортодонтия</w:t>
            </w:r>
            <w:r w:rsidR="0052046E" w:rsidRPr="00551191">
              <w:rPr>
                <w:rFonts w:ascii="Times New Roman" w:hAnsi="Times New Roman"/>
                <w:b/>
                <w:sz w:val="24"/>
                <w:szCs w:val="24"/>
              </w:rPr>
              <w:t>»</w:t>
            </w:r>
            <w:r w:rsidR="0052046E" w:rsidRPr="00551191">
              <w:rPr>
                <w:rFonts w:ascii="Times New Roman" w:hAnsi="Times New Roman"/>
                <w:sz w:val="24"/>
                <w:szCs w:val="24"/>
              </w:rPr>
              <w:t xml:space="preserve"> </w:t>
            </w:r>
            <w:r w:rsidRPr="00551191">
              <w:rPr>
                <w:rFonts w:ascii="Times New Roman" w:hAnsi="Times New Roman"/>
                <w:b/>
                <w:sz w:val="24"/>
                <w:szCs w:val="24"/>
              </w:rPr>
              <w:t>(в академических часах) и матрица компетенций</w:t>
            </w:r>
          </w:p>
        </w:tc>
      </w:tr>
      <w:tr w:rsidR="00194C50" w:rsidRPr="00551191" w:rsidTr="00C02EA4">
        <w:trPr>
          <w:trHeight w:val="720"/>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532" w:type="pct"/>
            <w:vMerge w:val="restart"/>
            <w:tcBorders>
              <w:top w:val="single" w:sz="4" w:space="0" w:color="auto"/>
              <w:left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Наименование разделов дисциплины (модулей) и тем</w:t>
            </w:r>
          </w:p>
        </w:tc>
        <w:tc>
          <w:tcPr>
            <w:tcW w:w="34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Аудиторные занятия</w:t>
            </w:r>
          </w:p>
        </w:tc>
        <w:tc>
          <w:tcPr>
            <w:tcW w:w="323" w:type="pct"/>
            <w:vMerge w:val="restart"/>
            <w:tcBorders>
              <w:top w:val="single" w:sz="4" w:space="0" w:color="auto"/>
              <w:left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Всего часов на аудиторную работу</w:t>
            </w:r>
          </w:p>
        </w:tc>
        <w:tc>
          <w:tcPr>
            <w:tcW w:w="440" w:type="pct"/>
            <w:vMerge w:val="restart"/>
            <w:tcBorders>
              <w:top w:val="single" w:sz="4" w:space="0" w:color="auto"/>
              <w:left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Самостоятельная работа студента</w:t>
            </w:r>
          </w:p>
        </w:tc>
        <w:tc>
          <w:tcPr>
            <w:tcW w:w="248" w:type="pct"/>
            <w:vMerge w:val="restart"/>
            <w:tcBorders>
              <w:top w:val="single" w:sz="4" w:space="0" w:color="auto"/>
              <w:left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Экзамен</w:t>
            </w:r>
          </w:p>
        </w:tc>
        <w:tc>
          <w:tcPr>
            <w:tcW w:w="195" w:type="pct"/>
            <w:vMerge w:val="restart"/>
            <w:tcBorders>
              <w:top w:val="single" w:sz="4" w:space="0" w:color="auto"/>
              <w:left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Итого часов</w:t>
            </w:r>
          </w:p>
        </w:tc>
        <w:tc>
          <w:tcPr>
            <w:tcW w:w="1541" w:type="pct"/>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Формируемые компетенции по ФГОС</w:t>
            </w:r>
          </w:p>
        </w:tc>
        <w:tc>
          <w:tcPr>
            <w:tcW w:w="430" w:type="pct"/>
            <w:vMerge w:val="restart"/>
            <w:tcBorders>
              <w:top w:val="single" w:sz="4" w:space="0" w:color="auto"/>
              <w:left w:val="single" w:sz="4" w:space="0" w:color="auto"/>
              <w:right w:val="single" w:sz="4" w:space="0" w:color="000000"/>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Используемые образовательные технологии, способы и методы обучения</w:t>
            </w:r>
          </w:p>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p w:rsidR="00194C50" w:rsidRPr="00551191" w:rsidRDefault="00194C50" w:rsidP="006C6D79">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Текущий и рубежный контроль успеваемости</w:t>
            </w:r>
          </w:p>
        </w:tc>
      </w:tr>
      <w:tr w:rsidR="0039664C" w:rsidRPr="00551191" w:rsidTr="00C02EA4">
        <w:trPr>
          <w:trHeight w:val="280"/>
        </w:trPr>
        <w:tc>
          <w:tcPr>
            <w:tcW w:w="239" w:type="pct"/>
            <w:vMerge/>
            <w:tcBorders>
              <w:top w:val="single" w:sz="4" w:space="0" w:color="auto"/>
              <w:left w:val="single" w:sz="4" w:space="0" w:color="auto"/>
              <w:bottom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532"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347" w:type="pct"/>
            <w:gridSpan w:val="2"/>
            <w:vMerge/>
            <w:tcBorders>
              <w:top w:val="single" w:sz="4" w:space="0" w:color="auto"/>
              <w:left w:val="single" w:sz="4" w:space="0" w:color="auto"/>
              <w:bottom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323"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440"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248"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195"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1541" w:type="pct"/>
            <w:gridSpan w:val="15"/>
            <w:vMerge/>
            <w:tcBorders>
              <w:top w:val="single" w:sz="4" w:space="0" w:color="auto"/>
              <w:left w:val="single" w:sz="4" w:space="0" w:color="auto"/>
              <w:bottom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430" w:type="pct"/>
            <w:vMerge/>
            <w:tcBorders>
              <w:left w:val="single" w:sz="4" w:space="0" w:color="auto"/>
              <w:right w:val="single" w:sz="4" w:space="0" w:color="000000"/>
            </w:tcBorders>
            <w:vAlign w:val="center"/>
            <w:hideMark/>
          </w:tcPr>
          <w:p w:rsidR="00194C50" w:rsidRPr="00551191" w:rsidRDefault="00194C50" w:rsidP="006C6D79">
            <w:pPr>
              <w:jc w:val="center"/>
              <w:rPr>
                <w:rFonts w:ascii="Times New Roman" w:hAnsi="Times New Roman"/>
                <w:b/>
                <w:bCs/>
                <w:color w:val="000000"/>
                <w:sz w:val="24"/>
                <w:szCs w:val="24"/>
              </w:rPr>
            </w:pPr>
          </w:p>
        </w:tc>
        <w:tc>
          <w:tcPr>
            <w:tcW w:w="269" w:type="pct"/>
            <w:vMerge w:val="restart"/>
            <w:tcBorders>
              <w:top w:val="single" w:sz="4" w:space="0" w:color="auto"/>
              <w:left w:val="single" w:sz="4" w:space="0" w:color="auto"/>
              <w:right w:val="single" w:sz="4" w:space="0" w:color="000000"/>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Формы контроля</w:t>
            </w:r>
          </w:p>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p w:rsidR="00194C50" w:rsidRPr="00551191" w:rsidRDefault="00194C50" w:rsidP="006C6D79">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6" w:type="pct"/>
            <w:gridSpan w:val="3"/>
            <w:tcBorders>
              <w:top w:val="single" w:sz="4" w:space="0" w:color="auto"/>
              <w:left w:val="nil"/>
              <w:bottom w:val="single" w:sz="4" w:space="0" w:color="auto"/>
              <w:right w:val="single" w:sz="4" w:space="0" w:color="000000"/>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Рубежный контроль</w:t>
            </w:r>
          </w:p>
        </w:tc>
      </w:tr>
      <w:tr w:rsidR="0039664C" w:rsidRPr="00551191" w:rsidTr="00C02EA4">
        <w:trPr>
          <w:trHeight w:val="280"/>
        </w:trPr>
        <w:tc>
          <w:tcPr>
            <w:tcW w:w="239" w:type="pct"/>
            <w:vMerge/>
            <w:tcBorders>
              <w:top w:val="single" w:sz="4" w:space="0" w:color="auto"/>
              <w:left w:val="single" w:sz="4" w:space="0" w:color="auto"/>
              <w:bottom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532"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347" w:type="pct"/>
            <w:gridSpan w:val="2"/>
            <w:vMerge/>
            <w:tcBorders>
              <w:top w:val="single" w:sz="4" w:space="0" w:color="auto"/>
              <w:left w:val="single" w:sz="4" w:space="0" w:color="auto"/>
              <w:bottom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323"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440"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248"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195"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28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УК</w:t>
            </w:r>
          </w:p>
        </w:tc>
        <w:tc>
          <w:tcPr>
            <w:tcW w:w="1252" w:type="pct"/>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xml:space="preserve">         ПК</w:t>
            </w:r>
          </w:p>
        </w:tc>
        <w:tc>
          <w:tcPr>
            <w:tcW w:w="430" w:type="pct"/>
            <w:vMerge/>
            <w:tcBorders>
              <w:left w:val="single" w:sz="4" w:space="0" w:color="auto"/>
              <w:right w:val="single" w:sz="4" w:space="0" w:color="000000"/>
            </w:tcBorders>
            <w:vAlign w:val="center"/>
            <w:hideMark/>
          </w:tcPr>
          <w:p w:rsidR="00194C50" w:rsidRPr="00551191" w:rsidRDefault="00194C50" w:rsidP="006C6D79">
            <w:pPr>
              <w:jc w:val="center"/>
              <w:rPr>
                <w:rFonts w:ascii="Times New Roman" w:hAnsi="Times New Roman"/>
                <w:b/>
                <w:bCs/>
                <w:color w:val="000000"/>
                <w:sz w:val="24"/>
                <w:szCs w:val="24"/>
              </w:rPr>
            </w:pPr>
          </w:p>
        </w:tc>
        <w:tc>
          <w:tcPr>
            <w:tcW w:w="269" w:type="pct"/>
            <w:vMerge/>
            <w:tcBorders>
              <w:left w:val="single" w:sz="4" w:space="0" w:color="auto"/>
              <w:right w:val="single" w:sz="4" w:space="0" w:color="000000"/>
            </w:tcBorders>
            <w:vAlign w:val="center"/>
            <w:hideMark/>
          </w:tcPr>
          <w:p w:rsidR="00194C50" w:rsidRPr="00551191" w:rsidRDefault="00194C50" w:rsidP="006C6D79">
            <w:pPr>
              <w:jc w:val="center"/>
              <w:rPr>
                <w:rFonts w:ascii="Times New Roman" w:hAnsi="Times New Roman"/>
                <w:b/>
                <w:bCs/>
                <w:color w:val="000000"/>
                <w:sz w:val="24"/>
                <w:szCs w:val="24"/>
              </w:rPr>
            </w:pPr>
          </w:p>
        </w:tc>
        <w:tc>
          <w:tcPr>
            <w:tcW w:w="126" w:type="pct"/>
            <w:vMerge w:val="restart"/>
            <w:tcBorders>
              <w:top w:val="nil"/>
              <w:left w:val="single" w:sz="4" w:space="0" w:color="auto"/>
              <w:right w:val="single" w:sz="4" w:space="0" w:color="auto"/>
            </w:tcBorders>
            <w:shd w:val="clear" w:color="auto" w:fill="auto"/>
            <w:textDirection w:val="btLr"/>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Экзамен </w:t>
            </w:r>
          </w:p>
        </w:tc>
        <w:tc>
          <w:tcPr>
            <w:tcW w:w="126" w:type="pct"/>
            <w:vMerge w:val="restart"/>
            <w:tcBorders>
              <w:top w:val="nil"/>
              <w:left w:val="single" w:sz="4" w:space="0" w:color="auto"/>
              <w:right w:val="single" w:sz="4" w:space="0" w:color="auto"/>
            </w:tcBorders>
            <w:shd w:val="clear" w:color="auto" w:fill="auto"/>
            <w:textDirection w:val="btLr"/>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Зачет </w:t>
            </w:r>
          </w:p>
        </w:tc>
        <w:tc>
          <w:tcPr>
            <w:tcW w:w="184" w:type="pct"/>
            <w:vMerge w:val="restart"/>
            <w:tcBorders>
              <w:top w:val="nil"/>
              <w:left w:val="single" w:sz="4" w:space="0" w:color="auto"/>
              <w:right w:val="single" w:sz="4" w:space="0" w:color="auto"/>
            </w:tcBorders>
            <w:shd w:val="clear" w:color="auto" w:fill="auto"/>
            <w:textDirection w:val="btLr"/>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Зачет с оценкой </w:t>
            </w:r>
          </w:p>
        </w:tc>
      </w:tr>
      <w:tr w:rsidR="0039664C" w:rsidRPr="00551191" w:rsidTr="00C02EA4">
        <w:trPr>
          <w:trHeight w:val="800"/>
        </w:trPr>
        <w:tc>
          <w:tcPr>
            <w:tcW w:w="239" w:type="pct"/>
            <w:vMerge/>
            <w:tcBorders>
              <w:top w:val="single" w:sz="4" w:space="0" w:color="auto"/>
              <w:left w:val="single" w:sz="4" w:space="0" w:color="auto"/>
              <w:bottom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532"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165" w:type="pct"/>
            <w:vMerge w:val="restart"/>
            <w:tcBorders>
              <w:top w:val="nil"/>
              <w:left w:val="nil"/>
              <w:right w:val="single" w:sz="4" w:space="0" w:color="auto"/>
            </w:tcBorders>
            <w:shd w:val="clear" w:color="auto" w:fill="auto"/>
            <w:textDirection w:val="btLr"/>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лекции</w:t>
            </w:r>
          </w:p>
        </w:tc>
        <w:tc>
          <w:tcPr>
            <w:tcW w:w="182" w:type="pct"/>
            <w:vMerge w:val="restart"/>
            <w:tcBorders>
              <w:top w:val="nil"/>
              <w:left w:val="nil"/>
              <w:right w:val="single" w:sz="4" w:space="0" w:color="auto"/>
            </w:tcBorders>
            <w:shd w:val="clear" w:color="auto" w:fill="auto"/>
            <w:textDirection w:val="btLr"/>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семинары</w:t>
            </w:r>
          </w:p>
        </w:tc>
        <w:tc>
          <w:tcPr>
            <w:tcW w:w="323"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440"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248"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195" w:type="pct"/>
            <w:vMerge/>
            <w:tcBorders>
              <w:left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289" w:type="pct"/>
            <w:gridSpan w:val="3"/>
            <w:vMerge/>
            <w:tcBorders>
              <w:top w:val="single" w:sz="4" w:space="0" w:color="auto"/>
              <w:left w:val="single" w:sz="4" w:space="0" w:color="auto"/>
              <w:bottom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1252" w:type="pct"/>
            <w:gridSpan w:val="12"/>
            <w:vMerge/>
            <w:tcBorders>
              <w:top w:val="single" w:sz="4" w:space="0" w:color="auto"/>
              <w:left w:val="single" w:sz="4" w:space="0" w:color="auto"/>
              <w:bottom w:val="single" w:sz="4" w:space="0" w:color="auto"/>
              <w:right w:val="single" w:sz="4" w:space="0" w:color="auto"/>
            </w:tcBorders>
            <w:vAlign w:val="center"/>
            <w:hideMark/>
          </w:tcPr>
          <w:p w:rsidR="00194C50" w:rsidRPr="00551191" w:rsidRDefault="00194C50" w:rsidP="006C6D79">
            <w:pPr>
              <w:spacing w:after="0" w:line="240" w:lineRule="auto"/>
              <w:rPr>
                <w:rFonts w:ascii="Times New Roman" w:hAnsi="Times New Roman"/>
                <w:b/>
                <w:bCs/>
                <w:color w:val="000000"/>
                <w:sz w:val="24"/>
                <w:szCs w:val="24"/>
              </w:rPr>
            </w:pPr>
          </w:p>
        </w:tc>
        <w:tc>
          <w:tcPr>
            <w:tcW w:w="430" w:type="pct"/>
            <w:vMerge/>
            <w:tcBorders>
              <w:left w:val="single" w:sz="4" w:space="0" w:color="auto"/>
              <w:right w:val="single" w:sz="4" w:space="0" w:color="000000"/>
            </w:tcBorders>
            <w:vAlign w:val="center"/>
            <w:hideMark/>
          </w:tcPr>
          <w:p w:rsidR="00194C50" w:rsidRPr="00551191" w:rsidRDefault="00194C50" w:rsidP="006C6D79">
            <w:pPr>
              <w:jc w:val="center"/>
              <w:rPr>
                <w:rFonts w:ascii="Times New Roman" w:hAnsi="Times New Roman"/>
                <w:b/>
                <w:bCs/>
                <w:color w:val="000000"/>
                <w:sz w:val="24"/>
                <w:szCs w:val="24"/>
              </w:rPr>
            </w:pPr>
          </w:p>
        </w:tc>
        <w:tc>
          <w:tcPr>
            <w:tcW w:w="269" w:type="pct"/>
            <w:vMerge/>
            <w:tcBorders>
              <w:left w:val="single" w:sz="4" w:space="0" w:color="auto"/>
              <w:right w:val="single" w:sz="4" w:space="0" w:color="000000"/>
            </w:tcBorders>
            <w:vAlign w:val="center"/>
            <w:hideMark/>
          </w:tcPr>
          <w:p w:rsidR="00194C50" w:rsidRPr="00551191" w:rsidRDefault="00194C50" w:rsidP="006C6D79">
            <w:pPr>
              <w:jc w:val="center"/>
              <w:rPr>
                <w:rFonts w:ascii="Times New Roman" w:hAnsi="Times New Roman"/>
                <w:b/>
                <w:bCs/>
                <w:color w:val="000000"/>
                <w:sz w:val="24"/>
                <w:szCs w:val="24"/>
              </w:rPr>
            </w:pPr>
          </w:p>
        </w:tc>
        <w:tc>
          <w:tcPr>
            <w:tcW w:w="126" w:type="pct"/>
            <w:vMerge/>
            <w:tcBorders>
              <w:left w:val="single" w:sz="4" w:space="0" w:color="auto"/>
              <w:right w:val="single" w:sz="4" w:space="0" w:color="auto"/>
            </w:tcBorders>
            <w:vAlign w:val="center"/>
            <w:hideMark/>
          </w:tcPr>
          <w:p w:rsidR="00194C50" w:rsidRPr="00551191" w:rsidRDefault="00194C50" w:rsidP="006C6D79">
            <w:pPr>
              <w:jc w:val="center"/>
              <w:rPr>
                <w:rFonts w:ascii="Times New Roman" w:hAnsi="Times New Roman"/>
                <w:b/>
                <w:bCs/>
                <w:color w:val="000000"/>
                <w:sz w:val="24"/>
                <w:szCs w:val="24"/>
              </w:rPr>
            </w:pPr>
          </w:p>
        </w:tc>
        <w:tc>
          <w:tcPr>
            <w:tcW w:w="126" w:type="pct"/>
            <w:vMerge/>
            <w:tcBorders>
              <w:left w:val="single" w:sz="4" w:space="0" w:color="auto"/>
              <w:right w:val="single" w:sz="4" w:space="0" w:color="auto"/>
            </w:tcBorders>
            <w:vAlign w:val="center"/>
            <w:hideMark/>
          </w:tcPr>
          <w:p w:rsidR="00194C50" w:rsidRPr="00551191" w:rsidRDefault="00194C50" w:rsidP="006C6D79">
            <w:pPr>
              <w:jc w:val="center"/>
              <w:rPr>
                <w:rFonts w:ascii="Times New Roman" w:hAnsi="Times New Roman"/>
                <w:b/>
                <w:bCs/>
                <w:color w:val="000000"/>
                <w:sz w:val="24"/>
                <w:szCs w:val="24"/>
              </w:rPr>
            </w:pPr>
          </w:p>
        </w:tc>
        <w:tc>
          <w:tcPr>
            <w:tcW w:w="184" w:type="pct"/>
            <w:vMerge/>
            <w:tcBorders>
              <w:left w:val="single" w:sz="4" w:space="0" w:color="auto"/>
              <w:right w:val="single" w:sz="4" w:space="0" w:color="auto"/>
            </w:tcBorders>
            <w:vAlign w:val="center"/>
            <w:hideMark/>
          </w:tcPr>
          <w:p w:rsidR="00194C50" w:rsidRPr="00551191" w:rsidRDefault="00194C50" w:rsidP="006C6D79">
            <w:pPr>
              <w:jc w:val="center"/>
              <w:rPr>
                <w:rFonts w:ascii="Times New Roman" w:hAnsi="Times New Roman"/>
                <w:b/>
                <w:bCs/>
                <w:color w:val="000000"/>
                <w:sz w:val="24"/>
                <w:szCs w:val="24"/>
              </w:rPr>
            </w:pPr>
          </w:p>
        </w:tc>
      </w:tr>
      <w:tr w:rsidR="0039664C"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uto"/>
            <w:vAlign w:val="center"/>
          </w:tcPr>
          <w:p w:rsidR="00194C50" w:rsidRPr="00551191" w:rsidRDefault="00194C50" w:rsidP="006C6D79">
            <w:pPr>
              <w:spacing w:after="0" w:line="240" w:lineRule="auto"/>
              <w:jc w:val="center"/>
              <w:rPr>
                <w:rFonts w:ascii="Times New Roman" w:hAnsi="Times New Roman"/>
                <w:b/>
                <w:bCs/>
                <w:color w:val="000000"/>
                <w:sz w:val="24"/>
                <w:szCs w:val="24"/>
              </w:rPr>
            </w:pPr>
          </w:p>
        </w:tc>
        <w:tc>
          <w:tcPr>
            <w:tcW w:w="532" w:type="pct"/>
            <w:vMerge/>
            <w:tcBorders>
              <w:left w:val="single" w:sz="4" w:space="0" w:color="auto"/>
              <w:bottom w:val="single" w:sz="4" w:space="0" w:color="auto"/>
              <w:right w:val="single" w:sz="4" w:space="0" w:color="auto"/>
            </w:tcBorders>
            <w:shd w:val="clear" w:color="auto" w:fill="auto"/>
            <w:vAlign w:val="center"/>
          </w:tcPr>
          <w:p w:rsidR="00194C50" w:rsidRPr="00551191" w:rsidRDefault="00194C50" w:rsidP="006C6D79">
            <w:pPr>
              <w:spacing w:after="0" w:line="240" w:lineRule="auto"/>
              <w:jc w:val="center"/>
              <w:rPr>
                <w:rFonts w:ascii="Times New Roman" w:hAnsi="Times New Roman"/>
                <w:b/>
                <w:bCs/>
                <w:color w:val="000000"/>
                <w:sz w:val="24"/>
                <w:szCs w:val="24"/>
              </w:rPr>
            </w:pPr>
          </w:p>
        </w:tc>
        <w:tc>
          <w:tcPr>
            <w:tcW w:w="165" w:type="pct"/>
            <w:vMerge/>
            <w:tcBorders>
              <w:left w:val="nil"/>
              <w:bottom w:val="single" w:sz="4" w:space="0" w:color="auto"/>
              <w:right w:val="single" w:sz="4" w:space="0" w:color="auto"/>
            </w:tcBorders>
            <w:shd w:val="clear" w:color="auto" w:fill="auto"/>
            <w:textDirection w:val="btLr"/>
            <w:vAlign w:val="center"/>
          </w:tcPr>
          <w:p w:rsidR="00194C50" w:rsidRPr="00551191" w:rsidRDefault="00194C50" w:rsidP="006C6D79">
            <w:pPr>
              <w:spacing w:after="0" w:line="240" w:lineRule="auto"/>
              <w:jc w:val="center"/>
              <w:rPr>
                <w:rFonts w:ascii="Times New Roman" w:hAnsi="Times New Roman"/>
                <w:b/>
                <w:bCs/>
                <w:color w:val="000000"/>
                <w:sz w:val="24"/>
                <w:szCs w:val="24"/>
              </w:rPr>
            </w:pPr>
          </w:p>
        </w:tc>
        <w:tc>
          <w:tcPr>
            <w:tcW w:w="182" w:type="pct"/>
            <w:vMerge/>
            <w:tcBorders>
              <w:left w:val="nil"/>
              <w:bottom w:val="single" w:sz="4" w:space="0" w:color="auto"/>
              <w:right w:val="single" w:sz="4" w:space="0" w:color="auto"/>
            </w:tcBorders>
            <w:shd w:val="clear" w:color="auto" w:fill="auto"/>
            <w:textDirection w:val="btLr"/>
            <w:vAlign w:val="center"/>
          </w:tcPr>
          <w:p w:rsidR="00194C50" w:rsidRPr="00551191" w:rsidRDefault="00194C50" w:rsidP="006C6D79">
            <w:pPr>
              <w:spacing w:after="0" w:line="240" w:lineRule="auto"/>
              <w:jc w:val="center"/>
              <w:rPr>
                <w:rFonts w:ascii="Times New Roman" w:hAnsi="Times New Roman"/>
                <w:b/>
                <w:bCs/>
                <w:color w:val="000000"/>
                <w:sz w:val="24"/>
                <w:szCs w:val="24"/>
              </w:rPr>
            </w:pPr>
          </w:p>
        </w:tc>
        <w:tc>
          <w:tcPr>
            <w:tcW w:w="323" w:type="pct"/>
            <w:vMerge/>
            <w:tcBorders>
              <w:left w:val="single" w:sz="4" w:space="0" w:color="auto"/>
              <w:bottom w:val="single" w:sz="4" w:space="0" w:color="auto"/>
              <w:right w:val="single" w:sz="4" w:space="0" w:color="auto"/>
            </w:tcBorders>
            <w:shd w:val="clear" w:color="auto" w:fill="auto"/>
            <w:textDirection w:val="btLr"/>
            <w:vAlign w:val="center"/>
          </w:tcPr>
          <w:p w:rsidR="00194C50" w:rsidRPr="00551191" w:rsidRDefault="00194C50" w:rsidP="006C6D79">
            <w:pPr>
              <w:spacing w:after="0" w:line="240" w:lineRule="auto"/>
              <w:jc w:val="center"/>
              <w:rPr>
                <w:rFonts w:ascii="Times New Roman" w:hAnsi="Times New Roman"/>
                <w:b/>
                <w:bCs/>
                <w:color w:val="000000"/>
                <w:sz w:val="24"/>
                <w:szCs w:val="24"/>
              </w:rPr>
            </w:pPr>
          </w:p>
        </w:tc>
        <w:tc>
          <w:tcPr>
            <w:tcW w:w="440" w:type="pct"/>
            <w:vMerge/>
            <w:tcBorders>
              <w:left w:val="single" w:sz="4" w:space="0" w:color="auto"/>
              <w:bottom w:val="single" w:sz="4" w:space="0" w:color="auto"/>
              <w:right w:val="single" w:sz="4" w:space="0" w:color="auto"/>
            </w:tcBorders>
            <w:shd w:val="clear" w:color="auto" w:fill="auto"/>
            <w:textDirection w:val="btLr"/>
            <w:vAlign w:val="center"/>
          </w:tcPr>
          <w:p w:rsidR="00194C50" w:rsidRPr="00551191" w:rsidRDefault="00194C50" w:rsidP="006C6D79">
            <w:pPr>
              <w:spacing w:after="0" w:line="240" w:lineRule="auto"/>
              <w:jc w:val="center"/>
              <w:rPr>
                <w:rFonts w:ascii="Times New Roman" w:hAnsi="Times New Roman"/>
                <w:b/>
                <w:bCs/>
                <w:color w:val="000000"/>
                <w:sz w:val="24"/>
                <w:szCs w:val="24"/>
              </w:rPr>
            </w:pPr>
          </w:p>
        </w:tc>
        <w:tc>
          <w:tcPr>
            <w:tcW w:w="248" w:type="pct"/>
            <w:vMerge/>
            <w:tcBorders>
              <w:left w:val="single" w:sz="4" w:space="0" w:color="auto"/>
              <w:bottom w:val="single" w:sz="4" w:space="0" w:color="auto"/>
              <w:right w:val="single" w:sz="4" w:space="0" w:color="auto"/>
            </w:tcBorders>
            <w:shd w:val="clear" w:color="auto" w:fill="auto"/>
            <w:textDirection w:val="btLr"/>
            <w:vAlign w:val="center"/>
          </w:tcPr>
          <w:p w:rsidR="00194C50" w:rsidRPr="00551191" w:rsidRDefault="00194C50" w:rsidP="006C6D79">
            <w:pPr>
              <w:spacing w:after="0" w:line="240" w:lineRule="auto"/>
              <w:jc w:val="center"/>
              <w:rPr>
                <w:rFonts w:ascii="Times New Roman" w:hAnsi="Times New Roman"/>
                <w:b/>
                <w:bCs/>
                <w:color w:val="000000"/>
                <w:sz w:val="24"/>
                <w:szCs w:val="24"/>
              </w:rPr>
            </w:pPr>
          </w:p>
        </w:tc>
        <w:tc>
          <w:tcPr>
            <w:tcW w:w="195" w:type="pct"/>
            <w:vMerge/>
            <w:tcBorders>
              <w:left w:val="single" w:sz="4" w:space="0" w:color="auto"/>
              <w:bottom w:val="single" w:sz="4" w:space="0" w:color="auto"/>
              <w:right w:val="single" w:sz="4" w:space="0" w:color="auto"/>
            </w:tcBorders>
            <w:shd w:val="clear" w:color="auto" w:fill="auto"/>
            <w:textDirection w:val="btLr"/>
            <w:vAlign w:val="center"/>
          </w:tcPr>
          <w:p w:rsidR="00194C50" w:rsidRPr="00551191" w:rsidRDefault="00194C50" w:rsidP="006C6D79">
            <w:pPr>
              <w:spacing w:after="0" w:line="240" w:lineRule="auto"/>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1</w:t>
            </w:r>
          </w:p>
        </w:tc>
        <w:tc>
          <w:tcPr>
            <w:tcW w:w="93"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2</w:t>
            </w:r>
          </w:p>
        </w:tc>
        <w:tc>
          <w:tcPr>
            <w:tcW w:w="94"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3</w:t>
            </w:r>
          </w:p>
        </w:tc>
        <w:tc>
          <w:tcPr>
            <w:tcW w:w="102"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1</w:t>
            </w:r>
          </w:p>
        </w:tc>
        <w:tc>
          <w:tcPr>
            <w:tcW w:w="102"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2</w:t>
            </w:r>
          </w:p>
        </w:tc>
        <w:tc>
          <w:tcPr>
            <w:tcW w:w="93"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3</w:t>
            </w:r>
          </w:p>
        </w:tc>
        <w:tc>
          <w:tcPr>
            <w:tcW w:w="102"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4</w:t>
            </w:r>
          </w:p>
        </w:tc>
        <w:tc>
          <w:tcPr>
            <w:tcW w:w="102"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5</w:t>
            </w:r>
          </w:p>
        </w:tc>
        <w:tc>
          <w:tcPr>
            <w:tcW w:w="102"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6</w:t>
            </w:r>
          </w:p>
        </w:tc>
        <w:tc>
          <w:tcPr>
            <w:tcW w:w="93"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7</w:t>
            </w:r>
          </w:p>
        </w:tc>
        <w:tc>
          <w:tcPr>
            <w:tcW w:w="102"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8</w:t>
            </w:r>
          </w:p>
        </w:tc>
        <w:tc>
          <w:tcPr>
            <w:tcW w:w="102"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9</w:t>
            </w:r>
          </w:p>
        </w:tc>
        <w:tc>
          <w:tcPr>
            <w:tcW w:w="116"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10</w:t>
            </w:r>
          </w:p>
        </w:tc>
        <w:tc>
          <w:tcPr>
            <w:tcW w:w="116"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11</w:t>
            </w:r>
          </w:p>
        </w:tc>
        <w:tc>
          <w:tcPr>
            <w:tcW w:w="116" w:type="pct"/>
            <w:tcBorders>
              <w:top w:val="nil"/>
              <w:left w:val="nil"/>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12</w:t>
            </w:r>
          </w:p>
        </w:tc>
        <w:tc>
          <w:tcPr>
            <w:tcW w:w="430" w:type="pct"/>
            <w:vMerge/>
            <w:tcBorders>
              <w:left w:val="single" w:sz="4" w:space="0" w:color="auto"/>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p>
        </w:tc>
        <w:tc>
          <w:tcPr>
            <w:tcW w:w="269" w:type="pct"/>
            <w:vMerge/>
            <w:tcBorders>
              <w:left w:val="single" w:sz="4" w:space="0" w:color="auto"/>
              <w:bottom w:val="single" w:sz="4" w:space="0" w:color="auto"/>
              <w:right w:val="single" w:sz="4" w:space="0" w:color="auto"/>
            </w:tcBorders>
            <w:shd w:val="clear" w:color="auto" w:fill="auto"/>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p>
        </w:tc>
        <w:tc>
          <w:tcPr>
            <w:tcW w:w="126" w:type="pct"/>
            <w:vMerge/>
            <w:tcBorders>
              <w:left w:val="single" w:sz="4" w:space="0" w:color="auto"/>
              <w:bottom w:val="single" w:sz="4" w:space="0" w:color="auto"/>
              <w:right w:val="single" w:sz="4" w:space="0" w:color="auto"/>
            </w:tcBorders>
            <w:shd w:val="clear" w:color="auto" w:fill="auto"/>
            <w:textDirection w:val="btLr"/>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p>
        </w:tc>
        <w:tc>
          <w:tcPr>
            <w:tcW w:w="126" w:type="pct"/>
            <w:vMerge/>
            <w:tcBorders>
              <w:left w:val="single" w:sz="4" w:space="0" w:color="auto"/>
              <w:bottom w:val="single" w:sz="4" w:space="0" w:color="auto"/>
              <w:right w:val="single" w:sz="4" w:space="0" w:color="auto"/>
            </w:tcBorders>
            <w:shd w:val="clear" w:color="auto" w:fill="auto"/>
            <w:textDirection w:val="btLr"/>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p>
        </w:tc>
        <w:tc>
          <w:tcPr>
            <w:tcW w:w="184" w:type="pct"/>
            <w:vMerge/>
            <w:tcBorders>
              <w:left w:val="single" w:sz="4" w:space="0" w:color="auto"/>
              <w:bottom w:val="single" w:sz="4" w:space="0" w:color="auto"/>
              <w:right w:val="single" w:sz="4" w:space="0" w:color="auto"/>
            </w:tcBorders>
            <w:shd w:val="clear" w:color="auto" w:fill="auto"/>
            <w:textDirection w:val="btLr"/>
            <w:vAlign w:val="center"/>
            <w:hideMark/>
          </w:tcPr>
          <w:p w:rsidR="00194C50" w:rsidRPr="00551191" w:rsidRDefault="00194C50" w:rsidP="006C6D79">
            <w:pPr>
              <w:spacing w:after="0" w:line="240" w:lineRule="auto"/>
              <w:jc w:val="center"/>
              <w:rPr>
                <w:rFonts w:ascii="Times New Roman" w:hAnsi="Times New Roman"/>
                <w:b/>
                <w:bCs/>
                <w:color w:val="000000"/>
                <w:sz w:val="24"/>
                <w:szCs w:val="24"/>
              </w:rPr>
            </w:pPr>
          </w:p>
        </w:tc>
      </w:tr>
      <w:tr w:rsidR="00F86DA7"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F86DA7" w:rsidRPr="00551191" w:rsidRDefault="00F86DA7" w:rsidP="006C6D79">
            <w:pPr>
              <w:spacing w:after="0" w:line="240" w:lineRule="auto"/>
              <w:jc w:val="center"/>
              <w:rPr>
                <w:rFonts w:ascii="Times New Roman" w:hAnsi="Times New Roman"/>
                <w:b/>
                <w:bCs/>
                <w:i/>
                <w:iCs/>
                <w:color w:val="000000"/>
                <w:sz w:val="24"/>
                <w:szCs w:val="24"/>
              </w:rPr>
            </w:pPr>
            <w:proofErr w:type="gramStart"/>
            <w:r w:rsidRPr="00551191">
              <w:rPr>
                <w:rFonts w:ascii="Times New Roman" w:hAnsi="Times New Roman"/>
                <w:b/>
                <w:bCs/>
                <w:i/>
                <w:iCs/>
                <w:color w:val="000000"/>
                <w:sz w:val="24"/>
                <w:szCs w:val="24"/>
              </w:rPr>
              <w:t>Б</w:t>
            </w:r>
            <w:proofErr w:type="gramEnd"/>
            <w:r w:rsidRPr="00551191">
              <w:rPr>
                <w:rFonts w:ascii="Times New Roman" w:hAnsi="Times New Roman"/>
                <w:b/>
                <w:bCs/>
                <w:i/>
                <w:iCs/>
                <w:color w:val="000000"/>
                <w:sz w:val="24"/>
                <w:szCs w:val="24"/>
              </w:rPr>
              <w:t xml:space="preserve"> 1.Б.7</w:t>
            </w:r>
          </w:p>
        </w:tc>
        <w:tc>
          <w:tcPr>
            <w:tcW w:w="532" w:type="pct"/>
            <w:tcBorders>
              <w:top w:val="nil"/>
              <w:left w:val="nil"/>
              <w:bottom w:val="single" w:sz="4" w:space="0" w:color="auto"/>
              <w:right w:val="single" w:sz="4" w:space="0" w:color="auto"/>
            </w:tcBorders>
            <w:shd w:val="clear" w:color="auto" w:fill="auto"/>
            <w:vAlign w:val="center"/>
            <w:hideMark/>
          </w:tcPr>
          <w:p w:rsidR="00F86DA7" w:rsidRPr="00551191" w:rsidRDefault="00F86DA7"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Ортодонтия</w:t>
            </w:r>
          </w:p>
        </w:tc>
        <w:tc>
          <w:tcPr>
            <w:tcW w:w="165" w:type="pct"/>
            <w:tcBorders>
              <w:top w:val="nil"/>
              <w:left w:val="nil"/>
              <w:bottom w:val="single" w:sz="4" w:space="0" w:color="auto"/>
              <w:right w:val="single" w:sz="4" w:space="0" w:color="auto"/>
            </w:tcBorders>
            <w:shd w:val="clear" w:color="auto" w:fill="auto"/>
            <w:vAlign w:val="center"/>
            <w:hideMark/>
          </w:tcPr>
          <w:p w:rsidR="00F86DA7" w:rsidRPr="00551191" w:rsidRDefault="00F86DA7"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72</w:t>
            </w:r>
          </w:p>
        </w:tc>
        <w:tc>
          <w:tcPr>
            <w:tcW w:w="182" w:type="pct"/>
            <w:tcBorders>
              <w:top w:val="nil"/>
              <w:left w:val="nil"/>
              <w:bottom w:val="single" w:sz="4" w:space="0" w:color="auto"/>
              <w:right w:val="single" w:sz="4" w:space="0" w:color="auto"/>
            </w:tcBorders>
            <w:shd w:val="clear" w:color="auto" w:fill="auto"/>
            <w:vAlign w:val="center"/>
            <w:hideMark/>
          </w:tcPr>
          <w:p w:rsidR="00F86DA7" w:rsidRPr="00551191" w:rsidRDefault="00F86DA7"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504</w:t>
            </w:r>
          </w:p>
        </w:tc>
        <w:tc>
          <w:tcPr>
            <w:tcW w:w="323" w:type="pct"/>
            <w:tcBorders>
              <w:top w:val="nil"/>
              <w:left w:val="nil"/>
              <w:bottom w:val="single" w:sz="4" w:space="0" w:color="auto"/>
              <w:right w:val="single" w:sz="4" w:space="0" w:color="auto"/>
            </w:tcBorders>
            <w:shd w:val="clear" w:color="auto" w:fill="auto"/>
            <w:vAlign w:val="center"/>
            <w:hideMark/>
          </w:tcPr>
          <w:p w:rsidR="00F86DA7" w:rsidRPr="00551191" w:rsidRDefault="00F86DA7"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576</w:t>
            </w:r>
          </w:p>
        </w:tc>
        <w:tc>
          <w:tcPr>
            <w:tcW w:w="440" w:type="pct"/>
            <w:tcBorders>
              <w:top w:val="nil"/>
              <w:left w:val="nil"/>
              <w:bottom w:val="single" w:sz="4" w:space="0" w:color="auto"/>
              <w:right w:val="single" w:sz="4" w:space="0" w:color="auto"/>
            </w:tcBorders>
            <w:shd w:val="clear" w:color="auto" w:fill="auto"/>
            <w:vAlign w:val="center"/>
            <w:hideMark/>
          </w:tcPr>
          <w:p w:rsidR="00F86DA7" w:rsidRPr="00551191" w:rsidRDefault="00F86DA7"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324</w:t>
            </w:r>
          </w:p>
        </w:tc>
        <w:tc>
          <w:tcPr>
            <w:tcW w:w="248" w:type="pct"/>
            <w:tcBorders>
              <w:top w:val="nil"/>
              <w:left w:val="nil"/>
              <w:bottom w:val="single" w:sz="4" w:space="0" w:color="auto"/>
              <w:right w:val="single" w:sz="4" w:space="0" w:color="auto"/>
            </w:tcBorders>
            <w:shd w:val="clear" w:color="auto" w:fill="auto"/>
            <w:vAlign w:val="center"/>
            <w:hideMark/>
          </w:tcPr>
          <w:p w:rsidR="00F86DA7" w:rsidRPr="00551191" w:rsidRDefault="00F86DA7"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36</w:t>
            </w:r>
          </w:p>
        </w:tc>
        <w:tc>
          <w:tcPr>
            <w:tcW w:w="195" w:type="pct"/>
            <w:tcBorders>
              <w:top w:val="nil"/>
              <w:left w:val="nil"/>
              <w:bottom w:val="single" w:sz="4" w:space="0" w:color="auto"/>
              <w:right w:val="single" w:sz="4" w:space="0" w:color="auto"/>
            </w:tcBorders>
            <w:shd w:val="clear" w:color="auto" w:fill="auto"/>
            <w:vAlign w:val="center"/>
            <w:hideMark/>
          </w:tcPr>
          <w:p w:rsidR="00F86DA7" w:rsidRPr="00551191" w:rsidRDefault="00F86DA7"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936</w:t>
            </w:r>
          </w:p>
        </w:tc>
        <w:tc>
          <w:tcPr>
            <w:tcW w:w="102" w:type="pct"/>
            <w:tcBorders>
              <w:top w:val="nil"/>
              <w:left w:val="nil"/>
              <w:bottom w:val="single" w:sz="4" w:space="0" w:color="auto"/>
              <w:right w:val="single" w:sz="4" w:space="0" w:color="auto"/>
            </w:tcBorders>
            <w:shd w:val="clear" w:color="auto" w:fill="auto"/>
            <w:vAlign w:val="center"/>
            <w:hideMark/>
          </w:tcPr>
          <w:p w:rsidR="00F86DA7" w:rsidRPr="00551191" w:rsidRDefault="00F86DA7">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F86DA7" w:rsidRPr="00551191" w:rsidRDefault="00F86DA7">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uto"/>
            <w:noWrap/>
            <w:vAlign w:val="center"/>
            <w:hideMark/>
          </w:tcPr>
          <w:p w:rsidR="00F86DA7" w:rsidRPr="00551191" w:rsidRDefault="00F86DA7">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F86DA7" w:rsidRPr="00551191" w:rsidRDefault="00F86DA7">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F86DA7" w:rsidRPr="00551191" w:rsidRDefault="00F86DA7">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F86DA7" w:rsidRPr="00551191" w:rsidRDefault="00F86DA7">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F86DA7" w:rsidRPr="00551191" w:rsidRDefault="00F86DA7">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F86DA7" w:rsidRPr="00551191" w:rsidRDefault="00F86DA7">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noWrap/>
            <w:vAlign w:val="center"/>
            <w:hideMark/>
          </w:tcPr>
          <w:p w:rsidR="00F86DA7" w:rsidRPr="00551191" w:rsidRDefault="00F86DA7">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F86DA7" w:rsidRPr="00551191" w:rsidRDefault="00F86DA7">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F86DA7" w:rsidRPr="00551191" w:rsidRDefault="00F86DA7">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F86DA7" w:rsidRPr="00551191" w:rsidRDefault="00F86DA7">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uto"/>
            <w:vAlign w:val="center"/>
            <w:hideMark/>
          </w:tcPr>
          <w:p w:rsidR="00F86DA7" w:rsidRPr="00551191" w:rsidRDefault="00F86DA7">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uto"/>
            <w:vAlign w:val="center"/>
            <w:hideMark/>
          </w:tcPr>
          <w:p w:rsidR="00F86DA7" w:rsidRPr="00551191" w:rsidRDefault="00F86DA7">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uto"/>
            <w:noWrap/>
            <w:vAlign w:val="center"/>
            <w:hideMark/>
          </w:tcPr>
          <w:p w:rsidR="00F86DA7" w:rsidRPr="00551191" w:rsidRDefault="00F86DA7">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F86DA7" w:rsidRPr="00551191" w:rsidRDefault="00867870" w:rsidP="008E3E07">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xml:space="preserve">Л, </w:t>
            </w:r>
            <w:r w:rsidR="008E3E07">
              <w:rPr>
                <w:rFonts w:ascii="Times New Roman" w:hAnsi="Times New Roman"/>
                <w:b/>
                <w:bCs/>
                <w:color w:val="000000"/>
                <w:sz w:val="24"/>
                <w:szCs w:val="24"/>
              </w:rPr>
              <w:t>Р</w:t>
            </w:r>
            <w:proofErr w:type="gramStart"/>
            <w:r w:rsidR="008E3E07">
              <w:rPr>
                <w:rFonts w:ascii="Times New Roman" w:hAnsi="Times New Roman"/>
                <w:b/>
                <w:bCs/>
                <w:color w:val="000000"/>
                <w:sz w:val="24"/>
                <w:szCs w:val="24"/>
              </w:rPr>
              <w:t>,С</w:t>
            </w:r>
            <w:proofErr w:type="gramEnd"/>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F86DA7" w:rsidRPr="00551191" w:rsidRDefault="008E3E07" w:rsidP="008E3E0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Т, ЗС, С</w:t>
            </w:r>
            <w:r w:rsidR="00867870" w:rsidRPr="00551191">
              <w:rPr>
                <w:rFonts w:ascii="Times New Roman" w:hAnsi="Times New Roman"/>
                <w:b/>
                <w:bCs/>
                <w:color w:val="000000"/>
                <w:sz w:val="24"/>
                <w:szCs w:val="24"/>
              </w:rPr>
              <w:t xml:space="preserve"> </w:t>
            </w:r>
          </w:p>
        </w:tc>
        <w:tc>
          <w:tcPr>
            <w:tcW w:w="126" w:type="pct"/>
            <w:tcBorders>
              <w:top w:val="nil"/>
              <w:left w:val="nil"/>
              <w:bottom w:val="single" w:sz="4" w:space="0" w:color="auto"/>
              <w:right w:val="single" w:sz="4" w:space="0" w:color="auto"/>
            </w:tcBorders>
            <w:shd w:val="clear" w:color="auto" w:fill="auto"/>
            <w:vAlign w:val="center"/>
            <w:hideMark/>
          </w:tcPr>
          <w:p w:rsidR="00F86DA7" w:rsidRPr="00551191" w:rsidRDefault="00F86DA7"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w:t>
            </w:r>
          </w:p>
        </w:tc>
        <w:tc>
          <w:tcPr>
            <w:tcW w:w="126" w:type="pct"/>
            <w:tcBorders>
              <w:top w:val="nil"/>
              <w:left w:val="nil"/>
              <w:bottom w:val="single" w:sz="4" w:space="0" w:color="auto"/>
              <w:right w:val="single" w:sz="4" w:space="0" w:color="auto"/>
            </w:tcBorders>
            <w:shd w:val="clear" w:color="auto" w:fill="auto"/>
            <w:vAlign w:val="center"/>
            <w:hideMark/>
          </w:tcPr>
          <w:p w:rsidR="00F86DA7" w:rsidRPr="00551191" w:rsidRDefault="00F86DA7"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84" w:type="pct"/>
            <w:tcBorders>
              <w:top w:val="nil"/>
              <w:left w:val="nil"/>
              <w:bottom w:val="single" w:sz="4" w:space="0" w:color="auto"/>
              <w:right w:val="single" w:sz="4" w:space="0" w:color="auto"/>
            </w:tcBorders>
            <w:shd w:val="clear" w:color="auto" w:fill="auto"/>
            <w:vAlign w:val="center"/>
            <w:hideMark/>
          </w:tcPr>
          <w:p w:rsidR="00F86DA7" w:rsidRPr="00551191" w:rsidRDefault="00F86DA7"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proofErr w:type="gramStart"/>
            <w:r w:rsidRPr="00551191">
              <w:rPr>
                <w:rFonts w:ascii="Times New Roman" w:hAnsi="Times New Roman"/>
                <w:b/>
                <w:bCs/>
                <w:i/>
                <w:iCs/>
                <w:color w:val="000000"/>
                <w:sz w:val="24"/>
                <w:szCs w:val="24"/>
              </w:rPr>
              <w:t>Б</w:t>
            </w:r>
            <w:proofErr w:type="gramEnd"/>
            <w:r w:rsidRPr="00551191">
              <w:rPr>
                <w:rFonts w:ascii="Times New Roman" w:hAnsi="Times New Roman"/>
                <w:b/>
                <w:bCs/>
                <w:i/>
                <w:iCs/>
                <w:color w:val="000000"/>
                <w:sz w:val="24"/>
                <w:szCs w:val="24"/>
              </w:rPr>
              <w:t xml:space="preserve"> 1.Б.7.1</w:t>
            </w:r>
          </w:p>
        </w:tc>
        <w:tc>
          <w:tcPr>
            <w:tcW w:w="53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DC0834">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Раздел 1 "Организация ортодонтической помощи"</w:t>
            </w:r>
          </w:p>
        </w:tc>
        <w:tc>
          <w:tcPr>
            <w:tcW w:w="16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w:t>
            </w:r>
          </w:p>
        </w:tc>
        <w:tc>
          <w:tcPr>
            <w:tcW w:w="18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12</w:t>
            </w:r>
          </w:p>
        </w:tc>
        <w:tc>
          <w:tcPr>
            <w:tcW w:w="32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14</w:t>
            </w:r>
          </w:p>
        </w:tc>
        <w:tc>
          <w:tcPr>
            <w:tcW w:w="440"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6</w:t>
            </w:r>
          </w:p>
        </w:tc>
        <w:tc>
          <w:tcPr>
            <w:tcW w:w="248"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p>
        </w:tc>
        <w:tc>
          <w:tcPr>
            <w:tcW w:w="19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20</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43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8E3E07">
            <w:pPr>
              <w:jc w:val="center"/>
              <w:rPr>
                <w:rFonts w:ascii="Times New Roman" w:hAnsi="Times New Roman"/>
                <w:b/>
                <w:bCs/>
                <w:sz w:val="24"/>
                <w:szCs w:val="24"/>
              </w:rPr>
            </w:pPr>
            <w:r w:rsidRPr="00551191">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656406"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1.Б.7.2</w:t>
            </w:r>
          </w:p>
        </w:tc>
        <w:tc>
          <w:tcPr>
            <w:tcW w:w="53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Раздел 2 "Анатомо-физиологические особенности ЧЛО в различные возрастные периоды"</w:t>
            </w:r>
          </w:p>
        </w:tc>
        <w:tc>
          <w:tcPr>
            <w:tcW w:w="16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4</w:t>
            </w:r>
          </w:p>
        </w:tc>
        <w:tc>
          <w:tcPr>
            <w:tcW w:w="18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26</w:t>
            </w:r>
          </w:p>
        </w:tc>
        <w:tc>
          <w:tcPr>
            <w:tcW w:w="32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30</w:t>
            </w:r>
          </w:p>
        </w:tc>
        <w:tc>
          <w:tcPr>
            <w:tcW w:w="440"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18</w:t>
            </w:r>
          </w:p>
        </w:tc>
        <w:tc>
          <w:tcPr>
            <w:tcW w:w="248"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48</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sidR="00867870" w:rsidRPr="00551191">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w:t>
            </w:r>
            <w:r w:rsidRPr="00551191">
              <w:rPr>
                <w:rFonts w:ascii="Times New Roman" w:hAnsi="Times New Roman"/>
                <w:b/>
                <w:bCs/>
                <w:color w:val="000000"/>
                <w:sz w:val="24"/>
                <w:szCs w:val="24"/>
              </w:rPr>
              <w:lastRenderedPageBreak/>
              <w:t>.3</w:t>
            </w:r>
          </w:p>
        </w:tc>
        <w:tc>
          <w:tcPr>
            <w:tcW w:w="53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lastRenderedPageBreak/>
              <w:t>Раздел 3 "Закономер</w:t>
            </w:r>
            <w:r w:rsidRPr="00551191">
              <w:rPr>
                <w:rFonts w:ascii="Times New Roman" w:hAnsi="Times New Roman"/>
                <w:b/>
                <w:bCs/>
                <w:color w:val="000000"/>
                <w:sz w:val="24"/>
                <w:szCs w:val="24"/>
              </w:rPr>
              <w:lastRenderedPageBreak/>
              <w:t>ности развития краниофациального комплекса в период пренатального онтогенеза"</w:t>
            </w:r>
          </w:p>
        </w:tc>
        <w:tc>
          <w:tcPr>
            <w:tcW w:w="16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lastRenderedPageBreak/>
              <w:t>4</w:t>
            </w:r>
          </w:p>
        </w:tc>
        <w:tc>
          <w:tcPr>
            <w:tcW w:w="18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18</w:t>
            </w:r>
          </w:p>
        </w:tc>
        <w:tc>
          <w:tcPr>
            <w:tcW w:w="32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22</w:t>
            </w:r>
          </w:p>
        </w:tc>
        <w:tc>
          <w:tcPr>
            <w:tcW w:w="440"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18</w:t>
            </w:r>
          </w:p>
        </w:tc>
        <w:tc>
          <w:tcPr>
            <w:tcW w:w="248"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40</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sidR="00867870" w:rsidRPr="00551191">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 xml:space="preserve">Т, </w:t>
            </w:r>
            <w:r>
              <w:rPr>
                <w:rFonts w:ascii="Times New Roman" w:hAnsi="Times New Roman"/>
                <w:b/>
                <w:bCs/>
                <w:sz w:val="24"/>
                <w:szCs w:val="24"/>
              </w:rPr>
              <w:lastRenderedPageBreak/>
              <w:t>ЗС, С</w:t>
            </w:r>
          </w:p>
        </w:tc>
        <w:tc>
          <w:tcPr>
            <w:tcW w:w="12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lastRenderedPageBreak/>
              <w:t> </w:t>
            </w:r>
          </w:p>
        </w:tc>
        <w:tc>
          <w:tcPr>
            <w:tcW w:w="126"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lastRenderedPageBreak/>
              <w:t>Б</w:t>
            </w:r>
            <w:proofErr w:type="gramEnd"/>
            <w:r w:rsidRPr="00551191">
              <w:rPr>
                <w:rFonts w:ascii="Times New Roman" w:hAnsi="Times New Roman"/>
                <w:b/>
                <w:bCs/>
                <w:color w:val="000000"/>
                <w:sz w:val="24"/>
                <w:szCs w:val="24"/>
              </w:rPr>
              <w:t xml:space="preserve"> 1.Б.7.4</w:t>
            </w:r>
          </w:p>
        </w:tc>
        <w:tc>
          <w:tcPr>
            <w:tcW w:w="53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Раздел 4 "Методы обследования в клинике ортодонтии"</w:t>
            </w:r>
          </w:p>
        </w:tc>
        <w:tc>
          <w:tcPr>
            <w:tcW w:w="16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14</w:t>
            </w:r>
          </w:p>
        </w:tc>
        <w:tc>
          <w:tcPr>
            <w:tcW w:w="18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122</w:t>
            </w:r>
          </w:p>
        </w:tc>
        <w:tc>
          <w:tcPr>
            <w:tcW w:w="32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136</w:t>
            </w:r>
          </w:p>
        </w:tc>
        <w:tc>
          <w:tcPr>
            <w:tcW w:w="440"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98</w:t>
            </w:r>
          </w:p>
        </w:tc>
        <w:tc>
          <w:tcPr>
            <w:tcW w:w="248"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234</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D7E2F" w:rsidP="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sidR="00867870" w:rsidRPr="00551191">
              <w:rPr>
                <w:rFonts w:ascii="Times New Roman" w:hAnsi="Times New Roman"/>
                <w:b/>
                <w:bCs/>
                <w:color w:val="000000"/>
                <w:sz w:val="24"/>
                <w:szCs w:val="24"/>
              </w:rPr>
              <w:t xml:space="preserve">, С, </w:t>
            </w:r>
          </w:p>
        </w:tc>
        <w:tc>
          <w:tcPr>
            <w:tcW w:w="26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1.Б.7.4.1</w:t>
            </w:r>
          </w:p>
        </w:tc>
        <w:tc>
          <w:tcPr>
            <w:tcW w:w="532"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Клинические методы обследования</w:t>
            </w:r>
          </w:p>
        </w:tc>
        <w:tc>
          <w:tcPr>
            <w:tcW w:w="16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4</w:t>
            </w:r>
          </w:p>
        </w:tc>
        <w:tc>
          <w:tcPr>
            <w:tcW w:w="18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38</w:t>
            </w:r>
          </w:p>
        </w:tc>
        <w:tc>
          <w:tcPr>
            <w:tcW w:w="32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42</w:t>
            </w:r>
          </w:p>
        </w:tc>
        <w:tc>
          <w:tcPr>
            <w:tcW w:w="440"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18</w:t>
            </w:r>
          </w:p>
        </w:tc>
        <w:tc>
          <w:tcPr>
            <w:tcW w:w="248"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60</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D7E2F" w:rsidP="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sidR="00867870" w:rsidRPr="00551191">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1.Б.7.4.2</w:t>
            </w:r>
          </w:p>
        </w:tc>
        <w:tc>
          <w:tcPr>
            <w:tcW w:w="532"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Биометрические методы обследования моделей челюстей</w:t>
            </w:r>
          </w:p>
        </w:tc>
        <w:tc>
          <w:tcPr>
            <w:tcW w:w="16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4</w:t>
            </w:r>
          </w:p>
        </w:tc>
        <w:tc>
          <w:tcPr>
            <w:tcW w:w="18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38</w:t>
            </w:r>
          </w:p>
        </w:tc>
        <w:tc>
          <w:tcPr>
            <w:tcW w:w="32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42</w:t>
            </w:r>
          </w:p>
        </w:tc>
        <w:tc>
          <w:tcPr>
            <w:tcW w:w="440"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28</w:t>
            </w:r>
          </w:p>
        </w:tc>
        <w:tc>
          <w:tcPr>
            <w:tcW w:w="248"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70</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D7E2F" w:rsidP="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sidR="00867870" w:rsidRPr="00551191">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1.Б.7.4.3</w:t>
            </w:r>
          </w:p>
        </w:tc>
        <w:tc>
          <w:tcPr>
            <w:tcW w:w="532"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Рентгенологические методы обследования в ортодонтии</w:t>
            </w:r>
          </w:p>
        </w:tc>
        <w:tc>
          <w:tcPr>
            <w:tcW w:w="16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4</w:t>
            </w:r>
          </w:p>
        </w:tc>
        <w:tc>
          <w:tcPr>
            <w:tcW w:w="18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32</w:t>
            </w:r>
          </w:p>
        </w:tc>
        <w:tc>
          <w:tcPr>
            <w:tcW w:w="32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36</w:t>
            </w:r>
          </w:p>
        </w:tc>
        <w:tc>
          <w:tcPr>
            <w:tcW w:w="440"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26</w:t>
            </w:r>
          </w:p>
        </w:tc>
        <w:tc>
          <w:tcPr>
            <w:tcW w:w="248"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62</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С, </w:t>
            </w:r>
            <w:proofErr w:type="gramStart"/>
            <w:r>
              <w:rPr>
                <w:rFonts w:ascii="Times New Roman" w:hAnsi="Times New Roman"/>
                <w:b/>
                <w:bCs/>
                <w:color w:val="000000"/>
                <w:sz w:val="24"/>
                <w:szCs w:val="24"/>
              </w:rPr>
              <w:t>Р</w:t>
            </w:r>
            <w:proofErr w:type="gramEnd"/>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FFFFFF" w:themeFill="background1"/>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proofErr w:type="gramStart"/>
            <w:r w:rsidRPr="00551191">
              <w:rPr>
                <w:rFonts w:ascii="Times New Roman" w:hAnsi="Times New Roman"/>
                <w:b/>
                <w:bCs/>
                <w:i/>
                <w:iCs/>
                <w:color w:val="000000"/>
                <w:sz w:val="24"/>
                <w:szCs w:val="24"/>
              </w:rPr>
              <w:t>Б</w:t>
            </w:r>
            <w:proofErr w:type="gramEnd"/>
            <w:r w:rsidRPr="00551191">
              <w:rPr>
                <w:rFonts w:ascii="Times New Roman" w:hAnsi="Times New Roman"/>
                <w:b/>
                <w:bCs/>
                <w:i/>
                <w:iCs/>
                <w:color w:val="000000"/>
                <w:sz w:val="24"/>
                <w:szCs w:val="24"/>
              </w:rPr>
              <w:t xml:space="preserve"> 1.Б.7.4.4</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Компьютерные методы обследования в клинике ортодонтии</w:t>
            </w:r>
          </w:p>
        </w:tc>
        <w:tc>
          <w:tcPr>
            <w:tcW w:w="165"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2</w:t>
            </w:r>
          </w:p>
        </w:tc>
        <w:tc>
          <w:tcPr>
            <w:tcW w:w="182"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14</w:t>
            </w:r>
          </w:p>
        </w:tc>
        <w:tc>
          <w:tcPr>
            <w:tcW w:w="323"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16</w:t>
            </w:r>
          </w:p>
        </w:tc>
        <w:tc>
          <w:tcPr>
            <w:tcW w:w="440"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26</w:t>
            </w:r>
          </w:p>
        </w:tc>
        <w:tc>
          <w:tcPr>
            <w:tcW w:w="248"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42</w:t>
            </w:r>
          </w:p>
        </w:tc>
        <w:tc>
          <w:tcPr>
            <w:tcW w:w="102"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FFFFFF" w:themeFill="background1"/>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67870" w:rsidRPr="00551191" w:rsidRDefault="00867870" w:rsidP="008D7E2F">
            <w:pPr>
              <w:jc w:val="center"/>
              <w:rPr>
                <w:rFonts w:ascii="Times New Roman" w:hAnsi="Times New Roman"/>
                <w:b/>
                <w:bCs/>
                <w:color w:val="000000"/>
                <w:sz w:val="24"/>
                <w:szCs w:val="24"/>
              </w:rPr>
            </w:pPr>
            <w:r w:rsidRPr="00551191">
              <w:rPr>
                <w:rFonts w:ascii="Times New Roman" w:hAnsi="Times New Roman"/>
                <w:b/>
                <w:bCs/>
                <w:color w:val="000000"/>
                <w:sz w:val="24"/>
                <w:szCs w:val="24"/>
              </w:rPr>
              <w:t xml:space="preserve">Л, </w:t>
            </w:r>
            <w:proofErr w:type="gramStart"/>
            <w:r w:rsidRPr="00551191">
              <w:rPr>
                <w:rFonts w:ascii="Times New Roman" w:hAnsi="Times New Roman"/>
                <w:b/>
                <w:bCs/>
                <w:color w:val="000000"/>
                <w:sz w:val="24"/>
                <w:szCs w:val="24"/>
              </w:rPr>
              <w:t>Р</w:t>
            </w:r>
            <w:proofErr w:type="gramEnd"/>
            <w:r w:rsidRPr="00551191">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FFFFFF" w:themeFill="background1"/>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FFFFFF" w:themeFill="background1"/>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
        </w:tc>
        <w:tc>
          <w:tcPr>
            <w:tcW w:w="184" w:type="pct"/>
            <w:tcBorders>
              <w:top w:val="nil"/>
              <w:left w:val="nil"/>
              <w:bottom w:val="single" w:sz="4" w:space="0" w:color="auto"/>
              <w:right w:val="single" w:sz="4" w:space="0" w:color="auto"/>
            </w:tcBorders>
            <w:shd w:val="clear" w:color="auto" w:fill="FFFFFF" w:themeFill="background1"/>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lastRenderedPageBreak/>
              <w:t>Б</w:t>
            </w:r>
            <w:proofErr w:type="gramEnd"/>
            <w:r w:rsidRPr="00551191">
              <w:rPr>
                <w:rFonts w:ascii="Times New Roman" w:hAnsi="Times New Roman"/>
                <w:b/>
                <w:bCs/>
                <w:color w:val="000000"/>
                <w:sz w:val="24"/>
                <w:szCs w:val="24"/>
              </w:rPr>
              <w:t xml:space="preserve"> 1.Б.7.5</w:t>
            </w:r>
          </w:p>
        </w:tc>
        <w:tc>
          <w:tcPr>
            <w:tcW w:w="53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Раздел 5 "Лечение зубочелюстных аномалий"</w:t>
            </w:r>
          </w:p>
        </w:tc>
        <w:tc>
          <w:tcPr>
            <w:tcW w:w="16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24</w:t>
            </w:r>
          </w:p>
        </w:tc>
        <w:tc>
          <w:tcPr>
            <w:tcW w:w="18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236</w:t>
            </w:r>
          </w:p>
        </w:tc>
        <w:tc>
          <w:tcPr>
            <w:tcW w:w="32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260</w:t>
            </w:r>
          </w:p>
        </w:tc>
        <w:tc>
          <w:tcPr>
            <w:tcW w:w="440"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72</w:t>
            </w:r>
          </w:p>
        </w:tc>
        <w:tc>
          <w:tcPr>
            <w:tcW w:w="248"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332</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1.Б.7.5.1</w:t>
            </w:r>
          </w:p>
        </w:tc>
        <w:tc>
          <w:tcPr>
            <w:tcW w:w="532"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Лечение аномалий отдельных зубов</w:t>
            </w:r>
          </w:p>
        </w:tc>
        <w:tc>
          <w:tcPr>
            <w:tcW w:w="16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4</w:t>
            </w:r>
          </w:p>
        </w:tc>
        <w:tc>
          <w:tcPr>
            <w:tcW w:w="18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54</w:t>
            </w:r>
          </w:p>
        </w:tc>
        <w:tc>
          <w:tcPr>
            <w:tcW w:w="32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58</w:t>
            </w:r>
          </w:p>
        </w:tc>
        <w:tc>
          <w:tcPr>
            <w:tcW w:w="440"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12</w:t>
            </w:r>
          </w:p>
        </w:tc>
        <w:tc>
          <w:tcPr>
            <w:tcW w:w="248"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70</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1.Б.7.5.2</w:t>
            </w:r>
          </w:p>
        </w:tc>
        <w:tc>
          <w:tcPr>
            <w:tcW w:w="532"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Лечение аномалий зубных рядов</w:t>
            </w:r>
          </w:p>
        </w:tc>
        <w:tc>
          <w:tcPr>
            <w:tcW w:w="16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4</w:t>
            </w:r>
          </w:p>
        </w:tc>
        <w:tc>
          <w:tcPr>
            <w:tcW w:w="18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62</w:t>
            </w:r>
          </w:p>
        </w:tc>
        <w:tc>
          <w:tcPr>
            <w:tcW w:w="32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66</w:t>
            </w:r>
          </w:p>
        </w:tc>
        <w:tc>
          <w:tcPr>
            <w:tcW w:w="440"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8</w:t>
            </w:r>
          </w:p>
        </w:tc>
        <w:tc>
          <w:tcPr>
            <w:tcW w:w="248"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74</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1.Б.7.5.3</w:t>
            </w:r>
          </w:p>
        </w:tc>
        <w:tc>
          <w:tcPr>
            <w:tcW w:w="532"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Лечение аномалий окклюзии зубных рядов</w:t>
            </w:r>
          </w:p>
        </w:tc>
        <w:tc>
          <w:tcPr>
            <w:tcW w:w="16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12</w:t>
            </w:r>
          </w:p>
        </w:tc>
        <w:tc>
          <w:tcPr>
            <w:tcW w:w="18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72</w:t>
            </w:r>
          </w:p>
        </w:tc>
        <w:tc>
          <w:tcPr>
            <w:tcW w:w="32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84</w:t>
            </w:r>
          </w:p>
        </w:tc>
        <w:tc>
          <w:tcPr>
            <w:tcW w:w="440"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32</w:t>
            </w:r>
          </w:p>
        </w:tc>
        <w:tc>
          <w:tcPr>
            <w:tcW w:w="248"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116</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1.Б.7.5.3.1</w:t>
            </w:r>
          </w:p>
        </w:tc>
        <w:tc>
          <w:tcPr>
            <w:tcW w:w="532"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Лечение сагиттальных аномалий прикуса</w:t>
            </w:r>
          </w:p>
        </w:tc>
        <w:tc>
          <w:tcPr>
            <w:tcW w:w="16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6</w:t>
            </w:r>
          </w:p>
        </w:tc>
        <w:tc>
          <w:tcPr>
            <w:tcW w:w="18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24</w:t>
            </w:r>
          </w:p>
        </w:tc>
        <w:tc>
          <w:tcPr>
            <w:tcW w:w="32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30</w:t>
            </w:r>
          </w:p>
        </w:tc>
        <w:tc>
          <w:tcPr>
            <w:tcW w:w="440"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8</w:t>
            </w:r>
          </w:p>
        </w:tc>
        <w:tc>
          <w:tcPr>
            <w:tcW w:w="248"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38</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1.Б.7.5.3.2</w:t>
            </w:r>
          </w:p>
        </w:tc>
        <w:tc>
          <w:tcPr>
            <w:tcW w:w="532"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Лечение вертикальных аномалий прикуса</w:t>
            </w:r>
          </w:p>
        </w:tc>
        <w:tc>
          <w:tcPr>
            <w:tcW w:w="16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4</w:t>
            </w:r>
          </w:p>
        </w:tc>
        <w:tc>
          <w:tcPr>
            <w:tcW w:w="18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24</w:t>
            </w:r>
          </w:p>
        </w:tc>
        <w:tc>
          <w:tcPr>
            <w:tcW w:w="32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28</w:t>
            </w:r>
          </w:p>
        </w:tc>
        <w:tc>
          <w:tcPr>
            <w:tcW w:w="440"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12</w:t>
            </w:r>
          </w:p>
        </w:tc>
        <w:tc>
          <w:tcPr>
            <w:tcW w:w="248"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40</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1.Б.7.5.3.3</w:t>
            </w:r>
          </w:p>
        </w:tc>
        <w:tc>
          <w:tcPr>
            <w:tcW w:w="532"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Лечение трансверзальных аномалий прикуса</w:t>
            </w:r>
          </w:p>
        </w:tc>
        <w:tc>
          <w:tcPr>
            <w:tcW w:w="16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4</w:t>
            </w:r>
          </w:p>
        </w:tc>
        <w:tc>
          <w:tcPr>
            <w:tcW w:w="18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24</w:t>
            </w:r>
          </w:p>
        </w:tc>
        <w:tc>
          <w:tcPr>
            <w:tcW w:w="32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28</w:t>
            </w:r>
          </w:p>
        </w:tc>
        <w:tc>
          <w:tcPr>
            <w:tcW w:w="440"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12</w:t>
            </w:r>
          </w:p>
        </w:tc>
        <w:tc>
          <w:tcPr>
            <w:tcW w:w="248"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40</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1.Б.7.5.4</w:t>
            </w:r>
          </w:p>
        </w:tc>
        <w:tc>
          <w:tcPr>
            <w:tcW w:w="532"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xml:space="preserve">Лечение врожденных пороков </w:t>
            </w:r>
            <w:r w:rsidRPr="00551191">
              <w:rPr>
                <w:rFonts w:ascii="Times New Roman" w:hAnsi="Times New Roman"/>
                <w:b/>
                <w:bCs/>
                <w:color w:val="000000"/>
                <w:sz w:val="24"/>
                <w:szCs w:val="24"/>
              </w:rPr>
              <w:lastRenderedPageBreak/>
              <w:t>челюстно-лицевой области</w:t>
            </w:r>
          </w:p>
        </w:tc>
        <w:tc>
          <w:tcPr>
            <w:tcW w:w="16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lastRenderedPageBreak/>
              <w:t>4</w:t>
            </w:r>
          </w:p>
        </w:tc>
        <w:tc>
          <w:tcPr>
            <w:tcW w:w="18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48</w:t>
            </w:r>
          </w:p>
        </w:tc>
        <w:tc>
          <w:tcPr>
            <w:tcW w:w="32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52</w:t>
            </w:r>
          </w:p>
        </w:tc>
        <w:tc>
          <w:tcPr>
            <w:tcW w:w="440"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20</w:t>
            </w:r>
          </w:p>
        </w:tc>
        <w:tc>
          <w:tcPr>
            <w:tcW w:w="248"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color w:val="000000"/>
                <w:sz w:val="24"/>
                <w:szCs w:val="24"/>
              </w:rPr>
            </w:pPr>
            <w:r w:rsidRPr="00551191">
              <w:rPr>
                <w:rFonts w:ascii="Times New Roman" w:hAnsi="Times New Roman"/>
                <w:color w:val="000000"/>
                <w:sz w:val="24"/>
                <w:szCs w:val="24"/>
              </w:rPr>
              <w:t>72</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uto"/>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uto"/>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uto"/>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uto"/>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lastRenderedPageBreak/>
              <w:t>Б</w:t>
            </w:r>
            <w:proofErr w:type="gramEnd"/>
            <w:r w:rsidRPr="00551191">
              <w:rPr>
                <w:rFonts w:ascii="Times New Roman" w:hAnsi="Times New Roman"/>
                <w:b/>
                <w:bCs/>
                <w:color w:val="000000"/>
                <w:sz w:val="24"/>
                <w:szCs w:val="24"/>
              </w:rPr>
              <w:t xml:space="preserve"> 1.Б.7.6</w:t>
            </w:r>
          </w:p>
        </w:tc>
        <w:tc>
          <w:tcPr>
            <w:tcW w:w="53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Раздел 6 "Морфологические и функциональные изменения в зубочелюстной системе под влиянием ортодонтического лечения"</w:t>
            </w:r>
          </w:p>
        </w:tc>
        <w:tc>
          <w:tcPr>
            <w:tcW w:w="16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4</w:t>
            </w:r>
          </w:p>
        </w:tc>
        <w:tc>
          <w:tcPr>
            <w:tcW w:w="18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18</w:t>
            </w:r>
          </w:p>
        </w:tc>
        <w:tc>
          <w:tcPr>
            <w:tcW w:w="32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22</w:t>
            </w:r>
          </w:p>
        </w:tc>
        <w:tc>
          <w:tcPr>
            <w:tcW w:w="440"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12</w:t>
            </w:r>
          </w:p>
        </w:tc>
        <w:tc>
          <w:tcPr>
            <w:tcW w:w="248"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34</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1F7467">
            <w:pPr>
              <w:rPr>
                <w:rFonts w:ascii="Times New Roman" w:hAnsi="Times New Roman"/>
                <w:b/>
                <w:bCs/>
                <w:color w:val="000000"/>
                <w:sz w:val="24"/>
                <w:szCs w:val="24"/>
              </w:rPr>
            </w:pPr>
            <w:r>
              <w:rPr>
                <w:rFonts w:ascii="Times New Roman" w:hAnsi="Times New Roman"/>
                <w:b/>
                <w:bCs/>
                <w:color w:val="000000"/>
                <w:sz w:val="24"/>
                <w:szCs w:val="24"/>
              </w:rPr>
              <w:t>+</w:t>
            </w:r>
            <w:r w:rsidR="00867870"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000000" w:fill="A6A6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proofErr w:type="gramStart"/>
            <w:r w:rsidRPr="00551191">
              <w:rPr>
                <w:rFonts w:ascii="Times New Roman" w:hAnsi="Times New Roman"/>
                <w:b/>
                <w:bCs/>
                <w:i/>
                <w:iCs/>
                <w:color w:val="000000"/>
                <w:sz w:val="24"/>
                <w:szCs w:val="24"/>
              </w:rPr>
              <w:t>Б</w:t>
            </w:r>
            <w:proofErr w:type="gramEnd"/>
            <w:r w:rsidRPr="00551191">
              <w:rPr>
                <w:rFonts w:ascii="Times New Roman" w:hAnsi="Times New Roman"/>
                <w:b/>
                <w:bCs/>
                <w:i/>
                <w:iCs/>
                <w:color w:val="000000"/>
                <w:sz w:val="24"/>
                <w:szCs w:val="24"/>
              </w:rPr>
              <w:t xml:space="preserve"> 1.Б.7.7</w:t>
            </w:r>
          </w:p>
        </w:tc>
        <w:tc>
          <w:tcPr>
            <w:tcW w:w="532" w:type="pct"/>
            <w:tcBorders>
              <w:top w:val="nil"/>
              <w:left w:val="nil"/>
              <w:bottom w:val="single" w:sz="4" w:space="0" w:color="auto"/>
              <w:right w:val="single" w:sz="4" w:space="0" w:color="auto"/>
            </w:tcBorders>
            <w:shd w:val="clear" w:color="000000" w:fill="A6A6A6"/>
            <w:vAlign w:val="center"/>
            <w:hideMark/>
          </w:tcPr>
          <w:p w:rsidR="00867870" w:rsidRPr="00551191" w:rsidRDefault="00867870" w:rsidP="003F6AA3">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Раздел 7 "Техника дозирования ортодонтической нагрузки"</w:t>
            </w:r>
          </w:p>
        </w:tc>
        <w:tc>
          <w:tcPr>
            <w:tcW w:w="165"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4</w:t>
            </w:r>
          </w:p>
        </w:tc>
        <w:tc>
          <w:tcPr>
            <w:tcW w:w="182"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6</w:t>
            </w:r>
          </w:p>
        </w:tc>
        <w:tc>
          <w:tcPr>
            <w:tcW w:w="323"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10</w:t>
            </w:r>
          </w:p>
        </w:tc>
        <w:tc>
          <w:tcPr>
            <w:tcW w:w="440"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6</w:t>
            </w:r>
          </w:p>
        </w:tc>
        <w:tc>
          <w:tcPr>
            <w:tcW w:w="248"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16</w:t>
            </w:r>
          </w:p>
        </w:tc>
        <w:tc>
          <w:tcPr>
            <w:tcW w:w="102"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000000" w:fill="A6A6A6"/>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r w:rsidR="001F7467">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000000" w:fill="A6A6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000000" w:fill="A6A6A6"/>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000000" w:fill="A6A6A6"/>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000000" w:fill="A6A6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000000" w:fill="A6A6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000000" w:fill="A6A6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1.Б.7.8</w:t>
            </w:r>
          </w:p>
        </w:tc>
        <w:tc>
          <w:tcPr>
            <w:tcW w:w="53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C03101">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Раздел 8 "Ретенция результатов ортодонтического лечения"</w:t>
            </w:r>
          </w:p>
        </w:tc>
        <w:tc>
          <w:tcPr>
            <w:tcW w:w="16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4</w:t>
            </w:r>
          </w:p>
        </w:tc>
        <w:tc>
          <w:tcPr>
            <w:tcW w:w="18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18</w:t>
            </w:r>
          </w:p>
        </w:tc>
        <w:tc>
          <w:tcPr>
            <w:tcW w:w="32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22</w:t>
            </w:r>
          </w:p>
        </w:tc>
        <w:tc>
          <w:tcPr>
            <w:tcW w:w="440"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22</w:t>
            </w:r>
          </w:p>
        </w:tc>
        <w:tc>
          <w:tcPr>
            <w:tcW w:w="248"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44</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r w:rsidR="001F7467">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1.Б.7.9</w:t>
            </w:r>
          </w:p>
        </w:tc>
        <w:tc>
          <w:tcPr>
            <w:tcW w:w="53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Раздел 9 "Рецидив зубочелюстных аномалий"</w:t>
            </w:r>
          </w:p>
        </w:tc>
        <w:tc>
          <w:tcPr>
            <w:tcW w:w="16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4</w:t>
            </w:r>
          </w:p>
        </w:tc>
        <w:tc>
          <w:tcPr>
            <w:tcW w:w="18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12</w:t>
            </w:r>
          </w:p>
        </w:tc>
        <w:tc>
          <w:tcPr>
            <w:tcW w:w="32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16</w:t>
            </w:r>
          </w:p>
        </w:tc>
        <w:tc>
          <w:tcPr>
            <w:tcW w:w="440"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16</w:t>
            </w:r>
          </w:p>
        </w:tc>
        <w:tc>
          <w:tcPr>
            <w:tcW w:w="248"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32</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r w:rsidR="001F7467">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p>
        </w:tc>
        <w:tc>
          <w:tcPr>
            <w:tcW w:w="126"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
        </w:tc>
        <w:tc>
          <w:tcPr>
            <w:tcW w:w="18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lastRenderedPageBreak/>
              <w:t>Б</w:t>
            </w:r>
            <w:proofErr w:type="gramEnd"/>
            <w:r w:rsidRPr="00551191">
              <w:rPr>
                <w:rFonts w:ascii="Times New Roman" w:hAnsi="Times New Roman"/>
                <w:b/>
                <w:bCs/>
                <w:color w:val="000000"/>
                <w:sz w:val="24"/>
                <w:szCs w:val="24"/>
              </w:rPr>
              <w:t xml:space="preserve"> 1.Б.7.10</w:t>
            </w:r>
          </w:p>
        </w:tc>
        <w:tc>
          <w:tcPr>
            <w:tcW w:w="53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Раздел 10 "Этиология и патогенез зубочелюстных аномалий"</w:t>
            </w:r>
          </w:p>
        </w:tc>
        <w:tc>
          <w:tcPr>
            <w:tcW w:w="16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4</w:t>
            </w:r>
          </w:p>
        </w:tc>
        <w:tc>
          <w:tcPr>
            <w:tcW w:w="18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18</w:t>
            </w:r>
          </w:p>
        </w:tc>
        <w:tc>
          <w:tcPr>
            <w:tcW w:w="32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22</w:t>
            </w:r>
          </w:p>
        </w:tc>
        <w:tc>
          <w:tcPr>
            <w:tcW w:w="440"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28</w:t>
            </w:r>
          </w:p>
        </w:tc>
        <w:tc>
          <w:tcPr>
            <w:tcW w:w="248"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50</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sidR="00867870" w:rsidRPr="00551191">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p>
        </w:tc>
        <w:tc>
          <w:tcPr>
            <w:tcW w:w="126"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
        </w:tc>
        <w:tc>
          <w:tcPr>
            <w:tcW w:w="18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
        </w:tc>
      </w:tr>
      <w:tr w:rsidR="00867870" w:rsidRPr="00551191" w:rsidTr="00C02EA4">
        <w:trPr>
          <w:trHeight w:val="615"/>
        </w:trPr>
        <w:tc>
          <w:tcPr>
            <w:tcW w:w="239"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proofErr w:type="gramStart"/>
            <w:r w:rsidRPr="00551191">
              <w:rPr>
                <w:rFonts w:ascii="Times New Roman" w:hAnsi="Times New Roman"/>
                <w:b/>
                <w:bCs/>
                <w:color w:val="000000"/>
                <w:sz w:val="24"/>
                <w:szCs w:val="24"/>
              </w:rPr>
              <w:t>Б</w:t>
            </w:r>
            <w:proofErr w:type="gramEnd"/>
            <w:r w:rsidRPr="00551191">
              <w:rPr>
                <w:rFonts w:ascii="Times New Roman" w:hAnsi="Times New Roman"/>
                <w:b/>
                <w:bCs/>
                <w:color w:val="000000"/>
                <w:sz w:val="24"/>
                <w:szCs w:val="24"/>
              </w:rPr>
              <w:t xml:space="preserve"> 1.Б.7.11</w:t>
            </w:r>
          </w:p>
        </w:tc>
        <w:tc>
          <w:tcPr>
            <w:tcW w:w="53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Раздел 11 "Профилактика зубочелюстных аномалий"</w:t>
            </w:r>
          </w:p>
        </w:tc>
        <w:tc>
          <w:tcPr>
            <w:tcW w:w="16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4</w:t>
            </w:r>
          </w:p>
        </w:tc>
        <w:tc>
          <w:tcPr>
            <w:tcW w:w="18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18</w:t>
            </w:r>
          </w:p>
        </w:tc>
        <w:tc>
          <w:tcPr>
            <w:tcW w:w="32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22</w:t>
            </w:r>
          </w:p>
        </w:tc>
        <w:tc>
          <w:tcPr>
            <w:tcW w:w="440"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28</w:t>
            </w:r>
          </w:p>
        </w:tc>
        <w:tc>
          <w:tcPr>
            <w:tcW w:w="248"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95"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50</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p>
        </w:tc>
        <w:tc>
          <w:tcPr>
            <w:tcW w:w="9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pPr>
              <w:jc w:val="center"/>
              <w:rPr>
                <w:rFonts w:ascii="Times New Roman" w:hAnsi="Times New Roman"/>
                <w:b/>
                <w:bCs/>
                <w:color w:val="000000"/>
                <w:sz w:val="24"/>
                <w:szCs w:val="24"/>
              </w:rPr>
            </w:pP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93"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02"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jc w:val="center"/>
              <w:rPr>
                <w:rFonts w:ascii="Times New Roman" w:hAnsi="Times New Roman"/>
                <w:b/>
                <w:bCs/>
                <w:color w:val="000000"/>
                <w:sz w:val="24"/>
                <w:szCs w:val="24"/>
              </w:rPr>
            </w:pPr>
            <w:r w:rsidRPr="00551191">
              <w:rPr>
                <w:rFonts w:ascii="Times New Roman" w:hAnsi="Times New Roman"/>
                <w:b/>
                <w:bCs/>
                <w:color w:val="000000"/>
                <w:sz w:val="24"/>
                <w:szCs w:val="24"/>
              </w:rPr>
              <w:t>+</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1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pP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D7E2F">
            <w:pPr>
              <w:jc w:val="center"/>
              <w:rPr>
                <w:rFonts w:ascii="Times New Roman" w:hAnsi="Times New Roman"/>
                <w:b/>
                <w:bCs/>
                <w:color w:val="000000"/>
                <w:sz w:val="24"/>
                <w:szCs w:val="24"/>
              </w:rPr>
            </w:pPr>
            <w:r>
              <w:rPr>
                <w:rFonts w:ascii="Times New Roman" w:hAnsi="Times New Roman"/>
                <w:b/>
                <w:bCs/>
                <w:color w:val="000000"/>
                <w:sz w:val="24"/>
                <w:szCs w:val="24"/>
              </w:rPr>
              <w:t xml:space="preserve">Л, </w:t>
            </w:r>
            <w:proofErr w:type="gramStart"/>
            <w:r>
              <w:rPr>
                <w:rFonts w:ascii="Times New Roman" w:hAnsi="Times New Roman"/>
                <w:b/>
                <w:bCs/>
                <w:color w:val="000000"/>
                <w:sz w:val="24"/>
                <w:szCs w:val="24"/>
              </w:rPr>
              <w:t>Р</w:t>
            </w:r>
            <w:proofErr w:type="gramEnd"/>
            <w:r w:rsidR="00867870" w:rsidRPr="00551191">
              <w:rPr>
                <w:rFonts w:ascii="Times New Roman" w:hAnsi="Times New Roman"/>
                <w:b/>
                <w:bCs/>
                <w:color w:val="000000"/>
                <w:sz w:val="24"/>
                <w:szCs w:val="24"/>
              </w:rPr>
              <w:t>, С</w:t>
            </w:r>
          </w:p>
        </w:tc>
        <w:tc>
          <w:tcPr>
            <w:tcW w:w="269"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E3E07">
            <w:pPr>
              <w:jc w:val="center"/>
              <w:rPr>
                <w:rFonts w:ascii="Times New Roman" w:hAnsi="Times New Roman"/>
                <w:b/>
                <w:bCs/>
                <w:sz w:val="24"/>
                <w:szCs w:val="24"/>
              </w:rPr>
            </w:pPr>
            <w:r>
              <w:rPr>
                <w:rFonts w:ascii="Times New Roman" w:hAnsi="Times New Roman"/>
                <w:b/>
                <w:bCs/>
                <w:sz w:val="24"/>
                <w:szCs w:val="24"/>
              </w:rPr>
              <w:t>Т, ЗС, С</w:t>
            </w:r>
          </w:p>
        </w:tc>
        <w:tc>
          <w:tcPr>
            <w:tcW w:w="126" w:type="pct"/>
            <w:tcBorders>
              <w:top w:val="nil"/>
              <w:left w:val="nil"/>
              <w:bottom w:val="single" w:sz="4" w:space="0" w:color="auto"/>
              <w:right w:val="single" w:sz="4" w:space="0" w:color="auto"/>
            </w:tcBorders>
            <w:shd w:val="clear" w:color="auto" w:fill="A6A6A6" w:themeFill="background1" w:themeFillShade="A6"/>
            <w:vAlign w:val="center"/>
            <w:hideMark/>
          </w:tcPr>
          <w:p w:rsidR="00867870" w:rsidRPr="00551191" w:rsidRDefault="00867870" w:rsidP="006C6D79">
            <w:pPr>
              <w:spacing w:after="0" w:line="240" w:lineRule="auto"/>
              <w:jc w:val="center"/>
              <w:rPr>
                <w:rFonts w:ascii="Times New Roman" w:hAnsi="Times New Roman"/>
                <w:b/>
                <w:bCs/>
                <w:i/>
                <w:iCs/>
                <w:color w:val="000000"/>
                <w:sz w:val="24"/>
                <w:szCs w:val="24"/>
              </w:rPr>
            </w:pPr>
            <w:r w:rsidRPr="00551191">
              <w:rPr>
                <w:rFonts w:ascii="Times New Roman" w:hAnsi="Times New Roman"/>
                <w:b/>
                <w:bCs/>
                <w:i/>
                <w:iCs/>
                <w:color w:val="000000"/>
                <w:sz w:val="24"/>
                <w:szCs w:val="24"/>
              </w:rPr>
              <w:t> </w:t>
            </w:r>
          </w:p>
        </w:tc>
        <w:tc>
          <w:tcPr>
            <w:tcW w:w="126"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c>
          <w:tcPr>
            <w:tcW w:w="184" w:type="pct"/>
            <w:tcBorders>
              <w:top w:val="nil"/>
              <w:left w:val="nil"/>
              <w:bottom w:val="single" w:sz="4" w:space="0" w:color="auto"/>
              <w:right w:val="single" w:sz="4" w:space="0" w:color="auto"/>
            </w:tcBorders>
            <w:shd w:val="clear" w:color="auto" w:fill="A6A6A6" w:themeFill="background1" w:themeFillShade="A6"/>
            <w:noWrap/>
            <w:vAlign w:val="center"/>
            <w:hideMark/>
          </w:tcPr>
          <w:p w:rsidR="00867870" w:rsidRPr="00551191" w:rsidRDefault="00867870" w:rsidP="006C6D79">
            <w:pPr>
              <w:spacing w:after="0" w:line="240" w:lineRule="auto"/>
              <w:jc w:val="center"/>
              <w:rPr>
                <w:rFonts w:ascii="Times New Roman" w:hAnsi="Times New Roman"/>
                <w:b/>
                <w:bCs/>
                <w:color w:val="000000"/>
                <w:sz w:val="24"/>
                <w:szCs w:val="24"/>
              </w:rPr>
            </w:pPr>
            <w:r w:rsidRPr="00551191">
              <w:rPr>
                <w:rFonts w:ascii="Times New Roman" w:hAnsi="Times New Roman"/>
                <w:b/>
                <w:bCs/>
                <w:color w:val="000000"/>
                <w:sz w:val="24"/>
                <w:szCs w:val="24"/>
              </w:rPr>
              <w:t> </w:t>
            </w:r>
          </w:p>
        </w:tc>
      </w:tr>
    </w:tbl>
    <w:p w:rsidR="00CE242F" w:rsidRPr="00551191" w:rsidRDefault="00CE242F" w:rsidP="00551191">
      <w:pPr>
        <w:widowControl w:val="0"/>
        <w:shd w:val="clear" w:color="auto" w:fill="FFFFFF"/>
        <w:tabs>
          <w:tab w:val="left" w:pos="10700"/>
        </w:tabs>
        <w:spacing w:after="0"/>
        <w:rPr>
          <w:rFonts w:ascii="Times New Roman" w:hAnsi="Times New Roman"/>
          <w:b/>
          <w:sz w:val="18"/>
          <w:szCs w:val="20"/>
        </w:rPr>
      </w:pPr>
      <w:r w:rsidRPr="00551191">
        <w:rPr>
          <w:rFonts w:ascii="Times New Roman" w:hAnsi="Times New Roman"/>
          <w:b/>
          <w:sz w:val="18"/>
          <w:szCs w:val="20"/>
        </w:rPr>
        <w:t>Список сокращений:</w:t>
      </w:r>
      <w:r w:rsidR="001249C6" w:rsidRPr="00551191">
        <w:rPr>
          <w:rFonts w:ascii="Times New Roman" w:hAnsi="Times New Roman"/>
          <w:b/>
          <w:sz w:val="18"/>
          <w:szCs w:val="20"/>
        </w:rPr>
        <w:tab/>
      </w:r>
    </w:p>
    <w:p w:rsidR="00CE242F" w:rsidRPr="00551191" w:rsidRDefault="00CE242F" w:rsidP="00CE242F">
      <w:pPr>
        <w:widowControl w:val="0"/>
        <w:shd w:val="clear" w:color="auto" w:fill="FFFFFF"/>
        <w:spacing w:after="0"/>
        <w:jc w:val="both"/>
        <w:rPr>
          <w:rFonts w:ascii="Times New Roman" w:hAnsi="Times New Roman"/>
          <w:b/>
          <w:szCs w:val="24"/>
        </w:rPr>
        <w:sectPr w:rsidR="00CE242F" w:rsidRPr="00551191" w:rsidSect="006C7232">
          <w:pgSz w:w="16840" w:h="11901" w:orient="landscape"/>
          <w:pgMar w:top="851" w:right="992" w:bottom="1134" w:left="851" w:header="709" w:footer="0" w:gutter="0"/>
          <w:cols w:space="708"/>
          <w:titlePg/>
          <w:docGrid w:linePitch="360"/>
        </w:sectPr>
      </w:pPr>
    </w:p>
    <w:p w:rsidR="00CE242F" w:rsidRPr="00551191" w:rsidRDefault="00CE242F" w:rsidP="00CE242F">
      <w:pPr>
        <w:widowControl w:val="0"/>
        <w:shd w:val="clear" w:color="auto" w:fill="FFFFFF"/>
        <w:spacing w:after="0"/>
        <w:jc w:val="both"/>
        <w:rPr>
          <w:rFonts w:ascii="Times New Roman" w:hAnsi="Times New Roman"/>
          <w:szCs w:val="24"/>
        </w:rPr>
      </w:pPr>
      <w:r w:rsidRPr="00551191">
        <w:rPr>
          <w:rFonts w:ascii="Times New Roman" w:hAnsi="Times New Roman"/>
          <w:b/>
          <w:szCs w:val="24"/>
        </w:rPr>
        <w:lastRenderedPageBreak/>
        <w:t>Образовательные технологии, способы и методы обучения</w:t>
      </w:r>
      <w:r w:rsidRPr="00551191">
        <w:rPr>
          <w:rFonts w:ascii="Times New Roman" w:hAnsi="Times New Roman"/>
          <w:szCs w:val="24"/>
        </w:rPr>
        <w:t xml:space="preserve">: </w:t>
      </w:r>
    </w:p>
    <w:p w:rsidR="00CE242F" w:rsidRPr="00551191" w:rsidRDefault="00CE242F" w:rsidP="00CE242F">
      <w:pPr>
        <w:widowControl w:val="0"/>
        <w:shd w:val="clear" w:color="auto" w:fill="FFFFFF"/>
        <w:spacing w:after="0"/>
        <w:jc w:val="both"/>
        <w:rPr>
          <w:rFonts w:ascii="Times New Roman" w:hAnsi="Times New Roman"/>
          <w:szCs w:val="24"/>
        </w:rPr>
      </w:pPr>
      <w:r w:rsidRPr="00551191">
        <w:rPr>
          <w:rFonts w:ascii="Times New Roman" w:hAnsi="Times New Roman"/>
          <w:b/>
          <w:szCs w:val="24"/>
        </w:rPr>
        <w:t>Л</w:t>
      </w:r>
      <w:r w:rsidRPr="00551191">
        <w:rPr>
          <w:rFonts w:ascii="Times New Roman" w:hAnsi="Times New Roman"/>
          <w:szCs w:val="24"/>
        </w:rPr>
        <w:t xml:space="preserve"> - традиционная лекция,</w:t>
      </w:r>
    </w:p>
    <w:p w:rsidR="00CE242F" w:rsidRPr="00551191" w:rsidRDefault="00CE242F" w:rsidP="00CE242F">
      <w:pPr>
        <w:widowControl w:val="0"/>
        <w:shd w:val="clear" w:color="auto" w:fill="FFFFFF"/>
        <w:spacing w:after="0"/>
        <w:jc w:val="both"/>
        <w:rPr>
          <w:rFonts w:ascii="Times New Roman" w:hAnsi="Times New Roman"/>
          <w:iCs/>
          <w:szCs w:val="24"/>
        </w:rPr>
      </w:pPr>
      <w:proofErr w:type="gramStart"/>
      <w:r w:rsidRPr="00551191">
        <w:rPr>
          <w:rFonts w:ascii="Times New Roman" w:hAnsi="Times New Roman"/>
          <w:b/>
          <w:iCs/>
          <w:szCs w:val="24"/>
        </w:rPr>
        <w:t>Р</w:t>
      </w:r>
      <w:proofErr w:type="gramEnd"/>
      <w:r w:rsidRPr="00551191">
        <w:rPr>
          <w:rFonts w:ascii="Times New Roman" w:hAnsi="Times New Roman"/>
          <w:iCs/>
          <w:szCs w:val="24"/>
        </w:rPr>
        <w:t xml:space="preserve"> - подготовка и защита рефератов, </w:t>
      </w:r>
    </w:p>
    <w:p w:rsidR="00CE242F" w:rsidRPr="00551191" w:rsidRDefault="00CE242F" w:rsidP="00CE242F">
      <w:pPr>
        <w:widowControl w:val="0"/>
        <w:shd w:val="clear" w:color="auto" w:fill="FFFFFF"/>
        <w:spacing w:after="0"/>
        <w:jc w:val="both"/>
        <w:rPr>
          <w:rFonts w:ascii="Times New Roman" w:hAnsi="Times New Roman"/>
          <w:szCs w:val="24"/>
        </w:rPr>
      </w:pPr>
      <w:r w:rsidRPr="00551191">
        <w:rPr>
          <w:rFonts w:ascii="Times New Roman" w:hAnsi="Times New Roman"/>
          <w:b/>
          <w:szCs w:val="24"/>
        </w:rPr>
        <w:t xml:space="preserve">С </w:t>
      </w:r>
      <w:r w:rsidR="00BA47B1" w:rsidRPr="00551191">
        <w:rPr>
          <w:rFonts w:ascii="Times New Roman" w:hAnsi="Times New Roman"/>
          <w:b/>
          <w:szCs w:val="24"/>
        </w:rPr>
        <w:t>–</w:t>
      </w:r>
      <w:r w:rsidRPr="00551191">
        <w:rPr>
          <w:rFonts w:ascii="Times New Roman" w:hAnsi="Times New Roman"/>
          <w:b/>
          <w:szCs w:val="24"/>
        </w:rPr>
        <w:t xml:space="preserve"> </w:t>
      </w:r>
      <w:r w:rsidRPr="00551191">
        <w:rPr>
          <w:rFonts w:ascii="Times New Roman" w:hAnsi="Times New Roman"/>
          <w:szCs w:val="24"/>
        </w:rPr>
        <w:t>семинар</w:t>
      </w:r>
    </w:p>
    <w:p w:rsidR="008E3E07" w:rsidRDefault="008E3E07" w:rsidP="00CE242F">
      <w:pPr>
        <w:widowControl w:val="0"/>
        <w:shd w:val="clear" w:color="auto" w:fill="FFFFFF"/>
        <w:spacing w:after="0"/>
        <w:jc w:val="both"/>
        <w:rPr>
          <w:rFonts w:ascii="Times New Roman" w:hAnsi="Times New Roman"/>
          <w:b/>
          <w:szCs w:val="24"/>
        </w:rPr>
      </w:pPr>
    </w:p>
    <w:p w:rsidR="00CE242F" w:rsidRPr="00551191" w:rsidRDefault="00CE242F" w:rsidP="00CE242F">
      <w:pPr>
        <w:widowControl w:val="0"/>
        <w:shd w:val="clear" w:color="auto" w:fill="FFFFFF"/>
        <w:spacing w:after="0"/>
        <w:jc w:val="both"/>
        <w:rPr>
          <w:rFonts w:ascii="Times New Roman" w:hAnsi="Times New Roman"/>
          <w:szCs w:val="24"/>
        </w:rPr>
      </w:pPr>
      <w:r w:rsidRPr="00551191">
        <w:rPr>
          <w:rFonts w:ascii="Times New Roman" w:hAnsi="Times New Roman"/>
          <w:b/>
          <w:szCs w:val="24"/>
        </w:rPr>
        <w:lastRenderedPageBreak/>
        <w:t>Формы текущего и рубежного контроля успеваемости</w:t>
      </w:r>
      <w:r w:rsidRPr="00551191">
        <w:rPr>
          <w:rFonts w:ascii="Times New Roman" w:hAnsi="Times New Roman"/>
          <w:szCs w:val="24"/>
        </w:rPr>
        <w:t xml:space="preserve">: </w:t>
      </w:r>
    </w:p>
    <w:p w:rsidR="00CE242F" w:rsidRPr="00551191" w:rsidRDefault="00CE242F" w:rsidP="00CE242F">
      <w:pPr>
        <w:widowControl w:val="0"/>
        <w:shd w:val="clear" w:color="auto" w:fill="FFFFFF"/>
        <w:spacing w:after="0"/>
        <w:jc w:val="both"/>
        <w:rPr>
          <w:rFonts w:ascii="Times New Roman" w:hAnsi="Times New Roman"/>
          <w:szCs w:val="24"/>
        </w:rPr>
      </w:pPr>
      <w:r w:rsidRPr="00551191">
        <w:rPr>
          <w:rFonts w:ascii="Times New Roman" w:hAnsi="Times New Roman"/>
          <w:b/>
          <w:szCs w:val="24"/>
        </w:rPr>
        <w:t>Т</w:t>
      </w:r>
      <w:r w:rsidRPr="00551191">
        <w:rPr>
          <w:rFonts w:ascii="Times New Roman" w:hAnsi="Times New Roman"/>
          <w:szCs w:val="24"/>
        </w:rPr>
        <w:t xml:space="preserve"> – тестирование, </w:t>
      </w:r>
    </w:p>
    <w:p w:rsidR="00CE242F" w:rsidRPr="00551191" w:rsidRDefault="00CE242F" w:rsidP="00CE242F">
      <w:pPr>
        <w:widowControl w:val="0"/>
        <w:shd w:val="clear" w:color="auto" w:fill="FFFFFF"/>
        <w:spacing w:after="0"/>
        <w:jc w:val="both"/>
        <w:rPr>
          <w:rFonts w:ascii="Times New Roman" w:hAnsi="Times New Roman"/>
          <w:szCs w:val="24"/>
        </w:rPr>
      </w:pPr>
      <w:r w:rsidRPr="00551191">
        <w:rPr>
          <w:rFonts w:ascii="Times New Roman" w:hAnsi="Times New Roman"/>
          <w:b/>
          <w:szCs w:val="24"/>
        </w:rPr>
        <w:t>ЗС</w:t>
      </w:r>
      <w:r w:rsidRPr="00551191">
        <w:rPr>
          <w:rFonts w:ascii="Times New Roman" w:hAnsi="Times New Roman"/>
          <w:szCs w:val="24"/>
        </w:rPr>
        <w:t xml:space="preserve"> – решение ситуационных задач, </w:t>
      </w:r>
    </w:p>
    <w:p w:rsidR="00CE242F" w:rsidRPr="00551191" w:rsidRDefault="00CE242F" w:rsidP="00CE242F">
      <w:pPr>
        <w:widowControl w:val="0"/>
        <w:shd w:val="clear" w:color="auto" w:fill="FFFFFF"/>
        <w:spacing w:after="0"/>
        <w:jc w:val="both"/>
        <w:rPr>
          <w:rFonts w:ascii="Times New Roman" w:hAnsi="Times New Roman"/>
          <w:szCs w:val="24"/>
        </w:rPr>
      </w:pPr>
      <w:r w:rsidRPr="00551191">
        <w:rPr>
          <w:rFonts w:ascii="Times New Roman" w:hAnsi="Times New Roman"/>
          <w:b/>
          <w:szCs w:val="24"/>
        </w:rPr>
        <w:t>КР</w:t>
      </w:r>
      <w:r w:rsidRPr="00551191">
        <w:rPr>
          <w:rFonts w:ascii="Times New Roman" w:hAnsi="Times New Roman"/>
          <w:szCs w:val="24"/>
        </w:rPr>
        <w:t xml:space="preserve"> – контрольная работа, </w:t>
      </w:r>
    </w:p>
    <w:p w:rsidR="00B70F19" w:rsidRPr="00551191" w:rsidRDefault="00CE242F" w:rsidP="00551191">
      <w:pPr>
        <w:widowControl w:val="0"/>
        <w:shd w:val="clear" w:color="auto" w:fill="FFFFFF"/>
        <w:spacing w:after="0"/>
        <w:rPr>
          <w:rFonts w:ascii="Times New Roman" w:hAnsi="Times New Roman"/>
          <w:szCs w:val="24"/>
        </w:rPr>
        <w:sectPr w:rsidR="00B70F19" w:rsidRPr="00551191" w:rsidSect="00CE242F">
          <w:type w:val="continuous"/>
          <w:pgSz w:w="16840" w:h="11901" w:orient="landscape"/>
          <w:pgMar w:top="851" w:right="992" w:bottom="1134" w:left="851" w:header="709" w:footer="0" w:gutter="0"/>
          <w:cols w:num="2" w:space="708"/>
          <w:titlePg/>
          <w:docGrid w:linePitch="360"/>
        </w:sectPr>
      </w:pPr>
      <w:r w:rsidRPr="00551191">
        <w:rPr>
          <w:rFonts w:ascii="Times New Roman" w:hAnsi="Times New Roman"/>
          <w:b/>
          <w:szCs w:val="24"/>
        </w:rPr>
        <w:t>С</w:t>
      </w:r>
      <w:r w:rsidR="00551191" w:rsidRPr="00551191">
        <w:rPr>
          <w:rFonts w:ascii="Times New Roman" w:hAnsi="Times New Roman"/>
          <w:szCs w:val="24"/>
        </w:rPr>
        <w:t xml:space="preserve">–собеседование </w:t>
      </w:r>
      <w:r w:rsidRPr="00551191">
        <w:rPr>
          <w:rFonts w:ascii="Times New Roman" w:hAnsi="Times New Roman"/>
          <w:szCs w:val="24"/>
        </w:rPr>
        <w:t>п</w:t>
      </w:r>
      <w:r w:rsidR="00551191" w:rsidRPr="00551191">
        <w:rPr>
          <w:rFonts w:ascii="Times New Roman" w:hAnsi="Times New Roman"/>
          <w:szCs w:val="24"/>
        </w:rPr>
        <w:t>о контрольным вопросам</w:t>
      </w:r>
    </w:p>
    <w:p w:rsidR="00551191" w:rsidRDefault="00551191" w:rsidP="00CE242F">
      <w:pPr>
        <w:spacing w:after="0" w:line="240" w:lineRule="auto"/>
        <w:rPr>
          <w:rFonts w:ascii="Times New Roman" w:hAnsi="Times New Roman"/>
          <w:b/>
          <w:bCs/>
          <w:color w:val="000000"/>
          <w:sz w:val="20"/>
          <w:szCs w:val="20"/>
        </w:rPr>
        <w:sectPr w:rsidR="00551191" w:rsidSect="00CE242F">
          <w:type w:val="continuous"/>
          <w:pgSz w:w="16840" w:h="11901" w:orient="landscape"/>
          <w:pgMar w:top="851" w:right="992" w:bottom="1134" w:left="851" w:header="709" w:footer="0" w:gutter="0"/>
          <w:cols w:space="708"/>
          <w:titlePg/>
          <w:docGrid w:linePitch="360"/>
        </w:sectPr>
      </w:pPr>
    </w:p>
    <w:p w:rsidR="000D649F" w:rsidRPr="00551191" w:rsidRDefault="002419E3" w:rsidP="00551191">
      <w:pPr>
        <w:pageBreakBefore/>
        <w:widowControl w:val="0"/>
        <w:shd w:val="clear" w:color="auto" w:fill="FFFFFF"/>
        <w:tabs>
          <w:tab w:val="left" w:pos="0"/>
        </w:tabs>
        <w:spacing w:line="360" w:lineRule="auto"/>
        <w:jc w:val="both"/>
        <w:rPr>
          <w:rFonts w:ascii="Times New Roman" w:hAnsi="Times New Roman"/>
          <w:b/>
          <w:iCs/>
          <w:sz w:val="28"/>
        </w:rPr>
      </w:pPr>
      <w:r>
        <w:rPr>
          <w:rFonts w:ascii="Times New Roman" w:hAnsi="Times New Roman"/>
          <w:b/>
          <w:iCs/>
          <w:sz w:val="28"/>
        </w:rPr>
        <w:lastRenderedPageBreak/>
        <w:t xml:space="preserve">7. </w:t>
      </w:r>
      <w:r w:rsidR="000D649F" w:rsidRPr="00551191">
        <w:rPr>
          <w:rFonts w:ascii="Times New Roman" w:hAnsi="Times New Roman"/>
          <w:b/>
          <w:iCs/>
          <w:sz w:val="28"/>
        </w:rPr>
        <w:t>Содержание дисциплины</w:t>
      </w:r>
      <w:r w:rsidR="004C33AA" w:rsidRPr="00551191">
        <w:rPr>
          <w:rFonts w:ascii="Times New Roman" w:hAnsi="Times New Roman"/>
          <w:b/>
          <w:iCs/>
          <w:sz w:val="28"/>
        </w:rPr>
        <w:t xml:space="preserve"> «Ортодонтия</w:t>
      </w:r>
      <w:r w:rsidR="006C6D79" w:rsidRPr="00551191">
        <w:rPr>
          <w:rFonts w:ascii="Times New Roman" w:hAnsi="Times New Roman"/>
          <w:b/>
          <w:iCs/>
          <w:sz w:val="28"/>
        </w:rPr>
        <w:t>»</w:t>
      </w:r>
    </w:p>
    <w:tbl>
      <w:tblPr>
        <w:tblW w:w="10151" w:type="dxa"/>
        <w:jc w:val="center"/>
        <w:tblInd w:w="-386" w:type="dxa"/>
        <w:tblLayout w:type="fixed"/>
        <w:tblCellMar>
          <w:left w:w="40" w:type="dxa"/>
          <w:right w:w="40" w:type="dxa"/>
        </w:tblCellMar>
        <w:tblLook w:val="0000"/>
      </w:tblPr>
      <w:tblGrid>
        <w:gridCol w:w="568"/>
        <w:gridCol w:w="4005"/>
        <w:gridCol w:w="567"/>
        <w:gridCol w:w="851"/>
        <w:gridCol w:w="992"/>
        <w:gridCol w:w="1276"/>
        <w:gridCol w:w="1892"/>
      </w:tblGrid>
      <w:tr w:rsidR="006450DF" w:rsidRPr="004C33AA" w:rsidTr="007E60A5">
        <w:trPr>
          <w:trHeight w:val="1222"/>
          <w:jc w:val="center"/>
        </w:trPr>
        <w:tc>
          <w:tcPr>
            <w:tcW w:w="568" w:type="dxa"/>
            <w:vMerge w:val="restart"/>
            <w:tcBorders>
              <w:top w:val="single" w:sz="6" w:space="0" w:color="auto"/>
              <w:left w:val="single" w:sz="6" w:space="0" w:color="auto"/>
              <w:right w:val="single" w:sz="6" w:space="0" w:color="auto"/>
            </w:tcBorders>
            <w:vAlign w:val="center"/>
          </w:tcPr>
          <w:p w:rsidR="006450DF" w:rsidRPr="00DC4DC5" w:rsidRDefault="006450DF" w:rsidP="00EB54DB">
            <w:pPr>
              <w:pStyle w:val="Style54"/>
              <w:widowControl/>
              <w:spacing w:line="240" w:lineRule="auto"/>
              <w:rPr>
                <w:rStyle w:val="FontStyle78"/>
                <w:sz w:val="24"/>
                <w:szCs w:val="24"/>
              </w:rPr>
            </w:pPr>
            <w:r w:rsidRPr="00DC4DC5">
              <w:rPr>
                <w:rStyle w:val="FontStyle78"/>
                <w:sz w:val="24"/>
                <w:szCs w:val="24"/>
              </w:rPr>
              <w:t>№№ п\</w:t>
            </w:r>
            <w:proofErr w:type="gramStart"/>
            <w:r w:rsidRPr="00DC4DC5">
              <w:rPr>
                <w:rStyle w:val="FontStyle78"/>
                <w:sz w:val="24"/>
                <w:szCs w:val="24"/>
              </w:rPr>
              <w:t>п</w:t>
            </w:r>
            <w:proofErr w:type="gramEnd"/>
          </w:p>
        </w:tc>
        <w:tc>
          <w:tcPr>
            <w:tcW w:w="4005" w:type="dxa"/>
            <w:vMerge w:val="restart"/>
            <w:tcBorders>
              <w:top w:val="single" w:sz="6" w:space="0" w:color="auto"/>
              <w:left w:val="single" w:sz="6" w:space="0" w:color="auto"/>
              <w:right w:val="single" w:sz="6" w:space="0" w:color="auto"/>
            </w:tcBorders>
            <w:vAlign w:val="center"/>
          </w:tcPr>
          <w:p w:rsidR="006450DF" w:rsidRPr="004C33AA" w:rsidRDefault="006450DF" w:rsidP="00EB54DB">
            <w:pPr>
              <w:pStyle w:val="Style54"/>
              <w:widowControl/>
              <w:spacing w:line="240" w:lineRule="auto"/>
              <w:rPr>
                <w:rStyle w:val="FontStyle78"/>
                <w:sz w:val="24"/>
                <w:szCs w:val="24"/>
              </w:rPr>
            </w:pPr>
            <w:r w:rsidRPr="004C33AA">
              <w:rPr>
                <w:rStyle w:val="FontStyle78"/>
                <w:sz w:val="24"/>
                <w:szCs w:val="24"/>
              </w:rPr>
              <w:t>Наименование модуля, темы и вопросов, изучаемых на лекциях, практических занятиях и в ходе самостоятельной работы обучающихся (</w:t>
            </w:r>
            <w:proofErr w:type="gramStart"/>
            <w:r w:rsidRPr="004C33AA">
              <w:rPr>
                <w:rStyle w:val="FontStyle78"/>
                <w:sz w:val="24"/>
                <w:szCs w:val="24"/>
              </w:rPr>
              <w:t>СР</w:t>
            </w:r>
            <w:proofErr w:type="gramEnd"/>
            <w:r w:rsidRPr="004C33AA">
              <w:rPr>
                <w:rStyle w:val="FontStyle78"/>
                <w:sz w:val="24"/>
                <w:szCs w:val="24"/>
              </w:rPr>
              <w:t>)</w:t>
            </w:r>
          </w:p>
        </w:tc>
        <w:tc>
          <w:tcPr>
            <w:tcW w:w="2410" w:type="dxa"/>
            <w:gridSpan w:val="3"/>
            <w:tcBorders>
              <w:top w:val="single" w:sz="6" w:space="0" w:color="auto"/>
              <w:left w:val="single" w:sz="6" w:space="0" w:color="auto"/>
              <w:right w:val="single" w:sz="6" w:space="0" w:color="auto"/>
            </w:tcBorders>
            <w:vAlign w:val="center"/>
          </w:tcPr>
          <w:p w:rsidR="006450DF" w:rsidRPr="004C33AA" w:rsidRDefault="006450DF" w:rsidP="00EB54DB">
            <w:pPr>
              <w:spacing w:after="0" w:line="240" w:lineRule="auto"/>
              <w:jc w:val="center"/>
              <w:rPr>
                <w:rFonts w:ascii="Times New Roman" w:hAnsi="Times New Roman"/>
                <w:sz w:val="24"/>
                <w:szCs w:val="24"/>
              </w:rPr>
            </w:pPr>
            <w:r w:rsidRPr="004C33AA">
              <w:rPr>
                <w:rFonts w:ascii="Times New Roman" w:eastAsia="HiddenHorzOCR" w:hAnsi="Times New Roman"/>
                <w:sz w:val="24"/>
                <w:szCs w:val="24"/>
              </w:rPr>
              <w:t>Виды учебной работы, включая самостоятельную работу и трудоемкость (в часах)</w:t>
            </w:r>
          </w:p>
        </w:tc>
        <w:tc>
          <w:tcPr>
            <w:tcW w:w="1276" w:type="dxa"/>
            <w:vMerge w:val="restart"/>
            <w:tcBorders>
              <w:top w:val="single" w:sz="6" w:space="0" w:color="auto"/>
              <w:left w:val="single" w:sz="6" w:space="0" w:color="auto"/>
              <w:right w:val="single" w:sz="6" w:space="0" w:color="auto"/>
            </w:tcBorders>
            <w:vAlign w:val="center"/>
          </w:tcPr>
          <w:p w:rsidR="006450DF" w:rsidRPr="004C33AA" w:rsidRDefault="006450DF" w:rsidP="00EB54DB">
            <w:pPr>
              <w:pStyle w:val="Style54"/>
              <w:widowControl/>
              <w:spacing w:line="240" w:lineRule="auto"/>
              <w:rPr>
                <w:rStyle w:val="FontStyle78"/>
                <w:sz w:val="24"/>
                <w:szCs w:val="24"/>
              </w:rPr>
            </w:pPr>
            <w:r w:rsidRPr="004C33AA">
              <w:rPr>
                <w:rStyle w:val="FontStyle78"/>
                <w:sz w:val="24"/>
                <w:szCs w:val="24"/>
              </w:rPr>
              <w:t>Форма контроля</w:t>
            </w:r>
          </w:p>
        </w:tc>
        <w:tc>
          <w:tcPr>
            <w:tcW w:w="1892" w:type="dxa"/>
            <w:vMerge w:val="restart"/>
            <w:tcBorders>
              <w:top w:val="single" w:sz="6" w:space="0" w:color="auto"/>
              <w:left w:val="single" w:sz="6" w:space="0" w:color="auto"/>
              <w:right w:val="single" w:sz="6" w:space="0" w:color="auto"/>
            </w:tcBorders>
            <w:vAlign w:val="center"/>
          </w:tcPr>
          <w:p w:rsidR="006450DF" w:rsidRPr="004C33AA" w:rsidRDefault="006450DF" w:rsidP="00EB54DB">
            <w:pPr>
              <w:pStyle w:val="Style54"/>
              <w:widowControl/>
              <w:spacing w:line="240" w:lineRule="auto"/>
              <w:rPr>
                <w:rStyle w:val="FontStyle78"/>
                <w:sz w:val="24"/>
                <w:szCs w:val="24"/>
              </w:rPr>
            </w:pPr>
            <w:r w:rsidRPr="004C33AA">
              <w:rPr>
                <w:rStyle w:val="FontStyle78"/>
                <w:sz w:val="24"/>
                <w:szCs w:val="24"/>
              </w:rPr>
              <w:t>Компетенции</w:t>
            </w:r>
          </w:p>
        </w:tc>
      </w:tr>
      <w:tr w:rsidR="006450DF" w:rsidRPr="004C33AA" w:rsidTr="007E60A5">
        <w:trPr>
          <w:jc w:val="center"/>
        </w:trPr>
        <w:tc>
          <w:tcPr>
            <w:tcW w:w="568" w:type="dxa"/>
            <w:vMerge/>
            <w:tcBorders>
              <w:left w:val="single" w:sz="6" w:space="0" w:color="auto"/>
              <w:bottom w:val="nil"/>
              <w:right w:val="single" w:sz="6" w:space="0" w:color="auto"/>
            </w:tcBorders>
          </w:tcPr>
          <w:p w:rsidR="006450DF" w:rsidRPr="00DC4DC5" w:rsidRDefault="006450DF" w:rsidP="00EB54DB">
            <w:pPr>
              <w:pStyle w:val="Style18"/>
              <w:widowControl/>
              <w:spacing w:line="240" w:lineRule="auto"/>
              <w:jc w:val="center"/>
              <w:rPr>
                <w:rStyle w:val="FontStyle75"/>
                <w:sz w:val="24"/>
                <w:szCs w:val="24"/>
              </w:rPr>
            </w:pPr>
          </w:p>
        </w:tc>
        <w:tc>
          <w:tcPr>
            <w:tcW w:w="4005" w:type="dxa"/>
            <w:vMerge/>
            <w:tcBorders>
              <w:left w:val="single" w:sz="6" w:space="0" w:color="auto"/>
              <w:bottom w:val="nil"/>
              <w:right w:val="single" w:sz="6" w:space="0" w:color="auto"/>
            </w:tcBorders>
          </w:tcPr>
          <w:p w:rsidR="006450DF" w:rsidRPr="004C33AA" w:rsidRDefault="006450DF" w:rsidP="00EB54DB">
            <w:pPr>
              <w:pStyle w:val="Style45"/>
              <w:widowControl/>
              <w:spacing w:line="240" w:lineRule="auto"/>
              <w:rPr>
                <w:rStyle w:val="FontStyle78"/>
                <w:sz w:val="24"/>
                <w:szCs w:val="24"/>
              </w:rPr>
            </w:pPr>
          </w:p>
        </w:tc>
        <w:tc>
          <w:tcPr>
            <w:tcW w:w="567" w:type="dxa"/>
            <w:tcBorders>
              <w:top w:val="single" w:sz="6" w:space="0" w:color="auto"/>
              <w:left w:val="single" w:sz="6" w:space="0" w:color="auto"/>
              <w:bottom w:val="nil"/>
              <w:right w:val="single" w:sz="6" w:space="0" w:color="auto"/>
            </w:tcBorders>
            <w:vAlign w:val="center"/>
          </w:tcPr>
          <w:p w:rsidR="006450DF" w:rsidRPr="004C33AA" w:rsidRDefault="006450DF" w:rsidP="00EB54DB">
            <w:pPr>
              <w:autoSpaceDE w:val="0"/>
              <w:autoSpaceDN w:val="0"/>
              <w:adjustRightInd w:val="0"/>
              <w:spacing w:after="0" w:line="240" w:lineRule="auto"/>
              <w:jc w:val="center"/>
              <w:rPr>
                <w:rFonts w:ascii="Times New Roman" w:eastAsia="HiddenHorzOCR" w:hAnsi="Times New Roman"/>
                <w:sz w:val="24"/>
                <w:szCs w:val="24"/>
              </w:rPr>
            </w:pPr>
            <w:r w:rsidRPr="004C33AA">
              <w:rPr>
                <w:rFonts w:ascii="Times New Roman" w:eastAsia="HiddenHorzOCR" w:hAnsi="Times New Roman"/>
                <w:sz w:val="24"/>
                <w:szCs w:val="24"/>
              </w:rPr>
              <w:t>Лекции</w:t>
            </w:r>
          </w:p>
        </w:tc>
        <w:tc>
          <w:tcPr>
            <w:tcW w:w="851" w:type="dxa"/>
            <w:tcBorders>
              <w:top w:val="single" w:sz="6" w:space="0" w:color="auto"/>
              <w:left w:val="single" w:sz="6" w:space="0" w:color="auto"/>
              <w:bottom w:val="nil"/>
              <w:right w:val="single" w:sz="6" w:space="0" w:color="auto"/>
            </w:tcBorders>
            <w:vAlign w:val="center"/>
          </w:tcPr>
          <w:p w:rsidR="006450DF" w:rsidRPr="004C33AA" w:rsidRDefault="006450DF" w:rsidP="00EB54DB">
            <w:pPr>
              <w:autoSpaceDE w:val="0"/>
              <w:autoSpaceDN w:val="0"/>
              <w:adjustRightInd w:val="0"/>
              <w:spacing w:after="0" w:line="240" w:lineRule="auto"/>
              <w:jc w:val="center"/>
              <w:rPr>
                <w:rFonts w:ascii="Times New Roman" w:eastAsia="HiddenHorzOCR" w:hAnsi="Times New Roman"/>
                <w:sz w:val="24"/>
                <w:szCs w:val="24"/>
              </w:rPr>
            </w:pPr>
            <w:r w:rsidRPr="004C33AA">
              <w:rPr>
                <w:rFonts w:ascii="Times New Roman" w:eastAsia="HiddenHorzOCR" w:hAnsi="Times New Roman"/>
                <w:sz w:val="24"/>
                <w:szCs w:val="24"/>
              </w:rPr>
              <w:t>Практические занятия</w:t>
            </w:r>
          </w:p>
        </w:tc>
        <w:tc>
          <w:tcPr>
            <w:tcW w:w="992" w:type="dxa"/>
            <w:tcBorders>
              <w:top w:val="single" w:sz="6" w:space="0" w:color="auto"/>
              <w:left w:val="single" w:sz="6" w:space="0" w:color="auto"/>
              <w:bottom w:val="nil"/>
              <w:right w:val="single" w:sz="6" w:space="0" w:color="auto"/>
            </w:tcBorders>
            <w:vAlign w:val="center"/>
          </w:tcPr>
          <w:p w:rsidR="006450DF" w:rsidRPr="004C33AA" w:rsidRDefault="006450DF" w:rsidP="00EB54DB">
            <w:pPr>
              <w:pStyle w:val="Style63"/>
              <w:widowControl/>
              <w:jc w:val="center"/>
            </w:pPr>
            <w:r w:rsidRPr="004C33AA">
              <w:rPr>
                <w:rStyle w:val="FontStyle78"/>
                <w:sz w:val="24"/>
                <w:szCs w:val="24"/>
              </w:rPr>
              <w:t>Самостоятельная работа</w:t>
            </w:r>
          </w:p>
        </w:tc>
        <w:tc>
          <w:tcPr>
            <w:tcW w:w="1276" w:type="dxa"/>
            <w:vMerge/>
            <w:tcBorders>
              <w:left w:val="single" w:sz="6" w:space="0" w:color="auto"/>
              <w:bottom w:val="nil"/>
              <w:right w:val="single" w:sz="6" w:space="0" w:color="auto"/>
            </w:tcBorders>
          </w:tcPr>
          <w:p w:rsidR="006450DF" w:rsidRPr="004C33AA" w:rsidRDefault="006450DF" w:rsidP="00EB54DB">
            <w:pPr>
              <w:pStyle w:val="Style63"/>
              <w:widowControl/>
            </w:pPr>
          </w:p>
        </w:tc>
        <w:tc>
          <w:tcPr>
            <w:tcW w:w="1892" w:type="dxa"/>
            <w:vMerge/>
            <w:tcBorders>
              <w:left w:val="single" w:sz="6" w:space="0" w:color="auto"/>
              <w:bottom w:val="nil"/>
              <w:right w:val="single" w:sz="6" w:space="0" w:color="auto"/>
            </w:tcBorders>
          </w:tcPr>
          <w:p w:rsidR="006450DF" w:rsidRPr="004C33AA" w:rsidRDefault="006450DF" w:rsidP="00EB54DB">
            <w:pPr>
              <w:pStyle w:val="Style54"/>
              <w:widowControl/>
              <w:spacing w:line="240" w:lineRule="auto"/>
              <w:rPr>
                <w:rStyle w:val="FontStyle78"/>
                <w:sz w:val="24"/>
                <w:szCs w:val="24"/>
              </w:rPr>
            </w:pPr>
          </w:p>
        </w:tc>
      </w:tr>
      <w:tr w:rsidR="004C33AA" w:rsidRPr="004C33AA" w:rsidTr="007E60A5">
        <w:trPr>
          <w:jc w:val="center"/>
        </w:trPr>
        <w:tc>
          <w:tcPr>
            <w:tcW w:w="568" w:type="dxa"/>
            <w:tcBorders>
              <w:top w:val="single" w:sz="6" w:space="0" w:color="auto"/>
              <w:left w:val="single" w:sz="6" w:space="0" w:color="auto"/>
              <w:bottom w:val="single" w:sz="6" w:space="0" w:color="auto"/>
              <w:right w:val="single" w:sz="6" w:space="0" w:color="auto"/>
            </w:tcBorders>
          </w:tcPr>
          <w:p w:rsidR="004C33AA" w:rsidRPr="00DC4DC5" w:rsidRDefault="004C33AA" w:rsidP="00EB54DB">
            <w:pPr>
              <w:pStyle w:val="Style18"/>
              <w:widowControl/>
              <w:spacing w:line="240" w:lineRule="auto"/>
              <w:jc w:val="center"/>
              <w:rPr>
                <w:rStyle w:val="FontStyle75"/>
                <w:sz w:val="24"/>
                <w:szCs w:val="24"/>
              </w:rPr>
            </w:pPr>
            <w:r w:rsidRPr="00DC4DC5">
              <w:rPr>
                <w:rStyle w:val="FontStyle75"/>
                <w:sz w:val="24"/>
                <w:szCs w:val="24"/>
              </w:rPr>
              <w:t>1.</w:t>
            </w:r>
          </w:p>
        </w:tc>
        <w:tc>
          <w:tcPr>
            <w:tcW w:w="4005" w:type="dxa"/>
            <w:tcBorders>
              <w:top w:val="single" w:sz="6" w:space="0" w:color="auto"/>
              <w:left w:val="single" w:sz="6" w:space="0" w:color="auto"/>
              <w:bottom w:val="single" w:sz="6" w:space="0" w:color="auto"/>
              <w:right w:val="single" w:sz="6" w:space="0" w:color="auto"/>
            </w:tcBorders>
            <w:vAlign w:val="center"/>
          </w:tcPr>
          <w:p w:rsidR="00DC4DC5"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Раздел 1</w:t>
            </w:r>
          </w:p>
          <w:p w:rsid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 xml:space="preserve"> "Организация ортодонтической помощи"</w:t>
            </w:r>
          </w:p>
          <w:p w:rsidR="006B396F" w:rsidRPr="004C33AA" w:rsidRDefault="006B396F" w:rsidP="00EB54DB">
            <w:pPr>
              <w:spacing w:after="0" w:line="240" w:lineRule="auto"/>
              <w:jc w:val="center"/>
              <w:rPr>
                <w:rFonts w:ascii="Times New Roman"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i/>
                <w:iCs/>
                <w:color w:val="000000"/>
                <w:sz w:val="24"/>
                <w:szCs w:val="24"/>
              </w:rPr>
            </w:pPr>
            <w:r w:rsidRPr="004C33AA">
              <w:rPr>
                <w:rFonts w:ascii="Times New Roman" w:hAnsi="Times New Roman"/>
                <w:b/>
                <w:bCs/>
                <w:i/>
                <w:iCs/>
                <w:color w:val="000000"/>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i/>
                <w:iCs/>
                <w:color w:val="000000"/>
                <w:sz w:val="24"/>
                <w:szCs w:val="24"/>
              </w:rPr>
            </w:pPr>
            <w:r w:rsidRPr="004C33AA">
              <w:rPr>
                <w:rFonts w:ascii="Times New Roman" w:hAnsi="Times New Roman"/>
                <w:b/>
                <w:bCs/>
                <w:i/>
                <w:iCs/>
                <w:color w:val="000000"/>
                <w:sz w:val="24"/>
                <w:szCs w:val="24"/>
              </w:rPr>
              <w:t>12</w:t>
            </w:r>
          </w:p>
        </w:tc>
        <w:tc>
          <w:tcPr>
            <w:tcW w:w="992"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i/>
                <w:iCs/>
                <w:color w:val="000000"/>
                <w:sz w:val="24"/>
                <w:szCs w:val="24"/>
              </w:rPr>
            </w:pPr>
            <w:r w:rsidRPr="004C33AA">
              <w:rPr>
                <w:rFonts w:ascii="Times New Roman" w:hAnsi="Times New Roman"/>
                <w:b/>
                <w:bCs/>
                <w:i/>
                <w:iCs/>
                <w:color w:val="000000"/>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pStyle w:val="Style18"/>
              <w:widowControl/>
              <w:spacing w:line="240" w:lineRule="auto"/>
              <w:jc w:val="center"/>
              <w:rPr>
                <w:rStyle w:val="FontStyle75"/>
                <w:sz w:val="24"/>
                <w:szCs w:val="24"/>
              </w:rPr>
            </w:pPr>
            <w:r w:rsidRPr="004C33AA">
              <w:rPr>
                <w:rStyle w:val="FontStyle75"/>
                <w:sz w:val="24"/>
                <w:szCs w:val="24"/>
              </w:rPr>
              <w:t>Контрольная работа, собеседование, тест</w:t>
            </w:r>
          </w:p>
          <w:p w:rsidR="004C33AA" w:rsidRPr="004C33AA" w:rsidRDefault="004C33AA" w:rsidP="00EB54DB">
            <w:pPr>
              <w:widowControl w:val="0"/>
              <w:shd w:val="clear" w:color="auto" w:fill="FFFFFF"/>
              <w:spacing w:after="0" w:line="240" w:lineRule="auto"/>
              <w:jc w:val="both"/>
              <w:rPr>
                <w:rFonts w:ascii="Times New Roman" w:hAnsi="Times New Roman"/>
                <w:sz w:val="24"/>
                <w:szCs w:val="24"/>
              </w:rPr>
            </w:pPr>
            <w:r w:rsidRPr="004C33AA">
              <w:rPr>
                <w:rFonts w:ascii="Times New Roman" w:hAnsi="Times New Roman"/>
                <w:sz w:val="24"/>
                <w:szCs w:val="24"/>
              </w:rPr>
              <w:t xml:space="preserve"> </w:t>
            </w:r>
          </w:p>
          <w:p w:rsidR="004C33AA" w:rsidRPr="004C33AA" w:rsidRDefault="004C33AA" w:rsidP="00EB54DB">
            <w:pPr>
              <w:widowControl w:val="0"/>
              <w:shd w:val="clear" w:color="auto" w:fill="FFFFFF"/>
              <w:spacing w:after="0" w:line="240" w:lineRule="auto"/>
              <w:jc w:val="both"/>
              <w:rPr>
                <w:rFonts w:ascii="Times New Roman" w:hAnsi="Times New Roman"/>
                <w:sz w:val="24"/>
                <w:szCs w:val="24"/>
              </w:rPr>
            </w:pPr>
          </w:p>
          <w:p w:rsidR="004C33AA" w:rsidRPr="004C33AA" w:rsidRDefault="004C33AA" w:rsidP="00EB54DB">
            <w:pPr>
              <w:pStyle w:val="Style18"/>
              <w:widowControl/>
              <w:spacing w:line="240" w:lineRule="auto"/>
              <w:jc w:val="center"/>
              <w:rPr>
                <w:rStyle w:val="FontStyle75"/>
                <w:sz w:val="24"/>
                <w:szCs w:val="24"/>
              </w:rPr>
            </w:pPr>
          </w:p>
        </w:tc>
        <w:tc>
          <w:tcPr>
            <w:tcW w:w="1892" w:type="dxa"/>
            <w:tcBorders>
              <w:top w:val="single" w:sz="6" w:space="0" w:color="auto"/>
              <w:left w:val="single" w:sz="6" w:space="0" w:color="auto"/>
              <w:bottom w:val="single" w:sz="6" w:space="0" w:color="auto"/>
              <w:right w:val="single" w:sz="6" w:space="0" w:color="auto"/>
            </w:tcBorders>
          </w:tcPr>
          <w:p w:rsidR="007E60A5" w:rsidRDefault="004C33AA" w:rsidP="00EB54DB">
            <w:pPr>
              <w:pStyle w:val="Style54"/>
              <w:widowControl/>
              <w:spacing w:line="240" w:lineRule="auto"/>
              <w:jc w:val="both"/>
            </w:pPr>
            <w:r w:rsidRPr="004C33AA">
              <w:t xml:space="preserve">УК-1, </w:t>
            </w:r>
          </w:p>
          <w:p w:rsidR="007E60A5" w:rsidRPr="004C33AA" w:rsidRDefault="004C33AA" w:rsidP="00EB54DB">
            <w:pPr>
              <w:pStyle w:val="Style54"/>
              <w:widowControl/>
              <w:spacing w:line="240" w:lineRule="auto"/>
              <w:jc w:val="both"/>
              <w:rPr>
                <w:rStyle w:val="FontStyle78"/>
                <w:sz w:val="24"/>
                <w:szCs w:val="24"/>
              </w:rPr>
            </w:pPr>
            <w:r w:rsidRPr="004C33AA">
              <w:t>ПК</w:t>
            </w:r>
            <w:r w:rsidR="007E60A5">
              <w:t>- 4,6,10,11,12</w:t>
            </w:r>
          </w:p>
          <w:p w:rsidR="004C33AA" w:rsidRPr="004C33AA" w:rsidRDefault="004C33AA" w:rsidP="00EB54DB">
            <w:pPr>
              <w:pStyle w:val="Style54"/>
              <w:widowControl/>
              <w:spacing w:line="240" w:lineRule="auto"/>
              <w:rPr>
                <w:rStyle w:val="FontStyle78"/>
                <w:sz w:val="24"/>
                <w:szCs w:val="24"/>
              </w:rPr>
            </w:pPr>
          </w:p>
        </w:tc>
      </w:tr>
      <w:tr w:rsidR="004C33AA" w:rsidRPr="004C33AA" w:rsidTr="007E60A5">
        <w:trPr>
          <w:jc w:val="center"/>
        </w:trPr>
        <w:tc>
          <w:tcPr>
            <w:tcW w:w="568" w:type="dxa"/>
            <w:tcBorders>
              <w:top w:val="single" w:sz="6" w:space="0" w:color="auto"/>
              <w:left w:val="single" w:sz="6" w:space="0" w:color="auto"/>
              <w:bottom w:val="single" w:sz="6" w:space="0" w:color="auto"/>
              <w:right w:val="single" w:sz="6" w:space="0" w:color="auto"/>
            </w:tcBorders>
          </w:tcPr>
          <w:p w:rsidR="004C33AA" w:rsidRPr="00DC4DC5" w:rsidRDefault="004C33AA" w:rsidP="00EB54DB">
            <w:pPr>
              <w:pStyle w:val="Style18"/>
              <w:widowControl/>
              <w:spacing w:line="240" w:lineRule="auto"/>
              <w:jc w:val="center"/>
              <w:rPr>
                <w:rStyle w:val="FontStyle75"/>
                <w:sz w:val="24"/>
                <w:szCs w:val="24"/>
              </w:rPr>
            </w:pPr>
            <w:r w:rsidRPr="00DC4DC5">
              <w:rPr>
                <w:rStyle w:val="FontStyle75"/>
                <w:sz w:val="24"/>
                <w:szCs w:val="24"/>
              </w:rPr>
              <w:t>2.</w:t>
            </w:r>
          </w:p>
        </w:tc>
        <w:tc>
          <w:tcPr>
            <w:tcW w:w="4005" w:type="dxa"/>
            <w:tcBorders>
              <w:top w:val="single" w:sz="6" w:space="0" w:color="auto"/>
              <w:left w:val="single" w:sz="6" w:space="0" w:color="auto"/>
              <w:bottom w:val="single" w:sz="6" w:space="0" w:color="auto"/>
              <w:right w:val="single" w:sz="6" w:space="0" w:color="auto"/>
            </w:tcBorders>
            <w:vAlign w:val="center"/>
          </w:tcPr>
          <w:p w:rsidR="00DC4DC5"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 xml:space="preserve">Раздел 2 </w:t>
            </w:r>
          </w:p>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"Анатомо-физиологические особенности ЧЛО в различные возрастные периоды"</w:t>
            </w:r>
          </w:p>
        </w:tc>
        <w:tc>
          <w:tcPr>
            <w:tcW w:w="567"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26</w:t>
            </w:r>
          </w:p>
        </w:tc>
        <w:tc>
          <w:tcPr>
            <w:tcW w:w="992"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i/>
                <w:iCs/>
                <w:color w:val="000000"/>
                <w:sz w:val="24"/>
                <w:szCs w:val="24"/>
              </w:rPr>
            </w:pPr>
            <w:r w:rsidRPr="004C33AA">
              <w:rPr>
                <w:rFonts w:ascii="Times New Roman" w:hAnsi="Times New Roman"/>
                <w:b/>
                <w:bCs/>
                <w:i/>
                <w:iCs/>
                <w:color w:val="000000"/>
                <w:sz w:val="24"/>
                <w:szCs w:val="24"/>
              </w:rPr>
              <w:t>18</w:t>
            </w:r>
          </w:p>
        </w:tc>
        <w:tc>
          <w:tcPr>
            <w:tcW w:w="1276"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pStyle w:val="Style18"/>
              <w:widowControl/>
              <w:spacing w:line="240" w:lineRule="auto"/>
              <w:jc w:val="center"/>
              <w:rPr>
                <w:rStyle w:val="FontStyle75"/>
                <w:sz w:val="24"/>
                <w:szCs w:val="24"/>
              </w:rPr>
            </w:pPr>
            <w:r w:rsidRPr="004C33AA">
              <w:rPr>
                <w:rStyle w:val="FontStyle75"/>
                <w:sz w:val="24"/>
                <w:szCs w:val="24"/>
              </w:rPr>
              <w:t>Контрольная работа, собеседование, тест</w:t>
            </w:r>
          </w:p>
          <w:p w:rsidR="004C33AA" w:rsidRPr="004C33AA" w:rsidRDefault="004C33AA" w:rsidP="00EB54DB">
            <w:pPr>
              <w:widowControl w:val="0"/>
              <w:shd w:val="clear" w:color="auto" w:fill="FFFFFF"/>
              <w:spacing w:after="0" w:line="240" w:lineRule="auto"/>
              <w:jc w:val="both"/>
              <w:rPr>
                <w:rFonts w:ascii="Times New Roman" w:hAnsi="Times New Roman"/>
                <w:sz w:val="24"/>
                <w:szCs w:val="24"/>
              </w:rPr>
            </w:pPr>
            <w:r w:rsidRPr="004C33AA">
              <w:rPr>
                <w:rFonts w:ascii="Times New Roman" w:hAnsi="Times New Roman"/>
                <w:sz w:val="24"/>
                <w:szCs w:val="24"/>
              </w:rPr>
              <w:t xml:space="preserve"> </w:t>
            </w:r>
          </w:p>
          <w:p w:rsidR="004C33AA" w:rsidRPr="004C33AA" w:rsidRDefault="004C33AA" w:rsidP="00EB54DB">
            <w:pPr>
              <w:pStyle w:val="Style18"/>
              <w:widowControl/>
              <w:spacing w:line="240" w:lineRule="auto"/>
              <w:jc w:val="center"/>
              <w:rPr>
                <w:rStyle w:val="FontStyle75"/>
                <w:sz w:val="24"/>
                <w:szCs w:val="24"/>
              </w:rPr>
            </w:pPr>
          </w:p>
        </w:tc>
        <w:tc>
          <w:tcPr>
            <w:tcW w:w="1892"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pStyle w:val="Style54"/>
              <w:widowControl/>
              <w:spacing w:line="240" w:lineRule="auto"/>
              <w:jc w:val="left"/>
            </w:pPr>
            <w:r w:rsidRPr="004C33AA">
              <w:t>УК-1,</w:t>
            </w:r>
          </w:p>
          <w:p w:rsidR="004C33AA" w:rsidRPr="004C33AA" w:rsidRDefault="004C33AA" w:rsidP="00EB54DB">
            <w:pPr>
              <w:pStyle w:val="Style54"/>
              <w:widowControl/>
              <w:spacing w:line="240" w:lineRule="auto"/>
              <w:jc w:val="left"/>
              <w:rPr>
                <w:rStyle w:val="FontStyle78"/>
                <w:sz w:val="24"/>
                <w:szCs w:val="24"/>
              </w:rPr>
            </w:pPr>
            <w:r w:rsidRPr="004C33AA">
              <w:t>ПК-</w:t>
            </w:r>
            <w:r w:rsidR="007E60A5">
              <w:t xml:space="preserve"> 1,2,10</w:t>
            </w:r>
          </w:p>
        </w:tc>
      </w:tr>
      <w:tr w:rsidR="004C33AA" w:rsidRPr="004C33AA" w:rsidTr="007E60A5">
        <w:trPr>
          <w:jc w:val="center"/>
        </w:trPr>
        <w:tc>
          <w:tcPr>
            <w:tcW w:w="568" w:type="dxa"/>
            <w:tcBorders>
              <w:top w:val="single" w:sz="6" w:space="0" w:color="auto"/>
              <w:left w:val="single" w:sz="6" w:space="0" w:color="auto"/>
              <w:bottom w:val="single" w:sz="6" w:space="0" w:color="auto"/>
              <w:right w:val="single" w:sz="6" w:space="0" w:color="auto"/>
            </w:tcBorders>
          </w:tcPr>
          <w:p w:rsidR="004C33AA" w:rsidRPr="00DC4DC5" w:rsidRDefault="004C33AA" w:rsidP="00EB54DB">
            <w:pPr>
              <w:pStyle w:val="Style18"/>
              <w:widowControl/>
              <w:spacing w:line="240" w:lineRule="auto"/>
              <w:jc w:val="center"/>
              <w:rPr>
                <w:rStyle w:val="FontStyle75"/>
                <w:sz w:val="24"/>
                <w:szCs w:val="24"/>
              </w:rPr>
            </w:pPr>
            <w:r w:rsidRPr="00DC4DC5">
              <w:rPr>
                <w:rStyle w:val="FontStyle75"/>
                <w:sz w:val="24"/>
                <w:szCs w:val="24"/>
              </w:rPr>
              <w:t>3.</w:t>
            </w:r>
          </w:p>
        </w:tc>
        <w:tc>
          <w:tcPr>
            <w:tcW w:w="4005" w:type="dxa"/>
            <w:tcBorders>
              <w:top w:val="single" w:sz="6" w:space="0" w:color="auto"/>
              <w:left w:val="single" w:sz="6" w:space="0" w:color="auto"/>
              <w:bottom w:val="single" w:sz="6" w:space="0" w:color="auto"/>
              <w:right w:val="single" w:sz="6" w:space="0" w:color="auto"/>
            </w:tcBorders>
            <w:vAlign w:val="center"/>
          </w:tcPr>
          <w:p w:rsidR="00DC4DC5"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 xml:space="preserve">Раздел 3 </w:t>
            </w:r>
          </w:p>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"Закономерности развития краниофациального комплекса в период пренатального онтогенеза"</w:t>
            </w:r>
          </w:p>
        </w:tc>
        <w:tc>
          <w:tcPr>
            <w:tcW w:w="567"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18</w:t>
            </w:r>
          </w:p>
        </w:tc>
        <w:tc>
          <w:tcPr>
            <w:tcW w:w="992"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i/>
                <w:iCs/>
                <w:color w:val="000000"/>
                <w:sz w:val="24"/>
                <w:szCs w:val="24"/>
              </w:rPr>
            </w:pPr>
            <w:r w:rsidRPr="004C33AA">
              <w:rPr>
                <w:rFonts w:ascii="Times New Roman" w:hAnsi="Times New Roman"/>
                <w:b/>
                <w:bCs/>
                <w:i/>
                <w:iCs/>
                <w:color w:val="000000"/>
                <w:sz w:val="24"/>
                <w:szCs w:val="24"/>
              </w:rPr>
              <w:t>18</w:t>
            </w:r>
          </w:p>
        </w:tc>
        <w:tc>
          <w:tcPr>
            <w:tcW w:w="1276"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pStyle w:val="Style18"/>
              <w:widowControl/>
              <w:spacing w:line="240" w:lineRule="auto"/>
              <w:jc w:val="center"/>
              <w:rPr>
                <w:rStyle w:val="FontStyle75"/>
                <w:sz w:val="24"/>
                <w:szCs w:val="24"/>
              </w:rPr>
            </w:pPr>
            <w:r w:rsidRPr="004C33AA">
              <w:rPr>
                <w:rStyle w:val="FontStyle75"/>
                <w:sz w:val="24"/>
                <w:szCs w:val="24"/>
              </w:rPr>
              <w:t>Контрольная работа, собеседование, тест</w:t>
            </w:r>
          </w:p>
          <w:p w:rsidR="004C33AA" w:rsidRPr="004C33AA" w:rsidRDefault="004C33AA" w:rsidP="00EB54DB">
            <w:pPr>
              <w:widowControl w:val="0"/>
              <w:shd w:val="clear" w:color="auto" w:fill="FFFFFF"/>
              <w:spacing w:after="0" w:line="240" w:lineRule="auto"/>
              <w:jc w:val="both"/>
              <w:rPr>
                <w:rFonts w:ascii="Times New Roman" w:hAnsi="Times New Roman"/>
                <w:sz w:val="24"/>
                <w:szCs w:val="24"/>
              </w:rPr>
            </w:pPr>
            <w:r w:rsidRPr="004C33AA">
              <w:rPr>
                <w:rFonts w:ascii="Times New Roman" w:hAnsi="Times New Roman"/>
                <w:sz w:val="24"/>
                <w:szCs w:val="24"/>
              </w:rPr>
              <w:t xml:space="preserve"> </w:t>
            </w:r>
          </w:p>
          <w:p w:rsidR="004C33AA" w:rsidRPr="004C33AA" w:rsidRDefault="004C33AA" w:rsidP="00EB54DB">
            <w:pPr>
              <w:spacing w:after="0" w:line="240" w:lineRule="auto"/>
              <w:rPr>
                <w:rFonts w:ascii="Times New Roman" w:hAnsi="Times New Roman"/>
                <w:sz w:val="24"/>
                <w:szCs w:val="24"/>
              </w:rPr>
            </w:pPr>
          </w:p>
        </w:tc>
        <w:tc>
          <w:tcPr>
            <w:tcW w:w="1892"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pStyle w:val="Style54"/>
              <w:widowControl/>
              <w:spacing w:line="240" w:lineRule="auto"/>
              <w:jc w:val="left"/>
            </w:pPr>
            <w:r w:rsidRPr="004C33AA">
              <w:t>УК-1,</w:t>
            </w:r>
          </w:p>
          <w:p w:rsidR="004C33AA" w:rsidRPr="004C33AA" w:rsidRDefault="007E60A5" w:rsidP="00EB54DB">
            <w:pPr>
              <w:spacing w:after="0" w:line="240" w:lineRule="auto"/>
              <w:rPr>
                <w:rFonts w:ascii="Times New Roman" w:hAnsi="Times New Roman"/>
                <w:sz w:val="24"/>
                <w:szCs w:val="24"/>
              </w:rPr>
            </w:pPr>
            <w:r>
              <w:rPr>
                <w:rFonts w:ascii="Times New Roman" w:hAnsi="Times New Roman"/>
                <w:sz w:val="24"/>
                <w:szCs w:val="24"/>
              </w:rPr>
              <w:t>ПК-</w:t>
            </w:r>
            <w:r w:rsidR="00833BCB">
              <w:rPr>
                <w:rFonts w:ascii="Times New Roman" w:hAnsi="Times New Roman"/>
                <w:sz w:val="24"/>
                <w:szCs w:val="24"/>
              </w:rPr>
              <w:t>1,2,10</w:t>
            </w:r>
          </w:p>
        </w:tc>
      </w:tr>
      <w:tr w:rsidR="004C33AA" w:rsidRPr="004C33AA" w:rsidTr="007E60A5">
        <w:trPr>
          <w:jc w:val="center"/>
        </w:trPr>
        <w:tc>
          <w:tcPr>
            <w:tcW w:w="568" w:type="dxa"/>
            <w:tcBorders>
              <w:top w:val="single" w:sz="6" w:space="0" w:color="auto"/>
              <w:left w:val="single" w:sz="6" w:space="0" w:color="auto"/>
              <w:bottom w:val="single" w:sz="6" w:space="0" w:color="auto"/>
              <w:right w:val="single" w:sz="6" w:space="0" w:color="auto"/>
            </w:tcBorders>
          </w:tcPr>
          <w:p w:rsidR="004C33AA" w:rsidRPr="00DC4DC5" w:rsidRDefault="004C33AA" w:rsidP="00EB54DB">
            <w:pPr>
              <w:pStyle w:val="Style18"/>
              <w:widowControl/>
              <w:spacing w:line="240" w:lineRule="auto"/>
              <w:jc w:val="center"/>
              <w:rPr>
                <w:rStyle w:val="FontStyle75"/>
                <w:sz w:val="24"/>
                <w:szCs w:val="24"/>
              </w:rPr>
            </w:pPr>
            <w:r w:rsidRPr="00DC4DC5">
              <w:rPr>
                <w:rStyle w:val="FontStyle75"/>
                <w:sz w:val="24"/>
                <w:szCs w:val="24"/>
              </w:rPr>
              <w:t>4.</w:t>
            </w:r>
          </w:p>
        </w:tc>
        <w:tc>
          <w:tcPr>
            <w:tcW w:w="4005" w:type="dxa"/>
            <w:tcBorders>
              <w:top w:val="single" w:sz="6" w:space="0" w:color="auto"/>
              <w:left w:val="single" w:sz="6" w:space="0" w:color="auto"/>
              <w:bottom w:val="single" w:sz="6" w:space="0" w:color="auto"/>
              <w:right w:val="single" w:sz="6" w:space="0" w:color="auto"/>
            </w:tcBorders>
            <w:vAlign w:val="center"/>
          </w:tcPr>
          <w:p w:rsidR="00DC4DC5"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 xml:space="preserve">Раздел 4 </w:t>
            </w:r>
          </w:p>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"Методы обследования в клинике ортодонтии"</w:t>
            </w:r>
          </w:p>
          <w:p w:rsidR="004C33AA" w:rsidRPr="004C33AA" w:rsidRDefault="00DC4DC5" w:rsidP="00EB54D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4C33AA" w:rsidRPr="004C33AA">
              <w:rPr>
                <w:rFonts w:ascii="Times New Roman" w:hAnsi="Times New Roman"/>
                <w:bCs/>
                <w:color w:val="000000"/>
                <w:sz w:val="24"/>
                <w:szCs w:val="24"/>
              </w:rPr>
              <w:t>Клинические методы обследования</w:t>
            </w:r>
          </w:p>
          <w:p w:rsidR="004C33AA" w:rsidRPr="004C33AA" w:rsidRDefault="00DC4DC5" w:rsidP="00EB54DB">
            <w:pPr>
              <w:spacing w:after="0" w:line="240" w:lineRule="auto"/>
              <w:rPr>
                <w:rFonts w:ascii="Times New Roman" w:hAnsi="Times New Roman"/>
                <w:bCs/>
                <w:color w:val="000000"/>
                <w:sz w:val="24"/>
                <w:szCs w:val="24"/>
              </w:rPr>
            </w:pPr>
            <w:r>
              <w:rPr>
                <w:rFonts w:ascii="Times New Roman" w:hAnsi="Times New Roman"/>
                <w:bCs/>
                <w:color w:val="000000"/>
                <w:sz w:val="24"/>
                <w:szCs w:val="24"/>
              </w:rPr>
              <w:t>2.</w:t>
            </w:r>
            <w:r w:rsidR="004C33AA" w:rsidRPr="004C33AA">
              <w:rPr>
                <w:rFonts w:ascii="Times New Roman" w:hAnsi="Times New Roman"/>
                <w:bCs/>
                <w:color w:val="000000"/>
                <w:sz w:val="24"/>
                <w:szCs w:val="24"/>
              </w:rPr>
              <w:t>Биометрические методы обследования моделей челюстей</w:t>
            </w:r>
          </w:p>
          <w:p w:rsidR="004C33AA" w:rsidRPr="004C33AA" w:rsidRDefault="00DC4DC5" w:rsidP="00EB54DB">
            <w:pPr>
              <w:spacing w:after="0" w:line="240" w:lineRule="auto"/>
              <w:rPr>
                <w:rFonts w:ascii="Times New Roman" w:hAnsi="Times New Roman"/>
                <w:bCs/>
                <w:color w:val="000000"/>
                <w:sz w:val="24"/>
                <w:szCs w:val="24"/>
              </w:rPr>
            </w:pPr>
            <w:r>
              <w:rPr>
                <w:rFonts w:ascii="Times New Roman" w:hAnsi="Times New Roman"/>
                <w:bCs/>
                <w:color w:val="000000"/>
                <w:sz w:val="24"/>
                <w:szCs w:val="24"/>
              </w:rPr>
              <w:t>3.</w:t>
            </w:r>
            <w:r w:rsidR="004C33AA" w:rsidRPr="004C33AA">
              <w:rPr>
                <w:rFonts w:ascii="Times New Roman" w:hAnsi="Times New Roman"/>
                <w:bCs/>
                <w:color w:val="000000"/>
                <w:sz w:val="24"/>
                <w:szCs w:val="24"/>
              </w:rPr>
              <w:t>Рентгенологические методы обследования в ортодонтии</w:t>
            </w:r>
          </w:p>
          <w:p w:rsidR="004C33AA" w:rsidRPr="004C33AA" w:rsidRDefault="00DC4DC5" w:rsidP="00EB54DB">
            <w:pPr>
              <w:spacing w:after="0" w:line="240" w:lineRule="auto"/>
              <w:rPr>
                <w:rFonts w:ascii="Times New Roman" w:hAnsi="Times New Roman"/>
                <w:b/>
                <w:bCs/>
                <w:color w:val="000000"/>
                <w:sz w:val="24"/>
                <w:szCs w:val="24"/>
              </w:rPr>
            </w:pPr>
            <w:r>
              <w:rPr>
                <w:rFonts w:ascii="Times New Roman" w:hAnsi="Times New Roman"/>
                <w:bCs/>
                <w:color w:val="000000"/>
                <w:sz w:val="24"/>
                <w:szCs w:val="24"/>
              </w:rPr>
              <w:t>4.</w:t>
            </w:r>
            <w:r w:rsidR="004C33AA" w:rsidRPr="004C33AA">
              <w:rPr>
                <w:rFonts w:ascii="Times New Roman" w:hAnsi="Times New Roman"/>
                <w:bCs/>
                <w:color w:val="000000"/>
                <w:sz w:val="24"/>
                <w:szCs w:val="24"/>
              </w:rPr>
              <w:t>Компьютерные методы обследования в клинике</w:t>
            </w:r>
            <w:r w:rsidR="004C33AA" w:rsidRPr="004C33AA">
              <w:rPr>
                <w:rFonts w:ascii="Times New Roman" w:hAnsi="Times New Roman"/>
                <w:b/>
                <w:bCs/>
                <w:color w:val="000000"/>
                <w:sz w:val="24"/>
                <w:szCs w:val="24"/>
              </w:rPr>
              <w:t xml:space="preserve"> </w:t>
            </w:r>
            <w:r w:rsidR="004C33AA" w:rsidRPr="00686B94">
              <w:rPr>
                <w:rFonts w:ascii="Times New Roman" w:hAnsi="Times New Roman"/>
                <w:bCs/>
                <w:color w:val="000000"/>
                <w:sz w:val="24"/>
                <w:szCs w:val="24"/>
              </w:rPr>
              <w:t>ортодонтии</w:t>
            </w:r>
          </w:p>
        </w:tc>
        <w:tc>
          <w:tcPr>
            <w:tcW w:w="567"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122</w:t>
            </w:r>
          </w:p>
        </w:tc>
        <w:tc>
          <w:tcPr>
            <w:tcW w:w="992"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i/>
                <w:iCs/>
                <w:color w:val="000000"/>
                <w:sz w:val="24"/>
                <w:szCs w:val="24"/>
              </w:rPr>
            </w:pPr>
            <w:r w:rsidRPr="004C33AA">
              <w:rPr>
                <w:rFonts w:ascii="Times New Roman" w:hAnsi="Times New Roman"/>
                <w:b/>
                <w:bCs/>
                <w:i/>
                <w:iCs/>
                <w:color w:val="000000"/>
                <w:sz w:val="24"/>
                <w:szCs w:val="24"/>
              </w:rPr>
              <w:t>98</w:t>
            </w:r>
          </w:p>
        </w:tc>
        <w:tc>
          <w:tcPr>
            <w:tcW w:w="1276"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pStyle w:val="Style18"/>
              <w:widowControl/>
              <w:spacing w:line="240" w:lineRule="auto"/>
              <w:jc w:val="center"/>
              <w:rPr>
                <w:rStyle w:val="FontStyle75"/>
                <w:sz w:val="24"/>
                <w:szCs w:val="24"/>
              </w:rPr>
            </w:pPr>
            <w:r w:rsidRPr="004C33AA">
              <w:rPr>
                <w:rStyle w:val="FontStyle75"/>
                <w:sz w:val="24"/>
                <w:szCs w:val="24"/>
              </w:rPr>
              <w:t>Контрольная работа, собеседование, тест</w:t>
            </w:r>
          </w:p>
          <w:p w:rsidR="004C33AA" w:rsidRPr="004C33AA" w:rsidRDefault="004C33AA" w:rsidP="00EB54DB">
            <w:pPr>
              <w:widowControl w:val="0"/>
              <w:shd w:val="clear" w:color="auto" w:fill="FFFFFF"/>
              <w:spacing w:after="0" w:line="240" w:lineRule="auto"/>
              <w:jc w:val="both"/>
              <w:rPr>
                <w:rFonts w:ascii="Times New Roman" w:hAnsi="Times New Roman"/>
                <w:sz w:val="24"/>
                <w:szCs w:val="24"/>
              </w:rPr>
            </w:pPr>
            <w:r w:rsidRPr="004C33AA">
              <w:rPr>
                <w:rFonts w:ascii="Times New Roman" w:hAnsi="Times New Roman"/>
                <w:sz w:val="24"/>
                <w:szCs w:val="24"/>
              </w:rPr>
              <w:t xml:space="preserve"> </w:t>
            </w:r>
          </w:p>
          <w:p w:rsidR="004C33AA" w:rsidRPr="004C33AA" w:rsidRDefault="004C33AA" w:rsidP="00EB54DB">
            <w:pPr>
              <w:spacing w:after="0" w:line="240" w:lineRule="auto"/>
              <w:rPr>
                <w:rFonts w:ascii="Times New Roman" w:hAnsi="Times New Roman"/>
                <w:sz w:val="24"/>
                <w:szCs w:val="24"/>
              </w:rPr>
            </w:pPr>
          </w:p>
        </w:tc>
        <w:tc>
          <w:tcPr>
            <w:tcW w:w="1892"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pStyle w:val="Style54"/>
              <w:widowControl/>
              <w:spacing w:line="240" w:lineRule="auto"/>
              <w:jc w:val="left"/>
              <w:rPr>
                <w:bCs/>
              </w:rPr>
            </w:pPr>
            <w:r w:rsidRPr="004C33AA">
              <w:rPr>
                <w:bCs/>
              </w:rPr>
              <w:t>УК-1,</w:t>
            </w:r>
          </w:p>
          <w:p w:rsidR="004C33AA" w:rsidRPr="004C33AA" w:rsidRDefault="007E60A5" w:rsidP="00EB54DB">
            <w:pPr>
              <w:pStyle w:val="Style54"/>
              <w:widowControl/>
              <w:spacing w:line="240" w:lineRule="auto"/>
              <w:jc w:val="left"/>
              <w:rPr>
                <w:bCs/>
              </w:rPr>
            </w:pPr>
            <w:r>
              <w:rPr>
                <w:bCs/>
              </w:rPr>
              <w:t>ПК-</w:t>
            </w:r>
            <w:r w:rsidR="00833BCB">
              <w:rPr>
                <w:bCs/>
              </w:rPr>
              <w:t>1,2,5,6</w:t>
            </w:r>
          </w:p>
          <w:p w:rsidR="004C33AA" w:rsidRPr="004C33AA" w:rsidRDefault="004C33AA" w:rsidP="00EB54DB">
            <w:pPr>
              <w:spacing w:after="0" w:line="240" w:lineRule="auto"/>
              <w:rPr>
                <w:rFonts w:ascii="Times New Roman" w:hAnsi="Times New Roman"/>
                <w:sz w:val="24"/>
                <w:szCs w:val="24"/>
              </w:rPr>
            </w:pPr>
          </w:p>
        </w:tc>
      </w:tr>
      <w:tr w:rsidR="004C33AA" w:rsidRPr="004C33AA" w:rsidTr="007E60A5">
        <w:trPr>
          <w:jc w:val="center"/>
        </w:trPr>
        <w:tc>
          <w:tcPr>
            <w:tcW w:w="568" w:type="dxa"/>
            <w:tcBorders>
              <w:top w:val="single" w:sz="6" w:space="0" w:color="auto"/>
              <w:left w:val="single" w:sz="6" w:space="0" w:color="auto"/>
              <w:bottom w:val="single" w:sz="6" w:space="0" w:color="auto"/>
              <w:right w:val="single" w:sz="6" w:space="0" w:color="auto"/>
            </w:tcBorders>
          </w:tcPr>
          <w:p w:rsidR="004C33AA" w:rsidRPr="00DC4DC5" w:rsidRDefault="004C33AA" w:rsidP="00EB54DB">
            <w:pPr>
              <w:pStyle w:val="Style18"/>
              <w:widowControl/>
              <w:spacing w:line="240" w:lineRule="auto"/>
              <w:jc w:val="center"/>
              <w:rPr>
                <w:rStyle w:val="FontStyle75"/>
                <w:sz w:val="24"/>
                <w:szCs w:val="24"/>
              </w:rPr>
            </w:pPr>
            <w:r w:rsidRPr="00DC4DC5">
              <w:rPr>
                <w:rStyle w:val="FontStyle75"/>
                <w:sz w:val="24"/>
                <w:szCs w:val="24"/>
              </w:rPr>
              <w:t>5.</w:t>
            </w:r>
          </w:p>
        </w:tc>
        <w:tc>
          <w:tcPr>
            <w:tcW w:w="4005"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Раздел 5 "Лечение зубочелюстных аномалий"</w:t>
            </w:r>
          </w:p>
          <w:p w:rsidR="004C33AA" w:rsidRPr="00686B94" w:rsidRDefault="00DC4DC5" w:rsidP="00EB54D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r w:rsidR="004C33AA" w:rsidRPr="00686B94">
              <w:rPr>
                <w:rFonts w:ascii="Times New Roman" w:hAnsi="Times New Roman"/>
                <w:bCs/>
                <w:color w:val="000000"/>
                <w:sz w:val="24"/>
                <w:szCs w:val="24"/>
              </w:rPr>
              <w:t>Лечение аномалий отдельных зубов</w:t>
            </w:r>
          </w:p>
          <w:p w:rsidR="004C33AA" w:rsidRPr="00686B94" w:rsidRDefault="00DC4DC5" w:rsidP="00EB54DB">
            <w:pPr>
              <w:spacing w:after="0" w:line="240" w:lineRule="auto"/>
              <w:rPr>
                <w:rFonts w:ascii="Times New Roman" w:hAnsi="Times New Roman"/>
                <w:bCs/>
                <w:color w:val="000000"/>
                <w:sz w:val="24"/>
                <w:szCs w:val="24"/>
              </w:rPr>
            </w:pPr>
            <w:r>
              <w:rPr>
                <w:rFonts w:ascii="Times New Roman" w:hAnsi="Times New Roman"/>
                <w:bCs/>
                <w:color w:val="000000"/>
                <w:sz w:val="24"/>
                <w:szCs w:val="24"/>
              </w:rPr>
              <w:t>2.</w:t>
            </w:r>
            <w:r w:rsidR="004C33AA" w:rsidRPr="00686B94">
              <w:rPr>
                <w:rFonts w:ascii="Times New Roman" w:hAnsi="Times New Roman"/>
                <w:bCs/>
                <w:color w:val="000000"/>
                <w:sz w:val="24"/>
                <w:szCs w:val="24"/>
              </w:rPr>
              <w:t>Лечение аномалий зубных рядов</w:t>
            </w:r>
          </w:p>
          <w:p w:rsidR="004C33AA" w:rsidRPr="00686B94" w:rsidRDefault="00DC4DC5" w:rsidP="00EB54DB">
            <w:pPr>
              <w:spacing w:after="0" w:line="240" w:lineRule="auto"/>
              <w:rPr>
                <w:rFonts w:ascii="Times New Roman" w:hAnsi="Times New Roman"/>
                <w:bCs/>
                <w:color w:val="000000"/>
                <w:sz w:val="24"/>
                <w:szCs w:val="24"/>
              </w:rPr>
            </w:pPr>
            <w:r>
              <w:rPr>
                <w:rFonts w:ascii="Times New Roman" w:hAnsi="Times New Roman"/>
                <w:bCs/>
                <w:color w:val="000000"/>
                <w:sz w:val="24"/>
                <w:szCs w:val="24"/>
              </w:rPr>
              <w:t>3.</w:t>
            </w:r>
            <w:r w:rsidR="004C33AA" w:rsidRPr="00686B94">
              <w:rPr>
                <w:rFonts w:ascii="Times New Roman" w:hAnsi="Times New Roman"/>
                <w:bCs/>
                <w:color w:val="000000"/>
                <w:sz w:val="24"/>
                <w:szCs w:val="24"/>
              </w:rPr>
              <w:t>Лечение аномалий окклюзии зубных рядов</w:t>
            </w:r>
          </w:p>
          <w:p w:rsidR="004C33AA" w:rsidRPr="00686B94" w:rsidRDefault="00DC4DC5" w:rsidP="00EB54DB">
            <w:pPr>
              <w:spacing w:after="0" w:line="240" w:lineRule="auto"/>
              <w:jc w:val="center"/>
              <w:rPr>
                <w:rFonts w:ascii="Times New Roman" w:hAnsi="Times New Roman"/>
                <w:bCs/>
                <w:i/>
                <w:color w:val="000000"/>
                <w:sz w:val="24"/>
                <w:szCs w:val="24"/>
              </w:rPr>
            </w:pPr>
            <w:r>
              <w:rPr>
                <w:rFonts w:ascii="Times New Roman" w:hAnsi="Times New Roman"/>
                <w:bCs/>
                <w:i/>
                <w:color w:val="000000"/>
                <w:sz w:val="24"/>
                <w:szCs w:val="24"/>
              </w:rPr>
              <w:t>3.1.</w:t>
            </w:r>
            <w:r w:rsidR="004C33AA" w:rsidRPr="00686B94">
              <w:rPr>
                <w:rFonts w:ascii="Times New Roman" w:hAnsi="Times New Roman"/>
                <w:bCs/>
                <w:i/>
                <w:color w:val="000000"/>
                <w:sz w:val="24"/>
                <w:szCs w:val="24"/>
              </w:rPr>
              <w:t>Лечение сагиттальных аномалий прикуса</w:t>
            </w:r>
          </w:p>
          <w:p w:rsidR="004C33AA" w:rsidRPr="00686B94" w:rsidRDefault="00DC4DC5" w:rsidP="00EB54DB">
            <w:pPr>
              <w:spacing w:after="0" w:line="240" w:lineRule="auto"/>
              <w:jc w:val="center"/>
              <w:rPr>
                <w:rFonts w:ascii="Times New Roman" w:hAnsi="Times New Roman"/>
                <w:bCs/>
                <w:i/>
                <w:color w:val="000000"/>
                <w:sz w:val="24"/>
                <w:szCs w:val="24"/>
              </w:rPr>
            </w:pPr>
            <w:r>
              <w:rPr>
                <w:rFonts w:ascii="Times New Roman" w:hAnsi="Times New Roman"/>
                <w:bCs/>
                <w:i/>
                <w:color w:val="000000"/>
                <w:sz w:val="24"/>
                <w:szCs w:val="24"/>
              </w:rPr>
              <w:t>3.2</w:t>
            </w:r>
            <w:r w:rsidR="004C33AA" w:rsidRPr="00686B94">
              <w:rPr>
                <w:rFonts w:ascii="Times New Roman" w:hAnsi="Times New Roman"/>
                <w:bCs/>
                <w:i/>
                <w:color w:val="000000"/>
                <w:sz w:val="24"/>
                <w:szCs w:val="24"/>
              </w:rPr>
              <w:t>Лечение вертикальных аномалий прикуса</w:t>
            </w:r>
          </w:p>
          <w:p w:rsidR="004C33AA" w:rsidRPr="00686B94" w:rsidRDefault="00DC4DC5" w:rsidP="00EB54DB">
            <w:pPr>
              <w:spacing w:after="0" w:line="240" w:lineRule="auto"/>
              <w:rPr>
                <w:rFonts w:ascii="Times New Roman" w:hAnsi="Times New Roman"/>
                <w:bCs/>
                <w:i/>
                <w:color w:val="000000"/>
                <w:sz w:val="24"/>
                <w:szCs w:val="24"/>
              </w:rPr>
            </w:pPr>
            <w:r>
              <w:rPr>
                <w:rFonts w:ascii="Times New Roman" w:hAnsi="Times New Roman"/>
                <w:bCs/>
                <w:i/>
                <w:color w:val="000000"/>
                <w:sz w:val="24"/>
                <w:szCs w:val="24"/>
              </w:rPr>
              <w:lastRenderedPageBreak/>
              <w:t>3.3</w:t>
            </w:r>
            <w:r w:rsidR="004C33AA" w:rsidRPr="00686B94">
              <w:rPr>
                <w:rFonts w:ascii="Times New Roman" w:hAnsi="Times New Roman"/>
                <w:bCs/>
                <w:i/>
                <w:color w:val="000000"/>
                <w:sz w:val="24"/>
                <w:szCs w:val="24"/>
              </w:rPr>
              <w:t>Лечение трансверзальных аномалий прикуса</w:t>
            </w:r>
          </w:p>
          <w:p w:rsidR="004C33AA" w:rsidRPr="004C33AA" w:rsidRDefault="00DC4DC5" w:rsidP="00EB54DB">
            <w:pPr>
              <w:spacing w:after="0" w:line="240" w:lineRule="auto"/>
              <w:rPr>
                <w:rFonts w:ascii="Times New Roman" w:hAnsi="Times New Roman"/>
                <w:b/>
                <w:bCs/>
                <w:color w:val="000000"/>
                <w:sz w:val="24"/>
                <w:szCs w:val="24"/>
              </w:rPr>
            </w:pPr>
            <w:r>
              <w:rPr>
                <w:rFonts w:ascii="Times New Roman" w:hAnsi="Times New Roman"/>
                <w:bCs/>
                <w:i/>
                <w:color w:val="000000"/>
                <w:sz w:val="24"/>
                <w:szCs w:val="24"/>
              </w:rPr>
              <w:t>3.4</w:t>
            </w:r>
            <w:r w:rsidR="004C33AA" w:rsidRPr="00686B94">
              <w:rPr>
                <w:rFonts w:ascii="Times New Roman" w:hAnsi="Times New Roman"/>
                <w:bCs/>
                <w:i/>
                <w:color w:val="000000"/>
                <w:sz w:val="24"/>
                <w:szCs w:val="24"/>
              </w:rPr>
              <w:t>Лечение врожденных пороков челюстно-лицевой области</w:t>
            </w:r>
          </w:p>
        </w:tc>
        <w:tc>
          <w:tcPr>
            <w:tcW w:w="567"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lastRenderedPageBreak/>
              <w:t>24</w:t>
            </w:r>
          </w:p>
        </w:tc>
        <w:tc>
          <w:tcPr>
            <w:tcW w:w="851"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236</w:t>
            </w:r>
          </w:p>
        </w:tc>
        <w:tc>
          <w:tcPr>
            <w:tcW w:w="992"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i/>
                <w:iCs/>
                <w:color w:val="000000"/>
                <w:sz w:val="24"/>
                <w:szCs w:val="24"/>
              </w:rPr>
            </w:pPr>
            <w:r w:rsidRPr="004C33AA">
              <w:rPr>
                <w:rFonts w:ascii="Times New Roman" w:hAnsi="Times New Roman"/>
                <w:b/>
                <w:bCs/>
                <w:i/>
                <w:iCs/>
                <w:color w:val="000000"/>
                <w:sz w:val="24"/>
                <w:szCs w:val="24"/>
              </w:rPr>
              <w:t>72</w:t>
            </w:r>
          </w:p>
        </w:tc>
        <w:tc>
          <w:tcPr>
            <w:tcW w:w="1276"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spacing w:after="0" w:line="240" w:lineRule="auto"/>
              <w:rPr>
                <w:rFonts w:ascii="Times New Roman" w:hAnsi="Times New Roman"/>
                <w:sz w:val="24"/>
                <w:szCs w:val="24"/>
              </w:rPr>
            </w:pPr>
          </w:p>
        </w:tc>
        <w:tc>
          <w:tcPr>
            <w:tcW w:w="1892" w:type="dxa"/>
            <w:tcBorders>
              <w:top w:val="single" w:sz="6" w:space="0" w:color="auto"/>
              <w:left w:val="single" w:sz="6" w:space="0" w:color="auto"/>
              <w:bottom w:val="single" w:sz="6" w:space="0" w:color="auto"/>
              <w:right w:val="single" w:sz="6" w:space="0" w:color="auto"/>
            </w:tcBorders>
          </w:tcPr>
          <w:p w:rsidR="007E60A5" w:rsidRPr="004C33AA" w:rsidRDefault="007E60A5" w:rsidP="00EB54DB">
            <w:pPr>
              <w:pStyle w:val="Style54"/>
              <w:widowControl/>
              <w:spacing w:line="240" w:lineRule="auto"/>
              <w:jc w:val="left"/>
              <w:rPr>
                <w:bCs/>
              </w:rPr>
            </w:pPr>
            <w:r w:rsidRPr="004C33AA">
              <w:rPr>
                <w:bCs/>
              </w:rPr>
              <w:t>УК-1,</w:t>
            </w:r>
          </w:p>
          <w:p w:rsidR="007E60A5" w:rsidRPr="004C33AA" w:rsidRDefault="007E60A5" w:rsidP="00EB54DB">
            <w:pPr>
              <w:pStyle w:val="Style54"/>
              <w:widowControl/>
              <w:spacing w:line="240" w:lineRule="auto"/>
              <w:jc w:val="left"/>
              <w:rPr>
                <w:bCs/>
              </w:rPr>
            </w:pPr>
            <w:r>
              <w:rPr>
                <w:bCs/>
              </w:rPr>
              <w:t>ПК-</w:t>
            </w:r>
            <w:r w:rsidR="00833BCB">
              <w:rPr>
                <w:bCs/>
              </w:rPr>
              <w:t>2,6,7,9</w:t>
            </w:r>
          </w:p>
          <w:p w:rsidR="004C33AA" w:rsidRPr="004C33AA" w:rsidRDefault="004C33AA" w:rsidP="00EB54DB">
            <w:pPr>
              <w:spacing w:after="0" w:line="240" w:lineRule="auto"/>
              <w:rPr>
                <w:rFonts w:ascii="Times New Roman" w:hAnsi="Times New Roman"/>
                <w:sz w:val="24"/>
                <w:szCs w:val="24"/>
              </w:rPr>
            </w:pPr>
          </w:p>
        </w:tc>
      </w:tr>
      <w:tr w:rsidR="004C33AA" w:rsidRPr="004C33AA" w:rsidTr="007E60A5">
        <w:trPr>
          <w:jc w:val="center"/>
        </w:trPr>
        <w:tc>
          <w:tcPr>
            <w:tcW w:w="568" w:type="dxa"/>
            <w:tcBorders>
              <w:top w:val="single" w:sz="6" w:space="0" w:color="auto"/>
              <w:left w:val="single" w:sz="6" w:space="0" w:color="auto"/>
              <w:bottom w:val="single" w:sz="6" w:space="0" w:color="auto"/>
              <w:right w:val="single" w:sz="6" w:space="0" w:color="auto"/>
            </w:tcBorders>
          </w:tcPr>
          <w:p w:rsidR="004C33AA" w:rsidRPr="00DC4DC5" w:rsidRDefault="00DC4DC5" w:rsidP="00EB54DB">
            <w:pPr>
              <w:shd w:val="clear" w:color="auto" w:fill="FFFFFF"/>
              <w:autoSpaceDE w:val="0"/>
              <w:autoSpaceDN w:val="0"/>
              <w:adjustRightInd w:val="0"/>
              <w:spacing w:after="0" w:line="240" w:lineRule="auto"/>
              <w:jc w:val="both"/>
              <w:rPr>
                <w:rFonts w:ascii="Times New Roman" w:eastAsia="Calibri" w:hAnsi="Times New Roman"/>
                <w:sz w:val="24"/>
                <w:szCs w:val="24"/>
              </w:rPr>
            </w:pPr>
            <w:r w:rsidRPr="00DC4DC5">
              <w:rPr>
                <w:rFonts w:ascii="Times New Roman" w:eastAsia="Calibri" w:hAnsi="Times New Roman"/>
                <w:sz w:val="24"/>
                <w:szCs w:val="24"/>
              </w:rPr>
              <w:lastRenderedPageBreak/>
              <w:t>6</w:t>
            </w:r>
          </w:p>
        </w:tc>
        <w:tc>
          <w:tcPr>
            <w:tcW w:w="4005" w:type="dxa"/>
            <w:tcBorders>
              <w:top w:val="single" w:sz="6" w:space="0" w:color="auto"/>
              <w:left w:val="single" w:sz="6" w:space="0" w:color="auto"/>
              <w:bottom w:val="single" w:sz="6" w:space="0" w:color="auto"/>
              <w:right w:val="single" w:sz="6" w:space="0" w:color="auto"/>
            </w:tcBorders>
            <w:vAlign w:val="center"/>
          </w:tcPr>
          <w:p w:rsidR="00DC4DC5"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Раздел 6</w:t>
            </w:r>
          </w:p>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 xml:space="preserve"> "Морфологические и функциональные изменения в зубочелюстной системе под влиянием ортодонтического лечения"</w:t>
            </w:r>
          </w:p>
        </w:tc>
        <w:tc>
          <w:tcPr>
            <w:tcW w:w="567"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18</w:t>
            </w:r>
          </w:p>
        </w:tc>
        <w:tc>
          <w:tcPr>
            <w:tcW w:w="992"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i/>
                <w:iCs/>
                <w:color w:val="000000"/>
                <w:sz w:val="24"/>
                <w:szCs w:val="24"/>
              </w:rPr>
            </w:pPr>
            <w:r w:rsidRPr="004C33AA">
              <w:rPr>
                <w:rFonts w:ascii="Times New Roman" w:hAnsi="Times New Roman"/>
                <w:b/>
                <w:bCs/>
                <w:i/>
                <w:iCs/>
                <w:color w:val="000000"/>
                <w:sz w:val="24"/>
                <w:szCs w:val="24"/>
              </w:rPr>
              <w:t>12</w:t>
            </w:r>
          </w:p>
        </w:tc>
        <w:tc>
          <w:tcPr>
            <w:tcW w:w="1276"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pStyle w:val="Style18"/>
              <w:widowControl/>
              <w:spacing w:line="240" w:lineRule="auto"/>
              <w:jc w:val="center"/>
              <w:rPr>
                <w:rStyle w:val="FontStyle75"/>
                <w:sz w:val="24"/>
                <w:szCs w:val="24"/>
              </w:rPr>
            </w:pPr>
          </w:p>
        </w:tc>
        <w:tc>
          <w:tcPr>
            <w:tcW w:w="1892" w:type="dxa"/>
            <w:tcBorders>
              <w:top w:val="single" w:sz="6" w:space="0" w:color="auto"/>
              <w:left w:val="single" w:sz="6" w:space="0" w:color="auto"/>
              <w:bottom w:val="single" w:sz="6" w:space="0" w:color="auto"/>
              <w:right w:val="single" w:sz="6" w:space="0" w:color="auto"/>
            </w:tcBorders>
          </w:tcPr>
          <w:p w:rsidR="007E60A5" w:rsidRPr="004C33AA" w:rsidRDefault="007E60A5" w:rsidP="00EB54DB">
            <w:pPr>
              <w:pStyle w:val="Style54"/>
              <w:widowControl/>
              <w:spacing w:line="240" w:lineRule="auto"/>
              <w:jc w:val="left"/>
              <w:rPr>
                <w:bCs/>
              </w:rPr>
            </w:pPr>
            <w:r w:rsidRPr="004C33AA">
              <w:rPr>
                <w:bCs/>
              </w:rPr>
              <w:t>УК-1,</w:t>
            </w:r>
          </w:p>
          <w:p w:rsidR="007E60A5" w:rsidRPr="004C33AA" w:rsidRDefault="007E60A5" w:rsidP="00EB54DB">
            <w:pPr>
              <w:pStyle w:val="Style54"/>
              <w:widowControl/>
              <w:spacing w:line="240" w:lineRule="auto"/>
              <w:jc w:val="left"/>
              <w:rPr>
                <w:bCs/>
              </w:rPr>
            </w:pPr>
            <w:r>
              <w:rPr>
                <w:bCs/>
              </w:rPr>
              <w:t>ПК-</w:t>
            </w:r>
            <w:r w:rsidR="00833BCB">
              <w:rPr>
                <w:bCs/>
              </w:rPr>
              <w:t>2,6,</w:t>
            </w:r>
            <w:r w:rsidR="001F7467">
              <w:rPr>
                <w:bCs/>
              </w:rPr>
              <w:t>7,</w:t>
            </w:r>
            <w:r w:rsidR="00833BCB">
              <w:rPr>
                <w:bCs/>
              </w:rPr>
              <w:t>9</w:t>
            </w:r>
          </w:p>
          <w:p w:rsidR="004C33AA" w:rsidRPr="004C33AA" w:rsidRDefault="004C33AA" w:rsidP="00EB54DB">
            <w:pPr>
              <w:pStyle w:val="Style54"/>
              <w:widowControl/>
              <w:spacing w:line="240" w:lineRule="auto"/>
              <w:rPr>
                <w:bCs/>
              </w:rPr>
            </w:pPr>
          </w:p>
        </w:tc>
      </w:tr>
      <w:tr w:rsidR="004C33AA" w:rsidRPr="004C33AA" w:rsidTr="007E60A5">
        <w:trPr>
          <w:jc w:val="center"/>
        </w:trPr>
        <w:tc>
          <w:tcPr>
            <w:tcW w:w="568" w:type="dxa"/>
            <w:tcBorders>
              <w:top w:val="single" w:sz="6" w:space="0" w:color="auto"/>
              <w:left w:val="single" w:sz="6" w:space="0" w:color="auto"/>
              <w:bottom w:val="single" w:sz="6" w:space="0" w:color="auto"/>
              <w:right w:val="single" w:sz="6" w:space="0" w:color="auto"/>
            </w:tcBorders>
          </w:tcPr>
          <w:p w:rsidR="004C33AA" w:rsidRPr="00DC4DC5" w:rsidRDefault="00DC4DC5" w:rsidP="00EB54DB">
            <w:pPr>
              <w:shd w:val="clear" w:color="auto" w:fill="FFFFFF"/>
              <w:autoSpaceDE w:val="0"/>
              <w:autoSpaceDN w:val="0"/>
              <w:adjustRightInd w:val="0"/>
              <w:spacing w:after="0" w:line="240" w:lineRule="auto"/>
              <w:jc w:val="both"/>
              <w:rPr>
                <w:rFonts w:ascii="Times New Roman" w:eastAsia="Calibri" w:hAnsi="Times New Roman"/>
                <w:sz w:val="24"/>
                <w:szCs w:val="24"/>
              </w:rPr>
            </w:pPr>
            <w:r w:rsidRPr="00DC4DC5">
              <w:rPr>
                <w:rFonts w:ascii="Times New Roman" w:eastAsia="Calibri" w:hAnsi="Times New Roman"/>
                <w:sz w:val="24"/>
                <w:szCs w:val="24"/>
              </w:rPr>
              <w:t>7</w:t>
            </w:r>
          </w:p>
        </w:tc>
        <w:tc>
          <w:tcPr>
            <w:tcW w:w="4005" w:type="dxa"/>
            <w:tcBorders>
              <w:top w:val="single" w:sz="6" w:space="0" w:color="auto"/>
              <w:left w:val="single" w:sz="6" w:space="0" w:color="auto"/>
              <w:bottom w:val="single" w:sz="6" w:space="0" w:color="auto"/>
              <w:right w:val="single" w:sz="6" w:space="0" w:color="auto"/>
            </w:tcBorders>
            <w:vAlign w:val="center"/>
          </w:tcPr>
          <w:p w:rsidR="00DC4DC5"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 xml:space="preserve">Раздел 7 </w:t>
            </w:r>
          </w:p>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"Техника дозирования ортодонтической нагрузки"</w:t>
            </w:r>
          </w:p>
        </w:tc>
        <w:tc>
          <w:tcPr>
            <w:tcW w:w="567"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6</w:t>
            </w:r>
          </w:p>
        </w:tc>
        <w:tc>
          <w:tcPr>
            <w:tcW w:w="992"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i/>
                <w:iCs/>
                <w:color w:val="000000"/>
                <w:sz w:val="24"/>
                <w:szCs w:val="24"/>
              </w:rPr>
            </w:pPr>
            <w:r w:rsidRPr="004C33AA">
              <w:rPr>
                <w:rFonts w:ascii="Times New Roman" w:hAnsi="Times New Roman"/>
                <w:b/>
                <w:bCs/>
                <w:i/>
                <w:iCs/>
                <w:color w:val="000000"/>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pStyle w:val="Style18"/>
              <w:widowControl/>
              <w:spacing w:line="240" w:lineRule="auto"/>
              <w:jc w:val="center"/>
              <w:rPr>
                <w:rStyle w:val="FontStyle75"/>
                <w:sz w:val="24"/>
                <w:szCs w:val="24"/>
              </w:rPr>
            </w:pPr>
          </w:p>
        </w:tc>
        <w:tc>
          <w:tcPr>
            <w:tcW w:w="1892" w:type="dxa"/>
            <w:tcBorders>
              <w:top w:val="single" w:sz="6" w:space="0" w:color="auto"/>
              <w:left w:val="single" w:sz="6" w:space="0" w:color="auto"/>
              <w:bottom w:val="single" w:sz="6" w:space="0" w:color="auto"/>
              <w:right w:val="single" w:sz="6" w:space="0" w:color="auto"/>
            </w:tcBorders>
          </w:tcPr>
          <w:p w:rsidR="007E60A5" w:rsidRPr="004C33AA" w:rsidRDefault="007E60A5" w:rsidP="00EB54DB">
            <w:pPr>
              <w:pStyle w:val="Style54"/>
              <w:widowControl/>
              <w:spacing w:line="240" w:lineRule="auto"/>
              <w:jc w:val="left"/>
              <w:rPr>
                <w:bCs/>
              </w:rPr>
            </w:pPr>
            <w:r w:rsidRPr="004C33AA">
              <w:rPr>
                <w:bCs/>
              </w:rPr>
              <w:t>УК-1,</w:t>
            </w:r>
          </w:p>
          <w:p w:rsidR="007E60A5" w:rsidRPr="004C33AA" w:rsidRDefault="007E60A5" w:rsidP="00EB54DB">
            <w:pPr>
              <w:pStyle w:val="Style54"/>
              <w:widowControl/>
              <w:spacing w:line="240" w:lineRule="auto"/>
              <w:jc w:val="left"/>
              <w:rPr>
                <w:bCs/>
              </w:rPr>
            </w:pPr>
            <w:r>
              <w:rPr>
                <w:bCs/>
              </w:rPr>
              <w:t>ПК-</w:t>
            </w:r>
            <w:r w:rsidR="00833BCB">
              <w:rPr>
                <w:bCs/>
              </w:rPr>
              <w:t>2,6,</w:t>
            </w:r>
            <w:r w:rsidR="001F7467">
              <w:rPr>
                <w:bCs/>
              </w:rPr>
              <w:t>7,</w:t>
            </w:r>
            <w:r w:rsidR="00833BCB">
              <w:rPr>
                <w:bCs/>
              </w:rPr>
              <w:t>9</w:t>
            </w:r>
          </w:p>
          <w:p w:rsidR="004C33AA" w:rsidRPr="004C33AA" w:rsidRDefault="004C33AA" w:rsidP="00EB54DB">
            <w:pPr>
              <w:pStyle w:val="Style54"/>
              <w:widowControl/>
              <w:spacing w:line="240" w:lineRule="auto"/>
              <w:rPr>
                <w:bCs/>
              </w:rPr>
            </w:pPr>
          </w:p>
        </w:tc>
      </w:tr>
      <w:tr w:rsidR="004C33AA" w:rsidRPr="004C33AA" w:rsidTr="007E60A5">
        <w:trPr>
          <w:jc w:val="center"/>
        </w:trPr>
        <w:tc>
          <w:tcPr>
            <w:tcW w:w="568" w:type="dxa"/>
            <w:tcBorders>
              <w:top w:val="single" w:sz="6" w:space="0" w:color="auto"/>
              <w:left w:val="single" w:sz="6" w:space="0" w:color="auto"/>
              <w:bottom w:val="single" w:sz="6" w:space="0" w:color="auto"/>
              <w:right w:val="single" w:sz="6" w:space="0" w:color="auto"/>
            </w:tcBorders>
          </w:tcPr>
          <w:p w:rsidR="004C33AA" w:rsidRPr="00DC4DC5" w:rsidRDefault="00DC4DC5" w:rsidP="00EB54DB">
            <w:pPr>
              <w:shd w:val="clear" w:color="auto" w:fill="FFFFFF"/>
              <w:autoSpaceDE w:val="0"/>
              <w:autoSpaceDN w:val="0"/>
              <w:adjustRightInd w:val="0"/>
              <w:spacing w:after="0" w:line="240" w:lineRule="auto"/>
              <w:jc w:val="both"/>
              <w:rPr>
                <w:rFonts w:ascii="Times New Roman" w:eastAsia="Calibri" w:hAnsi="Times New Roman"/>
                <w:sz w:val="24"/>
                <w:szCs w:val="24"/>
              </w:rPr>
            </w:pPr>
            <w:r w:rsidRPr="00DC4DC5">
              <w:rPr>
                <w:rFonts w:ascii="Times New Roman" w:eastAsia="Calibri" w:hAnsi="Times New Roman"/>
                <w:sz w:val="24"/>
                <w:szCs w:val="24"/>
              </w:rPr>
              <w:t>8</w:t>
            </w:r>
          </w:p>
        </w:tc>
        <w:tc>
          <w:tcPr>
            <w:tcW w:w="4005" w:type="dxa"/>
            <w:tcBorders>
              <w:top w:val="single" w:sz="6" w:space="0" w:color="auto"/>
              <w:left w:val="single" w:sz="6" w:space="0" w:color="auto"/>
              <w:bottom w:val="single" w:sz="6" w:space="0" w:color="auto"/>
              <w:right w:val="single" w:sz="6" w:space="0" w:color="auto"/>
            </w:tcBorders>
            <w:vAlign w:val="center"/>
          </w:tcPr>
          <w:p w:rsidR="00DC4DC5"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Раздел 8</w:t>
            </w:r>
          </w:p>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 xml:space="preserve"> "Ретенция результатов ортодонтического лечения"</w:t>
            </w:r>
          </w:p>
        </w:tc>
        <w:tc>
          <w:tcPr>
            <w:tcW w:w="567"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18</w:t>
            </w:r>
          </w:p>
        </w:tc>
        <w:tc>
          <w:tcPr>
            <w:tcW w:w="992"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i/>
                <w:iCs/>
                <w:color w:val="000000"/>
                <w:sz w:val="24"/>
                <w:szCs w:val="24"/>
              </w:rPr>
            </w:pPr>
            <w:r w:rsidRPr="004C33AA">
              <w:rPr>
                <w:rFonts w:ascii="Times New Roman" w:hAnsi="Times New Roman"/>
                <w:b/>
                <w:bCs/>
                <w:i/>
                <w:iCs/>
                <w:color w:val="000000"/>
                <w:sz w:val="24"/>
                <w:szCs w:val="24"/>
              </w:rPr>
              <w:t>22</w:t>
            </w:r>
          </w:p>
        </w:tc>
        <w:tc>
          <w:tcPr>
            <w:tcW w:w="1276"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pStyle w:val="Style18"/>
              <w:widowControl/>
              <w:spacing w:line="240" w:lineRule="auto"/>
              <w:jc w:val="center"/>
              <w:rPr>
                <w:rStyle w:val="FontStyle75"/>
                <w:sz w:val="24"/>
                <w:szCs w:val="24"/>
              </w:rPr>
            </w:pPr>
          </w:p>
        </w:tc>
        <w:tc>
          <w:tcPr>
            <w:tcW w:w="1892" w:type="dxa"/>
            <w:tcBorders>
              <w:top w:val="single" w:sz="6" w:space="0" w:color="auto"/>
              <w:left w:val="single" w:sz="6" w:space="0" w:color="auto"/>
              <w:bottom w:val="single" w:sz="6" w:space="0" w:color="auto"/>
              <w:right w:val="single" w:sz="6" w:space="0" w:color="auto"/>
            </w:tcBorders>
          </w:tcPr>
          <w:p w:rsidR="007E60A5" w:rsidRPr="004C33AA" w:rsidRDefault="007E60A5" w:rsidP="00EB54DB">
            <w:pPr>
              <w:pStyle w:val="Style54"/>
              <w:widowControl/>
              <w:spacing w:line="240" w:lineRule="auto"/>
              <w:jc w:val="left"/>
              <w:rPr>
                <w:bCs/>
              </w:rPr>
            </w:pPr>
            <w:r w:rsidRPr="004C33AA">
              <w:rPr>
                <w:bCs/>
              </w:rPr>
              <w:t>УК-1,</w:t>
            </w:r>
          </w:p>
          <w:p w:rsidR="007E60A5" w:rsidRPr="004C33AA" w:rsidRDefault="007E60A5" w:rsidP="00EB54DB">
            <w:pPr>
              <w:pStyle w:val="Style54"/>
              <w:widowControl/>
              <w:spacing w:line="240" w:lineRule="auto"/>
              <w:jc w:val="left"/>
              <w:rPr>
                <w:bCs/>
              </w:rPr>
            </w:pPr>
            <w:r>
              <w:rPr>
                <w:bCs/>
              </w:rPr>
              <w:t>ПК-</w:t>
            </w:r>
            <w:r w:rsidR="00EB54DB">
              <w:rPr>
                <w:bCs/>
              </w:rPr>
              <w:t>2,6,9,</w:t>
            </w:r>
            <w:r w:rsidR="001F7467">
              <w:rPr>
                <w:bCs/>
              </w:rPr>
              <w:t>7,</w:t>
            </w:r>
            <w:r w:rsidR="00EB54DB">
              <w:rPr>
                <w:bCs/>
              </w:rPr>
              <w:t>10</w:t>
            </w:r>
          </w:p>
          <w:p w:rsidR="004C33AA" w:rsidRPr="004C33AA" w:rsidRDefault="004C33AA" w:rsidP="00EB54DB">
            <w:pPr>
              <w:pStyle w:val="Style54"/>
              <w:widowControl/>
              <w:spacing w:line="240" w:lineRule="auto"/>
              <w:rPr>
                <w:bCs/>
              </w:rPr>
            </w:pPr>
          </w:p>
        </w:tc>
      </w:tr>
      <w:tr w:rsidR="004C33AA" w:rsidRPr="004C33AA" w:rsidTr="007E60A5">
        <w:trPr>
          <w:jc w:val="center"/>
        </w:trPr>
        <w:tc>
          <w:tcPr>
            <w:tcW w:w="568" w:type="dxa"/>
            <w:tcBorders>
              <w:top w:val="single" w:sz="6" w:space="0" w:color="auto"/>
              <w:left w:val="single" w:sz="6" w:space="0" w:color="auto"/>
              <w:bottom w:val="single" w:sz="6" w:space="0" w:color="auto"/>
              <w:right w:val="single" w:sz="6" w:space="0" w:color="auto"/>
            </w:tcBorders>
          </w:tcPr>
          <w:p w:rsidR="004C33AA" w:rsidRPr="00DC4DC5" w:rsidRDefault="00DC4DC5" w:rsidP="00EB54DB">
            <w:pPr>
              <w:shd w:val="clear" w:color="auto" w:fill="FFFFFF"/>
              <w:autoSpaceDE w:val="0"/>
              <w:autoSpaceDN w:val="0"/>
              <w:adjustRightInd w:val="0"/>
              <w:spacing w:after="0" w:line="240" w:lineRule="auto"/>
              <w:jc w:val="both"/>
              <w:rPr>
                <w:rFonts w:ascii="Times New Roman" w:eastAsia="Calibri" w:hAnsi="Times New Roman"/>
                <w:sz w:val="24"/>
                <w:szCs w:val="24"/>
              </w:rPr>
            </w:pPr>
            <w:r w:rsidRPr="00DC4DC5">
              <w:rPr>
                <w:rFonts w:ascii="Times New Roman" w:eastAsia="Calibri" w:hAnsi="Times New Roman"/>
                <w:sz w:val="24"/>
                <w:szCs w:val="24"/>
              </w:rPr>
              <w:t>9</w:t>
            </w:r>
          </w:p>
        </w:tc>
        <w:tc>
          <w:tcPr>
            <w:tcW w:w="4005" w:type="dxa"/>
            <w:tcBorders>
              <w:top w:val="single" w:sz="6" w:space="0" w:color="auto"/>
              <w:left w:val="single" w:sz="6" w:space="0" w:color="auto"/>
              <w:bottom w:val="single" w:sz="6" w:space="0" w:color="auto"/>
              <w:right w:val="single" w:sz="6" w:space="0" w:color="auto"/>
            </w:tcBorders>
            <w:vAlign w:val="center"/>
          </w:tcPr>
          <w:p w:rsidR="00DC4DC5"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 xml:space="preserve">Раздел 9 </w:t>
            </w:r>
          </w:p>
          <w:p w:rsidR="004C33AA" w:rsidRPr="004C33AA" w:rsidRDefault="00CA42B1" w:rsidP="00EB54D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"Рецидив зу</w:t>
            </w:r>
            <w:r w:rsidR="004C33AA" w:rsidRPr="004C33AA">
              <w:rPr>
                <w:rFonts w:ascii="Times New Roman" w:hAnsi="Times New Roman"/>
                <w:b/>
                <w:bCs/>
                <w:color w:val="000000"/>
                <w:sz w:val="24"/>
                <w:szCs w:val="24"/>
              </w:rPr>
              <w:t>бочелюстных аномалий"</w:t>
            </w:r>
          </w:p>
        </w:tc>
        <w:tc>
          <w:tcPr>
            <w:tcW w:w="567"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12</w:t>
            </w:r>
          </w:p>
        </w:tc>
        <w:tc>
          <w:tcPr>
            <w:tcW w:w="992"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i/>
                <w:iCs/>
                <w:color w:val="000000"/>
                <w:sz w:val="24"/>
                <w:szCs w:val="24"/>
              </w:rPr>
            </w:pPr>
            <w:r w:rsidRPr="004C33AA">
              <w:rPr>
                <w:rFonts w:ascii="Times New Roman" w:hAnsi="Times New Roman"/>
                <w:b/>
                <w:bCs/>
                <w:i/>
                <w:iCs/>
                <w:color w:val="000000"/>
                <w:sz w:val="24"/>
                <w:szCs w:val="24"/>
              </w:rPr>
              <w:t>16</w:t>
            </w:r>
          </w:p>
        </w:tc>
        <w:tc>
          <w:tcPr>
            <w:tcW w:w="1276"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pStyle w:val="Style18"/>
              <w:widowControl/>
              <w:spacing w:line="240" w:lineRule="auto"/>
              <w:jc w:val="center"/>
              <w:rPr>
                <w:rStyle w:val="FontStyle75"/>
                <w:sz w:val="24"/>
                <w:szCs w:val="24"/>
              </w:rPr>
            </w:pPr>
          </w:p>
        </w:tc>
        <w:tc>
          <w:tcPr>
            <w:tcW w:w="1892" w:type="dxa"/>
            <w:tcBorders>
              <w:top w:val="single" w:sz="6" w:space="0" w:color="auto"/>
              <w:left w:val="single" w:sz="6" w:space="0" w:color="auto"/>
              <w:bottom w:val="single" w:sz="6" w:space="0" w:color="auto"/>
              <w:right w:val="single" w:sz="6" w:space="0" w:color="auto"/>
            </w:tcBorders>
          </w:tcPr>
          <w:p w:rsidR="007E60A5" w:rsidRPr="004C33AA" w:rsidRDefault="007E60A5" w:rsidP="00EB54DB">
            <w:pPr>
              <w:pStyle w:val="Style54"/>
              <w:widowControl/>
              <w:spacing w:line="240" w:lineRule="auto"/>
              <w:jc w:val="left"/>
              <w:rPr>
                <w:bCs/>
              </w:rPr>
            </w:pPr>
            <w:r w:rsidRPr="004C33AA">
              <w:rPr>
                <w:bCs/>
              </w:rPr>
              <w:t>УК-1,</w:t>
            </w:r>
          </w:p>
          <w:p w:rsidR="007E60A5" w:rsidRPr="004C33AA" w:rsidRDefault="007E60A5" w:rsidP="00EB54DB">
            <w:pPr>
              <w:pStyle w:val="Style54"/>
              <w:widowControl/>
              <w:spacing w:line="240" w:lineRule="auto"/>
              <w:jc w:val="left"/>
              <w:rPr>
                <w:bCs/>
              </w:rPr>
            </w:pPr>
            <w:r>
              <w:rPr>
                <w:bCs/>
              </w:rPr>
              <w:t>ПК-</w:t>
            </w:r>
            <w:r w:rsidR="00EB54DB">
              <w:rPr>
                <w:bCs/>
              </w:rPr>
              <w:t>1,2,6,</w:t>
            </w:r>
            <w:r w:rsidR="001F7467">
              <w:rPr>
                <w:bCs/>
              </w:rPr>
              <w:t>7,</w:t>
            </w:r>
            <w:r w:rsidR="00EB54DB">
              <w:rPr>
                <w:bCs/>
              </w:rPr>
              <w:t>9,10</w:t>
            </w:r>
          </w:p>
          <w:p w:rsidR="004C33AA" w:rsidRPr="004C33AA" w:rsidRDefault="004C33AA" w:rsidP="00EB54DB">
            <w:pPr>
              <w:pStyle w:val="Style54"/>
              <w:widowControl/>
              <w:spacing w:line="240" w:lineRule="auto"/>
              <w:rPr>
                <w:bCs/>
              </w:rPr>
            </w:pPr>
          </w:p>
        </w:tc>
      </w:tr>
      <w:tr w:rsidR="004C33AA" w:rsidRPr="004C33AA" w:rsidTr="007E60A5">
        <w:trPr>
          <w:jc w:val="center"/>
        </w:trPr>
        <w:tc>
          <w:tcPr>
            <w:tcW w:w="568" w:type="dxa"/>
            <w:tcBorders>
              <w:top w:val="single" w:sz="6" w:space="0" w:color="auto"/>
              <w:left w:val="single" w:sz="6" w:space="0" w:color="auto"/>
              <w:bottom w:val="single" w:sz="6" w:space="0" w:color="auto"/>
              <w:right w:val="single" w:sz="6" w:space="0" w:color="auto"/>
            </w:tcBorders>
          </w:tcPr>
          <w:p w:rsidR="004C33AA" w:rsidRPr="00DC4DC5" w:rsidRDefault="00DC4DC5" w:rsidP="00EB54DB">
            <w:pPr>
              <w:shd w:val="clear" w:color="auto" w:fill="FFFFFF"/>
              <w:autoSpaceDE w:val="0"/>
              <w:autoSpaceDN w:val="0"/>
              <w:adjustRightInd w:val="0"/>
              <w:spacing w:after="0" w:line="240" w:lineRule="auto"/>
              <w:jc w:val="both"/>
              <w:rPr>
                <w:rFonts w:ascii="Times New Roman" w:eastAsia="Calibri" w:hAnsi="Times New Roman"/>
                <w:sz w:val="24"/>
                <w:szCs w:val="24"/>
              </w:rPr>
            </w:pPr>
            <w:r w:rsidRPr="00DC4DC5">
              <w:rPr>
                <w:rFonts w:ascii="Times New Roman" w:eastAsia="Calibri" w:hAnsi="Times New Roman"/>
                <w:sz w:val="24"/>
                <w:szCs w:val="24"/>
              </w:rPr>
              <w:t>10</w:t>
            </w:r>
          </w:p>
        </w:tc>
        <w:tc>
          <w:tcPr>
            <w:tcW w:w="4005" w:type="dxa"/>
            <w:tcBorders>
              <w:top w:val="single" w:sz="6" w:space="0" w:color="auto"/>
              <w:left w:val="single" w:sz="6" w:space="0" w:color="auto"/>
              <w:bottom w:val="single" w:sz="6" w:space="0" w:color="auto"/>
              <w:right w:val="single" w:sz="6" w:space="0" w:color="auto"/>
            </w:tcBorders>
            <w:vAlign w:val="center"/>
          </w:tcPr>
          <w:p w:rsidR="00DC4DC5"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 xml:space="preserve">Раздел 10 </w:t>
            </w:r>
          </w:p>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"Этиология и патогенез зубочелюстных аномалий"</w:t>
            </w:r>
          </w:p>
        </w:tc>
        <w:tc>
          <w:tcPr>
            <w:tcW w:w="567"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18</w:t>
            </w:r>
          </w:p>
        </w:tc>
        <w:tc>
          <w:tcPr>
            <w:tcW w:w="992"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i/>
                <w:iCs/>
                <w:color w:val="000000"/>
                <w:sz w:val="24"/>
                <w:szCs w:val="24"/>
              </w:rPr>
            </w:pPr>
            <w:r w:rsidRPr="004C33AA">
              <w:rPr>
                <w:rFonts w:ascii="Times New Roman" w:hAnsi="Times New Roman"/>
                <w:b/>
                <w:bCs/>
                <w:i/>
                <w:iCs/>
                <w:color w:val="000000"/>
                <w:sz w:val="24"/>
                <w:szCs w:val="24"/>
              </w:rPr>
              <w:t>28</w:t>
            </w:r>
          </w:p>
        </w:tc>
        <w:tc>
          <w:tcPr>
            <w:tcW w:w="1276"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pStyle w:val="Style18"/>
              <w:widowControl/>
              <w:spacing w:line="240" w:lineRule="auto"/>
              <w:jc w:val="center"/>
              <w:rPr>
                <w:rStyle w:val="FontStyle75"/>
                <w:sz w:val="24"/>
                <w:szCs w:val="24"/>
              </w:rPr>
            </w:pPr>
          </w:p>
        </w:tc>
        <w:tc>
          <w:tcPr>
            <w:tcW w:w="1892" w:type="dxa"/>
            <w:tcBorders>
              <w:top w:val="single" w:sz="6" w:space="0" w:color="auto"/>
              <w:left w:val="single" w:sz="6" w:space="0" w:color="auto"/>
              <w:bottom w:val="single" w:sz="6" w:space="0" w:color="auto"/>
              <w:right w:val="single" w:sz="6" w:space="0" w:color="auto"/>
            </w:tcBorders>
          </w:tcPr>
          <w:p w:rsidR="007E60A5" w:rsidRPr="004C33AA" w:rsidRDefault="007E60A5" w:rsidP="00EB54DB">
            <w:pPr>
              <w:pStyle w:val="Style54"/>
              <w:widowControl/>
              <w:spacing w:line="240" w:lineRule="auto"/>
              <w:jc w:val="left"/>
              <w:rPr>
                <w:bCs/>
              </w:rPr>
            </w:pPr>
            <w:r w:rsidRPr="004C33AA">
              <w:rPr>
                <w:bCs/>
              </w:rPr>
              <w:t>УК-1,</w:t>
            </w:r>
          </w:p>
          <w:p w:rsidR="007E60A5" w:rsidRPr="004C33AA" w:rsidRDefault="007E60A5" w:rsidP="00EB54DB">
            <w:pPr>
              <w:pStyle w:val="Style54"/>
              <w:widowControl/>
              <w:spacing w:line="240" w:lineRule="auto"/>
              <w:jc w:val="left"/>
              <w:rPr>
                <w:bCs/>
              </w:rPr>
            </w:pPr>
            <w:r>
              <w:rPr>
                <w:bCs/>
              </w:rPr>
              <w:t>ПК-</w:t>
            </w:r>
            <w:r w:rsidR="00EB54DB">
              <w:rPr>
                <w:bCs/>
              </w:rPr>
              <w:t>1,2,4,6,9,10</w:t>
            </w:r>
          </w:p>
          <w:p w:rsidR="004C33AA" w:rsidRPr="004C33AA" w:rsidRDefault="004C33AA" w:rsidP="00EB54DB">
            <w:pPr>
              <w:pStyle w:val="Style54"/>
              <w:widowControl/>
              <w:spacing w:line="240" w:lineRule="auto"/>
              <w:rPr>
                <w:bCs/>
              </w:rPr>
            </w:pPr>
          </w:p>
        </w:tc>
      </w:tr>
      <w:tr w:rsidR="004C33AA" w:rsidRPr="004C33AA" w:rsidTr="007E60A5">
        <w:trPr>
          <w:jc w:val="center"/>
        </w:trPr>
        <w:tc>
          <w:tcPr>
            <w:tcW w:w="568" w:type="dxa"/>
            <w:tcBorders>
              <w:top w:val="single" w:sz="6" w:space="0" w:color="auto"/>
              <w:left w:val="single" w:sz="6" w:space="0" w:color="auto"/>
              <w:bottom w:val="single" w:sz="6" w:space="0" w:color="auto"/>
              <w:right w:val="single" w:sz="6" w:space="0" w:color="auto"/>
            </w:tcBorders>
          </w:tcPr>
          <w:p w:rsidR="004C33AA" w:rsidRPr="00DC4DC5" w:rsidRDefault="00DC4DC5" w:rsidP="00EB54DB">
            <w:pPr>
              <w:shd w:val="clear" w:color="auto" w:fill="FFFFFF"/>
              <w:autoSpaceDE w:val="0"/>
              <w:autoSpaceDN w:val="0"/>
              <w:adjustRightInd w:val="0"/>
              <w:spacing w:after="0" w:line="240" w:lineRule="auto"/>
              <w:jc w:val="both"/>
              <w:rPr>
                <w:rFonts w:ascii="Times New Roman" w:eastAsia="Calibri" w:hAnsi="Times New Roman"/>
                <w:sz w:val="24"/>
                <w:szCs w:val="24"/>
              </w:rPr>
            </w:pPr>
            <w:r w:rsidRPr="00DC4DC5">
              <w:rPr>
                <w:rFonts w:ascii="Times New Roman" w:eastAsia="Calibri" w:hAnsi="Times New Roman"/>
                <w:sz w:val="24"/>
                <w:szCs w:val="24"/>
              </w:rPr>
              <w:t>11</w:t>
            </w:r>
          </w:p>
        </w:tc>
        <w:tc>
          <w:tcPr>
            <w:tcW w:w="4005" w:type="dxa"/>
            <w:tcBorders>
              <w:top w:val="single" w:sz="6" w:space="0" w:color="auto"/>
              <w:left w:val="single" w:sz="6" w:space="0" w:color="auto"/>
              <w:bottom w:val="single" w:sz="6" w:space="0" w:color="auto"/>
              <w:right w:val="single" w:sz="6" w:space="0" w:color="auto"/>
            </w:tcBorders>
            <w:vAlign w:val="center"/>
          </w:tcPr>
          <w:p w:rsidR="00DC4DC5"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Раздел 11</w:t>
            </w:r>
          </w:p>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 xml:space="preserve"> "Профилактика зубочелюстных аномалий"</w:t>
            </w:r>
          </w:p>
        </w:tc>
        <w:tc>
          <w:tcPr>
            <w:tcW w:w="567"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color w:val="000000"/>
                <w:sz w:val="24"/>
                <w:szCs w:val="24"/>
              </w:rPr>
            </w:pPr>
            <w:r w:rsidRPr="004C33AA">
              <w:rPr>
                <w:rFonts w:ascii="Times New Roman" w:hAnsi="Times New Roman"/>
                <w:b/>
                <w:bCs/>
                <w:color w:val="000000"/>
                <w:sz w:val="24"/>
                <w:szCs w:val="24"/>
              </w:rPr>
              <w:t>18</w:t>
            </w:r>
          </w:p>
        </w:tc>
        <w:tc>
          <w:tcPr>
            <w:tcW w:w="992" w:type="dxa"/>
            <w:tcBorders>
              <w:top w:val="single" w:sz="6" w:space="0" w:color="auto"/>
              <w:left w:val="single" w:sz="6" w:space="0" w:color="auto"/>
              <w:bottom w:val="single" w:sz="6" w:space="0" w:color="auto"/>
              <w:right w:val="single" w:sz="6" w:space="0" w:color="auto"/>
            </w:tcBorders>
            <w:vAlign w:val="center"/>
          </w:tcPr>
          <w:p w:rsidR="004C33AA" w:rsidRPr="004C33AA" w:rsidRDefault="004C33AA" w:rsidP="00EB54DB">
            <w:pPr>
              <w:spacing w:after="0" w:line="240" w:lineRule="auto"/>
              <w:jc w:val="center"/>
              <w:rPr>
                <w:rFonts w:ascii="Times New Roman" w:hAnsi="Times New Roman"/>
                <w:b/>
                <w:bCs/>
                <w:i/>
                <w:iCs/>
                <w:color w:val="000000"/>
                <w:sz w:val="24"/>
                <w:szCs w:val="24"/>
              </w:rPr>
            </w:pPr>
            <w:r w:rsidRPr="004C33AA">
              <w:rPr>
                <w:rFonts w:ascii="Times New Roman" w:hAnsi="Times New Roman"/>
                <w:b/>
                <w:bCs/>
                <w:i/>
                <w:iCs/>
                <w:color w:val="000000"/>
                <w:sz w:val="24"/>
                <w:szCs w:val="24"/>
              </w:rPr>
              <w:t>28</w:t>
            </w:r>
          </w:p>
        </w:tc>
        <w:tc>
          <w:tcPr>
            <w:tcW w:w="1276" w:type="dxa"/>
            <w:tcBorders>
              <w:top w:val="single" w:sz="6" w:space="0" w:color="auto"/>
              <w:left w:val="single" w:sz="6" w:space="0" w:color="auto"/>
              <w:bottom w:val="single" w:sz="6" w:space="0" w:color="auto"/>
              <w:right w:val="single" w:sz="6" w:space="0" w:color="auto"/>
            </w:tcBorders>
          </w:tcPr>
          <w:p w:rsidR="004C33AA" w:rsidRPr="004C33AA" w:rsidRDefault="004C33AA" w:rsidP="00EB54DB">
            <w:pPr>
              <w:pStyle w:val="Style18"/>
              <w:widowControl/>
              <w:spacing w:line="240" w:lineRule="auto"/>
              <w:jc w:val="center"/>
              <w:rPr>
                <w:rStyle w:val="FontStyle75"/>
                <w:sz w:val="24"/>
                <w:szCs w:val="24"/>
              </w:rPr>
            </w:pPr>
          </w:p>
        </w:tc>
        <w:tc>
          <w:tcPr>
            <w:tcW w:w="1892" w:type="dxa"/>
            <w:tcBorders>
              <w:top w:val="single" w:sz="6" w:space="0" w:color="auto"/>
              <w:left w:val="single" w:sz="6" w:space="0" w:color="auto"/>
              <w:bottom w:val="single" w:sz="6" w:space="0" w:color="auto"/>
              <w:right w:val="single" w:sz="6" w:space="0" w:color="auto"/>
            </w:tcBorders>
          </w:tcPr>
          <w:p w:rsidR="007E60A5" w:rsidRPr="004C33AA" w:rsidRDefault="007E60A5" w:rsidP="00EB54DB">
            <w:pPr>
              <w:pStyle w:val="Style54"/>
              <w:widowControl/>
              <w:spacing w:line="240" w:lineRule="auto"/>
              <w:jc w:val="left"/>
              <w:rPr>
                <w:bCs/>
              </w:rPr>
            </w:pPr>
            <w:r w:rsidRPr="004C33AA">
              <w:rPr>
                <w:bCs/>
              </w:rPr>
              <w:t>УК-1,</w:t>
            </w:r>
          </w:p>
          <w:p w:rsidR="00EB54DB" w:rsidRPr="004C33AA" w:rsidRDefault="007E60A5" w:rsidP="00EB54DB">
            <w:pPr>
              <w:pStyle w:val="Style54"/>
              <w:widowControl/>
              <w:spacing w:line="240" w:lineRule="auto"/>
              <w:jc w:val="left"/>
              <w:rPr>
                <w:bCs/>
              </w:rPr>
            </w:pPr>
            <w:r>
              <w:rPr>
                <w:bCs/>
              </w:rPr>
              <w:t>ПК-</w:t>
            </w:r>
            <w:r w:rsidR="00EB54DB">
              <w:rPr>
                <w:bCs/>
              </w:rPr>
              <w:t>1,2,4,6,9,10</w:t>
            </w:r>
          </w:p>
          <w:p w:rsidR="007E60A5" w:rsidRPr="004C33AA" w:rsidRDefault="007E60A5" w:rsidP="00EB54DB">
            <w:pPr>
              <w:pStyle w:val="Style54"/>
              <w:widowControl/>
              <w:spacing w:line="240" w:lineRule="auto"/>
              <w:jc w:val="left"/>
              <w:rPr>
                <w:bCs/>
              </w:rPr>
            </w:pPr>
          </w:p>
          <w:p w:rsidR="004C33AA" w:rsidRPr="004C33AA" w:rsidRDefault="004C33AA" w:rsidP="00EB54DB">
            <w:pPr>
              <w:pStyle w:val="Style54"/>
              <w:widowControl/>
              <w:spacing w:line="240" w:lineRule="auto"/>
              <w:rPr>
                <w:bCs/>
              </w:rPr>
            </w:pPr>
          </w:p>
        </w:tc>
      </w:tr>
    </w:tbl>
    <w:p w:rsidR="006450DF" w:rsidRPr="00EB54DB" w:rsidRDefault="006450DF" w:rsidP="00EB54DB">
      <w:pPr>
        <w:widowControl w:val="0"/>
        <w:shd w:val="clear" w:color="auto" w:fill="FFFFFF"/>
        <w:tabs>
          <w:tab w:val="left" w:pos="540"/>
        </w:tabs>
        <w:spacing w:line="360" w:lineRule="auto"/>
        <w:jc w:val="both"/>
        <w:rPr>
          <w:rFonts w:ascii="Times New Roman" w:hAnsi="Times New Roman"/>
          <w:sz w:val="28"/>
        </w:rPr>
      </w:pPr>
    </w:p>
    <w:p w:rsidR="009C5E8C" w:rsidRPr="00C75B23" w:rsidRDefault="009E4F11" w:rsidP="009C5E8C">
      <w:pPr>
        <w:widowControl w:val="0"/>
        <w:shd w:val="clear" w:color="auto" w:fill="FFFFFF"/>
        <w:tabs>
          <w:tab w:val="left" w:pos="540"/>
        </w:tabs>
        <w:spacing w:after="0" w:line="360" w:lineRule="auto"/>
        <w:jc w:val="both"/>
        <w:rPr>
          <w:rFonts w:ascii="Times New Roman" w:hAnsi="Times New Roman"/>
          <w:b/>
          <w:bCs/>
          <w:sz w:val="28"/>
        </w:rPr>
      </w:pPr>
      <w:r>
        <w:rPr>
          <w:rFonts w:ascii="Times New Roman" w:hAnsi="Times New Roman"/>
          <w:b/>
          <w:bCs/>
          <w:iCs/>
          <w:sz w:val="28"/>
        </w:rPr>
        <w:t>8</w:t>
      </w:r>
      <w:r w:rsidR="009C5E8C" w:rsidRPr="00C75B23">
        <w:rPr>
          <w:rFonts w:ascii="Times New Roman" w:hAnsi="Times New Roman"/>
          <w:b/>
          <w:bCs/>
          <w:iCs/>
          <w:sz w:val="28"/>
        </w:rPr>
        <w:t>.</w:t>
      </w:r>
      <w:r w:rsidR="009C5E8C" w:rsidRPr="00C75B23">
        <w:rPr>
          <w:rFonts w:ascii="Times New Roman" w:hAnsi="Times New Roman"/>
          <w:b/>
          <w:bCs/>
          <w:iCs/>
          <w:sz w:val="28"/>
        </w:rPr>
        <w:tab/>
      </w:r>
      <w:r w:rsidR="009C5E8C" w:rsidRPr="00C75B23">
        <w:rPr>
          <w:rFonts w:ascii="Times New Roman" w:hAnsi="Times New Roman"/>
          <w:b/>
          <w:bCs/>
          <w:sz w:val="28"/>
        </w:rPr>
        <w:t>Образовательные технологии</w:t>
      </w:r>
    </w:p>
    <w:p w:rsidR="002E38FE" w:rsidRPr="0052046E" w:rsidRDefault="00B02A26" w:rsidP="004E3D4D">
      <w:pPr>
        <w:widowControl w:val="0"/>
        <w:shd w:val="clear" w:color="auto" w:fill="FFFFFF"/>
        <w:tabs>
          <w:tab w:val="left" w:pos="540"/>
          <w:tab w:val="left" w:pos="567"/>
          <w:tab w:val="left" w:leader="underscore" w:pos="4759"/>
        </w:tabs>
        <w:spacing w:after="0" w:line="240" w:lineRule="auto"/>
        <w:ind w:firstLine="540"/>
        <w:jc w:val="both"/>
        <w:rPr>
          <w:rFonts w:ascii="Times New Roman" w:hAnsi="Times New Roman"/>
          <w:sz w:val="28"/>
        </w:rPr>
      </w:pPr>
      <w:r w:rsidRPr="0052046E">
        <w:rPr>
          <w:rFonts w:ascii="Times New Roman" w:hAnsi="Times New Roman"/>
          <w:sz w:val="28"/>
        </w:rPr>
        <w:t xml:space="preserve">В ходе изучения дисциплины используются следующие образовательные технологии: лекция, </w:t>
      </w:r>
      <w:r w:rsidR="002E38FE" w:rsidRPr="0052046E">
        <w:rPr>
          <w:rFonts w:ascii="Times New Roman" w:hAnsi="Times New Roman"/>
          <w:sz w:val="28"/>
        </w:rPr>
        <w:t>семинарское занятие</w:t>
      </w:r>
      <w:r w:rsidR="004A5733" w:rsidRPr="0052046E">
        <w:rPr>
          <w:rFonts w:ascii="Times New Roman" w:hAnsi="Times New Roman"/>
          <w:sz w:val="28"/>
        </w:rPr>
        <w:t>, самостоятельная работа ординаторов</w:t>
      </w:r>
      <w:r w:rsidR="008675E3" w:rsidRPr="0052046E">
        <w:rPr>
          <w:rFonts w:ascii="Times New Roman" w:hAnsi="Times New Roman"/>
          <w:sz w:val="28"/>
        </w:rPr>
        <w:t>:</w:t>
      </w:r>
      <w:r w:rsidR="002E38FE" w:rsidRPr="0052046E">
        <w:rPr>
          <w:rFonts w:ascii="Times New Roman" w:hAnsi="Times New Roman"/>
          <w:sz w:val="28"/>
        </w:rPr>
        <w:t xml:space="preserve"> </w:t>
      </w:r>
    </w:p>
    <w:p w:rsidR="002E38FE" w:rsidRPr="002E38FE" w:rsidRDefault="002E38FE" w:rsidP="004E3D4D">
      <w:pPr>
        <w:pStyle w:val="af5"/>
        <w:widowControl w:val="0"/>
        <w:numPr>
          <w:ilvl w:val="0"/>
          <w:numId w:val="3"/>
        </w:numPr>
        <w:shd w:val="clear" w:color="auto" w:fill="FFFFFF"/>
        <w:jc w:val="both"/>
        <w:rPr>
          <w:rFonts w:ascii="Times New Roman" w:hAnsi="Times New Roman"/>
          <w:sz w:val="28"/>
          <w:szCs w:val="28"/>
        </w:rPr>
      </w:pPr>
      <w:r w:rsidRPr="002E38FE">
        <w:rPr>
          <w:rFonts w:ascii="Times New Roman" w:hAnsi="Times New Roman"/>
          <w:sz w:val="28"/>
          <w:szCs w:val="28"/>
        </w:rPr>
        <w:t xml:space="preserve">Лекции проводятся с использованием дополнительного оборудования в виде мультимедийной системы для обеспечения наглядности </w:t>
      </w:r>
      <w:r>
        <w:rPr>
          <w:rFonts w:ascii="Times New Roman" w:hAnsi="Times New Roman"/>
          <w:sz w:val="28"/>
          <w:szCs w:val="28"/>
        </w:rPr>
        <w:t>учебного</w:t>
      </w:r>
      <w:r w:rsidRPr="002E38FE">
        <w:rPr>
          <w:rFonts w:ascii="Times New Roman" w:hAnsi="Times New Roman"/>
          <w:sz w:val="28"/>
          <w:szCs w:val="28"/>
        </w:rPr>
        <w:t xml:space="preserve"> материала. Расписание лекций формируется подразделением/ями, </w:t>
      </w:r>
      <w:proofErr w:type="gramStart"/>
      <w:r w:rsidRPr="002E38FE">
        <w:rPr>
          <w:rFonts w:ascii="Times New Roman" w:hAnsi="Times New Roman"/>
          <w:sz w:val="28"/>
          <w:szCs w:val="28"/>
        </w:rPr>
        <w:t>реализующими</w:t>
      </w:r>
      <w:proofErr w:type="gramEnd"/>
      <w:r w:rsidRPr="002E38FE">
        <w:rPr>
          <w:rFonts w:ascii="Times New Roman" w:hAnsi="Times New Roman"/>
          <w:sz w:val="28"/>
          <w:szCs w:val="28"/>
        </w:rPr>
        <w:t xml:space="preserve"> дисциплину</w:t>
      </w:r>
      <w:r>
        <w:rPr>
          <w:rFonts w:ascii="Times New Roman" w:hAnsi="Times New Roman"/>
          <w:sz w:val="28"/>
          <w:szCs w:val="28"/>
        </w:rPr>
        <w:t>,</w:t>
      </w:r>
      <w:r w:rsidRPr="002E38FE">
        <w:rPr>
          <w:rFonts w:ascii="Times New Roman" w:hAnsi="Times New Roman"/>
          <w:sz w:val="28"/>
          <w:szCs w:val="28"/>
        </w:rPr>
        <w:t xml:space="preserve"> в начале учебного года в соответствии</w:t>
      </w:r>
      <w:r w:rsidR="008675E3">
        <w:rPr>
          <w:rFonts w:ascii="Times New Roman" w:hAnsi="Times New Roman"/>
          <w:sz w:val="28"/>
          <w:szCs w:val="28"/>
        </w:rPr>
        <w:t xml:space="preserve"> с</w:t>
      </w:r>
      <w:r w:rsidRPr="002E38FE">
        <w:rPr>
          <w:rFonts w:ascii="Times New Roman" w:hAnsi="Times New Roman"/>
          <w:sz w:val="28"/>
          <w:szCs w:val="28"/>
        </w:rPr>
        <w:t xml:space="preserve"> у</w:t>
      </w:r>
      <w:r>
        <w:rPr>
          <w:rFonts w:ascii="Times New Roman" w:hAnsi="Times New Roman"/>
          <w:sz w:val="28"/>
          <w:szCs w:val="28"/>
        </w:rPr>
        <w:t>чебно-тематическим</w:t>
      </w:r>
      <w:r w:rsidRPr="002E38FE">
        <w:rPr>
          <w:rFonts w:ascii="Times New Roman" w:hAnsi="Times New Roman"/>
          <w:sz w:val="28"/>
          <w:szCs w:val="28"/>
        </w:rPr>
        <w:t xml:space="preserve"> план</w:t>
      </w:r>
      <w:r>
        <w:rPr>
          <w:rFonts w:ascii="Times New Roman" w:hAnsi="Times New Roman"/>
          <w:sz w:val="28"/>
          <w:szCs w:val="28"/>
        </w:rPr>
        <w:t>ом</w:t>
      </w:r>
      <w:r w:rsidRPr="002E38FE">
        <w:rPr>
          <w:rFonts w:ascii="Times New Roman" w:hAnsi="Times New Roman"/>
          <w:sz w:val="28"/>
          <w:szCs w:val="28"/>
        </w:rPr>
        <w:t xml:space="preserve"> дисциплины и размещается в </w:t>
      </w:r>
      <w:r w:rsidR="008A206E">
        <w:rPr>
          <w:rFonts w:ascii="Times New Roman" w:hAnsi="Times New Roman"/>
          <w:sz w:val="28"/>
          <w:szCs w:val="28"/>
        </w:rPr>
        <w:t>Э</w:t>
      </w:r>
      <w:r w:rsidRPr="002E38FE">
        <w:rPr>
          <w:rFonts w:ascii="Times New Roman" w:hAnsi="Times New Roman"/>
          <w:sz w:val="28"/>
          <w:szCs w:val="28"/>
        </w:rPr>
        <w:t>ИОС.</w:t>
      </w:r>
    </w:p>
    <w:p w:rsidR="008675E3" w:rsidRPr="008675E3" w:rsidRDefault="002E38FE" w:rsidP="004E3D4D">
      <w:pPr>
        <w:pStyle w:val="af5"/>
        <w:widowControl w:val="0"/>
        <w:numPr>
          <w:ilvl w:val="0"/>
          <w:numId w:val="3"/>
        </w:numPr>
        <w:shd w:val="clear" w:color="auto" w:fill="FFFFFF"/>
        <w:jc w:val="both"/>
        <w:rPr>
          <w:rFonts w:ascii="Times New Roman" w:hAnsi="Times New Roman"/>
          <w:iCs/>
          <w:sz w:val="28"/>
        </w:rPr>
      </w:pPr>
      <w:r w:rsidRPr="008675E3">
        <w:rPr>
          <w:rFonts w:ascii="Times New Roman" w:hAnsi="Times New Roman"/>
          <w:iCs/>
          <w:sz w:val="28"/>
        </w:rPr>
        <w:t xml:space="preserve">Семинарские занятия имеют целью </w:t>
      </w:r>
      <w:r w:rsidR="008675E3" w:rsidRPr="008675E3">
        <w:rPr>
          <w:rFonts w:ascii="Times New Roman" w:hAnsi="Times New Roman"/>
          <w:iCs/>
          <w:sz w:val="28"/>
        </w:rPr>
        <w:t xml:space="preserve">закрепить теоретические знания, </w:t>
      </w:r>
      <w:r w:rsidRPr="008675E3">
        <w:rPr>
          <w:rFonts w:ascii="Times New Roman" w:hAnsi="Times New Roman"/>
          <w:iCs/>
          <w:sz w:val="28"/>
        </w:rPr>
        <w:t xml:space="preserve">сформировать у </w:t>
      </w:r>
      <w:r w:rsidR="008675E3" w:rsidRPr="008675E3">
        <w:rPr>
          <w:rFonts w:ascii="Times New Roman" w:hAnsi="Times New Roman"/>
          <w:iCs/>
          <w:sz w:val="28"/>
        </w:rPr>
        <w:t>ординатора необходимые профессиональные умения и</w:t>
      </w:r>
      <w:r w:rsidRPr="008675E3">
        <w:rPr>
          <w:rFonts w:ascii="Times New Roman" w:hAnsi="Times New Roman"/>
          <w:iCs/>
          <w:sz w:val="28"/>
        </w:rPr>
        <w:t xml:space="preserve"> навыки клинического мышлени</w:t>
      </w:r>
      <w:r w:rsidR="008675E3" w:rsidRPr="008675E3">
        <w:rPr>
          <w:rFonts w:ascii="Times New Roman" w:hAnsi="Times New Roman"/>
          <w:iCs/>
          <w:sz w:val="28"/>
        </w:rPr>
        <w:t xml:space="preserve">я. </w:t>
      </w:r>
      <w:r w:rsidR="008675E3">
        <w:rPr>
          <w:rFonts w:ascii="Times New Roman" w:hAnsi="Times New Roman"/>
          <w:iCs/>
          <w:sz w:val="28"/>
        </w:rPr>
        <w:t>С этой целью в</w:t>
      </w:r>
      <w:r w:rsidR="008675E3" w:rsidRPr="008675E3">
        <w:rPr>
          <w:rFonts w:ascii="Times New Roman" w:hAnsi="Times New Roman"/>
          <w:iCs/>
          <w:sz w:val="28"/>
        </w:rPr>
        <w:t xml:space="preserve"> учебном процессе используются интерактивные формы занятий</w:t>
      </w:r>
      <w:r w:rsidR="008675E3">
        <w:rPr>
          <w:rFonts w:ascii="Times New Roman" w:hAnsi="Times New Roman"/>
          <w:iCs/>
          <w:sz w:val="28"/>
        </w:rPr>
        <w:t>:</w:t>
      </w:r>
      <w:r w:rsidR="008675E3" w:rsidRPr="008675E3">
        <w:rPr>
          <w:rFonts w:ascii="Times New Roman" w:hAnsi="Times New Roman"/>
          <w:iCs/>
          <w:sz w:val="28"/>
        </w:rPr>
        <w:t xml:space="preserve"> дискуссия, решение ситуационных задач и разбор конкретных ситуаций. Расписание </w:t>
      </w:r>
      <w:r w:rsidR="008675E3">
        <w:rPr>
          <w:rFonts w:ascii="Times New Roman" w:hAnsi="Times New Roman"/>
          <w:iCs/>
          <w:sz w:val="28"/>
        </w:rPr>
        <w:t>с</w:t>
      </w:r>
      <w:r w:rsidR="008675E3" w:rsidRPr="008675E3">
        <w:rPr>
          <w:rFonts w:ascii="Times New Roman" w:hAnsi="Times New Roman"/>
          <w:iCs/>
          <w:sz w:val="28"/>
        </w:rPr>
        <w:t>еминарски</w:t>
      </w:r>
      <w:r w:rsidR="008675E3">
        <w:rPr>
          <w:rFonts w:ascii="Times New Roman" w:hAnsi="Times New Roman"/>
          <w:iCs/>
          <w:sz w:val="28"/>
        </w:rPr>
        <w:t>х</w:t>
      </w:r>
      <w:r w:rsidR="008675E3" w:rsidRPr="008675E3">
        <w:rPr>
          <w:rFonts w:ascii="Times New Roman" w:hAnsi="Times New Roman"/>
          <w:iCs/>
          <w:sz w:val="28"/>
        </w:rPr>
        <w:t xml:space="preserve"> заняти</w:t>
      </w:r>
      <w:r w:rsidR="008675E3">
        <w:rPr>
          <w:rFonts w:ascii="Times New Roman" w:hAnsi="Times New Roman"/>
          <w:iCs/>
          <w:sz w:val="28"/>
        </w:rPr>
        <w:t>й</w:t>
      </w:r>
      <w:r w:rsidR="008675E3" w:rsidRPr="008675E3">
        <w:rPr>
          <w:rFonts w:ascii="Times New Roman" w:hAnsi="Times New Roman"/>
          <w:iCs/>
          <w:sz w:val="28"/>
        </w:rPr>
        <w:t xml:space="preserve"> формируется подразделением/ями, </w:t>
      </w:r>
      <w:proofErr w:type="gramStart"/>
      <w:r w:rsidR="008675E3" w:rsidRPr="008675E3">
        <w:rPr>
          <w:rFonts w:ascii="Times New Roman" w:hAnsi="Times New Roman"/>
          <w:iCs/>
          <w:sz w:val="28"/>
        </w:rPr>
        <w:t>реализующими</w:t>
      </w:r>
      <w:proofErr w:type="gramEnd"/>
      <w:r w:rsidR="008675E3" w:rsidRPr="008675E3">
        <w:rPr>
          <w:rFonts w:ascii="Times New Roman" w:hAnsi="Times New Roman"/>
          <w:iCs/>
          <w:sz w:val="28"/>
        </w:rPr>
        <w:t xml:space="preserve"> дисциплину, в начале учебного года в соответствии учебно-тематическим планом дисциплины и размещается в </w:t>
      </w:r>
      <w:r w:rsidR="008A206E">
        <w:rPr>
          <w:rFonts w:ascii="Times New Roman" w:hAnsi="Times New Roman"/>
          <w:iCs/>
          <w:sz w:val="28"/>
        </w:rPr>
        <w:t>Э</w:t>
      </w:r>
      <w:r w:rsidR="008675E3" w:rsidRPr="008675E3">
        <w:rPr>
          <w:rFonts w:ascii="Times New Roman" w:hAnsi="Times New Roman"/>
          <w:iCs/>
          <w:sz w:val="28"/>
        </w:rPr>
        <w:t xml:space="preserve">ИОС. </w:t>
      </w:r>
    </w:p>
    <w:p w:rsidR="00705F05" w:rsidRPr="00F00F46" w:rsidRDefault="00B02A26" w:rsidP="004E3D4D">
      <w:pPr>
        <w:pStyle w:val="af5"/>
        <w:widowControl w:val="0"/>
        <w:numPr>
          <w:ilvl w:val="0"/>
          <w:numId w:val="3"/>
        </w:numPr>
        <w:shd w:val="clear" w:color="auto" w:fill="FFFFFF"/>
        <w:jc w:val="both"/>
        <w:rPr>
          <w:rFonts w:ascii="Times New Roman" w:hAnsi="Times New Roman"/>
          <w:iCs/>
          <w:sz w:val="28"/>
        </w:rPr>
      </w:pPr>
      <w:r w:rsidRPr="00F00F46">
        <w:rPr>
          <w:rFonts w:ascii="Times New Roman" w:hAnsi="Times New Roman"/>
          <w:iCs/>
          <w:sz w:val="28"/>
        </w:rPr>
        <w:t>В рамках изучения дисциплины предусмотрен</w:t>
      </w:r>
      <w:r w:rsidR="009E4F11" w:rsidRPr="00F00F46">
        <w:rPr>
          <w:rFonts w:ascii="Times New Roman" w:hAnsi="Times New Roman"/>
          <w:iCs/>
          <w:sz w:val="28"/>
        </w:rPr>
        <w:t>а возможность</w:t>
      </w:r>
      <w:r w:rsidRPr="00F00F46">
        <w:rPr>
          <w:rFonts w:ascii="Times New Roman" w:hAnsi="Times New Roman"/>
          <w:iCs/>
          <w:sz w:val="28"/>
        </w:rPr>
        <w:t xml:space="preserve"> обучени</w:t>
      </w:r>
      <w:r w:rsidR="009E4F11" w:rsidRPr="00F00F46">
        <w:rPr>
          <w:rFonts w:ascii="Times New Roman" w:hAnsi="Times New Roman"/>
          <w:iCs/>
          <w:sz w:val="28"/>
        </w:rPr>
        <w:t>я</w:t>
      </w:r>
      <w:r w:rsidRPr="00F00F46">
        <w:rPr>
          <w:rFonts w:ascii="Times New Roman" w:hAnsi="Times New Roman"/>
          <w:iCs/>
          <w:sz w:val="28"/>
        </w:rPr>
        <w:t xml:space="preserve"> на научно-практических конференциях, съездах и симпозиумах, мастер-классах экспертов и специалистов в области </w:t>
      </w:r>
      <w:r w:rsidR="00F00F46">
        <w:rPr>
          <w:rFonts w:ascii="Times New Roman" w:hAnsi="Times New Roman"/>
          <w:iCs/>
          <w:sz w:val="28"/>
        </w:rPr>
        <w:t xml:space="preserve">стоматологии. </w:t>
      </w:r>
      <w:r w:rsidR="00705F05" w:rsidRPr="00F00F46">
        <w:rPr>
          <w:rFonts w:ascii="Times New Roman" w:hAnsi="Times New Roman"/>
          <w:iCs/>
          <w:sz w:val="28"/>
        </w:rPr>
        <w:lastRenderedPageBreak/>
        <w:t xml:space="preserve">Самостоятельная работа ординаторов направлена на совершенствование навыков и </w:t>
      </w:r>
      <w:proofErr w:type="gramStart"/>
      <w:r w:rsidR="00705F05" w:rsidRPr="00F00F46">
        <w:rPr>
          <w:rFonts w:ascii="Times New Roman" w:hAnsi="Times New Roman"/>
          <w:iCs/>
          <w:sz w:val="28"/>
        </w:rPr>
        <w:t>умении</w:t>
      </w:r>
      <w:proofErr w:type="gramEnd"/>
      <w:r w:rsidR="00705F05" w:rsidRPr="00F00F46">
        <w:rPr>
          <w:rFonts w:ascii="Times New Roman" w:hAnsi="Times New Roman"/>
          <w:iCs/>
          <w:sz w:val="28"/>
        </w:rPr>
        <w:t xml:space="preserve">̆, полученных во время аудиторных занятий, а также на развитие навыков самоорганизации и самодисциплины. Поддержка </w:t>
      </w:r>
      <w:r w:rsidR="00F00F46" w:rsidRPr="00F00F46">
        <w:rPr>
          <w:rFonts w:ascii="Times New Roman" w:hAnsi="Times New Roman"/>
          <w:iCs/>
          <w:sz w:val="28"/>
        </w:rPr>
        <w:t>самостоятельной</w:t>
      </w:r>
      <w:r w:rsidR="00705F05" w:rsidRPr="00F00F46">
        <w:rPr>
          <w:rFonts w:ascii="Times New Roman" w:hAnsi="Times New Roman"/>
          <w:iCs/>
          <w:sz w:val="28"/>
        </w:rPr>
        <w:t>̆ работы заключается в непрерывном развит</w:t>
      </w:r>
      <w:proofErr w:type="gramStart"/>
      <w:r w:rsidR="00705F05" w:rsidRPr="00F00F46">
        <w:rPr>
          <w:rFonts w:ascii="Times New Roman" w:hAnsi="Times New Roman"/>
          <w:iCs/>
          <w:sz w:val="28"/>
        </w:rPr>
        <w:t>ии у о</w:t>
      </w:r>
      <w:proofErr w:type="gramEnd"/>
      <w:r w:rsidR="00705F05" w:rsidRPr="00F00F46">
        <w:rPr>
          <w:rFonts w:ascii="Times New Roman" w:hAnsi="Times New Roman"/>
          <w:iCs/>
          <w:sz w:val="28"/>
        </w:rPr>
        <w:t xml:space="preserve">рдинатора рациональных приемов </w:t>
      </w:r>
      <w:r w:rsidR="00F00F46" w:rsidRPr="00F00F46">
        <w:rPr>
          <w:rFonts w:ascii="Times New Roman" w:hAnsi="Times New Roman"/>
          <w:iCs/>
          <w:sz w:val="28"/>
        </w:rPr>
        <w:t>познавательной</w:t>
      </w:r>
      <w:r w:rsidR="00705F05" w:rsidRPr="00F00F46">
        <w:rPr>
          <w:rFonts w:ascii="Times New Roman" w:hAnsi="Times New Roman"/>
          <w:iCs/>
          <w:sz w:val="28"/>
        </w:rPr>
        <w:t xml:space="preserve">̆ деятельности, переходу от деятельности, </w:t>
      </w:r>
      <w:r w:rsidR="00F00F46" w:rsidRPr="00F00F46">
        <w:rPr>
          <w:rFonts w:ascii="Times New Roman" w:hAnsi="Times New Roman"/>
          <w:iCs/>
          <w:sz w:val="28"/>
        </w:rPr>
        <w:t>выполняемой</w:t>
      </w:r>
      <w:r w:rsidR="00705F05" w:rsidRPr="00F00F46">
        <w:rPr>
          <w:rFonts w:ascii="Times New Roman" w:hAnsi="Times New Roman"/>
          <w:iCs/>
          <w:sz w:val="28"/>
        </w:rPr>
        <w:t xml:space="preserve">̆ под руководством преподавателя, к деятельности, </w:t>
      </w:r>
      <w:r w:rsidR="00F00F46" w:rsidRPr="00F00F46">
        <w:rPr>
          <w:rFonts w:ascii="Times New Roman" w:hAnsi="Times New Roman"/>
          <w:iCs/>
          <w:sz w:val="28"/>
        </w:rPr>
        <w:t>организуемой</w:t>
      </w:r>
      <w:r w:rsidR="00705F05" w:rsidRPr="00F00F46">
        <w:rPr>
          <w:rFonts w:ascii="Times New Roman" w:hAnsi="Times New Roman"/>
          <w:iCs/>
          <w:sz w:val="28"/>
        </w:rPr>
        <w:t xml:space="preserve">̆ самостоятельно. Контроль </w:t>
      </w:r>
      <w:r w:rsidR="00F00F46" w:rsidRPr="00F00F46">
        <w:rPr>
          <w:rFonts w:ascii="Times New Roman" w:hAnsi="Times New Roman"/>
          <w:iCs/>
          <w:sz w:val="28"/>
        </w:rPr>
        <w:t>самостоятельной</w:t>
      </w:r>
      <w:r w:rsidR="00705F05" w:rsidRPr="00F00F46">
        <w:rPr>
          <w:rFonts w:ascii="Times New Roman" w:hAnsi="Times New Roman"/>
          <w:iCs/>
          <w:sz w:val="28"/>
        </w:rPr>
        <w:t xml:space="preserve">̆ работы организуется как единство нескольких форм: самоконтроль, взаимоконтроль, контроль со стороны преподавателя. </w:t>
      </w:r>
    </w:p>
    <w:p w:rsidR="00CB7DE9" w:rsidRPr="00CB7DE9" w:rsidRDefault="00CB7DE9" w:rsidP="004E3D4D">
      <w:pPr>
        <w:widowControl w:val="0"/>
        <w:shd w:val="clear" w:color="auto" w:fill="FFFFFF"/>
        <w:tabs>
          <w:tab w:val="left" w:pos="540"/>
        </w:tabs>
        <w:spacing w:after="0" w:line="240" w:lineRule="auto"/>
        <w:jc w:val="both"/>
        <w:rPr>
          <w:rFonts w:ascii="Times New Roman" w:hAnsi="Times New Roman"/>
          <w:b/>
          <w:iCs/>
          <w:sz w:val="28"/>
        </w:rPr>
      </w:pPr>
      <w:r>
        <w:rPr>
          <w:rFonts w:ascii="Times New Roman" w:hAnsi="Times New Roman"/>
          <w:b/>
          <w:bCs/>
          <w:iCs/>
          <w:sz w:val="28"/>
        </w:rPr>
        <w:t xml:space="preserve">9. </w:t>
      </w:r>
      <w:r w:rsidRPr="00CB7DE9">
        <w:rPr>
          <w:rFonts w:ascii="Times New Roman" w:hAnsi="Times New Roman"/>
          <w:b/>
          <w:bCs/>
          <w:iCs/>
          <w:sz w:val="28"/>
        </w:rPr>
        <w:t>Оценка качества освоения программы</w:t>
      </w:r>
    </w:p>
    <w:p w:rsidR="005D3AD3" w:rsidRDefault="00CB7DE9" w:rsidP="004E3D4D">
      <w:pPr>
        <w:widowControl w:val="0"/>
        <w:shd w:val="clear" w:color="auto" w:fill="FFFFFF"/>
        <w:spacing w:line="240" w:lineRule="auto"/>
        <w:jc w:val="both"/>
        <w:rPr>
          <w:rFonts w:ascii="Times New Roman" w:hAnsi="Times New Roman"/>
          <w:sz w:val="28"/>
        </w:rPr>
      </w:pPr>
      <w:r w:rsidRPr="00CB7DE9">
        <w:rPr>
          <w:rFonts w:ascii="Times New Roman" w:hAnsi="Times New Roman"/>
          <w:sz w:val="28"/>
        </w:rPr>
        <w:t xml:space="preserve">Оценка качества освоения программ ординатуры </w:t>
      </w:r>
      <w:proofErr w:type="gramStart"/>
      <w:r w:rsidRPr="00CB7DE9">
        <w:rPr>
          <w:rFonts w:ascii="Times New Roman" w:hAnsi="Times New Roman"/>
          <w:sz w:val="28"/>
        </w:rPr>
        <w:t>обучающимися</w:t>
      </w:r>
      <w:proofErr w:type="gramEnd"/>
      <w:r w:rsidRPr="00CB7DE9">
        <w:rPr>
          <w:rFonts w:ascii="Times New Roman" w:hAnsi="Times New Roman"/>
          <w:sz w:val="28"/>
        </w:rPr>
        <w:t xml:space="preserve"> включает текущий контроль успеваемости, промежуточную аттестацию обучающихся и государственную итоговую аттестацию.</w:t>
      </w:r>
      <w:r w:rsidR="00E87997" w:rsidRPr="00E87997">
        <w:rPr>
          <w:rFonts w:ascii="Times New Roman" w:hAnsi="Times New Roman"/>
          <w:sz w:val="28"/>
        </w:rPr>
        <w:t xml:space="preserve"> </w:t>
      </w:r>
    </w:p>
    <w:p w:rsidR="00CB7DE9" w:rsidRPr="00D10550" w:rsidRDefault="00D10550" w:rsidP="004E3D4D">
      <w:pPr>
        <w:pStyle w:val="af5"/>
        <w:widowControl w:val="0"/>
        <w:numPr>
          <w:ilvl w:val="0"/>
          <w:numId w:val="4"/>
        </w:numPr>
        <w:shd w:val="clear" w:color="auto" w:fill="FFFFFF"/>
        <w:jc w:val="both"/>
        <w:rPr>
          <w:rFonts w:ascii="Times New Roman" w:hAnsi="Times New Roman"/>
          <w:sz w:val="28"/>
        </w:rPr>
      </w:pPr>
      <w:r w:rsidRPr="00D10550">
        <w:rPr>
          <w:rFonts w:ascii="Times New Roman" w:hAnsi="Times New Roman"/>
          <w:sz w:val="28"/>
          <w:u w:val="single"/>
        </w:rPr>
        <w:t>Текущий контроль успеваемости</w:t>
      </w:r>
      <w:r>
        <w:rPr>
          <w:rFonts w:ascii="Times New Roman" w:hAnsi="Times New Roman"/>
          <w:sz w:val="28"/>
          <w:u w:val="single"/>
        </w:rPr>
        <w:t xml:space="preserve"> -</w:t>
      </w:r>
      <w:r w:rsidR="00E87997" w:rsidRPr="00D10550">
        <w:rPr>
          <w:rFonts w:ascii="Times New Roman" w:hAnsi="Times New Roman"/>
          <w:sz w:val="28"/>
        </w:rPr>
        <w:t xml:space="preserve"> контроль знаний обучающихся в процессе освоения дисциплины.</w:t>
      </w:r>
    </w:p>
    <w:p w:rsidR="009861B7" w:rsidRPr="009861B7" w:rsidRDefault="009861B7" w:rsidP="004E3D4D">
      <w:pPr>
        <w:widowControl w:val="0"/>
        <w:shd w:val="clear" w:color="auto" w:fill="FFFFFF"/>
        <w:spacing w:after="0" w:line="240" w:lineRule="auto"/>
        <w:jc w:val="both"/>
        <w:rPr>
          <w:rFonts w:ascii="Times New Roman" w:hAnsi="Times New Roman"/>
          <w:sz w:val="28"/>
          <w:szCs w:val="28"/>
        </w:rPr>
      </w:pPr>
      <w:r w:rsidRPr="009861B7">
        <w:rPr>
          <w:rFonts w:ascii="Times New Roman" w:hAnsi="Times New Roman"/>
          <w:b/>
          <w:sz w:val="28"/>
          <w:szCs w:val="28"/>
        </w:rPr>
        <w:t>Формы текущего</w:t>
      </w:r>
      <w:r w:rsidR="00CF15A0">
        <w:rPr>
          <w:rFonts w:ascii="Times New Roman" w:hAnsi="Times New Roman"/>
          <w:b/>
          <w:sz w:val="28"/>
          <w:szCs w:val="28"/>
        </w:rPr>
        <w:t xml:space="preserve"> и рубежного</w:t>
      </w:r>
      <w:r w:rsidRPr="009861B7">
        <w:rPr>
          <w:rFonts w:ascii="Times New Roman" w:hAnsi="Times New Roman"/>
          <w:b/>
          <w:sz w:val="28"/>
          <w:szCs w:val="28"/>
        </w:rPr>
        <w:t xml:space="preserve"> контроля успеваемости</w:t>
      </w:r>
      <w:r w:rsidRPr="009861B7">
        <w:rPr>
          <w:rFonts w:ascii="Times New Roman" w:hAnsi="Times New Roman"/>
          <w:sz w:val="28"/>
          <w:szCs w:val="28"/>
        </w:rPr>
        <w:t xml:space="preserve">: </w:t>
      </w:r>
    </w:p>
    <w:p w:rsidR="009861B7" w:rsidRPr="009861B7" w:rsidRDefault="009861B7" w:rsidP="004E3D4D">
      <w:pPr>
        <w:widowControl w:val="0"/>
        <w:shd w:val="clear" w:color="auto" w:fill="FFFFFF"/>
        <w:spacing w:after="0" w:line="240" w:lineRule="auto"/>
        <w:jc w:val="both"/>
        <w:rPr>
          <w:rFonts w:ascii="Times New Roman" w:hAnsi="Times New Roman"/>
          <w:sz w:val="28"/>
          <w:szCs w:val="28"/>
        </w:rPr>
      </w:pPr>
      <w:r w:rsidRPr="009861B7">
        <w:rPr>
          <w:rFonts w:ascii="Times New Roman" w:hAnsi="Times New Roman"/>
          <w:b/>
          <w:sz w:val="28"/>
          <w:szCs w:val="28"/>
        </w:rPr>
        <w:t>ЗС</w:t>
      </w:r>
      <w:r w:rsidRPr="009861B7">
        <w:rPr>
          <w:rFonts w:ascii="Times New Roman" w:hAnsi="Times New Roman"/>
          <w:sz w:val="28"/>
          <w:szCs w:val="28"/>
        </w:rPr>
        <w:t xml:space="preserve"> – решение ситуационных задач, </w:t>
      </w:r>
    </w:p>
    <w:p w:rsidR="00E87997" w:rsidRDefault="009861B7" w:rsidP="004E3D4D">
      <w:pPr>
        <w:widowControl w:val="0"/>
        <w:shd w:val="clear" w:color="auto" w:fill="FFFFFF"/>
        <w:spacing w:after="0" w:line="240" w:lineRule="auto"/>
        <w:jc w:val="both"/>
        <w:rPr>
          <w:rFonts w:ascii="Times New Roman" w:hAnsi="Times New Roman"/>
          <w:sz w:val="28"/>
          <w:szCs w:val="28"/>
        </w:rPr>
      </w:pPr>
      <w:r w:rsidRPr="009861B7">
        <w:rPr>
          <w:rFonts w:ascii="Times New Roman" w:hAnsi="Times New Roman"/>
          <w:b/>
          <w:sz w:val="28"/>
          <w:szCs w:val="28"/>
        </w:rPr>
        <w:t>С</w:t>
      </w:r>
      <w:r w:rsidRPr="00E87997">
        <w:rPr>
          <w:rFonts w:ascii="Times New Roman" w:hAnsi="Times New Roman"/>
          <w:b/>
          <w:sz w:val="28"/>
          <w:szCs w:val="28"/>
        </w:rPr>
        <w:t xml:space="preserve"> – </w:t>
      </w:r>
      <w:r w:rsidRPr="00E87997">
        <w:rPr>
          <w:rFonts w:ascii="Times New Roman" w:hAnsi="Times New Roman"/>
          <w:sz w:val="28"/>
          <w:szCs w:val="28"/>
        </w:rPr>
        <w:t>собеседование по контрольным вопросам</w:t>
      </w:r>
      <w:r w:rsidR="00CF15A0">
        <w:rPr>
          <w:rFonts w:ascii="Times New Roman" w:hAnsi="Times New Roman"/>
          <w:sz w:val="28"/>
          <w:szCs w:val="28"/>
        </w:rPr>
        <w:t>,</w:t>
      </w:r>
    </w:p>
    <w:p w:rsidR="00CF15A0" w:rsidRDefault="00CF15A0" w:rsidP="004E3D4D">
      <w:pPr>
        <w:widowControl w:val="0"/>
        <w:shd w:val="clear" w:color="auto" w:fill="FFFFFF"/>
        <w:spacing w:after="0" w:line="240" w:lineRule="auto"/>
        <w:jc w:val="both"/>
        <w:rPr>
          <w:rFonts w:ascii="Times New Roman" w:hAnsi="Times New Roman"/>
          <w:sz w:val="28"/>
          <w:szCs w:val="28"/>
        </w:rPr>
      </w:pPr>
      <w:r w:rsidRPr="009861B7">
        <w:rPr>
          <w:rFonts w:ascii="Times New Roman" w:hAnsi="Times New Roman"/>
          <w:b/>
          <w:sz w:val="28"/>
          <w:szCs w:val="28"/>
        </w:rPr>
        <w:t>Т</w:t>
      </w:r>
      <w:r w:rsidRPr="00E87997">
        <w:rPr>
          <w:rFonts w:ascii="Times New Roman" w:hAnsi="Times New Roman"/>
          <w:b/>
          <w:sz w:val="28"/>
          <w:szCs w:val="28"/>
        </w:rPr>
        <w:t xml:space="preserve"> – </w:t>
      </w:r>
      <w:r w:rsidRPr="00E87997">
        <w:rPr>
          <w:rFonts w:ascii="Times New Roman" w:hAnsi="Times New Roman"/>
          <w:sz w:val="28"/>
          <w:szCs w:val="28"/>
        </w:rPr>
        <w:t>тестирование</w:t>
      </w:r>
      <w:r w:rsidR="00C83B45">
        <w:rPr>
          <w:rFonts w:ascii="Times New Roman" w:hAnsi="Times New Roman"/>
          <w:sz w:val="28"/>
          <w:szCs w:val="28"/>
        </w:rPr>
        <w:t>,</w:t>
      </w:r>
    </w:p>
    <w:p w:rsidR="00C83B45" w:rsidRPr="00134B12" w:rsidRDefault="00C83B45" w:rsidP="004E3D4D">
      <w:pPr>
        <w:widowControl w:val="0"/>
        <w:shd w:val="clear" w:color="auto" w:fill="FFFFFF"/>
        <w:spacing w:after="0" w:line="240" w:lineRule="auto"/>
        <w:jc w:val="both"/>
        <w:rPr>
          <w:rFonts w:ascii="Times New Roman" w:hAnsi="Times New Roman"/>
          <w:b/>
          <w:sz w:val="28"/>
          <w:szCs w:val="28"/>
        </w:rPr>
      </w:pPr>
      <w:proofErr w:type="gramStart"/>
      <w:r w:rsidRPr="00C83B45">
        <w:rPr>
          <w:rFonts w:ascii="Times New Roman" w:hAnsi="Times New Roman"/>
          <w:b/>
          <w:sz w:val="28"/>
          <w:szCs w:val="28"/>
        </w:rPr>
        <w:t>Р</w:t>
      </w:r>
      <w:proofErr w:type="gramEnd"/>
      <w:r>
        <w:rPr>
          <w:rFonts w:ascii="Times New Roman" w:hAnsi="Times New Roman"/>
          <w:b/>
          <w:sz w:val="28"/>
          <w:szCs w:val="28"/>
        </w:rPr>
        <w:t xml:space="preserve"> –</w:t>
      </w:r>
      <w:r w:rsidRPr="00C83B45">
        <w:rPr>
          <w:rFonts w:ascii="Times New Roman" w:hAnsi="Times New Roman"/>
          <w:b/>
          <w:sz w:val="28"/>
          <w:szCs w:val="28"/>
        </w:rPr>
        <w:t xml:space="preserve"> </w:t>
      </w:r>
      <w:r w:rsidRPr="00C83B45">
        <w:rPr>
          <w:rFonts w:ascii="Times New Roman" w:hAnsi="Times New Roman"/>
          <w:sz w:val="28"/>
          <w:szCs w:val="28"/>
        </w:rPr>
        <w:t>реферат</w:t>
      </w:r>
      <w:r>
        <w:rPr>
          <w:rFonts w:ascii="Times New Roman" w:hAnsi="Times New Roman"/>
          <w:sz w:val="28"/>
          <w:szCs w:val="28"/>
        </w:rPr>
        <w:t>.</w:t>
      </w:r>
    </w:p>
    <w:p w:rsidR="00CF15A0" w:rsidRPr="00E87997" w:rsidRDefault="00CF15A0" w:rsidP="004E3D4D">
      <w:pPr>
        <w:widowControl w:val="0"/>
        <w:shd w:val="clear" w:color="auto" w:fill="FFFFFF"/>
        <w:spacing w:after="0" w:line="240" w:lineRule="auto"/>
        <w:jc w:val="both"/>
        <w:rPr>
          <w:rFonts w:ascii="Times New Roman" w:hAnsi="Times New Roman"/>
          <w:b/>
          <w:sz w:val="28"/>
          <w:szCs w:val="28"/>
        </w:rPr>
      </w:pPr>
    </w:p>
    <w:p w:rsidR="001367FD" w:rsidRPr="00C34CAF" w:rsidRDefault="00CF15A0" w:rsidP="004E3D4D">
      <w:pPr>
        <w:pStyle w:val="af5"/>
        <w:widowControl w:val="0"/>
        <w:numPr>
          <w:ilvl w:val="0"/>
          <w:numId w:val="4"/>
        </w:numPr>
        <w:shd w:val="clear" w:color="auto" w:fill="FFFFFF"/>
        <w:jc w:val="both"/>
        <w:rPr>
          <w:rFonts w:ascii="Times New Roman" w:hAnsi="Times New Roman"/>
          <w:sz w:val="28"/>
        </w:rPr>
      </w:pPr>
      <w:r w:rsidRPr="00D10550">
        <w:rPr>
          <w:rFonts w:ascii="Times New Roman" w:hAnsi="Times New Roman"/>
          <w:sz w:val="28"/>
          <w:u w:val="single"/>
        </w:rPr>
        <w:t>Промежуточная аттестация</w:t>
      </w:r>
      <w:r w:rsidRPr="00D10550">
        <w:rPr>
          <w:rFonts w:ascii="Times New Roman" w:hAnsi="Times New Roman"/>
          <w:sz w:val="28"/>
        </w:rPr>
        <w:t xml:space="preserve"> </w:t>
      </w:r>
      <w:r w:rsidR="00D10550">
        <w:rPr>
          <w:rFonts w:ascii="Times New Roman" w:hAnsi="Times New Roman"/>
          <w:sz w:val="28"/>
        </w:rPr>
        <w:t xml:space="preserve">- </w:t>
      </w:r>
      <w:r w:rsidRPr="00D10550">
        <w:rPr>
          <w:rFonts w:ascii="Times New Roman" w:hAnsi="Times New Roman"/>
          <w:sz w:val="28"/>
        </w:rPr>
        <w:t xml:space="preserve">выявляет результаты выполнения ординатором учебного плана и уровень сформированности компетенций. Промежуточная аттестация проводится кафедрами. Процедура промежуточной аттестации включает устное собеседование с ординатором, демонстрацию ординатором практических навыков, учитывает сдачу </w:t>
      </w:r>
      <w:r w:rsidR="00FE1019" w:rsidRPr="00D10550">
        <w:rPr>
          <w:rFonts w:ascii="Times New Roman" w:hAnsi="Times New Roman"/>
          <w:sz w:val="28"/>
        </w:rPr>
        <w:t xml:space="preserve">экзаменов, </w:t>
      </w:r>
      <w:r w:rsidRPr="00D10550">
        <w:rPr>
          <w:rFonts w:ascii="Times New Roman" w:hAnsi="Times New Roman"/>
          <w:sz w:val="28"/>
        </w:rPr>
        <w:t>зачетов по дисциплинам и практикам, предусмотренных учебным планом. Экзамен по дисцип</w:t>
      </w:r>
      <w:r w:rsidR="0011365B">
        <w:rPr>
          <w:rFonts w:ascii="Times New Roman" w:hAnsi="Times New Roman"/>
          <w:sz w:val="28"/>
        </w:rPr>
        <w:t>лине «</w:t>
      </w:r>
      <w:r w:rsidR="000B3B74">
        <w:rPr>
          <w:rFonts w:ascii="Times New Roman" w:hAnsi="Times New Roman"/>
          <w:sz w:val="28"/>
        </w:rPr>
        <w:t>Ор</w:t>
      </w:r>
      <w:r w:rsidR="0011365B">
        <w:rPr>
          <w:rFonts w:ascii="Times New Roman" w:hAnsi="Times New Roman"/>
          <w:sz w:val="28"/>
        </w:rPr>
        <w:t>тодонтия</w:t>
      </w:r>
      <w:r w:rsidRPr="00D10550">
        <w:rPr>
          <w:rFonts w:ascii="Times New Roman" w:hAnsi="Times New Roman"/>
          <w:sz w:val="28"/>
        </w:rPr>
        <w:t>» является формой рубежного контроля успеваемости по дисциплине, результат которо</w:t>
      </w:r>
      <w:r w:rsidR="00AE4209">
        <w:rPr>
          <w:rFonts w:ascii="Times New Roman" w:hAnsi="Times New Roman"/>
          <w:sz w:val="28"/>
        </w:rPr>
        <w:t>го учитывается при итоговой</w:t>
      </w:r>
      <w:r w:rsidRPr="00D10550">
        <w:rPr>
          <w:rFonts w:ascii="Times New Roman" w:hAnsi="Times New Roman"/>
          <w:sz w:val="28"/>
        </w:rPr>
        <w:t xml:space="preserve"> аттестации ординаторов.</w:t>
      </w:r>
    </w:p>
    <w:p w:rsidR="00134B12" w:rsidRPr="00C34CAF" w:rsidRDefault="00134B12" w:rsidP="00A873BB">
      <w:pPr>
        <w:widowControl w:val="0"/>
        <w:shd w:val="clear" w:color="auto" w:fill="FFFFFF"/>
        <w:spacing w:after="0"/>
        <w:jc w:val="center"/>
        <w:rPr>
          <w:rFonts w:ascii="Times New Roman" w:hAnsi="Times New Roman"/>
          <w:b/>
          <w:sz w:val="28"/>
          <w:szCs w:val="28"/>
        </w:rPr>
      </w:pPr>
      <w:r w:rsidRPr="00C34CAF">
        <w:rPr>
          <w:rFonts w:ascii="Times New Roman" w:hAnsi="Times New Roman" w:hint="eastAsia"/>
          <w:b/>
          <w:sz w:val="28"/>
          <w:szCs w:val="28"/>
        </w:rPr>
        <w:t>Перечень</w:t>
      </w:r>
      <w:r w:rsidRPr="00C34CAF">
        <w:rPr>
          <w:rFonts w:ascii="Times New Roman" w:hAnsi="Times New Roman"/>
          <w:b/>
          <w:sz w:val="28"/>
          <w:szCs w:val="28"/>
        </w:rPr>
        <w:t xml:space="preserve"> </w:t>
      </w:r>
      <w:r w:rsidRPr="00C34CAF">
        <w:rPr>
          <w:rFonts w:ascii="Times New Roman" w:hAnsi="Times New Roman" w:hint="eastAsia"/>
          <w:b/>
          <w:sz w:val="28"/>
          <w:szCs w:val="28"/>
        </w:rPr>
        <w:t>оценочных</w:t>
      </w:r>
      <w:r w:rsidRPr="00C34CAF">
        <w:rPr>
          <w:rFonts w:ascii="Times New Roman" w:hAnsi="Times New Roman"/>
          <w:b/>
          <w:sz w:val="28"/>
          <w:szCs w:val="28"/>
        </w:rPr>
        <w:t xml:space="preserve"> </w:t>
      </w:r>
      <w:r w:rsidRPr="00C34CAF">
        <w:rPr>
          <w:rFonts w:ascii="Times New Roman" w:hAnsi="Times New Roman" w:hint="eastAsia"/>
          <w:b/>
          <w:sz w:val="28"/>
          <w:szCs w:val="28"/>
        </w:rPr>
        <w:t>средств</w:t>
      </w:r>
    </w:p>
    <w:tbl>
      <w:tblPr>
        <w:tblW w:w="4441" w:type="pct"/>
        <w:tblInd w:w="564" w:type="dxa"/>
        <w:tblLook w:val="04A0"/>
      </w:tblPr>
      <w:tblGrid>
        <w:gridCol w:w="1160"/>
        <w:gridCol w:w="2641"/>
        <w:gridCol w:w="1690"/>
        <w:gridCol w:w="1946"/>
        <w:gridCol w:w="1944"/>
      </w:tblGrid>
      <w:tr w:rsidR="009D6733" w:rsidRPr="005E1AD5" w:rsidTr="002419E3">
        <w:trPr>
          <w:trHeight w:val="855"/>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D6733" w:rsidRPr="005E1AD5" w:rsidRDefault="009D6733" w:rsidP="00F853BD">
            <w:pPr>
              <w:spacing w:after="0" w:line="240" w:lineRule="auto"/>
              <w:jc w:val="center"/>
              <w:rPr>
                <w:rFonts w:ascii="Times New Roman" w:hAnsi="Times New Roman"/>
                <w:b/>
                <w:bCs/>
                <w:color w:val="000000"/>
                <w:sz w:val="24"/>
                <w:szCs w:val="24"/>
              </w:rPr>
            </w:pPr>
            <w:r w:rsidRPr="005E1AD5">
              <w:rPr>
                <w:rFonts w:ascii="Times New Roman" w:hAnsi="Times New Roman"/>
                <w:b/>
                <w:bCs/>
                <w:color w:val="000000"/>
                <w:sz w:val="24"/>
                <w:szCs w:val="24"/>
              </w:rPr>
              <w:t>Код в ОПОП</w:t>
            </w:r>
          </w:p>
        </w:tc>
        <w:tc>
          <w:tcPr>
            <w:tcW w:w="1408" w:type="pct"/>
            <w:tcBorders>
              <w:top w:val="single" w:sz="4" w:space="0" w:color="auto"/>
              <w:left w:val="nil"/>
              <w:bottom w:val="single" w:sz="4" w:space="0" w:color="auto"/>
              <w:right w:val="single" w:sz="4" w:space="0" w:color="auto"/>
            </w:tcBorders>
            <w:shd w:val="clear" w:color="000000" w:fill="FFFFFF"/>
            <w:vAlign w:val="center"/>
            <w:hideMark/>
          </w:tcPr>
          <w:p w:rsidR="009D6733" w:rsidRPr="005E1AD5" w:rsidRDefault="009D6733" w:rsidP="00F853BD">
            <w:pPr>
              <w:spacing w:after="0" w:line="240" w:lineRule="auto"/>
              <w:jc w:val="center"/>
              <w:rPr>
                <w:rFonts w:ascii="Times New Roman" w:hAnsi="Times New Roman"/>
                <w:b/>
                <w:bCs/>
                <w:color w:val="000000"/>
                <w:sz w:val="24"/>
                <w:szCs w:val="24"/>
              </w:rPr>
            </w:pPr>
            <w:r w:rsidRPr="005E1AD5">
              <w:rPr>
                <w:rFonts w:ascii="Times New Roman" w:hAnsi="Times New Roman"/>
                <w:b/>
                <w:bCs/>
                <w:color w:val="000000"/>
                <w:sz w:val="24"/>
                <w:szCs w:val="24"/>
              </w:rPr>
              <w:t>Модуль ОПОП</w:t>
            </w:r>
          </w:p>
        </w:tc>
        <w:tc>
          <w:tcPr>
            <w:tcW w:w="901" w:type="pct"/>
            <w:tcBorders>
              <w:top w:val="single" w:sz="4" w:space="0" w:color="auto"/>
              <w:left w:val="nil"/>
              <w:bottom w:val="single" w:sz="4" w:space="0" w:color="auto"/>
              <w:right w:val="single" w:sz="4" w:space="0" w:color="auto"/>
            </w:tcBorders>
            <w:shd w:val="clear" w:color="000000" w:fill="FFFFFF"/>
            <w:vAlign w:val="center"/>
            <w:hideMark/>
          </w:tcPr>
          <w:p w:rsidR="009D6733" w:rsidRPr="005E1AD5" w:rsidRDefault="009D6733" w:rsidP="00F853BD">
            <w:pPr>
              <w:spacing w:after="0" w:line="240" w:lineRule="auto"/>
              <w:jc w:val="center"/>
              <w:rPr>
                <w:rFonts w:ascii="Times New Roman" w:hAnsi="Times New Roman"/>
                <w:b/>
                <w:bCs/>
                <w:color w:val="000000"/>
                <w:sz w:val="24"/>
                <w:szCs w:val="24"/>
              </w:rPr>
            </w:pPr>
            <w:r w:rsidRPr="005E1AD5">
              <w:rPr>
                <w:rFonts w:ascii="Times New Roman" w:hAnsi="Times New Roman"/>
                <w:b/>
                <w:bCs/>
                <w:color w:val="000000"/>
                <w:sz w:val="24"/>
                <w:szCs w:val="24"/>
              </w:rPr>
              <w:t xml:space="preserve">Форма контроля успеваемости </w:t>
            </w:r>
          </w:p>
        </w:tc>
        <w:tc>
          <w:tcPr>
            <w:tcW w:w="1037" w:type="pct"/>
            <w:tcBorders>
              <w:top w:val="single" w:sz="4" w:space="0" w:color="auto"/>
              <w:left w:val="nil"/>
              <w:bottom w:val="single" w:sz="4" w:space="0" w:color="auto"/>
              <w:right w:val="single" w:sz="4" w:space="0" w:color="auto"/>
            </w:tcBorders>
            <w:shd w:val="clear" w:color="000000" w:fill="FFFFFF"/>
          </w:tcPr>
          <w:p w:rsidR="009D6733" w:rsidRPr="005E1AD5" w:rsidRDefault="009D6733" w:rsidP="00F853BD">
            <w:pPr>
              <w:spacing w:after="0" w:line="240" w:lineRule="auto"/>
              <w:jc w:val="center"/>
              <w:rPr>
                <w:rFonts w:ascii="Times New Roman" w:hAnsi="Times New Roman"/>
                <w:b/>
                <w:bCs/>
                <w:color w:val="000000"/>
                <w:sz w:val="24"/>
                <w:szCs w:val="24"/>
              </w:rPr>
            </w:pPr>
            <w:r w:rsidRPr="005E1AD5">
              <w:rPr>
                <w:rFonts w:ascii="Times New Roman" w:hAnsi="Times New Roman"/>
                <w:b/>
                <w:bCs/>
                <w:color w:val="000000"/>
                <w:sz w:val="24"/>
                <w:szCs w:val="24"/>
              </w:rPr>
              <w:t>Перечень оценочных средств (ФОС)</w:t>
            </w:r>
          </w:p>
        </w:tc>
        <w:tc>
          <w:tcPr>
            <w:tcW w:w="10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D6733" w:rsidRPr="005E1AD5" w:rsidRDefault="009D6733" w:rsidP="00F853BD">
            <w:pPr>
              <w:spacing w:after="0" w:line="240" w:lineRule="auto"/>
              <w:jc w:val="center"/>
              <w:rPr>
                <w:rFonts w:ascii="Times New Roman" w:hAnsi="Times New Roman"/>
                <w:b/>
                <w:bCs/>
                <w:color w:val="000000"/>
                <w:sz w:val="24"/>
                <w:szCs w:val="24"/>
              </w:rPr>
            </w:pPr>
            <w:r w:rsidRPr="005E1AD5">
              <w:rPr>
                <w:rFonts w:ascii="Times New Roman" w:hAnsi="Times New Roman"/>
                <w:b/>
                <w:bCs/>
                <w:color w:val="000000"/>
                <w:sz w:val="24"/>
                <w:szCs w:val="24"/>
              </w:rPr>
              <w:t>Оцениваемые компетенции</w:t>
            </w:r>
          </w:p>
        </w:tc>
      </w:tr>
      <w:tr w:rsidR="009D6733" w:rsidRPr="005E1AD5" w:rsidTr="002419E3">
        <w:trPr>
          <w:trHeight w:val="555"/>
        </w:trPr>
        <w:tc>
          <w:tcPr>
            <w:tcW w:w="618" w:type="pct"/>
            <w:tcBorders>
              <w:top w:val="nil"/>
              <w:left w:val="single" w:sz="4" w:space="0" w:color="auto"/>
              <w:bottom w:val="single" w:sz="4" w:space="0" w:color="auto"/>
              <w:right w:val="single" w:sz="4" w:space="0" w:color="auto"/>
            </w:tcBorders>
            <w:shd w:val="clear" w:color="000000" w:fill="FFFFFF"/>
            <w:vAlign w:val="center"/>
            <w:hideMark/>
          </w:tcPr>
          <w:p w:rsidR="009D6733" w:rsidRPr="00A873BB" w:rsidRDefault="009D6733" w:rsidP="00CA42B1">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.Б.7.1.</w:t>
            </w:r>
          </w:p>
        </w:tc>
        <w:tc>
          <w:tcPr>
            <w:tcW w:w="1408" w:type="pct"/>
            <w:tcBorders>
              <w:top w:val="nil"/>
              <w:left w:val="nil"/>
              <w:bottom w:val="single" w:sz="4" w:space="0" w:color="auto"/>
              <w:right w:val="single" w:sz="4" w:space="0" w:color="auto"/>
            </w:tcBorders>
            <w:shd w:val="clear" w:color="000000" w:fill="FFFFFF"/>
            <w:vAlign w:val="center"/>
            <w:hideMark/>
          </w:tcPr>
          <w:p w:rsidR="00CA42B1" w:rsidRPr="00A873BB" w:rsidRDefault="009D6733"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Раздел 1 </w:t>
            </w:r>
          </w:p>
          <w:p w:rsidR="009D6733" w:rsidRPr="00A873BB" w:rsidRDefault="009D6733"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"Организация ортодонтической помощи"</w:t>
            </w:r>
          </w:p>
        </w:tc>
        <w:tc>
          <w:tcPr>
            <w:tcW w:w="901" w:type="pct"/>
            <w:tcBorders>
              <w:top w:val="nil"/>
              <w:left w:val="nil"/>
              <w:bottom w:val="single" w:sz="4" w:space="0" w:color="auto"/>
              <w:right w:val="single" w:sz="4" w:space="0" w:color="auto"/>
            </w:tcBorders>
            <w:shd w:val="clear" w:color="000000" w:fill="FFFFFF"/>
            <w:vAlign w:val="center"/>
            <w:hideMark/>
          </w:tcPr>
          <w:p w:rsidR="009D6733" w:rsidRPr="00A873BB" w:rsidRDefault="009D6733" w:rsidP="00CA42B1">
            <w:pPr>
              <w:spacing w:after="0" w:line="240" w:lineRule="auto"/>
              <w:jc w:val="center"/>
              <w:rPr>
                <w:rFonts w:ascii="Times New Roman" w:hAnsi="Times New Roman"/>
                <w:color w:val="000000"/>
                <w:sz w:val="24"/>
                <w:szCs w:val="24"/>
              </w:rPr>
            </w:pPr>
            <w:r w:rsidRPr="00A873BB">
              <w:rPr>
                <w:rFonts w:ascii="Times New Roman" w:hAnsi="Times New Roman"/>
                <w:color w:val="000000"/>
                <w:sz w:val="24"/>
                <w:szCs w:val="24"/>
              </w:rPr>
              <w:t>Зачет</w:t>
            </w:r>
          </w:p>
        </w:tc>
        <w:tc>
          <w:tcPr>
            <w:tcW w:w="1037" w:type="pct"/>
            <w:tcBorders>
              <w:top w:val="single" w:sz="4" w:space="0" w:color="auto"/>
              <w:left w:val="nil"/>
              <w:bottom w:val="single" w:sz="4" w:space="0" w:color="auto"/>
              <w:right w:val="single" w:sz="4" w:space="0" w:color="auto"/>
            </w:tcBorders>
            <w:shd w:val="clear" w:color="000000" w:fill="FFFFFF"/>
          </w:tcPr>
          <w:p w:rsidR="009E679C" w:rsidRPr="005E1AD5" w:rsidRDefault="009E679C" w:rsidP="009E679C">
            <w:pPr>
              <w:spacing w:after="0" w:line="240" w:lineRule="auto"/>
              <w:jc w:val="both"/>
              <w:rPr>
                <w:rFonts w:ascii="Times New Roman" w:hAnsi="Times New Roman"/>
                <w:color w:val="000000"/>
                <w:sz w:val="24"/>
                <w:szCs w:val="24"/>
              </w:rPr>
            </w:pPr>
            <w:r w:rsidRPr="005E1AD5">
              <w:rPr>
                <w:rFonts w:ascii="Times New Roman" w:hAnsi="Times New Roman"/>
                <w:color w:val="000000"/>
                <w:sz w:val="24"/>
                <w:szCs w:val="24"/>
              </w:rPr>
              <w:t xml:space="preserve">1.Банк тестовых заданий. </w:t>
            </w:r>
          </w:p>
          <w:p w:rsidR="009D6733" w:rsidRPr="005E1AD5" w:rsidRDefault="009E679C" w:rsidP="009E679C">
            <w:pPr>
              <w:spacing w:after="0" w:line="240" w:lineRule="auto"/>
              <w:jc w:val="both"/>
              <w:rPr>
                <w:rFonts w:ascii="Times New Roman" w:hAnsi="Times New Roman"/>
                <w:color w:val="000000"/>
                <w:sz w:val="24"/>
                <w:szCs w:val="24"/>
              </w:rPr>
            </w:pPr>
            <w:r w:rsidRPr="005E1AD5">
              <w:rPr>
                <w:rFonts w:ascii="Times New Roman" w:hAnsi="Times New Roman"/>
                <w:color w:val="000000"/>
                <w:sz w:val="24"/>
                <w:szCs w:val="24"/>
              </w:rPr>
              <w:t xml:space="preserve"> 2.Банк ситуационных задач</w:t>
            </w:r>
          </w:p>
        </w:tc>
        <w:tc>
          <w:tcPr>
            <w:tcW w:w="1036" w:type="pct"/>
            <w:tcBorders>
              <w:top w:val="nil"/>
              <w:left w:val="single" w:sz="4" w:space="0" w:color="auto"/>
              <w:bottom w:val="single" w:sz="4" w:space="0" w:color="auto"/>
              <w:right w:val="single" w:sz="4" w:space="0" w:color="auto"/>
            </w:tcBorders>
            <w:shd w:val="clear" w:color="000000" w:fill="FFFFFF"/>
            <w:vAlign w:val="center"/>
            <w:hideMark/>
          </w:tcPr>
          <w:p w:rsidR="005E1AD5" w:rsidRPr="005E1AD5" w:rsidRDefault="005E1AD5" w:rsidP="005E1AD5">
            <w:pPr>
              <w:pStyle w:val="Style54"/>
              <w:widowControl/>
              <w:spacing w:line="240" w:lineRule="auto"/>
              <w:jc w:val="both"/>
            </w:pPr>
            <w:r w:rsidRPr="005E1AD5">
              <w:t xml:space="preserve">УК-1, </w:t>
            </w:r>
          </w:p>
          <w:p w:rsidR="005E1AD5" w:rsidRPr="005E1AD5" w:rsidRDefault="005E1AD5" w:rsidP="005E1AD5">
            <w:pPr>
              <w:pStyle w:val="Style54"/>
              <w:widowControl/>
              <w:spacing w:line="240" w:lineRule="auto"/>
              <w:jc w:val="both"/>
              <w:rPr>
                <w:rStyle w:val="FontStyle78"/>
                <w:sz w:val="24"/>
                <w:szCs w:val="24"/>
              </w:rPr>
            </w:pPr>
            <w:r w:rsidRPr="005E1AD5">
              <w:t>ПК- 4,6,10,11,12</w:t>
            </w:r>
          </w:p>
          <w:p w:rsidR="009D6733" w:rsidRPr="005E1AD5" w:rsidRDefault="009D6733" w:rsidP="00CA42B1">
            <w:pPr>
              <w:spacing w:after="0" w:line="240" w:lineRule="auto"/>
              <w:jc w:val="center"/>
              <w:rPr>
                <w:rFonts w:ascii="Times New Roman" w:hAnsi="Times New Roman"/>
                <w:color w:val="000000"/>
                <w:sz w:val="24"/>
                <w:szCs w:val="24"/>
              </w:rPr>
            </w:pPr>
          </w:p>
        </w:tc>
      </w:tr>
      <w:tr w:rsidR="009D6733" w:rsidRPr="005E1AD5" w:rsidTr="002419E3">
        <w:trPr>
          <w:trHeight w:val="555"/>
        </w:trPr>
        <w:tc>
          <w:tcPr>
            <w:tcW w:w="618" w:type="pct"/>
            <w:tcBorders>
              <w:top w:val="nil"/>
              <w:left w:val="single" w:sz="4" w:space="0" w:color="auto"/>
              <w:bottom w:val="single" w:sz="4" w:space="0" w:color="auto"/>
              <w:right w:val="single" w:sz="4" w:space="0" w:color="auto"/>
            </w:tcBorders>
            <w:shd w:val="clear" w:color="000000" w:fill="FFFFFF"/>
            <w:vAlign w:val="center"/>
            <w:hideMark/>
          </w:tcPr>
          <w:p w:rsidR="009D6733" w:rsidRPr="00A873BB" w:rsidRDefault="009D6733" w:rsidP="00CA42B1">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.Б.7.2.</w:t>
            </w:r>
          </w:p>
        </w:tc>
        <w:tc>
          <w:tcPr>
            <w:tcW w:w="1408" w:type="pct"/>
            <w:tcBorders>
              <w:top w:val="nil"/>
              <w:left w:val="nil"/>
              <w:bottom w:val="single" w:sz="4" w:space="0" w:color="auto"/>
              <w:right w:val="single" w:sz="4" w:space="0" w:color="auto"/>
            </w:tcBorders>
            <w:shd w:val="clear" w:color="000000" w:fill="FFFFFF"/>
            <w:vAlign w:val="center"/>
            <w:hideMark/>
          </w:tcPr>
          <w:p w:rsidR="00CA42B1" w:rsidRPr="00A873BB" w:rsidRDefault="009D6733"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Раздел 2 </w:t>
            </w:r>
          </w:p>
          <w:p w:rsidR="009D6733" w:rsidRPr="00A873BB" w:rsidRDefault="009D6733"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"Анатомо-физиологические особенности ЧЛО в различные возрастные периоды"</w:t>
            </w:r>
          </w:p>
        </w:tc>
        <w:tc>
          <w:tcPr>
            <w:tcW w:w="901" w:type="pct"/>
            <w:tcBorders>
              <w:top w:val="nil"/>
              <w:left w:val="nil"/>
              <w:bottom w:val="single" w:sz="4" w:space="0" w:color="auto"/>
              <w:right w:val="single" w:sz="4" w:space="0" w:color="auto"/>
            </w:tcBorders>
            <w:shd w:val="clear" w:color="000000" w:fill="FFFFFF"/>
            <w:vAlign w:val="center"/>
            <w:hideMark/>
          </w:tcPr>
          <w:p w:rsidR="009D6733" w:rsidRPr="00A873BB" w:rsidRDefault="009D6733" w:rsidP="00CA42B1">
            <w:pPr>
              <w:spacing w:after="0" w:line="240" w:lineRule="auto"/>
              <w:jc w:val="center"/>
              <w:rPr>
                <w:rFonts w:ascii="Times New Roman" w:hAnsi="Times New Roman"/>
                <w:color w:val="000000"/>
                <w:sz w:val="24"/>
                <w:szCs w:val="24"/>
              </w:rPr>
            </w:pPr>
            <w:r w:rsidRPr="00A873BB">
              <w:rPr>
                <w:rFonts w:ascii="Times New Roman" w:hAnsi="Times New Roman"/>
                <w:color w:val="000000"/>
                <w:sz w:val="24"/>
                <w:szCs w:val="24"/>
              </w:rPr>
              <w:t>Зачет</w:t>
            </w:r>
          </w:p>
        </w:tc>
        <w:tc>
          <w:tcPr>
            <w:tcW w:w="1037" w:type="pct"/>
            <w:tcBorders>
              <w:top w:val="single" w:sz="4" w:space="0" w:color="auto"/>
              <w:left w:val="nil"/>
              <w:bottom w:val="single" w:sz="4" w:space="0" w:color="auto"/>
              <w:right w:val="single" w:sz="4" w:space="0" w:color="auto"/>
            </w:tcBorders>
            <w:shd w:val="clear" w:color="000000" w:fill="FFFFFF"/>
          </w:tcPr>
          <w:p w:rsidR="009E679C" w:rsidRPr="005E1AD5" w:rsidRDefault="009E679C" w:rsidP="009E679C">
            <w:pPr>
              <w:spacing w:after="0" w:line="240" w:lineRule="auto"/>
              <w:jc w:val="both"/>
              <w:rPr>
                <w:rFonts w:ascii="Times New Roman" w:hAnsi="Times New Roman"/>
                <w:color w:val="000000"/>
                <w:sz w:val="24"/>
                <w:szCs w:val="24"/>
              </w:rPr>
            </w:pPr>
            <w:r w:rsidRPr="005E1AD5">
              <w:rPr>
                <w:rFonts w:ascii="Times New Roman" w:hAnsi="Times New Roman"/>
                <w:color w:val="000000"/>
                <w:sz w:val="24"/>
                <w:szCs w:val="24"/>
              </w:rPr>
              <w:t xml:space="preserve">1.Банк тестовых заданий. </w:t>
            </w:r>
          </w:p>
          <w:p w:rsidR="009D6733" w:rsidRPr="005E1AD5" w:rsidRDefault="009E679C" w:rsidP="00D032F3">
            <w:pPr>
              <w:spacing w:after="0" w:line="240" w:lineRule="auto"/>
              <w:rPr>
                <w:rFonts w:ascii="Times New Roman" w:hAnsi="Times New Roman"/>
                <w:color w:val="000000"/>
                <w:sz w:val="24"/>
                <w:szCs w:val="24"/>
              </w:rPr>
            </w:pPr>
            <w:r w:rsidRPr="005E1AD5">
              <w:rPr>
                <w:rFonts w:ascii="Times New Roman" w:hAnsi="Times New Roman"/>
                <w:color w:val="000000"/>
                <w:sz w:val="24"/>
                <w:szCs w:val="24"/>
              </w:rPr>
              <w:t>2.Банк ситуационных задач</w:t>
            </w:r>
          </w:p>
        </w:tc>
        <w:tc>
          <w:tcPr>
            <w:tcW w:w="1036" w:type="pct"/>
            <w:tcBorders>
              <w:top w:val="nil"/>
              <w:left w:val="single" w:sz="4" w:space="0" w:color="auto"/>
              <w:bottom w:val="single" w:sz="4" w:space="0" w:color="auto"/>
              <w:right w:val="single" w:sz="4" w:space="0" w:color="auto"/>
            </w:tcBorders>
            <w:shd w:val="clear" w:color="000000" w:fill="FFFFFF"/>
            <w:vAlign w:val="center"/>
            <w:hideMark/>
          </w:tcPr>
          <w:p w:rsidR="005E1AD5" w:rsidRPr="005E1AD5" w:rsidRDefault="005E1AD5" w:rsidP="005E1AD5">
            <w:pPr>
              <w:pStyle w:val="Style54"/>
              <w:widowControl/>
              <w:spacing w:line="240" w:lineRule="auto"/>
              <w:jc w:val="left"/>
            </w:pPr>
            <w:r w:rsidRPr="005E1AD5">
              <w:t>УК-1,</w:t>
            </w:r>
          </w:p>
          <w:p w:rsidR="009D6733" w:rsidRPr="005E1AD5" w:rsidRDefault="005E1AD5" w:rsidP="005E1AD5">
            <w:pPr>
              <w:spacing w:after="0" w:line="240" w:lineRule="auto"/>
              <w:rPr>
                <w:rFonts w:ascii="Times New Roman" w:hAnsi="Times New Roman"/>
                <w:color w:val="000000"/>
                <w:sz w:val="24"/>
                <w:szCs w:val="24"/>
              </w:rPr>
            </w:pPr>
            <w:r w:rsidRPr="005E1AD5">
              <w:rPr>
                <w:rFonts w:ascii="Times New Roman" w:hAnsi="Times New Roman"/>
                <w:sz w:val="24"/>
                <w:szCs w:val="24"/>
              </w:rPr>
              <w:t>ПК- 1,2,10</w:t>
            </w:r>
          </w:p>
        </w:tc>
      </w:tr>
      <w:tr w:rsidR="009D6733" w:rsidRPr="005E1AD5" w:rsidTr="002419E3">
        <w:trPr>
          <w:trHeight w:val="555"/>
        </w:trPr>
        <w:tc>
          <w:tcPr>
            <w:tcW w:w="618" w:type="pct"/>
            <w:tcBorders>
              <w:top w:val="nil"/>
              <w:left w:val="single" w:sz="4" w:space="0" w:color="auto"/>
              <w:bottom w:val="single" w:sz="4" w:space="0" w:color="auto"/>
              <w:right w:val="single" w:sz="4" w:space="0" w:color="auto"/>
            </w:tcBorders>
            <w:shd w:val="clear" w:color="000000" w:fill="FFFFFF"/>
            <w:vAlign w:val="center"/>
            <w:hideMark/>
          </w:tcPr>
          <w:p w:rsidR="009D6733" w:rsidRPr="00A873BB" w:rsidRDefault="009D6733" w:rsidP="00CA42B1">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lastRenderedPageBreak/>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.Б.7.3.</w:t>
            </w:r>
          </w:p>
        </w:tc>
        <w:tc>
          <w:tcPr>
            <w:tcW w:w="1408" w:type="pct"/>
            <w:tcBorders>
              <w:top w:val="nil"/>
              <w:left w:val="nil"/>
              <w:bottom w:val="single" w:sz="4" w:space="0" w:color="auto"/>
              <w:right w:val="single" w:sz="4" w:space="0" w:color="auto"/>
            </w:tcBorders>
            <w:shd w:val="clear" w:color="000000" w:fill="FFFFFF"/>
            <w:vAlign w:val="center"/>
            <w:hideMark/>
          </w:tcPr>
          <w:p w:rsidR="00CA42B1" w:rsidRPr="00A873BB" w:rsidRDefault="009D6733"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3</w:t>
            </w:r>
          </w:p>
          <w:p w:rsidR="009D6733" w:rsidRPr="00A873BB" w:rsidRDefault="009D6733"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 "Закономерности развития краниофациального комплекса в период пренатального онтогенеза"</w:t>
            </w:r>
          </w:p>
        </w:tc>
        <w:tc>
          <w:tcPr>
            <w:tcW w:w="901" w:type="pct"/>
            <w:tcBorders>
              <w:top w:val="nil"/>
              <w:left w:val="nil"/>
              <w:bottom w:val="single" w:sz="4" w:space="0" w:color="auto"/>
              <w:right w:val="single" w:sz="4" w:space="0" w:color="auto"/>
            </w:tcBorders>
            <w:shd w:val="clear" w:color="000000" w:fill="FFFFFF"/>
            <w:vAlign w:val="center"/>
            <w:hideMark/>
          </w:tcPr>
          <w:p w:rsidR="009D6733" w:rsidRPr="00A873BB" w:rsidRDefault="009D6733" w:rsidP="00CA42B1">
            <w:pPr>
              <w:spacing w:after="0" w:line="240" w:lineRule="auto"/>
              <w:jc w:val="center"/>
              <w:rPr>
                <w:rFonts w:ascii="Times New Roman" w:hAnsi="Times New Roman"/>
                <w:color w:val="000000"/>
                <w:sz w:val="24"/>
                <w:szCs w:val="24"/>
              </w:rPr>
            </w:pPr>
            <w:r w:rsidRPr="00A873BB">
              <w:rPr>
                <w:rFonts w:ascii="Times New Roman" w:hAnsi="Times New Roman"/>
                <w:color w:val="000000"/>
                <w:sz w:val="24"/>
                <w:szCs w:val="24"/>
              </w:rPr>
              <w:t>Зачет</w:t>
            </w:r>
          </w:p>
        </w:tc>
        <w:tc>
          <w:tcPr>
            <w:tcW w:w="1037" w:type="pct"/>
            <w:tcBorders>
              <w:top w:val="single" w:sz="4" w:space="0" w:color="auto"/>
              <w:left w:val="nil"/>
              <w:bottom w:val="single" w:sz="4" w:space="0" w:color="auto"/>
              <w:right w:val="single" w:sz="4" w:space="0" w:color="auto"/>
            </w:tcBorders>
            <w:shd w:val="clear" w:color="000000" w:fill="FFFFFF"/>
          </w:tcPr>
          <w:p w:rsidR="009E679C" w:rsidRPr="005E1AD5" w:rsidRDefault="009E679C" w:rsidP="009E679C">
            <w:pPr>
              <w:spacing w:after="0" w:line="240" w:lineRule="auto"/>
              <w:jc w:val="both"/>
              <w:rPr>
                <w:rFonts w:ascii="Times New Roman" w:hAnsi="Times New Roman"/>
                <w:color w:val="000000"/>
                <w:sz w:val="24"/>
                <w:szCs w:val="24"/>
              </w:rPr>
            </w:pPr>
            <w:r w:rsidRPr="005E1AD5">
              <w:rPr>
                <w:rFonts w:ascii="Times New Roman" w:hAnsi="Times New Roman"/>
                <w:color w:val="000000"/>
                <w:sz w:val="24"/>
                <w:szCs w:val="24"/>
              </w:rPr>
              <w:t xml:space="preserve">1.Банк тестовых заданий. </w:t>
            </w:r>
          </w:p>
          <w:p w:rsidR="009D6733" w:rsidRPr="005E1AD5" w:rsidRDefault="009E679C" w:rsidP="00D032F3">
            <w:pPr>
              <w:spacing w:after="0" w:line="240" w:lineRule="auto"/>
              <w:rPr>
                <w:rFonts w:ascii="Times New Roman" w:hAnsi="Times New Roman"/>
                <w:color w:val="000000"/>
                <w:sz w:val="24"/>
                <w:szCs w:val="24"/>
              </w:rPr>
            </w:pPr>
            <w:r w:rsidRPr="005E1AD5">
              <w:rPr>
                <w:rFonts w:ascii="Times New Roman" w:hAnsi="Times New Roman"/>
                <w:color w:val="000000"/>
                <w:sz w:val="24"/>
                <w:szCs w:val="24"/>
              </w:rPr>
              <w:t xml:space="preserve"> 2.Банк ситуационных задач</w:t>
            </w:r>
          </w:p>
        </w:tc>
        <w:tc>
          <w:tcPr>
            <w:tcW w:w="1036" w:type="pct"/>
            <w:tcBorders>
              <w:top w:val="nil"/>
              <w:left w:val="single" w:sz="4" w:space="0" w:color="auto"/>
              <w:bottom w:val="single" w:sz="4" w:space="0" w:color="auto"/>
              <w:right w:val="single" w:sz="4" w:space="0" w:color="auto"/>
            </w:tcBorders>
            <w:shd w:val="clear" w:color="000000" w:fill="FFFFFF"/>
            <w:vAlign w:val="center"/>
            <w:hideMark/>
          </w:tcPr>
          <w:p w:rsidR="005E1AD5" w:rsidRPr="005E1AD5" w:rsidRDefault="005E1AD5" w:rsidP="005E1AD5">
            <w:pPr>
              <w:pStyle w:val="Style54"/>
              <w:widowControl/>
              <w:spacing w:line="240" w:lineRule="auto"/>
              <w:jc w:val="left"/>
            </w:pPr>
            <w:r w:rsidRPr="005E1AD5">
              <w:t>УК-1,</w:t>
            </w:r>
          </w:p>
          <w:p w:rsidR="009D6733" w:rsidRPr="005E1AD5" w:rsidRDefault="005E1AD5" w:rsidP="005E1AD5">
            <w:pPr>
              <w:spacing w:after="0" w:line="240" w:lineRule="auto"/>
              <w:rPr>
                <w:rFonts w:ascii="Times New Roman" w:hAnsi="Times New Roman"/>
                <w:color w:val="000000"/>
                <w:sz w:val="24"/>
                <w:szCs w:val="24"/>
              </w:rPr>
            </w:pPr>
            <w:r w:rsidRPr="005E1AD5">
              <w:rPr>
                <w:rFonts w:ascii="Times New Roman" w:hAnsi="Times New Roman"/>
                <w:sz w:val="24"/>
                <w:szCs w:val="24"/>
              </w:rPr>
              <w:t>ПК- 1,2,10</w:t>
            </w:r>
          </w:p>
        </w:tc>
      </w:tr>
      <w:tr w:rsidR="009D6733" w:rsidRPr="005E1AD5" w:rsidTr="002419E3">
        <w:trPr>
          <w:trHeight w:val="555"/>
        </w:trPr>
        <w:tc>
          <w:tcPr>
            <w:tcW w:w="618" w:type="pct"/>
            <w:tcBorders>
              <w:top w:val="nil"/>
              <w:left w:val="single" w:sz="4" w:space="0" w:color="auto"/>
              <w:bottom w:val="single" w:sz="4" w:space="0" w:color="auto"/>
              <w:right w:val="single" w:sz="4" w:space="0" w:color="auto"/>
            </w:tcBorders>
            <w:shd w:val="clear" w:color="000000" w:fill="FFFFFF"/>
            <w:vAlign w:val="center"/>
            <w:hideMark/>
          </w:tcPr>
          <w:p w:rsidR="009D6733" w:rsidRPr="00A873BB" w:rsidRDefault="009D6733" w:rsidP="00CA42B1">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.Б.7.4.</w:t>
            </w:r>
          </w:p>
        </w:tc>
        <w:tc>
          <w:tcPr>
            <w:tcW w:w="1408" w:type="pct"/>
            <w:tcBorders>
              <w:top w:val="nil"/>
              <w:left w:val="nil"/>
              <w:bottom w:val="single" w:sz="4" w:space="0" w:color="auto"/>
              <w:right w:val="single" w:sz="4" w:space="0" w:color="auto"/>
            </w:tcBorders>
            <w:shd w:val="clear" w:color="000000" w:fill="FFFFFF"/>
            <w:vAlign w:val="center"/>
            <w:hideMark/>
          </w:tcPr>
          <w:p w:rsidR="00CA42B1" w:rsidRPr="00A873BB" w:rsidRDefault="009D6733"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4</w:t>
            </w:r>
          </w:p>
          <w:p w:rsidR="009D6733" w:rsidRPr="00A873BB" w:rsidRDefault="009D6733"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 "Методы обследования в клинике ортодонтии"</w:t>
            </w:r>
          </w:p>
        </w:tc>
        <w:tc>
          <w:tcPr>
            <w:tcW w:w="901" w:type="pct"/>
            <w:tcBorders>
              <w:top w:val="nil"/>
              <w:left w:val="nil"/>
              <w:bottom w:val="single" w:sz="4" w:space="0" w:color="auto"/>
              <w:right w:val="single" w:sz="4" w:space="0" w:color="auto"/>
            </w:tcBorders>
            <w:shd w:val="clear" w:color="000000" w:fill="FFFFFF"/>
            <w:vAlign w:val="center"/>
            <w:hideMark/>
          </w:tcPr>
          <w:p w:rsidR="009D6733" w:rsidRPr="00A873BB" w:rsidRDefault="00CA42B1" w:rsidP="00CA42B1">
            <w:pPr>
              <w:spacing w:after="0" w:line="240" w:lineRule="auto"/>
              <w:jc w:val="center"/>
              <w:rPr>
                <w:rFonts w:ascii="Times New Roman" w:hAnsi="Times New Roman"/>
                <w:color w:val="000000"/>
                <w:sz w:val="24"/>
                <w:szCs w:val="24"/>
              </w:rPr>
            </w:pPr>
            <w:r w:rsidRPr="00A873BB">
              <w:rPr>
                <w:rFonts w:ascii="Times New Roman" w:hAnsi="Times New Roman"/>
                <w:color w:val="000000"/>
                <w:sz w:val="24"/>
                <w:szCs w:val="24"/>
              </w:rPr>
              <w:t>Зачет</w:t>
            </w:r>
          </w:p>
        </w:tc>
        <w:tc>
          <w:tcPr>
            <w:tcW w:w="1037" w:type="pct"/>
            <w:tcBorders>
              <w:top w:val="single" w:sz="4" w:space="0" w:color="auto"/>
              <w:left w:val="nil"/>
              <w:bottom w:val="single" w:sz="4" w:space="0" w:color="auto"/>
              <w:right w:val="single" w:sz="4" w:space="0" w:color="auto"/>
            </w:tcBorders>
            <w:shd w:val="clear" w:color="000000" w:fill="FFFFFF"/>
          </w:tcPr>
          <w:p w:rsidR="009E679C" w:rsidRPr="005E1AD5" w:rsidRDefault="009E679C" w:rsidP="009E679C">
            <w:pPr>
              <w:spacing w:after="0" w:line="240" w:lineRule="auto"/>
              <w:jc w:val="both"/>
              <w:rPr>
                <w:rFonts w:ascii="Times New Roman" w:hAnsi="Times New Roman"/>
                <w:color w:val="000000"/>
                <w:sz w:val="24"/>
                <w:szCs w:val="24"/>
              </w:rPr>
            </w:pPr>
            <w:r w:rsidRPr="005E1AD5">
              <w:rPr>
                <w:rFonts w:ascii="Times New Roman" w:hAnsi="Times New Roman"/>
                <w:color w:val="000000"/>
                <w:sz w:val="24"/>
                <w:szCs w:val="24"/>
              </w:rPr>
              <w:t xml:space="preserve">1.Банк тестовых заданий. </w:t>
            </w:r>
          </w:p>
          <w:p w:rsidR="009D6733" w:rsidRPr="005E1AD5" w:rsidRDefault="009E679C" w:rsidP="00D032F3">
            <w:pPr>
              <w:spacing w:after="0" w:line="240" w:lineRule="auto"/>
              <w:rPr>
                <w:rFonts w:ascii="Times New Roman" w:hAnsi="Times New Roman"/>
                <w:color w:val="000000"/>
                <w:sz w:val="24"/>
                <w:szCs w:val="24"/>
              </w:rPr>
            </w:pPr>
            <w:r w:rsidRPr="005E1AD5">
              <w:rPr>
                <w:rFonts w:ascii="Times New Roman" w:hAnsi="Times New Roman"/>
                <w:color w:val="000000"/>
                <w:sz w:val="24"/>
                <w:szCs w:val="24"/>
              </w:rPr>
              <w:t xml:space="preserve"> 2.Банк ситуационных задач</w:t>
            </w:r>
          </w:p>
        </w:tc>
        <w:tc>
          <w:tcPr>
            <w:tcW w:w="1036" w:type="pct"/>
            <w:tcBorders>
              <w:top w:val="nil"/>
              <w:left w:val="single" w:sz="4" w:space="0" w:color="auto"/>
              <w:bottom w:val="single" w:sz="4" w:space="0" w:color="auto"/>
              <w:right w:val="single" w:sz="4" w:space="0" w:color="auto"/>
            </w:tcBorders>
            <w:shd w:val="clear" w:color="000000" w:fill="FFFFFF"/>
            <w:vAlign w:val="center"/>
            <w:hideMark/>
          </w:tcPr>
          <w:p w:rsidR="005E1AD5" w:rsidRPr="004C33AA" w:rsidRDefault="005E1AD5" w:rsidP="005E1AD5">
            <w:pPr>
              <w:pStyle w:val="Style54"/>
              <w:widowControl/>
              <w:spacing w:line="240" w:lineRule="auto"/>
              <w:jc w:val="left"/>
              <w:rPr>
                <w:bCs/>
              </w:rPr>
            </w:pPr>
            <w:r w:rsidRPr="004C33AA">
              <w:rPr>
                <w:bCs/>
              </w:rPr>
              <w:t>УК-1,</w:t>
            </w:r>
          </w:p>
          <w:p w:rsidR="005E1AD5" w:rsidRPr="004C33AA" w:rsidRDefault="005E1AD5" w:rsidP="005E1AD5">
            <w:pPr>
              <w:pStyle w:val="Style54"/>
              <w:widowControl/>
              <w:spacing w:line="240" w:lineRule="auto"/>
              <w:jc w:val="left"/>
              <w:rPr>
                <w:bCs/>
              </w:rPr>
            </w:pPr>
            <w:r>
              <w:rPr>
                <w:bCs/>
              </w:rPr>
              <w:t>ПК-1,2,5,6</w:t>
            </w:r>
          </w:p>
          <w:p w:rsidR="009D6733" w:rsidRPr="005E1AD5" w:rsidRDefault="009D6733" w:rsidP="00CA42B1">
            <w:pPr>
              <w:spacing w:after="0" w:line="240" w:lineRule="auto"/>
              <w:jc w:val="center"/>
              <w:rPr>
                <w:rFonts w:ascii="Times New Roman" w:hAnsi="Times New Roman"/>
                <w:color w:val="000000"/>
                <w:sz w:val="24"/>
                <w:szCs w:val="24"/>
              </w:rPr>
            </w:pPr>
          </w:p>
        </w:tc>
      </w:tr>
      <w:tr w:rsidR="00CA42B1" w:rsidRPr="005E1AD5" w:rsidTr="002419E3">
        <w:trPr>
          <w:trHeight w:val="555"/>
        </w:trPr>
        <w:tc>
          <w:tcPr>
            <w:tcW w:w="618" w:type="pct"/>
            <w:tcBorders>
              <w:top w:val="nil"/>
              <w:left w:val="single" w:sz="4" w:space="0" w:color="auto"/>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.Б.7.5</w:t>
            </w:r>
          </w:p>
        </w:tc>
        <w:tc>
          <w:tcPr>
            <w:tcW w:w="1408" w:type="pct"/>
            <w:tcBorders>
              <w:top w:val="nil"/>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5</w:t>
            </w:r>
          </w:p>
          <w:p w:rsidR="00CA42B1" w:rsidRPr="00A873BB" w:rsidRDefault="00CA42B1"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 "Лечение зубочелюстных аномалий"</w:t>
            </w:r>
          </w:p>
        </w:tc>
        <w:tc>
          <w:tcPr>
            <w:tcW w:w="901" w:type="pct"/>
            <w:tcBorders>
              <w:top w:val="nil"/>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color w:val="000000"/>
                <w:sz w:val="24"/>
                <w:szCs w:val="24"/>
              </w:rPr>
            </w:pPr>
            <w:r w:rsidRPr="00A873BB">
              <w:rPr>
                <w:rFonts w:ascii="Times New Roman" w:hAnsi="Times New Roman"/>
                <w:color w:val="000000"/>
                <w:sz w:val="24"/>
                <w:szCs w:val="24"/>
              </w:rPr>
              <w:t>Зачет</w:t>
            </w:r>
          </w:p>
        </w:tc>
        <w:tc>
          <w:tcPr>
            <w:tcW w:w="1037" w:type="pct"/>
            <w:tcBorders>
              <w:top w:val="single" w:sz="4" w:space="0" w:color="auto"/>
              <w:left w:val="nil"/>
              <w:bottom w:val="single" w:sz="4" w:space="0" w:color="auto"/>
              <w:right w:val="single" w:sz="4" w:space="0" w:color="auto"/>
            </w:tcBorders>
            <w:shd w:val="clear" w:color="000000" w:fill="FFFFFF"/>
          </w:tcPr>
          <w:p w:rsidR="009E679C" w:rsidRPr="005E1AD5" w:rsidRDefault="009E679C" w:rsidP="009E679C">
            <w:pPr>
              <w:spacing w:after="0" w:line="240" w:lineRule="auto"/>
              <w:jc w:val="both"/>
              <w:rPr>
                <w:rFonts w:ascii="Times New Roman" w:hAnsi="Times New Roman"/>
                <w:color w:val="000000"/>
                <w:sz w:val="24"/>
                <w:szCs w:val="24"/>
              </w:rPr>
            </w:pPr>
            <w:r w:rsidRPr="005E1AD5">
              <w:rPr>
                <w:rFonts w:ascii="Times New Roman" w:hAnsi="Times New Roman"/>
                <w:color w:val="000000"/>
                <w:sz w:val="24"/>
                <w:szCs w:val="24"/>
              </w:rPr>
              <w:t xml:space="preserve">1.Банк тестовых заданий. </w:t>
            </w:r>
          </w:p>
          <w:p w:rsidR="00CA42B1" w:rsidRPr="005E1AD5" w:rsidRDefault="009E679C" w:rsidP="00D032F3">
            <w:pPr>
              <w:spacing w:after="0" w:line="240" w:lineRule="auto"/>
              <w:rPr>
                <w:rFonts w:ascii="Times New Roman" w:hAnsi="Times New Roman"/>
                <w:color w:val="000000"/>
                <w:sz w:val="24"/>
                <w:szCs w:val="24"/>
              </w:rPr>
            </w:pPr>
            <w:r w:rsidRPr="005E1AD5">
              <w:rPr>
                <w:rFonts w:ascii="Times New Roman" w:hAnsi="Times New Roman"/>
                <w:color w:val="000000"/>
                <w:sz w:val="24"/>
                <w:szCs w:val="24"/>
              </w:rPr>
              <w:t xml:space="preserve"> 2.Банк ситуационных задач</w:t>
            </w:r>
          </w:p>
        </w:tc>
        <w:tc>
          <w:tcPr>
            <w:tcW w:w="1036" w:type="pct"/>
            <w:tcBorders>
              <w:top w:val="nil"/>
              <w:left w:val="single" w:sz="4" w:space="0" w:color="auto"/>
              <w:bottom w:val="single" w:sz="4" w:space="0" w:color="auto"/>
              <w:right w:val="single" w:sz="4" w:space="0" w:color="auto"/>
            </w:tcBorders>
            <w:shd w:val="clear" w:color="000000" w:fill="FFFFFF"/>
            <w:vAlign w:val="center"/>
            <w:hideMark/>
          </w:tcPr>
          <w:p w:rsidR="005E1AD5" w:rsidRPr="004C33AA" w:rsidRDefault="005E1AD5" w:rsidP="005E1AD5">
            <w:pPr>
              <w:pStyle w:val="Style54"/>
              <w:widowControl/>
              <w:spacing w:line="240" w:lineRule="auto"/>
              <w:jc w:val="left"/>
              <w:rPr>
                <w:bCs/>
              </w:rPr>
            </w:pPr>
            <w:r w:rsidRPr="004C33AA">
              <w:rPr>
                <w:bCs/>
              </w:rPr>
              <w:t>УК-1,</w:t>
            </w:r>
          </w:p>
          <w:p w:rsidR="005E1AD5" w:rsidRPr="004C33AA" w:rsidRDefault="005E1AD5" w:rsidP="005E1AD5">
            <w:pPr>
              <w:pStyle w:val="Style54"/>
              <w:widowControl/>
              <w:spacing w:line="240" w:lineRule="auto"/>
              <w:jc w:val="left"/>
              <w:rPr>
                <w:bCs/>
              </w:rPr>
            </w:pPr>
            <w:r>
              <w:rPr>
                <w:bCs/>
              </w:rPr>
              <w:t>ПК-2,6,7,9</w:t>
            </w:r>
          </w:p>
          <w:p w:rsidR="00CA42B1" w:rsidRPr="005E1AD5" w:rsidRDefault="00CA42B1" w:rsidP="00CA42B1">
            <w:pPr>
              <w:spacing w:after="0" w:line="240" w:lineRule="auto"/>
              <w:jc w:val="center"/>
              <w:rPr>
                <w:rFonts w:ascii="Times New Roman" w:hAnsi="Times New Roman"/>
                <w:color w:val="000000"/>
                <w:sz w:val="24"/>
                <w:szCs w:val="24"/>
              </w:rPr>
            </w:pPr>
          </w:p>
        </w:tc>
      </w:tr>
      <w:tr w:rsidR="00CA42B1" w:rsidRPr="005E1AD5" w:rsidTr="002419E3">
        <w:trPr>
          <w:trHeight w:val="555"/>
        </w:trPr>
        <w:tc>
          <w:tcPr>
            <w:tcW w:w="618" w:type="pct"/>
            <w:tcBorders>
              <w:top w:val="nil"/>
              <w:left w:val="single" w:sz="4" w:space="0" w:color="auto"/>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.Б.7.6</w:t>
            </w:r>
          </w:p>
        </w:tc>
        <w:tc>
          <w:tcPr>
            <w:tcW w:w="1408" w:type="pct"/>
            <w:tcBorders>
              <w:top w:val="nil"/>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Раздел 6 </w:t>
            </w:r>
          </w:p>
          <w:p w:rsidR="00CA42B1" w:rsidRPr="00A873BB" w:rsidRDefault="00CA42B1"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"Морфологические и функциональные изменения в зубочелюстной системе под влиянием ортодонтического лечения"</w:t>
            </w:r>
          </w:p>
        </w:tc>
        <w:tc>
          <w:tcPr>
            <w:tcW w:w="901" w:type="pct"/>
            <w:tcBorders>
              <w:top w:val="nil"/>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color w:val="000000"/>
                <w:sz w:val="24"/>
                <w:szCs w:val="24"/>
              </w:rPr>
            </w:pPr>
            <w:r w:rsidRPr="00A873BB">
              <w:rPr>
                <w:rFonts w:ascii="Times New Roman" w:hAnsi="Times New Roman"/>
                <w:color w:val="000000"/>
                <w:sz w:val="24"/>
                <w:szCs w:val="24"/>
              </w:rPr>
              <w:t>Зачет</w:t>
            </w:r>
          </w:p>
        </w:tc>
        <w:tc>
          <w:tcPr>
            <w:tcW w:w="1037" w:type="pct"/>
            <w:tcBorders>
              <w:top w:val="single" w:sz="4" w:space="0" w:color="auto"/>
              <w:left w:val="nil"/>
              <w:bottom w:val="single" w:sz="4" w:space="0" w:color="auto"/>
              <w:right w:val="single" w:sz="4" w:space="0" w:color="auto"/>
            </w:tcBorders>
            <w:shd w:val="clear" w:color="000000" w:fill="FFFFFF"/>
          </w:tcPr>
          <w:p w:rsidR="009E679C" w:rsidRPr="005E1AD5" w:rsidRDefault="009E679C" w:rsidP="00D032F3">
            <w:pPr>
              <w:spacing w:after="0" w:line="240" w:lineRule="auto"/>
              <w:rPr>
                <w:rFonts w:ascii="Times New Roman" w:hAnsi="Times New Roman"/>
                <w:color w:val="000000"/>
                <w:sz w:val="24"/>
                <w:szCs w:val="24"/>
              </w:rPr>
            </w:pPr>
            <w:r w:rsidRPr="005E1AD5">
              <w:rPr>
                <w:rFonts w:ascii="Times New Roman" w:hAnsi="Times New Roman"/>
                <w:color w:val="000000"/>
                <w:sz w:val="24"/>
                <w:szCs w:val="24"/>
              </w:rPr>
              <w:t xml:space="preserve">1.Банк тестовых заданий. </w:t>
            </w:r>
          </w:p>
          <w:p w:rsidR="00CA42B1" w:rsidRPr="005E1AD5" w:rsidRDefault="009E679C" w:rsidP="00D032F3">
            <w:pPr>
              <w:spacing w:after="0" w:line="240" w:lineRule="auto"/>
              <w:rPr>
                <w:rFonts w:ascii="Times New Roman" w:hAnsi="Times New Roman"/>
                <w:color w:val="000000"/>
                <w:sz w:val="24"/>
                <w:szCs w:val="24"/>
              </w:rPr>
            </w:pPr>
            <w:r w:rsidRPr="005E1AD5">
              <w:rPr>
                <w:rFonts w:ascii="Times New Roman" w:hAnsi="Times New Roman"/>
                <w:color w:val="000000"/>
                <w:sz w:val="24"/>
                <w:szCs w:val="24"/>
              </w:rPr>
              <w:t xml:space="preserve"> 2.Банк ситуационных задач</w:t>
            </w:r>
          </w:p>
        </w:tc>
        <w:tc>
          <w:tcPr>
            <w:tcW w:w="1036" w:type="pct"/>
            <w:tcBorders>
              <w:top w:val="nil"/>
              <w:left w:val="single" w:sz="4" w:space="0" w:color="auto"/>
              <w:bottom w:val="single" w:sz="4" w:space="0" w:color="auto"/>
              <w:right w:val="single" w:sz="4" w:space="0" w:color="auto"/>
            </w:tcBorders>
            <w:shd w:val="clear" w:color="000000" w:fill="FFFFFF"/>
            <w:vAlign w:val="center"/>
            <w:hideMark/>
          </w:tcPr>
          <w:p w:rsidR="00CA42B1" w:rsidRPr="005E1AD5" w:rsidRDefault="00CA42B1" w:rsidP="00CA42B1">
            <w:pPr>
              <w:spacing w:after="0" w:line="240" w:lineRule="auto"/>
              <w:jc w:val="center"/>
              <w:rPr>
                <w:rFonts w:ascii="Times New Roman" w:hAnsi="Times New Roman"/>
                <w:color w:val="000000"/>
                <w:sz w:val="24"/>
                <w:szCs w:val="24"/>
              </w:rPr>
            </w:pPr>
          </w:p>
          <w:p w:rsidR="005E1AD5" w:rsidRPr="004C33AA" w:rsidRDefault="005E1AD5" w:rsidP="005E1AD5">
            <w:pPr>
              <w:pStyle w:val="Style54"/>
              <w:widowControl/>
              <w:spacing w:line="240" w:lineRule="auto"/>
              <w:jc w:val="left"/>
              <w:rPr>
                <w:bCs/>
              </w:rPr>
            </w:pPr>
            <w:r w:rsidRPr="004C33AA">
              <w:rPr>
                <w:bCs/>
              </w:rPr>
              <w:t>УК-1,</w:t>
            </w:r>
          </w:p>
          <w:p w:rsidR="005E1AD5" w:rsidRPr="004C33AA" w:rsidRDefault="005E1AD5" w:rsidP="005E1AD5">
            <w:pPr>
              <w:pStyle w:val="Style54"/>
              <w:widowControl/>
              <w:spacing w:line="240" w:lineRule="auto"/>
              <w:jc w:val="left"/>
              <w:rPr>
                <w:bCs/>
              </w:rPr>
            </w:pPr>
            <w:r>
              <w:rPr>
                <w:bCs/>
              </w:rPr>
              <w:t>ПК-2,6,</w:t>
            </w:r>
            <w:r w:rsidR="007236AC">
              <w:rPr>
                <w:bCs/>
              </w:rPr>
              <w:t>7,</w:t>
            </w:r>
            <w:r>
              <w:rPr>
                <w:bCs/>
              </w:rPr>
              <w:t>9</w:t>
            </w:r>
          </w:p>
          <w:p w:rsidR="005E1AD5" w:rsidRPr="005E1AD5" w:rsidRDefault="005E1AD5" w:rsidP="00CA42B1">
            <w:pPr>
              <w:spacing w:after="0" w:line="240" w:lineRule="auto"/>
              <w:jc w:val="center"/>
              <w:rPr>
                <w:rFonts w:ascii="Times New Roman" w:hAnsi="Times New Roman"/>
                <w:color w:val="000000"/>
                <w:sz w:val="24"/>
                <w:szCs w:val="24"/>
              </w:rPr>
            </w:pPr>
          </w:p>
          <w:p w:rsidR="005E1AD5" w:rsidRPr="005E1AD5" w:rsidRDefault="005E1AD5" w:rsidP="00CA42B1">
            <w:pPr>
              <w:spacing w:after="0" w:line="240" w:lineRule="auto"/>
              <w:jc w:val="center"/>
              <w:rPr>
                <w:rFonts w:ascii="Times New Roman" w:hAnsi="Times New Roman"/>
                <w:color w:val="000000"/>
                <w:sz w:val="24"/>
                <w:szCs w:val="24"/>
              </w:rPr>
            </w:pPr>
          </w:p>
          <w:p w:rsidR="005E1AD5" w:rsidRPr="005E1AD5" w:rsidRDefault="005E1AD5" w:rsidP="00CA42B1">
            <w:pPr>
              <w:spacing w:after="0" w:line="240" w:lineRule="auto"/>
              <w:jc w:val="center"/>
              <w:rPr>
                <w:rFonts w:ascii="Times New Roman" w:hAnsi="Times New Roman"/>
                <w:color w:val="000000"/>
                <w:sz w:val="24"/>
                <w:szCs w:val="24"/>
              </w:rPr>
            </w:pPr>
          </w:p>
          <w:p w:rsidR="005E1AD5" w:rsidRPr="005E1AD5" w:rsidRDefault="005E1AD5" w:rsidP="00CA42B1">
            <w:pPr>
              <w:spacing w:after="0" w:line="240" w:lineRule="auto"/>
              <w:jc w:val="center"/>
              <w:rPr>
                <w:rFonts w:ascii="Times New Roman" w:hAnsi="Times New Roman"/>
                <w:color w:val="000000"/>
                <w:sz w:val="24"/>
                <w:szCs w:val="24"/>
              </w:rPr>
            </w:pPr>
          </w:p>
          <w:p w:rsidR="005E1AD5" w:rsidRPr="005E1AD5" w:rsidRDefault="005E1AD5" w:rsidP="00CA42B1">
            <w:pPr>
              <w:spacing w:after="0" w:line="240" w:lineRule="auto"/>
              <w:jc w:val="center"/>
              <w:rPr>
                <w:rFonts w:ascii="Times New Roman" w:hAnsi="Times New Roman"/>
                <w:color w:val="000000"/>
                <w:sz w:val="24"/>
                <w:szCs w:val="24"/>
              </w:rPr>
            </w:pPr>
          </w:p>
          <w:p w:rsidR="005E1AD5" w:rsidRPr="005E1AD5" w:rsidRDefault="005E1AD5" w:rsidP="00CA42B1">
            <w:pPr>
              <w:spacing w:after="0" w:line="240" w:lineRule="auto"/>
              <w:jc w:val="center"/>
              <w:rPr>
                <w:rFonts w:ascii="Times New Roman" w:hAnsi="Times New Roman"/>
                <w:color w:val="000000"/>
                <w:sz w:val="24"/>
                <w:szCs w:val="24"/>
              </w:rPr>
            </w:pPr>
          </w:p>
          <w:p w:rsidR="005E1AD5" w:rsidRPr="005E1AD5" w:rsidRDefault="005E1AD5" w:rsidP="00CA42B1">
            <w:pPr>
              <w:spacing w:after="0" w:line="240" w:lineRule="auto"/>
              <w:jc w:val="center"/>
              <w:rPr>
                <w:rFonts w:ascii="Times New Roman" w:hAnsi="Times New Roman"/>
                <w:color w:val="000000"/>
                <w:sz w:val="24"/>
                <w:szCs w:val="24"/>
              </w:rPr>
            </w:pPr>
          </w:p>
          <w:p w:rsidR="005E1AD5" w:rsidRPr="005E1AD5" w:rsidRDefault="005E1AD5" w:rsidP="005E1AD5">
            <w:pPr>
              <w:spacing w:after="0" w:line="240" w:lineRule="auto"/>
              <w:rPr>
                <w:rFonts w:ascii="Times New Roman" w:hAnsi="Times New Roman"/>
                <w:color w:val="000000"/>
                <w:sz w:val="24"/>
                <w:szCs w:val="24"/>
              </w:rPr>
            </w:pPr>
          </w:p>
        </w:tc>
      </w:tr>
      <w:tr w:rsidR="00CA42B1" w:rsidRPr="005E1AD5" w:rsidTr="002419E3">
        <w:trPr>
          <w:trHeight w:val="555"/>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.Б.7.7</w:t>
            </w:r>
          </w:p>
        </w:tc>
        <w:tc>
          <w:tcPr>
            <w:tcW w:w="1408" w:type="pct"/>
            <w:tcBorders>
              <w:top w:val="single" w:sz="4" w:space="0" w:color="auto"/>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7</w:t>
            </w:r>
          </w:p>
          <w:p w:rsidR="00CA42B1" w:rsidRPr="00A873BB" w:rsidRDefault="00CA42B1"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 "Техника дозирования ортодонтической нагрузки"</w:t>
            </w:r>
          </w:p>
        </w:tc>
        <w:tc>
          <w:tcPr>
            <w:tcW w:w="901" w:type="pct"/>
            <w:tcBorders>
              <w:top w:val="single" w:sz="4" w:space="0" w:color="auto"/>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color w:val="000000"/>
                <w:sz w:val="24"/>
                <w:szCs w:val="24"/>
              </w:rPr>
            </w:pPr>
            <w:r w:rsidRPr="00A873BB">
              <w:rPr>
                <w:rFonts w:ascii="Times New Roman" w:hAnsi="Times New Roman"/>
                <w:color w:val="000000"/>
                <w:sz w:val="24"/>
                <w:szCs w:val="24"/>
              </w:rPr>
              <w:t>Зачет</w:t>
            </w:r>
          </w:p>
        </w:tc>
        <w:tc>
          <w:tcPr>
            <w:tcW w:w="1037" w:type="pct"/>
            <w:tcBorders>
              <w:top w:val="single" w:sz="4" w:space="0" w:color="auto"/>
              <w:left w:val="nil"/>
              <w:bottom w:val="single" w:sz="4" w:space="0" w:color="auto"/>
              <w:right w:val="single" w:sz="4" w:space="0" w:color="auto"/>
            </w:tcBorders>
            <w:shd w:val="clear" w:color="000000" w:fill="FFFFFF"/>
          </w:tcPr>
          <w:p w:rsidR="009E679C" w:rsidRPr="005E1AD5" w:rsidRDefault="009E679C" w:rsidP="009E679C">
            <w:pPr>
              <w:spacing w:after="0" w:line="240" w:lineRule="auto"/>
              <w:jc w:val="both"/>
              <w:rPr>
                <w:rFonts w:ascii="Times New Roman" w:hAnsi="Times New Roman"/>
                <w:color w:val="000000"/>
                <w:sz w:val="24"/>
                <w:szCs w:val="24"/>
              </w:rPr>
            </w:pPr>
            <w:r w:rsidRPr="005E1AD5">
              <w:rPr>
                <w:rFonts w:ascii="Times New Roman" w:hAnsi="Times New Roman"/>
                <w:color w:val="000000"/>
                <w:sz w:val="24"/>
                <w:szCs w:val="24"/>
              </w:rPr>
              <w:t xml:space="preserve">1.Банк тестовых заданий. </w:t>
            </w:r>
          </w:p>
          <w:p w:rsidR="00CA42B1" w:rsidRPr="005E1AD5" w:rsidRDefault="009E679C" w:rsidP="00D032F3">
            <w:pPr>
              <w:spacing w:after="0" w:line="240" w:lineRule="auto"/>
              <w:rPr>
                <w:rFonts w:ascii="Times New Roman" w:hAnsi="Times New Roman"/>
                <w:color w:val="000000"/>
                <w:sz w:val="24"/>
                <w:szCs w:val="24"/>
              </w:rPr>
            </w:pPr>
            <w:r w:rsidRPr="005E1AD5">
              <w:rPr>
                <w:rFonts w:ascii="Times New Roman" w:hAnsi="Times New Roman"/>
                <w:color w:val="000000"/>
                <w:sz w:val="24"/>
                <w:szCs w:val="24"/>
              </w:rPr>
              <w:t>2.Банк ситуационных задач</w:t>
            </w:r>
          </w:p>
        </w:tc>
        <w:tc>
          <w:tcPr>
            <w:tcW w:w="10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E1AD5" w:rsidRPr="004C33AA" w:rsidRDefault="005E1AD5" w:rsidP="005E1AD5">
            <w:pPr>
              <w:pStyle w:val="Style54"/>
              <w:widowControl/>
              <w:spacing w:line="240" w:lineRule="auto"/>
              <w:jc w:val="left"/>
              <w:rPr>
                <w:bCs/>
              </w:rPr>
            </w:pPr>
            <w:r w:rsidRPr="004C33AA">
              <w:rPr>
                <w:bCs/>
              </w:rPr>
              <w:t>УК-1,</w:t>
            </w:r>
          </w:p>
          <w:p w:rsidR="005E1AD5" w:rsidRPr="004C33AA" w:rsidRDefault="005E1AD5" w:rsidP="005E1AD5">
            <w:pPr>
              <w:pStyle w:val="Style54"/>
              <w:widowControl/>
              <w:spacing w:line="240" w:lineRule="auto"/>
              <w:jc w:val="left"/>
              <w:rPr>
                <w:bCs/>
              </w:rPr>
            </w:pPr>
            <w:r>
              <w:rPr>
                <w:bCs/>
              </w:rPr>
              <w:t>ПК-2,6,</w:t>
            </w:r>
            <w:r w:rsidR="007236AC">
              <w:rPr>
                <w:bCs/>
              </w:rPr>
              <w:t>7,</w:t>
            </w:r>
            <w:r>
              <w:rPr>
                <w:bCs/>
              </w:rPr>
              <w:t>9</w:t>
            </w:r>
          </w:p>
          <w:p w:rsidR="00CA42B1" w:rsidRPr="005E1AD5" w:rsidRDefault="00CA42B1" w:rsidP="00CA42B1">
            <w:pPr>
              <w:spacing w:after="0" w:line="240" w:lineRule="auto"/>
              <w:jc w:val="center"/>
              <w:rPr>
                <w:rFonts w:ascii="Times New Roman" w:hAnsi="Times New Roman"/>
                <w:color w:val="000000"/>
                <w:sz w:val="24"/>
                <w:szCs w:val="24"/>
              </w:rPr>
            </w:pPr>
          </w:p>
        </w:tc>
      </w:tr>
      <w:tr w:rsidR="00CA42B1" w:rsidRPr="005E1AD5" w:rsidTr="002419E3">
        <w:trPr>
          <w:trHeight w:val="555"/>
        </w:trPr>
        <w:tc>
          <w:tcPr>
            <w:tcW w:w="618" w:type="pct"/>
            <w:tcBorders>
              <w:top w:val="nil"/>
              <w:left w:val="single" w:sz="4" w:space="0" w:color="auto"/>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.Б.7.8</w:t>
            </w:r>
          </w:p>
        </w:tc>
        <w:tc>
          <w:tcPr>
            <w:tcW w:w="1408" w:type="pct"/>
            <w:tcBorders>
              <w:top w:val="nil"/>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8</w:t>
            </w:r>
          </w:p>
          <w:p w:rsidR="00CA42B1" w:rsidRPr="00A873BB" w:rsidRDefault="00CA42B1"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 "Ретенция результатов ортодонтического лечения"</w:t>
            </w:r>
          </w:p>
        </w:tc>
        <w:tc>
          <w:tcPr>
            <w:tcW w:w="901" w:type="pct"/>
            <w:tcBorders>
              <w:top w:val="nil"/>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color w:val="000000"/>
                <w:sz w:val="24"/>
                <w:szCs w:val="24"/>
              </w:rPr>
            </w:pPr>
            <w:r w:rsidRPr="00A873BB">
              <w:rPr>
                <w:rFonts w:ascii="Times New Roman" w:hAnsi="Times New Roman"/>
                <w:color w:val="000000"/>
                <w:sz w:val="24"/>
                <w:szCs w:val="24"/>
              </w:rPr>
              <w:t>Зачет</w:t>
            </w:r>
          </w:p>
        </w:tc>
        <w:tc>
          <w:tcPr>
            <w:tcW w:w="1037" w:type="pct"/>
            <w:tcBorders>
              <w:top w:val="single" w:sz="4" w:space="0" w:color="auto"/>
              <w:left w:val="nil"/>
              <w:bottom w:val="single" w:sz="4" w:space="0" w:color="auto"/>
              <w:right w:val="single" w:sz="4" w:space="0" w:color="auto"/>
            </w:tcBorders>
            <w:shd w:val="clear" w:color="000000" w:fill="FFFFFF"/>
          </w:tcPr>
          <w:p w:rsidR="009E679C" w:rsidRPr="005E1AD5" w:rsidRDefault="009E679C" w:rsidP="009E679C">
            <w:pPr>
              <w:spacing w:after="0" w:line="240" w:lineRule="auto"/>
              <w:jc w:val="both"/>
              <w:rPr>
                <w:rFonts w:ascii="Times New Roman" w:hAnsi="Times New Roman"/>
                <w:color w:val="000000"/>
                <w:sz w:val="24"/>
                <w:szCs w:val="24"/>
              </w:rPr>
            </w:pPr>
            <w:r w:rsidRPr="005E1AD5">
              <w:rPr>
                <w:rFonts w:ascii="Times New Roman" w:hAnsi="Times New Roman"/>
                <w:color w:val="000000"/>
                <w:sz w:val="24"/>
                <w:szCs w:val="24"/>
              </w:rPr>
              <w:t xml:space="preserve">1.Банк тестовых заданий. </w:t>
            </w:r>
          </w:p>
          <w:p w:rsidR="00CA42B1" w:rsidRPr="005E1AD5" w:rsidRDefault="009E679C" w:rsidP="00D032F3">
            <w:pPr>
              <w:spacing w:after="0" w:line="240" w:lineRule="auto"/>
              <w:rPr>
                <w:rFonts w:ascii="Times New Roman" w:hAnsi="Times New Roman"/>
                <w:color w:val="000000"/>
                <w:sz w:val="24"/>
                <w:szCs w:val="24"/>
              </w:rPr>
            </w:pPr>
            <w:r w:rsidRPr="005E1AD5">
              <w:rPr>
                <w:rFonts w:ascii="Times New Roman" w:hAnsi="Times New Roman"/>
                <w:color w:val="000000"/>
                <w:sz w:val="24"/>
                <w:szCs w:val="24"/>
              </w:rPr>
              <w:t xml:space="preserve"> 2.Банк ситуационных задач</w:t>
            </w:r>
          </w:p>
        </w:tc>
        <w:tc>
          <w:tcPr>
            <w:tcW w:w="1036" w:type="pct"/>
            <w:tcBorders>
              <w:top w:val="nil"/>
              <w:left w:val="single" w:sz="4" w:space="0" w:color="auto"/>
              <w:bottom w:val="single" w:sz="4" w:space="0" w:color="auto"/>
              <w:right w:val="single" w:sz="4" w:space="0" w:color="auto"/>
            </w:tcBorders>
            <w:shd w:val="clear" w:color="000000" w:fill="FFFFFF"/>
            <w:vAlign w:val="center"/>
            <w:hideMark/>
          </w:tcPr>
          <w:p w:rsidR="005E1AD5" w:rsidRPr="004C33AA" w:rsidRDefault="005E1AD5" w:rsidP="005E1AD5">
            <w:pPr>
              <w:pStyle w:val="Style54"/>
              <w:widowControl/>
              <w:spacing w:line="240" w:lineRule="auto"/>
              <w:jc w:val="left"/>
              <w:rPr>
                <w:bCs/>
              </w:rPr>
            </w:pPr>
            <w:r w:rsidRPr="004C33AA">
              <w:rPr>
                <w:bCs/>
              </w:rPr>
              <w:t>УК-1,</w:t>
            </w:r>
          </w:p>
          <w:p w:rsidR="005E1AD5" w:rsidRPr="004C33AA" w:rsidRDefault="007236AC" w:rsidP="005E1AD5">
            <w:pPr>
              <w:pStyle w:val="Style54"/>
              <w:widowControl/>
              <w:spacing w:line="240" w:lineRule="auto"/>
              <w:jc w:val="left"/>
              <w:rPr>
                <w:bCs/>
              </w:rPr>
            </w:pPr>
            <w:r>
              <w:rPr>
                <w:bCs/>
              </w:rPr>
              <w:t>ПК-2,6,7,9,</w:t>
            </w:r>
            <w:r w:rsidR="005E1AD5">
              <w:rPr>
                <w:bCs/>
              </w:rPr>
              <w:t>10</w:t>
            </w:r>
          </w:p>
          <w:p w:rsidR="00CA42B1" w:rsidRPr="005E1AD5" w:rsidRDefault="00CA42B1" w:rsidP="00CA42B1">
            <w:pPr>
              <w:spacing w:after="0" w:line="240" w:lineRule="auto"/>
              <w:jc w:val="center"/>
              <w:rPr>
                <w:rFonts w:ascii="Times New Roman" w:hAnsi="Times New Roman"/>
                <w:color w:val="000000"/>
                <w:sz w:val="24"/>
                <w:szCs w:val="24"/>
              </w:rPr>
            </w:pPr>
          </w:p>
        </w:tc>
      </w:tr>
      <w:tr w:rsidR="00CA42B1" w:rsidRPr="005E1AD5" w:rsidTr="002419E3">
        <w:trPr>
          <w:trHeight w:val="555"/>
        </w:trPr>
        <w:tc>
          <w:tcPr>
            <w:tcW w:w="618" w:type="pct"/>
            <w:tcBorders>
              <w:top w:val="nil"/>
              <w:left w:val="single" w:sz="4" w:space="0" w:color="auto"/>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.Б.7.9</w:t>
            </w:r>
          </w:p>
        </w:tc>
        <w:tc>
          <w:tcPr>
            <w:tcW w:w="1408" w:type="pct"/>
            <w:tcBorders>
              <w:top w:val="nil"/>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9</w:t>
            </w:r>
          </w:p>
          <w:p w:rsidR="00CA42B1" w:rsidRPr="00A873BB" w:rsidRDefault="00CA42B1"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 "Рецидив зубочелюстных аномалий"</w:t>
            </w:r>
          </w:p>
        </w:tc>
        <w:tc>
          <w:tcPr>
            <w:tcW w:w="901" w:type="pct"/>
            <w:tcBorders>
              <w:top w:val="nil"/>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color w:val="000000"/>
                <w:sz w:val="24"/>
                <w:szCs w:val="24"/>
              </w:rPr>
            </w:pPr>
            <w:r w:rsidRPr="00A873BB">
              <w:rPr>
                <w:rFonts w:ascii="Times New Roman" w:hAnsi="Times New Roman"/>
                <w:color w:val="000000"/>
                <w:sz w:val="24"/>
                <w:szCs w:val="24"/>
              </w:rPr>
              <w:t>Зачет</w:t>
            </w:r>
          </w:p>
        </w:tc>
        <w:tc>
          <w:tcPr>
            <w:tcW w:w="1037" w:type="pct"/>
            <w:tcBorders>
              <w:top w:val="single" w:sz="4" w:space="0" w:color="auto"/>
              <w:left w:val="nil"/>
              <w:bottom w:val="single" w:sz="4" w:space="0" w:color="auto"/>
              <w:right w:val="single" w:sz="4" w:space="0" w:color="auto"/>
            </w:tcBorders>
            <w:shd w:val="clear" w:color="000000" w:fill="FFFFFF"/>
          </w:tcPr>
          <w:p w:rsidR="009E679C" w:rsidRPr="005E1AD5" w:rsidRDefault="009E679C" w:rsidP="009E679C">
            <w:pPr>
              <w:spacing w:after="0" w:line="240" w:lineRule="auto"/>
              <w:jc w:val="both"/>
              <w:rPr>
                <w:rFonts w:ascii="Times New Roman" w:hAnsi="Times New Roman"/>
                <w:color w:val="000000"/>
                <w:sz w:val="24"/>
                <w:szCs w:val="24"/>
              </w:rPr>
            </w:pPr>
            <w:r w:rsidRPr="005E1AD5">
              <w:rPr>
                <w:rFonts w:ascii="Times New Roman" w:hAnsi="Times New Roman"/>
                <w:color w:val="000000"/>
                <w:sz w:val="24"/>
                <w:szCs w:val="24"/>
              </w:rPr>
              <w:t xml:space="preserve">1.Банк тестовых заданий. </w:t>
            </w:r>
          </w:p>
          <w:p w:rsidR="00CA42B1" w:rsidRPr="005E1AD5" w:rsidRDefault="009E679C" w:rsidP="00D032F3">
            <w:pPr>
              <w:spacing w:after="0" w:line="240" w:lineRule="auto"/>
              <w:rPr>
                <w:rFonts w:ascii="Times New Roman" w:hAnsi="Times New Roman"/>
                <w:color w:val="000000"/>
                <w:sz w:val="24"/>
                <w:szCs w:val="24"/>
              </w:rPr>
            </w:pPr>
            <w:r w:rsidRPr="005E1AD5">
              <w:rPr>
                <w:rFonts w:ascii="Times New Roman" w:hAnsi="Times New Roman"/>
                <w:color w:val="000000"/>
                <w:sz w:val="24"/>
                <w:szCs w:val="24"/>
              </w:rPr>
              <w:t xml:space="preserve"> 2.Банк ситуационных задач</w:t>
            </w:r>
          </w:p>
        </w:tc>
        <w:tc>
          <w:tcPr>
            <w:tcW w:w="1036" w:type="pct"/>
            <w:tcBorders>
              <w:top w:val="nil"/>
              <w:left w:val="single" w:sz="4" w:space="0" w:color="auto"/>
              <w:bottom w:val="single" w:sz="4" w:space="0" w:color="auto"/>
              <w:right w:val="single" w:sz="4" w:space="0" w:color="auto"/>
            </w:tcBorders>
            <w:shd w:val="clear" w:color="000000" w:fill="FFFFFF"/>
            <w:vAlign w:val="center"/>
            <w:hideMark/>
          </w:tcPr>
          <w:p w:rsidR="005E1AD5" w:rsidRPr="004C33AA" w:rsidRDefault="005E1AD5" w:rsidP="005E1AD5">
            <w:pPr>
              <w:pStyle w:val="Style54"/>
              <w:widowControl/>
              <w:spacing w:line="240" w:lineRule="auto"/>
              <w:jc w:val="left"/>
              <w:rPr>
                <w:bCs/>
              </w:rPr>
            </w:pPr>
            <w:r w:rsidRPr="004C33AA">
              <w:rPr>
                <w:bCs/>
              </w:rPr>
              <w:t>УК-1,</w:t>
            </w:r>
          </w:p>
          <w:p w:rsidR="005E1AD5" w:rsidRPr="004C33AA" w:rsidRDefault="005E1AD5" w:rsidP="005E1AD5">
            <w:pPr>
              <w:pStyle w:val="Style54"/>
              <w:widowControl/>
              <w:spacing w:line="240" w:lineRule="auto"/>
              <w:jc w:val="left"/>
              <w:rPr>
                <w:bCs/>
              </w:rPr>
            </w:pPr>
            <w:r>
              <w:rPr>
                <w:bCs/>
              </w:rPr>
              <w:t>ПК-1,2,6,</w:t>
            </w:r>
            <w:r w:rsidR="007236AC">
              <w:rPr>
                <w:bCs/>
              </w:rPr>
              <w:t>7,</w:t>
            </w:r>
            <w:r>
              <w:rPr>
                <w:bCs/>
              </w:rPr>
              <w:t>9,10</w:t>
            </w:r>
          </w:p>
          <w:p w:rsidR="00CA42B1" w:rsidRPr="005E1AD5" w:rsidRDefault="00CA42B1" w:rsidP="00CA42B1">
            <w:pPr>
              <w:spacing w:after="0" w:line="240" w:lineRule="auto"/>
              <w:jc w:val="center"/>
              <w:rPr>
                <w:rFonts w:ascii="Times New Roman" w:hAnsi="Times New Roman"/>
                <w:color w:val="000000"/>
                <w:sz w:val="24"/>
                <w:szCs w:val="24"/>
              </w:rPr>
            </w:pPr>
          </w:p>
        </w:tc>
      </w:tr>
      <w:tr w:rsidR="00CA42B1" w:rsidRPr="005E1AD5" w:rsidTr="002419E3">
        <w:trPr>
          <w:trHeight w:val="555"/>
        </w:trPr>
        <w:tc>
          <w:tcPr>
            <w:tcW w:w="618" w:type="pct"/>
            <w:tcBorders>
              <w:top w:val="nil"/>
              <w:left w:val="single" w:sz="4" w:space="0" w:color="auto"/>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.Б.7.10</w:t>
            </w:r>
          </w:p>
        </w:tc>
        <w:tc>
          <w:tcPr>
            <w:tcW w:w="1408" w:type="pct"/>
            <w:tcBorders>
              <w:top w:val="nil"/>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10 "Этиология и патогенез зубочелюстных аномалий"</w:t>
            </w:r>
          </w:p>
        </w:tc>
        <w:tc>
          <w:tcPr>
            <w:tcW w:w="901" w:type="pct"/>
            <w:tcBorders>
              <w:top w:val="nil"/>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color w:val="000000"/>
                <w:sz w:val="24"/>
                <w:szCs w:val="24"/>
              </w:rPr>
            </w:pPr>
            <w:r w:rsidRPr="00A873BB">
              <w:rPr>
                <w:rFonts w:ascii="Times New Roman" w:hAnsi="Times New Roman"/>
                <w:color w:val="000000"/>
                <w:sz w:val="24"/>
                <w:szCs w:val="24"/>
              </w:rPr>
              <w:t>Зачет</w:t>
            </w:r>
          </w:p>
        </w:tc>
        <w:tc>
          <w:tcPr>
            <w:tcW w:w="1037" w:type="pct"/>
            <w:tcBorders>
              <w:top w:val="single" w:sz="4" w:space="0" w:color="auto"/>
              <w:left w:val="nil"/>
              <w:bottom w:val="single" w:sz="4" w:space="0" w:color="auto"/>
              <w:right w:val="single" w:sz="4" w:space="0" w:color="auto"/>
            </w:tcBorders>
            <w:shd w:val="clear" w:color="000000" w:fill="FFFFFF"/>
          </w:tcPr>
          <w:p w:rsidR="009E679C" w:rsidRPr="005E1AD5" w:rsidRDefault="009E679C" w:rsidP="009E679C">
            <w:pPr>
              <w:spacing w:after="0" w:line="240" w:lineRule="auto"/>
              <w:jc w:val="both"/>
              <w:rPr>
                <w:rFonts w:ascii="Times New Roman" w:hAnsi="Times New Roman"/>
                <w:color w:val="000000"/>
                <w:sz w:val="24"/>
                <w:szCs w:val="24"/>
              </w:rPr>
            </w:pPr>
            <w:r w:rsidRPr="005E1AD5">
              <w:rPr>
                <w:rFonts w:ascii="Times New Roman" w:hAnsi="Times New Roman"/>
                <w:color w:val="000000"/>
                <w:sz w:val="24"/>
                <w:szCs w:val="24"/>
              </w:rPr>
              <w:t xml:space="preserve">1.Банк тестовых заданий. </w:t>
            </w:r>
          </w:p>
          <w:p w:rsidR="00CA42B1" w:rsidRPr="005E1AD5" w:rsidRDefault="009E679C" w:rsidP="00D032F3">
            <w:pPr>
              <w:spacing w:after="0" w:line="240" w:lineRule="auto"/>
              <w:rPr>
                <w:rFonts w:ascii="Times New Roman" w:hAnsi="Times New Roman"/>
                <w:color w:val="000000"/>
                <w:sz w:val="24"/>
                <w:szCs w:val="24"/>
              </w:rPr>
            </w:pPr>
            <w:r w:rsidRPr="005E1AD5">
              <w:rPr>
                <w:rFonts w:ascii="Times New Roman" w:hAnsi="Times New Roman"/>
                <w:color w:val="000000"/>
                <w:sz w:val="24"/>
                <w:szCs w:val="24"/>
              </w:rPr>
              <w:t xml:space="preserve"> 2.Банк ситуационных задач</w:t>
            </w:r>
          </w:p>
        </w:tc>
        <w:tc>
          <w:tcPr>
            <w:tcW w:w="1036" w:type="pct"/>
            <w:tcBorders>
              <w:top w:val="nil"/>
              <w:left w:val="single" w:sz="4" w:space="0" w:color="auto"/>
              <w:bottom w:val="single" w:sz="4" w:space="0" w:color="auto"/>
              <w:right w:val="single" w:sz="4" w:space="0" w:color="auto"/>
            </w:tcBorders>
            <w:shd w:val="clear" w:color="000000" w:fill="FFFFFF"/>
            <w:vAlign w:val="center"/>
            <w:hideMark/>
          </w:tcPr>
          <w:p w:rsidR="00A873BB" w:rsidRPr="004C33AA" w:rsidRDefault="00A873BB" w:rsidP="00A873BB">
            <w:pPr>
              <w:pStyle w:val="Style54"/>
              <w:widowControl/>
              <w:spacing w:line="240" w:lineRule="auto"/>
              <w:jc w:val="left"/>
              <w:rPr>
                <w:bCs/>
              </w:rPr>
            </w:pPr>
            <w:r w:rsidRPr="004C33AA">
              <w:rPr>
                <w:bCs/>
              </w:rPr>
              <w:t>УК-1,</w:t>
            </w:r>
          </w:p>
          <w:p w:rsidR="00A873BB" w:rsidRPr="004C33AA" w:rsidRDefault="00A873BB" w:rsidP="00A873BB">
            <w:pPr>
              <w:pStyle w:val="Style54"/>
              <w:widowControl/>
              <w:spacing w:line="240" w:lineRule="auto"/>
              <w:jc w:val="left"/>
              <w:rPr>
                <w:bCs/>
              </w:rPr>
            </w:pPr>
            <w:r>
              <w:rPr>
                <w:bCs/>
              </w:rPr>
              <w:t>ПК-1,2,4,6,9,10</w:t>
            </w:r>
          </w:p>
          <w:p w:rsidR="00CA42B1" w:rsidRPr="005E1AD5" w:rsidRDefault="00CA42B1" w:rsidP="00CA42B1">
            <w:pPr>
              <w:spacing w:after="0" w:line="240" w:lineRule="auto"/>
              <w:jc w:val="center"/>
              <w:rPr>
                <w:rFonts w:ascii="Times New Roman" w:hAnsi="Times New Roman"/>
                <w:color w:val="000000"/>
                <w:sz w:val="24"/>
                <w:szCs w:val="24"/>
              </w:rPr>
            </w:pPr>
          </w:p>
        </w:tc>
      </w:tr>
      <w:tr w:rsidR="00CA42B1" w:rsidRPr="005E1AD5" w:rsidTr="002419E3">
        <w:trPr>
          <w:trHeight w:val="555"/>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.Б.7.11</w:t>
            </w:r>
          </w:p>
        </w:tc>
        <w:tc>
          <w:tcPr>
            <w:tcW w:w="1408" w:type="pct"/>
            <w:tcBorders>
              <w:top w:val="single" w:sz="4" w:space="0" w:color="auto"/>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11 "Профилактика зубочелюстных аномалий"</w:t>
            </w:r>
          </w:p>
        </w:tc>
        <w:tc>
          <w:tcPr>
            <w:tcW w:w="901" w:type="pct"/>
            <w:tcBorders>
              <w:top w:val="single" w:sz="4" w:space="0" w:color="auto"/>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color w:val="000000"/>
                <w:sz w:val="24"/>
                <w:szCs w:val="24"/>
              </w:rPr>
            </w:pPr>
            <w:r w:rsidRPr="00A873BB">
              <w:rPr>
                <w:rFonts w:ascii="Times New Roman" w:hAnsi="Times New Roman"/>
                <w:color w:val="000000"/>
                <w:sz w:val="24"/>
                <w:szCs w:val="24"/>
              </w:rPr>
              <w:t>Зачет</w:t>
            </w:r>
          </w:p>
        </w:tc>
        <w:tc>
          <w:tcPr>
            <w:tcW w:w="1037" w:type="pct"/>
            <w:tcBorders>
              <w:top w:val="single" w:sz="4" w:space="0" w:color="auto"/>
              <w:left w:val="nil"/>
              <w:bottom w:val="single" w:sz="4" w:space="0" w:color="auto"/>
              <w:right w:val="single" w:sz="4" w:space="0" w:color="auto"/>
            </w:tcBorders>
            <w:shd w:val="clear" w:color="000000" w:fill="FFFFFF"/>
          </w:tcPr>
          <w:p w:rsidR="009E679C" w:rsidRPr="005E1AD5" w:rsidRDefault="009E679C" w:rsidP="009E679C">
            <w:pPr>
              <w:spacing w:after="0" w:line="240" w:lineRule="auto"/>
              <w:jc w:val="both"/>
              <w:rPr>
                <w:rFonts w:ascii="Times New Roman" w:hAnsi="Times New Roman"/>
                <w:color w:val="000000"/>
                <w:sz w:val="24"/>
                <w:szCs w:val="24"/>
              </w:rPr>
            </w:pPr>
            <w:r w:rsidRPr="005E1AD5">
              <w:rPr>
                <w:rFonts w:ascii="Times New Roman" w:hAnsi="Times New Roman"/>
                <w:color w:val="000000"/>
                <w:sz w:val="24"/>
                <w:szCs w:val="24"/>
              </w:rPr>
              <w:t xml:space="preserve">1.Банк тестовых заданий. </w:t>
            </w:r>
          </w:p>
          <w:p w:rsidR="00CA42B1" w:rsidRPr="005E1AD5" w:rsidRDefault="009E679C" w:rsidP="00D032F3">
            <w:pPr>
              <w:spacing w:after="0" w:line="240" w:lineRule="auto"/>
              <w:rPr>
                <w:rFonts w:ascii="Times New Roman" w:hAnsi="Times New Roman"/>
                <w:color w:val="000000"/>
                <w:sz w:val="24"/>
                <w:szCs w:val="24"/>
              </w:rPr>
            </w:pPr>
            <w:r w:rsidRPr="005E1AD5">
              <w:rPr>
                <w:rFonts w:ascii="Times New Roman" w:hAnsi="Times New Roman"/>
                <w:color w:val="000000"/>
                <w:sz w:val="24"/>
                <w:szCs w:val="24"/>
              </w:rPr>
              <w:t xml:space="preserve"> 2.Банк ситуационных </w:t>
            </w:r>
            <w:r w:rsidRPr="005E1AD5">
              <w:rPr>
                <w:rFonts w:ascii="Times New Roman" w:hAnsi="Times New Roman"/>
                <w:color w:val="000000"/>
                <w:sz w:val="24"/>
                <w:szCs w:val="24"/>
              </w:rPr>
              <w:lastRenderedPageBreak/>
              <w:t>задач</w:t>
            </w:r>
          </w:p>
        </w:tc>
        <w:tc>
          <w:tcPr>
            <w:tcW w:w="10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873BB" w:rsidRPr="004C33AA" w:rsidRDefault="00A873BB" w:rsidP="00A873BB">
            <w:pPr>
              <w:pStyle w:val="Style54"/>
              <w:widowControl/>
              <w:spacing w:line="240" w:lineRule="auto"/>
              <w:jc w:val="left"/>
              <w:rPr>
                <w:bCs/>
              </w:rPr>
            </w:pPr>
            <w:r w:rsidRPr="004C33AA">
              <w:rPr>
                <w:bCs/>
              </w:rPr>
              <w:lastRenderedPageBreak/>
              <w:t>УК-1,</w:t>
            </w:r>
          </w:p>
          <w:p w:rsidR="00A873BB" w:rsidRPr="004C33AA" w:rsidRDefault="00A873BB" w:rsidP="00A873BB">
            <w:pPr>
              <w:pStyle w:val="Style54"/>
              <w:widowControl/>
              <w:spacing w:line="240" w:lineRule="auto"/>
              <w:jc w:val="left"/>
              <w:rPr>
                <w:bCs/>
              </w:rPr>
            </w:pPr>
            <w:r>
              <w:rPr>
                <w:bCs/>
              </w:rPr>
              <w:t>ПК-1,2,4,6,9,10</w:t>
            </w:r>
          </w:p>
          <w:p w:rsidR="00CA42B1" w:rsidRPr="005E1AD5" w:rsidRDefault="00CA42B1" w:rsidP="00CA42B1">
            <w:pPr>
              <w:spacing w:after="0" w:line="240" w:lineRule="auto"/>
              <w:jc w:val="center"/>
              <w:rPr>
                <w:rFonts w:ascii="Times New Roman" w:hAnsi="Times New Roman"/>
                <w:color w:val="000000"/>
                <w:sz w:val="24"/>
                <w:szCs w:val="24"/>
              </w:rPr>
            </w:pPr>
          </w:p>
        </w:tc>
      </w:tr>
      <w:tr w:rsidR="00CA42B1" w:rsidRPr="005E1AD5" w:rsidTr="002419E3">
        <w:trPr>
          <w:trHeight w:val="900"/>
        </w:trPr>
        <w:tc>
          <w:tcPr>
            <w:tcW w:w="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bCs/>
                <w:i/>
                <w:iCs/>
                <w:color w:val="000000"/>
                <w:sz w:val="24"/>
                <w:szCs w:val="24"/>
              </w:rPr>
            </w:pPr>
          </w:p>
        </w:tc>
        <w:tc>
          <w:tcPr>
            <w:tcW w:w="1408" w:type="pct"/>
            <w:tcBorders>
              <w:top w:val="single" w:sz="4" w:space="0" w:color="auto"/>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color w:val="000000"/>
                <w:sz w:val="24"/>
                <w:szCs w:val="24"/>
              </w:rPr>
            </w:pPr>
            <w:r w:rsidRPr="00A873BB">
              <w:rPr>
                <w:rFonts w:ascii="Times New Roman" w:hAnsi="Times New Roman"/>
                <w:color w:val="000000"/>
                <w:sz w:val="24"/>
                <w:szCs w:val="24"/>
              </w:rPr>
              <w:t>Дисциплина "Ортодонтия"</w:t>
            </w:r>
          </w:p>
        </w:tc>
        <w:tc>
          <w:tcPr>
            <w:tcW w:w="901" w:type="pct"/>
            <w:tcBorders>
              <w:top w:val="single" w:sz="4" w:space="0" w:color="auto"/>
              <w:left w:val="nil"/>
              <w:bottom w:val="single" w:sz="4" w:space="0" w:color="auto"/>
              <w:right w:val="single" w:sz="4" w:space="0" w:color="auto"/>
            </w:tcBorders>
            <w:shd w:val="clear" w:color="000000" w:fill="FFFFFF"/>
            <w:vAlign w:val="center"/>
            <w:hideMark/>
          </w:tcPr>
          <w:p w:rsidR="00CA42B1" w:rsidRPr="00A873BB" w:rsidRDefault="00CA42B1" w:rsidP="00CA42B1">
            <w:pPr>
              <w:spacing w:after="0" w:line="240" w:lineRule="auto"/>
              <w:jc w:val="center"/>
              <w:rPr>
                <w:rFonts w:ascii="Times New Roman" w:hAnsi="Times New Roman"/>
                <w:color w:val="000000"/>
                <w:sz w:val="24"/>
                <w:szCs w:val="24"/>
              </w:rPr>
            </w:pPr>
            <w:r w:rsidRPr="00A873BB">
              <w:rPr>
                <w:rFonts w:ascii="Times New Roman" w:hAnsi="Times New Roman"/>
                <w:color w:val="000000"/>
                <w:sz w:val="24"/>
                <w:szCs w:val="24"/>
              </w:rPr>
              <w:t>Экзамен</w:t>
            </w:r>
          </w:p>
        </w:tc>
        <w:tc>
          <w:tcPr>
            <w:tcW w:w="1037" w:type="pct"/>
            <w:tcBorders>
              <w:top w:val="single" w:sz="4" w:space="0" w:color="auto"/>
              <w:left w:val="nil"/>
              <w:bottom w:val="single" w:sz="4" w:space="0" w:color="auto"/>
              <w:right w:val="single" w:sz="4" w:space="0" w:color="auto"/>
            </w:tcBorders>
            <w:shd w:val="clear" w:color="000000" w:fill="FFFFFF"/>
          </w:tcPr>
          <w:p w:rsidR="00CA42B1" w:rsidRPr="005E1AD5" w:rsidRDefault="00C34CAF" w:rsidP="00D032F3">
            <w:pPr>
              <w:spacing w:after="0" w:line="240" w:lineRule="auto"/>
              <w:rPr>
                <w:rFonts w:ascii="Times New Roman" w:hAnsi="Times New Roman"/>
                <w:color w:val="000000"/>
                <w:sz w:val="24"/>
                <w:szCs w:val="24"/>
              </w:rPr>
            </w:pPr>
            <w:r w:rsidRPr="005E1AD5">
              <w:rPr>
                <w:rFonts w:ascii="Times New Roman" w:hAnsi="Times New Roman"/>
                <w:color w:val="000000"/>
                <w:sz w:val="24"/>
                <w:szCs w:val="24"/>
              </w:rPr>
              <w:t>1.Перечень вопросов для собеседования</w:t>
            </w:r>
          </w:p>
        </w:tc>
        <w:tc>
          <w:tcPr>
            <w:tcW w:w="10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873BB" w:rsidRPr="004C33AA" w:rsidRDefault="00A873BB" w:rsidP="00A873BB">
            <w:pPr>
              <w:pStyle w:val="Style54"/>
              <w:widowControl/>
              <w:spacing w:line="240" w:lineRule="auto"/>
              <w:jc w:val="left"/>
              <w:rPr>
                <w:bCs/>
              </w:rPr>
            </w:pPr>
            <w:r w:rsidRPr="004C33AA">
              <w:rPr>
                <w:bCs/>
              </w:rPr>
              <w:t>УК-1,</w:t>
            </w:r>
          </w:p>
          <w:p w:rsidR="00A873BB" w:rsidRPr="004C33AA" w:rsidRDefault="00A873BB" w:rsidP="00A873BB">
            <w:pPr>
              <w:pStyle w:val="Style54"/>
              <w:widowControl/>
              <w:spacing w:line="240" w:lineRule="auto"/>
              <w:jc w:val="left"/>
              <w:rPr>
                <w:bCs/>
              </w:rPr>
            </w:pPr>
            <w:r>
              <w:rPr>
                <w:bCs/>
              </w:rPr>
              <w:t>ПК-1,2,4,5,6,7, 9,10,11,12</w:t>
            </w:r>
          </w:p>
          <w:p w:rsidR="00CA42B1" w:rsidRPr="005E1AD5" w:rsidRDefault="00CA42B1" w:rsidP="00CA42B1">
            <w:pPr>
              <w:spacing w:after="0" w:line="240" w:lineRule="auto"/>
              <w:jc w:val="center"/>
              <w:rPr>
                <w:rFonts w:ascii="Times New Roman" w:hAnsi="Times New Roman"/>
                <w:color w:val="000000"/>
                <w:sz w:val="24"/>
                <w:szCs w:val="24"/>
              </w:rPr>
            </w:pPr>
          </w:p>
        </w:tc>
      </w:tr>
    </w:tbl>
    <w:p w:rsidR="00805277" w:rsidRDefault="00805277" w:rsidP="0082596A">
      <w:pPr>
        <w:widowControl w:val="0"/>
        <w:shd w:val="clear" w:color="auto" w:fill="FFFFFF"/>
        <w:spacing w:line="240" w:lineRule="auto"/>
        <w:ind w:firstLine="709"/>
        <w:jc w:val="both"/>
        <w:rPr>
          <w:rFonts w:ascii="Times New Roman" w:hAnsi="Times New Roman"/>
          <w:sz w:val="28"/>
        </w:rPr>
      </w:pPr>
      <w:r w:rsidRPr="00805277">
        <w:rPr>
          <w:rFonts w:ascii="Times New Roman" w:hAnsi="Times New Roman"/>
          <w:sz w:val="28"/>
        </w:rPr>
        <w:t>Прием зачетов проводится на последнем занятии раздела  дисциплины, в котором предусмотрена данная форма контроля успеваемости</w:t>
      </w:r>
      <w:r w:rsidR="00D649E6">
        <w:rPr>
          <w:rFonts w:ascii="Times New Roman" w:hAnsi="Times New Roman"/>
          <w:sz w:val="28"/>
        </w:rPr>
        <w:t>. С</w:t>
      </w:r>
      <w:r w:rsidRPr="00805277">
        <w:rPr>
          <w:rFonts w:ascii="Times New Roman" w:hAnsi="Times New Roman"/>
          <w:sz w:val="28"/>
        </w:rPr>
        <w:t>роки зачетов устанавливаются расписанием. Зачеты</w:t>
      </w:r>
      <w:r w:rsidR="00D649E6">
        <w:rPr>
          <w:rFonts w:ascii="Times New Roman" w:hAnsi="Times New Roman"/>
          <w:sz w:val="28"/>
        </w:rPr>
        <w:t xml:space="preserve"> </w:t>
      </w:r>
      <w:r w:rsidRPr="00805277">
        <w:rPr>
          <w:rFonts w:ascii="Times New Roman" w:hAnsi="Times New Roman"/>
          <w:sz w:val="28"/>
        </w:rPr>
        <w:t>принимают преподаватели, руководившие практикой, семинарам</w:t>
      </w:r>
      <w:r w:rsidR="005116A0">
        <w:rPr>
          <w:rFonts w:ascii="Times New Roman" w:hAnsi="Times New Roman"/>
          <w:sz w:val="28"/>
        </w:rPr>
        <w:t>и или читающие лекции по данной дисциплине</w:t>
      </w:r>
      <w:r w:rsidRPr="00805277">
        <w:rPr>
          <w:rFonts w:ascii="Times New Roman" w:hAnsi="Times New Roman"/>
          <w:sz w:val="28"/>
        </w:rPr>
        <w:t xml:space="preserve">. Форма и порядок проведения зачета </w:t>
      </w:r>
      <w:r w:rsidR="00D649E6">
        <w:rPr>
          <w:rFonts w:ascii="Times New Roman" w:hAnsi="Times New Roman"/>
          <w:sz w:val="28"/>
        </w:rPr>
        <w:t xml:space="preserve">определяется </w:t>
      </w:r>
      <w:r w:rsidRPr="00805277">
        <w:rPr>
          <w:rFonts w:ascii="Times New Roman" w:hAnsi="Times New Roman"/>
          <w:sz w:val="28"/>
        </w:rPr>
        <w:t>кафедрой</w:t>
      </w:r>
      <w:r w:rsidR="00D649E6">
        <w:rPr>
          <w:rFonts w:ascii="Times New Roman" w:hAnsi="Times New Roman"/>
          <w:sz w:val="28"/>
        </w:rPr>
        <w:t xml:space="preserve"> самостоятельно</w:t>
      </w:r>
      <w:r w:rsidRPr="00805277">
        <w:rPr>
          <w:rFonts w:ascii="Times New Roman" w:hAnsi="Times New Roman"/>
          <w:sz w:val="28"/>
        </w:rPr>
        <w:t xml:space="preserve"> в зависимости от содержания дисциплины, целей и особенностей ее изучения, используемой технологии обучения. Зачеты по дисциплинам и практикам являются недифференцированными и оцениваются отметками «зачтено», «не зачтено». Результаты сдачи зачетов заносятся </w:t>
      </w:r>
      <w:r w:rsidRPr="005116A0">
        <w:rPr>
          <w:rFonts w:ascii="Times New Roman" w:hAnsi="Times New Roman"/>
          <w:sz w:val="28"/>
        </w:rPr>
        <w:t>в зачетную</w:t>
      </w:r>
      <w:r w:rsidR="005116A0" w:rsidRPr="005116A0">
        <w:rPr>
          <w:rFonts w:ascii="Times New Roman" w:hAnsi="Times New Roman"/>
          <w:sz w:val="28"/>
        </w:rPr>
        <w:t xml:space="preserve"> </w:t>
      </w:r>
      <w:r w:rsidRPr="005116A0">
        <w:rPr>
          <w:rFonts w:ascii="Times New Roman" w:hAnsi="Times New Roman"/>
          <w:sz w:val="28"/>
        </w:rPr>
        <w:t>ведомость.</w:t>
      </w:r>
    </w:p>
    <w:p w:rsidR="00D21C44" w:rsidRDefault="00805277" w:rsidP="0082596A">
      <w:pPr>
        <w:widowControl w:val="0"/>
        <w:shd w:val="clear" w:color="auto" w:fill="FFFFFF"/>
        <w:spacing w:line="240" w:lineRule="auto"/>
        <w:ind w:firstLine="709"/>
        <w:jc w:val="both"/>
        <w:rPr>
          <w:rFonts w:ascii="Times New Roman" w:hAnsi="Times New Roman"/>
          <w:sz w:val="28"/>
        </w:rPr>
      </w:pPr>
      <w:r>
        <w:rPr>
          <w:rFonts w:ascii="Times New Roman" w:hAnsi="Times New Roman"/>
          <w:sz w:val="28"/>
        </w:rPr>
        <w:t xml:space="preserve">Экзамен </w:t>
      </w:r>
      <w:r w:rsidR="003105E3">
        <w:rPr>
          <w:rFonts w:ascii="Times New Roman" w:hAnsi="Times New Roman"/>
          <w:sz w:val="28"/>
        </w:rPr>
        <w:t>по дисциплине «Ортодонтия</w:t>
      </w:r>
      <w:r w:rsidRPr="00CF15A0">
        <w:rPr>
          <w:rFonts w:ascii="Times New Roman" w:hAnsi="Times New Roman"/>
          <w:sz w:val="28"/>
        </w:rPr>
        <w:t>»</w:t>
      </w:r>
      <w:r w:rsidR="005D3AD3">
        <w:rPr>
          <w:rFonts w:ascii="Times New Roman" w:hAnsi="Times New Roman"/>
          <w:sz w:val="28"/>
        </w:rPr>
        <w:t xml:space="preserve"> </w:t>
      </w:r>
      <w:r w:rsidR="00D649E6" w:rsidRPr="00805277">
        <w:rPr>
          <w:rFonts w:ascii="Times New Roman" w:hAnsi="Times New Roman"/>
          <w:sz w:val="28"/>
        </w:rPr>
        <w:t>проводится</w:t>
      </w:r>
      <w:r w:rsidR="00D649E6">
        <w:rPr>
          <w:rFonts w:ascii="Times New Roman" w:hAnsi="Times New Roman"/>
          <w:sz w:val="28"/>
        </w:rPr>
        <w:t xml:space="preserve"> после освоения всех образовательных модулей, предусмотренных учебным планом, и включает в себя:</w:t>
      </w:r>
    </w:p>
    <w:p w:rsidR="005D3AD3" w:rsidRDefault="00D21C44" w:rsidP="0082596A">
      <w:pPr>
        <w:widowControl w:val="0"/>
        <w:shd w:val="clear" w:color="auto" w:fill="FFFFFF"/>
        <w:spacing w:line="240" w:lineRule="auto"/>
        <w:ind w:firstLine="709"/>
        <w:jc w:val="both"/>
        <w:rPr>
          <w:rFonts w:ascii="Times New Roman" w:hAnsi="Times New Roman"/>
          <w:sz w:val="28"/>
        </w:rPr>
      </w:pPr>
      <w:r>
        <w:rPr>
          <w:rFonts w:ascii="Times New Roman" w:hAnsi="Times New Roman"/>
          <w:sz w:val="28"/>
        </w:rPr>
        <w:t>1</w:t>
      </w:r>
      <w:r w:rsidR="005D3AD3" w:rsidRPr="005D3AD3">
        <w:rPr>
          <w:rFonts w:ascii="Times New Roman" w:hAnsi="Times New Roman"/>
          <w:sz w:val="28"/>
        </w:rPr>
        <w:t xml:space="preserve">. </w:t>
      </w:r>
      <w:r w:rsidR="00DD1FE4">
        <w:rPr>
          <w:rFonts w:ascii="Times New Roman" w:hAnsi="Times New Roman"/>
          <w:sz w:val="28"/>
        </w:rPr>
        <w:t>Собеседование по</w:t>
      </w:r>
      <w:r w:rsidR="005D3AD3" w:rsidRPr="005D3AD3">
        <w:rPr>
          <w:rFonts w:ascii="Times New Roman" w:hAnsi="Times New Roman"/>
          <w:sz w:val="28"/>
        </w:rPr>
        <w:t xml:space="preserve"> экзаменационн</w:t>
      </w:r>
      <w:r w:rsidR="00DD1FE4">
        <w:rPr>
          <w:rFonts w:ascii="Times New Roman" w:hAnsi="Times New Roman"/>
          <w:sz w:val="28"/>
        </w:rPr>
        <w:t>ому</w:t>
      </w:r>
      <w:r w:rsidR="005D3AD3" w:rsidRPr="005D3AD3">
        <w:rPr>
          <w:rFonts w:ascii="Times New Roman" w:hAnsi="Times New Roman"/>
          <w:sz w:val="28"/>
        </w:rPr>
        <w:t xml:space="preserve"> билет</w:t>
      </w:r>
      <w:r w:rsidR="00DD1FE4">
        <w:rPr>
          <w:rFonts w:ascii="Times New Roman" w:hAnsi="Times New Roman"/>
          <w:sz w:val="28"/>
        </w:rPr>
        <w:t>у</w:t>
      </w:r>
      <w:r w:rsidR="005D3AD3" w:rsidRPr="005D3AD3">
        <w:rPr>
          <w:rFonts w:ascii="Times New Roman" w:hAnsi="Times New Roman"/>
          <w:sz w:val="28"/>
        </w:rPr>
        <w:t>, включающ</w:t>
      </w:r>
      <w:r w:rsidR="00DD1FE4">
        <w:rPr>
          <w:rFonts w:ascii="Times New Roman" w:hAnsi="Times New Roman"/>
          <w:sz w:val="28"/>
        </w:rPr>
        <w:t>ему</w:t>
      </w:r>
      <w:r w:rsidR="005D3AD3" w:rsidRPr="005D3AD3">
        <w:rPr>
          <w:rFonts w:ascii="Times New Roman" w:hAnsi="Times New Roman"/>
          <w:sz w:val="28"/>
        </w:rPr>
        <w:t xml:space="preserve"> </w:t>
      </w:r>
      <w:r>
        <w:rPr>
          <w:rFonts w:ascii="Times New Roman" w:hAnsi="Times New Roman"/>
          <w:sz w:val="28"/>
        </w:rPr>
        <w:t>2</w:t>
      </w:r>
      <w:r w:rsidR="005D3AD3" w:rsidRPr="005D3AD3">
        <w:rPr>
          <w:rFonts w:ascii="Times New Roman" w:hAnsi="Times New Roman"/>
          <w:sz w:val="28"/>
        </w:rPr>
        <w:t xml:space="preserve"> вопрос</w:t>
      </w:r>
      <w:r w:rsidR="00D649E6">
        <w:rPr>
          <w:rFonts w:ascii="Times New Roman" w:hAnsi="Times New Roman"/>
          <w:sz w:val="28"/>
        </w:rPr>
        <w:t>а</w:t>
      </w:r>
      <w:r w:rsidR="005D3AD3" w:rsidRPr="005D3AD3">
        <w:rPr>
          <w:rFonts w:ascii="Times New Roman" w:hAnsi="Times New Roman"/>
          <w:sz w:val="28"/>
        </w:rPr>
        <w:t xml:space="preserve"> из разных разделов дисциплины.</w:t>
      </w:r>
    </w:p>
    <w:p w:rsidR="00DD1FE4" w:rsidRPr="00D312FC" w:rsidRDefault="00DD1FE4" w:rsidP="0082596A">
      <w:pPr>
        <w:widowControl w:val="0"/>
        <w:shd w:val="clear" w:color="auto" w:fill="FFFFFF"/>
        <w:spacing w:line="240" w:lineRule="auto"/>
        <w:ind w:firstLine="709"/>
        <w:jc w:val="both"/>
        <w:rPr>
          <w:rFonts w:ascii="Times New Roman" w:hAnsi="Times New Roman"/>
          <w:sz w:val="28"/>
        </w:rPr>
      </w:pPr>
      <w:r w:rsidRPr="00D312FC">
        <w:rPr>
          <w:rFonts w:ascii="Times New Roman" w:hAnsi="Times New Roman"/>
          <w:sz w:val="28"/>
        </w:rPr>
        <w:t xml:space="preserve">Успешное тестирование (более 70% правильных ответов) является обязательным условием для допуска к собеседованию. Результаты устного этапа экзамена оцениваются на «отлично», «хорошо», «удовлетворительно», «неудовлетворительно» и объявляются в день экзамена. </w:t>
      </w:r>
    </w:p>
    <w:p w:rsidR="00D649E6" w:rsidRPr="00D312FC" w:rsidRDefault="00DD1FE4" w:rsidP="0082596A">
      <w:pPr>
        <w:widowControl w:val="0"/>
        <w:shd w:val="clear" w:color="auto" w:fill="FFFFFF"/>
        <w:spacing w:line="240" w:lineRule="auto"/>
        <w:ind w:firstLine="709"/>
        <w:jc w:val="both"/>
        <w:rPr>
          <w:rFonts w:ascii="Times New Roman" w:hAnsi="Times New Roman"/>
          <w:sz w:val="28"/>
        </w:rPr>
      </w:pPr>
      <w:r w:rsidRPr="00D312FC">
        <w:rPr>
          <w:rFonts w:ascii="Times New Roman" w:hAnsi="Times New Roman" w:hint="eastAsia"/>
          <w:sz w:val="28"/>
        </w:rPr>
        <w:t>Критерии</w:t>
      </w:r>
      <w:r w:rsidRPr="00D312FC">
        <w:rPr>
          <w:rFonts w:ascii="Times New Roman" w:hAnsi="Times New Roman"/>
          <w:sz w:val="28"/>
        </w:rPr>
        <w:t xml:space="preserve"> </w:t>
      </w:r>
      <w:r w:rsidRPr="00D312FC">
        <w:rPr>
          <w:rFonts w:ascii="Times New Roman" w:hAnsi="Times New Roman" w:hint="eastAsia"/>
          <w:sz w:val="28"/>
        </w:rPr>
        <w:t>оценки</w:t>
      </w:r>
      <w:r w:rsidRPr="00D312FC">
        <w:rPr>
          <w:rFonts w:ascii="Times New Roman" w:hAnsi="Times New Roman"/>
          <w:sz w:val="28"/>
        </w:rPr>
        <w:t xml:space="preserve"> </w:t>
      </w:r>
      <w:r w:rsidRPr="00D312FC">
        <w:rPr>
          <w:rFonts w:ascii="Times New Roman" w:hAnsi="Times New Roman" w:hint="eastAsia"/>
          <w:sz w:val="28"/>
        </w:rPr>
        <w:t>сформированности</w:t>
      </w:r>
      <w:r w:rsidRPr="00D312FC">
        <w:rPr>
          <w:rFonts w:ascii="Times New Roman" w:hAnsi="Times New Roman"/>
          <w:sz w:val="28"/>
        </w:rPr>
        <w:t xml:space="preserve"> </w:t>
      </w:r>
      <w:r w:rsidRPr="00D312FC">
        <w:rPr>
          <w:rFonts w:ascii="Times New Roman" w:hAnsi="Times New Roman" w:hint="eastAsia"/>
          <w:sz w:val="28"/>
        </w:rPr>
        <w:t>компетенций</w:t>
      </w:r>
      <w:r w:rsidRPr="00D312FC">
        <w:rPr>
          <w:rFonts w:ascii="Times New Roman" w:hAnsi="Times New Roman"/>
          <w:sz w:val="28"/>
        </w:rPr>
        <w:t xml:space="preserve"> </w:t>
      </w:r>
      <w:r w:rsidRPr="00D312FC">
        <w:rPr>
          <w:rFonts w:ascii="Times New Roman" w:hAnsi="Times New Roman" w:hint="eastAsia"/>
          <w:sz w:val="28"/>
        </w:rPr>
        <w:t>в</w:t>
      </w:r>
      <w:r w:rsidRPr="00D312FC">
        <w:rPr>
          <w:rFonts w:ascii="Times New Roman" w:hAnsi="Times New Roman"/>
          <w:sz w:val="28"/>
        </w:rPr>
        <w:t xml:space="preserve"> </w:t>
      </w:r>
      <w:r w:rsidRPr="00D312FC">
        <w:rPr>
          <w:rFonts w:ascii="Times New Roman" w:hAnsi="Times New Roman" w:hint="eastAsia"/>
          <w:sz w:val="28"/>
        </w:rPr>
        <w:t>результате</w:t>
      </w:r>
      <w:r w:rsidRPr="00D312FC">
        <w:rPr>
          <w:rFonts w:ascii="Times New Roman" w:hAnsi="Times New Roman"/>
          <w:sz w:val="28"/>
        </w:rPr>
        <w:t xml:space="preserve"> </w:t>
      </w:r>
      <w:r w:rsidRPr="00D312FC">
        <w:rPr>
          <w:rFonts w:ascii="Times New Roman" w:hAnsi="Times New Roman" w:hint="eastAsia"/>
          <w:sz w:val="28"/>
        </w:rPr>
        <w:t>освоения</w:t>
      </w:r>
      <w:r w:rsidRPr="00D312FC">
        <w:rPr>
          <w:rFonts w:ascii="Times New Roman" w:hAnsi="Times New Roman"/>
          <w:sz w:val="28"/>
        </w:rPr>
        <w:t xml:space="preserve"> </w:t>
      </w:r>
      <w:r w:rsidRPr="00D312FC">
        <w:rPr>
          <w:rFonts w:ascii="Times New Roman" w:hAnsi="Times New Roman" w:hint="eastAsia"/>
          <w:sz w:val="28"/>
        </w:rPr>
        <w:t>дисциплины</w:t>
      </w:r>
      <w:r w:rsidRPr="00D312FC">
        <w:rPr>
          <w:rFonts w:ascii="Times New Roman" w:hAnsi="Times New Roman"/>
          <w:sz w:val="28"/>
        </w:rPr>
        <w:t xml:space="preserve"> </w:t>
      </w:r>
      <w:r w:rsidRPr="00D312FC">
        <w:rPr>
          <w:rFonts w:ascii="Times New Roman" w:hAnsi="Times New Roman" w:hint="eastAsia"/>
          <w:sz w:val="28"/>
        </w:rPr>
        <w:t>и</w:t>
      </w:r>
      <w:r w:rsidRPr="00D312FC">
        <w:rPr>
          <w:rFonts w:ascii="Times New Roman" w:hAnsi="Times New Roman"/>
          <w:sz w:val="28"/>
        </w:rPr>
        <w:t xml:space="preserve"> </w:t>
      </w:r>
      <w:r w:rsidRPr="00D312FC">
        <w:rPr>
          <w:rFonts w:ascii="Times New Roman" w:hAnsi="Times New Roman" w:hint="eastAsia"/>
          <w:sz w:val="28"/>
        </w:rPr>
        <w:t>шкала</w:t>
      </w:r>
      <w:r w:rsidRPr="00D312FC">
        <w:rPr>
          <w:rFonts w:ascii="Times New Roman" w:hAnsi="Times New Roman"/>
          <w:sz w:val="28"/>
        </w:rPr>
        <w:t xml:space="preserve"> </w:t>
      </w:r>
      <w:r w:rsidRPr="00D312FC">
        <w:rPr>
          <w:rFonts w:ascii="Times New Roman" w:hAnsi="Times New Roman" w:hint="eastAsia"/>
          <w:sz w:val="28"/>
        </w:rPr>
        <w:t>оценивания:</w:t>
      </w:r>
    </w:p>
    <w:tbl>
      <w:tblPr>
        <w:tblStyle w:val="af8"/>
        <w:tblW w:w="0" w:type="auto"/>
        <w:tblLook w:val="04A0"/>
      </w:tblPr>
      <w:tblGrid>
        <w:gridCol w:w="1901"/>
        <w:gridCol w:w="4117"/>
        <w:gridCol w:w="2850"/>
        <w:gridCol w:w="1694"/>
      </w:tblGrid>
      <w:tr w:rsidR="00A80BEE" w:rsidRPr="00D312FC" w:rsidTr="00A80BEE">
        <w:trPr>
          <w:trHeight w:val="1096"/>
        </w:trPr>
        <w:tc>
          <w:tcPr>
            <w:tcW w:w="1901" w:type="dxa"/>
          </w:tcPr>
          <w:p w:rsidR="00DD1FE4" w:rsidRPr="00D312FC" w:rsidRDefault="00806CC6" w:rsidP="00A80BEE">
            <w:pPr>
              <w:widowControl w:val="0"/>
              <w:spacing w:line="240" w:lineRule="auto"/>
              <w:jc w:val="center"/>
              <w:rPr>
                <w:rFonts w:ascii="Times New Roman" w:hAnsi="Times New Roman"/>
                <w:b/>
                <w:sz w:val="28"/>
              </w:rPr>
            </w:pPr>
            <w:r w:rsidRPr="00D312FC">
              <w:rPr>
                <w:rFonts w:ascii="Times New Roman" w:hAnsi="Times New Roman"/>
                <w:b/>
                <w:sz w:val="28"/>
              </w:rPr>
              <w:t>Перечень компетенций</w:t>
            </w:r>
          </w:p>
        </w:tc>
        <w:tc>
          <w:tcPr>
            <w:tcW w:w="5295" w:type="dxa"/>
          </w:tcPr>
          <w:p w:rsidR="00DD1FE4" w:rsidRPr="00D312FC" w:rsidRDefault="00806CC6" w:rsidP="00A80BEE">
            <w:pPr>
              <w:widowControl w:val="0"/>
              <w:spacing w:line="240" w:lineRule="auto"/>
              <w:jc w:val="center"/>
              <w:rPr>
                <w:rFonts w:ascii="Times New Roman" w:hAnsi="Times New Roman"/>
                <w:b/>
                <w:sz w:val="28"/>
              </w:rPr>
            </w:pPr>
            <w:r w:rsidRPr="00D312FC">
              <w:rPr>
                <w:rFonts w:ascii="Times New Roman" w:hAnsi="Times New Roman"/>
                <w:b/>
                <w:sz w:val="28"/>
              </w:rPr>
              <w:t>Критерии их сформированности</w:t>
            </w:r>
          </w:p>
        </w:tc>
        <w:tc>
          <w:tcPr>
            <w:tcW w:w="1672" w:type="dxa"/>
          </w:tcPr>
          <w:p w:rsidR="00A80BEE" w:rsidRPr="00D312FC" w:rsidRDefault="00A80BEE" w:rsidP="00A80BEE">
            <w:pPr>
              <w:widowControl w:val="0"/>
              <w:spacing w:line="240" w:lineRule="auto"/>
              <w:jc w:val="center"/>
              <w:rPr>
                <w:rFonts w:ascii="Times New Roman" w:hAnsi="Times New Roman"/>
                <w:b/>
                <w:sz w:val="28"/>
              </w:rPr>
            </w:pPr>
            <w:r w:rsidRPr="00D312FC">
              <w:rPr>
                <w:rFonts w:ascii="Times New Roman" w:hAnsi="Times New Roman"/>
                <w:b/>
                <w:sz w:val="28"/>
              </w:rPr>
              <w:t>Оценка по 5-ти</w:t>
            </w:r>
          </w:p>
          <w:p w:rsidR="00DD1FE4" w:rsidRPr="00D312FC" w:rsidRDefault="00A80BEE" w:rsidP="00A80BEE">
            <w:pPr>
              <w:widowControl w:val="0"/>
              <w:spacing w:line="240" w:lineRule="auto"/>
              <w:jc w:val="center"/>
              <w:rPr>
                <w:rFonts w:ascii="Times New Roman" w:hAnsi="Times New Roman"/>
                <w:b/>
                <w:sz w:val="28"/>
              </w:rPr>
            </w:pPr>
            <w:r w:rsidRPr="00D312FC">
              <w:rPr>
                <w:rFonts w:ascii="Times New Roman" w:hAnsi="Times New Roman"/>
                <w:b/>
                <w:sz w:val="28"/>
              </w:rPr>
              <w:t>бальной шкале</w:t>
            </w:r>
          </w:p>
        </w:tc>
        <w:tc>
          <w:tcPr>
            <w:tcW w:w="1694" w:type="dxa"/>
          </w:tcPr>
          <w:p w:rsidR="00DD1FE4" w:rsidRPr="00D312FC" w:rsidRDefault="00A80BEE" w:rsidP="00A80BEE">
            <w:pPr>
              <w:widowControl w:val="0"/>
              <w:spacing w:line="240" w:lineRule="auto"/>
              <w:jc w:val="center"/>
              <w:rPr>
                <w:rFonts w:ascii="Times New Roman" w:hAnsi="Times New Roman"/>
                <w:b/>
                <w:sz w:val="28"/>
              </w:rPr>
            </w:pPr>
            <w:r w:rsidRPr="00D312FC">
              <w:rPr>
                <w:rFonts w:ascii="Times New Roman" w:hAnsi="Times New Roman"/>
                <w:b/>
                <w:sz w:val="28"/>
              </w:rPr>
              <w:t>Аттестация</w:t>
            </w:r>
          </w:p>
        </w:tc>
      </w:tr>
      <w:tr w:rsidR="00A80BEE" w:rsidRPr="00D312FC" w:rsidTr="00A80BEE">
        <w:trPr>
          <w:trHeight w:val="1272"/>
        </w:trPr>
        <w:tc>
          <w:tcPr>
            <w:tcW w:w="1901" w:type="dxa"/>
          </w:tcPr>
          <w:p w:rsidR="00D032F3" w:rsidRPr="004C33AA" w:rsidRDefault="00D032F3" w:rsidP="00D032F3">
            <w:pPr>
              <w:pStyle w:val="Style54"/>
              <w:widowControl/>
              <w:spacing w:line="240" w:lineRule="auto"/>
              <w:jc w:val="left"/>
              <w:rPr>
                <w:bCs/>
              </w:rPr>
            </w:pPr>
            <w:r w:rsidRPr="004C33AA">
              <w:rPr>
                <w:bCs/>
              </w:rPr>
              <w:t>УК-1,</w:t>
            </w:r>
          </w:p>
          <w:p w:rsidR="00D032F3" w:rsidRPr="004C33AA" w:rsidRDefault="00D032F3" w:rsidP="00D032F3">
            <w:pPr>
              <w:pStyle w:val="Style54"/>
              <w:widowControl/>
              <w:spacing w:line="240" w:lineRule="auto"/>
              <w:jc w:val="left"/>
              <w:rPr>
                <w:bCs/>
              </w:rPr>
            </w:pPr>
            <w:r>
              <w:rPr>
                <w:bCs/>
              </w:rPr>
              <w:t>ПК-1,2,4,5,6,7, 9,10,11,12</w:t>
            </w:r>
          </w:p>
          <w:p w:rsidR="00A80BEE" w:rsidRPr="00D312FC" w:rsidRDefault="00A80BEE" w:rsidP="00A80BEE">
            <w:pPr>
              <w:widowControl w:val="0"/>
              <w:spacing w:line="240" w:lineRule="auto"/>
              <w:jc w:val="both"/>
              <w:rPr>
                <w:rFonts w:ascii="Times New Roman" w:hAnsi="Times New Roman"/>
                <w:sz w:val="28"/>
              </w:rPr>
            </w:pPr>
          </w:p>
        </w:tc>
        <w:tc>
          <w:tcPr>
            <w:tcW w:w="5295" w:type="dxa"/>
          </w:tcPr>
          <w:p w:rsidR="00A80BEE" w:rsidRPr="00D312FC" w:rsidRDefault="00A80BEE" w:rsidP="00A80BEE">
            <w:pPr>
              <w:widowControl w:val="0"/>
              <w:spacing w:line="240" w:lineRule="auto"/>
              <w:jc w:val="both"/>
              <w:rPr>
                <w:rFonts w:ascii="Times New Roman" w:hAnsi="Times New Roman"/>
                <w:sz w:val="28"/>
              </w:rPr>
            </w:pPr>
            <w:r w:rsidRPr="00D312FC">
              <w:rPr>
                <w:rFonts w:ascii="Times New Roman" w:hAnsi="Times New Roman"/>
                <w:sz w:val="28"/>
              </w:rPr>
              <w:t>Знания, умения и навыки сформированы на продвинутом уровне</w:t>
            </w:r>
          </w:p>
        </w:tc>
        <w:tc>
          <w:tcPr>
            <w:tcW w:w="1672" w:type="dxa"/>
          </w:tcPr>
          <w:p w:rsidR="00A80BEE" w:rsidRPr="00D312FC" w:rsidRDefault="00A80BEE" w:rsidP="00A80BEE">
            <w:pPr>
              <w:widowControl w:val="0"/>
              <w:spacing w:line="240" w:lineRule="auto"/>
              <w:jc w:val="both"/>
              <w:rPr>
                <w:rFonts w:ascii="Times New Roman" w:hAnsi="Times New Roman"/>
                <w:sz w:val="28"/>
              </w:rPr>
            </w:pPr>
            <w:r w:rsidRPr="00D312FC">
              <w:rPr>
                <w:rFonts w:ascii="Times New Roman" w:hAnsi="Times New Roman"/>
                <w:sz w:val="28"/>
              </w:rPr>
              <w:t>Отлично (5)</w:t>
            </w:r>
          </w:p>
        </w:tc>
        <w:tc>
          <w:tcPr>
            <w:tcW w:w="1694" w:type="dxa"/>
            <w:vMerge w:val="restart"/>
          </w:tcPr>
          <w:p w:rsidR="00A80BEE" w:rsidRPr="00D312FC" w:rsidRDefault="00A80BEE" w:rsidP="00A80BEE">
            <w:pPr>
              <w:widowControl w:val="0"/>
              <w:spacing w:line="240" w:lineRule="auto"/>
              <w:jc w:val="both"/>
              <w:rPr>
                <w:rFonts w:ascii="Times New Roman" w:hAnsi="Times New Roman"/>
                <w:sz w:val="28"/>
              </w:rPr>
            </w:pPr>
            <w:r w:rsidRPr="00D312FC">
              <w:rPr>
                <w:rFonts w:ascii="Times New Roman" w:hAnsi="Times New Roman"/>
                <w:sz w:val="28"/>
              </w:rPr>
              <w:t>Зачтено</w:t>
            </w:r>
          </w:p>
        </w:tc>
      </w:tr>
      <w:tr w:rsidR="00A80BEE" w:rsidRPr="00D312FC" w:rsidTr="00A80BEE">
        <w:tc>
          <w:tcPr>
            <w:tcW w:w="1901" w:type="dxa"/>
          </w:tcPr>
          <w:p w:rsidR="00D032F3" w:rsidRPr="004C33AA" w:rsidRDefault="00D032F3" w:rsidP="00D032F3">
            <w:pPr>
              <w:pStyle w:val="Style54"/>
              <w:widowControl/>
              <w:spacing w:line="240" w:lineRule="auto"/>
              <w:jc w:val="left"/>
              <w:rPr>
                <w:bCs/>
              </w:rPr>
            </w:pPr>
            <w:r w:rsidRPr="004C33AA">
              <w:rPr>
                <w:bCs/>
              </w:rPr>
              <w:t>УК-1,</w:t>
            </w:r>
          </w:p>
          <w:p w:rsidR="00D032F3" w:rsidRPr="004C33AA" w:rsidRDefault="00D032F3" w:rsidP="00D032F3">
            <w:pPr>
              <w:pStyle w:val="Style54"/>
              <w:widowControl/>
              <w:spacing w:line="240" w:lineRule="auto"/>
              <w:jc w:val="left"/>
              <w:rPr>
                <w:bCs/>
              </w:rPr>
            </w:pPr>
            <w:r>
              <w:rPr>
                <w:bCs/>
              </w:rPr>
              <w:t>ПК-1,2,4,5,6,7, 9,10,11,12</w:t>
            </w:r>
          </w:p>
          <w:p w:rsidR="00A80BEE" w:rsidRPr="00D312FC" w:rsidRDefault="00A80BEE" w:rsidP="00A80BEE">
            <w:pPr>
              <w:widowControl w:val="0"/>
              <w:spacing w:line="240" w:lineRule="auto"/>
              <w:jc w:val="both"/>
              <w:rPr>
                <w:rFonts w:ascii="Times New Roman" w:hAnsi="Times New Roman"/>
                <w:sz w:val="28"/>
              </w:rPr>
            </w:pPr>
          </w:p>
        </w:tc>
        <w:tc>
          <w:tcPr>
            <w:tcW w:w="5295" w:type="dxa"/>
          </w:tcPr>
          <w:p w:rsidR="00A80BEE" w:rsidRPr="00D312FC" w:rsidRDefault="00A80BEE" w:rsidP="00A80BEE">
            <w:pPr>
              <w:widowControl w:val="0"/>
              <w:spacing w:line="240" w:lineRule="auto"/>
              <w:jc w:val="both"/>
              <w:rPr>
                <w:rFonts w:ascii="Times New Roman" w:hAnsi="Times New Roman"/>
                <w:sz w:val="28"/>
              </w:rPr>
            </w:pPr>
            <w:r w:rsidRPr="00D312FC">
              <w:rPr>
                <w:rFonts w:ascii="Times New Roman" w:hAnsi="Times New Roman"/>
                <w:sz w:val="28"/>
              </w:rPr>
              <w:t>Знания, умения и навыки сформированы на повышенном уровне</w:t>
            </w:r>
          </w:p>
        </w:tc>
        <w:tc>
          <w:tcPr>
            <w:tcW w:w="1672" w:type="dxa"/>
          </w:tcPr>
          <w:p w:rsidR="00A80BEE" w:rsidRPr="00D312FC" w:rsidRDefault="00A80BEE" w:rsidP="00A80BEE">
            <w:pPr>
              <w:widowControl w:val="0"/>
              <w:spacing w:line="240" w:lineRule="auto"/>
              <w:jc w:val="both"/>
              <w:rPr>
                <w:rFonts w:ascii="Times New Roman" w:hAnsi="Times New Roman"/>
                <w:sz w:val="28"/>
              </w:rPr>
            </w:pPr>
            <w:r w:rsidRPr="00D312FC">
              <w:rPr>
                <w:rFonts w:ascii="Times New Roman" w:hAnsi="Times New Roman"/>
                <w:sz w:val="28"/>
              </w:rPr>
              <w:t>Хорошо (4)</w:t>
            </w:r>
          </w:p>
        </w:tc>
        <w:tc>
          <w:tcPr>
            <w:tcW w:w="1694" w:type="dxa"/>
            <w:vMerge/>
          </w:tcPr>
          <w:p w:rsidR="00A80BEE" w:rsidRPr="00D312FC" w:rsidRDefault="00A80BEE" w:rsidP="00A80BEE">
            <w:pPr>
              <w:widowControl w:val="0"/>
              <w:spacing w:line="240" w:lineRule="auto"/>
              <w:jc w:val="both"/>
              <w:rPr>
                <w:rFonts w:ascii="Times New Roman" w:hAnsi="Times New Roman"/>
                <w:sz w:val="28"/>
              </w:rPr>
            </w:pPr>
          </w:p>
        </w:tc>
      </w:tr>
      <w:tr w:rsidR="00A80BEE" w:rsidRPr="00D312FC" w:rsidTr="00A80BEE">
        <w:tc>
          <w:tcPr>
            <w:tcW w:w="1901" w:type="dxa"/>
          </w:tcPr>
          <w:p w:rsidR="00D032F3" w:rsidRPr="004C33AA" w:rsidRDefault="00D032F3" w:rsidP="00D032F3">
            <w:pPr>
              <w:pStyle w:val="Style54"/>
              <w:widowControl/>
              <w:spacing w:line="240" w:lineRule="auto"/>
              <w:jc w:val="left"/>
              <w:rPr>
                <w:bCs/>
              </w:rPr>
            </w:pPr>
            <w:r w:rsidRPr="004C33AA">
              <w:rPr>
                <w:bCs/>
              </w:rPr>
              <w:t>УК-1,</w:t>
            </w:r>
          </w:p>
          <w:p w:rsidR="00D032F3" w:rsidRPr="004C33AA" w:rsidRDefault="00D032F3" w:rsidP="00D032F3">
            <w:pPr>
              <w:pStyle w:val="Style54"/>
              <w:widowControl/>
              <w:spacing w:line="240" w:lineRule="auto"/>
              <w:jc w:val="left"/>
              <w:rPr>
                <w:bCs/>
              </w:rPr>
            </w:pPr>
            <w:r>
              <w:rPr>
                <w:bCs/>
              </w:rPr>
              <w:t>ПК-1,2,4,5,6,7, 9,10,11,12</w:t>
            </w:r>
          </w:p>
          <w:p w:rsidR="00A80BEE" w:rsidRPr="00D312FC" w:rsidRDefault="00A80BEE" w:rsidP="00A80BEE">
            <w:pPr>
              <w:widowControl w:val="0"/>
              <w:spacing w:line="240" w:lineRule="auto"/>
              <w:jc w:val="both"/>
              <w:rPr>
                <w:rFonts w:ascii="Times New Roman" w:hAnsi="Times New Roman"/>
                <w:sz w:val="28"/>
              </w:rPr>
            </w:pPr>
          </w:p>
        </w:tc>
        <w:tc>
          <w:tcPr>
            <w:tcW w:w="5295" w:type="dxa"/>
          </w:tcPr>
          <w:p w:rsidR="00A80BEE" w:rsidRPr="00D312FC" w:rsidRDefault="00A80BEE" w:rsidP="00A80BEE">
            <w:pPr>
              <w:widowControl w:val="0"/>
              <w:spacing w:line="240" w:lineRule="auto"/>
              <w:jc w:val="both"/>
              <w:rPr>
                <w:rFonts w:ascii="Times New Roman" w:hAnsi="Times New Roman"/>
                <w:sz w:val="28"/>
              </w:rPr>
            </w:pPr>
            <w:r w:rsidRPr="00D312FC">
              <w:rPr>
                <w:rFonts w:ascii="Times New Roman" w:hAnsi="Times New Roman"/>
                <w:sz w:val="28"/>
              </w:rPr>
              <w:t>Знания, умения и навыки сформированы на базовом уровне</w:t>
            </w:r>
          </w:p>
        </w:tc>
        <w:tc>
          <w:tcPr>
            <w:tcW w:w="1672" w:type="dxa"/>
          </w:tcPr>
          <w:p w:rsidR="00A80BEE" w:rsidRPr="00D312FC" w:rsidRDefault="00A80BEE" w:rsidP="00A80BEE">
            <w:pPr>
              <w:widowControl w:val="0"/>
              <w:spacing w:line="240" w:lineRule="auto"/>
              <w:jc w:val="both"/>
              <w:rPr>
                <w:rFonts w:ascii="Times New Roman" w:hAnsi="Times New Roman"/>
                <w:sz w:val="28"/>
              </w:rPr>
            </w:pPr>
            <w:r w:rsidRPr="00D312FC">
              <w:rPr>
                <w:rFonts w:ascii="Times New Roman" w:hAnsi="Times New Roman"/>
                <w:sz w:val="28"/>
              </w:rPr>
              <w:t>Удовлетворительно (3)</w:t>
            </w:r>
          </w:p>
        </w:tc>
        <w:tc>
          <w:tcPr>
            <w:tcW w:w="1694" w:type="dxa"/>
            <w:vMerge/>
          </w:tcPr>
          <w:p w:rsidR="00A80BEE" w:rsidRPr="00D312FC" w:rsidRDefault="00A80BEE" w:rsidP="00A80BEE">
            <w:pPr>
              <w:widowControl w:val="0"/>
              <w:spacing w:line="240" w:lineRule="auto"/>
              <w:jc w:val="both"/>
              <w:rPr>
                <w:rFonts w:ascii="Times New Roman" w:hAnsi="Times New Roman"/>
                <w:sz w:val="28"/>
              </w:rPr>
            </w:pPr>
          </w:p>
        </w:tc>
      </w:tr>
      <w:tr w:rsidR="00A80BEE" w:rsidRPr="00D312FC" w:rsidTr="00A80BEE">
        <w:trPr>
          <w:trHeight w:val="128"/>
        </w:trPr>
        <w:tc>
          <w:tcPr>
            <w:tcW w:w="1901" w:type="dxa"/>
          </w:tcPr>
          <w:p w:rsidR="00D032F3" w:rsidRPr="004C33AA" w:rsidRDefault="00D032F3" w:rsidP="00D032F3">
            <w:pPr>
              <w:pStyle w:val="Style54"/>
              <w:widowControl/>
              <w:spacing w:line="240" w:lineRule="auto"/>
              <w:jc w:val="left"/>
              <w:rPr>
                <w:bCs/>
              </w:rPr>
            </w:pPr>
            <w:r w:rsidRPr="004C33AA">
              <w:rPr>
                <w:bCs/>
              </w:rPr>
              <w:t>УК-1,</w:t>
            </w:r>
          </w:p>
          <w:p w:rsidR="00D032F3" w:rsidRPr="004C33AA" w:rsidRDefault="00D032F3" w:rsidP="00D032F3">
            <w:pPr>
              <w:pStyle w:val="Style54"/>
              <w:widowControl/>
              <w:spacing w:line="240" w:lineRule="auto"/>
              <w:jc w:val="left"/>
              <w:rPr>
                <w:bCs/>
              </w:rPr>
            </w:pPr>
            <w:r>
              <w:rPr>
                <w:bCs/>
              </w:rPr>
              <w:t xml:space="preserve">ПК-1,2,4,5,6,7, </w:t>
            </w:r>
            <w:r>
              <w:rPr>
                <w:bCs/>
              </w:rPr>
              <w:lastRenderedPageBreak/>
              <w:t>9,10,11,12</w:t>
            </w:r>
          </w:p>
          <w:p w:rsidR="00A80BEE" w:rsidRPr="00D312FC" w:rsidRDefault="00A80BEE" w:rsidP="00A80BEE">
            <w:pPr>
              <w:widowControl w:val="0"/>
              <w:spacing w:line="240" w:lineRule="auto"/>
              <w:jc w:val="both"/>
              <w:rPr>
                <w:rFonts w:ascii="Times New Roman" w:hAnsi="Times New Roman"/>
                <w:sz w:val="28"/>
              </w:rPr>
            </w:pPr>
          </w:p>
        </w:tc>
        <w:tc>
          <w:tcPr>
            <w:tcW w:w="5295" w:type="dxa"/>
          </w:tcPr>
          <w:p w:rsidR="00A80BEE" w:rsidRPr="00D312FC" w:rsidRDefault="00A80BEE" w:rsidP="00A80BEE">
            <w:pPr>
              <w:widowControl w:val="0"/>
              <w:spacing w:line="240" w:lineRule="auto"/>
              <w:jc w:val="both"/>
              <w:rPr>
                <w:rFonts w:ascii="Times New Roman" w:hAnsi="Times New Roman"/>
                <w:sz w:val="28"/>
              </w:rPr>
            </w:pPr>
            <w:r w:rsidRPr="00D312FC">
              <w:rPr>
                <w:rFonts w:ascii="Times New Roman" w:hAnsi="Times New Roman"/>
                <w:sz w:val="28"/>
              </w:rPr>
              <w:lastRenderedPageBreak/>
              <w:t xml:space="preserve">Знания, умения и навыки </w:t>
            </w:r>
            <w:r w:rsidRPr="00D312FC">
              <w:rPr>
                <w:rFonts w:ascii="Times New Roman" w:hAnsi="Times New Roman"/>
                <w:sz w:val="28"/>
              </w:rPr>
              <w:lastRenderedPageBreak/>
              <w:t>сформированы на уровне ниже базового</w:t>
            </w:r>
          </w:p>
        </w:tc>
        <w:tc>
          <w:tcPr>
            <w:tcW w:w="1672" w:type="dxa"/>
          </w:tcPr>
          <w:p w:rsidR="00A80BEE" w:rsidRPr="00D312FC" w:rsidRDefault="00A80BEE" w:rsidP="00A80BEE">
            <w:pPr>
              <w:widowControl w:val="0"/>
              <w:spacing w:line="240" w:lineRule="auto"/>
              <w:jc w:val="both"/>
              <w:rPr>
                <w:rFonts w:ascii="Times New Roman" w:hAnsi="Times New Roman"/>
                <w:sz w:val="28"/>
              </w:rPr>
            </w:pPr>
            <w:r w:rsidRPr="00D312FC">
              <w:rPr>
                <w:rFonts w:ascii="Times New Roman" w:hAnsi="Times New Roman"/>
                <w:sz w:val="28"/>
              </w:rPr>
              <w:lastRenderedPageBreak/>
              <w:t xml:space="preserve">Неудовлетворительно </w:t>
            </w:r>
            <w:r w:rsidRPr="00D312FC">
              <w:rPr>
                <w:rFonts w:ascii="Times New Roman" w:hAnsi="Times New Roman"/>
                <w:sz w:val="28"/>
              </w:rPr>
              <w:lastRenderedPageBreak/>
              <w:t>(2)</w:t>
            </w:r>
          </w:p>
        </w:tc>
        <w:tc>
          <w:tcPr>
            <w:tcW w:w="1694" w:type="dxa"/>
          </w:tcPr>
          <w:p w:rsidR="00A80BEE" w:rsidRPr="00D312FC" w:rsidRDefault="00A80BEE" w:rsidP="00A80BEE">
            <w:pPr>
              <w:widowControl w:val="0"/>
              <w:spacing w:line="240" w:lineRule="auto"/>
              <w:jc w:val="both"/>
              <w:rPr>
                <w:rFonts w:ascii="Times New Roman" w:hAnsi="Times New Roman"/>
                <w:sz w:val="28"/>
              </w:rPr>
            </w:pPr>
            <w:r w:rsidRPr="00D312FC">
              <w:rPr>
                <w:rFonts w:ascii="Times New Roman" w:hAnsi="Times New Roman"/>
                <w:sz w:val="28"/>
              </w:rPr>
              <w:lastRenderedPageBreak/>
              <w:t>Не зачтено</w:t>
            </w:r>
          </w:p>
        </w:tc>
      </w:tr>
    </w:tbl>
    <w:p w:rsidR="00F96C66" w:rsidRPr="00D032F3" w:rsidRDefault="00D10550" w:rsidP="0082596A">
      <w:pPr>
        <w:pStyle w:val="af5"/>
        <w:widowControl w:val="0"/>
        <w:numPr>
          <w:ilvl w:val="0"/>
          <w:numId w:val="4"/>
        </w:numPr>
        <w:shd w:val="clear" w:color="auto" w:fill="FFFFFF"/>
        <w:jc w:val="both"/>
        <w:rPr>
          <w:rFonts w:ascii="Times New Roman" w:hAnsi="Times New Roman"/>
          <w:sz w:val="28"/>
        </w:rPr>
      </w:pPr>
      <w:r w:rsidRPr="00D312FC">
        <w:rPr>
          <w:rFonts w:ascii="Times New Roman" w:hAnsi="Times New Roman"/>
          <w:sz w:val="28"/>
          <w:u w:val="single"/>
        </w:rPr>
        <w:lastRenderedPageBreak/>
        <w:t>Государственная итоговая аттестация</w:t>
      </w:r>
      <w:r w:rsidRPr="00D312FC">
        <w:rPr>
          <w:rFonts w:ascii="Times New Roman" w:hAnsi="Times New Roman"/>
          <w:sz w:val="28"/>
        </w:rPr>
        <w:t xml:space="preserve"> является завершающей стадией контроля качества подготовки специалистов. Целью ГИА является установление уровня подготовки выпускника к выполнению профессиональных задач и соответствия его подготовки</w:t>
      </w:r>
      <w:r w:rsidRPr="00D10550">
        <w:rPr>
          <w:rFonts w:ascii="Times New Roman" w:hAnsi="Times New Roman"/>
          <w:sz w:val="28"/>
        </w:rPr>
        <w:t xml:space="preserve"> требованиям ФГОС </w:t>
      </w:r>
      <w:proofErr w:type="gramStart"/>
      <w:r w:rsidRPr="00D10550">
        <w:rPr>
          <w:rFonts w:ascii="Times New Roman" w:hAnsi="Times New Roman"/>
          <w:sz w:val="28"/>
        </w:rPr>
        <w:t>ВО</w:t>
      </w:r>
      <w:proofErr w:type="gramEnd"/>
      <w:r w:rsidRPr="00D10550">
        <w:rPr>
          <w:rFonts w:ascii="Times New Roman" w:hAnsi="Times New Roman"/>
          <w:sz w:val="28"/>
        </w:rPr>
        <w:t xml:space="preserve">. При успешной сдачи аттестационных испытаний решением государственной экзаменационной комиссии </w:t>
      </w:r>
      <w:proofErr w:type="gramStart"/>
      <w:r w:rsidRPr="00D10550">
        <w:rPr>
          <w:rFonts w:ascii="Times New Roman" w:hAnsi="Times New Roman"/>
          <w:sz w:val="28"/>
        </w:rPr>
        <w:t>обучающемуся</w:t>
      </w:r>
      <w:proofErr w:type="gramEnd"/>
      <w:r w:rsidRPr="00D10550">
        <w:rPr>
          <w:rFonts w:ascii="Times New Roman" w:hAnsi="Times New Roman"/>
          <w:sz w:val="28"/>
        </w:rPr>
        <w:t xml:space="preserve"> присваивается квалифик</w:t>
      </w:r>
      <w:r w:rsidR="003105E3">
        <w:rPr>
          <w:rFonts w:ascii="Times New Roman" w:hAnsi="Times New Roman"/>
          <w:sz w:val="28"/>
        </w:rPr>
        <w:t>ация «врач – стоматолог - ортодонт</w:t>
      </w:r>
      <w:r w:rsidRPr="00D10550">
        <w:rPr>
          <w:rFonts w:ascii="Times New Roman" w:hAnsi="Times New Roman"/>
          <w:sz w:val="28"/>
        </w:rPr>
        <w:t xml:space="preserve">» и выдается диплом об окончании ординатуры. </w:t>
      </w:r>
      <w:proofErr w:type="gramStart"/>
      <w:r w:rsidRPr="00D10550">
        <w:rPr>
          <w:rFonts w:ascii="Times New Roman" w:hAnsi="Times New Roman"/>
          <w:sz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D312FC" w:rsidRPr="00D032F3" w:rsidRDefault="00F945C8" w:rsidP="00D032F3">
      <w:pPr>
        <w:pageBreakBefore/>
        <w:widowControl w:val="0"/>
        <w:shd w:val="clear" w:color="auto" w:fill="FFFFFF"/>
        <w:tabs>
          <w:tab w:val="left" w:pos="187"/>
        </w:tabs>
        <w:spacing w:after="0" w:line="360" w:lineRule="auto"/>
        <w:jc w:val="both"/>
        <w:rPr>
          <w:rFonts w:ascii="Times New Roman" w:hAnsi="Times New Roman"/>
          <w:b/>
          <w:spacing w:val="-7"/>
          <w:sz w:val="28"/>
        </w:rPr>
      </w:pPr>
      <w:r w:rsidRPr="00B47BCD">
        <w:rPr>
          <w:rFonts w:ascii="Times New Roman" w:hAnsi="Times New Roman"/>
          <w:b/>
          <w:spacing w:val="-13"/>
          <w:sz w:val="28"/>
        </w:rPr>
        <w:lastRenderedPageBreak/>
        <w:t>10</w:t>
      </w:r>
      <w:r w:rsidRPr="00C75B23">
        <w:rPr>
          <w:rFonts w:ascii="Times New Roman" w:hAnsi="Times New Roman"/>
          <w:b/>
          <w:spacing w:val="-13"/>
          <w:sz w:val="28"/>
        </w:rPr>
        <w:t>.</w:t>
      </w:r>
      <w:r w:rsidRPr="00C75B23">
        <w:rPr>
          <w:rFonts w:ascii="Times New Roman" w:hAnsi="Times New Roman"/>
          <w:b/>
          <w:sz w:val="28"/>
        </w:rPr>
        <w:t xml:space="preserve"> </w:t>
      </w:r>
      <w:r w:rsidRPr="00C75B23">
        <w:rPr>
          <w:rFonts w:ascii="Times New Roman" w:hAnsi="Times New Roman"/>
          <w:b/>
          <w:bCs/>
          <w:spacing w:val="-6"/>
          <w:sz w:val="28"/>
        </w:rPr>
        <w:t>Учебно-методическое и информационное обеспечение дисциплины</w:t>
      </w:r>
    </w:p>
    <w:p w:rsidR="00F945C8" w:rsidRDefault="00F945C8" w:rsidP="004A4935">
      <w:pPr>
        <w:widowControl w:val="0"/>
        <w:spacing w:after="0" w:line="360" w:lineRule="auto"/>
        <w:jc w:val="both"/>
        <w:rPr>
          <w:rFonts w:ascii="Times New Roman" w:hAnsi="Times New Roman"/>
          <w:b/>
          <w:bCs/>
          <w:spacing w:val="-7"/>
          <w:sz w:val="28"/>
        </w:rPr>
      </w:pPr>
      <w:r w:rsidRPr="00E57514">
        <w:rPr>
          <w:rFonts w:ascii="Times New Roman" w:hAnsi="Times New Roman"/>
          <w:b/>
          <w:bCs/>
          <w:spacing w:val="-7"/>
          <w:sz w:val="28"/>
        </w:rPr>
        <w:t>а) Основная литература:</w:t>
      </w:r>
    </w:p>
    <w:p w:rsidR="00EF553D" w:rsidRPr="004E3D4D" w:rsidRDefault="00EF553D" w:rsidP="004A4935">
      <w:pPr>
        <w:widowControl w:val="0"/>
        <w:spacing w:after="0" w:line="240" w:lineRule="auto"/>
        <w:jc w:val="both"/>
        <w:rPr>
          <w:rFonts w:ascii="Times New Roman" w:hAnsi="Times New Roman"/>
          <w:sz w:val="28"/>
          <w:szCs w:val="28"/>
          <w:shd w:val="clear" w:color="auto" w:fill="FFFFFF"/>
        </w:rPr>
      </w:pPr>
      <w:r w:rsidRPr="004E3D4D">
        <w:rPr>
          <w:rStyle w:val="af1"/>
          <w:rFonts w:ascii="Times New Roman" w:hAnsi="Times New Roman"/>
          <w:sz w:val="28"/>
          <w:szCs w:val="28"/>
          <w:bdr w:val="none" w:sz="0" w:space="0" w:color="auto" w:frame="1"/>
          <w:shd w:val="clear" w:color="auto" w:fill="FFFFFF"/>
        </w:rPr>
        <w:t>1.Хорошилкина</w:t>
      </w:r>
      <w:r w:rsidRPr="004E3D4D">
        <w:rPr>
          <w:rFonts w:ascii="Times New Roman" w:hAnsi="Times New Roman"/>
          <w:sz w:val="28"/>
          <w:szCs w:val="28"/>
          <w:shd w:val="clear" w:color="auto" w:fill="FFFFFF"/>
        </w:rPr>
        <w:t> Ф.Я.</w:t>
      </w:r>
      <w:r w:rsidRPr="004E3D4D">
        <w:rPr>
          <w:rFonts w:ascii="Times New Roman" w:hAnsi="Times New Roman"/>
          <w:sz w:val="28"/>
          <w:szCs w:val="28"/>
        </w:rPr>
        <w:t>О</w:t>
      </w:r>
      <w:r w:rsidRPr="004E3D4D">
        <w:rPr>
          <w:rStyle w:val="af1"/>
          <w:rFonts w:ascii="Times New Roman" w:hAnsi="Times New Roman"/>
          <w:sz w:val="28"/>
          <w:szCs w:val="28"/>
          <w:bdr w:val="none" w:sz="0" w:space="0" w:color="auto" w:frame="1"/>
          <w:shd w:val="clear" w:color="auto" w:fill="FFFFFF"/>
        </w:rPr>
        <w:t>ртодонтия</w:t>
      </w:r>
      <w:r w:rsidRPr="004E3D4D">
        <w:rPr>
          <w:rFonts w:ascii="Times New Roman" w:hAnsi="Times New Roman"/>
          <w:b/>
          <w:sz w:val="28"/>
          <w:szCs w:val="28"/>
          <w:shd w:val="clear" w:color="auto" w:fill="FFFFFF"/>
        </w:rPr>
        <w:t>. </w:t>
      </w:r>
      <w:r w:rsidRPr="004E3D4D">
        <w:rPr>
          <w:rStyle w:val="af1"/>
          <w:rFonts w:ascii="Times New Roman" w:hAnsi="Times New Roman"/>
          <w:sz w:val="28"/>
          <w:szCs w:val="28"/>
          <w:bdr w:val="none" w:sz="0" w:space="0" w:color="auto" w:frame="1"/>
          <w:shd w:val="clear" w:color="auto" w:fill="FFFFFF"/>
        </w:rPr>
        <w:t>Дефекты</w:t>
      </w:r>
      <w:r w:rsidRPr="004E3D4D">
        <w:rPr>
          <w:rFonts w:ascii="Times New Roman" w:hAnsi="Times New Roman"/>
          <w:b/>
          <w:sz w:val="28"/>
          <w:szCs w:val="28"/>
          <w:shd w:val="clear" w:color="auto" w:fill="FFFFFF"/>
        </w:rPr>
        <w:t> </w:t>
      </w:r>
      <w:r w:rsidRPr="004E3D4D">
        <w:rPr>
          <w:rStyle w:val="af1"/>
          <w:rFonts w:ascii="Times New Roman" w:hAnsi="Times New Roman"/>
          <w:sz w:val="28"/>
          <w:szCs w:val="28"/>
          <w:bdr w:val="none" w:sz="0" w:space="0" w:color="auto" w:frame="1"/>
          <w:shd w:val="clear" w:color="auto" w:fill="FFFFFF"/>
        </w:rPr>
        <w:t>зубов</w:t>
      </w:r>
      <w:r w:rsidRPr="004E3D4D">
        <w:rPr>
          <w:rFonts w:ascii="Times New Roman" w:hAnsi="Times New Roman"/>
          <w:b/>
          <w:sz w:val="28"/>
          <w:szCs w:val="28"/>
          <w:shd w:val="clear" w:color="auto" w:fill="FFFFFF"/>
        </w:rPr>
        <w:t>, </w:t>
      </w:r>
      <w:r w:rsidRPr="004E3D4D">
        <w:rPr>
          <w:rStyle w:val="af1"/>
          <w:rFonts w:ascii="Times New Roman" w:hAnsi="Times New Roman"/>
          <w:sz w:val="28"/>
          <w:szCs w:val="28"/>
          <w:bdr w:val="none" w:sz="0" w:space="0" w:color="auto" w:frame="1"/>
          <w:shd w:val="clear" w:color="auto" w:fill="FFFFFF"/>
        </w:rPr>
        <w:t>зубных</w:t>
      </w:r>
      <w:r w:rsidRPr="004E3D4D">
        <w:rPr>
          <w:rFonts w:ascii="Times New Roman" w:hAnsi="Times New Roman"/>
          <w:b/>
          <w:sz w:val="28"/>
          <w:szCs w:val="28"/>
          <w:shd w:val="clear" w:color="auto" w:fill="FFFFFF"/>
        </w:rPr>
        <w:t> </w:t>
      </w:r>
      <w:r w:rsidRPr="004E3D4D">
        <w:rPr>
          <w:rStyle w:val="af1"/>
          <w:rFonts w:ascii="Times New Roman" w:hAnsi="Times New Roman"/>
          <w:sz w:val="28"/>
          <w:szCs w:val="28"/>
          <w:bdr w:val="none" w:sz="0" w:space="0" w:color="auto" w:frame="1"/>
          <w:shd w:val="clear" w:color="auto" w:fill="FFFFFF"/>
        </w:rPr>
        <w:t>рядов</w:t>
      </w:r>
      <w:r w:rsidRPr="004E3D4D">
        <w:rPr>
          <w:rFonts w:ascii="Times New Roman" w:hAnsi="Times New Roman"/>
          <w:b/>
          <w:sz w:val="28"/>
          <w:szCs w:val="28"/>
          <w:shd w:val="clear" w:color="auto" w:fill="FFFFFF"/>
        </w:rPr>
        <w:t>, </w:t>
      </w:r>
      <w:r w:rsidRPr="004E3D4D">
        <w:rPr>
          <w:rStyle w:val="af1"/>
          <w:rFonts w:ascii="Times New Roman" w:hAnsi="Times New Roman"/>
          <w:sz w:val="28"/>
          <w:szCs w:val="28"/>
          <w:bdr w:val="none" w:sz="0" w:space="0" w:color="auto" w:frame="1"/>
          <w:shd w:val="clear" w:color="auto" w:fill="FFFFFF"/>
        </w:rPr>
        <w:t>аномалии</w:t>
      </w:r>
      <w:r w:rsidRPr="004E3D4D">
        <w:rPr>
          <w:rFonts w:ascii="Times New Roman" w:hAnsi="Times New Roman"/>
          <w:b/>
          <w:sz w:val="28"/>
          <w:szCs w:val="28"/>
          <w:shd w:val="clear" w:color="auto" w:fill="FFFFFF"/>
        </w:rPr>
        <w:t> </w:t>
      </w:r>
      <w:r w:rsidRPr="004E3D4D">
        <w:rPr>
          <w:rStyle w:val="af1"/>
          <w:rFonts w:ascii="Times New Roman" w:hAnsi="Times New Roman"/>
          <w:sz w:val="28"/>
          <w:szCs w:val="28"/>
          <w:bdr w:val="none" w:sz="0" w:space="0" w:color="auto" w:frame="1"/>
          <w:shd w:val="clear" w:color="auto" w:fill="FFFFFF"/>
        </w:rPr>
        <w:t>прикуса</w:t>
      </w:r>
      <w:r w:rsidRPr="004E3D4D">
        <w:rPr>
          <w:rFonts w:ascii="Times New Roman" w:hAnsi="Times New Roman"/>
          <w:b/>
          <w:sz w:val="28"/>
          <w:szCs w:val="28"/>
          <w:shd w:val="clear" w:color="auto" w:fill="FFFFFF"/>
        </w:rPr>
        <w:t>, </w:t>
      </w:r>
      <w:r w:rsidRPr="004E3D4D">
        <w:rPr>
          <w:rStyle w:val="af1"/>
          <w:rFonts w:ascii="Times New Roman" w:hAnsi="Times New Roman"/>
          <w:sz w:val="28"/>
          <w:szCs w:val="28"/>
          <w:bdr w:val="none" w:sz="0" w:space="0" w:color="auto" w:frame="1"/>
          <w:shd w:val="clear" w:color="auto" w:fill="FFFFFF"/>
        </w:rPr>
        <w:t>морфофункциональные</w:t>
      </w:r>
      <w:r w:rsidRPr="004E3D4D">
        <w:rPr>
          <w:rFonts w:ascii="Times New Roman" w:hAnsi="Times New Roman"/>
          <w:b/>
          <w:sz w:val="28"/>
          <w:szCs w:val="28"/>
          <w:shd w:val="clear" w:color="auto" w:fill="FFFFFF"/>
        </w:rPr>
        <w:t> </w:t>
      </w:r>
      <w:r w:rsidRPr="004E3D4D">
        <w:rPr>
          <w:rStyle w:val="af1"/>
          <w:rFonts w:ascii="Times New Roman" w:hAnsi="Times New Roman"/>
          <w:sz w:val="28"/>
          <w:szCs w:val="28"/>
          <w:bdr w:val="none" w:sz="0" w:space="0" w:color="auto" w:frame="1"/>
          <w:shd w:val="clear" w:color="auto" w:fill="FFFFFF"/>
        </w:rPr>
        <w:t>нарушения</w:t>
      </w:r>
      <w:r w:rsidRPr="004E3D4D">
        <w:rPr>
          <w:rFonts w:ascii="Times New Roman" w:hAnsi="Times New Roman"/>
          <w:sz w:val="28"/>
          <w:szCs w:val="28"/>
          <w:shd w:val="clear" w:color="auto" w:fill="FFFFFF"/>
        </w:rPr>
        <w:t xml:space="preserve"> в челюстно-лицевой области и их комплексное лечение [Текст] : учеб. пособие для системы послевуз. подготовки </w:t>
      </w:r>
      <w:proofErr w:type="gramStart"/>
      <w:r w:rsidRPr="004E3D4D">
        <w:rPr>
          <w:rFonts w:ascii="Times New Roman" w:hAnsi="Times New Roman"/>
          <w:sz w:val="28"/>
          <w:szCs w:val="28"/>
          <w:shd w:val="clear" w:color="auto" w:fill="FFFFFF"/>
        </w:rPr>
        <w:t>по</w:t>
      </w:r>
      <w:proofErr w:type="gramEnd"/>
      <w:r w:rsidRPr="004E3D4D">
        <w:rPr>
          <w:rFonts w:ascii="Times New Roman" w:hAnsi="Times New Roman"/>
          <w:sz w:val="28"/>
          <w:szCs w:val="28"/>
          <w:shd w:val="clear" w:color="auto" w:fill="FFFFFF"/>
        </w:rPr>
        <w:t xml:space="preserve"> </w:t>
      </w:r>
      <w:proofErr w:type="gramStart"/>
      <w:r w:rsidRPr="004E3D4D">
        <w:rPr>
          <w:rFonts w:ascii="Times New Roman" w:hAnsi="Times New Roman"/>
          <w:sz w:val="28"/>
          <w:szCs w:val="28"/>
          <w:shd w:val="clear" w:color="auto" w:fill="FFFFFF"/>
        </w:rPr>
        <w:t>спец</w:t>
      </w:r>
      <w:proofErr w:type="gramEnd"/>
      <w:r w:rsidRPr="004E3D4D">
        <w:rPr>
          <w:rFonts w:ascii="Times New Roman" w:hAnsi="Times New Roman"/>
          <w:sz w:val="28"/>
          <w:szCs w:val="28"/>
          <w:shd w:val="clear" w:color="auto" w:fill="FFFFFF"/>
        </w:rPr>
        <w:t>. 040400 - Стоматология / Ф. Я. </w:t>
      </w:r>
      <w:r w:rsidRPr="004E3D4D">
        <w:rPr>
          <w:rStyle w:val="af1"/>
          <w:rFonts w:ascii="Times New Roman" w:hAnsi="Times New Roman"/>
          <w:sz w:val="28"/>
          <w:szCs w:val="28"/>
          <w:bdr w:val="none" w:sz="0" w:space="0" w:color="auto" w:frame="1"/>
          <w:shd w:val="clear" w:color="auto" w:fill="FFFFFF"/>
        </w:rPr>
        <w:t>Хорошилкина</w:t>
      </w:r>
      <w:r w:rsidRPr="004E3D4D">
        <w:rPr>
          <w:rFonts w:ascii="Times New Roman" w:hAnsi="Times New Roman"/>
          <w:b/>
          <w:sz w:val="28"/>
          <w:szCs w:val="28"/>
          <w:shd w:val="clear" w:color="auto" w:fill="FFFFFF"/>
        </w:rPr>
        <w:t>.</w:t>
      </w:r>
      <w:r w:rsidRPr="004E3D4D">
        <w:rPr>
          <w:rFonts w:ascii="Times New Roman" w:hAnsi="Times New Roman"/>
          <w:sz w:val="28"/>
          <w:szCs w:val="28"/>
          <w:shd w:val="clear" w:color="auto" w:fill="FFFFFF"/>
        </w:rPr>
        <w:t xml:space="preserve"> - 2-е изд., испр. и доп. - М. : МИА, 2010. - 592 с. : ил., цв. ил.</w:t>
      </w:r>
    </w:p>
    <w:p w:rsidR="00576A52" w:rsidRPr="004E3D4D" w:rsidRDefault="00576A52" w:rsidP="004A4935">
      <w:pPr>
        <w:widowControl w:val="0"/>
        <w:spacing w:after="0" w:line="240" w:lineRule="auto"/>
        <w:jc w:val="both"/>
        <w:rPr>
          <w:rFonts w:ascii="Times New Roman" w:hAnsi="Times New Roman"/>
          <w:b/>
          <w:sz w:val="28"/>
          <w:szCs w:val="28"/>
        </w:rPr>
      </w:pPr>
      <w:r w:rsidRPr="004E3D4D">
        <w:rPr>
          <w:rFonts w:ascii="Times New Roman" w:hAnsi="Times New Roman"/>
          <w:b/>
          <w:sz w:val="28"/>
          <w:szCs w:val="28"/>
        </w:rPr>
        <w:t>б) Дополнительная литература:</w:t>
      </w:r>
    </w:p>
    <w:p w:rsidR="00576A52" w:rsidRPr="004E3D4D" w:rsidRDefault="00576A52" w:rsidP="004A4935">
      <w:pPr>
        <w:widowControl w:val="0"/>
        <w:spacing w:after="0" w:line="240" w:lineRule="auto"/>
        <w:jc w:val="both"/>
        <w:rPr>
          <w:rFonts w:ascii="Times New Roman" w:hAnsi="Times New Roman"/>
          <w:sz w:val="28"/>
          <w:szCs w:val="28"/>
          <w:shd w:val="clear" w:color="auto" w:fill="FFFFFF"/>
        </w:rPr>
      </w:pPr>
      <w:r w:rsidRPr="004E3D4D">
        <w:rPr>
          <w:rFonts w:ascii="Times New Roman" w:hAnsi="Times New Roman"/>
          <w:b/>
          <w:sz w:val="28"/>
          <w:szCs w:val="28"/>
        </w:rPr>
        <w:t>1.</w:t>
      </w:r>
      <w:r w:rsidRPr="004E3D4D">
        <w:rPr>
          <w:rStyle w:val="af1"/>
          <w:rFonts w:ascii="Times New Roman" w:hAnsi="Times New Roman"/>
          <w:sz w:val="28"/>
          <w:szCs w:val="28"/>
          <w:bdr w:val="none" w:sz="0" w:space="0" w:color="auto" w:frame="1"/>
          <w:shd w:val="clear" w:color="auto" w:fill="FFFFFF"/>
        </w:rPr>
        <w:t xml:space="preserve"> Дойников</w:t>
      </w:r>
      <w:r w:rsidRPr="004E3D4D">
        <w:rPr>
          <w:rFonts w:ascii="Times New Roman" w:hAnsi="Times New Roman"/>
          <w:sz w:val="28"/>
          <w:szCs w:val="28"/>
          <w:shd w:val="clear" w:color="auto" w:fill="FFFFFF"/>
        </w:rPr>
        <w:t> А. И.</w:t>
      </w:r>
      <w:r w:rsidRPr="004E3D4D">
        <w:rPr>
          <w:rStyle w:val="af1"/>
          <w:rFonts w:ascii="Times New Roman" w:hAnsi="Times New Roman"/>
          <w:sz w:val="28"/>
          <w:szCs w:val="28"/>
          <w:bdr w:val="none" w:sz="0" w:space="0" w:color="auto" w:frame="1"/>
          <w:shd w:val="clear" w:color="auto" w:fill="FFFFFF"/>
        </w:rPr>
        <w:t>Зуботехническое</w:t>
      </w:r>
      <w:r w:rsidRPr="004E3D4D">
        <w:rPr>
          <w:rFonts w:ascii="Times New Roman" w:hAnsi="Times New Roman"/>
          <w:b/>
          <w:sz w:val="28"/>
          <w:szCs w:val="28"/>
          <w:shd w:val="clear" w:color="auto" w:fill="FFFFFF"/>
        </w:rPr>
        <w:t> </w:t>
      </w:r>
      <w:r w:rsidRPr="004E3D4D">
        <w:rPr>
          <w:rStyle w:val="af1"/>
          <w:rFonts w:ascii="Times New Roman" w:hAnsi="Times New Roman"/>
          <w:sz w:val="28"/>
          <w:szCs w:val="28"/>
          <w:bdr w:val="none" w:sz="0" w:space="0" w:color="auto" w:frame="1"/>
          <w:shd w:val="clear" w:color="auto" w:fill="FFFFFF"/>
        </w:rPr>
        <w:t>материаловедение</w:t>
      </w:r>
      <w:r w:rsidRPr="004E3D4D">
        <w:rPr>
          <w:rFonts w:ascii="Times New Roman" w:hAnsi="Times New Roman"/>
          <w:sz w:val="28"/>
          <w:szCs w:val="28"/>
          <w:shd w:val="clear" w:color="auto" w:fill="FFFFFF"/>
        </w:rPr>
        <w:t> [Текст] / А. И. </w:t>
      </w:r>
      <w:r w:rsidRPr="004E3D4D">
        <w:rPr>
          <w:rStyle w:val="af1"/>
          <w:rFonts w:ascii="Times New Roman" w:hAnsi="Times New Roman"/>
          <w:sz w:val="28"/>
          <w:szCs w:val="28"/>
          <w:bdr w:val="none" w:sz="0" w:space="0" w:color="auto" w:frame="1"/>
          <w:shd w:val="clear" w:color="auto" w:fill="FFFFFF"/>
        </w:rPr>
        <w:t>Дойников</w:t>
      </w:r>
      <w:r w:rsidRPr="004E3D4D">
        <w:rPr>
          <w:rFonts w:ascii="Times New Roman" w:hAnsi="Times New Roman"/>
          <w:sz w:val="28"/>
          <w:szCs w:val="28"/>
          <w:shd w:val="clear" w:color="auto" w:fill="FFFFFF"/>
        </w:rPr>
        <w:t>, В. Д. </w:t>
      </w:r>
      <w:r w:rsidRPr="004E3D4D">
        <w:rPr>
          <w:rStyle w:val="af1"/>
          <w:rFonts w:ascii="Times New Roman" w:hAnsi="Times New Roman"/>
          <w:sz w:val="28"/>
          <w:szCs w:val="28"/>
          <w:bdr w:val="none" w:sz="0" w:space="0" w:color="auto" w:frame="1"/>
          <w:shd w:val="clear" w:color="auto" w:fill="FFFFFF"/>
        </w:rPr>
        <w:t>Синицын</w:t>
      </w:r>
      <w:r w:rsidRPr="004E3D4D">
        <w:rPr>
          <w:rFonts w:ascii="Times New Roman" w:hAnsi="Times New Roman"/>
          <w:sz w:val="28"/>
          <w:szCs w:val="28"/>
          <w:shd w:val="clear" w:color="auto" w:fill="FFFFFF"/>
        </w:rPr>
        <w:t>. - Изд. 2-е, перераб. и доп. - М.</w:t>
      </w:r>
      <w:proofErr w:type="gramStart"/>
      <w:r w:rsidRPr="004E3D4D">
        <w:rPr>
          <w:rFonts w:ascii="Times New Roman" w:hAnsi="Times New Roman"/>
          <w:sz w:val="28"/>
          <w:szCs w:val="28"/>
          <w:shd w:val="clear" w:color="auto" w:fill="FFFFFF"/>
        </w:rPr>
        <w:t xml:space="preserve"> :</w:t>
      </w:r>
      <w:proofErr w:type="gramEnd"/>
      <w:r w:rsidRPr="004E3D4D">
        <w:rPr>
          <w:rFonts w:ascii="Times New Roman" w:hAnsi="Times New Roman"/>
          <w:sz w:val="28"/>
          <w:szCs w:val="28"/>
          <w:shd w:val="clear" w:color="auto" w:fill="FFFFFF"/>
        </w:rPr>
        <w:t xml:space="preserve"> Медицина, 1986. - 208 с. : ил.</w:t>
      </w:r>
    </w:p>
    <w:p w:rsidR="00576A52" w:rsidRPr="004E3D4D" w:rsidRDefault="00576A52" w:rsidP="004A4935">
      <w:pPr>
        <w:widowControl w:val="0"/>
        <w:spacing w:after="0" w:line="240" w:lineRule="auto"/>
        <w:jc w:val="both"/>
        <w:rPr>
          <w:rFonts w:ascii="Times New Roman" w:hAnsi="Times New Roman"/>
          <w:sz w:val="28"/>
          <w:szCs w:val="28"/>
        </w:rPr>
      </w:pPr>
      <w:r w:rsidRPr="004E3D4D">
        <w:rPr>
          <w:rFonts w:ascii="Times New Roman" w:hAnsi="Times New Roman"/>
          <w:sz w:val="28"/>
          <w:szCs w:val="28"/>
          <w:shd w:val="clear" w:color="auto" w:fill="FFFFFF"/>
        </w:rPr>
        <w:t>2.</w:t>
      </w:r>
      <w:r w:rsidRPr="004E3D4D">
        <w:rPr>
          <w:rStyle w:val="af1"/>
          <w:rFonts w:ascii="Times New Roman" w:hAnsi="Times New Roman"/>
          <w:sz w:val="28"/>
          <w:szCs w:val="28"/>
          <w:bdr w:val="none" w:sz="0" w:space="0" w:color="auto" w:frame="1"/>
        </w:rPr>
        <w:t xml:space="preserve"> Ортопедическая стоматология</w:t>
      </w:r>
      <w:r w:rsidRPr="004E3D4D">
        <w:rPr>
          <w:rFonts w:ascii="Times New Roman" w:hAnsi="Times New Roman"/>
          <w:sz w:val="28"/>
          <w:szCs w:val="28"/>
        </w:rPr>
        <w:t> [Текст] : учебник для студентов стом. ф-тов мед</w:t>
      </w:r>
      <w:proofErr w:type="gramStart"/>
      <w:r w:rsidRPr="004E3D4D">
        <w:rPr>
          <w:rFonts w:ascii="Times New Roman" w:hAnsi="Times New Roman"/>
          <w:sz w:val="28"/>
          <w:szCs w:val="28"/>
        </w:rPr>
        <w:t>.</w:t>
      </w:r>
      <w:proofErr w:type="gramEnd"/>
      <w:r w:rsidRPr="004E3D4D">
        <w:rPr>
          <w:rFonts w:ascii="Times New Roman" w:hAnsi="Times New Roman"/>
          <w:sz w:val="28"/>
          <w:szCs w:val="28"/>
        </w:rPr>
        <w:t xml:space="preserve"> </w:t>
      </w:r>
      <w:proofErr w:type="gramStart"/>
      <w:r w:rsidRPr="004E3D4D">
        <w:rPr>
          <w:rFonts w:ascii="Times New Roman" w:hAnsi="Times New Roman"/>
          <w:sz w:val="28"/>
          <w:szCs w:val="28"/>
        </w:rPr>
        <w:t>и</w:t>
      </w:r>
      <w:proofErr w:type="gramEnd"/>
      <w:r w:rsidRPr="004E3D4D">
        <w:rPr>
          <w:rFonts w:ascii="Times New Roman" w:hAnsi="Times New Roman"/>
          <w:sz w:val="28"/>
          <w:szCs w:val="28"/>
        </w:rPr>
        <w:t>н-тов / под ред. В. Н. Копейкина. - М.</w:t>
      </w:r>
      <w:proofErr w:type="gramStart"/>
      <w:r w:rsidRPr="004E3D4D">
        <w:rPr>
          <w:rFonts w:ascii="Times New Roman" w:hAnsi="Times New Roman"/>
          <w:sz w:val="28"/>
          <w:szCs w:val="28"/>
        </w:rPr>
        <w:t xml:space="preserve"> :</w:t>
      </w:r>
      <w:proofErr w:type="gramEnd"/>
      <w:r w:rsidRPr="004E3D4D">
        <w:rPr>
          <w:rFonts w:ascii="Times New Roman" w:hAnsi="Times New Roman"/>
          <w:sz w:val="28"/>
          <w:szCs w:val="28"/>
        </w:rPr>
        <w:t xml:space="preserve"> Медицина, 1988. - 512 с.</w:t>
      </w:r>
    </w:p>
    <w:p w:rsidR="00576A52" w:rsidRPr="004E3D4D" w:rsidRDefault="00576A52" w:rsidP="004A4935">
      <w:pPr>
        <w:widowControl w:val="0"/>
        <w:spacing w:after="0" w:line="240" w:lineRule="auto"/>
        <w:jc w:val="both"/>
        <w:rPr>
          <w:rFonts w:ascii="Times New Roman" w:hAnsi="Times New Roman"/>
          <w:sz w:val="28"/>
          <w:szCs w:val="28"/>
          <w:shd w:val="clear" w:color="auto" w:fill="EFEFEF"/>
        </w:rPr>
      </w:pPr>
      <w:r w:rsidRPr="004E3D4D">
        <w:rPr>
          <w:rFonts w:ascii="Times New Roman" w:hAnsi="Times New Roman"/>
          <w:sz w:val="28"/>
          <w:szCs w:val="28"/>
        </w:rPr>
        <w:t>3</w:t>
      </w:r>
      <w:r w:rsidRPr="004A4935">
        <w:rPr>
          <w:rFonts w:ascii="Times New Roman" w:hAnsi="Times New Roman"/>
          <w:sz w:val="28"/>
          <w:szCs w:val="28"/>
          <w:shd w:val="clear" w:color="auto" w:fill="FFFFFF" w:themeFill="background1"/>
        </w:rPr>
        <w:t>. Копейкин В. Н.</w:t>
      </w:r>
      <w:r w:rsidRPr="004A4935">
        <w:rPr>
          <w:rStyle w:val="af1"/>
          <w:rFonts w:ascii="Times New Roman" w:hAnsi="Times New Roman"/>
          <w:sz w:val="28"/>
          <w:szCs w:val="28"/>
          <w:bdr w:val="none" w:sz="0" w:space="0" w:color="auto" w:frame="1"/>
          <w:shd w:val="clear" w:color="auto" w:fill="FFFFFF" w:themeFill="background1"/>
        </w:rPr>
        <w:t>Зубопротезная техника</w:t>
      </w:r>
      <w:r w:rsidRPr="004A4935">
        <w:rPr>
          <w:rFonts w:ascii="Times New Roman" w:hAnsi="Times New Roman"/>
          <w:sz w:val="28"/>
          <w:szCs w:val="28"/>
          <w:shd w:val="clear" w:color="auto" w:fill="FFFFFF" w:themeFill="background1"/>
        </w:rPr>
        <w:t> [Текст]</w:t>
      </w:r>
      <w:proofErr w:type="gramStart"/>
      <w:r w:rsidRPr="004A4935">
        <w:rPr>
          <w:rFonts w:ascii="Times New Roman" w:hAnsi="Times New Roman"/>
          <w:sz w:val="28"/>
          <w:szCs w:val="28"/>
          <w:shd w:val="clear" w:color="auto" w:fill="FFFFFF" w:themeFill="background1"/>
        </w:rPr>
        <w:t xml:space="preserve"> :</w:t>
      </w:r>
      <w:proofErr w:type="gramEnd"/>
      <w:r w:rsidRPr="004A4935">
        <w:rPr>
          <w:rFonts w:ascii="Times New Roman" w:hAnsi="Times New Roman"/>
          <w:sz w:val="28"/>
          <w:szCs w:val="28"/>
          <w:shd w:val="clear" w:color="auto" w:fill="FFFFFF" w:themeFill="background1"/>
        </w:rPr>
        <w:t xml:space="preserve"> учебник / В. Н. Копейкин, Л. М. Демнер. - М.</w:t>
      </w:r>
      <w:proofErr w:type="gramStart"/>
      <w:r w:rsidRPr="004A4935">
        <w:rPr>
          <w:rFonts w:ascii="Times New Roman" w:hAnsi="Times New Roman"/>
          <w:sz w:val="28"/>
          <w:szCs w:val="28"/>
          <w:shd w:val="clear" w:color="auto" w:fill="FFFFFF" w:themeFill="background1"/>
        </w:rPr>
        <w:t xml:space="preserve"> :</w:t>
      </w:r>
      <w:proofErr w:type="gramEnd"/>
      <w:r w:rsidRPr="004A4935">
        <w:rPr>
          <w:rFonts w:ascii="Times New Roman" w:hAnsi="Times New Roman"/>
          <w:sz w:val="28"/>
          <w:szCs w:val="28"/>
          <w:shd w:val="clear" w:color="auto" w:fill="FFFFFF" w:themeFill="background1"/>
        </w:rPr>
        <w:t xml:space="preserve"> Триада-Х, 2003. - 400 с.</w:t>
      </w:r>
    </w:p>
    <w:p w:rsidR="00576A52" w:rsidRPr="004E3D4D" w:rsidRDefault="00576A52" w:rsidP="004A4935">
      <w:pPr>
        <w:widowControl w:val="0"/>
        <w:spacing w:after="0" w:line="240" w:lineRule="auto"/>
        <w:jc w:val="both"/>
        <w:rPr>
          <w:rFonts w:ascii="Times New Roman" w:hAnsi="Times New Roman"/>
          <w:sz w:val="28"/>
          <w:szCs w:val="28"/>
        </w:rPr>
      </w:pPr>
      <w:r w:rsidRPr="004E3D4D">
        <w:rPr>
          <w:rFonts w:ascii="Times New Roman" w:hAnsi="Times New Roman"/>
          <w:sz w:val="28"/>
          <w:szCs w:val="28"/>
          <w:shd w:val="clear" w:color="auto" w:fill="EFEFEF"/>
        </w:rPr>
        <w:t>4.</w:t>
      </w:r>
      <w:r w:rsidRPr="004E3D4D">
        <w:rPr>
          <w:rFonts w:ascii="Times New Roman" w:hAnsi="Times New Roman"/>
          <w:sz w:val="28"/>
          <w:szCs w:val="28"/>
        </w:rPr>
        <w:t xml:space="preserve"> Дмитриенко С. В.</w:t>
      </w:r>
      <w:r w:rsidRPr="004E3D4D">
        <w:rPr>
          <w:rStyle w:val="af1"/>
          <w:rFonts w:ascii="Times New Roman" w:hAnsi="Times New Roman"/>
          <w:sz w:val="28"/>
          <w:szCs w:val="28"/>
          <w:bdr w:val="none" w:sz="0" w:space="0" w:color="auto" w:frame="1"/>
        </w:rPr>
        <w:t>Частная анатомия постоянных зубов</w:t>
      </w:r>
      <w:r w:rsidRPr="004E3D4D">
        <w:rPr>
          <w:rFonts w:ascii="Times New Roman" w:hAnsi="Times New Roman"/>
          <w:sz w:val="28"/>
          <w:szCs w:val="28"/>
        </w:rPr>
        <w:t> [Текст] : учеб</w:t>
      </w:r>
      <w:proofErr w:type="gramStart"/>
      <w:r w:rsidRPr="004E3D4D">
        <w:rPr>
          <w:rFonts w:ascii="Times New Roman" w:hAnsi="Times New Roman"/>
          <w:sz w:val="28"/>
          <w:szCs w:val="28"/>
        </w:rPr>
        <w:t>.</w:t>
      </w:r>
      <w:proofErr w:type="gramEnd"/>
      <w:r w:rsidRPr="004E3D4D">
        <w:rPr>
          <w:rFonts w:ascii="Times New Roman" w:hAnsi="Times New Roman"/>
          <w:sz w:val="28"/>
          <w:szCs w:val="28"/>
        </w:rPr>
        <w:t xml:space="preserve"> </w:t>
      </w:r>
      <w:proofErr w:type="gramStart"/>
      <w:r w:rsidRPr="004E3D4D">
        <w:rPr>
          <w:rFonts w:ascii="Times New Roman" w:hAnsi="Times New Roman"/>
          <w:sz w:val="28"/>
          <w:szCs w:val="28"/>
        </w:rPr>
        <w:t>п</w:t>
      </w:r>
      <w:proofErr w:type="gramEnd"/>
      <w:r w:rsidRPr="004E3D4D">
        <w:rPr>
          <w:rFonts w:ascii="Times New Roman" w:hAnsi="Times New Roman"/>
          <w:sz w:val="28"/>
          <w:szCs w:val="28"/>
        </w:rPr>
        <w:t>особие / С. В. Дмитриенко, А. И. Краюшкин; М-во здравоохранения РФ, Волгогр. мед. академии. - Волгоград</w:t>
      </w:r>
      <w:proofErr w:type="gramStart"/>
      <w:r w:rsidRPr="004E3D4D">
        <w:rPr>
          <w:rFonts w:ascii="Times New Roman" w:hAnsi="Times New Roman"/>
          <w:sz w:val="28"/>
          <w:szCs w:val="28"/>
        </w:rPr>
        <w:t xml:space="preserve"> :</w:t>
      </w:r>
      <w:proofErr w:type="gramEnd"/>
      <w:r w:rsidRPr="004E3D4D">
        <w:rPr>
          <w:rFonts w:ascii="Times New Roman" w:hAnsi="Times New Roman"/>
          <w:sz w:val="28"/>
          <w:szCs w:val="28"/>
        </w:rPr>
        <w:t xml:space="preserve"> ВМА, 1998. - 175 с.</w:t>
      </w:r>
      <w:proofErr w:type="gramStart"/>
      <w:r w:rsidRPr="004E3D4D">
        <w:rPr>
          <w:rFonts w:ascii="Times New Roman" w:hAnsi="Times New Roman"/>
          <w:sz w:val="28"/>
          <w:szCs w:val="28"/>
        </w:rPr>
        <w:t xml:space="preserve"> :</w:t>
      </w:r>
      <w:proofErr w:type="gramEnd"/>
      <w:r w:rsidRPr="004E3D4D">
        <w:rPr>
          <w:rFonts w:ascii="Times New Roman" w:hAnsi="Times New Roman"/>
          <w:sz w:val="28"/>
          <w:szCs w:val="28"/>
        </w:rPr>
        <w:t xml:space="preserve"> ил.</w:t>
      </w:r>
    </w:p>
    <w:p w:rsidR="00576A52" w:rsidRPr="004E3D4D" w:rsidRDefault="00576A52" w:rsidP="004A4935">
      <w:pPr>
        <w:widowControl w:val="0"/>
        <w:spacing w:after="0" w:line="240" w:lineRule="auto"/>
        <w:jc w:val="both"/>
        <w:rPr>
          <w:rFonts w:ascii="Times New Roman" w:hAnsi="Times New Roman"/>
          <w:sz w:val="28"/>
          <w:szCs w:val="28"/>
          <w:shd w:val="clear" w:color="auto" w:fill="FFFFFF"/>
        </w:rPr>
      </w:pPr>
      <w:r w:rsidRPr="004E3D4D">
        <w:rPr>
          <w:rFonts w:ascii="Times New Roman" w:hAnsi="Times New Roman"/>
          <w:sz w:val="28"/>
          <w:szCs w:val="28"/>
        </w:rPr>
        <w:t>5.</w:t>
      </w:r>
      <w:r w:rsidRPr="004E3D4D">
        <w:rPr>
          <w:rFonts w:ascii="Times New Roman" w:hAnsi="Times New Roman"/>
          <w:sz w:val="28"/>
          <w:szCs w:val="28"/>
          <w:shd w:val="clear" w:color="auto" w:fill="FFFFFF"/>
        </w:rPr>
        <w:t xml:space="preserve"> Дистель В. А.</w:t>
      </w:r>
      <w:r w:rsidRPr="004E3D4D">
        <w:rPr>
          <w:rStyle w:val="af1"/>
          <w:rFonts w:ascii="Times New Roman" w:hAnsi="Times New Roman"/>
          <w:sz w:val="28"/>
          <w:szCs w:val="28"/>
          <w:bdr w:val="none" w:sz="0" w:space="0" w:color="auto" w:frame="1"/>
          <w:shd w:val="clear" w:color="auto" w:fill="FFFFFF"/>
        </w:rPr>
        <w:t>Пособие по ортодонтии</w:t>
      </w:r>
      <w:r w:rsidRPr="004E3D4D">
        <w:rPr>
          <w:rFonts w:ascii="Times New Roman" w:hAnsi="Times New Roman"/>
          <w:sz w:val="28"/>
          <w:szCs w:val="28"/>
          <w:shd w:val="clear" w:color="auto" w:fill="FFFFFF"/>
        </w:rPr>
        <w:t> [Текст] / В. А. Дистель, В. Г. Сунцов, В. Д. Вагнер. - М.</w:t>
      </w:r>
      <w:proofErr w:type="gramStart"/>
      <w:r w:rsidRPr="004E3D4D">
        <w:rPr>
          <w:rFonts w:ascii="Times New Roman" w:hAnsi="Times New Roman"/>
          <w:sz w:val="28"/>
          <w:szCs w:val="28"/>
          <w:shd w:val="clear" w:color="auto" w:fill="FFFFFF"/>
        </w:rPr>
        <w:t xml:space="preserve"> ;</w:t>
      </w:r>
      <w:proofErr w:type="gramEnd"/>
      <w:r w:rsidRPr="004E3D4D">
        <w:rPr>
          <w:rFonts w:ascii="Times New Roman" w:hAnsi="Times New Roman"/>
          <w:sz w:val="28"/>
          <w:szCs w:val="28"/>
          <w:shd w:val="clear" w:color="auto" w:fill="FFFFFF"/>
        </w:rPr>
        <w:t xml:space="preserve"> Н. Новгород : Мед</w:t>
      </w:r>
      <w:proofErr w:type="gramStart"/>
      <w:r w:rsidRPr="004E3D4D">
        <w:rPr>
          <w:rFonts w:ascii="Times New Roman" w:hAnsi="Times New Roman"/>
          <w:sz w:val="28"/>
          <w:szCs w:val="28"/>
          <w:shd w:val="clear" w:color="auto" w:fill="FFFFFF"/>
        </w:rPr>
        <w:t>.</w:t>
      </w:r>
      <w:proofErr w:type="gramEnd"/>
      <w:r w:rsidRPr="004E3D4D">
        <w:rPr>
          <w:rFonts w:ascii="Times New Roman" w:hAnsi="Times New Roman"/>
          <w:sz w:val="28"/>
          <w:szCs w:val="28"/>
          <w:shd w:val="clear" w:color="auto" w:fill="FFFFFF"/>
        </w:rPr>
        <w:t xml:space="preserve"> </w:t>
      </w:r>
      <w:proofErr w:type="gramStart"/>
      <w:r w:rsidRPr="004E3D4D">
        <w:rPr>
          <w:rFonts w:ascii="Times New Roman" w:hAnsi="Times New Roman"/>
          <w:sz w:val="28"/>
          <w:szCs w:val="28"/>
          <w:shd w:val="clear" w:color="auto" w:fill="FFFFFF"/>
        </w:rPr>
        <w:t>к</w:t>
      </w:r>
      <w:proofErr w:type="gramEnd"/>
      <w:r w:rsidRPr="004E3D4D">
        <w:rPr>
          <w:rFonts w:ascii="Times New Roman" w:hAnsi="Times New Roman"/>
          <w:sz w:val="28"/>
          <w:szCs w:val="28"/>
          <w:shd w:val="clear" w:color="auto" w:fill="FFFFFF"/>
        </w:rPr>
        <w:t>нига : Изд-во НГМА, 2000. - 214 с.</w:t>
      </w:r>
      <w:proofErr w:type="gramStart"/>
      <w:r w:rsidRPr="004E3D4D">
        <w:rPr>
          <w:rFonts w:ascii="Times New Roman" w:hAnsi="Times New Roman"/>
          <w:sz w:val="28"/>
          <w:szCs w:val="28"/>
          <w:shd w:val="clear" w:color="auto" w:fill="FFFFFF"/>
        </w:rPr>
        <w:t xml:space="preserve"> :</w:t>
      </w:r>
      <w:proofErr w:type="gramEnd"/>
      <w:r w:rsidRPr="004E3D4D">
        <w:rPr>
          <w:rFonts w:ascii="Times New Roman" w:hAnsi="Times New Roman"/>
          <w:sz w:val="28"/>
          <w:szCs w:val="28"/>
          <w:shd w:val="clear" w:color="auto" w:fill="FFFFFF"/>
        </w:rPr>
        <w:t xml:space="preserve"> ил. - </w:t>
      </w:r>
      <w:proofErr w:type="gramStart"/>
      <w:r w:rsidRPr="004E3D4D">
        <w:rPr>
          <w:rFonts w:ascii="Times New Roman" w:hAnsi="Times New Roman"/>
          <w:sz w:val="28"/>
          <w:szCs w:val="28"/>
          <w:shd w:val="clear" w:color="auto" w:fill="FFFFFF"/>
        </w:rPr>
        <w:t>(Учебная литература для медицинских вузов.</w:t>
      </w:r>
      <w:proofErr w:type="gramEnd"/>
      <w:r w:rsidRPr="004E3D4D">
        <w:rPr>
          <w:rFonts w:ascii="Times New Roman" w:hAnsi="Times New Roman"/>
          <w:sz w:val="28"/>
          <w:szCs w:val="28"/>
          <w:shd w:val="clear" w:color="auto" w:fill="FFFFFF"/>
        </w:rPr>
        <w:t xml:space="preserve"> </w:t>
      </w:r>
      <w:proofErr w:type="gramStart"/>
      <w:r w:rsidRPr="004E3D4D">
        <w:rPr>
          <w:rFonts w:ascii="Times New Roman" w:hAnsi="Times New Roman"/>
          <w:sz w:val="28"/>
          <w:szCs w:val="28"/>
          <w:shd w:val="clear" w:color="auto" w:fill="FFFFFF"/>
        </w:rPr>
        <w:t>Стоматологический факультет).</w:t>
      </w:r>
      <w:proofErr w:type="gramEnd"/>
    </w:p>
    <w:p w:rsidR="00576A52" w:rsidRPr="004E3D4D" w:rsidRDefault="00576A52" w:rsidP="004A4935">
      <w:pPr>
        <w:widowControl w:val="0"/>
        <w:spacing w:after="0" w:line="240" w:lineRule="auto"/>
        <w:jc w:val="both"/>
        <w:rPr>
          <w:rFonts w:ascii="Times New Roman" w:hAnsi="Times New Roman"/>
          <w:sz w:val="28"/>
          <w:szCs w:val="28"/>
          <w:shd w:val="clear" w:color="auto" w:fill="FFFFFF"/>
        </w:rPr>
      </w:pPr>
      <w:r w:rsidRPr="004E3D4D">
        <w:rPr>
          <w:rFonts w:ascii="Times New Roman" w:hAnsi="Times New Roman"/>
          <w:sz w:val="28"/>
          <w:szCs w:val="28"/>
          <w:shd w:val="clear" w:color="auto" w:fill="FFFFFF"/>
        </w:rPr>
        <w:t>6.</w:t>
      </w:r>
      <w:r w:rsidRPr="004E3D4D">
        <w:rPr>
          <w:rStyle w:val="af1"/>
          <w:rFonts w:ascii="Times New Roman" w:eastAsia="Calibri" w:hAnsi="Times New Roman"/>
          <w:sz w:val="28"/>
          <w:szCs w:val="28"/>
          <w:bdr w:val="none" w:sz="0" w:space="0" w:color="auto" w:frame="1"/>
          <w:shd w:val="clear" w:color="auto" w:fill="FFFFFF"/>
        </w:rPr>
        <w:t xml:space="preserve"> Атлас аномалий и деформаций челюстно-лицевой области</w:t>
      </w:r>
      <w:r w:rsidRPr="004E3D4D">
        <w:rPr>
          <w:rFonts w:ascii="Times New Roman" w:hAnsi="Times New Roman"/>
          <w:sz w:val="28"/>
          <w:szCs w:val="28"/>
          <w:shd w:val="clear" w:color="auto" w:fill="FFFFFF"/>
        </w:rPr>
        <w:t> [Текст] : учеб</w:t>
      </w:r>
      <w:proofErr w:type="gramStart"/>
      <w:r w:rsidRPr="004E3D4D">
        <w:rPr>
          <w:rFonts w:ascii="Times New Roman" w:hAnsi="Times New Roman"/>
          <w:sz w:val="28"/>
          <w:szCs w:val="28"/>
          <w:shd w:val="clear" w:color="auto" w:fill="FFFFFF"/>
        </w:rPr>
        <w:t>.</w:t>
      </w:r>
      <w:proofErr w:type="gramEnd"/>
      <w:r w:rsidRPr="004E3D4D">
        <w:rPr>
          <w:rFonts w:ascii="Times New Roman" w:hAnsi="Times New Roman"/>
          <w:sz w:val="28"/>
          <w:szCs w:val="28"/>
          <w:shd w:val="clear" w:color="auto" w:fill="FFFFFF"/>
        </w:rPr>
        <w:t xml:space="preserve"> </w:t>
      </w:r>
      <w:proofErr w:type="gramStart"/>
      <w:r w:rsidRPr="004E3D4D">
        <w:rPr>
          <w:rFonts w:ascii="Times New Roman" w:hAnsi="Times New Roman"/>
          <w:sz w:val="28"/>
          <w:szCs w:val="28"/>
          <w:shd w:val="clear" w:color="auto" w:fill="FFFFFF"/>
        </w:rPr>
        <w:t>п</w:t>
      </w:r>
      <w:proofErr w:type="gramEnd"/>
      <w:r w:rsidRPr="004E3D4D">
        <w:rPr>
          <w:rFonts w:ascii="Times New Roman" w:hAnsi="Times New Roman"/>
          <w:sz w:val="28"/>
          <w:szCs w:val="28"/>
          <w:shd w:val="clear" w:color="auto" w:fill="FFFFFF"/>
        </w:rPr>
        <w:t>особие для системы ППО врачей-стоматологов / С. В. Дмитриенко [и др.]. - М.</w:t>
      </w:r>
      <w:proofErr w:type="gramStart"/>
      <w:r w:rsidRPr="004E3D4D">
        <w:rPr>
          <w:rFonts w:ascii="Times New Roman" w:hAnsi="Times New Roman"/>
          <w:sz w:val="28"/>
          <w:szCs w:val="28"/>
          <w:shd w:val="clear" w:color="auto" w:fill="FFFFFF"/>
        </w:rPr>
        <w:t xml:space="preserve"> ;</w:t>
      </w:r>
      <w:proofErr w:type="gramEnd"/>
      <w:r w:rsidRPr="004E3D4D">
        <w:rPr>
          <w:rFonts w:ascii="Times New Roman" w:hAnsi="Times New Roman"/>
          <w:sz w:val="28"/>
          <w:szCs w:val="28"/>
          <w:shd w:val="clear" w:color="auto" w:fill="FFFFFF"/>
        </w:rPr>
        <w:t xml:space="preserve"> Н. Новгород : Мед</w:t>
      </w:r>
      <w:proofErr w:type="gramStart"/>
      <w:r w:rsidRPr="004E3D4D">
        <w:rPr>
          <w:rFonts w:ascii="Times New Roman" w:hAnsi="Times New Roman"/>
          <w:sz w:val="28"/>
          <w:szCs w:val="28"/>
          <w:shd w:val="clear" w:color="auto" w:fill="FFFFFF"/>
        </w:rPr>
        <w:t>.</w:t>
      </w:r>
      <w:proofErr w:type="gramEnd"/>
      <w:r w:rsidRPr="004E3D4D">
        <w:rPr>
          <w:rFonts w:ascii="Times New Roman" w:hAnsi="Times New Roman"/>
          <w:sz w:val="28"/>
          <w:szCs w:val="28"/>
          <w:shd w:val="clear" w:color="auto" w:fill="FFFFFF"/>
        </w:rPr>
        <w:t xml:space="preserve"> </w:t>
      </w:r>
      <w:proofErr w:type="gramStart"/>
      <w:r w:rsidRPr="004E3D4D">
        <w:rPr>
          <w:rFonts w:ascii="Times New Roman" w:hAnsi="Times New Roman"/>
          <w:sz w:val="28"/>
          <w:szCs w:val="28"/>
          <w:shd w:val="clear" w:color="auto" w:fill="FFFFFF"/>
        </w:rPr>
        <w:t>к</w:t>
      </w:r>
      <w:proofErr w:type="gramEnd"/>
      <w:r w:rsidRPr="004E3D4D">
        <w:rPr>
          <w:rFonts w:ascii="Times New Roman" w:hAnsi="Times New Roman"/>
          <w:sz w:val="28"/>
          <w:szCs w:val="28"/>
          <w:shd w:val="clear" w:color="auto" w:fill="FFFFFF"/>
        </w:rPr>
        <w:t xml:space="preserve">нига : Изд-во НГМА, 2006. - 94 </w:t>
      </w:r>
      <w:proofErr w:type="gramStart"/>
      <w:r w:rsidRPr="004E3D4D">
        <w:rPr>
          <w:rFonts w:ascii="Times New Roman" w:hAnsi="Times New Roman"/>
          <w:sz w:val="28"/>
          <w:szCs w:val="28"/>
          <w:shd w:val="clear" w:color="auto" w:fill="FFFFFF"/>
        </w:rPr>
        <w:t>с</w:t>
      </w:r>
      <w:proofErr w:type="gramEnd"/>
      <w:r w:rsidRPr="004E3D4D">
        <w:rPr>
          <w:rFonts w:ascii="Times New Roman" w:hAnsi="Times New Roman"/>
          <w:sz w:val="28"/>
          <w:szCs w:val="28"/>
          <w:shd w:val="clear" w:color="auto" w:fill="FFFFFF"/>
        </w:rPr>
        <w:t>. </w:t>
      </w:r>
    </w:p>
    <w:p w:rsidR="00576A52" w:rsidRPr="004E3D4D" w:rsidRDefault="00576A52" w:rsidP="004A4935">
      <w:pPr>
        <w:widowControl w:val="0"/>
        <w:spacing w:after="0" w:line="240" w:lineRule="auto"/>
        <w:jc w:val="both"/>
        <w:rPr>
          <w:rFonts w:ascii="Times New Roman" w:hAnsi="Times New Roman"/>
          <w:sz w:val="28"/>
          <w:szCs w:val="28"/>
          <w:shd w:val="clear" w:color="auto" w:fill="EFEFEF"/>
        </w:rPr>
      </w:pPr>
      <w:r w:rsidRPr="004E3D4D">
        <w:rPr>
          <w:rFonts w:ascii="Times New Roman" w:hAnsi="Times New Roman"/>
          <w:sz w:val="28"/>
          <w:szCs w:val="28"/>
          <w:shd w:val="clear" w:color="auto" w:fill="FFFFFF"/>
        </w:rPr>
        <w:t>7</w:t>
      </w:r>
      <w:r w:rsidRPr="004A4935">
        <w:rPr>
          <w:rFonts w:ascii="Times New Roman" w:hAnsi="Times New Roman"/>
          <w:sz w:val="28"/>
          <w:szCs w:val="28"/>
          <w:shd w:val="clear" w:color="auto" w:fill="FFFFFF" w:themeFill="background1"/>
        </w:rPr>
        <w:t>.</w:t>
      </w:r>
      <w:r w:rsidRPr="004A4935">
        <w:rPr>
          <w:rStyle w:val="af1"/>
          <w:rFonts w:ascii="Times New Roman" w:hAnsi="Times New Roman"/>
          <w:sz w:val="28"/>
          <w:szCs w:val="28"/>
          <w:bdr w:val="none" w:sz="0" w:space="0" w:color="auto" w:frame="1"/>
          <w:shd w:val="clear" w:color="auto" w:fill="FFFFFF" w:themeFill="background1"/>
        </w:rPr>
        <w:t xml:space="preserve"> Калвелис</w:t>
      </w:r>
      <w:r w:rsidRPr="004A4935">
        <w:rPr>
          <w:rFonts w:ascii="Times New Roman" w:hAnsi="Times New Roman"/>
          <w:b/>
          <w:sz w:val="28"/>
          <w:szCs w:val="28"/>
          <w:shd w:val="clear" w:color="auto" w:fill="FFFFFF" w:themeFill="background1"/>
        </w:rPr>
        <w:t> </w:t>
      </w:r>
      <w:r w:rsidRPr="004A4935">
        <w:rPr>
          <w:rFonts w:ascii="Times New Roman" w:hAnsi="Times New Roman"/>
          <w:sz w:val="28"/>
          <w:szCs w:val="28"/>
          <w:shd w:val="clear" w:color="auto" w:fill="FFFFFF" w:themeFill="background1"/>
        </w:rPr>
        <w:t>Д. А.</w:t>
      </w:r>
      <w:r w:rsidRPr="004A4935">
        <w:rPr>
          <w:rStyle w:val="af1"/>
          <w:rFonts w:ascii="Times New Roman" w:hAnsi="Times New Roman"/>
          <w:sz w:val="28"/>
          <w:szCs w:val="28"/>
          <w:bdr w:val="none" w:sz="0" w:space="0" w:color="auto" w:frame="1"/>
          <w:shd w:val="clear" w:color="auto" w:fill="FFFFFF" w:themeFill="background1"/>
        </w:rPr>
        <w:t>Ортодонтия</w:t>
      </w:r>
      <w:r w:rsidRPr="004A4935">
        <w:rPr>
          <w:rFonts w:ascii="Times New Roman" w:hAnsi="Times New Roman"/>
          <w:sz w:val="28"/>
          <w:szCs w:val="28"/>
          <w:shd w:val="clear" w:color="auto" w:fill="FFFFFF" w:themeFill="background1"/>
        </w:rPr>
        <w:t> [Текст]</w:t>
      </w:r>
      <w:proofErr w:type="gramStart"/>
      <w:r w:rsidRPr="004A4935">
        <w:rPr>
          <w:rFonts w:ascii="Times New Roman" w:hAnsi="Times New Roman"/>
          <w:sz w:val="28"/>
          <w:szCs w:val="28"/>
          <w:shd w:val="clear" w:color="auto" w:fill="FFFFFF" w:themeFill="background1"/>
        </w:rPr>
        <w:t xml:space="preserve"> :</w:t>
      </w:r>
      <w:proofErr w:type="gramEnd"/>
      <w:r w:rsidRPr="004A4935">
        <w:rPr>
          <w:rFonts w:ascii="Times New Roman" w:hAnsi="Times New Roman"/>
          <w:sz w:val="28"/>
          <w:szCs w:val="28"/>
          <w:shd w:val="clear" w:color="auto" w:fill="FFFFFF" w:themeFill="background1"/>
        </w:rPr>
        <w:t xml:space="preserve"> зубо-челюст. аномалии в клинике и эксперименте / Д. А. </w:t>
      </w:r>
      <w:r w:rsidRPr="004A4935">
        <w:rPr>
          <w:rStyle w:val="af1"/>
          <w:rFonts w:ascii="Times New Roman" w:hAnsi="Times New Roman"/>
          <w:sz w:val="28"/>
          <w:szCs w:val="28"/>
          <w:bdr w:val="none" w:sz="0" w:space="0" w:color="auto" w:frame="1"/>
          <w:shd w:val="clear" w:color="auto" w:fill="FFFFFF" w:themeFill="background1"/>
        </w:rPr>
        <w:t>Калвелис</w:t>
      </w:r>
      <w:r w:rsidRPr="004A4935">
        <w:rPr>
          <w:rFonts w:ascii="Times New Roman" w:hAnsi="Times New Roman"/>
          <w:b/>
          <w:sz w:val="28"/>
          <w:szCs w:val="28"/>
          <w:shd w:val="clear" w:color="auto" w:fill="FFFFFF" w:themeFill="background1"/>
        </w:rPr>
        <w:t>.</w:t>
      </w:r>
      <w:r w:rsidRPr="004A4935">
        <w:rPr>
          <w:rFonts w:ascii="Times New Roman" w:hAnsi="Times New Roman"/>
          <w:sz w:val="28"/>
          <w:szCs w:val="28"/>
          <w:shd w:val="clear" w:color="auto" w:fill="FFFFFF" w:themeFill="background1"/>
        </w:rPr>
        <w:t xml:space="preserve"> - [Репринт</w:t>
      </w:r>
      <w:proofErr w:type="gramStart"/>
      <w:r w:rsidRPr="004A4935">
        <w:rPr>
          <w:rFonts w:ascii="Times New Roman" w:hAnsi="Times New Roman"/>
          <w:sz w:val="28"/>
          <w:szCs w:val="28"/>
          <w:shd w:val="clear" w:color="auto" w:fill="FFFFFF" w:themeFill="background1"/>
        </w:rPr>
        <w:t>.</w:t>
      </w:r>
      <w:proofErr w:type="gramEnd"/>
      <w:r w:rsidRPr="004A4935">
        <w:rPr>
          <w:rFonts w:ascii="Times New Roman" w:hAnsi="Times New Roman"/>
          <w:sz w:val="28"/>
          <w:szCs w:val="28"/>
          <w:shd w:val="clear" w:color="auto" w:fill="FFFFFF" w:themeFill="background1"/>
        </w:rPr>
        <w:t xml:space="preserve"> </w:t>
      </w:r>
      <w:proofErr w:type="gramStart"/>
      <w:r w:rsidRPr="004A4935">
        <w:rPr>
          <w:rFonts w:ascii="Times New Roman" w:hAnsi="Times New Roman"/>
          <w:sz w:val="28"/>
          <w:szCs w:val="28"/>
          <w:shd w:val="clear" w:color="auto" w:fill="FFFFFF" w:themeFill="background1"/>
        </w:rPr>
        <w:t>и</w:t>
      </w:r>
      <w:proofErr w:type="gramEnd"/>
      <w:r w:rsidRPr="004A4935">
        <w:rPr>
          <w:rFonts w:ascii="Times New Roman" w:hAnsi="Times New Roman"/>
          <w:sz w:val="28"/>
          <w:szCs w:val="28"/>
          <w:shd w:val="clear" w:color="auto" w:fill="FFFFFF" w:themeFill="background1"/>
        </w:rPr>
        <w:t>зд.]. - Б. м.</w:t>
      </w:r>
      <w:proofErr w:type="gramStart"/>
      <w:r w:rsidRPr="004A4935">
        <w:rPr>
          <w:rFonts w:ascii="Times New Roman" w:hAnsi="Times New Roman"/>
          <w:sz w:val="28"/>
          <w:szCs w:val="28"/>
          <w:shd w:val="clear" w:color="auto" w:fill="FFFFFF" w:themeFill="background1"/>
        </w:rPr>
        <w:t xml:space="preserve"> :</w:t>
      </w:r>
      <w:proofErr w:type="gramEnd"/>
      <w:r w:rsidRPr="004A4935">
        <w:rPr>
          <w:rFonts w:ascii="Times New Roman" w:hAnsi="Times New Roman"/>
          <w:sz w:val="28"/>
          <w:szCs w:val="28"/>
          <w:shd w:val="clear" w:color="auto" w:fill="FFFFFF" w:themeFill="background1"/>
        </w:rPr>
        <w:t xml:space="preserve"> Эсен, Б. г. (1994). - 237, [1] с. : ил</w:t>
      </w:r>
      <w:r w:rsidRPr="004E3D4D">
        <w:rPr>
          <w:rFonts w:ascii="Times New Roman" w:hAnsi="Times New Roman"/>
          <w:sz w:val="28"/>
          <w:szCs w:val="28"/>
          <w:shd w:val="clear" w:color="auto" w:fill="EFEFEF"/>
        </w:rPr>
        <w:t>. </w:t>
      </w:r>
    </w:p>
    <w:p w:rsidR="00576A52" w:rsidRPr="004E3D4D" w:rsidRDefault="00576A52" w:rsidP="004A4935">
      <w:pPr>
        <w:widowControl w:val="0"/>
        <w:spacing w:after="0" w:line="240" w:lineRule="auto"/>
        <w:jc w:val="both"/>
        <w:rPr>
          <w:rFonts w:ascii="Times New Roman" w:hAnsi="Times New Roman"/>
          <w:sz w:val="28"/>
          <w:szCs w:val="28"/>
        </w:rPr>
      </w:pPr>
      <w:r w:rsidRPr="004E3D4D">
        <w:rPr>
          <w:rFonts w:ascii="Times New Roman" w:hAnsi="Times New Roman"/>
          <w:sz w:val="28"/>
          <w:szCs w:val="28"/>
          <w:shd w:val="clear" w:color="auto" w:fill="EFEFEF"/>
        </w:rPr>
        <w:t>8.</w:t>
      </w:r>
      <w:r w:rsidRPr="004E3D4D">
        <w:rPr>
          <w:rStyle w:val="af1"/>
          <w:rFonts w:ascii="Times New Roman" w:hAnsi="Times New Roman"/>
          <w:sz w:val="28"/>
          <w:szCs w:val="28"/>
          <w:bdr w:val="none" w:sz="0" w:space="0" w:color="auto" w:frame="1"/>
        </w:rPr>
        <w:t xml:space="preserve"> Заболевания пародонта</w:t>
      </w:r>
      <w:r w:rsidRPr="004E3D4D">
        <w:rPr>
          <w:rFonts w:ascii="Times New Roman" w:hAnsi="Times New Roman"/>
          <w:sz w:val="28"/>
          <w:szCs w:val="28"/>
        </w:rPr>
        <w:t> [Текст] : атлас : учеб</w:t>
      </w:r>
      <w:proofErr w:type="gramStart"/>
      <w:r w:rsidRPr="004E3D4D">
        <w:rPr>
          <w:rFonts w:ascii="Times New Roman" w:hAnsi="Times New Roman"/>
          <w:sz w:val="28"/>
          <w:szCs w:val="28"/>
        </w:rPr>
        <w:t>.</w:t>
      </w:r>
      <w:proofErr w:type="gramEnd"/>
      <w:r w:rsidRPr="004E3D4D">
        <w:rPr>
          <w:rFonts w:ascii="Times New Roman" w:hAnsi="Times New Roman"/>
          <w:sz w:val="28"/>
          <w:szCs w:val="28"/>
        </w:rPr>
        <w:t xml:space="preserve"> </w:t>
      </w:r>
      <w:proofErr w:type="gramStart"/>
      <w:r w:rsidRPr="004E3D4D">
        <w:rPr>
          <w:rFonts w:ascii="Times New Roman" w:hAnsi="Times New Roman"/>
          <w:sz w:val="28"/>
          <w:szCs w:val="28"/>
        </w:rPr>
        <w:t>п</w:t>
      </w:r>
      <w:proofErr w:type="gramEnd"/>
      <w:r w:rsidRPr="004E3D4D">
        <w:rPr>
          <w:rFonts w:ascii="Times New Roman" w:hAnsi="Times New Roman"/>
          <w:sz w:val="28"/>
          <w:szCs w:val="28"/>
        </w:rPr>
        <w:t>особие для студентов мед. вузов / Н. Ф. Данилевский [и др.]; под ред. Н. Ф. Данилевского. - М.</w:t>
      </w:r>
      <w:proofErr w:type="gramStart"/>
      <w:r w:rsidRPr="004E3D4D">
        <w:rPr>
          <w:rFonts w:ascii="Times New Roman" w:hAnsi="Times New Roman"/>
          <w:sz w:val="28"/>
          <w:szCs w:val="28"/>
        </w:rPr>
        <w:t xml:space="preserve"> :</w:t>
      </w:r>
      <w:proofErr w:type="gramEnd"/>
      <w:r w:rsidRPr="004E3D4D">
        <w:rPr>
          <w:rFonts w:ascii="Times New Roman" w:hAnsi="Times New Roman"/>
          <w:sz w:val="28"/>
          <w:szCs w:val="28"/>
        </w:rPr>
        <w:t xml:space="preserve"> Медицина, 1993. - 320 с. </w:t>
      </w:r>
    </w:p>
    <w:p w:rsidR="00576A52" w:rsidRPr="004E3D4D" w:rsidRDefault="00576A52" w:rsidP="004A4935">
      <w:pPr>
        <w:widowControl w:val="0"/>
        <w:spacing w:after="0" w:line="240" w:lineRule="auto"/>
        <w:jc w:val="both"/>
        <w:rPr>
          <w:rFonts w:ascii="Times New Roman" w:hAnsi="Times New Roman"/>
          <w:sz w:val="28"/>
          <w:szCs w:val="28"/>
          <w:shd w:val="clear" w:color="auto" w:fill="FFFFFF"/>
        </w:rPr>
      </w:pPr>
      <w:r w:rsidRPr="004E3D4D">
        <w:rPr>
          <w:rFonts w:ascii="Times New Roman" w:hAnsi="Times New Roman"/>
          <w:sz w:val="28"/>
          <w:szCs w:val="28"/>
        </w:rPr>
        <w:t>9.</w:t>
      </w:r>
      <w:r w:rsidRPr="004E3D4D">
        <w:rPr>
          <w:rStyle w:val="af1"/>
          <w:rFonts w:ascii="Times New Roman" w:hAnsi="Times New Roman"/>
          <w:sz w:val="28"/>
          <w:szCs w:val="28"/>
          <w:bdr w:val="none" w:sz="0" w:space="0" w:color="auto" w:frame="1"/>
          <w:shd w:val="clear" w:color="auto" w:fill="FFFFFF"/>
        </w:rPr>
        <w:t xml:space="preserve"> Практическое руководство по моделированию зубов</w:t>
      </w:r>
      <w:r w:rsidRPr="004E3D4D">
        <w:rPr>
          <w:rFonts w:ascii="Times New Roman" w:hAnsi="Times New Roman"/>
          <w:sz w:val="28"/>
          <w:szCs w:val="28"/>
          <w:shd w:val="clear" w:color="auto" w:fill="FFFFFF"/>
        </w:rPr>
        <w:t> [Текст] : [учеб</w:t>
      </w:r>
      <w:proofErr w:type="gramStart"/>
      <w:r w:rsidRPr="004E3D4D">
        <w:rPr>
          <w:rFonts w:ascii="Times New Roman" w:hAnsi="Times New Roman"/>
          <w:sz w:val="28"/>
          <w:szCs w:val="28"/>
          <w:shd w:val="clear" w:color="auto" w:fill="FFFFFF"/>
        </w:rPr>
        <w:t>.</w:t>
      </w:r>
      <w:proofErr w:type="gramEnd"/>
      <w:r w:rsidRPr="004E3D4D">
        <w:rPr>
          <w:rFonts w:ascii="Times New Roman" w:hAnsi="Times New Roman"/>
          <w:sz w:val="28"/>
          <w:szCs w:val="28"/>
          <w:shd w:val="clear" w:color="auto" w:fill="FFFFFF"/>
        </w:rPr>
        <w:t xml:space="preserve"> </w:t>
      </w:r>
      <w:proofErr w:type="gramStart"/>
      <w:r w:rsidRPr="004E3D4D">
        <w:rPr>
          <w:rFonts w:ascii="Times New Roman" w:hAnsi="Times New Roman"/>
          <w:sz w:val="28"/>
          <w:szCs w:val="28"/>
          <w:shd w:val="clear" w:color="auto" w:fill="FFFFFF"/>
        </w:rPr>
        <w:t>п</w:t>
      </w:r>
      <w:proofErr w:type="gramEnd"/>
      <w:r w:rsidRPr="004E3D4D">
        <w:rPr>
          <w:rFonts w:ascii="Times New Roman" w:hAnsi="Times New Roman"/>
          <w:sz w:val="28"/>
          <w:szCs w:val="28"/>
          <w:shd w:val="clear" w:color="auto" w:fill="FFFFFF"/>
        </w:rPr>
        <w:t>особие] / С. В. Дмитриенко [и др.]; М-во здравоохранения РФ, ГОУ ВУНМЦ по непрерывному мед. и фарм. образованию. - М.</w:t>
      </w:r>
      <w:proofErr w:type="gramStart"/>
      <w:r w:rsidRPr="004E3D4D">
        <w:rPr>
          <w:rFonts w:ascii="Times New Roman" w:hAnsi="Times New Roman"/>
          <w:sz w:val="28"/>
          <w:szCs w:val="28"/>
          <w:shd w:val="clear" w:color="auto" w:fill="FFFFFF"/>
        </w:rPr>
        <w:t xml:space="preserve"> :</w:t>
      </w:r>
      <w:proofErr w:type="gramEnd"/>
      <w:r w:rsidRPr="004E3D4D">
        <w:rPr>
          <w:rFonts w:ascii="Times New Roman" w:hAnsi="Times New Roman"/>
          <w:sz w:val="28"/>
          <w:szCs w:val="28"/>
          <w:shd w:val="clear" w:color="auto" w:fill="FFFFFF"/>
        </w:rPr>
        <w:t xml:space="preserve"> ГОУ ВУНМЦ МЗ РФ, 2001. - 240 с.</w:t>
      </w:r>
    </w:p>
    <w:p w:rsidR="00576A52" w:rsidRPr="004E3D4D" w:rsidRDefault="00576A52" w:rsidP="004A4935">
      <w:pPr>
        <w:widowControl w:val="0"/>
        <w:spacing w:after="0" w:line="240" w:lineRule="auto"/>
        <w:jc w:val="both"/>
        <w:rPr>
          <w:rFonts w:ascii="Times New Roman" w:hAnsi="Times New Roman"/>
          <w:sz w:val="28"/>
          <w:szCs w:val="28"/>
          <w:shd w:val="clear" w:color="auto" w:fill="FFFFFF"/>
        </w:rPr>
      </w:pPr>
      <w:r w:rsidRPr="004E3D4D">
        <w:rPr>
          <w:rFonts w:ascii="Times New Roman" w:hAnsi="Times New Roman"/>
          <w:sz w:val="28"/>
          <w:szCs w:val="28"/>
          <w:shd w:val="clear" w:color="auto" w:fill="FFFFFF"/>
        </w:rPr>
        <w:t>10. Дмитриенко С. В.</w:t>
      </w:r>
      <w:r w:rsidRPr="004E3D4D">
        <w:rPr>
          <w:rStyle w:val="af1"/>
          <w:rFonts w:ascii="Times New Roman" w:hAnsi="Times New Roman"/>
          <w:sz w:val="28"/>
          <w:szCs w:val="28"/>
          <w:bdr w:val="none" w:sz="0" w:space="0" w:color="auto" w:frame="1"/>
          <w:shd w:val="clear" w:color="auto" w:fill="FFFFFF"/>
        </w:rPr>
        <w:t>Медицинская карта стоматологического больного в клинике ортодонтии</w:t>
      </w:r>
      <w:r w:rsidRPr="004E3D4D">
        <w:rPr>
          <w:rFonts w:ascii="Times New Roman" w:hAnsi="Times New Roman"/>
          <w:sz w:val="28"/>
          <w:szCs w:val="28"/>
          <w:shd w:val="clear" w:color="auto" w:fill="FFFFFF"/>
        </w:rPr>
        <w:t> [Текст] : учеб. пособие для системы ППМО врачей-стоматологов : [учеб</w:t>
      </w:r>
      <w:proofErr w:type="gramStart"/>
      <w:r w:rsidRPr="004E3D4D">
        <w:rPr>
          <w:rFonts w:ascii="Times New Roman" w:hAnsi="Times New Roman"/>
          <w:sz w:val="28"/>
          <w:szCs w:val="28"/>
          <w:shd w:val="clear" w:color="auto" w:fill="FFFFFF"/>
        </w:rPr>
        <w:t>.-</w:t>
      </w:r>
      <w:proofErr w:type="gramEnd"/>
      <w:r w:rsidRPr="004E3D4D">
        <w:rPr>
          <w:rFonts w:ascii="Times New Roman" w:hAnsi="Times New Roman"/>
          <w:sz w:val="28"/>
          <w:szCs w:val="28"/>
          <w:shd w:val="clear" w:color="auto" w:fill="FFFFFF"/>
        </w:rPr>
        <w:t>метод. пособие] / С. В. Дмитриенко, Е. В. Филимонова, Д. С. Дмитриенко; Федер. агентство по здравсоцразвитию ; ГОУ ВПО ВолГМУ. - Волгоград, 2008. - 207 с.</w:t>
      </w:r>
      <w:proofErr w:type="gramStart"/>
      <w:r w:rsidRPr="004E3D4D">
        <w:rPr>
          <w:rFonts w:ascii="Times New Roman" w:hAnsi="Times New Roman"/>
          <w:sz w:val="28"/>
          <w:szCs w:val="28"/>
          <w:shd w:val="clear" w:color="auto" w:fill="FFFFFF"/>
        </w:rPr>
        <w:t xml:space="preserve"> :</w:t>
      </w:r>
      <w:proofErr w:type="gramEnd"/>
      <w:r w:rsidRPr="004E3D4D">
        <w:rPr>
          <w:rFonts w:ascii="Times New Roman" w:hAnsi="Times New Roman"/>
          <w:sz w:val="28"/>
          <w:szCs w:val="28"/>
          <w:shd w:val="clear" w:color="auto" w:fill="FFFFFF"/>
        </w:rPr>
        <w:t xml:space="preserve"> ил.</w:t>
      </w:r>
    </w:p>
    <w:p w:rsidR="00576A52" w:rsidRPr="004E3D4D" w:rsidRDefault="00576A52" w:rsidP="004A4935">
      <w:pPr>
        <w:widowControl w:val="0"/>
        <w:spacing w:after="0" w:line="240" w:lineRule="auto"/>
        <w:jc w:val="both"/>
        <w:rPr>
          <w:rFonts w:ascii="Times New Roman" w:hAnsi="Times New Roman"/>
          <w:sz w:val="28"/>
          <w:szCs w:val="28"/>
          <w:shd w:val="clear" w:color="auto" w:fill="F7F7F7"/>
        </w:rPr>
      </w:pPr>
      <w:r w:rsidRPr="004E3D4D">
        <w:rPr>
          <w:rFonts w:ascii="Times New Roman" w:hAnsi="Times New Roman"/>
          <w:sz w:val="28"/>
          <w:szCs w:val="28"/>
          <w:shd w:val="clear" w:color="auto" w:fill="FFFFFF"/>
        </w:rPr>
        <w:t>11.</w:t>
      </w:r>
      <w:r w:rsidRPr="004E3D4D">
        <w:rPr>
          <w:rStyle w:val="hilight"/>
          <w:rFonts w:ascii="Times New Roman" w:hAnsi="Times New Roman"/>
          <w:sz w:val="28"/>
          <w:szCs w:val="28"/>
          <w:shd w:val="clear" w:color="auto" w:fill="F7F7F7"/>
        </w:rPr>
        <w:t xml:space="preserve"> Ортодонтия</w:t>
      </w:r>
      <w:r w:rsidRPr="004E3D4D">
        <w:rPr>
          <w:rFonts w:ascii="Times New Roman" w:hAnsi="Times New Roman"/>
          <w:sz w:val="28"/>
          <w:szCs w:val="28"/>
          <w:shd w:val="clear" w:color="auto" w:fill="F7F7F7"/>
        </w:rPr>
        <w:t>. </w:t>
      </w:r>
      <w:r w:rsidRPr="004E3D4D">
        <w:rPr>
          <w:rStyle w:val="hilight"/>
          <w:rFonts w:ascii="Times New Roman" w:hAnsi="Times New Roman"/>
          <w:sz w:val="28"/>
          <w:szCs w:val="28"/>
          <w:shd w:val="clear" w:color="auto" w:fill="F7F7F7"/>
        </w:rPr>
        <w:t>Диагностика</w:t>
      </w:r>
      <w:r w:rsidRPr="004E3D4D">
        <w:rPr>
          <w:rFonts w:ascii="Times New Roman" w:hAnsi="Times New Roman"/>
          <w:sz w:val="28"/>
          <w:szCs w:val="28"/>
          <w:shd w:val="clear" w:color="auto" w:fill="F7F7F7"/>
        </w:rPr>
        <w:t> и </w:t>
      </w:r>
      <w:r w:rsidRPr="004E3D4D">
        <w:rPr>
          <w:rStyle w:val="hilight"/>
          <w:rFonts w:ascii="Times New Roman" w:hAnsi="Times New Roman"/>
          <w:sz w:val="28"/>
          <w:szCs w:val="28"/>
          <w:shd w:val="clear" w:color="auto" w:fill="F7F7F7"/>
        </w:rPr>
        <w:t>лечение зубочелюстно</w:t>
      </w:r>
      <w:r w:rsidRPr="004E3D4D">
        <w:rPr>
          <w:rFonts w:ascii="Times New Roman" w:hAnsi="Times New Roman"/>
          <w:sz w:val="28"/>
          <w:szCs w:val="28"/>
          <w:shd w:val="clear" w:color="auto" w:fill="F7F7F7"/>
        </w:rPr>
        <w:t>-лицевых </w:t>
      </w:r>
      <w:r w:rsidRPr="004E3D4D">
        <w:rPr>
          <w:rStyle w:val="hilight"/>
          <w:rFonts w:ascii="Times New Roman" w:hAnsi="Times New Roman"/>
          <w:sz w:val="28"/>
          <w:szCs w:val="28"/>
          <w:shd w:val="clear" w:color="auto" w:fill="F7F7F7"/>
        </w:rPr>
        <w:t>аномалий</w:t>
      </w:r>
      <w:r w:rsidRPr="004E3D4D">
        <w:rPr>
          <w:rFonts w:ascii="Times New Roman" w:hAnsi="Times New Roman"/>
          <w:sz w:val="28"/>
          <w:szCs w:val="28"/>
          <w:shd w:val="clear" w:color="auto" w:fill="F7F7F7"/>
        </w:rPr>
        <w:t> и деформаций [Электронный ресурс]</w:t>
      </w:r>
      <w:proofErr w:type="gramStart"/>
      <w:r w:rsidRPr="004E3D4D">
        <w:rPr>
          <w:rFonts w:ascii="Times New Roman" w:hAnsi="Times New Roman"/>
          <w:sz w:val="28"/>
          <w:szCs w:val="28"/>
          <w:shd w:val="clear" w:color="auto" w:fill="F7F7F7"/>
        </w:rPr>
        <w:t xml:space="preserve"> :</w:t>
      </w:r>
      <w:proofErr w:type="gramEnd"/>
      <w:r w:rsidRPr="004E3D4D">
        <w:rPr>
          <w:rFonts w:ascii="Times New Roman" w:hAnsi="Times New Roman"/>
          <w:sz w:val="28"/>
          <w:szCs w:val="28"/>
          <w:shd w:val="clear" w:color="auto" w:fill="F7F7F7"/>
        </w:rPr>
        <w:t xml:space="preserve"> учебник / Л.С. Персин и др. - М. : ГЭОТАР-Медиа, 2016. - </w:t>
      </w:r>
      <w:hyperlink r:id="rId14" w:history="1">
        <w:r w:rsidRPr="004E3D4D">
          <w:rPr>
            <w:rStyle w:val="ae"/>
            <w:rFonts w:ascii="Times New Roman" w:hAnsi="Times New Roman"/>
            <w:sz w:val="28"/>
            <w:szCs w:val="28"/>
            <w:shd w:val="clear" w:color="auto" w:fill="F7F7F7"/>
          </w:rPr>
          <w:t>http://www.studentlibrary.ru/book/ISBN9785970438824.html</w:t>
        </w:r>
      </w:hyperlink>
    </w:p>
    <w:p w:rsidR="00E57514" w:rsidRPr="004E3D4D" w:rsidRDefault="00576A52" w:rsidP="004A4935">
      <w:pPr>
        <w:widowControl w:val="0"/>
        <w:spacing w:after="0" w:line="240" w:lineRule="auto"/>
        <w:jc w:val="both"/>
        <w:rPr>
          <w:rFonts w:ascii="Times New Roman" w:hAnsi="Times New Roman"/>
          <w:sz w:val="28"/>
          <w:szCs w:val="28"/>
          <w:shd w:val="clear" w:color="auto" w:fill="F7F7F7"/>
        </w:rPr>
      </w:pPr>
      <w:r w:rsidRPr="004E3D4D">
        <w:rPr>
          <w:rFonts w:ascii="Times New Roman" w:hAnsi="Times New Roman"/>
          <w:sz w:val="28"/>
          <w:szCs w:val="28"/>
          <w:shd w:val="clear" w:color="auto" w:fill="F7F7F7"/>
        </w:rPr>
        <w:t>12.</w:t>
      </w:r>
      <w:r w:rsidRPr="004E3D4D">
        <w:rPr>
          <w:rStyle w:val="hilight"/>
          <w:rFonts w:ascii="Times New Roman" w:hAnsi="Times New Roman"/>
          <w:sz w:val="28"/>
          <w:szCs w:val="28"/>
          <w:shd w:val="clear" w:color="auto" w:fill="F7F7F7"/>
        </w:rPr>
        <w:t xml:space="preserve"> Ортодонтия</w:t>
      </w:r>
      <w:r w:rsidRPr="004E3D4D">
        <w:rPr>
          <w:rFonts w:ascii="Times New Roman" w:hAnsi="Times New Roman"/>
          <w:sz w:val="28"/>
          <w:szCs w:val="28"/>
          <w:shd w:val="clear" w:color="auto" w:fill="F7F7F7"/>
        </w:rPr>
        <w:t>. </w:t>
      </w:r>
      <w:r w:rsidRPr="004E3D4D">
        <w:rPr>
          <w:rStyle w:val="hilight"/>
          <w:rFonts w:ascii="Times New Roman" w:hAnsi="Times New Roman"/>
          <w:sz w:val="28"/>
          <w:szCs w:val="28"/>
          <w:shd w:val="clear" w:color="auto" w:fill="F7F7F7"/>
        </w:rPr>
        <w:t>Диагностика</w:t>
      </w:r>
      <w:r w:rsidRPr="004E3D4D">
        <w:rPr>
          <w:rFonts w:ascii="Times New Roman" w:hAnsi="Times New Roman"/>
          <w:sz w:val="28"/>
          <w:szCs w:val="28"/>
          <w:shd w:val="clear" w:color="auto" w:fill="F7F7F7"/>
        </w:rPr>
        <w:t> и </w:t>
      </w:r>
      <w:r w:rsidRPr="004E3D4D">
        <w:rPr>
          <w:rStyle w:val="hilight"/>
          <w:rFonts w:ascii="Times New Roman" w:hAnsi="Times New Roman"/>
          <w:sz w:val="28"/>
          <w:szCs w:val="28"/>
          <w:shd w:val="clear" w:color="auto" w:fill="F7F7F7"/>
        </w:rPr>
        <w:t>лечение зубочелюстных</w:t>
      </w:r>
      <w:r w:rsidRPr="004E3D4D">
        <w:rPr>
          <w:rFonts w:ascii="Times New Roman" w:hAnsi="Times New Roman"/>
          <w:sz w:val="28"/>
          <w:szCs w:val="28"/>
          <w:shd w:val="clear" w:color="auto" w:fill="F7F7F7"/>
        </w:rPr>
        <w:t> </w:t>
      </w:r>
      <w:r w:rsidRPr="004E3D4D">
        <w:rPr>
          <w:rStyle w:val="hilight"/>
          <w:rFonts w:ascii="Times New Roman" w:hAnsi="Times New Roman"/>
          <w:sz w:val="28"/>
          <w:szCs w:val="28"/>
          <w:shd w:val="clear" w:color="auto" w:fill="F7F7F7"/>
        </w:rPr>
        <w:t>аномалий</w:t>
      </w:r>
      <w:r w:rsidRPr="004E3D4D">
        <w:rPr>
          <w:rFonts w:ascii="Times New Roman" w:hAnsi="Times New Roman"/>
          <w:sz w:val="28"/>
          <w:szCs w:val="28"/>
          <w:shd w:val="clear" w:color="auto" w:fill="F7F7F7"/>
        </w:rPr>
        <w:t> [Электронный ресурс]: руководство для врачей / </w:t>
      </w:r>
      <w:r w:rsidRPr="004E3D4D">
        <w:rPr>
          <w:rStyle w:val="hilight"/>
          <w:rFonts w:ascii="Times New Roman" w:hAnsi="Times New Roman"/>
          <w:sz w:val="28"/>
          <w:szCs w:val="28"/>
          <w:shd w:val="clear" w:color="auto" w:fill="F7F7F7"/>
        </w:rPr>
        <w:t>Персин</w:t>
      </w:r>
      <w:r w:rsidRPr="004E3D4D">
        <w:rPr>
          <w:rFonts w:ascii="Times New Roman" w:hAnsi="Times New Roman"/>
          <w:sz w:val="28"/>
          <w:szCs w:val="28"/>
          <w:shd w:val="clear" w:color="auto" w:fill="F7F7F7"/>
        </w:rPr>
        <w:t> Л.С. - М.</w:t>
      </w:r>
      <w:proofErr w:type="gramStart"/>
      <w:r w:rsidRPr="004E3D4D">
        <w:rPr>
          <w:rFonts w:ascii="Times New Roman" w:hAnsi="Times New Roman"/>
          <w:sz w:val="28"/>
          <w:szCs w:val="28"/>
          <w:shd w:val="clear" w:color="auto" w:fill="F7F7F7"/>
        </w:rPr>
        <w:t xml:space="preserve"> :</w:t>
      </w:r>
      <w:proofErr w:type="gramEnd"/>
      <w:r w:rsidRPr="004E3D4D">
        <w:rPr>
          <w:rFonts w:ascii="Times New Roman" w:hAnsi="Times New Roman"/>
          <w:sz w:val="28"/>
          <w:szCs w:val="28"/>
          <w:shd w:val="clear" w:color="auto" w:fill="F7F7F7"/>
        </w:rPr>
        <w:t xml:space="preserve"> Медицина, 2007.  -  360 с: ил. - </w:t>
      </w:r>
      <w:hyperlink r:id="rId15" w:history="1">
        <w:r w:rsidRPr="004E3D4D">
          <w:rPr>
            <w:rStyle w:val="ae"/>
            <w:rFonts w:ascii="Times New Roman" w:hAnsi="Times New Roman"/>
            <w:sz w:val="28"/>
            <w:szCs w:val="28"/>
            <w:shd w:val="clear" w:color="auto" w:fill="F7F7F7"/>
          </w:rPr>
          <w:t>http://www.studentlibrary.ru/book/ISBN5225048196.html</w:t>
        </w:r>
      </w:hyperlink>
      <w:bookmarkStart w:id="0" w:name="_GoBack"/>
      <w:bookmarkEnd w:id="0"/>
    </w:p>
    <w:p w:rsidR="00576A52" w:rsidRPr="004E3D4D" w:rsidRDefault="00576A52" w:rsidP="004E3D4D">
      <w:pPr>
        <w:widowControl w:val="0"/>
        <w:shd w:val="clear" w:color="auto" w:fill="FFFFFF"/>
        <w:spacing w:after="0" w:line="240" w:lineRule="auto"/>
        <w:jc w:val="both"/>
        <w:rPr>
          <w:rFonts w:ascii="Times New Roman" w:hAnsi="Times New Roman"/>
          <w:b/>
          <w:sz w:val="28"/>
          <w:szCs w:val="28"/>
        </w:rPr>
      </w:pPr>
    </w:p>
    <w:p w:rsidR="00F945C8" w:rsidRPr="009D5B07" w:rsidRDefault="00F945C8" w:rsidP="00F945C8">
      <w:pPr>
        <w:pStyle w:val="a8"/>
        <w:widowControl w:val="0"/>
        <w:spacing w:after="0" w:line="360" w:lineRule="auto"/>
        <w:rPr>
          <w:rFonts w:ascii="Times New Roman" w:hAnsi="Times New Roman"/>
          <w:b/>
          <w:iCs/>
          <w:sz w:val="28"/>
        </w:rPr>
      </w:pPr>
      <w:r>
        <w:rPr>
          <w:rFonts w:ascii="Times New Roman" w:hAnsi="Times New Roman"/>
          <w:b/>
          <w:iCs/>
          <w:sz w:val="28"/>
        </w:rPr>
        <w:lastRenderedPageBreak/>
        <w:t xml:space="preserve">в) </w:t>
      </w:r>
      <w:r w:rsidRPr="00D032F3">
        <w:rPr>
          <w:rFonts w:ascii="Times New Roman" w:hAnsi="Times New Roman"/>
          <w:b/>
          <w:iCs/>
          <w:sz w:val="28"/>
        </w:rPr>
        <w:t>Программное</w:t>
      </w:r>
      <w:r w:rsidRPr="009D5B07">
        <w:rPr>
          <w:rFonts w:ascii="Times New Roman" w:hAnsi="Times New Roman"/>
          <w:b/>
          <w:iCs/>
          <w:sz w:val="28"/>
        </w:rPr>
        <w:t xml:space="preserve"> обеспечение и Интернет-ресурсы:</w:t>
      </w:r>
    </w:p>
    <w:p w:rsidR="00F945C8" w:rsidRDefault="00F945C8" w:rsidP="00F945C8">
      <w:pPr>
        <w:pStyle w:val="a8"/>
        <w:widowControl w:val="0"/>
        <w:spacing w:after="0" w:line="360" w:lineRule="auto"/>
        <w:rPr>
          <w:rFonts w:ascii="Times New Roman" w:hAnsi="Times New Roman"/>
          <w:iCs/>
          <w:sz w:val="28"/>
        </w:rPr>
      </w:pPr>
      <w:r w:rsidRPr="00B50AA5">
        <w:rPr>
          <w:rFonts w:ascii="Times New Roman" w:hAnsi="Times New Roman"/>
          <w:iCs/>
          <w:sz w:val="28"/>
        </w:rPr>
        <w:t>Электронные ресурсы: базы данных, информационно-справочные и поисковые системы - Интернет ресурсы, отвечающие тематике дисциплины, в том числе:</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1"/>
        <w:gridCol w:w="3359"/>
      </w:tblGrid>
      <w:tr w:rsidR="00F945C8" w:rsidRPr="00C63188" w:rsidTr="00B423CA">
        <w:trPr>
          <w:trHeight w:val="538"/>
          <w:tblHeader/>
        </w:trPr>
        <w:tc>
          <w:tcPr>
            <w:tcW w:w="7051" w:type="dxa"/>
            <w:shd w:val="clear" w:color="auto" w:fill="auto"/>
            <w:vAlign w:val="center"/>
          </w:tcPr>
          <w:p w:rsidR="00F945C8" w:rsidRPr="00C63188" w:rsidRDefault="00F945C8" w:rsidP="006F57E5">
            <w:pPr>
              <w:spacing w:after="0" w:line="240" w:lineRule="auto"/>
              <w:jc w:val="center"/>
              <w:rPr>
                <w:rFonts w:ascii="Times New Roman" w:hAnsi="Times New Roman"/>
                <w:sz w:val="24"/>
                <w:szCs w:val="24"/>
              </w:rPr>
            </w:pPr>
            <w:r w:rsidRPr="00C63188">
              <w:rPr>
                <w:rFonts w:ascii="Times New Roman" w:hAnsi="Times New Roman"/>
                <w:sz w:val="24"/>
                <w:szCs w:val="24"/>
              </w:rPr>
              <w:t>Ссылка на информационный ресурс</w:t>
            </w:r>
          </w:p>
        </w:tc>
        <w:tc>
          <w:tcPr>
            <w:tcW w:w="3359" w:type="dxa"/>
            <w:shd w:val="clear" w:color="auto" w:fill="auto"/>
            <w:vAlign w:val="center"/>
          </w:tcPr>
          <w:p w:rsidR="00F945C8" w:rsidRPr="00C63188" w:rsidRDefault="00F945C8" w:rsidP="006F57E5">
            <w:pPr>
              <w:spacing w:after="0" w:line="240" w:lineRule="auto"/>
              <w:jc w:val="center"/>
              <w:rPr>
                <w:rFonts w:ascii="Times New Roman" w:hAnsi="Times New Roman"/>
                <w:sz w:val="24"/>
                <w:szCs w:val="24"/>
              </w:rPr>
            </w:pPr>
            <w:r w:rsidRPr="00C63188">
              <w:rPr>
                <w:rFonts w:ascii="Times New Roman" w:hAnsi="Times New Roman"/>
                <w:sz w:val="24"/>
                <w:szCs w:val="24"/>
              </w:rPr>
              <w:t>Доступность</w:t>
            </w:r>
          </w:p>
        </w:tc>
      </w:tr>
      <w:tr w:rsidR="00F945C8" w:rsidRPr="00C65E43" w:rsidTr="00B423CA">
        <w:trPr>
          <w:trHeight w:val="455"/>
        </w:trPr>
        <w:tc>
          <w:tcPr>
            <w:tcW w:w="7051" w:type="dxa"/>
            <w:shd w:val="clear" w:color="auto" w:fill="auto"/>
          </w:tcPr>
          <w:p w:rsidR="00F945C8" w:rsidRPr="00DE41BA" w:rsidRDefault="00485818" w:rsidP="00B423CA">
            <w:pPr>
              <w:widowControl w:val="0"/>
              <w:shd w:val="clear" w:color="auto" w:fill="FFFFFF"/>
              <w:spacing w:after="0" w:line="240" w:lineRule="auto"/>
              <w:rPr>
                <w:rStyle w:val="ae"/>
              </w:rPr>
            </w:pPr>
            <w:hyperlink r:id="rId16" w:history="1">
              <w:r w:rsidR="00E57514" w:rsidRPr="00066ABF">
                <w:rPr>
                  <w:rStyle w:val="ae"/>
                  <w:rFonts w:ascii="Times New Roman" w:hAnsi="Times New Roman"/>
                  <w:sz w:val="28"/>
                  <w:szCs w:val="20"/>
                  <w:lang w:val="en-US"/>
                </w:rPr>
                <w:t>www</w:t>
              </w:r>
              <w:r w:rsidR="00E57514" w:rsidRPr="00066ABF">
                <w:rPr>
                  <w:rStyle w:val="ae"/>
                  <w:rFonts w:ascii="Times New Roman" w:hAnsi="Times New Roman"/>
                  <w:sz w:val="28"/>
                  <w:szCs w:val="20"/>
                </w:rPr>
                <w:t>.</w:t>
              </w:r>
              <w:r w:rsidR="00E57514" w:rsidRPr="00066ABF">
                <w:rPr>
                  <w:rStyle w:val="ae"/>
                  <w:rFonts w:ascii="Times New Roman" w:hAnsi="Times New Roman"/>
                  <w:sz w:val="28"/>
                  <w:szCs w:val="20"/>
                  <w:lang w:val="en-US"/>
                </w:rPr>
                <w:t>elibrary</w:t>
              </w:r>
              <w:r w:rsidR="00E57514" w:rsidRPr="00066ABF">
                <w:rPr>
                  <w:rStyle w:val="ae"/>
                  <w:rFonts w:ascii="Times New Roman" w:hAnsi="Times New Roman"/>
                  <w:sz w:val="28"/>
                  <w:szCs w:val="20"/>
                </w:rPr>
                <w:t>.</w:t>
              </w:r>
              <w:r w:rsidR="00E57514" w:rsidRPr="00066ABF">
                <w:rPr>
                  <w:rStyle w:val="ae"/>
                  <w:rFonts w:ascii="Times New Roman" w:hAnsi="Times New Roman"/>
                  <w:sz w:val="28"/>
                  <w:szCs w:val="20"/>
                  <w:lang w:val="en-US"/>
                </w:rPr>
                <w:t>ru</w:t>
              </w:r>
            </w:hyperlink>
          </w:p>
        </w:tc>
        <w:tc>
          <w:tcPr>
            <w:tcW w:w="3359" w:type="dxa"/>
            <w:shd w:val="clear" w:color="auto" w:fill="auto"/>
          </w:tcPr>
          <w:p w:rsidR="00F945C8" w:rsidRPr="00214CBE" w:rsidRDefault="00F945C8" w:rsidP="006F57E5">
            <w:pPr>
              <w:spacing w:after="0" w:line="240" w:lineRule="auto"/>
              <w:rPr>
                <w:rFonts w:ascii="Times New Roman" w:hAnsi="Times New Roman"/>
                <w:sz w:val="24"/>
                <w:szCs w:val="24"/>
              </w:rPr>
            </w:pPr>
            <w:r w:rsidRPr="00214CBE">
              <w:rPr>
                <w:rFonts w:ascii="Times New Roman" w:hAnsi="Times New Roman"/>
                <w:sz w:val="24"/>
                <w:szCs w:val="24"/>
              </w:rPr>
              <w:t>Свободный доступ</w:t>
            </w:r>
          </w:p>
        </w:tc>
      </w:tr>
      <w:tr w:rsidR="00F945C8" w:rsidRPr="00C65E43" w:rsidTr="00B423CA">
        <w:trPr>
          <w:trHeight w:val="453"/>
        </w:trPr>
        <w:tc>
          <w:tcPr>
            <w:tcW w:w="7051" w:type="dxa"/>
            <w:shd w:val="clear" w:color="auto" w:fill="auto"/>
          </w:tcPr>
          <w:p w:rsidR="00F945C8" w:rsidRPr="00DE41BA" w:rsidRDefault="00485818" w:rsidP="00B423CA">
            <w:pPr>
              <w:widowControl w:val="0"/>
              <w:shd w:val="clear" w:color="auto" w:fill="FFFFFF"/>
              <w:spacing w:after="0" w:line="240" w:lineRule="auto"/>
              <w:rPr>
                <w:rStyle w:val="ae"/>
                <w:iCs/>
              </w:rPr>
            </w:pPr>
            <w:hyperlink r:id="rId17" w:history="1">
              <w:r w:rsidR="00E57514" w:rsidRPr="00066ABF">
                <w:rPr>
                  <w:rStyle w:val="ae"/>
                  <w:rFonts w:ascii="Times New Roman" w:hAnsi="Times New Roman"/>
                  <w:sz w:val="28"/>
                  <w:szCs w:val="20"/>
                  <w:lang w:val="en-US"/>
                </w:rPr>
                <w:t>www</w:t>
              </w:r>
              <w:r w:rsidR="00E57514" w:rsidRPr="00066ABF">
                <w:rPr>
                  <w:rStyle w:val="ae"/>
                  <w:rFonts w:ascii="Times New Roman" w:hAnsi="Times New Roman"/>
                  <w:sz w:val="28"/>
                  <w:szCs w:val="20"/>
                </w:rPr>
                <w:t>.</w:t>
              </w:r>
              <w:r w:rsidR="00E57514" w:rsidRPr="00066ABF">
                <w:rPr>
                  <w:rStyle w:val="ae"/>
                  <w:rFonts w:ascii="Times New Roman" w:hAnsi="Times New Roman"/>
                  <w:sz w:val="28"/>
                  <w:szCs w:val="20"/>
                  <w:lang w:val="en-US"/>
                </w:rPr>
                <w:t>scopus</w:t>
              </w:r>
              <w:r w:rsidR="00E57514" w:rsidRPr="00066ABF">
                <w:rPr>
                  <w:rStyle w:val="ae"/>
                  <w:rFonts w:ascii="Times New Roman" w:hAnsi="Times New Roman"/>
                  <w:sz w:val="28"/>
                  <w:szCs w:val="20"/>
                </w:rPr>
                <w:t>.</w:t>
              </w:r>
              <w:r w:rsidR="00E57514" w:rsidRPr="00066ABF">
                <w:rPr>
                  <w:rStyle w:val="ae"/>
                  <w:rFonts w:ascii="Times New Roman" w:hAnsi="Times New Roman"/>
                  <w:sz w:val="28"/>
                  <w:szCs w:val="20"/>
                  <w:lang w:val="en-US"/>
                </w:rPr>
                <w:t>com</w:t>
              </w:r>
            </w:hyperlink>
          </w:p>
        </w:tc>
        <w:tc>
          <w:tcPr>
            <w:tcW w:w="3359" w:type="dxa"/>
            <w:shd w:val="clear" w:color="auto" w:fill="auto"/>
          </w:tcPr>
          <w:p w:rsidR="00F945C8" w:rsidRPr="00214CBE" w:rsidRDefault="00F945C8" w:rsidP="006F57E5">
            <w:pPr>
              <w:spacing w:after="0" w:line="240" w:lineRule="auto"/>
              <w:rPr>
                <w:sz w:val="24"/>
                <w:szCs w:val="24"/>
              </w:rPr>
            </w:pPr>
            <w:r w:rsidRPr="00214CBE">
              <w:rPr>
                <w:rFonts w:ascii="Times New Roman" w:hAnsi="Times New Roman"/>
                <w:sz w:val="24"/>
                <w:szCs w:val="24"/>
              </w:rPr>
              <w:t>Свободный доступ</w:t>
            </w:r>
          </w:p>
        </w:tc>
      </w:tr>
      <w:tr w:rsidR="00F945C8" w:rsidRPr="00C65E43" w:rsidTr="00B423CA">
        <w:trPr>
          <w:trHeight w:val="579"/>
        </w:trPr>
        <w:tc>
          <w:tcPr>
            <w:tcW w:w="7051" w:type="dxa"/>
            <w:shd w:val="clear" w:color="auto" w:fill="auto"/>
          </w:tcPr>
          <w:p w:rsidR="00F945C8" w:rsidRPr="00B423CA" w:rsidRDefault="00485818" w:rsidP="00B423CA">
            <w:pPr>
              <w:widowControl w:val="0"/>
              <w:shd w:val="clear" w:color="auto" w:fill="FFFFFF"/>
              <w:spacing w:after="0" w:line="240" w:lineRule="auto"/>
              <w:rPr>
                <w:iCs/>
                <w:color w:val="0000FF"/>
                <w:u w:val="single"/>
              </w:rPr>
            </w:pPr>
            <w:hyperlink r:id="rId18" w:history="1">
              <w:r w:rsidR="00E57514" w:rsidRPr="00066ABF">
                <w:rPr>
                  <w:rStyle w:val="ae"/>
                  <w:rFonts w:ascii="Times New Roman" w:hAnsi="Times New Roman"/>
                  <w:sz w:val="28"/>
                  <w:szCs w:val="20"/>
                  <w:lang w:val="en-US"/>
                </w:rPr>
                <w:t>www</w:t>
              </w:r>
              <w:r w:rsidR="00E57514" w:rsidRPr="00066ABF">
                <w:rPr>
                  <w:rStyle w:val="ae"/>
                  <w:rFonts w:ascii="Times New Roman" w:hAnsi="Times New Roman"/>
                  <w:sz w:val="28"/>
                  <w:szCs w:val="20"/>
                </w:rPr>
                <w:t>.</w:t>
              </w:r>
              <w:r w:rsidR="00E57514" w:rsidRPr="00066ABF">
                <w:rPr>
                  <w:rStyle w:val="ae"/>
                  <w:rFonts w:ascii="Times New Roman" w:hAnsi="Times New Roman"/>
                  <w:sz w:val="28"/>
                  <w:szCs w:val="20"/>
                  <w:lang w:val="en-US"/>
                </w:rPr>
                <w:t>pubmed</w:t>
              </w:r>
              <w:r w:rsidR="00E57514" w:rsidRPr="00066ABF">
                <w:rPr>
                  <w:rStyle w:val="ae"/>
                  <w:rFonts w:ascii="Times New Roman" w:hAnsi="Times New Roman"/>
                  <w:sz w:val="28"/>
                  <w:szCs w:val="20"/>
                </w:rPr>
                <w:t>.</w:t>
              </w:r>
              <w:r w:rsidR="00E57514" w:rsidRPr="00066ABF">
                <w:rPr>
                  <w:rStyle w:val="ae"/>
                  <w:rFonts w:ascii="Times New Roman" w:hAnsi="Times New Roman"/>
                  <w:sz w:val="28"/>
                  <w:szCs w:val="20"/>
                  <w:lang w:val="en-US"/>
                </w:rPr>
                <w:t>com</w:t>
              </w:r>
            </w:hyperlink>
          </w:p>
        </w:tc>
        <w:tc>
          <w:tcPr>
            <w:tcW w:w="3359" w:type="dxa"/>
            <w:shd w:val="clear" w:color="auto" w:fill="auto"/>
          </w:tcPr>
          <w:p w:rsidR="00F945C8" w:rsidRPr="006F57E5" w:rsidRDefault="00F945C8" w:rsidP="006F57E5">
            <w:pPr>
              <w:spacing w:after="0" w:line="240" w:lineRule="auto"/>
              <w:rPr>
                <w:sz w:val="24"/>
                <w:szCs w:val="24"/>
              </w:rPr>
            </w:pPr>
            <w:r w:rsidRPr="00214CBE">
              <w:rPr>
                <w:rFonts w:ascii="Times New Roman" w:hAnsi="Times New Roman"/>
                <w:sz w:val="24"/>
                <w:szCs w:val="24"/>
              </w:rPr>
              <w:t>Свободный доступ</w:t>
            </w:r>
          </w:p>
        </w:tc>
      </w:tr>
    </w:tbl>
    <w:p w:rsidR="00F945C8" w:rsidRDefault="00F945C8" w:rsidP="006F57E5">
      <w:pPr>
        <w:pStyle w:val="a8"/>
        <w:widowControl w:val="0"/>
        <w:spacing w:after="0" w:line="360" w:lineRule="auto"/>
        <w:ind w:left="0"/>
        <w:rPr>
          <w:rFonts w:ascii="Times New Roman" w:hAnsi="Times New Roman"/>
          <w:iCs/>
          <w:sz w:val="28"/>
        </w:rPr>
      </w:pPr>
    </w:p>
    <w:p w:rsidR="00F945C8" w:rsidRPr="003C1298" w:rsidRDefault="00F945C8" w:rsidP="00F945C8">
      <w:pPr>
        <w:widowControl w:val="0"/>
        <w:shd w:val="clear" w:color="auto" w:fill="FFFFFF"/>
        <w:spacing w:after="0" w:line="360" w:lineRule="auto"/>
        <w:ind w:firstLine="540"/>
        <w:jc w:val="center"/>
        <w:rPr>
          <w:rFonts w:ascii="Times New Roman" w:hAnsi="Times New Roman"/>
          <w:b/>
          <w:bCs/>
          <w:spacing w:val="-6"/>
          <w:sz w:val="28"/>
        </w:rPr>
      </w:pPr>
      <w:r w:rsidRPr="00D032F3">
        <w:rPr>
          <w:rFonts w:ascii="Times New Roman" w:hAnsi="Times New Roman"/>
          <w:b/>
          <w:bCs/>
          <w:spacing w:val="-6"/>
          <w:sz w:val="28"/>
        </w:rPr>
        <w:t>11. Материально-техническое обеспечение дисциплины</w:t>
      </w:r>
    </w:p>
    <w:p w:rsidR="00F945C8" w:rsidRPr="003F5A89" w:rsidRDefault="00F945C8" w:rsidP="0082596A">
      <w:pPr>
        <w:spacing w:line="240" w:lineRule="auto"/>
        <w:jc w:val="both"/>
        <w:rPr>
          <w:rFonts w:ascii="Times New Roman" w:hAnsi="Times New Roman"/>
          <w:sz w:val="28"/>
          <w:szCs w:val="28"/>
        </w:rPr>
      </w:pPr>
      <w:r>
        <w:rPr>
          <w:rFonts w:ascii="Times New Roman" w:hAnsi="Times New Roman"/>
          <w:iCs/>
          <w:sz w:val="28"/>
        </w:rPr>
        <w:t>Д</w:t>
      </w:r>
      <w:r w:rsidRPr="00284C95">
        <w:rPr>
          <w:rFonts w:ascii="Times New Roman" w:hAnsi="Times New Roman"/>
          <w:iCs/>
          <w:sz w:val="28"/>
        </w:rPr>
        <w:t xml:space="preserve">ля </w:t>
      </w:r>
      <w:r>
        <w:rPr>
          <w:rFonts w:ascii="Times New Roman" w:hAnsi="Times New Roman"/>
          <w:iCs/>
          <w:sz w:val="28"/>
        </w:rPr>
        <w:t xml:space="preserve">семинарских </w:t>
      </w:r>
      <w:r w:rsidRPr="00C75B23">
        <w:rPr>
          <w:rFonts w:ascii="Times New Roman" w:hAnsi="Times New Roman"/>
          <w:iCs/>
          <w:sz w:val="28"/>
        </w:rPr>
        <w:t>занятий используются учебные комнаты кафедры, а также специализированные помещения отделений клинических баз</w:t>
      </w:r>
      <w:r w:rsidR="003F5A89">
        <w:rPr>
          <w:rFonts w:ascii="Times New Roman" w:hAnsi="Times New Roman"/>
          <w:iCs/>
          <w:sz w:val="28"/>
        </w:rPr>
        <w:t>:</w:t>
      </w:r>
      <w:r w:rsidRPr="00C75B23">
        <w:rPr>
          <w:rFonts w:ascii="Times New Roman" w:hAnsi="Times New Roman"/>
          <w:iCs/>
          <w:sz w:val="28"/>
        </w:rPr>
        <w:t xml:space="preserve"> </w:t>
      </w:r>
      <w:r w:rsidR="003F5A89">
        <w:rPr>
          <w:rFonts w:ascii="Times New Roman" w:hAnsi="Times New Roman"/>
          <w:sz w:val="28"/>
          <w:szCs w:val="28"/>
        </w:rPr>
        <w:t>с</w:t>
      </w:r>
      <w:r w:rsidR="003F5A89" w:rsidRPr="003F5A89">
        <w:rPr>
          <w:rFonts w:ascii="Times New Roman" w:hAnsi="Times New Roman"/>
          <w:sz w:val="28"/>
          <w:szCs w:val="28"/>
        </w:rPr>
        <w:t>томатологическая поликлиника ВолгГМУ, ОСП №2, ДКСП №2, ГАУЗ «Стоматологическая поликлиника №7», МУЗ «Стоматологическая поликлиника №8», ГАУЗ КСП «Стоматологическая поликлиника №10»</w:t>
      </w:r>
      <w:r w:rsidRPr="003F5A89">
        <w:rPr>
          <w:rFonts w:ascii="Times New Roman" w:hAnsi="Times New Roman"/>
          <w:iCs/>
          <w:sz w:val="28"/>
          <w:szCs w:val="28"/>
        </w:rPr>
        <w:t>г. Волгограда.</w:t>
      </w:r>
    </w:p>
    <w:p w:rsidR="00F945C8" w:rsidRPr="00C75B23" w:rsidRDefault="00F945C8" w:rsidP="0082596A">
      <w:pPr>
        <w:pStyle w:val="a8"/>
        <w:widowControl w:val="0"/>
        <w:spacing w:after="0" w:line="240" w:lineRule="auto"/>
        <w:ind w:firstLine="709"/>
        <w:jc w:val="both"/>
        <w:rPr>
          <w:rFonts w:ascii="Times New Roman" w:hAnsi="Times New Roman"/>
          <w:iCs/>
          <w:sz w:val="28"/>
        </w:rPr>
      </w:pPr>
      <w:r w:rsidRPr="00C75B23">
        <w:rPr>
          <w:rFonts w:ascii="Times New Roman" w:hAnsi="Times New Roman"/>
          <w:iCs/>
          <w:sz w:val="28"/>
        </w:rPr>
        <w:t xml:space="preserve">Перечень материально-технических средств </w:t>
      </w:r>
      <w:proofErr w:type="gramStart"/>
      <w:r w:rsidRPr="00C75B23">
        <w:rPr>
          <w:rFonts w:ascii="Times New Roman" w:hAnsi="Times New Roman"/>
          <w:iCs/>
          <w:sz w:val="28"/>
        </w:rPr>
        <w:t>для</w:t>
      </w:r>
      <w:proofErr w:type="gramEnd"/>
      <w:r w:rsidRPr="00C75B23">
        <w:rPr>
          <w:rFonts w:ascii="Times New Roman" w:hAnsi="Times New Roman"/>
          <w:iCs/>
          <w:sz w:val="28"/>
        </w:rPr>
        <w:t>:</w:t>
      </w:r>
    </w:p>
    <w:p w:rsidR="00F945C8" w:rsidRPr="00C75B23" w:rsidRDefault="00F945C8" w:rsidP="0082596A">
      <w:pPr>
        <w:pStyle w:val="a8"/>
        <w:widowControl w:val="0"/>
        <w:spacing w:after="0" w:line="240" w:lineRule="auto"/>
        <w:ind w:firstLine="709"/>
        <w:jc w:val="both"/>
        <w:rPr>
          <w:rFonts w:ascii="Times New Roman" w:hAnsi="Times New Roman"/>
          <w:iCs/>
          <w:sz w:val="28"/>
        </w:rPr>
      </w:pPr>
      <w:r w:rsidRPr="00C75B23">
        <w:rPr>
          <w:rFonts w:ascii="Times New Roman" w:hAnsi="Times New Roman"/>
          <w:iCs/>
          <w:sz w:val="28"/>
        </w:rPr>
        <w:t>-</w:t>
      </w:r>
      <w:r w:rsidRPr="00C75B23">
        <w:rPr>
          <w:rFonts w:ascii="Times New Roman" w:hAnsi="Times New Roman"/>
          <w:iCs/>
          <w:sz w:val="28"/>
        </w:rPr>
        <w:tab/>
        <w:t>чтения лекций: мультимедийные комплексы; проекционная аппаратура, аудиосистема;</w:t>
      </w:r>
    </w:p>
    <w:p w:rsidR="00F945C8" w:rsidRPr="00C75B23" w:rsidRDefault="00F945C8" w:rsidP="0082596A">
      <w:pPr>
        <w:pStyle w:val="a8"/>
        <w:widowControl w:val="0"/>
        <w:spacing w:after="0" w:line="240" w:lineRule="auto"/>
        <w:ind w:firstLine="709"/>
        <w:jc w:val="both"/>
        <w:rPr>
          <w:rFonts w:ascii="Times New Roman" w:hAnsi="Times New Roman"/>
          <w:iCs/>
          <w:sz w:val="28"/>
        </w:rPr>
      </w:pPr>
      <w:r w:rsidRPr="00C75B23">
        <w:rPr>
          <w:rFonts w:ascii="Times New Roman" w:hAnsi="Times New Roman"/>
          <w:iCs/>
          <w:sz w:val="28"/>
        </w:rPr>
        <w:t>-</w:t>
      </w:r>
      <w:r w:rsidRPr="00C75B23">
        <w:rPr>
          <w:rFonts w:ascii="Times New Roman" w:hAnsi="Times New Roman"/>
          <w:iCs/>
          <w:sz w:val="28"/>
        </w:rPr>
        <w:tab/>
        <w:t>проведения семинарских занятий: мультимедийные комплексы, аудио- и видеоаппаратура и другие технические средства обучения;</w:t>
      </w:r>
    </w:p>
    <w:p w:rsidR="00F945C8" w:rsidRPr="00C75B23" w:rsidRDefault="00F945C8" w:rsidP="0082596A">
      <w:pPr>
        <w:pStyle w:val="a8"/>
        <w:widowControl w:val="0"/>
        <w:spacing w:after="0" w:line="240" w:lineRule="auto"/>
        <w:ind w:firstLine="709"/>
        <w:jc w:val="both"/>
        <w:rPr>
          <w:rFonts w:ascii="Times New Roman" w:hAnsi="Times New Roman"/>
          <w:iCs/>
          <w:sz w:val="28"/>
        </w:rPr>
      </w:pPr>
      <w:r w:rsidRPr="00C75B23">
        <w:rPr>
          <w:rFonts w:ascii="Times New Roman" w:hAnsi="Times New Roman"/>
          <w:iCs/>
          <w:sz w:val="28"/>
        </w:rPr>
        <w:t>Помещения, предусмотренные для оказания медицинской помощи пациентам, в том числе связанные с медицинскими вмешательствами, оснащенные с</w:t>
      </w:r>
      <w:r w:rsidR="006F57E5">
        <w:rPr>
          <w:rFonts w:ascii="Times New Roman" w:hAnsi="Times New Roman"/>
          <w:iCs/>
          <w:sz w:val="28"/>
        </w:rPr>
        <w:t>пециализированным оборудованием</w:t>
      </w:r>
      <w:r w:rsidRPr="00C75B23">
        <w:rPr>
          <w:rFonts w:ascii="Times New Roman" w:hAnsi="Times New Roman"/>
          <w:iCs/>
          <w:sz w:val="28"/>
        </w:rPr>
        <w:t xml:space="preserve"> и расходным</w:t>
      </w:r>
      <w:r w:rsidR="006F57E5">
        <w:rPr>
          <w:rFonts w:ascii="Times New Roman" w:hAnsi="Times New Roman"/>
          <w:iCs/>
          <w:sz w:val="28"/>
        </w:rPr>
        <w:t xml:space="preserve"> </w:t>
      </w:r>
      <w:r w:rsidRPr="00C75B23">
        <w:rPr>
          <w:rFonts w:ascii="Times New Roman" w:hAnsi="Times New Roman"/>
          <w:iCs/>
          <w:sz w:val="28"/>
        </w:rPr>
        <w:t>материалом в количестве, позволяющем обучающимся осваивать умения и</w:t>
      </w:r>
      <w:r w:rsidR="006F57E5">
        <w:rPr>
          <w:rFonts w:ascii="Times New Roman" w:hAnsi="Times New Roman"/>
          <w:iCs/>
          <w:sz w:val="28"/>
        </w:rPr>
        <w:t xml:space="preserve"> </w:t>
      </w:r>
      <w:r w:rsidRPr="00C75B23">
        <w:rPr>
          <w:rFonts w:ascii="Times New Roman" w:hAnsi="Times New Roman"/>
          <w:iCs/>
          <w:sz w:val="28"/>
        </w:rPr>
        <w:t>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BA47B1" w:rsidRPr="00B423CA" w:rsidRDefault="00F945C8" w:rsidP="0082596A">
      <w:pPr>
        <w:pStyle w:val="a8"/>
        <w:widowControl w:val="0"/>
        <w:spacing w:after="0" w:line="240" w:lineRule="auto"/>
        <w:ind w:left="0" w:firstLine="709"/>
        <w:jc w:val="both"/>
        <w:rPr>
          <w:rFonts w:ascii="Times New Roman" w:hAnsi="Times New Roman"/>
          <w:iCs/>
          <w:sz w:val="28"/>
        </w:rPr>
      </w:pPr>
      <w:r w:rsidRPr="00C75B23">
        <w:rPr>
          <w:rFonts w:ascii="Times New Roman" w:hAnsi="Times New Roman"/>
          <w:iCs/>
          <w:sz w:val="28"/>
        </w:rPr>
        <w:t>Комплекты основных учебных документов. Ситуационные задачи, тестовые задания по изучаемым темам.</w:t>
      </w:r>
    </w:p>
    <w:p w:rsidR="00F945C8" w:rsidRPr="00F945C8" w:rsidRDefault="00F945C8" w:rsidP="00B423CA">
      <w:pPr>
        <w:pageBreakBefore/>
        <w:widowControl w:val="0"/>
        <w:shd w:val="clear" w:color="auto" w:fill="FFFFFF"/>
        <w:spacing w:after="0" w:line="360" w:lineRule="auto"/>
        <w:jc w:val="center"/>
        <w:rPr>
          <w:rFonts w:ascii="Times New Roman" w:hAnsi="Times New Roman"/>
          <w:b/>
          <w:bCs/>
          <w:spacing w:val="-6"/>
          <w:sz w:val="28"/>
        </w:rPr>
      </w:pPr>
      <w:r w:rsidRPr="00F945C8">
        <w:rPr>
          <w:rFonts w:ascii="Times New Roman" w:hAnsi="Times New Roman"/>
          <w:b/>
          <w:bCs/>
          <w:spacing w:val="-6"/>
          <w:sz w:val="28"/>
        </w:rPr>
        <w:lastRenderedPageBreak/>
        <w:t>12. Приложения</w:t>
      </w:r>
    </w:p>
    <w:p w:rsidR="00570975" w:rsidRPr="002636EE" w:rsidRDefault="00F945C8" w:rsidP="002636EE">
      <w:pPr>
        <w:widowControl w:val="0"/>
        <w:shd w:val="clear" w:color="auto" w:fill="FFFFFF"/>
        <w:spacing w:line="360" w:lineRule="auto"/>
        <w:jc w:val="both"/>
        <w:rPr>
          <w:rFonts w:ascii="Times New Roman" w:hAnsi="Times New Roman"/>
          <w:b/>
          <w:bCs/>
          <w:caps/>
          <w:sz w:val="28"/>
          <w:szCs w:val="28"/>
        </w:rPr>
      </w:pPr>
      <w:r w:rsidRPr="00F945C8">
        <w:rPr>
          <w:rFonts w:ascii="Times New Roman" w:hAnsi="Times New Roman"/>
          <w:b/>
          <w:bCs/>
          <w:caps/>
          <w:sz w:val="28"/>
          <w:szCs w:val="28"/>
        </w:rPr>
        <w:t xml:space="preserve">12.1 </w:t>
      </w:r>
      <w:r w:rsidR="00363D4B" w:rsidRPr="00F945C8">
        <w:rPr>
          <w:rFonts w:ascii="Times New Roman" w:hAnsi="Times New Roman"/>
          <w:b/>
          <w:bCs/>
          <w:caps/>
          <w:sz w:val="28"/>
          <w:szCs w:val="28"/>
        </w:rPr>
        <w:t>Фонд оценочных средств по дисциплине «</w:t>
      </w:r>
      <w:r w:rsidR="00B423CA">
        <w:rPr>
          <w:rFonts w:ascii="Times New Roman" w:hAnsi="Times New Roman"/>
          <w:b/>
          <w:bCs/>
          <w:caps/>
          <w:sz w:val="28"/>
          <w:szCs w:val="28"/>
        </w:rPr>
        <w:t>Ортодонтия</w:t>
      </w:r>
      <w:r w:rsidR="002636EE">
        <w:rPr>
          <w:rFonts w:ascii="Times New Roman" w:hAnsi="Times New Roman"/>
          <w:b/>
          <w:bCs/>
          <w:caps/>
          <w:sz w:val="28"/>
          <w:szCs w:val="28"/>
        </w:rPr>
        <w:t>»</w:t>
      </w:r>
    </w:p>
    <w:p w:rsidR="00363D4B" w:rsidRPr="00AC57EA" w:rsidRDefault="00363D4B" w:rsidP="00AC57EA">
      <w:pPr>
        <w:pStyle w:val="af5"/>
        <w:widowControl w:val="0"/>
        <w:shd w:val="clear" w:color="auto" w:fill="FFFFFF"/>
        <w:spacing w:line="360" w:lineRule="auto"/>
        <w:ind w:left="1069"/>
        <w:jc w:val="center"/>
        <w:rPr>
          <w:rFonts w:ascii="Times New Roman" w:hAnsi="Times New Roman"/>
          <w:b/>
          <w:color w:val="000000"/>
          <w:sz w:val="24"/>
          <w:szCs w:val="24"/>
          <w:u w:val="single"/>
        </w:rPr>
      </w:pPr>
      <w:r w:rsidRPr="00AC57EA">
        <w:rPr>
          <w:rFonts w:ascii="Times New Roman" w:hAnsi="Times New Roman"/>
          <w:b/>
          <w:color w:val="000000"/>
          <w:sz w:val="24"/>
          <w:szCs w:val="24"/>
          <w:u w:val="single"/>
        </w:rPr>
        <w:t xml:space="preserve">Банк тестовых заданий </w:t>
      </w:r>
      <w:r w:rsidR="006B3715" w:rsidRPr="00AC57EA">
        <w:rPr>
          <w:rFonts w:ascii="Times New Roman" w:hAnsi="Times New Roman"/>
          <w:b/>
          <w:color w:val="000000"/>
          <w:sz w:val="24"/>
          <w:szCs w:val="24"/>
          <w:u w:val="single"/>
        </w:rPr>
        <w:t>(</w:t>
      </w:r>
      <w:r w:rsidRPr="00AC57EA">
        <w:rPr>
          <w:rFonts w:ascii="Times New Roman" w:hAnsi="Times New Roman"/>
          <w:b/>
          <w:color w:val="000000"/>
          <w:sz w:val="24"/>
          <w:szCs w:val="24"/>
          <w:u w:val="single"/>
        </w:rPr>
        <w:t xml:space="preserve">c </w:t>
      </w:r>
      <w:r w:rsidR="006B3715" w:rsidRPr="00AC57EA">
        <w:rPr>
          <w:rFonts w:ascii="Times New Roman" w:hAnsi="Times New Roman"/>
          <w:b/>
          <w:color w:val="000000"/>
          <w:sz w:val="24"/>
          <w:szCs w:val="24"/>
          <w:u w:val="single"/>
        </w:rPr>
        <w:t>от</w:t>
      </w:r>
      <w:r w:rsidRPr="00AC57EA">
        <w:rPr>
          <w:rFonts w:ascii="Times New Roman" w:hAnsi="Times New Roman"/>
          <w:b/>
          <w:color w:val="000000"/>
          <w:sz w:val="24"/>
          <w:szCs w:val="24"/>
          <w:u w:val="single"/>
        </w:rPr>
        <w:t>вет</w:t>
      </w:r>
      <w:r w:rsidR="006B3715" w:rsidRPr="00AC57EA">
        <w:rPr>
          <w:rFonts w:ascii="Times New Roman" w:hAnsi="Times New Roman"/>
          <w:b/>
          <w:color w:val="000000"/>
          <w:sz w:val="24"/>
          <w:szCs w:val="24"/>
          <w:u w:val="single"/>
        </w:rPr>
        <w:t>ами)</w:t>
      </w:r>
      <w:r w:rsidRPr="00AC57EA">
        <w:rPr>
          <w:rFonts w:ascii="Times New Roman" w:hAnsi="Times New Roman"/>
          <w:b/>
          <w:color w:val="000000"/>
          <w:sz w:val="24"/>
          <w:szCs w:val="24"/>
          <w:u w:val="single"/>
        </w:rPr>
        <w:t>;</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7443"/>
      </w:tblGrid>
      <w:tr w:rsidR="00A80BEE" w:rsidRPr="007C53E9" w:rsidTr="005F1243">
        <w:trPr>
          <w:trHeight w:val="556"/>
        </w:trPr>
        <w:tc>
          <w:tcPr>
            <w:tcW w:w="1213" w:type="pct"/>
            <w:shd w:val="clear" w:color="000000" w:fill="FFFFFF"/>
            <w:vAlign w:val="center"/>
            <w:hideMark/>
          </w:tcPr>
          <w:p w:rsidR="00A80BEE" w:rsidRDefault="00A80BEE" w:rsidP="007E515A">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t>Б</w:t>
            </w:r>
            <w:proofErr w:type="gramEnd"/>
            <w:r w:rsidRPr="007C53E9">
              <w:rPr>
                <w:rFonts w:ascii="Times New Roman" w:hAnsi="Times New Roman"/>
                <w:b/>
                <w:bCs/>
                <w:i/>
                <w:iCs/>
                <w:color w:val="000000"/>
                <w:sz w:val="20"/>
                <w:szCs w:val="20"/>
              </w:rPr>
              <w:t xml:space="preserve"> 1.Б.</w:t>
            </w:r>
            <w:r w:rsidR="007E515A" w:rsidRPr="007C53E9">
              <w:rPr>
                <w:rFonts w:ascii="Times New Roman" w:hAnsi="Times New Roman"/>
                <w:b/>
                <w:bCs/>
                <w:i/>
                <w:iCs/>
                <w:color w:val="000000"/>
                <w:sz w:val="20"/>
                <w:szCs w:val="20"/>
              </w:rPr>
              <w:t>7.1 Раздел 1</w:t>
            </w:r>
          </w:p>
          <w:p w:rsidR="00581AE7" w:rsidRPr="007C53E9" w:rsidRDefault="00581AE7" w:rsidP="007E515A">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"Организация ортодонтической помощи"</w:t>
            </w:r>
          </w:p>
        </w:tc>
        <w:tc>
          <w:tcPr>
            <w:tcW w:w="3787" w:type="pct"/>
            <w:shd w:val="clear" w:color="000000" w:fill="FFFFFF"/>
            <w:vAlign w:val="center"/>
          </w:tcPr>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001. Наиболее целесообразным и точным способом определения нуждаемости детей в ортодонтической помощи является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обращаемость больных в поликлинику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осмотры детей в организованных коллективах ортодонтом методом гнездования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полицевой метод обследования детей в организованных коллективах врачом стоматологом-терапевтом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выборочный осмотр детей в организованных коллективах врачом стоматологом-терапевтом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полицевой метод обследования детей в организованных коллективах врачом ортодонтом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002. По штатному нормативу на 1 должность врача ортодонта положено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1 ставка среднего медицинского персонала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0.5 ставки среднего медицинского персонала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2 ставки среднего медицинского персонала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0.25 ставки среднего медицинского персонала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3 ставки среднего медицинского персонала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003. По штатному нормативу на 1 должность врача ортодонта положено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0.5 ставки зубного техника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1 ставка зубного техника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0.25 ставки зубного техника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2 ставки зубного техника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3 ставки зубного техника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004. По штатному нормативу на 1 ставку врача ортодонта положено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1 ставка младшего медицинского персонала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2 ставки младшего медицинского персонала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0.25 ставки младшего медицинского персонала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0.5 ставки младшего медицинского персонала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0.33 ставки младшего медицинского персонала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005. Целесообразное распределение детей при проведении диспансеризации по ортодонтическим показаниям составляет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1 группу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2 группы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3 группы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4 группы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5 групп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006. Работа врача ортодонта с детьми I диспансерной группы состоит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в аппаратурном ортодонтическом лечении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в борьбе с вредными привычками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в нормализации нарушений функций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в протезировании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в санитарно-просветительной работе по воспитанию гигиенических навыков и другим вопросам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007. Ко II диспансерной группе следует отнести детей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с выраженными зубочелюстными аномалиями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с ранней потерей зубов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с неправильным положением отдельных зубов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с начальной стадией аномалии прикуса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с предпосылками к развитию отклонений в прикусе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008. Ортодонтическую помощь детям целесообразно организовать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lastRenderedPageBreak/>
              <w:t xml:space="preserve">а) в детских стоматологических поликлиниках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в детских садах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в школах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в детских соматических поликлиниках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в специализированных ортодонтических центрах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009. Анализ работы врача ортодонта целесообразно проводить с учетом количества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посещений больных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примененных ортодонтических аппаратов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вылеченных детей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трудовых единиц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детей, взятых на ортодонтическое лечение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010. К III диспансерной группе следует отнести детей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с выраженными аномалиями прикуса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с выявленными этиологическими факторами, но без морфологических отклонений в прикусе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с незначительными отклонениями в прикусе или в положении отдельных зубов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со значительно выраженными аномалиями положения отдельных зубов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без морфологических функциональных и эстетических нарушений в зубочелюстной системе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011. Критерием для перевода детей в I группу практически здоровых детей является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нормализация функции глотания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нормализация функции дыхания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получение положительных результатов: в исправлении положения зубов, зубных дуг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создание эстетического, морфологического и функционального оптимума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уменьшение степени выраженности зубочелюстных аномалий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012. Врач ортодонт снимает детей с диспансерного наблюдения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при получении положительных результатов: исправления положения зубов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при нормализации функции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при закреплении результатов ортодонтического лечения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при сформированном правильном постоянном прикусе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при улучшении эстетики лица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013. Главными задачами диспансеризации детей ортодонтической службы являются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выявление детей с выраженными зубочелюстными аномалиями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выявление детей с предпосылками к развитию аномалий прикуса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профилактика зубочелюстных аномалий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аппаратурное ортодонтическое лечение детей с аномалиями прикуса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перечисленные задачи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014. В работу "комнаты здорового ребенка" в возрасте до 1 года в детских поликлиниках следует включить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обучение родителей правильному способу вскармливания детей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массаж в области альвеолярных отростков, зубов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гигиенические навыки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устранение вредных привычек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перечисленное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015. В работу воспитателей детских садов в связи с профилактикой аномалий прикуса следует включить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борьбу с вредными привычками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правильную осанку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тренировку носового дыхания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правильное положение головы во время сна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перечисленное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016. К IV диспансерной группе следует отнести детей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с незначительными отклонениями в положении отдельных зубов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lastRenderedPageBreak/>
              <w:t xml:space="preserve">б) с выявленными этиологическими факторами, но без морфологических отклонений в прикусе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с выраженными аномалиями прикуса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без морфологических, функциональных и эстетических отклонений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с аномалиями прикуса в начальной стадии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017. У детей IV диспансерной группы целесообразно применять следующие виды ортодонтической помощи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санитарно-просветительную работу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применение ортодонтических аппаратов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нормализацию нарушений функций зубочелюстной системы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миотерапию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массаж в области отдельных зубов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018. Наиболее квалифицированно и эффективно миотерапия в ортодонтии проводится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в ортодонтическом кабинете врача ортодонта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в стоматологической поликлинике - логопедом, прошедшим специализацию по ЛФК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в детских садах - воспитателями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в детских соматических поликлиниках - инструкторами по лечебной физкультуре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в домашних условиях индивидуально под руководством врача ортодонта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019. Наиболее целесообразной формой ортодонтической службы с организационной точки зрения является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укрупнение ортодонтических отделений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организация ортодонтических диагностических центров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организация службы комплексного лечения зубочелюстных аномалий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укрупнение зуботехнических лабораторий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диспансеризация детей по ортодонтическим показаниям </w:t>
            </w:r>
          </w:p>
          <w:p w:rsidR="00336CB0" w:rsidRPr="00DC1825" w:rsidRDefault="00336CB0" w:rsidP="00DC1825">
            <w:pPr>
              <w:spacing w:after="0" w:line="240" w:lineRule="auto"/>
              <w:rPr>
                <w:rFonts w:ascii="Times New Roman" w:hAnsi="Times New Roman"/>
                <w:sz w:val="20"/>
              </w:rPr>
            </w:pP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020. Наиболее эффективной организационной формой лечения детей с врожденной патологией в зубочелюстно-лицевой области является лечение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а) в детских соматических поликлиниках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б) в детских стоматологических поликлиниках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в) в специализированных центрах по лечению врожденной патологии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г) в хирургических отделениях общих больниц </w:t>
            </w:r>
          </w:p>
          <w:p w:rsidR="00336CB0" w:rsidRPr="00DC1825" w:rsidRDefault="00336CB0" w:rsidP="00DC1825">
            <w:pPr>
              <w:spacing w:after="0" w:line="240" w:lineRule="auto"/>
              <w:rPr>
                <w:rFonts w:ascii="Times New Roman" w:hAnsi="Times New Roman"/>
                <w:sz w:val="20"/>
              </w:rPr>
            </w:pPr>
            <w:r w:rsidRPr="00DC1825">
              <w:rPr>
                <w:rFonts w:ascii="Times New Roman" w:hAnsi="Times New Roman"/>
                <w:sz w:val="20"/>
              </w:rPr>
              <w:t xml:space="preserve">д) в ортодонтических центрах </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001. - в</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002. - б</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003. - б</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004. - д</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005. - г</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006. - д</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007. - д</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008. - д</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009. - в</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010. - в</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011. - г</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012. - г</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013. - д</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014. - д</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015. - д</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016. - в</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017. - б</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018. - б</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019. - в</w:t>
            </w:r>
          </w:p>
          <w:p w:rsidR="0076142C" w:rsidRPr="00DC1825" w:rsidRDefault="0076142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020. - в</w:t>
            </w:r>
          </w:p>
          <w:p w:rsidR="00A80BEE" w:rsidRPr="00DC1825" w:rsidRDefault="00A80BEE" w:rsidP="00DC1825">
            <w:pPr>
              <w:spacing w:after="0" w:line="240" w:lineRule="auto"/>
              <w:rPr>
                <w:rFonts w:ascii="Times New Roman" w:hAnsi="Times New Roman"/>
                <w:sz w:val="20"/>
              </w:rPr>
            </w:pPr>
          </w:p>
        </w:tc>
      </w:tr>
      <w:tr w:rsidR="00A80BEE" w:rsidRPr="007C53E9" w:rsidTr="003361A5">
        <w:trPr>
          <w:trHeight w:val="1658"/>
        </w:trPr>
        <w:tc>
          <w:tcPr>
            <w:tcW w:w="1213" w:type="pct"/>
            <w:shd w:val="clear" w:color="000000" w:fill="FFFFFF"/>
            <w:vAlign w:val="center"/>
            <w:hideMark/>
          </w:tcPr>
          <w:p w:rsidR="00A80BEE" w:rsidRDefault="007E515A" w:rsidP="007E515A">
            <w:pPr>
              <w:spacing w:after="0" w:line="240" w:lineRule="auto"/>
              <w:jc w:val="center"/>
              <w:rPr>
                <w:rFonts w:ascii="Times New Roman" w:hAnsi="Times New Roman"/>
                <w:b/>
                <w:color w:val="000000"/>
                <w:sz w:val="20"/>
                <w:szCs w:val="20"/>
              </w:rPr>
            </w:pPr>
            <w:proofErr w:type="gramStart"/>
            <w:r w:rsidRPr="007C53E9">
              <w:rPr>
                <w:rFonts w:ascii="Times New Roman" w:hAnsi="Times New Roman"/>
                <w:b/>
                <w:bCs/>
                <w:i/>
                <w:iCs/>
                <w:color w:val="000000"/>
                <w:sz w:val="20"/>
                <w:szCs w:val="20"/>
              </w:rPr>
              <w:lastRenderedPageBreak/>
              <w:t>Б</w:t>
            </w:r>
            <w:proofErr w:type="gramEnd"/>
            <w:r w:rsidRPr="007C53E9">
              <w:rPr>
                <w:rFonts w:ascii="Times New Roman" w:hAnsi="Times New Roman"/>
                <w:b/>
                <w:bCs/>
                <w:i/>
                <w:iCs/>
                <w:color w:val="000000"/>
                <w:sz w:val="20"/>
                <w:szCs w:val="20"/>
              </w:rPr>
              <w:t xml:space="preserve"> 1.Б.7</w:t>
            </w:r>
            <w:r w:rsidR="00A80BEE" w:rsidRPr="007C53E9">
              <w:rPr>
                <w:rFonts w:ascii="Times New Roman" w:hAnsi="Times New Roman"/>
                <w:b/>
                <w:bCs/>
                <w:i/>
                <w:iCs/>
                <w:color w:val="000000"/>
                <w:sz w:val="20"/>
                <w:szCs w:val="20"/>
              </w:rPr>
              <w:t>.2</w:t>
            </w:r>
            <w:r w:rsidR="00A80BEE" w:rsidRPr="007C53E9">
              <w:rPr>
                <w:rFonts w:ascii="Times New Roman" w:hAnsi="Times New Roman"/>
                <w:b/>
                <w:color w:val="000000"/>
                <w:sz w:val="20"/>
                <w:szCs w:val="20"/>
              </w:rPr>
              <w:t xml:space="preserve"> Раздел 2 </w:t>
            </w:r>
          </w:p>
          <w:p w:rsidR="00581AE7" w:rsidRPr="007C53E9" w:rsidRDefault="00581AE7" w:rsidP="007E515A">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"Анатомо-физиологические особенности ЧЛО в различные возрастные периоды"</w:t>
            </w:r>
          </w:p>
        </w:tc>
        <w:tc>
          <w:tcPr>
            <w:tcW w:w="3787" w:type="pct"/>
            <w:shd w:val="clear" w:color="000000" w:fill="FFFFFF"/>
            <w:vAlign w:val="center"/>
          </w:tcPr>
          <w:p w:rsidR="00C60925" w:rsidRPr="00DC1825" w:rsidRDefault="00690845" w:rsidP="00DC1825">
            <w:pPr>
              <w:spacing w:after="0" w:line="240" w:lineRule="auto"/>
              <w:rPr>
                <w:rFonts w:ascii="Times New Roman" w:hAnsi="Times New Roman"/>
                <w:sz w:val="20"/>
              </w:rPr>
            </w:pPr>
            <w:r>
              <w:rPr>
                <w:rFonts w:ascii="Times New Roman" w:hAnsi="Times New Roman"/>
                <w:sz w:val="20"/>
              </w:rPr>
              <w:t>2</w:t>
            </w:r>
            <w:r w:rsidR="00C60925" w:rsidRPr="00DC1825">
              <w:rPr>
                <w:rFonts w:ascii="Times New Roman" w:hAnsi="Times New Roman"/>
                <w:sz w:val="20"/>
              </w:rPr>
              <w:t xml:space="preserve">1. Отграничение ротовой полости </w:t>
            </w:r>
            <w:proofErr w:type="gramStart"/>
            <w:r w:rsidR="00C60925" w:rsidRPr="00DC1825">
              <w:rPr>
                <w:rFonts w:ascii="Times New Roman" w:hAnsi="Times New Roman"/>
                <w:sz w:val="20"/>
              </w:rPr>
              <w:t>от</w:t>
            </w:r>
            <w:proofErr w:type="gramEnd"/>
            <w:r w:rsidR="00C60925" w:rsidRPr="00DC1825">
              <w:rPr>
                <w:rFonts w:ascii="Times New Roman" w:hAnsi="Times New Roman"/>
                <w:sz w:val="20"/>
              </w:rPr>
              <w:t xml:space="preserve"> носовой происходит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на 3-4 неделе беременности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на 6-7 неделе беременности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на 9-10 неделе беременности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на 12-14 неделе беременности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на 14-16 неделе беременности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2</w:t>
            </w:r>
            <w:r w:rsidR="00C60925" w:rsidRPr="00DC1825">
              <w:rPr>
                <w:rFonts w:ascii="Times New Roman" w:hAnsi="Times New Roman"/>
                <w:sz w:val="20"/>
              </w:rPr>
              <w:t xml:space="preserve">2. Начало закладки и обызвествления временных зубов происходит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на 8-9 неделе беременности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на 12-16 неделе беременности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на 20-24 неделе беременности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на 30-32 неделе беременности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на 33-40 неделе беременности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2</w:t>
            </w:r>
            <w:r w:rsidR="00C60925" w:rsidRPr="00DC1825">
              <w:rPr>
                <w:rFonts w:ascii="Times New Roman" w:hAnsi="Times New Roman"/>
                <w:sz w:val="20"/>
              </w:rPr>
              <w:t xml:space="preserve">3. Рост челюстей в период эмбриогенеза взаимосвязан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сначала с ростом языка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сначала с формированием зачатков временных зубов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сначала с ростом зачатков постоянных зубов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с сочетанным действием всего перечисленного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ни с чем из </w:t>
            </w:r>
            <w:proofErr w:type="gramStart"/>
            <w:r w:rsidRPr="00DC1825">
              <w:rPr>
                <w:rFonts w:ascii="Times New Roman" w:hAnsi="Times New Roman"/>
                <w:sz w:val="20"/>
              </w:rPr>
              <w:t>перечисленного</w:t>
            </w:r>
            <w:proofErr w:type="gramEnd"/>
            <w:r w:rsidRPr="00DC1825">
              <w:rPr>
                <w:rFonts w:ascii="Times New Roman" w:hAnsi="Times New Roman"/>
                <w:sz w:val="20"/>
              </w:rPr>
              <w:t xml:space="preserve">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2</w:t>
            </w:r>
            <w:r w:rsidR="00C60925" w:rsidRPr="00DC1825">
              <w:rPr>
                <w:rFonts w:ascii="Times New Roman" w:hAnsi="Times New Roman"/>
                <w:sz w:val="20"/>
              </w:rPr>
              <w:t xml:space="preserve">4. Положение нижней челюсти у новорожденного в норме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ортогнатическое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ретрогнатическое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прогнатическое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вариабельное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латерогнатическое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2</w:t>
            </w:r>
            <w:r w:rsidR="00C60925" w:rsidRPr="00DC1825">
              <w:rPr>
                <w:rFonts w:ascii="Times New Roman" w:hAnsi="Times New Roman"/>
                <w:sz w:val="20"/>
              </w:rPr>
              <w:t xml:space="preserve">5. В период новорожденности для развития зубочелюстной системы роль акта сосания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существенная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не существенная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w:t>
            </w:r>
            <w:proofErr w:type="gramStart"/>
            <w:r w:rsidRPr="00DC1825">
              <w:rPr>
                <w:rFonts w:ascii="Times New Roman" w:hAnsi="Times New Roman"/>
                <w:sz w:val="20"/>
              </w:rPr>
              <w:t>существенная</w:t>
            </w:r>
            <w:proofErr w:type="gramEnd"/>
            <w:r w:rsidRPr="00DC1825">
              <w:rPr>
                <w:rFonts w:ascii="Times New Roman" w:hAnsi="Times New Roman"/>
                <w:sz w:val="20"/>
              </w:rPr>
              <w:t xml:space="preserve">, но до определенного возраста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не имеет значения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очень существенная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2</w:t>
            </w:r>
            <w:r w:rsidR="00C60925" w:rsidRPr="00DC1825">
              <w:rPr>
                <w:rFonts w:ascii="Times New Roman" w:hAnsi="Times New Roman"/>
                <w:sz w:val="20"/>
              </w:rPr>
              <w:t xml:space="preserve">6. Видами роста челюстных костей являются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интерстициальный рост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суставной рост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суставной и шовный рост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суставной, шовный и аппозиционный рост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ремоделирующий рост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2</w:t>
            </w:r>
            <w:r w:rsidR="00C60925" w:rsidRPr="00DC1825">
              <w:rPr>
                <w:rFonts w:ascii="Times New Roman" w:hAnsi="Times New Roman"/>
                <w:sz w:val="20"/>
              </w:rPr>
              <w:t xml:space="preserve">7. Временные резцы прорезываются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в 6-12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в 12-18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в 18-24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в 24-30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в 34-40 месяцев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2</w:t>
            </w:r>
            <w:r w:rsidR="00C60925" w:rsidRPr="00DC1825">
              <w:rPr>
                <w:rFonts w:ascii="Times New Roman" w:hAnsi="Times New Roman"/>
                <w:sz w:val="20"/>
              </w:rPr>
              <w:t xml:space="preserve">8. Временные первые моляры и клыки прорезываются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в 6-12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в 16-20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в 20-24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в 28-32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в 34-40 месяцев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2</w:t>
            </w:r>
            <w:r w:rsidR="00C60925" w:rsidRPr="00DC1825">
              <w:rPr>
                <w:rFonts w:ascii="Times New Roman" w:hAnsi="Times New Roman"/>
                <w:sz w:val="20"/>
              </w:rPr>
              <w:t xml:space="preserve">9. Временные клыки прорезываются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в 6-12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в 16-20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в 20-24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в 28-30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в 34-40 месяцев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3</w:t>
            </w:r>
            <w:r w:rsidR="00C60925" w:rsidRPr="00DC1825">
              <w:rPr>
                <w:rFonts w:ascii="Times New Roman" w:hAnsi="Times New Roman"/>
                <w:sz w:val="20"/>
              </w:rPr>
              <w:t xml:space="preserve">0. Вторые временные моляры прорезываются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в 6-12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в 16-20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в 20-24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в 28-30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в 34-40 месяцев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03</w:t>
            </w:r>
            <w:r w:rsidR="00C60925" w:rsidRPr="00DC1825">
              <w:rPr>
                <w:rFonts w:ascii="Times New Roman" w:hAnsi="Times New Roman"/>
                <w:sz w:val="20"/>
              </w:rPr>
              <w:t xml:space="preserve">1. I физиологическое повышение прикуса происходит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в 6-12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в 16-24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в 28-30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в 30-36 месяцев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в 40-46 месяцев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03</w:t>
            </w:r>
            <w:r w:rsidR="00C60925" w:rsidRPr="00DC1825">
              <w:rPr>
                <w:rFonts w:ascii="Times New Roman" w:hAnsi="Times New Roman"/>
                <w:sz w:val="20"/>
              </w:rPr>
              <w:t xml:space="preserve">2. Вариантом смыкания первых постоянных моляров в норме является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фиссурно-бугорковое смыкание (по I классу)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бугровое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фиссурно-бугорковое (по III классу)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фиссурно-бугорковое (по II классу)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не существенно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03</w:t>
            </w:r>
            <w:r w:rsidR="00C60925" w:rsidRPr="00DC1825">
              <w:rPr>
                <w:rFonts w:ascii="Times New Roman" w:hAnsi="Times New Roman"/>
                <w:sz w:val="20"/>
              </w:rPr>
              <w:t xml:space="preserve">3. Характеристика сформированного временного прикуса в зависимости от размеров зубов и зубных дуг, межзубных контактов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ортогнатический с мезиальной степенью или без нее у 55, 65, 75, 85 зубов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прямой с мезиальной ступенью или без нее у 55, 65, 75, 85 зубов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w:t>
            </w:r>
            <w:proofErr w:type="gramStart"/>
            <w:r w:rsidRPr="00DC1825">
              <w:rPr>
                <w:rFonts w:ascii="Times New Roman" w:hAnsi="Times New Roman"/>
                <w:sz w:val="20"/>
              </w:rPr>
              <w:t>дистальный</w:t>
            </w:r>
            <w:proofErr w:type="gramEnd"/>
            <w:r w:rsidRPr="00DC1825">
              <w:rPr>
                <w:rFonts w:ascii="Times New Roman" w:hAnsi="Times New Roman"/>
                <w:sz w:val="20"/>
              </w:rPr>
              <w:t xml:space="preserve"> с расположением 55, 65, 75, 85 в одной плоскости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мезиальный с мезиальной ступенью между 55, 65, 75, 85 зубов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w:t>
            </w:r>
            <w:proofErr w:type="gramStart"/>
            <w:r w:rsidRPr="00DC1825">
              <w:rPr>
                <w:rFonts w:ascii="Times New Roman" w:hAnsi="Times New Roman"/>
                <w:sz w:val="20"/>
              </w:rPr>
              <w:t>дистальный</w:t>
            </w:r>
            <w:proofErr w:type="gramEnd"/>
            <w:r w:rsidRPr="00DC1825">
              <w:rPr>
                <w:rFonts w:ascii="Times New Roman" w:hAnsi="Times New Roman"/>
                <w:sz w:val="20"/>
              </w:rPr>
              <w:t xml:space="preserve"> с дистальной ступенью между 55, 65, 75, 85 зубов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03</w:t>
            </w:r>
            <w:r w:rsidR="00C60925" w:rsidRPr="00DC1825">
              <w:rPr>
                <w:rFonts w:ascii="Times New Roman" w:hAnsi="Times New Roman"/>
                <w:sz w:val="20"/>
              </w:rPr>
              <w:t xml:space="preserve">4. II физиологическое повышение прикуса происходит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в 3-4 года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в 6-8 лет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в 9-10 лет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в 10-12 лет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в 12-14 лет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03</w:t>
            </w:r>
            <w:r w:rsidR="00C60925" w:rsidRPr="00DC1825">
              <w:rPr>
                <w:rFonts w:ascii="Times New Roman" w:hAnsi="Times New Roman"/>
                <w:sz w:val="20"/>
              </w:rPr>
              <w:t xml:space="preserve">5. Влияние внутриротовых и околоротовых мышц на установление постоянных резцов в прикусе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проявляется существенно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проявляется не существенно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не имеет значения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проявляется очень существенно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проявляется существенно до определенного возраста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03</w:t>
            </w:r>
            <w:r w:rsidR="00C60925" w:rsidRPr="00DC1825">
              <w:rPr>
                <w:rFonts w:ascii="Times New Roman" w:hAnsi="Times New Roman"/>
                <w:sz w:val="20"/>
              </w:rPr>
              <w:t xml:space="preserve">6. Зачатки зубов внутри альвеолярного отростка перемещаются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только в мезиальном направлении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только в буккальном направлении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только в окклюзионном направлении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во всех трех направлениях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в дистальном направлении </w:t>
            </w:r>
          </w:p>
          <w:p w:rsidR="00C60925" w:rsidRPr="00DC1825" w:rsidRDefault="00C60925" w:rsidP="00DC1825">
            <w:pPr>
              <w:spacing w:after="0" w:line="240" w:lineRule="auto"/>
              <w:rPr>
                <w:rFonts w:ascii="Times New Roman" w:hAnsi="Times New Roman"/>
                <w:sz w:val="20"/>
              </w:rPr>
            </w:pP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0</w:t>
            </w:r>
            <w:r w:rsidR="00690845">
              <w:rPr>
                <w:rFonts w:ascii="Times New Roman" w:hAnsi="Times New Roman"/>
                <w:sz w:val="20"/>
              </w:rPr>
              <w:t>3</w:t>
            </w:r>
            <w:r w:rsidRPr="00DC1825">
              <w:rPr>
                <w:rFonts w:ascii="Times New Roman" w:hAnsi="Times New Roman"/>
                <w:sz w:val="20"/>
              </w:rPr>
              <w:t xml:space="preserve">7. III физиологическое повышение прикуса происходит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в 3-4 года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в 6-7 лет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в 9-11 лет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в 10-12 лет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в 12-13 лет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03</w:t>
            </w:r>
            <w:r w:rsidR="00C60925" w:rsidRPr="00DC1825">
              <w:rPr>
                <w:rFonts w:ascii="Times New Roman" w:hAnsi="Times New Roman"/>
                <w:sz w:val="20"/>
              </w:rPr>
              <w:t xml:space="preserve">8. Шов нижней челюсти у ребенка окостеневает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к 6 месяцам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после первого года жизни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после второго года жизни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lastRenderedPageBreak/>
              <w:t xml:space="preserve">г) после третьего года жизни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к 5 годам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03</w:t>
            </w:r>
            <w:r w:rsidR="00C60925" w:rsidRPr="00DC1825">
              <w:rPr>
                <w:rFonts w:ascii="Times New Roman" w:hAnsi="Times New Roman"/>
                <w:sz w:val="20"/>
              </w:rPr>
              <w:t xml:space="preserve">9. Срединный небный шов окостеневает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после первого года жизни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к 6 годам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к 14 годам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к 18 годам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после 20 лет, к 24-25 годам </w:t>
            </w:r>
          </w:p>
          <w:p w:rsidR="00C60925" w:rsidRPr="00DC1825" w:rsidRDefault="00C60925" w:rsidP="00DC1825">
            <w:pPr>
              <w:spacing w:after="0" w:line="240" w:lineRule="auto"/>
              <w:rPr>
                <w:rFonts w:ascii="Times New Roman" w:hAnsi="Times New Roman"/>
                <w:sz w:val="20"/>
              </w:rPr>
            </w:pPr>
          </w:p>
          <w:p w:rsidR="00C60925" w:rsidRPr="00DC1825" w:rsidRDefault="00690845" w:rsidP="00DC1825">
            <w:pPr>
              <w:spacing w:after="0" w:line="240" w:lineRule="auto"/>
              <w:rPr>
                <w:rFonts w:ascii="Times New Roman" w:hAnsi="Times New Roman"/>
                <w:sz w:val="20"/>
              </w:rPr>
            </w:pPr>
            <w:r>
              <w:rPr>
                <w:rFonts w:ascii="Times New Roman" w:hAnsi="Times New Roman"/>
                <w:sz w:val="20"/>
              </w:rPr>
              <w:t>04</w:t>
            </w:r>
            <w:r w:rsidR="00C60925" w:rsidRPr="00DC1825">
              <w:rPr>
                <w:rFonts w:ascii="Times New Roman" w:hAnsi="Times New Roman"/>
                <w:sz w:val="20"/>
              </w:rPr>
              <w:t xml:space="preserve">0. У ребенка инфантильный тип глотания наблюдается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а) до 1 года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б) до 1.5-2 лет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в) до 3-6 лет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г) до 7-10 лет </w:t>
            </w:r>
          </w:p>
          <w:p w:rsidR="00C60925" w:rsidRPr="00DC1825" w:rsidRDefault="00C60925" w:rsidP="00DC1825">
            <w:pPr>
              <w:spacing w:after="0" w:line="240" w:lineRule="auto"/>
              <w:rPr>
                <w:rFonts w:ascii="Times New Roman" w:hAnsi="Times New Roman"/>
                <w:sz w:val="20"/>
              </w:rPr>
            </w:pPr>
            <w:r w:rsidRPr="00DC1825">
              <w:rPr>
                <w:rFonts w:ascii="Times New Roman" w:hAnsi="Times New Roman"/>
                <w:sz w:val="20"/>
              </w:rPr>
              <w:t xml:space="preserve">д) в течение всей жизни </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2</w:t>
            </w:r>
            <w:r w:rsidR="0076142C" w:rsidRPr="00DC1825">
              <w:rPr>
                <w:rFonts w:ascii="Times New Roman" w:hAnsi="Times New Roman"/>
                <w:bCs/>
                <w:iCs/>
                <w:sz w:val="18"/>
                <w:szCs w:val="18"/>
              </w:rPr>
              <w:t>1. - б</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2</w:t>
            </w:r>
            <w:r w:rsidR="0076142C" w:rsidRPr="00DC1825">
              <w:rPr>
                <w:rFonts w:ascii="Times New Roman" w:hAnsi="Times New Roman"/>
                <w:bCs/>
                <w:iCs/>
                <w:sz w:val="18"/>
                <w:szCs w:val="18"/>
              </w:rPr>
              <w:t>2. - б</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2</w:t>
            </w:r>
            <w:r w:rsidR="0076142C" w:rsidRPr="00DC1825">
              <w:rPr>
                <w:rFonts w:ascii="Times New Roman" w:hAnsi="Times New Roman"/>
                <w:bCs/>
                <w:iCs/>
                <w:sz w:val="18"/>
                <w:szCs w:val="18"/>
              </w:rPr>
              <w:t>3. - г</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2</w:t>
            </w:r>
            <w:r w:rsidR="0076142C" w:rsidRPr="00DC1825">
              <w:rPr>
                <w:rFonts w:ascii="Times New Roman" w:hAnsi="Times New Roman"/>
                <w:bCs/>
                <w:iCs/>
                <w:sz w:val="18"/>
                <w:szCs w:val="18"/>
              </w:rPr>
              <w:t>4. - б</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2</w:t>
            </w:r>
            <w:r w:rsidR="0076142C" w:rsidRPr="00DC1825">
              <w:rPr>
                <w:rFonts w:ascii="Times New Roman" w:hAnsi="Times New Roman"/>
                <w:bCs/>
                <w:iCs/>
                <w:sz w:val="18"/>
                <w:szCs w:val="18"/>
              </w:rPr>
              <w:t>5. - в</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2</w:t>
            </w:r>
            <w:r w:rsidR="0076142C" w:rsidRPr="00DC1825">
              <w:rPr>
                <w:rFonts w:ascii="Times New Roman" w:hAnsi="Times New Roman"/>
                <w:bCs/>
                <w:iCs/>
                <w:sz w:val="18"/>
                <w:szCs w:val="18"/>
              </w:rPr>
              <w:t>6. - г</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2</w:t>
            </w:r>
            <w:r w:rsidR="0076142C" w:rsidRPr="00DC1825">
              <w:rPr>
                <w:rFonts w:ascii="Times New Roman" w:hAnsi="Times New Roman"/>
                <w:bCs/>
                <w:iCs/>
                <w:sz w:val="18"/>
                <w:szCs w:val="18"/>
              </w:rPr>
              <w:t>7. - а</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2</w:t>
            </w:r>
            <w:r w:rsidR="0076142C" w:rsidRPr="00DC1825">
              <w:rPr>
                <w:rFonts w:ascii="Times New Roman" w:hAnsi="Times New Roman"/>
                <w:bCs/>
                <w:iCs/>
                <w:sz w:val="18"/>
                <w:szCs w:val="18"/>
              </w:rPr>
              <w:t>8. - б</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2</w:t>
            </w:r>
            <w:r w:rsidR="0076142C" w:rsidRPr="00DC1825">
              <w:rPr>
                <w:rFonts w:ascii="Times New Roman" w:hAnsi="Times New Roman"/>
                <w:bCs/>
                <w:iCs/>
                <w:sz w:val="18"/>
                <w:szCs w:val="18"/>
              </w:rPr>
              <w:t>9. - в</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3</w:t>
            </w:r>
            <w:r w:rsidR="0076142C" w:rsidRPr="00DC1825">
              <w:rPr>
                <w:rFonts w:ascii="Times New Roman" w:hAnsi="Times New Roman"/>
                <w:bCs/>
                <w:iCs/>
                <w:sz w:val="18"/>
                <w:szCs w:val="18"/>
              </w:rPr>
              <w:t>0. - г</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3</w:t>
            </w:r>
            <w:r w:rsidR="0076142C" w:rsidRPr="00DC1825">
              <w:rPr>
                <w:rFonts w:ascii="Times New Roman" w:hAnsi="Times New Roman"/>
                <w:bCs/>
                <w:iCs/>
                <w:sz w:val="18"/>
                <w:szCs w:val="18"/>
              </w:rPr>
              <w:t>1. - б</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3</w:t>
            </w:r>
            <w:r w:rsidR="0076142C" w:rsidRPr="00DC1825">
              <w:rPr>
                <w:rFonts w:ascii="Times New Roman" w:hAnsi="Times New Roman"/>
                <w:bCs/>
                <w:iCs/>
                <w:sz w:val="18"/>
                <w:szCs w:val="18"/>
              </w:rPr>
              <w:t>2. - а</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3</w:t>
            </w:r>
            <w:r w:rsidR="0076142C" w:rsidRPr="00DC1825">
              <w:rPr>
                <w:rFonts w:ascii="Times New Roman" w:hAnsi="Times New Roman"/>
                <w:bCs/>
                <w:iCs/>
                <w:sz w:val="18"/>
                <w:szCs w:val="18"/>
              </w:rPr>
              <w:t>3. - а</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34</w:t>
            </w:r>
            <w:r w:rsidR="0076142C" w:rsidRPr="00DC1825">
              <w:rPr>
                <w:rFonts w:ascii="Times New Roman" w:hAnsi="Times New Roman"/>
                <w:bCs/>
                <w:iCs/>
                <w:sz w:val="18"/>
                <w:szCs w:val="18"/>
              </w:rPr>
              <w:t>. - б</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3</w:t>
            </w:r>
            <w:r w:rsidR="0076142C" w:rsidRPr="00DC1825">
              <w:rPr>
                <w:rFonts w:ascii="Times New Roman" w:hAnsi="Times New Roman"/>
                <w:bCs/>
                <w:iCs/>
                <w:sz w:val="18"/>
                <w:szCs w:val="18"/>
              </w:rPr>
              <w:t>5. - г</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3</w:t>
            </w:r>
            <w:r w:rsidR="0076142C" w:rsidRPr="00DC1825">
              <w:rPr>
                <w:rFonts w:ascii="Times New Roman" w:hAnsi="Times New Roman"/>
                <w:bCs/>
                <w:iCs/>
                <w:sz w:val="18"/>
                <w:szCs w:val="18"/>
              </w:rPr>
              <w:t>6. - г</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3</w:t>
            </w:r>
            <w:r w:rsidR="0076142C" w:rsidRPr="00DC1825">
              <w:rPr>
                <w:rFonts w:ascii="Times New Roman" w:hAnsi="Times New Roman"/>
                <w:bCs/>
                <w:iCs/>
                <w:sz w:val="18"/>
                <w:szCs w:val="18"/>
              </w:rPr>
              <w:t>7. - в</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3</w:t>
            </w:r>
            <w:r w:rsidR="0076142C" w:rsidRPr="00DC1825">
              <w:rPr>
                <w:rFonts w:ascii="Times New Roman" w:hAnsi="Times New Roman"/>
                <w:bCs/>
                <w:iCs/>
                <w:sz w:val="18"/>
                <w:szCs w:val="18"/>
              </w:rPr>
              <w:t>8. - б</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3</w:t>
            </w:r>
            <w:r w:rsidR="0076142C" w:rsidRPr="00DC1825">
              <w:rPr>
                <w:rFonts w:ascii="Times New Roman" w:hAnsi="Times New Roman"/>
                <w:bCs/>
                <w:iCs/>
                <w:sz w:val="18"/>
                <w:szCs w:val="18"/>
              </w:rPr>
              <w:t>9. - д</w:t>
            </w:r>
          </w:p>
          <w:p w:rsidR="0076142C" w:rsidRPr="00DC1825" w:rsidRDefault="00F31A0C" w:rsidP="00DC1825">
            <w:pPr>
              <w:spacing w:after="0" w:line="240" w:lineRule="auto"/>
              <w:rPr>
                <w:rFonts w:ascii="Times New Roman" w:hAnsi="Times New Roman"/>
                <w:bCs/>
                <w:iCs/>
                <w:sz w:val="18"/>
                <w:szCs w:val="18"/>
              </w:rPr>
            </w:pPr>
            <w:r>
              <w:rPr>
                <w:rFonts w:ascii="Times New Roman" w:hAnsi="Times New Roman"/>
                <w:bCs/>
                <w:iCs/>
                <w:sz w:val="18"/>
                <w:szCs w:val="18"/>
              </w:rPr>
              <w:t>4</w:t>
            </w:r>
            <w:r w:rsidR="0076142C" w:rsidRPr="00DC1825">
              <w:rPr>
                <w:rFonts w:ascii="Times New Roman" w:hAnsi="Times New Roman"/>
                <w:bCs/>
                <w:iCs/>
                <w:sz w:val="18"/>
                <w:szCs w:val="18"/>
              </w:rPr>
              <w:t>0. - б</w:t>
            </w:r>
          </w:p>
          <w:p w:rsidR="00DC4F15" w:rsidRPr="00DC1825" w:rsidRDefault="00DC4F15" w:rsidP="00DC1825">
            <w:pPr>
              <w:spacing w:after="0" w:line="240" w:lineRule="auto"/>
              <w:rPr>
                <w:rFonts w:ascii="Times New Roman" w:hAnsi="Times New Roman"/>
                <w:b/>
                <w:color w:val="000000"/>
                <w:sz w:val="20"/>
                <w:szCs w:val="20"/>
              </w:rPr>
            </w:pPr>
          </w:p>
        </w:tc>
      </w:tr>
      <w:tr w:rsidR="00A80BEE" w:rsidRPr="007C53E9" w:rsidTr="003361A5">
        <w:trPr>
          <w:trHeight w:val="1658"/>
        </w:trPr>
        <w:tc>
          <w:tcPr>
            <w:tcW w:w="1213" w:type="pct"/>
            <w:shd w:val="clear" w:color="000000" w:fill="FFFFFF"/>
            <w:vAlign w:val="center"/>
            <w:hideMark/>
          </w:tcPr>
          <w:p w:rsidR="00581AE7" w:rsidRDefault="007C53E9" w:rsidP="007C53E9">
            <w:pPr>
              <w:spacing w:after="0" w:line="240" w:lineRule="auto"/>
              <w:jc w:val="center"/>
              <w:rPr>
                <w:rFonts w:ascii="Times New Roman" w:hAnsi="Times New Roman"/>
                <w:b/>
                <w:color w:val="000000"/>
                <w:sz w:val="20"/>
                <w:szCs w:val="20"/>
              </w:rPr>
            </w:pPr>
            <w:proofErr w:type="gramStart"/>
            <w:r w:rsidRPr="007C53E9">
              <w:rPr>
                <w:rFonts w:ascii="Times New Roman" w:hAnsi="Times New Roman"/>
                <w:b/>
                <w:bCs/>
                <w:i/>
                <w:iCs/>
                <w:color w:val="000000"/>
                <w:sz w:val="20"/>
                <w:szCs w:val="20"/>
              </w:rPr>
              <w:lastRenderedPageBreak/>
              <w:t>Б</w:t>
            </w:r>
            <w:proofErr w:type="gramEnd"/>
            <w:r w:rsidRPr="007C53E9">
              <w:rPr>
                <w:rFonts w:ascii="Times New Roman" w:hAnsi="Times New Roman"/>
                <w:b/>
                <w:bCs/>
                <w:i/>
                <w:iCs/>
                <w:color w:val="000000"/>
                <w:sz w:val="20"/>
                <w:szCs w:val="20"/>
              </w:rPr>
              <w:t xml:space="preserve"> 1.Б.7</w:t>
            </w:r>
            <w:r w:rsidR="00A80BEE" w:rsidRPr="007C53E9">
              <w:rPr>
                <w:rFonts w:ascii="Times New Roman" w:hAnsi="Times New Roman"/>
                <w:b/>
                <w:bCs/>
                <w:i/>
                <w:iCs/>
                <w:color w:val="000000"/>
                <w:sz w:val="20"/>
                <w:szCs w:val="20"/>
              </w:rPr>
              <w:t>.3</w:t>
            </w:r>
            <w:r w:rsidR="00A80BEE" w:rsidRPr="007C53E9">
              <w:rPr>
                <w:rFonts w:ascii="Times New Roman" w:hAnsi="Times New Roman"/>
                <w:b/>
                <w:color w:val="000000"/>
                <w:sz w:val="20"/>
                <w:szCs w:val="20"/>
              </w:rPr>
              <w:t xml:space="preserve"> Раздел 3</w:t>
            </w:r>
          </w:p>
          <w:p w:rsidR="00A80BEE" w:rsidRPr="007C53E9" w:rsidRDefault="00581AE7" w:rsidP="007C53E9">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"Закономерности развития краниофациального комплекса в период пренатального онтогенеза"</w:t>
            </w:r>
            <w:r w:rsidR="00A80BEE" w:rsidRPr="007C53E9">
              <w:rPr>
                <w:rFonts w:ascii="Times New Roman" w:hAnsi="Times New Roman"/>
                <w:b/>
                <w:color w:val="000000"/>
                <w:sz w:val="20"/>
                <w:szCs w:val="20"/>
              </w:rPr>
              <w:t xml:space="preserve">  </w:t>
            </w:r>
          </w:p>
        </w:tc>
        <w:tc>
          <w:tcPr>
            <w:tcW w:w="3787" w:type="pct"/>
            <w:shd w:val="clear" w:color="000000" w:fill="FFFFFF"/>
            <w:vAlign w:val="center"/>
          </w:tcPr>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4</w:t>
            </w:r>
            <w:r w:rsidR="00A971AA" w:rsidRPr="00DC1825">
              <w:rPr>
                <w:rFonts w:ascii="Times New Roman" w:hAnsi="Times New Roman"/>
                <w:szCs w:val="20"/>
              </w:rPr>
              <w:t xml:space="preserve">1. Пульпа формируется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из мезенхимы зубного мешочка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из мезенхимы зубного сосочка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из эпителиальной ткани, образующей внутренний слой эмалевого органа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из эпителиальной ткани, образующей наружный слой эмалевого органа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из передней половины эпителиальной пластинки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04</w:t>
            </w:r>
            <w:r w:rsidR="00A971AA" w:rsidRPr="00DC1825">
              <w:rPr>
                <w:rFonts w:ascii="Times New Roman" w:hAnsi="Times New Roman"/>
                <w:szCs w:val="20"/>
              </w:rPr>
              <w:t xml:space="preserve">2. Дентин формируется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из мезенхимы зубного мешочка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из мезенхимы зубного сосочка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из эпителиальной ткани, образующей внутренний слой эмалевого органа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из эпителиальной ткани, образующей наружный слой эмалевого органа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из передней половины эпителиальной пластинки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04</w:t>
            </w:r>
            <w:r w:rsidR="00A971AA" w:rsidRPr="00DC1825">
              <w:rPr>
                <w:rFonts w:ascii="Times New Roman" w:hAnsi="Times New Roman"/>
                <w:szCs w:val="20"/>
              </w:rPr>
              <w:t xml:space="preserve">3. Цемент корня зуба формируется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из мезенхимы зубного мешочка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из мезенхимы зубного сосочка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из эпителиальной ткани, образующей верхний слой эмалевого органа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из передней половины эпителиальной пластинки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из эпителиального влагалища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04</w:t>
            </w:r>
            <w:r w:rsidR="00A971AA" w:rsidRPr="00DC1825">
              <w:rPr>
                <w:rFonts w:ascii="Times New Roman" w:hAnsi="Times New Roman"/>
                <w:szCs w:val="20"/>
              </w:rPr>
              <w:t xml:space="preserve">4. Периодонт формируется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из мезенхимы зубного мешочка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из мезенхимы зубного сосочка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из эпителиальной ткани, образующей наружный слой эмалевого органа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из эпителиальной ткани, образующей внутренний слой эмалевого органа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из передней половины эпителиальной пластинки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lastRenderedPageBreak/>
              <w:t>4</w:t>
            </w:r>
            <w:r w:rsidR="00A971AA" w:rsidRPr="00DC1825">
              <w:rPr>
                <w:rFonts w:ascii="Times New Roman" w:hAnsi="Times New Roman"/>
                <w:szCs w:val="20"/>
              </w:rPr>
              <w:t xml:space="preserve">5. Эмаль зуба формируется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из мезенхимы зубного мешочка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из мезенхимы зубного сосочка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из эпителиальных клеток, образующих внутренний слой эмалевого органа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из эпителиальной ткани, образующей наружный слой эмалевого органа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4</w:t>
            </w:r>
            <w:r w:rsidR="00A971AA" w:rsidRPr="00DC1825">
              <w:rPr>
                <w:rFonts w:ascii="Times New Roman" w:hAnsi="Times New Roman"/>
                <w:szCs w:val="20"/>
              </w:rPr>
              <w:t xml:space="preserve">6. Насмитова оболочка формируется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из мезенхимы зубного мешочка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из мезенхимы зубного сосочка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из эпителиальной ткани, образующей внутренний слой эмалевого органа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из эпителиальной ткани, образующей наружный слой эмалевого органа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4</w:t>
            </w:r>
            <w:r w:rsidR="00A971AA" w:rsidRPr="00DC1825">
              <w:rPr>
                <w:rFonts w:ascii="Times New Roman" w:hAnsi="Times New Roman"/>
                <w:szCs w:val="20"/>
              </w:rPr>
              <w:t xml:space="preserve">7. Минерализация 51,61,71,81 зубов начинается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на 2-3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на 4-5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на 6-7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на 7-8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на 8-9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4</w:t>
            </w:r>
            <w:r w:rsidR="00A971AA" w:rsidRPr="00DC1825">
              <w:rPr>
                <w:rFonts w:ascii="Times New Roman" w:hAnsi="Times New Roman"/>
                <w:szCs w:val="20"/>
              </w:rPr>
              <w:t xml:space="preserve">8. Минерализация 52,62,72,82 зубов начинается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на 3-4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на 4-4.5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на 5-6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на 6-7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на 8-9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4</w:t>
            </w:r>
            <w:r w:rsidR="00A971AA" w:rsidRPr="00DC1825">
              <w:rPr>
                <w:rFonts w:ascii="Times New Roman" w:hAnsi="Times New Roman"/>
                <w:szCs w:val="20"/>
              </w:rPr>
              <w:t xml:space="preserve">9. Минерализация 53,63,73,83; 55,65,75,85 зубов начинается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на 3-м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на 5-м месяце утобной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на 6-м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на 7-м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на 8-м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5</w:t>
            </w:r>
            <w:r w:rsidR="00A971AA" w:rsidRPr="00DC1825">
              <w:rPr>
                <w:rFonts w:ascii="Times New Roman" w:hAnsi="Times New Roman"/>
                <w:szCs w:val="20"/>
              </w:rPr>
              <w:t xml:space="preserve">0. Минерализация 54,64,74,84 зубов начинается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на 3-м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на 5-м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на 6-м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на 7-м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на 8-м месяце утробной жизни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5</w:t>
            </w:r>
            <w:r w:rsidR="00A971AA" w:rsidRPr="00DC1825">
              <w:rPr>
                <w:rFonts w:ascii="Times New Roman" w:hAnsi="Times New Roman"/>
                <w:szCs w:val="20"/>
              </w:rPr>
              <w:t xml:space="preserve">1. Зубы 51,61,71,81 прорезываются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на 4-5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на 5-6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на 6-8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на 9-10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на 11-12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5</w:t>
            </w:r>
            <w:r w:rsidR="00A971AA" w:rsidRPr="00DC1825">
              <w:rPr>
                <w:rFonts w:ascii="Times New Roman" w:hAnsi="Times New Roman"/>
                <w:szCs w:val="20"/>
              </w:rPr>
              <w:t xml:space="preserve">2. Зубы 52,62,72,82 прорезываются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на 2-5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на 6-12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на 7-8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на 12-17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на 17-20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5</w:t>
            </w:r>
            <w:r w:rsidR="00A971AA" w:rsidRPr="00DC1825">
              <w:rPr>
                <w:rFonts w:ascii="Times New Roman" w:hAnsi="Times New Roman"/>
                <w:szCs w:val="20"/>
              </w:rPr>
              <w:t xml:space="preserve">3. Зубы 53,63,73,83 прорезываются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на 8-10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на 10-12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на 12-15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на 16-20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на 17-19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5</w:t>
            </w:r>
            <w:r w:rsidR="00A971AA" w:rsidRPr="00DC1825">
              <w:rPr>
                <w:rFonts w:ascii="Times New Roman" w:hAnsi="Times New Roman"/>
                <w:szCs w:val="20"/>
              </w:rPr>
              <w:t xml:space="preserve">4. Зубы 54,64,74,84 прорезываются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на 9-12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lastRenderedPageBreak/>
              <w:t xml:space="preserve">б) на 12-16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на 17-20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на 10-15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на 11-13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5</w:t>
            </w:r>
            <w:r w:rsidR="00A971AA" w:rsidRPr="00DC1825">
              <w:rPr>
                <w:rFonts w:ascii="Times New Roman" w:hAnsi="Times New Roman"/>
                <w:szCs w:val="20"/>
              </w:rPr>
              <w:t xml:space="preserve">5. Зубы 55,65,75,85 прорезываются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на 9-10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на 10-12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на 12-18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на 18-20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на 20-30 месяце жизни ребенка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5</w:t>
            </w:r>
            <w:r w:rsidR="00A971AA" w:rsidRPr="00DC1825">
              <w:rPr>
                <w:rFonts w:ascii="Times New Roman" w:hAnsi="Times New Roman"/>
                <w:szCs w:val="20"/>
              </w:rPr>
              <w:t xml:space="preserve">6. Формирование корней 51,61,71,81 зубов заканчивается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в возрасте ребенка 1.5 года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в возрасте ребенка 2-2.5 года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в возрасте ребенка 3 года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в возрасте ребенка 4 года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в возрасте ребенка 5 лет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5</w:t>
            </w:r>
            <w:r w:rsidR="00A971AA" w:rsidRPr="00DC1825">
              <w:rPr>
                <w:rFonts w:ascii="Times New Roman" w:hAnsi="Times New Roman"/>
                <w:szCs w:val="20"/>
              </w:rPr>
              <w:t xml:space="preserve">7. Формирование корней 52,62,72,82 зубов заканчивается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в возрасте ребенка 2 года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в возрасте ребенка 3 года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в возрасте ребенка 4 года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в возрасте ребенка 5 лет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в возрасте ребенка 6 лет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5</w:t>
            </w:r>
            <w:r w:rsidR="00A971AA" w:rsidRPr="00DC1825">
              <w:rPr>
                <w:rFonts w:ascii="Times New Roman" w:hAnsi="Times New Roman"/>
                <w:szCs w:val="20"/>
              </w:rPr>
              <w:t xml:space="preserve">8. Формирование корней 53,63,73,83 зубов заканчивается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в возрасте ребенка 2-3 года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в возрасте ребенка 3-3.5 года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в возрасте ребенка 3-4 лет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в возрасте ребенка 4-5 лет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в возрасте ребенка 5-5,5 лет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5</w:t>
            </w:r>
            <w:r w:rsidR="00A971AA" w:rsidRPr="00DC1825">
              <w:rPr>
                <w:rFonts w:ascii="Times New Roman" w:hAnsi="Times New Roman"/>
                <w:szCs w:val="20"/>
              </w:rPr>
              <w:t xml:space="preserve">9. Формирование корней 54,64,74,84 зубов заканчивается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в возрасте ребенка 2-3 года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в возрасте ребенка 3-4 года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в возрасте ребенка 4-5 лет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в возрасте ребенка 5-6 лет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в возрасте ребенка 6-7 лет </w:t>
            </w:r>
          </w:p>
          <w:p w:rsidR="00A971AA" w:rsidRPr="00DC1825" w:rsidRDefault="00A971AA" w:rsidP="00DC1825">
            <w:pPr>
              <w:pStyle w:val="13"/>
              <w:tabs>
                <w:tab w:val="left" w:pos="426"/>
                <w:tab w:val="left" w:pos="709"/>
              </w:tabs>
              <w:jc w:val="both"/>
              <w:rPr>
                <w:rFonts w:ascii="Times New Roman" w:hAnsi="Times New Roman"/>
                <w:szCs w:val="20"/>
              </w:rPr>
            </w:pPr>
          </w:p>
          <w:p w:rsidR="00A971AA" w:rsidRPr="00DC1825" w:rsidRDefault="00F31A0C" w:rsidP="00DC1825">
            <w:pPr>
              <w:pStyle w:val="13"/>
              <w:tabs>
                <w:tab w:val="left" w:pos="426"/>
                <w:tab w:val="left" w:pos="709"/>
              </w:tabs>
              <w:jc w:val="both"/>
              <w:rPr>
                <w:rFonts w:ascii="Times New Roman" w:hAnsi="Times New Roman"/>
                <w:szCs w:val="20"/>
              </w:rPr>
            </w:pPr>
            <w:r>
              <w:rPr>
                <w:rFonts w:ascii="Times New Roman" w:hAnsi="Times New Roman"/>
                <w:szCs w:val="20"/>
              </w:rPr>
              <w:t>6</w:t>
            </w:r>
            <w:r w:rsidR="00A971AA" w:rsidRPr="00DC1825">
              <w:rPr>
                <w:rFonts w:ascii="Times New Roman" w:hAnsi="Times New Roman"/>
                <w:szCs w:val="20"/>
              </w:rPr>
              <w:t xml:space="preserve">0. Формирование корней 55,65,75,85 зубов заканчивается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а) в возрасте ребенка 3 года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б) в возрасте ребенка 4 года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в) в возрасте ребенка 5 лет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г) в возрасте ребенка 6 лет </w:t>
            </w:r>
          </w:p>
          <w:p w:rsidR="00A971AA" w:rsidRPr="00DC1825" w:rsidRDefault="00A971AA" w:rsidP="00DC1825">
            <w:pPr>
              <w:pStyle w:val="13"/>
              <w:tabs>
                <w:tab w:val="left" w:pos="426"/>
                <w:tab w:val="left" w:pos="709"/>
              </w:tabs>
              <w:jc w:val="both"/>
              <w:rPr>
                <w:rFonts w:ascii="Times New Roman" w:hAnsi="Times New Roman"/>
                <w:szCs w:val="20"/>
              </w:rPr>
            </w:pPr>
            <w:r w:rsidRPr="00DC1825">
              <w:rPr>
                <w:rFonts w:ascii="Times New Roman" w:hAnsi="Times New Roman"/>
                <w:szCs w:val="20"/>
              </w:rPr>
              <w:t xml:space="preserve">д) в возрасте ребенка 7 лет </w:t>
            </w:r>
          </w:p>
          <w:p w:rsidR="00CE4734" w:rsidRPr="00DC1825" w:rsidRDefault="005450E5" w:rsidP="00DC1825">
            <w:pPr>
              <w:spacing w:after="0" w:line="240" w:lineRule="auto"/>
              <w:rPr>
                <w:rFonts w:ascii="Times New Roman" w:hAnsi="Times New Roman"/>
              </w:rPr>
            </w:pPr>
            <w:r>
              <w:rPr>
                <w:rFonts w:ascii="Times New Roman" w:hAnsi="Times New Roman"/>
              </w:rPr>
              <w:t>4</w:t>
            </w:r>
            <w:r w:rsidR="00CE4734" w:rsidRPr="00DC1825">
              <w:rPr>
                <w:rFonts w:ascii="Times New Roman" w:hAnsi="Times New Roman"/>
              </w:rPr>
              <w:t>1. - б</w:t>
            </w:r>
          </w:p>
          <w:p w:rsidR="00CE4734" w:rsidRPr="00DC1825" w:rsidRDefault="005450E5" w:rsidP="00DC1825">
            <w:pPr>
              <w:spacing w:after="0" w:line="240" w:lineRule="auto"/>
              <w:rPr>
                <w:rFonts w:ascii="Times New Roman" w:hAnsi="Times New Roman"/>
              </w:rPr>
            </w:pPr>
            <w:r>
              <w:rPr>
                <w:rFonts w:ascii="Times New Roman" w:hAnsi="Times New Roman"/>
              </w:rPr>
              <w:t>4</w:t>
            </w:r>
            <w:r w:rsidR="00CE4734" w:rsidRPr="00DC1825">
              <w:rPr>
                <w:rFonts w:ascii="Times New Roman" w:hAnsi="Times New Roman"/>
              </w:rPr>
              <w:t>2. - б</w:t>
            </w:r>
          </w:p>
          <w:p w:rsidR="00CE4734" w:rsidRPr="00DC1825" w:rsidRDefault="005450E5" w:rsidP="00DC1825">
            <w:pPr>
              <w:spacing w:after="0" w:line="240" w:lineRule="auto"/>
              <w:rPr>
                <w:rFonts w:ascii="Times New Roman" w:hAnsi="Times New Roman"/>
              </w:rPr>
            </w:pPr>
            <w:r>
              <w:rPr>
                <w:rFonts w:ascii="Times New Roman" w:hAnsi="Times New Roman"/>
              </w:rPr>
              <w:t>4</w:t>
            </w:r>
            <w:r w:rsidR="00CE4734" w:rsidRPr="00DC1825">
              <w:rPr>
                <w:rFonts w:ascii="Times New Roman" w:hAnsi="Times New Roman"/>
              </w:rPr>
              <w:t>3. - а</w:t>
            </w:r>
          </w:p>
          <w:p w:rsidR="00CE4734" w:rsidRPr="00DC1825" w:rsidRDefault="005450E5" w:rsidP="00DC1825">
            <w:pPr>
              <w:spacing w:after="0" w:line="240" w:lineRule="auto"/>
              <w:rPr>
                <w:rFonts w:ascii="Times New Roman" w:hAnsi="Times New Roman"/>
              </w:rPr>
            </w:pPr>
            <w:r>
              <w:rPr>
                <w:rFonts w:ascii="Times New Roman" w:hAnsi="Times New Roman"/>
              </w:rPr>
              <w:t>4</w:t>
            </w:r>
            <w:r w:rsidR="00CE4734" w:rsidRPr="00DC1825">
              <w:rPr>
                <w:rFonts w:ascii="Times New Roman" w:hAnsi="Times New Roman"/>
              </w:rPr>
              <w:t>4. - а</w:t>
            </w:r>
          </w:p>
          <w:p w:rsidR="00CE4734" w:rsidRPr="00DC1825" w:rsidRDefault="005450E5" w:rsidP="00DC1825">
            <w:pPr>
              <w:spacing w:after="0" w:line="240" w:lineRule="auto"/>
              <w:rPr>
                <w:rFonts w:ascii="Times New Roman" w:hAnsi="Times New Roman"/>
              </w:rPr>
            </w:pPr>
            <w:r>
              <w:rPr>
                <w:rFonts w:ascii="Times New Roman" w:hAnsi="Times New Roman"/>
              </w:rPr>
              <w:t>4</w:t>
            </w:r>
            <w:r w:rsidR="00CE4734" w:rsidRPr="00DC1825">
              <w:rPr>
                <w:rFonts w:ascii="Times New Roman" w:hAnsi="Times New Roman"/>
              </w:rPr>
              <w:t>5. - в</w:t>
            </w:r>
          </w:p>
          <w:p w:rsidR="00CE4734" w:rsidRPr="00DC1825" w:rsidRDefault="005450E5" w:rsidP="00DC1825">
            <w:pPr>
              <w:spacing w:after="0" w:line="240" w:lineRule="auto"/>
              <w:rPr>
                <w:rFonts w:ascii="Times New Roman" w:hAnsi="Times New Roman"/>
              </w:rPr>
            </w:pPr>
            <w:r>
              <w:rPr>
                <w:rFonts w:ascii="Times New Roman" w:hAnsi="Times New Roman"/>
              </w:rPr>
              <w:t>4</w:t>
            </w:r>
            <w:r w:rsidR="00CE4734" w:rsidRPr="00DC1825">
              <w:rPr>
                <w:rFonts w:ascii="Times New Roman" w:hAnsi="Times New Roman"/>
              </w:rPr>
              <w:t>6. - г</w:t>
            </w:r>
          </w:p>
          <w:p w:rsidR="00CE4734" w:rsidRPr="00DC1825" w:rsidRDefault="005450E5" w:rsidP="00DC1825">
            <w:pPr>
              <w:spacing w:after="0" w:line="240" w:lineRule="auto"/>
              <w:rPr>
                <w:rFonts w:ascii="Times New Roman" w:hAnsi="Times New Roman"/>
              </w:rPr>
            </w:pPr>
            <w:r>
              <w:rPr>
                <w:rFonts w:ascii="Times New Roman" w:hAnsi="Times New Roman"/>
              </w:rPr>
              <w:t>4</w:t>
            </w:r>
            <w:r w:rsidR="00CE4734" w:rsidRPr="00DC1825">
              <w:rPr>
                <w:rFonts w:ascii="Times New Roman" w:hAnsi="Times New Roman"/>
              </w:rPr>
              <w:t>7. - б</w:t>
            </w:r>
          </w:p>
          <w:p w:rsidR="00CE4734" w:rsidRPr="00DC1825" w:rsidRDefault="005450E5" w:rsidP="00DC1825">
            <w:pPr>
              <w:spacing w:after="0" w:line="240" w:lineRule="auto"/>
              <w:rPr>
                <w:rFonts w:ascii="Times New Roman" w:hAnsi="Times New Roman"/>
              </w:rPr>
            </w:pPr>
            <w:r>
              <w:rPr>
                <w:rFonts w:ascii="Times New Roman" w:hAnsi="Times New Roman"/>
              </w:rPr>
              <w:t>4</w:t>
            </w:r>
            <w:r w:rsidR="00CE4734" w:rsidRPr="00DC1825">
              <w:rPr>
                <w:rFonts w:ascii="Times New Roman" w:hAnsi="Times New Roman"/>
              </w:rPr>
              <w:t>8. - в</w:t>
            </w:r>
          </w:p>
          <w:p w:rsidR="00CE4734" w:rsidRPr="00DC1825" w:rsidRDefault="005450E5" w:rsidP="00DC1825">
            <w:pPr>
              <w:spacing w:after="0" w:line="240" w:lineRule="auto"/>
              <w:rPr>
                <w:rFonts w:ascii="Times New Roman" w:hAnsi="Times New Roman"/>
              </w:rPr>
            </w:pPr>
            <w:r>
              <w:rPr>
                <w:rFonts w:ascii="Times New Roman" w:hAnsi="Times New Roman"/>
              </w:rPr>
              <w:t>4</w:t>
            </w:r>
            <w:r w:rsidR="00CE4734" w:rsidRPr="00DC1825">
              <w:rPr>
                <w:rFonts w:ascii="Times New Roman" w:hAnsi="Times New Roman"/>
              </w:rPr>
              <w:t>9. - в</w:t>
            </w:r>
          </w:p>
          <w:p w:rsidR="00CE4734" w:rsidRPr="00DC1825" w:rsidRDefault="005450E5" w:rsidP="00DC1825">
            <w:pPr>
              <w:spacing w:after="0" w:line="240" w:lineRule="auto"/>
              <w:rPr>
                <w:rFonts w:ascii="Times New Roman" w:hAnsi="Times New Roman"/>
              </w:rPr>
            </w:pPr>
            <w:r>
              <w:rPr>
                <w:rFonts w:ascii="Times New Roman" w:hAnsi="Times New Roman"/>
              </w:rPr>
              <w:t>5</w:t>
            </w:r>
            <w:r w:rsidR="00CE4734" w:rsidRPr="00DC1825">
              <w:rPr>
                <w:rFonts w:ascii="Times New Roman" w:hAnsi="Times New Roman"/>
              </w:rPr>
              <w:t>0. - б</w:t>
            </w:r>
          </w:p>
          <w:p w:rsidR="00CE4734" w:rsidRPr="00DC1825" w:rsidRDefault="005450E5" w:rsidP="00DC1825">
            <w:pPr>
              <w:spacing w:after="0" w:line="240" w:lineRule="auto"/>
              <w:rPr>
                <w:rFonts w:ascii="Times New Roman" w:hAnsi="Times New Roman"/>
              </w:rPr>
            </w:pPr>
            <w:r>
              <w:rPr>
                <w:rFonts w:ascii="Times New Roman" w:hAnsi="Times New Roman"/>
              </w:rPr>
              <w:t>5</w:t>
            </w:r>
            <w:r w:rsidR="00CE4734" w:rsidRPr="00DC1825">
              <w:rPr>
                <w:rFonts w:ascii="Times New Roman" w:hAnsi="Times New Roman"/>
              </w:rPr>
              <w:t>1. - в</w:t>
            </w:r>
          </w:p>
          <w:p w:rsidR="00CE4734" w:rsidRPr="00DC1825" w:rsidRDefault="005450E5" w:rsidP="00DC1825">
            <w:pPr>
              <w:spacing w:after="0" w:line="240" w:lineRule="auto"/>
              <w:rPr>
                <w:rFonts w:ascii="Times New Roman" w:hAnsi="Times New Roman"/>
              </w:rPr>
            </w:pPr>
            <w:r>
              <w:rPr>
                <w:rFonts w:ascii="Times New Roman" w:hAnsi="Times New Roman"/>
              </w:rPr>
              <w:t>5</w:t>
            </w:r>
            <w:r w:rsidR="00CE4734" w:rsidRPr="00DC1825">
              <w:rPr>
                <w:rFonts w:ascii="Times New Roman" w:hAnsi="Times New Roman"/>
              </w:rPr>
              <w:t>2. - в</w:t>
            </w:r>
          </w:p>
          <w:p w:rsidR="00CE4734" w:rsidRPr="00DC1825" w:rsidRDefault="005450E5" w:rsidP="00DC1825">
            <w:pPr>
              <w:spacing w:after="0" w:line="240" w:lineRule="auto"/>
              <w:rPr>
                <w:rFonts w:ascii="Times New Roman" w:hAnsi="Times New Roman"/>
              </w:rPr>
            </w:pPr>
            <w:r>
              <w:rPr>
                <w:rFonts w:ascii="Times New Roman" w:hAnsi="Times New Roman"/>
              </w:rPr>
              <w:t>5</w:t>
            </w:r>
            <w:r w:rsidR="00CE4734" w:rsidRPr="00DC1825">
              <w:rPr>
                <w:rFonts w:ascii="Times New Roman" w:hAnsi="Times New Roman"/>
              </w:rPr>
              <w:t>3. - г</w:t>
            </w:r>
          </w:p>
          <w:p w:rsidR="00CE4734" w:rsidRPr="00DC1825" w:rsidRDefault="005450E5" w:rsidP="00DC1825">
            <w:pPr>
              <w:spacing w:after="0" w:line="240" w:lineRule="auto"/>
              <w:rPr>
                <w:rFonts w:ascii="Times New Roman" w:hAnsi="Times New Roman"/>
              </w:rPr>
            </w:pPr>
            <w:r>
              <w:rPr>
                <w:rFonts w:ascii="Times New Roman" w:hAnsi="Times New Roman"/>
              </w:rPr>
              <w:t>5</w:t>
            </w:r>
            <w:r w:rsidR="00CE4734" w:rsidRPr="00DC1825">
              <w:rPr>
                <w:rFonts w:ascii="Times New Roman" w:hAnsi="Times New Roman"/>
              </w:rPr>
              <w:t>4. - б</w:t>
            </w:r>
          </w:p>
          <w:p w:rsidR="00CE4734" w:rsidRPr="00DC1825" w:rsidRDefault="005450E5" w:rsidP="00DC1825">
            <w:pPr>
              <w:spacing w:after="0" w:line="240" w:lineRule="auto"/>
              <w:rPr>
                <w:rFonts w:ascii="Times New Roman" w:hAnsi="Times New Roman"/>
              </w:rPr>
            </w:pPr>
            <w:r>
              <w:rPr>
                <w:rFonts w:ascii="Times New Roman" w:hAnsi="Times New Roman"/>
              </w:rPr>
              <w:t>5</w:t>
            </w:r>
            <w:r w:rsidR="00CE4734" w:rsidRPr="00DC1825">
              <w:rPr>
                <w:rFonts w:ascii="Times New Roman" w:hAnsi="Times New Roman"/>
              </w:rPr>
              <w:t>5. - д</w:t>
            </w:r>
          </w:p>
          <w:p w:rsidR="00CE4734" w:rsidRPr="00DC1825" w:rsidRDefault="005450E5" w:rsidP="00DC1825">
            <w:pPr>
              <w:spacing w:after="0" w:line="240" w:lineRule="auto"/>
              <w:rPr>
                <w:rFonts w:ascii="Times New Roman" w:hAnsi="Times New Roman"/>
              </w:rPr>
            </w:pPr>
            <w:r>
              <w:rPr>
                <w:rFonts w:ascii="Times New Roman" w:hAnsi="Times New Roman"/>
              </w:rPr>
              <w:lastRenderedPageBreak/>
              <w:t>5</w:t>
            </w:r>
            <w:r w:rsidR="00CE4734" w:rsidRPr="00DC1825">
              <w:rPr>
                <w:rFonts w:ascii="Times New Roman" w:hAnsi="Times New Roman"/>
              </w:rPr>
              <w:t>6. - а</w:t>
            </w:r>
          </w:p>
          <w:p w:rsidR="00CE4734" w:rsidRPr="00DC1825" w:rsidRDefault="005450E5" w:rsidP="00DC1825">
            <w:pPr>
              <w:spacing w:after="0" w:line="240" w:lineRule="auto"/>
              <w:rPr>
                <w:rFonts w:ascii="Times New Roman" w:hAnsi="Times New Roman"/>
              </w:rPr>
            </w:pPr>
            <w:r>
              <w:rPr>
                <w:rFonts w:ascii="Times New Roman" w:hAnsi="Times New Roman"/>
              </w:rPr>
              <w:t>5</w:t>
            </w:r>
            <w:r w:rsidR="00CE4734" w:rsidRPr="00DC1825">
              <w:rPr>
                <w:rFonts w:ascii="Times New Roman" w:hAnsi="Times New Roman"/>
              </w:rPr>
              <w:t>7. - а</w:t>
            </w:r>
          </w:p>
          <w:p w:rsidR="00CE4734" w:rsidRPr="00DC1825" w:rsidRDefault="005450E5" w:rsidP="00DC1825">
            <w:pPr>
              <w:spacing w:after="0" w:line="240" w:lineRule="auto"/>
              <w:rPr>
                <w:rFonts w:ascii="Times New Roman" w:hAnsi="Times New Roman"/>
              </w:rPr>
            </w:pPr>
            <w:r>
              <w:rPr>
                <w:rFonts w:ascii="Times New Roman" w:hAnsi="Times New Roman"/>
              </w:rPr>
              <w:t>5</w:t>
            </w:r>
            <w:r w:rsidR="00CE4734" w:rsidRPr="00DC1825">
              <w:rPr>
                <w:rFonts w:ascii="Times New Roman" w:hAnsi="Times New Roman"/>
              </w:rPr>
              <w:t>8. - в</w:t>
            </w:r>
          </w:p>
          <w:p w:rsidR="00CE4734" w:rsidRPr="00DC1825" w:rsidRDefault="005450E5" w:rsidP="00DC1825">
            <w:pPr>
              <w:spacing w:after="0" w:line="240" w:lineRule="auto"/>
              <w:rPr>
                <w:rFonts w:ascii="Times New Roman" w:hAnsi="Times New Roman"/>
              </w:rPr>
            </w:pPr>
            <w:r>
              <w:rPr>
                <w:rFonts w:ascii="Times New Roman" w:hAnsi="Times New Roman"/>
              </w:rPr>
              <w:t>5</w:t>
            </w:r>
            <w:r w:rsidR="00CE4734" w:rsidRPr="00DC1825">
              <w:rPr>
                <w:rFonts w:ascii="Times New Roman" w:hAnsi="Times New Roman"/>
              </w:rPr>
              <w:t>9. - в</w:t>
            </w:r>
          </w:p>
          <w:p w:rsidR="00CE4734" w:rsidRPr="00DC1825" w:rsidRDefault="005450E5" w:rsidP="00DC1825">
            <w:pPr>
              <w:spacing w:after="0" w:line="240" w:lineRule="auto"/>
              <w:rPr>
                <w:rFonts w:ascii="Times New Roman" w:hAnsi="Times New Roman"/>
              </w:rPr>
            </w:pPr>
            <w:r>
              <w:rPr>
                <w:rFonts w:ascii="Times New Roman" w:hAnsi="Times New Roman"/>
              </w:rPr>
              <w:t>6</w:t>
            </w:r>
            <w:r w:rsidR="00CE4734" w:rsidRPr="00DC1825">
              <w:rPr>
                <w:rFonts w:ascii="Times New Roman" w:hAnsi="Times New Roman"/>
              </w:rPr>
              <w:t>0. - б</w:t>
            </w:r>
          </w:p>
          <w:p w:rsidR="00480154" w:rsidRPr="00DC1825" w:rsidRDefault="00480154" w:rsidP="00DC1825">
            <w:pPr>
              <w:autoSpaceDE w:val="0"/>
              <w:autoSpaceDN w:val="0"/>
              <w:adjustRightInd w:val="0"/>
              <w:spacing w:after="0" w:line="240" w:lineRule="auto"/>
              <w:rPr>
                <w:rFonts w:ascii="Times New Roman" w:hAnsi="Times New Roman"/>
                <w:b/>
                <w:color w:val="000000"/>
                <w:sz w:val="20"/>
                <w:szCs w:val="20"/>
              </w:rPr>
            </w:pPr>
          </w:p>
        </w:tc>
      </w:tr>
      <w:tr w:rsidR="007E515A" w:rsidRPr="007C53E9" w:rsidTr="003361A5">
        <w:trPr>
          <w:trHeight w:val="1658"/>
        </w:trPr>
        <w:tc>
          <w:tcPr>
            <w:tcW w:w="1213" w:type="pct"/>
            <w:shd w:val="clear" w:color="000000" w:fill="FFFFFF"/>
            <w:vAlign w:val="center"/>
            <w:hideMark/>
          </w:tcPr>
          <w:p w:rsidR="007E515A" w:rsidRDefault="007C53E9" w:rsidP="00A80BEE">
            <w:pPr>
              <w:spacing w:after="0" w:line="240" w:lineRule="auto"/>
              <w:jc w:val="center"/>
              <w:rPr>
                <w:rFonts w:ascii="Times New Roman" w:hAnsi="Times New Roman"/>
                <w:b/>
                <w:bCs/>
                <w:i/>
                <w:iCs/>
                <w:color w:val="000000"/>
                <w:sz w:val="20"/>
                <w:szCs w:val="20"/>
              </w:rPr>
            </w:pPr>
            <w:r w:rsidRPr="007C53E9">
              <w:rPr>
                <w:rFonts w:ascii="Times New Roman" w:hAnsi="Times New Roman"/>
                <w:b/>
                <w:bCs/>
                <w:i/>
                <w:iCs/>
                <w:color w:val="000000"/>
                <w:sz w:val="20"/>
                <w:szCs w:val="20"/>
              </w:rPr>
              <w:lastRenderedPageBreak/>
              <w:t>Б 1.Б.7.4  Раздел</w:t>
            </w:r>
            <w:proofErr w:type="gramStart"/>
            <w:r w:rsidRPr="007C53E9">
              <w:rPr>
                <w:rFonts w:ascii="Times New Roman" w:hAnsi="Times New Roman"/>
                <w:b/>
                <w:bCs/>
                <w:i/>
                <w:iCs/>
                <w:color w:val="000000"/>
                <w:sz w:val="20"/>
                <w:szCs w:val="20"/>
              </w:rPr>
              <w:t>4</w:t>
            </w:r>
            <w:proofErr w:type="gramEnd"/>
          </w:p>
          <w:p w:rsidR="00581AE7" w:rsidRPr="007C53E9" w:rsidRDefault="00581AE7" w:rsidP="00A80BEE">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"Методы обследования в клинике ортодонтии"</w:t>
            </w:r>
          </w:p>
        </w:tc>
        <w:tc>
          <w:tcPr>
            <w:tcW w:w="3787" w:type="pct"/>
            <w:shd w:val="clear" w:color="000000" w:fill="FFFFFF"/>
            <w:vAlign w:val="center"/>
          </w:tcPr>
          <w:p w:rsidR="004135EB" w:rsidRPr="00DC1825" w:rsidRDefault="005450E5" w:rsidP="00DC1825">
            <w:pPr>
              <w:spacing w:after="0" w:line="240" w:lineRule="auto"/>
              <w:rPr>
                <w:rFonts w:ascii="Times New Roman" w:hAnsi="Times New Roman"/>
                <w:sz w:val="20"/>
              </w:rPr>
            </w:pPr>
            <w:r>
              <w:rPr>
                <w:rFonts w:ascii="Times New Roman" w:hAnsi="Times New Roman"/>
                <w:sz w:val="20"/>
              </w:rPr>
              <w:t>6</w:t>
            </w:r>
            <w:r w:rsidR="004135EB" w:rsidRPr="00DC1825">
              <w:rPr>
                <w:rFonts w:ascii="Times New Roman" w:hAnsi="Times New Roman"/>
                <w:sz w:val="20"/>
              </w:rPr>
              <w:t xml:space="preserve">1. Дифференциальную диагностику физиологической и патологической асимметрии зубных дуг можно провести по методике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Нансе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Герлаха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Шварца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Фуса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Хорошилкиной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6</w:t>
            </w:r>
            <w:r w:rsidR="004135EB" w:rsidRPr="00DC1825">
              <w:rPr>
                <w:rFonts w:ascii="Times New Roman" w:hAnsi="Times New Roman"/>
                <w:sz w:val="20"/>
              </w:rPr>
              <w:t xml:space="preserve">2. Площадь неба изучают по методике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Коркзаузе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Снагиной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Хауса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Герлаха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Шмута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6</w:t>
            </w:r>
            <w:r w:rsidR="004135EB" w:rsidRPr="00DC1825">
              <w:rPr>
                <w:rFonts w:ascii="Times New Roman" w:hAnsi="Times New Roman"/>
                <w:sz w:val="20"/>
              </w:rPr>
              <w:t xml:space="preserve">3. Величину молочных и постоянных зубов сопоставляют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по методике Мичиганского университета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по Миргазизову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по Долгополовой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по Герлаху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по Шварцу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6</w:t>
            </w:r>
            <w:r w:rsidR="004135EB" w:rsidRPr="00DC1825">
              <w:rPr>
                <w:rFonts w:ascii="Times New Roman" w:hAnsi="Times New Roman"/>
                <w:sz w:val="20"/>
              </w:rPr>
              <w:t xml:space="preserve">4. Недостаток места для неправильного расположения зубов выявляют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по размеру зуба и места для него в зубной дуге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по Нансе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по Миргазизову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по методике Мичиганского университета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по данным рентгенографии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6</w:t>
            </w:r>
            <w:r w:rsidR="004135EB" w:rsidRPr="00DC1825">
              <w:rPr>
                <w:rFonts w:ascii="Times New Roman" w:hAnsi="Times New Roman"/>
                <w:sz w:val="20"/>
              </w:rPr>
              <w:t xml:space="preserve">5. Рентгенографию кистей рук делают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для уточнения сроков окостенения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для прогноза роста челюстей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для сопоставления костного и зубного возраста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для изучения динамики роста организма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для выяснения аномалий развития скелета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6</w:t>
            </w:r>
            <w:r w:rsidR="004135EB" w:rsidRPr="00DC1825">
              <w:rPr>
                <w:rFonts w:ascii="Times New Roman" w:hAnsi="Times New Roman"/>
                <w:sz w:val="20"/>
              </w:rPr>
              <w:t xml:space="preserve">6. Томографию височно-нижнечелюстных суставов делают с целью изучить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возможности роста челюстей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форму и размер суставных головок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характер движения суставов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размеры суставной щели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форму и размер суставного диска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6</w:t>
            </w:r>
            <w:r w:rsidR="004135EB" w:rsidRPr="00DC1825">
              <w:rPr>
                <w:rFonts w:ascii="Times New Roman" w:hAnsi="Times New Roman"/>
                <w:sz w:val="20"/>
              </w:rPr>
              <w:t xml:space="preserve">7. Ортопантограммы челюстей делают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для определения количества и расположения зубов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для изучения строения лицевого отдела черепа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для прогноза роста челюстей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для изучения динамики роста челюстей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для определения показаний к удалению зубов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6</w:t>
            </w:r>
            <w:r w:rsidR="004135EB" w:rsidRPr="00DC1825">
              <w:rPr>
                <w:rFonts w:ascii="Times New Roman" w:hAnsi="Times New Roman"/>
                <w:sz w:val="20"/>
              </w:rPr>
              <w:t xml:space="preserve">8. Методом исследования </w:t>
            </w:r>
            <w:proofErr w:type="gramStart"/>
            <w:r w:rsidR="004135EB" w:rsidRPr="00DC1825">
              <w:rPr>
                <w:rFonts w:ascii="Times New Roman" w:hAnsi="Times New Roman"/>
                <w:sz w:val="20"/>
              </w:rPr>
              <w:t>боковых</w:t>
            </w:r>
            <w:proofErr w:type="gramEnd"/>
            <w:r w:rsidR="004135EB" w:rsidRPr="00DC1825">
              <w:rPr>
                <w:rFonts w:ascii="Times New Roman" w:hAnsi="Times New Roman"/>
                <w:sz w:val="20"/>
              </w:rPr>
              <w:t xml:space="preserve"> ТРГ головы является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метод Парма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метод Шварца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метод Шулера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метод Паатера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метод Колоткова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6</w:t>
            </w:r>
            <w:r w:rsidR="004135EB" w:rsidRPr="00DC1825">
              <w:rPr>
                <w:rFonts w:ascii="Times New Roman" w:hAnsi="Times New Roman"/>
                <w:sz w:val="20"/>
              </w:rPr>
              <w:t xml:space="preserve">9. Сопоставление </w:t>
            </w:r>
            <w:proofErr w:type="gramStart"/>
            <w:r w:rsidR="004135EB" w:rsidRPr="00DC1825">
              <w:rPr>
                <w:rFonts w:ascii="Times New Roman" w:hAnsi="Times New Roman"/>
                <w:sz w:val="20"/>
              </w:rPr>
              <w:t>боковых</w:t>
            </w:r>
            <w:proofErr w:type="gramEnd"/>
            <w:r w:rsidR="004135EB" w:rsidRPr="00DC1825">
              <w:rPr>
                <w:rFonts w:ascii="Times New Roman" w:hAnsi="Times New Roman"/>
                <w:sz w:val="20"/>
              </w:rPr>
              <w:t xml:space="preserve"> ТРГ головы проводят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для уточнения показаний к удалению зубов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для выявления характера морфологической перестройки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для лицевого отдела черепа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для выяснения искажений при ТРГ исследовании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для уточнения костного и зубного возраста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7</w:t>
            </w:r>
            <w:r w:rsidR="004135EB" w:rsidRPr="00DC1825">
              <w:rPr>
                <w:rFonts w:ascii="Times New Roman" w:hAnsi="Times New Roman"/>
                <w:sz w:val="20"/>
              </w:rPr>
              <w:t xml:space="preserve">0. На </w:t>
            </w:r>
            <w:proofErr w:type="gramStart"/>
            <w:r w:rsidR="004135EB" w:rsidRPr="00DC1825">
              <w:rPr>
                <w:rFonts w:ascii="Times New Roman" w:hAnsi="Times New Roman"/>
                <w:sz w:val="20"/>
              </w:rPr>
              <w:t>прямых</w:t>
            </w:r>
            <w:proofErr w:type="gramEnd"/>
            <w:r w:rsidR="004135EB" w:rsidRPr="00DC1825">
              <w:rPr>
                <w:rFonts w:ascii="Times New Roman" w:hAnsi="Times New Roman"/>
                <w:sz w:val="20"/>
              </w:rPr>
              <w:t xml:space="preserve"> ТРГ головы возможно выявить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количество и положение зубов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форму и размеры лицевого отдела черепа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показания к удалению отдельных зубов перед ортодонтическим лечением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динамику роста челюстей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отклонения в развитии шейного отдела позвоночника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7</w:t>
            </w:r>
            <w:r w:rsidR="004135EB" w:rsidRPr="00DC1825">
              <w:rPr>
                <w:rFonts w:ascii="Times New Roman" w:hAnsi="Times New Roman"/>
                <w:sz w:val="20"/>
              </w:rPr>
              <w:t xml:space="preserve">1. На </w:t>
            </w:r>
            <w:proofErr w:type="gramStart"/>
            <w:r w:rsidR="004135EB" w:rsidRPr="00DC1825">
              <w:rPr>
                <w:rFonts w:ascii="Times New Roman" w:hAnsi="Times New Roman"/>
                <w:sz w:val="20"/>
              </w:rPr>
              <w:t>аксиальных</w:t>
            </w:r>
            <w:proofErr w:type="gramEnd"/>
            <w:r w:rsidR="004135EB" w:rsidRPr="00DC1825">
              <w:rPr>
                <w:rFonts w:ascii="Times New Roman" w:hAnsi="Times New Roman"/>
                <w:sz w:val="20"/>
              </w:rPr>
              <w:t xml:space="preserve"> ТРГ головы возможно выявить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количество и положение зубов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асимметрию развития черепа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динамику роста челюстей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отклонения в развитии шейного отдела позвоночника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костный возраст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7</w:t>
            </w:r>
            <w:r w:rsidR="004135EB" w:rsidRPr="00DC1825">
              <w:rPr>
                <w:rFonts w:ascii="Times New Roman" w:hAnsi="Times New Roman"/>
                <w:sz w:val="20"/>
              </w:rPr>
              <w:t xml:space="preserve">2. При использовании ЭВМ для анализа ТРГ головы возможно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ускорить расшифровку ТРГ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расширить возможности анализа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сделать компьютерную диагностику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прогнозировать отдаленные результаты лечения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выбрать метод лечения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7</w:t>
            </w:r>
            <w:r w:rsidR="004135EB" w:rsidRPr="00DC1825">
              <w:rPr>
                <w:rFonts w:ascii="Times New Roman" w:hAnsi="Times New Roman"/>
                <w:sz w:val="20"/>
              </w:rPr>
              <w:t xml:space="preserve">3. Преимущества электрорентгенографии перед обычной рентгенографией состоят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в уменьшении лучевой нагрузки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в ускорении получения результатов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в экономии серебра и химреактивов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в получении изображения в позитиве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ни в чем из </w:t>
            </w:r>
            <w:proofErr w:type="gramStart"/>
            <w:r w:rsidRPr="00DC1825">
              <w:rPr>
                <w:rFonts w:ascii="Times New Roman" w:hAnsi="Times New Roman"/>
                <w:sz w:val="20"/>
              </w:rPr>
              <w:t>перечисленного</w:t>
            </w:r>
            <w:proofErr w:type="gramEnd"/>
            <w:r w:rsidRPr="00DC1825">
              <w:rPr>
                <w:rFonts w:ascii="Times New Roman" w:hAnsi="Times New Roman"/>
                <w:sz w:val="20"/>
              </w:rPr>
              <w:t xml:space="preserve">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7</w:t>
            </w:r>
            <w:r w:rsidR="004135EB" w:rsidRPr="00DC1825">
              <w:rPr>
                <w:rFonts w:ascii="Times New Roman" w:hAnsi="Times New Roman"/>
                <w:sz w:val="20"/>
              </w:rPr>
              <w:t xml:space="preserve">4. Преимущества рентгенокинематографии по сравнению с обычной рентгенографией состоят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в ускорении исследования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в динамическом изучении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в удешевлении всего процесса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в уменьшении лучевой нагрузки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ни в чем из </w:t>
            </w:r>
            <w:proofErr w:type="gramStart"/>
            <w:r w:rsidRPr="00DC1825">
              <w:rPr>
                <w:rFonts w:ascii="Times New Roman" w:hAnsi="Times New Roman"/>
                <w:sz w:val="20"/>
              </w:rPr>
              <w:t>перечисленного</w:t>
            </w:r>
            <w:proofErr w:type="gramEnd"/>
            <w:r w:rsidRPr="00DC1825">
              <w:rPr>
                <w:rFonts w:ascii="Times New Roman" w:hAnsi="Times New Roman"/>
                <w:sz w:val="20"/>
              </w:rPr>
              <w:t xml:space="preserve">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7</w:t>
            </w:r>
            <w:r w:rsidR="004135EB" w:rsidRPr="00DC1825">
              <w:rPr>
                <w:rFonts w:ascii="Times New Roman" w:hAnsi="Times New Roman"/>
                <w:sz w:val="20"/>
              </w:rPr>
              <w:t xml:space="preserve">5. Периодами развития классификаций зубочелюстных аномалий являются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доэнглевский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Энглевский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Шварцевский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Симоновский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перечисленные периоды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7</w:t>
            </w:r>
            <w:r w:rsidR="004135EB" w:rsidRPr="00DC1825">
              <w:rPr>
                <w:rFonts w:ascii="Times New Roman" w:hAnsi="Times New Roman"/>
                <w:sz w:val="20"/>
              </w:rPr>
              <w:t xml:space="preserve">6. Одним из авторов эстетической классификации является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Энгль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Ильина - Маркосян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Симон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Шварц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Андрезен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7</w:t>
            </w:r>
            <w:r w:rsidR="004135EB" w:rsidRPr="00DC1825">
              <w:rPr>
                <w:rFonts w:ascii="Times New Roman" w:hAnsi="Times New Roman"/>
                <w:sz w:val="20"/>
              </w:rPr>
              <w:t xml:space="preserve">7. Одним из авторов морфофункциональной классификации является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Энгль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Штернфельд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Катц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Бетельман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lastRenderedPageBreak/>
              <w:t xml:space="preserve">д) Андрезен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7</w:t>
            </w:r>
            <w:r w:rsidR="004135EB" w:rsidRPr="00DC1825">
              <w:rPr>
                <w:rFonts w:ascii="Times New Roman" w:hAnsi="Times New Roman"/>
                <w:sz w:val="20"/>
              </w:rPr>
              <w:t xml:space="preserve">8. Одним из авторов краниометрической классификации является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Энгль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Симон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Шварц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Курляндский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Ильина - Маркосян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7</w:t>
            </w:r>
            <w:r w:rsidR="004135EB" w:rsidRPr="00DC1825">
              <w:rPr>
                <w:rFonts w:ascii="Times New Roman" w:hAnsi="Times New Roman"/>
                <w:sz w:val="20"/>
              </w:rPr>
              <w:t xml:space="preserve">9. Одним из авторов этиологической классификации является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Энгль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Катц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Конторович - Коркхаузе - Шварц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Калвелис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Курляндский </w:t>
            </w:r>
          </w:p>
          <w:p w:rsidR="004135EB" w:rsidRPr="00DC1825" w:rsidRDefault="004135EB" w:rsidP="00DC1825">
            <w:pPr>
              <w:spacing w:after="0" w:line="240" w:lineRule="auto"/>
              <w:rPr>
                <w:rFonts w:ascii="Times New Roman" w:hAnsi="Times New Roman"/>
                <w:sz w:val="20"/>
              </w:rPr>
            </w:pPr>
          </w:p>
          <w:p w:rsidR="004135EB" w:rsidRPr="00DC1825" w:rsidRDefault="005450E5" w:rsidP="00DC1825">
            <w:pPr>
              <w:spacing w:after="0" w:line="240" w:lineRule="auto"/>
              <w:rPr>
                <w:rFonts w:ascii="Times New Roman" w:hAnsi="Times New Roman"/>
                <w:sz w:val="20"/>
              </w:rPr>
            </w:pPr>
            <w:r>
              <w:rPr>
                <w:rFonts w:ascii="Times New Roman" w:hAnsi="Times New Roman"/>
                <w:sz w:val="20"/>
              </w:rPr>
              <w:t>8</w:t>
            </w:r>
            <w:r w:rsidR="004135EB" w:rsidRPr="00DC1825">
              <w:rPr>
                <w:rFonts w:ascii="Times New Roman" w:hAnsi="Times New Roman"/>
                <w:sz w:val="20"/>
              </w:rPr>
              <w:t xml:space="preserve">0. В основе построения симптоматического ортодонтического диагноза лежит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характер смыкания зубных рядов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этиология зубочелюстных аномалий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морфологические отклонения в строении лицевого отдела черепа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функциональные нарушения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эстетические нарушения </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6</w:t>
            </w:r>
            <w:r w:rsidR="00CE4734" w:rsidRPr="00DC1825">
              <w:rPr>
                <w:rFonts w:ascii="Times New Roman" w:hAnsi="Times New Roman"/>
                <w:bCs/>
                <w:iCs/>
                <w:sz w:val="18"/>
                <w:szCs w:val="18"/>
              </w:rPr>
              <w:t>1. - д</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6</w:t>
            </w:r>
            <w:r w:rsidR="00CE4734" w:rsidRPr="00DC1825">
              <w:rPr>
                <w:rFonts w:ascii="Times New Roman" w:hAnsi="Times New Roman"/>
                <w:bCs/>
                <w:iCs/>
                <w:sz w:val="18"/>
                <w:szCs w:val="18"/>
              </w:rPr>
              <w:t>2. - а</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6</w:t>
            </w:r>
            <w:r w:rsidR="00CE4734" w:rsidRPr="00DC1825">
              <w:rPr>
                <w:rFonts w:ascii="Times New Roman" w:hAnsi="Times New Roman"/>
                <w:bCs/>
                <w:iCs/>
                <w:sz w:val="18"/>
                <w:szCs w:val="18"/>
              </w:rPr>
              <w:t>3. - а</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6</w:t>
            </w:r>
            <w:r w:rsidR="00CE4734" w:rsidRPr="00DC1825">
              <w:rPr>
                <w:rFonts w:ascii="Times New Roman" w:hAnsi="Times New Roman"/>
                <w:bCs/>
                <w:iCs/>
                <w:sz w:val="18"/>
                <w:szCs w:val="18"/>
              </w:rPr>
              <w:t>4. - а</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6</w:t>
            </w:r>
            <w:r w:rsidR="00CE4734" w:rsidRPr="00DC1825">
              <w:rPr>
                <w:rFonts w:ascii="Times New Roman" w:hAnsi="Times New Roman"/>
                <w:bCs/>
                <w:iCs/>
                <w:sz w:val="18"/>
                <w:szCs w:val="18"/>
              </w:rPr>
              <w:t>5.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6</w:t>
            </w:r>
            <w:r w:rsidR="00CE4734" w:rsidRPr="00DC1825">
              <w:rPr>
                <w:rFonts w:ascii="Times New Roman" w:hAnsi="Times New Roman"/>
                <w:bCs/>
                <w:iCs/>
                <w:sz w:val="18"/>
                <w:szCs w:val="18"/>
              </w:rPr>
              <w:t>6.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6</w:t>
            </w:r>
            <w:r w:rsidR="00CE4734" w:rsidRPr="00DC1825">
              <w:rPr>
                <w:rFonts w:ascii="Times New Roman" w:hAnsi="Times New Roman"/>
                <w:bCs/>
                <w:iCs/>
                <w:sz w:val="18"/>
                <w:szCs w:val="18"/>
              </w:rPr>
              <w:t>7. - а</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6</w:t>
            </w:r>
            <w:r w:rsidR="00CE4734" w:rsidRPr="00DC1825">
              <w:rPr>
                <w:rFonts w:ascii="Times New Roman" w:hAnsi="Times New Roman"/>
                <w:bCs/>
                <w:iCs/>
                <w:sz w:val="18"/>
                <w:szCs w:val="18"/>
              </w:rPr>
              <w:t>8.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6</w:t>
            </w:r>
            <w:r w:rsidR="00CE4734" w:rsidRPr="00DC1825">
              <w:rPr>
                <w:rFonts w:ascii="Times New Roman" w:hAnsi="Times New Roman"/>
                <w:bCs/>
                <w:iCs/>
                <w:sz w:val="18"/>
                <w:szCs w:val="18"/>
              </w:rPr>
              <w:t>9.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7</w:t>
            </w:r>
            <w:r w:rsidR="00CE4734" w:rsidRPr="00DC1825">
              <w:rPr>
                <w:rFonts w:ascii="Times New Roman" w:hAnsi="Times New Roman"/>
                <w:bCs/>
                <w:iCs/>
                <w:sz w:val="18"/>
                <w:szCs w:val="18"/>
              </w:rPr>
              <w:t>0.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7</w:t>
            </w:r>
            <w:r w:rsidR="00CE4734" w:rsidRPr="00DC1825">
              <w:rPr>
                <w:rFonts w:ascii="Times New Roman" w:hAnsi="Times New Roman"/>
                <w:bCs/>
                <w:iCs/>
                <w:sz w:val="18"/>
                <w:szCs w:val="18"/>
              </w:rPr>
              <w:t>1.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7</w:t>
            </w:r>
            <w:r w:rsidR="00CE4734" w:rsidRPr="00DC1825">
              <w:rPr>
                <w:rFonts w:ascii="Times New Roman" w:hAnsi="Times New Roman"/>
                <w:bCs/>
                <w:iCs/>
                <w:sz w:val="18"/>
                <w:szCs w:val="18"/>
              </w:rPr>
              <w:t>2. - в</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7</w:t>
            </w:r>
            <w:r w:rsidR="00CE4734" w:rsidRPr="00DC1825">
              <w:rPr>
                <w:rFonts w:ascii="Times New Roman" w:hAnsi="Times New Roman"/>
                <w:bCs/>
                <w:iCs/>
                <w:sz w:val="18"/>
                <w:szCs w:val="18"/>
              </w:rPr>
              <w:t>3. - в</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7</w:t>
            </w:r>
            <w:r w:rsidR="00CE4734" w:rsidRPr="00DC1825">
              <w:rPr>
                <w:rFonts w:ascii="Times New Roman" w:hAnsi="Times New Roman"/>
                <w:bCs/>
                <w:iCs/>
                <w:sz w:val="18"/>
                <w:szCs w:val="18"/>
              </w:rPr>
              <w:t>4.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7</w:t>
            </w:r>
            <w:r w:rsidR="00CE4734" w:rsidRPr="00DC1825">
              <w:rPr>
                <w:rFonts w:ascii="Times New Roman" w:hAnsi="Times New Roman"/>
                <w:bCs/>
                <w:iCs/>
                <w:sz w:val="18"/>
                <w:szCs w:val="18"/>
              </w:rPr>
              <w:t>5. - д</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7</w:t>
            </w:r>
            <w:r w:rsidR="00CE4734" w:rsidRPr="00DC1825">
              <w:rPr>
                <w:rFonts w:ascii="Times New Roman" w:hAnsi="Times New Roman"/>
                <w:bCs/>
                <w:iCs/>
                <w:sz w:val="18"/>
                <w:szCs w:val="18"/>
              </w:rPr>
              <w:t>6. - д</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7</w:t>
            </w:r>
            <w:r w:rsidR="00CE4734" w:rsidRPr="00DC1825">
              <w:rPr>
                <w:rFonts w:ascii="Times New Roman" w:hAnsi="Times New Roman"/>
                <w:bCs/>
                <w:iCs/>
                <w:sz w:val="18"/>
                <w:szCs w:val="18"/>
              </w:rPr>
              <w:t>7. - в</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7</w:t>
            </w:r>
            <w:r w:rsidR="00CE4734" w:rsidRPr="00DC1825">
              <w:rPr>
                <w:rFonts w:ascii="Times New Roman" w:hAnsi="Times New Roman"/>
                <w:bCs/>
                <w:iCs/>
                <w:sz w:val="18"/>
                <w:szCs w:val="18"/>
              </w:rPr>
              <w:t>8. - в</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7</w:t>
            </w:r>
            <w:r w:rsidR="00CE4734" w:rsidRPr="00DC1825">
              <w:rPr>
                <w:rFonts w:ascii="Times New Roman" w:hAnsi="Times New Roman"/>
                <w:bCs/>
                <w:iCs/>
                <w:sz w:val="18"/>
                <w:szCs w:val="18"/>
              </w:rPr>
              <w:t>9. - в</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8</w:t>
            </w:r>
            <w:r w:rsidR="00CE4734" w:rsidRPr="00DC1825">
              <w:rPr>
                <w:rFonts w:ascii="Times New Roman" w:hAnsi="Times New Roman"/>
                <w:bCs/>
                <w:iCs/>
                <w:sz w:val="18"/>
                <w:szCs w:val="18"/>
              </w:rPr>
              <w:t>0. - а</w:t>
            </w:r>
          </w:p>
          <w:p w:rsidR="007E515A" w:rsidRPr="00DC1825" w:rsidRDefault="007E515A" w:rsidP="00DC1825">
            <w:pPr>
              <w:autoSpaceDE w:val="0"/>
              <w:autoSpaceDN w:val="0"/>
              <w:adjustRightInd w:val="0"/>
              <w:spacing w:after="0" w:line="240" w:lineRule="auto"/>
              <w:rPr>
                <w:rFonts w:ascii="Times New Roman" w:hAnsi="Times New Roman"/>
                <w:b/>
                <w:color w:val="000000"/>
                <w:sz w:val="20"/>
                <w:szCs w:val="20"/>
              </w:rPr>
            </w:pPr>
          </w:p>
        </w:tc>
      </w:tr>
      <w:tr w:rsidR="007E515A" w:rsidRPr="007C53E9" w:rsidTr="003361A5">
        <w:trPr>
          <w:trHeight w:val="1658"/>
        </w:trPr>
        <w:tc>
          <w:tcPr>
            <w:tcW w:w="1213" w:type="pct"/>
            <w:shd w:val="clear" w:color="000000" w:fill="FFFFFF"/>
            <w:vAlign w:val="center"/>
            <w:hideMark/>
          </w:tcPr>
          <w:p w:rsidR="007E515A" w:rsidRDefault="007C53E9" w:rsidP="00A80BEE">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lastRenderedPageBreak/>
              <w:t>Б</w:t>
            </w:r>
            <w:proofErr w:type="gramEnd"/>
            <w:r w:rsidRPr="007C53E9">
              <w:rPr>
                <w:rFonts w:ascii="Times New Roman" w:hAnsi="Times New Roman"/>
                <w:b/>
                <w:bCs/>
                <w:i/>
                <w:iCs/>
                <w:color w:val="000000"/>
                <w:sz w:val="20"/>
                <w:szCs w:val="20"/>
              </w:rPr>
              <w:t xml:space="preserve"> 1.Б.7.5  Раздел5</w:t>
            </w:r>
          </w:p>
          <w:p w:rsidR="00581AE7" w:rsidRPr="007C53E9" w:rsidRDefault="00581AE7" w:rsidP="00A80BEE">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"Лечение зубочелюстных аномалий"</w:t>
            </w:r>
          </w:p>
        </w:tc>
        <w:tc>
          <w:tcPr>
            <w:tcW w:w="3787" w:type="pct"/>
            <w:shd w:val="clear" w:color="000000" w:fill="FFFFFF"/>
            <w:vAlign w:val="center"/>
          </w:tcPr>
          <w:p w:rsidR="004135EB" w:rsidRPr="00DC1825" w:rsidRDefault="00964713" w:rsidP="00DC1825">
            <w:pPr>
              <w:spacing w:after="0" w:line="240" w:lineRule="auto"/>
              <w:rPr>
                <w:rFonts w:ascii="Times New Roman" w:hAnsi="Times New Roman"/>
                <w:sz w:val="20"/>
              </w:rPr>
            </w:pPr>
            <w:r>
              <w:rPr>
                <w:rFonts w:ascii="Times New Roman" w:hAnsi="Times New Roman"/>
                <w:sz w:val="20"/>
              </w:rPr>
              <w:t>8</w:t>
            </w:r>
            <w:r w:rsidR="004135EB" w:rsidRPr="00DC1825">
              <w:rPr>
                <w:rFonts w:ascii="Times New Roman" w:hAnsi="Times New Roman"/>
                <w:sz w:val="20"/>
              </w:rPr>
              <w:t xml:space="preserve">1. Для лечения буккального перекрестного прикуса на дугу в области боковых зубов верхней челюсти крючки для применения межчелюстной резиновой тяги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припаивают на вестибулярной поверхности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припаивают на небной поверхности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припаивают на вестибулярной и небной поверхности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место припаивания не имеет значения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не припаивают (перемещение проводится без крючков)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8</w:t>
            </w:r>
            <w:r w:rsidR="004135EB" w:rsidRPr="00DC1825">
              <w:rPr>
                <w:rFonts w:ascii="Times New Roman" w:hAnsi="Times New Roman"/>
                <w:sz w:val="20"/>
              </w:rPr>
              <w:t xml:space="preserve">2. Для лечения буккального перекрестного прикуса на дугу в области боковых зубов нижней челюсти крючки для применения межчелюстной резиновой тяги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припаивают на вестибулярной поверхности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припаивают на небной поверхности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припаивают на вестибулярной и небной поверхности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место припаивания не имеет значения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не припаивают (перемещение проводится без крючков)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8</w:t>
            </w:r>
            <w:r w:rsidR="004135EB" w:rsidRPr="00DC1825">
              <w:rPr>
                <w:rFonts w:ascii="Times New Roman" w:hAnsi="Times New Roman"/>
                <w:sz w:val="20"/>
              </w:rPr>
              <w:t xml:space="preserve">3. Для устранения смещения нижней челюсти в сторону шапочку с подбородочной пращей и внеротовой резиновой тягой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можно применять с вертикальной тягой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можно применять с горизонтальной тягой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можно применять с косой тягой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можно применять с любой тягой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lastRenderedPageBreak/>
              <w:t xml:space="preserve">д) применять не рекомендуется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8</w:t>
            </w:r>
            <w:r w:rsidR="004135EB" w:rsidRPr="00DC1825">
              <w:rPr>
                <w:rFonts w:ascii="Times New Roman" w:hAnsi="Times New Roman"/>
                <w:sz w:val="20"/>
              </w:rPr>
              <w:t xml:space="preserve">4. Асимметрия лица у больных с гнатической формой перекрестного прикуса усиливается в возрасте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3-6 лет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6-7 лет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10-11 лет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15-16 лет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после 20 лет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8</w:t>
            </w:r>
            <w:r w:rsidR="004135EB" w:rsidRPr="00DC1825">
              <w:rPr>
                <w:rFonts w:ascii="Times New Roman" w:hAnsi="Times New Roman"/>
                <w:sz w:val="20"/>
              </w:rPr>
              <w:t xml:space="preserve">5. При ношении бионатора величина разобщения в переднем участке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без разобщения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б) составляет 2-</w:t>
            </w:r>
            <w:smartTag w:uri="urn:schemas-microsoft-com:office:smarttags" w:element="metricconverter">
              <w:smartTagPr>
                <w:attr w:name="ProductID" w:val="3 мм"/>
              </w:smartTagPr>
              <w:r w:rsidRPr="00DC1825">
                <w:rPr>
                  <w:rFonts w:ascii="Times New Roman" w:hAnsi="Times New Roman"/>
                  <w:sz w:val="20"/>
                </w:rPr>
                <w:t>3 мм</w:t>
              </w:r>
            </w:smartTag>
            <w:r w:rsidRPr="00DC1825">
              <w:rPr>
                <w:rFonts w:ascii="Times New Roman" w:hAnsi="Times New Roman"/>
                <w:sz w:val="20"/>
              </w:rPr>
              <w:t xml:space="preserve">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составляет до </w:t>
            </w:r>
            <w:smartTag w:uri="urn:schemas-microsoft-com:office:smarttags" w:element="metricconverter">
              <w:smartTagPr>
                <w:attr w:name="ProductID" w:val="5 мм"/>
              </w:smartTagPr>
              <w:r w:rsidRPr="00DC1825">
                <w:rPr>
                  <w:rFonts w:ascii="Times New Roman" w:hAnsi="Times New Roman"/>
                  <w:sz w:val="20"/>
                </w:rPr>
                <w:t>5 мм</w:t>
              </w:r>
            </w:smartTag>
            <w:r w:rsidRPr="00DC1825">
              <w:rPr>
                <w:rFonts w:ascii="Times New Roman" w:hAnsi="Times New Roman"/>
                <w:sz w:val="20"/>
              </w:rPr>
              <w:t xml:space="preserve">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составляет более </w:t>
            </w:r>
            <w:smartTag w:uri="urn:schemas-microsoft-com:office:smarttags" w:element="metricconverter">
              <w:smartTagPr>
                <w:attr w:name="ProductID" w:val="5 мм"/>
              </w:smartTagPr>
              <w:r w:rsidRPr="00DC1825">
                <w:rPr>
                  <w:rFonts w:ascii="Times New Roman" w:hAnsi="Times New Roman"/>
                  <w:sz w:val="20"/>
                </w:rPr>
                <w:t>5 мм</w:t>
              </w:r>
            </w:smartTag>
            <w:r w:rsidRPr="00DC1825">
              <w:rPr>
                <w:rFonts w:ascii="Times New Roman" w:hAnsi="Times New Roman"/>
                <w:sz w:val="20"/>
              </w:rPr>
              <w:t xml:space="preserve">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не имеет значения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8</w:t>
            </w:r>
            <w:r w:rsidR="004135EB" w:rsidRPr="00DC1825">
              <w:rPr>
                <w:rFonts w:ascii="Times New Roman" w:hAnsi="Times New Roman"/>
                <w:sz w:val="20"/>
              </w:rPr>
              <w:t xml:space="preserve">6. Применение бионатора показано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во временном прикусе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в раннем смешанном прикусе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в позднем смешанном прикусе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в постоянном прикусе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в любом периоде формирования прикуса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8</w:t>
            </w:r>
            <w:r w:rsidR="004135EB" w:rsidRPr="00DC1825">
              <w:rPr>
                <w:rFonts w:ascii="Times New Roman" w:hAnsi="Times New Roman"/>
                <w:sz w:val="20"/>
              </w:rPr>
              <w:t xml:space="preserve">7. Применение регулятора функции I типа показано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при дистальном блокирующем прикусе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при дистальном прикусе с протрузией резцов на верхней челюсти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при мезиальном прикусе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при перекрестном прикусе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при прямом прикусе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8</w:t>
            </w:r>
            <w:r w:rsidR="004135EB" w:rsidRPr="00DC1825">
              <w:rPr>
                <w:rFonts w:ascii="Times New Roman" w:hAnsi="Times New Roman"/>
                <w:sz w:val="20"/>
              </w:rPr>
              <w:t xml:space="preserve">8. Применение регулятора функции II типа показано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при дистальном блокирующем прикусе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при дистальном прикусе с протрузией резцов на верхней челюсти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при мезиальном прикусе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при перекрестном прикусе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8</w:t>
            </w:r>
            <w:r w:rsidR="004135EB" w:rsidRPr="00DC1825">
              <w:rPr>
                <w:rFonts w:ascii="Times New Roman" w:hAnsi="Times New Roman"/>
                <w:sz w:val="20"/>
              </w:rPr>
              <w:t xml:space="preserve">9. Применение регулятора функции III типа показано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при дистальном блокирующем прикусе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при дистальном прикусе с протрузией резцов на верхней челюсти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при мезиальном прикусе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при перекрестном прикусе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при открытом прикусе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9</w:t>
            </w:r>
            <w:r w:rsidR="004135EB" w:rsidRPr="00DC1825">
              <w:rPr>
                <w:rFonts w:ascii="Times New Roman" w:hAnsi="Times New Roman"/>
                <w:sz w:val="20"/>
              </w:rPr>
              <w:t xml:space="preserve">0. У регулятора функции I типа боковые щиты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прилегают к альвеолярным отросткам верхней и нижней челюсти в боковых участках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прилегают к альвеолярному отростку верхней челюсти и отходят от альвеолярного отростка нижней челюсти в боковых участках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прилегают к альвеолярному отростку нижней челюсти и отходят от альвеолярного отростка верхней челюсти в боковых участках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отходят от альвеолярных отростков верхней и нижней челюсти в боковых участках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не имеют существенного значения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9</w:t>
            </w:r>
            <w:r w:rsidR="004135EB" w:rsidRPr="00DC1825">
              <w:rPr>
                <w:rFonts w:ascii="Times New Roman" w:hAnsi="Times New Roman"/>
                <w:sz w:val="20"/>
              </w:rPr>
              <w:t xml:space="preserve">1. У регулятора функции II типа боковые щиты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прилегают к альвеолярным отросткам верхней и нижней челюсти в боковых участках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прилегают к альвеолярному отростку верхней челюсти и отходят от альвеолярного отростка нижней челюсти в боковых участках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прилегают к альвеолярному отростку нижней челюсти и отходят от альвеолярного отростка верхней челюсти в боковых участках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lastRenderedPageBreak/>
              <w:t xml:space="preserve">г) отходят от альвеолярных отростков верхней и нижней челюсти в боковых участках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не имеют существенного значения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9</w:t>
            </w:r>
            <w:r w:rsidR="004135EB" w:rsidRPr="00DC1825">
              <w:rPr>
                <w:rFonts w:ascii="Times New Roman" w:hAnsi="Times New Roman"/>
                <w:sz w:val="20"/>
              </w:rPr>
              <w:t xml:space="preserve">2. У регулятора функции III типа боковые щиты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прилегают к альвеолярным отросткам верхней и нижней челюсти в боковых участках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прилегают к альвеолярному отростку верхней челюсти и отходят от альвеолярного отростка нижней челюсти в боковых участках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прилегают к альвеолярному отростку нижней челюсти и отходят от альвеолярного отростка верхней челюсти в боковых участках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отходят от альвеолярных отростков верхней и нижней челюсти в боковых участках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не имеют существенного значения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9</w:t>
            </w:r>
            <w:r w:rsidR="004135EB" w:rsidRPr="00DC1825">
              <w:rPr>
                <w:rFonts w:ascii="Times New Roman" w:hAnsi="Times New Roman"/>
                <w:sz w:val="20"/>
              </w:rPr>
              <w:t xml:space="preserve">3. У регулятора функции I типа пелоты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изготавливаются в области верхней губы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изготавливаются в области нижней губы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изготавливаются в области верхней и нижней губы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не применяются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применяются в зависимости от возраста ребенка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9</w:t>
            </w:r>
            <w:r w:rsidR="004135EB" w:rsidRPr="00DC1825">
              <w:rPr>
                <w:rFonts w:ascii="Times New Roman" w:hAnsi="Times New Roman"/>
                <w:sz w:val="20"/>
              </w:rPr>
              <w:t xml:space="preserve">4. У регулятора функции II типа пелоты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изготавливаются в области верхней губы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изготавливаются в области нижней губы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изготавливаются в области верхней и нижней губы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не применяются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применяются в зависимости от возраста ребенка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9</w:t>
            </w:r>
            <w:r w:rsidR="004135EB" w:rsidRPr="00DC1825">
              <w:rPr>
                <w:rFonts w:ascii="Times New Roman" w:hAnsi="Times New Roman"/>
                <w:sz w:val="20"/>
              </w:rPr>
              <w:t xml:space="preserve">5. У регулятора функции III типа пелоты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изготавливаются в области верхней губы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изготавливаются в области нижней губы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изготавливаются в области верхней и нижней губы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не применяются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применяются в зависимости от возраста ребенка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9</w:t>
            </w:r>
            <w:r w:rsidR="004135EB" w:rsidRPr="00DC1825">
              <w:rPr>
                <w:rFonts w:ascii="Times New Roman" w:hAnsi="Times New Roman"/>
                <w:sz w:val="20"/>
              </w:rPr>
              <w:t xml:space="preserve">6. Для изготовления регулятора функции I типа особенностью конструктивного прикуса является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выдвижение нижней челюсти на I классу Энгля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выдвижение нижней челюсти на 3-5 мм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выдвижение нижней челюсти до краевого смыкания резцов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выдвижение нижней челюсти до обратного перекрытия в области резцов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отсутствие выдвижения нижней челюсти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9</w:t>
            </w:r>
            <w:r w:rsidR="004135EB" w:rsidRPr="00DC1825">
              <w:rPr>
                <w:rFonts w:ascii="Times New Roman" w:hAnsi="Times New Roman"/>
                <w:sz w:val="20"/>
              </w:rPr>
              <w:t xml:space="preserve">7. Для изготовления регулятора функции III типа особенностью конструктивного прикуса является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смещение нижней челюсти назад до соотношения 16, 26, 36, 46 по I классу Энгля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смещение нижней челюсти до краевого смыкания резцов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максимальное смещение нижней челюсти назад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отсутствие смещения нижней челюсти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не имеет существенного значения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9</w:t>
            </w:r>
            <w:r w:rsidR="004135EB" w:rsidRPr="00DC1825">
              <w:rPr>
                <w:rFonts w:ascii="Times New Roman" w:hAnsi="Times New Roman"/>
                <w:sz w:val="20"/>
              </w:rPr>
              <w:t xml:space="preserve">8. У регулятора функции I типа небный бюгель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проходит впереди 15, 25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проходит впереди 16, 26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проходит позади 16, 26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прохождение небного бюгеля не имеет значения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не применяется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9</w:t>
            </w:r>
            <w:r w:rsidR="004135EB" w:rsidRPr="00DC1825">
              <w:rPr>
                <w:rFonts w:ascii="Times New Roman" w:hAnsi="Times New Roman"/>
                <w:sz w:val="20"/>
              </w:rPr>
              <w:t xml:space="preserve">9. У регулятора функции III типа небный бюгель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проходит впереди 15, 25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проходит впереди 16, 26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проходит позади 16, 26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lastRenderedPageBreak/>
              <w:t xml:space="preserve">г) прохождение небного бюгеля не имеет значения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не применяется </w:t>
            </w:r>
          </w:p>
          <w:p w:rsidR="004135EB" w:rsidRPr="00DC1825" w:rsidRDefault="004135EB" w:rsidP="00DC1825">
            <w:pPr>
              <w:spacing w:after="0" w:line="240" w:lineRule="auto"/>
              <w:rPr>
                <w:rFonts w:ascii="Times New Roman" w:hAnsi="Times New Roman"/>
                <w:sz w:val="20"/>
              </w:rPr>
            </w:pPr>
          </w:p>
          <w:p w:rsidR="004135EB" w:rsidRPr="00DC1825" w:rsidRDefault="00964713" w:rsidP="00DC1825">
            <w:pPr>
              <w:spacing w:after="0" w:line="240" w:lineRule="auto"/>
              <w:rPr>
                <w:rFonts w:ascii="Times New Roman" w:hAnsi="Times New Roman"/>
                <w:sz w:val="20"/>
              </w:rPr>
            </w:pPr>
            <w:r>
              <w:rPr>
                <w:rFonts w:ascii="Times New Roman" w:hAnsi="Times New Roman"/>
                <w:sz w:val="20"/>
              </w:rPr>
              <w:t>10</w:t>
            </w:r>
            <w:r w:rsidR="004135EB" w:rsidRPr="00DC1825">
              <w:rPr>
                <w:rFonts w:ascii="Times New Roman" w:hAnsi="Times New Roman"/>
                <w:sz w:val="20"/>
              </w:rPr>
              <w:t xml:space="preserve">0. Разновидности регуляторов функции I типа отличаются от II типа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разным расположением губных пелотов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введением небной дуги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отсутствием вестибулярной дуги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различным расположением небного бюгеля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ничем из </w:t>
            </w:r>
            <w:proofErr w:type="gramStart"/>
            <w:r w:rsidRPr="00DC1825">
              <w:rPr>
                <w:rFonts w:ascii="Times New Roman" w:hAnsi="Times New Roman"/>
                <w:sz w:val="20"/>
              </w:rPr>
              <w:t>перечисленного</w:t>
            </w:r>
            <w:proofErr w:type="gramEnd"/>
            <w:r w:rsidRPr="00DC1825">
              <w:rPr>
                <w:rFonts w:ascii="Times New Roman" w:hAnsi="Times New Roman"/>
                <w:sz w:val="20"/>
              </w:rPr>
              <w:t xml:space="preserve"> </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8</w:t>
            </w:r>
            <w:r w:rsidR="00CE4734" w:rsidRPr="00DC1825">
              <w:rPr>
                <w:rFonts w:ascii="Times New Roman" w:hAnsi="Times New Roman"/>
                <w:bCs/>
                <w:iCs/>
                <w:sz w:val="18"/>
                <w:szCs w:val="18"/>
              </w:rPr>
              <w:t>1.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8</w:t>
            </w:r>
            <w:r w:rsidR="00CE4734" w:rsidRPr="00DC1825">
              <w:rPr>
                <w:rFonts w:ascii="Times New Roman" w:hAnsi="Times New Roman"/>
                <w:bCs/>
                <w:iCs/>
                <w:sz w:val="18"/>
                <w:szCs w:val="18"/>
              </w:rPr>
              <w:t>2. - а</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8</w:t>
            </w:r>
            <w:r w:rsidR="00CE4734" w:rsidRPr="00DC1825">
              <w:rPr>
                <w:rFonts w:ascii="Times New Roman" w:hAnsi="Times New Roman"/>
                <w:bCs/>
                <w:iCs/>
                <w:sz w:val="18"/>
                <w:szCs w:val="18"/>
              </w:rPr>
              <w:t>3. - д</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8</w:t>
            </w:r>
            <w:r w:rsidR="00CE4734" w:rsidRPr="00DC1825">
              <w:rPr>
                <w:rFonts w:ascii="Times New Roman" w:hAnsi="Times New Roman"/>
                <w:bCs/>
                <w:iCs/>
                <w:sz w:val="18"/>
                <w:szCs w:val="18"/>
              </w:rPr>
              <w:t>4.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8</w:t>
            </w:r>
            <w:r w:rsidR="00CE4734" w:rsidRPr="00DC1825">
              <w:rPr>
                <w:rFonts w:ascii="Times New Roman" w:hAnsi="Times New Roman"/>
                <w:bCs/>
                <w:iCs/>
                <w:sz w:val="18"/>
                <w:szCs w:val="18"/>
              </w:rPr>
              <w:t>5.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8</w:t>
            </w:r>
            <w:r w:rsidR="00CE4734" w:rsidRPr="00DC1825">
              <w:rPr>
                <w:rFonts w:ascii="Times New Roman" w:hAnsi="Times New Roman"/>
                <w:bCs/>
                <w:iCs/>
                <w:sz w:val="18"/>
                <w:szCs w:val="18"/>
              </w:rPr>
              <w:t>6.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8</w:t>
            </w:r>
            <w:r w:rsidR="00CE4734" w:rsidRPr="00DC1825">
              <w:rPr>
                <w:rFonts w:ascii="Times New Roman" w:hAnsi="Times New Roman"/>
                <w:bCs/>
                <w:iCs/>
                <w:sz w:val="18"/>
                <w:szCs w:val="18"/>
              </w:rPr>
              <w:t>7.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8</w:t>
            </w:r>
            <w:r w:rsidR="00CE4734" w:rsidRPr="00DC1825">
              <w:rPr>
                <w:rFonts w:ascii="Times New Roman" w:hAnsi="Times New Roman"/>
                <w:bCs/>
                <w:iCs/>
                <w:sz w:val="18"/>
                <w:szCs w:val="18"/>
              </w:rPr>
              <w:t>8. - а</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8</w:t>
            </w:r>
            <w:r w:rsidR="00CE4734" w:rsidRPr="00DC1825">
              <w:rPr>
                <w:rFonts w:ascii="Times New Roman" w:hAnsi="Times New Roman"/>
                <w:bCs/>
                <w:iCs/>
                <w:sz w:val="18"/>
                <w:szCs w:val="18"/>
              </w:rPr>
              <w:t>9. - в</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9</w:t>
            </w:r>
            <w:r w:rsidR="00CE4734" w:rsidRPr="00DC1825">
              <w:rPr>
                <w:rFonts w:ascii="Times New Roman" w:hAnsi="Times New Roman"/>
                <w:bCs/>
                <w:iCs/>
                <w:sz w:val="18"/>
                <w:szCs w:val="18"/>
              </w:rPr>
              <w:t>0. - г</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9</w:t>
            </w:r>
            <w:r w:rsidR="00CE4734" w:rsidRPr="00DC1825">
              <w:rPr>
                <w:rFonts w:ascii="Times New Roman" w:hAnsi="Times New Roman"/>
                <w:bCs/>
                <w:iCs/>
                <w:sz w:val="18"/>
                <w:szCs w:val="18"/>
              </w:rPr>
              <w:t>1.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9</w:t>
            </w:r>
            <w:r w:rsidR="00CE4734" w:rsidRPr="00DC1825">
              <w:rPr>
                <w:rFonts w:ascii="Times New Roman" w:hAnsi="Times New Roman"/>
                <w:bCs/>
                <w:iCs/>
                <w:sz w:val="18"/>
                <w:szCs w:val="18"/>
              </w:rPr>
              <w:t>2. - в</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9</w:t>
            </w:r>
            <w:r w:rsidR="00CE4734" w:rsidRPr="00DC1825">
              <w:rPr>
                <w:rFonts w:ascii="Times New Roman" w:hAnsi="Times New Roman"/>
                <w:bCs/>
                <w:iCs/>
                <w:sz w:val="18"/>
                <w:szCs w:val="18"/>
              </w:rPr>
              <w:t>3.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9</w:t>
            </w:r>
            <w:r w:rsidR="00CE4734" w:rsidRPr="00DC1825">
              <w:rPr>
                <w:rFonts w:ascii="Times New Roman" w:hAnsi="Times New Roman"/>
                <w:bCs/>
                <w:iCs/>
                <w:sz w:val="18"/>
                <w:szCs w:val="18"/>
              </w:rPr>
              <w:t>4.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9</w:t>
            </w:r>
            <w:r w:rsidR="00CE4734" w:rsidRPr="00DC1825">
              <w:rPr>
                <w:rFonts w:ascii="Times New Roman" w:hAnsi="Times New Roman"/>
                <w:bCs/>
                <w:iCs/>
                <w:sz w:val="18"/>
                <w:szCs w:val="18"/>
              </w:rPr>
              <w:t>5. - а</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9</w:t>
            </w:r>
            <w:r w:rsidR="00CE4734" w:rsidRPr="00DC1825">
              <w:rPr>
                <w:rFonts w:ascii="Times New Roman" w:hAnsi="Times New Roman"/>
                <w:bCs/>
                <w:iCs/>
                <w:sz w:val="18"/>
                <w:szCs w:val="18"/>
              </w:rPr>
              <w:t>6.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9</w:t>
            </w:r>
            <w:r w:rsidR="00CE4734" w:rsidRPr="00DC1825">
              <w:rPr>
                <w:rFonts w:ascii="Times New Roman" w:hAnsi="Times New Roman"/>
                <w:bCs/>
                <w:iCs/>
                <w:sz w:val="18"/>
                <w:szCs w:val="18"/>
              </w:rPr>
              <w:t>7. - в</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9</w:t>
            </w:r>
            <w:r w:rsidR="00CE4734" w:rsidRPr="00DC1825">
              <w:rPr>
                <w:rFonts w:ascii="Times New Roman" w:hAnsi="Times New Roman"/>
                <w:bCs/>
                <w:iCs/>
                <w:sz w:val="18"/>
                <w:szCs w:val="18"/>
              </w:rPr>
              <w:t>8. - б</w:t>
            </w:r>
          </w:p>
          <w:p w:rsidR="00CE4734" w:rsidRPr="00DC1825" w:rsidRDefault="00964713" w:rsidP="00DC1825">
            <w:pPr>
              <w:spacing w:after="0" w:line="240" w:lineRule="auto"/>
              <w:rPr>
                <w:rFonts w:ascii="Times New Roman" w:hAnsi="Times New Roman"/>
                <w:bCs/>
                <w:iCs/>
                <w:sz w:val="18"/>
                <w:szCs w:val="18"/>
              </w:rPr>
            </w:pPr>
            <w:r>
              <w:rPr>
                <w:rFonts w:ascii="Times New Roman" w:hAnsi="Times New Roman"/>
                <w:bCs/>
                <w:iCs/>
                <w:sz w:val="18"/>
                <w:szCs w:val="18"/>
              </w:rPr>
              <w:t>9</w:t>
            </w:r>
            <w:r w:rsidR="00CE4734" w:rsidRPr="00DC1825">
              <w:rPr>
                <w:rFonts w:ascii="Times New Roman" w:hAnsi="Times New Roman"/>
                <w:bCs/>
                <w:iCs/>
                <w:sz w:val="18"/>
                <w:szCs w:val="18"/>
              </w:rPr>
              <w:t>9. - в</w:t>
            </w:r>
          </w:p>
          <w:p w:rsidR="007E515A" w:rsidRPr="00DC1825" w:rsidRDefault="00964713" w:rsidP="00DC1825">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Cs/>
                <w:iCs/>
                <w:sz w:val="18"/>
                <w:szCs w:val="18"/>
              </w:rPr>
              <w:t>10</w:t>
            </w:r>
            <w:r w:rsidR="00CE4734" w:rsidRPr="00DC1825">
              <w:rPr>
                <w:rFonts w:ascii="Times New Roman" w:hAnsi="Times New Roman"/>
                <w:bCs/>
                <w:iCs/>
                <w:sz w:val="18"/>
                <w:szCs w:val="18"/>
              </w:rPr>
              <w:t>0. - б</w:t>
            </w:r>
          </w:p>
        </w:tc>
      </w:tr>
      <w:tr w:rsidR="007E515A" w:rsidRPr="007C53E9" w:rsidTr="003361A5">
        <w:trPr>
          <w:trHeight w:val="1658"/>
        </w:trPr>
        <w:tc>
          <w:tcPr>
            <w:tcW w:w="1213" w:type="pct"/>
            <w:shd w:val="clear" w:color="000000" w:fill="FFFFFF"/>
            <w:vAlign w:val="center"/>
            <w:hideMark/>
          </w:tcPr>
          <w:p w:rsidR="007E515A" w:rsidRDefault="007C53E9" w:rsidP="00A80BEE">
            <w:pPr>
              <w:spacing w:after="0" w:line="240" w:lineRule="auto"/>
              <w:jc w:val="center"/>
              <w:rPr>
                <w:rFonts w:ascii="Times New Roman" w:hAnsi="Times New Roman"/>
                <w:b/>
                <w:bCs/>
                <w:i/>
                <w:iCs/>
                <w:color w:val="000000"/>
                <w:sz w:val="20"/>
                <w:szCs w:val="20"/>
              </w:rPr>
            </w:pPr>
            <w:r w:rsidRPr="007C53E9">
              <w:rPr>
                <w:rFonts w:ascii="Times New Roman" w:hAnsi="Times New Roman"/>
                <w:b/>
                <w:bCs/>
                <w:i/>
                <w:iCs/>
                <w:color w:val="000000"/>
                <w:sz w:val="20"/>
                <w:szCs w:val="20"/>
              </w:rPr>
              <w:lastRenderedPageBreak/>
              <w:t>Б 1.Б.7.6 Раздел</w:t>
            </w:r>
            <w:proofErr w:type="gramStart"/>
            <w:r w:rsidRPr="007C53E9">
              <w:rPr>
                <w:rFonts w:ascii="Times New Roman" w:hAnsi="Times New Roman"/>
                <w:b/>
                <w:bCs/>
                <w:i/>
                <w:iCs/>
                <w:color w:val="000000"/>
                <w:sz w:val="20"/>
                <w:szCs w:val="20"/>
              </w:rPr>
              <w:t>6</w:t>
            </w:r>
            <w:proofErr w:type="gramEnd"/>
          </w:p>
          <w:p w:rsidR="00581AE7" w:rsidRPr="007C53E9" w:rsidRDefault="00581AE7" w:rsidP="00A80BEE">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"Морфологические и функциональные изменения в зубочелюстной системе под влиянием ортодонтического лечения"</w:t>
            </w:r>
          </w:p>
        </w:tc>
        <w:tc>
          <w:tcPr>
            <w:tcW w:w="3787" w:type="pct"/>
            <w:shd w:val="clear" w:color="000000" w:fill="FFFFFF"/>
            <w:vAlign w:val="center"/>
          </w:tcPr>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01. Основным возрастным периодом роста челюстей до 6 месяцев является период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до 1 </w:t>
            </w:r>
            <w:proofErr w:type="gramStart"/>
            <w:r w:rsidRPr="00DC1825">
              <w:rPr>
                <w:rFonts w:ascii="Times New Roman" w:hAnsi="Times New Roman"/>
                <w:sz w:val="20"/>
              </w:rPr>
              <w:t>мес</w:t>
            </w:r>
            <w:proofErr w:type="gramEnd"/>
            <w:r w:rsidRPr="00DC1825">
              <w:rPr>
                <w:rFonts w:ascii="Times New Roman" w:hAnsi="Times New Roman"/>
                <w:sz w:val="20"/>
              </w:rPr>
              <w:t xml:space="preserve">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от 1 до 2 </w:t>
            </w:r>
            <w:proofErr w:type="gramStart"/>
            <w:r w:rsidRPr="00DC1825">
              <w:rPr>
                <w:rFonts w:ascii="Times New Roman" w:hAnsi="Times New Roman"/>
                <w:sz w:val="20"/>
              </w:rPr>
              <w:t>мес</w:t>
            </w:r>
            <w:proofErr w:type="gramEnd"/>
            <w:r w:rsidRPr="00DC1825">
              <w:rPr>
                <w:rFonts w:ascii="Times New Roman" w:hAnsi="Times New Roman"/>
                <w:sz w:val="20"/>
              </w:rPr>
              <w:t xml:space="preserve">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от 2 до 3 </w:t>
            </w:r>
            <w:proofErr w:type="gramStart"/>
            <w:r w:rsidRPr="00DC1825">
              <w:rPr>
                <w:rFonts w:ascii="Times New Roman" w:hAnsi="Times New Roman"/>
                <w:sz w:val="20"/>
              </w:rPr>
              <w:t>мес</w:t>
            </w:r>
            <w:proofErr w:type="gramEnd"/>
            <w:r w:rsidRPr="00DC1825">
              <w:rPr>
                <w:rFonts w:ascii="Times New Roman" w:hAnsi="Times New Roman"/>
                <w:sz w:val="20"/>
              </w:rPr>
              <w:t xml:space="preserve">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от 3 до 4 </w:t>
            </w:r>
            <w:proofErr w:type="gramStart"/>
            <w:r w:rsidRPr="00DC1825">
              <w:rPr>
                <w:rFonts w:ascii="Times New Roman" w:hAnsi="Times New Roman"/>
                <w:sz w:val="20"/>
              </w:rPr>
              <w:t>мес</w:t>
            </w:r>
            <w:proofErr w:type="gramEnd"/>
            <w:r w:rsidRPr="00DC1825">
              <w:rPr>
                <w:rFonts w:ascii="Times New Roman" w:hAnsi="Times New Roman"/>
                <w:sz w:val="20"/>
              </w:rPr>
              <w:t xml:space="preserve">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от 4 до 6 </w:t>
            </w:r>
            <w:proofErr w:type="gramStart"/>
            <w:r w:rsidRPr="00DC1825">
              <w:rPr>
                <w:rFonts w:ascii="Times New Roman" w:hAnsi="Times New Roman"/>
                <w:sz w:val="20"/>
              </w:rPr>
              <w:t>мес</w:t>
            </w:r>
            <w:proofErr w:type="gramEnd"/>
            <w:r w:rsidRPr="00DC1825">
              <w:rPr>
                <w:rFonts w:ascii="Times New Roman" w:hAnsi="Times New Roman"/>
                <w:sz w:val="20"/>
              </w:rPr>
              <w:t xml:space="preserve">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02. Основным возрастным периодом сагиттального роста челюстей от 6 до 12 месяцев является период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от 6 до 7 </w:t>
            </w:r>
            <w:proofErr w:type="gramStart"/>
            <w:r w:rsidRPr="00DC1825">
              <w:rPr>
                <w:rFonts w:ascii="Times New Roman" w:hAnsi="Times New Roman"/>
                <w:sz w:val="20"/>
              </w:rPr>
              <w:t>мес</w:t>
            </w:r>
            <w:proofErr w:type="gramEnd"/>
            <w:r w:rsidRPr="00DC1825">
              <w:rPr>
                <w:rFonts w:ascii="Times New Roman" w:hAnsi="Times New Roman"/>
                <w:sz w:val="20"/>
              </w:rPr>
              <w:t xml:space="preserve">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от 7 до 8 </w:t>
            </w:r>
            <w:proofErr w:type="gramStart"/>
            <w:r w:rsidRPr="00DC1825">
              <w:rPr>
                <w:rFonts w:ascii="Times New Roman" w:hAnsi="Times New Roman"/>
                <w:sz w:val="20"/>
              </w:rPr>
              <w:t>мес</w:t>
            </w:r>
            <w:proofErr w:type="gramEnd"/>
            <w:r w:rsidRPr="00DC1825">
              <w:rPr>
                <w:rFonts w:ascii="Times New Roman" w:hAnsi="Times New Roman"/>
                <w:sz w:val="20"/>
              </w:rPr>
              <w:t xml:space="preserve">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от 8 до 9 </w:t>
            </w:r>
            <w:proofErr w:type="gramStart"/>
            <w:r w:rsidRPr="00DC1825">
              <w:rPr>
                <w:rFonts w:ascii="Times New Roman" w:hAnsi="Times New Roman"/>
                <w:sz w:val="20"/>
              </w:rPr>
              <w:t>мес</w:t>
            </w:r>
            <w:proofErr w:type="gramEnd"/>
            <w:r w:rsidRPr="00DC1825">
              <w:rPr>
                <w:rFonts w:ascii="Times New Roman" w:hAnsi="Times New Roman"/>
                <w:sz w:val="20"/>
              </w:rPr>
              <w:t xml:space="preserve">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от 9 до 10 </w:t>
            </w:r>
            <w:proofErr w:type="gramStart"/>
            <w:r w:rsidRPr="00DC1825">
              <w:rPr>
                <w:rFonts w:ascii="Times New Roman" w:hAnsi="Times New Roman"/>
                <w:sz w:val="20"/>
              </w:rPr>
              <w:t>мес</w:t>
            </w:r>
            <w:proofErr w:type="gramEnd"/>
            <w:r w:rsidRPr="00DC1825">
              <w:rPr>
                <w:rFonts w:ascii="Times New Roman" w:hAnsi="Times New Roman"/>
                <w:sz w:val="20"/>
              </w:rPr>
              <w:t xml:space="preserve">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от 10 до 12 </w:t>
            </w:r>
            <w:proofErr w:type="gramStart"/>
            <w:r w:rsidRPr="00DC1825">
              <w:rPr>
                <w:rFonts w:ascii="Times New Roman" w:hAnsi="Times New Roman"/>
                <w:sz w:val="20"/>
              </w:rPr>
              <w:t>мес</w:t>
            </w:r>
            <w:proofErr w:type="gramEnd"/>
            <w:r w:rsidRPr="00DC1825">
              <w:rPr>
                <w:rFonts w:ascii="Times New Roman" w:hAnsi="Times New Roman"/>
                <w:sz w:val="20"/>
              </w:rPr>
              <w:t xml:space="preserve">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03. Основным возрастным периодом сагиттального, трансверсального и вертикального роста челюстей от 12 месяцев до 3 лет является период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от 1 года до 1.5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от 1.5 до 2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от 2 до 2.5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от 2.5 до 3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перечисленные периоды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04. Основным возрастным периодом сагиттального роста челюстей от 3 до 6 лет является период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от 3 до 3.5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от 3.5 до 4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от 4 до 4.5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от 4.5 до 5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от 5 до 6 лет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05. Основным возрастным периодом сагиттального, трансверсального и вертикального роста челюстей от 6 до 10 лет является период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от 6 до 9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от 6 до 7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от 8 до 9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lastRenderedPageBreak/>
              <w:t xml:space="preserve">г) от 9 до 10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перечисленные периоды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06. Основным возрастным периодом сагиттального, трансверсального и вертикального роста челюстей у девочек от 9 до 13 лет является период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от 9 до 9.5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от 9.5 до 10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от 10 до 10.5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от 10.5 до 13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перечисленные периоды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07. Основным возрастным периодом сагиттального роста челюстей у мальчиков от 13 до 30 лет является период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от 13 до 14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от 14 до 15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от 15 до 18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от 18 до 30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перечисленные периоды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08. Вертикальный размер коронок первых постоянных моляров нижней челюсти в периоде от 6 до 30 лет изменяется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от 6 до 9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от 9 до 13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от 13 до 15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от 15 до 30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во все возрастные периоды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09. Мезиодистальный размер коронок первых постоянных моляров нижней челюсти в периоде от 6 до 15 лет изменяется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от 6 до 9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от 9 до 13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от 6 до 15 лет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не изменяется от 6 до 15 лет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10. Под действием ортодонтических аппаратов зубы легче перемещаются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в дистальном направлении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в мезиальном направлении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в вертикальном направлении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в оральном направлении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во всех перечисленных направлениях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11. При пародонтозе нагрузка на жевательные зубы и пародонт у взрослых неблагоприятна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в дистальном направлении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в мезиальном направлении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в вертикальном направлении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в вестибулярном направлении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во всех перечисленных направлениях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12. Для изготовления съемных протезов детям с аллергическими заболеваниями следует избирать следующую пластмассу отечественного производства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редонт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базисную пластмассу розовую для горячей полимеризации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базисную пластмассу без красителя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самотвердеющую пластмассу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любую из </w:t>
            </w:r>
            <w:proofErr w:type="gramStart"/>
            <w:r w:rsidRPr="00DC1825">
              <w:rPr>
                <w:rFonts w:ascii="Times New Roman" w:hAnsi="Times New Roman"/>
                <w:sz w:val="20"/>
              </w:rPr>
              <w:t>перечисленных</w:t>
            </w:r>
            <w:proofErr w:type="gramEnd"/>
            <w:r w:rsidRPr="00DC1825">
              <w:rPr>
                <w:rFonts w:ascii="Times New Roman" w:hAnsi="Times New Roman"/>
                <w:sz w:val="20"/>
              </w:rPr>
              <w:t xml:space="preserve">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13. Дети в возрасте до 6 лет легче осваивают протез при расположении задней границы съемного протеза для верхней челюсти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позади последних моляров - ровная линия границы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позади последних моляров - округлая граница с небольшой выемкой кпереди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укороченный базис протеза граница между предпоследним и последним моляром - без выемки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lastRenderedPageBreak/>
              <w:t xml:space="preserve">г) то же с небольшой выемкой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позади последних моляров - с большой выемкой до небных складок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14. Основной целью зубочелюстного протезирования детей является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нормализация жевания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нормализация глотания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нормализация речи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нормализация положения нижней челюсти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профилактика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15. Целью повышения прикуса на съемных протезах у детей является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нормализация резцового перекрытия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нормализация положения нижней челюсти и функции височно-нижнечелюстных суставов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предупреждение зубоальвеолярного удлинения в области зубов, противостоящих дефекту зубного ряда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предупреждение смещения зубов в сторону дефекта и улучшения их осевого наклона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перечисленное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16. В процессе применения аппарата Дерихсвайлера изменения происходят в следующих областях лицевого отдела черепа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срединного небного шва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носовых костей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скуловых костей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сошника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во всех перечисленных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17. Объем полости рта возможно увеличить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выдвижением нижней челюсти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расширением зубных рядов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повышением прикуса с помощью окклюзионных накладок на боковые зубы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повышением прикуса с помощью накусочной площадки в области передних зубов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всеми перечисленными мероприятиями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18. Изготовление вкладок с парапульпарными штифтами без депульпации зуба не показано при следующих дефектах коронок центральных резцов в верхней челюсти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при отломе угла у области нижней трети коронки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при </w:t>
            </w:r>
            <w:proofErr w:type="gramStart"/>
            <w:r w:rsidRPr="00DC1825">
              <w:rPr>
                <w:rFonts w:ascii="Times New Roman" w:hAnsi="Times New Roman"/>
                <w:sz w:val="20"/>
              </w:rPr>
              <w:t>горизонтальном</w:t>
            </w:r>
            <w:proofErr w:type="gramEnd"/>
            <w:r w:rsidRPr="00DC1825">
              <w:rPr>
                <w:rFonts w:ascii="Times New Roman" w:hAnsi="Times New Roman"/>
                <w:sz w:val="20"/>
              </w:rPr>
              <w:t xml:space="preserve"> отломе в области нижней четвертой части коронки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при </w:t>
            </w:r>
            <w:proofErr w:type="gramStart"/>
            <w:r w:rsidRPr="00DC1825">
              <w:rPr>
                <w:rFonts w:ascii="Times New Roman" w:hAnsi="Times New Roman"/>
                <w:sz w:val="20"/>
              </w:rPr>
              <w:t>горизонтальном</w:t>
            </w:r>
            <w:proofErr w:type="gramEnd"/>
            <w:r w:rsidRPr="00DC1825">
              <w:rPr>
                <w:rFonts w:ascii="Times New Roman" w:hAnsi="Times New Roman"/>
                <w:sz w:val="20"/>
              </w:rPr>
              <w:t xml:space="preserve"> отломе половины коронки и более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при косом отломе от одного угла до нижней трети противоположной стороны коронки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при всех перечисленных видах отломов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19. Средняя сумма мезио-дистальных размеров коронок 4 резцов верхней челюсти при широком лице составляет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от 29 до 30 мм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от 30 до 31 мм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от 31 до 32 мм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от 32 до 33 мм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от 33 до 34 мм </w:t>
            </w:r>
          </w:p>
          <w:p w:rsidR="00405F54" w:rsidRPr="00DC1825" w:rsidRDefault="00405F54" w:rsidP="00DC1825">
            <w:pPr>
              <w:spacing w:after="0" w:line="240" w:lineRule="auto"/>
              <w:rPr>
                <w:rFonts w:ascii="Times New Roman" w:hAnsi="Times New Roman"/>
                <w:sz w:val="20"/>
              </w:rPr>
            </w:pPr>
          </w:p>
          <w:p w:rsidR="00405F54" w:rsidRPr="00DC1825" w:rsidRDefault="0011583B" w:rsidP="00DC1825">
            <w:pPr>
              <w:spacing w:after="0" w:line="240" w:lineRule="auto"/>
              <w:rPr>
                <w:rFonts w:ascii="Times New Roman" w:hAnsi="Times New Roman"/>
                <w:sz w:val="20"/>
              </w:rPr>
            </w:pPr>
            <w:r>
              <w:rPr>
                <w:rFonts w:ascii="Times New Roman" w:hAnsi="Times New Roman"/>
                <w:sz w:val="20"/>
              </w:rPr>
              <w:t>1</w:t>
            </w:r>
            <w:r w:rsidR="00405F54" w:rsidRPr="00DC1825">
              <w:rPr>
                <w:rFonts w:ascii="Times New Roman" w:hAnsi="Times New Roman"/>
                <w:sz w:val="20"/>
              </w:rPr>
              <w:t xml:space="preserve">20. Средний индекс фациальный морфологический по Изару при широком лице равен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а) от 90 до 96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б) от 96 до 104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в) от 104 до 108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г) от 108 до 110 </w:t>
            </w:r>
          </w:p>
          <w:p w:rsidR="00405F54" w:rsidRPr="00DC1825" w:rsidRDefault="00405F54" w:rsidP="00DC1825">
            <w:pPr>
              <w:spacing w:after="0" w:line="240" w:lineRule="auto"/>
              <w:rPr>
                <w:rFonts w:ascii="Times New Roman" w:hAnsi="Times New Roman"/>
                <w:sz w:val="20"/>
              </w:rPr>
            </w:pPr>
            <w:r w:rsidRPr="00DC1825">
              <w:rPr>
                <w:rFonts w:ascii="Times New Roman" w:hAnsi="Times New Roman"/>
                <w:sz w:val="20"/>
              </w:rPr>
              <w:t xml:space="preserve">д) от 110 до 112 </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01. - б</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02. - б</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03. - а</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lastRenderedPageBreak/>
              <w:t>1</w:t>
            </w:r>
            <w:r w:rsidR="00CE4734" w:rsidRPr="00DC1825">
              <w:rPr>
                <w:rFonts w:ascii="Times New Roman" w:hAnsi="Times New Roman"/>
                <w:bCs/>
                <w:iCs/>
                <w:sz w:val="18"/>
                <w:szCs w:val="18"/>
              </w:rPr>
              <w:t>04. - а</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05. - а</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06. - г</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07. - а</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08. - а</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09. - г</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10. - б</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11. - д</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12. - в</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13. - д</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14. - д</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15. - д</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16. - а</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17. - д</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18. - в</w:t>
            </w:r>
          </w:p>
          <w:p w:rsidR="00CE4734"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19. - г</w:t>
            </w:r>
          </w:p>
          <w:p w:rsidR="007E515A" w:rsidRPr="0011583B" w:rsidRDefault="0011583B" w:rsidP="0011583B">
            <w:pPr>
              <w:spacing w:after="0" w:line="240" w:lineRule="auto"/>
              <w:rPr>
                <w:rFonts w:ascii="Times New Roman" w:hAnsi="Times New Roman"/>
                <w:bCs/>
                <w:iCs/>
                <w:sz w:val="18"/>
                <w:szCs w:val="18"/>
              </w:rPr>
            </w:pPr>
            <w:r>
              <w:rPr>
                <w:rFonts w:ascii="Times New Roman" w:hAnsi="Times New Roman"/>
                <w:bCs/>
                <w:iCs/>
                <w:sz w:val="18"/>
                <w:szCs w:val="18"/>
              </w:rPr>
              <w:t>1</w:t>
            </w:r>
            <w:r w:rsidR="00CE4734" w:rsidRPr="00DC1825">
              <w:rPr>
                <w:rFonts w:ascii="Times New Roman" w:hAnsi="Times New Roman"/>
                <w:bCs/>
                <w:iCs/>
                <w:sz w:val="18"/>
                <w:szCs w:val="18"/>
              </w:rPr>
              <w:t>20. - в</w:t>
            </w:r>
          </w:p>
        </w:tc>
      </w:tr>
      <w:tr w:rsidR="007E515A" w:rsidRPr="007C53E9" w:rsidTr="00706BB8">
        <w:trPr>
          <w:trHeight w:val="841"/>
        </w:trPr>
        <w:tc>
          <w:tcPr>
            <w:tcW w:w="1213" w:type="pct"/>
            <w:shd w:val="clear" w:color="000000" w:fill="FFFFFF"/>
            <w:vAlign w:val="center"/>
            <w:hideMark/>
          </w:tcPr>
          <w:p w:rsidR="007E515A" w:rsidRDefault="007C53E9" w:rsidP="00A80BEE">
            <w:pPr>
              <w:spacing w:after="0" w:line="240" w:lineRule="auto"/>
              <w:jc w:val="center"/>
              <w:rPr>
                <w:rFonts w:ascii="Times New Roman" w:hAnsi="Times New Roman"/>
                <w:b/>
                <w:bCs/>
                <w:i/>
                <w:iCs/>
                <w:color w:val="000000"/>
                <w:sz w:val="20"/>
                <w:szCs w:val="20"/>
              </w:rPr>
            </w:pPr>
            <w:r w:rsidRPr="007C53E9">
              <w:rPr>
                <w:rFonts w:ascii="Times New Roman" w:hAnsi="Times New Roman"/>
                <w:b/>
                <w:bCs/>
                <w:i/>
                <w:iCs/>
                <w:color w:val="000000"/>
                <w:sz w:val="20"/>
                <w:szCs w:val="20"/>
              </w:rPr>
              <w:lastRenderedPageBreak/>
              <w:t>Б 1.Б.7.7  Раздел</w:t>
            </w:r>
            <w:proofErr w:type="gramStart"/>
            <w:r w:rsidRPr="007C53E9">
              <w:rPr>
                <w:rFonts w:ascii="Times New Roman" w:hAnsi="Times New Roman"/>
                <w:b/>
                <w:bCs/>
                <w:i/>
                <w:iCs/>
                <w:color w:val="000000"/>
                <w:sz w:val="20"/>
                <w:szCs w:val="20"/>
              </w:rPr>
              <w:t>7</w:t>
            </w:r>
            <w:proofErr w:type="gramEnd"/>
          </w:p>
          <w:p w:rsidR="00581AE7" w:rsidRPr="007C53E9" w:rsidRDefault="00581AE7" w:rsidP="00A80BEE">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"Техника дозирования ортодонтической нагрузки"</w:t>
            </w:r>
          </w:p>
        </w:tc>
        <w:tc>
          <w:tcPr>
            <w:tcW w:w="3787" w:type="pct"/>
            <w:shd w:val="clear" w:color="000000" w:fill="FFFFFF"/>
            <w:vAlign w:val="center"/>
          </w:tcPr>
          <w:p w:rsidR="004135EB" w:rsidRPr="00DC1825" w:rsidRDefault="0011583B" w:rsidP="00DC1825">
            <w:pPr>
              <w:spacing w:after="0" w:line="240" w:lineRule="auto"/>
              <w:rPr>
                <w:rFonts w:ascii="Times New Roman" w:hAnsi="Times New Roman"/>
                <w:sz w:val="20"/>
              </w:rPr>
            </w:pPr>
            <w:r>
              <w:rPr>
                <w:rFonts w:ascii="Times New Roman" w:hAnsi="Times New Roman"/>
                <w:sz w:val="20"/>
              </w:rPr>
              <w:t>12</w:t>
            </w:r>
            <w:r w:rsidR="004135EB" w:rsidRPr="00DC1825">
              <w:rPr>
                <w:rFonts w:ascii="Times New Roman" w:hAnsi="Times New Roman"/>
                <w:sz w:val="20"/>
              </w:rPr>
              <w:t xml:space="preserve">1. Пластмассовый базис аппарата Дерихсвайлера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касается пришеечной части зубов верхней челюсти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касается купола неба и альвеолярного отростка верхней челюсти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имеет укороченные границы, но опирается на небо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имеет укороченные границы и отходит от свода неба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граница не имеет значения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12</w:t>
            </w:r>
            <w:r w:rsidR="004135EB" w:rsidRPr="00DC1825">
              <w:rPr>
                <w:rFonts w:ascii="Times New Roman" w:hAnsi="Times New Roman"/>
                <w:sz w:val="20"/>
              </w:rPr>
              <w:t xml:space="preserve">2. Диаметр проволоки для изготовления касательных и направляющих в аппарате Дерихсвайлера должен быть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0.6 мм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0.8 мм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1.0 мм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1.2 мм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1.5 мм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12</w:t>
            </w:r>
            <w:r w:rsidR="004135EB" w:rsidRPr="00DC1825">
              <w:rPr>
                <w:rFonts w:ascii="Times New Roman" w:hAnsi="Times New Roman"/>
                <w:sz w:val="20"/>
              </w:rPr>
              <w:t xml:space="preserve">3. Каппа Бынина, аппарат Брюкля, аппарат Башаровой относятся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к механически действующим аппаратам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к функционально-действующим аппаратам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к функционально-направляющим аппаратам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к аппаратам сочетанного действия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к ретенционным аппаратам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12</w:t>
            </w:r>
            <w:r w:rsidR="004135EB" w:rsidRPr="00DC1825">
              <w:rPr>
                <w:rFonts w:ascii="Times New Roman" w:hAnsi="Times New Roman"/>
                <w:sz w:val="20"/>
              </w:rPr>
              <w:t xml:space="preserve">4. Аппарат Брюкля действует по принципу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орального наклона передних нижних зубов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вестибулярного перемещения передних верхних зубов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перемещения нижней челюсти назад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сочетанного действия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сдерживания роста нижней челюсти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12</w:t>
            </w:r>
            <w:r w:rsidR="004135EB" w:rsidRPr="00DC1825">
              <w:rPr>
                <w:rFonts w:ascii="Times New Roman" w:hAnsi="Times New Roman"/>
                <w:sz w:val="20"/>
              </w:rPr>
              <w:t xml:space="preserve">5. К механическим приспособлениям для фиксации съемных ортодонтических аппаратов относятся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небные дуги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протрагирующие пружины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винты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боковые щиты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кламмеры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12</w:t>
            </w:r>
            <w:r w:rsidR="004135EB" w:rsidRPr="00DC1825">
              <w:rPr>
                <w:rFonts w:ascii="Times New Roman" w:hAnsi="Times New Roman"/>
                <w:sz w:val="20"/>
              </w:rPr>
              <w:t xml:space="preserve">6. Использование анатомической ретенции для фиксации съемных ортодонтических аппаратов достигается с помощью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кламмеров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вестибулярных дуг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капп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окклюзионных накладок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получения качественного оттиска всех анатомических образований зубных рядов и челюстей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12</w:t>
            </w:r>
            <w:r w:rsidR="004135EB" w:rsidRPr="00DC1825">
              <w:rPr>
                <w:rFonts w:ascii="Times New Roman" w:hAnsi="Times New Roman"/>
                <w:sz w:val="20"/>
              </w:rPr>
              <w:t xml:space="preserve">7. Адгезия - силы сцепления, возникающие между двумя плотно соприкасающимися увлажненными поверхностями, -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lastRenderedPageBreak/>
              <w:t xml:space="preserve">а) улучшает фиксацию съемных ортодонтических аппаратов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не улучшает фиксацию съемных ортодонтических аппаратов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относительно улучшает фиксацию съемных ортодонтических аппаратов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имеет место только при фиксации полных съемных протезов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не имеет значения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12</w:t>
            </w:r>
            <w:r w:rsidR="004135EB" w:rsidRPr="00DC1825">
              <w:rPr>
                <w:rFonts w:ascii="Times New Roman" w:hAnsi="Times New Roman"/>
                <w:sz w:val="20"/>
              </w:rPr>
              <w:t xml:space="preserve">8. При применении съемного аппарата без кламмерной фиксации происходит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эффективное перемещение зубов и исправление формы зубных рядов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фиксация аппарата за счет активизирования пружин и дуг различных конструкций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фиксация аппарата за счет активирования винтов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фиксация аппарата за счет противодействия активной и реактивной сил, развиваемых аппаратом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недостаточная фиксация аппарата в полости рта, его смещение в процессе действия в более широкую часть зубной дуги, что приводит к удерживанию аппарата языком, нарушению его функции, либо отказа от пользования аппаратом, что удлиняет сроки лечения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12</w:t>
            </w:r>
            <w:r w:rsidR="004135EB" w:rsidRPr="00DC1825">
              <w:rPr>
                <w:rFonts w:ascii="Times New Roman" w:hAnsi="Times New Roman"/>
                <w:sz w:val="20"/>
              </w:rPr>
              <w:t xml:space="preserve">9. На одночелюстном съемном аппарате изготавливают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1 кламмер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2 кламмера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3 кламмера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4 кламмера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5 кламмеров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13</w:t>
            </w:r>
            <w:r w:rsidR="004135EB" w:rsidRPr="00DC1825">
              <w:rPr>
                <w:rFonts w:ascii="Times New Roman" w:hAnsi="Times New Roman"/>
                <w:sz w:val="20"/>
              </w:rPr>
              <w:t xml:space="preserve">0. На зубах нижней челюсти для наилучшей фиксации аппарата кламмеры следует располагать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асимметрично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симметрично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по диагонали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на одноименных жевательных зубах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по возможности симметрично для равномерной передачи нагрузки на базис аппарата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13</w:t>
            </w:r>
            <w:r w:rsidR="004135EB" w:rsidRPr="00DC1825">
              <w:rPr>
                <w:rFonts w:ascii="Times New Roman" w:hAnsi="Times New Roman"/>
                <w:sz w:val="20"/>
              </w:rPr>
              <w:t xml:space="preserve">1. Кламмер состоит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из плеча и тела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из тела, плеча и отростка, с помощью которого кламмер фиксируется в базисе аппарата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из плеча и отростка, фиксирующего кламмер в базисе аппарата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из плеча, рабочего угла и отростка, фиксирующего кламмер в базисе аппарата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из плеча, рабочего угла, тела и отростка, фиксирующего кламмер в базисе аппарата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13</w:t>
            </w:r>
            <w:r w:rsidR="004135EB" w:rsidRPr="00DC1825">
              <w:rPr>
                <w:rFonts w:ascii="Times New Roman" w:hAnsi="Times New Roman"/>
                <w:sz w:val="20"/>
              </w:rPr>
              <w:t xml:space="preserve">2. Фиксирующий элемент кламмера на вестибулярной поверхности боковых зубов располагают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ближе к окклюзионной поверхности зуба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между окклюзионной и средней третью вестибулярной поверхности зуба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в области средней трети вестибулярной поверхности зуба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на границе между средней и пришеечной третью вестибулярной поверхности зуба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в области пришеечной трети вестибулярной поверхности зуба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13</w:t>
            </w:r>
            <w:r w:rsidR="004135EB" w:rsidRPr="00DC1825">
              <w:rPr>
                <w:rFonts w:ascii="Times New Roman" w:hAnsi="Times New Roman"/>
                <w:sz w:val="20"/>
              </w:rPr>
              <w:t xml:space="preserve">3. У детей экватор на вестибулярной поверхности боковых зубов располагается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ближе к окклюзионной поверхности зуба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на границе окклюзионной и средней трети вестибулярной поверхности зуба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в области средней трети вестибулярной поверхности зуба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на границе средней и пришеечной трети вестибулярной поверхности зуба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в области пришеечной трети вестибулярной поверхности зуба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13</w:t>
            </w:r>
            <w:r w:rsidR="004135EB" w:rsidRPr="00DC1825">
              <w:rPr>
                <w:rFonts w:ascii="Times New Roman" w:hAnsi="Times New Roman"/>
                <w:sz w:val="20"/>
              </w:rPr>
              <w:t xml:space="preserve">4. У детей с глубоким прикусом экватор на вестибулярной поверхности боковых зубов располагается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ближе к окклюзионной поверхности зуба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на границе окклюзионной и средней трети зуба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lastRenderedPageBreak/>
              <w:t xml:space="preserve">в) в области средней трети зуба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на границе средней и пришеечной трети части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в области пришеечной трети части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13</w:t>
            </w:r>
            <w:r w:rsidR="004135EB" w:rsidRPr="00DC1825">
              <w:rPr>
                <w:rFonts w:ascii="Times New Roman" w:hAnsi="Times New Roman"/>
                <w:sz w:val="20"/>
              </w:rPr>
              <w:t xml:space="preserve">5. Фиксирующий эффект кламмера достигается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правильным прилеганием плеча к коронке зуба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правильным изгибанием тела, обуславливающим опору кламмера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правильным направлением отростка, фиксирующего кламмер в базисе аппарата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правильным изгибанием всех перечисленных элементов кламмера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наличием рабочего угла между телом и плечом кламмера при правильном изгибании всех перечисленных элементов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13</w:t>
            </w:r>
            <w:r w:rsidR="004135EB" w:rsidRPr="00DC1825">
              <w:rPr>
                <w:rFonts w:ascii="Times New Roman" w:hAnsi="Times New Roman"/>
                <w:sz w:val="20"/>
              </w:rPr>
              <w:t xml:space="preserve">6. Кламмеры классифицируются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по способу изготовления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по диаметру проволоки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по способу фиксации в базисе аппарата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по технологии изготовления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по прилеганию плеча к коронке зуба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13</w:t>
            </w:r>
            <w:r w:rsidR="004135EB" w:rsidRPr="00DC1825">
              <w:rPr>
                <w:rFonts w:ascii="Times New Roman" w:hAnsi="Times New Roman"/>
                <w:sz w:val="20"/>
              </w:rPr>
              <w:t xml:space="preserve">7. Кламмеры с плоскостным прилеганием плеча к коронке зуба могут быть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круглые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пуговчатые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кламмеры Адамса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ленточные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рамочные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13</w:t>
            </w:r>
            <w:r w:rsidR="004135EB" w:rsidRPr="00DC1825">
              <w:rPr>
                <w:rFonts w:ascii="Times New Roman" w:hAnsi="Times New Roman"/>
                <w:sz w:val="20"/>
              </w:rPr>
              <w:t xml:space="preserve">8. Кламмеры с линейным прилеганием плеча к коронке зуба могут быть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рамочные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w:t>
            </w:r>
            <w:proofErr w:type="gramStart"/>
            <w:r w:rsidRPr="00DC1825">
              <w:rPr>
                <w:rFonts w:ascii="Times New Roman" w:hAnsi="Times New Roman"/>
                <w:sz w:val="20"/>
              </w:rPr>
              <w:t>круглые</w:t>
            </w:r>
            <w:proofErr w:type="gramEnd"/>
            <w:r w:rsidRPr="00DC1825">
              <w:rPr>
                <w:rFonts w:ascii="Times New Roman" w:hAnsi="Times New Roman"/>
                <w:sz w:val="20"/>
              </w:rPr>
              <w:t xml:space="preserve">, перекидной Джексона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кламмер Адамса, кламмер Шварца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все перечисленные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некоторые из </w:t>
            </w:r>
            <w:proofErr w:type="gramStart"/>
            <w:r w:rsidRPr="00DC1825">
              <w:rPr>
                <w:rFonts w:ascii="Times New Roman" w:hAnsi="Times New Roman"/>
                <w:sz w:val="20"/>
              </w:rPr>
              <w:t>перечисленных</w:t>
            </w:r>
            <w:proofErr w:type="gramEnd"/>
            <w:r w:rsidRPr="00DC1825">
              <w:rPr>
                <w:rFonts w:ascii="Times New Roman" w:hAnsi="Times New Roman"/>
                <w:sz w:val="20"/>
              </w:rPr>
              <w:t xml:space="preserve">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13</w:t>
            </w:r>
            <w:r w:rsidR="004135EB" w:rsidRPr="00DC1825">
              <w:rPr>
                <w:rFonts w:ascii="Times New Roman" w:hAnsi="Times New Roman"/>
                <w:sz w:val="20"/>
              </w:rPr>
              <w:t xml:space="preserve">9. Кламмеры с линейным прилеганием плеча к коронке изгибают из проволоки диаметром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0.6 мм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0.7 мм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0.8 мм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0.9 мм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1.0 мм </w:t>
            </w:r>
          </w:p>
          <w:p w:rsidR="004135EB" w:rsidRPr="00DC1825" w:rsidRDefault="004135EB" w:rsidP="00DC1825">
            <w:pPr>
              <w:spacing w:after="0" w:line="240" w:lineRule="auto"/>
              <w:rPr>
                <w:rFonts w:ascii="Times New Roman" w:hAnsi="Times New Roman"/>
                <w:sz w:val="20"/>
              </w:rPr>
            </w:pPr>
          </w:p>
          <w:p w:rsidR="004135EB" w:rsidRPr="00DC1825" w:rsidRDefault="0011583B" w:rsidP="00DC1825">
            <w:pPr>
              <w:spacing w:after="0" w:line="240" w:lineRule="auto"/>
              <w:rPr>
                <w:rFonts w:ascii="Times New Roman" w:hAnsi="Times New Roman"/>
                <w:sz w:val="20"/>
              </w:rPr>
            </w:pPr>
            <w:r>
              <w:rPr>
                <w:rFonts w:ascii="Times New Roman" w:hAnsi="Times New Roman"/>
                <w:sz w:val="20"/>
              </w:rPr>
              <w:t>14</w:t>
            </w:r>
            <w:r w:rsidR="004135EB" w:rsidRPr="00DC1825">
              <w:rPr>
                <w:rFonts w:ascii="Times New Roman" w:hAnsi="Times New Roman"/>
                <w:sz w:val="20"/>
              </w:rPr>
              <w:t xml:space="preserve">0. Для фиксации съемных аппаратов у пациентов в периоде смешанного прикуса следует применять кламмер с линейным прилеганием плеча к коронке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а) круглый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б) </w:t>
            </w:r>
            <w:proofErr w:type="gramStart"/>
            <w:r w:rsidRPr="00DC1825">
              <w:rPr>
                <w:rFonts w:ascii="Times New Roman" w:hAnsi="Times New Roman"/>
                <w:sz w:val="20"/>
              </w:rPr>
              <w:t>перекидной</w:t>
            </w:r>
            <w:proofErr w:type="gramEnd"/>
            <w:r w:rsidRPr="00DC1825">
              <w:rPr>
                <w:rFonts w:ascii="Times New Roman" w:hAnsi="Times New Roman"/>
                <w:sz w:val="20"/>
              </w:rPr>
              <w:t xml:space="preserve"> Джексона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в) Дуйзингса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г) фиксатор Нападова </w:t>
            </w:r>
          </w:p>
          <w:p w:rsidR="004135EB" w:rsidRPr="00DC1825" w:rsidRDefault="004135EB" w:rsidP="00DC1825">
            <w:pPr>
              <w:spacing w:after="0" w:line="240" w:lineRule="auto"/>
              <w:rPr>
                <w:rFonts w:ascii="Times New Roman" w:hAnsi="Times New Roman"/>
                <w:sz w:val="20"/>
              </w:rPr>
            </w:pPr>
            <w:r w:rsidRPr="00DC1825">
              <w:rPr>
                <w:rFonts w:ascii="Times New Roman" w:hAnsi="Times New Roman"/>
                <w:sz w:val="20"/>
              </w:rPr>
              <w:t xml:space="preserve">д) рамочный </w:t>
            </w:r>
          </w:p>
          <w:p w:rsidR="0022633C"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12</w:t>
            </w:r>
            <w:r w:rsidR="0022633C" w:rsidRPr="00DC1825">
              <w:rPr>
                <w:rFonts w:ascii="Times New Roman" w:hAnsi="Times New Roman"/>
                <w:bCs/>
                <w:iCs/>
                <w:sz w:val="18"/>
                <w:szCs w:val="18"/>
              </w:rPr>
              <w:t>1. - г</w:t>
            </w:r>
          </w:p>
          <w:p w:rsidR="0022633C"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12</w:t>
            </w:r>
            <w:r w:rsidR="0022633C" w:rsidRPr="00DC1825">
              <w:rPr>
                <w:rFonts w:ascii="Times New Roman" w:hAnsi="Times New Roman"/>
                <w:bCs/>
                <w:iCs/>
                <w:sz w:val="18"/>
                <w:szCs w:val="18"/>
              </w:rPr>
              <w:t>2. - г</w:t>
            </w:r>
          </w:p>
          <w:p w:rsidR="0022633C"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12</w:t>
            </w:r>
            <w:r w:rsidR="0022633C" w:rsidRPr="00DC1825">
              <w:rPr>
                <w:rFonts w:ascii="Times New Roman" w:hAnsi="Times New Roman"/>
                <w:bCs/>
                <w:iCs/>
                <w:sz w:val="18"/>
                <w:szCs w:val="18"/>
              </w:rPr>
              <w:t>3. - в</w:t>
            </w:r>
          </w:p>
          <w:p w:rsidR="0022633C"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12</w:t>
            </w:r>
            <w:r w:rsidR="0022633C" w:rsidRPr="00DC1825">
              <w:rPr>
                <w:rFonts w:ascii="Times New Roman" w:hAnsi="Times New Roman"/>
                <w:bCs/>
                <w:iCs/>
                <w:sz w:val="18"/>
                <w:szCs w:val="18"/>
              </w:rPr>
              <w:t>4. - г</w:t>
            </w:r>
          </w:p>
          <w:p w:rsidR="0022633C"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12</w:t>
            </w:r>
            <w:r w:rsidR="0022633C" w:rsidRPr="00DC1825">
              <w:rPr>
                <w:rFonts w:ascii="Times New Roman" w:hAnsi="Times New Roman"/>
                <w:bCs/>
                <w:iCs/>
                <w:sz w:val="18"/>
                <w:szCs w:val="18"/>
              </w:rPr>
              <w:t>5. - д</w:t>
            </w:r>
          </w:p>
          <w:p w:rsidR="0022633C"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12</w:t>
            </w:r>
            <w:r w:rsidR="0022633C" w:rsidRPr="00DC1825">
              <w:rPr>
                <w:rFonts w:ascii="Times New Roman" w:hAnsi="Times New Roman"/>
                <w:bCs/>
                <w:iCs/>
                <w:sz w:val="18"/>
                <w:szCs w:val="18"/>
              </w:rPr>
              <w:t>6. - д</w:t>
            </w:r>
          </w:p>
          <w:p w:rsidR="0022633C"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12</w:t>
            </w:r>
            <w:r w:rsidR="0022633C" w:rsidRPr="00DC1825">
              <w:rPr>
                <w:rFonts w:ascii="Times New Roman" w:hAnsi="Times New Roman"/>
                <w:bCs/>
                <w:iCs/>
                <w:sz w:val="18"/>
                <w:szCs w:val="18"/>
              </w:rPr>
              <w:t>7. - а</w:t>
            </w:r>
          </w:p>
          <w:p w:rsidR="0022633C"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12</w:t>
            </w:r>
            <w:r w:rsidR="0022633C" w:rsidRPr="00DC1825">
              <w:rPr>
                <w:rFonts w:ascii="Times New Roman" w:hAnsi="Times New Roman"/>
                <w:bCs/>
                <w:iCs/>
                <w:sz w:val="18"/>
                <w:szCs w:val="18"/>
              </w:rPr>
              <w:t>8. - д</w:t>
            </w:r>
          </w:p>
          <w:p w:rsidR="0022633C"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12</w:t>
            </w:r>
            <w:r w:rsidR="0022633C" w:rsidRPr="00DC1825">
              <w:rPr>
                <w:rFonts w:ascii="Times New Roman" w:hAnsi="Times New Roman"/>
                <w:bCs/>
                <w:iCs/>
                <w:sz w:val="18"/>
                <w:szCs w:val="18"/>
              </w:rPr>
              <w:t>9. - г</w:t>
            </w:r>
          </w:p>
          <w:p w:rsidR="0022633C" w:rsidRPr="00DC1825" w:rsidRDefault="0011583B" w:rsidP="00DC1825">
            <w:pPr>
              <w:spacing w:after="0" w:line="240" w:lineRule="auto"/>
              <w:rPr>
                <w:rFonts w:ascii="Times New Roman" w:hAnsi="Times New Roman"/>
                <w:bCs/>
                <w:iCs/>
                <w:sz w:val="18"/>
                <w:szCs w:val="18"/>
              </w:rPr>
            </w:pPr>
            <w:r>
              <w:rPr>
                <w:rFonts w:ascii="Times New Roman" w:hAnsi="Times New Roman"/>
                <w:bCs/>
                <w:iCs/>
                <w:sz w:val="18"/>
                <w:szCs w:val="18"/>
              </w:rPr>
              <w:t>13</w:t>
            </w:r>
            <w:r w:rsidR="0022633C" w:rsidRPr="00DC1825">
              <w:rPr>
                <w:rFonts w:ascii="Times New Roman" w:hAnsi="Times New Roman"/>
                <w:bCs/>
                <w:iCs/>
                <w:sz w:val="18"/>
                <w:szCs w:val="18"/>
              </w:rPr>
              <w:t>0. - д</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13</w:t>
            </w:r>
            <w:r w:rsidR="0022633C" w:rsidRPr="00DC1825">
              <w:rPr>
                <w:rFonts w:ascii="Times New Roman" w:hAnsi="Times New Roman"/>
                <w:bCs/>
                <w:iCs/>
                <w:sz w:val="18"/>
                <w:szCs w:val="18"/>
              </w:rPr>
              <w:t>1. - д</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13</w:t>
            </w:r>
            <w:r w:rsidR="0022633C" w:rsidRPr="00DC1825">
              <w:rPr>
                <w:rFonts w:ascii="Times New Roman" w:hAnsi="Times New Roman"/>
                <w:bCs/>
                <w:iCs/>
                <w:sz w:val="18"/>
                <w:szCs w:val="18"/>
              </w:rPr>
              <w:t>2. - д</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13</w:t>
            </w:r>
            <w:r w:rsidR="0022633C" w:rsidRPr="00DC1825">
              <w:rPr>
                <w:rFonts w:ascii="Times New Roman" w:hAnsi="Times New Roman"/>
                <w:bCs/>
                <w:iCs/>
                <w:sz w:val="18"/>
                <w:szCs w:val="18"/>
              </w:rPr>
              <w:t>3. - г</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13</w:t>
            </w:r>
            <w:r w:rsidR="0022633C" w:rsidRPr="00DC1825">
              <w:rPr>
                <w:rFonts w:ascii="Times New Roman" w:hAnsi="Times New Roman"/>
                <w:bCs/>
                <w:iCs/>
                <w:sz w:val="18"/>
                <w:szCs w:val="18"/>
              </w:rPr>
              <w:t>4. - г</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13</w:t>
            </w:r>
            <w:r w:rsidR="0022633C" w:rsidRPr="00DC1825">
              <w:rPr>
                <w:rFonts w:ascii="Times New Roman" w:hAnsi="Times New Roman"/>
                <w:bCs/>
                <w:iCs/>
                <w:sz w:val="18"/>
                <w:szCs w:val="18"/>
              </w:rPr>
              <w:t>5. - д</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13</w:t>
            </w:r>
            <w:r w:rsidR="0022633C" w:rsidRPr="00DC1825">
              <w:rPr>
                <w:rFonts w:ascii="Times New Roman" w:hAnsi="Times New Roman"/>
                <w:bCs/>
                <w:iCs/>
                <w:sz w:val="18"/>
                <w:szCs w:val="18"/>
              </w:rPr>
              <w:t>6. - д</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13</w:t>
            </w:r>
            <w:r w:rsidR="0022633C" w:rsidRPr="00DC1825">
              <w:rPr>
                <w:rFonts w:ascii="Times New Roman" w:hAnsi="Times New Roman"/>
                <w:bCs/>
                <w:iCs/>
                <w:sz w:val="18"/>
                <w:szCs w:val="18"/>
              </w:rPr>
              <w:t>7. - г</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lastRenderedPageBreak/>
              <w:t>13</w:t>
            </w:r>
            <w:r w:rsidR="0022633C" w:rsidRPr="00DC1825">
              <w:rPr>
                <w:rFonts w:ascii="Times New Roman" w:hAnsi="Times New Roman"/>
                <w:bCs/>
                <w:iCs/>
                <w:sz w:val="18"/>
                <w:szCs w:val="18"/>
              </w:rPr>
              <w:t>8. - д</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13</w:t>
            </w:r>
            <w:r w:rsidR="0022633C" w:rsidRPr="00DC1825">
              <w:rPr>
                <w:rFonts w:ascii="Times New Roman" w:hAnsi="Times New Roman"/>
                <w:bCs/>
                <w:iCs/>
                <w:sz w:val="18"/>
                <w:szCs w:val="18"/>
              </w:rPr>
              <w:t>9. - в</w:t>
            </w:r>
          </w:p>
          <w:p w:rsidR="007E515A" w:rsidRPr="00706BB8" w:rsidRDefault="00706BB8" w:rsidP="00706BB8">
            <w:pPr>
              <w:spacing w:after="0" w:line="240" w:lineRule="auto"/>
              <w:rPr>
                <w:rFonts w:ascii="Times New Roman" w:hAnsi="Times New Roman"/>
                <w:bCs/>
                <w:iCs/>
                <w:sz w:val="18"/>
                <w:szCs w:val="18"/>
              </w:rPr>
            </w:pPr>
            <w:r>
              <w:rPr>
                <w:rFonts w:ascii="Times New Roman" w:hAnsi="Times New Roman"/>
                <w:bCs/>
                <w:iCs/>
                <w:sz w:val="18"/>
                <w:szCs w:val="18"/>
              </w:rPr>
              <w:t>14</w:t>
            </w:r>
            <w:r w:rsidR="0022633C" w:rsidRPr="00DC1825">
              <w:rPr>
                <w:rFonts w:ascii="Times New Roman" w:hAnsi="Times New Roman"/>
                <w:bCs/>
                <w:iCs/>
                <w:sz w:val="18"/>
                <w:szCs w:val="18"/>
              </w:rPr>
              <w:t>0. - д</w:t>
            </w:r>
          </w:p>
        </w:tc>
      </w:tr>
      <w:tr w:rsidR="007E515A" w:rsidRPr="007C53E9" w:rsidTr="003361A5">
        <w:trPr>
          <w:trHeight w:val="1658"/>
        </w:trPr>
        <w:tc>
          <w:tcPr>
            <w:tcW w:w="1213" w:type="pct"/>
            <w:shd w:val="clear" w:color="000000" w:fill="FFFFFF"/>
            <w:vAlign w:val="center"/>
            <w:hideMark/>
          </w:tcPr>
          <w:p w:rsidR="007E515A" w:rsidRDefault="007C53E9" w:rsidP="00A80BEE">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lastRenderedPageBreak/>
              <w:t>Б</w:t>
            </w:r>
            <w:proofErr w:type="gramEnd"/>
            <w:r w:rsidRPr="007C53E9">
              <w:rPr>
                <w:rFonts w:ascii="Times New Roman" w:hAnsi="Times New Roman"/>
                <w:b/>
                <w:bCs/>
                <w:i/>
                <w:iCs/>
                <w:color w:val="000000"/>
                <w:sz w:val="20"/>
                <w:szCs w:val="20"/>
              </w:rPr>
              <w:t xml:space="preserve"> 1.Б.7.8 Раздел8</w:t>
            </w:r>
          </w:p>
          <w:p w:rsidR="00581AE7" w:rsidRPr="007C53E9" w:rsidRDefault="00581AE7" w:rsidP="00A80BEE">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"Ретенция результатов ортодонтического лечения"</w:t>
            </w:r>
          </w:p>
        </w:tc>
        <w:tc>
          <w:tcPr>
            <w:tcW w:w="3787" w:type="pct"/>
            <w:shd w:val="clear" w:color="000000" w:fill="FFFFFF"/>
            <w:vAlign w:val="center"/>
          </w:tcPr>
          <w:p w:rsidR="00280BFA" w:rsidRPr="00DC1825" w:rsidRDefault="00706BB8" w:rsidP="00DC1825">
            <w:pPr>
              <w:spacing w:after="0" w:line="240" w:lineRule="auto"/>
              <w:rPr>
                <w:rFonts w:ascii="Times New Roman" w:hAnsi="Times New Roman"/>
                <w:sz w:val="20"/>
              </w:rPr>
            </w:pPr>
            <w:r>
              <w:rPr>
                <w:rFonts w:ascii="Times New Roman" w:hAnsi="Times New Roman"/>
                <w:sz w:val="20"/>
              </w:rPr>
              <w:t>14</w:t>
            </w:r>
            <w:r w:rsidR="00280BFA" w:rsidRPr="00DC1825">
              <w:rPr>
                <w:rFonts w:ascii="Times New Roman" w:hAnsi="Times New Roman"/>
                <w:sz w:val="20"/>
              </w:rPr>
              <w:t xml:space="preserve">1. При глубоком прикусе заболевания тканей пародонта развиваются в результате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изменения расположения зубов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увеличения жевательной нагрузки при потере отдельных боковых зубов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функциональной перегрузки неправильно расположенных зубов и окклюзионной травмы их пародонта, а также увеличения жевательной нагрузки на оставшиеся зубы при разрушении жевательной поверхности зубов и ранней потере отдельных, особенно боковых, зубов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всего перечисленного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множественной потери зубов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14</w:t>
            </w:r>
            <w:r w:rsidR="00280BFA" w:rsidRPr="00DC1825">
              <w:rPr>
                <w:rFonts w:ascii="Times New Roman" w:hAnsi="Times New Roman"/>
                <w:sz w:val="20"/>
              </w:rPr>
              <w:t xml:space="preserve">2. При глубоком прикусе воспаление тканей краевого пародонта чаще наблюдается в области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17, 16, 26, 27 зубов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12, 11, 21, 22 зубов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31, 32, 41, 42 зубов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всех зубов верхней и нижней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воспаление не наблюдается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14</w:t>
            </w:r>
            <w:r w:rsidR="00280BFA" w:rsidRPr="00DC1825">
              <w:rPr>
                <w:rFonts w:ascii="Times New Roman" w:hAnsi="Times New Roman"/>
                <w:sz w:val="20"/>
              </w:rPr>
              <w:t xml:space="preserve">3. Формированию глубокого прикуса способствуют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нарушение функции дыхания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нарушение функции глотания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нарушение функции смыкания губ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парафункции жевательных и мимических мышц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перечисленные функциональные нарушения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14</w:t>
            </w:r>
            <w:r w:rsidR="00280BFA" w:rsidRPr="00DC1825">
              <w:rPr>
                <w:rFonts w:ascii="Times New Roman" w:hAnsi="Times New Roman"/>
                <w:sz w:val="20"/>
              </w:rPr>
              <w:t xml:space="preserve">4. Семейные особенности развития в формировании глубокого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имеют значение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не имеют значения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имеют ограниченное значение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имеют значение при наличии аналогичной патологии у родителей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имеют значение при наличии у родителей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14</w:t>
            </w:r>
            <w:r w:rsidR="00280BFA" w:rsidRPr="00DC1825">
              <w:rPr>
                <w:rFonts w:ascii="Times New Roman" w:hAnsi="Times New Roman"/>
                <w:sz w:val="20"/>
              </w:rPr>
              <w:t xml:space="preserve">5. Диагностику зубоальвеолярных и гнатических форм глубокого прикуса проводят на основании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клинического обследования пациентов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клинического обследования пациентов, их ближайших родственников и данных рентгенологического обследования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изучения </w:t>
            </w:r>
            <w:proofErr w:type="gramStart"/>
            <w:r w:rsidRPr="00DC1825">
              <w:rPr>
                <w:rFonts w:ascii="Times New Roman" w:hAnsi="Times New Roman"/>
                <w:sz w:val="20"/>
              </w:rPr>
              <w:t>боковых</w:t>
            </w:r>
            <w:proofErr w:type="gramEnd"/>
            <w:r w:rsidRPr="00DC1825">
              <w:rPr>
                <w:rFonts w:ascii="Times New Roman" w:hAnsi="Times New Roman"/>
                <w:sz w:val="20"/>
              </w:rPr>
              <w:t xml:space="preserve"> ТРГ головы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изучения диагностических моделей челюстей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изучения фотографии лица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14</w:t>
            </w:r>
            <w:r w:rsidR="00280BFA" w:rsidRPr="00DC1825">
              <w:rPr>
                <w:rFonts w:ascii="Times New Roman" w:hAnsi="Times New Roman"/>
                <w:sz w:val="20"/>
              </w:rPr>
              <w:t xml:space="preserve">6. При нейтральном и дистальном соотношении зубных рядов на развитие глубокого прикуса влияют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абсолютная макродентия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нормальные размеры верхних и нижних резцов при нормальной ширине лица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нормальные размеры верхних и нижних резцов у пациентов с узким лицом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микродентия верхних и особенно нижних резцов </w:t>
            </w:r>
            <w:proofErr w:type="gramStart"/>
            <w:r w:rsidRPr="00DC1825">
              <w:rPr>
                <w:rFonts w:ascii="Times New Roman" w:hAnsi="Times New Roman"/>
                <w:sz w:val="20"/>
              </w:rPr>
              <w:t>с тремами</w:t>
            </w:r>
            <w:proofErr w:type="gramEnd"/>
            <w:r w:rsidRPr="00DC1825">
              <w:rPr>
                <w:rFonts w:ascii="Times New Roman" w:hAnsi="Times New Roman"/>
                <w:sz w:val="20"/>
              </w:rPr>
              <w:t xml:space="preserve"> между ними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перечисленные нарушения размеров зубов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14</w:t>
            </w:r>
            <w:r w:rsidR="00280BFA" w:rsidRPr="00DC1825">
              <w:rPr>
                <w:rFonts w:ascii="Times New Roman" w:hAnsi="Times New Roman"/>
                <w:sz w:val="20"/>
              </w:rPr>
              <w:t xml:space="preserve">7. На формирование глубокого прикуса влияет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несоответствие размеров сегментов в пределах одного зубного ряда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несоответствие размеров передних сегментов верхнего и нижнего зубных рядов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несоответствие размеров боковых сегментов зубных рядов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несоответствие передних и боковых сегментов зубных рядов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ничего </w:t>
            </w:r>
            <w:proofErr w:type="gramStart"/>
            <w:r w:rsidRPr="00DC1825">
              <w:rPr>
                <w:rFonts w:ascii="Times New Roman" w:hAnsi="Times New Roman"/>
                <w:sz w:val="20"/>
              </w:rPr>
              <w:t>из</w:t>
            </w:r>
            <w:proofErr w:type="gramEnd"/>
            <w:r w:rsidRPr="00DC1825">
              <w:rPr>
                <w:rFonts w:ascii="Times New Roman" w:hAnsi="Times New Roman"/>
                <w:sz w:val="20"/>
              </w:rPr>
              <w:t xml:space="preserve"> перечисленного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14</w:t>
            </w:r>
            <w:r w:rsidR="00280BFA" w:rsidRPr="00DC1825">
              <w:rPr>
                <w:rFonts w:ascii="Times New Roman" w:hAnsi="Times New Roman"/>
                <w:sz w:val="20"/>
              </w:rPr>
              <w:t xml:space="preserve">8. На формирование глубокого прикуса при нейтральном соотношении зубных рядов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lastRenderedPageBreak/>
              <w:t xml:space="preserve">а) уменьшение количества зубов не влияет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влияет адентия или ретенция вторых премоляров на верхней и нижней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влияет адентия или ретенция вторых премоляров на верхней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влияет адентия или ретенция вторых премоляров на нижней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влияет адентия боковых резцов на верхней челюсти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14</w:t>
            </w:r>
            <w:r w:rsidR="00280BFA" w:rsidRPr="00DC1825">
              <w:rPr>
                <w:rFonts w:ascii="Times New Roman" w:hAnsi="Times New Roman"/>
                <w:sz w:val="20"/>
              </w:rPr>
              <w:t xml:space="preserve">9. На формирование глубокого прикуса при дистальном соотношении зубных рядов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уменьшение количества зубов не влияет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влияет адентия или ретенция вторых премоляров на верхней и нижней челюстях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влияет адентия или ретенция вторых премоляров на верхней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влияет адентия или ретенция вторых премоляров на нижней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влияет адентия боковых резцов на верхней челюсти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15</w:t>
            </w:r>
            <w:r w:rsidR="00280BFA" w:rsidRPr="00DC1825">
              <w:rPr>
                <w:rFonts w:ascii="Times New Roman" w:hAnsi="Times New Roman"/>
                <w:sz w:val="20"/>
              </w:rPr>
              <w:t xml:space="preserve">0. На формирование глубокого прикуса при мезиальном соотношении зубных рядов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уменьшение количества зубов не влияет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влияет адентия или ретенция вторых премоляров на верхней и нижней челюстях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влияет адентия или ретенция вторых премоляров на верхней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влияет адентия или ретенция вторых премоляров на нижней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влияет адентия боковых резцов на верхней челюсти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15</w:t>
            </w:r>
            <w:r w:rsidR="00280BFA" w:rsidRPr="00DC1825">
              <w:rPr>
                <w:rFonts w:ascii="Times New Roman" w:hAnsi="Times New Roman"/>
                <w:sz w:val="20"/>
              </w:rPr>
              <w:t xml:space="preserve">1. На формирование глубокого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смещение нижней челюсти влияет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смещение нижней челюсти не влияет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смещение нижней челюсти влияет частично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влияет смещение нижней челюсти вперед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влияет смещение нижней челюсти в сторону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15</w:t>
            </w:r>
            <w:r w:rsidR="00280BFA" w:rsidRPr="00DC1825">
              <w:rPr>
                <w:rFonts w:ascii="Times New Roman" w:hAnsi="Times New Roman"/>
                <w:sz w:val="20"/>
              </w:rPr>
              <w:t xml:space="preserve">2. Выраженность дентальных бугров верхних резцов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влияет на увеличение глубины резцового перекрытия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не влияет на увеличение глубины резцового перекрытия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влияет частично на увеличение глубины резцового перекрытия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является одной из основных причин формирования патологии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имеет очень существенное значение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15</w:t>
            </w:r>
            <w:r w:rsidR="00280BFA" w:rsidRPr="00DC1825">
              <w:rPr>
                <w:rFonts w:ascii="Times New Roman" w:hAnsi="Times New Roman"/>
                <w:sz w:val="20"/>
              </w:rPr>
              <w:t xml:space="preserve">3. Укороченная уздечка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способствует удлинению переднего участка верхней зубной дуги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приводит к сужению верхней зубной дуги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обуславливает низкое расположение языка и распластывание его между зубными рядами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способствует лингвальному наклону 31, 32, 41, 42 и недоразвитию апикального базиса нижней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не влияет на формирование глубокого прикуса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15</w:t>
            </w:r>
            <w:r w:rsidR="00280BFA" w:rsidRPr="00DC1825">
              <w:rPr>
                <w:rFonts w:ascii="Times New Roman" w:hAnsi="Times New Roman"/>
                <w:sz w:val="20"/>
              </w:rPr>
              <w:t xml:space="preserve">4. На формирование глубокого прикуса влияют следующие нарушения в расположении передних зубов в вестибулярно-оральном направлении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протрузия верхних резцов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протрузия нижних резцов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ретрузия верхних резцов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ретрузия верхних и нижних резцов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протрузия и ретрузия верхних резцов и ретрузия нижних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15</w:t>
            </w:r>
            <w:r w:rsidR="00280BFA" w:rsidRPr="00DC1825">
              <w:rPr>
                <w:rFonts w:ascii="Times New Roman" w:hAnsi="Times New Roman"/>
                <w:sz w:val="20"/>
              </w:rPr>
              <w:t xml:space="preserve">5. При мезиальном перемещении боковых зубов на место разрушенных и удаленных углублению резцового перекрытия способствует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укорочение обоих зубных рядов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укорочение одного зубного ряда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стойкая ретенция отдельных постоянных зубов на обеих челюстях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стойкая ретенция отдельных постоянных зубов на одной из челюстей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ранняя потеря зубов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15</w:t>
            </w:r>
            <w:r w:rsidR="00280BFA" w:rsidRPr="00DC1825">
              <w:rPr>
                <w:rFonts w:ascii="Times New Roman" w:hAnsi="Times New Roman"/>
                <w:sz w:val="20"/>
              </w:rPr>
              <w:t xml:space="preserve">6. При глубоком прикусе трансверсальные размеры зубных дуг изменяются следующим образом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lastRenderedPageBreak/>
              <w:t xml:space="preserve">а) равномерное сужение зубных дуг между 14,24 и 16,26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большее сужение верхней зубной дуги в области 14,24 и 16,26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большее сужение нижней зубной дуги в области 14,24 и 16,26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большее сужение нижней зубной дуги в области 14,24 и 13,23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сужение в области 13,23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15</w:t>
            </w:r>
            <w:r w:rsidR="00280BFA" w:rsidRPr="00DC1825">
              <w:rPr>
                <w:rFonts w:ascii="Times New Roman" w:hAnsi="Times New Roman"/>
                <w:sz w:val="20"/>
              </w:rPr>
              <w:t xml:space="preserve">7. </w:t>
            </w:r>
            <w:proofErr w:type="gramStart"/>
            <w:r w:rsidR="00280BFA" w:rsidRPr="00DC1825">
              <w:rPr>
                <w:rFonts w:ascii="Times New Roman" w:hAnsi="Times New Roman"/>
                <w:sz w:val="20"/>
              </w:rPr>
              <w:t xml:space="preserve">На формирование глубокого прикуса соотношение ширины зубных дуг между клыками на верхней и нижней челюстях влияет следующим образом </w:t>
            </w:r>
            <w:proofErr w:type="gramEnd"/>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не влияет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уменьшение ширины между клыками на обеих челюстях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увеличение ширины верхней зубной дуги между клыками при ее нормальной ширине между нижними клыками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нормальная ширина верхней зубной дуги между клыками и уменьшение этого размера на нижней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увеличение ширины между клыками на обеих челюстях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15</w:t>
            </w:r>
            <w:r w:rsidR="00280BFA" w:rsidRPr="00DC1825">
              <w:rPr>
                <w:rFonts w:ascii="Times New Roman" w:hAnsi="Times New Roman"/>
                <w:sz w:val="20"/>
              </w:rPr>
              <w:t xml:space="preserve">8. Сагиттальные размеры зубных дуг в зависимости от вестибуло-орального расположения 11,21 больше всего изменяются при следующих нарушениях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не изменяются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укорочение зубных рядов при нормальном расположении 11,21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укорочение зубных рядов при ретрузии 11,21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нормальные сагиттальные размеры зубных рядов при протрузии 11,21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удлинение зубных рядов при протрузии 11,21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15</w:t>
            </w:r>
            <w:r w:rsidR="00280BFA" w:rsidRPr="00DC1825">
              <w:rPr>
                <w:rFonts w:ascii="Times New Roman" w:hAnsi="Times New Roman"/>
                <w:sz w:val="20"/>
              </w:rPr>
              <w:t xml:space="preserve">9. Для определения особенностей строения лицевого скелета при глубоком прикусе следует изучать параметры, характеризующие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расположение зубов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расположение челюстей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расположение апикальных базисов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вертикальные размеры лицевого скелета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перечисленное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16</w:t>
            </w:r>
            <w:r w:rsidR="00280BFA" w:rsidRPr="00DC1825">
              <w:rPr>
                <w:rFonts w:ascii="Times New Roman" w:hAnsi="Times New Roman"/>
                <w:sz w:val="20"/>
              </w:rPr>
              <w:t xml:space="preserve">0. Для глубокого прикуса типичен тип роста лицевого скелета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нейтральный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горизонтальный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вертикальный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любой из </w:t>
            </w:r>
            <w:proofErr w:type="gramStart"/>
            <w:r w:rsidRPr="00DC1825">
              <w:rPr>
                <w:rFonts w:ascii="Times New Roman" w:hAnsi="Times New Roman"/>
                <w:sz w:val="20"/>
              </w:rPr>
              <w:t>перечисленных</w:t>
            </w:r>
            <w:proofErr w:type="gramEnd"/>
            <w:r w:rsidRPr="00DC1825">
              <w:rPr>
                <w:rFonts w:ascii="Times New Roman" w:hAnsi="Times New Roman"/>
                <w:sz w:val="20"/>
              </w:rPr>
              <w:t xml:space="preserve">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чрезмерный горизонтальный </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14</w:t>
            </w:r>
            <w:r w:rsidR="0022633C" w:rsidRPr="00DC1825">
              <w:rPr>
                <w:rFonts w:ascii="Times New Roman" w:hAnsi="Times New Roman"/>
                <w:bCs/>
                <w:iCs/>
                <w:sz w:val="18"/>
                <w:szCs w:val="18"/>
              </w:rPr>
              <w:t>1. - в</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14</w:t>
            </w:r>
            <w:r w:rsidR="0022633C" w:rsidRPr="00DC1825">
              <w:rPr>
                <w:rFonts w:ascii="Times New Roman" w:hAnsi="Times New Roman"/>
                <w:bCs/>
                <w:iCs/>
                <w:sz w:val="18"/>
                <w:szCs w:val="18"/>
              </w:rPr>
              <w:t>2. - в</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14</w:t>
            </w:r>
            <w:r w:rsidR="0022633C" w:rsidRPr="00DC1825">
              <w:rPr>
                <w:rFonts w:ascii="Times New Roman" w:hAnsi="Times New Roman"/>
                <w:bCs/>
                <w:iCs/>
                <w:sz w:val="18"/>
                <w:szCs w:val="18"/>
              </w:rPr>
              <w:t>3. - д</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14</w:t>
            </w:r>
            <w:r w:rsidR="0022633C" w:rsidRPr="00DC1825">
              <w:rPr>
                <w:rFonts w:ascii="Times New Roman" w:hAnsi="Times New Roman"/>
                <w:bCs/>
                <w:iCs/>
                <w:sz w:val="18"/>
                <w:szCs w:val="18"/>
              </w:rPr>
              <w:t>4. - г</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14</w:t>
            </w:r>
            <w:r w:rsidR="0022633C" w:rsidRPr="00DC1825">
              <w:rPr>
                <w:rFonts w:ascii="Times New Roman" w:hAnsi="Times New Roman"/>
                <w:bCs/>
                <w:iCs/>
                <w:sz w:val="18"/>
                <w:szCs w:val="18"/>
              </w:rPr>
              <w:t>5. - в</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14</w:t>
            </w:r>
            <w:r w:rsidR="0022633C" w:rsidRPr="00DC1825">
              <w:rPr>
                <w:rFonts w:ascii="Times New Roman" w:hAnsi="Times New Roman"/>
                <w:bCs/>
                <w:iCs/>
                <w:sz w:val="18"/>
                <w:szCs w:val="18"/>
              </w:rPr>
              <w:t>6. - в</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14</w:t>
            </w:r>
            <w:r w:rsidR="0022633C" w:rsidRPr="00DC1825">
              <w:rPr>
                <w:rFonts w:ascii="Times New Roman" w:hAnsi="Times New Roman"/>
                <w:bCs/>
                <w:iCs/>
                <w:sz w:val="18"/>
                <w:szCs w:val="18"/>
              </w:rPr>
              <w:t>7. - г</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14</w:t>
            </w:r>
            <w:r w:rsidR="0022633C" w:rsidRPr="00DC1825">
              <w:rPr>
                <w:rFonts w:ascii="Times New Roman" w:hAnsi="Times New Roman"/>
                <w:bCs/>
                <w:iCs/>
                <w:sz w:val="18"/>
                <w:szCs w:val="18"/>
              </w:rPr>
              <w:t>8. - в</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14</w:t>
            </w:r>
            <w:r w:rsidR="0022633C" w:rsidRPr="00DC1825">
              <w:rPr>
                <w:rFonts w:ascii="Times New Roman" w:hAnsi="Times New Roman"/>
                <w:bCs/>
                <w:iCs/>
                <w:sz w:val="18"/>
                <w:szCs w:val="18"/>
              </w:rPr>
              <w:t>9. - г</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15</w:t>
            </w:r>
            <w:r w:rsidR="0022633C" w:rsidRPr="00DC1825">
              <w:rPr>
                <w:rFonts w:ascii="Times New Roman" w:hAnsi="Times New Roman"/>
                <w:bCs/>
                <w:iCs/>
                <w:sz w:val="18"/>
                <w:szCs w:val="18"/>
              </w:rPr>
              <w:t>0. - в</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15</w:t>
            </w:r>
            <w:r w:rsidR="0022633C" w:rsidRPr="00DC1825">
              <w:rPr>
                <w:rFonts w:ascii="Times New Roman" w:hAnsi="Times New Roman"/>
                <w:bCs/>
                <w:iCs/>
                <w:sz w:val="18"/>
                <w:szCs w:val="18"/>
              </w:rPr>
              <w:t>1. - г</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15</w:t>
            </w:r>
            <w:r w:rsidR="0022633C" w:rsidRPr="00DC1825">
              <w:rPr>
                <w:rFonts w:ascii="Times New Roman" w:hAnsi="Times New Roman"/>
                <w:bCs/>
                <w:iCs/>
                <w:sz w:val="18"/>
                <w:szCs w:val="18"/>
              </w:rPr>
              <w:t>2. - а</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15</w:t>
            </w:r>
            <w:r w:rsidR="0022633C" w:rsidRPr="00DC1825">
              <w:rPr>
                <w:rFonts w:ascii="Times New Roman" w:hAnsi="Times New Roman"/>
                <w:bCs/>
                <w:iCs/>
                <w:sz w:val="18"/>
                <w:szCs w:val="18"/>
              </w:rPr>
              <w:t>3. - г</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15</w:t>
            </w:r>
            <w:r w:rsidR="0022633C" w:rsidRPr="00DC1825">
              <w:rPr>
                <w:rFonts w:ascii="Times New Roman" w:hAnsi="Times New Roman"/>
                <w:bCs/>
                <w:iCs/>
                <w:sz w:val="18"/>
                <w:szCs w:val="18"/>
              </w:rPr>
              <w:t>4. - д</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15</w:t>
            </w:r>
            <w:r w:rsidR="0022633C" w:rsidRPr="00DC1825">
              <w:rPr>
                <w:rFonts w:ascii="Times New Roman" w:hAnsi="Times New Roman"/>
                <w:bCs/>
                <w:iCs/>
                <w:sz w:val="18"/>
                <w:szCs w:val="18"/>
              </w:rPr>
              <w:t>5. - д</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15</w:t>
            </w:r>
            <w:r w:rsidR="0022633C" w:rsidRPr="00DC1825">
              <w:rPr>
                <w:rFonts w:ascii="Times New Roman" w:hAnsi="Times New Roman"/>
                <w:bCs/>
                <w:iCs/>
                <w:sz w:val="18"/>
                <w:szCs w:val="18"/>
              </w:rPr>
              <w:t>6. - в</w:t>
            </w:r>
            <w:proofErr w:type="gramStart"/>
            <w:r w:rsidR="0022633C" w:rsidRPr="00DC1825">
              <w:rPr>
                <w:rFonts w:ascii="Times New Roman" w:hAnsi="Times New Roman"/>
                <w:bCs/>
                <w:iCs/>
                <w:sz w:val="18"/>
                <w:szCs w:val="18"/>
              </w:rPr>
              <w:t>,г</w:t>
            </w:r>
            <w:proofErr w:type="gramEnd"/>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15</w:t>
            </w:r>
            <w:r w:rsidR="0022633C" w:rsidRPr="00DC1825">
              <w:rPr>
                <w:rFonts w:ascii="Times New Roman" w:hAnsi="Times New Roman"/>
                <w:bCs/>
                <w:iCs/>
                <w:sz w:val="18"/>
                <w:szCs w:val="18"/>
              </w:rPr>
              <w:t>7. - г</w:t>
            </w:r>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15</w:t>
            </w:r>
            <w:r w:rsidR="0022633C" w:rsidRPr="00DC1825">
              <w:rPr>
                <w:rFonts w:ascii="Times New Roman" w:hAnsi="Times New Roman"/>
                <w:bCs/>
                <w:iCs/>
                <w:sz w:val="18"/>
                <w:szCs w:val="18"/>
              </w:rPr>
              <w:t>8. - в</w:t>
            </w:r>
            <w:proofErr w:type="gramStart"/>
            <w:r w:rsidR="0022633C" w:rsidRPr="00DC1825">
              <w:rPr>
                <w:rFonts w:ascii="Times New Roman" w:hAnsi="Times New Roman"/>
                <w:bCs/>
                <w:iCs/>
                <w:sz w:val="18"/>
                <w:szCs w:val="18"/>
              </w:rPr>
              <w:t>,д</w:t>
            </w:r>
            <w:proofErr w:type="gramEnd"/>
          </w:p>
          <w:p w:rsidR="0022633C" w:rsidRPr="00DC1825" w:rsidRDefault="00706BB8" w:rsidP="00DC1825">
            <w:pPr>
              <w:spacing w:after="0" w:line="240" w:lineRule="auto"/>
              <w:rPr>
                <w:rFonts w:ascii="Times New Roman" w:hAnsi="Times New Roman"/>
                <w:bCs/>
                <w:iCs/>
                <w:sz w:val="18"/>
                <w:szCs w:val="18"/>
              </w:rPr>
            </w:pPr>
            <w:r>
              <w:rPr>
                <w:rFonts w:ascii="Times New Roman" w:hAnsi="Times New Roman"/>
                <w:bCs/>
                <w:iCs/>
                <w:sz w:val="18"/>
                <w:szCs w:val="18"/>
              </w:rPr>
              <w:t>15</w:t>
            </w:r>
            <w:r w:rsidR="0022633C" w:rsidRPr="00DC1825">
              <w:rPr>
                <w:rFonts w:ascii="Times New Roman" w:hAnsi="Times New Roman"/>
                <w:bCs/>
                <w:iCs/>
                <w:sz w:val="18"/>
                <w:szCs w:val="18"/>
              </w:rPr>
              <w:t>9. - д</w:t>
            </w:r>
          </w:p>
          <w:p w:rsidR="007E515A" w:rsidRPr="00706BB8" w:rsidRDefault="00706BB8" w:rsidP="00706BB8">
            <w:pPr>
              <w:spacing w:after="0" w:line="240" w:lineRule="auto"/>
              <w:rPr>
                <w:rFonts w:ascii="Times New Roman" w:hAnsi="Times New Roman"/>
                <w:bCs/>
                <w:iCs/>
                <w:sz w:val="18"/>
                <w:szCs w:val="18"/>
              </w:rPr>
            </w:pPr>
            <w:r>
              <w:rPr>
                <w:rFonts w:ascii="Times New Roman" w:hAnsi="Times New Roman"/>
                <w:bCs/>
                <w:iCs/>
                <w:sz w:val="18"/>
                <w:szCs w:val="18"/>
              </w:rPr>
              <w:t>16</w:t>
            </w:r>
            <w:r w:rsidR="0022633C" w:rsidRPr="00DC1825">
              <w:rPr>
                <w:rFonts w:ascii="Times New Roman" w:hAnsi="Times New Roman"/>
                <w:bCs/>
                <w:iCs/>
                <w:sz w:val="18"/>
                <w:szCs w:val="18"/>
              </w:rPr>
              <w:t>0. - б</w:t>
            </w:r>
          </w:p>
        </w:tc>
      </w:tr>
      <w:tr w:rsidR="007E515A" w:rsidRPr="007C53E9" w:rsidTr="003361A5">
        <w:trPr>
          <w:trHeight w:val="1658"/>
        </w:trPr>
        <w:tc>
          <w:tcPr>
            <w:tcW w:w="1213" w:type="pct"/>
            <w:shd w:val="clear" w:color="000000" w:fill="FFFFFF"/>
            <w:vAlign w:val="center"/>
            <w:hideMark/>
          </w:tcPr>
          <w:p w:rsidR="007E515A" w:rsidRDefault="007C53E9" w:rsidP="00A80BEE">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lastRenderedPageBreak/>
              <w:t>Б</w:t>
            </w:r>
            <w:proofErr w:type="gramEnd"/>
            <w:r w:rsidRPr="007C53E9">
              <w:rPr>
                <w:rFonts w:ascii="Times New Roman" w:hAnsi="Times New Roman"/>
                <w:b/>
                <w:bCs/>
                <w:i/>
                <w:iCs/>
                <w:color w:val="000000"/>
                <w:sz w:val="20"/>
                <w:szCs w:val="20"/>
              </w:rPr>
              <w:t xml:space="preserve"> 1.Б.7.9 Раздел 9</w:t>
            </w:r>
          </w:p>
          <w:p w:rsidR="00581AE7" w:rsidRPr="007C53E9" w:rsidRDefault="00581AE7" w:rsidP="00A80BEE">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"Рецидив зубочелюстных аномалий"</w:t>
            </w:r>
          </w:p>
        </w:tc>
        <w:tc>
          <w:tcPr>
            <w:tcW w:w="3787" w:type="pct"/>
            <w:shd w:val="clear" w:color="000000" w:fill="FFFFFF"/>
            <w:vAlign w:val="center"/>
          </w:tcPr>
          <w:p w:rsidR="00280BFA" w:rsidRPr="00DC1825" w:rsidRDefault="00706BB8" w:rsidP="00DC1825">
            <w:pPr>
              <w:spacing w:after="0" w:line="240" w:lineRule="auto"/>
              <w:rPr>
                <w:rFonts w:ascii="Times New Roman" w:hAnsi="Times New Roman"/>
                <w:sz w:val="20"/>
              </w:rPr>
            </w:pPr>
            <w:r>
              <w:rPr>
                <w:rFonts w:ascii="Times New Roman" w:hAnsi="Times New Roman"/>
                <w:sz w:val="20"/>
              </w:rPr>
              <w:t>16</w:t>
            </w:r>
            <w:r w:rsidR="00280BFA" w:rsidRPr="00DC1825">
              <w:rPr>
                <w:rFonts w:ascii="Times New Roman" w:hAnsi="Times New Roman"/>
                <w:sz w:val="20"/>
              </w:rPr>
              <w:t xml:space="preserve">1. Нарушение строения лицевого скелета у пациентов с глубоким прикусом и нейтральным типом роста наблюдается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в области зубных рядов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в области апикальных базисов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в гнатической области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 краниальной области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 целом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16</w:t>
            </w:r>
            <w:r w:rsidR="00280BFA" w:rsidRPr="00DC1825">
              <w:rPr>
                <w:rFonts w:ascii="Times New Roman" w:hAnsi="Times New Roman"/>
                <w:sz w:val="20"/>
              </w:rPr>
              <w:t xml:space="preserve">2. Прогноз лечения больных с глубоким прикусом и вертикальным типом роста лицевого скелета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благоприятный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неблагоприятный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w:t>
            </w:r>
            <w:proofErr w:type="gramStart"/>
            <w:r w:rsidRPr="00DC1825">
              <w:rPr>
                <w:rFonts w:ascii="Times New Roman" w:hAnsi="Times New Roman"/>
                <w:sz w:val="20"/>
              </w:rPr>
              <w:t>благоприятный</w:t>
            </w:r>
            <w:proofErr w:type="gramEnd"/>
            <w:r w:rsidRPr="00DC1825">
              <w:rPr>
                <w:rFonts w:ascii="Times New Roman" w:hAnsi="Times New Roman"/>
                <w:sz w:val="20"/>
              </w:rPr>
              <w:t xml:space="preserve"> для уменьшения глубины резцового перекрытия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w:t>
            </w:r>
            <w:proofErr w:type="gramStart"/>
            <w:r w:rsidRPr="00DC1825">
              <w:rPr>
                <w:rFonts w:ascii="Times New Roman" w:hAnsi="Times New Roman"/>
                <w:sz w:val="20"/>
              </w:rPr>
              <w:t>благоприятный</w:t>
            </w:r>
            <w:proofErr w:type="gramEnd"/>
            <w:r w:rsidRPr="00DC1825">
              <w:rPr>
                <w:rFonts w:ascii="Times New Roman" w:hAnsi="Times New Roman"/>
                <w:sz w:val="20"/>
              </w:rPr>
              <w:t xml:space="preserve"> для вертикального роста альвеолярных отростков челюстей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не имеет значения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16</w:t>
            </w:r>
            <w:r w:rsidR="00280BFA" w:rsidRPr="00DC1825">
              <w:rPr>
                <w:rFonts w:ascii="Times New Roman" w:hAnsi="Times New Roman"/>
                <w:sz w:val="20"/>
              </w:rPr>
              <w:t xml:space="preserve">3. Прогноз лечения больных с глубоким прикусом и горизонтальным типом роста лицевого скелета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благоприятный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неблагоприятный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не совсем </w:t>
            </w:r>
            <w:proofErr w:type="gramStart"/>
            <w:r w:rsidRPr="00DC1825">
              <w:rPr>
                <w:rFonts w:ascii="Times New Roman" w:hAnsi="Times New Roman"/>
                <w:sz w:val="20"/>
              </w:rPr>
              <w:t>благоприятный</w:t>
            </w:r>
            <w:proofErr w:type="gramEnd"/>
            <w:r w:rsidRPr="00DC1825">
              <w:rPr>
                <w:rFonts w:ascii="Times New Roman" w:hAnsi="Times New Roman"/>
                <w:sz w:val="20"/>
              </w:rPr>
              <w:t xml:space="preserve">, так как вращение нижней челюсти вперед и вверх способствует углублению резцового перекрытия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w:t>
            </w:r>
            <w:proofErr w:type="gramStart"/>
            <w:r w:rsidRPr="00DC1825">
              <w:rPr>
                <w:rFonts w:ascii="Times New Roman" w:hAnsi="Times New Roman"/>
                <w:sz w:val="20"/>
              </w:rPr>
              <w:t>благоприятный</w:t>
            </w:r>
            <w:proofErr w:type="gramEnd"/>
            <w:r w:rsidRPr="00DC1825">
              <w:rPr>
                <w:rFonts w:ascii="Times New Roman" w:hAnsi="Times New Roman"/>
                <w:sz w:val="20"/>
              </w:rPr>
              <w:t xml:space="preserve">, если лечение проводится в периоды физиологического повышения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не имеет значения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164</w:t>
            </w:r>
            <w:r w:rsidR="00280BFA" w:rsidRPr="00DC1825">
              <w:rPr>
                <w:rFonts w:ascii="Times New Roman" w:hAnsi="Times New Roman"/>
                <w:sz w:val="20"/>
              </w:rPr>
              <w:t xml:space="preserve">. При выборе плана лечения больных с глубоким прикусом учитывают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возраст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период формирования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в) вид смыкания боковых зубов (</w:t>
            </w:r>
            <w:proofErr w:type="gramStart"/>
            <w:r w:rsidRPr="00DC1825">
              <w:rPr>
                <w:rFonts w:ascii="Times New Roman" w:hAnsi="Times New Roman"/>
                <w:sz w:val="20"/>
              </w:rPr>
              <w:t>нейтральное</w:t>
            </w:r>
            <w:proofErr w:type="gramEnd"/>
            <w:r w:rsidRPr="00DC1825">
              <w:rPr>
                <w:rFonts w:ascii="Times New Roman" w:hAnsi="Times New Roman"/>
                <w:sz w:val="20"/>
              </w:rPr>
              <w:t xml:space="preserve">, дистальное, мезиальное)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типичные нарушения размеров зубных дуг, степень их выраженности и особенности строения лицевого скелета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перечисленные факторы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16</w:t>
            </w:r>
            <w:r w:rsidR="00280BFA" w:rsidRPr="00DC1825">
              <w:rPr>
                <w:rFonts w:ascii="Times New Roman" w:hAnsi="Times New Roman"/>
                <w:sz w:val="20"/>
              </w:rPr>
              <w:t xml:space="preserve">5. Общие принципы лечения глубокого нейтрального и дистального прикуса заключаются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в исправлении формы зубных дуг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в нормализации соотношения размеров верхней и нижней зубных дуг в трансверсальном и </w:t>
            </w:r>
            <w:proofErr w:type="gramStart"/>
            <w:r w:rsidRPr="00DC1825">
              <w:rPr>
                <w:rFonts w:ascii="Times New Roman" w:hAnsi="Times New Roman"/>
                <w:sz w:val="20"/>
              </w:rPr>
              <w:t>сагиттальном</w:t>
            </w:r>
            <w:proofErr w:type="gramEnd"/>
            <w:r w:rsidRPr="00DC1825">
              <w:rPr>
                <w:rFonts w:ascii="Times New Roman" w:hAnsi="Times New Roman"/>
                <w:sz w:val="20"/>
              </w:rPr>
              <w:t xml:space="preserve"> направлениях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в зубоальвеолярном удлинении в области боковых зубов и зубоальвеолярном укорочении в области нижних передних зубов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 оптимизации роста нижней челюсти и торможении роста верхней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 исправлении положения зубов и формы зубных дуг, зубоальвеолярном удлинении в области боковых зубов, оптимизации роста нижней челюсти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16</w:t>
            </w:r>
            <w:r w:rsidR="00280BFA" w:rsidRPr="00DC1825">
              <w:rPr>
                <w:rFonts w:ascii="Times New Roman" w:hAnsi="Times New Roman"/>
                <w:sz w:val="20"/>
              </w:rPr>
              <w:t xml:space="preserve">6. Быстро и эффективно вылечить глубокий прикус можно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в периоде временного прикуса от 2.5 до 5 лет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в начальном периоде смешанного прикуса от 6 до 9 лет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в периоде постоянного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во всех периодах физиологического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 конечном периоде сменного прикуса от 9 до 11 лет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16</w:t>
            </w:r>
            <w:r w:rsidR="00280BFA" w:rsidRPr="00DC1825">
              <w:rPr>
                <w:rFonts w:ascii="Times New Roman" w:hAnsi="Times New Roman"/>
                <w:sz w:val="20"/>
              </w:rPr>
              <w:t xml:space="preserve">7. Профилактическими мероприятиями, которые следует проводить у пациентов с глубоким прикусом, являются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восстановление коронок разрушенных зубов и замещение дефектов зубных рядов протезами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санация носоглотки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устранение функциональных нарушений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мероприятия, направленные на улучшение состояния тканей пародонта и гигиенического состояния полости рта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перечисленные мероприятия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16</w:t>
            </w:r>
            <w:r w:rsidR="00280BFA" w:rsidRPr="00DC1825">
              <w:rPr>
                <w:rFonts w:ascii="Times New Roman" w:hAnsi="Times New Roman"/>
                <w:sz w:val="20"/>
              </w:rPr>
              <w:t xml:space="preserve">8. Для достижения устойчивых результатов лечения в первую очередь необходимо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устранить функциональные и морфологические нарушения и выдержать ретенционный период до завершения активного роста челюстей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лечение ортодонтическими аппаратами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удаление по показаниям отдельных временных или постоянных зубов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диспансерное наблюдение с целью выбора наиболее оптимальных сроков лечения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lastRenderedPageBreak/>
              <w:t xml:space="preserve">д) создание множественных контактов между зубными рядами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16</w:t>
            </w:r>
            <w:r w:rsidR="00280BFA" w:rsidRPr="00DC1825">
              <w:rPr>
                <w:rFonts w:ascii="Times New Roman" w:hAnsi="Times New Roman"/>
                <w:sz w:val="20"/>
              </w:rPr>
              <w:t xml:space="preserve">9. Применение ортодонтических аппаратов после удаления отдельных зубов проводится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в период временного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в начальном периоде смешанного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в конечном периоде смешанного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 начальном периоде постоянного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 различных периодах формирования прикуса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17</w:t>
            </w:r>
            <w:r w:rsidR="00280BFA" w:rsidRPr="00DC1825">
              <w:rPr>
                <w:rFonts w:ascii="Times New Roman" w:hAnsi="Times New Roman"/>
                <w:sz w:val="20"/>
              </w:rPr>
              <w:t xml:space="preserve">0. Показания к удалению отдельных зубов определяют на основании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клинического обследования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изучения диагностических моделей челюстей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определения степени выраженности морфологических и функциональных нарушений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рентгенологических методов исследования - ОПТГ челюстей и боковых ТРГ головы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всех перечисленных методов исследования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17</w:t>
            </w:r>
            <w:r w:rsidR="00EA6306">
              <w:rPr>
                <w:rFonts w:ascii="Times New Roman" w:hAnsi="Times New Roman"/>
                <w:sz w:val="20"/>
              </w:rPr>
              <w:t>1</w:t>
            </w:r>
            <w:r w:rsidR="00280BFA" w:rsidRPr="00DC1825">
              <w:rPr>
                <w:rFonts w:ascii="Times New Roman" w:hAnsi="Times New Roman"/>
                <w:sz w:val="20"/>
              </w:rPr>
              <w:t xml:space="preserve">. Удаление отдельных зубов необходимо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при I степени трудности лечения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при II степени трудности лечения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при III степени трудности лечения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при IV степени трудности лечения </w:t>
            </w:r>
          </w:p>
          <w:p w:rsidR="00EA6306" w:rsidRDefault="00280BFA" w:rsidP="00DC1825">
            <w:pPr>
              <w:spacing w:after="0" w:line="240" w:lineRule="auto"/>
              <w:rPr>
                <w:rFonts w:ascii="Times New Roman" w:hAnsi="Times New Roman"/>
                <w:sz w:val="20"/>
              </w:rPr>
            </w:pPr>
            <w:r w:rsidRPr="00DC1825">
              <w:rPr>
                <w:rFonts w:ascii="Times New Roman" w:hAnsi="Times New Roman"/>
                <w:sz w:val="20"/>
              </w:rPr>
              <w:t>д) вне зависимости от степени трудности лечения с учетом индивидуальных особенностей морфологического строения зубочелюстной системы</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17</w:t>
            </w:r>
            <w:r w:rsidR="00280BFA" w:rsidRPr="00DC1825">
              <w:rPr>
                <w:rFonts w:ascii="Times New Roman" w:hAnsi="Times New Roman"/>
                <w:sz w:val="20"/>
              </w:rPr>
              <w:t xml:space="preserve">2. В процессе лечения пациентов с глубоким прикусом можно удалить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1 зуб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2 зуба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3 зуба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4 зуба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от 1 до 4 зубов с учетом морфологических нарушений и их выраженности </w:t>
            </w:r>
          </w:p>
          <w:p w:rsidR="00EA6306" w:rsidRDefault="00EA6306"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17</w:t>
            </w:r>
            <w:r w:rsidR="00280BFA" w:rsidRPr="00DC1825">
              <w:rPr>
                <w:rFonts w:ascii="Times New Roman" w:hAnsi="Times New Roman"/>
                <w:sz w:val="20"/>
              </w:rPr>
              <w:t xml:space="preserve">3. Показания к удалению отдельных зубов расширяют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при III и IV степенях трудности лечения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при макродентии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при адентии и стойкой ретенции отдельных зубов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 старшем возрасте при резком недоразвитии нижней челюсти и чрезмерном развитии верхней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при всех перечисленных нарушениях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17</w:t>
            </w:r>
            <w:r w:rsidR="00280BFA" w:rsidRPr="00DC1825">
              <w:rPr>
                <w:rFonts w:ascii="Times New Roman" w:hAnsi="Times New Roman"/>
                <w:sz w:val="20"/>
              </w:rPr>
              <w:t xml:space="preserve">4. В процессе лечения нейтрального глубокого прикуса отдельные зубы удаляют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на верхней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на нижней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на верхней и нижней челюстях </w:t>
            </w:r>
          </w:p>
          <w:p w:rsidR="00280BFA" w:rsidRPr="00DC1825" w:rsidRDefault="00280BFA" w:rsidP="00DC1825">
            <w:pPr>
              <w:spacing w:after="0" w:line="240" w:lineRule="auto"/>
              <w:rPr>
                <w:rFonts w:ascii="Times New Roman" w:hAnsi="Times New Roman"/>
                <w:sz w:val="20"/>
              </w:rPr>
            </w:pPr>
            <w:proofErr w:type="gramStart"/>
            <w:r w:rsidRPr="00DC1825">
              <w:rPr>
                <w:rFonts w:ascii="Times New Roman" w:hAnsi="Times New Roman"/>
                <w:sz w:val="20"/>
              </w:rPr>
              <w:t xml:space="preserve">г) большее количество зубов на верхней челюсти и меньшее - на нижней </w:t>
            </w:r>
            <w:proofErr w:type="gramEnd"/>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зубы не удаляют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17</w:t>
            </w:r>
            <w:r w:rsidR="00280BFA" w:rsidRPr="00DC1825">
              <w:rPr>
                <w:rFonts w:ascii="Times New Roman" w:hAnsi="Times New Roman"/>
                <w:sz w:val="20"/>
              </w:rPr>
              <w:t xml:space="preserve">5. В процессе лечения дистального глубокого прикуса отдельные зубы удаляют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на верхней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на нижней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на верхней и нижней челюстях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преимущественно только на верхней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зубы не удаляют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17</w:t>
            </w:r>
            <w:r w:rsidR="00280BFA" w:rsidRPr="00DC1825">
              <w:rPr>
                <w:rFonts w:ascii="Times New Roman" w:hAnsi="Times New Roman"/>
                <w:sz w:val="20"/>
              </w:rPr>
              <w:t xml:space="preserve">6. </w:t>
            </w:r>
            <w:proofErr w:type="gramStart"/>
            <w:r w:rsidR="00280BFA" w:rsidRPr="00DC1825">
              <w:rPr>
                <w:rFonts w:ascii="Times New Roman" w:hAnsi="Times New Roman"/>
                <w:sz w:val="20"/>
              </w:rPr>
              <w:t>При решении вопроса о необходимости удаления отдельных зубов при планировании метода лечения у пациентов с глубоким прикусом</w:t>
            </w:r>
            <w:proofErr w:type="gramEnd"/>
            <w:r w:rsidR="00280BFA" w:rsidRPr="00DC1825">
              <w:rPr>
                <w:rFonts w:ascii="Times New Roman" w:hAnsi="Times New Roman"/>
                <w:sz w:val="20"/>
              </w:rPr>
              <w:t xml:space="preserve"> и незначительными морфологическими и функциональными нарушениями (I и II степени их выраженности) следует учитывать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сужение зубных рядов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удлинение или укорочение зубных рядов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наличие тесного расположения передних зубов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lastRenderedPageBreak/>
              <w:t xml:space="preserve">г) наличие или отсутствие зачатков третьих моляров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перечисленные нарушения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17</w:t>
            </w:r>
            <w:r w:rsidR="00280BFA" w:rsidRPr="00DC1825">
              <w:rPr>
                <w:rFonts w:ascii="Times New Roman" w:hAnsi="Times New Roman"/>
                <w:sz w:val="20"/>
              </w:rPr>
              <w:t xml:space="preserve">7. При лечении глубокого прикуса удаляют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симметрично расположенные зубы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асимметрично расположенные зубы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одноименные зубы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разноименные зубы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различные зубы с учетом конкретных особенностей морфологического строения зубных рядов и их соотношения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17</w:t>
            </w:r>
            <w:r w:rsidR="00280BFA" w:rsidRPr="00DC1825">
              <w:rPr>
                <w:rFonts w:ascii="Times New Roman" w:hAnsi="Times New Roman"/>
                <w:sz w:val="20"/>
              </w:rPr>
              <w:t xml:space="preserve">8. Метод Хотца является наилучшим сочетанным методом лечения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в периоде временного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в начальном периоде смешанного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в конечном периоде смешанного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 периоде постоянного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во всех периодах формирования прикуса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17</w:t>
            </w:r>
            <w:r w:rsidR="00280BFA" w:rsidRPr="00DC1825">
              <w:rPr>
                <w:rFonts w:ascii="Times New Roman" w:hAnsi="Times New Roman"/>
                <w:sz w:val="20"/>
              </w:rPr>
              <w:t xml:space="preserve">9. Для лечения глубокого прикуса пациентов в период временного и начальном </w:t>
            </w:r>
            <w:proofErr w:type="gramStart"/>
            <w:r w:rsidR="00280BFA" w:rsidRPr="00DC1825">
              <w:rPr>
                <w:rFonts w:ascii="Times New Roman" w:hAnsi="Times New Roman"/>
                <w:sz w:val="20"/>
              </w:rPr>
              <w:t>периоде</w:t>
            </w:r>
            <w:proofErr w:type="gramEnd"/>
            <w:r w:rsidR="00280BFA" w:rsidRPr="00DC1825">
              <w:rPr>
                <w:rFonts w:ascii="Times New Roman" w:hAnsi="Times New Roman"/>
                <w:sz w:val="20"/>
              </w:rPr>
              <w:t xml:space="preserve"> смешанного прикусов наиболее эффективными аппаратами являются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несъемные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съемные одночелюстные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механически-действующие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функционально-действующие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съемные аппараты различных конструкций с накусочной площадкой </w:t>
            </w:r>
          </w:p>
          <w:p w:rsidR="00280BFA" w:rsidRPr="00DC1825" w:rsidRDefault="00280BFA" w:rsidP="00DC1825">
            <w:pPr>
              <w:spacing w:after="0" w:line="240" w:lineRule="auto"/>
              <w:rPr>
                <w:rFonts w:ascii="Times New Roman" w:hAnsi="Times New Roman"/>
                <w:sz w:val="20"/>
              </w:rPr>
            </w:pPr>
          </w:p>
          <w:p w:rsidR="00280BFA" w:rsidRPr="00DC1825" w:rsidRDefault="00706BB8" w:rsidP="00DC1825">
            <w:pPr>
              <w:spacing w:after="0" w:line="240" w:lineRule="auto"/>
              <w:rPr>
                <w:rFonts w:ascii="Times New Roman" w:hAnsi="Times New Roman"/>
                <w:sz w:val="20"/>
              </w:rPr>
            </w:pPr>
            <w:r>
              <w:rPr>
                <w:rFonts w:ascii="Times New Roman" w:hAnsi="Times New Roman"/>
                <w:sz w:val="20"/>
              </w:rPr>
              <w:t>18</w:t>
            </w:r>
            <w:r w:rsidR="00280BFA" w:rsidRPr="00DC1825">
              <w:rPr>
                <w:rFonts w:ascii="Times New Roman" w:hAnsi="Times New Roman"/>
                <w:sz w:val="20"/>
              </w:rPr>
              <w:t xml:space="preserve">0. Для лечения глубокого прикуса у пациентов в конечном периоде смешанного прикуса наиболее эффективными ортодонтическими аппаратами являются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съемные одночелюстные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несъемные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съемные ортодонтические аппараты (механически и функционально-действующие) в сочетании с </w:t>
            </w:r>
            <w:proofErr w:type="gramStart"/>
            <w:r w:rsidRPr="00DC1825">
              <w:rPr>
                <w:rFonts w:ascii="Times New Roman" w:hAnsi="Times New Roman"/>
                <w:sz w:val="20"/>
              </w:rPr>
              <w:t>несъемными</w:t>
            </w:r>
            <w:proofErr w:type="gramEnd"/>
            <w:r w:rsidRPr="00DC1825">
              <w:rPr>
                <w:rFonts w:ascii="Times New Roman" w:hAnsi="Times New Roman"/>
                <w:sz w:val="20"/>
              </w:rPr>
              <w:t xml:space="preserve">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съемные ортодонтические аппараты различных конструкций, включающие накусочную площадку, в сочетании с </w:t>
            </w:r>
            <w:proofErr w:type="gramStart"/>
            <w:r w:rsidRPr="00DC1825">
              <w:rPr>
                <w:rFonts w:ascii="Times New Roman" w:hAnsi="Times New Roman"/>
                <w:sz w:val="20"/>
              </w:rPr>
              <w:t>несъемными</w:t>
            </w:r>
            <w:proofErr w:type="gramEnd"/>
            <w:r w:rsidRPr="00DC1825">
              <w:rPr>
                <w:rFonts w:ascii="Times New Roman" w:hAnsi="Times New Roman"/>
                <w:sz w:val="20"/>
              </w:rPr>
              <w:t xml:space="preserve">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перечисленные ортодонтические аппараты </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16</w:t>
            </w:r>
            <w:r w:rsidR="0022633C" w:rsidRPr="00DC1825">
              <w:rPr>
                <w:rFonts w:ascii="Times New Roman" w:hAnsi="Times New Roman"/>
                <w:bCs/>
                <w:iCs/>
                <w:sz w:val="18"/>
                <w:szCs w:val="18"/>
              </w:rPr>
              <w:t>1. - а</w:t>
            </w:r>
            <w:proofErr w:type="gramStart"/>
            <w:r w:rsidR="0022633C" w:rsidRPr="00DC1825">
              <w:rPr>
                <w:rFonts w:ascii="Times New Roman" w:hAnsi="Times New Roman"/>
                <w:bCs/>
                <w:iCs/>
                <w:sz w:val="18"/>
                <w:szCs w:val="18"/>
              </w:rPr>
              <w:t>,б</w:t>
            </w:r>
            <w:proofErr w:type="gramEnd"/>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16</w:t>
            </w:r>
            <w:r w:rsidR="0022633C" w:rsidRPr="00DC1825">
              <w:rPr>
                <w:rFonts w:ascii="Times New Roman" w:hAnsi="Times New Roman"/>
                <w:bCs/>
                <w:iCs/>
                <w:sz w:val="18"/>
                <w:szCs w:val="18"/>
              </w:rPr>
              <w:t>2. - а</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16</w:t>
            </w:r>
            <w:r w:rsidR="0022633C" w:rsidRPr="00DC1825">
              <w:rPr>
                <w:rFonts w:ascii="Times New Roman" w:hAnsi="Times New Roman"/>
                <w:bCs/>
                <w:iCs/>
                <w:sz w:val="18"/>
                <w:szCs w:val="18"/>
              </w:rPr>
              <w:t>3. - в</w:t>
            </w:r>
            <w:proofErr w:type="gramStart"/>
            <w:r w:rsidR="0022633C" w:rsidRPr="00DC1825">
              <w:rPr>
                <w:rFonts w:ascii="Times New Roman" w:hAnsi="Times New Roman"/>
                <w:bCs/>
                <w:iCs/>
                <w:sz w:val="18"/>
                <w:szCs w:val="18"/>
              </w:rPr>
              <w:t>,г</w:t>
            </w:r>
            <w:proofErr w:type="gramEnd"/>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16</w:t>
            </w:r>
            <w:r w:rsidR="0022633C" w:rsidRPr="00DC1825">
              <w:rPr>
                <w:rFonts w:ascii="Times New Roman" w:hAnsi="Times New Roman"/>
                <w:bCs/>
                <w:iCs/>
                <w:sz w:val="18"/>
                <w:szCs w:val="18"/>
              </w:rPr>
              <w:t>4. - д</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16</w:t>
            </w:r>
            <w:r w:rsidR="0022633C" w:rsidRPr="00DC1825">
              <w:rPr>
                <w:rFonts w:ascii="Times New Roman" w:hAnsi="Times New Roman"/>
                <w:bCs/>
                <w:iCs/>
                <w:sz w:val="18"/>
                <w:szCs w:val="18"/>
              </w:rPr>
              <w:t>5. - д</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16</w:t>
            </w:r>
            <w:r w:rsidR="0022633C" w:rsidRPr="00DC1825">
              <w:rPr>
                <w:rFonts w:ascii="Times New Roman" w:hAnsi="Times New Roman"/>
                <w:bCs/>
                <w:iCs/>
                <w:sz w:val="18"/>
                <w:szCs w:val="18"/>
              </w:rPr>
              <w:t>6. - б</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16</w:t>
            </w:r>
            <w:r w:rsidR="0022633C" w:rsidRPr="00DC1825">
              <w:rPr>
                <w:rFonts w:ascii="Times New Roman" w:hAnsi="Times New Roman"/>
                <w:bCs/>
                <w:iCs/>
                <w:sz w:val="18"/>
                <w:szCs w:val="18"/>
              </w:rPr>
              <w:t>7. - д</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16</w:t>
            </w:r>
            <w:r w:rsidR="0022633C" w:rsidRPr="00DC1825">
              <w:rPr>
                <w:rFonts w:ascii="Times New Roman" w:hAnsi="Times New Roman"/>
                <w:bCs/>
                <w:iCs/>
                <w:sz w:val="18"/>
                <w:szCs w:val="18"/>
              </w:rPr>
              <w:t>8. - а</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16</w:t>
            </w:r>
            <w:r w:rsidR="0022633C" w:rsidRPr="00DC1825">
              <w:rPr>
                <w:rFonts w:ascii="Times New Roman" w:hAnsi="Times New Roman"/>
                <w:bCs/>
                <w:iCs/>
                <w:sz w:val="18"/>
                <w:szCs w:val="18"/>
              </w:rPr>
              <w:t>9. - д</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17</w:t>
            </w:r>
            <w:r w:rsidR="0022633C" w:rsidRPr="00DC1825">
              <w:rPr>
                <w:rFonts w:ascii="Times New Roman" w:hAnsi="Times New Roman"/>
                <w:bCs/>
                <w:iCs/>
                <w:sz w:val="18"/>
                <w:szCs w:val="18"/>
              </w:rPr>
              <w:t>0. - д</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17</w:t>
            </w:r>
            <w:r w:rsidR="0022633C" w:rsidRPr="00DC1825">
              <w:rPr>
                <w:rFonts w:ascii="Times New Roman" w:hAnsi="Times New Roman"/>
                <w:bCs/>
                <w:iCs/>
                <w:sz w:val="18"/>
                <w:szCs w:val="18"/>
              </w:rPr>
              <w:t>1. - д</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17</w:t>
            </w:r>
            <w:r w:rsidR="0022633C" w:rsidRPr="00DC1825">
              <w:rPr>
                <w:rFonts w:ascii="Times New Roman" w:hAnsi="Times New Roman"/>
                <w:bCs/>
                <w:iCs/>
                <w:sz w:val="18"/>
                <w:szCs w:val="18"/>
              </w:rPr>
              <w:t>2. - д</w:t>
            </w:r>
          </w:p>
          <w:p w:rsidR="0022633C" w:rsidRPr="00DC1825" w:rsidRDefault="006A66A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257478">
              <w:rPr>
                <w:rFonts w:ascii="Times New Roman" w:hAnsi="Times New Roman"/>
                <w:bCs/>
                <w:iCs/>
                <w:sz w:val="18"/>
                <w:szCs w:val="18"/>
              </w:rPr>
              <w:t>73</w:t>
            </w:r>
            <w:r w:rsidR="0022633C" w:rsidRPr="00DC1825">
              <w:rPr>
                <w:rFonts w:ascii="Times New Roman" w:hAnsi="Times New Roman"/>
                <w:bCs/>
                <w:iCs/>
                <w:sz w:val="18"/>
                <w:szCs w:val="18"/>
              </w:rPr>
              <w:t>. - д</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17</w:t>
            </w:r>
            <w:r w:rsidR="0022633C" w:rsidRPr="00DC1825">
              <w:rPr>
                <w:rFonts w:ascii="Times New Roman" w:hAnsi="Times New Roman"/>
                <w:bCs/>
                <w:iCs/>
                <w:sz w:val="18"/>
                <w:szCs w:val="18"/>
              </w:rPr>
              <w:t>4. - г</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17</w:t>
            </w:r>
            <w:r w:rsidR="0022633C" w:rsidRPr="00DC1825">
              <w:rPr>
                <w:rFonts w:ascii="Times New Roman" w:hAnsi="Times New Roman"/>
                <w:bCs/>
                <w:iCs/>
                <w:sz w:val="18"/>
                <w:szCs w:val="18"/>
              </w:rPr>
              <w:t>5. - а</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17</w:t>
            </w:r>
            <w:r w:rsidR="0022633C" w:rsidRPr="00DC1825">
              <w:rPr>
                <w:rFonts w:ascii="Times New Roman" w:hAnsi="Times New Roman"/>
                <w:bCs/>
                <w:iCs/>
                <w:sz w:val="18"/>
                <w:szCs w:val="18"/>
              </w:rPr>
              <w:t>6. - д</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17</w:t>
            </w:r>
            <w:r w:rsidR="0022633C" w:rsidRPr="00DC1825">
              <w:rPr>
                <w:rFonts w:ascii="Times New Roman" w:hAnsi="Times New Roman"/>
                <w:bCs/>
                <w:iCs/>
                <w:sz w:val="18"/>
                <w:szCs w:val="18"/>
              </w:rPr>
              <w:t>7. - д</w:t>
            </w:r>
          </w:p>
          <w:p w:rsidR="0022633C" w:rsidRPr="00DC1825" w:rsidRDefault="006A66A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257478">
              <w:rPr>
                <w:rFonts w:ascii="Times New Roman" w:hAnsi="Times New Roman"/>
                <w:bCs/>
                <w:iCs/>
                <w:sz w:val="18"/>
                <w:szCs w:val="18"/>
              </w:rPr>
              <w:t>78</w:t>
            </w:r>
            <w:r w:rsidR="0022633C" w:rsidRPr="00DC1825">
              <w:rPr>
                <w:rFonts w:ascii="Times New Roman" w:hAnsi="Times New Roman"/>
                <w:bCs/>
                <w:iCs/>
                <w:sz w:val="18"/>
                <w:szCs w:val="18"/>
              </w:rPr>
              <w:t>. - б</w:t>
            </w:r>
          </w:p>
          <w:p w:rsidR="0022633C" w:rsidRPr="00DC1825" w:rsidRDefault="006A66AB" w:rsidP="00DC1825">
            <w:pPr>
              <w:spacing w:after="0" w:line="240" w:lineRule="auto"/>
              <w:rPr>
                <w:rFonts w:ascii="Times New Roman" w:hAnsi="Times New Roman"/>
                <w:bCs/>
                <w:iCs/>
                <w:sz w:val="18"/>
                <w:szCs w:val="18"/>
              </w:rPr>
            </w:pPr>
            <w:r>
              <w:rPr>
                <w:rFonts w:ascii="Times New Roman" w:hAnsi="Times New Roman"/>
                <w:bCs/>
                <w:iCs/>
                <w:sz w:val="18"/>
                <w:szCs w:val="18"/>
              </w:rPr>
              <w:t>1</w:t>
            </w:r>
            <w:r w:rsidR="00257478">
              <w:rPr>
                <w:rFonts w:ascii="Times New Roman" w:hAnsi="Times New Roman"/>
                <w:bCs/>
                <w:iCs/>
                <w:sz w:val="18"/>
                <w:szCs w:val="18"/>
              </w:rPr>
              <w:t>7</w:t>
            </w:r>
            <w:r w:rsidR="0022633C" w:rsidRPr="00DC1825">
              <w:rPr>
                <w:rFonts w:ascii="Times New Roman" w:hAnsi="Times New Roman"/>
                <w:bCs/>
                <w:iCs/>
                <w:sz w:val="18"/>
                <w:szCs w:val="18"/>
              </w:rPr>
              <w:t>9. - д</w:t>
            </w:r>
          </w:p>
          <w:p w:rsidR="0022633C" w:rsidRPr="00DC1825" w:rsidRDefault="00257478" w:rsidP="00DC1825">
            <w:pPr>
              <w:spacing w:after="0" w:line="240" w:lineRule="auto"/>
              <w:rPr>
                <w:rFonts w:ascii="Times New Roman" w:hAnsi="Times New Roman"/>
                <w:bCs/>
                <w:iCs/>
                <w:sz w:val="18"/>
                <w:szCs w:val="18"/>
              </w:rPr>
            </w:pPr>
            <w:r>
              <w:rPr>
                <w:rFonts w:ascii="Times New Roman" w:hAnsi="Times New Roman"/>
                <w:bCs/>
                <w:iCs/>
                <w:sz w:val="18"/>
                <w:szCs w:val="18"/>
              </w:rPr>
              <w:t>18</w:t>
            </w:r>
            <w:r w:rsidR="0022633C" w:rsidRPr="00DC1825">
              <w:rPr>
                <w:rFonts w:ascii="Times New Roman" w:hAnsi="Times New Roman"/>
                <w:bCs/>
                <w:iCs/>
                <w:sz w:val="18"/>
                <w:szCs w:val="18"/>
              </w:rPr>
              <w:t>0. - д</w:t>
            </w:r>
          </w:p>
          <w:p w:rsidR="007E515A" w:rsidRPr="00DC1825" w:rsidRDefault="007E515A" w:rsidP="00DC1825">
            <w:pPr>
              <w:autoSpaceDE w:val="0"/>
              <w:autoSpaceDN w:val="0"/>
              <w:adjustRightInd w:val="0"/>
              <w:spacing w:after="0" w:line="240" w:lineRule="auto"/>
              <w:rPr>
                <w:rFonts w:ascii="Times New Roman" w:hAnsi="Times New Roman"/>
                <w:b/>
                <w:color w:val="000000"/>
                <w:sz w:val="20"/>
                <w:szCs w:val="20"/>
              </w:rPr>
            </w:pPr>
          </w:p>
        </w:tc>
      </w:tr>
      <w:tr w:rsidR="007E515A" w:rsidRPr="007C53E9" w:rsidTr="003361A5">
        <w:trPr>
          <w:trHeight w:val="1658"/>
        </w:trPr>
        <w:tc>
          <w:tcPr>
            <w:tcW w:w="1213" w:type="pct"/>
            <w:shd w:val="clear" w:color="000000" w:fill="FFFFFF"/>
            <w:vAlign w:val="center"/>
            <w:hideMark/>
          </w:tcPr>
          <w:p w:rsidR="007E515A" w:rsidRDefault="007C53E9" w:rsidP="00A80BEE">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lastRenderedPageBreak/>
              <w:t>Б</w:t>
            </w:r>
            <w:proofErr w:type="gramEnd"/>
            <w:r w:rsidRPr="007C53E9">
              <w:rPr>
                <w:rFonts w:ascii="Times New Roman" w:hAnsi="Times New Roman"/>
                <w:b/>
                <w:bCs/>
                <w:i/>
                <w:iCs/>
                <w:color w:val="000000"/>
                <w:sz w:val="20"/>
                <w:szCs w:val="20"/>
              </w:rPr>
              <w:t xml:space="preserve"> 1.Б.7.10 Раздел 10</w:t>
            </w:r>
          </w:p>
          <w:p w:rsidR="004E7069" w:rsidRPr="007C53E9" w:rsidRDefault="004E7069" w:rsidP="00A80BEE">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"Этиология и патогенез зубочелюстных аномалий"</w:t>
            </w:r>
          </w:p>
        </w:tc>
        <w:tc>
          <w:tcPr>
            <w:tcW w:w="3787" w:type="pct"/>
            <w:shd w:val="clear" w:color="000000" w:fill="FFFFFF"/>
            <w:vAlign w:val="center"/>
          </w:tcPr>
          <w:p w:rsidR="00280BFA" w:rsidRPr="00DC1825" w:rsidRDefault="004E2329" w:rsidP="00DC1825">
            <w:pPr>
              <w:spacing w:after="0" w:line="240" w:lineRule="auto"/>
              <w:rPr>
                <w:rFonts w:ascii="Times New Roman" w:hAnsi="Times New Roman"/>
                <w:sz w:val="20"/>
              </w:rPr>
            </w:pPr>
            <w:r>
              <w:rPr>
                <w:rFonts w:ascii="Times New Roman" w:hAnsi="Times New Roman"/>
                <w:sz w:val="20"/>
              </w:rPr>
              <w:t>18</w:t>
            </w:r>
            <w:r w:rsidR="00280BFA" w:rsidRPr="00DC1825">
              <w:rPr>
                <w:rFonts w:ascii="Times New Roman" w:hAnsi="Times New Roman"/>
                <w:sz w:val="20"/>
              </w:rPr>
              <w:t xml:space="preserve">1. Методом устранения вредной привычки сосания пальца днем является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фиксация руки в локтевом лучезапястном суставе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применение вестибулярной пластинки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применение метода внушения, гипноза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одевание перчатки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применение вестибуло-оральной пластинки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18</w:t>
            </w:r>
            <w:r w:rsidR="00280BFA" w:rsidRPr="00DC1825">
              <w:rPr>
                <w:rFonts w:ascii="Times New Roman" w:hAnsi="Times New Roman"/>
                <w:sz w:val="20"/>
              </w:rPr>
              <w:t xml:space="preserve">2. Методом устранения вредной привычки сосания языка является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пластика аномалийной уздечки языка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lastRenderedPageBreak/>
              <w:t xml:space="preserve">б) применение вестибулярной пластинки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применение вестибуло-оральной пластинки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применение пластинки с наклонной плоскостью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санация носоглотки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18</w:t>
            </w:r>
            <w:r w:rsidR="00280BFA" w:rsidRPr="00DC1825">
              <w:rPr>
                <w:rFonts w:ascii="Times New Roman" w:hAnsi="Times New Roman"/>
                <w:sz w:val="20"/>
              </w:rPr>
              <w:t xml:space="preserve">3. Функцию смыкания губ можно нормализовать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миотерапией для круговой мышцы рта после санации полости рта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пластикой низко прикрепленной уздечки верхней губы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устранением аномалии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пластикой укороченной уздечки нижней губы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тренировкой правильного глотания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18</w:t>
            </w:r>
            <w:r w:rsidR="00280BFA" w:rsidRPr="00DC1825">
              <w:rPr>
                <w:rFonts w:ascii="Times New Roman" w:hAnsi="Times New Roman"/>
                <w:sz w:val="20"/>
              </w:rPr>
              <w:t xml:space="preserve">4. Методом нормализации функции жевания является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исправление аномалий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своевременная санация и протезирование полости рта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пластика укороченной уздечки языка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пластика укороченной уздечки нижней губы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миотерапия для тренировки жевательных мышц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18</w:t>
            </w:r>
            <w:r w:rsidR="00280BFA" w:rsidRPr="00DC1825">
              <w:rPr>
                <w:rFonts w:ascii="Times New Roman" w:hAnsi="Times New Roman"/>
                <w:sz w:val="20"/>
              </w:rPr>
              <w:t xml:space="preserve">5. Тактикой врача при ранней потере моляров на одной из челюстей при временном нейтральном прикусе является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изготовление съемного протеза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рентгенообследование, массаж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удаление зубов на противоположной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наблюдение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закрытие дефекта за счет соседних зубов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18</w:t>
            </w:r>
            <w:r w:rsidR="00280BFA" w:rsidRPr="00DC1825">
              <w:rPr>
                <w:rFonts w:ascii="Times New Roman" w:hAnsi="Times New Roman"/>
                <w:sz w:val="20"/>
              </w:rPr>
              <w:t xml:space="preserve">6. Тактикой врача при ранней потере постоянных моляров (в возрасте 11 лет) является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протезирование - изготовление съемного протеза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изготовление несъемного протеза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закрытие дефекта за счет 7 и 8 зубов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удаление зубов на противоположной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наблюдение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18</w:t>
            </w:r>
            <w:r w:rsidR="00280BFA" w:rsidRPr="00DC1825">
              <w:rPr>
                <w:rFonts w:ascii="Times New Roman" w:hAnsi="Times New Roman"/>
                <w:sz w:val="20"/>
              </w:rPr>
              <w:t xml:space="preserve">7. Ранним признаком формирующегося глубокого прикуса является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углубление резцового перекрытия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увеличение степени фронтального перекрытия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зубоальвеолярное удлинение фронтального участка нижней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зубоальвеолярное укорочение боковых участков челюстей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уменьшение высоты нижней части лица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18</w:t>
            </w:r>
            <w:r w:rsidR="00280BFA" w:rsidRPr="00DC1825">
              <w:rPr>
                <w:rFonts w:ascii="Times New Roman" w:hAnsi="Times New Roman"/>
                <w:sz w:val="20"/>
              </w:rPr>
              <w:t xml:space="preserve">8. При лечении детей, имеющих ранние признаки мезиального прикуса, следует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стимулировать рост верхней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задержать рост нижней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устранить причину, способствующую усугублению патологии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обеспечить условия для физиологического развития челюстей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пришлифовать бугры отдельных зубов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18</w:t>
            </w:r>
            <w:r w:rsidR="00280BFA" w:rsidRPr="00DC1825">
              <w:rPr>
                <w:rFonts w:ascii="Times New Roman" w:hAnsi="Times New Roman"/>
                <w:sz w:val="20"/>
              </w:rPr>
              <w:t xml:space="preserve">9. При лечении детей, имеющих ранние признаки дистального прикуса, обусловленного задним положением нижней челюсти, следует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стимулировать рост нижней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назначить миотерапию для перемещения нижней челюсти вперед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назначить аппаратурное лечение, направленное на перемещение нижней челюсти вперед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задержать рост верхней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устранить причины развития дистального прикуса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19</w:t>
            </w:r>
            <w:r w:rsidR="00280BFA" w:rsidRPr="00DC1825">
              <w:rPr>
                <w:rFonts w:ascii="Times New Roman" w:hAnsi="Times New Roman"/>
                <w:sz w:val="20"/>
              </w:rPr>
              <w:t xml:space="preserve">0. При лечении детей, имеющих ранние признаки глубокого прикуса в период формирования временного прикуса, следует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назначить аппаратурное лечение с учетом дезартикуляции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провести коррекцию артикуляции челюстей в вертикальном направлении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способствовать росту челюстных костей в боковых участках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lastRenderedPageBreak/>
              <w:t xml:space="preserve">г) устранить глубокое перекрытие во фронтальном участке челюстей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устранить вредные привычки, нормализовать функции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19</w:t>
            </w:r>
            <w:r w:rsidR="00280BFA" w:rsidRPr="00DC1825">
              <w:rPr>
                <w:rFonts w:ascii="Times New Roman" w:hAnsi="Times New Roman"/>
                <w:sz w:val="20"/>
              </w:rPr>
              <w:t xml:space="preserve">1. При лечении детей, имеющих ранние признаки открытого прикуса в периоде формирования временного прикуса, следует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провести коррекцию артикуляции челюстей в вертикальном направлении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способствовать росту челюстных костей во фронтальном участке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назначить аппаратурное лечение с целью дезартикуляции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задержать рост челюстных костей в боковых участках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устранить вредные привычки, нормализовать функции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19</w:t>
            </w:r>
            <w:r w:rsidR="00280BFA" w:rsidRPr="00DC1825">
              <w:rPr>
                <w:rFonts w:ascii="Times New Roman" w:hAnsi="Times New Roman"/>
                <w:sz w:val="20"/>
              </w:rPr>
              <w:t xml:space="preserve">2. Тактикой врача при ранней потере передних зубов у детей в возрасте 8-9 лет при нейтральном прикусе является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изготовление съемного протеза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изготовление несъемного протеза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удаление отдельных зубов на противоположной челюсти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наблюдение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закрытие дефекта за счет перемещения соседних зубов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19</w:t>
            </w:r>
            <w:r w:rsidR="00280BFA" w:rsidRPr="00DC1825">
              <w:rPr>
                <w:rFonts w:ascii="Times New Roman" w:hAnsi="Times New Roman"/>
                <w:sz w:val="20"/>
              </w:rPr>
              <w:t xml:space="preserve">3. Тактикой врача при ретенции клыка и его закладки вне направления прорезывания в возрасте 16 лет является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протезирование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массаж альвеолярного отростка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создание для него места в зубном ряду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обнажение коронки клыка или ее части хирургом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наблюдение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19</w:t>
            </w:r>
            <w:r w:rsidR="00280BFA" w:rsidRPr="00DC1825">
              <w:rPr>
                <w:rFonts w:ascii="Times New Roman" w:hAnsi="Times New Roman"/>
                <w:sz w:val="20"/>
              </w:rPr>
              <w:t xml:space="preserve">4. Для нормализации функции дыхания применяется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миотерапия для круговой мышцы губ после санации носоглотки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пластика укороченной уздечки языка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исправление аномалии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применение активатора Андрезена - Гойпля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исправление осанки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19</w:t>
            </w:r>
            <w:r w:rsidR="00280BFA" w:rsidRPr="00DC1825">
              <w:rPr>
                <w:rFonts w:ascii="Times New Roman" w:hAnsi="Times New Roman"/>
                <w:sz w:val="20"/>
              </w:rPr>
              <w:t xml:space="preserve">5. Показанием к применению в лечебных целях стандартных вестибулярных пластинок является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нормализация функции глотания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устранение вредных привычек сосания пальцев, губ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устранение вредной привычки сосания языка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исправление глубокого прикуса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устранение протрузии верхних резцов и расширение верхнего зубного ряда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19</w:t>
            </w:r>
            <w:r w:rsidR="00280BFA" w:rsidRPr="00DC1825">
              <w:rPr>
                <w:rFonts w:ascii="Times New Roman" w:hAnsi="Times New Roman"/>
                <w:sz w:val="20"/>
              </w:rPr>
              <w:t xml:space="preserve">6. Прямым показанием к пластике уздечки языка в грудном возрасте служит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затрудненное сосание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наличие короткой уздечки языка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короткая уздечка в сочетании с ретрогенией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неправильное соотношение челюстей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макроглоссия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19</w:t>
            </w:r>
            <w:r w:rsidR="00280BFA" w:rsidRPr="00DC1825">
              <w:rPr>
                <w:rFonts w:ascii="Times New Roman" w:hAnsi="Times New Roman"/>
                <w:sz w:val="20"/>
              </w:rPr>
              <w:t xml:space="preserve">7. Показанием к пластике уздечки языка является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нарушение глотания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нарушение звукопроизношения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укороченная уздечка языка, ограничивающая его подвижность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вредная привычка прокладывать язык между зубами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ротовое дыхание </w:t>
            </w:r>
          </w:p>
          <w:p w:rsidR="00280BFA" w:rsidRPr="00DC1825" w:rsidRDefault="00280BFA" w:rsidP="00DC1825">
            <w:pPr>
              <w:spacing w:after="0" w:line="240" w:lineRule="auto"/>
              <w:rPr>
                <w:rFonts w:ascii="Times New Roman" w:hAnsi="Times New Roman"/>
                <w:sz w:val="20"/>
              </w:rPr>
            </w:pPr>
          </w:p>
          <w:p w:rsidR="00280BFA" w:rsidRPr="00DC1825" w:rsidRDefault="004E2329" w:rsidP="00DC1825">
            <w:pPr>
              <w:spacing w:after="0" w:line="240" w:lineRule="auto"/>
              <w:rPr>
                <w:rFonts w:ascii="Times New Roman" w:hAnsi="Times New Roman"/>
                <w:sz w:val="20"/>
              </w:rPr>
            </w:pPr>
            <w:r>
              <w:rPr>
                <w:rFonts w:ascii="Times New Roman" w:hAnsi="Times New Roman"/>
                <w:sz w:val="20"/>
              </w:rPr>
              <w:t>19</w:t>
            </w:r>
            <w:r w:rsidR="00280BFA" w:rsidRPr="00DC1825">
              <w:rPr>
                <w:rFonts w:ascii="Times New Roman" w:hAnsi="Times New Roman"/>
                <w:sz w:val="20"/>
              </w:rPr>
              <w:t xml:space="preserve">8. Показанием к пластике укороченной уздечки верхней губы является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а) несмыкание губ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б) укороченная уздечка верхней губы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в) диастема более 8 мм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г) нарушение звукопроизношения </w:t>
            </w:r>
          </w:p>
          <w:p w:rsidR="00280BFA" w:rsidRPr="00DC1825" w:rsidRDefault="00280BFA" w:rsidP="00DC1825">
            <w:pPr>
              <w:spacing w:after="0" w:line="240" w:lineRule="auto"/>
              <w:rPr>
                <w:rFonts w:ascii="Times New Roman" w:hAnsi="Times New Roman"/>
                <w:sz w:val="20"/>
              </w:rPr>
            </w:pPr>
            <w:r w:rsidRPr="00DC1825">
              <w:rPr>
                <w:rFonts w:ascii="Times New Roman" w:hAnsi="Times New Roman"/>
                <w:sz w:val="20"/>
              </w:rPr>
              <w:t xml:space="preserve">д) низкое прикрепление уздечки верхней губы с вплетением волокон в срединный небный шов </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lastRenderedPageBreak/>
              <w:t>18</w:t>
            </w:r>
            <w:r w:rsidR="0022633C" w:rsidRPr="00DC1825">
              <w:rPr>
                <w:rFonts w:ascii="Times New Roman" w:hAnsi="Times New Roman"/>
                <w:bCs/>
                <w:iCs/>
                <w:sz w:val="18"/>
                <w:szCs w:val="18"/>
              </w:rPr>
              <w:t>1. - в</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18</w:t>
            </w:r>
            <w:r w:rsidR="0022633C" w:rsidRPr="00DC1825">
              <w:rPr>
                <w:rFonts w:ascii="Times New Roman" w:hAnsi="Times New Roman"/>
                <w:bCs/>
                <w:iCs/>
                <w:sz w:val="18"/>
                <w:szCs w:val="18"/>
              </w:rPr>
              <w:t>2. - в</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18</w:t>
            </w:r>
            <w:r w:rsidR="0022633C" w:rsidRPr="00DC1825">
              <w:rPr>
                <w:rFonts w:ascii="Times New Roman" w:hAnsi="Times New Roman"/>
                <w:bCs/>
                <w:iCs/>
                <w:sz w:val="18"/>
                <w:szCs w:val="18"/>
              </w:rPr>
              <w:t>3. - а</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18</w:t>
            </w:r>
            <w:r w:rsidR="0022633C" w:rsidRPr="00DC1825">
              <w:rPr>
                <w:rFonts w:ascii="Times New Roman" w:hAnsi="Times New Roman"/>
                <w:bCs/>
                <w:iCs/>
                <w:sz w:val="18"/>
                <w:szCs w:val="18"/>
              </w:rPr>
              <w:t>4. - б</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18</w:t>
            </w:r>
            <w:r w:rsidR="0022633C" w:rsidRPr="00DC1825">
              <w:rPr>
                <w:rFonts w:ascii="Times New Roman" w:hAnsi="Times New Roman"/>
                <w:bCs/>
                <w:iCs/>
                <w:sz w:val="18"/>
                <w:szCs w:val="18"/>
              </w:rPr>
              <w:t>5. - а</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18</w:t>
            </w:r>
            <w:r w:rsidR="0022633C" w:rsidRPr="00DC1825">
              <w:rPr>
                <w:rFonts w:ascii="Times New Roman" w:hAnsi="Times New Roman"/>
                <w:bCs/>
                <w:iCs/>
                <w:sz w:val="18"/>
                <w:szCs w:val="18"/>
              </w:rPr>
              <w:t>6. - в</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18</w:t>
            </w:r>
            <w:r w:rsidR="0022633C" w:rsidRPr="00DC1825">
              <w:rPr>
                <w:rFonts w:ascii="Times New Roman" w:hAnsi="Times New Roman"/>
                <w:bCs/>
                <w:iCs/>
                <w:sz w:val="18"/>
                <w:szCs w:val="18"/>
              </w:rPr>
              <w:t>7. - а</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18</w:t>
            </w:r>
            <w:r w:rsidR="0022633C" w:rsidRPr="00DC1825">
              <w:rPr>
                <w:rFonts w:ascii="Times New Roman" w:hAnsi="Times New Roman"/>
                <w:bCs/>
                <w:iCs/>
                <w:sz w:val="18"/>
                <w:szCs w:val="18"/>
              </w:rPr>
              <w:t>8. - г</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18</w:t>
            </w:r>
            <w:r w:rsidR="0022633C" w:rsidRPr="00DC1825">
              <w:rPr>
                <w:rFonts w:ascii="Times New Roman" w:hAnsi="Times New Roman"/>
                <w:bCs/>
                <w:iCs/>
                <w:sz w:val="18"/>
                <w:szCs w:val="18"/>
              </w:rPr>
              <w:t>9. - д</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19</w:t>
            </w:r>
            <w:r w:rsidR="0022633C" w:rsidRPr="00DC1825">
              <w:rPr>
                <w:rFonts w:ascii="Times New Roman" w:hAnsi="Times New Roman"/>
                <w:bCs/>
                <w:iCs/>
                <w:sz w:val="18"/>
                <w:szCs w:val="18"/>
              </w:rPr>
              <w:t>0. - д</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19</w:t>
            </w:r>
            <w:r w:rsidR="0022633C" w:rsidRPr="00DC1825">
              <w:rPr>
                <w:rFonts w:ascii="Times New Roman" w:hAnsi="Times New Roman"/>
                <w:bCs/>
                <w:iCs/>
                <w:sz w:val="18"/>
                <w:szCs w:val="18"/>
              </w:rPr>
              <w:t>1. - д</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19</w:t>
            </w:r>
            <w:r w:rsidR="0022633C" w:rsidRPr="00DC1825">
              <w:rPr>
                <w:rFonts w:ascii="Times New Roman" w:hAnsi="Times New Roman"/>
                <w:bCs/>
                <w:iCs/>
                <w:sz w:val="18"/>
                <w:szCs w:val="18"/>
              </w:rPr>
              <w:t>2. - а</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19</w:t>
            </w:r>
            <w:r w:rsidR="0022633C" w:rsidRPr="00DC1825">
              <w:rPr>
                <w:rFonts w:ascii="Times New Roman" w:hAnsi="Times New Roman"/>
                <w:bCs/>
                <w:iCs/>
                <w:sz w:val="18"/>
                <w:szCs w:val="18"/>
              </w:rPr>
              <w:t>3. - а</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19</w:t>
            </w:r>
            <w:r w:rsidR="0022633C" w:rsidRPr="00DC1825">
              <w:rPr>
                <w:rFonts w:ascii="Times New Roman" w:hAnsi="Times New Roman"/>
                <w:bCs/>
                <w:iCs/>
                <w:sz w:val="18"/>
                <w:szCs w:val="18"/>
              </w:rPr>
              <w:t>4. - а</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19</w:t>
            </w:r>
            <w:r w:rsidR="0022633C" w:rsidRPr="00DC1825">
              <w:rPr>
                <w:rFonts w:ascii="Times New Roman" w:hAnsi="Times New Roman"/>
                <w:bCs/>
                <w:iCs/>
                <w:sz w:val="18"/>
                <w:szCs w:val="18"/>
              </w:rPr>
              <w:t>5. - д</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19</w:t>
            </w:r>
            <w:r w:rsidR="0022633C" w:rsidRPr="00DC1825">
              <w:rPr>
                <w:rFonts w:ascii="Times New Roman" w:hAnsi="Times New Roman"/>
                <w:bCs/>
                <w:iCs/>
                <w:sz w:val="18"/>
                <w:szCs w:val="18"/>
              </w:rPr>
              <w:t>6. - а</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19</w:t>
            </w:r>
            <w:r w:rsidR="0022633C" w:rsidRPr="00DC1825">
              <w:rPr>
                <w:rFonts w:ascii="Times New Roman" w:hAnsi="Times New Roman"/>
                <w:bCs/>
                <w:iCs/>
                <w:sz w:val="18"/>
                <w:szCs w:val="18"/>
              </w:rPr>
              <w:t>7. - в</w:t>
            </w:r>
          </w:p>
          <w:p w:rsidR="0022633C" w:rsidRPr="00DC1825" w:rsidRDefault="004E2329" w:rsidP="00DC1825">
            <w:pPr>
              <w:spacing w:after="0" w:line="240" w:lineRule="auto"/>
              <w:rPr>
                <w:rFonts w:ascii="Times New Roman" w:hAnsi="Times New Roman"/>
                <w:bCs/>
                <w:iCs/>
                <w:sz w:val="18"/>
                <w:szCs w:val="18"/>
              </w:rPr>
            </w:pPr>
            <w:r>
              <w:rPr>
                <w:rFonts w:ascii="Times New Roman" w:hAnsi="Times New Roman"/>
                <w:bCs/>
                <w:iCs/>
                <w:sz w:val="18"/>
                <w:szCs w:val="18"/>
              </w:rPr>
              <w:t>19</w:t>
            </w:r>
            <w:r w:rsidR="0022633C" w:rsidRPr="00DC1825">
              <w:rPr>
                <w:rFonts w:ascii="Times New Roman" w:hAnsi="Times New Roman"/>
                <w:bCs/>
                <w:iCs/>
                <w:sz w:val="18"/>
                <w:szCs w:val="18"/>
              </w:rPr>
              <w:t>8. - в</w:t>
            </w:r>
          </w:p>
          <w:p w:rsidR="007E515A" w:rsidRPr="00DC1825" w:rsidRDefault="007E515A" w:rsidP="00DC1825">
            <w:pPr>
              <w:autoSpaceDE w:val="0"/>
              <w:autoSpaceDN w:val="0"/>
              <w:adjustRightInd w:val="0"/>
              <w:spacing w:after="0" w:line="240" w:lineRule="auto"/>
              <w:rPr>
                <w:rFonts w:ascii="Times New Roman" w:hAnsi="Times New Roman"/>
                <w:b/>
                <w:color w:val="000000"/>
                <w:sz w:val="20"/>
                <w:szCs w:val="20"/>
              </w:rPr>
            </w:pPr>
          </w:p>
        </w:tc>
      </w:tr>
      <w:tr w:rsidR="007E515A" w:rsidRPr="007C53E9" w:rsidTr="003361A5">
        <w:trPr>
          <w:trHeight w:val="1658"/>
        </w:trPr>
        <w:tc>
          <w:tcPr>
            <w:tcW w:w="1213" w:type="pct"/>
            <w:shd w:val="clear" w:color="000000" w:fill="FFFFFF"/>
            <w:vAlign w:val="center"/>
            <w:hideMark/>
          </w:tcPr>
          <w:p w:rsidR="007E515A" w:rsidRDefault="007C53E9" w:rsidP="00A80BEE">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lastRenderedPageBreak/>
              <w:t>Б</w:t>
            </w:r>
            <w:proofErr w:type="gramEnd"/>
            <w:r w:rsidRPr="007C53E9">
              <w:rPr>
                <w:rFonts w:ascii="Times New Roman" w:hAnsi="Times New Roman"/>
                <w:b/>
                <w:bCs/>
                <w:i/>
                <w:iCs/>
                <w:color w:val="000000"/>
                <w:sz w:val="20"/>
                <w:szCs w:val="20"/>
              </w:rPr>
              <w:t xml:space="preserve"> 1.Б.7.11 Раздел 11</w:t>
            </w:r>
          </w:p>
          <w:p w:rsidR="004E7069" w:rsidRPr="007C53E9" w:rsidRDefault="004E7069" w:rsidP="00A80BEE">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"Профилактика зубочелюстных аномалий"</w:t>
            </w:r>
          </w:p>
        </w:tc>
        <w:tc>
          <w:tcPr>
            <w:tcW w:w="3787" w:type="pct"/>
            <w:shd w:val="clear" w:color="000000" w:fill="FFFFFF"/>
            <w:vAlign w:val="center"/>
          </w:tcPr>
          <w:p w:rsidR="000144EC" w:rsidRPr="00DC1825" w:rsidRDefault="00A52DF3" w:rsidP="00DC1825">
            <w:pPr>
              <w:spacing w:after="0" w:line="240" w:lineRule="auto"/>
              <w:rPr>
                <w:rFonts w:ascii="Times New Roman" w:hAnsi="Times New Roman"/>
                <w:sz w:val="20"/>
              </w:rPr>
            </w:pPr>
            <w:r>
              <w:rPr>
                <w:rFonts w:ascii="Times New Roman" w:hAnsi="Times New Roman"/>
                <w:sz w:val="20"/>
              </w:rPr>
              <w:t>199</w:t>
            </w:r>
            <w:r w:rsidR="000144EC" w:rsidRPr="00DC1825">
              <w:rPr>
                <w:rFonts w:ascii="Times New Roman" w:hAnsi="Times New Roman"/>
                <w:sz w:val="20"/>
              </w:rPr>
              <w:t xml:space="preserve">. Профилактика аномалий прикуса в периоде предначального развития детей состоит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в медико-генетической консультации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в пропаганде правильного режима труда, отдыха и питания будущей матери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в профилактике простудных и других заболеваний беременных женщин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в устранении вредных привычек у беременной женщины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во всем перечисленном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200</w:t>
            </w:r>
            <w:r w:rsidR="000144EC" w:rsidRPr="00DC1825">
              <w:rPr>
                <w:rFonts w:ascii="Times New Roman" w:hAnsi="Times New Roman"/>
                <w:sz w:val="20"/>
              </w:rPr>
              <w:t xml:space="preserve">. Для профилактики аномалий прикуса в работу терапевтов-стоматологов при санации полости рта дошкольника следует включить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устранение вредных привычек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пришлифовывание бугров временных зубов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нормализацию функции жевания, глотания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миотерапию, массаж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перечисленное </w:t>
            </w:r>
          </w:p>
          <w:p w:rsidR="00A52DF3" w:rsidRDefault="00A52DF3"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201</w:t>
            </w:r>
            <w:r w:rsidR="000144EC" w:rsidRPr="00DC1825">
              <w:rPr>
                <w:rFonts w:ascii="Times New Roman" w:hAnsi="Times New Roman"/>
                <w:sz w:val="20"/>
              </w:rPr>
              <w:t xml:space="preserve">. У детей грудного возраста в целях профилактики зубочелюстных аномалий целесообразно применять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создание благоприятных условий для правильного вскармливания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миотерапию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стандартные вестибулярные пластинки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нормализацию функции дыхания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устранение вредных привычек сосания языка </w:t>
            </w:r>
          </w:p>
          <w:p w:rsidR="00A52DF3" w:rsidRDefault="00A52DF3"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202</w:t>
            </w:r>
            <w:r w:rsidR="000144EC" w:rsidRPr="00DC1825">
              <w:rPr>
                <w:rFonts w:ascii="Times New Roman" w:hAnsi="Times New Roman"/>
                <w:sz w:val="20"/>
              </w:rPr>
              <w:t xml:space="preserve">. Работа по профилактике аномалий прикуса в раннем детском возрасте направлена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на устранение ранних признаков аномалий прикуса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на предупреждение дальнейшего развития аномалий прикуса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на регулирование роста челюстей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на назначение ортодонтического аппаратурного лечения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на устранение причин, обуславливающих аномалии прикуса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203</w:t>
            </w:r>
            <w:r w:rsidR="000144EC" w:rsidRPr="00DC1825">
              <w:rPr>
                <w:rFonts w:ascii="Times New Roman" w:hAnsi="Times New Roman"/>
                <w:sz w:val="20"/>
              </w:rPr>
              <w:t xml:space="preserve">. В нормализации функции дыхания первостепенное значение имеют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нормализация осанки, положения головы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упражнения для тренировки круговой мышцы рта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санация носоглотки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упражнения для нормализации положения языка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дыхательная гимнастика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204</w:t>
            </w:r>
            <w:r w:rsidR="000144EC" w:rsidRPr="00DC1825">
              <w:rPr>
                <w:rFonts w:ascii="Times New Roman" w:hAnsi="Times New Roman"/>
                <w:sz w:val="20"/>
              </w:rPr>
              <w:t xml:space="preserve">. Абсолютным показанием к последовательному (серийному) удалению отдельных зубов является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сужение зубных рядов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мезиальное смещение боковых зубов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макродентия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чрезмерное развитие одной из челюстей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недоразвитие одной из челюстей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205</w:t>
            </w:r>
            <w:r w:rsidR="000144EC" w:rsidRPr="00DC1825">
              <w:rPr>
                <w:rFonts w:ascii="Times New Roman" w:hAnsi="Times New Roman"/>
                <w:sz w:val="20"/>
              </w:rPr>
              <w:t xml:space="preserve">. Последствиями ранней потери временных зубов за 1 год до их смены являются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сужение зубных рядов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укорочение зубных рядов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смещение отдельных зубов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нарушение сроков прорезывания постоянных зубов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перечисленные последствия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206</w:t>
            </w:r>
            <w:r w:rsidR="000144EC" w:rsidRPr="00DC1825">
              <w:rPr>
                <w:rFonts w:ascii="Times New Roman" w:hAnsi="Times New Roman"/>
                <w:sz w:val="20"/>
              </w:rPr>
              <w:t xml:space="preserve">. При дефектах зубных рядов в боковых участках возникают вредные привычки в виде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сосания пальцев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прикусывания губ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сосания языка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прокладывания мягких тканей языка, щек в область дефекта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неправильного глотания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207</w:t>
            </w:r>
            <w:r w:rsidR="000144EC" w:rsidRPr="00DC1825">
              <w:rPr>
                <w:rFonts w:ascii="Times New Roman" w:hAnsi="Times New Roman"/>
                <w:sz w:val="20"/>
              </w:rPr>
              <w:t xml:space="preserve">. Саморегуляция зубочелюстных аномалий наступает в результате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коррекции неправильных окклюзионных контактов за счет физиологической стираемости эмали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роста челюстей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устранения вредных привычек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нормализации функций зубочелюстной системы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всего перечисленного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208</w:t>
            </w:r>
            <w:r w:rsidR="000144EC" w:rsidRPr="00DC1825">
              <w:rPr>
                <w:rFonts w:ascii="Times New Roman" w:hAnsi="Times New Roman"/>
                <w:sz w:val="20"/>
              </w:rPr>
              <w:t xml:space="preserve">. Воспитание детей в связи с профилактикой прикуса направлено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на правильное положение головы и осанки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на тренировку носового дыхания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на воспитание правильного навыка пережевывания пищи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на понимание негативных последствий вредных привычек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на все перечисленное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209</w:t>
            </w:r>
            <w:r w:rsidR="000144EC" w:rsidRPr="00DC1825">
              <w:rPr>
                <w:rFonts w:ascii="Times New Roman" w:hAnsi="Times New Roman"/>
                <w:sz w:val="20"/>
              </w:rPr>
              <w:t xml:space="preserve">. В занятие по логопедическому обучению в связи с профилактикой аномалии прикуса следует включить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нормализацию функции глотания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тренировку круговой мышцы рта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нормализацию осанки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дыхательные упражнения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перечисленное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210</w:t>
            </w:r>
            <w:r w:rsidR="000144EC" w:rsidRPr="00DC1825">
              <w:rPr>
                <w:rFonts w:ascii="Times New Roman" w:hAnsi="Times New Roman"/>
                <w:sz w:val="20"/>
              </w:rPr>
              <w:t xml:space="preserve">. Ведущим фактором в формировании дистального прикуса в постнатальном периоде являются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вредные привычки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ротовое дыхание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наследственная отягощенность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неправильное вскармливание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все перечисленное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211</w:t>
            </w:r>
            <w:r w:rsidR="000144EC" w:rsidRPr="00DC1825">
              <w:rPr>
                <w:rFonts w:ascii="Times New Roman" w:hAnsi="Times New Roman"/>
                <w:sz w:val="20"/>
              </w:rPr>
              <w:t xml:space="preserve">. Ведущим фактором выраженного открытого прикуса является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неправильное положение языка в покое и во время функций сосания: языка, пальцев, различных предметов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укороченная уздечка языка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ротовое дыхание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инфантильный способ глотания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вредная привычка сосания соски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212</w:t>
            </w:r>
            <w:r w:rsidR="000144EC" w:rsidRPr="00DC1825">
              <w:rPr>
                <w:rFonts w:ascii="Times New Roman" w:hAnsi="Times New Roman"/>
                <w:sz w:val="20"/>
              </w:rPr>
              <w:t xml:space="preserve">. Применение стандартных вестибулярных пластинок целесообразно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при лечении дистального глубокого прикуса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при лечении открытого прикуса, вызванного вредной привычкой сосания пальца, прикусывания губ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для нормализации функции глотания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при лечении открытого прикуса, вызванного вредной привычкой сосания языка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при лечении глубокого прикуса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lastRenderedPageBreak/>
              <w:t>213</w:t>
            </w:r>
            <w:r w:rsidR="000144EC" w:rsidRPr="00DC1825">
              <w:rPr>
                <w:rFonts w:ascii="Times New Roman" w:hAnsi="Times New Roman"/>
                <w:sz w:val="20"/>
              </w:rPr>
              <w:t xml:space="preserve">. При показании к удалению постоянных зубов при оценке измерения диагностических моделей челюстей ведущим является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недостаток места для имеющихся зубов до </w:t>
            </w:r>
            <w:smartTag w:uri="urn:schemas-microsoft-com:office:smarttags" w:element="metricconverter">
              <w:smartTagPr>
                <w:attr w:name="ProductID" w:val="5 мм"/>
              </w:smartTagPr>
              <w:r w:rsidRPr="00DC1825">
                <w:rPr>
                  <w:rFonts w:ascii="Times New Roman" w:hAnsi="Times New Roman"/>
                  <w:sz w:val="20"/>
                </w:rPr>
                <w:t>5 мм</w:t>
              </w:r>
            </w:smartTag>
            <w:r w:rsidRPr="00DC1825">
              <w:rPr>
                <w:rFonts w:ascii="Times New Roman" w:hAnsi="Times New Roman"/>
                <w:sz w:val="20"/>
              </w:rPr>
              <w:t xml:space="preserve">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макродентия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мезиальное смещение боковых зубов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уменьшение длины апикального базиса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несоответствие величины апикального базиса и величины зубов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214</w:t>
            </w:r>
            <w:r w:rsidR="000144EC" w:rsidRPr="00DC1825">
              <w:rPr>
                <w:rFonts w:ascii="Times New Roman" w:hAnsi="Times New Roman"/>
                <w:sz w:val="20"/>
              </w:rPr>
              <w:t xml:space="preserve">. Задачи профилактики зубочелюстных аномалий включают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устранение вредных привычек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коррекцию мягких тканей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удаление отдельных зубов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пришлифование бугров отдельных зубов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создание оптимальных условий для развития зубочелюстной системы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215</w:t>
            </w:r>
            <w:r w:rsidR="000144EC" w:rsidRPr="00DC1825">
              <w:rPr>
                <w:rFonts w:ascii="Times New Roman" w:hAnsi="Times New Roman"/>
                <w:sz w:val="20"/>
              </w:rPr>
              <w:t xml:space="preserve">. Показанием к применению подбородочной пращи является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устранение вредной привычки сосания языка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нормализация функции глотания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нормализация функции дыхания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нормализация положения нижней челюсти и задержка ее роста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оптимизация роста верхней челюсти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216</w:t>
            </w:r>
            <w:r w:rsidR="000144EC" w:rsidRPr="00DC1825">
              <w:rPr>
                <w:rFonts w:ascii="Times New Roman" w:hAnsi="Times New Roman"/>
                <w:sz w:val="20"/>
              </w:rPr>
              <w:t xml:space="preserve">. Показанием к применению нижнечелюстной пращи является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лечение мезиального прикуса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лечение дистального прикуса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нормализация функции дыхания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лечение вертикальных аномалий прикуса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устранение вредной привычки сосания языка </w:t>
            </w:r>
          </w:p>
          <w:p w:rsidR="000144EC" w:rsidRPr="00DC1825" w:rsidRDefault="000144EC" w:rsidP="00DC1825">
            <w:pPr>
              <w:spacing w:after="0" w:line="240" w:lineRule="auto"/>
              <w:rPr>
                <w:rFonts w:ascii="Times New Roman" w:hAnsi="Times New Roman"/>
                <w:sz w:val="20"/>
              </w:rPr>
            </w:pPr>
          </w:p>
          <w:p w:rsidR="000144EC" w:rsidRPr="00DC1825" w:rsidRDefault="00A52DF3" w:rsidP="00DC1825">
            <w:pPr>
              <w:spacing w:after="0" w:line="240" w:lineRule="auto"/>
              <w:rPr>
                <w:rFonts w:ascii="Times New Roman" w:hAnsi="Times New Roman"/>
                <w:sz w:val="20"/>
              </w:rPr>
            </w:pPr>
            <w:r>
              <w:rPr>
                <w:rFonts w:ascii="Times New Roman" w:hAnsi="Times New Roman"/>
                <w:sz w:val="20"/>
              </w:rPr>
              <w:t>217</w:t>
            </w:r>
            <w:r w:rsidR="000144EC" w:rsidRPr="00DC1825">
              <w:rPr>
                <w:rFonts w:ascii="Times New Roman" w:hAnsi="Times New Roman"/>
                <w:sz w:val="20"/>
              </w:rPr>
              <w:t xml:space="preserve">. Применение соски у детей первого года жизни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абсолютно противопоказано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показано детям с вредной привычкой сосания пальцев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показано детям с ротовым дыханием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показано постоянное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д) показано ограниченное </w:t>
            </w:r>
          </w:p>
          <w:p w:rsidR="000144EC" w:rsidRPr="00DC1825" w:rsidRDefault="000144EC" w:rsidP="00DC1825">
            <w:pPr>
              <w:spacing w:after="0" w:line="240" w:lineRule="auto"/>
              <w:rPr>
                <w:rFonts w:ascii="Times New Roman" w:hAnsi="Times New Roman"/>
                <w:sz w:val="20"/>
              </w:rPr>
            </w:pPr>
          </w:p>
          <w:p w:rsidR="000144EC" w:rsidRPr="00DC1825" w:rsidRDefault="00A4271F" w:rsidP="00DC1825">
            <w:pPr>
              <w:spacing w:after="0" w:line="240" w:lineRule="auto"/>
              <w:rPr>
                <w:rFonts w:ascii="Times New Roman" w:hAnsi="Times New Roman"/>
                <w:sz w:val="20"/>
              </w:rPr>
            </w:pPr>
            <w:r>
              <w:rPr>
                <w:rFonts w:ascii="Times New Roman" w:hAnsi="Times New Roman"/>
                <w:sz w:val="20"/>
              </w:rPr>
              <w:t>2</w:t>
            </w:r>
            <w:r w:rsidR="00A52DF3">
              <w:rPr>
                <w:rFonts w:ascii="Times New Roman" w:hAnsi="Times New Roman"/>
                <w:sz w:val="20"/>
              </w:rPr>
              <w:t>18</w:t>
            </w:r>
            <w:r w:rsidR="000144EC" w:rsidRPr="00DC1825">
              <w:rPr>
                <w:rFonts w:ascii="Times New Roman" w:hAnsi="Times New Roman"/>
                <w:sz w:val="20"/>
              </w:rPr>
              <w:t xml:space="preserve">. Соотношение челюстных костей у новорожденных в норме - это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а) соотношение челюстей в одной вертикальной плоскости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б) нижняя челюсть впереди </w:t>
            </w:r>
            <w:proofErr w:type="gramStart"/>
            <w:r w:rsidRPr="00DC1825">
              <w:rPr>
                <w:rFonts w:ascii="Times New Roman" w:hAnsi="Times New Roman"/>
                <w:sz w:val="20"/>
              </w:rPr>
              <w:t>верхней</w:t>
            </w:r>
            <w:proofErr w:type="gramEnd"/>
            <w:r w:rsidRPr="00DC1825">
              <w:rPr>
                <w:rFonts w:ascii="Times New Roman" w:hAnsi="Times New Roman"/>
                <w:sz w:val="20"/>
              </w:rPr>
              <w:t xml:space="preserve"> </w:t>
            </w:r>
          </w:p>
          <w:p w:rsidR="000144EC"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в) нижняя челюсть сзади </w:t>
            </w:r>
            <w:proofErr w:type="gramStart"/>
            <w:r w:rsidRPr="00DC1825">
              <w:rPr>
                <w:rFonts w:ascii="Times New Roman" w:hAnsi="Times New Roman"/>
                <w:sz w:val="20"/>
              </w:rPr>
              <w:t>верхней</w:t>
            </w:r>
            <w:proofErr w:type="gramEnd"/>
            <w:r w:rsidRPr="00DC1825">
              <w:rPr>
                <w:rFonts w:ascii="Times New Roman" w:hAnsi="Times New Roman"/>
                <w:sz w:val="20"/>
              </w:rPr>
              <w:t xml:space="preserve"> до </w:t>
            </w:r>
            <w:smartTag w:uri="urn:schemas-microsoft-com:office:smarttags" w:element="metricconverter">
              <w:smartTagPr>
                <w:attr w:name="ProductID" w:val="5 мм"/>
              </w:smartTagPr>
              <w:r w:rsidRPr="00DC1825">
                <w:rPr>
                  <w:rFonts w:ascii="Times New Roman" w:hAnsi="Times New Roman"/>
                  <w:sz w:val="20"/>
                </w:rPr>
                <w:t>5 мм</w:t>
              </w:r>
            </w:smartTag>
            <w:r w:rsidRPr="00DC1825">
              <w:rPr>
                <w:rFonts w:ascii="Times New Roman" w:hAnsi="Times New Roman"/>
                <w:sz w:val="20"/>
              </w:rPr>
              <w:t xml:space="preserve"> </w:t>
            </w:r>
          </w:p>
          <w:p w:rsidR="007E515A" w:rsidRPr="00DC1825" w:rsidRDefault="000144EC" w:rsidP="00DC1825">
            <w:pPr>
              <w:spacing w:after="0" w:line="240" w:lineRule="auto"/>
              <w:rPr>
                <w:rFonts w:ascii="Times New Roman" w:hAnsi="Times New Roman"/>
                <w:sz w:val="20"/>
              </w:rPr>
            </w:pPr>
            <w:r w:rsidRPr="00DC1825">
              <w:rPr>
                <w:rFonts w:ascii="Times New Roman" w:hAnsi="Times New Roman"/>
                <w:sz w:val="20"/>
              </w:rPr>
              <w:t xml:space="preserve">г) любое соотношение челюстей </w:t>
            </w:r>
          </w:p>
          <w:p w:rsidR="0022633C" w:rsidRPr="00DC1825" w:rsidRDefault="0022633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1</w:t>
            </w:r>
            <w:r w:rsidR="00671561">
              <w:rPr>
                <w:rFonts w:ascii="Times New Roman" w:hAnsi="Times New Roman"/>
                <w:bCs/>
                <w:iCs/>
                <w:sz w:val="18"/>
                <w:szCs w:val="18"/>
              </w:rPr>
              <w:t>99</w:t>
            </w:r>
            <w:r w:rsidRPr="00DC1825">
              <w:rPr>
                <w:rFonts w:ascii="Times New Roman" w:hAnsi="Times New Roman"/>
                <w:bCs/>
                <w:iCs/>
                <w:sz w:val="18"/>
                <w:szCs w:val="18"/>
              </w:rPr>
              <w:t>. - д</w:t>
            </w:r>
          </w:p>
          <w:p w:rsidR="0022633C" w:rsidRPr="00DC1825" w:rsidRDefault="0022633C" w:rsidP="00DC1825">
            <w:pPr>
              <w:spacing w:after="0" w:line="240" w:lineRule="auto"/>
              <w:rPr>
                <w:rFonts w:ascii="Times New Roman" w:hAnsi="Times New Roman"/>
                <w:bCs/>
                <w:iCs/>
                <w:sz w:val="18"/>
                <w:szCs w:val="18"/>
              </w:rPr>
            </w:pPr>
            <w:r w:rsidRPr="00DC1825">
              <w:rPr>
                <w:rFonts w:ascii="Times New Roman" w:hAnsi="Times New Roman"/>
                <w:bCs/>
                <w:iCs/>
                <w:sz w:val="18"/>
                <w:szCs w:val="18"/>
              </w:rPr>
              <w:t>2</w:t>
            </w:r>
            <w:r w:rsidR="00671561">
              <w:rPr>
                <w:rFonts w:ascii="Times New Roman" w:hAnsi="Times New Roman"/>
                <w:bCs/>
                <w:iCs/>
                <w:sz w:val="18"/>
                <w:szCs w:val="18"/>
              </w:rPr>
              <w:t>00</w:t>
            </w:r>
            <w:r w:rsidRPr="00DC1825">
              <w:rPr>
                <w:rFonts w:ascii="Times New Roman" w:hAnsi="Times New Roman"/>
                <w:bCs/>
                <w:iCs/>
                <w:sz w:val="18"/>
                <w:szCs w:val="18"/>
              </w:rPr>
              <w:t>. - д</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201</w:t>
            </w:r>
            <w:r w:rsidR="0022633C" w:rsidRPr="00DC1825">
              <w:rPr>
                <w:rFonts w:ascii="Times New Roman" w:hAnsi="Times New Roman"/>
                <w:bCs/>
                <w:iCs/>
                <w:sz w:val="18"/>
                <w:szCs w:val="18"/>
              </w:rPr>
              <w:t>. - а</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202</w:t>
            </w:r>
            <w:r w:rsidR="0022633C" w:rsidRPr="00DC1825">
              <w:rPr>
                <w:rFonts w:ascii="Times New Roman" w:hAnsi="Times New Roman"/>
                <w:bCs/>
                <w:iCs/>
                <w:sz w:val="18"/>
                <w:szCs w:val="18"/>
              </w:rPr>
              <w:t>. - д</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203</w:t>
            </w:r>
            <w:r w:rsidR="0022633C" w:rsidRPr="00DC1825">
              <w:rPr>
                <w:rFonts w:ascii="Times New Roman" w:hAnsi="Times New Roman"/>
                <w:bCs/>
                <w:iCs/>
                <w:sz w:val="18"/>
                <w:szCs w:val="18"/>
              </w:rPr>
              <w:t>. - в</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204</w:t>
            </w:r>
            <w:r w:rsidR="0022633C" w:rsidRPr="00DC1825">
              <w:rPr>
                <w:rFonts w:ascii="Times New Roman" w:hAnsi="Times New Roman"/>
                <w:bCs/>
                <w:iCs/>
                <w:sz w:val="18"/>
                <w:szCs w:val="18"/>
              </w:rPr>
              <w:t>. - в</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205</w:t>
            </w:r>
            <w:r w:rsidR="0022633C" w:rsidRPr="00DC1825">
              <w:rPr>
                <w:rFonts w:ascii="Times New Roman" w:hAnsi="Times New Roman"/>
                <w:bCs/>
                <w:iCs/>
                <w:sz w:val="18"/>
                <w:szCs w:val="18"/>
              </w:rPr>
              <w:t>. - д</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206</w:t>
            </w:r>
            <w:r w:rsidR="0022633C" w:rsidRPr="00DC1825">
              <w:rPr>
                <w:rFonts w:ascii="Times New Roman" w:hAnsi="Times New Roman"/>
                <w:bCs/>
                <w:iCs/>
                <w:sz w:val="18"/>
                <w:szCs w:val="18"/>
              </w:rPr>
              <w:t>. - г</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207</w:t>
            </w:r>
            <w:r w:rsidR="0022633C" w:rsidRPr="00DC1825">
              <w:rPr>
                <w:rFonts w:ascii="Times New Roman" w:hAnsi="Times New Roman"/>
                <w:bCs/>
                <w:iCs/>
                <w:sz w:val="18"/>
                <w:szCs w:val="18"/>
              </w:rPr>
              <w:t>. - д</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208</w:t>
            </w:r>
            <w:r w:rsidR="0022633C" w:rsidRPr="00DC1825">
              <w:rPr>
                <w:rFonts w:ascii="Times New Roman" w:hAnsi="Times New Roman"/>
                <w:bCs/>
                <w:iCs/>
                <w:sz w:val="18"/>
                <w:szCs w:val="18"/>
              </w:rPr>
              <w:t>. - д</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209</w:t>
            </w:r>
            <w:r w:rsidR="0022633C" w:rsidRPr="00DC1825">
              <w:rPr>
                <w:rFonts w:ascii="Times New Roman" w:hAnsi="Times New Roman"/>
                <w:bCs/>
                <w:iCs/>
                <w:sz w:val="18"/>
                <w:szCs w:val="18"/>
              </w:rPr>
              <w:t>. - д</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210</w:t>
            </w:r>
            <w:r w:rsidR="0022633C" w:rsidRPr="00DC1825">
              <w:rPr>
                <w:rFonts w:ascii="Times New Roman" w:hAnsi="Times New Roman"/>
                <w:bCs/>
                <w:iCs/>
                <w:sz w:val="18"/>
                <w:szCs w:val="18"/>
              </w:rPr>
              <w:t>. - д</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211</w:t>
            </w:r>
            <w:r w:rsidR="0022633C" w:rsidRPr="00DC1825">
              <w:rPr>
                <w:rFonts w:ascii="Times New Roman" w:hAnsi="Times New Roman"/>
                <w:bCs/>
                <w:iCs/>
                <w:sz w:val="18"/>
                <w:szCs w:val="18"/>
              </w:rPr>
              <w:t>. - а</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212</w:t>
            </w:r>
            <w:r w:rsidR="0022633C" w:rsidRPr="00DC1825">
              <w:rPr>
                <w:rFonts w:ascii="Times New Roman" w:hAnsi="Times New Roman"/>
                <w:bCs/>
                <w:iCs/>
                <w:sz w:val="18"/>
                <w:szCs w:val="18"/>
              </w:rPr>
              <w:t>. - б</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213</w:t>
            </w:r>
            <w:r w:rsidR="0022633C" w:rsidRPr="00DC1825">
              <w:rPr>
                <w:rFonts w:ascii="Times New Roman" w:hAnsi="Times New Roman"/>
                <w:bCs/>
                <w:iCs/>
                <w:sz w:val="18"/>
                <w:szCs w:val="18"/>
              </w:rPr>
              <w:t>. - д</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214</w:t>
            </w:r>
            <w:r w:rsidR="0022633C" w:rsidRPr="00DC1825">
              <w:rPr>
                <w:rFonts w:ascii="Times New Roman" w:hAnsi="Times New Roman"/>
                <w:bCs/>
                <w:iCs/>
                <w:sz w:val="18"/>
                <w:szCs w:val="18"/>
              </w:rPr>
              <w:t>. - д</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215</w:t>
            </w:r>
            <w:r w:rsidR="0022633C" w:rsidRPr="00DC1825">
              <w:rPr>
                <w:rFonts w:ascii="Times New Roman" w:hAnsi="Times New Roman"/>
                <w:bCs/>
                <w:iCs/>
                <w:sz w:val="18"/>
                <w:szCs w:val="18"/>
              </w:rPr>
              <w:t>. - г</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216</w:t>
            </w:r>
            <w:r w:rsidR="0022633C" w:rsidRPr="00DC1825">
              <w:rPr>
                <w:rFonts w:ascii="Times New Roman" w:hAnsi="Times New Roman"/>
                <w:bCs/>
                <w:iCs/>
                <w:sz w:val="18"/>
                <w:szCs w:val="18"/>
              </w:rPr>
              <w:t>. - г</w:t>
            </w:r>
          </w:p>
          <w:p w:rsidR="0022633C" w:rsidRPr="00DC1825" w:rsidRDefault="00671561" w:rsidP="00DC1825">
            <w:pPr>
              <w:spacing w:after="0" w:line="240" w:lineRule="auto"/>
              <w:rPr>
                <w:rFonts w:ascii="Times New Roman" w:hAnsi="Times New Roman"/>
                <w:bCs/>
                <w:iCs/>
                <w:sz w:val="18"/>
                <w:szCs w:val="18"/>
              </w:rPr>
            </w:pPr>
            <w:r>
              <w:rPr>
                <w:rFonts w:ascii="Times New Roman" w:hAnsi="Times New Roman"/>
                <w:bCs/>
                <w:iCs/>
                <w:sz w:val="18"/>
                <w:szCs w:val="18"/>
              </w:rPr>
              <w:t>217</w:t>
            </w:r>
            <w:r w:rsidR="0022633C" w:rsidRPr="00DC1825">
              <w:rPr>
                <w:rFonts w:ascii="Times New Roman" w:hAnsi="Times New Roman"/>
                <w:bCs/>
                <w:iCs/>
                <w:sz w:val="18"/>
                <w:szCs w:val="18"/>
              </w:rPr>
              <w:t>. - д</w:t>
            </w:r>
          </w:p>
          <w:p w:rsidR="0022633C" w:rsidRPr="00DC1825" w:rsidRDefault="00A4271F" w:rsidP="00DC1825">
            <w:pPr>
              <w:spacing w:after="0" w:line="240" w:lineRule="auto"/>
              <w:rPr>
                <w:rFonts w:ascii="Times New Roman" w:hAnsi="Times New Roman"/>
                <w:bCs/>
                <w:iCs/>
                <w:sz w:val="18"/>
                <w:szCs w:val="18"/>
              </w:rPr>
            </w:pPr>
            <w:r>
              <w:rPr>
                <w:rFonts w:ascii="Times New Roman" w:hAnsi="Times New Roman"/>
                <w:bCs/>
                <w:iCs/>
                <w:sz w:val="18"/>
                <w:szCs w:val="18"/>
              </w:rPr>
              <w:t>2</w:t>
            </w:r>
            <w:r w:rsidR="00671561">
              <w:rPr>
                <w:rFonts w:ascii="Times New Roman" w:hAnsi="Times New Roman"/>
                <w:bCs/>
                <w:iCs/>
                <w:sz w:val="18"/>
                <w:szCs w:val="18"/>
              </w:rPr>
              <w:t>18</w:t>
            </w:r>
            <w:r w:rsidR="0022633C" w:rsidRPr="00DC1825">
              <w:rPr>
                <w:rFonts w:ascii="Times New Roman" w:hAnsi="Times New Roman"/>
                <w:bCs/>
                <w:iCs/>
                <w:sz w:val="18"/>
                <w:szCs w:val="18"/>
              </w:rPr>
              <w:t xml:space="preserve"> – в</w:t>
            </w:r>
          </w:p>
          <w:p w:rsidR="0022633C" w:rsidRPr="00DC1825" w:rsidRDefault="0022633C" w:rsidP="00DC1825">
            <w:pPr>
              <w:spacing w:after="0" w:line="240" w:lineRule="auto"/>
              <w:rPr>
                <w:rFonts w:ascii="Times New Roman" w:hAnsi="Times New Roman"/>
                <w:sz w:val="20"/>
              </w:rPr>
            </w:pPr>
          </w:p>
        </w:tc>
      </w:tr>
    </w:tbl>
    <w:p w:rsidR="006B3715" w:rsidRDefault="006B3715" w:rsidP="00DD1FE4">
      <w:pPr>
        <w:widowControl w:val="0"/>
        <w:shd w:val="clear" w:color="auto" w:fill="FFFFFF"/>
        <w:spacing w:line="360" w:lineRule="auto"/>
        <w:ind w:firstLine="709"/>
        <w:jc w:val="both"/>
        <w:rPr>
          <w:rFonts w:ascii="Times New Roman" w:hAnsi="Times New Roman"/>
          <w:color w:val="000000"/>
        </w:rPr>
      </w:pPr>
    </w:p>
    <w:p w:rsidR="00B47BCD" w:rsidRDefault="00363D4B" w:rsidP="00AC57EA">
      <w:pPr>
        <w:pStyle w:val="af5"/>
        <w:widowControl w:val="0"/>
        <w:shd w:val="clear" w:color="auto" w:fill="FFFFFF"/>
        <w:spacing w:line="360" w:lineRule="auto"/>
        <w:ind w:left="1069"/>
        <w:jc w:val="center"/>
        <w:rPr>
          <w:rFonts w:ascii="Times New Roman" w:hAnsi="Times New Roman"/>
          <w:b/>
          <w:color w:val="000000"/>
          <w:sz w:val="24"/>
          <w:szCs w:val="24"/>
          <w:u w:val="single"/>
        </w:rPr>
      </w:pPr>
      <w:r w:rsidRPr="00AC57EA">
        <w:rPr>
          <w:rFonts w:ascii="Times New Roman" w:hAnsi="Times New Roman"/>
          <w:b/>
          <w:color w:val="000000"/>
          <w:sz w:val="24"/>
          <w:szCs w:val="24"/>
          <w:u w:val="single"/>
        </w:rPr>
        <w:lastRenderedPageBreak/>
        <w:t xml:space="preserve">Банк </w:t>
      </w:r>
      <w:r w:rsidR="00D10550" w:rsidRPr="00AC57EA">
        <w:rPr>
          <w:rFonts w:ascii="Times New Roman" w:hAnsi="Times New Roman"/>
          <w:b/>
          <w:color w:val="000000"/>
          <w:sz w:val="24"/>
          <w:szCs w:val="24"/>
          <w:u w:val="single"/>
        </w:rPr>
        <w:t>ситуационных клинических задач</w:t>
      </w:r>
    </w:p>
    <w:p w:rsidR="008713B6" w:rsidRDefault="008713B6" w:rsidP="00AC57EA">
      <w:pPr>
        <w:pStyle w:val="af5"/>
        <w:widowControl w:val="0"/>
        <w:shd w:val="clear" w:color="auto" w:fill="FFFFFF"/>
        <w:spacing w:line="360" w:lineRule="auto"/>
        <w:ind w:left="1069"/>
        <w:jc w:val="center"/>
        <w:rPr>
          <w:rFonts w:ascii="Times New Roman" w:hAnsi="Times New Roman"/>
          <w:b/>
          <w:color w:val="000000"/>
          <w:sz w:val="24"/>
          <w:szCs w:val="24"/>
          <w:u w:val="single"/>
        </w:rPr>
      </w:pP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7443"/>
      </w:tblGrid>
      <w:tr w:rsidR="008713B6" w:rsidRPr="007C53E9" w:rsidTr="008713B6">
        <w:trPr>
          <w:trHeight w:val="556"/>
        </w:trPr>
        <w:tc>
          <w:tcPr>
            <w:tcW w:w="1213" w:type="pct"/>
            <w:shd w:val="clear" w:color="000000" w:fill="FFFFFF"/>
            <w:vAlign w:val="center"/>
            <w:hideMark/>
          </w:tcPr>
          <w:p w:rsidR="008713B6" w:rsidRDefault="008713B6" w:rsidP="008713B6">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t>Б</w:t>
            </w:r>
            <w:proofErr w:type="gramEnd"/>
            <w:r w:rsidRPr="007C53E9">
              <w:rPr>
                <w:rFonts w:ascii="Times New Roman" w:hAnsi="Times New Roman"/>
                <w:b/>
                <w:bCs/>
                <w:i/>
                <w:iCs/>
                <w:color w:val="000000"/>
                <w:sz w:val="20"/>
                <w:szCs w:val="20"/>
              </w:rPr>
              <w:t xml:space="preserve"> 1.Б.7.1 Раздел 1</w:t>
            </w:r>
          </w:p>
          <w:p w:rsidR="008713B6" w:rsidRPr="007C53E9" w:rsidRDefault="008713B6" w:rsidP="008713B6">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"Организация ортодонтической помощи"</w:t>
            </w:r>
          </w:p>
        </w:tc>
        <w:tc>
          <w:tcPr>
            <w:tcW w:w="3787" w:type="pct"/>
            <w:shd w:val="clear" w:color="000000" w:fill="FFFFFF"/>
            <w:vAlign w:val="center"/>
          </w:tcPr>
          <w:p w:rsidR="00A035AB" w:rsidRPr="005261A1" w:rsidRDefault="00A035AB" w:rsidP="00A035AB">
            <w:pPr>
              <w:spacing w:after="0" w:line="240" w:lineRule="auto"/>
              <w:jc w:val="center"/>
              <w:rPr>
                <w:rFonts w:ascii="Times New Roman" w:hAnsi="Times New Roman"/>
                <w:sz w:val="24"/>
                <w:szCs w:val="24"/>
              </w:rPr>
            </w:pPr>
            <w:r w:rsidRPr="005261A1">
              <w:rPr>
                <w:rFonts w:ascii="Times New Roman" w:hAnsi="Times New Roman"/>
                <w:b/>
                <w:sz w:val="24"/>
                <w:szCs w:val="24"/>
              </w:rPr>
              <w:t xml:space="preserve">СИТУАЦИОННАЯ ЗАДАЧА № </w:t>
            </w:r>
            <w:r w:rsidR="00287706">
              <w:rPr>
                <w:rFonts w:ascii="Times New Roman" w:hAnsi="Times New Roman"/>
                <w:b/>
                <w:sz w:val="24"/>
                <w:szCs w:val="24"/>
              </w:rPr>
              <w:t>1</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Пациентка А., 8 лет. Родители обратились к врачу-ортодонту с целью профилактического осмотра и определения нуждаемости ребенка в лечении. При осмотре полости рта ребенка: справа щёчные бугорки нижних боковых зубов перекрывают щечные бугорки верхних, диастема между медиальными резцами на верхней челюсти, отсутствует латеральный резец на верхней челюсти слева.</w:t>
            </w:r>
          </w:p>
          <w:p w:rsidR="00A035AB" w:rsidRPr="005261A1" w:rsidRDefault="00A035AB" w:rsidP="00A035AB">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A035AB" w:rsidRPr="005261A1" w:rsidRDefault="00A035AB" w:rsidP="00A035AB">
            <w:pPr>
              <w:numPr>
                <w:ilvl w:val="0"/>
                <w:numId w:val="11"/>
              </w:numPr>
              <w:spacing w:after="0" w:line="240" w:lineRule="auto"/>
              <w:jc w:val="both"/>
              <w:rPr>
                <w:rFonts w:ascii="Times New Roman" w:hAnsi="Times New Roman"/>
                <w:sz w:val="24"/>
                <w:szCs w:val="24"/>
              </w:rPr>
            </w:pPr>
            <w:r w:rsidRPr="005261A1">
              <w:rPr>
                <w:rFonts w:ascii="Times New Roman" w:hAnsi="Times New Roman"/>
                <w:sz w:val="24"/>
                <w:szCs w:val="24"/>
              </w:rPr>
              <w:t>Какие методы исследования необходимо провести для уточнения диагноза и выбора тактики лечения?</w:t>
            </w:r>
          </w:p>
          <w:p w:rsidR="00A035AB" w:rsidRPr="005261A1" w:rsidRDefault="00A035AB" w:rsidP="00A035AB">
            <w:pPr>
              <w:numPr>
                <w:ilvl w:val="0"/>
                <w:numId w:val="11"/>
              </w:numPr>
              <w:spacing w:after="0" w:line="240" w:lineRule="auto"/>
              <w:jc w:val="both"/>
              <w:rPr>
                <w:rFonts w:ascii="Times New Roman" w:hAnsi="Times New Roman"/>
                <w:sz w:val="24"/>
                <w:szCs w:val="24"/>
              </w:rPr>
            </w:pPr>
            <w:r w:rsidRPr="005261A1">
              <w:rPr>
                <w:rFonts w:ascii="Times New Roman" w:hAnsi="Times New Roman"/>
                <w:sz w:val="24"/>
                <w:szCs w:val="24"/>
              </w:rPr>
              <w:t>С чем надо провести дифференциальную диагностику гиподонтии?</w:t>
            </w:r>
          </w:p>
          <w:p w:rsidR="00A035AB" w:rsidRPr="005261A1" w:rsidRDefault="00A035AB" w:rsidP="00A035AB">
            <w:pPr>
              <w:numPr>
                <w:ilvl w:val="0"/>
                <w:numId w:val="11"/>
              </w:numPr>
              <w:spacing w:after="0" w:line="240" w:lineRule="auto"/>
              <w:jc w:val="both"/>
              <w:rPr>
                <w:rFonts w:ascii="Times New Roman" w:hAnsi="Times New Roman"/>
                <w:sz w:val="24"/>
                <w:szCs w:val="24"/>
              </w:rPr>
            </w:pPr>
            <w:r w:rsidRPr="005261A1">
              <w:rPr>
                <w:rFonts w:ascii="Times New Roman" w:hAnsi="Times New Roman"/>
                <w:sz w:val="24"/>
                <w:szCs w:val="24"/>
              </w:rPr>
              <w:t>Какие виды учетно-отчетной документации необходимо оформить?</w:t>
            </w:r>
          </w:p>
          <w:p w:rsidR="008713B6" w:rsidRPr="005261A1" w:rsidRDefault="008713B6" w:rsidP="008713B6">
            <w:pPr>
              <w:spacing w:after="0" w:line="240" w:lineRule="auto"/>
              <w:jc w:val="center"/>
              <w:rPr>
                <w:rFonts w:ascii="Times New Roman" w:hAnsi="Times New Roman"/>
                <w:sz w:val="24"/>
                <w:szCs w:val="24"/>
              </w:rPr>
            </w:pPr>
            <w:r w:rsidRPr="005261A1">
              <w:rPr>
                <w:rFonts w:ascii="Times New Roman" w:hAnsi="Times New Roman"/>
                <w:b/>
                <w:sz w:val="24"/>
                <w:szCs w:val="24"/>
              </w:rPr>
              <w:t xml:space="preserve">СИТУАЦИОННАЯ ЗАДАЧА № </w:t>
            </w:r>
            <w:r w:rsidR="00287706">
              <w:rPr>
                <w:rFonts w:ascii="Times New Roman" w:hAnsi="Times New Roman"/>
                <w:b/>
                <w:sz w:val="24"/>
                <w:szCs w:val="24"/>
              </w:rPr>
              <w:t>2</w:t>
            </w:r>
          </w:p>
          <w:p w:rsidR="008713B6" w:rsidRPr="005261A1" w:rsidRDefault="008713B6" w:rsidP="008713B6">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Пациентка В., 13 лет, обратилась к стоматологу с жалобами на затруднения при откусывании и пережёвывании пищи, эстетический недостаток, неправильное произношение некоторых звуков. </w:t>
            </w:r>
          </w:p>
          <w:p w:rsidR="008713B6" w:rsidRPr="005261A1" w:rsidRDefault="008713B6" w:rsidP="008713B6">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Объективно: Конфигурация лица не изменена, увеличение гнатической части лица, губы смыкаются с напряжением, дыхание ротовое, нарушение речеобразования, открывание рта в полном объеме, отмечается вынужденное напряжение круговой мышцы рта и подбородочной мышцы, на подбородке появляются точечные углубления и отмечается «симптом наперстка», лимфатические узлы не пальпируются. </w:t>
            </w:r>
          </w:p>
          <w:p w:rsidR="008713B6" w:rsidRPr="005261A1" w:rsidRDefault="008713B6" w:rsidP="008713B6">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Гипоплазия 23 зуба, бугорковый контакт между зубами, отсутствие контактов во фронтальном отделе, щель по вертикали, переднее положение языка.</w:t>
            </w:r>
          </w:p>
          <w:p w:rsidR="008713B6" w:rsidRPr="005261A1" w:rsidRDefault="008713B6" w:rsidP="008713B6">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8713B6" w:rsidRPr="005261A1" w:rsidRDefault="008713B6" w:rsidP="008713B6">
            <w:pPr>
              <w:spacing w:after="0" w:line="240" w:lineRule="auto"/>
              <w:jc w:val="both"/>
              <w:rPr>
                <w:rFonts w:ascii="Times New Roman" w:hAnsi="Times New Roman"/>
                <w:sz w:val="24"/>
                <w:szCs w:val="24"/>
              </w:rPr>
            </w:pPr>
            <w:r w:rsidRPr="005261A1">
              <w:rPr>
                <w:rFonts w:ascii="Times New Roman" w:hAnsi="Times New Roman"/>
                <w:sz w:val="24"/>
                <w:szCs w:val="24"/>
              </w:rPr>
              <w:t xml:space="preserve">  1.  Поставьте предварительный ортодонтический диагноз.</w:t>
            </w:r>
          </w:p>
          <w:p w:rsidR="008713B6" w:rsidRPr="005261A1" w:rsidRDefault="008713B6" w:rsidP="008713B6">
            <w:pPr>
              <w:spacing w:after="0" w:line="240" w:lineRule="auto"/>
              <w:ind w:left="142"/>
              <w:jc w:val="both"/>
              <w:rPr>
                <w:rFonts w:ascii="Times New Roman" w:hAnsi="Times New Roman"/>
                <w:sz w:val="24"/>
                <w:szCs w:val="24"/>
              </w:rPr>
            </w:pPr>
            <w:r w:rsidRPr="005261A1">
              <w:rPr>
                <w:rFonts w:ascii="Times New Roman" w:hAnsi="Times New Roman"/>
                <w:sz w:val="24"/>
                <w:szCs w:val="24"/>
              </w:rPr>
              <w:t>2.  Перечислите причины, которые могли привести к данной аномалии.</w:t>
            </w:r>
          </w:p>
          <w:p w:rsidR="008713B6" w:rsidRDefault="008713B6" w:rsidP="008713B6">
            <w:pPr>
              <w:spacing w:after="0" w:line="240" w:lineRule="auto"/>
              <w:ind w:left="142"/>
              <w:jc w:val="both"/>
              <w:rPr>
                <w:rFonts w:ascii="Times New Roman" w:hAnsi="Times New Roman"/>
                <w:sz w:val="24"/>
                <w:szCs w:val="24"/>
              </w:rPr>
            </w:pPr>
            <w:r w:rsidRPr="005261A1">
              <w:rPr>
                <w:rFonts w:ascii="Times New Roman" w:hAnsi="Times New Roman"/>
                <w:sz w:val="24"/>
                <w:szCs w:val="24"/>
              </w:rPr>
              <w:t>3. Оформите учетно-отчетную документацию.</w:t>
            </w:r>
          </w:p>
          <w:p w:rsidR="00287706" w:rsidRPr="005261A1" w:rsidRDefault="00287706" w:rsidP="00287706">
            <w:pPr>
              <w:spacing w:after="0" w:line="240" w:lineRule="auto"/>
              <w:jc w:val="center"/>
              <w:rPr>
                <w:rFonts w:ascii="Times New Roman" w:hAnsi="Times New Roman"/>
                <w:sz w:val="24"/>
                <w:szCs w:val="24"/>
              </w:rPr>
            </w:pPr>
            <w:r w:rsidRPr="005261A1">
              <w:rPr>
                <w:rFonts w:ascii="Times New Roman" w:hAnsi="Times New Roman"/>
                <w:b/>
                <w:sz w:val="24"/>
                <w:szCs w:val="24"/>
              </w:rPr>
              <w:t xml:space="preserve">СИТУАЦИОННАЯ ЗАДАЧА № </w:t>
            </w:r>
            <w:r>
              <w:rPr>
                <w:rFonts w:ascii="Times New Roman" w:hAnsi="Times New Roman"/>
                <w:b/>
                <w:sz w:val="24"/>
                <w:szCs w:val="24"/>
              </w:rPr>
              <w:t>3</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Пациентка А., 14 лет, жалуется на эстетический недостаток, разрастание десны в области клыков, наличие желто-коричневого пятна на 21 зубе.</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Объективно: Конфигурация лица не изменена, гнатическая часть лица без изменений, губы смыкаются без напряжения, открывание рта в полном объеме, лимфатические узлы болезненны при пальпации. </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слизистая оболочка десны гиперемирована, имеются патологические изменения, на языке отмечается налет желтого цвета, отпечатки зубов. КПУ = 4, ИГПР = 3; проба Шиллера-Писарева положительная, РМА = 18%.</w:t>
            </w:r>
          </w:p>
          <w:p w:rsidR="00287706" w:rsidRPr="005261A1" w:rsidRDefault="00287706" w:rsidP="00287706">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287706" w:rsidRPr="005261A1" w:rsidRDefault="00287706" w:rsidP="00287706">
            <w:pPr>
              <w:pStyle w:val="af5"/>
              <w:jc w:val="both"/>
              <w:rPr>
                <w:rFonts w:ascii="Times New Roman" w:hAnsi="Times New Roman"/>
                <w:sz w:val="24"/>
                <w:szCs w:val="24"/>
              </w:rPr>
            </w:pPr>
            <w:r>
              <w:rPr>
                <w:rFonts w:ascii="Times New Roman" w:hAnsi="Times New Roman"/>
                <w:sz w:val="24"/>
                <w:szCs w:val="24"/>
              </w:rPr>
              <w:t>1</w:t>
            </w:r>
            <w:r w:rsidRPr="0018699D">
              <w:rPr>
                <w:rFonts w:ascii="Times New Roman" w:hAnsi="Times New Roman"/>
                <w:sz w:val="24"/>
                <w:szCs w:val="24"/>
              </w:rPr>
              <w:t>Поставьте предварительный ортодонтический диагноз.</w:t>
            </w:r>
          </w:p>
          <w:p w:rsidR="008713B6" w:rsidRPr="00DC1825" w:rsidRDefault="008713B6" w:rsidP="008713B6">
            <w:pPr>
              <w:spacing w:after="0" w:line="240" w:lineRule="auto"/>
              <w:rPr>
                <w:rFonts w:ascii="Times New Roman" w:hAnsi="Times New Roman"/>
                <w:sz w:val="20"/>
              </w:rPr>
            </w:pPr>
          </w:p>
        </w:tc>
      </w:tr>
      <w:tr w:rsidR="008713B6" w:rsidRPr="007C53E9" w:rsidTr="008713B6">
        <w:trPr>
          <w:trHeight w:val="1658"/>
        </w:trPr>
        <w:tc>
          <w:tcPr>
            <w:tcW w:w="1213" w:type="pct"/>
            <w:shd w:val="clear" w:color="000000" w:fill="FFFFFF"/>
            <w:vAlign w:val="center"/>
            <w:hideMark/>
          </w:tcPr>
          <w:p w:rsidR="008713B6" w:rsidRDefault="008713B6" w:rsidP="008713B6">
            <w:pPr>
              <w:spacing w:after="0" w:line="240" w:lineRule="auto"/>
              <w:jc w:val="center"/>
              <w:rPr>
                <w:rFonts w:ascii="Times New Roman" w:hAnsi="Times New Roman"/>
                <w:b/>
                <w:color w:val="000000"/>
                <w:sz w:val="20"/>
                <w:szCs w:val="20"/>
              </w:rPr>
            </w:pPr>
            <w:proofErr w:type="gramStart"/>
            <w:r w:rsidRPr="007C53E9">
              <w:rPr>
                <w:rFonts w:ascii="Times New Roman" w:hAnsi="Times New Roman"/>
                <w:b/>
                <w:bCs/>
                <w:i/>
                <w:iCs/>
                <w:color w:val="000000"/>
                <w:sz w:val="20"/>
                <w:szCs w:val="20"/>
              </w:rPr>
              <w:lastRenderedPageBreak/>
              <w:t>Б</w:t>
            </w:r>
            <w:proofErr w:type="gramEnd"/>
            <w:r w:rsidRPr="007C53E9">
              <w:rPr>
                <w:rFonts w:ascii="Times New Roman" w:hAnsi="Times New Roman"/>
                <w:b/>
                <w:bCs/>
                <w:i/>
                <w:iCs/>
                <w:color w:val="000000"/>
                <w:sz w:val="20"/>
                <w:szCs w:val="20"/>
              </w:rPr>
              <w:t xml:space="preserve"> 1.Б.7.2</w:t>
            </w:r>
            <w:r w:rsidRPr="007C53E9">
              <w:rPr>
                <w:rFonts w:ascii="Times New Roman" w:hAnsi="Times New Roman"/>
                <w:b/>
                <w:color w:val="000000"/>
                <w:sz w:val="20"/>
                <w:szCs w:val="20"/>
              </w:rPr>
              <w:t xml:space="preserve"> Раздел 2 </w:t>
            </w:r>
          </w:p>
          <w:p w:rsidR="008713B6" w:rsidRPr="007C53E9" w:rsidRDefault="008713B6" w:rsidP="008713B6">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"Анатомо-физиологические особенности ЧЛО в различные возрастные периоды"</w:t>
            </w:r>
          </w:p>
        </w:tc>
        <w:tc>
          <w:tcPr>
            <w:tcW w:w="3787" w:type="pct"/>
            <w:shd w:val="clear" w:color="000000" w:fill="FFFFFF"/>
            <w:vAlign w:val="center"/>
          </w:tcPr>
          <w:p w:rsidR="008713B6" w:rsidRPr="005261A1" w:rsidRDefault="008713B6" w:rsidP="008713B6">
            <w:pPr>
              <w:spacing w:after="0" w:line="240" w:lineRule="auto"/>
              <w:jc w:val="center"/>
              <w:rPr>
                <w:rFonts w:ascii="Times New Roman" w:hAnsi="Times New Roman"/>
                <w:sz w:val="24"/>
                <w:szCs w:val="24"/>
              </w:rPr>
            </w:pPr>
            <w:r w:rsidRPr="005261A1">
              <w:rPr>
                <w:rFonts w:ascii="Times New Roman" w:hAnsi="Times New Roman"/>
                <w:b/>
                <w:sz w:val="24"/>
                <w:szCs w:val="24"/>
              </w:rPr>
              <w:t xml:space="preserve">СИТУАЦИОННАЯ ЗАДАЧА № </w:t>
            </w:r>
            <w:r w:rsidR="00287706">
              <w:rPr>
                <w:rFonts w:ascii="Times New Roman" w:hAnsi="Times New Roman"/>
                <w:b/>
                <w:sz w:val="24"/>
                <w:szCs w:val="24"/>
              </w:rPr>
              <w:t>4</w:t>
            </w:r>
          </w:p>
          <w:p w:rsidR="008713B6" w:rsidRPr="005261A1" w:rsidRDefault="008713B6" w:rsidP="008713B6">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 Г., 6 лет. Родители обратились к стоматологу с жалобами на «неправильный» прикус у ребёнка. </w:t>
            </w:r>
          </w:p>
          <w:p w:rsidR="008713B6" w:rsidRPr="005261A1" w:rsidRDefault="008713B6" w:rsidP="008713B6">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Объективно: Конфигурация лица не изменена, уменьшение гнатической части лица, выпуклый профиль лица, выраженные супраментальная и носогубные складки, губы смыкаются без напряжения, открывание рта в полном объеме, лимфатические узлы не пальпируются. </w:t>
            </w:r>
          </w:p>
          <w:p w:rsidR="008713B6" w:rsidRPr="005261A1" w:rsidRDefault="008713B6" w:rsidP="008713B6">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адентия зубов на нижней челюсти, нарушение формы зубных рядов, окклюзии, несовпадение центральной линии между верхними и нижними центральными резцами, щель по сагиттали, диастема между 11 и 21.</w:t>
            </w:r>
          </w:p>
          <w:p w:rsidR="008713B6" w:rsidRPr="005261A1" w:rsidRDefault="008713B6" w:rsidP="008713B6">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8713B6" w:rsidRPr="005261A1" w:rsidRDefault="008713B6" w:rsidP="008713B6">
            <w:pPr>
              <w:numPr>
                <w:ilvl w:val="0"/>
                <w:numId w:val="14"/>
              </w:numPr>
              <w:spacing w:after="0" w:line="240" w:lineRule="auto"/>
              <w:jc w:val="both"/>
              <w:rPr>
                <w:rFonts w:ascii="Times New Roman" w:hAnsi="Times New Roman"/>
                <w:sz w:val="24"/>
                <w:szCs w:val="24"/>
              </w:rPr>
            </w:pPr>
            <w:r w:rsidRPr="005261A1">
              <w:rPr>
                <w:rFonts w:ascii="Times New Roman" w:hAnsi="Times New Roman"/>
                <w:sz w:val="24"/>
                <w:szCs w:val="24"/>
              </w:rPr>
              <w:t>Опишите внешний вид ребёнка (характерные признаки аномалии прикуса).</w:t>
            </w:r>
          </w:p>
          <w:p w:rsidR="008713B6" w:rsidRDefault="008713B6" w:rsidP="008713B6">
            <w:pPr>
              <w:numPr>
                <w:ilvl w:val="0"/>
                <w:numId w:val="14"/>
              </w:numPr>
              <w:spacing w:after="0" w:line="240" w:lineRule="auto"/>
              <w:jc w:val="both"/>
              <w:rPr>
                <w:rFonts w:ascii="Times New Roman" w:hAnsi="Times New Roman"/>
                <w:sz w:val="24"/>
                <w:szCs w:val="24"/>
              </w:rPr>
            </w:pPr>
            <w:r w:rsidRPr="005261A1">
              <w:rPr>
                <w:rFonts w:ascii="Times New Roman" w:hAnsi="Times New Roman"/>
                <w:sz w:val="24"/>
                <w:szCs w:val="24"/>
              </w:rPr>
              <w:t>Поставьте предварительный диагноз.</w:t>
            </w:r>
          </w:p>
          <w:p w:rsidR="00A035AB" w:rsidRPr="005261A1" w:rsidRDefault="00287706" w:rsidP="00A035AB">
            <w:pPr>
              <w:spacing w:after="0" w:line="240" w:lineRule="auto"/>
              <w:jc w:val="center"/>
              <w:rPr>
                <w:rFonts w:ascii="Times New Roman" w:hAnsi="Times New Roman"/>
                <w:b/>
                <w:sz w:val="24"/>
                <w:szCs w:val="24"/>
              </w:rPr>
            </w:pPr>
            <w:r>
              <w:rPr>
                <w:rFonts w:ascii="Times New Roman" w:hAnsi="Times New Roman"/>
                <w:b/>
                <w:sz w:val="24"/>
                <w:szCs w:val="24"/>
              </w:rPr>
              <w:t>СИТУАЦИОННАЯ ЗАДАЧА № 5</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Пациентка А., 9 лет. Жалобы: на затрудненное откусывание пищи передними зубами и эстетический недостаток. Объективно: губы не сомкнуты, увеличена гнатическая часть лица, при выполнении функции глотания выражение лица у ребенка изменяется, отмечается вынужденное напряжение круговой мышцы рта и подбородочной мышцы, на подбородке появляются точечные </w:t>
            </w:r>
            <w:proofErr w:type="gramStart"/>
            <w:r w:rsidRPr="005261A1">
              <w:rPr>
                <w:rFonts w:ascii="Times New Roman" w:hAnsi="Times New Roman"/>
                <w:sz w:val="24"/>
                <w:szCs w:val="24"/>
              </w:rPr>
              <w:t>углубления</w:t>
            </w:r>
            <w:proofErr w:type="gramEnd"/>
            <w:r w:rsidRPr="005261A1">
              <w:rPr>
                <w:rFonts w:ascii="Times New Roman" w:hAnsi="Times New Roman"/>
                <w:sz w:val="24"/>
                <w:szCs w:val="24"/>
              </w:rPr>
              <w:t xml:space="preserve"> и отмечается «симптом наперстка». В полости рта: вертикальная щель между резцами 3 мм, прокладывание языка между зубными рядами. </w:t>
            </w:r>
          </w:p>
          <w:p w:rsidR="00A035AB" w:rsidRPr="005261A1" w:rsidRDefault="00A035AB" w:rsidP="00A035AB">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A035AB" w:rsidRPr="005261A1" w:rsidRDefault="00A035AB" w:rsidP="00A035AB">
            <w:pPr>
              <w:numPr>
                <w:ilvl w:val="0"/>
                <w:numId w:val="22"/>
              </w:numPr>
              <w:spacing w:after="0" w:line="240" w:lineRule="auto"/>
              <w:jc w:val="both"/>
              <w:rPr>
                <w:rFonts w:ascii="Times New Roman" w:hAnsi="Times New Roman"/>
                <w:sz w:val="24"/>
                <w:szCs w:val="24"/>
              </w:rPr>
            </w:pPr>
            <w:r w:rsidRPr="005261A1">
              <w:rPr>
                <w:rFonts w:ascii="Times New Roman" w:hAnsi="Times New Roman"/>
                <w:sz w:val="24"/>
                <w:szCs w:val="24"/>
              </w:rPr>
              <w:t xml:space="preserve">Поставьте диагноз. Укажите степень выраженности аномалии. </w:t>
            </w:r>
          </w:p>
          <w:p w:rsidR="00A035AB" w:rsidRPr="005261A1" w:rsidRDefault="00A035AB" w:rsidP="00A035AB">
            <w:pPr>
              <w:numPr>
                <w:ilvl w:val="0"/>
                <w:numId w:val="22"/>
              </w:numPr>
              <w:spacing w:after="0" w:line="240" w:lineRule="auto"/>
              <w:jc w:val="both"/>
              <w:rPr>
                <w:rFonts w:ascii="Times New Roman" w:hAnsi="Times New Roman"/>
                <w:sz w:val="24"/>
                <w:szCs w:val="24"/>
              </w:rPr>
            </w:pPr>
            <w:r w:rsidRPr="005261A1">
              <w:rPr>
                <w:rFonts w:ascii="Times New Roman" w:hAnsi="Times New Roman"/>
                <w:sz w:val="24"/>
                <w:szCs w:val="24"/>
              </w:rPr>
              <w:t>Перечислите этиологические факторы, способствующие возникновению данной патологии.</w:t>
            </w:r>
          </w:p>
          <w:p w:rsidR="00287706" w:rsidRPr="005261A1" w:rsidRDefault="00287706" w:rsidP="00287706">
            <w:pPr>
              <w:spacing w:after="0" w:line="240" w:lineRule="auto"/>
              <w:jc w:val="center"/>
              <w:rPr>
                <w:rFonts w:ascii="Times New Roman" w:hAnsi="Times New Roman"/>
                <w:sz w:val="24"/>
                <w:szCs w:val="24"/>
              </w:rPr>
            </w:pPr>
            <w:r w:rsidRPr="005261A1">
              <w:rPr>
                <w:rFonts w:ascii="Times New Roman" w:hAnsi="Times New Roman"/>
                <w:b/>
                <w:sz w:val="24"/>
                <w:szCs w:val="24"/>
              </w:rPr>
              <w:t xml:space="preserve">СИТУАЦИОННАЯ ЗАДАЧА № </w:t>
            </w:r>
            <w:r>
              <w:rPr>
                <w:rFonts w:ascii="Times New Roman" w:hAnsi="Times New Roman"/>
                <w:b/>
                <w:sz w:val="24"/>
                <w:szCs w:val="24"/>
              </w:rPr>
              <w:t>6</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Пациентка А., 8 лет. Родители обратились к врачу-ортодонту с целью профилактического осмотра и определения нуждаемости ребенка в лечении. При осмотре полости рта ребенка: справа щёчные бугорки нижних боковых зубов перекрывают щечные бугорки верхних, диастема между медиальными резцами на верхней челюсти, отсутствует латеральный резец на верхней челюсти слева.</w:t>
            </w:r>
          </w:p>
          <w:p w:rsidR="00287706" w:rsidRPr="00362EE3" w:rsidRDefault="00287706" w:rsidP="00287706">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287706" w:rsidRPr="005261A1" w:rsidRDefault="00287706" w:rsidP="00287706">
            <w:pPr>
              <w:spacing w:after="0" w:line="240" w:lineRule="auto"/>
              <w:ind w:left="360"/>
              <w:jc w:val="both"/>
              <w:rPr>
                <w:rFonts w:ascii="Times New Roman" w:hAnsi="Times New Roman"/>
                <w:sz w:val="24"/>
                <w:szCs w:val="24"/>
              </w:rPr>
            </w:pPr>
            <w:r>
              <w:t>1.</w:t>
            </w:r>
            <w:r w:rsidRPr="005261A1">
              <w:rPr>
                <w:rFonts w:ascii="Times New Roman" w:hAnsi="Times New Roman"/>
                <w:sz w:val="24"/>
                <w:szCs w:val="24"/>
              </w:rPr>
              <w:t>Какие методы исследования необходимо провести для уточнения диагноза и выбора тактики лечения?</w:t>
            </w:r>
          </w:p>
          <w:p w:rsidR="00A035AB" w:rsidRPr="005261A1" w:rsidRDefault="00287706" w:rsidP="00287706">
            <w:pPr>
              <w:spacing w:after="0" w:line="240" w:lineRule="auto"/>
              <w:ind w:left="360"/>
              <w:jc w:val="both"/>
              <w:rPr>
                <w:rFonts w:ascii="Times New Roman" w:hAnsi="Times New Roman"/>
                <w:sz w:val="24"/>
                <w:szCs w:val="24"/>
              </w:rPr>
            </w:pPr>
            <w:r>
              <w:t>2.</w:t>
            </w:r>
            <w:r w:rsidRPr="005261A1">
              <w:rPr>
                <w:rFonts w:ascii="Times New Roman" w:hAnsi="Times New Roman"/>
                <w:sz w:val="24"/>
                <w:szCs w:val="24"/>
              </w:rPr>
              <w:t>С чем надо провести дифференциальную диагностику гиподонтии?</w:t>
            </w:r>
          </w:p>
          <w:p w:rsidR="008713B6" w:rsidRPr="00DC1825" w:rsidRDefault="008713B6" w:rsidP="008713B6">
            <w:pPr>
              <w:spacing w:after="0" w:line="240" w:lineRule="auto"/>
              <w:rPr>
                <w:rFonts w:ascii="Times New Roman" w:hAnsi="Times New Roman"/>
                <w:b/>
                <w:color w:val="000000"/>
                <w:sz w:val="20"/>
                <w:szCs w:val="20"/>
              </w:rPr>
            </w:pPr>
          </w:p>
        </w:tc>
      </w:tr>
      <w:tr w:rsidR="008713B6" w:rsidRPr="007C53E9" w:rsidTr="008713B6">
        <w:trPr>
          <w:trHeight w:val="1658"/>
        </w:trPr>
        <w:tc>
          <w:tcPr>
            <w:tcW w:w="1213" w:type="pct"/>
            <w:shd w:val="clear" w:color="000000" w:fill="FFFFFF"/>
            <w:vAlign w:val="center"/>
            <w:hideMark/>
          </w:tcPr>
          <w:p w:rsidR="008713B6" w:rsidRDefault="008713B6" w:rsidP="008713B6">
            <w:pPr>
              <w:spacing w:after="0" w:line="240" w:lineRule="auto"/>
              <w:jc w:val="center"/>
              <w:rPr>
                <w:rFonts w:ascii="Times New Roman" w:hAnsi="Times New Roman"/>
                <w:b/>
                <w:color w:val="000000"/>
                <w:sz w:val="20"/>
                <w:szCs w:val="20"/>
              </w:rPr>
            </w:pPr>
            <w:proofErr w:type="gramStart"/>
            <w:r w:rsidRPr="007C53E9">
              <w:rPr>
                <w:rFonts w:ascii="Times New Roman" w:hAnsi="Times New Roman"/>
                <w:b/>
                <w:bCs/>
                <w:i/>
                <w:iCs/>
                <w:color w:val="000000"/>
                <w:sz w:val="20"/>
                <w:szCs w:val="20"/>
              </w:rPr>
              <w:t>Б</w:t>
            </w:r>
            <w:proofErr w:type="gramEnd"/>
            <w:r w:rsidRPr="007C53E9">
              <w:rPr>
                <w:rFonts w:ascii="Times New Roman" w:hAnsi="Times New Roman"/>
                <w:b/>
                <w:bCs/>
                <w:i/>
                <w:iCs/>
                <w:color w:val="000000"/>
                <w:sz w:val="20"/>
                <w:szCs w:val="20"/>
              </w:rPr>
              <w:t xml:space="preserve"> 1.Б.7.3</w:t>
            </w:r>
            <w:r w:rsidRPr="007C53E9">
              <w:rPr>
                <w:rFonts w:ascii="Times New Roman" w:hAnsi="Times New Roman"/>
                <w:b/>
                <w:color w:val="000000"/>
                <w:sz w:val="20"/>
                <w:szCs w:val="20"/>
              </w:rPr>
              <w:t xml:space="preserve"> Раздел 3</w:t>
            </w:r>
          </w:p>
          <w:p w:rsidR="008713B6" w:rsidRPr="007C53E9" w:rsidRDefault="008713B6" w:rsidP="008713B6">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"Закономерности развития краниофациального комплекса в период пренатального онтогенеза"</w:t>
            </w:r>
            <w:r w:rsidRPr="007C53E9">
              <w:rPr>
                <w:rFonts w:ascii="Times New Roman" w:hAnsi="Times New Roman"/>
                <w:b/>
                <w:color w:val="000000"/>
                <w:sz w:val="20"/>
                <w:szCs w:val="20"/>
              </w:rPr>
              <w:t xml:space="preserve">  </w:t>
            </w:r>
          </w:p>
        </w:tc>
        <w:tc>
          <w:tcPr>
            <w:tcW w:w="3787" w:type="pct"/>
            <w:shd w:val="clear" w:color="000000" w:fill="FFFFFF"/>
            <w:vAlign w:val="center"/>
          </w:tcPr>
          <w:p w:rsidR="00560F25" w:rsidRPr="005261A1" w:rsidRDefault="00560F25" w:rsidP="00560F25">
            <w:pPr>
              <w:spacing w:after="0" w:line="240" w:lineRule="auto"/>
              <w:jc w:val="center"/>
              <w:rPr>
                <w:rFonts w:ascii="Times New Roman" w:hAnsi="Times New Roman"/>
                <w:sz w:val="24"/>
                <w:szCs w:val="24"/>
              </w:rPr>
            </w:pPr>
            <w:r w:rsidRPr="005261A1">
              <w:rPr>
                <w:rFonts w:ascii="Times New Roman" w:hAnsi="Times New Roman"/>
                <w:b/>
                <w:sz w:val="24"/>
                <w:szCs w:val="24"/>
              </w:rPr>
              <w:t xml:space="preserve">СИТУАЦИОННАЯ ЗАДАЧА № </w:t>
            </w:r>
            <w:r w:rsidR="00287706">
              <w:rPr>
                <w:rFonts w:ascii="Times New Roman" w:hAnsi="Times New Roman"/>
                <w:b/>
                <w:sz w:val="24"/>
                <w:szCs w:val="24"/>
              </w:rPr>
              <w:t>7</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t>Пациент Д., 6 лет. В данный момент находится на приеме.</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t xml:space="preserve">Родители обратились с жалобами на отсутствие у ребёнка зубов, затруднения при жевании, наличие сухости кожи. </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t>Объективно: Глубокая супраментальная складка, в полости рта единичные зубы шиповидной формы. Слизистая оболочка бледно-розового цвета, умеренно увлажнена. Язык влажный, чистый. Регионарные лимфатические узлы не пальпируются.</w:t>
            </w:r>
          </w:p>
          <w:p w:rsidR="00560F25" w:rsidRDefault="00560F25" w:rsidP="00560F25">
            <w:pPr>
              <w:spacing w:after="0" w:line="240" w:lineRule="auto"/>
              <w:jc w:val="both"/>
              <w:rPr>
                <w:rFonts w:ascii="Times New Roman" w:hAnsi="Times New Roman"/>
                <w:sz w:val="24"/>
                <w:szCs w:val="24"/>
              </w:rPr>
            </w:pPr>
          </w:p>
          <w:p w:rsidR="00560F25" w:rsidRPr="005261A1" w:rsidRDefault="00560F25" w:rsidP="00560F25">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560F25" w:rsidRDefault="00560F25" w:rsidP="00560F25">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lastRenderedPageBreak/>
              <w:t>Составьте план комплексного обследования и лечения ребенка</w:t>
            </w:r>
            <w:r w:rsidRPr="005261A1">
              <w:rPr>
                <w:rFonts w:ascii="Times New Roman" w:hAnsi="Times New Roman"/>
                <w:sz w:val="24"/>
                <w:szCs w:val="24"/>
              </w:rPr>
              <w:t>.</w:t>
            </w:r>
          </w:p>
          <w:p w:rsidR="00560F25" w:rsidRPr="005261A1" w:rsidRDefault="00560F25" w:rsidP="00560F25">
            <w:pPr>
              <w:spacing w:after="0" w:line="240" w:lineRule="auto"/>
              <w:jc w:val="both"/>
              <w:rPr>
                <w:rFonts w:ascii="Times New Roman" w:hAnsi="Times New Roman"/>
                <w:sz w:val="24"/>
                <w:szCs w:val="24"/>
              </w:rPr>
            </w:pPr>
          </w:p>
          <w:p w:rsidR="00A035AB" w:rsidRPr="005261A1" w:rsidRDefault="00287706" w:rsidP="00A035AB">
            <w:pPr>
              <w:spacing w:after="0" w:line="240" w:lineRule="auto"/>
              <w:jc w:val="center"/>
              <w:rPr>
                <w:rFonts w:ascii="Times New Roman" w:hAnsi="Times New Roman"/>
                <w:b/>
                <w:sz w:val="24"/>
                <w:szCs w:val="24"/>
              </w:rPr>
            </w:pPr>
            <w:r>
              <w:rPr>
                <w:rFonts w:ascii="Times New Roman" w:hAnsi="Times New Roman"/>
                <w:b/>
                <w:sz w:val="24"/>
                <w:szCs w:val="24"/>
              </w:rPr>
              <w:t>СИТУАЦИОННАЯ ЗАДАЧА № 8</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В клинику обратилась пациентка Э. 15-ти лет, с жалобами на отсутствие некоторых зубов, затрудненное откусывание и пережевывание пищи, выступание центрального резца. Объективно: Конфигурация лица не изменена, гнатическая часть лица не изменена</w:t>
            </w:r>
            <w:proofErr w:type="gramStart"/>
            <w:r w:rsidRPr="005261A1">
              <w:rPr>
                <w:rFonts w:ascii="Times New Roman" w:hAnsi="Times New Roman"/>
                <w:sz w:val="24"/>
                <w:szCs w:val="24"/>
              </w:rPr>
              <w:t>.Г</w:t>
            </w:r>
            <w:proofErr w:type="gramEnd"/>
            <w:r w:rsidRPr="005261A1">
              <w:rPr>
                <w:rFonts w:ascii="Times New Roman" w:hAnsi="Times New Roman"/>
                <w:sz w:val="24"/>
                <w:szCs w:val="24"/>
              </w:rPr>
              <w:t>убы смыкаются без напряжения, открывание рта в полном объеме, лимфатические узлы пальпируются безболезненно. Адентия 32,33,34.выраженная протрузия 21зуба</w:t>
            </w:r>
          </w:p>
          <w:p w:rsidR="00A035AB" w:rsidRPr="005261A1" w:rsidRDefault="00A035AB" w:rsidP="00A035AB">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A035AB" w:rsidRPr="005261A1" w:rsidRDefault="00A035AB" w:rsidP="00A035AB">
            <w:pPr>
              <w:spacing w:after="0" w:line="240" w:lineRule="auto"/>
              <w:jc w:val="both"/>
              <w:rPr>
                <w:rFonts w:ascii="Times New Roman" w:hAnsi="Times New Roman"/>
                <w:sz w:val="24"/>
                <w:szCs w:val="24"/>
              </w:rPr>
            </w:pPr>
            <w:r>
              <w:rPr>
                <w:rFonts w:ascii="Times New Roman" w:hAnsi="Times New Roman"/>
                <w:sz w:val="24"/>
                <w:szCs w:val="24"/>
              </w:rPr>
              <w:t xml:space="preserve">1.  Назовите этиологические факторы, способствующие возникновению данной патологии. </w:t>
            </w:r>
          </w:p>
          <w:p w:rsidR="00A035AB"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2. Поставьте диагноз.</w:t>
            </w:r>
          </w:p>
          <w:p w:rsidR="00FB5660" w:rsidRPr="005261A1" w:rsidRDefault="00FB5660" w:rsidP="00FB5660">
            <w:pPr>
              <w:spacing w:after="0" w:line="240" w:lineRule="auto"/>
              <w:jc w:val="center"/>
              <w:rPr>
                <w:rFonts w:ascii="Times New Roman" w:hAnsi="Times New Roman"/>
                <w:sz w:val="24"/>
                <w:szCs w:val="24"/>
              </w:rPr>
            </w:pPr>
            <w:r w:rsidRPr="005261A1">
              <w:rPr>
                <w:rFonts w:ascii="Times New Roman" w:hAnsi="Times New Roman"/>
                <w:b/>
                <w:sz w:val="24"/>
                <w:szCs w:val="24"/>
              </w:rPr>
              <w:t xml:space="preserve">СИТУАЦИОННАЯ ЗАДАЧА № </w:t>
            </w:r>
            <w:r w:rsidR="00287706">
              <w:rPr>
                <w:rFonts w:ascii="Times New Roman" w:hAnsi="Times New Roman"/>
                <w:b/>
                <w:sz w:val="24"/>
                <w:szCs w:val="24"/>
              </w:rPr>
              <w:t>9</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Пациентка А., 14 лет, жалуется на эстетический недостаток, разрастание десны в области клыков, наличие желто-коричневого пятна на 21 зубе. Объективно: Конфигурация лица не изменена, гнатическая часть лица без изменений, губы смыкаются без напряжения, открывание рта в полном объеме, лимфатические узлы пальпируются безболезненно. </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слизистая оболочка десны гиперемирована, имеются патологические изменения, на языке отмечается налет желтого цвета, отпечатки зубов. КПУ = 4, ИГПР = 3; проба Шиллера-Писарева положительная, РМА = 18%.</w:t>
            </w:r>
          </w:p>
          <w:p w:rsidR="00FB5660" w:rsidRPr="005261A1" w:rsidRDefault="00FB5660" w:rsidP="00FB5660">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FB5660" w:rsidRPr="005261A1" w:rsidRDefault="00FB5660" w:rsidP="00FB5660">
            <w:pPr>
              <w:numPr>
                <w:ilvl w:val="0"/>
                <w:numId w:val="15"/>
              </w:numPr>
              <w:spacing w:after="0" w:line="240" w:lineRule="auto"/>
              <w:jc w:val="both"/>
              <w:rPr>
                <w:rFonts w:ascii="Times New Roman" w:hAnsi="Times New Roman"/>
                <w:sz w:val="24"/>
                <w:szCs w:val="24"/>
              </w:rPr>
            </w:pPr>
            <w:r w:rsidRPr="005261A1">
              <w:rPr>
                <w:rFonts w:ascii="Times New Roman" w:hAnsi="Times New Roman"/>
                <w:sz w:val="24"/>
                <w:szCs w:val="24"/>
              </w:rPr>
              <w:t>Поставьте предварительный ортодонтический диагноз.</w:t>
            </w:r>
          </w:p>
          <w:p w:rsidR="00FB5660" w:rsidRPr="00287706" w:rsidRDefault="00FB5660" w:rsidP="00A035AB">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Назовите причины возникновения данной патологии</w:t>
            </w:r>
            <w:r w:rsidRPr="005261A1">
              <w:rPr>
                <w:rFonts w:ascii="Times New Roman" w:hAnsi="Times New Roman"/>
                <w:sz w:val="24"/>
                <w:szCs w:val="24"/>
              </w:rPr>
              <w:t>.</w:t>
            </w:r>
          </w:p>
          <w:p w:rsidR="008713B6" w:rsidRPr="00DC1825" w:rsidRDefault="008713B6" w:rsidP="00560F25">
            <w:pPr>
              <w:spacing w:after="0" w:line="240" w:lineRule="auto"/>
              <w:ind w:left="360"/>
              <w:jc w:val="both"/>
              <w:rPr>
                <w:rFonts w:ascii="Times New Roman" w:hAnsi="Times New Roman"/>
                <w:b/>
                <w:color w:val="000000"/>
                <w:sz w:val="20"/>
                <w:szCs w:val="20"/>
              </w:rPr>
            </w:pPr>
          </w:p>
        </w:tc>
      </w:tr>
      <w:tr w:rsidR="008713B6" w:rsidRPr="007C53E9" w:rsidTr="00560F25">
        <w:trPr>
          <w:trHeight w:val="3251"/>
        </w:trPr>
        <w:tc>
          <w:tcPr>
            <w:tcW w:w="1213" w:type="pct"/>
            <w:shd w:val="clear" w:color="000000" w:fill="FFFFFF"/>
            <w:vAlign w:val="center"/>
            <w:hideMark/>
          </w:tcPr>
          <w:p w:rsidR="008713B6" w:rsidRDefault="008713B6" w:rsidP="008713B6">
            <w:pPr>
              <w:spacing w:after="0" w:line="240" w:lineRule="auto"/>
              <w:jc w:val="center"/>
              <w:rPr>
                <w:rFonts w:ascii="Times New Roman" w:hAnsi="Times New Roman"/>
                <w:b/>
                <w:bCs/>
                <w:i/>
                <w:iCs/>
                <w:color w:val="000000"/>
                <w:sz w:val="20"/>
                <w:szCs w:val="20"/>
              </w:rPr>
            </w:pPr>
            <w:r w:rsidRPr="007C53E9">
              <w:rPr>
                <w:rFonts w:ascii="Times New Roman" w:hAnsi="Times New Roman"/>
                <w:b/>
                <w:bCs/>
                <w:i/>
                <w:iCs/>
                <w:color w:val="000000"/>
                <w:sz w:val="20"/>
                <w:szCs w:val="20"/>
              </w:rPr>
              <w:lastRenderedPageBreak/>
              <w:t>Б 1.Б.7.4  Раздел</w:t>
            </w:r>
            <w:proofErr w:type="gramStart"/>
            <w:r w:rsidRPr="007C53E9">
              <w:rPr>
                <w:rFonts w:ascii="Times New Roman" w:hAnsi="Times New Roman"/>
                <w:b/>
                <w:bCs/>
                <w:i/>
                <w:iCs/>
                <w:color w:val="000000"/>
                <w:sz w:val="20"/>
                <w:szCs w:val="20"/>
              </w:rPr>
              <w:t>4</w:t>
            </w:r>
            <w:proofErr w:type="gramEnd"/>
          </w:p>
          <w:p w:rsidR="008713B6" w:rsidRPr="007C53E9" w:rsidRDefault="008713B6" w:rsidP="008713B6">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"Методы обследования в клинике ортодонтии"</w:t>
            </w:r>
          </w:p>
        </w:tc>
        <w:tc>
          <w:tcPr>
            <w:tcW w:w="3787" w:type="pct"/>
            <w:shd w:val="clear" w:color="000000" w:fill="FFFFFF"/>
            <w:vAlign w:val="center"/>
          </w:tcPr>
          <w:p w:rsidR="008713B6" w:rsidRPr="005261A1" w:rsidRDefault="008713B6" w:rsidP="008713B6">
            <w:pPr>
              <w:spacing w:after="0" w:line="240" w:lineRule="auto"/>
              <w:jc w:val="center"/>
              <w:rPr>
                <w:rFonts w:ascii="Times New Roman" w:hAnsi="Times New Roman"/>
                <w:sz w:val="24"/>
                <w:szCs w:val="24"/>
              </w:rPr>
            </w:pPr>
            <w:r w:rsidRPr="005261A1">
              <w:rPr>
                <w:rFonts w:ascii="Times New Roman" w:hAnsi="Times New Roman"/>
                <w:b/>
                <w:sz w:val="24"/>
                <w:szCs w:val="24"/>
              </w:rPr>
              <w:t>СИТУАЦИОННАЯ ЗАДАЧА №</w:t>
            </w:r>
            <w:r w:rsidR="00287706">
              <w:rPr>
                <w:rFonts w:ascii="Times New Roman" w:hAnsi="Times New Roman"/>
                <w:b/>
                <w:sz w:val="24"/>
                <w:szCs w:val="24"/>
              </w:rPr>
              <w:t xml:space="preserve"> 10</w:t>
            </w:r>
          </w:p>
          <w:p w:rsidR="008713B6" w:rsidRPr="005261A1" w:rsidRDefault="008713B6" w:rsidP="008713B6">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 Д., 6 лет. Родители обратились к стоматологу с жалобами на отсутствие у ребёнка зубов, затруднения при жевании, наличие сухости кожи. </w:t>
            </w:r>
          </w:p>
          <w:p w:rsidR="008713B6" w:rsidRPr="005261A1" w:rsidRDefault="008713B6" w:rsidP="008713B6">
            <w:pPr>
              <w:spacing w:after="0" w:line="240" w:lineRule="auto"/>
              <w:jc w:val="both"/>
              <w:rPr>
                <w:rFonts w:ascii="Times New Roman" w:hAnsi="Times New Roman"/>
                <w:sz w:val="24"/>
                <w:szCs w:val="24"/>
              </w:rPr>
            </w:pPr>
            <w:r w:rsidRPr="005261A1">
              <w:rPr>
                <w:rFonts w:ascii="Times New Roman" w:hAnsi="Times New Roman"/>
                <w:sz w:val="24"/>
                <w:szCs w:val="24"/>
              </w:rPr>
              <w:t>Объективно: Глубокая супраментальная складка, в полости рта единичные зубы шиповидной формы. Слизистая оболочка бледно-розового цвета, умеренно увлажнена. Язык влажный, чистый. Регионарные лимфатические узлы не пальпируются</w:t>
            </w:r>
          </w:p>
          <w:p w:rsidR="008713B6" w:rsidRPr="005261A1" w:rsidRDefault="008713B6" w:rsidP="008713B6">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8713B6" w:rsidRPr="005261A1" w:rsidRDefault="008713B6" w:rsidP="008713B6">
            <w:pPr>
              <w:numPr>
                <w:ilvl w:val="0"/>
                <w:numId w:val="13"/>
              </w:numPr>
              <w:spacing w:after="0" w:line="240" w:lineRule="auto"/>
              <w:jc w:val="both"/>
              <w:rPr>
                <w:rFonts w:ascii="Times New Roman" w:hAnsi="Times New Roman"/>
                <w:sz w:val="24"/>
                <w:szCs w:val="24"/>
              </w:rPr>
            </w:pPr>
            <w:r w:rsidRPr="005261A1">
              <w:rPr>
                <w:rFonts w:ascii="Times New Roman" w:hAnsi="Times New Roman"/>
                <w:sz w:val="24"/>
                <w:szCs w:val="24"/>
              </w:rPr>
              <w:t>Перечислите данные анамнеза, которые необходимо уточнить у родителей.</w:t>
            </w:r>
          </w:p>
          <w:p w:rsidR="008713B6" w:rsidRDefault="008713B6" w:rsidP="008713B6">
            <w:pPr>
              <w:numPr>
                <w:ilvl w:val="0"/>
                <w:numId w:val="13"/>
              </w:numPr>
              <w:spacing w:after="0" w:line="240" w:lineRule="auto"/>
              <w:jc w:val="both"/>
              <w:rPr>
                <w:rFonts w:ascii="Times New Roman" w:hAnsi="Times New Roman"/>
                <w:sz w:val="24"/>
                <w:szCs w:val="24"/>
              </w:rPr>
            </w:pPr>
            <w:r w:rsidRPr="005261A1">
              <w:rPr>
                <w:rFonts w:ascii="Times New Roman" w:hAnsi="Times New Roman"/>
                <w:sz w:val="24"/>
                <w:szCs w:val="24"/>
              </w:rPr>
              <w:t>Перечислите методы обследования, необходимые для постановки диагноза</w:t>
            </w:r>
          </w:p>
          <w:p w:rsidR="00560F25" w:rsidRPr="005261A1" w:rsidRDefault="00287706" w:rsidP="00560F25">
            <w:pPr>
              <w:spacing w:after="0" w:line="240" w:lineRule="auto"/>
              <w:jc w:val="center"/>
              <w:rPr>
                <w:rFonts w:ascii="Times New Roman" w:hAnsi="Times New Roman"/>
                <w:b/>
                <w:sz w:val="24"/>
                <w:szCs w:val="24"/>
              </w:rPr>
            </w:pPr>
            <w:r>
              <w:rPr>
                <w:rFonts w:ascii="Times New Roman" w:hAnsi="Times New Roman"/>
                <w:b/>
                <w:sz w:val="24"/>
                <w:szCs w:val="24"/>
              </w:rPr>
              <w:t>СИТУАЦИОННАЯ ЗАДАЧА № 11</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t>Пациентка И., 16 лет, обратилась в клинику с жалобами на эстетический недостаток и неправильный прикус.</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Объективно: Конфигурация лица не изменена, гнатическая часть лица без изменений, губы смыкаются без напряжения, открывание рта в полном объеме, лимфатические узлы пальпируются безболезненно. </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слизистая оболочка бледно-розового цвета</w:t>
            </w:r>
            <w:proofErr w:type="gramStart"/>
            <w:r w:rsidRPr="005261A1">
              <w:rPr>
                <w:rFonts w:ascii="Times New Roman" w:hAnsi="Times New Roman"/>
                <w:sz w:val="24"/>
                <w:szCs w:val="24"/>
              </w:rPr>
              <w:t>.</w:t>
            </w:r>
            <w:proofErr w:type="gramEnd"/>
            <w:r w:rsidRPr="005261A1">
              <w:rPr>
                <w:rFonts w:ascii="Times New Roman" w:hAnsi="Times New Roman"/>
                <w:sz w:val="24"/>
                <w:szCs w:val="24"/>
              </w:rPr>
              <w:t xml:space="preserve">  </w:t>
            </w:r>
            <w:proofErr w:type="gramStart"/>
            <w:r w:rsidRPr="005261A1">
              <w:rPr>
                <w:rFonts w:ascii="Times New Roman" w:hAnsi="Times New Roman"/>
                <w:sz w:val="24"/>
                <w:szCs w:val="24"/>
              </w:rPr>
              <w:t>в</w:t>
            </w:r>
            <w:proofErr w:type="gramEnd"/>
            <w:r w:rsidRPr="005261A1">
              <w:rPr>
                <w:rFonts w:ascii="Times New Roman" w:hAnsi="Times New Roman"/>
                <w:sz w:val="24"/>
                <w:szCs w:val="24"/>
              </w:rPr>
              <w:t>естибулярное  положение  23зубов, отсутствие 13 зуба в полости рта</w:t>
            </w:r>
          </w:p>
          <w:p w:rsidR="00560F25" w:rsidRPr="005261A1" w:rsidRDefault="00560F25" w:rsidP="00560F25">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lastRenderedPageBreak/>
              <w:t>1.Поставьте диагноз. Опишите ОПТГ.</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t>2.Тактика лечения</w:t>
            </w:r>
          </w:p>
          <w:p w:rsidR="00A035AB" w:rsidRPr="005261A1" w:rsidRDefault="00287706" w:rsidP="00A035AB">
            <w:pPr>
              <w:spacing w:after="0" w:line="240" w:lineRule="auto"/>
              <w:jc w:val="center"/>
              <w:rPr>
                <w:rFonts w:ascii="Times New Roman" w:hAnsi="Times New Roman"/>
                <w:b/>
                <w:sz w:val="24"/>
                <w:szCs w:val="24"/>
              </w:rPr>
            </w:pPr>
            <w:r>
              <w:rPr>
                <w:rFonts w:ascii="Times New Roman" w:hAnsi="Times New Roman"/>
                <w:b/>
                <w:sz w:val="24"/>
                <w:szCs w:val="24"/>
              </w:rPr>
              <w:t>СИТУАЦИОННАЯ ЗАДАЧА № 12</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 Р., 8 лет. Родители обратились к стоматологу с жалобами на отсутствие зуба у ребёнка. Объективно: Конфигурация лица не изменена, гнатическая часть лица не изменена. Губы смыкаются без напряжения, открывание рта в полном объеме, лимфатические узлы пальпируются безболезненно. </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слизистая оболочка бледно-розового цвета</w:t>
            </w:r>
            <w:proofErr w:type="gramStart"/>
            <w:r w:rsidRPr="005261A1">
              <w:rPr>
                <w:rFonts w:ascii="Times New Roman" w:hAnsi="Times New Roman"/>
                <w:sz w:val="24"/>
                <w:szCs w:val="24"/>
              </w:rPr>
              <w:t>.С</w:t>
            </w:r>
            <w:proofErr w:type="gramEnd"/>
            <w:r w:rsidRPr="005261A1">
              <w:rPr>
                <w:rFonts w:ascii="Times New Roman" w:hAnsi="Times New Roman"/>
                <w:sz w:val="24"/>
                <w:szCs w:val="24"/>
              </w:rPr>
              <w:t>менный прикус. Отусутствие 11зуба.</w:t>
            </w:r>
          </w:p>
          <w:p w:rsidR="00A035AB" w:rsidRPr="005261A1" w:rsidRDefault="00A035AB" w:rsidP="00A035AB">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1.  Опишите ОПТГ. В чем причина задержки прорезывания?</w:t>
            </w:r>
          </w:p>
          <w:p w:rsidR="00A035AB"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2. Поставьте диагноз.</w:t>
            </w:r>
          </w:p>
          <w:p w:rsidR="00FB5660" w:rsidRPr="005261A1" w:rsidRDefault="00FB5660" w:rsidP="00FB5660">
            <w:pPr>
              <w:spacing w:after="0" w:line="240" w:lineRule="auto"/>
              <w:jc w:val="center"/>
              <w:rPr>
                <w:rFonts w:ascii="Times New Roman" w:hAnsi="Times New Roman"/>
                <w:sz w:val="24"/>
                <w:szCs w:val="24"/>
              </w:rPr>
            </w:pPr>
            <w:r w:rsidRPr="005261A1">
              <w:rPr>
                <w:rFonts w:ascii="Times New Roman" w:hAnsi="Times New Roman"/>
                <w:b/>
                <w:sz w:val="24"/>
                <w:szCs w:val="24"/>
              </w:rPr>
              <w:t>СИТУАЦИОННАЯ ЗАДАЧА № 1</w:t>
            </w:r>
            <w:r w:rsidR="00287706">
              <w:rPr>
                <w:rFonts w:ascii="Times New Roman" w:hAnsi="Times New Roman"/>
                <w:b/>
                <w:sz w:val="24"/>
                <w:szCs w:val="24"/>
              </w:rPr>
              <w:t>3</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 Г., 6 лет. Родители обратились к стоматологу с жалобами на «неправильный» прикус у ребёнка, затрудненное жевание, внезапное появление сухости полости рта, повышение температуры до </w:t>
            </w:r>
            <w:r w:rsidRPr="005261A1">
              <w:rPr>
                <w:rFonts w:ascii="Times New Roman" w:hAnsi="Times New Roman"/>
                <w:color w:val="222222"/>
                <w:sz w:val="24"/>
                <w:szCs w:val="24"/>
                <w:shd w:val="clear" w:color="auto" w:fill="FFFFFF"/>
              </w:rPr>
              <w:t>38-39,9°С.</w:t>
            </w:r>
            <w:r w:rsidRPr="005261A1">
              <w:rPr>
                <w:rFonts w:ascii="Times New Roman" w:hAnsi="Times New Roman"/>
                <w:sz w:val="24"/>
                <w:szCs w:val="24"/>
              </w:rPr>
              <w:t xml:space="preserve"> </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Объективно: Конфигурация лица изменена, за счет припухлости околоушно-жевательной области слева, выраженные супраментальная и носогубные складки, губы смыкаются без напряжения, открывание рта затруднено, лимфатические узлы болезненны и увеличены при пальпации. </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нарушение формы зубных рядов, окклюзии, несовпадение центральной линии между верхними и нижними центральными резцами, щель по сагиттали, диастема между 11 и 21.</w:t>
            </w:r>
          </w:p>
          <w:p w:rsidR="00FB5660" w:rsidRPr="005261A1" w:rsidRDefault="00FB5660" w:rsidP="00FB5660">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FB5660" w:rsidRPr="005261A1" w:rsidRDefault="00FB5660" w:rsidP="00FB5660">
            <w:pPr>
              <w:spacing w:after="0" w:line="240" w:lineRule="auto"/>
              <w:ind w:left="360"/>
              <w:jc w:val="both"/>
              <w:rPr>
                <w:rFonts w:ascii="Times New Roman" w:hAnsi="Times New Roman"/>
                <w:sz w:val="24"/>
                <w:szCs w:val="24"/>
              </w:rPr>
            </w:pPr>
            <w:r w:rsidRPr="005261A1">
              <w:rPr>
                <w:rFonts w:ascii="Times New Roman" w:hAnsi="Times New Roman"/>
                <w:sz w:val="24"/>
                <w:szCs w:val="24"/>
              </w:rPr>
              <w:t>1.Какое заболевание можно заподозрить в данной ситуации.</w:t>
            </w:r>
          </w:p>
          <w:p w:rsidR="00FB5660" w:rsidRPr="005261A1" w:rsidRDefault="00FB5660" w:rsidP="00FB5660">
            <w:pPr>
              <w:numPr>
                <w:ilvl w:val="0"/>
                <w:numId w:val="25"/>
              </w:numPr>
              <w:spacing w:after="0" w:line="240" w:lineRule="auto"/>
              <w:jc w:val="both"/>
              <w:rPr>
                <w:rFonts w:ascii="Times New Roman" w:hAnsi="Times New Roman"/>
                <w:sz w:val="24"/>
                <w:szCs w:val="24"/>
              </w:rPr>
            </w:pPr>
            <w:r w:rsidRPr="005261A1">
              <w:rPr>
                <w:rFonts w:ascii="Times New Roman" w:hAnsi="Times New Roman"/>
                <w:sz w:val="24"/>
                <w:szCs w:val="24"/>
              </w:rPr>
              <w:t>Ваша тактика.</w:t>
            </w:r>
          </w:p>
          <w:p w:rsidR="008713B6" w:rsidRPr="00287706" w:rsidRDefault="00FB5660" w:rsidP="00287706">
            <w:pPr>
              <w:numPr>
                <w:ilvl w:val="0"/>
                <w:numId w:val="25"/>
              </w:numPr>
              <w:spacing w:after="0" w:line="240" w:lineRule="auto"/>
              <w:jc w:val="both"/>
              <w:rPr>
                <w:rFonts w:ascii="Times New Roman" w:hAnsi="Times New Roman"/>
                <w:sz w:val="24"/>
                <w:szCs w:val="24"/>
              </w:rPr>
            </w:pPr>
            <w:r w:rsidRPr="005261A1">
              <w:rPr>
                <w:rFonts w:ascii="Times New Roman" w:hAnsi="Times New Roman"/>
                <w:sz w:val="24"/>
                <w:szCs w:val="24"/>
              </w:rPr>
              <w:t>Поставьте предварительный ортодонтический диагноз.</w:t>
            </w:r>
          </w:p>
        </w:tc>
      </w:tr>
      <w:tr w:rsidR="008713B6" w:rsidRPr="007C53E9" w:rsidTr="008713B6">
        <w:trPr>
          <w:trHeight w:val="1658"/>
        </w:trPr>
        <w:tc>
          <w:tcPr>
            <w:tcW w:w="1213" w:type="pct"/>
            <w:shd w:val="clear" w:color="000000" w:fill="FFFFFF"/>
            <w:vAlign w:val="center"/>
            <w:hideMark/>
          </w:tcPr>
          <w:p w:rsidR="008713B6" w:rsidRDefault="008713B6" w:rsidP="008713B6">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lastRenderedPageBreak/>
              <w:t>Б</w:t>
            </w:r>
            <w:proofErr w:type="gramEnd"/>
            <w:r w:rsidRPr="007C53E9">
              <w:rPr>
                <w:rFonts w:ascii="Times New Roman" w:hAnsi="Times New Roman"/>
                <w:b/>
                <w:bCs/>
                <w:i/>
                <w:iCs/>
                <w:color w:val="000000"/>
                <w:sz w:val="20"/>
                <w:szCs w:val="20"/>
              </w:rPr>
              <w:t xml:space="preserve"> 1.Б.7.5  Раздел5</w:t>
            </w:r>
          </w:p>
          <w:p w:rsidR="008713B6" w:rsidRPr="007C53E9" w:rsidRDefault="008713B6" w:rsidP="008713B6">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"Лечение зубочелюстных аномалий"</w:t>
            </w:r>
          </w:p>
        </w:tc>
        <w:tc>
          <w:tcPr>
            <w:tcW w:w="3787" w:type="pct"/>
            <w:shd w:val="clear" w:color="000000" w:fill="FFFFFF"/>
            <w:vAlign w:val="center"/>
          </w:tcPr>
          <w:p w:rsidR="008713B6" w:rsidRPr="005261A1" w:rsidRDefault="008713B6" w:rsidP="008713B6">
            <w:pPr>
              <w:spacing w:after="0" w:line="240" w:lineRule="auto"/>
              <w:ind w:left="-567" w:right="283"/>
              <w:jc w:val="center"/>
              <w:rPr>
                <w:rFonts w:ascii="Times New Roman" w:hAnsi="Times New Roman"/>
                <w:sz w:val="24"/>
                <w:szCs w:val="24"/>
              </w:rPr>
            </w:pPr>
            <w:r w:rsidRPr="005261A1">
              <w:rPr>
                <w:rFonts w:ascii="Times New Roman" w:hAnsi="Times New Roman"/>
                <w:b/>
                <w:sz w:val="24"/>
                <w:szCs w:val="24"/>
              </w:rPr>
              <w:t>СИТУАЦИОННАЯ ЗАДАЧА № 1</w:t>
            </w:r>
            <w:r w:rsidR="00287706">
              <w:rPr>
                <w:rFonts w:ascii="Times New Roman" w:hAnsi="Times New Roman"/>
                <w:b/>
                <w:sz w:val="24"/>
                <w:szCs w:val="24"/>
              </w:rPr>
              <w:t>4</w:t>
            </w:r>
          </w:p>
          <w:p w:rsidR="008713B6" w:rsidRPr="005261A1" w:rsidRDefault="008713B6" w:rsidP="008713B6">
            <w:pPr>
              <w:spacing w:after="0" w:line="240" w:lineRule="auto"/>
              <w:ind w:left="-567" w:right="283"/>
              <w:jc w:val="both"/>
              <w:rPr>
                <w:rFonts w:ascii="Times New Roman" w:hAnsi="Times New Roman"/>
                <w:color w:val="FF0000"/>
                <w:sz w:val="24"/>
                <w:szCs w:val="24"/>
              </w:rPr>
            </w:pPr>
          </w:p>
          <w:p w:rsidR="008713B6" w:rsidRPr="005261A1" w:rsidRDefault="008713B6" w:rsidP="008713B6">
            <w:pPr>
              <w:spacing w:after="0" w:line="240" w:lineRule="auto"/>
              <w:jc w:val="both"/>
              <w:rPr>
                <w:rFonts w:ascii="Times New Roman" w:hAnsi="Times New Roman"/>
                <w:sz w:val="24"/>
                <w:szCs w:val="24"/>
              </w:rPr>
            </w:pPr>
            <w:r w:rsidRPr="005261A1">
              <w:rPr>
                <w:rFonts w:ascii="Times New Roman" w:hAnsi="Times New Roman"/>
                <w:sz w:val="24"/>
                <w:szCs w:val="24"/>
              </w:rPr>
              <w:t>Пациент Ф., 11 лет. Жалобы: задержка прорезывания 11 зуба. Анамнез:  51 зуб выпал в возрасте 7 лет. При осмотре ребенка: смешанный прикус; 55,53,63,75,83,85 зубы – подвижность 1-2 степени, 65,75 – кариозные полости на жевательной поверхности;  16,36 зубы – герметизированные фиссуры, 26,46 - запломбированы, 14,24,25,34 – фиссуры пропускают кончик зонда, цвет эмали обычный; ретенция 11 зуба,    тесное положение резцов нижней челюсти,  глубокий травмирующий прикус.</w:t>
            </w:r>
          </w:p>
          <w:p w:rsidR="008713B6" w:rsidRPr="005261A1" w:rsidRDefault="008713B6" w:rsidP="008713B6">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8713B6" w:rsidRPr="005261A1" w:rsidRDefault="008713B6" w:rsidP="008713B6">
            <w:pPr>
              <w:numPr>
                <w:ilvl w:val="0"/>
                <w:numId w:val="9"/>
              </w:numPr>
              <w:spacing w:after="0" w:line="240" w:lineRule="auto"/>
              <w:jc w:val="both"/>
              <w:rPr>
                <w:rFonts w:ascii="Times New Roman" w:hAnsi="Times New Roman"/>
                <w:sz w:val="24"/>
                <w:szCs w:val="24"/>
              </w:rPr>
            </w:pPr>
            <w:r w:rsidRPr="005261A1">
              <w:rPr>
                <w:rFonts w:ascii="Times New Roman" w:hAnsi="Times New Roman"/>
                <w:sz w:val="24"/>
                <w:szCs w:val="24"/>
              </w:rPr>
              <w:t xml:space="preserve">Назовите возможные причины ретенции 11.  </w:t>
            </w:r>
          </w:p>
          <w:p w:rsidR="008713B6" w:rsidRPr="005261A1" w:rsidRDefault="008713B6" w:rsidP="008713B6">
            <w:pPr>
              <w:numPr>
                <w:ilvl w:val="0"/>
                <w:numId w:val="9"/>
              </w:numPr>
              <w:spacing w:after="0" w:line="240" w:lineRule="auto"/>
              <w:jc w:val="both"/>
              <w:rPr>
                <w:rFonts w:ascii="Times New Roman" w:hAnsi="Times New Roman"/>
                <w:sz w:val="24"/>
                <w:szCs w:val="24"/>
              </w:rPr>
            </w:pPr>
            <w:r w:rsidRPr="005261A1">
              <w:rPr>
                <w:rFonts w:ascii="Times New Roman" w:hAnsi="Times New Roman"/>
                <w:sz w:val="24"/>
                <w:szCs w:val="24"/>
              </w:rPr>
              <w:t>Составьте план комплексного лечения ребенка.</w:t>
            </w:r>
          </w:p>
          <w:p w:rsidR="008713B6" w:rsidRPr="005261A1" w:rsidRDefault="008713B6" w:rsidP="008713B6">
            <w:pPr>
              <w:numPr>
                <w:ilvl w:val="0"/>
                <w:numId w:val="9"/>
              </w:numPr>
              <w:spacing w:after="0" w:line="240" w:lineRule="auto"/>
              <w:jc w:val="both"/>
              <w:rPr>
                <w:rFonts w:ascii="Times New Roman" w:hAnsi="Times New Roman"/>
                <w:sz w:val="24"/>
                <w:szCs w:val="24"/>
              </w:rPr>
            </w:pPr>
            <w:r w:rsidRPr="005261A1">
              <w:rPr>
                <w:rFonts w:ascii="Times New Roman" w:hAnsi="Times New Roman"/>
                <w:sz w:val="24"/>
                <w:szCs w:val="24"/>
              </w:rPr>
              <w:t>Назовите отдаленные результаты лечения.</w:t>
            </w:r>
          </w:p>
          <w:p w:rsidR="00FB5660" w:rsidRPr="005261A1" w:rsidRDefault="00FB5660" w:rsidP="00FB5660">
            <w:pPr>
              <w:spacing w:after="0" w:line="240" w:lineRule="auto"/>
              <w:jc w:val="center"/>
              <w:rPr>
                <w:rFonts w:ascii="Times New Roman" w:hAnsi="Times New Roman"/>
                <w:sz w:val="24"/>
                <w:szCs w:val="24"/>
              </w:rPr>
            </w:pPr>
            <w:r w:rsidRPr="005261A1">
              <w:rPr>
                <w:rFonts w:ascii="Times New Roman" w:hAnsi="Times New Roman"/>
                <w:b/>
                <w:sz w:val="24"/>
                <w:szCs w:val="24"/>
              </w:rPr>
              <w:t>СИТУАЦИОННАЯ ЗАДАЧА № 1</w:t>
            </w:r>
            <w:r w:rsidR="00287706">
              <w:rPr>
                <w:rFonts w:ascii="Times New Roman" w:hAnsi="Times New Roman"/>
                <w:b/>
                <w:sz w:val="24"/>
                <w:szCs w:val="24"/>
              </w:rPr>
              <w:t>5</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t>Пациентка Н., 13 лет. Обратилась к стоматологу с жалобами на нарушение эстетики: неправильное положение клыков, нарушение цвета и формы резцов верхней челюсти.</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t>Объективно: Вестибулярное положение клыков верхней челюсти и их шиповидная форма, вдоль режущего края резцов бороздчатые углубления.</w:t>
            </w:r>
          </w:p>
          <w:p w:rsidR="00FB5660" w:rsidRPr="005261A1" w:rsidRDefault="00FB5660" w:rsidP="00FB5660">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FB5660" w:rsidRPr="005261A1" w:rsidRDefault="00FB5660" w:rsidP="00FB5660">
            <w:pPr>
              <w:spacing w:after="0" w:line="240" w:lineRule="auto"/>
              <w:ind w:left="720"/>
              <w:jc w:val="both"/>
              <w:rPr>
                <w:rFonts w:ascii="Times New Roman" w:hAnsi="Times New Roman"/>
                <w:sz w:val="24"/>
                <w:szCs w:val="24"/>
              </w:rPr>
            </w:pPr>
            <w:r>
              <w:lastRenderedPageBreak/>
              <w:t>1.</w:t>
            </w:r>
            <w:r w:rsidRPr="005261A1">
              <w:rPr>
                <w:rFonts w:ascii="Times New Roman" w:hAnsi="Times New Roman"/>
                <w:sz w:val="24"/>
                <w:szCs w:val="24"/>
              </w:rPr>
              <w:t>Перечислите данные анамнеза, которые необходимо уточнить у родителей.</w:t>
            </w:r>
          </w:p>
          <w:p w:rsidR="008713B6" w:rsidRPr="00287706" w:rsidRDefault="00FB5660" w:rsidP="00287706">
            <w:pPr>
              <w:spacing w:after="0" w:line="240" w:lineRule="auto"/>
              <w:ind w:left="720"/>
              <w:jc w:val="both"/>
              <w:rPr>
                <w:rFonts w:ascii="Times New Roman" w:hAnsi="Times New Roman"/>
                <w:sz w:val="24"/>
                <w:szCs w:val="24"/>
              </w:rPr>
            </w:pPr>
            <w:r>
              <w:t>2.</w:t>
            </w:r>
            <w:r w:rsidRPr="005261A1">
              <w:rPr>
                <w:rFonts w:ascii="Times New Roman" w:hAnsi="Times New Roman"/>
                <w:sz w:val="24"/>
                <w:szCs w:val="24"/>
              </w:rPr>
              <w:t>Поставьте предварительный диагноз, составьте план лечения.</w:t>
            </w:r>
          </w:p>
        </w:tc>
      </w:tr>
      <w:tr w:rsidR="008713B6" w:rsidRPr="007C53E9" w:rsidTr="008713B6">
        <w:trPr>
          <w:trHeight w:val="1658"/>
        </w:trPr>
        <w:tc>
          <w:tcPr>
            <w:tcW w:w="1213" w:type="pct"/>
            <w:shd w:val="clear" w:color="000000" w:fill="FFFFFF"/>
            <w:vAlign w:val="center"/>
            <w:hideMark/>
          </w:tcPr>
          <w:p w:rsidR="008713B6" w:rsidRDefault="008713B6" w:rsidP="008713B6">
            <w:pPr>
              <w:spacing w:after="0" w:line="240" w:lineRule="auto"/>
              <w:jc w:val="center"/>
              <w:rPr>
                <w:rFonts w:ascii="Times New Roman" w:hAnsi="Times New Roman"/>
                <w:b/>
                <w:bCs/>
                <w:i/>
                <w:iCs/>
                <w:color w:val="000000"/>
                <w:sz w:val="20"/>
                <w:szCs w:val="20"/>
              </w:rPr>
            </w:pPr>
            <w:r w:rsidRPr="007C53E9">
              <w:rPr>
                <w:rFonts w:ascii="Times New Roman" w:hAnsi="Times New Roman"/>
                <w:b/>
                <w:bCs/>
                <w:i/>
                <w:iCs/>
                <w:color w:val="000000"/>
                <w:sz w:val="20"/>
                <w:szCs w:val="20"/>
              </w:rPr>
              <w:lastRenderedPageBreak/>
              <w:t>Б 1.Б.7.6 Раздел</w:t>
            </w:r>
            <w:proofErr w:type="gramStart"/>
            <w:r w:rsidRPr="007C53E9">
              <w:rPr>
                <w:rFonts w:ascii="Times New Roman" w:hAnsi="Times New Roman"/>
                <w:b/>
                <w:bCs/>
                <w:i/>
                <w:iCs/>
                <w:color w:val="000000"/>
                <w:sz w:val="20"/>
                <w:szCs w:val="20"/>
              </w:rPr>
              <w:t>6</w:t>
            </w:r>
            <w:proofErr w:type="gramEnd"/>
          </w:p>
          <w:p w:rsidR="008713B6" w:rsidRPr="007C53E9" w:rsidRDefault="008713B6" w:rsidP="008713B6">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"Морфологические и функциональные изменения в зубочелюстной системе под влиянием ортодонтического лечения"</w:t>
            </w:r>
          </w:p>
        </w:tc>
        <w:tc>
          <w:tcPr>
            <w:tcW w:w="3787" w:type="pct"/>
            <w:shd w:val="clear" w:color="000000" w:fill="FFFFFF"/>
            <w:vAlign w:val="center"/>
          </w:tcPr>
          <w:p w:rsidR="00560F25" w:rsidRPr="005261A1" w:rsidRDefault="00560F25" w:rsidP="00560F25">
            <w:pPr>
              <w:spacing w:after="0" w:line="240" w:lineRule="auto"/>
              <w:ind w:left="-567" w:right="283"/>
              <w:jc w:val="center"/>
              <w:rPr>
                <w:rFonts w:ascii="Times New Roman" w:hAnsi="Times New Roman"/>
                <w:sz w:val="24"/>
                <w:szCs w:val="24"/>
              </w:rPr>
            </w:pPr>
            <w:r w:rsidRPr="005261A1">
              <w:rPr>
                <w:rFonts w:ascii="Times New Roman" w:hAnsi="Times New Roman"/>
                <w:b/>
                <w:sz w:val="24"/>
                <w:szCs w:val="24"/>
              </w:rPr>
              <w:t>СИТУАЦИОННАЯ ЗАДАЧА № 1</w:t>
            </w:r>
            <w:r w:rsidR="00287706">
              <w:rPr>
                <w:rFonts w:ascii="Times New Roman" w:hAnsi="Times New Roman"/>
                <w:b/>
                <w:sz w:val="24"/>
                <w:szCs w:val="24"/>
              </w:rPr>
              <w:t>6</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t>Пациент Ф., 11 лет. Жалобы: задержка прорезывания 11 зуба. Анамнез:  51 зуб выпал в возрасте 7 лет. При осмотре ребенка: смешанный прикус; 55,53,63,75,83,85 зубы – подвижность 1-2 степени, 65,75 – кариозные полости на жевательной поверхности;  16,36 зубы – герметизированные фиссуры, 26,46 - запломбированы, 14,24,25,34 – фиссуры пропускают кончик зонда, цвет эмали обычный; ретенция 11 зуба,    тесное положение резцов нижней челюсти,  глубокий травмирующий прикус.</w:t>
            </w:r>
          </w:p>
          <w:p w:rsidR="00560F25" w:rsidRPr="005261A1" w:rsidRDefault="00560F25" w:rsidP="00560F25">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560F25" w:rsidRPr="005261A1" w:rsidRDefault="00560F25" w:rsidP="00560F25">
            <w:pPr>
              <w:spacing w:after="0" w:line="240" w:lineRule="auto"/>
              <w:ind w:left="1080"/>
              <w:jc w:val="both"/>
              <w:rPr>
                <w:rFonts w:ascii="Times New Roman" w:hAnsi="Times New Roman"/>
                <w:sz w:val="24"/>
                <w:szCs w:val="24"/>
              </w:rPr>
            </w:pPr>
            <w:r w:rsidRPr="005261A1">
              <w:rPr>
                <w:rFonts w:ascii="Times New Roman" w:hAnsi="Times New Roman"/>
                <w:sz w:val="24"/>
                <w:szCs w:val="24"/>
              </w:rPr>
              <w:t xml:space="preserve">1.Назовите возможные причины ретенции 11.  </w:t>
            </w:r>
          </w:p>
          <w:p w:rsidR="00560F25" w:rsidRDefault="00560F25" w:rsidP="00560F25">
            <w:pPr>
              <w:spacing w:after="0" w:line="240" w:lineRule="auto"/>
              <w:ind w:left="1080"/>
              <w:jc w:val="both"/>
              <w:rPr>
                <w:rFonts w:ascii="Times New Roman" w:hAnsi="Times New Roman"/>
                <w:sz w:val="24"/>
                <w:szCs w:val="24"/>
              </w:rPr>
            </w:pPr>
            <w:r w:rsidRPr="005261A1">
              <w:rPr>
                <w:rFonts w:ascii="Times New Roman" w:hAnsi="Times New Roman"/>
                <w:sz w:val="24"/>
                <w:szCs w:val="24"/>
              </w:rPr>
              <w:t>2.Составьте план комплексного лечения ребенка.</w:t>
            </w:r>
          </w:p>
          <w:p w:rsidR="00560F25" w:rsidRPr="005261A1" w:rsidRDefault="00560F25" w:rsidP="00560F25">
            <w:pPr>
              <w:spacing w:after="0" w:line="240" w:lineRule="auto"/>
              <w:ind w:left="1080"/>
              <w:jc w:val="both"/>
              <w:rPr>
                <w:rFonts w:ascii="Times New Roman" w:hAnsi="Times New Roman"/>
                <w:sz w:val="24"/>
                <w:szCs w:val="24"/>
              </w:rPr>
            </w:pPr>
            <w:r>
              <w:rPr>
                <w:rFonts w:ascii="Times New Roman" w:hAnsi="Times New Roman"/>
                <w:sz w:val="24"/>
                <w:szCs w:val="24"/>
              </w:rPr>
              <w:t xml:space="preserve">3. Перечислите </w:t>
            </w:r>
            <w:r w:rsidRPr="00A873BB">
              <w:rPr>
                <w:rFonts w:ascii="Times New Roman" w:hAnsi="Times New Roman"/>
                <w:bCs/>
                <w:color w:val="000000"/>
                <w:sz w:val="24"/>
                <w:szCs w:val="24"/>
              </w:rPr>
              <w:t>изменения в зубочелюстной системе под влиянием ортодонтического лечения</w:t>
            </w:r>
            <w:r>
              <w:rPr>
                <w:rFonts w:ascii="Times New Roman" w:hAnsi="Times New Roman"/>
                <w:bCs/>
                <w:color w:val="000000"/>
                <w:sz w:val="24"/>
                <w:szCs w:val="24"/>
              </w:rPr>
              <w:t>.</w:t>
            </w:r>
          </w:p>
          <w:p w:rsidR="00287706" w:rsidRPr="005261A1" w:rsidRDefault="00287706" w:rsidP="00287706">
            <w:pPr>
              <w:spacing w:after="0" w:line="240" w:lineRule="auto"/>
              <w:jc w:val="center"/>
              <w:rPr>
                <w:rFonts w:ascii="Times New Roman" w:hAnsi="Times New Roman"/>
                <w:b/>
                <w:sz w:val="24"/>
                <w:szCs w:val="24"/>
              </w:rPr>
            </w:pPr>
            <w:r>
              <w:rPr>
                <w:rFonts w:ascii="Times New Roman" w:hAnsi="Times New Roman"/>
                <w:b/>
                <w:sz w:val="24"/>
                <w:szCs w:val="24"/>
              </w:rPr>
              <w:t>СИТУАЦИОННАЯ ЗАДАЧА № 17</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Пациентка И., 16 лет, обратилась в клинику с жалобами на эстетический недостаток и неправильный прикус.</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Объективно: Конфигурация лица не изменена, гнатическая часть лица без изменений, губы смыкаются без напряжения, открывание рта в полном объеме, лимфатические узлы пальпируются безболезненно. </w:t>
            </w:r>
          </w:p>
          <w:p w:rsidR="00287706" w:rsidRPr="00362EE3"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слизистая оболочка бледно-розового цвета</w:t>
            </w:r>
            <w:proofErr w:type="gramStart"/>
            <w:r w:rsidRPr="005261A1">
              <w:rPr>
                <w:rFonts w:ascii="Times New Roman" w:hAnsi="Times New Roman"/>
                <w:sz w:val="24"/>
                <w:szCs w:val="24"/>
              </w:rPr>
              <w:t>.</w:t>
            </w:r>
            <w:proofErr w:type="gramEnd"/>
            <w:r w:rsidRPr="005261A1">
              <w:rPr>
                <w:rFonts w:ascii="Times New Roman" w:hAnsi="Times New Roman"/>
                <w:sz w:val="24"/>
                <w:szCs w:val="24"/>
              </w:rPr>
              <w:t xml:space="preserve">  </w:t>
            </w:r>
            <w:proofErr w:type="gramStart"/>
            <w:r w:rsidRPr="005261A1">
              <w:rPr>
                <w:rFonts w:ascii="Times New Roman" w:hAnsi="Times New Roman"/>
                <w:sz w:val="24"/>
                <w:szCs w:val="24"/>
              </w:rPr>
              <w:t>в</w:t>
            </w:r>
            <w:proofErr w:type="gramEnd"/>
            <w:r w:rsidRPr="005261A1">
              <w:rPr>
                <w:rFonts w:ascii="Times New Roman" w:hAnsi="Times New Roman"/>
                <w:sz w:val="24"/>
                <w:szCs w:val="24"/>
              </w:rPr>
              <w:t>естибулярное  положение  23зубов, отсутствие 13 зуба в полости рта</w:t>
            </w:r>
          </w:p>
          <w:p w:rsidR="00287706" w:rsidRPr="00362EE3" w:rsidRDefault="00287706" w:rsidP="00287706">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1.Поставьте диагноз. Опишите ОПТГ.</w:t>
            </w:r>
          </w:p>
          <w:p w:rsidR="008713B6" w:rsidRPr="00287706"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2.Тактика лечения.</w:t>
            </w:r>
          </w:p>
        </w:tc>
      </w:tr>
      <w:tr w:rsidR="008713B6" w:rsidRPr="007C53E9" w:rsidTr="008713B6">
        <w:trPr>
          <w:trHeight w:val="1658"/>
        </w:trPr>
        <w:tc>
          <w:tcPr>
            <w:tcW w:w="1213" w:type="pct"/>
            <w:shd w:val="clear" w:color="000000" w:fill="FFFFFF"/>
            <w:vAlign w:val="center"/>
            <w:hideMark/>
          </w:tcPr>
          <w:p w:rsidR="008713B6" w:rsidRDefault="008713B6" w:rsidP="008713B6">
            <w:pPr>
              <w:spacing w:after="0" w:line="240" w:lineRule="auto"/>
              <w:jc w:val="center"/>
              <w:rPr>
                <w:rFonts w:ascii="Times New Roman" w:hAnsi="Times New Roman"/>
                <w:b/>
                <w:bCs/>
                <w:i/>
                <w:iCs/>
                <w:color w:val="000000"/>
                <w:sz w:val="20"/>
                <w:szCs w:val="20"/>
              </w:rPr>
            </w:pPr>
            <w:r w:rsidRPr="007C53E9">
              <w:rPr>
                <w:rFonts w:ascii="Times New Roman" w:hAnsi="Times New Roman"/>
                <w:b/>
                <w:bCs/>
                <w:i/>
                <w:iCs/>
                <w:color w:val="000000"/>
                <w:sz w:val="20"/>
                <w:szCs w:val="20"/>
              </w:rPr>
              <w:t>Б 1.Б.7.7  Раздел</w:t>
            </w:r>
            <w:proofErr w:type="gramStart"/>
            <w:r w:rsidRPr="007C53E9">
              <w:rPr>
                <w:rFonts w:ascii="Times New Roman" w:hAnsi="Times New Roman"/>
                <w:b/>
                <w:bCs/>
                <w:i/>
                <w:iCs/>
                <w:color w:val="000000"/>
                <w:sz w:val="20"/>
                <w:szCs w:val="20"/>
              </w:rPr>
              <w:t>7</w:t>
            </w:r>
            <w:proofErr w:type="gramEnd"/>
          </w:p>
          <w:p w:rsidR="008713B6" w:rsidRPr="007C53E9" w:rsidRDefault="008713B6" w:rsidP="008713B6">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"Техника дозирования ортодонтической нагрузки"</w:t>
            </w:r>
          </w:p>
        </w:tc>
        <w:tc>
          <w:tcPr>
            <w:tcW w:w="3787" w:type="pct"/>
            <w:shd w:val="clear" w:color="000000" w:fill="FFFFFF"/>
            <w:vAlign w:val="center"/>
          </w:tcPr>
          <w:p w:rsidR="00560F25" w:rsidRPr="005261A1" w:rsidRDefault="00287706" w:rsidP="00560F25">
            <w:pPr>
              <w:spacing w:after="0" w:line="240" w:lineRule="auto"/>
              <w:jc w:val="center"/>
              <w:rPr>
                <w:rFonts w:ascii="Times New Roman" w:hAnsi="Times New Roman"/>
                <w:b/>
                <w:sz w:val="24"/>
                <w:szCs w:val="24"/>
              </w:rPr>
            </w:pPr>
            <w:r>
              <w:rPr>
                <w:rFonts w:ascii="Times New Roman" w:hAnsi="Times New Roman"/>
                <w:b/>
                <w:sz w:val="24"/>
                <w:szCs w:val="24"/>
              </w:rPr>
              <w:t>СИТУАЦИОННАЯ ЗАДАЧА № 18</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 Д., 18 лет, обратился в клинику с жалобами на неправильный прикус, эстетический недостаток. </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Обьективно: Конфигурация лица не изменена, гнатическая часть лица без изменений, губы смыкаются без напряжения, открывание рта в полном объеме, лимфатические узлы пальпируются безболезненно. </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слизистая оболочка бледно-розового цвета. Латеральные резцы расположены  небно, скученность зубов, смещение центра, дефицит места для зубов</w:t>
            </w:r>
          </w:p>
          <w:p w:rsidR="00560F25" w:rsidRPr="005261A1" w:rsidRDefault="00560F25" w:rsidP="00560F25">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560F25" w:rsidRPr="005261A1" w:rsidRDefault="00560F25" w:rsidP="00560F25">
            <w:pPr>
              <w:pStyle w:val="af5"/>
              <w:numPr>
                <w:ilvl w:val="0"/>
                <w:numId w:val="16"/>
              </w:numPr>
              <w:jc w:val="both"/>
              <w:rPr>
                <w:rFonts w:ascii="Times New Roman" w:hAnsi="Times New Roman"/>
                <w:sz w:val="24"/>
                <w:szCs w:val="24"/>
              </w:rPr>
            </w:pPr>
            <w:r w:rsidRPr="005261A1">
              <w:rPr>
                <w:rFonts w:ascii="Times New Roman" w:hAnsi="Times New Roman"/>
                <w:sz w:val="24"/>
                <w:szCs w:val="24"/>
              </w:rPr>
              <w:t>Поставте диагноз. Класс по Энглю. Аномалии отдельных зубов.</w:t>
            </w:r>
          </w:p>
          <w:p w:rsidR="00560F25" w:rsidRDefault="00560F25" w:rsidP="00560F25">
            <w:pPr>
              <w:pStyle w:val="af5"/>
              <w:numPr>
                <w:ilvl w:val="0"/>
                <w:numId w:val="16"/>
              </w:numPr>
              <w:jc w:val="both"/>
              <w:rPr>
                <w:rFonts w:ascii="Times New Roman" w:hAnsi="Times New Roman"/>
                <w:sz w:val="24"/>
                <w:szCs w:val="24"/>
              </w:rPr>
            </w:pPr>
            <w:r w:rsidRPr="005261A1">
              <w:rPr>
                <w:rFonts w:ascii="Times New Roman" w:hAnsi="Times New Roman"/>
                <w:sz w:val="24"/>
                <w:szCs w:val="24"/>
              </w:rPr>
              <w:t xml:space="preserve"> Составте план лечения</w:t>
            </w:r>
          </w:p>
          <w:p w:rsidR="00560F25" w:rsidRDefault="00560F25" w:rsidP="00560F25">
            <w:pPr>
              <w:pStyle w:val="af5"/>
              <w:numPr>
                <w:ilvl w:val="0"/>
                <w:numId w:val="16"/>
              </w:numPr>
              <w:jc w:val="both"/>
              <w:rPr>
                <w:rFonts w:ascii="Times New Roman" w:hAnsi="Times New Roman"/>
                <w:sz w:val="24"/>
                <w:szCs w:val="24"/>
              </w:rPr>
            </w:pPr>
            <w:r>
              <w:rPr>
                <w:rFonts w:ascii="Times New Roman" w:hAnsi="Times New Roman"/>
                <w:sz w:val="24"/>
                <w:szCs w:val="24"/>
              </w:rPr>
              <w:t>Правила дозирования нагрузки при выбранном методе лечения</w:t>
            </w:r>
          </w:p>
          <w:p w:rsidR="00A035AB" w:rsidRPr="005261A1" w:rsidRDefault="00A035AB" w:rsidP="00A035AB">
            <w:pPr>
              <w:spacing w:after="0" w:line="240" w:lineRule="auto"/>
              <w:jc w:val="center"/>
              <w:rPr>
                <w:rFonts w:ascii="Times New Roman" w:hAnsi="Times New Roman"/>
                <w:b/>
                <w:sz w:val="24"/>
                <w:szCs w:val="24"/>
              </w:rPr>
            </w:pPr>
            <w:r w:rsidRPr="005261A1">
              <w:rPr>
                <w:rFonts w:ascii="Times New Roman" w:hAnsi="Times New Roman"/>
                <w:b/>
                <w:sz w:val="24"/>
                <w:szCs w:val="24"/>
              </w:rPr>
              <w:t>СИТУАЦ</w:t>
            </w:r>
            <w:r w:rsidR="00287706">
              <w:rPr>
                <w:rFonts w:ascii="Times New Roman" w:hAnsi="Times New Roman"/>
                <w:b/>
                <w:sz w:val="24"/>
                <w:szCs w:val="24"/>
              </w:rPr>
              <w:t>ИОННАЯ ЗАДАЧА № 19</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 Д., 14 лет. Жалобы на отсутствие зубов, затрудненное пережевывание пищи. Из анамнеза: зубы удалены в связи с осложнением кариеса. </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Объективно: Конфигурация лица не изменена, губы смыкаются без напряжения, открывание рта в полном объеме, лимфатические узлы не пальпируются. </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lastRenderedPageBreak/>
              <w:t>В полости рта: обратное перекрытие, небное положение 25зуба</w:t>
            </w:r>
            <w:proofErr w:type="gramStart"/>
            <w:r w:rsidRPr="005261A1">
              <w:rPr>
                <w:rFonts w:ascii="Times New Roman" w:hAnsi="Times New Roman"/>
                <w:sz w:val="24"/>
                <w:szCs w:val="24"/>
              </w:rPr>
              <w:t>.Р</w:t>
            </w:r>
            <w:proofErr w:type="gramEnd"/>
            <w:r w:rsidRPr="005261A1">
              <w:rPr>
                <w:rFonts w:ascii="Times New Roman" w:hAnsi="Times New Roman"/>
                <w:sz w:val="24"/>
                <w:szCs w:val="24"/>
              </w:rPr>
              <w:t>азрушение 32 и 42 зубов более чем на 2/3.Отсутвие 45,46,55,56 зубов.</w:t>
            </w:r>
          </w:p>
          <w:p w:rsidR="00A035AB" w:rsidRPr="005261A1" w:rsidRDefault="00A035AB" w:rsidP="00A035AB">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A035AB" w:rsidRPr="005261A1" w:rsidRDefault="00A035AB" w:rsidP="00A035AB">
            <w:pPr>
              <w:numPr>
                <w:ilvl w:val="0"/>
                <w:numId w:val="21"/>
              </w:numPr>
              <w:spacing w:after="0" w:line="240" w:lineRule="auto"/>
              <w:jc w:val="both"/>
              <w:rPr>
                <w:rFonts w:ascii="Times New Roman" w:hAnsi="Times New Roman"/>
                <w:sz w:val="24"/>
                <w:szCs w:val="24"/>
              </w:rPr>
            </w:pPr>
            <w:r w:rsidRPr="005261A1">
              <w:rPr>
                <w:rFonts w:ascii="Times New Roman" w:hAnsi="Times New Roman"/>
                <w:sz w:val="24"/>
                <w:szCs w:val="24"/>
              </w:rPr>
              <w:t xml:space="preserve">Составьте план комплексного лечения. </w:t>
            </w:r>
          </w:p>
          <w:p w:rsidR="008713B6" w:rsidRPr="00287706" w:rsidRDefault="00A035AB" w:rsidP="00287706">
            <w:pPr>
              <w:numPr>
                <w:ilvl w:val="0"/>
                <w:numId w:val="21"/>
              </w:numPr>
              <w:spacing w:after="0" w:line="240" w:lineRule="auto"/>
              <w:jc w:val="both"/>
              <w:rPr>
                <w:rFonts w:ascii="Times New Roman" w:hAnsi="Times New Roman"/>
                <w:sz w:val="24"/>
                <w:szCs w:val="24"/>
              </w:rPr>
            </w:pPr>
            <w:r w:rsidRPr="005261A1">
              <w:rPr>
                <w:rFonts w:ascii="Times New Roman" w:hAnsi="Times New Roman"/>
                <w:sz w:val="24"/>
                <w:szCs w:val="24"/>
              </w:rPr>
              <w:t xml:space="preserve">Какой аппарат </w:t>
            </w:r>
            <w:r w:rsidR="00FB5660">
              <w:rPr>
                <w:rFonts w:ascii="Times New Roman" w:hAnsi="Times New Roman"/>
                <w:sz w:val="24"/>
                <w:szCs w:val="24"/>
              </w:rPr>
              <w:t>необходимо зафиксировать</w:t>
            </w:r>
            <w:r w:rsidRPr="005261A1">
              <w:rPr>
                <w:rFonts w:ascii="Times New Roman" w:hAnsi="Times New Roman"/>
                <w:sz w:val="24"/>
                <w:szCs w:val="24"/>
              </w:rPr>
              <w:t xml:space="preserve"> в полости рта пациента</w:t>
            </w:r>
            <w:r w:rsidR="00FB5660">
              <w:rPr>
                <w:rFonts w:ascii="Times New Roman" w:hAnsi="Times New Roman"/>
                <w:sz w:val="24"/>
                <w:szCs w:val="24"/>
              </w:rPr>
              <w:t>.</w:t>
            </w:r>
          </w:p>
        </w:tc>
      </w:tr>
      <w:tr w:rsidR="008713B6" w:rsidRPr="007C53E9" w:rsidTr="00287706">
        <w:trPr>
          <w:trHeight w:val="1123"/>
        </w:trPr>
        <w:tc>
          <w:tcPr>
            <w:tcW w:w="1213" w:type="pct"/>
            <w:shd w:val="clear" w:color="000000" w:fill="FFFFFF"/>
            <w:vAlign w:val="center"/>
            <w:hideMark/>
          </w:tcPr>
          <w:p w:rsidR="008713B6" w:rsidRDefault="008713B6" w:rsidP="008713B6">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lastRenderedPageBreak/>
              <w:t>Б</w:t>
            </w:r>
            <w:proofErr w:type="gramEnd"/>
            <w:r w:rsidRPr="007C53E9">
              <w:rPr>
                <w:rFonts w:ascii="Times New Roman" w:hAnsi="Times New Roman"/>
                <w:b/>
                <w:bCs/>
                <w:i/>
                <w:iCs/>
                <w:color w:val="000000"/>
                <w:sz w:val="20"/>
                <w:szCs w:val="20"/>
              </w:rPr>
              <w:t xml:space="preserve"> 1.Б.7.8 Раздел8</w:t>
            </w:r>
          </w:p>
          <w:p w:rsidR="008713B6" w:rsidRPr="007C53E9" w:rsidRDefault="008713B6" w:rsidP="008713B6">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"Ретенция результатов ортодонтического лечения"</w:t>
            </w:r>
          </w:p>
        </w:tc>
        <w:tc>
          <w:tcPr>
            <w:tcW w:w="3787" w:type="pct"/>
            <w:shd w:val="clear" w:color="000000" w:fill="FFFFFF"/>
            <w:vAlign w:val="center"/>
          </w:tcPr>
          <w:p w:rsidR="00560F25" w:rsidRPr="005261A1" w:rsidRDefault="00560F25" w:rsidP="00560F25">
            <w:pPr>
              <w:spacing w:after="0" w:line="240" w:lineRule="auto"/>
              <w:jc w:val="center"/>
              <w:rPr>
                <w:rFonts w:ascii="Times New Roman" w:hAnsi="Times New Roman"/>
                <w:sz w:val="24"/>
                <w:szCs w:val="24"/>
              </w:rPr>
            </w:pPr>
            <w:r w:rsidRPr="005261A1">
              <w:rPr>
                <w:rFonts w:ascii="Times New Roman" w:hAnsi="Times New Roman"/>
                <w:b/>
                <w:sz w:val="24"/>
                <w:szCs w:val="24"/>
              </w:rPr>
              <w:t xml:space="preserve">СИТУАЦИОННАЯ ЗАДАЧА № </w:t>
            </w:r>
            <w:r w:rsidR="00287706">
              <w:rPr>
                <w:rFonts w:ascii="Times New Roman" w:hAnsi="Times New Roman"/>
                <w:b/>
                <w:sz w:val="24"/>
                <w:szCs w:val="24"/>
              </w:rPr>
              <w:t>20</w:t>
            </w:r>
          </w:p>
          <w:p w:rsidR="00560F25" w:rsidRPr="005261A1" w:rsidRDefault="00560F25" w:rsidP="00560F25">
            <w:pPr>
              <w:spacing w:after="0" w:line="240" w:lineRule="auto"/>
              <w:ind w:left="284"/>
              <w:jc w:val="both"/>
              <w:rPr>
                <w:rFonts w:ascii="Times New Roman" w:hAnsi="Times New Roman"/>
                <w:sz w:val="24"/>
                <w:szCs w:val="24"/>
              </w:rPr>
            </w:pPr>
            <w:r w:rsidRPr="005261A1">
              <w:rPr>
                <w:rFonts w:ascii="Times New Roman" w:hAnsi="Times New Roman"/>
                <w:sz w:val="24"/>
                <w:szCs w:val="24"/>
              </w:rPr>
              <w:t xml:space="preserve">Пациентка Е., 11 лет. Жалобы: на затрудненное откусывание пищи передними зубами и эстетический недостаток. При осмотре выявлено увеличение высоты нижней части лица, сглаженность носогубных складок, напряжение мышц околоротовой области. В полости рта: вертикальная щель между резцами до </w:t>
            </w:r>
            <w:smartTag w:uri="urn:schemas-microsoft-com:office:smarttags" w:element="metricconverter">
              <w:smartTagPr>
                <w:attr w:name="ProductID" w:val="3 мм"/>
              </w:smartTagPr>
              <w:r w:rsidRPr="005261A1">
                <w:rPr>
                  <w:rFonts w:ascii="Times New Roman" w:hAnsi="Times New Roman"/>
                  <w:sz w:val="24"/>
                  <w:szCs w:val="24"/>
                </w:rPr>
                <w:t>3 мм</w:t>
              </w:r>
            </w:smartTag>
            <w:r w:rsidRPr="005261A1">
              <w:rPr>
                <w:rFonts w:ascii="Times New Roman" w:hAnsi="Times New Roman"/>
                <w:sz w:val="24"/>
                <w:szCs w:val="24"/>
              </w:rPr>
              <w:t>. При исследовании функции глотания – «симптом напёрстка» на подбородке, прокладывание языка между зубными рядами. Ранее получали консультацию ортодонта, но лечение назначено не было.</w:t>
            </w:r>
          </w:p>
          <w:p w:rsidR="00560F25" w:rsidRPr="00362EE3" w:rsidRDefault="00560F25" w:rsidP="00560F25">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560F25" w:rsidRPr="005261A1" w:rsidRDefault="00560F25" w:rsidP="00560F25">
            <w:pPr>
              <w:spacing w:after="0" w:line="240" w:lineRule="auto"/>
              <w:ind w:left="360"/>
              <w:jc w:val="both"/>
              <w:rPr>
                <w:rFonts w:ascii="Times New Roman" w:hAnsi="Times New Roman"/>
                <w:sz w:val="24"/>
                <w:szCs w:val="24"/>
              </w:rPr>
            </w:pPr>
            <w:r w:rsidRPr="005261A1">
              <w:rPr>
                <w:rFonts w:ascii="Times New Roman" w:hAnsi="Times New Roman"/>
                <w:sz w:val="24"/>
                <w:szCs w:val="24"/>
              </w:rPr>
              <w:t>1.Перечислите этиологические факторы, способствующие возникновению данной патологии.</w:t>
            </w:r>
          </w:p>
          <w:p w:rsidR="00560F25" w:rsidRPr="005261A1" w:rsidRDefault="00560F25" w:rsidP="00560F25">
            <w:pPr>
              <w:spacing w:after="0" w:line="240" w:lineRule="auto"/>
              <w:ind w:left="360"/>
              <w:jc w:val="both"/>
              <w:rPr>
                <w:rFonts w:ascii="Times New Roman" w:hAnsi="Times New Roman"/>
                <w:sz w:val="24"/>
                <w:szCs w:val="24"/>
              </w:rPr>
            </w:pPr>
            <w:r w:rsidRPr="005261A1">
              <w:rPr>
                <w:rFonts w:ascii="Times New Roman" w:hAnsi="Times New Roman"/>
                <w:sz w:val="24"/>
                <w:szCs w:val="24"/>
              </w:rPr>
              <w:t>2.Назовите элементы, которые необходимо включить в конструкцию ортодонтического аппарата.</w:t>
            </w:r>
          </w:p>
          <w:p w:rsidR="00560F25" w:rsidRDefault="00560F25" w:rsidP="00560F25">
            <w:pPr>
              <w:spacing w:after="0" w:line="240" w:lineRule="auto"/>
              <w:ind w:left="360"/>
              <w:jc w:val="both"/>
              <w:rPr>
                <w:rFonts w:ascii="Times New Roman" w:hAnsi="Times New Roman"/>
                <w:sz w:val="24"/>
                <w:szCs w:val="24"/>
              </w:rPr>
            </w:pPr>
            <w:r w:rsidRPr="005261A1">
              <w:rPr>
                <w:rFonts w:ascii="Times New Roman" w:hAnsi="Times New Roman"/>
                <w:sz w:val="24"/>
                <w:szCs w:val="24"/>
              </w:rPr>
              <w:t xml:space="preserve">3. </w:t>
            </w:r>
            <w:r>
              <w:rPr>
                <w:rFonts w:ascii="Times New Roman" w:hAnsi="Times New Roman"/>
                <w:sz w:val="24"/>
                <w:szCs w:val="24"/>
              </w:rPr>
              <w:t>Возможные результаты лечения</w:t>
            </w:r>
            <w:r w:rsidRPr="005261A1">
              <w:rPr>
                <w:rFonts w:ascii="Times New Roman" w:hAnsi="Times New Roman"/>
                <w:sz w:val="24"/>
                <w:szCs w:val="24"/>
              </w:rPr>
              <w:t>.</w:t>
            </w:r>
          </w:p>
          <w:p w:rsidR="00560F25" w:rsidRPr="005261A1" w:rsidRDefault="00287706" w:rsidP="00560F25">
            <w:pPr>
              <w:spacing w:after="0" w:line="240" w:lineRule="auto"/>
              <w:jc w:val="center"/>
              <w:rPr>
                <w:rFonts w:ascii="Times New Roman" w:hAnsi="Times New Roman"/>
                <w:b/>
                <w:sz w:val="24"/>
                <w:szCs w:val="24"/>
              </w:rPr>
            </w:pPr>
            <w:r>
              <w:rPr>
                <w:rFonts w:ascii="Times New Roman" w:hAnsi="Times New Roman"/>
                <w:b/>
                <w:sz w:val="24"/>
                <w:szCs w:val="24"/>
              </w:rPr>
              <w:t>СИТУАЦИОННАЯ ЗАДАЧА № 21</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t>Родители пациента Д. 4х лет обратились с жалобами на отсутствие контактов между передними зубами.</w:t>
            </w:r>
          </w:p>
          <w:p w:rsidR="00560F25" w:rsidRPr="005261A1" w:rsidRDefault="00560F25" w:rsidP="00560F25">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Объективно: период прикуса молочных зубов, </w:t>
            </w:r>
            <w:proofErr w:type="gramStart"/>
            <w:r w:rsidRPr="005261A1">
              <w:rPr>
                <w:rFonts w:ascii="Times New Roman" w:hAnsi="Times New Roman"/>
                <w:sz w:val="24"/>
                <w:szCs w:val="24"/>
              </w:rPr>
              <w:t>вертикальная</w:t>
            </w:r>
            <w:proofErr w:type="gramEnd"/>
            <w:r w:rsidRPr="005261A1">
              <w:rPr>
                <w:rFonts w:ascii="Times New Roman" w:hAnsi="Times New Roman"/>
                <w:sz w:val="24"/>
                <w:szCs w:val="24"/>
              </w:rPr>
              <w:t xml:space="preserve"> резцовая дизокклюзия, прокладывание языка между зубами во время глотания.</w:t>
            </w:r>
          </w:p>
          <w:p w:rsidR="00560F25" w:rsidRPr="005261A1" w:rsidRDefault="00560F25" w:rsidP="00560F25">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560F25" w:rsidRPr="005261A1" w:rsidRDefault="00560F25" w:rsidP="00560F25">
            <w:pPr>
              <w:pStyle w:val="af5"/>
              <w:numPr>
                <w:ilvl w:val="0"/>
                <w:numId w:val="24"/>
              </w:numPr>
              <w:jc w:val="both"/>
              <w:rPr>
                <w:rFonts w:ascii="Times New Roman" w:hAnsi="Times New Roman"/>
                <w:sz w:val="24"/>
                <w:szCs w:val="24"/>
              </w:rPr>
            </w:pPr>
            <w:r w:rsidRPr="005261A1">
              <w:rPr>
                <w:rFonts w:ascii="Times New Roman" w:hAnsi="Times New Roman"/>
                <w:sz w:val="24"/>
                <w:szCs w:val="24"/>
              </w:rPr>
              <w:t>Перечислите причины вертикальной резцовой дизокклюзии и  неправильного расположения языка в полости рта.</w:t>
            </w:r>
          </w:p>
          <w:p w:rsidR="00560F25" w:rsidRPr="005261A1" w:rsidRDefault="00560F25" w:rsidP="00560F25">
            <w:pPr>
              <w:pStyle w:val="af5"/>
              <w:numPr>
                <w:ilvl w:val="0"/>
                <w:numId w:val="24"/>
              </w:numPr>
              <w:jc w:val="both"/>
              <w:rPr>
                <w:rFonts w:ascii="Times New Roman" w:hAnsi="Times New Roman"/>
                <w:sz w:val="24"/>
                <w:szCs w:val="24"/>
              </w:rPr>
            </w:pPr>
            <w:r w:rsidRPr="005261A1">
              <w:rPr>
                <w:rFonts w:ascii="Times New Roman" w:hAnsi="Times New Roman"/>
                <w:sz w:val="24"/>
                <w:szCs w:val="24"/>
              </w:rPr>
              <w:t xml:space="preserve">Какой аппарат используется пациентом? </w:t>
            </w:r>
            <w:proofErr w:type="gramStart"/>
            <w:r w:rsidRPr="005261A1">
              <w:rPr>
                <w:rFonts w:ascii="Times New Roman" w:hAnsi="Times New Roman"/>
                <w:sz w:val="24"/>
                <w:szCs w:val="24"/>
              </w:rPr>
              <w:t>Перечислите</w:t>
            </w:r>
            <w:proofErr w:type="gramEnd"/>
            <w:r w:rsidRPr="005261A1">
              <w:rPr>
                <w:rFonts w:ascii="Times New Roman" w:hAnsi="Times New Roman"/>
                <w:sz w:val="24"/>
                <w:szCs w:val="24"/>
              </w:rPr>
              <w:t xml:space="preserve"> какие еще аппараты можно предложить при данной патологии.</w:t>
            </w:r>
          </w:p>
          <w:p w:rsidR="00560F25" w:rsidRPr="005261A1" w:rsidRDefault="00560F25" w:rsidP="00560F25">
            <w:pPr>
              <w:pStyle w:val="af5"/>
              <w:numPr>
                <w:ilvl w:val="0"/>
                <w:numId w:val="24"/>
              </w:numPr>
              <w:jc w:val="both"/>
              <w:rPr>
                <w:rFonts w:ascii="Times New Roman" w:hAnsi="Times New Roman"/>
                <w:sz w:val="24"/>
                <w:szCs w:val="24"/>
              </w:rPr>
            </w:pPr>
            <w:r w:rsidRPr="005261A1">
              <w:rPr>
                <w:rFonts w:ascii="Times New Roman" w:hAnsi="Times New Roman"/>
                <w:sz w:val="24"/>
                <w:szCs w:val="24"/>
              </w:rPr>
              <w:t>Перечислите возможные результаты лечения.</w:t>
            </w:r>
          </w:p>
          <w:p w:rsidR="00287706" w:rsidRPr="005261A1" w:rsidRDefault="00287706" w:rsidP="00287706">
            <w:pPr>
              <w:spacing w:after="0" w:line="240" w:lineRule="auto"/>
              <w:jc w:val="both"/>
              <w:rPr>
                <w:rFonts w:ascii="Times New Roman" w:hAnsi="Times New Roman"/>
                <w:b/>
                <w:sz w:val="24"/>
                <w:szCs w:val="24"/>
              </w:rPr>
            </w:pPr>
            <w:r w:rsidRPr="005261A1">
              <w:rPr>
                <w:rFonts w:ascii="Times New Roman" w:hAnsi="Times New Roman"/>
                <w:b/>
                <w:sz w:val="24"/>
                <w:szCs w:val="24"/>
              </w:rPr>
              <w:t xml:space="preserve">                                        СИТУАЦИОННАЯ ЗАДАЧА № 2</w:t>
            </w:r>
            <w:r>
              <w:rPr>
                <w:rFonts w:ascii="Times New Roman" w:hAnsi="Times New Roman"/>
                <w:b/>
                <w:sz w:val="24"/>
                <w:szCs w:val="24"/>
              </w:rPr>
              <w:t>2</w:t>
            </w:r>
            <w:r w:rsidRPr="005261A1">
              <w:rPr>
                <w:rFonts w:ascii="Times New Roman" w:hAnsi="Times New Roman"/>
                <w:sz w:val="24"/>
                <w:szCs w:val="24"/>
              </w:rPr>
              <w:t xml:space="preserve">                          </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Пациентка Е., 33 года, обратилась с жалобами на неправильный прикус затрудненное откусывание пищи, и на эстетический недостаток. Объективно: Конфигурация лица не изменена, увеличение гнатической части лица, губы смыкаются с напряжением, открывание рта в полном объеме, лимфатические узлы пальпируются безболезненно. </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слизистая оболочка бледно-розового цвета, щель между зубами по вертикали 3,0 мм, тремы,  прокладывание языка при глотании</w:t>
            </w:r>
          </w:p>
          <w:p w:rsidR="00287706" w:rsidRPr="00362EE3" w:rsidRDefault="00287706" w:rsidP="00287706">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287706" w:rsidRPr="005261A1" w:rsidRDefault="00287706" w:rsidP="00287706">
            <w:pPr>
              <w:pStyle w:val="af5"/>
              <w:numPr>
                <w:ilvl w:val="0"/>
                <w:numId w:val="17"/>
              </w:numPr>
              <w:jc w:val="both"/>
              <w:rPr>
                <w:rFonts w:ascii="Times New Roman" w:hAnsi="Times New Roman"/>
                <w:sz w:val="24"/>
                <w:szCs w:val="24"/>
              </w:rPr>
            </w:pPr>
            <w:r w:rsidRPr="005261A1">
              <w:rPr>
                <w:rFonts w:ascii="Times New Roman" w:hAnsi="Times New Roman"/>
                <w:sz w:val="24"/>
                <w:szCs w:val="24"/>
              </w:rPr>
              <w:t xml:space="preserve"> Поставьте диагноз. Какие аномалии отдельных зубов и зубных рядов имеются у пациентки</w:t>
            </w:r>
          </w:p>
          <w:p w:rsidR="00287706" w:rsidRDefault="00287706" w:rsidP="00287706">
            <w:pPr>
              <w:pStyle w:val="af5"/>
              <w:numPr>
                <w:ilvl w:val="0"/>
                <w:numId w:val="17"/>
              </w:numPr>
              <w:jc w:val="both"/>
              <w:rPr>
                <w:rFonts w:ascii="Times New Roman" w:hAnsi="Times New Roman"/>
                <w:sz w:val="24"/>
                <w:szCs w:val="24"/>
              </w:rPr>
            </w:pPr>
            <w:r w:rsidRPr="005261A1">
              <w:rPr>
                <w:rFonts w:ascii="Times New Roman" w:hAnsi="Times New Roman"/>
                <w:sz w:val="24"/>
                <w:szCs w:val="24"/>
              </w:rPr>
              <w:t xml:space="preserve">Какие методы диагностики необходимо провести? </w:t>
            </w:r>
          </w:p>
          <w:p w:rsidR="008713B6" w:rsidRPr="00287706" w:rsidRDefault="00287706" w:rsidP="00287706">
            <w:pPr>
              <w:pStyle w:val="af5"/>
              <w:numPr>
                <w:ilvl w:val="0"/>
                <w:numId w:val="17"/>
              </w:numPr>
              <w:jc w:val="both"/>
              <w:rPr>
                <w:rFonts w:ascii="Times New Roman" w:hAnsi="Times New Roman"/>
                <w:sz w:val="24"/>
                <w:szCs w:val="24"/>
              </w:rPr>
            </w:pPr>
            <w:r>
              <w:rPr>
                <w:rFonts w:ascii="Times New Roman" w:hAnsi="Times New Roman"/>
                <w:sz w:val="24"/>
                <w:szCs w:val="24"/>
              </w:rPr>
              <w:t>Тактика лечения. Особенности ретенционного периода.</w:t>
            </w:r>
          </w:p>
        </w:tc>
      </w:tr>
      <w:tr w:rsidR="008713B6" w:rsidRPr="007C53E9" w:rsidTr="008713B6">
        <w:trPr>
          <w:trHeight w:val="1658"/>
        </w:trPr>
        <w:tc>
          <w:tcPr>
            <w:tcW w:w="1213" w:type="pct"/>
            <w:shd w:val="clear" w:color="000000" w:fill="FFFFFF"/>
            <w:vAlign w:val="center"/>
            <w:hideMark/>
          </w:tcPr>
          <w:p w:rsidR="008713B6" w:rsidRDefault="008713B6" w:rsidP="008713B6">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lastRenderedPageBreak/>
              <w:t>Б</w:t>
            </w:r>
            <w:proofErr w:type="gramEnd"/>
            <w:r w:rsidRPr="007C53E9">
              <w:rPr>
                <w:rFonts w:ascii="Times New Roman" w:hAnsi="Times New Roman"/>
                <w:b/>
                <w:bCs/>
                <w:i/>
                <w:iCs/>
                <w:color w:val="000000"/>
                <w:sz w:val="20"/>
                <w:szCs w:val="20"/>
              </w:rPr>
              <w:t xml:space="preserve"> 1.Б.7.9 Раздел 9</w:t>
            </w:r>
          </w:p>
          <w:p w:rsidR="008713B6" w:rsidRPr="007C53E9" w:rsidRDefault="008713B6" w:rsidP="008713B6">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"Рецидив зубочелюстных аномалий"</w:t>
            </w:r>
          </w:p>
        </w:tc>
        <w:tc>
          <w:tcPr>
            <w:tcW w:w="3787" w:type="pct"/>
            <w:shd w:val="clear" w:color="000000" w:fill="FFFFFF"/>
            <w:vAlign w:val="center"/>
          </w:tcPr>
          <w:p w:rsidR="00A035AB" w:rsidRPr="005261A1" w:rsidRDefault="00287706" w:rsidP="00A035AB">
            <w:pPr>
              <w:spacing w:after="0" w:line="240" w:lineRule="auto"/>
              <w:jc w:val="center"/>
              <w:rPr>
                <w:rFonts w:ascii="Times New Roman" w:hAnsi="Times New Roman"/>
                <w:b/>
                <w:sz w:val="24"/>
                <w:szCs w:val="24"/>
              </w:rPr>
            </w:pPr>
            <w:r>
              <w:rPr>
                <w:rFonts w:ascii="Times New Roman" w:hAnsi="Times New Roman"/>
                <w:b/>
                <w:sz w:val="24"/>
                <w:szCs w:val="24"/>
              </w:rPr>
              <w:t>СИТУАЦИОННАЯ ЗАДАЧА № 23</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 К., 13 лет. Жалобы на затрудненное откусывание пищи, неправильный прикус. </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Объективно: Конфигурация лица не изменена, увеличение гнатической части лица, вогнутый профиль лица, губы смыкаются без напряжения, открывание рта в полном объеме, лимфатические узлы не пальпируются. </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обратное перекрытие, аномалии формы зубов 14, 13, 23, 24, 33, 34, 43, 44 – шиповидной формы, тремы между зубами на верхней и нижней челюсти, диастемы между центральными зубами на верхней и нижней челюсти, несовпадение центральной линии между верхними и нижними центральными резцами.</w:t>
            </w:r>
          </w:p>
          <w:p w:rsidR="00A035AB" w:rsidRPr="005261A1" w:rsidRDefault="00A035AB" w:rsidP="00A035AB">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A035AB" w:rsidRPr="005261A1" w:rsidRDefault="00A035AB" w:rsidP="00A035AB">
            <w:pPr>
              <w:numPr>
                <w:ilvl w:val="0"/>
                <w:numId w:val="20"/>
              </w:numPr>
              <w:spacing w:after="0" w:line="240" w:lineRule="auto"/>
              <w:jc w:val="both"/>
              <w:rPr>
                <w:rFonts w:ascii="Times New Roman" w:hAnsi="Times New Roman"/>
                <w:sz w:val="24"/>
                <w:szCs w:val="24"/>
              </w:rPr>
            </w:pPr>
            <w:r w:rsidRPr="005261A1">
              <w:rPr>
                <w:rFonts w:ascii="Times New Roman" w:hAnsi="Times New Roman"/>
                <w:sz w:val="24"/>
                <w:szCs w:val="24"/>
              </w:rPr>
              <w:t>Укажите, в какой плоскости классифицируется данная аномалия прикуса.</w:t>
            </w:r>
          </w:p>
          <w:p w:rsidR="00A035AB" w:rsidRDefault="00A035AB" w:rsidP="00A035AB">
            <w:pPr>
              <w:numPr>
                <w:ilvl w:val="0"/>
                <w:numId w:val="20"/>
              </w:numPr>
              <w:spacing w:after="0" w:line="240" w:lineRule="auto"/>
              <w:jc w:val="both"/>
              <w:rPr>
                <w:rFonts w:ascii="Times New Roman" w:hAnsi="Times New Roman"/>
                <w:sz w:val="24"/>
                <w:szCs w:val="24"/>
              </w:rPr>
            </w:pPr>
            <w:r w:rsidRPr="005261A1">
              <w:rPr>
                <w:rFonts w:ascii="Times New Roman" w:hAnsi="Times New Roman"/>
                <w:sz w:val="24"/>
                <w:szCs w:val="24"/>
              </w:rPr>
              <w:t>Составьте план комплексного лечения пациента.</w:t>
            </w:r>
          </w:p>
          <w:p w:rsidR="00A035AB" w:rsidRPr="005261A1" w:rsidRDefault="00A035AB" w:rsidP="00A035AB">
            <w:pPr>
              <w:numPr>
                <w:ilvl w:val="0"/>
                <w:numId w:val="20"/>
              </w:numPr>
              <w:spacing w:after="0" w:line="240" w:lineRule="auto"/>
              <w:jc w:val="both"/>
              <w:rPr>
                <w:rFonts w:ascii="Times New Roman" w:hAnsi="Times New Roman"/>
                <w:sz w:val="24"/>
                <w:szCs w:val="24"/>
              </w:rPr>
            </w:pPr>
            <w:r>
              <w:rPr>
                <w:rFonts w:ascii="Times New Roman" w:hAnsi="Times New Roman"/>
                <w:sz w:val="24"/>
                <w:szCs w:val="24"/>
              </w:rPr>
              <w:t>Какова вероятность рецидива заболевания.</w:t>
            </w:r>
          </w:p>
          <w:p w:rsidR="00FB5660" w:rsidRPr="005261A1" w:rsidRDefault="00287706" w:rsidP="00FB5660">
            <w:pPr>
              <w:spacing w:after="0" w:line="240" w:lineRule="auto"/>
              <w:jc w:val="center"/>
              <w:rPr>
                <w:rFonts w:ascii="Times New Roman" w:hAnsi="Times New Roman"/>
                <w:b/>
                <w:sz w:val="24"/>
                <w:szCs w:val="24"/>
              </w:rPr>
            </w:pPr>
            <w:r>
              <w:rPr>
                <w:rFonts w:ascii="Times New Roman" w:hAnsi="Times New Roman"/>
                <w:b/>
                <w:sz w:val="24"/>
                <w:szCs w:val="24"/>
              </w:rPr>
              <w:t>СИТУАЦИОННАЯ ЗАДАЧА № 24</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 Д., 18 лет, обратился в клинику с жалобами на неправильный прикус, эстетический недостаток. </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Обьективно: Конфигурация лица не изменена, гнатическая часть лица без изменений, губы смыкаются без напряжения, открывание рта в полном объеме, лимфатические узлы пальпируются безболезненно. </w:t>
            </w:r>
          </w:p>
          <w:p w:rsidR="00FB5660" w:rsidRPr="00362EE3"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слизистая оболочка бледно-розового цвета. Латеральные резцы расположены  небно, скученность зубов, смещение центра, дефицит места для зубов</w:t>
            </w:r>
          </w:p>
          <w:p w:rsidR="00FB5660" w:rsidRPr="005261A1" w:rsidRDefault="00FB5660" w:rsidP="00FB5660">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FB5660" w:rsidRPr="005261A1" w:rsidRDefault="00FB5660" w:rsidP="00FB5660">
            <w:pPr>
              <w:pStyle w:val="af5"/>
              <w:jc w:val="both"/>
              <w:rPr>
                <w:rFonts w:ascii="Times New Roman" w:hAnsi="Times New Roman"/>
                <w:sz w:val="24"/>
                <w:szCs w:val="24"/>
              </w:rPr>
            </w:pPr>
          </w:p>
          <w:p w:rsidR="00FB5660" w:rsidRPr="005261A1" w:rsidRDefault="00FB5660" w:rsidP="00FB5660">
            <w:pPr>
              <w:pStyle w:val="af5"/>
              <w:ind w:left="360"/>
              <w:jc w:val="both"/>
              <w:rPr>
                <w:rFonts w:ascii="Times New Roman" w:hAnsi="Times New Roman"/>
                <w:sz w:val="24"/>
                <w:szCs w:val="24"/>
              </w:rPr>
            </w:pPr>
            <w:r>
              <w:t>1.</w:t>
            </w:r>
            <w:r w:rsidRPr="005261A1">
              <w:rPr>
                <w:rFonts w:ascii="Times New Roman" w:hAnsi="Times New Roman"/>
                <w:sz w:val="24"/>
                <w:szCs w:val="24"/>
              </w:rPr>
              <w:t>Поставте диагноз. Класс по Энглю. Аномалии отдельных зубов.</w:t>
            </w:r>
          </w:p>
          <w:p w:rsidR="00FB5660" w:rsidRDefault="00FB5660" w:rsidP="00FB5660">
            <w:pPr>
              <w:pStyle w:val="af5"/>
              <w:ind w:left="360"/>
              <w:jc w:val="both"/>
              <w:rPr>
                <w:rFonts w:ascii="Times New Roman" w:hAnsi="Times New Roman"/>
                <w:sz w:val="24"/>
                <w:szCs w:val="24"/>
              </w:rPr>
            </w:pPr>
            <w:r>
              <w:t>2.</w:t>
            </w:r>
            <w:r w:rsidRPr="005261A1">
              <w:rPr>
                <w:rFonts w:ascii="Times New Roman" w:hAnsi="Times New Roman"/>
                <w:sz w:val="24"/>
                <w:szCs w:val="24"/>
              </w:rPr>
              <w:t xml:space="preserve"> Состав</w:t>
            </w:r>
            <w:r>
              <w:rPr>
                <w:rFonts w:ascii="Times New Roman" w:hAnsi="Times New Roman"/>
                <w:sz w:val="24"/>
                <w:szCs w:val="24"/>
              </w:rPr>
              <w:t>ь</w:t>
            </w:r>
            <w:r w:rsidRPr="005261A1">
              <w:rPr>
                <w:rFonts w:ascii="Times New Roman" w:hAnsi="Times New Roman"/>
                <w:sz w:val="24"/>
                <w:szCs w:val="24"/>
              </w:rPr>
              <w:t>те план лечения</w:t>
            </w:r>
            <w:r>
              <w:rPr>
                <w:rFonts w:ascii="Times New Roman" w:hAnsi="Times New Roman"/>
                <w:sz w:val="24"/>
                <w:szCs w:val="24"/>
              </w:rPr>
              <w:t>.</w:t>
            </w:r>
          </w:p>
          <w:p w:rsidR="008713B6" w:rsidRPr="00287706" w:rsidRDefault="00FB5660" w:rsidP="00287706">
            <w:pPr>
              <w:pStyle w:val="af5"/>
              <w:ind w:left="360"/>
              <w:jc w:val="both"/>
              <w:rPr>
                <w:rFonts w:ascii="Times New Roman" w:hAnsi="Times New Roman"/>
                <w:sz w:val="24"/>
                <w:szCs w:val="24"/>
              </w:rPr>
            </w:pPr>
            <w:r>
              <w:rPr>
                <w:rFonts w:ascii="Times New Roman" w:hAnsi="Times New Roman"/>
                <w:sz w:val="24"/>
                <w:szCs w:val="24"/>
              </w:rPr>
              <w:t>3. Оцените вероятность рецидива заболевания после проведенного лечения.</w:t>
            </w:r>
          </w:p>
        </w:tc>
      </w:tr>
      <w:tr w:rsidR="008713B6" w:rsidRPr="007C53E9" w:rsidTr="008713B6">
        <w:trPr>
          <w:trHeight w:val="1658"/>
        </w:trPr>
        <w:tc>
          <w:tcPr>
            <w:tcW w:w="1213" w:type="pct"/>
            <w:shd w:val="clear" w:color="000000" w:fill="FFFFFF"/>
            <w:vAlign w:val="center"/>
            <w:hideMark/>
          </w:tcPr>
          <w:p w:rsidR="008713B6" w:rsidRDefault="008713B6" w:rsidP="008713B6">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t>Б</w:t>
            </w:r>
            <w:proofErr w:type="gramEnd"/>
            <w:r w:rsidRPr="007C53E9">
              <w:rPr>
                <w:rFonts w:ascii="Times New Roman" w:hAnsi="Times New Roman"/>
                <w:b/>
                <w:bCs/>
                <w:i/>
                <w:iCs/>
                <w:color w:val="000000"/>
                <w:sz w:val="20"/>
                <w:szCs w:val="20"/>
              </w:rPr>
              <w:t xml:space="preserve"> 1.Б.7.10 Раздел 10</w:t>
            </w:r>
          </w:p>
          <w:p w:rsidR="008713B6" w:rsidRPr="007C53E9" w:rsidRDefault="008713B6" w:rsidP="008713B6">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"Этиология и патогенез зубочелюстных аномалий"</w:t>
            </w:r>
          </w:p>
        </w:tc>
        <w:tc>
          <w:tcPr>
            <w:tcW w:w="3787" w:type="pct"/>
            <w:shd w:val="clear" w:color="000000" w:fill="FFFFFF"/>
            <w:vAlign w:val="center"/>
          </w:tcPr>
          <w:p w:rsidR="008713B6" w:rsidRPr="005261A1" w:rsidRDefault="008713B6" w:rsidP="008713B6">
            <w:pPr>
              <w:spacing w:after="0" w:line="240" w:lineRule="auto"/>
              <w:jc w:val="center"/>
              <w:rPr>
                <w:rFonts w:ascii="Times New Roman" w:hAnsi="Times New Roman"/>
                <w:sz w:val="24"/>
                <w:szCs w:val="24"/>
              </w:rPr>
            </w:pPr>
            <w:r w:rsidRPr="005261A1">
              <w:rPr>
                <w:rFonts w:ascii="Times New Roman" w:hAnsi="Times New Roman"/>
                <w:b/>
                <w:sz w:val="24"/>
                <w:szCs w:val="24"/>
              </w:rPr>
              <w:t>СИТУАЦИОННАЯ ЗАДАЧА № 2</w:t>
            </w:r>
            <w:r w:rsidR="00287706">
              <w:rPr>
                <w:rFonts w:ascii="Times New Roman" w:hAnsi="Times New Roman"/>
                <w:b/>
                <w:sz w:val="24"/>
                <w:szCs w:val="24"/>
              </w:rPr>
              <w:t>5</w:t>
            </w:r>
          </w:p>
          <w:p w:rsidR="008713B6" w:rsidRPr="005261A1" w:rsidRDefault="008713B6" w:rsidP="008713B6">
            <w:pPr>
              <w:spacing w:after="0" w:line="240" w:lineRule="auto"/>
              <w:jc w:val="both"/>
              <w:rPr>
                <w:rFonts w:ascii="Times New Roman" w:hAnsi="Times New Roman"/>
                <w:b/>
                <w:sz w:val="24"/>
                <w:szCs w:val="24"/>
              </w:rPr>
            </w:pPr>
            <w:r w:rsidRPr="005261A1">
              <w:rPr>
                <w:rFonts w:ascii="Times New Roman" w:hAnsi="Times New Roman"/>
                <w:b/>
                <w:sz w:val="24"/>
                <w:szCs w:val="24"/>
              </w:rPr>
              <w:t xml:space="preserve">  </w:t>
            </w:r>
          </w:p>
          <w:p w:rsidR="008713B6" w:rsidRPr="005261A1" w:rsidRDefault="008713B6" w:rsidP="008713B6">
            <w:pPr>
              <w:spacing w:after="0" w:line="240" w:lineRule="auto"/>
              <w:ind w:left="284"/>
              <w:jc w:val="both"/>
              <w:rPr>
                <w:rFonts w:ascii="Times New Roman" w:hAnsi="Times New Roman"/>
                <w:sz w:val="24"/>
                <w:szCs w:val="24"/>
              </w:rPr>
            </w:pPr>
            <w:r w:rsidRPr="005261A1">
              <w:rPr>
                <w:rFonts w:ascii="Times New Roman" w:hAnsi="Times New Roman"/>
                <w:sz w:val="24"/>
                <w:szCs w:val="24"/>
              </w:rPr>
              <w:t>Пациентка Е., 11 лет. Жалобы: на затрудненное откусывание пищи передними зубами и эстетический недостаток. При осмотре выявлено увеличение высоты нижней части лица, сглаженность носогубных складок, напряжение мышц околоротовой области. В полости рта: верти</w:t>
            </w:r>
            <w:r>
              <w:rPr>
                <w:rFonts w:ascii="Times New Roman" w:hAnsi="Times New Roman"/>
                <w:sz w:val="24"/>
                <w:szCs w:val="24"/>
              </w:rPr>
              <w:t>кальная щель между резцами до 3</w:t>
            </w:r>
            <w:r w:rsidRPr="005261A1">
              <w:rPr>
                <w:rFonts w:ascii="Times New Roman" w:hAnsi="Times New Roman"/>
                <w:sz w:val="24"/>
                <w:szCs w:val="24"/>
              </w:rPr>
              <w:t xml:space="preserve">мм. При исследовании функции глотания – «симптом напёрстка» на подбородке, прокладывание языка между зубными рядами </w:t>
            </w:r>
          </w:p>
          <w:p w:rsidR="008713B6" w:rsidRPr="005261A1" w:rsidRDefault="008713B6" w:rsidP="008713B6">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8713B6" w:rsidRPr="005261A1" w:rsidRDefault="008713B6" w:rsidP="008713B6">
            <w:pPr>
              <w:numPr>
                <w:ilvl w:val="0"/>
                <w:numId w:val="10"/>
              </w:numPr>
              <w:spacing w:after="0" w:line="240" w:lineRule="auto"/>
              <w:jc w:val="both"/>
              <w:rPr>
                <w:rFonts w:ascii="Times New Roman" w:hAnsi="Times New Roman"/>
                <w:sz w:val="24"/>
                <w:szCs w:val="24"/>
              </w:rPr>
            </w:pPr>
            <w:r w:rsidRPr="005261A1">
              <w:rPr>
                <w:rFonts w:ascii="Times New Roman" w:hAnsi="Times New Roman"/>
                <w:sz w:val="24"/>
                <w:szCs w:val="24"/>
              </w:rPr>
              <w:t>Перечислите этиологические факторы, способствующие возникновению данной патологии.</w:t>
            </w:r>
          </w:p>
          <w:p w:rsidR="008713B6" w:rsidRPr="005261A1" w:rsidRDefault="008713B6" w:rsidP="008713B6">
            <w:pPr>
              <w:numPr>
                <w:ilvl w:val="0"/>
                <w:numId w:val="10"/>
              </w:numPr>
              <w:spacing w:after="0" w:line="240" w:lineRule="auto"/>
              <w:jc w:val="both"/>
              <w:rPr>
                <w:rFonts w:ascii="Times New Roman" w:hAnsi="Times New Roman"/>
                <w:sz w:val="24"/>
                <w:szCs w:val="24"/>
              </w:rPr>
            </w:pPr>
            <w:r w:rsidRPr="005261A1">
              <w:rPr>
                <w:rFonts w:ascii="Times New Roman" w:hAnsi="Times New Roman"/>
                <w:sz w:val="24"/>
                <w:szCs w:val="24"/>
              </w:rPr>
              <w:t>Назовите элементы, которые необходимо включить в конструкцию ортодонтического аппарата.</w:t>
            </w:r>
          </w:p>
          <w:p w:rsidR="008713B6" w:rsidRPr="005261A1" w:rsidRDefault="008713B6" w:rsidP="008713B6">
            <w:pPr>
              <w:numPr>
                <w:ilvl w:val="0"/>
                <w:numId w:val="10"/>
              </w:numPr>
              <w:spacing w:after="0" w:line="240" w:lineRule="auto"/>
              <w:jc w:val="both"/>
              <w:rPr>
                <w:rFonts w:ascii="Times New Roman" w:hAnsi="Times New Roman"/>
                <w:sz w:val="24"/>
                <w:szCs w:val="24"/>
              </w:rPr>
            </w:pPr>
            <w:r w:rsidRPr="005261A1">
              <w:rPr>
                <w:rFonts w:ascii="Times New Roman" w:hAnsi="Times New Roman"/>
                <w:sz w:val="24"/>
                <w:szCs w:val="24"/>
              </w:rPr>
              <w:t>Расскажите о «вредных привычках», способах их устранения и профилактики.</w:t>
            </w:r>
          </w:p>
          <w:p w:rsidR="00A035AB" w:rsidRPr="005261A1" w:rsidRDefault="00287706" w:rsidP="00A035AB">
            <w:pPr>
              <w:spacing w:after="0" w:line="240" w:lineRule="auto"/>
              <w:jc w:val="center"/>
              <w:rPr>
                <w:rFonts w:ascii="Times New Roman" w:hAnsi="Times New Roman"/>
                <w:b/>
                <w:sz w:val="24"/>
                <w:szCs w:val="24"/>
              </w:rPr>
            </w:pPr>
            <w:r>
              <w:rPr>
                <w:rFonts w:ascii="Times New Roman" w:hAnsi="Times New Roman"/>
                <w:b/>
                <w:sz w:val="24"/>
                <w:szCs w:val="24"/>
              </w:rPr>
              <w:t>СИТУАЦИОННАЯ ЗАДАЧА № 26</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 К., 13-ти лет, обратился в клинику с жалобами на отсутствие зубов, затрудненное откусывание пищи. </w:t>
            </w:r>
          </w:p>
          <w:p w:rsidR="00A035AB" w:rsidRPr="005261A1" w:rsidRDefault="00A035AB" w:rsidP="00A035AB">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Объективно: Конфигурация лица не изменена, гнатическая часть лица </w:t>
            </w:r>
            <w:r w:rsidRPr="005261A1">
              <w:rPr>
                <w:rFonts w:ascii="Times New Roman" w:hAnsi="Times New Roman"/>
                <w:sz w:val="24"/>
                <w:szCs w:val="24"/>
              </w:rPr>
              <w:lastRenderedPageBreak/>
              <w:t>уменьшина</w:t>
            </w:r>
            <w:proofErr w:type="gramStart"/>
            <w:r w:rsidRPr="005261A1">
              <w:rPr>
                <w:rFonts w:ascii="Times New Roman" w:hAnsi="Times New Roman"/>
                <w:sz w:val="24"/>
                <w:szCs w:val="24"/>
              </w:rPr>
              <w:t>.Г</w:t>
            </w:r>
            <w:proofErr w:type="gramEnd"/>
            <w:r w:rsidRPr="005261A1">
              <w:rPr>
                <w:rFonts w:ascii="Times New Roman" w:hAnsi="Times New Roman"/>
                <w:sz w:val="24"/>
                <w:szCs w:val="24"/>
              </w:rPr>
              <w:t xml:space="preserve">убы смыкаются без напряжения, открывание рта в полном объеме, лимфатические узлы пальпируются безболезненно. </w:t>
            </w:r>
          </w:p>
          <w:p w:rsidR="00A035AB" w:rsidRPr="00362EE3" w:rsidRDefault="00A035AB" w:rsidP="00A035AB">
            <w:pPr>
              <w:spacing w:after="0" w:line="240" w:lineRule="auto"/>
              <w:jc w:val="both"/>
              <w:rPr>
                <w:rFonts w:ascii="Times New Roman" w:hAnsi="Times New Roman"/>
                <w:b/>
                <w:sz w:val="24"/>
                <w:szCs w:val="24"/>
              </w:rPr>
            </w:pPr>
            <w:r w:rsidRPr="005261A1">
              <w:rPr>
                <w:rFonts w:ascii="Times New Roman" w:hAnsi="Times New Roman"/>
                <w:sz w:val="24"/>
                <w:szCs w:val="24"/>
              </w:rPr>
              <w:t>В полости рта: слизистая оболочка бледно-розового цвета</w:t>
            </w:r>
            <w:proofErr w:type="gramStart"/>
            <w:r w:rsidRPr="005261A1">
              <w:rPr>
                <w:rFonts w:ascii="Times New Roman" w:hAnsi="Times New Roman"/>
                <w:sz w:val="24"/>
                <w:szCs w:val="24"/>
              </w:rPr>
              <w:t>.П</w:t>
            </w:r>
            <w:proofErr w:type="gramEnd"/>
            <w:r w:rsidRPr="005261A1">
              <w:rPr>
                <w:rFonts w:ascii="Times New Roman" w:hAnsi="Times New Roman"/>
                <w:sz w:val="24"/>
                <w:szCs w:val="24"/>
              </w:rPr>
              <w:t>ервичная адентия 11,12,14,15,21,22,24,25,31,32,34,35,41,42,44,45,47 зубов.</w:t>
            </w:r>
          </w:p>
          <w:p w:rsidR="00A035AB" w:rsidRPr="005261A1" w:rsidRDefault="00A035AB" w:rsidP="00A035AB">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A035AB" w:rsidRPr="005261A1" w:rsidRDefault="00A035AB" w:rsidP="00A035AB">
            <w:pPr>
              <w:numPr>
                <w:ilvl w:val="0"/>
                <w:numId w:val="23"/>
              </w:numPr>
              <w:spacing w:after="0" w:line="240" w:lineRule="auto"/>
              <w:jc w:val="both"/>
              <w:rPr>
                <w:rFonts w:ascii="Times New Roman" w:hAnsi="Times New Roman"/>
                <w:sz w:val="24"/>
                <w:szCs w:val="24"/>
              </w:rPr>
            </w:pPr>
            <w:r w:rsidRPr="005261A1">
              <w:rPr>
                <w:rFonts w:ascii="Times New Roman" w:hAnsi="Times New Roman"/>
                <w:sz w:val="24"/>
                <w:szCs w:val="24"/>
              </w:rPr>
              <w:t>Перечислите данные анамнеза, которые необходимо уточнить у родителей.</w:t>
            </w:r>
          </w:p>
          <w:p w:rsidR="00A035AB" w:rsidRDefault="00A035AB" w:rsidP="00A035AB">
            <w:pPr>
              <w:numPr>
                <w:ilvl w:val="0"/>
                <w:numId w:val="23"/>
              </w:numPr>
              <w:spacing w:after="0" w:line="240" w:lineRule="auto"/>
              <w:jc w:val="both"/>
              <w:rPr>
                <w:rFonts w:ascii="Times New Roman" w:hAnsi="Times New Roman"/>
                <w:sz w:val="24"/>
                <w:szCs w:val="24"/>
              </w:rPr>
            </w:pPr>
            <w:r w:rsidRPr="005261A1">
              <w:rPr>
                <w:rFonts w:ascii="Times New Roman" w:hAnsi="Times New Roman"/>
                <w:sz w:val="24"/>
                <w:szCs w:val="24"/>
              </w:rPr>
              <w:t>Перечислите методы обследования, необходимые для постановки диагно</w:t>
            </w:r>
            <w:r>
              <w:rPr>
                <w:rFonts w:ascii="Times New Roman" w:hAnsi="Times New Roman"/>
                <w:sz w:val="24"/>
                <w:szCs w:val="24"/>
              </w:rPr>
              <w:t>за.</w:t>
            </w:r>
          </w:p>
          <w:p w:rsidR="00A035AB" w:rsidRPr="005261A1" w:rsidRDefault="00A035AB" w:rsidP="00A035AB">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Перечислите этиологические факторы, способствующие развитию данной патологии.</w:t>
            </w:r>
          </w:p>
          <w:p w:rsidR="00287706" w:rsidRPr="005261A1" w:rsidRDefault="00287706" w:rsidP="00287706">
            <w:pPr>
              <w:spacing w:after="0" w:line="240" w:lineRule="auto"/>
              <w:jc w:val="center"/>
              <w:rPr>
                <w:rFonts w:ascii="Times New Roman" w:hAnsi="Times New Roman"/>
                <w:b/>
                <w:sz w:val="24"/>
                <w:szCs w:val="24"/>
              </w:rPr>
            </w:pPr>
            <w:r>
              <w:rPr>
                <w:rFonts w:ascii="Times New Roman" w:hAnsi="Times New Roman"/>
                <w:b/>
                <w:sz w:val="24"/>
                <w:szCs w:val="24"/>
              </w:rPr>
              <w:t>СИТУАЦИОННАЯ ЗАДАЧА № 27</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Пациентка А., 22 года, обратилась с жалобами на отсутствие зубов.</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Объективно: Конфигурация лица не изменена, гнатическая часть лица без изменений, губы смыкаются без напряжения, открывание рта в полном объеме, лимфатические узлы пальпируются безболезненно.</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 xml:space="preserve">В полости рта: слизистая оболочка бледно-розового цвета, без патологических изменений, зев чистый, язык влажный, чистый, </w:t>
            </w:r>
            <w:r w:rsidRPr="005261A1">
              <w:rPr>
                <w:rFonts w:ascii="Times New Roman" w:hAnsi="Times New Roman"/>
                <w:sz w:val="24"/>
                <w:szCs w:val="24"/>
                <w:lang w:val="en-US"/>
              </w:rPr>
              <w:t>I</w:t>
            </w:r>
            <w:r w:rsidRPr="005261A1">
              <w:rPr>
                <w:rFonts w:ascii="Times New Roman" w:hAnsi="Times New Roman"/>
                <w:sz w:val="24"/>
                <w:szCs w:val="24"/>
              </w:rPr>
              <w:t xml:space="preserve"> класс по Энглю, отсутствие латеральных резцов, промежутки между 13 и 11, 21 и 23</w:t>
            </w:r>
          </w:p>
          <w:p w:rsidR="00287706" w:rsidRPr="00362EE3" w:rsidRDefault="00287706" w:rsidP="00287706">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287706" w:rsidRPr="005261A1" w:rsidRDefault="00287706" w:rsidP="00287706">
            <w:pPr>
              <w:pStyle w:val="af5"/>
              <w:numPr>
                <w:ilvl w:val="0"/>
                <w:numId w:val="18"/>
              </w:numPr>
              <w:jc w:val="both"/>
              <w:rPr>
                <w:rFonts w:ascii="Times New Roman" w:hAnsi="Times New Roman"/>
                <w:sz w:val="24"/>
                <w:szCs w:val="24"/>
              </w:rPr>
            </w:pPr>
            <w:r w:rsidRPr="005261A1">
              <w:rPr>
                <w:rFonts w:ascii="Times New Roman" w:hAnsi="Times New Roman"/>
                <w:sz w:val="24"/>
                <w:szCs w:val="24"/>
              </w:rPr>
              <w:t>Какие методы диагностики необходимо провести?</w:t>
            </w:r>
            <w:r>
              <w:rPr>
                <w:rFonts w:ascii="Times New Roman" w:hAnsi="Times New Roman"/>
                <w:sz w:val="24"/>
                <w:szCs w:val="24"/>
              </w:rPr>
              <w:t xml:space="preserve"> Назовите причины возникновения данной патологии.</w:t>
            </w:r>
            <w:r w:rsidRPr="005261A1">
              <w:rPr>
                <w:rFonts w:ascii="Times New Roman" w:hAnsi="Times New Roman"/>
                <w:sz w:val="24"/>
                <w:szCs w:val="24"/>
              </w:rPr>
              <w:t xml:space="preserve"> </w:t>
            </w:r>
          </w:p>
          <w:p w:rsidR="008713B6" w:rsidRPr="00287706" w:rsidRDefault="00287706" w:rsidP="00287706">
            <w:pPr>
              <w:pStyle w:val="af5"/>
              <w:numPr>
                <w:ilvl w:val="0"/>
                <w:numId w:val="18"/>
              </w:numPr>
              <w:jc w:val="both"/>
              <w:rPr>
                <w:rFonts w:ascii="Times New Roman" w:hAnsi="Times New Roman"/>
                <w:sz w:val="24"/>
                <w:szCs w:val="24"/>
              </w:rPr>
            </w:pPr>
            <w:r w:rsidRPr="005261A1">
              <w:rPr>
                <w:rFonts w:ascii="Times New Roman" w:hAnsi="Times New Roman"/>
                <w:sz w:val="24"/>
                <w:szCs w:val="24"/>
              </w:rPr>
              <w:t>Составьте план лечения.</w:t>
            </w:r>
          </w:p>
        </w:tc>
      </w:tr>
      <w:tr w:rsidR="008713B6" w:rsidRPr="007C53E9" w:rsidTr="008713B6">
        <w:trPr>
          <w:trHeight w:val="1658"/>
        </w:trPr>
        <w:tc>
          <w:tcPr>
            <w:tcW w:w="1213" w:type="pct"/>
            <w:shd w:val="clear" w:color="000000" w:fill="FFFFFF"/>
            <w:vAlign w:val="center"/>
            <w:hideMark/>
          </w:tcPr>
          <w:p w:rsidR="008713B6" w:rsidRDefault="008713B6" w:rsidP="008713B6">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lastRenderedPageBreak/>
              <w:t>Б</w:t>
            </w:r>
            <w:proofErr w:type="gramEnd"/>
            <w:r w:rsidRPr="007C53E9">
              <w:rPr>
                <w:rFonts w:ascii="Times New Roman" w:hAnsi="Times New Roman"/>
                <w:b/>
                <w:bCs/>
                <w:i/>
                <w:iCs/>
                <w:color w:val="000000"/>
                <w:sz w:val="20"/>
                <w:szCs w:val="20"/>
              </w:rPr>
              <w:t xml:space="preserve"> 1.Б.7.11 Раздел 11</w:t>
            </w:r>
          </w:p>
          <w:p w:rsidR="008713B6" w:rsidRPr="007C53E9" w:rsidRDefault="008713B6" w:rsidP="008713B6">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"Профилактика зубочелюстных аномалий"</w:t>
            </w:r>
          </w:p>
        </w:tc>
        <w:tc>
          <w:tcPr>
            <w:tcW w:w="3787" w:type="pct"/>
            <w:shd w:val="clear" w:color="000000" w:fill="FFFFFF"/>
            <w:vAlign w:val="center"/>
          </w:tcPr>
          <w:p w:rsidR="008713B6" w:rsidRPr="005261A1" w:rsidRDefault="008713B6" w:rsidP="008713B6">
            <w:pPr>
              <w:spacing w:after="0" w:line="240" w:lineRule="auto"/>
              <w:jc w:val="center"/>
              <w:rPr>
                <w:rFonts w:ascii="Times New Roman" w:hAnsi="Times New Roman"/>
                <w:sz w:val="24"/>
                <w:szCs w:val="24"/>
              </w:rPr>
            </w:pPr>
            <w:r w:rsidRPr="005261A1">
              <w:rPr>
                <w:rFonts w:ascii="Times New Roman" w:hAnsi="Times New Roman"/>
                <w:b/>
                <w:sz w:val="24"/>
                <w:szCs w:val="24"/>
              </w:rPr>
              <w:t>СИТУАЦИОННАЯ ЗАДАЧА №</w:t>
            </w:r>
            <w:r w:rsidR="00287706">
              <w:rPr>
                <w:rFonts w:ascii="Times New Roman" w:hAnsi="Times New Roman"/>
                <w:b/>
                <w:sz w:val="24"/>
                <w:szCs w:val="24"/>
              </w:rPr>
              <w:t>28</w:t>
            </w:r>
          </w:p>
          <w:p w:rsidR="008713B6" w:rsidRPr="005261A1" w:rsidRDefault="008713B6" w:rsidP="008713B6">
            <w:pPr>
              <w:spacing w:after="0" w:line="240" w:lineRule="auto"/>
              <w:jc w:val="both"/>
              <w:rPr>
                <w:rFonts w:ascii="Times New Roman" w:hAnsi="Times New Roman"/>
                <w:sz w:val="24"/>
                <w:szCs w:val="24"/>
              </w:rPr>
            </w:pPr>
            <w:r w:rsidRPr="005261A1">
              <w:rPr>
                <w:rFonts w:ascii="Times New Roman" w:hAnsi="Times New Roman"/>
                <w:sz w:val="24"/>
                <w:szCs w:val="24"/>
              </w:rPr>
              <w:t>Пациентка Н., 13 лет. Обратилась к стоматологу с жалобами на нарушение эстетики: неправильное положение клыков, нарушение цвета и формы резцов верхней челюсти.</w:t>
            </w:r>
          </w:p>
          <w:p w:rsidR="008713B6" w:rsidRPr="005261A1" w:rsidRDefault="008713B6" w:rsidP="008713B6">
            <w:pPr>
              <w:spacing w:after="0" w:line="240" w:lineRule="auto"/>
              <w:jc w:val="both"/>
              <w:rPr>
                <w:rFonts w:ascii="Times New Roman" w:hAnsi="Times New Roman"/>
                <w:sz w:val="24"/>
                <w:szCs w:val="24"/>
              </w:rPr>
            </w:pPr>
            <w:r w:rsidRPr="005261A1">
              <w:rPr>
                <w:rFonts w:ascii="Times New Roman" w:hAnsi="Times New Roman"/>
                <w:sz w:val="24"/>
                <w:szCs w:val="24"/>
              </w:rPr>
              <w:t>Объективно: Вестибулярное положение клыков верхней челюсти и их шиповидная форма, вдоль режущего края резцов бороздчатые углубления.</w:t>
            </w:r>
          </w:p>
          <w:p w:rsidR="008713B6" w:rsidRPr="005261A1" w:rsidRDefault="008713B6" w:rsidP="008713B6">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8713B6" w:rsidRPr="005261A1" w:rsidRDefault="008713B6" w:rsidP="008713B6">
            <w:pPr>
              <w:numPr>
                <w:ilvl w:val="0"/>
                <w:numId w:val="12"/>
              </w:numPr>
              <w:tabs>
                <w:tab w:val="clear" w:pos="1080"/>
                <w:tab w:val="num" w:pos="720"/>
              </w:tabs>
              <w:spacing w:after="0" w:line="240" w:lineRule="auto"/>
              <w:ind w:left="900" w:hanging="540"/>
              <w:jc w:val="both"/>
              <w:rPr>
                <w:rFonts w:ascii="Times New Roman" w:hAnsi="Times New Roman"/>
                <w:sz w:val="24"/>
                <w:szCs w:val="24"/>
              </w:rPr>
            </w:pPr>
            <w:r w:rsidRPr="005261A1">
              <w:rPr>
                <w:rFonts w:ascii="Times New Roman" w:hAnsi="Times New Roman"/>
                <w:sz w:val="24"/>
                <w:szCs w:val="24"/>
              </w:rPr>
              <w:t>Перечислите данные анамнеза, которые необходимо уточнить у родителей.</w:t>
            </w:r>
          </w:p>
          <w:p w:rsidR="008713B6" w:rsidRPr="005261A1" w:rsidRDefault="008713B6" w:rsidP="008713B6">
            <w:pPr>
              <w:numPr>
                <w:ilvl w:val="0"/>
                <w:numId w:val="12"/>
              </w:numPr>
              <w:tabs>
                <w:tab w:val="clear" w:pos="1080"/>
                <w:tab w:val="num" w:pos="720"/>
              </w:tabs>
              <w:spacing w:after="0" w:line="240" w:lineRule="auto"/>
              <w:ind w:left="900" w:hanging="540"/>
              <w:jc w:val="both"/>
              <w:rPr>
                <w:rFonts w:ascii="Times New Roman" w:hAnsi="Times New Roman"/>
                <w:sz w:val="24"/>
                <w:szCs w:val="24"/>
              </w:rPr>
            </w:pPr>
            <w:r w:rsidRPr="005261A1">
              <w:rPr>
                <w:rFonts w:ascii="Times New Roman" w:hAnsi="Times New Roman"/>
                <w:sz w:val="24"/>
                <w:szCs w:val="24"/>
              </w:rPr>
              <w:t>Поставьте предварительный диагноз, составьте план лечения.</w:t>
            </w:r>
          </w:p>
          <w:p w:rsidR="008713B6" w:rsidRDefault="008713B6" w:rsidP="008713B6">
            <w:pPr>
              <w:numPr>
                <w:ilvl w:val="0"/>
                <w:numId w:val="12"/>
              </w:numPr>
              <w:tabs>
                <w:tab w:val="clear" w:pos="1080"/>
                <w:tab w:val="num" w:pos="720"/>
              </w:tabs>
              <w:spacing w:after="0" w:line="240" w:lineRule="auto"/>
              <w:ind w:left="900" w:hanging="540"/>
              <w:jc w:val="both"/>
              <w:rPr>
                <w:rFonts w:ascii="Times New Roman" w:hAnsi="Times New Roman"/>
                <w:sz w:val="24"/>
                <w:szCs w:val="24"/>
              </w:rPr>
            </w:pPr>
            <w:r w:rsidRPr="005261A1">
              <w:rPr>
                <w:rFonts w:ascii="Times New Roman" w:hAnsi="Times New Roman"/>
                <w:sz w:val="24"/>
                <w:szCs w:val="24"/>
              </w:rPr>
              <w:t>Определите диспансерную группу данного пациента</w:t>
            </w:r>
            <w:r>
              <w:rPr>
                <w:rFonts w:ascii="Times New Roman" w:hAnsi="Times New Roman"/>
                <w:sz w:val="24"/>
                <w:szCs w:val="24"/>
              </w:rPr>
              <w:t>, профилактические мероприятия</w:t>
            </w:r>
            <w:r w:rsidRPr="005261A1">
              <w:rPr>
                <w:rFonts w:ascii="Times New Roman" w:hAnsi="Times New Roman"/>
                <w:sz w:val="24"/>
                <w:szCs w:val="24"/>
              </w:rPr>
              <w:t>.</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b/>
                <w:sz w:val="24"/>
                <w:szCs w:val="24"/>
              </w:rPr>
              <w:t xml:space="preserve">СИТУАЦИОННАЯ ЗАДАЧА № </w:t>
            </w:r>
            <w:r w:rsidR="00287706">
              <w:rPr>
                <w:rFonts w:ascii="Times New Roman" w:hAnsi="Times New Roman"/>
                <w:b/>
                <w:sz w:val="24"/>
                <w:szCs w:val="24"/>
              </w:rPr>
              <w:t>29</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t xml:space="preserve">Пациентка В., 13 лет, обратилась к стоматологу с жалобами на затруднения при откусывании и пережёвывании пищи, эстетический недостаток, неправильное произношение некоторых звуков. </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Объективно: Конфигурация лица не изменена, увеличение гнатической части лица, губы смыкаются с напряжением, дыхание ротовое, нарушение речеобразования, открывание рта в полном объеме, отмечается вынужденное напряжение круговой мышцы рта и подбородочной мышцы, на подбородке появляются точечные углубления и отмечается «симптом наперстка», лимфатические узлы не пальпируются. </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Гипоплазия 23 зуба, бугорковый контакт между зубами, отсутствие контактов во фронтальном отделе, щель по вертикали, переднее положение языка.</w:t>
            </w:r>
          </w:p>
          <w:p w:rsidR="00FB5660" w:rsidRPr="005261A1" w:rsidRDefault="00FB5660" w:rsidP="00FB5660">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FB5660" w:rsidRPr="005261A1" w:rsidRDefault="00FB5660" w:rsidP="00FB5660">
            <w:pPr>
              <w:spacing w:after="0" w:line="240" w:lineRule="auto"/>
              <w:jc w:val="both"/>
              <w:rPr>
                <w:rFonts w:ascii="Times New Roman" w:hAnsi="Times New Roman"/>
                <w:sz w:val="24"/>
                <w:szCs w:val="24"/>
              </w:rPr>
            </w:pPr>
            <w:r w:rsidRPr="005261A1">
              <w:rPr>
                <w:rFonts w:ascii="Times New Roman" w:hAnsi="Times New Roman"/>
                <w:sz w:val="24"/>
                <w:szCs w:val="24"/>
              </w:rPr>
              <w:lastRenderedPageBreak/>
              <w:t xml:space="preserve">  1.  Поставьте предварительный ортодонтический диагноз.</w:t>
            </w:r>
          </w:p>
          <w:p w:rsidR="00FB5660" w:rsidRDefault="00FB5660" w:rsidP="00FB5660">
            <w:pPr>
              <w:spacing w:after="0" w:line="240" w:lineRule="auto"/>
              <w:ind w:left="142"/>
              <w:jc w:val="both"/>
              <w:rPr>
                <w:rFonts w:ascii="Times New Roman" w:hAnsi="Times New Roman"/>
                <w:sz w:val="24"/>
                <w:szCs w:val="24"/>
              </w:rPr>
            </w:pPr>
            <w:r w:rsidRPr="005261A1">
              <w:rPr>
                <w:rFonts w:ascii="Times New Roman" w:hAnsi="Times New Roman"/>
                <w:sz w:val="24"/>
                <w:szCs w:val="24"/>
              </w:rPr>
              <w:t>2.  Перечислите причины, которые могли привести к данной аномалии.</w:t>
            </w:r>
          </w:p>
          <w:p w:rsidR="00FB5660" w:rsidRPr="005261A1" w:rsidRDefault="00FB5660" w:rsidP="00FB5660">
            <w:pPr>
              <w:spacing w:after="0" w:line="240" w:lineRule="auto"/>
              <w:ind w:left="142"/>
              <w:jc w:val="both"/>
              <w:rPr>
                <w:rFonts w:ascii="Times New Roman" w:hAnsi="Times New Roman"/>
                <w:sz w:val="24"/>
                <w:szCs w:val="24"/>
              </w:rPr>
            </w:pPr>
            <w:r>
              <w:rPr>
                <w:rFonts w:ascii="Times New Roman" w:hAnsi="Times New Roman"/>
                <w:sz w:val="24"/>
                <w:szCs w:val="24"/>
              </w:rPr>
              <w:t>3.  Профилактика данной патологии в различные возрастные периоды.</w:t>
            </w:r>
          </w:p>
          <w:p w:rsidR="00287706" w:rsidRPr="005261A1" w:rsidRDefault="00287706" w:rsidP="00287706">
            <w:pPr>
              <w:spacing w:after="0" w:line="240" w:lineRule="auto"/>
              <w:jc w:val="center"/>
              <w:rPr>
                <w:rFonts w:ascii="Times New Roman" w:hAnsi="Times New Roman"/>
                <w:b/>
                <w:sz w:val="24"/>
                <w:szCs w:val="24"/>
              </w:rPr>
            </w:pPr>
            <w:r>
              <w:rPr>
                <w:rFonts w:ascii="Times New Roman" w:hAnsi="Times New Roman"/>
                <w:b/>
                <w:sz w:val="24"/>
                <w:szCs w:val="24"/>
              </w:rPr>
              <w:t>СИТУАЦИОННАЯ ЗАДАЧА № 30</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Пациент Н., 18 лет, обратился в клинику с жалобами на неправильный прикус, скученное положение зубов, смещение центра.</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 xml:space="preserve">Объективно: Конфигурация лица не изменена, гнатическая часть лица без изменений, губы смыкаются без напряжения, открывание рта в полном объеме, лимфатические узлы пальпируются безболезненно. </w:t>
            </w:r>
          </w:p>
          <w:p w:rsidR="00287706" w:rsidRPr="005261A1" w:rsidRDefault="00287706" w:rsidP="00287706">
            <w:pPr>
              <w:spacing w:after="0" w:line="240" w:lineRule="auto"/>
              <w:jc w:val="both"/>
              <w:rPr>
                <w:rFonts w:ascii="Times New Roman" w:hAnsi="Times New Roman"/>
                <w:sz w:val="24"/>
                <w:szCs w:val="24"/>
              </w:rPr>
            </w:pPr>
            <w:r w:rsidRPr="005261A1">
              <w:rPr>
                <w:rFonts w:ascii="Times New Roman" w:hAnsi="Times New Roman"/>
                <w:sz w:val="24"/>
                <w:szCs w:val="24"/>
              </w:rPr>
              <w:t>В полости рта: слизистая оболочка бледно-розового цвета. Скученное положение зубов на верхней и нижней челюсти</w:t>
            </w:r>
            <w:proofErr w:type="gramStart"/>
            <w:r w:rsidRPr="005261A1">
              <w:rPr>
                <w:rFonts w:ascii="Times New Roman" w:hAnsi="Times New Roman"/>
                <w:sz w:val="24"/>
                <w:szCs w:val="24"/>
              </w:rPr>
              <w:t>.</w:t>
            </w:r>
            <w:proofErr w:type="gramEnd"/>
            <w:r w:rsidRPr="005261A1">
              <w:rPr>
                <w:rFonts w:ascii="Times New Roman" w:hAnsi="Times New Roman"/>
                <w:sz w:val="24"/>
                <w:szCs w:val="24"/>
              </w:rPr>
              <w:t xml:space="preserve"> </w:t>
            </w:r>
            <w:proofErr w:type="gramStart"/>
            <w:r w:rsidRPr="005261A1">
              <w:rPr>
                <w:rFonts w:ascii="Times New Roman" w:hAnsi="Times New Roman"/>
                <w:sz w:val="24"/>
                <w:szCs w:val="24"/>
              </w:rPr>
              <w:t>п</w:t>
            </w:r>
            <w:proofErr w:type="gramEnd"/>
            <w:r w:rsidRPr="005261A1">
              <w:rPr>
                <w:rFonts w:ascii="Times New Roman" w:hAnsi="Times New Roman"/>
                <w:sz w:val="24"/>
                <w:szCs w:val="24"/>
              </w:rPr>
              <w:t xml:space="preserve">ерекрестный прикус справа </w:t>
            </w:r>
          </w:p>
          <w:p w:rsidR="00287706" w:rsidRPr="005261A1" w:rsidRDefault="00287706" w:rsidP="00287706">
            <w:pPr>
              <w:spacing w:after="0" w:line="240" w:lineRule="auto"/>
              <w:jc w:val="both"/>
              <w:rPr>
                <w:rFonts w:ascii="Times New Roman" w:hAnsi="Times New Roman"/>
                <w:b/>
                <w:sz w:val="24"/>
                <w:szCs w:val="24"/>
              </w:rPr>
            </w:pPr>
            <w:r w:rsidRPr="005261A1">
              <w:rPr>
                <w:rFonts w:ascii="Times New Roman" w:hAnsi="Times New Roman"/>
                <w:b/>
                <w:sz w:val="24"/>
                <w:szCs w:val="24"/>
              </w:rPr>
              <w:t>Задание:</w:t>
            </w:r>
          </w:p>
          <w:p w:rsidR="00287706" w:rsidRPr="005261A1" w:rsidRDefault="00287706" w:rsidP="00287706">
            <w:pPr>
              <w:pStyle w:val="af5"/>
              <w:numPr>
                <w:ilvl w:val="0"/>
                <w:numId w:val="19"/>
              </w:numPr>
              <w:jc w:val="both"/>
              <w:rPr>
                <w:rFonts w:ascii="Times New Roman" w:hAnsi="Times New Roman"/>
                <w:sz w:val="24"/>
                <w:szCs w:val="24"/>
              </w:rPr>
            </w:pPr>
            <w:r w:rsidRPr="005261A1">
              <w:rPr>
                <w:rFonts w:ascii="Times New Roman" w:hAnsi="Times New Roman"/>
                <w:sz w:val="24"/>
                <w:szCs w:val="24"/>
              </w:rPr>
              <w:t>Определите класс по Энглю. Аномалии отдельных зубов, аномалии зубных рядов</w:t>
            </w:r>
            <w:r>
              <w:rPr>
                <w:rFonts w:ascii="Times New Roman" w:hAnsi="Times New Roman"/>
                <w:sz w:val="24"/>
                <w:szCs w:val="24"/>
              </w:rPr>
              <w:t>.</w:t>
            </w:r>
          </w:p>
          <w:p w:rsidR="008713B6" w:rsidRPr="00287706" w:rsidRDefault="00287706" w:rsidP="008713B6">
            <w:pPr>
              <w:pStyle w:val="af5"/>
              <w:numPr>
                <w:ilvl w:val="0"/>
                <w:numId w:val="19"/>
              </w:numPr>
              <w:jc w:val="both"/>
              <w:rPr>
                <w:rFonts w:ascii="Times New Roman" w:hAnsi="Times New Roman"/>
                <w:sz w:val="24"/>
                <w:szCs w:val="24"/>
              </w:rPr>
            </w:pPr>
            <w:r>
              <w:rPr>
                <w:rFonts w:ascii="Times New Roman" w:hAnsi="Times New Roman"/>
                <w:sz w:val="24"/>
                <w:szCs w:val="24"/>
              </w:rPr>
              <w:t>Какие методы профилактики данной патологии необходимо проводить.</w:t>
            </w:r>
            <w:r w:rsidRPr="005261A1">
              <w:rPr>
                <w:rFonts w:ascii="Times New Roman" w:hAnsi="Times New Roman"/>
                <w:sz w:val="24"/>
                <w:szCs w:val="24"/>
              </w:rPr>
              <w:t xml:space="preserve"> </w:t>
            </w:r>
          </w:p>
        </w:tc>
      </w:tr>
    </w:tbl>
    <w:p w:rsidR="008713B6" w:rsidRPr="00AC57EA" w:rsidRDefault="008713B6" w:rsidP="00AC57EA">
      <w:pPr>
        <w:pStyle w:val="af5"/>
        <w:widowControl w:val="0"/>
        <w:shd w:val="clear" w:color="auto" w:fill="FFFFFF"/>
        <w:spacing w:line="360" w:lineRule="auto"/>
        <w:ind w:left="1069"/>
        <w:jc w:val="center"/>
        <w:rPr>
          <w:rFonts w:ascii="Times New Roman" w:hAnsi="Times New Roman"/>
          <w:b/>
          <w:color w:val="000000"/>
          <w:sz w:val="24"/>
          <w:szCs w:val="24"/>
          <w:u w:val="single"/>
        </w:rPr>
      </w:pPr>
    </w:p>
    <w:p w:rsidR="00C65EDA" w:rsidRDefault="00C65EDA" w:rsidP="00C65EDA">
      <w:pPr>
        <w:pStyle w:val="af5"/>
        <w:widowControl w:val="0"/>
        <w:shd w:val="clear" w:color="auto" w:fill="FFFFFF"/>
        <w:spacing w:line="360" w:lineRule="auto"/>
        <w:ind w:left="1069"/>
        <w:jc w:val="center"/>
        <w:rPr>
          <w:rFonts w:ascii="Times New Roman" w:hAnsi="Times New Roman"/>
          <w:b/>
          <w:color w:val="000000"/>
          <w:sz w:val="24"/>
          <w:szCs w:val="24"/>
          <w:u w:val="single"/>
        </w:rPr>
      </w:pPr>
    </w:p>
    <w:p w:rsidR="00B41A7D" w:rsidRDefault="00B41A7D" w:rsidP="001720A8">
      <w:pPr>
        <w:pStyle w:val="af5"/>
        <w:widowControl w:val="0"/>
        <w:shd w:val="clear" w:color="auto" w:fill="FFFFFF"/>
        <w:spacing w:line="360" w:lineRule="auto"/>
        <w:ind w:left="1069"/>
        <w:jc w:val="center"/>
        <w:rPr>
          <w:rFonts w:ascii="Times New Roman" w:hAnsi="Times New Roman"/>
          <w:b/>
          <w:color w:val="000000"/>
          <w:sz w:val="24"/>
          <w:szCs w:val="24"/>
          <w:u w:val="single"/>
        </w:rPr>
      </w:pPr>
      <w:r>
        <w:rPr>
          <w:rFonts w:ascii="Times New Roman" w:hAnsi="Times New Roman"/>
          <w:b/>
          <w:color w:val="000000"/>
          <w:sz w:val="24"/>
          <w:szCs w:val="24"/>
          <w:u w:val="single"/>
        </w:rPr>
        <w:t>Вопросы для промежуточной аттестации</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7443"/>
      </w:tblGrid>
      <w:tr w:rsidR="00287706" w:rsidRPr="007C53E9" w:rsidTr="004A4935">
        <w:trPr>
          <w:trHeight w:val="556"/>
        </w:trPr>
        <w:tc>
          <w:tcPr>
            <w:tcW w:w="1213" w:type="pct"/>
            <w:shd w:val="clear" w:color="000000" w:fill="FFFFFF"/>
            <w:vAlign w:val="center"/>
            <w:hideMark/>
          </w:tcPr>
          <w:p w:rsidR="00287706" w:rsidRDefault="00287706" w:rsidP="002B0CF0">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t>Б</w:t>
            </w:r>
            <w:proofErr w:type="gramEnd"/>
            <w:r w:rsidRPr="007C53E9">
              <w:rPr>
                <w:rFonts w:ascii="Times New Roman" w:hAnsi="Times New Roman"/>
                <w:b/>
                <w:bCs/>
                <w:i/>
                <w:iCs/>
                <w:color w:val="000000"/>
                <w:sz w:val="20"/>
                <w:szCs w:val="20"/>
              </w:rPr>
              <w:t xml:space="preserve"> 1.Б.7.1 Раздел 1</w:t>
            </w:r>
          </w:p>
          <w:p w:rsidR="00287706" w:rsidRPr="007C53E9" w:rsidRDefault="00287706" w:rsidP="002B0CF0">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"Организация ортодонтической помощи"</w:t>
            </w:r>
          </w:p>
        </w:tc>
        <w:tc>
          <w:tcPr>
            <w:tcW w:w="3787" w:type="pct"/>
            <w:shd w:val="clear" w:color="000000" w:fill="FFFFFF"/>
            <w:vAlign w:val="center"/>
          </w:tcPr>
          <w:p w:rsidR="00F0120E" w:rsidRDefault="00F0120E" w:rsidP="002B0CF0">
            <w:pPr>
              <w:pStyle w:val="af5"/>
              <w:numPr>
                <w:ilvl w:val="0"/>
                <w:numId w:val="36"/>
              </w:numPr>
              <w:jc w:val="both"/>
              <w:rPr>
                <w:rFonts w:ascii="Times New Roman" w:hAnsi="Times New Roman"/>
                <w:sz w:val="24"/>
                <w:szCs w:val="28"/>
              </w:rPr>
            </w:pPr>
            <w:r w:rsidRPr="00F0120E">
              <w:rPr>
                <w:rFonts w:ascii="Times New Roman" w:hAnsi="Times New Roman"/>
                <w:sz w:val="24"/>
                <w:szCs w:val="28"/>
              </w:rPr>
              <w:t>Методы обследования ребенка в клинике. Анатомо-физиологические особенности временных зубов. Сроки прорезывания, формирования, рассасывания корней. Типы резорбции корней зубов. Рентгенологические отличия между физиологической и патологической резорбцией.</w:t>
            </w:r>
          </w:p>
          <w:p w:rsidR="002B0CF0" w:rsidRPr="00B41A7D" w:rsidRDefault="002B0CF0" w:rsidP="002B0CF0">
            <w:pPr>
              <w:numPr>
                <w:ilvl w:val="0"/>
                <w:numId w:val="36"/>
              </w:numPr>
              <w:spacing w:after="0" w:line="240" w:lineRule="auto"/>
              <w:jc w:val="both"/>
              <w:rPr>
                <w:rFonts w:ascii="Times New Roman" w:hAnsi="Times New Roman"/>
                <w:sz w:val="24"/>
                <w:szCs w:val="28"/>
              </w:rPr>
            </w:pPr>
            <w:r w:rsidRPr="00B41A7D">
              <w:rPr>
                <w:rFonts w:ascii="Times New Roman" w:hAnsi="Times New Roman"/>
                <w:sz w:val="24"/>
                <w:szCs w:val="28"/>
              </w:rPr>
              <w:t>Проявление ВИЧ инфекции у детей. Профилактика ВИЧ инфекции в детской стоматологической поликлинике. Асептика, антисептика, методы стерилизации стоматологического инструментария.</w:t>
            </w:r>
          </w:p>
          <w:p w:rsidR="00287706" w:rsidRPr="00DC1825" w:rsidRDefault="00287706" w:rsidP="002B0CF0">
            <w:pPr>
              <w:spacing w:after="0" w:line="240" w:lineRule="auto"/>
              <w:rPr>
                <w:rFonts w:ascii="Times New Roman" w:hAnsi="Times New Roman"/>
                <w:sz w:val="20"/>
              </w:rPr>
            </w:pPr>
          </w:p>
        </w:tc>
      </w:tr>
      <w:tr w:rsidR="00287706" w:rsidRPr="007C53E9" w:rsidTr="004A4935">
        <w:trPr>
          <w:trHeight w:val="1658"/>
        </w:trPr>
        <w:tc>
          <w:tcPr>
            <w:tcW w:w="1213" w:type="pct"/>
            <w:shd w:val="clear" w:color="000000" w:fill="FFFFFF"/>
            <w:vAlign w:val="center"/>
            <w:hideMark/>
          </w:tcPr>
          <w:p w:rsidR="00287706" w:rsidRDefault="00287706" w:rsidP="002B0CF0">
            <w:pPr>
              <w:spacing w:after="0" w:line="240" w:lineRule="auto"/>
              <w:jc w:val="center"/>
              <w:rPr>
                <w:rFonts w:ascii="Times New Roman" w:hAnsi="Times New Roman"/>
                <w:b/>
                <w:color w:val="000000"/>
                <w:sz w:val="20"/>
                <w:szCs w:val="20"/>
              </w:rPr>
            </w:pPr>
            <w:proofErr w:type="gramStart"/>
            <w:r w:rsidRPr="007C53E9">
              <w:rPr>
                <w:rFonts w:ascii="Times New Roman" w:hAnsi="Times New Roman"/>
                <w:b/>
                <w:bCs/>
                <w:i/>
                <w:iCs/>
                <w:color w:val="000000"/>
                <w:sz w:val="20"/>
                <w:szCs w:val="20"/>
              </w:rPr>
              <w:t>Б</w:t>
            </w:r>
            <w:proofErr w:type="gramEnd"/>
            <w:r w:rsidRPr="007C53E9">
              <w:rPr>
                <w:rFonts w:ascii="Times New Roman" w:hAnsi="Times New Roman"/>
                <w:b/>
                <w:bCs/>
                <w:i/>
                <w:iCs/>
                <w:color w:val="000000"/>
                <w:sz w:val="20"/>
                <w:szCs w:val="20"/>
              </w:rPr>
              <w:t xml:space="preserve"> 1.Б.7.2</w:t>
            </w:r>
            <w:r w:rsidRPr="007C53E9">
              <w:rPr>
                <w:rFonts w:ascii="Times New Roman" w:hAnsi="Times New Roman"/>
                <w:b/>
                <w:color w:val="000000"/>
                <w:sz w:val="20"/>
                <w:szCs w:val="20"/>
              </w:rPr>
              <w:t xml:space="preserve"> Раздел 2 </w:t>
            </w:r>
          </w:p>
          <w:p w:rsidR="00287706" w:rsidRPr="007C53E9" w:rsidRDefault="00287706" w:rsidP="002B0CF0">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"Анатомо-физиологические особенности ЧЛО в различные возрастные периоды"</w:t>
            </w:r>
          </w:p>
        </w:tc>
        <w:tc>
          <w:tcPr>
            <w:tcW w:w="3787" w:type="pct"/>
            <w:shd w:val="clear" w:color="000000" w:fill="FFFFFF"/>
            <w:vAlign w:val="center"/>
          </w:tcPr>
          <w:p w:rsidR="00B239B1" w:rsidRPr="00F0120E" w:rsidRDefault="00B239B1" w:rsidP="002B0CF0">
            <w:pPr>
              <w:pStyle w:val="af5"/>
              <w:numPr>
                <w:ilvl w:val="0"/>
                <w:numId w:val="36"/>
              </w:numPr>
              <w:jc w:val="both"/>
              <w:rPr>
                <w:rFonts w:ascii="Times New Roman" w:hAnsi="Times New Roman"/>
                <w:sz w:val="24"/>
                <w:szCs w:val="28"/>
              </w:rPr>
            </w:pPr>
            <w:r w:rsidRPr="00F0120E">
              <w:rPr>
                <w:rFonts w:ascii="Times New Roman" w:hAnsi="Times New Roman"/>
                <w:sz w:val="24"/>
                <w:szCs w:val="28"/>
              </w:rPr>
              <w:t>Анатомо-физиологические особенности строения челюстных костей в различные возрастные периоды.</w:t>
            </w:r>
          </w:p>
          <w:p w:rsidR="00F0120E" w:rsidRPr="00F0120E" w:rsidRDefault="00F0120E" w:rsidP="002B0CF0">
            <w:pPr>
              <w:pStyle w:val="af5"/>
              <w:numPr>
                <w:ilvl w:val="0"/>
                <w:numId w:val="36"/>
              </w:numPr>
              <w:jc w:val="both"/>
              <w:rPr>
                <w:rFonts w:ascii="Times New Roman" w:hAnsi="Times New Roman"/>
                <w:sz w:val="24"/>
                <w:szCs w:val="28"/>
              </w:rPr>
            </w:pPr>
            <w:r w:rsidRPr="00F0120E">
              <w:rPr>
                <w:rFonts w:ascii="Times New Roman" w:hAnsi="Times New Roman"/>
                <w:sz w:val="24"/>
                <w:szCs w:val="28"/>
              </w:rPr>
              <w:t>Анатомо-физиологические особенности полости рта новорожденного.</w:t>
            </w:r>
          </w:p>
          <w:p w:rsidR="00F0120E" w:rsidRPr="00B41A7D" w:rsidRDefault="00F0120E" w:rsidP="002B0CF0">
            <w:pPr>
              <w:numPr>
                <w:ilvl w:val="0"/>
                <w:numId w:val="36"/>
              </w:numPr>
              <w:spacing w:after="0" w:line="240" w:lineRule="auto"/>
              <w:jc w:val="both"/>
              <w:rPr>
                <w:rFonts w:ascii="Times New Roman" w:hAnsi="Times New Roman"/>
                <w:sz w:val="24"/>
                <w:szCs w:val="28"/>
              </w:rPr>
            </w:pPr>
            <w:r w:rsidRPr="00B41A7D">
              <w:rPr>
                <w:rFonts w:ascii="Times New Roman" w:hAnsi="Times New Roman"/>
                <w:sz w:val="24"/>
                <w:szCs w:val="28"/>
              </w:rPr>
              <w:t>Анатомо-физиологические особенности полости рта ребенка в период сменного прикуса.</w:t>
            </w:r>
          </w:p>
          <w:p w:rsidR="00F0120E" w:rsidRPr="00B41A7D" w:rsidRDefault="00F0120E" w:rsidP="002B0CF0">
            <w:pPr>
              <w:numPr>
                <w:ilvl w:val="0"/>
                <w:numId w:val="36"/>
              </w:numPr>
              <w:spacing w:after="0" w:line="240" w:lineRule="auto"/>
              <w:jc w:val="both"/>
              <w:rPr>
                <w:rFonts w:ascii="Times New Roman" w:hAnsi="Times New Roman"/>
                <w:sz w:val="24"/>
                <w:szCs w:val="28"/>
              </w:rPr>
            </w:pPr>
            <w:r w:rsidRPr="00B41A7D">
              <w:rPr>
                <w:rFonts w:ascii="Times New Roman" w:hAnsi="Times New Roman"/>
                <w:sz w:val="24"/>
                <w:szCs w:val="28"/>
              </w:rPr>
              <w:t>Изучение функции глотания, дыхания, жевания и речи. Причины их нарушения, связь с патологией прикуса.</w:t>
            </w:r>
          </w:p>
          <w:p w:rsidR="00F0120E" w:rsidRPr="00B41A7D" w:rsidRDefault="00F0120E" w:rsidP="002B0CF0">
            <w:pPr>
              <w:numPr>
                <w:ilvl w:val="0"/>
                <w:numId w:val="36"/>
              </w:numPr>
              <w:spacing w:after="0" w:line="240" w:lineRule="auto"/>
              <w:jc w:val="both"/>
              <w:rPr>
                <w:rFonts w:ascii="Times New Roman" w:hAnsi="Times New Roman"/>
                <w:sz w:val="24"/>
                <w:szCs w:val="28"/>
              </w:rPr>
            </w:pPr>
            <w:r w:rsidRPr="00B41A7D">
              <w:rPr>
                <w:rFonts w:ascii="Times New Roman" w:hAnsi="Times New Roman"/>
                <w:sz w:val="24"/>
                <w:szCs w:val="28"/>
              </w:rPr>
              <w:t>Жевательная и мимическая мускулатура. Значение функции для нормально</w:t>
            </w:r>
            <w:r w:rsidR="00D4670F">
              <w:rPr>
                <w:rFonts w:ascii="Times New Roman" w:hAnsi="Times New Roman"/>
                <w:sz w:val="24"/>
                <w:szCs w:val="28"/>
              </w:rPr>
              <w:t>го и аномаль</w:t>
            </w:r>
            <w:r w:rsidRPr="00B41A7D">
              <w:rPr>
                <w:rFonts w:ascii="Times New Roman" w:hAnsi="Times New Roman"/>
                <w:sz w:val="24"/>
                <w:szCs w:val="28"/>
              </w:rPr>
              <w:t>ного развития.</w:t>
            </w:r>
          </w:p>
          <w:p w:rsidR="00B239B1" w:rsidRPr="00B41A7D" w:rsidRDefault="00B239B1" w:rsidP="002B0CF0">
            <w:pPr>
              <w:spacing w:after="0" w:line="240" w:lineRule="auto"/>
              <w:jc w:val="both"/>
              <w:rPr>
                <w:rFonts w:ascii="Times New Roman" w:hAnsi="Times New Roman"/>
                <w:sz w:val="24"/>
                <w:szCs w:val="28"/>
              </w:rPr>
            </w:pPr>
          </w:p>
          <w:p w:rsidR="00287706" w:rsidRPr="00DC1825" w:rsidRDefault="00287706" w:rsidP="002B0CF0">
            <w:pPr>
              <w:spacing w:after="0" w:line="240" w:lineRule="auto"/>
              <w:rPr>
                <w:rFonts w:ascii="Times New Roman" w:hAnsi="Times New Roman"/>
                <w:b/>
                <w:color w:val="000000"/>
                <w:sz w:val="20"/>
                <w:szCs w:val="20"/>
              </w:rPr>
            </w:pPr>
          </w:p>
        </w:tc>
      </w:tr>
      <w:tr w:rsidR="00287706" w:rsidRPr="007C53E9" w:rsidTr="004A4935">
        <w:trPr>
          <w:trHeight w:val="1658"/>
        </w:trPr>
        <w:tc>
          <w:tcPr>
            <w:tcW w:w="1213" w:type="pct"/>
            <w:shd w:val="clear" w:color="000000" w:fill="FFFFFF"/>
            <w:vAlign w:val="center"/>
            <w:hideMark/>
          </w:tcPr>
          <w:p w:rsidR="00287706" w:rsidRDefault="00287706" w:rsidP="002B0CF0">
            <w:pPr>
              <w:spacing w:after="0" w:line="240" w:lineRule="auto"/>
              <w:jc w:val="center"/>
              <w:rPr>
                <w:rFonts w:ascii="Times New Roman" w:hAnsi="Times New Roman"/>
                <w:b/>
                <w:color w:val="000000"/>
                <w:sz w:val="20"/>
                <w:szCs w:val="20"/>
              </w:rPr>
            </w:pPr>
            <w:proofErr w:type="gramStart"/>
            <w:r w:rsidRPr="007C53E9">
              <w:rPr>
                <w:rFonts w:ascii="Times New Roman" w:hAnsi="Times New Roman"/>
                <w:b/>
                <w:bCs/>
                <w:i/>
                <w:iCs/>
                <w:color w:val="000000"/>
                <w:sz w:val="20"/>
                <w:szCs w:val="20"/>
              </w:rPr>
              <w:t>Б</w:t>
            </w:r>
            <w:proofErr w:type="gramEnd"/>
            <w:r w:rsidRPr="007C53E9">
              <w:rPr>
                <w:rFonts w:ascii="Times New Roman" w:hAnsi="Times New Roman"/>
                <w:b/>
                <w:bCs/>
                <w:i/>
                <w:iCs/>
                <w:color w:val="000000"/>
                <w:sz w:val="20"/>
                <w:szCs w:val="20"/>
              </w:rPr>
              <w:t xml:space="preserve"> 1.Б.7.3</w:t>
            </w:r>
            <w:r w:rsidRPr="007C53E9">
              <w:rPr>
                <w:rFonts w:ascii="Times New Roman" w:hAnsi="Times New Roman"/>
                <w:b/>
                <w:color w:val="000000"/>
                <w:sz w:val="20"/>
                <w:szCs w:val="20"/>
              </w:rPr>
              <w:t xml:space="preserve"> Раздел 3</w:t>
            </w:r>
          </w:p>
          <w:p w:rsidR="00287706" w:rsidRPr="007C53E9" w:rsidRDefault="00287706" w:rsidP="002B0CF0">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"Закономерности развития краниофациального комплекса в период пренатального онтогенеза"</w:t>
            </w:r>
            <w:r w:rsidRPr="007C53E9">
              <w:rPr>
                <w:rFonts w:ascii="Times New Roman" w:hAnsi="Times New Roman"/>
                <w:b/>
                <w:color w:val="000000"/>
                <w:sz w:val="20"/>
                <w:szCs w:val="20"/>
              </w:rPr>
              <w:t xml:space="preserve">  </w:t>
            </w:r>
          </w:p>
        </w:tc>
        <w:tc>
          <w:tcPr>
            <w:tcW w:w="3787" w:type="pct"/>
            <w:shd w:val="clear" w:color="000000" w:fill="FFFFFF"/>
            <w:vAlign w:val="center"/>
          </w:tcPr>
          <w:p w:rsidR="00B239B1" w:rsidRPr="00F0120E" w:rsidRDefault="00B239B1" w:rsidP="002B0CF0">
            <w:pPr>
              <w:pStyle w:val="af5"/>
              <w:numPr>
                <w:ilvl w:val="0"/>
                <w:numId w:val="36"/>
              </w:numPr>
              <w:jc w:val="both"/>
              <w:rPr>
                <w:rFonts w:ascii="Times New Roman" w:hAnsi="Times New Roman"/>
                <w:sz w:val="24"/>
                <w:szCs w:val="28"/>
              </w:rPr>
            </w:pPr>
            <w:r w:rsidRPr="00F0120E">
              <w:rPr>
                <w:rFonts w:ascii="Times New Roman" w:hAnsi="Times New Roman"/>
                <w:sz w:val="24"/>
                <w:szCs w:val="28"/>
              </w:rPr>
              <w:t>Пороки развития слизистой оболочки полости рта (короткая и добавочная уздечка губ, языка, мелкое преддверие полости рта). Методы исследования. Клиника. Лечение.</w:t>
            </w:r>
          </w:p>
          <w:p w:rsidR="00B239B1" w:rsidRPr="00B41A7D" w:rsidRDefault="00B239B1" w:rsidP="002B0CF0">
            <w:pPr>
              <w:numPr>
                <w:ilvl w:val="0"/>
                <w:numId w:val="36"/>
              </w:numPr>
              <w:spacing w:after="0" w:line="240" w:lineRule="auto"/>
              <w:jc w:val="both"/>
              <w:rPr>
                <w:rFonts w:ascii="Times New Roman" w:hAnsi="Times New Roman"/>
                <w:sz w:val="24"/>
                <w:szCs w:val="28"/>
              </w:rPr>
            </w:pPr>
            <w:r w:rsidRPr="00B41A7D">
              <w:rPr>
                <w:rFonts w:ascii="Times New Roman" w:hAnsi="Times New Roman"/>
                <w:sz w:val="24"/>
                <w:szCs w:val="28"/>
              </w:rPr>
              <w:t>Пренатальный период развития зубов. Факторы, нарушающие процесс эмбриогенеза.</w:t>
            </w:r>
          </w:p>
          <w:p w:rsidR="00287706" w:rsidRPr="00DC1825" w:rsidRDefault="00287706" w:rsidP="002B0CF0">
            <w:pPr>
              <w:spacing w:after="0" w:line="240" w:lineRule="auto"/>
              <w:ind w:left="360"/>
              <w:jc w:val="both"/>
              <w:rPr>
                <w:rFonts w:ascii="Times New Roman" w:hAnsi="Times New Roman"/>
                <w:b/>
                <w:color w:val="000000"/>
                <w:sz w:val="20"/>
                <w:szCs w:val="20"/>
              </w:rPr>
            </w:pPr>
          </w:p>
        </w:tc>
      </w:tr>
      <w:tr w:rsidR="00287706" w:rsidRPr="007C53E9" w:rsidTr="004A4935">
        <w:trPr>
          <w:trHeight w:val="3251"/>
        </w:trPr>
        <w:tc>
          <w:tcPr>
            <w:tcW w:w="1213" w:type="pct"/>
            <w:shd w:val="clear" w:color="000000" w:fill="FFFFFF"/>
            <w:vAlign w:val="center"/>
            <w:hideMark/>
          </w:tcPr>
          <w:p w:rsidR="00287706" w:rsidRDefault="00287706" w:rsidP="002B0CF0">
            <w:pPr>
              <w:spacing w:after="0" w:line="240" w:lineRule="auto"/>
              <w:jc w:val="center"/>
              <w:rPr>
                <w:rFonts w:ascii="Times New Roman" w:hAnsi="Times New Roman"/>
                <w:b/>
                <w:bCs/>
                <w:i/>
                <w:iCs/>
                <w:color w:val="000000"/>
                <w:sz w:val="20"/>
                <w:szCs w:val="20"/>
              </w:rPr>
            </w:pPr>
            <w:r w:rsidRPr="007C53E9">
              <w:rPr>
                <w:rFonts w:ascii="Times New Roman" w:hAnsi="Times New Roman"/>
                <w:b/>
                <w:bCs/>
                <w:i/>
                <w:iCs/>
                <w:color w:val="000000"/>
                <w:sz w:val="20"/>
                <w:szCs w:val="20"/>
              </w:rPr>
              <w:lastRenderedPageBreak/>
              <w:t>Б 1.Б.7.4  Раздел</w:t>
            </w:r>
            <w:proofErr w:type="gramStart"/>
            <w:r w:rsidRPr="007C53E9">
              <w:rPr>
                <w:rFonts w:ascii="Times New Roman" w:hAnsi="Times New Roman"/>
                <w:b/>
                <w:bCs/>
                <w:i/>
                <w:iCs/>
                <w:color w:val="000000"/>
                <w:sz w:val="20"/>
                <w:szCs w:val="20"/>
              </w:rPr>
              <w:t>4</w:t>
            </w:r>
            <w:proofErr w:type="gramEnd"/>
          </w:p>
          <w:p w:rsidR="00287706" w:rsidRPr="007C53E9" w:rsidRDefault="00287706" w:rsidP="002B0CF0">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"Методы обследования в клинике ортодонтии"</w:t>
            </w:r>
          </w:p>
        </w:tc>
        <w:tc>
          <w:tcPr>
            <w:tcW w:w="3787" w:type="pct"/>
            <w:shd w:val="clear" w:color="000000" w:fill="FFFFFF"/>
            <w:vAlign w:val="center"/>
          </w:tcPr>
          <w:p w:rsidR="00B239B1" w:rsidRPr="00F0120E" w:rsidRDefault="00B239B1" w:rsidP="002B0CF0">
            <w:pPr>
              <w:pStyle w:val="af5"/>
              <w:numPr>
                <w:ilvl w:val="0"/>
                <w:numId w:val="36"/>
              </w:numPr>
              <w:rPr>
                <w:rFonts w:ascii="Times New Roman" w:hAnsi="Times New Roman"/>
                <w:sz w:val="24"/>
                <w:szCs w:val="28"/>
              </w:rPr>
            </w:pPr>
            <w:r w:rsidRPr="00F0120E">
              <w:rPr>
                <w:rFonts w:ascii="Times New Roman" w:hAnsi="Times New Roman"/>
                <w:sz w:val="24"/>
                <w:szCs w:val="28"/>
              </w:rPr>
              <w:t>Методы исследования в ортодонтии. Антропометрические и биометрические методы исследования.</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Рентгенологические методы исследования. Расшифровка ОПТГ, ТРГ.</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 xml:space="preserve">  Лабораторные методы исследования. Электромиография. Миотонометрия. Гнатодинамометрия. Реопародонтография. Измерения подвижности зуба.</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Функциональная норма по Катцу.</w:t>
            </w:r>
          </w:p>
          <w:p w:rsidR="002B0CF0" w:rsidRPr="00B41A7D" w:rsidRDefault="002B0CF0" w:rsidP="002B0CF0">
            <w:pPr>
              <w:numPr>
                <w:ilvl w:val="0"/>
                <w:numId w:val="36"/>
              </w:numPr>
              <w:spacing w:after="0" w:line="240" w:lineRule="auto"/>
              <w:jc w:val="both"/>
              <w:rPr>
                <w:rFonts w:ascii="Times New Roman" w:hAnsi="Times New Roman"/>
                <w:sz w:val="24"/>
                <w:szCs w:val="28"/>
              </w:rPr>
            </w:pPr>
            <w:r w:rsidRPr="00B41A7D">
              <w:rPr>
                <w:rFonts w:ascii="Times New Roman" w:hAnsi="Times New Roman"/>
                <w:sz w:val="24"/>
                <w:szCs w:val="28"/>
              </w:rPr>
              <w:t>Определение глубины преддверия полости рта. Мелкое преддверие полости рта. Клиника. Показания и подготовка к хирургическому лечению.</w:t>
            </w:r>
          </w:p>
          <w:p w:rsidR="00287706" w:rsidRPr="00287706" w:rsidRDefault="00287706" w:rsidP="00802141">
            <w:pPr>
              <w:spacing w:after="0" w:line="240" w:lineRule="auto"/>
              <w:ind w:left="720"/>
              <w:rPr>
                <w:rFonts w:ascii="Times New Roman" w:hAnsi="Times New Roman"/>
                <w:sz w:val="24"/>
                <w:szCs w:val="24"/>
              </w:rPr>
            </w:pPr>
          </w:p>
        </w:tc>
      </w:tr>
      <w:tr w:rsidR="00287706" w:rsidRPr="007C53E9" w:rsidTr="004A4935">
        <w:trPr>
          <w:trHeight w:val="1658"/>
        </w:trPr>
        <w:tc>
          <w:tcPr>
            <w:tcW w:w="1213" w:type="pct"/>
            <w:shd w:val="clear" w:color="000000" w:fill="FFFFFF"/>
            <w:vAlign w:val="center"/>
            <w:hideMark/>
          </w:tcPr>
          <w:p w:rsidR="00287706" w:rsidRDefault="00287706" w:rsidP="002B0CF0">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t>Б</w:t>
            </w:r>
            <w:proofErr w:type="gramEnd"/>
            <w:r w:rsidRPr="007C53E9">
              <w:rPr>
                <w:rFonts w:ascii="Times New Roman" w:hAnsi="Times New Roman"/>
                <w:b/>
                <w:bCs/>
                <w:i/>
                <w:iCs/>
                <w:color w:val="000000"/>
                <w:sz w:val="20"/>
                <w:szCs w:val="20"/>
              </w:rPr>
              <w:t xml:space="preserve"> 1.Б.7.5  Раздел5</w:t>
            </w:r>
          </w:p>
          <w:p w:rsidR="00287706" w:rsidRPr="007C53E9" w:rsidRDefault="00287706" w:rsidP="002B0CF0">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"Лечение зубочелюстных аномалий"</w:t>
            </w:r>
          </w:p>
        </w:tc>
        <w:tc>
          <w:tcPr>
            <w:tcW w:w="3787" w:type="pct"/>
            <w:shd w:val="clear" w:color="000000" w:fill="FFFFFF"/>
            <w:vAlign w:val="center"/>
          </w:tcPr>
          <w:p w:rsidR="00B239B1" w:rsidRPr="00B41A7D" w:rsidRDefault="00B239B1" w:rsidP="002B0CF0">
            <w:pPr>
              <w:numPr>
                <w:ilvl w:val="0"/>
                <w:numId w:val="36"/>
              </w:numPr>
              <w:spacing w:after="0" w:line="240" w:lineRule="auto"/>
              <w:jc w:val="both"/>
              <w:rPr>
                <w:rFonts w:ascii="Times New Roman" w:hAnsi="Times New Roman"/>
                <w:sz w:val="24"/>
                <w:szCs w:val="28"/>
              </w:rPr>
            </w:pPr>
            <w:r w:rsidRPr="00B41A7D">
              <w:rPr>
                <w:rFonts w:ascii="Times New Roman" w:hAnsi="Times New Roman"/>
                <w:sz w:val="24"/>
                <w:szCs w:val="28"/>
              </w:rPr>
              <w:t>Применение компьютерной техники в клиники ортодонтии.</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Современные методы лечения различных аномалий и деформаций зубных рядов и прикуса у детей и взрослых.</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 xml:space="preserve">  Основные принципы ортодонтического лечения </w:t>
            </w:r>
            <w:proofErr w:type="gramStart"/>
            <w:r w:rsidRPr="00B41A7D">
              <w:rPr>
                <w:rFonts w:ascii="Times New Roman" w:hAnsi="Times New Roman"/>
                <w:sz w:val="24"/>
                <w:szCs w:val="28"/>
              </w:rPr>
              <w:t xml:space="preserve">( </w:t>
            </w:r>
            <w:proofErr w:type="gramEnd"/>
            <w:r w:rsidRPr="00B41A7D">
              <w:rPr>
                <w:rFonts w:ascii="Times New Roman" w:hAnsi="Times New Roman"/>
                <w:sz w:val="24"/>
                <w:szCs w:val="28"/>
              </w:rPr>
              <w:t>миогимнастика, аппаратурное и аппаратурно-хирургическое лечение, комбинированный метод).</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 xml:space="preserve">  Особенности изготовления съемных пластиночных протезов в детском возрасте.</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Особенности изготовления несъемных протезов в детском возрасте.</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 xml:space="preserve">  Ретенционные аппараты. Классификация. Показания к использованию.</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Клинико-лабораторные этапы изготовления аппаратов функционального действия.</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Клинико-лабораторные этапы изготовления аппаратов механического действия.</w:t>
            </w:r>
          </w:p>
          <w:p w:rsidR="00B239B1"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Современные аппараты функционального действия.</w:t>
            </w:r>
          </w:p>
          <w:p w:rsidR="00F0120E" w:rsidRPr="00B41A7D" w:rsidRDefault="00F0120E"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Классификация ортодонтической аппаратуры. Элементы функционально-направляющих и функционально-действующих аппаратов.</w:t>
            </w:r>
          </w:p>
          <w:p w:rsidR="002B0CF0" w:rsidRPr="00B41A7D" w:rsidRDefault="002B0CF0"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Современная несъемная ортодонтическая аппаратура.</w:t>
            </w:r>
          </w:p>
          <w:p w:rsidR="002B0CF0" w:rsidRPr="00B41A7D" w:rsidRDefault="002B0CF0"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 xml:space="preserve">  Аппаратура Френкеля. Элементы конструкции.</w:t>
            </w:r>
          </w:p>
          <w:p w:rsidR="00287706" w:rsidRPr="002B0CF0" w:rsidRDefault="00287706" w:rsidP="002B0CF0">
            <w:pPr>
              <w:spacing w:after="0" w:line="240" w:lineRule="auto"/>
              <w:rPr>
                <w:rFonts w:ascii="Times New Roman" w:hAnsi="Times New Roman"/>
                <w:sz w:val="24"/>
                <w:szCs w:val="28"/>
              </w:rPr>
            </w:pPr>
          </w:p>
        </w:tc>
      </w:tr>
      <w:tr w:rsidR="00287706" w:rsidRPr="007C53E9" w:rsidTr="004A4935">
        <w:trPr>
          <w:trHeight w:val="1658"/>
        </w:trPr>
        <w:tc>
          <w:tcPr>
            <w:tcW w:w="1213" w:type="pct"/>
            <w:shd w:val="clear" w:color="000000" w:fill="FFFFFF"/>
            <w:vAlign w:val="center"/>
            <w:hideMark/>
          </w:tcPr>
          <w:p w:rsidR="00287706" w:rsidRDefault="00287706" w:rsidP="002B0CF0">
            <w:pPr>
              <w:spacing w:after="0" w:line="240" w:lineRule="auto"/>
              <w:jc w:val="center"/>
              <w:rPr>
                <w:rFonts w:ascii="Times New Roman" w:hAnsi="Times New Roman"/>
                <w:b/>
                <w:bCs/>
                <w:i/>
                <w:iCs/>
                <w:color w:val="000000"/>
                <w:sz w:val="20"/>
                <w:szCs w:val="20"/>
              </w:rPr>
            </w:pPr>
            <w:r w:rsidRPr="007C53E9">
              <w:rPr>
                <w:rFonts w:ascii="Times New Roman" w:hAnsi="Times New Roman"/>
                <w:b/>
                <w:bCs/>
                <w:i/>
                <w:iCs/>
                <w:color w:val="000000"/>
                <w:sz w:val="20"/>
                <w:szCs w:val="20"/>
              </w:rPr>
              <w:t>Б 1.Б.7.6 Раздел</w:t>
            </w:r>
            <w:proofErr w:type="gramStart"/>
            <w:r w:rsidRPr="007C53E9">
              <w:rPr>
                <w:rFonts w:ascii="Times New Roman" w:hAnsi="Times New Roman"/>
                <w:b/>
                <w:bCs/>
                <w:i/>
                <w:iCs/>
                <w:color w:val="000000"/>
                <w:sz w:val="20"/>
                <w:szCs w:val="20"/>
              </w:rPr>
              <w:t>6</w:t>
            </w:r>
            <w:proofErr w:type="gramEnd"/>
          </w:p>
          <w:p w:rsidR="00287706" w:rsidRPr="007C53E9" w:rsidRDefault="00287706" w:rsidP="002B0CF0">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"Морфологические и функциональные изменения в зубочелюстной системе под влиянием ортодонтического лечения"</w:t>
            </w:r>
          </w:p>
        </w:tc>
        <w:tc>
          <w:tcPr>
            <w:tcW w:w="3787" w:type="pct"/>
            <w:shd w:val="clear" w:color="000000" w:fill="FFFFFF"/>
            <w:vAlign w:val="center"/>
          </w:tcPr>
          <w:p w:rsidR="00B239B1" w:rsidRPr="002B0CF0" w:rsidRDefault="00B239B1" w:rsidP="002B0CF0">
            <w:pPr>
              <w:pStyle w:val="af5"/>
              <w:numPr>
                <w:ilvl w:val="0"/>
                <w:numId w:val="36"/>
              </w:numPr>
              <w:jc w:val="both"/>
              <w:rPr>
                <w:rFonts w:ascii="Times New Roman" w:hAnsi="Times New Roman"/>
                <w:sz w:val="24"/>
                <w:szCs w:val="28"/>
              </w:rPr>
            </w:pPr>
            <w:r w:rsidRPr="002B0CF0">
              <w:rPr>
                <w:rFonts w:ascii="Times New Roman" w:hAnsi="Times New Roman"/>
                <w:sz w:val="24"/>
                <w:szCs w:val="28"/>
              </w:rPr>
              <w:t>Морфологические и функциональные изменения в зубочелюстной системе под влиянием ортодонтического лечения.</w:t>
            </w:r>
          </w:p>
          <w:p w:rsidR="00287706" w:rsidRPr="00287706" w:rsidRDefault="00287706" w:rsidP="002B0CF0">
            <w:pPr>
              <w:spacing w:after="0" w:line="240" w:lineRule="auto"/>
              <w:jc w:val="both"/>
              <w:rPr>
                <w:rFonts w:ascii="Times New Roman" w:hAnsi="Times New Roman"/>
                <w:sz w:val="24"/>
                <w:szCs w:val="24"/>
              </w:rPr>
            </w:pPr>
          </w:p>
        </w:tc>
      </w:tr>
      <w:tr w:rsidR="00287706" w:rsidRPr="007C53E9" w:rsidTr="004A4935">
        <w:trPr>
          <w:trHeight w:val="1658"/>
        </w:trPr>
        <w:tc>
          <w:tcPr>
            <w:tcW w:w="1213" w:type="pct"/>
            <w:shd w:val="clear" w:color="000000" w:fill="FFFFFF"/>
            <w:vAlign w:val="center"/>
            <w:hideMark/>
          </w:tcPr>
          <w:p w:rsidR="00287706" w:rsidRDefault="00287706" w:rsidP="002B0CF0">
            <w:pPr>
              <w:spacing w:after="0" w:line="240" w:lineRule="auto"/>
              <w:jc w:val="center"/>
              <w:rPr>
                <w:rFonts w:ascii="Times New Roman" w:hAnsi="Times New Roman"/>
                <w:b/>
                <w:bCs/>
                <w:i/>
                <w:iCs/>
                <w:color w:val="000000"/>
                <w:sz w:val="20"/>
                <w:szCs w:val="20"/>
              </w:rPr>
            </w:pPr>
            <w:r w:rsidRPr="007C53E9">
              <w:rPr>
                <w:rFonts w:ascii="Times New Roman" w:hAnsi="Times New Roman"/>
                <w:b/>
                <w:bCs/>
                <w:i/>
                <w:iCs/>
                <w:color w:val="000000"/>
                <w:sz w:val="20"/>
                <w:szCs w:val="20"/>
              </w:rPr>
              <w:t>Б 1.Б.7.7  Раздел</w:t>
            </w:r>
            <w:proofErr w:type="gramStart"/>
            <w:r w:rsidRPr="007C53E9">
              <w:rPr>
                <w:rFonts w:ascii="Times New Roman" w:hAnsi="Times New Roman"/>
                <w:b/>
                <w:bCs/>
                <w:i/>
                <w:iCs/>
                <w:color w:val="000000"/>
                <w:sz w:val="20"/>
                <w:szCs w:val="20"/>
              </w:rPr>
              <w:t>7</w:t>
            </w:r>
            <w:proofErr w:type="gramEnd"/>
          </w:p>
          <w:p w:rsidR="00287706" w:rsidRPr="007C53E9" w:rsidRDefault="00287706" w:rsidP="002B0CF0">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"Техника дозирования ортодонтической нагрузки"</w:t>
            </w:r>
          </w:p>
        </w:tc>
        <w:tc>
          <w:tcPr>
            <w:tcW w:w="3787" w:type="pct"/>
            <w:shd w:val="clear" w:color="000000" w:fill="FFFFFF"/>
            <w:vAlign w:val="center"/>
          </w:tcPr>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 xml:space="preserve">Понятие об ортодонтической нагрузке. Дозирование нагрузки в ортодонтии. </w:t>
            </w:r>
          </w:p>
          <w:p w:rsidR="00287706" w:rsidRPr="00287706" w:rsidRDefault="00287706" w:rsidP="002B0CF0">
            <w:pPr>
              <w:spacing w:after="0" w:line="240" w:lineRule="auto"/>
              <w:ind w:left="720"/>
              <w:jc w:val="both"/>
              <w:rPr>
                <w:rFonts w:ascii="Times New Roman" w:hAnsi="Times New Roman"/>
                <w:sz w:val="24"/>
                <w:szCs w:val="24"/>
              </w:rPr>
            </w:pPr>
          </w:p>
        </w:tc>
      </w:tr>
      <w:tr w:rsidR="00287706" w:rsidRPr="007C53E9" w:rsidTr="002B0CF0">
        <w:trPr>
          <w:trHeight w:val="1585"/>
        </w:trPr>
        <w:tc>
          <w:tcPr>
            <w:tcW w:w="1213" w:type="pct"/>
            <w:shd w:val="clear" w:color="000000" w:fill="FFFFFF"/>
            <w:vAlign w:val="center"/>
            <w:hideMark/>
          </w:tcPr>
          <w:p w:rsidR="00287706" w:rsidRDefault="00287706" w:rsidP="002B0CF0">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lastRenderedPageBreak/>
              <w:t>Б</w:t>
            </w:r>
            <w:proofErr w:type="gramEnd"/>
            <w:r w:rsidRPr="007C53E9">
              <w:rPr>
                <w:rFonts w:ascii="Times New Roman" w:hAnsi="Times New Roman"/>
                <w:b/>
                <w:bCs/>
                <w:i/>
                <w:iCs/>
                <w:color w:val="000000"/>
                <w:sz w:val="20"/>
                <w:szCs w:val="20"/>
              </w:rPr>
              <w:t xml:space="preserve"> 1.Б.7.8 Раздел8</w:t>
            </w:r>
          </w:p>
          <w:p w:rsidR="00287706" w:rsidRPr="007C53E9" w:rsidRDefault="00287706" w:rsidP="002B0CF0">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"Ретенция результатов ортодонтического лечения"</w:t>
            </w:r>
          </w:p>
        </w:tc>
        <w:tc>
          <w:tcPr>
            <w:tcW w:w="3787" w:type="pct"/>
            <w:shd w:val="clear" w:color="000000" w:fill="FFFFFF"/>
            <w:vAlign w:val="center"/>
          </w:tcPr>
          <w:p w:rsidR="002B0CF0" w:rsidRPr="002B0CF0" w:rsidRDefault="002B0CF0" w:rsidP="002B0CF0">
            <w:pPr>
              <w:pStyle w:val="af5"/>
              <w:numPr>
                <w:ilvl w:val="0"/>
                <w:numId w:val="36"/>
              </w:numPr>
              <w:rPr>
                <w:rFonts w:ascii="Times New Roman" w:hAnsi="Times New Roman"/>
                <w:sz w:val="24"/>
                <w:szCs w:val="28"/>
              </w:rPr>
            </w:pPr>
            <w:r w:rsidRPr="002B0CF0">
              <w:rPr>
                <w:rFonts w:ascii="Times New Roman" w:hAnsi="Times New Roman"/>
                <w:sz w:val="24"/>
                <w:szCs w:val="28"/>
              </w:rPr>
              <w:t>Врожденная и наследственная патология ЧЛО. Ортодонтическое лечение. Ретенция результатов лечения.</w:t>
            </w:r>
          </w:p>
          <w:p w:rsidR="002B0CF0" w:rsidRPr="00B41A7D" w:rsidRDefault="002B0CF0" w:rsidP="002B0CF0">
            <w:pPr>
              <w:spacing w:after="0" w:line="240" w:lineRule="auto"/>
              <w:rPr>
                <w:rFonts w:ascii="Times New Roman" w:hAnsi="Times New Roman"/>
                <w:sz w:val="24"/>
                <w:szCs w:val="28"/>
              </w:rPr>
            </w:pPr>
          </w:p>
          <w:p w:rsidR="002B0CF0" w:rsidRPr="00802141" w:rsidRDefault="002B0CF0" w:rsidP="00802141">
            <w:pPr>
              <w:pStyle w:val="af5"/>
              <w:numPr>
                <w:ilvl w:val="0"/>
                <w:numId w:val="36"/>
              </w:numPr>
              <w:rPr>
                <w:rFonts w:ascii="Times New Roman" w:hAnsi="Times New Roman"/>
                <w:sz w:val="24"/>
                <w:szCs w:val="28"/>
              </w:rPr>
            </w:pPr>
            <w:r w:rsidRPr="00802141">
              <w:rPr>
                <w:rFonts w:ascii="Times New Roman" w:hAnsi="Times New Roman"/>
                <w:sz w:val="24"/>
                <w:szCs w:val="28"/>
              </w:rPr>
              <w:t>Патология твердых тканей зубов.  Методы лечения в детском возрасте. Результаты лечения.</w:t>
            </w:r>
          </w:p>
          <w:p w:rsidR="00287706" w:rsidRPr="00287706" w:rsidRDefault="00287706" w:rsidP="002B0CF0">
            <w:pPr>
              <w:spacing w:after="0" w:line="240" w:lineRule="auto"/>
              <w:jc w:val="both"/>
              <w:rPr>
                <w:rFonts w:ascii="Times New Roman" w:hAnsi="Times New Roman"/>
                <w:sz w:val="24"/>
                <w:szCs w:val="24"/>
              </w:rPr>
            </w:pPr>
          </w:p>
        </w:tc>
      </w:tr>
      <w:tr w:rsidR="00287706" w:rsidRPr="007C53E9" w:rsidTr="002B0CF0">
        <w:trPr>
          <w:trHeight w:val="1372"/>
        </w:trPr>
        <w:tc>
          <w:tcPr>
            <w:tcW w:w="1213" w:type="pct"/>
            <w:shd w:val="clear" w:color="000000" w:fill="FFFFFF"/>
            <w:vAlign w:val="center"/>
            <w:hideMark/>
          </w:tcPr>
          <w:p w:rsidR="00287706" w:rsidRDefault="00287706" w:rsidP="002B0CF0">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t>Б</w:t>
            </w:r>
            <w:proofErr w:type="gramEnd"/>
            <w:r w:rsidRPr="007C53E9">
              <w:rPr>
                <w:rFonts w:ascii="Times New Roman" w:hAnsi="Times New Roman"/>
                <w:b/>
                <w:bCs/>
                <w:i/>
                <w:iCs/>
                <w:color w:val="000000"/>
                <w:sz w:val="20"/>
                <w:szCs w:val="20"/>
              </w:rPr>
              <w:t xml:space="preserve"> 1.Б.7.9 Раздел 9</w:t>
            </w:r>
          </w:p>
          <w:p w:rsidR="00287706" w:rsidRPr="007C53E9" w:rsidRDefault="00287706" w:rsidP="002B0CF0">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"Рецидив зубочелюстных аномалий"</w:t>
            </w:r>
          </w:p>
        </w:tc>
        <w:tc>
          <w:tcPr>
            <w:tcW w:w="3787" w:type="pct"/>
            <w:shd w:val="clear" w:color="000000" w:fill="FFFFFF"/>
            <w:vAlign w:val="center"/>
          </w:tcPr>
          <w:p w:rsidR="002B0CF0" w:rsidRPr="002B0CF0" w:rsidRDefault="002B0CF0" w:rsidP="002B0CF0">
            <w:pPr>
              <w:pStyle w:val="af5"/>
              <w:numPr>
                <w:ilvl w:val="0"/>
                <w:numId w:val="36"/>
              </w:numPr>
              <w:rPr>
                <w:rFonts w:ascii="Times New Roman" w:hAnsi="Times New Roman"/>
                <w:sz w:val="24"/>
                <w:szCs w:val="28"/>
              </w:rPr>
            </w:pPr>
            <w:r w:rsidRPr="002B0CF0">
              <w:rPr>
                <w:rFonts w:ascii="Times New Roman" w:hAnsi="Times New Roman"/>
                <w:sz w:val="24"/>
                <w:szCs w:val="28"/>
              </w:rPr>
              <w:t>Ошибки и осложнения при ортодонтическом лечении.</w:t>
            </w:r>
          </w:p>
          <w:p w:rsidR="002B0CF0" w:rsidRPr="0054255D" w:rsidRDefault="002B0CF0" w:rsidP="002B0CF0">
            <w:pPr>
              <w:widowControl w:val="0"/>
              <w:shd w:val="clear" w:color="auto" w:fill="FFFFFF"/>
              <w:spacing w:after="0" w:line="240" w:lineRule="auto"/>
              <w:jc w:val="both"/>
              <w:rPr>
                <w:rFonts w:ascii="Times New Roman" w:hAnsi="Times New Roman"/>
                <w:color w:val="000000"/>
              </w:rPr>
            </w:pPr>
          </w:p>
          <w:p w:rsidR="00287706" w:rsidRPr="002B0CF0" w:rsidRDefault="00287706" w:rsidP="002B0CF0">
            <w:pPr>
              <w:spacing w:after="0" w:line="240" w:lineRule="auto"/>
              <w:jc w:val="both"/>
              <w:rPr>
                <w:rFonts w:ascii="Times New Roman" w:hAnsi="Times New Roman"/>
                <w:sz w:val="24"/>
                <w:szCs w:val="24"/>
              </w:rPr>
            </w:pPr>
          </w:p>
        </w:tc>
      </w:tr>
      <w:tr w:rsidR="00287706" w:rsidRPr="007C53E9" w:rsidTr="004A4935">
        <w:trPr>
          <w:trHeight w:val="1658"/>
        </w:trPr>
        <w:tc>
          <w:tcPr>
            <w:tcW w:w="1213" w:type="pct"/>
            <w:shd w:val="clear" w:color="000000" w:fill="FFFFFF"/>
            <w:vAlign w:val="center"/>
            <w:hideMark/>
          </w:tcPr>
          <w:p w:rsidR="00287706" w:rsidRDefault="00287706" w:rsidP="002B0CF0">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t>Б</w:t>
            </w:r>
            <w:proofErr w:type="gramEnd"/>
            <w:r w:rsidRPr="007C53E9">
              <w:rPr>
                <w:rFonts w:ascii="Times New Roman" w:hAnsi="Times New Roman"/>
                <w:b/>
                <w:bCs/>
                <w:i/>
                <w:iCs/>
                <w:color w:val="000000"/>
                <w:sz w:val="20"/>
                <w:szCs w:val="20"/>
              </w:rPr>
              <w:t xml:space="preserve"> 1.Б.7.10 Раздел 10</w:t>
            </w:r>
          </w:p>
          <w:p w:rsidR="00287706" w:rsidRPr="007C53E9" w:rsidRDefault="00287706" w:rsidP="002B0CF0">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"Этиология и патогенез зубочелюстных аномалий"</w:t>
            </w:r>
          </w:p>
        </w:tc>
        <w:tc>
          <w:tcPr>
            <w:tcW w:w="3787" w:type="pct"/>
            <w:shd w:val="clear" w:color="000000" w:fill="FFFFFF"/>
            <w:vAlign w:val="center"/>
          </w:tcPr>
          <w:p w:rsidR="00B239B1" w:rsidRPr="00B41A7D" w:rsidRDefault="00B239B1" w:rsidP="002B0CF0">
            <w:pPr>
              <w:numPr>
                <w:ilvl w:val="0"/>
                <w:numId w:val="36"/>
              </w:numPr>
              <w:spacing w:after="0" w:line="240" w:lineRule="auto"/>
              <w:jc w:val="both"/>
              <w:rPr>
                <w:rFonts w:ascii="Times New Roman" w:hAnsi="Times New Roman"/>
                <w:sz w:val="24"/>
                <w:szCs w:val="28"/>
              </w:rPr>
            </w:pPr>
            <w:r w:rsidRPr="00B41A7D">
              <w:rPr>
                <w:rFonts w:ascii="Times New Roman" w:hAnsi="Times New Roman"/>
                <w:sz w:val="24"/>
                <w:szCs w:val="28"/>
              </w:rPr>
              <w:t>Открытый прикус. Этиология. Классификация. Клиника. Лечение в различные возрастные периоды.</w:t>
            </w:r>
          </w:p>
          <w:p w:rsidR="00B239B1" w:rsidRPr="00B41A7D" w:rsidRDefault="00B239B1" w:rsidP="002B0CF0">
            <w:pPr>
              <w:numPr>
                <w:ilvl w:val="0"/>
                <w:numId w:val="36"/>
              </w:numPr>
              <w:spacing w:after="0" w:line="240" w:lineRule="auto"/>
              <w:jc w:val="both"/>
              <w:rPr>
                <w:rFonts w:ascii="Times New Roman" w:hAnsi="Times New Roman"/>
                <w:sz w:val="24"/>
                <w:szCs w:val="28"/>
              </w:rPr>
            </w:pPr>
            <w:r w:rsidRPr="00B41A7D">
              <w:rPr>
                <w:rFonts w:ascii="Times New Roman" w:hAnsi="Times New Roman"/>
                <w:sz w:val="24"/>
                <w:szCs w:val="28"/>
              </w:rPr>
              <w:t>Дистальная окклюзия. Этиология. Клиника. Классификация. Методы лечения в различные  возрастные периоды. Профилактика.</w:t>
            </w:r>
          </w:p>
          <w:p w:rsidR="00B239B1" w:rsidRPr="00B41A7D" w:rsidRDefault="00B239B1" w:rsidP="002B0CF0">
            <w:pPr>
              <w:numPr>
                <w:ilvl w:val="0"/>
                <w:numId w:val="36"/>
              </w:numPr>
              <w:spacing w:after="0" w:line="240" w:lineRule="auto"/>
              <w:jc w:val="both"/>
              <w:rPr>
                <w:rFonts w:ascii="Times New Roman" w:hAnsi="Times New Roman"/>
                <w:sz w:val="24"/>
                <w:szCs w:val="28"/>
              </w:rPr>
            </w:pPr>
            <w:r w:rsidRPr="00B41A7D">
              <w:rPr>
                <w:rFonts w:ascii="Times New Roman" w:hAnsi="Times New Roman"/>
                <w:sz w:val="24"/>
                <w:szCs w:val="28"/>
              </w:rPr>
              <w:t>Мезиальная окклюзия. Этиология. Клиника. Классификация. Методы лечения в различные  возрастные периоды. Профилактика.</w:t>
            </w:r>
          </w:p>
          <w:p w:rsidR="00B239B1" w:rsidRPr="00B41A7D" w:rsidRDefault="00B239B1" w:rsidP="002B0CF0">
            <w:pPr>
              <w:numPr>
                <w:ilvl w:val="0"/>
                <w:numId w:val="36"/>
              </w:numPr>
              <w:spacing w:after="0" w:line="240" w:lineRule="auto"/>
              <w:jc w:val="both"/>
              <w:rPr>
                <w:rFonts w:ascii="Times New Roman" w:hAnsi="Times New Roman"/>
                <w:sz w:val="24"/>
                <w:szCs w:val="28"/>
              </w:rPr>
            </w:pPr>
            <w:r w:rsidRPr="00B41A7D">
              <w:rPr>
                <w:rFonts w:ascii="Times New Roman" w:hAnsi="Times New Roman"/>
                <w:sz w:val="24"/>
                <w:szCs w:val="28"/>
              </w:rPr>
              <w:t>Глубокий прикус. Этиология. Клиника. Методы лечения в зависимости от формы аномалии и возраста. Профилактика.</w:t>
            </w:r>
          </w:p>
          <w:p w:rsidR="00B239B1" w:rsidRPr="00B41A7D" w:rsidRDefault="00B239B1" w:rsidP="002B0CF0">
            <w:pPr>
              <w:numPr>
                <w:ilvl w:val="0"/>
                <w:numId w:val="36"/>
              </w:numPr>
              <w:spacing w:after="0" w:line="240" w:lineRule="auto"/>
              <w:jc w:val="both"/>
              <w:rPr>
                <w:rFonts w:ascii="Times New Roman" w:hAnsi="Times New Roman"/>
                <w:sz w:val="24"/>
                <w:szCs w:val="28"/>
              </w:rPr>
            </w:pPr>
            <w:r w:rsidRPr="00B41A7D">
              <w:rPr>
                <w:rFonts w:ascii="Times New Roman" w:hAnsi="Times New Roman"/>
                <w:sz w:val="24"/>
                <w:szCs w:val="28"/>
              </w:rPr>
              <w:t>Трансферсальные аномалии прикуса. Этиология. Классификация. Клиника. Лечение. Профилактика.</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Классификации зубочелюстных аномалий.</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Аномалии отдельных зубов. Этиология. Клиника. Лечение. Профилактика.</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Аномалии и деформации зубных рядов. Этиология. Клиника. Лечение. Профилактика.</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Аномалии соотношения челюстей. Этиология. Клиника. Лечение. Профилактика.</w:t>
            </w:r>
          </w:p>
          <w:p w:rsidR="00287706" w:rsidRPr="002B0CF0" w:rsidRDefault="002B0CF0"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 xml:space="preserve">    Функциональная недостаточность жевательной и мимической мускулатуры как фактор риска аномалий и деформаций ЧЛО. Методы лечения.</w:t>
            </w:r>
            <w:r w:rsidRPr="002B0CF0">
              <w:rPr>
                <w:rFonts w:ascii="Times New Roman" w:hAnsi="Times New Roman"/>
                <w:sz w:val="24"/>
                <w:szCs w:val="28"/>
              </w:rPr>
              <w:t xml:space="preserve">  </w:t>
            </w:r>
          </w:p>
        </w:tc>
      </w:tr>
      <w:tr w:rsidR="00287706" w:rsidRPr="007C53E9" w:rsidTr="004A4935">
        <w:trPr>
          <w:trHeight w:val="1658"/>
        </w:trPr>
        <w:tc>
          <w:tcPr>
            <w:tcW w:w="1213" w:type="pct"/>
            <w:shd w:val="clear" w:color="000000" w:fill="FFFFFF"/>
            <w:vAlign w:val="center"/>
            <w:hideMark/>
          </w:tcPr>
          <w:p w:rsidR="00287706" w:rsidRDefault="00287706" w:rsidP="002B0CF0">
            <w:pPr>
              <w:spacing w:after="0" w:line="240" w:lineRule="auto"/>
              <w:jc w:val="center"/>
              <w:rPr>
                <w:rFonts w:ascii="Times New Roman" w:hAnsi="Times New Roman"/>
                <w:b/>
                <w:bCs/>
                <w:i/>
                <w:iCs/>
                <w:color w:val="000000"/>
                <w:sz w:val="20"/>
                <w:szCs w:val="20"/>
              </w:rPr>
            </w:pPr>
            <w:proofErr w:type="gramStart"/>
            <w:r w:rsidRPr="007C53E9">
              <w:rPr>
                <w:rFonts w:ascii="Times New Roman" w:hAnsi="Times New Roman"/>
                <w:b/>
                <w:bCs/>
                <w:i/>
                <w:iCs/>
                <w:color w:val="000000"/>
                <w:sz w:val="20"/>
                <w:szCs w:val="20"/>
              </w:rPr>
              <w:t>Б</w:t>
            </w:r>
            <w:proofErr w:type="gramEnd"/>
            <w:r w:rsidRPr="007C53E9">
              <w:rPr>
                <w:rFonts w:ascii="Times New Roman" w:hAnsi="Times New Roman"/>
                <w:b/>
                <w:bCs/>
                <w:i/>
                <w:iCs/>
                <w:color w:val="000000"/>
                <w:sz w:val="20"/>
                <w:szCs w:val="20"/>
              </w:rPr>
              <w:t xml:space="preserve"> 1.Б.7.11 Раздел 11</w:t>
            </w:r>
          </w:p>
          <w:p w:rsidR="00287706" w:rsidRPr="007C53E9" w:rsidRDefault="00287706" w:rsidP="002B0CF0">
            <w:pPr>
              <w:spacing w:after="0" w:line="240" w:lineRule="auto"/>
              <w:jc w:val="center"/>
              <w:rPr>
                <w:rFonts w:ascii="Times New Roman" w:hAnsi="Times New Roman"/>
                <w:b/>
                <w:bCs/>
                <w:i/>
                <w:iCs/>
                <w:color w:val="000000"/>
                <w:sz w:val="20"/>
                <w:szCs w:val="20"/>
              </w:rPr>
            </w:pPr>
            <w:r w:rsidRPr="00A873BB">
              <w:rPr>
                <w:rFonts w:ascii="Times New Roman" w:hAnsi="Times New Roman"/>
                <w:bCs/>
                <w:color w:val="000000"/>
                <w:sz w:val="24"/>
                <w:szCs w:val="24"/>
              </w:rPr>
              <w:t>"Профилактика зубочелюстных аномалий"</w:t>
            </w:r>
          </w:p>
        </w:tc>
        <w:tc>
          <w:tcPr>
            <w:tcW w:w="3787" w:type="pct"/>
            <w:shd w:val="clear" w:color="000000" w:fill="FFFFFF"/>
            <w:vAlign w:val="center"/>
          </w:tcPr>
          <w:p w:rsidR="00B239B1" w:rsidRPr="00B41A7D" w:rsidRDefault="00B239B1" w:rsidP="002B0CF0">
            <w:pPr>
              <w:numPr>
                <w:ilvl w:val="0"/>
                <w:numId w:val="36"/>
              </w:numPr>
              <w:spacing w:after="0" w:line="240" w:lineRule="auto"/>
              <w:jc w:val="both"/>
              <w:rPr>
                <w:rFonts w:ascii="Times New Roman" w:hAnsi="Times New Roman"/>
                <w:sz w:val="24"/>
                <w:szCs w:val="28"/>
              </w:rPr>
            </w:pPr>
            <w:r w:rsidRPr="00B41A7D">
              <w:rPr>
                <w:rFonts w:ascii="Times New Roman" w:hAnsi="Times New Roman"/>
                <w:sz w:val="24"/>
                <w:szCs w:val="28"/>
              </w:rPr>
              <w:t>Профилактика стоматологических заболеваний в различные возрастные периоды. Методы и средства профилактики кариеса, некариозных поражений, заболеваний пародонта, слизистой оболочки полости рта и зубочелюстно-лицевых аномалий.</w:t>
            </w:r>
          </w:p>
          <w:p w:rsidR="00B239B1" w:rsidRPr="00B41A7D" w:rsidRDefault="00B239B1" w:rsidP="002B0CF0">
            <w:pPr>
              <w:numPr>
                <w:ilvl w:val="0"/>
                <w:numId w:val="36"/>
              </w:numPr>
              <w:spacing w:after="0" w:line="240" w:lineRule="auto"/>
              <w:rPr>
                <w:rFonts w:ascii="Times New Roman" w:hAnsi="Times New Roman"/>
                <w:sz w:val="24"/>
                <w:szCs w:val="28"/>
              </w:rPr>
            </w:pPr>
            <w:r w:rsidRPr="00B41A7D">
              <w:rPr>
                <w:rFonts w:ascii="Times New Roman" w:hAnsi="Times New Roman"/>
                <w:sz w:val="24"/>
                <w:szCs w:val="28"/>
              </w:rPr>
              <w:t>Профилактика формирующихся аномалий прикуса у детей.</w:t>
            </w:r>
          </w:p>
          <w:p w:rsidR="00287706" w:rsidRPr="00287706" w:rsidRDefault="00287706" w:rsidP="002B0CF0">
            <w:pPr>
              <w:pStyle w:val="af5"/>
              <w:jc w:val="both"/>
              <w:rPr>
                <w:rFonts w:ascii="Times New Roman" w:hAnsi="Times New Roman"/>
                <w:sz w:val="24"/>
                <w:szCs w:val="24"/>
              </w:rPr>
            </w:pPr>
          </w:p>
        </w:tc>
      </w:tr>
    </w:tbl>
    <w:p w:rsidR="00B41A7D" w:rsidRPr="00B41A7D" w:rsidRDefault="00B41A7D" w:rsidP="002B0CF0">
      <w:pPr>
        <w:spacing w:after="0" w:line="240" w:lineRule="auto"/>
        <w:rPr>
          <w:rFonts w:ascii="Times New Roman" w:hAnsi="Times New Roman"/>
          <w:sz w:val="24"/>
          <w:szCs w:val="28"/>
        </w:rPr>
      </w:pPr>
      <w:r w:rsidRPr="00B41A7D">
        <w:rPr>
          <w:rFonts w:ascii="Times New Roman" w:hAnsi="Times New Roman"/>
          <w:sz w:val="24"/>
          <w:szCs w:val="28"/>
        </w:rPr>
        <w:t xml:space="preserve">  </w:t>
      </w:r>
    </w:p>
    <w:p w:rsidR="00B41A7D" w:rsidRPr="00B41A7D" w:rsidRDefault="00B41A7D" w:rsidP="002B0CF0">
      <w:pPr>
        <w:spacing w:after="0" w:line="240" w:lineRule="auto"/>
        <w:ind w:left="720"/>
        <w:rPr>
          <w:rFonts w:ascii="Times New Roman" w:hAnsi="Times New Roman"/>
          <w:sz w:val="24"/>
          <w:szCs w:val="28"/>
        </w:rPr>
      </w:pPr>
      <w:r w:rsidRPr="002B0CF0">
        <w:rPr>
          <w:rFonts w:ascii="Times New Roman" w:hAnsi="Times New Roman"/>
          <w:sz w:val="24"/>
          <w:szCs w:val="28"/>
        </w:rPr>
        <w:t xml:space="preserve">    </w:t>
      </w:r>
      <w:r w:rsidRPr="00B41A7D">
        <w:rPr>
          <w:rFonts w:ascii="Times New Roman" w:hAnsi="Times New Roman"/>
          <w:sz w:val="24"/>
          <w:szCs w:val="28"/>
        </w:rPr>
        <w:t xml:space="preserve">  Патология твердых тканей зубов. Ортопедические методы лечения в детском</w:t>
      </w:r>
      <w:r w:rsidR="00B239B1">
        <w:rPr>
          <w:rFonts w:ascii="Times New Roman" w:hAnsi="Times New Roman"/>
          <w:sz w:val="24"/>
          <w:szCs w:val="28"/>
        </w:rPr>
        <w:t xml:space="preserve"> возрасте.</w:t>
      </w:r>
      <w:r w:rsidRPr="00B41A7D">
        <w:rPr>
          <w:rFonts w:ascii="Times New Roman" w:hAnsi="Times New Roman"/>
          <w:sz w:val="24"/>
          <w:szCs w:val="28"/>
        </w:rPr>
        <w:t xml:space="preserve"> </w:t>
      </w:r>
    </w:p>
    <w:p w:rsidR="00570975" w:rsidRPr="00976063" w:rsidRDefault="006450DF" w:rsidP="00976063">
      <w:pPr>
        <w:pStyle w:val="Style6"/>
        <w:widowControl/>
        <w:tabs>
          <w:tab w:val="left" w:leader="underscore" w:pos="0"/>
        </w:tabs>
        <w:spacing w:line="276" w:lineRule="auto"/>
        <w:jc w:val="center"/>
        <w:rPr>
          <w:rStyle w:val="FontStyle60"/>
          <w:b/>
          <w:sz w:val="28"/>
          <w:szCs w:val="28"/>
          <w:u w:val="single"/>
        </w:rPr>
      </w:pPr>
      <w:r w:rsidRPr="001367FD">
        <w:rPr>
          <w:rStyle w:val="FontStyle60"/>
          <w:b/>
          <w:sz w:val="28"/>
          <w:szCs w:val="28"/>
          <w:u w:val="single"/>
        </w:rPr>
        <w:t>Критерии и шкала оценивания по оценочному средству</w:t>
      </w:r>
    </w:p>
    <w:p w:rsidR="006450DF" w:rsidRPr="008C68B5" w:rsidRDefault="006450DF" w:rsidP="005C4DDC">
      <w:pPr>
        <w:pStyle w:val="Style6"/>
        <w:widowControl/>
        <w:numPr>
          <w:ilvl w:val="0"/>
          <w:numId w:val="6"/>
        </w:numPr>
        <w:tabs>
          <w:tab w:val="left" w:leader="underscore" w:pos="0"/>
        </w:tabs>
        <w:spacing w:line="276" w:lineRule="auto"/>
        <w:jc w:val="left"/>
        <w:rPr>
          <w:rStyle w:val="FontStyle60"/>
          <w:b/>
          <w:sz w:val="28"/>
          <w:szCs w:val="28"/>
        </w:rPr>
      </w:pPr>
      <w:r w:rsidRPr="001367FD">
        <w:rPr>
          <w:rStyle w:val="FontStyle62"/>
          <w:b/>
          <w:sz w:val="28"/>
          <w:szCs w:val="28"/>
        </w:rPr>
        <w:t>Тест</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350"/>
        <w:gridCol w:w="6006"/>
      </w:tblGrid>
      <w:tr w:rsidR="006450DF" w:rsidRPr="0082596A" w:rsidTr="006450DF">
        <w:tc>
          <w:tcPr>
            <w:tcW w:w="3350" w:type="dxa"/>
          </w:tcPr>
          <w:p w:rsidR="006450DF" w:rsidRPr="0082596A" w:rsidRDefault="006450DF" w:rsidP="001367FD">
            <w:pPr>
              <w:pStyle w:val="Style29"/>
              <w:widowControl/>
              <w:spacing w:line="240" w:lineRule="auto"/>
              <w:rPr>
                <w:rStyle w:val="FontStyle62"/>
                <w:sz w:val="24"/>
                <w:szCs w:val="28"/>
              </w:rPr>
            </w:pPr>
            <w:r w:rsidRPr="0082596A">
              <w:rPr>
                <w:rStyle w:val="FontStyle62"/>
                <w:sz w:val="24"/>
                <w:szCs w:val="28"/>
              </w:rPr>
              <w:t>Шкала оценивания</w:t>
            </w:r>
          </w:p>
        </w:tc>
        <w:tc>
          <w:tcPr>
            <w:tcW w:w="6006" w:type="dxa"/>
          </w:tcPr>
          <w:p w:rsidR="006450DF" w:rsidRPr="0082596A" w:rsidRDefault="006450DF" w:rsidP="001367FD">
            <w:pPr>
              <w:pStyle w:val="Style29"/>
              <w:widowControl/>
              <w:spacing w:line="240" w:lineRule="auto"/>
              <w:rPr>
                <w:rStyle w:val="FontStyle62"/>
                <w:sz w:val="24"/>
                <w:szCs w:val="28"/>
              </w:rPr>
            </w:pPr>
            <w:r w:rsidRPr="0082596A">
              <w:rPr>
                <w:rStyle w:val="FontStyle62"/>
                <w:sz w:val="24"/>
                <w:szCs w:val="28"/>
              </w:rPr>
              <w:t>Критерий оценивания</w:t>
            </w:r>
          </w:p>
        </w:tc>
      </w:tr>
      <w:tr w:rsidR="006450DF" w:rsidRPr="0082596A" w:rsidTr="006450DF">
        <w:trPr>
          <w:trHeight w:val="286"/>
        </w:trPr>
        <w:tc>
          <w:tcPr>
            <w:tcW w:w="3350" w:type="dxa"/>
            <w:vMerge w:val="restart"/>
            <w:tcBorders>
              <w:bottom w:val="single" w:sz="4" w:space="0" w:color="auto"/>
            </w:tcBorders>
          </w:tcPr>
          <w:p w:rsidR="006450DF" w:rsidRPr="0082596A" w:rsidRDefault="006450DF" w:rsidP="001367FD">
            <w:pPr>
              <w:pStyle w:val="ac"/>
              <w:rPr>
                <w:rFonts w:ascii="Times New Roman" w:hAnsi="Times New Roman"/>
                <w:bCs/>
                <w:sz w:val="24"/>
                <w:szCs w:val="28"/>
              </w:rPr>
            </w:pPr>
            <w:r w:rsidRPr="0082596A">
              <w:rPr>
                <w:rFonts w:ascii="Times New Roman" w:hAnsi="Times New Roman"/>
                <w:bCs/>
                <w:sz w:val="24"/>
                <w:szCs w:val="28"/>
              </w:rPr>
              <w:t xml:space="preserve">      Согласно БРС ВолгГМУ:</w:t>
            </w:r>
          </w:p>
          <w:p w:rsidR="006450DF" w:rsidRPr="0082596A" w:rsidRDefault="006450DF" w:rsidP="001367FD">
            <w:pPr>
              <w:pStyle w:val="ac"/>
              <w:rPr>
                <w:rFonts w:ascii="Times New Roman" w:hAnsi="Times New Roman"/>
                <w:sz w:val="24"/>
                <w:szCs w:val="28"/>
              </w:rPr>
            </w:pPr>
            <w:r w:rsidRPr="0082596A">
              <w:rPr>
                <w:rFonts w:ascii="Times New Roman" w:hAnsi="Times New Roman"/>
                <w:bCs/>
                <w:sz w:val="24"/>
                <w:szCs w:val="28"/>
              </w:rPr>
              <w:t>-61 – 75%</w:t>
            </w:r>
          </w:p>
          <w:p w:rsidR="006450DF" w:rsidRPr="0082596A" w:rsidRDefault="006450DF" w:rsidP="001367FD">
            <w:pPr>
              <w:pStyle w:val="Style29"/>
              <w:widowControl/>
              <w:spacing w:line="240" w:lineRule="auto"/>
              <w:rPr>
                <w:rStyle w:val="FontStyle62"/>
                <w:sz w:val="24"/>
                <w:szCs w:val="28"/>
              </w:rPr>
            </w:pPr>
            <w:r w:rsidRPr="0082596A">
              <w:rPr>
                <w:rStyle w:val="FontStyle62"/>
                <w:b/>
                <w:sz w:val="24"/>
                <w:szCs w:val="28"/>
              </w:rPr>
              <w:t>Удовлетворительно</w:t>
            </w:r>
            <w:r w:rsidRPr="0082596A">
              <w:rPr>
                <w:rStyle w:val="FontStyle62"/>
                <w:sz w:val="24"/>
                <w:szCs w:val="28"/>
              </w:rPr>
              <w:t xml:space="preserve"> (3)</w:t>
            </w:r>
          </w:p>
          <w:p w:rsidR="006450DF" w:rsidRPr="0082596A" w:rsidRDefault="006450DF" w:rsidP="001367FD">
            <w:pPr>
              <w:pStyle w:val="ac"/>
              <w:rPr>
                <w:rFonts w:ascii="Times New Roman" w:hAnsi="Times New Roman"/>
                <w:sz w:val="24"/>
                <w:szCs w:val="28"/>
              </w:rPr>
            </w:pPr>
            <w:r w:rsidRPr="0082596A">
              <w:rPr>
                <w:rStyle w:val="FontStyle62"/>
                <w:sz w:val="24"/>
                <w:szCs w:val="28"/>
              </w:rPr>
              <w:t xml:space="preserve"> - </w:t>
            </w:r>
            <w:r w:rsidRPr="0082596A">
              <w:rPr>
                <w:rFonts w:ascii="Times New Roman" w:hAnsi="Times New Roman"/>
                <w:bCs/>
                <w:sz w:val="24"/>
                <w:szCs w:val="28"/>
              </w:rPr>
              <w:t>76 – 90%</w:t>
            </w:r>
          </w:p>
          <w:p w:rsidR="006450DF" w:rsidRPr="0082596A" w:rsidRDefault="006450DF" w:rsidP="001367FD">
            <w:pPr>
              <w:pStyle w:val="Style29"/>
              <w:widowControl/>
              <w:spacing w:line="240" w:lineRule="auto"/>
              <w:jc w:val="left"/>
              <w:rPr>
                <w:rStyle w:val="FontStyle62"/>
                <w:b/>
                <w:sz w:val="24"/>
                <w:szCs w:val="28"/>
              </w:rPr>
            </w:pPr>
            <w:r w:rsidRPr="0082596A">
              <w:rPr>
                <w:rStyle w:val="FontStyle62"/>
                <w:b/>
                <w:sz w:val="24"/>
                <w:szCs w:val="28"/>
              </w:rPr>
              <w:t xml:space="preserve">        Хорошо (4)</w:t>
            </w:r>
          </w:p>
          <w:p w:rsidR="006450DF" w:rsidRPr="0082596A" w:rsidRDefault="006450DF" w:rsidP="001367FD">
            <w:pPr>
              <w:pStyle w:val="Style29"/>
              <w:widowControl/>
              <w:spacing w:line="240" w:lineRule="auto"/>
              <w:jc w:val="both"/>
              <w:rPr>
                <w:rStyle w:val="FontStyle62"/>
                <w:sz w:val="24"/>
                <w:szCs w:val="28"/>
              </w:rPr>
            </w:pPr>
            <w:r w:rsidRPr="0082596A">
              <w:rPr>
                <w:rStyle w:val="FontStyle62"/>
                <w:sz w:val="24"/>
                <w:szCs w:val="28"/>
              </w:rPr>
              <w:t>-91-100</w:t>
            </w:r>
          </w:p>
          <w:p w:rsidR="006450DF" w:rsidRPr="0082596A" w:rsidRDefault="006450DF" w:rsidP="001367FD">
            <w:pPr>
              <w:pStyle w:val="Style29"/>
              <w:widowControl/>
              <w:spacing w:line="240" w:lineRule="auto"/>
              <w:jc w:val="both"/>
              <w:rPr>
                <w:rStyle w:val="FontStyle62"/>
                <w:sz w:val="24"/>
                <w:szCs w:val="28"/>
              </w:rPr>
            </w:pPr>
            <w:r w:rsidRPr="0082596A">
              <w:rPr>
                <w:rStyle w:val="FontStyle62"/>
                <w:b/>
                <w:sz w:val="24"/>
                <w:szCs w:val="28"/>
              </w:rPr>
              <w:lastRenderedPageBreak/>
              <w:t xml:space="preserve">        Отлично (5)</w:t>
            </w:r>
          </w:p>
        </w:tc>
        <w:tc>
          <w:tcPr>
            <w:tcW w:w="6006" w:type="dxa"/>
            <w:tcBorders>
              <w:bottom w:val="single" w:sz="4" w:space="0" w:color="auto"/>
            </w:tcBorders>
          </w:tcPr>
          <w:p w:rsidR="006450DF" w:rsidRPr="0082596A" w:rsidRDefault="006450DF" w:rsidP="001367FD">
            <w:pPr>
              <w:pStyle w:val="ac"/>
              <w:jc w:val="center"/>
              <w:rPr>
                <w:rFonts w:ascii="Times New Roman" w:hAnsi="Times New Roman"/>
                <w:bCs/>
                <w:sz w:val="24"/>
                <w:szCs w:val="28"/>
              </w:rPr>
            </w:pPr>
          </w:p>
          <w:p w:rsidR="006450DF" w:rsidRPr="0082596A" w:rsidRDefault="006450DF" w:rsidP="001367FD">
            <w:pPr>
              <w:pStyle w:val="ac"/>
              <w:jc w:val="center"/>
              <w:rPr>
                <w:rFonts w:ascii="Times New Roman" w:hAnsi="Times New Roman"/>
                <w:sz w:val="24"/>
                <w:szCs w:val="28"/>
              </w:rPr>
            </w:pPr>
            <w:r w:rsidRPr="0082596A">
              <w:rPr>
                <w:rFonts w:ascii="Times New Roman" w:hAnsi="Times New Roman"/>
                <w:bCs/>
                <w:sz w:val="24"/>
                <w:szCs w:val="28"/>
              </w:rPr>
              <w:t>% ВЫПОЛНЕНИЯ ЗАДАНИЯ</w:t>
            </w:r>
          </w:p>
          <w:p w:rsidR="006450DF" w:rsidRPr="0082596A" w:rsidRDefault="006450DF" w:rsidP="001367FD">
            <w:pPr>
              <w:pStyle w:val="ac"/>
              <w:jc w:val="center"/>
              <w:rPr>
                <w:rFonts w:ascii="Times New Roman" w:hAnsi="Times New Roman"/>
                <w:sz w:val="24"/>
                <w:szCs w:val="28"/>
              </w:rPr>
            </w:pPr>
            <w:r w:rsidRPr="0082596A">
              <w:rPr>
                <w:rFonts w:ascii="Times New Roman" w:hAnsi="Times New Roman"/>
                <w:bCs/>
                <w:sz w:val="24"/>
                <w:szCs w:val="28"/>
              </w:rPr>
              <w:t>61 – 75</w:t>
            </w:r>
          </w:p>
          <w:p w:rsidR="006450DF" w:rsidRPr="0082596A" w:rsidRDefault="006450DF" w:rsidP="001367FD">
            <w:pPr>
              <w:pStyle w:val="ac"/>
              <w:jc w:val="center"/>
              <w:rPr>
                <w:rFonts w:ascii="Times New Roman" w:hAnsi="Times New Roman"/>
                <w:sz w:val="24"/>
                <w:szCs w:val="28"/>
              </w:rPr>
            </w:pPr>
            <w:r w:rsidRPr="0082596A">
              <w:rPr>
                <w:rFonts w:ascii="Times New Roman" w:hAnsi="Times New Roman"/>
                <w:bCs/>
                <w:sz w:val="24"/>
                <w:szCs w:val="28"/>
              </w:rPr>
              <w:t>76– 90</w:t>
            </w:r>
          </w:p>
          <w:p w:rsidR="006450DF" w:rsidRPr="0082596A" w:rsidRDefault="006450DF" w:rsidP="001367FD">
            <w:pPr>
              <w:pStyle w:val="ac"/>
              <w:jc w:val="center"/>
              <w:rPr>
                <w:rFonts w:ascii="Times New Roman" w:hAnsi="Times New Roman"/>
                <w:bCs/>
                <w:sz w:val="24"/>
                <w:szCs w:val="28"/>
              </w:rPr>
            </w:pPr>
            <w:r w:rsidRPr="0082596A">
              <w:rPr>
                <w:rFonts w:ascii="Times New Roman" w:hAnsi="Times New Roman"/>
                <w:bCs/>
                <w:sz w:val="24"/>
                <w:szCs w:val="28"/>
              </w:rPr>
              <w:t>91 – 100</w:t>
            </w:r>
          </w:p>
          <w:p w:rsidR="006450DF" w:rsidRPr="0082596A" w:rsidRDefault="006450DF" w:rsidP="001367FD">
            <w:pPr>
              <w:pStyle w:val="ac"/>
              <w:jc w:val="center"/>
              <w:rPr>
                <w:rFonts w:ascii="Times New Roman" w:hAnsi="Times New Roman"/>
                <w:sz w:val="24"/>
                <w:szCs w:val="28"/>
              </w:rPr>
            </w:pPr>
          </w:p>
          <w:p w:rsidR="006450DF" w:rsidRPr="0082596A" w:rsidRDefault="006450DF" w:rsidP="001367FD">
            <w:pPr>
              <w:pStyle w:val="ac"/>
              <w:jc w:val="center"/>
              <w:rPr>
                <w:rFonts w:ascii="Times New Roman" w:hAnsi="Times New Roman"/>
                <w:sz w:val="24"/>
                <w:szCs w:val="28"/>
              </w:rPr>
            </w:pPr>
          </w:p>
        </w:tc>
      </w:tr>
    </w:tbl>
    <w:p w:rsidR="008C68B5" w:rsidRDefault="008C68B5" w:rsidP="00976063">
      <w:pPr>
        <w:pStyle w:val="Style18"/>
        <w:widowControl/>
        <w:spacing w:line="240" w:lineRule="auto"/>
        <w:rPr>
          <w:rStyle w:val="FontStyle58"/>
          <w:sz w:val="28"/>
          <w:szCs w:val="28"/>
        </w:rPr>
      </w:pPr>
    </w:p>
    <w:p w:rsidR="006450DF" w:rsidRPr="0082596A" w:rsidRDefault="006450DF" w:rsidP="005C4DDC">
      <w:pPr>
        <w:pStyle w:val="Style18"/>
        <w:widowControl/>
        <w:numPr>
          <w:ilvl w:val="0"/>
          <w:numId w:val="6"/>
        </w:numPr>
        <w:spacing w:line="240" w:lineRule="auto"/>
        <w:rPr>
          <w:rStyle w:val="FontStyle58"/>
          <w:sz w:val="24"/>
          <w:szCs w:val="28"/>
        </w:rPr>
      </w:pPr>
      <w:r w:rsidRPr="0082596A">
        <w:rPr>
          <w:rStyle w:val="FontStyle58"/>
          <w:sz w:val="24"/>
          <w:szCs w:val="28"/>
        </w:rPr>
        <w:t>Ситуационная задача</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350"/>
        <w:gridCol w:w="6006"/>
      </w:tblGrid>
      <w:tr w:rsidR="006450DF" w:rsidRPr="0082596A" w:rsidTr="006450DF">
        <w:tc>
          <w:tcPr>
            <w:tcW w:w="3350" w:type="dxa"/>
          </w:tcPr>
          <w:p w:rsidR="006450DF" w:rsidRPr="0082596A" w:rsidRDefault="006450DF" w:rsidP="001367FD">
            <w:pPr>
              <w:pStyle w:val="Style29"/>
              <w:widowControl/>
              <w:spacing w:line="240" w:lineRule="auto"/>
              <w:rPr>
                <w:rStyle w:val="FontStyle62"/>
                <w:sz w:val="24"/>
                <w:szCs w:val="28"/>
              </w:rPr>
            </w:pPr>
            <w:r w:rsidRPr="0082596A">
              <w:rPr>
                <w:rStyle w:val="FontStyle62"/>
                <w:sz w:val="24"/>
                <w:szCs w:val="28"/>
              </w:rPr>
              <w:t>Шкала оценивания</w:t>
            </w:r>
          </w:p>
        </w:tc>
        <w:tc>
          <w:tcPr>
            <w:tcW w:w="6006" w:type="dxa"/>
          </w:tcPr>
          <w:p w:rsidR="006450DF" w:rsidRPr="0082596A" w:rsidRDefault="006450DF" w:rsidP="001367FD">
            <w:pPr>
              <w:pStyle w:val="Style29"/>
              <w:widowControl/>
              <w:spacing w:line="240" w:lineRule="auto"/>
              <w:rPr>
                <w:rStyle w:val="FontStyle62"/>
                <w:sz w:val="24"/>
                <w:szCs w:val="28"/>
              </w:rPr>
            </w:pPr>
            <w:r w:rsidRPr="0082596A">
              <w:rPr>
                <w:rStyle w:val="FontStyle62"/>
                <w:sz w:val="24"/>
                <w:szCs w:val="28"/>
              </w:rPr>
              <w:t>Критерий оценивания</w:t>
            </w:r>
          </w:p>
        </w:tc>
      </w:tr>
      <w:tr w:rsidR="006450DF" w:rsidRPr="0082596A" w:rsidTr="006450DF">
        <w:trPr>
          <w:trHeight w:val="286"/>
        </w:trPr>
        <w:tc>
          <w:tcPr>
            <w:tcW w:w="3350" w:type="dxa"/>
            <w:vMerge w:val="restart"/>
            <w:tcBorders>
              <w:bottom w:val="single" w:sz="4" w:space="0" w:color="auto"/>
            </w:tcBorders>
          </w:tcPr>
          <w:p w:rsidR="006450DF" w:rsidRPr="0082596A" w:rsidRDefault="006450DF" w:rsidP="001367FD">
            <w:pPr>
              <w:pStyle w:val="Style29"/>
              <w:widowControl/>
              <w:spacing w:line="240" w:lineRule="auto"/>
              <w:rPr>
                <w:rStyle w:val="FontStyle62"/>
                <w:sz w:val="24"/>
                <w:szCs w:val="28"/>
              </w:rPr>
            </w:pPr>
          </w:p>
          <w:p w:rsidR="006450DF" w:rsidRPr="0082596A" w:rsidRDefault="006450DF" w:rsidP="001367FD">
            <w:pPr>
              <w:pStyle w:val="Style29"/>
              <w:widowControl/>
              <w:spacing w:line="240" w:lineRule="auto"/>
              <w:rPr>
                <w:rStyle w:val="FontStyle62"/>
                <w:sz w:val="24"/>
                <w:szCs w:val="28"/>
              </w:rPr>
            </w:pPr>
            <w:r w:rsidRPr="0082596A">
              <w:rPr>
                <w:rStyle w:val="FontStyle62"/>
                <w:sz w:val="24"/>
                <w:szCs w:val="28"/>
              </w:rPr>
              <w:t>При соответствии</w:t>
            </w:r>
          </w:p>
          <w:p w:rsidR="006450DF" w:rsidRPr="0082596A" w:rsidRDefault="006450DF" w:rsidP="001367FD">
            <w:pPr>
              <w:pStyle w:val="Style29"/>
              <w:widowControl/>
              <w:spacing w:line="240" w:lineRule="auto"/>
              <w:jc w:val="both"/>
              <w:rPr>
                <w:rStyle w:val="FontStyle62"/>
                <w:sz w:val="24"/>
                <w:szCs w:val="28"/>
              </w:rPr>
            </w:pPr>
            <w:r w:rsidRPr="0082596A">
              <w:rPr>
                <w:rStyle w:val="FontStyle62"/>
                <w:sz w:val="24"/>
                <w:szCs w:val="28"/>
              </w:rPr>
              <w:t xml:space="preserve">   - трем критериям</w:t>
            </w:r>
          </w:p>
          <w:p w:rsidR="006450DF" w:rsidRPr="0082596A" w:rsidRDefault="006450DF" w:rsidP="001367FD">
            <w:pPr>
              <w:pStyle w:val="Style29"/>
              <w:widowControl/>
              <w:spacing w:line="240" w:lineRule="auto"/>
              <w:rPr>
                <w:rStyle w:val="FontStyle62"/>
                <w:sz w:val="24"/>
                <w:szCs w:val="28"/>
              </w:rPr>
            </w:pPr>
            <w:r w:rsidRPr="0082596A">
              <w:rPr>
                <w:rStyle w:val="FontStyle62"/>
                <w:b/>
                <w:sz w:val="24"/>
                <w:szCs w:val="28"/>
              </w:rPr>
              <w:t>Удовлетворительно</w:t>
            </w:r>
            <w:r w:rsidRPr="0082596A">
              <w:rPr>
                <w:rStyle w:val="FontStyle62"/>
                <w:sz w:val="24"/>
                <w:szCs w:val="28"/>
              </w:rPr>
              <w:t xml:space="preserve"> (3)</w:t>
            </w:r>
          </w:p>
          <w:p w:rsidR="006450DF" w:rsidRPr="0082596A" w:rsidRDefault="006450DF" w:rsidP="001367FD">
            <w:pPr>
              <w:pStyle w:val="Style29"/>
              <w:widowControl/>
              <w:spacing w:line="240" w:lineRule="auto"/>
              <w:jc w:val="both"/>
              <w:rPr>
                <w:rStyle w:val="FontStyle62"/>
                <w:sz w:val="24"/>
                <w:szCs w:val="28"/>
              </w:rPr>
            </w:pPr>
            <w:r w:rsidRPr="0082596A">
              <w:rPr>
                <w:rStyle w:val="FontStyle62"/>
                <w:sz w:val="24"/>
                <w:szCs w:val="28"/>
              </w:rPr>
              <w:t xml:space="preserve">    - четырем критериям</w:t>
            </w:r>
          </w:p>
          <w:p w:rsidR="006450DF" w:rsidRPr="0082596A" w:rsidRDefault="006450DF" w:rsidP="001367FD">
            <w:pPr>
              <w:pStyle w:val="Style29"/>
              <w:widowControl/>
              <w:spacing w:line="240" w:lineRule="auto"/>
              <w:rPr>
                <w:rStyle w:val="FontStyle62"/>
                <w:b/>
                <w:sz w:val="24"/>
                <w:szCs w:val="28"/>
              </w:rPr>
            </w:pPr>
            <w:r w:rsidRPr="0082596A">
              <w:rPr>
                <w:rStyle w:val="FontStyle62"/>
                <w:b/>
                <w:sz w:val="24"/>
                <w:szCs w:val="28"/>
              </w:rPr>
              <w:t>Хорошо (4)</w:t>
            </w:r>
          </w:p>
          <w:p w:rsidR="006450DF" w:rsidRPr="0082596A" w:rsidRDefault="006450DF" w:rsidP="001367FD">
            <w:pPr>
              <w:pStyle w:val="Style29"/>
              <w:widowControl/>
              <w:spacing w:line="240" w:lineRule="auto"/>
              <w:jc w:val="both"/>
              <w:rPr>
                <w:rStyle w:val="FontStyle62"/>
                <w:b/>
                <w:sz w:val="24"/>
                <w:szCs w:val="28"/>
              </w:rPr>
            </w:pPr>
            <w:r w:rsidRPr="0082596A">
              <w:rPr>
                <w:rStyle w:val="FontStyle62"/>
                <w:sz w:val="24"/>
                <w:szCs w:val="28"/>
              </w:rPr>
              <w:t>-пяти критериям</w:t>
            </w:r>
          </w:p>
          <w:p w:rsidR="006450DF" w:rsidRPr="0082596A" w:rsidRDefault="006450DF" w:rsidP="001367FD">
            <w:pPr>
              <w:pStyle w:val="Style29"/>
              <w:widowControl/>
              <w:spacing w:line="240" w:lineRule="auto"/>
              <w:rPr>
                <w:rStyle w:val="FontStyle62"/>
                <w:sz w:val="24"/>
                <w:szCs w:val="28"/>
              </w:rPr>
            </w:pPr>
            <w:r w:rsidRPr="0082596A">
              <w:rPr>
                <w:rStyle w:val="FontStyle62"/>
                <w:b/>
                <w:sz w:val="24"/>
                <w:szCs w:val="28"/>
              </w:rPr>
              <w:t>Отлично (5)</w:t>
            </w:r>
          </w:p>
        </w:tc>
        <w:tc>
          <w:tcPr>
            <w:tcW w:w="6006" w:type="dxa"/>
            <w:tcBorders>
              <w:bottom w:val="single" w:sz="4" w:space="0" w:color="auto"/>
            </w:tcBorders>
          </w:tcPr>
          <w:p w:rsidR="006450DF" w:rsidRPr="0082596A" w:rsidRDefault="006450DF" w:rsidP="005C4DDC">
            <w:pPr>
              <w:pStyle w:val="ac"/>
              <w:numPr>
                <w:ilvl w:val="0"/>
                <w:numId w:val="5"/>
              </w:numPr>
              <w:rPr>
                <w:rFonts w:ascii="Times New Roman" w:hAnsi="Times New Roman"/>
                <w:sz w:val="24"/>
                <w:szCs w:val="28"/>
              </w:rPr>
            </w:pPr>
            <w:r w:rsidRPr="0082596A">
              <w:rPr>
                <w:rFonts w:ascii="Times New Roman" w:hAnsi="Times New Roman"/>
                <w:sz w:val="24"/>
                <w:szCs w:val="28"/>
              </w:rPr>
              <w:t xml:space="preserve">Полнота знания учебного материала по теме занятия </w:t>
            </w:r>
          </w:p>
        </w:tc>
      </w:tr>
      <w:tr w:rsidR="006450DF" w:rsidRPr="0082596A" w:rsidTr="006450DF">
        <w:trPr>
          <w:trHeight w:val="286"/>
        </w:trPr>
        <w:tc>
          <w:tcPr>
            <w:tcW w:w="3350" w:type="dxa"/>
            <w:vMerge/>
            <w:tcBorders>
              <w:bottom w:val="single" w:sz="4" w:space="0" w:color="auto"/>
            </w:tcBorders>
          </w:tcPr>
          <w:p w:rsidR="006450DF" w:rsidRPr="0082596A" w:rsidRDefault="006450DF" w:rsidP="001367FD">
            <w:pPr>
              <w:pStyle w:val="Style29"/>
              <w:widowControl/>
              <w:spacing w:line="240" w:lineRule="auto"/>
              <w:rPr>
                <w:rStyle w:val="FontStyle62"/>
                <w:sz w:val="24"/>
                <w:szCs w:val="28"/>
              </w:rPr>
            </w:pPr>
          </w:p>
        </w:tc>
        <w:tc>
          <w:tcPr>
            <w:tcW w:w="6006" w:type="dxa"/>
            <w:tcBorders>
              <w:bottom w:val="single" w:sz="4" w:space="0" w:color="auto"/>
            </w:tcBorders>
          </w:tcPr>
          <w:p w:rsidR="006450DF" w:rsidRPr="0082596A" w:rsidRDefault="006450DF" w:rsidP="005C4DDC">
            <w:pPr>
              <w:pStyle w:val="ac"/>
              <w:numPr>
                <w:ilvl w:val="0"/>
                <w:numId w:val="5"/>
              </w:numPr>
              <w:rPr>
                <w:rFonts w:ascii="Times New Roman" w:hAnsi="Times New Roman"/>
                <w:sz w:val="24"/>
                <w:szCs w:val="28"/>
              </w:rPr>
            </w:pPr>
            <w:r w:rsidRPr="0082596A">
              <w:rPr>
                <w:rFonts w:ascii="Times New Roman" w:hAnsi="Times New Roman"/>
                <w:sz w:val="24"/>
                <w:szCs w:val="28"/>
              </w:rPr>
              <w:t xml:space="preserve">Знание алгоритма решения </w:t>
            </w:r>
          </w:p>
        </w:tc>
      </w:tr>
      <w:tr w:rsidR="006450DF" w:rsidRPr="0082596A" w:rsidTr="006450DF">
        <w:trPr>
          <w:trHeight w:val="286"/>
        </w:trPr>
        <w:tc>
          <w:tcPr>
            <w:tcW w:w="3350" w:type="dxa"/>
            <w:vMerge/>
            <w:tcBorders>
              <w:bottom w:val="single" w:sz="4" w:space="0" w:color="auto"/>
            </w:tcBorders>
          </w:tcPr>
          <w:p w:rsidR="006450DF" w:rsidRPr="0082596A" w:rsidRDefault="006450DF" w:rsidP="001367FD">
            <w:pPr>
              <w:pStyle w:val="Style29"/>
              <w:widowControl/>
              <w:spacing w:line="240" w:lineRule="auto"/>
              <w:rPr>
                <w:rStyle w:val="FontStyle62"/>
                <w:sz w:val="24"/>
                <w:szCs w:val="28"/>
              </w:rPr>
            </w:pPr>
          </w:p>
        </w:tc>
        <w:tc>
          <w:tcPr>
            <w:tcW w:w="6006" w:type="dxa"/>
            <w:tcBorders>
              <w:bottom w:val="single" w:sz="4" w:space="0" w:color="auto"/>
            </w:tcBorders>
          </w:tcPr>
          <w:p w:rsidR="006450DF" w:rsidRPr="0082596A" w:rsidRDefault="006450DF" w:rsidP="005C4DDC">
            <w:pPr>
              <w:pStyle w:val="ac"/>
              <w:numPr>
                <w:ilvl w:val="0"/>
                <w:numId w:val="5"/>
              </w:numPr>
              <w:rPr>
                <w:rFonts w:ascii="Times New Roman" w:hAnsi="Times New Roman"/>
                <w:sz w:val="24"/>
                <w:szCs w:val="28"/>
              </w:rPr>
            </w:pPr>
            <w:r w:rsidRPr="0082596A">
              <w:rPr>
                <w:rFonts w:ascii="Times New Roman" w:hAnsi="Times New Roman"/>
                <w:sz w:val="24"/>
                <w:szCs w:val="28"/>
              </w:rPr>
              <w:t xml:space="preserve">Уровень самостоятельного мышления </w:t>
            </w:r>
          </w:p>
        </w:tc>
      </w:tr>
      <w:tr w:rsidR="006450DF" w:rsidRPr="0082596A" w:rsidTr="006450DF">
        <w:trPr>
          <w:trHeight w:val="286"/>
        </w:trPr>
        <w:tc>
          <w:tcPr>
            <w:tcW w:w="3350" w:type="dxa"/>
            <w:vMerge/>
            <w:tcBorders>
              <w:bottom w:val="single" w:sz="4" w:space="0" w:color="auto"/>
            </w:tcBorders>
          </w:tcPr>
          <w:p w:rsidR="006450DF" w:rsidRPr="0082596A" w:rsidRDefault="006450DF" w:rsidP="001367FD">
            <w:pPr>
              <w:pStyle w:val="Style29"/>
              <w:widowControl/>
              <w:spacing w:line="240" w:lineRule="auto"/>
              <w:rPr>
                <w:rStyle w:val="FontStyle62"/>
                <w:sz w:val="24"/>
                <w:szCs w:val="28"/>
              </w:rPr>
            </w:pPr>
          </w:p>
        </w:tc>
        <w:tc>
          <w:tcPr>
            <w:tcW w:w="6006" w:type="dxa"/>
            <w:tcBorders>
              <w:bottom w:val="single" w:sz="4" w:space="0" w:color="auto"/>
            </w:tcBorders>
          </w:tcPr>
          <w:p w:rsidR="006450DF" w:rsidRPr="0082596A" w:rsidRDefault="006450DF" w:rsidP="005C4DDC">
            <w:pPr>
              <w:pStyle w:val="ac"/>
              <w:numPr>
                <w:ilvl w:val="0"/>
                <w:numId w:val="5"/>
              </w:numPr>
              <w:rPr>
                <w:rFonts w:ascii="Times New Roman" w:hAnsi="Times New Roman"/>
                <w:sz w:val="24"/>
                <w:szCs w:val="28"/>
              </w:rPr>
            </w:pPr>
            <w:r w:rsidRPr="0082596A">
              <w:rPr>
                <w:rFonts w:ascii="Times New Roman" w:hAnsi="Times New Roman"/>
                <w:sz w:val="24"/>
                <w:szCs w:val="28"/>
              </w:rPr>
              <w:t xml:space="preserve"> Аргументированность решения</w:t>
            </w:r>
          </w:p>
        </w:tc>
      </w:tr>
      <w:tr w:rsidR="006450DF" w:rsidRPr="0082596A" w:rsidTr="006450DF">
        <w:trPr>
          <w:trHeight w:val="286"/>
        </w:trPr>
        <w:tc>
          <w:tcPr>
            <w:tcW w:w="3350" w:type="dxa"/>
            <w:vMerge/>
            <w:tcBorders>
              <w:bottom w:val="single" w:sz="4" w:space="0" w:color="auto"/>
            </w:tcBorders>
          </w:tcPr>
          <w:p w:rsidR="006450DF" w:rsidRPr="0082596A" w:rsidRDefault="006450DF" w:rsidP="001367FD">
            <w:pPr>
              <w:pStyle w:val="Style29"/>
              <w:widowControl/>
              <w:spacing w:line="240" w:lineRule="auto"/>
              <w:rPr>
                <w:rStyle w:val="FontStyle62"/>
                <w:sz w:val="24"/>
                <w:szCs w:val="28"/>
              </w:rPr>
            </w:pPr>
          </w:p>
        </w:tc>
        <w:tc>
          <w:tcPr>
            <w:tcW w:w="6006" w:type="dxa"/>
            <w:tcBorders>
              <w:bottom w:val="single" w:sz="4" w:space="0" w:color="auto"/>
            </w:tcBorders>
          </w:tcPr>
          <w:p w:rsidR="006450DF" w:rsidRPr="0082596A" w:rsidRDefault="006450DF" w:rsidP="005C4DDC">
            <w:pPr>
              <w:pStyle w:val="Style18"/>
              <w:widowControl/>
              <w:numPr>
                <w:ilvl w:val="0"/>
                <w:numId w:val="5"/>
              </w:numPr>
              <w:spacing w:line="240" w:lineRule="auto"/>
              <w:rPr>
                <w:rStyle w:val="FontStyle58"/>
                <w:b w:val="0"/>
                <w:sz w:val="24"/>
                <w:szCs w:val="28"/>
              </w:rPr>
            </w:pPr>
            <w:r w:rsidRPr="0082596A">
              <w:rPr>
                <w:szCs w:val="28"/>
              </w:rPr>
              <w:t>Умение увязывать теоретические положения с практикой, в том числе и с будущей профессиональной деятельностью</w:t>
            </w:r>
          </w:p>
          <w:p w:rsidR="006450DF" w:rsidRPr="0082596A" w:rsidRDefault="006450DF" w:rsidP="001367FD">
            <w:pPr>
              <w:pStyle w:val="ac"/>
              <w:rPr>
                <w:rFonts w:ascii="Times New Roman" w:hAnsi="Times New Roman"/>
                <w:sz w:val="24"/>
                <w:szCs w:val="28"/>
              </w:rPr>
            </w:pPr>
          </w:p>
        </w:tc>
      </w:tr>
    </w:tbl>
    <w:p w:rsidR="006450DF" w:rsidRPr="0082596A" w:rsidRDefault="006450DF" w:rsidP="006F42CF">
      <w:pPr>
        <w:pStyle w:val="Style18"/>
        <w:widowControl/>
        <w:numPr>
          <w:ilvl w:val="0"/>
          <w:numId w:val="6"/>
        </w:numPr>
        <w:spacing w:line="240" w:lineRule="auto"/>
        <w:rPr>
          <w:rStyle w:val="FontStyle60"/>
          <w:b/>
          <w:bCs/>
          <w:sz w:val="24"/>
          <w:szCs w:val="28"/>
        </w:rPr>
      </w:pPr>
      <w:r w:rsidRPr="0082596A">
        <w:rPr>
          <w:rStyle w:val="FontStyle58"/>
          <w:sz w:val="24"/>
          <w:szCs w:val="28"/>
        </w:rPr>
        <w:t>Собеседование</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350"/>
        <w:gridCol w:w="6006"/>
      </w:tblGrid>
      <w:tr w:rsidR="006450DF" w:rsidRPr="0082596A" w:rsidTr="006450DF">
        <w:tc>
          <w:tcPr>
            <w:tcW w:w="2694" w:type="dxa"/>
          </w:tcPr>
          <w:p w:rsidR="006450DF" w:rsidRPr="0082596A" w:rsidRDefault="006450DF" w:rsidP="001367FD">
            <w:pPr>
              <w:pStyle w:val="Style29"/>
              <w:widowControl/>
              <w:spacing w:line="240" w:lineRule="auto"/>
              <w:rPr>
                <w:rStyle w:val="FontStyle62"/>
                <w:sz w:val="24"/>
                <w:szCs w:val="28"/>
              </w:rPr>
            </w:pPr>
            <w:r w:rsidRPr="0082596A">
              <w:rPr>
                <w:rStyle w:val="FontStyle62"/>
                <w:sz w:val="24"/>
                <w:szCs w:val="28"/>
              </w:rPr>
              <w:t>Шкала оценивания</w:t>
            </w:r>
          </w:p>
        </w:tc>
        <w:tc>
          <w:tcPr>
            <w:tcW w:w="4829" w:type="dxa"/>
          </w:tcPr>
          <w:p w:rsidR="006450DF" w:rsidRPr="0082596A" w:rsidRDefault="006450DF" w:rsidP="001367FD">
            <w:pPr>
              <w:pStyle w:val="Style29"/>
              <w:widowControl/>
              <w:spacing w:line="240" w:lineRule="auto"/>
              <w:rPr>
                <w:rStyle w:val="FontStyle62"/>
                <w:sz w:val="24"/>
                <w:szCs w:val="28"/>
              </w:rPr>
            </w:pPr>
            <w:r w:rsidRPr="0082596A">
              <w:rPr>
                <w:rStyle w:val="FontStyle62"/>
                <w:sz w:val="24"/>
                <w:szCs w:val="28"/>
              </w:rPr>
              <w:t>Критерий оценивания</w:t>
            </w:r>
          </w:p>
        </w:tc>
      </w:tr>
      <w:tr w:rsidR="006450DF" w:rsidRPr="0082596A" w:rsidTr="006450DF">
        <w:tc>
          <w:tcPr>
            <w:tcW w:w="2694" w:type="dxa"/>
          </w:tcPr>
          <w:p w:rsidR="006450DF" w:rsidRPr="0082596A" w:rsidRDefault="006450DF" w:rsidP="001367FD">
            <w:pPr>
              <w:pStyle w:val="Style29"/>
              <w:widowControl/>
              <w:spacing w:line="240" w:lineRule="auto"/>
              <w:rPr>
                <w:rStyle w:val="FontStyle62"/>
                <w:sz w:val="24"/>
                <w:szCs w:val="28"/>
              </w:rPr>
            </w:pPr>
          </w:p>
          <w:p w:rsidR="006450DF" w:rsidRPr="0082596A" w:rsidRDefault="006450DF" w:rsidP="001367FD">
            <w:pPr>
              <w:pStyle w:val="Style29"/>
              <w:widowControl/>
              <w:spacing w:line="240" w:lineRule="auto"/>
              <w:rPr>
                <w:rStyle w:val="FontStyle62"/>
                <w:sz w:val="24"/>
                <w:szCs w:val="28"/>
              </w:rPr>
            </w:pPr>
            <w:r w:rsidRPr="0082596A">
              <w:rPr>
                <w:rStyle w:val="FontStyle62"/>
                <w:sz w:val="24"/>
                <w:szCs w:val="28"/>
              </w:rPr>
              <w:t>При соответствии</w:t>
            </w:r>
          </w:p>
          <w:p w:rsidR="006450DF" w:rsidRPr="0082596A" w:rsidRDefault="006450DF" w:rsidP="001367FD">
            <w:pPr>
              <w:pStyle w:val="Style29"/>
              <w:widowControl/>
              <w:spacing w:line="240" w:lineRule="auto"/>
              <w:jc w:val="both"/>
              <w:rPr>
                <w:rStyle w:val="FontStyle62"/>
                <w:sz w:val="24"/>
                <w:szCs w:val="28"/>
              </w:rPr>
            </w:pPr>
            <w:r w:rsidRPr="0082596A">
              <w:rPr>
                <w:rStyle w:val="FontStyle62"/>
                <w:sz w:val="24"/>
                <w:szCs w:val="28"/>
              </w:rPr>
              <w:t xml:space="preserve">   - трем критериям</w:t>
            </w:r>
          </w:p>
          <w:p w:rsidR="006450DF" w:rsidRPr="0082596A" w:rsidRDefault="006450DF" w:rsidP="001367FD">
            <w:pPr>
              <w:pStyle w:val="Style29"/>
              <w:widowControl/>
              <w:spacing w:line="240" w:lineRule="auto"/>
              <w:rPr>
                <w:rStyle w:val="FontStyle62"/>
                <w:sz w:val="24"/>
                <w:szCs w:val="28"/>
              </w:rPr>
            </w:pPr>
            <w:r w:rsidRPr="0082596A">
              <w:rPr>
                <w:rStyle w:val="FontStyle62"/>
                <w:b/>
                <w:sz w:val="24"/>
                <w:szCs w:val="28"/>
              </w:rPr>
              <w:t>Удовлетворительно</w:t>
            </w:r>
            <w:r w:rsidRPr="0082596A">
              <w:rPr>
                <w:rStyle w:val="FontStyle62"/>
                <w:sz w:val="24"/>
                <w:szCs w:val="28"/>
              </w:rPr>
              <w:t xml:space="preserve"> (3)</w:t>
            </w:r>
          </w:p>
          <w:p w:rsidR="006450DF" w:rsidRPr="0082596A" w:rsidRDefault="006450DF" w:rsidP="001367FD">
            <w:pPr>
              <w:pStyle w:val="Style29"/>
              <w:widowControl/>
              <w:spacing w:line="240" w:lineRule="auto"/>
              <w:jc w:val="both"/>
              <w:rPr>
                <w:rStyle w:val="FontStyle62"/>
                <w:sz w:val="24"/>
                <w:szCs w:val="28"/>
              </w:rPr>
            </w:pPr>
            <w:r w:rsidRPr="0082596A">
              <w:rPr>
                <w:rStyle w:val="FontStyle62"/>
                <w:sz w:val="24"/>
                <w:szCs w:val="28"/>
              </w:rPr>
              <w:t xml:space="preserve">   </w:t>
            </w:r>
          </w:p>
          <w:p w:rsidR="006450DF" w:rsidRPr="0082596A" w:rsidRDefault="006450DF" w:rsidP="001367FD">
            <w:pPr>
              <w:pStyle w:val="Style29"/>
              <w:widowControl/>
              <w:spacing w:line="240" w:lineRule="auto"/>
              <w:jc w:val="both"/>
              <w:rPr>
                <w:rStyle w:val="FontStyle62"/>
                <w:sz w:val="24"/>
                <w:szCs w:val="28"/>
              </w:rPr>
            </w:pPr>
            <w:r w:rsidRPr="0082596A">
              <w:rPr>
                <w:rStyle w:val="FontStyle62"/>
                <w:sz w:val="24"/>
                <w:szCs w:val="28"/>
              </w:rPr>
              <w:t xml:space="preserve"> - четырем критериям</w:t>
            </w:r>
          </w:p>
          <w:p w:rsidR="006450DF" w:rsidRPr="0082596A" w:rsidRDefault="006450DF" w:rsidP="001367FD">
            <w:pPr>
              <w:pStyle w:val="Style29"/>
              <w:widowControl/>
              <w:spacing w:line="240" w:lineRule="auto"/>
              <w:rPr>
                <w:rStyle w:val="FontStyle62"/>
                <w:b/>
                <w:sz w:val="24"/>
                <w:szCs w:val="28"/>
              </w:rPr>
            </w:pPr>
            <w:r w:rsidRPr="0082596A">
              <w:rPr>
                <w:rStyle w:val="FontStyle62"/>
                <w:b/>
                <w:sz w:val="24"/>
                <w:szCs w:val="28"/>
              </w:rPr>
              <w:t>Хорошо (4)</w:t>
            </w:r>
          </w:p>
          <w:p w:rsidR="006450DF" w:rsidRPr="0082596A" w:rsidRDefault="006450DF" w:rsidP="001367FD">
            <w:pPr>
              <w:pStyle w:val="Style29"/>
              <w:widowControl/>
              <w:spacing w:line="240" w:lineRule="auto"/>
              <w:rPr>
                <w:rStyle w:val="FontStyle62"/>
                <w:b/>
                <w:sz w:val="24"/>
                <w:szCs w:val="28"/>
              </w:rPr>
            </w:pPr>
          </w:p>
          <w:p w:rsidR="006450DF" w:rsidRPr="0082596A" w:rsidRDefault="006450DF" w:rsidP="001367FD">
            <w:pPr>
              <w:pStyle w:val="Style29"/>
              <w:widowControl/>
              <w:spacing w:line="240" w:lineRule="auto"/>
              <w:jc w:val="both"/>
              <w:rPr>
                <w:rStyle w:val="FontStyle62"/>
                <w:b/>
                <w:sz w:val="24"/>
                <w:szCs w:val="28"/>
              </w:rPr>
            </w:pPr>
            <w:r w:rsidRPr="0082596A">
              <w:rPr>
                <w:rStyle w:val="FontStyle62"/>
                <w:b/>
                <w:sz w:val="24"/>
                <w:szCs w:val="28"/>
              </w:rPr>
              <w:t>-пяти</w:t>
            </w:r>
            <w:r w:rsidRPr="0082596A">
              <w:rPr>
                <w:rStyle w:val="FontStyle62"/>
                <w:sz w:val="24"/>
                <w:szCs w:val="28"/>
              </w:rPr>
              <w:t xml:space="preserve"> или шести критериям</w:t>
            </w:r>
          </w:p>
          <w:p w:rsidR="006450DF" w:rsidRPr="0082596A" w:rsidRDefault="006450DF" w:rsidP="001367FD">
            <w:pPr>
              <w:pStyle w:val="Style29"/>
              <w:widowControl/>
              <w:spacing w:line="240" w:lineRule="auto"/>
              <w:rPr>
                <w:rStyle w:val="FontStyle62"/>
                <w:b/>
                <w:sz w:val="24"/>
                <w:szCs w:val="28"/>
              </w:rPr>
            </w:pPr>
            <w:r w:rsidRPr="0082596A">
              <w:rPr>
                <w:rStyle w:val="FontStyle62"/>
                <w:b/>
                <w:sz w:val="24"/>
                <w:szCs w:val="28"/>
              </w:rPr>
              <w:t>Отлично (5)</w:t>
            </w:r>
          </w:p>
        </w:tc>
        <w:tc>
          <w:tcPr>
            <w:tcW w:w="4829" w:type="dxa"/>
          </w:tcPr>
          <w:p w:rsidR="006450DF" w:rsidRPr="0082596A" w:rsidRDefault="006450DF" w:rsidP="001367FD">
            <w:pPr>
              <w:widowControl w:val="0"/>
              <w:shd w:val="clear" w:color="auto" w:fill="FFFFFF"/>
              <w:spacing w:after="0" w:line="240" w:lineRule="auto"/>
              <w:ind w:firstLine="12"/>
              <w:jc w:val="both"/>
              <w:rPr>
                <w:rFonts w:ascii="Times New Roman" w:hAnsi="Times New Roman"/>
                <w:sz w:val="24"/>
                <w:szCs w:val="28"/>
              </w:rPr>
            </w:pPr>
            <w:r w:rsidRPr="0082596A">
              <w:rPr>
                <w:rFonts w:ascii="Times New Roman" w:hAnsi="Times New Roman"/>
                <w:sz w:val="24"/>
                <w:szCs w:val="28"/>
              </w:rPr>
              <w:t>1. Краткость</w:t>
            </w:r>
          </w:p>
          <w:p w:rsidR="006450DF" w:rsidRPr="0082596A" w:rsidRDefault="006450DF" w:rsidP="001367FD">
            <w:pPr>
              <w:widowControl w:val="0"/>
              <w:shd w:val="clear" w:color="auto" w:fill="FFFFFF"/>
              <w:spacing w:after="0" w:line="240" w:lineRule="auto"/>
              <w:ind w:firstLine="12"/>
              <w:jc w:val="both"/>
              <w:rPr>
                <w:rFonts w:ascii="Times New Roman" w:hAnsi="Times New Roman"/>
                <w:sz w:val="24"/>
                <w:szCs w:val="28"/>
              </w:rPr>
            </w:pPr>
            <w:r w:rsidRPr="0082596A">
              <w:rPr>
                <w:rFonts w:ascii="Times New Roman" w:hAnsi="Times New Roman"/>
                <w:sz w:val="24"/>
                <w:szCs w:val="28"/>
              </w:rPr>
              <w:t>2. Ясная, четкая структуризация материала, логическая последовательность в изложении материала</w:t>
            </w:r>
          </w:p>
          <w:p w:rsidR="006450DF" w:rsidRPr="0082596A" w:rsidRDefault="006450DF" w:rsidP="001367FD">
            <w:pPr>
              <w:widowControl w:val="0"/>
              <w:shd w:val="clear" w:color="auto" w:fill="FFFFFF"/>
              <w:spacing w:after="0" w:line="240" w:lineRule="auto"/>
              <w:ind w:firstLine="12"/>
              <w:jc w:val="both"/>
              <w:rPr>
                <w:rFonts w:ascii="Times New Roman" w:hAnsi="Times New Roman"/>
                <w:sz w:val="24"/>
                <w:szCs w:val="28"/>
              </w:rPr>
            </w:pPr>
            <w:r w:rsidRPr="0082596A">
              <w:rPr>
                <w:rFonts w:ascii="Times New Roman" w:hAnsi="Times New Roman"/>
                <w:sz w:val="24"/>
                <w:szCs w:val="28"/>
              </w:rPr>
              <w:t>3. Содержательная точность, то есть научная корректность</w:t>
            </w:r>
          </w:p>
          <w:p w:rsidR="006450DF" w:rsidRPr="0082596A" w:rsidRDefault="006450DF" w:rsidP="001367FD">
            <w:pPr>
              <w:widowControl w:val="0"/>
              <w:shd w:val="clear" w:color="auto" w:fill="FFFFFF"/>
              <w:spacing w:after="0" w:line="240" w:lineRule="auto"/>
              <w:ind w:firstLine="12"/>
              <w:jc w:val="both"/>
              <w:rPr>
                <w:rFonts w:ascii="Times New Roman" w:hAnsi="Times New Roman"/>
                <w:sz w:val="24"/>
                <w:szCs w:val="28"/>
              </w:rPr>
            </w:pPr>
            <w:r w:rsidRPr="0082596A">
              <w:rPr>
                <w:rFonts w:ascii="Times New Roman" w:hAnsi="Times New Roman"/>
                <w:sz w:val="24"/>
                <w:szCs w:val="28"/>
              </w:rPr>
              <w:t>4. Полнота раскрытия вопроса</w:t>
            </w:r>
          </w:p>
          <w:p w:rsidR="006450DF" w:rsidRPr="0082596A" w:rsidRDefault="006450DF" w:rsidP="001367FD">
            <w:pPr>
              <w:widowControl w:val="0"/>
              <w:shd w:val="clear" w:color="auto" w:fill="FFFFFF"/>
              <w:spacing w:after="0" w:line="240" w:lineRule="auto"/>
              <w:ind w:firstLine="12"/>
              <w:jc w:val="both"/>
              <w:rPr>
                <w:rFonts w:ascii="Times New Roman" w:hAnsi="Times New Roman"/>
                <w:sz w:val="24"/>
                <w:szCs w:val="28"/>
              </w:rPr>
            </w:pPr>
            <w:r w:rsidRPr="0082596A">
              <w:rPr>
                <w:rFonts w:ascii="Times New Roman" w:hAnsi="Times New Roman"/>
                <w:sz w:val="24"/>
                <w:szCs w:val="28"/>
              </w:rPr>
              <w:t>5. Наличие образных или символических опорных компонентов</w:t>
            </w:r>
          </w:p>
          <w:p w:rsidR="006450DF" w:rsidRPr="0082596A" w:rsidRDefault="006450DF" w:rsidP="001367FD">
            <w:pPr>
              <w:widowControl w:val="0"/>
              <w:shd w:val="clear" w:color="auto" w:fill="FFFFFF"/>
              <w:spacing w:after="0" w:line="240" w:lineRule="auto"/>
              <w:ind w:firstLine="12"/>
              <w:jc w:val="both"/>
              <w:rPr>
                <w:rStyle w:val="FontStyle62"/>
                <w:sz w:val="24"/>
                <w:szCs w:val="28"/>
              </w:rPr>
            </w:pPr>
            <w:r w:rsidRPr="0082596A">
              <w:rPr>
                <w:rFonts w:ascii="Times New Roman" w:hAnsi="Times New Roman"/>
                <w:sz w:val="24"/>
                <w:szCs w:val="28"/>
              </w:rPr>
              <w:t xml:space="preserve">6. Оригинальность индивидуального представления материала (наличие вопросов, собственных суждений, своих символов и знаков и т. п.) </w:t>
            </w:r>
          </w:p>
        </w:tc>
      </w:tr>
    </w:tbl>
    <w:p w:rsidR="00660889" w:rsidRDefault="00660889" w:rsidP="002636EE">
      <w:pPr>
        <w:pStyle w:val="Style6"/>
        <w:widowControl/>
        <w:tabs>
          <w:tab w:val="left" w:leader="underscore" w:pos="0"/>
        </w:tabs>
        <w:spacing w:line="276" w:lineRule="auto"/>
        <w:rPr>
          <w:rStyle w:val="FontStyle60"/>
          <w:b/>
          <w:sz w:val="28"/>
          <w:szCs w:val="28"/>
          <w:u w:val="single"/>
        </w:rPr>
      </w:pPr>
    </w:p>
    <w:p w:rsidR="00D17E1D" w:rsidRPr="002636EE" w:rsidRDefault="00570975" w:rsidP="002636EE">
      <w:pPr>
        <w:pStyle w:val="Style6"/>
        <w:widowControl/>
        <w:tabs>
          <w:tab w:val="left" w:leader="underscore" w:pos="0"/>
        </w:tabs>
        <w:spacing w:line="276" w:lineRule="auto"/>
        <w:rPr>
          <w:b/>
          <w:sz w:val="28"/>
          <w:szCs w:val="28"/>
          <w:u w:val="single"/>
        </w:rPr>
      </w:pPr>
      <w:r w:rsidRPr="001367FD">
        <w:rPr>
          <w:rStyle w:val="FontStyle60"/>
          <w:b/>
          <w:sz w:val="28"/>
          <w:szCs w:val="28"/>
          <w:u w:val="single"/>
        </w:rPr>
        <w:t>Фонды оценочных сре</w:t>
      </w:r>
      <w:proofErr w:type="gramStart"/>
      <w:r w:rsidRPr="001367FD">
        <w:rPr>
          <w:rStyle w:val="FontStyle60"/>
          <w:b/>
          <w:sz w:val="28"/>
          <w:szCs w:val="28"/>
          <w:u w:val="single"/>
        </w:rPr>
        <w:t>дств дл</w:t>
      </w:r>
      <w:proofErr w:type="gramEnd"/>
      <w:r w:rsidRPr="001367FD">
        <w:rPr>
          <w:rStyle w:val="FontStyle60"/>
          <w:b/>
          <w:sz w:val="28"/>
          <w:szCs w:val="28"/>
          <w:u w:val="single"/>
        </w:rPr>
        <w:t>я контроля освоения ординаторами компетенций рабочей программы дисцип</w:t>
      </w:r>
      <w:r w:rsidR="002636EE">
        <w:rPr>
          <w:rStyle w:val="FontStyle60"/>
          <w:b/>
          <w:sz w:val="28"/>
          <w:szCs w:val="28"/>
          <w:u w:val="single"/>
        </w:rPr>
        <w:t>лины «Ортодонтия</w:t>
      </w:r>
      <w:r w:rsidRPr="001367FD">
        <w:rPr>
          <w:rStyle w:val="FontStyle60"/>
          <w:b/>
          <w:sz w:val="28"/>
          <w:szCs w:val="28"/>
          <w:u w:val="single"/>
        </w:rPr>
        <w:t>»</w:t>
      </w:r>
    </w:p>
    <w:tbl>
      <w:tblPr>
        <w:tblW w:w="5000" w:type="pct"/>
        <w:tblLayout w:type="fixed"/>
        <w:tblLook w:val="04A0"/>
      </w:tblPr>
      <w:tblGrid>
        <w:gridCol w:w="780"/>
        <w:gridCol w:w="694"/>
        <w:gridCol w:w="5157"/>
        <w:gridCol w:w="1842"/>
        <w:gridCol w:w="2070"/>
        <w:gridCol w:w="19"/>
      </w:tblGrid>
      <w:tr w:rsidR="00350381" w:rsidRPr="00763539" w:rsidTr="001926BD">
        <w:trPr>
          <w:gridAfter w:val="1"/>
          <w:wAfter w:w="9" w:type="pct"/>
          <w:trHeight w:val="82"/>
        </w:trPr>
        <w:tc>
          <w:tcPr>
            <w:tcW w:w="69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381" w:rsidRPr="00763539" w:rsidRDefault="00350381"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Формируемые компетенции по ФГОС</w:t>
            </w:r>
          </w:p>
        </w:tc>
        <w:tc>
          <w:tcPr>
            <w:tcW w:w="2441" w:type="pct"/>
            <w:tcBorders>
              <w:top w:val="single" w:sz="4" w:space="0" w:color="auto"/>
              <w:left w:val="nil"/>
              <w:bottom w:val="single" w:sz="4" w:space="0" w:color="auto"/>
              <w:right w:val="single" w:sz="4" w:space="0" w:color="auto"/>
            </w:tcBorders>
            <w:shd w:val="clear" w:color="auto" w:fill="auto"/>
            <w:vAlign w:val="center"/>
            <w:hideMark/>
          </w:tcPr>
          <w:p w:rsidR="00350381" w:rsidRPr="00763539" w:rsidRDefault="00350381"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Т</w:t>
            </w:r>
            <w:r w:rsidRPr="00763539">
              <w:rPr>
                <w:rFonts w:ascii="Times New Roman" w:hAnsi="Times New Roman"/>
                <w:color w:val="000000"/>
                <w:sz w:val="20"/>
                <w:szCs w:val="24"/>
              </w:rPr>
              <w:t xml:space="preserve"> – тестирование</w:t>
            </w:r>
          </w:p>
        </w:tc>
        <w:tc>
          <w:tcPr>
            <w:tcW w:w="872" w:type="pct"/>
            <w:tcBorders>
              <w:top w:val="single" w:sz="4" w:space="0" w:color="auto"/>
              <w:left w:val="nil"/>
              <w:bottom w:val="single" w:sz="4" w:space="0" w:color="auto"/>
              <w:right w:val="single" w:sz="4" w:space="0" w:color="auto"/>
            </w:tcBorders>
            <w:shd w:val="clear" w:color="auto" w:fill="auto"/>
            <w:vAlign w:val="center"/>
            <w:hideMark/>
          </w:tcPr>
          <w:p w:rsidR="00350381" w:rsidRPr="00763539" w:rsidRDefault="00350381"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ЗС</w:t>
            </w:r>
            <w:r w:rsidRPr="00763539">
              <w:rPr>
                <w:rFonts w:ascii="Times New Roman" w:hAnsi="Times New Roman"/>
                <w:color w:val="000000"/>
                <w:sz w:val="20"/>
                <w:szCs w:val="24"/>
              </w:rPr>
              <w:t xml:space="preserve"> – решение ситуационных задач, </w:t>
            </w:r>
          </w:p>
        </w:tc>
        <w:tc>
          <w:tcPr>
            <w:tcW w:w="980" w:type="pct"/>
            <w:tcBorders>
              <w:top w:val="single" w:sz="4" w:space="0" w:color="auto"/>
              <w:left w:val="nil"/>
              <w:bottom w:val="single" w:sz="4" w:space="0" w:color="auto"/>
              <w:right w:val="single" w:sz="4" w:space="0" w:color="auto"/>
            </w:tcBorders>
            <w:shd w:val="clear" w:color="auto" w:fill="auto"/>
            <w:vAlign w:val="center"/>
            <w:hideMark/>
          </w:tcPr>
          <w:p w:rsidR="00350381" w:rsidRPr="00763539" w:rsidRDefault="00350381"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С</w:t>
            </w:r>
            <w:r w:rsidRPr="00763539">
              <w:rPr>
                <w:rFonts w:ascii="Times New Roman" w:hAnsi="Times New Roman"/>
                <w:color w:val="000000"/>
                <w:sz w:val="20"/>
                <w:szCs w:val="24"/>
              </w:rPr>
              <w:t xml:space="preserve"> – собеседование по контрольным вопросам.</w:t>
            </w:r>
          </w:p>
        </w:tc>
      </w:tr>
      <w:tr w:rsidR="00350381" w:rsidRPr="00763539" w:rsidTr="001926BD">
        <w:trPr>
          <w:gridAfter w:val="1"/>
          <w:wAfter w:w="9" w:type="pct"/>
          <w:trHeight w:val="41"/>
        </w:trPr>
        <w:tc>
          <w:tcPr>
            <w:tcW w:w="697" w:type="pct"/>
            <w:gridSpan w:val="2"/>
            <w:vMerge/>
            <w:tcBorders>
              <w:top w:val="single" w:sz="4" w:space="0" w:color="auto"/>
              <w:left w:val="single" w:sz="4" w:space="0" w:color="auto"/>
              <w:bottom w:val="single" w:sz="4" w:space="0" w:color="auto"/>
              <w:right w:val="single" w:sz="4" w:space="0" w:color="auto"/>
            </w:tcBorders>
            <w:vAlign w:val="center"/>
            <w:hideMark/>
          </w:tcPr>
          <w:p w:rsidR="00350381" w:rsidRPr="00763539" w:rsidRDefault="00350381" w:rsidP="006F4786">
            <w:pPr>
              <w:spacing w:after="0" w:line="240" w:lineRule="auto"/>
              <w:rPr>
                <w:rFonts w:ascii="Times New Roman" w:hAnsi="Times New Roman"/>
                <w:b/>
                <w:bCs/>
                <w:color w:val="000000"/>
                <w:sz w:val="20"/>
                <w:szCs w:val="24"/>
              </w:rPr>
            </w:pPr>
          </w:p>
        </w:tc>
        <w:tc>
          <w:tcPr>
            <w:tcW w:w="2441" w:type="pct"/>
            <w:tcBorders>
              <w:top w:val="nil"/>
              <w:left w:val="nil"/>
              <w:bottom w:val="single" w:sz="4" w:space="0" w:color="auto"/>
              <w:right w:val="single" w:sz="4" w:space="0" w:color="auto"/>
            </w:tcBorders>
            <w:shd w:val="clear" w:color="auto" w:fill="auto"/>
            <w:vAlign w:val="center"/>
            <w:hideMark/>
          </w:tcPr>
          <w:p w:rsidR="00350381" w:rsidRPr="00763539" w:rsidRDefault="00350381"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Тесты</w:t>
            </w:r>
          </w:p>
        </w:tc>
        <w:tc>
          <w:tcPr>
            <w:tcW w:w="872" w:type="pct"/>
            <w:tcBorders>
              <w:top w:val="nil"/>
              <w:left w:val="nil"/>
              <w:bottom w:val="single" w:sz="4" w:space="0" w:color="auto"/>
              <w:right w:val="single" w:sz="4" w:space="0" w:color="auto"/>
            </w:tcBorders>
            <w:shd w:val="clear" w:color="auto" w:fill="auto"/>
            <w:vAlign w:val="center"/>
            <w:hideMark/>
          </w:tcPr>
          <w:p w:rsidR="00350381" w:rsidRPr="00763539" w:rsidRDefault="00350381"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Задачи</w:t>
            </w:r>
          </w:p>
        </w:tc>
        <w:tc>
          <w:tcPr>
            <w:tcW w:w="980" w:type="pct"/>
            <w:tcBorders>
              <w:top w:val="nil"/>
              <w:left w:val="nil"/>
              <w:bottom w:val="single" w:sz="4" w:space="0" w:color="auto"/>
              <w:right w:val="single" w:sz="4" w:space="0" w:color="auto"/>
            </w:tcBorders>
            <w:shd w:val="clear" w:color="auto" w:fill="auto"/>
            <w:vAlign w:val="center"/>
            <w:hideMark/>
          </w:tcPr>
          <w:p w:rsidR="00350381" w:rsidRPr="00763539" w:rsidRDefault="00350381"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Вопросы для собеседования</w:t>
            </w:r>
          </w:p>
        </w:tc>
      </w:tr>
      <w:tr w:rsidR="001926BD" w:rsidRPr="00763539" w:rsidTr="001926BD">
        <w:trPr>
          <w:gridAfter w:val="1"/>
          <w:wAfter w:w="9" w:type="pct"/>
          <w:trHeight w:val="14"/>
        </w:trPr>
        <w:tc>
          <w:tcPr>
            <w:tcW w:w="369" w:type="pct"/>
            <w:tcBorders>
              <w:top w:val="single" w:sz="4" w:space="0" w:color="auto"/>
              <w:left w:val="single" w:sz="4" w:space="0" w:color="auto"/>
              <w:right w:val="single" w:sz="4" w:space="0" w:color="auto"/>
            </w:tcBorders>
            <w:shd w:val="clear" w:color="auto" w:fill="auto"/>
            <w:vAlign w:val="center"/>
            <w:hideMark/>
          </w:tcPr>
          <w:p w:rsidR="00350381" w:rsidRPr="00763539" w:rsidRDefault="00350381"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УК</w:t>
            </w:r>
          </w:p>
        </w:tc>
        <w:tc>
          <w:tcPr>
            <w:tcW w:w="328" w:type="pct"/>
            <w:tcBorders>
              <w:top w:val="nil"/>
              <w:left w:val="nil"/>
              <w:bottom w:val="single" w:sz="4" w:space="0" w:color="auto"/>
              <w:right w:val="single" w:sz="4" w:space="0" w:color="auto"/>
            </w:tcBorders>
            <w:shd w:val="clear" w:color="auto" w:fill="auto"/>
            <w:vAlign w:val="center"/>
            <w:hideMark/>
          </w:tcPr>
          <w:p w:rsidR="00350381" w:rsidRPr="00763539" w:rsidRDefault="00350381"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1</w:t>
            </w:r>
          </w:p>
        </w:tc>
        <w:tc>
          <w:tcPr>
            <w:tcW w:w="2441" w:type="pct"/>
            <w:tcBorders>
              <w:top w:val="nil"/>
              <w:left w:val="nil"/>
              <w:bottom w:val="single" w:sz="4" w:space="0" w:color="auto"/>
              <w:right w:val="single" w:sz="4" w:space="0" w:color="auto"/>
            </w:tcBorders>
            <w:shd w:val="clear" w:color="auto" w:fill="auto"/>
            <w:vAlign w:val="center"/>
            <w:hideMark/>
          </w:tcPr>
          <w:p w:rsidR="00350381" w:rsidRPr="00763539" w:rsidRDefault="00725612" w:rsidP="00726861">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 xml:space="preserve"> 1</w:t>
            </w:r>
            <w:r w:rsidR="00CD2844" w:rsidRPr="00763539">
              <w:rPr>
                <w:rFonts w:ascii="Times New Roman" w:hAnsi="Times New Roman"/>
                <w:color w:val="000000"/>
                <w:sz w:val="20"/>
                <w:szCs w:val="24"/>
              </w:rPr>
              <w:t>-218</w:t>
            </w:r>
          </w:p>
        </w:tc>
        <w:tc>
          <w:tcPr>
            <w:tcW w:w="872" w:type="pct"/>
            <w:tcBorders>
              <w:top w:val="nil"/>
              <w:left w:val="nil"/>
              <w:bottom w:val="single" w:sz="4" w:space="0" w:color="auto"/>
              <w:right w:val="single" w:sz="4" w:space="0" w:color="auto"/>
            </w:tcBorders>
            <w:shd w:val="clear" w:color="auto" w:fill="auto"/>
            <w:vAlign w:val="center"/>
            <w:hideMark/>
          </w:tcPr>
          <w:p w:rsidR="00350381" w:rsidRPr="00763539" w:rsidRDefault="00350381" w:rsidP="00453F5D">
            <w:pPr>
              <w:spacing w:after="0" w:line="240" w:lineRule="auto"/>
              <w:jc w:val="center"/>
              <w:rPr>
                <w:rFonts w:ascii="Times New Roman" w:hAnsi="Times New Roman"/>
                <w:bCs/>
                <w:color w:val="000000"/>
                <w:sz w:val="20"/>
                <w:szCs w:val="24"/>
              </w:rPr>
            </w:pPr>
            <w:r w:rsidRPr="00763539">
              <w:rPr>
                <w:rFonts w:ascii="Times New Roman" w:hAnsi="Times New Roman"/>
                <w:bCs/>
                <w:color w:val="000000"/>
                <w:sz w:val="20"/>
                <w:szCs w:val="24"/>
              </w:rPr>
              <w:t>1-</w:t>
            </w:r>
            <w:r w:rsidR="00DF1C69" w:rsidRPr="00763539">
              <w:rPr>
                <w:rFonts w:ascii="Times New Roman" w:hAnsi="Times New Roman"/>
                <w:bCs/>
                <w:color w:val="000000"/>
                <w:sz w:val="20"/>
                <w:szCs w:val="24"/>
              </w:rPr>
              <w:t>3</w:t>
            </w:r>
            <w:r w:rsidR="00464180" w:rsidRPr="00763539">
              <w:rPr>
                <w:rFonts w:ascii="Times New Roman" w:hAnsi="Times New Roman"/>
                <w:bCs/>
                <w:color w:val="000000"/>
                <w:sz w:val="20"/>
                <w:szCs w:val="24"/>
              </w:rPr>
              <w:t>0</w:t>
            </w:r>
          </w:p>
        </w:tc>
        <w:tc>
          <w:tcPr>
            <w:tcW w:w="980" w:type="pct"/>
            <w:tcBorders>
              <w:top w:val="nil"/>
              <w:left w:val="nil"/>
              <w:bottom w:val="single" w:sz="4" w:space="0" w:color="auto"/>
              <w:right w:val="single" w:sz="4" w:space="0" w:color="auto"/>
            </w:tcBorders>
            <w:shd w:val="clear" w:color="auto" w:fill="auto"/>
            <w:vAlign w:val="center"/>
            <w:hideMark/>
          </w:tcPr>
          <w:p w:rsidR="00350381" w:rsidRPr="00763539" w:rsidRDefault="00C344D5" w:rsidP="00453F5D">
            <w:pPr>
              <w:spacing w:after="0" w:line="240" w:lineRule="auto"/>
              <w:jc w:val="center"/>
              <w:rPr>
                <w:rFonts w:ascii="Times New Roman" w:hAnsi="Times New Roman"/>
                <w:bCs/>
                <w:color w:val="000000"/>
                <w:sz w:val="20"/>
                <w:szCs w:val="24"/>
              </w:rPr>
            </w:pPr>
            <w:r w:rsidRPr="00763539">
              <w:rPr>
                <w:rFonts w:ascii="Times New Roman" w:hAnsi="Times New Roman"/>
                <w:bCs/>
                <w:color w:val="000000"/>
                <w:sz w:val="20"/>
                <w:szCs w:val="24"/>
              </w:rPr>
              <w:t>1-43</w:t>
            </w:r>
          </w:p>
        </w:tc>
      </w:tr>
      <w:tr w:rsidR="001926BD" w:rsidRPr="00763539" w:rsidTr="001926BD">
        <w:trPr>
          <w:gridAfter w:val="1"/>
          <w:wAfter w:w="9" w:type="pct"/>
          <w:trHeight w:val="13"/>
        </w:trPr>
        <w:tc>
          <w:tcPr>
            <w:tcW w:w="3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50381" w:rsidRPr="00763539" w:rsidRDefault="00350381"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ПК</w:t>
            </w:r>
          </w:p>
        </w:tc>
        <w:tc>
          <w:tcPr>
            <w:tcW w:w="328" w:type="pct"/>
            <w:tcBorders>
              <w:top w:val="nil"/>
              <w:left w:val="nil"/>
              <w:bottom w:val="single" w:sz="4" w:space="0" w:color="auto"/>
              <w:right w:val="single" w:sz="4" w:space="0" w:color="auto"/>
            </w:tcBorders>
            <w:shd w:val="clear" w:color="auto" w:fill="auto"/>
            <w:vAlign w:val="center"/>
            <w:hideMark/>
          </w:tcPr>
          <w:p w:rsidR="00350381" w:rsidRPr="00763539" w:rsidRDefault="00350381"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1</w:t>
            </w:r>
          </w:p>
        </w:tc>
        <w:tc>
          <w:tcPr>
            <w:tcW w:w="2441" w:type="pct"/>
            <w:tcBorders>
              <w:top w:val="nil"/>
              <w:left w:val="nil"/>
              <w:bottom w:val="single" w:sz="4" w:space="0" w:color="auto"/>
              <w:right w:val="single" w:sz="4" w:space="0" w:color="auto"/>
            </w:tcBorders>
            <w:shd w:val="clear" w:color="auto" w:fill="auto"/>
            <w:noWrap/>
            <w:vAlign w:val="bottom"/>
          </w:tcPr>
          <w:p w:rsidR="00350381" w:rsidRPr="00763539" w:rsidRDefault="00CD2844" w:rsidP="00CD2844">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21-40</w:t>
            </w:r>
            <w:r w:rsidR="00C205C9" w:rsidRPr="00763539">
              <w:rPr>
                <w:rFonts w:ascii="Times New Roman" w:hAnsi="Times New Roman"/>
                <w:color w:val="000000"/>
                <w:sz w:val="20"/>
                <w:szCs w:val="24"/>
              </w:rPr>
              <w:t xml:space="preserve"> </w:t>
            </w:r>
          </w:p>
        </w:tc>
        <w:tc>
          <w:tcPr>
            <w:tcW w:w="872" w:type="pct"/>
            <w:tcBorders>
              <w:top w:val="nil"/>
              <w:left w:val="nil"/>
              <w:bottom w:val="single" w:sz="4" w:space="0" w:color="auto"/>
              <w:right w:val="single" w:sz="4" w:space="0" w:color="auto"/>
            </w:tcBorders>
            <w:shd w:val="clear" w:color="auto" w:fill="auto"/>
            <w:noWrap/>
            <w:vAlign w:val="bottom"/>
          </w:tcPr>
          <w:p w:rsidR="00350381" w:rsidRPr="00763539" w:rsidRDefault="00527597" w:rsidP="00453F5D">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1,2,4,6</w:t>
            </w:r>
          </w:p>
        </w:tc>
        <w:tc>
          <w:tcPr>
            <w:tcW w:w="980" w:type="pct"/>
            <w:tcBorders>
              <w:top w:val="nil"/>
              <w:left w:val="nil"/>
              <w:bottom w:val="single" w:sz="4" w:space="0" w:color="auto"/>
              <w:right w:val="single" w:sz="4" w:space="0" w:color="auto"/>
            </w:tcBorders>
            <w:shd w:val="clear" w:color="auto" w:fill="auto"/>
            <w:noWrap/>
            <w:vAlign w:val="bottom"/>
          </w:tcPr>
          <w:p w:rsidR="00350381" w:rsidRPr="00763539" w:rsidRDefault="00802141" w:rsidP="00453F5D">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42,43</w:t>
            </w:r>
          </w:p>
        </w:tc>
      </w:tr>
      <w:tr w:rsidR="001926BD" w:rsidRPr="00763539" w:rsidTr="001926BD">
        <w:trPr>
          <w:gridAfter w:val="1"/>
          <w:wAfter w:w="9" w:type="pct"/>
          <w:trHeight w:val="13"/>
        </w:trPr>
        <w:tc>
          <w:tcPr>
            <w:tcW w:w="369" w:type="pct"/>
            <w:vMerge/>
            <w:tcBorders>
              <w:top w:val="single" w:sz="4" w:space="0" w:color="auto"/>
              <w:left w:val="single" w:sz="4" w:space="0" w:color="auto"/>
              <w:bottom w:val="single" w:sz="4" w:space="0" w:color="000000"/>
              <w:right w:val="single" w:sz="4" w:space="0" w:color="000000"/>
            </w:tcBorders>
            <w:vAlign w:val="center"/>
            <w:hideMark/>
          </w:tcPr>
          <w:p w:rsidR="00350381" w:rsidRPr="00763539" w:rsidRDefault="00350381" w:rsidP="006F4786">
            <w:pPr>
              <w:spacing w:after="0" w:line="240" w:lineRule="auto"/>
              <w:rPr>
                <w:rFonts w:ascii="Times New Roman" w:hAnsi="Times New Roman"/>
                <w:b/>
                <w:bCs/>
                <w:color w:val="000000"/>
                <w:sz w:val="20"/>
                <w:szCs w:val="24"/>
              </w:rPr>
            </w:pPr>
          </w:p>
        </w:tc>
        <w:tc>
          <w:tcPr>
            <w:tcW w:w="328" w:type="pct"/>
            <w:tcBorders>
              <w:top w:val="nil"/>
              <w:left w:val="nil"/>
              <w:bottom w:val="single" w:sz="4" w:space="0" w:color="auto"/>
              <w:right w:val="single" w:sz="4" w:space="0" w:color="auto"/>
            </w:tcBorders>
            <w:shd w:val="clear" w:color="auto" w:fill="auto"/>
            <w:vAlign w:val="center"/>
            <w:hideMark/>
          </w:tcPr>
          <w:p w:rsidR="00350381" w:rsidRPr="00763539" w:rsidRDefault="00350381"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2</w:t>
            </w:r>
          </w:p>
        </w:tc>
        <w:tc>
          <w:tcPr>
            <w:tcW w:w="2441" w:type="pct"/>
            <w:tcBorders>
              <w:top w:val="nil"/>
              <w:left w:val="nil"/>
              <w:bottom w:val="single" w:sz="4" w:space="0" w:color="auto"/>
              <w:right w:val="single" w:sz="4" w:space="0" w:color="auto"/>
            </w:tcBorders>
            <w:shd w:val="clear" w:color="auto" w:fill="auto"/>
            <w:noWrap/>
            <w:vAlign w:val="bottom"/>
            <w:hideMark/>
          </w:tcPr>
          <w:p w:rsidR="00350381" w:rsidRPr="00763539" w:rsidRDefault="00CD2844" w:rsidP="00726861">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21-218</w:t>
            </w:r>
          </w:p>
        </w:tc>
        <w:tc>
          <w:tcPr>
            <w:tcW w:w="872" w:type="pct"/>
            <w:tcBorders>
              <w:top w:val="nil"/>
              <w:left w:val="nil"/>
              <w:bottom w:val="single" w:sz="4" w:space="0" w:color="auto"/>
              <w:right w:val="single" w:sz="4" w:space="0" w:color="auto"/>
            </w:tcBorders>
            <w:shd w:val="clear" w:color="auto" w:fill="auto"/>
            <w:noWrap/>
            <w:vAlign w:val="bottom"/>
            <w:hideMark/>
          </w:tcPr>
          <w:p w:rsidR="00350381" w:rsidRPr="00763539" w:rsidRDefault="00527597" w:rsidP="00453F5D">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1,2,4,6</w:t>
            </w:r>
          </w:p>
        </w:tc>
        <w:tc>
          <w:tcPr>
            <w:tcW w:w="980" w:type="pct"/>
            <w:tcBorders>
              <w:top w:val="nil"/>
              <w:left w:val="nil"/>
              <w:bottom w:val="single" w:sz="4" w:space="0" w:color="auto"/>
              <w:right w:val="single" w:sz="4" w:space="0" w:color="auto"/>
            </w:tcBorders>
            <w:shd w:val="clear" w:color="auto" w:fill="auto"/>
            <w:noWrap/>
            <w:vAlign w:val="bottom"/>
            <w:hideMark/>
          </w:tcPr>
          <w:p w:rsidR="00350381" w:rsidRPr="00763539" w:rsidRDefault="00802141" w:rsidP="00453F5D">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42,43</w:t>
            </w:r>
          </w:p>
        </w:tc>
      </w:tr>
      <w:tr w:rsidR="001926BD" w:rsidRPr="00763539" w:rsidTr="001926BD">
        <w:trPr>
          <w:gridAfter w:val="1"/>
          <w:wAfter w:w="9" w:type="pct"/>
          <w:trHeight w:val="13"/>
        </w:trPr>
        <w:tc>
          <w:tcPr>
            <w:tcW w:w="369" w:type="pct"/>
            <w:vMerge/>
            <w:tcBorders>
              <w:top w:val="single" w:sz="4" w:space="0" w:color="auto"/>
              <w:left w:val="single" w:sz="4" w:space="0" w:color="auto"/>
              <w:bottom w:val="single" w:sz="4" w:space="0" w:color="000000"/>
              <w:right w:val="single" w:sz="4" w:space="0" w:color="000000"/>
            </w:tcBorders>
            <w:vAlign w:val="center"/>
            <w:hideMark/>
          </w:tcPr>
          <w:p w:rsidR="00527597" w:rsidRPr="00763539" w:rsidRDefault="00527597" w:rsidP="006F4786">
            <w:pPr>
              <w:spacing w:after="0" w:line="240" w:lineRule="auto"/>
              <w:rPr>
                <w:rFonts w:ascii="Times New Roman" w:hAnsi="Times New Roman"/>
                <w:b/>
                <w:bCs/>
                <w:color w:val="000000"/>
                <w:sz w:val="20"/>
                <w:szCs w:val="24"/>
              </w:rPr>
            </w:pPr>
          </w:p>
        </w:tc>
        <w:tc>
          <w:tcPr>
            <w:tcW w:w="328" w:type="pct"/>
            <w:tcBorders>
              <w:top w:val="nil"/>
              <w:left w:val="nil"/>
              <w:bottom w:val="single" w:sz="4" w:space="0" w:color="auto"/>
              <w:right w:val="single" w:sz="4" w:space="0" w:color="auto"/>
            </w:tcBorders>
            <w:shd w:val="clear" w:color="auto" w:fill="auto"/>
            <w:vAlign w:val="center"/>
            <w:hideMark/>
          </w:tcPr>
          <w:p w:rsidR="00527597" w:rsidRPr="00763539" w:rsidRDefault="00527597"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4</w:t>
            </w:r>
          </w:p>
        </w:tc>
        <w:tc>
          <w:tcPr>
            <w:tcW w:w="2441" w:type="pct"/>
            <w:tcBorders>
              <w:top w:val="nil"/>
              <w:left w:val="nil"/>
              <w:bottom w:val="single" w:sz="4" w:space="0" w:color="auto"/>
              <w:right w:val="single" w:sz="4" w:space="0" w:color="auto"/>
            </w:tcBorders>
            <w:shd w:val="clear" w:color="auto" w:fill="auto"/>
            <w:noWrap/>
            <w:vAlign w:val="bottom"/>
            <w:hideMark/>
          </w:tcPr>
          <w:p w:rsidR="00527597" w:rsidRPr="00763539" w:rsidRDefault="00036D89" w:rsidP="00726861">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1-20,181-218</w:t>
            </w:r>
          </w:p>
        </w:tc>
        <w:tc>
          <w:tcPr>
            <w:tcW w:w="872" w:type="pct"/>
            <w:tcBorders>
              <w:top w:val="nil"/>
              <w:left w:val="nil"/>
              <w:bottom w:val="single" w:sz="4" w:space="0" w:color="auto"/>
              <w:right w:val="single" w:sz="4" w:space="0" w:color="auto"/>
            </w:tcBorders>
            <w:shd w:val="clear" w:color="auto" w:fill="auto"/>
            <w:noWrap/>
            <w:vAlign w:val="center"/>
            <w:hideMark/>
          </w:tcPr>
          <w:p w:rsidR="00527597" w:rsidRPr="00763539" w:rsidRDefault="00464180" w:rsidP="00527597">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1,3,7,12</w:t>
            </w:r>
          </w:p>
        </w:tc>
        <w:tc>
          <w:tcPr>
            <w:tcW w:w="980" w:type="pct"/>
            <w:tcBorders>
              <w:top w:val="nil"/>
              <w:left w:val="nil"/>
              <w:bottom w:val="single" w:sz="4" w:space="0" w:color="auto"/>
              <w:right w:val="single" w:sz="4" w:space="0" w:color="auto"/>
            </w:tcBorders>
            <w:shd w:val="clear" w:color="auto" w:fill="auto"/>
            <w:noWrap/>
            <w:vAlign w:val="bottom"/>
            <w:hideMark/>
          </w:tcPr>
          <w:p w:rsidR="00527597" w:rsidRPr="00763539" w:rsidRDefault="00802141" w:rsidP="00453F5D">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10-14</w:t>
            </w:r>
          </w:p>
        </w:tc>
      </w:tr>
      <w:tr w:rsidR="001926BD" w:rsidRPr="00763539" w:rsidTr="001926BD">
        <w:trPr>
          <w:gridAfter w:val="1"/>
          <w:wAfter w:w="9" w:type="pct"/>
          <w:trHeight w:val="471"/>
        </w:trPr>
        <w:tc>
          <w:tcPr>
            <w:tcW w:w="369" w:type="pct"/>
            <w:vMerge/>
            <w:tcBorders>
              <w:top w:val="single" w:sz="4" w:space="0" w:color="auto"/>
              <w:left w:val="single" w:sz="4" w:space="0" w:color="auto"/>
              <w:bottom w:val="single" w:sz="4" w:space="0" w:color="000000"/>
              <w:right w:val="single" w:sz="4" w:space="0" w:color="000000"/>
            </w:tcBorders>
            <w:vAlign w:val="center"/>
            <w:hideMark/>
          </w:tcPr>
          <w:p w:rsidR="00527597" w:rsidRPr="00763539" w:rsidRDefault="00527597" w:rsidP="006F4786">
            <w:pPr>
              <w:spacing w:after="0" w:line="240" w:lineRule="auto"/>
              <w:rPr>
                <w:rFonts w:ascii="Times New Roman" w:hAnsi="Times New Roman"/>
                <w:b/>
                <w:bCs/>
                <w:color w:val="000000"/>
                <w:sz w:val="20"/>
                <w:szCs w:val="24"/>
              </w:rPr>
            </w:pPr>
          </w:p>
        </w:tc>
        <w:tc>
          <w:tcPr>
            <w:tcW w:w="328" w:type="pct"/>
            <w:tcBorders>
              <w:top w:val="nil"/>
              <w:left w:val="nil"/>
              <w:bottom w:val="single" w:sz="4" w:space="0" w:color="auto"/>
              <w:right w:val="single" w:sz="4" w:space="0" w:color="auto"/>
            </w:tcBorders>
            <w:shd w:val="clear" w:color="auto" w:fill="auto"/>
            <w:vAlign w:val="center"/>
            <w:hideMark/>
          </w:tcPr>
          <w:p w:rsidR="00527597" w:rsidRPr="00763539" w:rsidRDefault="00527597" w:rsidP="001926BD">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5</w:t>
            </w:r>
          </w:p>
        </w:tc>
        <w:tc>
          <w:tcPr>
            <w:tcW w:w="2441" w:type="pct"/>
            <w:tcBorders>
              <w:top w:val="nil"/>
              <w:left w:val="nil"/>
              <w:bottom w:val="single" w:sz="4" w:space="0" w:color="auto"/>
              <w:right w:val="single" w:sz="4" w:space="0" w:color="auto"/>
            </w:tcBorders>
            <w:shd w:val="clear" w:color="auto" w:fill="auto"/>
            <w:noWrap/>
            <w:vAlign w:val="bottom"/>
            <w:hideMark/>
          </w:tcPr>
          <w:p w:rsidR="00527597" w:rsidRPr="00763539" w:rsidRDefault="00036D89" w:rsidP="00725612">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61-80</w:t>
            </w:r>
          </w:p>
        </w:tc>
        <w:tc>
          <w:tcPr>
            <w:tcW w:w="872" w:type="pct"/>
            <w:tcBorders>
              <w:top w:val="nil"/>
              <w:left w:val="nil"/>
              <w:bottom w:val="single" w:sz="4" w:space="0" w:color="auto"/>
              <w:right w:val="single" w:sz="4" w:space="0" w:color="auto"/>
            </w:tcBorders>
            <w:shd w:val="clear" w:color="auto" w:fill="auto"/>
            <w:noWrap/>
            <w:vAlign w:val="center"/>
            <w:hideMark/>
          </w:tcPr>
          <w:p w:rsidR="00527597" w:rsidRPr="00763539" w:rsidRDefault="00527597" w:rsidP="001926BD">
            <w:pPr>
              <w:spacing w:after="0" w:line="240" w:lineRule="auto"/>
              <w:rPr>
                <w:rFonts w:ascii="Times New Roman" w:hAnsi="Times New Roman"/>
                <w:color w:val="000000"/>
                <w:sz w:val="20"/>
                <w:szCs w:val="24"/>
              </w:rPr>
            </w:pPr>
            <w:r w:rsidRPr="00763539">
              <w:rPr>
                <w:rFonts w:ascii="Times New Roman" w:hAnsi="Times New Roman"/>
                <w:color w:val="000000"/>
                <w:sz w:val="20"/>
                <w:szCs w:val="24"/>
              </w:rPr>
              <w:t>3,5,6,7,8,13,15,21,23</w:t>
            </w:r>
          </w:p>
        </w:tc>
        <w:tc>
          <w:tcPr>
            <w:tcW w:w="980" w:type="pct"/>
            <w:tcBorders>
              <w:top w:val="nil"/>
              <w:left w:val="nil"/>
              <w:bottom w:val="single" w:sz="4" w:space="0" w:color="auto"/>
              <w:right w:val="single" w:sz="4" w:space="0" w:color="auto"/>
            </w:tcBorders>
            <w:shd w:val="clear" w:color="auto" w:fill="auto"/>
            <w:noWrap/>
            <w:vAlign w:val="bottom"/>
            <w:hideMark/>
          </w:tcPr>
          <w:p w:rsidR="00527597" w:rsidRPr="00763539" w:rsidRDefault="00802141" w:rsidP="00802141">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10-14</w:t>
            </w:r>
          </w:p>
        </w:tc>
      </w:tr>
      <w:tr w:rsidR="001926BD" w:rsidRPr="00763539" w:rsidTr="001926BD">
        <w:trPr>
          <w:gridAfter w:val="1"/>
          <w:wAfter w:w="9" w:type="pct"/>
          <w:trHeight w:val="13"/>
        </w:trPr>
        <w:tc>
          <w:tcPr>
            <w:tcW w:w="369" w:type="pct"/>
            <w:vMerge/>
            <w:tcBorders>
              <w:top w:val="single" w:sz="4" w:space="0" w:color="auto"/>
              <w:left w:val="single" w:sz="4" w:space="0" w:color="auto"/>
              <w:bottom w:val="single" w:sz="4" w:space="0" w:color="000000"/>
              <w:right w:val="single" w:sz="4" w:space="0" w:color="000000"/>
            </w:tcBorders>
            <w:vAlign w:val="center"/>
            <w:hideMark/>
          </w:tcPr>
          <w:p w:rsidR="00527597" w:rsidRPr="00763539" w:rsidRDefault="00527597" w:rsidP="006F4786">
            <w:pPr>
              <w:spacing w:after="0" w:line="240" w:lineRule="auto"/>
              <w:rPr>
                <w:rFonts w:ascii="Times New Roman" w:hAnsi="Times New Roman"/>
                <w:b/>
                <w:bCs/>
                <w:color w:val="000000"/>
                <w:sz w:val="20"/>
                <w:szCs w:val="24"/>
              </w:rPr>
            </w:pPr>
          </w:p>
        </w:tc>
        <w:tc>
          <w:tcPr>
            <w:tcW w:w="328" w:type="pct"/>
            <w:tcBorders>
              <w:top w:val="nil"/>
              <w:left w:val="nil"/>
              <w:bottom w:val="single" w:sz="4" w:space="0" w:color="auto"/>
              <w:right w:val="single" w:sz="4" w:space="0" w:color="auto"/>
            </w:tcBorders>
            <w:shd w:val="clear" w:color="auto" w:fill="auto"/>
            <w:vAlign w:val="center"/>
            <w:hideMark/>
          </w:tcPr>
          <w:p w:rsidR="00527597" w:rsidRPr="00763539" w:rsidRDefault="00527597"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6</w:t>
            </w:r>
          </w:p>
        </w:tc>
        <w:tc>
          <w:tcPr>
            <w:tcW w:w="2441" w:type="pct"/>
            <w:tcBorders>
              <w:top w:val="nil"/>
              <w:left w:val="nil"/>
              <w:bottom w:val="single" w:sz="4" w:space="0" w:color="auto"/>
              <w:right w:val="single" w:sz="4" w:space="0" w:color="auto"/>
            </w:tcBorders>
            <w:shd w:val="clear" w:color="auto" w:fill="auto"/>
            <w:noWrap/>
            <w:vAlign w:val="bottom"/>
            <w:hideMark/>
          </w:tcPr>
          <w:p w:rsidR="00527597" w:rsidRPr="00763539" w:rsidRDefault="00036D89" w:rsidP="00726861">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1-20,81-198</w:t>
            </w:r>
          </w:p>
        </w:tc>
        <w:tc>
          <w:tcPr>
            <w:tcW w:w="872" w:type="pct"/>
            <w:tcBorders>
              <w:top w:val="nil"/>
              <w:left w:val="nil"/>
              <w:bottom w:val="single" w:sz="4" w:space="0" w:color="auto"/>
              <w:right w:val="single" w:sz="4" w:space="0" w:color="auto"/>
            </w:tcBorders>
            <w:shd w:val="clear" w:color="auto" w:fill="auto"/>
            <w:noWrap/>
            <w:vAlign w:val="center"/>
            <w:hideMark/>
          </w:tcPr>
          <w:p w:rsidR="00527597" w:rsidRPr="00763539" w:rsidRDefault="00527597" w:rsidP="00527597">
            <w:pPr>
              <w:rPr>
                <w:rFonts w:ascii="Times New Roman" w:hAnsi="Times New Roman"/>
                <w:color w:val="000000"/>
                <w:sz w:val="20"/>
                <w:szCs w:val="24"/>
              </w:rPr>
            </w:pPr>
            <w:r w:rsidRPr="00763539">
              <w:rPr>
                <w:rFonts w:ascii="Times New Roman" w:hAnsi="Times New Roman"/>
                <w:color w:val="000000"/>
                <w:sz w:val="20"/>
                <w:szCs w:val="24"/>
              </w:rPr>
              <w:t xml:space="preserve"> 1,3,7</w:t>
            </w:r>
          </w:p>
        </w:tc>
        <w:tc>
          <w:tcPr>
            <w:tcW w:w="980" w:type="pct"/>
            <w:tcBorders>
              <w:top w:val="nil"/>
              <w:left w:val="nil"/>
              <w:bottom w:val="single" w:sz="4" w:space="0" w:color="auto"/>
              <w:right w:val="single" w:sz="4" w:space="0" w:color="auto"/>
            </w:tcBorders>
            <w:shd w:val="clear" w:color="auto" w:fill="auto"/>
            <w:noWrap/>
            <w:vAlign w:val="bottom"/>
            <w:hideMark/>
          </w:tcPr>
          <w:p w:rsidR="00527597" w:rsidRPr="00763539" w:rsidRDefault="00802141" w:rsidP="00453F5D">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2,29</w:t>
            </w:r>
          </w:p>
        </w:tc>
      </w:tr>
      <w:tr w:rsidR="001926BD" w:rsidRPr="00763539" w:rsidTr="001926BD">
        <w:trPr>
          <w:trHeight w:val="13"/>
        </w:trPr>
        <w:tc>
          <w:tcPr>
            <w:tcW w:w="369" w:type="pct"/>
            <w:vMerge/>
            <w:tcBorders>
              <w:top w:val="single" w:sz="4" w:space="0" w:color="auto"/>
              <w:left w:val="single" w:sz="4" w:space="0" w:color="auto"/>
              <w:bottom w:val="single" w:sz="4" w:space="0" w:color="000000"/>
              <w:right w:val="single" w:sz="4" w:space="0" w:color="000000"/>
            </w:tcBorders>
            <w:vAlign w:val="center"/>
            <w:hideMark/>
          </w:tcPr>
          <w:p w:rsidR="00527597" w:rsidRPr="00763539" w:rsidRDefault="00527597" w:rsidP="006F4786">
            <w:pPr>
              <w:spacing w:after="0" w:line="240" w:lineRule="auto"/>
              <w:rPr>
                <w:rFonts w:ascii="Times New Roman" w:hAnsi="Times New Roman"/>
                <w:b/>
                <w:bCs/>
                <w:color w:val="000000"/>
                <w:sz w:val="20"/>
                <w:szCs w:val="24"/>
              </w:rPr>
            </w:pPr>
          </w:p>
        </w:tc>
        <w:tc>
          <w:tcPr>
            <w:tcW w:w="328" w:type="pct"/>
            <w:tcBorders>
              <w:top w:val="nil"/>
              <w:left w:val="nil"/>
              <w:bottom w:val="single" w:sz="4" w:space="0" w:color="auto"/>
              <w:right w:val="single" w:sz="4" w:space="0" w:color="auto"/>
            </w:tcBorders>
            <w:shd w:val="clear" w:color="auto" w:fill="auto"/>
            <w:vAlign w:val="center"/>
            <w:hideMark/>
          </w:tcPr>
          <w:p w:rsidR="00527597" w:rsidRPr="00763539" w:rsidRDefault="00527597"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7</w:t>
            </w:r>
          </w:p>
        </w:tc>
        <w:tc>
          <w:tcPr>
            <w:tcW w:w="2441" w:type="pct"/>
            <w:tcBorders>
              <w:top w:val="nil"/>
              <w:left w:val="nil"/>
              <w:bottom w:val="single" w:sz="4" w:space="0" w:color="auto"/>
              <w:right w:val="single" w:sz="4" w:space="0" w:color="auto"/>
            </w:tcBorders>
            <w:shd w:val="clear" w:color="auto" w:fill="auto"/>
            <w:noWrap/>
            <w:vAlign w:val="bottom"/>
            <w:hideMark/>
          </w:tcPr>
          <w:p w:rsidR="00527597" w:rsidRPr="00763539" w:rsidRDefault="00036D89" w:rsidP="00726861">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81-180</w:t>
            </w:r>
          </w:p>
        </w:tc>
        <w:tc>
          <w:tcPr>
            <w:tcW w:w="872" w:type="pct"/>
            <w:tcBorders>
              <w:top w:val="nil"/>
              <w:left w:val="nil"/>
              <w:bottom w:val="single" w:sz="4" w:space="0" w:color="auto"/>
              <w:right w:val="single" w:sz="4" w:space="0" w:color="auto"/>
            </w:tcBorders>
            <w:shd w:val="clear" w:color="auto" w:fill="auto"/>
            <w:noWrap/>
            <w:vAlign w:val="center"/>
            <w:hideMark/>
          </w:tcPr>
          <w:p w:rsidR="00527597" w:rsidRPr="00763539" w:rsidRDefault="00464180" w:rsidP="00527597">
            <w:pPr>
              <w:rPr>
                <w:rFonts w:ascii="Times New Roman" w:hAnsi="Times New Roman"/>
                <w:color w:val="000000"/>
                <w:sz w:val="20"/>
                <w:szCs w:val="24"/>
              </w:rPr>
            </w:pPr>
            <w:r w:rsidRPr="00763539">
              <w:rPr>
                <w:rFonts w:ascii="Times New Roman" w:hAnsi="Times New Roman"/>
                <w:color w:val="000000"/>
                <w:sz w:val="20"/>
                <w:szCs w:val="24"/>
              </w:rPr>
              <w:t xml:space="preserve"> 1,2,4,9,10-12,16-20,24-30</w:t>
            </w:r>
          </w:p>
        </w:tc>
        <w:tc>
          <w:tcPr>
            <w:tcW w:w="989" w:type="pct"/>
            <w:gridSpan w:val="2"/>
            <w:tcBorders>
              <w:top w:val="nil"/>
              <w:left w:val="nil"/>
              <w:bottom w:val="single" w:sz="4" w:space="0" w:color="auto"/>
              <w:right w:val="single" w:sz="4" w:space="0" w:color="auto"/>
            </w:tcBorders>
            <w:shd w:val="clear" w:color="auto" w:fill="auto"/>
            <w:noWrap/>
            <w:vAlign w:val="bottom"/>
            <w:hideMark/>
          </w:tcPr>
          <w:p w:rsidR="00527597" w:rsidRPr="00763539" w:rsidRDefault="00802141" w:rsidP="00453F5D">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15-26</w:t>
            </w:r>
          </w:p>
        </w:tc>
      </w:tr>
      <w:tr w:rsidR="001926BD" w:rsidRPr="00763539" w:rsidTr="001926BD">
        <w:trPr>
          <w:gridAfter w:val="1"/>
          <w:wAfter w:w="9" w:type="pct"/>
          <w:trHeight w:val="13"/>
        </w:trPr>
        <w:tc>
          <w:tcPr>
            <w:tcW w:w="369" w:type="pct"/>
            <w:vMerge/>
            <w:tcBorders>
              <w:top w:val="single" w:sz="4" w:space="0" w:color="auto"/>
              <w:left w:val="single" w:sz="4" w:space="0" w:color="auto"/>
              <w:bottom w:val="single" w:sz="4" w:space="0" w:color="000000"/>
              <w:right w:val="single" w:sz="4" w:space="0" w:color="000000"/>
            </w:tcBorders>
            <w:vAlign w:val="center"/>
          </w:tcPr>
          <w:p w:rsidR="00527597" w:rsidRPr="00763539" w:rsidRDefault="00527597" w:rsidP="006F4786">
            <w:pPr>
              <w:spacing w:after="0" w:line="240" w:lineRule="auto"/>
              <w:rPr>
                <w:rFonts w:ascii="Times New Roman" w:hAnsi="Times New Roman"/>
                <w:b/>
                <w:bCs/>
                <w:color w:val="000000"/>
                <w:sz w:val="20"/>
                <w:szCs w:val="24"/>
              </w:rPr>
            </w:pPr>
          </w:p>
        </w:tc>
        <w:tc>
          <w:tcPr>
            <w:tcW w:w="328" w:type="pct"/>
            <w:tcBorders>
              <w:top w:val="nil"/>
              <w:left w:val="nil"/>
              <w:bottom w:val="single" w:sz="4" w:space="0" w:color="auto"/>
              <w:right w:val="single" w:sz="4" w:space="0" w:color="auto"/>
            </w:tcBorders>
            <w:shd w:val="clear" w:color="auto" w:fill="auto"/>
            <w:vAlign w:val="center"/>
          </w:tcPr>
          <w:p w:rsidR="00527597" w:rsidRPr="00763539" w:rsidRDefault="00527597"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9</w:t>
            </w:r>
          </w:p>
        </w:tc>
        <w:tc>
          <w:tcPr>
            <w:tcW w:w="2441" w:type="pct"/>
            <w:tcBorders>
              <w:top w:val="nil"/>
              <w:left w:val="nil"/>
              <w:bottom w:val="single" w:sz="4" w:space="0" w:color="auto"/>
              <w:right w:val="single" w:sz="4" w:space="0" w:color="auto"/>
            </w:tcBorders>
            <w:shd w:val="clear" w:color="auto" w:fill="auto"/>
            <w:noWrap/>
            <w:vAlign w:val="bottom"/>
          </w:tcPr>
          <w:p w:rsidR="00527597" w:rsidRPr="00763539" w:rsidRDefault="00036D89" w:rsidP="00726861">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81-218</w:t>
            </w:r>
          </w:p>
        </w:tc>
        <w:tc>
          <w:tcPr>
            <w:tcW w:w="872" w:type="pct"/>
            <w:tcBorders>
              <w:top w:val="nil"/>
              <w:left w:val="nil"/>
              <w:bottom w:val="single" w:sz="4" w:space="0" w:color="auto"/>
              <w:right w:val="single" w:sz="4" w:space="0" w:color="auto"/>
            </w:tcBorders>
            <w:shd w:val="clear" w:color="auto" w:fill="auto"/>
            <w:noWrap/>
            <w:vAlign w:val="center"/>
          </w:tcPr>
          <w:p w:rsidR="00527597" w:rsidRPr="00763539" w:rsidRDefault="00464180">
            <w:pPr>
              <w:jc w:val="center"/>
              <w:rPr>
                <w:rFonts w:ascii="Times New Roman" w:hAnsi="Times New Roman"/>
                <w:color w:val="000000"/>
                <w:sz w:val="20"/>
                <w:szCs w:val="24"/>
              </w:rPr>
            </w:pPr>
            <w:r w:rsidRPr="00763539">
              <w:rPr>
                <w:rFonts w:ascii="Times New Roman" w:hAnsi="Times New Roman"/>
                <w:color w:val="000000"/>
                <w:sz w:val="20"/>
                <w:szCs w:val="24"/>
              </w:rPr>
              <w:t xml:space="preserve"> 1-30</w:t>
            </w:r>
          </w:p>
        </w:tc>
        <w:tc>
          <w:tcPr>
            <w:tcW w:w="980" w:type="pct"/>
            <w:tcBorders>
              <w:top w:val="nil"/>
              <w:left w:val="nil"/>
              <w:bottom w:val="single" w:sz="4" w:space="0" w:color="auto"/>
              <w:right w:val="single" w:sz="4" w:space="0" w:color="auto"/>
            </w:tcBorders>
            <w:shd w:val="clear" w:color="auto" w:fill="auto"/>
            <w:noWrap/>
            <w:vAlign w:val="bottom"/>
          </w:tcPr>
          <w:p w:rsidR="00527597" w:rsidRPr="00763539" w:rsidRDefault="00802141" w:rsidP="00453F5D">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15-26</w:t>
            </w:r>
          </w:p>
        </w:tc>
      </w:tr>
      <w:tr w:rsidR="001926BD" w:rsidRPr="00763539" w:rsidTr="001926BD">
        <w:trPr>
          <w:gridAfter w:val="1"/>
          <w:wAfter w:w="9" w:type="pct"/>
          <w:trHeight w:val="13"/>
        </w:trPr>
        <w:tc>
          <w:tcPr>
            <w:tcW w:w="369" w:type="pct"/>
            <w:vMerge/>
            <w:tcBorders>
              <w:top w:val="single" w:sz="4" w:space="0" w:color="auto"/>
              <w:left w:val="single" w:sz="4" w:space="0" w:color="auto"/>
              <w:bottom w:val="single" w:sz="4" w:space="0" w:color="auto"/>
              <w:right w:val="single" w:sz="4" w:space="0" w:color="000000"/>
            </w:tcBorders>
            <w:vAlign w:val="center"/>
            <w:hideMark/>
          </w:tcPr>
          <w:p w:rsidR="00527597" w:rsidRPr="00763539" w:rsidRDefault="00527597" w:rsidP="006F4786">
            <w:pPr>
              <w:spacing w:after="0" w:line="240" w:lineRule="auto"/>
              <w:rPr>
                <w:rFonts w:ascii="Times New Roman" w:hAnsi="Times New Roman"/>
                <w:b/>
                <w:bCs/>
                <w:color w:val="000000"/>
                <w:sz w:val="20"/>
                <w:szCs w:val="24"/>
              </w:rPr>
            </w:pPr>
          </w:p>
        </w:tc>
        <w:tc>
          <w:tcPr>
            <w:tcW w:w="328" w:type="pct"/>
            <w:tcBorders>
              <w:top w:val="nil"/>
              <w:left w:val="nil"/>
              <w:bottom w:val="single" w:sz="4" w:space="0" w:color="auto"/>
              <w:right w:val="single" w:sz="4" w:space="0" w:color="auto"/>
            </w:tcBorders>
            <w:shd w:val="clear" w:color="auto" w:fill="auto"/>
            <w:vAlign w:val="center"/>
          </w:tcPr>
          <w:p w:rsidR="00527597" w:rsidRPr="00763539" w:rsidRDefault="00527597"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10</w:t>
            </w:r>
          </w:p>
        </w:tc>
        <w:tc>
          <w:tcPr>
            <w:tcW w:w="2441" w:type="pct"/>
            <w:tcBorders>
              <w:top w:val="nil"/>
              <w:left w:val="nil"/>
              <w:bottom w:val="single" w:sz="4" w:space="0" w:color="auto"/>
              <w:right w:val="single" w:sz="4" w:space="0" w:color="auto"/>
            </w:tcBorders>
            <w:shd w:val="clear" w:color="auto" w:fill="auto"/>
            <w:noWrap/>
            <w:vAlign w:val="bottom"/>
          </w:tcPr>
          <w:p w:rsidR="00527597" w:rsidRPr="00763539" w:rsidRDefault="00725612" w:rsidP="00726861">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1</w:t>
            </w:r>
            <w:r w:rsidR="00036D89" w:rsidRPr="00763539">
              <w:rPr>
                <w:rFonts w:ascii="Times New Roman" w:hAnsi="Times New Roman"/>
                <w:color w:val="000000"/>
                <w:sz w:val="20"/>
                <w:szCs w:val="24"/>
              </w:rPr>
              <w:t>-60, 141-218</w:t>
            </w:r>
          </w:p>
        </w:tc>
        <w:tc>
          <w:tcPr>
            <w:tcW w:w="872" w:type="pct"/>
            <w:tcBorders>
              <w:top w:val="nil"/>
              <w:left w:val="nil"/>
              <w:bottom w:val="single" w:sz="4" w:space="0" w:color="auto"/>
              <w:right w:val="single" w:sz="4" w:space="0" w:color="auto"/>
            </w:tcBorders>
            <w:shd w:val="clear" w:color="auto" w:fill="auto"/>
            <w:noWrap/>
            <w:vAlign w:val="center"/>
          </w:tcPr>
          <w:p w:rsidR="00527597" w:rsidRPr="00763539" w:rsidRDefault="00527597">
            <w:pPr>
              <w:jc w:val="center"/>
              <w:rPr>
                <w:rFonts w:ascii="Times New Roman" w:hAnsi="Times New Roman"/>
                <w:color w:val="000000"/>
                <w:sz w:val="20"/>
                <w:szCs w:val="24"/>
              </w:rPr>
            </w:pPr>
            <w:r w:rsidRPr="00763539">
              <w:rPr>
                <w:rFonts w:ascii="Times New Roman" w:hAnsi="Times New Roman"/>
                <w:color w:val="000000"/>
                <w:sz w:val="20"/>
                <w:szCs w:val="24"/>
              </w:rPr>
              <w:t xml:space="preserve"> 1,2,4,6</w:t>
            </w:r>
          </w:p>
        </w:tc>
        <w:tc>
          <w:tcPr>
            <w:tcW w:w="980" w:type="pct"/>
            <w:tcBorders>
              <w:top w:val="nil"/>
              <w:left w:val="nil"/>
              <w:bottom w:val="single" w:sz="4" w:space="0" w:color="auto"/>
              <w:right w:val="single" w:sz="4" w:space="0" w:color="auto"/>
            </w:tcBorders>
            <w:shd w:val="clear" w:color="auto" w:fill="auto"/>
            <w:noWrap/>
            <w:vAlign w:val="bottom"/>
            <w:hideMark/>
          </w:tcPr>
          <w:p w:rsidR="00527597" w:rsidRPr="00763539" w:rsidRDefault="00802141" w:rsidP="00453F5D">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42,43</w:t>
            </w:r>
          </w:p>
        </w:tc>
      </w:tr>
      <w:tr w:rsidR="00527597" w:rsidRPr="00763539" w:rsidTr="001926BD">
        <w:trPr>
          <w:gridAfter w:val="1"/>
          <w:wAfter w:w="9" w:type="pct"/>
          <w:trHeight w:val="13"/>
        </w:trPr>
        <w:tc>
          <w:tcPr>
            <w:tcW w:w="369" w:type="pct"/>
            <w:tcBorders>
              <w:top w:val="single" w:sz="4" w:space="0" w:color="auto"/>
              <w:left w:val="single" w:sz="4" w:space="0" w:color="auto"/>
              <w:bottom w:val="single" w:sz="4" w:space="0" w:color="auto"/>
              <w:right w:val="single" w:sz="4" w:space="0" w:color="000000"/>
            </w:tcBorders>
            <w:vAlign w:val="center"/>
            <w:hideMark/>
          </w:tcPr>
          <w:p w:rsidR="00527597" w:rsidRPr="00763539" w:rsidRDefault="00527597" w:rsidP="006F4786">
            <w:pPr>
              <w:spacing w:after="0" w:line="240" w:lineRule="auto"/>
              <w:rPr>
                <w:rFonts w:ascii="Times New Roman" w:hAnsi="Times New Roman"/>
                <w:b/>
                <w:bCs/>
                <w:color w:val="000000"/>
                <w:sz w:val="20"/>
                <w:szCs w:val="2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27597" w:rsidRPr="00763539" w:rsidRDefault="00527597"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11</w:t>
            </w:r>
          </w:p>
        </w:tc>
        <w:tc>
          <w:tcPr>
            <w:tcW w:w="2441" w:type="pct"/>
            <w:tcBorders>
              <w:top w:val="single" w:sz="4" w:space="0" w:color="auto"/>
              <w:left w:val="nil"/>
              <w:bottom w:val="single" w:sz="4" w:space="0" w:color="auto"/>
              <w:right w:val="single" w:sz="4" w:space="0" w:color="auto"/>
            </w:tcBorders>
            <w:shd w:val="clear" w:color="auto" w:fill="auto"/>
            <w:noWrap/>
            <w:vAlign w:val="bottom"/>
          </w:tcPr>
          <w:p w:rsidR="00527597" w:rsidRPr="00763539" w:rsidRDefault="00763539" w:rsidP="00726861">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1-20</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527597" w:rsidRPr="00763539" w:rsidRDefault="00464180">
            <w:pPr>
              <w:jc w:val="center"/>
              <w:rPr>
                <w:rFonts w:ascii="Times New Roman" w:hAnsi="Times New Roman"/>
                <w:color w:val="000000"/>
                <w:sz w:val="20"/>
                <w:szCs w:val="24"/>
              </w:rPr>
            </w:pPr>
            <w:r w:rsidRPr="00763539">
              <w:rPr>
                <w:rFonts w:ascii="Times New Roman" w:hAnsi="Times New Roman"/>
                <w:color w:val="000000"/>
                <w:sz w:val="20"/>
                <w:szCs w:val="24"/>
              </w:rPr>
              <w:t>1,3,7,12</w:t>
            </w:r>
          </w:p>
        </w:tc>
        <w:tc>
          <w:tcPr>
            <w:tcW w:w="980" w:type="pct"/>
            <w:tcBorders>
              <w:top w:val="single" w:sz="4" w:space="0" w:color="auto"/>
              <w:left w:val="nil"/>
              <w:bottom w:val="single" w:sz="4" w:space="0" w:color="auto"/>
              <w:right w:val="single" w:sz="4" w:space="0" w:color="auto"/>
            </w:tcBorders>
            <w:shd w:val="clear" w:color="auto" w:fill="auto"/>
            <w:noWrap/>
            <w:vAlign w:val="bottom"/>
            <w:hideMark/>
          </w:tcPr>
          <w:p w:rsidR="00527597" w:rsidRPr="00763539" w:rsidRDefault="00802141" w:rsidP="00453F5D">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1,2</w:t>
            </w:r>
          </w:p>
        </w:tc>
      </w:tr>
      <w:tr w:rsidR="00527597" w:rsidRPr="00763539" w:rsidTr="001926BD">
        <w:trPr>
          <w:gridAfter w:val="1"/>
          <w:wAfter w:w="9" w:type="pct"/>
          <w:trHeight w:val="13"/>
        </w:trPr>
        <w:tc>
          <w:tcPr>
            <w:tcW w:w="369" w:type="pct"/>
            <w:tcBorders>
              <w:top w:val="single" w:sz="4" w:space="0" w:color="auto"/>
              <w:left w:val="single" w:sz="4" w:space="0" w:color="auto"/>
              <w:bottom w:val="single" w:sz="4" w:space="0" w:color="000000"/>
              <w:right w:val="single" w:sz="4" w:space="0" w:color="000000"/>
            </w:tcBorders>
            <w:vAlign w:val="center"/>
            <w:hideMark/>
          </w:tcPr>
          <w:p w:rsidR="00527597" w:rsidRPr="00763539" w:rsidRDefault="00527597" w:rsidP="006F4786">
            <w:pPr>
              <w:spacing w:after="0" w:line="240" w:lineRule="auto"/>
              <w:rPr>
                <w:rFonts w:ascii="Times New Roman" w:hAnsi="Times New Roman"/>
                <w:b/>
                <w:bCs/>
                <w:color w:val="000000"/>
                <w:sz w:val="20"/>
                <w:szCs w:val="2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27597" w:rsidRPr="00763539" w:rsidRDefault="00527597" w:rsidP="006F4786">
            <w:pPr>
              <w:spacing w:after="0" w:line="240" w:lineRule="auto"/>
              <w:jc w:val="center"/>
              <w:rPr>
                <w:rFonts w:ascii="Times New Roman" w:hAnsi="Times New Roman"/>
                <w:b/>
                <w:bCs/>
                <w:color w:val="000000"/>
                <w:sz w:val="20"/>
                <w:szCs w:val="24"/>
              </w:rPr>
            </w:pPr>
            <w:r w:rsidRPr="00763539">
              <w:rPr>
                <w:rFonts w:ascii="Times New Roman" w:hAnsi="Times New Roman"/>
                <w:b/>
                <w:bCs/>
                <w:color w:val="000000"/>
                <w:sz w:val="20"/>
                <w:szCs w:val="24"/>
              </w:rPr>
              <w:t>12</w:t>
            </w:r>
          </w:p>
        </w:tc>
        <w:tc>
          <w:tcPr>
            <w:tcW w:w="2441" w:type="pct"/>
            <w:tcBorders>
              <w:top w:val="single" w:sz="4" w:space="0" w:color="auto"/>
              <w:left w:val="nil"/>
              <w:bottom w:val="single" w:sz="4" w:space="0" w:color="auto"/>
              <w:right w:val="single" w:sz="4" w:space="0" w:color="auto"/>
            </w:tcBorders>
            <w:shd w:val="clear" w:color="auto" w:fill="auto"/>
            <w:noWrap/>
            <w:vAlign w:val="bottom"/>
          </w:tcPr>
          <w:p w:rsidR="00527597" w:rsidRPr="00763539" w:rsidRDefault="00725612" w:rsidP="00726861">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1</w:t>
            </w:r>
            <w:r w:rsidR="00763539" w:rsidRPr="00763539">
              <w:rPr>
                <w:rFonts w:ascii="Times New Roman" w:hAnsi="Times New Roman"/>
                <w:color w:val="000000"/>
                <w:sz w:val="20"/>
                <w:szCs w:val="24"/>
              </w:rPr>
              <w:t>-20</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527597" w:rsidRPr="00763539" w:rsidRDefault="00527597">
            <w:pPr>
              <w:jc w:val="center"/>
              <w:rPr>
                <w:rFonts w:ascii="Times New Roman" w:hAnsi="Times New Roman"/>
                <w:color w:val="000000"/>
                <w:sz w:val="20"/>
                <w:szCs w:val="24"/>
              </w:rPr>
            </w:pPr>
            <w:r w:rsidRPr="00763539">
              <w:rPr>
                <w:rFonts w:ascii="Times New Roman" w:hAnsi="Times New Roman"/>
                <w:color w:val="000000"/>
                <w:sz w:val="20"/>
                <w:szCs w:val="24"/>
              </w:rPr>
              <w:t>1,3,7,12,24</w:t>
            </w:r>
          </w:p>
        </w:tc>
        <w:tc>
          <w:tcPr>
            <w:tcW w:w="980" w:type="pct"/>
            <w:tcBorders>
              <w:top w:val="single" w:sz="4" w:space="0" w:color="auto"/>
              <w:left w:val="nil"/>
              <w:bottom w:val="single" w:sz="4" w:space="0" w:color="auto"/>
              <w:right w:val="single" w:sz="4" w:space="0" w:color="auto"/>
            </w:tcBorders>
            <w:shd w:val="clear" w:color="auto" w:fill="auto"/>
            <w:noWrap/>
            <w:vAlign w:val="bottom"/>
            <w:hideMark/>
          </w:tcPr>
          <w:p w:rsidR="00527597" w:rsidRPr="00763539" w:rsidRDefault="00802141" w:rsidP="00453F5D">
            <w:pPr>
              <w:spacing w:after="0" w:line="240" w:lineRule="auto"/>
              <w:jc w:val="center"/>
              <w:rPr>
                <w:rFonts w:ascii="Times New Roman" w:hAnsi="Times New Roman"/>
                <w:color w:val="000000"/>
                <w:sz w:val="20"/>
                <w:szCs w:val="24"/>
              </w:rPr>
            </w:pPr>
            <w:r w:rsidRPr="00763539">
              <w:rPr>
                <w:rFonts w:ascii="Times New Roman" w:hAnsi="Times New Roman"/>
                <w:color w:val="000000"/>
                <w:sz w:val="20"/>
                <w:szCs w:val="24"/>
              </w:rPr>
              <w:t>31</w:t>
            </w:r>
          </w:p>
        </w:tc>
      </w:tr>
    </w:tbl>
    <w:p w:rsidR="00493D3A" w:rsidRPr="001367FD" w:rsidRDefault="00F945C8" w:rsidP="00397927">
      <w:pPr>
        <w:pageBreakBefore/>
        <w:widowControl w:val="0"/>
        <w:shd w:val="clear" w:color="auto" w:fill="FFFFFF"/>
        <w:spacing w:after="0" w:line="240" w:lineRule="auto"/>
        <w:rPr>
          <w:rFonts w:ascii="Times New Roman" w:hAnsi="Times New Roman"/>
          <w:b/>
          <w:bCs/>
          <w:caps/>
          <w:sz w:val="28"/>
          <w:szCs w:val="28"/>
        </w:rPr>
      </w:pPr>
      <w:r w:rsidRPr="001367FD">
        <w:rPr>
          <w:rFonts w:ascii="Times New Roman" w:hAnsi="Times New Roman"/>
          <w:b/>
          <w:bCs/>
          <w:caps/>
          <w:sz w:val="28"/>
          <w:szCs w:val="28"/>
        </w:rPr>
        <w:lastRenderedPageBreak/>
        <w:t xml:space="preserve">12.2 </w:t>
      </w:r>
      <w:r w:rsidR="00493D3A" w:rsidRPr="001367FD">
        <w:rPr>
          <w:rFonts w:ascii="Times New Roman" w:hAnsi="Times New Roman"/>
          <w:b/>
          <w:bCs/>
          <w:caps/>
          <w:sz w:val="28"/>
          <w:szCs w:val="28"/>
        </w:rPr>
        <w:t>МЕТОДИЧЕСКИЕ РЕКОМЕНДАЦИИ</w:t>
      </w:r>
      <w:r w:rsidRPr="001367FD">
        <w:rPr>
          <w:rFonts w:ascii="Times New Roman" w:hAnsi="Times New Roman"/>
          <w:b/>
          <w:bCs/>
          <w:caps/>
          <w:sz w:val="28"/>
          <w:szCs w:val="28"/>
        </w:rPr>
        <w:t xml:space="preserve"> </w:t>
      </w:r>
      <w:r w:rsidR="00493D3A" w:rsidRPr="001367FD">
        <w:rPr>
          <w:rFonts w:ascii="Times New Roman" w:hAnsi="Times New Roman"/>
          <w:b/>
          <w:bCs/>
          <w:caps/>
          <w:sz w:val="28"/>
          <w:szCs w:val="28"/>
        </w:rPr>
        <w:t xml:space="preserve">К САМОСТОЯТЕЛЬНОЙ РАБОТЕ ДЛЯ ОРДИНАТОРОВ </w:t>
      </w:r>
      <w:r w:rsidRPr="001367FD">
        <w:rPr>
          <w:rFonts w:ascii="Times New Roman" w:hAnsi="Times New Roman"/>
          <w:b/>
          <w:bCs/>
          <w:caps/>
          <w:sz w:val="28"/>
          <w:szCs w:val="28"/>
        </w:rPr>
        <w:t xml:space="preserve"> </w:t>
      </w:r>
      <w:r w:rsidR="00493D3A" w:rsidRPr="001367FD">
        <w:rPr>
          <w:rFonts w:ascii="Times New Roman" w:hAnsi="Times New Roman"/>
          <w:b/>
          <w:bCs/>
          <w:caps/>
          <w:sz w:val="28"/>
          <w:szCs w:val="28"/>
        </w:rPr>
        <w:t>ПО ДИСЦИПЛИНЕ «</w:t>
      </w:r>
      <w:r w:rsidR="00F064C6">
        <w:rPr>
          <w:rFonts w:ascii="Times New Roman" w:hAnsi="Times New Roman"/>
          <w:b/>
          <w:bCs/>
          <w:caps/>
          <w:sz w:val="28"/>
          <w:szCs w:val="28"/>
        </w:rPr>
        <w:t>Ортодонтия</w:t>
      </w:r>
      <w:r w:rsidR="00493D3A" w:rsidRPr="001367FD">
        <w:rPr>
          <w:rFonts w:ascii="Times New Roman" w:hAnsi="Times New Roman"/>
          <w:b/>
          <w:bCs/>
          <w:caps/>
          <w:sz w:val="28"/>
          <w:szCs w:val="28"/>
        </w:rPr>
        <w:t>»</w:t>
      </w:r>
    </w:p>
    <w:p w:rsidR="00493D3A" w:rsidRPr="001367FD" w:rsidRDefault="00493D3A" w:rsidP="00493D3A">
      <w:pPr>
        <w:spacing w:after="0" w:line="240" w:lineRule="auto"/>
        <w:jc w:val="both"/>
        <w:rPr>
          <w:rFonts w:ascii="Times New Roman" w:hAnsi="Times New Roman"/>
          <w:b/>
          <w:sz w:val="28"/>
          <w:szCs w:val="28"/>
        </w:rPr>
      </w:pPr>
      <w:r w:rsidRPr="001367FD">
        <w:rPr>
          <w:rFonts w:ascii="Times New Roman" w:hAnsi="Times New Roman"/>
          <w:b/>
          <w:sz w:val="28"/>
          <w:szCs w:val="28"/>
        </w:rPr>
        <w:t>Объем самостоятельной работы по дисциплине – 324 часа</w:t>
      </w:r>
    </w:p>
    <w:p w:rsidR="009075DE" w:rsidRPr="001367FD" w:rsidRDefault="009075DE" w:rsidP="00493D3A">
      <w:pPr>
        <w:spacing w:after="0" w:line="240" w:lineRule="auto"/>
        <w:jc w:val="both"/>
        <w:rPr>
          <w:rFonts w:ascii="Times New Roman" w:hAnsi="Times New Roman"/>
          <w:b/>
          <w:sz w:val="28"/>
          <w:szCs w:val="28"/>
        </w:rPr>
      </w:pPr>
      <w:r w:rsidRPr="001367FD">
        <w:rPr>
          <w:rFonts w:ascii="Times New Roman" w:hAnsi="Times New Roman"/>
          <w:b/>
          <w:sz w:val="28"/>
          <w:szCs w:val="28"/>
        </w:rPr>
        <w:t xml:space="preserve">Формы контроля – </w:t>
      </w:r>
      <w:r w:rsidRPr="001367FD">
        <w:rPr>
          <w:rFonts w:ascii="Times New Roman" w:hAnsi="Times New Roman"/>
          <w:sz w:val="28"/>
          <w:szCs w:val="28"/>
        </w:rPr>
        <w:t>рефер</w:t>
      </w:r>
      <w:r w:rsidR="00030647">
        <w:rPr>
          <w:rFonts w:ascii="Times New Roman" w:hAnsi="Times New Roman"/>
          <w:sz w:val="28"/>
          <w:szCs w:val="28"/>
        </w:rPr>
        <w:t>аты</w:t>
      </w:r>
      <w:r w:rsidRPr="001367FD">
        <w:rPr>
          <w:rFonts w:ascii="Times New Roman" w:hAnsi="Times New Roman"/>
          <w:sz w:val="28"/>
          <w:szCs w:val="28"/>
        </w:rPr>
        <w:t xml:space="preserve"> </w:t>
      </w:r>
    </w:p>
    <w:p w:rsidR="00493D3A" w:rsidRPr="001367FD" w:rsidRDefault="00493D3A" w:rsidP="00493D3A">
      <w:pPr>
        <w:spacing w:after="0" w:line="240" w:lineRule="auto"/>
        <w:jc w:val="both"/>
        <w:rPr>
          <w:rFonts w:ascii="Times New Roman" w:hAnsi="Times New Roman"/>
          <w:sz w:val="28"/>
          <w:szCs w:val="28"/>
        </w:rPr>
      </w:pPr>
    </w:p>
    <w:tbl>
      <w:tblPr>
        <w:tblW w:w="4883" w:type="pct"/>
        <w:tblLook w:val="04A0"/>
      </w:tblPr>
      <w:tblGrid>
        <w:gridCol w:w="2181"/>
        <w:gridCol w:w="4959"/>
        <w:gridCol w:w="3175"/>
      </w:tblGrid>
      <w:tr w:rsidR="00B00524" w:rsidRPr="005E1AD5" w:rsidTr="00397927">
        <w:trPr>
          <w:trHeight w:val="641"/>
        </w:trPr>
        <w:tc>
          <w:tcPr>
            <w:tcW w:w="10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00524" w:rsidRPr="005E1AD5" w:rsidRDefault="00B00524" w:rsidP="00581AE7">
            <w:pPr>
              <w:spacing w:after="0" w:line="240" w:lineRule="auto"/>
              <w:jc w:val="center"/>
              <w:rPr>
                <w:rFonts w:ascii="Times New Roman" w:hAnsi="Times New Roman"/>
                <w:b/>
                <w:bCs/>
                <w:color w:val="000000"/>
                <w:sz w:val="24"/>
                <w:szCs w:val="24"/>
              </w:rPr>
            </w:pPr>
            <w:r w:rsidRPr="005E1AD5">
              <w:rPr>
                <w:rFonts w:ascii="Times New Roman" w:hAnsi="Times New Roman"/>
                <w:b/>
                <w:bCs/>
                <w:color w:val="000000"/>
                <w:sz w:val="24"/>
                <w:szCs w:val="24"/>
              </w:rPr>
              <w:t>Код в ОПОП</w:t>
            </w:r>
          </w:p>
        </w:tc>
        <w:tc>
          <w:tcPr>
            <w:tcW w:w="2404" w:type="pct"/>
            <w:tcBorders>
              <w:top w:val="single" w:sz="4" w:space="0" w:color="auto"/>
              <w:left w:val="nil"/>
              <w:bottom w:val="single" w:sz="4" w:space="0" w:color="auto"/>
              <w:right w:val="single" w:sz="4" w:space="0" w:color="auto"/>
            </w:tcBorders>
            <w:shd w:val="clear" w:color="000000" w:fill="FFFFFF"/>
            <w:vAlign w:val="center"/>
            <w:hideMark/>
          </w:tcPr>
          <w:p w:rsidR="00B00524" w:rsidRPr="005E1AD5" w:rsidRDefault="00B00524" w:rsidP="00581AE7">
            <w:pPr>
              <w:spacing w:after="0" w:line="240" w:lineRule="auto"/>
              <w:jc w:val="center"/>
              <w:rPr>
                <w:rFonts w:ascii="Times New Roman" w:hAnsi="Times New Roman"/>
                <w:b/>
                <w:bCs/>
                <w:color w:val="000000"/>
                <w:sz w:val="24"/>
                <w:szCs w:val="24"/>
              </w:rPr>
            </w:pPr>
            <w:r w:rsidRPr="005E1AD5">
              <w:rPr>
                <w:rFonts w:ascii="Times New Roman" w:hAnsi="Times New Roman"/>
                <w:b/>
                <w:bCs/>
                <w:color w:val="000000"/>
                <w:sz w:val="24"/>
                <w:szCs w:val="24"/>
              </w:rPr>
              <w:t>Модуль ОПОП</w:t>
            </w:r>
          </w:p>
        </w:tc>
        <w:tc>
          <w:tcPr>
            <w:tcW w:w="1539" w:type="pct"/>
            <w:tcBorders>
              <w:top w:val="single" w:sz="4" w:space="0" w:color="auto"/>
              <w:left w:val="nil"/>
              <w:bottom w:val="single" w:sz="4" w:space="0" w:color="auto"/>
              <w:right w:val="single" w:sz="4" w:space="0" w:color="auto"/>
            </w:tcBorders>
            <w:shd w:val="clear" w:color="000000" w:fill="FFFFFF"/>
            <w:vAlign w:val="center"/>
            <w:hideMark/>
          </w:tcPr>
          <w:p w:rsidR="00B00524" w:rsidRPr="005E1AD5" w:rsidRDefault="00397927" w:rsidP="00581AE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Количество часов</w:t>
            </w:r>
          </w:p>
        </w:tc>
      </w:tr>
      <w:tr w:rsidR="0075118F" w:rsidRPr="005E1AD5" w:rsidTr="00397927">
        <w:trPr>
          <w:trHeight w:val="417"/>
        </w:trPr>
        <w:tc>
          <w:tcPr>
            <w:tcW w:w="1057" w:type="pct"/>
            <w:tcBorders>
              <w:top w:val="nil"/>
              <w:left w:val="single" w:sz="4" w:space="0" w:color="auto"/>
              <w:bottom w:val="single" w:sz="4" w:space="0" w:color="auto"/>
              <w:right w:val="single" w:sz="4" w:space="0" w:color="auto"/>
            </w:tcBorders>
            <w:shd w:val="clear" w:color="000000" w:fill="FFFFFF"/>
            <w:vAlign w:val="center"/>
            <w:hideMark/>
          </w:tcPr>
          <w:p w:rsidR="0075118F" w:rsidRPr="00A873BB" w:rsidRDefault="0075118F" w:rsidP="00581AE7">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.Б.7.1.</w:t>
            </w:r>
          </w:p>
        </w:tc>
        <w:tc>
          <w:tcPr>
            <w:tcW w:w="2404" w:type="pct"/>
            <w:tcBorders>
              <w:top w:val="nil"/>
              <w:left w:val="nil"/>
              <w:bottom w:val="single" w:sz="4" w:space="0" w:color="auto"/>
              <w:right w:val="single" w:sz="4" w:space="0" w:color="auto"/>
            </w:tcBorders>
            <w:shd w:val="clear" w:color="000000" w:fill="FFFFFF"/>
            <w:vAlign w:val="center"/>
            <w:hideMark/>
          </w:tcPr>
          <w:p w:rsidR="0075118F" w:rsidRPr="00A873BB" w:rsidRDefault="0075118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Раздел 1 </w:t>
            </w:r>
          </w:p>
          <w:p w:rsidR="0075118F" w:rsidRPr="00A873BB" w:rsidRDefault="0075118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"Организация ортодонтической помощи"</w:t>
            </w:r>
          </w:p>
        </w:tc>
        <w:tc>
          <w:tcPr>
            <w:tcW w:w="1539" w:type="pct"/>
            <w:tcBorders>
              <w:top w:val="nil"/>
              <w:left w:val="nil"/>
              <w:bottom w:val="single" w:sz="4" w:space="0" w:color="auto"/>
              <w:right w:val="single" w:sz="4" w:space="0" w:color="auto"/>
            </w:tcBorders>
            <w:shd w:val="clear" w:color="000000" w:fill="FFFFFF"/>
            <w:vAlign w:val="center"/>
            <w:hideMark/>
          </w:tcPr>
          <w:p w:rsidR="0075118F" w:rsidRPr="003A0A7F" w:rsidRDefault="0075118F">
            <w:pPr>
              <w:jc w:val="center"/>
              <w:rPr>
                <w:rFonts w:ascii="Times New Roman" w:hAnsi="Times New Roman"/>
                <w:bCs/>
                <w:iCs/>
                <w:color w:val="000000"/>
                <w:sz w:val="24"/>
                <w:szCs w:val="24"/>
              </w:rPr>
            </w:pPr>
            <w:r w:rsidRPr="003A0A7F">
              <w:rPr>
                <w:rFonts w:ascii="Times New Roman" w:hAnsi="Times New Roman"/>
                <w:bCs/>
                <w:iCs/>
                <w:color w:val="000000"/>
                <w:sz w:val="24"/>
                <w:szCs w:val="24"/>
              </w:rPr>
              <w:t>6</w:t>
            </w:r>
          </w:p>
        </w:tc>
      </w:tr>
      <w:tr w:rsidR="0075118F" w:rsidRPr="005E1AD5" w:rsidTr="00397927">
        <w:trPr>
          <w:trHeight w:val="417"/>
        </w:trPr>
        <w:tc>
          <w:tcPr>
            <w:tcW w:w="1057" w:type="pct"/>
            <w:tcBorders>
              <w:top w:val="nil"/>
              <w:left w:val="single" w:sz="4" w:space="0" w:color="auto"/>
              <w:bottom w:val="single" w:sz="4" w:space="0" w:color="auto"/>
              <w:right w:val="single" w:sz="4" w:space="0" w:color="auto"/>
            </w:tcBorders>
            <w:shd w:val="clear" w:color="000000" w:fill="FFFFFF"/>
            <w:vAlign w:val="center"/>
            <w:hideMark/>
          </w:tcPr>
          <w:p w:rsidR="0075118F" w:rsidRPr="00A873BB" w:rsidRDefault="0075118F" w:rsidP="00581AE7">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.Б.7.2.</w:t>
            </w:r>
          </w:p>
        </w:tc>
        <w:tc>
          <w:tcPr>
            <w:tcW w:w="2404" w:type="pct"/>
            <w:tcBorders>
              <w:top w:val="nil"/>
              <w:left w:val="nil"/>
              <w:bottom w:val="single" w:sz="4" w:space="0" w:color="auto"/>
              <w:right w:val="single" w:sz="4" w:space="0" w:color="auto"/>
            </w:tcBorders>
            <w:shd w:val="clear" w:color="000000" w:fill="FFFFFF"/>
            <w:vAlign w:val="center"/>
            <w:hideMark/>
          </w:tcPr>
          <w:p w:rsidR="0075118F" w:rsidRPr="00A873BB" w:rsidRDefault="0075118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Раздел 2 </w:t>
            </w:r>
          </w:p>
          <w:p w:rsidR="0075118F" w:rsidRPr="00A873BB" w:rsidRDefault="0075118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"Анатомо-физиологические особенности ЧЛО в различные возрастные периоды"</w:t>
            </w:r>
          </w:p>
        </w:tc>
        <w:tc>
          <w:tcPr>
            <w:tcW w:w="1539" w:type="pct"/>
            <w:tcBorders>
              <w:top w:val="nil"/>
              <w:left w:val="nil"/>
              <w:bottom w:val="single" w:sz="4" w:space="0" w:color="auto"/>
              <w:right w:val="single" w:sz="4" w:space="0" w:color="auto"/>
            </w:tcBorders>
            <w:shd w:val="clear" w:color="000000" w:fill="FFFFFF"/>
            <w:vAlign w:val="center"/>
            <w:hideMark/>
          </w:tcPr>
          <w:p w:rsidR="0075118F" w:rsidRPr="003A0A7F" w:rsidRDefault="0075118F">
            <w:pPr>
              <w:jc w:val="center"/>
              <w:rPr>
                <w:rFonts w:ascii="Times New Roman" w:hAnsi="Times New Roman"/>
                <w:bCs/>
                <w:iCs/>
                <w:color w:val="000000"/>
                <w:sz w:val="24"/>
                <w:szCs w:val="24"/>
              </w:rPr>
            </w:pPr>
            <w:r w:rsidRPr="003A0A7F">
              <w:rPr>
                <w:rFonts w:ascii="Times New Roman" w:hAnsi="Times New Roman"/>
                <w:bCs/>
                <w:iCs/>
                <w:color w:val="000000"/>
                <w:sz w:val="24"/>
                <w:szCs w:val="24"/>
              </w:rPr>
              <w:t>18</w:t>
            </w:r>
          </w:p>
        </w:tc>
      </w:tr>
      <w:tr w:rsidR="0075118F" w:rsidRPr="005E1AD5" w:rsidTr="00397927">
        <w:trPr>
          <w:trHeight w:val="417"/>
        </w:trPr>
        <w:tc>
          <w:tcPr>
            <w:tcW w:w="1057" w:type="pct"/>
            <w:tcBorders>
              <w:top w:val="nil"/>
              <w:left w:val="single" w:sz="4" w:space="0" w:color="auto"/>
              <w:bottom w:val="single" w:sz="4" w:space="0" w:color="auto"/>
              <w:right w:val="single" w:sz="4" w:space="0" w:color="auto"/>
            </w:tcBorders>
            <w:shd w:val="clear" w:color="000000" w:fill="FFFFFF"/>
            <w:vAlign w:val="center"/>
            <w:hideMark/>
          </w:tcPr>
          <w:p w:rsidR="0075118F" w:rsidRPr="00A873BB" w:rsidRDefault="0075118F" w:rsidP="00581AE7">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.Б.7.3.</w:t>
            </w:r>
          </w:p>
        </w:tc>
        <w:tc>
          <w:tcPr>
            <w:tcW w:w="2404" w:type="pct"/>
            <w:tcBorders>
              <w:top w:val="nil"/>
              <w:left w:val="nil"/>
              <w:bottom w:val="single" w:sz="4" w:space="0" w:color="auto"/>
              <w:right w:val="single" w:sz="4" w:space="0" w:color="auto"/>
            </w:tcBorders>
            <w:shd w:val="clear" w:color="000000" w:fill="FFFFFF"/>
            <w:vAlign w:val="center"/>
            <w:hideMark/>
          </w:tcPr>
          <w:p w:rsidR="0075118F" w:rsidRPr="00A873BB" w:rsidRDefault="0075118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3</w:t>
            </w:r>
          </w:p>
          <w:p w:rsidR="0075118F" w:rsidRPr="00A873BB" w:rsidRDefault="0075118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 "Закономерности развития краниофациального комплекса в период пренатального онтогенеза"</w:t>
            </w:r>
          </w:p>
        </w:tc>
        <w:tc>
          <w:tcPr>
            <w:tcW w:w="1539" w:type="pct"/>
            <w:tcBorders>
              <w:top w:val="nil"/>
              <w:left w:val="nil"/>
              <w:bottom w:val="single" w:sz="4" w:space="0" w:color="auto"/>
              <w:right w:val="single" w:sz="4" w:space="0" w:color="auto"/>
            </w:tcBorders>
            <w:shd w:val="clear" w:color="000000" w:fill="FFFFFF"/>
            <w:vAlign w:val="center"/>
            <w:hideMark/>
          </w:tcPr>
          <w:p w:rsidR="0075118F" w:rsidRPr="003A0A7F" w:rsidRDefault="0075118F">
            <w:pPr>
              <w:jc w:val="center"/>
              <w:rPr>
                <w:rFonts w:ascii="Times New Roman" w:hAnsi="Times New Roman"/>
                <w:bCs/>
                <w:iCs/>
                <w:color w:val="000000"/>
                <w:sz w:val="24"/>
                <w:szCs w:val="24"/>
              </w:rPr>
            </w:pPr>
            <w:r w:rsidRPr="003A0A7F">
              <w:rPr>
                <w:rFonts w:ascii="Times New Roman" w:hAnsi="Times New Roman"/>
                <w:bCs/>
                <w:iCs/>
                <w:color w:val="000000"/>
                <w:sz w:val="24"/>
                <w:szCs w:val="24"/>
              </w:rPr>
              <w:t>18</w:t>
            </w:r>
          </w:p>
        </w:tc>
      </w:tr>
      <w:tr w:rsidR="0075118F" w:rsidRPr="005E1AD5" w:rsidTr="00397927">
        <w:trPr>
          <w:trHeight w:val="417"/>
        </w:trPr>
        <w:tc>
          <w:tcPr>
            <w:tcW w:w="1057" w:type="pct"/>
            <w:tcBorders>
              <w:top w:val="nil"/>
              <w:left w:val="single" w:sz="4" w:space="0" w:color="auto"/>
              <w:bottom w:val="single" w:sz="4" w:space="0" w:color="auto"/>
              <w:right w:val="single" w:sz="4" w:space="0" w:color="auto"/>
            </w:tcBorders>
            <w:shd w:val="clear" w:color="000000" w:fill="FFFFFF"/>
            <w:vAlign w:val="center"/>
            <w:hideMark/>
          </w:tcPr>
          <w:p w:rsidR="0075118F" w:rsidRPr="00A873BB" w:rsidRDefault="0075118F" w:rsidP="00581AE7">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.Б.7.4.</w:t>
            </w:r>
          </w:p>
        </w:tc>
        <w:tc>
          <w:tcPr>
            <w:tcW w:w="2404" w:type="pct"/>
            <w:tcBorders>
              <w:top w:val="nil"/>
              <w:left w:val="nil"/>
              <w:bottom w:val="single" w:sz="4" w:space="0" w:color="auto"/>
              <w:right w:val="single" w:sz="4" w:space="0" w:color="auto"/>
            </w:tcBorders>
            <w:shd w:val="clear" w:color="000000" w:fill="FFFFFF"/>
            <w:vAlign w:val="center"/>
            <w:hideMark/>
          </w:tcPr>
          <w:p w:rsidR="0075118F" w:rsidRPr="00A873BB" w:rsidRDefault="0075118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4</w:t>
            </w:r>
          </w:p>
          <w:p w:rsidR="0075118F" w:rsidRPr="00A873BB" w:rsidRDefault="0075118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 "Методы обследования в клинике ортодонтии"</w:t>
            </w:r>
          </w:p>
        </w:tc>
        <w:tc>
          <w:tcPr>
            <w:tcW w:w="1539" w:type="pct"/>
            <w:tcBorders>
              <w:top w:val="nil"/>
              <w:left w:val="nil"/>
              <w:bottom w:val="single" w:sz="4" w:space="0" w:color="auto"/>
              <w:right w:val="single" w:sz="4" w:space="0" w:color="auto"/>
            </w:tcBorders>
            <w:shd w:val="clear" w:color="000000" w:fill="FFFFFF"/>
            <w:vAlign w:val="center"/>
            <w:hideMark/>
          </w:tcPr>
          <w:p w:rsidR="0075118F" w:rsidRPr="003A0A7F" w:rsidRDefault="0075118F">
            <w:pPr>
              <w:jc w:val="center"/>
              <w:rPr>
                <w:rFonts w:ascii="Times New Roman" w:hAnsi="Times New Roman"/>
                <w:bCs/>
                <w:iCs/>
                <w:color w:val="000000"/>
                <w:sz w:val="24"/>
                <w:szCs w:val="24"/>
              </w:rPr>
            </w:pPr>
            <w:r w:rsidRPr="003A0A7F">
              <w:rPr>
                <w:rFonts w:ascii="Times New Roman" w:hAnsi="Times New Roman"/>
                <w:bCs/>
                <w:iCs/>
                <w:color w:val="000000"/>
                <w:sz w:val="24"/>
                <w:szCs w:val="24"/>
              </w:rPr>
              <w:t>98</w:t>
            </w:r>
          </w:p>
        </w:tc>
      </w:tr>
      <w:tr w:rsidR="0075118F" w:rsidRPr="005E1AD5" w:rsidTr="00397927">
        <w:trPr>
          <w:trHeight w:val="417"/>
        </w:trPr>
        <w:tc>
          <w:tcPr>
            <w:tcW w:w="1057" w:type="pct"/>
            <w:tcBorders>
              <w:top w:val="nil"/>
              <w:left w:val="single" w:sz="4" w:space="0" w:color="auto"/>
              <w:bottom w:val="single" w:sz="4" w:space="0" w:color="auto"/>
              <w:right w:val="single" w:sz="4" w:space="0" w:color="auto"/>
            </w:tcBorders>
            <w:shd w:val="clear" w:color="000000" w:fill="FFFFFF"/>
            <w:vAlign w:val="center"/>
            <w:hideMark/>
          </w:tcPr>
          <w:p w:rsidR="0075118F" w:rsidRPr="00A873BB" w:rsidRDefault="0075118F" w:rsidP="00581AE7">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.Б.7.5</w:t>
            </w:r>
          </w:p>
        </w:tc>
        <w:tc>
          <w:tcPr>
            <w:tcW w:w="2404" w:type="pct"/>
            <w:tcBorders>
              <w:top w:val="nil"/>
              <w:left w:val="nil"/>
              <w:bottom w:val="single" w:sz="4" w:space="0" w:color="auto"/>
              <w:right w:val="single" w:sz="4" w:space="0" w:color="auto"/>
            </w:tcBorders>
            <w:shd w:val="clear" w:color="000000" w:fill="FFFFFF"/>
            <w:vAlign w:val="center"/>
            <w:hideMark/>
          </w:tcPr>
          <w:p w:rsidR="0075118F" w:rsidRPr="00A873BB" w:rsidRDefault="0075118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5</w:t>
            </w:r>
          </w:p>
          <w:p w:rsidR="0075118F" w:rsidRPr="00A873BB" w:rsidRDefault="0075118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 "Лечение зубочелюстных аномалий"</w:t>
            </w:r>
          </w:p>
        </w:tc>
        <w:tc>
          <w:tcPr>
            <w:tcW w:w="1539" w:type="pct"/>
            <w:tcBorders>
              <w:top w:val="nil"/>
              <w:left w:val="nil"/>
              <w:bottom w:val="single" w:sz="4" w:space="0" w:color="auto"/>
              <w:right w:val="single" w:sz="4" w:space="0" w:color="auto"/>
            </w:tcBorders>
            <w:shd w:val="clear" w:color="000000" w:fill="FFFFFF"/>
            <w:vAlign w:val="center"/>
            <w:hideMark/>
          </w:tcPr>
          <w:p w:rsidR="0075118F" w:rsidRPr="003A0A7F" w:rsidRDefault="003A0A7F" w:rsidP="00581AE7">
            <w:pPr>
              <w:spacing w:after="0" w:line="240" w:lineRule="auto"/>
              <w:jc w:val="center"/>
              <w:rPr>
                <w:rFonts w:ascii="Times New Roman" w:hAnsi="Times New Roman"/>
                <w:color w:val="000000"/>
                <w:sz w:val="24"/>
                <w:szCs w:val="24"/>
              </w:rPr>
            </w:pPr>
            <w:r w:rsidRPr="003A0A7F">
              <w:rPr>
                <w:rFonts w:ascii="Times New Roman" w:hAnsi="Times New Roman"/>
                <w:color w:val="000000"/>
                <w:sz w:val="24"/>
                <w:szCs w:val="24"/>
              </w:rPr>
              <w:t>72</w:t>
            </w:r>
          </w:p>
        </w:tc>
      </w:tr>
      <w:tr w:rsidR="003A0A7F" w:rsidRPr="005E1AD5" w:rsidTr="00397927">
        <w:trPr>
          <w:trHeight w:val="417"/>
        </w:trPr>
        <w:tc>
          <w:tcPr>
            <w:tcW w:w="1057" w:type="pct"/>
            <w:tcBorders>
              <w:top w:val="nil"/>
              <w:left w:val="single" w:sz="4" w:space="0" w:color="auto"/>
              <w:bottom w:val="single" w:sz="4" w:space="0" w:color="auto"/>
              <w:right w:val="single" w:sz="4" w:space="0" w:color="auto"/>
            </w:tcBorders>
            <w:shd w:val="clear" w:color="000000" w:fill="FFFFFF"/>
            <w:vAlign w:val="center"/>
            <w:hideMark/>
          </w:tcPr>
          <w:p w:rsidR="003A0A7F" w:rsidRPr="00A873BB" w:rsidRDefault="003A0A7F" w:rsidP="00581AE7">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.Б.7.6</w:t>
            </w:r>
          </w:p>
        </w:tc>
        <w:tc>
          <w:tcPr>
            <w:tcW w:w="2404" w:type="pct"/>
            <w:tcBorders>
              <w:top w:val="nil"/>
              <w:left w:val="nil"/>
              <w:bottom w:val="single" w:sz="4" w:space="0" w:color="auto"/>
              <w:right w:val="single" w:sz="4" w:space="0" w:color="auto"/>
            </w:tcBorders>
            <w:shd w:val="clear" w:color="000000" w:fill="FFFFFF"/>
            <w:vAlign w:val="center"/>
            <w:hideMark/>
          </w:tcPr>
          <w:p w:rsidR="003A0A7F" w:rsidRPr="00A873BB" w:rsidRDefault="003A0A7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Раздел 6 </w:t>
            </w:r>
          </w:p>
          <w:p w:rsidR="003A0A7F" w:rsidRPr="00A873BB" w:rsidRDefault="003A0A7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"Морфологические и функциональные изменения в зубочелюстной системе под влиянием ортодонтического лечения"</w:t>
            </w:r>
          </w:p>
        </w:tc>
        <w:tc>
          <w:tcPr>
            <w:tcW w:w="1539" w:type="pct"/>
            <w:tcBorders>
              <w:top w:val="nil"/>
              <w:left w:val="nil"/>
              <w:bottom w:val="single" w:sz="4" w:space="0" w:color="auto"/>
              <w:right w:val="single" w:sz="4" w:space="0" w:color="auto"/>
            </w:tcBorders>
            <w:shd w:val="clear" w:color="000000" w:fill="FFFFFF"/>
            <w:vAlign w:val="center"/>
            <w:hideMark/>
          </w:tcPr>
          <w:p w:rsidR="003A0A7F" w:rsidRPr="003A0A7F" w:rsidRDefault="003A0A7F">
            <w:pPr>
              <w:jc w:val="center"/>
              <w:rPr>
                <w:rFonts w:ascii="Times New Roman" w:hAnsi="Times New Roman"/>
                <w:bCs/>
                <w:iCs/>
                <w:color w:val="000000"/>
                <w:sz w:val="24"/>
                <w:szCs w:val="24"/>
              </w:rPr>
            </w:pPr>
            <w:r w:rsidRPr="003A0A7F">
              <w:rPr>
                <w:rFonts w:ascii="Times New Roman" w:hAnsi="Times New Roman"/>
                <w:bCs/>
                <w:iCs/>
                <w:color w:val="000000"/>
                <w:sz w:val="24"/>
                <w:szCs w:val="24"/>
              </w:rPr>
              <w:t>12</w:t>
            </w:r>
          </w:p>
        </w:tc>
      </w:tr>
      <w:tr w:rsidR="003A0A7F" w:rsidRPr="005E1AD5" w:rsidTr="00397927">
        <w:trPr>
          <w:trHeight w:val="417"/>
        </w:trPr>
        <w:tc>
          <w:tcPr>
            <w:tcW w:w="10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0A7F" w:rsidRPr="00A873BB" w:rsidRDefault="003A0A7F" w:rsidP="00581AE7">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.Б.7.7</w:t>
            </w:r>
          </w:p>
        </w:tc>
        <w:tc>
          <w:tcPr>
            <w:tcW w:w="2404" w:type="pct"/>
            <w:tcBorders>
              <w:top w:val="single" w:sz="4" w:space="0" w:color="auto"/>
              <w:left w:val="nil"/>
              <w:bottom w:val="single" w:sz="4" w:space="0" w:color="auto"/>
              <w:right w:val="single" w:sz="4" w:space="0" w:color="auto"/>
            </w:tcBorders>
            <w:shd w:val="clear" w:color="000000" w:fill="FFFFFF"/>
            <w:vAlign w:val="center"/>
            <w:hideMark/>
          </w:tcPr>
          <w:p w:rsidR="003A0A7F" w:rsidRPr="00A873BB" w:rsidRDefault="003A0A7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7</w:t>
            </w:r>
          </w:p>
          <w:p w:rsidR="003A0A7F" w:rsidRPr="00A873BB" w:rsidRDefault="003A0A7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 "Техника дозирования ортодонтической нагрузки"</w:t>
            </w:r>
          </w:p>
        </w:tc>
        <w:tc>
          <w:tcPr>
            <w:tcW w:w="1539" w:type="pct"/>
            <w:tcBorders>
              <w:top w:val="single" w:sz="4" w:space="0" w:color="auto"/>
              <w:left w:val="nil"/>
              <w:bottom w:val="single" w:sz="4" w:space="0" w:color="auto"/>
              <w:right w:val="single" w:sz="4" w:space="0" w:color="auto"/>
            </w:tcBorders>
            <w:shd w:val="clear" w:color="000000" w:fill="FFFFFF"/>
            <w:vAlign w:val="center"/>
            <w:hideMark/>
          </w:tcPr>
          <w:p w:rsidR="003A0A7F" w:rsidRPr="003A0A7F" w:rsidRDefault="003A0A7F">
            <w:pPr>
              <w:jc w:val="center"/>
              <w:rPr>
                <w:rFonts w:ascii="Times New Roman" w:hAnsi="Times New Roman"/>
                <w:bCs/>
                <w:iCs/>
                <w:color w:val="000000"/>
                <w:sz w:val="24"/>
                <w:szCs w:val="24"/>
              </w:rPr>
            </w:pPr>
            <w:r w:rsidRPr="003A0A7F">
              <w:rPr>
                <w:rFonts w:ascii="Times New Roman" w:hAnsi="Times New Roman"/>
                <w:bCs/>
                <w:iCs/>
                <w:color w:val="000000"/>
                <w:sz w:val="24"/>
                <w:szCs w:val="24"/>
              </w:rPr>
              <w:t>6</w:t>
            </w:r>
          </w:p>
        </w:tc>
      </w:tr>
      <w:tr w:rsidR="003A0A7F" w:rsidRPr="005E1AD5" w:rsidTr="00397927">
        <w:trPr>
          <w:trHeight w:val="417"/>
        </w:trPr>
        <w:tc>
          <w:tcPr>
            <w:tcW w:w="1057" w:type="pct"/>
            <w:tcBorders>
              <w:top w:val="nil"/>
              <w:left w:val="single" w:sz="4" w:space="0" w:color="auto"/>
              <w:bottom w:val="single" w:sz="4" w:space="0" w:color="auto"/>
              <w:right w:val="single" w:sz="4" w:space="0" w:color="auto"/>
            </w:tcBorders>
            <w:shd w:val="clear" w:color="000000" w:fill="FFFFFF"/>
            <w:vAlign w:val="center"/>
            <w:hideMark/>
          </w:tcPr>
          <w:p w:rsidR="003A0A7F" w:rsidRPr="00A873BB" w:rsidRDefault="003A0A7F" w:rsidP="00581AE7">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.Б.7.8</w:t>
            </w:r>
          </w:p>
        </w:tc>
        <w:tc>
          <w:tcPr>
            <w:tcW w:w="2404" w:type="pct"/>
            <w:tcBorders>
              <w:top w:val="nil"/>
              <w:left w:val="nil"/>
              <w:bottom w:val="single" w:sz="4" w:space="0" w:color="auto"/>
              <w:right w:val="single" w:sz="4" w:space="0" w:color="auto"/>
            </w:tcBorders>
            <w:shd w:val="clear" w:color="000000" w:fill="FFFFFF"/>
            <w:vAlign w:val="center"/>
            <w:hideMark/>
          </w:tcPr>
          <w:p w:rsidR="003A0A7F" w:rsidRPr="00A873BB" w:rsidRDefault="003A0A7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8</w:t>
            </w:r>
          </w:p>
          <w:p w:rsidR="003A0A7F" w:rsidRPr="00A873BB" w:rsidRDefault="003A0A7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 "Ретенция результатов ортодонтического лечения"</w:t>
            </w:r>
          </w:p>
        </w:tc>
        <w:tc>
          <w:tcPr>
            <w:tcW w:w="1539" w:type="pct"/>
            <w:tcBorders>
              <w:top w:val="nil"/>
              <w:left w:val="nil"/>
              <w:bottom w:val="single" w:sz="4" w:space="0" w:color="auto"/>
              <w:right w:val="single" w:sz="4" w:space="0" w:color="auto"/>
            </w:tcBorders>
            <w:shd w:val="clear" w:color="000000" w:fill="FFFFFF"/>
            <w:vAlign w:val="center"/>
            <w:hideMark/>
          </w:tcPr>
          <w:p w:rsidR="003A0A7F" w:rsidRPr="003A0A7F" w:rsidRDefault="003A0A7F">
            <w:pPr>
              <w:jc w:val="center"/>
              <w:rPr>
                <w:rFonts w:ascii="Times New Roman" w:hAnsi="Times New Roman"/>
                <w:bCs/>
                <w:iCs/>
                <w:color w:val="000000"/>
                <w:sz w:val="24"/>
                <w:szCs w:val="24"/>
              </w:rPr>
            </w:pPr>
            <w:r w:rsidRPr="003A0A7F">
              <w:rPr>
                <w:rFonts w:ascii="Times New Roman" w:hAnsi="Times New Roman"/>
                <w:bCs/>
                <w:iCs/>
                <w:color w:val="000000"/>
                <w:sz w:val="24"/>
                <w:szCs w:val="24"/>
              </w:rPr>
              <w:t>22</w:t>
            </w:r>
          </w:p>
        </w:tc>
      </w:tr>
      <w:tr w:rsidR="003A0A7F" w:rsidRPr="005E1AD5" w:rsidTr="00397927">
        <w:trPr>
          <w:trHeight w:val="417"/>
        </w:trPr>
        <w:tc>
          <w:tcPr>
            <w:tcW w:w="1057" w:type="pct"/>
            <w:tcBorders>
              <w:top w:val="nil"/>
              <w:left w:val="single" w:sz="4" w:space="0" w:color="auto"/>
              <w:bottom w:val="single" w:sz="4" w:space="0" w:color="auto"/>
              <w:right w:val="single" w:sz="4" w:space="0" w:color="auto"/>
            </w:tcBorders>
            <w:shd w:val="clear" w:color="000000" w:fill="FFFFFF"/>
            <w:vAlign w:val="center"/>
            <w:hideMark/>
          </w:tcPr>
          <w:p w:rsidR="003A0A7F" w:rsidRPr="00A873BB" w:rsidRDefault="003A0A7F" w:rsidP="00581AE7">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.Б.7.9</w:t>
            </w:r>
          </w:p>
        </w:tc>
        <w:tc>
          <w:tcPr>
            <w:tcW w:w="2404" w:type="pct"/>
            <w:tcBorders>
              <w:top w:val="nil"/>
              <w:left w:val="nil"/>
              <w:bottom w:val="single" w:sz="4" w:space="0" w:color="auto"/>
              <w:right w:val="single" w:sz="4" w:space="0" w:color="auto"/>
            </w:tcBorders>
            <w:shd w:val="clear" w:color="000000" w:fill="FFFFFF"/>
            <w:vAlign w:val="center"/>
            <w:hideMark/>
          </w:tcPr>
          <w:p w:rsidR="003A0A7F" w:rsidRPr="00A873BB" w:rsidRDefault="003A0A7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9</w:t>
            </w:r>
          </w:p>
          <w:p w:rsidR="003A0A7F" w:rsidRPr="00A873BB" w:rsidRDefault="003A0A7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 xml:space="preserve"> "Рецидив зубочелюстных аномалий"</w:t>
            </w:r>
          </w:p>
        </w:tc>
        <w:tc>
          <w:tcPr>
            <w:tcW w:w="1539" w:type="pct"/>
            <w:tcBorders>
              <w:top w:val="nil"/>
              <w:left w:val="nil"/>
              <w:bottom w:val="single" w:sz="4" w:space="0" w:color="auto"/>
              <w:right w:val="single" w:sz="4" w:space="0" w:color="auto"/>
            </w:tcBorders>
            <w:shd w:val="clear" w:color="000000" w:fill="FFFFFF"/>
            <w:vAlign w:val="center"/>
            <w:hideMark/>
          </w:tcPr>
          <w:p w:rsidR="003A0A7F" w:rsidRPr="003A0A7F" w:rsidRDefault="003A0A7F">
            <w:pPr>
              <w:jc w:val="center"/>
              <w:rPr>
                <w:rFonts w:ascii="Times New Roman" w:hAnsi="Times New Roman"/>
                <w:bCs/>
                <w:iCs/>
                <w:color w:val="000000"/>
                <w:sz w:val="24"/>
                <w:szCs w:val="24"/>
              </w:rPr>
            </w:pPr>
            <w:r w:rsidRPr="003A0A7F">
              <w:rPr>
                <w:rFonts w:ascii="Times New Roman" w:hAnsi="Times New Roman"/>
                <w:bCs/>
                <w:iCs/>
                <w:color w:val="000000"/>
                <w:sz w:val="24"/>
                <w:szCs w:val="24"/>
              </w:rPr>
              <w:t>16</w:t>
            </w:r>
          </w:p>
        </w:tc>
      </w:tr>
      <w:tr w:rsidR="003A0A7F" w:rsidRPr="005E1AD5" w:rsidTr="00397927">
        <w:trPr>
          <w:trHeight w:val="417"/>
        </w:trPr>
        <w:tc>
          <w:tcPr>
            <w:tcW w:w="1057" w:type="pct"/>
            <w:tcBorders>
              <w:top w:val="nil"/>
              <w:left w:val="single" w:sz="4" w:space="0" w:color="auto"/>
              <w:bottom w:val="single" w:sz="4" w:space="0" w:color="auto"/>
              <w:right w:val="single" w:sz="4" w:space="0" w:color="auto"/>
            </w:tcBorders>
            <w:shd w:val="clear" w:color="000000" w:fill="FFFFFF"/>
            <w:vAlign w:val="center"/>
            <w:hideMark/>
          </w:tcPr>
          <w:p w:rsidR="003A0A7F" w:rsidRPr="00A873BB" w:rsidRDefault="003A0A7F" w:rsidP="00581AE7">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.Б.7.10</w:t>
            </w:r>
          </w:p>
        </w:tc>
        <w:tc>
          <w:tcPr>
            <w:tcW w:w="2404" w:type="pct"/>
            <w:tcBorders>
              <w:top w:val="nil"/>
              <w:left w:val="nil"/>
              <w:bottom w:val="single" w:sz="4" w:space="0" w:color="auto"/>
              <w:right w:val="single" w:sz="4" w:space="0" w:color="auto"/>
            </w:tcBorders>
            <w:shd w:val="clear" w:color="000000" w:fill="FFFFFF"/>
            <w:vAlign w:val="center"/>
            <w:hideMark/>
          </w:tcPr>
          <w:p w:rsidR="003A0A7F" w:rsidRPr="00A873BB" w:rsidRDefault="003A0A7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10 "Этиология и патогенез зубочелюстных аномалий"</w:t>
            </w:r>
          </w:p>
        </w:tc>
        <w:tc>
          <w:tcPr>
            <w:tcW w:w="1539" w:type="pct"/>
            <w:tcBorders>
              <w:top w:val="nil"/>
              <w:left w:val="nil"/>
              <w:bottom w:val="single" w:sz="4" w:space="0" w:color="auto"/>
              <w:right w:val="single" w:sz="4" w:space="0" w:color="auto"/>
            </w:tcBorders>
            <w:shd w:val="clear" w:color="000000" w:fill="FFFFFF"/>
            <w:vAlign w:val="center"/>
            <w:hideMark/>
          </w:tcPr>
          <w:p w:rsidR="003A0A7F" w:rsidRPr="003A0A7F" w:rsidRDefault="003A0A7F">
            <w:pPr>
              <w:jc w:val="center"/>
              <w:rPr>
                <w:rFonts w:ascii="Times New Roman" w:hAnsi="Times New Roman"/>
                <w:bCs/>
                <w:iCs/>
                <w:color w:val="000000"/>
                <w:sz w:val="24"/>
                <w:szCs w:val="24"/>
              </w:rPr>
            </w:pPr>
            <w:r w:rsidRPr="003A0A7F">
              <w:rPr>
                <w:rFonts w:ascii="Times New Roman" w:hAnsi="Times New Roman"/>
                <w:bCs/>
                <w:iCs/>
                <w:color w:val="000000"/>
                <w:sz w:val="24"/>
                <w:szCs w:val="24"/>
              </w:rPr>
              <w:t>28</w:t>
            </w:r>
          </w:p>
        </w:tc>
      </w:tr>
      <w:tr w:rsidR="003A0A7F" w:rsidRPr="005E1AD5" w:rsidTr="00397927">
        <w:trPr>
          <w:trHeight w:val="417"/>
        </w:trPr>
        <w:tc>
          <w:tcPr>
            <w:tcW w:w="10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0A7F" w:rsidRPr="00A873BB" w:rsidRDefault="003A0A7F" w:rsidP="00581AE7">
            <w:pPr>
              <w:spacing w:after="0" w:line="240" w:lineRule="auto"/>
              <w:jc w:val="center"/>
              <w:rPr>
                <w:rFonts w:ascii="Times New Roman" w:hAnsi="Times New Roman"/>
                <w:bCs/>
                <w:i/>
                <w:iCs/>
                <w:color w:val="000000"/>
                <w:sz w:val="24"/>
                <w:szCs w:val="24"/>
              </w:rPr>
            </w:pPr>
            <w:r w:rsidRPr="00A873BB">
              <w:rPr>
                <w:rFonts w:ascii="Times New Roman" w:hAnsi="Times New Roman"/>
                <w:bCs/>
                <w:i/>
                <w:iCs/>
                <w:color w:val="000000"/>
                <w:sz w:val="24"/>
                <w:szCs w:val="24"/>
              </w:rPr>
              <w:t>Б</w:t>
            </w:r>
            <w:proofErr w:type="gramStart"/>
            <w:r w:rsidRPr="00A873BB">
              <w:rPr>
                <w:rFonts w:ascii="Times New Roman" w:hAnsi="Times New Roman"/>
                <w:bCs/>
                <w:i/>
                <w:iCs/>
                <w:color w:val="000000"/>
                <w:sz w:val="24"/>
                <w:szCs w:val="24"/>
              </w:rPr>
              <w:t>1</w:t>
            </w:r>
            <w:proofErr w:type="gramEnd"/>
            <w:r w:rsidRPr="00A873BB">
              <w:rPr>
                <w:rFonts w:ascii="Times New Roman" w:hAnsi="Times New Roman"/>
                <w:bCs/>
                <w:i/>
                <w:iCs/>
                <w:color w:val="000000"/>
                <w:sz w:val="24"/>
                <w:szCs w:val="24"/>
              </w:rPr>
              <w:t>.Б.7.11</w:t>
            </w:r>
          </w:p>
        </w:tc>
        <w:tc>
          <w:tcPr>
            <w:tcW w:w="2404" w:type="pct"/>
            <w:tcBorders>
              <w:top w:val="single" w:sz="4" w:space="0" w:color="auto"/>
              <w:left w:val="nil"/>
              <w:bottom w:val="single" w:sz="4" w:space="0" w:color="auto"/>
              <w:right w:val="single" w:sz="4" w:space="0" w:color="auto"/>
            </w:tcBorders>
            <w:shd w:val="clear" w:color="000000" w:fill="FFFFFF"/>
            <w:vAlign w:val="center"/>
            <w:hideMark/>
          </w:tcPr>
          <w:p w:rsidR="003A0A7F" w:rsidRPr="00A873BB" w:rsidRDefault="003A0A7F" w:rsidP="00581AE7">
            <w:pPr>
              <w:spacing w:after="0" w:line="240" w:lineRule="auto"/>
              <w:jc w:val="center"/>
              <w:rPr>
                <w:rFonts w:ascii="Times New Roman" w:hAnsi="Times New Roman"/>
                <w:bCs/>
                <w:color w:val="000000"/>
                <w:sz w:val="24"/>
                <w:szCs w:val="24"/>
              </w:rPr>
            </w:pPr>
            <w:r w:rsidRPr="00A873BB">
              <w:rPr>
                <w:rFonts w:ascii="Times New Roman" w:hAnsi="Times New Roman"/>
                <w:bCs/>
                <w:color w:val="000000"/>
                <w:sz w:val="24"/>
                <w:szCs w:val="24"/>
              </w:rPr>
              <w:t>Раздел 11 "Профилактика зубочелюстных аномалий"</w:t>
            </w:r>
          </w:p>
        </w:tc>
        <w:tc>
          <w:tcPr>
            <w:tcW w:w="1539" w:type="pct"/>
            <w:tcBorders>
              <w:top w:val="single" w:sz="4" w:space="0" w:color="auto"/>
              <w:left w:val="nil"/>
              <w:bottom w:val="single" w:sz="4" w:space="0" w:color="auto"/>
              <w:right w:val="single" w:sz="4" w:space="0" w:color="auto"/>
            </w:tcBorders>
            <w:shd w:val="clear" w:color="000000" w:fill="FFFFFF"/>
            <w:vAlign w:val="center"/>
            <w:hideMark/>
          </w:tcPr>
          <w:p w:rsidR="003A0A7F" w:rsidRPr="003A0A7F" w:rsidRDefault="003A0A7F">
            <w:pPr>
              <w:jc w:val="center"/>
              <w:rPr>
                <w:rFonts w:ascii="Times New Roman" w:hAnsi="Times New Roman"/>
                <w:bCs/>
                <w:iCs/>
                <w:color w:val="000000"/>
                <w:sz w:val="24"/>
                <w:szCs w:val="24"/>
              </w:rPr>
            </w:pPr>
            <w:r w:rsidRPr="003A0A7F">
              <w:rPr>
                <w:rFonts w:ascii="Times New Roman" w:hAnsi="Times New Roman"/>
                <w:bCs/>
                <w:iCs/>
                <w:color w:val="000000"/>
                <w:sz w:val="24"/>
                <w:szCs w:val="24"/>
              </w:rPr>
              <w:t>28</w:t>
            </w:r>
          </w:p>
        </w:tc>
      </w:tr>
      <w:tr w:rsidR="003A0A7F" w:rsidRPr="005E1AD5" w:rsidTr="003A0A7F">
        <w:trPr>
          <w:trHeight w:val="675"/>
        </w:trPr>
        <w:tc>
          <w:tcPr>
            <w:tcW w:w="346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0A7F" w:rsidRPr="00A873BB" w:rsidRDefault="003A0A7F" w:rsidP="00581AE7">
            <w:pPr>
              <w:spacing w:after="0" w:line="240" w:lineRule="auto"/>
              <w:jc w:val="center"/>
              <w:rPr>
                <w:rFonts w:ascii="Times New Roman" w:hAnsi="Times New Roman"/>
                <w:color w:val="000000"/>
                <w:sz w:val="24"/>
                <w:szCs w:val="24"/>
              </w:rPr>
            </w:pPr>
          </w:p>
        </w:tc>
        <w:tc>
          <w:tcPr>
            <w:tcW w:w="1539" w:type="pct"/>
            <w:tcBorders>
              <w:top w:val="single" w:sz="4" w:space="0" w:color="auto"/>
              <w:left w:val="nil"/>
              <w:bottom w:val="single" w:sz="4" w:space="0" w:color="auto"/>
              <w:right w:val="single" w:sz="4" w:space="0" w:color="auto"/>
            </w:tcBorders>
            <w:shd w:val="clear" w:color="000000" w:fill="FFFFFF"/>
            <w:vAlign w:val="center"/>
            <w:hideMark/>
          </w:tcPr>
          <w:p w:rsidR="003A0A7F" w:rsidRPr="003A0A7F" w:rsidRDefault="003A0A7F" w:rsidP="00581AE7">
            <w:pPr>
              <w:spacing w:after="0" w:line="240" w:lineRule="auto"/>
              <w:jc w:val="center"/>
              <w:rPr>
                <w:rFonts w:ascii="Times New Roman" w:hAnsi="Times New Roman"/>
                <w:b/>
                <w:i/>
                <w:color w:val="000000"/>
                <w:sz w:val="24"/>
                <w:szCs w:val="24"/>
              </w:rPr>
            </w:pPr>
            <w:r w:rsidRPr="003A0A7F">
              <w:rPr>
                <w:rFonts w:ascii="Times New Roman" w:hAnsi="Times New Roman"/>
                <w:b/>
                <w:i/>
                <w:color w:val="000000"/>
                <w:sz w:val="24"/>
                <w:szCs w:val="24"/>
              </w:rPr>
              <w:t>324</w:t>
            </w:r>
          </w:p>
        </w:tc>
      </w:tr>
    </w:tbl>
    <w:p w:rsidR="00493D3A" w:rsidRPr="001367FD" w:rsidRDefault="00493D3A" w:rsidP="00493D3A">
      <w:pPr>
        <w:spacing w:after="0" w:line="240" w:lineRule="auto"/>
        <w:jc w:val="both"/>
        <w:rPr>
          <w:rFonts w:ascii="Times New Roman" w:hAnsi="Times New Roman"/>
          <w:sz w:val="28"/>
          <w:szCs w:val="28"/>
        </w:rPr>
      </w:pPr>
    </w:p>
    <w:p w:rsidR="00EA4EF0" w:rsidRDefault="00EA4EF0" w:rsidP="00EA4EF0">
      <w:pPr>
        <w:rPr>
          <w:rFonts w:ascii="Times New Roman" w:hAnsi="Times New Roman"/>
          <w:b/>
          <w:sz w:val="28"/>
          <w:szCs w:val="28"/>
        </w:rPr>
      </w:pPr>
    </w:p>
    <w:p w:rsidR="00EA4EF0" w:rsidRDefault="00EA4EF0" w:rsidP="00EA4EF0">
      <w:pPr>
        <w:rPr>
          <w:rFonts w:ascii="Times New Roman" w:hAnsi="Times New Roman"/>
          <w:b/>
          <w:sz w:val="28"/>
          <w:szCs w:val="28"/>
        </w:rPr>
      </w:pPr>
    </w:p>
    <w:p w:rsidR="00EA4EF0" w:rsidRDefault="00EA4EF0" w:rsidP="00EA4EF0">
      <w:pPr>
        <w:rPr>
          <w:rFonts w:ascii="Times New Roman" w:hAnsi="Times New Roman"/>
          <w:b/>
          <w:sz w:val="28"/>
          <w:szCs w:val="28"/>
        </w:rPr>
      </w:pPr>
    </w:p>
    <w:p w:rsidR="00EA4EF0" w:rsidRDefault="00EA4EF0" w:rsidP="00EA4EF0">
      <w:pPr>
        <w:rPr>
          <w:rFonts w:ascii="Times New Roman" w:hAnsi="Times New Roman"/>
          <w:b/>
          <w:sz w:val="28"/>
          <w:szCs w:val="28"/>
        </w:rPr>
      </w:pPr>
    </w:p>
    <w:p w:rsidR="00EA4EF0" w:rsidRDefault="00EA4EF0" w:rsidP="00EA4EF0">
      <w:pPr>
        <w:rPr>
          <w:rFonts w:ascii="Times New Roman" w:hAnsi="Times New Roman"/>
          <w:b/>
          <w:sz w:val="28"/>
          <w:szCs w:val="28"/>
        </w:rPr>
      </w:pPr>
    </w:p>
    <w:p w:rsidR="00EA4EF0" w:rsidRDefault="00705F05" w:rsidP="00660889">
      <w:pPr>
        <w:jc w:val="center"/>
        <w:rPr>
          <w:rFonts w:ascii="Times New Roman" w:hAnsi="Times New Roman"/>
          <w:b/>
          <w:sz w:val="28"/>
          <w:szCs w:val="28"/>
        </w:rPr>
      </w:pPr>
      <w:r w:rsidRPr="001367FD">
        <w:rPr>
          <w:rFonts w:ascii="Times New Roman" w:hAnsi="Times New Roman"/>
          <w:b/>
          <w:sz w:val="28"/>
          <w:szCs w:val="28"/>
        </w:rPr>
        <w:lastRenderedPageBreak/>
        <w:t>Вопросы и задания для самоконтроля:</w:t>
      </w:r>
    </w:p>
    <w:p w:rsidR="00885D5B" w:rsidRPr="00EA4EF0" w:rsidRDefault="00705F05" w:rsidP="00EA4EF0">
      <w:pPr>
        <w:rPr>
          <w:rFonts w:ascii="Times New Roman" w:hAnsi="Times New Roman"/>
          <w:b/>
          <w:sz w:val="28"/>
          <w:szCs w:val="28"/>
        </w:rPr>
      </w:pPr>
      <w:r w:rsidRPr="00EA4EF0">
        <w:rPr>
          <w:rFonts w:ascii="Times New Roman" w:hAnsi="Times New Roman"/>
          <w:b/>
          <w:sz w:val="28"/>
          <w:szCs w:val="28"/>
        </w:rPr>
        <w:t xml:space="preserve">Темы </w:t>
      </w:r>
      <w:r w:rsidR="00885D5B" w:rsidRPr="00EA4EF0">
        <w:rPr>
          <w:rFonts w:ascii="Times New Roman" w:hAnsi="Times New Roman"/>
          <w:b/>
          <w:sz w:val="28"/>
          <w:szCs w:val="28"/>
        </w:rPr>
        <w:t>рефератов</w:t>
      </w:r>
      <w:r w:rsidRPr="00EA4EF0">
        <w:rPr>
          <w:rFonts w:ascii="Times New Roman" w:hAnsi="Times New Roman"/>
          <w:b/>
          <w:sz w:val="28"/>
          <w:szCs w:val="28"/>
        </w:rPr>
        <w:t xml:space="preserve"> </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7443"/>
      </w:tblGrid>
      <w:tr w:rsidR="00EA4EF0" w:rsidRPr="00660889" w:rsidTr="00761F7D">
        <w:trPr>
          <w:trHeight w:val="556"/>
        </w:trPr>
        <w:tc>
          <w:tcPr>
            <w:tcW w:w="1213" w:type="pct"/>
            <w:shd w:val="clear" w:color="000000" w:fill="FFFFFF"/>
            <w:vAlign w:val="center"/>
            <w:hideMark/>
          </w:tcPr>
          <w:p w:rsidR="00EA4EF0" w:rsidRPr="00660889" w:rsidRDefault="00EA4EF0" w:rsidP="00761F7D">
            <w:pPr>
              <w:spacing w:after="0" w:line="240" w:lineRule="auto"/>
              <w:jc w:val="center"/>
              <w:rPr>
                <w:rFonts w:ascii="Times New Roman" w:hAnsi="Times New Roman"/>
                <w:b/>
                <w:bCs/>
                <w:i/>
                <w:iCs/>
                <w:color w:val="000000"/>
                <w:sz w:val="20"/>
                <w:szCs w:val="20"/>
              </w:rPr>
            </w:pPr>
            <w:proofErr w:type="gramStart"/>
            <w:r w:rsidRPr="00660889">
              <w:rPr>
                <w:rFonts w:ascii="Times New Roman" w:hAnsi="Times New Roman"/>
                <w:b/>
                <w:bCs/>
                <w:i/>
                <w:iCs/>
                <w:color w:val="000000"/>
                <w:sz w:val="20"/>
                <w:szCs w:val="20"/>
              </w:rPr>
              <w:t>Б</w:t>
            </w:r>
            <w:proofErr w:type="gramEnd"/>
            <w:r w:rsidRPr="00660889">
              <w:rPr>
                <w:rFonts w:ascii="Times New Roman" w:hAnsi="Times New Roman"/>
                <w:b/>
                <w:bCs/>
                <w:i/>
                <w:iCs/>
                <w:color w:val="000000"/>
                <w:sz w:val="20"/>
                <w:szCs w:val="20"/>
              </w:rPr>
              <w:t xml:space="preserve"> 1.Б.7.1 Раздел 1</w:t>
            </w:r>
          </w:p>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Cs/>
                <w:color w:val="000000"/>
                <w:sz w:val="24"/>
                <w:szCs w:val="24"/>
              </w:rPr>
              <w:t>"Организация ортодонтической помощи"</w:t>
            </w:r>
          </w:p>
        </w:tc>
        <w:tc>
          <w:tcPr>
            <w:tcW w:w="3787" w:type="pct"/>
            <w:shd w:val="clear" w:color="000000" w:fill="FFFFFF"/>
            <w:vAlign w:val="center"/>
          </w:tcPr>
          <w:p w:rsidR="0063568E" w:rsidRDefault="0063568E" w:rsidP="00761F7D">
            <w:pPr>
              <w:spacing w:after="0" w:line="240" w:lineRule="auto"/>
              <w:rPr>
                <w:rFonts w:ascii="Times New Roman" w:hAnsi="Times New Roman"/>
                <w:sz w:val="24"/>
              </w:rPr>
            </w:pPr>
            <w:r>
              <w:rPr>
                <w:rFonts w:ascii="Times New Roman" w:hAnsi="Times New Roman"/>
                <w:sz w:val="24"/>
              </w:rPr>
              <w:t>1.</w:t>
            </w:r>
            <w:r w:rsidR="00A052F4" w:rsidRPr="0063568E">
              <w:rPr>
                <w:rFonts w:ascii="Times New Roman" w:hAnsi="Times New Roman"/>
                <w:sz w:val="24"/>
              </w:rPr>
              <w:t>Организация работы ортодонтического кабинета в условиях поликлиники.</w:t>
            </w:r>
            <w:r w:rsidRPr="0063568E">
              <w:rPr>
                <w:rFonts w:ascii="Times New Roman" w:hAnsi="Times New Roman"/>
                <w:sz w:val="24"/>
              </w:rPr>
              <w:t xml:space="preserve"> </w:t>
            </w:r>
          </w:p>
          <w:p w:rsidR="00EA4EF0" w:rsidRPr="00660889" w:rsidRDefault="0063568E" w:rsidP="00761F7D">
            <w:pPr>
              <w:spacing w:after="0" w:line="240" w:lineRule="auto"/>
              <w:rPr>
                <w:rFonts w:ascii="Times New Roman" w:hAnsi="Times New Roman"/>
                <w:sz w:val="20"/>
                <w:highlight w:val="yellow"/>
              </w:rPr>
            </w:pPr>
            <w:r>
              <w:rPr>
                <w:rFonts w:ascii="Times New Roman" w:hAnsi="Times New Roman"/>
                <w:sz w:val="24"/>
              </w:rPr>
              <w:t>2.</w:t>
            </w:r>
            <w:r w:rsidRPr="0063568E">
              <w:rPr>
                <w:rFonts w:ascii="Times New Roman" w:hAnsi="Times New Roman"/>
                <w:sz w:val="24"/>
              </w:rPr>
              <w:t>Учетно-отчетная документация.</w:t>
            </w:r>
          </w:p>
        </w:tc>
      </w:tr>
      <w:tr w:rsidR="00EA4EF0" w:rsidRPr="00660889" w:rsidTr="00761F7D">
        <w:trPr>
          <w:trHeight w:val="1658"/>
        </w:trPr>
        <w:tc>
          <w:tcPr>
            <w:tcW w:w="1213" w:type="pct"/>
            <w:shd w:val="clear" w:color="000000" w:fill="FFFFFF"/>
            <w:vAlign w:val="center"/>
            <w:hideMark/>
          </w:tcPr>
          <w:p w:rsidR="00EA4EF0" w:rsidRPr="00660889" w:rsidRDefault="00EA4EF0" w:rsidP="00761F7D">
            <w:pPr>
              <w:spacing w:after="0" w:line="240" w:lineRule="auto"/>
              <w:jc w:val="center"/>
              <w:rPr>
                <w:rFonts w:ascii="Times New Roman" w:hAnsi="Times New Roman"/>
                <w:b/>
                <w:color w:val="000000"/>
                <w:sz w:val="20"/>
                <w:szCs w:val="20"/>
              </w:rPr>
            </w:pPr>
            <w:proofErr w:type="gramStart"/>
            <w:r w:rsidRPr="00660889">
              <w:rPr>
                <w:rFonts w:ascii="Times New Roman" w:hAnsi="Times New Roman"/>
                <w:b/>
                <w:bCs/>
                <w:i/>
                <w:iCs/>
                <w:color w:val="000000"/>
                <w:sz w:val="20"/>
                <w:szCs w:val="20"/>
              </w:rPr>
              <w:t>Б</w:t>
            </w:r>
            <w:proofErr w:type="gramEnd"/>
            <w:r w:rsidRPr="00660889">
              <w:rPr>
                <w:rFonts w:ascii="Times New Roman" w:hAnsi="Times New Roman"/>
                <w:b/>
                <w:bCs/>
                <w:i/>
                <w:iCs/>
                <w:color w:val="000000"/>
                <w:sz w:val="20"/>
                <w:szCs w:val="20"/>
              </w:rPr>
              <w:t xml:space="preserve"> 1.Б.7.2</w:t>
            </w:r>
            <w:r w:rsidRPr="00660889">
              <w:rPr>
                <w:rFonts w:ascii="Times New Roman" w:hAnsi="Times New Roman"/>
                <w:b/>
                <w:color w:val="000000"/>
                <w:sz w:val="20"/>
                <w:szCs w:val="20"/>
              </w:rPr>
              <w:t xml:space="preserve"> Раздел 2 </w:t>
            </w:r>
          </w:p>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Cs/>
                <w:color w:val="000000"/>
                <w:sz w:val="24"/>
                <w:szCs w:val="24"/>
              </w:rPr>
              <w:t>"Анатомо-физиологические особенности ЧЛО в различные возрастные периоды"</w:t>
            </w:r>
          </w:p>
        </w:tc>
        <w:tc>
          <w:tcPr>
            <w:tcW w:w="3787" w:type="pct"/>
            <w:shd w:val="clear" w:color="000000" w:fill="FFFFFF"/>
            <w:vAlign w:val="center"/>
          </w:tcPr>
          <w:p w:rsidR="00EA4EF0" w:rsidRPr="00660889" w:rsidRDefault="0063568E" w:rsidP="0063568E">
            <w:pPr>
              <w:rPr>
                <w:rFonts w:ascii="Times New Roman" w:hAnsi="Times New Roman"/>
                <w:color w:val="000000"/>
                <w:sz w:val="20"/>
                <w:szCs w:val="20"/>
                <w:highlight w:val="yellow"/>
              </w:rPr>
            </w:pPr>
            <w:r w:rsidRPr="0063568E">
              <w:rPr>
                <w:rFonts w:ascii="Times New Roman" w:hAnsi="Times New Roman"/>
                <w:color w:val="000000"/>
                <w:sz w:val="24"/>
                <w:szCs w:val="20"/>
              </w:rPr>
              <w:t>1.</w:t>
            </w:r>
            <w:r w:rsidR="007A1B0B" w:rsidRPr="0063568E">
              <w:rPr>
                <w:rFonts w:ascii="Times New Roman" w:hAnsi="Times New Roman"/>
                <w:color w:val="000000"/>
                <w:sz w:val="24"/>
                <w:szCs w:val="20"/>
              </w:rPr>
              <w:t xml:space="preserve">Этапы развития прикуса ребенка, особенности каждого этапа. </w:t>
            </w:r>
            <w:r w:rsidRPr="0063568E">
              <w:rPr>
                <w:rFonts w:ascii="Times New Roman" w:hAnsi="Times New Roman"/>
                <w:color w:val="000000"/>
                <w:sz w:val="24"/>
                <w:szCs w:val="20"/>
              </w:rPr>
              <w:t>2.</w:t>
            </w:r>
            <w:r w:rsidR="007A1B0B" w:rsidRPr="0063568E">
              <w:rPr>
                <w:rFonts w:ascii="Times New Roman" w:hAnsi="Times New Roman"/>
                <w:color w:val="000000"/>
                <w:sz w:val="24"/>
                <w:szCs w:val="20"/>
              </w:rPr>
              <w:t xml:space="preserve">Этиологические факторы, приводящие к развитию </w:t>
            </w:r>
            <w:r w:rsidRPr="0063568E">
              <w:rPr>
                <w:rFonts w:ascii="Times New Roman" w:hAnsi="Times New Roman"/>
                <w:color w:val="000000"/>
                <w:sz w:val="24"/>
                <w:szCs w:val="20"/>
              </w:rPr>
              <w:t>зубочелюстных аномалий</w:t>
            </w:r>
            <w:r w:rsidR="007A1B0B" w:rsidRPr="0063568E">
              <w:rPr>
                <w:rFonts w:ascii="Times New Roman" w:hAnsi="Times New Roman"/>
                <w:color w:val="000000"/>
                <w:sz w:val="24"/>
                <w:szCs w:val="20"/>
              </w:rPr>
              <w:t>.</w:t>
            </w:r>
          </w:p>
        </w:tc>
      </w:tr>
      <w:tr w:rsidR="00EA4EF0" w:rsidRPr="00660889" w:rsidTr="00761F7D">
        <w:trPr>
          <w:trHeight w:val="1658"/>
        </w:trPr>
        <w:tc>
          <w:tcPr>
            <w:tcW w:w="1213" w:type="pct"/>
            <w:shd w:val="clear" w:color="000000" w:fill="FFFFFF"/>
            <w:vAlign w:val="center"/>
            <w:hideMark/>
          </w:tcPr>
          <w:p w:rsidR="00EA4EF0" w:rsidRPr="00660889" w:rsidRDefault="00EA4EF0" w:rsidP="00761F7D">
            <w:pPr>
              <w:spacing w:after="0" w:line="240" w:lineRule="auto"/>
              <w:jc w:val="center"/>
              <w:rPr>
                <w:rFonts w:ascii="Times New Roman" w:hAnsi="Times New Roman"/>
                <w:b/>
                <w:color w:val="000000"/>
                <w:sz w:val="20"/>
                <w:szCs w:val="20"/>
              </w:rPr>
            </w:pPr>
            <w:proofErr w:type="gramStart"/>
            <w:r w:rsidRPr="00660889">
              <w:rPr>
                <w:rFonts w:ascii="Times New Roman" w:hAnsi="Times New Roman"/>
                <w:b/>
                <w:bCs/>
                <w:i/>
                <w:iCs/>
                <w:color w:val="000000"/>
                <w:sz w:val="20"/>
                <w:szCs w:val="20"/>
              </w:rPr>
              <w:t>Б</w:t>
            </w:r>
            <w:proofErr w:type="gramEnd"/>
            <w:r w:rsidRPr="00660889">
              <w:rPr>
                <w:rFonts w:ascii="Times New Roman" w:hAnsi="Times New Roman"/>
                <w:b/>
                <w:bCs/>
                <w:i/>
                <w:iCs/>
                <w:color w:val="000000"/>
                <w:sz w:val="20"/>
                <w:szCs w:val="20"/>
              </w:rPr>
              <w:t xml:space="preserve"> 1.Б.7.3</w:t>
            </w:r>
            <w:r w:rsidRPr="00660889">
              <w:rPr>
                <w:rFonts w:ascii="Times New Roman" w:hAnsi="Times New Roman"/>
                <w:b/>
                <w:color w:val="000000"/>
                <w:sz w:val="20"/>
                <w:szCs w:val="20"/>
              </w:rPr>
              <w:t xml:space="preserve"> Раздел 3</w:t>
            </w:r>
          </w:p>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Cs/>
                <w:color w:val="000000"/>
                <w:sz w:val="24"/>
                <w:szCs w:val="24"/>
              </w:rPr>
              <w:t>"Закономерности развития краниофациального комплекса в период пренатального онтогенеза"</w:t>
            </w:r>
            <w:r w:rsidRPr="00660889">
              <w:rPr>
                <w:rFonts w:ascii="Times New Roman" w:hAnsi="Times New Roman"/>
                <w:b/>
                <w:color w:val="000000"/>
                <w:sz w:val="20"/>
                <w:szCs w:val="20"/>
              </w:rPr>
              <w:t xml:space="preserve">  </w:t>
            </w:r>
          </w:p>
        </w:tc>
        <w:tc>
          <w:tcPr>
            <w:tcW w:w="3787" w:type="pct"/>
            <w:shd w:val="clear" w:color="000000" w:fill="FFFFFF"/>
            <w:vAlign w:val="center"/>
          </w:tcPr>
          <w:p w:rsidR="00D74AC6" w:rsidRPr="0063568E" w:rsidRDefault="00D74AC6" w:rsidP="00D74AC6">
            <w:pPr>
              <w:autoSpaceDE w:val="0"/>
              <w:autoSpaceDN w:val="0"/>
              <w:adjustRightInd w:val="0"/>
              <w:spacing w:after="0" w:line="240" w:lineRule="auto"/>
              <w:rPr>
                <w:rFonts w:ascii="Times New Roman" w:hAnsi="Times New Roman"/>
                <w:color w:val="000000"/>
                <w:sz w:val="24"/>
                <w:szCs w:val="20"/>
              </w:rPr>
            </w:pPr>
            <w:r w:rsidRPr="0063568E">
              <w:rPr>
                <w:rFonts w:ascii="Times New Roman" w:hAnsi="Times New Roman"/>
                <w:color w:val="000000"/>
                <w:sz w:val="24"/>
                <w:szCs w:val="20"/>
              </w:rPr>
              <w:t>1. Морфологические особенности челюстно-лицевой области  в период пренатального онтогенеза.</w:t>
            </w:r>
          </w:p>
          <w:p w:rsidR="006C2A25" w:rsidRPr="0063568E" w:rsidRDefault="00D74AC6" w:rsidP="00D74AC6">
            <w:pPr>
              <w:autoSpaceDE w:val="0"/>
              <w:autoSpaceDN w:val="0"/>
              <w:adjustRightInd w:val="0"/>
              <w:spacing w:after="0" w:line="240" w:lineRule="auto"/>
              <w:rPr>
                <w:rFonts w:ascii="Times New Roman" w:hAnsi="Times New Roman"/>
                <w:color w:val="000000"/>
                <w:sz w:val="24"/>
                <w:szCs w:val="20"/>
              </w:rPr>
            </w:pPr>
            <w:r w:rsidRPr="0063568E">
              <w:rPr>
                <w:rFonts w:ascii="Times New Roman" w:hAnsi="Times New Roman"/>
                <w:color w:val="000000"/>
                <w:sz w:val="24"/>
                <w:szCs w:val="20"/>
              </w:rPr>
              <w:t>2. Ф</w:t>
            </w:r>
            <w:r w:rsidR="00761F7D" w:rsidRPr="0063568E">
              <w:rPr>
                <w:rFonts w:ascii="Times New Roman" w:hAnsi="Times New Roman"/>
                <w:color w:val="000000"/>
                <w:sz w:val="24"/>
                <w:szCs w:val="20"/>
              </w:rPr>
              <w:t>ункциональные особенности челюстно-лицевой области  в период пренатального онтогенеза</w:t>
            </w:r>
            <w:r w:rsidR="007A1B0B" w:rsidRPr="0063568E">
              <w:rPr>
                <w:rFonts w:ascii="Times New Roman" w:hAnsi="Times New Roman"/>
                <w:color w:val="000000"/>
                <w:sz w:val="24"/>
                <w:szCs w:val="20"/>
              </w:rPr>
              <w:t>.</w:t>
            </w:r>
          </w:p>
          <w:p w:rsidR="007627D1" w:rsidRPr="0063568E" w:rsidRDefault="007627D1" w:rsidP="00D74AC6">
            <w:pPr>
              <w:autoSpaceDE w:val="0"/>
              <w:autoSpaceDN w:val="0"/>
              <w:adjustRightInd w:val="0"/>
              <w:spacing w:after="0" w:line="240" w:lineRule="auto"/>
              <w:rPr>
                <w:rFonts w:ascii="Times New Roman" w:hAnsi="Times New Roman"/>
                <w:color w:val="000000"/>
                <w:sz w:val="24"/>
                <w:szCs w:val="20"/>
              </w:rPr>
            </w:pPr>
          </w:p>
          <w:p w:rsidR="007627D1" w:rsidRPr="00660889" w:rsidRDefault="007627D1" w:rsidP="00D74AC6">
            <w:pPr>
              <w:autoSpaceDE w:val="0"/>
              <w:autoSpaceDN w:val="0"/>
              <w:adjustRightInd w:val="0"/>
              <w:spacing w:after="0" w:line="240" w:lineRule="auto"/>
              <w:rPr>
                <w:rFonts w:ascii="Times New Roman" w:hAnsi="Times New Roman"/>
                <w:color w:val="000000"/>
                <w:sz w:val="24"/>
                <w:szCs w:val="20"/>
                <w:highlight w:val="yellow"/>
              </w:rPr>
            </w:pPr>
          </w:p>
        </w:tc>
      </w:tr>
      <w:tr w:rsidR="00EA4EF0" w:rsidRPr="00660889" w:rsidTr="00761F7D">
        <w:trPr>
          <w:trHeight w:val="1658"/>
        </w:trPr>
        <w:tc>
          <w:tcPr>
            <w:tcW w:w="1213" w:type="pct"/>
            <w:shd w:val="clear" w:color="000000" w:fill="FFFFFF"/>
            <w:vAlign w:val="center"/>
            <w:hideMark/>
          </w:tcPr>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
                <w:bCs/>
                <w:i/>
                <w:iCs/>
                <w:color w:val="000000"/>
                <w:sz w:val="20"/>
                <w:szCs w:val="20"/>
              </w:rPr>
              <w:t>Б 1.Б.7.4  Раздел</w:t>
            </w:r>
            <w:proofErr w:type="gramStart"/>
            <w:r w:rsidRPr="00660889">
              <w:rPr>
                <w:rFonts w:ascii="Times New Roman" w:hAnsi="Times New Roman"/>
                <w:b/>
                <w:bCs/>
                <w:i/>
                <w:iCs/>
                <w:color w:val="000000"/>
                <w:sz w:val="20"/>
                <w:szCs w:val="20"/>
              </w:rPr>
              <w:t>4</w:t>
            </w:r>
            <w:proofErr w:type="gramEnd"/>
          </w:p>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Cs/>
                <w:color w:val="000000"/>
                <w:sz w:val="24"/>
                <w:szCs w:val="24"/>
              </w:rPr>
              <w:t>"Методы обследования в клинике ортодонтии"</w:t>
            </w:r>
          </w:p>
        </w:tc>
        <w:tc>
          <w:tcPr>
            <w:tcW w:w="3787" w:type="pct"/>
            <w:shd w:val="clear" w:color="000000" w:fill="FFFFFF"/>
            <w:vAlign w:val="center"/>
          </w:tcPr>
          <w:p w:rsidR="00EA4EF0" w:rsidRPr="0063568E" w:rsidRDefault="001A1B59" w:rsidP="00D74AC6">
            <w:pPr>
              <w:autoSpaceDE w:val="0"/>
              <w:autoSpaceDN w:val="0"/>
              <w:adjustRightInd w:val="0"/>
              <w:spacing w:after="0" w:line="240" w:lineRule="auto"/>
              <w:rPr>
                <w:rFonts w:ascii="Times New Roman" w:hAnsi="Times New Roman"/>
                <w:color w:val="000000"/>
                <w:sz w:val="24"/>
                <w:szCs w:val="20"/>
              </w:rPr>
            </w:pPr>
            <w:r w:rsidRPr="0063568E">
              <w:rPr>
                <w:rFonts w:ascii="Times New Roman" w:hAnsi="Times New Roman"/>
                <w:color w:val="000000"/>
                <w:sz w:val="24"/>
                <w:szCs w:val="20"/>
              </w:rPr>
              <w:t>1.</w:t>
            </w:r>
            <w:r w:rsidR="00761F7D" w:rsidRPr="0063568E">
              <w:rPr>
                <w:rFonts w:ascii="Times New Roman" w:hAnsi="Times New Roman"/>
                <w:color w:val="000000"/>
                <w:sz w:val="24"/>
                <w:szCs w:val="20"/>
              </w:rPr>
              <w:t>Антропометрические</w:t>
            </w:r>
            <w:r w:rsidR="0063568E" w:rsidRPr="0063568E">
              <w:rPr>
                <w:rFonts w:ascii="Times New Roman" w:hAnsi="Times New Roman"/>
                <w:color w:val="000000"/>
                <w:sz w:val="24"/>
                <w:szCs w:val="20"/>
              </w:rPr>
              <w:t xml:space="preserve"> методы обследования пациентов </w:t>
            </w:r>
            <w:r w:rsidR="00761F7D" w:rsidRPr="0063568E">
              <w:rPr>
                <w:rFonts w:ascii="Times New Roman" w:hAnsi="Times New Roman"/>
                <w:color w:val="000000"/>
                <w:sz w:val="24"/>
                <w:szCs w:val="20"/>
              </w:rPr>
              <w:t xml:space="preserve"> зубочелюстной патологией</w:t>
            </w:r>
            <w:r w:rsidR="007A1B0B" w:rsidRPr="0063568E">
              <w:rPr>
                <w:rFonts w:ascii="Times New Roman" w:hAnsi="Times New Roman"/>
                <w:color w:val="000000"/>
                <w:sz w:val="24"/>
                <w:szCs w:val="20"/>
              </w:rPr>
              <w:t>.</w:t>
            </w:r>
          </w:p>
          <w:p w:rsidR="001A1B59" w:rsidRPr="0063568E" w:rsidRDefault="001A1B59" w:rsidP="00D74AC6">
            <w:pPr>
              <w:autoSpaceDE w:val="0"/>
              <w:autoSpaceDN w:val="0"/>
              <w:adjustRightInd w:val="0"/>
              <w:spacing w:after="0" w:line="240" w:lineRule="auto"/>
              <w:rPr>
                <w:rFonts w:ascii="Times New Roman" w:hAnsi="Times New Roman"/>
                <w:color w:val="000000"/>
                <w:sz w:val="24"/>
                <w:szCs w:val="20"/>
              </w:rPr>
            </w:pPr>
            <w:r w:rsidRPr="0063568E">
              <w:rPr>
                <w:rFonts w:ascii="Times New Roman" w:hAnsi="Times New Roman"/>
                <w:color w:val="000000"/>
                <w:sz w:val="24"/>
                <w:szCs w:val="20"/>
              </w:rPr>
              <w:t>2. Рентгенологические методы обследования пациентов с зубочелюстной патологией.</w:t>
            </w:r>
          </w:p>
          <w:p w:rsidR="001A1B59" w:rsidRPr="0063568E" w:rsidRDefault="001A1B59" w:rsidP="00D74AC6">
            <w:pPr>
              <w:autoSpaceDE w:val="0"/>
              <w:autoSpaceDN w:val="0"/>
              <w:adjustRightInd w:val="0"/>
              <w:spacing w:after="0" w:line="240" w:lineRule="auto"/>
              <w:rPr>
                <w:rFonts w:ascii="Times New Roman" w:hAnsi="Times New Roman"/>
                <w:color w:val="000000"/>
                <w:sz w:val="24"/>
                <w:szCs w:val="20"/>
              </w:rPr>
            </w:pPr>
            <w:r w:rsidRPr="0063568E">
              <w:rPr>
                <w:rFonts w:ascii="Times New Roman" w:hAnsi="Times New Roman"/>
                <w:color w:val="000000"/>
                <w:sz w:val="24"/>
                <w:szCs w:val="20"/>
              </w:rPr>
              <w:t>3. Функциональные методы диагностики зубочелюстных аномалий.</w:t>
            </w:r>
          </w:p>
          <w:p w:rsidR="00761F7D" w:rsidRPr="00660889" w:rsidRDefault="001A1B59" w:rsidP="00D74AC6">
            <w:pPr>
              <w:autoSpaceDE w:val="0"/>
              <w:autoSpaceDN w:val="0"/>
              <w:adjustRightInd w:val="0"/>
              <w:spacing w:after="0" w:line="240" w:lineRule="auto"/>
              <w:rPr>
                <w:rFonts w:ascii="Times New Roman" w:hAnsi="Times New Roman"/>
                <w:color w:val="000000"/>
                <w:sz w:val="24"/>
                <w:szCs w:val="20"/>
                <w:highlight w:val="yellow"/>
              </w:rPr>
            </w:pPr>
            <w:r w:rsidRPr="0063568E">
              <w:rPr>
                <w:rFonts w:ascii="Times New Roman" w:hAnsi="Times New Roman"/>
                <w:color w:val="000000"/>
                <w:sz w:val="24"/>
                <w:szCs w:val="20"/>
              </w:rPr>
              <w:t>4. Фотостатические методы обследования пациентов  с патологией ЧЛО.</w:t>
            </w:r>
          </w:p>
        </w:tc>
      </w:tr>
      <w:tr w:rsidR="00EA4EF0" w:rsidRPr="00660889" w:rsidTr="00761F7D">
        <w:trPr>
          <w:trHeight w:val="1658"/>
        </w:trPr>
        <w:tc>
          <w:tcPr>
            <w:tcW w:w="1213" w:type="pct"/>
            <w:shd w:val="clear" w:color="000000" w:fill="FFFFFF"/>
            <w:vAlign w:val="center"/>
            <w:hideMark/>
          </w:tcPr>
          <w:p w:rsidR="00EA4EF0" w:rsidRPr="00660889" w:rsidRDefault="00EA4EF0" w:rsidP="00761F7D">
            <w:pPr>
              <w:spacing w:after="0" w:line="240" w:lineRule="auto"/>
              <w:jc w:val="center"/>
              <w:rPr>
                <w:rFonts w:ascii="Times New Roman" w:hAnsi="Times New Roman"/>
                <w:b/>
                <w:bCs/>
                <w:i/>
                <w:iCs/>
                <w:color w:val="000000"/>
                <w:sz w:val="20"/>
                <w:szCs w:val="20"/>
              </w:rPr>
            </w:pPr>
            <w:proofErr w:type="gramStart"/>
            <w:r w:rsidRPr="00660889">
              <w:rPr>
                <w:rFonts w:ascii="Times New Roman" w:hAnsi="Times New Roman"/>
                <w:b/>
                <w:bCs/>
                <w:i/>
                <w:iCs/>
                <w:color w:val="000000"/>
                <w:sz w:val="20"/>
                <w:szCs w:val="20"/>
              </w:rPr>
              <w:t>Б</w:t>
            </w:r>
            <w:proofErr w:type="gramEnd"/>
            <w:r w:rsidRPr="00660889">
              <w:rPr>
                <w:rFonts w:ascii="Times New Roman" w:hAnsi="Times New Roman"/>
                <w:b/>
                <w:bCs/>
                <w:i/>
                <w:iCs/>
                <w:color w:val="000000"/>
                <w:sz w:val="20"/>
                <w:szCs w:val="20"/>
              </w:rPr>
              <w:t xml:space="preserve"> 1.Б.7.5  Раздел5</w:t>
            </w:r>
          </w:p>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Cs/>
                <w:color w:val="000000"/>
                <w:sz w:val="24"/>
                <w:szCs w:val="24"/>
              </w:rPr>
              <w:t>"Лечение зубочелюстных аномалий"</w:t>
            </w:r>
          </w:p>
        </w:tc>
        <w:tc>
          <w:tcPr>
            <w:tcW w:w="3787" w:type="pct"/>
            <w:shd w:val="clear" w:color="000000" w:fill="FFFFFF"/>
            <w:vAlign w:val="center"/>
          </w:tcPr>
          <w:p w:rsidR="00EA4EF0" w:rsidRPr="0063568E" w:rsidRDefault="00A24602" w:rsidP="00A24602">
            <w:pPr>
              <w:autoSpaceDE w:val="0"/>
              <w:autoSpaceDN w:val="0"/>
              <w:adjustRightInd w:val="0"/>
              <w:spacing w:after="0" w:line="240" w:lineRule="auto"/>
              <w:rPr>
                <w:rFonts w:ascii="Times New Roman" w:hAnsi="Times New Roman"/>
                <w:color w:val="000000"/>
                <w:sz w:val="24"/>
                <w:szCs w:val="20"/>
              </w:rPr>
            </w:pPr>
            <w:r w:rsidRPr="0063568E">
              <w:rPr>
                <w:rFonts w:ascii="Times New Roman" w:hAnsi="Times New Roman"/>
                <w:color w:val="000000"/>
                <w:sz w:val="24"/>
                <w:szCs w:val="20"/>
              </w:rPr>
              <w:t>1.</w:t>
            </w:r>
            <w:r w:rsidR="007D081A" w:rsidRPr="0063568E">
              <w:rPr>
                <w:rFonts w:ascii="Times New Roman" w:hAnsi="Times New Roman"/>
                <w:color w:val="000000"/>
                <w:sz w:val="24"/>
                <w:szCs w:val="20"/>
              </w:rPr>
              <w:t>Эджуайс-техника. Показания, противопоказания. Основные виды конструкций.</w:t>
            </w:r>
          </w:p>
          <w:p w:rsidR="007D081A" w:rsidRPr="0063568E" w:rsidRDefault="00A24602" w:rsidP="00A24602">
            <w:pPr>
              <w:autoSpaceDE w:val="0"/>
              <w:autoSpaceDN w:val="0"/>
              <w:adjustRightInd w:val="0"/>
              <w:spacing w:after="0" w:line="240" w:lineRule="auto"/>
              <w:rPr>
                <w:rFonts w:ascii="Times New Roman" w:hAnsi="Times New Roman"/>
                <w:color w:val="000000"/>
                <w:sz w:val="24"/>
                <w:szCs w:val="20"/>
              </w:rPr>
            </w:pPr>
            <w:r w:rsidRPr="0063568E">
              <w:rPr>
                <w:rFonts w:ascii="Times New Roman" w:hAnsi="Times New Roman"/>
                <w:color w:val="000000"/>
                <w:sz w:val="24"/>
                <w:szCs w:val="20"/>
              </w:rPr>
              <w:t>2.</w:t>
            </w:r>
            <w:r w:rsidR="007D081A" w:rsidRPr="0063568E">
              <w:rPr>
                <w:rFonts w:ascii="Times New Roman" w:hAnsi="Times New Roman"/>
                <w:color w:val="000000"/>
                <w:sz w:val="24"/>
                <w:szCs w:val="20"/>
              </w:rPr>
              <w:t>Непрямой метод фиксации брекетов. Преимущества и описание метода.</w:t>
            </w:r>
          </w:p>
          <w:p w:rsidR="007D081A" w:rsidRPr="0063568E" w:rsidRDefault="00A24602" w:rsidP="00A24602">
            <w:pPr>
              <w:autoSpaceDE w:val="0"/>
              <w:autoSpaceDN w:val="0"/>
              <w:adjustRightInd w:val="0"/>
              <w:spacing w:after="0" w:line="240" w:lineRule="auto"/>
              <w:rPr>
                <w:rFonts w:ascii="Times New Roman" w:hAnsi="Times New Roman"/>
                <w:color w:val="000000"/>
                <w:sz w:val="24"/>
                <w:szCs w:val="20"/>
              </w:rPr>
            </w:pPr>
            <w:r w:rsidRPr="0063568E">
              <w:rPr>
                <w:rFonts w:ascii="Times New Roman" w:hAnsi="Times New Roman"/>
                <w:color w:val="000000"/>
                <w:sz w:val="24"/>
                <w:szCs w:val="20"/>
              </w:rPr>
              <w:t>3.</w:t>
            </w:r>
            <w:r w:rsidR="007D081A" w:rsidRPr="0063568E">
              <w:rPr>
                <w:rFonts w:ascii="Times New Roman" w:hAnsi="Times New Roman"/>
                <w:color w:val="000000"/>
                <w:sz w:val="24"/>
                <w:szCs w:val="20"/>
              </w:rPr>
              <w:t>Современные аппараты функционального действия для устранения</w:t>
            </w:r>
            <w:r w:rsidRPr="0063568E">
              <w:rPr>
                <w:rFonts w:ascii="Times New Roman" w:hAnsi="Times New Roman"/>
                <w:color w:val="000000"/>
                <w:sz w:val="24"/>
                <w:szCs w:val="20"/>
              </w:rPr>
              <w:t xml:space="preserve"> вредных привычек у детей.</w:t>
            </w:r>
          </w:p>
          <w:p w:rsidR="00A24602" w:rsidRPr="00660889" w:rsidRDefault="00A24602" w:rsidP="00A24602">
            <w:pPr>
              <w:autoSpaceDE w:val="0"/>
              <w:autoSpaceDN w:val="0"/>
              <w:adjustRightInd w:val="0"/>
              <w:spacing w:after="0" w:line="240" w:lineRule="auto"/>
              <w:rPr>
                <w:rFonts w:ascii="Times New Roman" w:hAnsi="Times New Roman"/>
                <w:b/>
                <w:color w:val="000000"/>
                <w:sz w:val="20"/>
                <w:szCs w:val="20"/>
                <w:highlight w:val="yellow"/>
              </w:rPr>
            </w:pPr>
            <w:r w:rsidRPr="0063568E">
              <w:rPr>
                <w:rFonts w:ascii="Times New Roman" w:hAnsi="Times New Roman"/>
                <w:color w:val="000000"/>
                <w:sz w:val="24"/>
                <w:szCs w:val="20"/>
              </w:rPr>
              <w:t>4.Детское зубное протезирование. Аппараты, используемые для возмещения дефектов.</w:t>
            </w:r>
          </w:p>
        </w:tc>
      </w:tr>
      <w:tr w:rsidR="00EA4EF0" w:rsidRPr="00660889" w:rsidTr="00761F7D">
        <w:trPr>
          <w:trHeight w:val="1658"/>
        </w:trPr>
        <w:tc>
          <w:tcPr>
            <w:tcW w:w="1213" w:type="pct"/>
            <w:shd w:val="clear" w:color="000000" w:fill="FFFFFF"/>
            <w:vAlign w:val="center"/>
            <w:hideMark/>
          </w:tcPr>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
                <w:bCs/>
                <w:i/>
                <w:iCs/>
                <w:color w:val="000000"/>
                <w:sz w:val="20"/>
                <w:szCs w:val="20"/>
              </w:rPr>
              <w:t>Б 1.Б.7.6 Раздел</w:t>
            </w:r>
            <w:proofErr w:type="gramStart"/>
            <w:r w:rsidRPr="00660889">
              <w:rPr>
                <w:rFonts w:ascii="Times New Roman" w:hAnsi="Times New Roman"/>
                <w:b/>
                <w:bCs/>
                <w:i/>
                <w:iCs/>
                <w:color w:val="000000"/>
                <w:sz w:val="20"/>
                <w:szCs w:val="20"/>
              </w:rPr>
              <w:t>6</w:t>
            </w:r>
            <w:proofErr w:type="gramEnd"/>
          </w:p>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Cs/>
                <w:color w:val="000000"/>
                <w:sz w:val="24"/>
                <w:szCs w:val="24"/>
              </w:rPr>
              <w:t>"Морфологические и функциональные изменения в зубочелюстной системе под влиянием ортодонтического лечения"</w:t>
            </w:r>
          </w:p>
        </w:tc>
        <w:tc>
          <w:tcPr>
            <w:tcW w:w="3787" w:type="pct"/>
            <w:shd w:val="clear" w:color="000000" w:fill="FFFFFF"/>
            <w:vAlign w:val="center"/>
          </w:tcPr>
          <w:p w:rsidR="00EA4EF0" w:rsidRPr="0063568E" w:rsidRDefault="006C2A25" w:rsidP="006C2A25">
            <w:pPr>
              <w:autoSpaceDE w:val="0"/>
              <w:autoSpaceDN w:val="0"/>
              <w:adjustRightInd w:val="0"/>
              <w:spacing w:after="0" w:line="240" w:lineRule="auto"/>
              <w:rPr>
                <w:rFonts w:ascii="Times New Roman" w:hAnsi="Times New Roman"/>
                <w:bCs/>
                <w:color w:val="000000"/>
                <w:sz w:val="24"/>
                <w:szCs w:val="24"/>
              </w:rPr>
            </w:pPr>
            <w:r w:rsidRPr="0063568E">
              <w:rPr>
                <w:rFonts w:ascii="Times New Roman" w:hAnsi="Times New Roman"/>
                <w:bCs/>
                <w:color w:val="000000"/>
                <w:sz w:val="24"/>
                <w:szCs w:val="24"/>
              </w:rPr>
              <w:t>1.</w:t>
            </w:r>
            <w:r w:rsidR="00D74AC6" w:rsidRPr="0063568E">
              <w:rPr>
                <w:rFonts w:ascii="Times New Roman" w:hAnsi="Times New Roman"/>
                <w:bCs/>
                <w:color w:val="000000"/>
                <w:sz w:val="24"/>
                <w:szCs w:val="24"/>
              </w:rPr>
              <w:t>Морфологические изменения в зубочелюстной системе под влиянием ортодонтического лечения.</w:t>
            </w:r>
          </w:p>
          <w:p w:rsidR="00D74AC6" w:rsidRDefault="006C2A25" w:rsidP="006C2A25">
            <w:pPr>
              <w:autoSpaceDE w:val="0"/>
              <w:autoSpaceDN w:val="0"/>
              <w:adjustRightInd w:val="0"/>
              <w:spacing w:after="0" w:line="240" w:lineRule="auto"/>
              <w:rPr>
                <w:rFonts w:ascii="Times New Roman" w:hAnsi="Times New Roman"/>
                <w:bCs/>
                <w:color w:val="000000"/>
                <w:sz w:val="24"/>
                <w:szCs w:val="24"/>
              </w:rPr>
            </w:pPr>
            <w:r w:rsidRPr="0063568E">
              <w:rPr>
                <w:rFonts w:ascii="Times New Roman" w:hAnsi="Times New Roman"/>
                <w:bCs/>
                <w:color w:val="000000"/>
                <w:sz w:val="24"/>
                <w:szCs w:val="24"/>
              </w:rPr>
              <w:t>2.</w:t>
            </w:r>
            <w:r w:rsidR="00D74AC6" w:rsidRPr="0063568E">
              <w:rPr>
                <w:rFonts w:ascii="Times New Roman" w:hAnsi="Times New Roman"/>
                <w:bCs/>
                <w:color w:val="000000"/>
                <w:sz w:val="24"/>
                <w:szCs w:val="24"/>
              </w:rPr>
              <w:t>Функциональные изменения в зубочелюстной системе под влиянием ортодонтического лечения.</w:t>
            </w:r>
          </w:p>
          <w:p w:rsidR="007E0CB6" w:rsidRPr="0063568E" w:rsidRDefault="007E0CB6" w:rsidP="006C2A25">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3. Виды перемещения зубов при ортодонтическом лечении.</w:t>
            </w:r>
          </w:p>
          <w:p w:rsidR="006C2A25" w:rsidRPr="0063568E" w:rsidRDefault="006C2A25" w:rsidP="00D74AC6">
            <w:pPr>
              <w:autoSpaceDE w:val="0"/>
              <w:autoSpaceDN w:val="0"/>
              <w:adjustRightInd w:val="0"/>
              <w:rPr>
                <w:rFonts w:ascii="Times New Roman" w:hAnsi="Times New Roman"/>
                <w:b/>
                <w:color w:val="000000"/>
                <w:sz w:val="20"/>
                <w:szCs w:val="20"/>
              </w:rPr>
            </w:pPr>
          </w:p>
          <w:p w:rsidR="006C2A25" w:rsidRPr="00660889" w:rsidRDefault="006C2A25" w:rsidP="00D74AC6">
            <w:pPr>
              <w:autoSpaceDE w:val="0"/>
              <w:autoSpaceDN w:val="0"/>
              <w:adjustRightInd w:val="0"/>
              <w:rPr>
                <w:rFonts w:ascii="Times New Roman" w:hAnsi="Times New Roman"/>
                <w:b/>
                <w:color w:val="000000"/>
                <w:sz w:val="20"/>
                <w:szCs w:val="20"/>
                <w:highlight w:val="yellow"/>
              </w:rPr>
            </w:pPr>
          </w:p>
          <w:p w:rsidR="006C2A25" w:rsidRPr="00660889" w:rsidRDefault="006C2A25" w:rsidP="00D74AC6">
            <w:pPr>
              <w:autoSpaceDE w:val="0"/>
              <w:autoSpaceDN w:val="0"/>
              <w:adjustRightInd w:val="0"/>
              <w:rPr>
                <w:rFonts w:ascii="Times New Roman" w:hAnsi="Times New Roman"/>
                <w:b/>
                <w:color w:val="000000"/>
                <w:sz w:val="20"/>
                <w:szCs w:val="20"/>
                <w:highlight w:val="yellow"/>
              </w:rPr>
            </w:pPr>
          </w:p>
        </w:tc>
      </w:tr>
      <w:tr w:rsidR="00EA4EF0" w:rsidRPr="00660889" w:rsidTr="00761F7D">
        <w:trPr>
          <w:trHeight w:val="1658"/>
        </w:trPr>
        <w:tc>
          <w:tcPr>
            <w:tcW w:w="1213" w:type="pct"/>
            <w:shd w:val="clear" w:color="000000" w:fill="FFFFFF"/>
            <w:vAlign w:val="center"/>
            <w:hideMark/>
          </w:tcPr>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
                <w:bCs/>
                <w:i/>
                <w:iCs/>
                <w:color w:val="000000"/>
                <w:sz w:val="20"/>
                <w:szCs w:val="20"/>
              </w:rPr>
              <w:lastRenderedPageBreak/>
              <w:t>Б 1.Б.7.7  Раздел</w:t>
            </w:r>
            <w:proofErr w:type="gramStart"/>
            <w:r w:rsidRPr="00660889">
              <w:rPr>
                <w:rFonts w:ascii="Times New Roman" w:hAnsi="Times New Roman"/>
                <w:b/>
                <w:bCs/>
                <w:i/>
                <w:iCs/>
                <w:color w:val="000000"/>
                <w:sz w:val="20"/>
                <w:szCs w:val="20"/>
              </w:rPr>
              <w:t>7</w:t>
            </w:r>
            <w:proofErr w:type="gramEnd"/>
          </w:p>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Cs/>
                <w:color w:val="000000"/>
                <w:sz w:val="24"/>
                <w:szCs w:val="24"/>
              </w:rPr>
              <w:t>"Техника дозирования ортодонтической нагрузки"</w:t>
            </w:r>
          </w:p>
        </w:tc>
        <w:tc>
          <w:tcPr>
            <w:tcW w:w="3787" w:type="pct"/>
            <w:shd w:val="clear" w:color="000000" w:fill="FFFFFF"/>
            <w:vAlign w:val="center"/>
          </w:tcPr>
          <w:p w:rsidR="00EA4EF0" w:rsidRPr="007E0CB6" w:rsidRDefault="0063568E" w:rsidP="00761F7D">
            <w:pPr>
              <w:autoSpaceDE w:val="0"/>
              <w:autoSpaceDN w:val="0"/>
              <w:adjustRightInd w:val="0"/>
              <w:spacing w:after="0" w:line="240" w:lineRule="auto"/>
              <w:rPr>
                <w:rFonts w:ascii="Times New Roman" w:hAnsi="Times New Roman"/>
                <w:color w:val="000000"/>
                <w:sz w:val="24"/>
                <w:szCs w:val="24"/>
              </w:rPr>
            </w:pPr>
            <w:r w:rsidRPr="007E0CB6">
              <w:rPr>
                <w:rFonts w:ascii="Times New Roman" w:hAnsi="Times New Roman"/>
                <w:color w:val="000000"/>
                <w:sz w:val="24"/>
                <w:szCs w:val="24"/>
              </w:rPr>
              <w:t>1.Активные элементы аппаратов, используемые для перемещения зубов.</w:t>
            </w:r>
          </w:p>
          <w:p w:rsidR="0063568E" w:rsidRPr="00660889" w:rsidRDefault="0063568E" w:rsidP="007E0CB6">
            <w:pPr>
              <w:autoSpaceDE w:val="0"/>
              <w:autoSpaceDN w:val="0"/>
              <w:adjustRightInd w:val="0"/>
              <w:spacing w:after="0" w:line="240" w:lineRule="auto"/>
              <w:rPr>
                <w:rFonts w:ascii="Times New Roman" w:hAnsi="Times New Roman"/>
                <w:b/>
                <w:color w:val="000000"/>
                <w:sz w:val="20"/>
                <w:szCs w:val="20"/>
                <w:highlight w:val="yellow"/>
              </w:rPr>
            </w:pPr>
            <w:r w:rsidRPr="007E0CB6">
              <w:rPr>
                <w:rFonts w:ascii="Times New Roman" w:hAnsi="Times New Roman"/>
                <w:color w:val="000000"/>
                <w:sz w:val="24"/>
                <w:szCs w:val="24"/>
              </w:rPr>
              <w:t>2.</w:t>
            </w:r>
            <w:r w:rsidR="007E0CB6" w:rsidRPr="007E0CB6">
              <w:rPr>
                <w:rFonts w:ascii="Times New Roman" w:hAnsi="Times New Roman"/>
                <w:color w:val="000000"/>
                <w:sz w:val="24"/>
                <w:szCs w:val="24"/>
              </w:rPr>
              <w:t>Выбор величин сил, необходимых для перемещения зубов.</w:t>
            </w:r>
            <w:r w:rsidR="007E0CB6" w:rsidRPr="007E0CB6">
              <w:rPr>
                <w:rFonts w:ascii="Times New Roman" w:hAnsi="Times New Roman"/>
                <w:b/>
                <w:color w:val="000000"/>
                <w:sz w:val="20"/>
                <w:szCs w:val="20"/>
              </w:rPr>
              <w:t xml:space="preserve"> </w:t>
            </w:r>
          </w:p>
        </w:tc>
      </w:tr>
      <w:tr w:rsidR="00EA4EF0" w:rsidRPr="00660889" w:rsidTr="00255751">
        <w:trPr>
          <w:trHeight w:val="1585"/>
        </w:trPr>
        <w:tc>
          <w:tcPr>
            <w:tcW w:w="1213" w:type="pct"/>
            <w:shd w:val="clear" w:color="000000" w:fill="FFFFFF"/>
            <w:vAlign w:val="center"/>
            <w:hideMark/>
          </w:tcPr>
          <w:p w:rsidR="00EA4EF0" w:rsidRPr="00660889" w:rsidRDefault="00EA4EF0" w:rsidP="00761F7D">
            <w:pPr>
              <w:spacing w:after="0" w:line="240" w:lineRule="auto"/>
              <w:jc w:val="center"/>
              <w:rPr>
                <w:rFonts w:ascii="Times New Roman" w:hAnsi="Times New Roman"/>
                <w:b/>
                <w:bCs/>
                <w:i/>
                <w:iCs/>
                <w:color w:val="000000"/>
                <w:sz w:val="20"/>
                <w:szCs w:val="20"/>
              </w:rPr>
            </w:pPr>
            <w:proofErr w:type="gramStart"/>
            <w:r w:rsidRPr="00660889">
              <w:rPr>
                <w:rFonts w:ascii="Times New Roman" w:hAnsi="Times New Roman"/>
                <w:b/>
                <w:bCs/>
                <w:i/>
                <w:iCs/>
                <w:color w:val="000000"/>
                <w:sz w:val="20"/>
                <w:szCs w:val="20"/>
              </w:rPr>
              <w:t>Б</w:t>
            </w:r>
            <w:proofErr w:type="gramEnd"/>
            <w:r w:rsidRPr="00660889">
              <w:rPr>
                <w:rFonts w:ascii="Times New Roman" w:hAnsi="Times New Roman"/>
                <w:b/>
                <w:bCs/>
                <w:i/>
                <w:iCs/>
                <w:color w:val="000000"/>
                <w:sz w:val="20"/>
                <w:szCs w:val="20"/>
              </w:rPr>
              <w:t xml:space="preserve"> 1.Б.7.8 Раздел8</w:t>
            </w:r>
          </w:p>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Cs/>
                <w:color w:val="000000"/>
                <w:sz w:val="24"/>
                <w:szCs w:val="24"/>
              </w:rPr>
              <w:t>"Ретенция результатов ортодонтического лечения"</w:t>
            </w:r>
          </w:p>
        </w:tc>
        <w:tc>
          <w:tcPr>
            <w:tcW w:w="3787" w:type="pct"/>
            <w:shd w:val="clear" w:color="000000" w:fill="FFFFFF"/>
            <w:vAlign w:val="center"/>
          </w:tcPr>
          <w:p w:rsidR="00EA4EF0" w:rsidRPr="00660889" w:rsidRDefault="00475ABD" w:rsidP="00761F7D">
            <w:pPr>
              <w:autoSpaceDE w:val="0"/>
              <w:autoSpaceDN w:val="0"/>
              <w:adjustRightInd w:val="0"/>
              <w:spacing w:after="0" w:line="240" w:lineRule="auto"/>
              <w:rPr>
                <w:rFonts w:ascii="Times New Roman" w:hAnsi="Times New Roman"/>
                <w:color w:val="000000"/>
                <w:sz w:val="20"/>
                <w:szCs w:val="20"/>
                <w:highlight w:val="yellow"/>
              </w:rPr>
            </w:pPr>
            <w:r w:rsidRPr="007E0CB6">
              <w:rPr>
                <w:rFonts w:ascii="Times New Roman" w:hAnsi="Times New Roman"/>
                <w:color w:val="000000"/>
                <w:sz w:val="24"/>
                <w:szCs w:val="20"/>
              </w:rPr>
              <w:t>Ретенционный период. Особенности, продолжительность, аппараты,  используемые на данном этапе ортодонтического лечения.</w:t>
            </w:r>
          </w:p>
        </w:tc>
      </w:tr>
      <w:tr w:rsidR="00EA4EF0" w:rsidRPr="00660889" w:rsidTr="00761F7D">
        <w:trPr>
          <w:trHeight w:val="1658"/>
        </w:trPr>
        <w:tc>
          <w:tcPr>
            <w:tcW w:w="1213" w:type="pct"/>
            <w:shd w:val="clear" w:color="000000" w:fill="FFFFFF"/>
            <w:vAlign w:val="center"/>
            <w:hideMark/>
          </w:tcPr>
          <w:p w:rsidR="00EA4EF0" w:rsidRPr="00660889" w:rsidRDefault="00EA4EF0" w:rsidP="00761F7D">
            <w:pPr>
              <w:spacing w:after="0" w:line="240" w:lineRule="auto"/>
              <w:jc w:val="center"/>
              <w:rPr>
                <w:rFonts w:ascii="Times New Roman" w:hAnsi="Times New Roman"/>
                <w:b/>
                <w:bCs/>
                <w:i/>
                <w:iCs/>
                <w:color w:val="000000"/>
                <w:sz w:val="20"/>
                <w:szCs w:val="20"/>
              </w:rPr>
            </w:pPr>
            <w:proofErr w:type="gramStart"/>
            <w:r w:rsidRPr="00660889">
              <w:rPr>
                <w:rFonts w:ascii="Times New Roman" w:hAnsi="Times New Roman"/>
                <w:b/>
                <w:bCs/>
                <w:i/>
                <w:iCs/>
                <w:color w:val="000000"/>
                <w:sz w:val="20"/>
                <w:szCs w:val="20"/>
              </w:rPr>
              <w:t>Б</w:t>
            </w:r>
            <w:proofErr w:type="gramEnd"/>
            <w:r w:rsidRPr="00660889">
              <w:rPr>
                <w:rFonts w:ascii="Times New Roman" w:hAnsi="Times New Roman"/>
                <w:b/>
                <w:bCs/>
                <w:i/>
                <w:iCs/>
                <w:color w:val="000000"/>
                <w:sz w:val="20"/>
                <w:szCs w:val="20"/>
              </w:rPr>
              <w:t xml:space="preserve"> 1.Б.7.9 Раздел 9</w:t>
            </w:r>
          </w:p>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Cs/>
                <w:color w:val="000000"/>
                <w:sz w:val="24"/>
                <w:szCs w:val="24"/>
              </w:rPr>
              <w:t>"Рецидив зубочелюстных аномалий"</w:t>
            </w:r>
          </w:p>
        </w:tc>
        <w:tc>
          <w:tcPr>
            <w:tcW w:w="3787" w:type="pct"/>
            <w:shd w:val="clear" w:color="000000" w:fill="FFFFFF"/>
            <w:vAlign w:val="center"/>
          </w:tcPr>
          <w:p w:rsidR="00EA4EF0" w:rsidRPr="00660889" w:rsidRDefault="006C2A25" w:rsidP="00761F7D">
            <w:pPr>
              <w:autoSpaceDE w:val="0"/>
              <w:autoSpaceDN w:val="0"/>
              <w:adjustRightInd w:val="0"/>
              <w:spacing w:after="0" w:line="240" w:lineRule="auto"/>
              <w:rPr>
                <w:rFonts w:ascii="Times New Roman" w:hAnsi="Times New Roman"/>
                <w:color w:val="000000"/>
                <w:sz w:val="20"/>
                <w:szCs w:val="20"/>
                <w:highlight w:val="yellow"/>
              </w:rPr>
            </w:pPr>
            <w:r w:rsidRPr="007E0CB6">
              <w:rPr>
                <w:rFonts w:ascii="Times New Roman" w:hAnsi="Times New Roman"/>
                <w:color w:val="000000"/>
                <w:sz w:val="24"/>
                <w:szCs w:val="20"/>
              </w:rPr>
              <w:t>Рецидив зубочелюстных аномалий. Причины, способы устранения. Профилактика рецидива.</w:t>
            </w:r>
          </w:p>
        </w:tc>
      </w:tr>
      <w:tr w:rsidR="00EA4EF0" w:rsidRPr="00660889" w:rsidTr="00761F7D">
        <w:trPr>
          <w:trHeight w:val="1658"/>
        </w:trPr>
        <w:tc>
          <w:tcPr>
            <w:tcW w:w="1213" w:type="pct"/>
            <w:shd w:val="clear" w:color="000000" w:fill="FFFFFF"/>
            <w:vAlign w:val="center"/>
            <w:hideMark/>
          </w:tcPr>
          <w:p w:rsidR="00EA4EF0" w:rsidRPr="00660889" w:rsidRDefault="00EA4EF0" w:rsidP="00761F7D">
            <w:pPr>
              <w:spacing w:after="0" w:line="240" w:lineRule="auto"/>
              <w:jc w:val="center"/>
              <w:rPr>
                <w:rFonts w:ascii="Times New Roman" w:hAnsi="Times New Roman"/>
                <w:b/>
                <w:bCs/>
                <w:i/>
                <w:iCs/>
                <w:color w:val="000000"/>
                <w:sz w:val="20"/>
                <w:szCs w:val="20"/>
              </w:rPr>
            </w:pPr>
            <w:proofErr w:type="gramStart"/>
            <w:r w:rsidRPr="00660889">
              <w:rPr>
                <w:rFonts w:ascii="Times New Roman" w:hAnsi="Times New Roman"/>
                <w:b/>
                <w:bCs/>
                <w:i/>
                <w:iCs/>
                <w:color w:val="000000"/>
                <w:sz w:val="20"/>
                <w:szCs w:val="20"/>
              </w:rPr>
              <w:t>Б</w:t>
            </w:r>
            <w:proofErr w:type="gramEnd"/>
            <w:r w:rsidRPr="00660889">
              <w:rPr>
                <w:rFonts w:ascii="Times New Roman" w:hAnsi="Times New Roman"/>
                <w:b/>
                <w:bCs/>
                <w:i/>
                <w:iCs/>
                <w:color w:val="000000"/>
                <w:sz w:val="20"/>
                <w:szCs w:val="20"/>
              </w:rPr>
              <w:t xml:space="preserve"> 1.Б.7.10 Раздел 10</w:t>
            </w:r>
          </w:p>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Cs/>
                <w:color w:val="000000"/>
                <w:sz w:val="24"/>
                <w:szCs w:val="24"/>
              </w:rPr>
              <w:t>"Этиология и патогенез зубочелюстных аномалий"</w:t>
            </w:r>
          </w:p>
        </w:tc>
        <w:tc>
          <w:tcPr>
            <w:tcW w:w="3787" w:type="pct"/>
            <w:shd w:val="clear" w:color="000000" w:fill="FFFFFF"/>
            <w:vAlign w:val="center"/>
          </w:tcPr>
          <w:p w:rsidR="00EA4EF0" w:rsidRPr="00660889" w:rsidRDefault="006C2A25" w:rsidP="00761F7D">
            <w:pPr>
              <w:autoSpaceDE w:val="0"/>
              <w:autoSpaceDN w:val="0"/>
              <w:adjustRightInd w:val="0"/>
              <w:spacing w:after="0" w:line="240" w:lineRule="auto"/>
              <w:rPr>
                <w:rFonts w:ascii="Times New Roman" w:hAnsi="Times New Roman"/>
                <w:b/>
                <w:color w:val="000000"/>
                <w:sz w:val="20"/>
                <w:szCs w:val="20"/>
                <w:highlight w:val="yellow"/>
              </w:rPr>
            </w:pPr>
            <w:r w:rsidRPr="007E0CB6">
              <w:rPr>
                <w:rFonts w:ascii="Times New Roman" w:hAnsi="Times New Roman"/>
                <w:bCs/>
                <w:color w:val="000000"/>
                <w:sz w:val="24"/>
                <w:szCs w:val="24"/>
              </w:rPr>
              <w:t>Этиология и патогенез зубочелюстных аномалий.</w:t>
            </w:r>
          </w:p>
        </w:tc>
      </w:tr>
      <w:tr w:rsidR="00EA4EF0" w:rsidRPr="007C53E9" w:rsidTr="00761F7D">
        <w:trPr>
          <w:trHeight w:val="1658"/>
        </w:trPr>
        <w:tc>
          <w:tcPr>
            <w:tcW w:w="1213" w:type="pct"/>
            <w:shd w:val="clear" w:color="000000" w:fill="FFFFFF"/>
            <w:vAlign w:val="center"/>
            <w:hideMark/>
          </w:tcPr>
          <w:p w:rsidR="00EA4EF0" w:rsidRPr="00660889" w:rsidRDefault="00EA4EF0" w:rsidP="00761F7D">
            <w:pPr>
              <w:spacing w:after="0" w:line="240" w:lineRule="auto"/>
              <w:jc w:val="center"/>
              <w:rPr>
                <w:rFonts w:ascii="Times New Roman" w:hAnsi="Times New Roman"/>
                <w:b/>
                <w:bCs/>
                <w:i/>
                <w:iCs/>
                <w:color w:val="000000"/>
                <w:sz w:val="20"/>
                <w:szCs w:val="20"/>
              </w:rPr>
            </w:pPr>
            <w:proofErr w:type="gramStart"/>
            <w:r w:rsidRPr="00660889">
              <w:rPr>
                <w:rFonts w:ascii="Times New Roman" w:hAnsi="Times New Roman"/>
                <w:b/>
                <w:bCs/>
                <w:i/>
                <w:iCs/>
                <w:color w:val="000000"/>
                <w:sz w:val="20"/>
                <w:szCs w:val="20"/>
              </w:rPr>
              <w:t>Б</w:t>
            </w:r>
            <w:proofErr w:type="gramEnd"/>
            <w:r w:rsidRPr="00660889">
              <w:rPr>
                <w:rFonts w:ascii="Times New Roman" w:hAnsi="Times New Roman"/>
                <w:b/>
                <w:bCs/>
                <w:i/>
                <w:iCs/>
                <w:color w:val="000000"/>
                <w:sz w:val="20"/>
                <w:szCs w:val="20"/>
              </w:rPr>
              <w:t xml:space="preserve"> 1.Б.7.11 Раздел 11</w:t>
            </w:r>
          </w:p>
          <w:p w:rsidR="00EA4EF0" w:rsidRPr="00660889" w:rsidRDefault="00EA4EF0" w:rsidP="00761F7D">
            <w:pPr>
              <w:spacing w:after="0" w:line="240" w:lineRule="auto"/>
              <w:jc w:val="center"/>
              <w:rPr>
                <w:rFonts w:ascii="Times New Roman" w:hAnsi="Times New Roman"/>
                <w:b/>
                <w:bCs/>
                <w:i/>
                <w:iCs/>
                <w:color w:val="000000"/>
                <w:sz w:val="20"/>
                <w:szCs w:val="20"/>
              </w:rPr>
            </w:pPr>
            <w:r w:rsidRPr="00660889">
              <w:rPr>
                <w:rFonts w:ascii="Times New Roman" w:hAnsi="Times New Roman"/>
                <w:bCs/>
                <w:color w:val="000000"/>
                <w:sz w:val="24"/>
                <w:szCs w:val="24"/>
              </w:rPr>
              <w:t>"Профилактика зубочелюстных аномалий"</w:t>
            </w:r>
          </w:p>
        </w:tc>
        <w:tc>
          <w:tcPr>
            <w:tcW w:w="3787" w:type="pct"/>
            <w:shd w:val="clear" w:color="000000" w:fill="FFFFFF"/>
            <w:vAlign w:val="center"/>
          </w:tcPr>
          <w:p w:rsidR="00EA4EF0" w:rsidRDefault="003C2CC5" w:rsidP="003C2CC5">
            <w:pPr>
              <w:spacing w:after="0" w:line="240" w:lineRule="auto"/>
              <w:rPr>
                <w:rFonts w:ascii="Times New Roman" w:hAnsi="Times New Roman"/>
                <w:bCs/>
                <w:color w:val="000000"/>
                <w:sz w:val="24"/>
                <w:szCs w:val="24"/>
              </w:rPr>
            </w:pPr>
            <w:r w:rsidRPr="003C2CC5">
              <w:rPr>
                <w:rFonts w:ascii="Times New Roman" w:hAnsi="Times New Roman"/>
                <w:bCs/>
                <w:color w:val="000000"/>
                <w:sz w:val="24"/>
                <w:szCs w:val="24"/>
              </w:rPr>
              <w:t>1.</w:t>
            </w:r>
            <w:r w:rsidR="006C2A25" w:rsidRPr="003C2CC5">
              <w:rPr>
                <w:rFonts w:ascii="Times New Roman" w:hAnsi="Times New Roman"/>
                <w:bCs/>
                <w:color w:val="000000"/>
                <w:sz w:val="24"/>
                <w:szCs w:val="24"/>
              </w:rPr>
              <w:t xml:space="preserve">Профилактика зубочелюстных аномалий в </w:t>
            </w:r>
            <w:r>
              <w:rPr>
                <w:rFonts w:ascii="Times New Roman" w:hAnsi="Times New Roman"/>
                <w:bCs/>
                <w:color w:val="000000"/>
                <w:sz w:val="24"/>
                <w:szCs w:val="24"/>
              </w:rPr>
              <w:t>период пренатального онтогенеза.</w:t>
            </w:r>
          </w:p>
          <w:p w:rsidR="003C2CC5" w:rsidRDefault="003C2CC5" w:rsidP="003C2CC5">
            <w:pPr>
              <w:spacing w:after="0" w:line="240" w:lineRule="auto"/>
              <w:rPr>
                <w:rFonts w:ascii="Times New Roman" w:hAnsi="Times New Roman"/>
                <w:bCs/>
                <w:color w:val="000000"/>
                <w:sz w:val="24"/>
                <w:szCs w:val="24"/>
              </w:rPr>
            </w:pPr>
            <w:r>
              <w:rPr>
                <w:rFonts w:ascii="Times New Roman" w:hAnsi="Times New Roman"/>
                <w:bCs/>
                <w:color w:val="000000"/>
                <w:sz w:val="24"/>
                <w:szCs w:val="24"/>
              </w:rPr>
              <w:t>2.</w:t>
            </w:r>
            <w:r w:rsidRPr="003C2CC5">
              <w:rPr>
                <w:rFonts w:ascii="Times New Roman" w:hAnsi="Times New Roman"/>
                <w:bCs/>
                <w:color w:val="000000"/>
                <w:sz w:val="24"/>
                <w:szCs w:val="24"/>
              </w:rPr>
              <w:t xml:space="preserve"> Профилактика зубочелюстных аномалий в </w:t>
            </w:r>
            <w:r>
              <w:rPr>
                <w:rFonts w:ascii="Times New Roman" w:hAnsi="Times New Roman"/>
                <w:bCs/>
                <w:color w:val="000000"/>
                <w:sz w:val="24"/>
                <w:szCs w:val="24"/>
              </w:rPr>
              <w:t>период постнатального онтогенеза.</w:t>
            </w:r>
          </w:p>
          <w:p w:rsidR="003C2CC5" w:rsidRDefault="003C2CC5" w:rsidP="003C2CC5">
            <w:pPr>
              <w:spacing w:after="0" w:line="240" w:lineRule="auto"/>
              <w:rPr>
                <w:rFonts w:ascii="Times New Roman" w:hAnsi="Times New Roman"/>
                <w:bCs/>
                <w:color w:val="000000"/>
                <w:sz w:val="24"/>
                <w:szCs w:val="24"/>
              </w:rPr>
            </w:pPr>
          </w:p>
          <w:p w:rsidR="003C2CC5" w:rsidRPr="00DC1825" w:rsidRDefault="003C2CC5" w:rsidP="003C2CC5">
            <w:pPr>
              <w:spacing w:after="0" w:line="240" w:lineRule="auto"/>
              <w:rPr>
                <w:rFonts w:ascii="Times New Roman" w:hAnsi="Times New Roman"/>
                <w:sz w:val="20"/>
              </w:rPr>
            </w:pPr>
          </w:p>
        </w:tc>
      </w:tr>
    </w:tbl>
    <w:p w:rsidR="00BA47B1" w:rsidRPr="001367FD" w:rsidRDefault="00AC57EA" w:rsidP="001367FD">
      <w:pPr>
        <w:pStyle w:val="Style6"/>
        <w:widowControl/>
        <w:tabs>
          <w:tab w:val="left" w:leader="underscore" w:pos="0"/>
        </w:tabs>
        <w:spacing w:line="276" w:lineRule="auto"/>
        <w:jc w:val="center"/>
        <w:rPr>
          <w:b/>
          <w:sz w:val="28"/>
          <w:szCs w:val="28"/>
          <w:u w:val="single"/>
        </w:rPr>
      </w:pPr>
      <w:r w:rsidRPr="001367FD">
        <w:rPr>
          <w:rStyle w:val="FontStyle60"/>
          <w:b/>
          <w:sz w:val="28"/>
          <w:szCs w:val="28"/>
          <w:u w:val="single"/>
        </w:rPr>
        <w:t>Критерии и шкала оценивания</w:t>
      </w:r>
    </w:p>
    <w:p w:rsidR="00AC57EA" w:rsidRPr="001367FD" w:rsidRDefault="00AC57EA" w:rsidP="005C4DDC">
      <w:pPr>
        <w:pStyle w:val="Style18"/>
        <w:widowControl/>
        <w:numPr>
          <w:ilvl w:val="0"/>
          <w:numId w:val="7"/>
        </w:numPr>
        <w:spacing w:line="240" w:lineRule="auto"/>
        <w:rPr>
          <w:rStyle w:val="FontStyle60"/>
          <w:b/>
          <w:bCs/>
          <w:sz w:val="28"/>
          <w:szCs w:val="28"/>
        </w:rPr>
      </w:pPr>
      <w:r w:rsidRPr="001367FD">
        <w:rPr>
          <w:rStyle w:val="FontStyle58"/>
          <w:sz w:val="28"/>
          <w:szCs w:val="28"/>
        </w:rPr>
        <w:t>Реферат</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350"/>
        <w:gridCol w:w="6006"/>
      </w:tblGrid>
      <w:tr w:rsidR="00AC57EA" w:rsidRPr="001367FD" w:rsidTr="00AC57EA">
        <w:tc>
          <w:tcPr>
            <w:tcW w:w="3350" w:type="dxa"/>
          </w:tcPr>
          <w:p w:rsidR="00AC57EA" w:rsidRPr="001367FD" w:rsidRDefault="00AC57EA" w:rsidP="00AC57EA">
            <w:pPr>
              <w:pStyle w:val="Style29"/>
              <w:widowControl/>
              <w:spacing w:line="240" w:lineRule="auto"/>
              <w:rPr>
                <w:rStyle w:val="FontStyle62"/>
                <w:sz w:val="28"/>
                <w:szCs w:val="28"/>
              </w:rPr>
            </w:pPr>
            <w:r w:rsidRPr="001367FD">
              <w:rPr>
                <w:rStyle w:val="FontStyle62"/>
                <w:sz w:val="28"/>
                <w:szCs w:val="28"/>
              </w:rPr>
              <w:t>Шкала оценивания</w:t>
            </w:r>
          </w:p>
        </w:tc>
        <w:tc>
          <w:tcPr>
            <w:tcW w:w="6006" w:type="dxa"/>
          </w:tcPr>
          <w:p w:rsidR="00AC57EA" w:rsidRPr="001367FD" w:rsidRDefault="00AC57EA" w:rsidP="00AC57EA">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AC57EA" w:rsidRPr="001367FD" w:rsidTr="00AC57EA">
        <w:tc>
          <w:tcPr>
            <w:tcW w:w="3350" w:type="dxa"/>
            <w:vMerge w:val="restart"/>
          </w:tcPr>
          <w:p w:rsidR="00AC57EA" w:rsidRPr="001367FD" w:rsidRDefault="00AC57EA" w:rsidP="00AC57EA">
            <w:pPr>
              <w:pStyle w:val="Style29"/>
              <w:widowControl/>
              <w:spacing w:line="240" w:lineRule="auto"/>
              <w:rPr>
                <w:rStyle w:val="FontStyle62"/>
                <w:sz w:val="28"/>
                <w:szCs w:val="28"/>
              </w:rPr>
            </w:pPr>
          </w:p>
          <w:p w:rsidR="00AC57EA" w:rsidRPr="001367FD" w:rsidRDefault="00AC57EA" w:rsidP="00AC57EA">
            <w:pPr>
              <w:pStyle w:val="Style29"/>
              <w:widowControl/>
              <w:spacing w:line="240" w:lineRule="auto"/>
              <w:rPr>
                <w:rStyle w:val="FontStyle62"/>
                <w:sz w:val="28"/>
                <w:szCs w:val="28"/>
              </w:rPr>
            </w:pPr>
            <w:r w:rsidRPr="001367FD">
              <w:rPr>
                <w:rStyle w:val="FontStyle62"/>
                <w:sz w:val="28"/>
                <w:szCs w:val="28"/>
              </w:rPr>
              <w:t>При соответствии</w:t>
            </w:r>
          </w:p>
          <w:p w:rsidR="00AC57EA" w:rsidRPr="001367FD" w:rsidRDefault="00AC57EA" w:rsidP="00AC57EA">
            <w:pPr>
              <w:pStyle w:val="Style29"/>
              <w:widowControl/>
              <w:spacing w:line="240" w:lineRule="auto"/>
              <w:jc w:val="both"/>
              <w:rPr>
                <w:rStyle w:val="FontStyle62"/>
                <w:sz w:val="28"/>
                <w:szCs w:val="28"/>
              </w:rPr>
            </w:pPr>
            <w:r w:rsidRPr="001367FD">
              <w:rPr>
                <w:rStyle w:val="FontStyle62"/>
                <w:sz w:val="28"/>
                <w:szCs w:val="28"/>
              </w:rPr>
              <w:t xml:space="preserve">   - трем критериям</w:t>
            </w:r>
          </w:p>
          <w:p w:rsidR="00AC57EA" w:rsidRPr="001367FD" w:rsidRDefault="00AC57EA" w:rsidP="00AC57EA">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rsidR="00AC57EA" w:rsidRPr="001367FD" w:rsidRDefault="00AC57EA" w:rsidP="00AC57EA">
            <w:pPr>
              <w:pStyle w:val="Style29"/>
              <w:widowControl/>
              <w:spacing w:line="240" w:lineRule="auto"/>
              <w:jc w:val="both"/>
              <w:rPr>
                <w:rStyle w:val="FontStyle62"/>
                <w:sz w:val="28"/>
                <w:szCs w:val="28"/>
              </w:rPr>
            </w:pPr>
            <w:r w:rsidRPr="001367FD">
              <w:rPr>
                <w:rStyle w:val="FontStyle62"/>
                <w:sz w:val="28"/>
                <w:szCs w:val="28"/>
              </w:rPr>
              <w:t xml:space="preserve">   </w:t>
            </w:r>
          </w:p>
          <w:p w:rsidR="00AC57EA" w:rsidRPr="001367FD" w:rsidRDefault="00AC57EA" w:rsidP="00AC57EA">
            <w:pPr>
              <w:pStyle w:val="Style29"/>
              <w:widowControl/>
              <w:spacing w:line="240" w:lineRule="auto"/>
              <w:jc w:val="both"/>
              <w:rPr>
                <w:rStyle w:val="FontStyle62"/>
                <w:sz w:val="28"/>
                <w:szCs w:val="28"/>
              </w:rPr>
            </w:pPr>
            <w:r w:rsidRPr="001367FD">
              <w:rPr>
                <w:rStyle w:val="FontStyle62"/>
                <w:sz w:val="28"/>
                <w:szCs w:val="28"/>
              </w:rPr>
              <w:t xml:space="preserve"> - четырем критериям</w:t>
            </w:r>
          </w:p>
          <w:p w:rsidR="00AC57EA" w:rsidRPr="001367FD" w:rsidRDefault="00AC57EA" w:rsidP="00AC57EA">
            <w:pPr>
              <w:pStyle w:val="Style29"/>
              <w:widowControl/>
              <w:spacing w:line="240" w:lineRule="auto"/>
              <w:rPr>
                <w:rStyle w:val="FontStyle62"/>
                <w:b/>
                <w:sz w:val="28"/>
                <w:szCs w:val="28"/>
              </w:rPr>
            </w:pPr>
            <w:r w:rsidRPr="001367FD">
              <w:rPr>
                <w:rStyle w:val="FontStyle62"/>
                <w:b/>
                <w:sz w:val="28"/>
                <w:szCs w:val="28"/>
              </w:rPr>
              <w:t>Хорошо (4)</w:t>
            </w:r>
          </w:p>
          <w:p w:rsidR="00AC57EA" w:rsidRPr="001367FD" w:rsidRDefault="00AC57EA" w:rsidP="00AC57EA">
            <w:pPr>
              <w:pStyle w:val="Style29"/>
              <w:widowControl/>
              <w:spacing w:line="240" w:lineRule="auto"/>
              <w:rPr>
                <w:rStyle w:val="FontStyle62"/>
                <w:b/>
                <w:sz w:val="28"/>
                <w:szCs w:val="28"/>
              </w:rPr>
            </w:pPr>
          </w:p>
          <w:p w:rsidR="00AC57EA" w:rsidRPr="001367FD" w:rsidRDefault="00AC57EA" w:rsidP="00AC57EA">
            <w:pPr>
              <w:pStyle w:val="Style29"/>
              <w:widowControl/>
              <w:spacing w:line="240" w:lineRule="auto"/>
              <w:jc w:val="both"/>
              <w:rPr>
                <w:rStyle w:val="FontStyle62"/>
                <w:b/>
                <w:sz w:val="28"/>
                <w:szCs w:val="28"/>
              </w:rPr>
            </w:pPr>
            <w:r w:rsidRPr="001367FD">
              <w:rPr>
                <w:rStyle w:val="FontStyle62"/>
                <w:sz w:val="28"/>
                <w:szCs w:val="28"/>
              </w:rPr>
              <w:t>-пяти критериям</w:t>
            </w:r>
          </w:p>
          <w:p w:rsidR="00AC57EA" w:rsidRPr="001367FD" w:rsidRDefault="00AC57EA" w:rsidP="00AC57EA">
            <w:pPr>
              <w:pStyle w:val="Style29"/>
              <w:widowControl/>
              <w:spacing w:line="240" w:lineRule="auto"/>
              <w:rPr>
                <w:rStyle w:val="FontStyle62"/>
                <w:sz w:val="28"/>
                <w:szCs w:val="28"/>
              </w:rPr>
            </w:pPr>
            <w:r w:rsidRPr="001367FD">
              <w:rPr>
                <w:rStyle w:val="FontStyle62"/>
                <w:b/>
                <w:sz w:val="28"/>
                <w:szCs w:val="28"/>
              </w:rPr>
              <w:t>Отлично (5)</w:t>
            </w:r>
          </w:p>
        </w:tc>
        <w:tc>
          <w:tcPr>
            <w:tcW w:w="6006" w:type="dxa"/>
            <w:vAlign w:val="center"/>
          </w:tcPr>
          <w:p w:rsidR="00AC57EA" w:rsidRPr="001367FD" w:rsidRDefault="00AC57EA" w:rsidP="00AC57EA">
            <w:pPr>
              <w:rPr>
                <w:rFonts w:ascii="Times New Roman" w:hAnsi="Times New Roman"/>
                <w:sz w:val="28"/>
                <w:szCs w:val="28"/>
              </w:rPr>
            </w:pPr>
            <w:r w:rsidRPr="001367FD">
              <w:rPr>
                <w:rFonts w:ascii="Times New Roman" w:hAnsi="Times New Roman"/>
                <w:sz w:val="28"/>
                <w:szCs w:val="28"/>
              </w:rPr>
              <w:t xml:space="preserve">1.Новизна реферированного текста </w:t>
            </w:r>
          </w:p>
        </w:tc>
      </w:tr>
      <w:tr w:rsidR="00AC57EA" w:rsidRPr="001367FD" w:rsidTr="00AC57EA">
        <w:tc>
          <w:tcPr>
            <w:tcW w:w="3350" w:type="dxa"/>
            <w:vMerge/>
          </w:tcPr>
          <w:p w:rsidR="00AC57EA" w:rsidRPr="001367FD" w:rsidRDefault="00AC57EA" w:rsidP="00AC57EA">
            <w:pPr>
              <w:pStyle w:val="Style29"/>
              <w:widowControl/>
              <w:spacing w:line="240" w:lineRule="auto"/>
              <w:rPr>
                <w:rStyle w:val="FontStyle62"/>
                <w:sz w:val="28"/>
                <w:szCs w:val="28"/>
              </w:rPr>
            </w:pPr>
          </w:p>
        </w:tc>
        <w:tc>
          <w:tcPr>
            <w:tcW w:w="6006" w:type="dxa"/>
            <w:vAlign w:val="center"/>
          </w:tcPr>
          <w:p w:rsidR="00AC57EA" w:rsidRPr="001367FD" w:rsidRDefault="00AC57EA" w:rsidP="00AC57EA">
            <w:pPr>
              <w:rPr>
                <w:rFonts w:ascii="Times New Roman" w:hAnsi="Times New Roman"/>
                <w:sz w:val="28"/>
                <w:szCs w:val="28"/>
              </w:rPr>
            </w:pPr>
            <w:r w:rsidRPr="001367FD">
              <w:rPr>
                <w:rFonts w:ascii="Times New Roman" w:hAnsi="Times New Roman"/>
                <w:sz w:val="28"/>
                <w:szCs w:val="28"/>
              </w:rPr>
              <w:t>2. Степень раскрытия сущности проблемы</w:t>
            </w:r>
          </w:p>
        </w:tc>
      </w:tr>
      <w:tr w:rsidR="00AC57EA" w:rsidRPr="001367FD" w:rsidTr="00AC57EA">
        <w:tc>
          <w:tcPr>
            <w:tcW w:w="3350" w:type="dxa"/>
            <w:vMerge/>
          </w:tcPr>
          <w:p w:rsidR="00AC57EA" w:rsidRPr="001367FD" w:rsidRDefault="00AC57EA" w:rsidP="00AC57EA">
            <w:pPr>
              <w:pStyle w:val="Style29"/>
              <w:widowControl/>
              <w:spacing w:line="240" w:lineRule="auto"/>
              <w:rPr>
                <w:rStyle w:val="FontStyle62"/>
                <w:sz w:val="28"/>
                <w:szCs w:val="28"/>
              </w:rPr>
            </w:pPr>
          </w:p>
        </w:tc>
        <w:tc>
          <w:tcPr>
            <w:tcW w:w="6006" w:type="dxa"/>
            <w:vAlign w:val="center"/>
          </w:tcPr>
          <w:p w:rsidR="00AC57EA" w:rsidRPr="001367FD" w:rsidRDefault="00AC57EA" w:rsidP="00AC57EA">
            <w:pPr>
              <w:rPr>
                <w:rFonts w:ascii="Times New Roman" w:hAnsi="Times New Roman"/>
                <w:sz w:val="28"/>
                <w:szCs w:val="28"/>
              </w:rPr>
            </w:pPr>
            <w:r w:rsidRPr="001367FD">
              <w:rPr>
                <w:rFonts w:ascii="Times New Roman" w:hAnsi="Times New Roman"/>
                <w:sz w:val="28"/>
                <w:szCs w:val="28"/>
              </w:rPr>
              <w:t>3. Обоснованность выбора источников</w:t>
            </w:r>
          </w:p>
        </w:tc>
      </w:tr>
      <w:tr w:rsidR="00AC57EA" w:rsidRPr="001367FD" w:rsidTr="00AC57EA">
        <w:tc>
          <w:tcPr>
            <w:tcW w:w="3350" w:type="dxa"/>
            <w:vMerge/>
          </w:tcPr>
          <w:p w:rsidR="00AC57EA" w:rsidRPr="001367FD" w:rsidRDefault="00AC57EA" w:rsidP="00AC57EA">
            <w:pPr>
              <w:pStyle w:val="Style29"/>
              <w:widowControl/>
              <w:spacing w:line="240" w:lineRule="auto"/>
              <w:rPr>
                <w:rStyle w:val="FontStyle62"/>
                <w:sz w:val="28"/>
                <w:szCs w:val="28"/>
              </w:rPr>
            </w:pPr>
          </w:p>
        </w:tc>
        <w:tc>
          <w:tcPr>
            <w:tcW w:w="6006" w:type="dxa"/>
            <w:vAlign w:val="center"/>
          </w:tcPr>
          <w:p w:rsidR="00AC57EA" w:rsidRPr="001367FD" w:rsidRDefault="00AC57EA" w:rsidP="00AC57EA">
            <w:pPr>
              <w:rPr>
                <w:rFonts w:ascii="Times New Roman" w:hAnsi="Times New Roman"/>
                <w:sz w:val="28"/>
                <w:szCs w:val="28"/>
              </w:rPr>
            </w:pPr>
            <w:r w:rsidRPr="001367FD">
              <w:rPr>
                <w:rFonts w:ascii="Times New Roman" w:hAnsi="Times New Roman"/>
                <w:sz w:val="28"/>
                <w:szCs w:val="28"/>
              </w:rPr>
              <w:t xml:space="preserve">4. Соблюдение требований к оформлению </w:t>
            </w:r>
          </w:p>
        </w:tc>
      </w:tr>
      <w:tr w:rsidR="00AC57EA" w:rsidRPr="001367FD" w:rsidTr="00AC57EA">
        <w:trPr>
          <w:trHeight w:val="760"/>
        </w:trPr>
        <w:tc>
          <w:tcPr>
            <w:tcW w:w="3350" w:type="dxa"/>
            <w:vMerge/>
          </w:tcPr>
          <w:p w:rsidR="00AC57EA" w:rsidRPr="001367FD" w:rsidRDefault="00AC57EA" w:rsidP="00AC57EA">
            <w:pPr>
              <w:pStyle w:val="Style29"/>
              <w:widowControl/>
              <w:spacing w:line="240" w:lineRule="auto"/>
              <w:rPr>
                <w:rStyle w:val="FontStyle62"/>
                <w:sz w:val="28"/>
                <w:szCs w:val="28"/>
              </w:rPr>
            </w:pPr>
          </w:p>
        </w:tc>
        <w:tc>
          <w:tcPr>
            <w:tcW w:w="6006" w:type="dxa"/>
            <w:vAlign w:val="center"/>
          </w:tcPr>
          <w:p w:rsidR="00AC57EA" w:rsidRPr="001367FD" w:rsidRDefault="00AC57EA" w:rsidP="00AC57EA">
            <w:pPr>
              <w:rPr>
                <w:rFonts w:ascii="Times New Roman" w:hAnsi="Times New Roman"/>
                <w:sz w:val="28"/>
                <w:szCs w:val="28"/>
              </w:rPr>
            </w:pPr>
            <w:r w:rsidRPr="001367FD">
              <w:rPr>
                <w:rFonts w:ascii="Times New Roman" w:hAnsi="Times New Roman"/>
                <w:sz w:val="28"/>
                <w:szCs w:val="28"/>
              </w:rPr>
              <w:t xml:space="preserve">5. Грамотность </w:t>
            </w:r>
          </w:p>
        </w:tc>
      </w:tr>
    </w:tbl>
    <w:p w:rsidR="00BA47B1" w:rsidRPr="000D649F" w:rsidRDefault="00BA47B1" w:rsidP="000D649F">
      <w:pPr>
        <w:widowControl w:val="0"/>
        <w:shd w:val="clear" w:color="auto" w:fill="FFFFFF"/>
        <w:spacing w:after="0" w:line="360" w:lineRule="auto"/>
        <w:jc w:val="both"/>
        <w:rPr>
          <w:rFonts w:ascii="Times New Roman" w:hAnsi="Times New Roman"/>
          <w:sz w:val="28"/>
        </w:rPr>
        <w:sectPr w:rsidR="00BA47B1" w:rsidRPr="000D649F" w:rsidSect="006410CA">
          <w:pgSz w:w="11906" w:h="16838"/>
          <w:pgMar w:top="1134" w:right="851" w:bottom="851" w:left="709" w:header="709" w:footer="85" w:gutter="0"/>
          <w:cols w:space="708"/>
          <w:titlePg/>
          <w:docGrid w:linePitch="360"/>
        </w:sectPr>
      </w:pPr>
    </w:p>
    <w:p w:rsidR="00BC60B6" w:rsidRPr="00255751" w:rsidRDefault="005B018A" w:rsidP="00255751">
      <w:pPr>
        <w:pageBreakBefore/>
        <w:widowControl w:val="0"/>
        <w:shd w:val="clear" w:color="auto" w:fill="FFFFFF"/>
        <w:spacing w:after="0" w:line="240" w:lineRule="auto"/>
        <w:jc w:val="center"/>
        <w:rPr>
          <w:rFonts w:ascii="Times New Roman" w:hAnsi="Times New Roman"/>
          <w:b/>
          <w:bCs/>
          <w:caps/>
          <w:sz w:val="28"/>
          <w:szCs w:val="28"/>
        </w:rPr>
      </w:pPr>
      <w:r>
        <w:rPr>
          <w:rFonts w:ascii="Times New Roman" w:hAnsi="Times New Roman"/>
          <w:b/>
          <w:bCs/>
          <w:caps/>
          <w:sz w:val="28"/>
          <w:szCs w:val="28"/>
        </w:rPr>
        <w:lastRenderedPageBreak/>
        <w:t xml:space="preserve">12.3 </w:t>
      </w:r>
      <w:r w:rsidR="00BC60B6" w:rsidRPr="005B018A">
        <w:rPr>
          <w:rFonts w:ascii="Times New Roman" w:hAnsi="Times New Roman"/>
          <w:b/>
          <w:bCs/>
          <w:caps/>
          <w:sz w:val="28"/>
          <w:szCs w:val="28"/>
        </w:rPr>
        <w:t>Методические рекомендации преподавателю по дисциплине</w:t>
      </w:r>
    </w:p>
    <w:p w:rsidR="00BC60B6" w:rsidRDefault="00BC60B6" w:rsidP="0082596A">
      <w:pPr>
        <w:spacing w:after="0" w:line="240" w:lineRule="auto"/>
        <w:ind w:firstLine="709"/>
        <w:jc w:val="both"/>
        <w:rPr>
          <w:rFonts w:ascii="Times New Roman" w:hAnsi="Times New Roman"/>
          <w:sz w:val="28"/>
        </w:rPr>
      </w:pPr>
      <w:r w:rsidRPr="00186514">
        <w:rPr>
          <w:rFonts w:ascii="Times New Roman" w:hAnsi="Times New Roman"/>
          <w:sz w:val="28"/>
        </w:rPr>
        <w:t>При реализации образовател</w:t>
      </w:r>
      <w:r>
        <w:rPr>
          <w:rFonts w:ascii="Times New Roman" w:hAnsi="Times New Roman"/>
          <w:sz w:val="28"/>
        </w:rPr>
        <w:t xml:space="preserve">ьных технологий компетентностно-деятельностный </w:t>
      </w:r>
      <w:r w:rsidRPr="00186514">
        <w:rPr>
          <w:rFonts w:ascii="Times New Roman" w:hAnsi="Times New Roman"/>
          <w:sz w:val="28"/>
        </w:rPr>
        <w:t xml:space="preserve"> подход ориентирован на формирование </w:t>
      </w:r>
      <w:r>
        <w:rPr>
          <w:rFonts w:ascii="Times New Roman" w:hAnsi="Times New Roman"/>
          <w:sz w:val="28"/>
        </w:rPr>
        <w:t xml:space="preserve">универсальных и профессиональных </w:t>
      </w:r>
      <w:r w:rsidRPr="00186514">
        <w:rPr>
          <w:rFonts w:ascii="Times New Roman" w:hAnsi="Times New Roman"/>
          <w:sz w:val="28"/>
        </w:rPr>
        <w:t xml:space="preserve">компетентностей </w:t>
      </w:r>
      <w:r>
        <w:rPr>
          <w:rFonts w:ascii="Times New Roman" w:hAnsi="Times New Roman"/>
          <w:sz w:val="28"/>
        </w:rPr>
        <w:t xml:space="preserve"> в соответствии с в</w:t>
      </w:r>
      <w:r>
        <w:rPr>
          <w:rFonts w:ascii="Times New Roman" w:hAnsi="Times New Roman"/>
          <w:bCs/>
          <w:sz w:val="28"/>
        </w:rPr>
        <w:t>идом</w:t>
      </w:r>
      <w:r w:rsidRPr="00FB2AB4">
        <w:rPr>
          <w:rFonts w:ascii="Times New Roman" w:hAnsi="Times New Roman"/>
          <w:bCs/>
          <w:sz w:val="28"/>
        </w:rPr>
        <w:t xml:space="preserve"> профессиональной деятельности</w:t>
      </w:r>
      <w:r>
        <w:rPr>
          <w:rFonts w:ascii="Times New Roman" w:hAnsi="Times New Roman"/>
          <w:bCs/>
          <w:sz w:val="28"/>
        </w:rPr>
        <w:t xml:space="preserve"> врача-</w:t>
      </w:r>
      <w:r w:rsidR="003C2CC5">
        <w:rPr>
          <w:rFonts w:ascii="Times New Roman" w:hAnsi="Times New Roman"/>
          <w:bCs/>
          <w:sz w:val="28"/>
        </w:rPr>
        <w:t>ортодонта</w:t>
      </w:r>
      <w:r>
        <w:rPr>
          <w:rFonts w:ascii="Times New Roman" w:hAnsi="Times New Roman"/>
          <w:bCs/>
          <w:sz w:val="28"/>
        </w:rPr>
        <w:t xml:space="preserve"> </w:t>
      </w:r>
      <w:r w:rsidRPr="00186514">
        <w:rPr>
          <w:rFonts w:ascii="Times New Roman" w:hAnsi="Times New Roman"/>
          <w:sz w:val="28"/>
        </w:rPr>
        <w:t xml:space="preserve">и предусматривает использование современных образовательных технологий формирования эффективной коммуникативной компетентности </w:t>
      </w:r>
      <w:r>
        <w:rPr>
          <w:rFonts w:ascii="Times New Roman" w:hAnsi="Times New Roman"/>
          <w:sz w:val="28"/>
        </w:rPr>
        <w:t>ординаторов</w:t>
      </w:r>
      <w:r w:rsidRPr="00186514">
        <w:rPr>
          <w:rFonts w:ascii="Times New Roman" w:hAnsi="Times New Roman"/>
          <w:sz w:val="28"/>
        </w:rPr>
        <w:t>.</w:t>
      </w:r>
    </w:p>
    <w:p w:rsidR="00BC60B6" w:rsidRPr="00BC60B6" w:rsidRDefault="007627D1" w:rsidP="0082596A">
      <w:pPr>
        <w:tabs>
          <w:tab w:val="left" w:pos="1002"/>
          <w:tab w:val="left" w:pos="8222"/>
          <w:tab w:val="left" w:pos="9355"/>
        </w:tabs>
        <w:spacing w:after="0" w:line="240" w:lineRule="auto"/>
        <w:jc w:val="both"/>
        <w:rPr>
          <w:rFonts w:ascii="Times New Roman" w:hAnsi="Times New Roman"/>
          <w:sz w:val="28"/>
        </w:rPr>
      </w:pPr>
      <w:r>
        <w:rPr>
          <w:rFonts w:ascii="Times New Roman" w:hAnsi="Times New Roman"/>
          <w:sz w:val="28"/>
        </w:rPr>
        <w:t xml:space="preserve">        </w:t>
      </w:r>
      <w:r w:rsidR="00BC60B6" w:rsidRPr="00BC60B6">
        <w:rPr>
          <w:rFonts w:ascii="Times New Roman" w:hAnsi="Times New Roman"/>
          <w:sz w:val="28"/>
        </w:rPr>
        <w:t>Семинарские</w:t>
      </w:r>
      <w:r w:rsidR="00BC60B6">
        <w:rPr>
          <w:rFonts w:ascii="Times New Roman" w:hAnsi="Times New Roman"/>
          <w:sz w:val="28"/>
        </w:rPr>
        <w:t xml:space="preserve"> и лекционные</w:t>
      </w:r>
      <w:r w:rsidR="00BC60B6" w:rsidRPr="00BC60B6">
        <w:rPr>
          <w:rFonts w:ascii="Times New Roman" w:hAnsi="Times New Roman"/>
          <w:sz w:val="28"/>
        </w:rPr>
        <w:t xml:space="preserve"> занятия имеют целью отработку предметно-методических умений и формирование мотивационной и   практической готовности к профессиональной медицинской деятельности врача-</w:t>
      </w:r>
      <w:r w:rsidR="003C2CC5">
        <w:rPr>
          <w:rFonts w:ascii="Times New Roman" w:hAnsi="Times New Roman"/>
          <w:sz w:val="28"/>
        </w:rPr>
        <w:t>ортодонта</w:t>
      </w:r>
      <w:r w:rsidR="00BC60B6" w:rsidRPr="00BC60B6">
        <w:rPr>
          <w:rFonts w:ascii="Times New Roman" w:hAnsi="Times New Roman"/>
          <w:sz w:val="28"/>
        </w:rPr>
        <w:t>.</w:t>
      </w:r>
    </w:p>
    <w:p w:rsidR="00BC60B6" w:rsidRPr="007C2102" w:rsidRDefault="00BC60B6" w:rsidP="0082596A">
      <w:pPr>
        <w:autoSpaceDE w:val="0"/>
        <w:autoSpaceDN w:val="0"/>
        <w:adjustRightInd w:val="0"/>
        <w:spacing w:after="0" w:line="240" w:lineRule="auto"/>
        <w:ind w:firstLine="709"/>
        <w:jc w:val="both"/>
        <w:rPr>
          <w:rFonts w:ascii="Times New Roman" w:hAnsi="Times New Roman"/>
          <w:sz w:val="28"/>
          <w:szCs w:val="28"/>
        </w:rPr>
      </w:pPr>
      <w:r w:rsidRPr="00C730E7">
        <w:rPr>
          <w:rFonts w:ascii="Times New Roman" w:hAnsi="Times New Roman"/>
          <w:sz w:val="28"/>
        </w:rPr>
        <w:t>Самостоятельная работа проводи</w:t>
      </w:r>
      <w:r>
        <w:rPr>
          <w:rFonts w:ascii="Times New Roman" w:hAnsi="Times New Roman"/>
          <w:sz w:val="28"/>
        </w:rPr>
        <w:t>тся</w:t>
      </w:r>
      <w:r w:rsidRPr="00C730E7">
        <w:rPr>
          <w:rFonts w:ascii="Times New Roman" w:hAnsi="Times New Roman"/>
          <w:sz w:val="28"/>
        </w:rPr>
        <w:t xml:space="preserve"> под руководством преподавателей, </w:t>
      </w:r>
      <w:r>
        <w:rPr>
          <w:rFonts w:ascii="Times New Roman" w:hAnsi="Times New Roman"/>
          <w:sz w:val="28"/>
        </w:rPr>
        <w:t xml:space="preserve">включает аудиторную и </w:t>
      </w:r>
      <w:r w:rsidRPr="00C730E7">
        <w:rPr>
          <w:rFonts w:ascii="Times New Roman" w:hAnsi="Times New Roman"/>
          <w:sz w:val="28"/>
        </w:rPr>
        <w:t>внеаудиторн</w:t>
      </w:r>
      <w:r>
        <w:rPr>
          <w:rFonts w:ascii="Times New Roman" w:hAnsi="Times New Roman"/>
          <w:sz w:val="28"/>
        </w:rPr>
        <w:t xml:space="preserve">ую работу ординаторов. Самостоятельная работа </w:t>
      </w:r>
      <w:r w:rsidRPr="00C730E7">
        <w:rPr>
          <w:rFonts w:ascii="Times New Roman" w:hAnsi="Times New Roman"/>
          <w:sz w:val="28"/>
        </w:rPr>
        <w:t xml:space="preserve">предназначена </w:t>
      </w:r>
      <w:r>
        <w:rPr>
          <w:rFonts w:ascii="Times New Roman" w:hAnsi="Times New Roman"/>
          <w:sz w:val="28"/>
        </w:rPr>
        <w:t xml:space="preserve">как </w:t>
      </w:r>
      <w:r w:rsidRPr="00C730E7">
        <w:rPr>
          <w:rFonts w:ascii="Times New Roman" w:hAnsi="Times New Roman"/>
          <w:sz w:val="28"/>
        </w:rPr>
        <w:t>для</w:t>
      </w:r>
      <w:r>
        <w:rPr>
          <w:rFonts w:ascii="Times New Roman" w:hAnsi="Times New Roman"/>
          <w:sz w:val="28"/>
        </w:rPr>
        <w:t xml:space="preserve"> закрепления</w:t>
      </w:r>
      <w:r w:rsidRPr="007C2102">
        <w:rPr>
          <w:rFonts w:ascii="Times New Roman" w:hAnsi="Times New Roman"/>
          <w:sz w:val="28"/>
          <w:szCs w:val="28"/>
        </w:rPr>
        <w:t xml:space="preserve"> предметно-методических умений и формирова</w:t>
      </w:r>
      <w:r>
        <w:rPr>
          <w:rFonts w:ascii="Times New Roman" w:hAnsi="Times New Roman"/>
          <w:sz w:val="28"/>
          <w:szCs w:val="28"/>
        </w:rPr>
        <w:t>ния</w:t>
      </w:r>
      <w:r w:rsidRPr="007C2102">
        <w:rPr>
          <w:rFonts w:ascii="Times New Roman" w:hAnsi="Times New Roman"/>
          <w:sz w:val="28"/>
          <w:szCs w:val="28"/>
        </w:rPr>
        <w:t xml:space="preserve"> мотивационной </w:t>
      </w:r>
      <w:r>
        <w:rPr>
          <w:rFonts w:ascii="Times New Roman" w:hAnsi="Times New Roman"/>
          <w:sz w:val="28"/>
          <w:szCs w:val="28"/>
        </w:rPr>
        <w:t xml:space="preserve">и </w:t>
      </w:r>
      <w:r w:rsidRPr="00BC60B6">
        <w:rPr>
          <w:rFonts w:ascii="Times New Roman" w:hAnsi="Times New Roman"/>
          <w:sz w:val="28"/>
        </w:rPr>
        <w:t>практической готовности к профессиональной медицинской деятельности врача-</w:t>
      </w:r>
      <w:r w:rsidR="003C2CC5">
        <w:rPr>
          <w:rFonts w:ascii="Times New Roman" w:hAnsi="Times New Roman"/>
          <w:sz w:val="28"/>
        </w:rPr>
        <w:t>ортодонта</w:t>
      </w:r>
      <w:r>
        <w:rPr>
          <w:rFonts w:ascii="Times New Roman" w:hAnsi="Times New Roman"/>
          <w:sz w:val="28"/>
          <w:szCs w:val="28"/>
        </w:rPr>
        <w:t>, так и для реализации возможности личностно-профессионального совершенствования и развития карьерного потенциала</w:t>
      </w:r>
      <w:r w:rsidRPr="007C2102">
        <w:rPr>
          <w:rFonts w:ascii="Times New Roman" w:hAnsi="Times New Roman"/>
          <w:sz w:val="28"/>
          <w:szCs w:val="28"/>
        </w:rPr>
        <w:t>.</w:t>
      </w:r>
    </w:p>
    <w:p w:rsidR="00BC60B6" w:rsidRDefault="00BC60B6" w:rsidP="0082596A">
      <w:pPr>
        <w:widowControl w:val="0"/>
        <w:shd w:val="clear" w:color="auto" w:fill="FFFFFF"/>
        <w:spacing w:after="0" w:line="240" w:lineRule="auto"/>
        <w:ind w:firstLine="709"/>
        <w:jc w:val="both"/>
        <w:rPr>
          <w:rFonts w:ascii="Times New Roman" w:hAnsi="Times New Roman"/>
          <w:sz w:val="28"/>
        </w:rPr>
      </w:pPr>
      <w:r w:rsidRPr="00C730E7">
        <w:rPr>
          <w:rFonts w:ascii="Times New Roman" w:hAnsi="Times New Roman"/>
          <w:sz w:val="28"/>
        </w:rPr>
        <w:t xml:space="preserve">Предусмотрено постоянное совершенствование организации и методики проведения занятий </w:t>
      </w:r>
      <w:r>
        <w:rPr>
          <w:rFonts w:ascii="Times New Roman" w:hAnsi="Times New Roman"/>
          <w:sz w:val="28"/>
        </w:rPr>
        <w:t>для</w:t>
      </w:r>
      <w:r w:rsidRPr="00C730E7">
        <w:rPr>
          <w:rFonts w:ascii="Times New Roman" w:hAnsi="Times New Roman"/>
          <w:sz w:val="28"/>
        </w:rPr>
        <w:t xml:space="preserve"> </w:t>
      </w:r>
      <w:r>
        <w:rPr>
          <w:rFonts w:ascii="Times New Roman" w:hAnsi="Times New Roman"/>
          <w:sz w:val="28"/>
        </w:rPr>
        <w:t xml:space="preserve">формирования соответствующих ФГОС компетенций выпускника, с учетом </w:t>
      </w:r>
      <w:r w:rsidRPr="00C730E7">
        <w:rPr>
          <w:rFonts w:ascii="Times New Roman" w:hAnsi="Times New Roman"/>
          <w:sz w:val="28"/>
        </w:rPr>
        <w:t xml:space="preserve">новых достижений </w:t>
      </w:r>
      <w:r>
        <w:rPr>
          <w:rFonts w:ascii="Times New Roman" w:hAnsi="Times New Roman"/>
          <w:sz w:val="28"/>
        </w:rPr>
        <w:t xml:space="preserve">науки и потребностей </w:t>
      </w:r>
      <w:r w:rsidRPr="00C730E7">
        <w:rPr>
          <w:rFonts w:ascii="Times New Roman" w:hAnsi="Times New Roman"/>
          <w:sz w:val="28"/>
        </w:rPr>
        <w:t>здравоохранени</w:t>
      </w:r>
      <w:r>
        <w:rPr>
          <w:rFonts w:ascii="Times New Roman" w:hAnsi="Times New Roman"/>
          <w:sz w:val="28"/>
        </w:rPr>
        <w:t>я</w:t>
      </w:r>
      <w:r w:rsidRPr="00C730E7">
        <w:rPr>
          <w:rFonts w:ascii="Times New Roman" w:hAnsi="Times New Roman"/>
          <w:sz w:val="28"/>
        </w:rPr>
        <w:t>, возрастающих требований и интенсификации учебно-воспитательного процесса.</w:t>
      </w:r>
      <w:r w:rsidR="00255751">
        <w:rPr>
          <w:rFonts w:ascii="Times New Roman" w:hAnsi="Times New Roman"/>
          <w:sz w:val="28"/>
        </w:rPr>
        <w:t xml:space="preserve"> </w:t>
      </w:r>
      <w:r w:rsidRPr="00C730E7">
        <w:rPr>
          <w:rFonts w:ascii="Times New Roman" w:hAnsi="Times New Roman"/>
          <w:sz w:val="28"/>
        </w:rPr>
        <w:t xml:space="preserve">В процессе изучения дисциплины принципиальное значение имеет </w:t>
      </w:r>
      <w:r>
        <w:rPr>
          <w:rFonts w:ascii="Times New Roman" w:hAnsi="Times New Roman"/>
          <w:sz w:val="28"/>
        </w:rPr>
        <w:t xml:space="preserve">систематический </w:t>
      </w:r>
      <w:r w:rsidRPr="00C730E7">
        <w:rPr>
          <w:rFonts w:ascii="Times New Roman" w:hAnsi="Times New Roman"/>
          <w:sz w:val="28"/>
        </w:rPr>
        <w:t xml:space="preserve">контроль качества обучения, </w:t>
      </w:r>
      <w:r>
        <w:rPr>
          <w:rFonts w:ascii="Times New Roman" w:hAnsi="Times New Roman"/>
          <w:sz w:val="28"/>
        </w:rPr>
        <w:t>для чего</w:t>
      </w:r>
      <w:r w:rsidRPr="00C730E7">
        <w:rPr>
          <w:rFonts w:ascii="Times New Roman" w:hAnsi="Times New Roman"/>
          <w:sz w:val="28"/>
        </w:rPr>
        <w:t xml:space="preserve"> используются различные методы текущего и рубежного контроля теоретических знаний и практических умений</w:t>
      </w:r>
      <w:r w:rsidR="003C2CC5">
        <w:rPr>
          <w:rFonts w:ascii="Times New Roman" w:hAnsi="Times New Roman"/>
          <w:sz w:val="28"/>
        </w:rPr>
        <w:t xml:space="preserve"> </w:t>
      </w:r>
      <w:r>
        <w:rPr>
          <w:rFonts w:ascii="Times New Roman" w:hAnsi="Times New Roman"/>
          <w:sz w:val="28"/>
        </w:rPr>
        <w:t xml:space="preserve">ординатора. </w:t>
      </w:r>
    </w:p>
    <w:p w:rsidR="00BC60B6" w:rsidRPr="00186514" w:rsidRDefault="00BC60B6" w:rsidP="0082596A">
      <w:pPr>
        <w:widowControl w:val="0"/>
        <w:tabs>
          <w:tab w:val="left" w:pos="0"/>
        </w:tabs>
        <w:suppressAutoHyphens/>
        <w:spacing w:after="0" w:line="240" w:lineRule="auto"/>
        <w:ind w:right="8" w:firstLine="720"/>
        <w:jc w:val="both"/>
        <w:rPr>
          <w:rFonts w:ascii="Times New Roman" w:hAnsi="Times New Roman"/>
          <w:sz w:val="28"/>
        </w:rPr>
      </w:pPr>
      <w:r>
        <w:rPr>
          <w:rFonts w:ascii="Times New Roman" w:hAnsi="Times New Roman"/>
          <w:sz w:val="28"/>
        </w:rPr>
        <w:t>Преподавание д</w:t>
      </w:r>
      <w:r w:rsidRPr="00186514">
        <w:rPr>
          <w:rFonts w:ascii="Times New Roman" w:hAnsi="Times New Roman"/>
          <w:sz w:val="28"/>
        </w:rPr>
        <w:t>исциплин</w:t>
      </w:r>
      <w:r>
        <w:rPr>
          <w:rFonts w:ascii="Times New Roman" w:hAnsi="Times New Roman"/>
          <w:sz w:val="28"/>
        </w:rPr>
        <w:t xml:space="preserve">ы  </w:t>
      </w:r>
      <w:r w:rsidRPr="008170BC">
        <w:rPr>
          <w:rFonts w:ascii="Times New Roman" w:hAnsi="Times New Roman"/>
          <w:sz w:val="28"/>
        </w:rPr>
        <w:t>«</w:t>
      </w:r>
      <w:r w:rsidR="009C450D">
        <w:rPr>
          <w:rFonts w:ascii="Times New Roman" w:hAnsi="Times New Roman"/>
          <w:sz w:val="28"/>
        </w:rPr>
        <w:t>Ортодонтия</w:t>
      </w:r>
      <w:r w:rsidRPr="008170BC">
        <w:rPr>
          <w:rFonts w:ascii="Times New Roman" w:hAnsi="Times New Roman"/>
          <w:sz w:val="28"/>
        </w:rPr>
        <w:t xml:space="preserve">»  </w:t>
      </w:r>
      <w:r w:rsidRPr="00186514">
        <w:rPr>
          <w:rFonts w:ascii="Times New Roman" w:hAnsi="Times New Roman"/>
          <w:sz w:val="28"/>
        </w:rPr>
        <w:t>строится в соответствии со следующими принципами:</w:t>
      </w:r>
    </w:p>
    <w:p w:rsidR="00BC60B6" w:rsidRPr="00186514" w:rsidRDefault="00BC60B6" w:rsidP="0082596A">
      <w:pPr>
        <w:spacing w:after="0" w:line="240" w:lineRule="auto"/>
        <w:ind w:firstLine="720"/>
        <w:jc w:val="both"/>
        <w:rPr>
          <w:rFonts w:ascii="Times New Roman" w:hAnsi="Times New Roman"/>
          <w:sz w:val="28"/>
        </w:rPr>
      </w:pPr>
      <w:r w:rsidRPr="00186514">
        <w:rPr>
          <w:rFonts w:ascii="Times New Roman" w:hAnsi="Times New Roman"/>
          <w:sz w:val="28"/>
        </w:rPr>
        <w:t xml:space="preserve">-принцип </w:t>
      </w:r>
      <w:r>
        <w:rPr>
          <w:rFonts w:ascii="Times New Roman" w:hAnsi="Times New Roman"/>
          <w:sz w:val="28"/>
        </w:rPr>
        <w:t xml:space="preserve">модульного и </w:t>
      </w:r>
      <w:r w:rsidRPr="00186514">
        <w:rPr>
          <w:rFonts w:ascii="Times New Roman" w:hAnsi="Times New Roman"/>
          <w:sz w:val="28"/>
        </w:rPr>
        <w:t>тематического представления профессионально-ориентированного материала;</w:t>
      </w:r>
    </w:p>
    <w:p w:rsidR="00BC60B6" w:rsidRPr="00186514" w:rsidRDefault="00BC60B6" w:rsidP="0082596A">
      <w:pPr>
        <w:spacing w:after="0" w:line="240" w:lineRule="auto"/>
        <w:ind w:firstLine="720"/>
        <w:jc w:val="both"/>
        <w:rPr>
          <w:rFonts w:ascii="Times New Roman" w:hAnsi="Times New Roman"/>
          <w:sz w:val="28"/>
        </w:rPr>
      </w:pPr>
      <w:r>
        <w:rPr>
          <w:rFonts w:ascii="Times New Roman" w:hAnsi="Times New Roman"/>
          <w:sz w:val="28"/>
        </w:rPr>
        <w:t>- принцип технологичности</w:t>
      </w:r>
      <w:r w:rsidRPr="00186514">
        <w:rPr>
          <w:rFonts w:ascii="Times New Roman" w:hAnsi="Times New Roman"/>
          <w:sz w:val="28"/>
        </w:rPr>
        <w:t>;</w:t>
      </w:r>
    </w:p>
    <w:p w:rsidR="00BC60B6" w:rsidRPr="00255751" w:rsidRDefault="00BC60B6" w:rsidP="0082596A">
      <w:pPr>
        <w:spacing w:after="0" w:line="240" w:lineRule="auto"/>
        <w:ind w:firstLine="720"/>
        <w:jc w:val="both"/>
        <w:rPr>
          <w:rFonts w:ascii="Times New Roman" w:hAnsi="Times New Roman"/>
          <w:sz w:val="28"/>
        </w:rPr>
      </w:pPr>
      <w:r w:rsidRPr="00186514">
        <w:rPr>
          <w:rFonts w:ascii="Times New Roman" w:hAnsi="Times New Roman"/>
          <w:sz w:val="28"/>
        </w:rPr>
        <w:t>-  принцип организации самостоятельной работы и формирование рефлексивной культуры через систему творческих методик.</w:t>
      </w:r>
      <w:r w:rsidR="00255751">
        <w:rPr>
          <w:rFonts w:ascii="Times New Roman" w:hAnsi="Times New Roman"/>
          <w:sz w:val="28"/>
        </w:rPr>
        <w:t xml:space="preserve"> </w:t>
      </w:r>
      <w:r w:rsidRPr="00186514">
        <w:rPr>
          <w:rFonts w:ascii="Times New Roman" w:hAnsi="Times New Roman"/>
          <w:sz w:val="28"/>
        </w:rPr>
        <w:t>Важной составной частью учебной аудиторной и самостоятельной работы является широкое применение современных мультимедийных средств, компьютерных технологий.</w:t>
      </w:r>
      <w:r w:rsidR="00255751">
        <w:rPr>
          <w:rFonts w:ascii="Times New Roman" w:hAnsi="Times New Roman"/>
          <w:sz w:val="28"/>
        </w:rPr>
        <w:t xml:space="preserve"> </w:t>
      </w:r>
      <w:r w:rsidRPr="00255751">
        <w:rPr>
          <w:rFonts w:ascii="Times New Roman" w:hAnsi="Times New Roman"/>
          <w:sz w:val="28"/>
        </w:rPr>
        <w:t>Активными и интерактивными формами обучения в данном курсе могут являться как отдельные упражнения на занятии, так и занятия в целом, аудиторные или самостоятельные, с использованием информационных технологий.</w:t>
      </w:r>
    </w:p>
    <w:p w:rsidR="005B018A" w:rsidRDefault="005B018A" w:rsidP="005B018A">
      <w:pPr>
        <w:widowControl w:val="0"/>
        <w:shd w:val="clear" w:color="auto" w:fill="FFFFFF"/>
        <w:spacing w:after="0" w:line="240" w:lineRule="auto"/>
        <w:jc w:val="center"/>
        <w:rPr>
          <w:rFonts w:ascii="Times New Roman" w:hAnsi="Times New Roman"/>
          <w:b/>
          <w:sz w:val="28"/>
          <w:szCs w:val="24"/>
        </w:rPr>
        <w:sectPr w:rsidR="005B018A" w:rsidSect="00A02729">
          <w:pgSz w:w="11906" w:h="16838"/>
          <w:pgMar w:top="1134" w:right="850" w:bottom="1134" w:left="1701" w:header="708" w:footer="0" w:gutter="0"/>
          <w:cols w:space="708"/>
          <w:titlePg/>
          <w:docGrid w:linePitch="360"/>
        </w:sectPr>
      </w:pPr>
    </w:p>
    <w:p w:rsidR="00BC60B6" w:rsidRDefault="005B018A" w:rsidP="00AC57EA">
      <w:pPr>
        <w:pageBreakBefore/>
        <w:widowControl w:val="0"/>
        <w:shd w:val="clear" w:color="auto" w:fill="FFFFFF"/>
        <w:spacing w:after="0" w:line="240" w:lineRule="auto"/>
        <w:jc w:val="center"/>
        <w:rPr>
          <w:rFonts w:ascii="Times New Roman" w:hAnsi="Times New Roman"/>
          <w:b/>
          <w:bCs/>
          <w:caps/>
          <w:sz w:val="28"/>
          <w:szCs w:val="28"/>
        </w:rPr>
      </w:pPr>
      <w:r>
        <w:rPr>
          <w:rFonts w:ascii="Times New Roman" w:hAnsi="Times New Roman"/>
          <w:b/>
          <w:sz w:val="28"/>
          <w:szCs w:val="24"/>
        </w:rPr>
        <w:lastRenderedPageBreak/>
        <w:t xml:space="preserve">12.4 </w:t>
      </w:r>
      <w:r w:rsidRPr="005B018A">
        <w:rPr>
          <w:rFonts w:ascii="Times New Roman" w:hAnsi="Times New Roman"/>
          <w:b/>
          <w:bCs/>
          <w:caps/>
          <w:sz w:val="28"/>
          <w:szCs w:val="28"/>
        </w:rPr>
        <w:t>Справка о кадровом обеспечении рабочей программы по дисциплине</w:t>
      </w:r>
    </w:p>
    <w:p w:rsidR="00F96C66" w:rsidRDefault="00F96C66" w:rsidP="005B018A">
      <w:pPr>
        <w:widowControl w:val="0"/>
        <w:shd w:val="clear" w:color="auto" w:fill="FFFFFF"/>
        <w:spacing w:after="0" w:line="240" w:lineRule="auto"/>
        <w:jc w:val="center"/>
        <w:rPr>
          <w:rFonts w:ascii="Times New Roman" w:hAnsi="Times New Roman"/>
          <w:b/>
          <w:bCs/>
          <w:caps/>
          <w:sz w:val="28"/>
          <w:szCs w:val="28"/>
        </w:rPr>
      </w:pPr>
    </w:p>
    <w:tbl>
      <w:tblPr>
        <w:tblStyle w:val="51"/>
        <w:tblW w:w="14992" w:type="dxa"/>
        <w:tblLayout w:type="fixed"/>
        <w:tblLook w:val="04A0"/>
      </w:tblPr>
      <w:tblGrid>
        <w:gridCol w:w="675"/>
        <w:gridCol w:w="1560"/>
        <w:gridCol w:w="1559"/>
        <w:gridCol w:w="1728"/>
        <w:gridCol w:w="1813"/>
        <w:gridCol w:w="2408"/>
        <w:gridCol w:w="2414"/>
        <w:gridCol w:w="1446"/>
        <w:gridCol w:w="1389"/>
      </w:tblGrid>
      <w:tr w:rsidR="009C450D" w:rsidRPr="009C5125" w:rsidTr="00761F7D">
        <w:trPr>
          <w:trHeight w:val="1168"/>
        </w:trPr>
        <w:tc>
          <w:tcPr>
            <w:tcW w:w="675" w:type="dxa"/>
            <w:vMerge w:val="restart"/>
          </w:tcPr>
          <w:p w:rsidR="009C450D" w:rsidRPr="009C5125" w:rsidRDefault="009C450D" w:rsidP="00761F7D">
            <w:pPr>
              <w:jc w:val="both"/>
              <w:rPr>
                <w:rFonts w:ascii="Times New Roman" w:hAnsi="Times New Roman"/>
                <w:b/>
                <w:sz w:val="20"/>
                <w:szCs w:val="20"/>
              </w:rPr>
            </w:pPr>
            <w:r w:rsidRPr="009C5125">
              <w:rPr>
                <w:rFonts w:ascii="Times New Roman" w:hAnsi="Times New Roman"/>
                <w:b/>
                <w:sz w:val="20"/>
                <w:szCs w:val="20"/>
              </w:rPr>
              <w:t xml:space="preserve">№ </w:t>
            </w:r>
          </w:p>
        </w:tc>
        <w:tc>
          <w:tcPr>
            <w:tcW w:w="1560" w:type="dxa"/>
            <w:vMerge w:val="restart"/>
          </w:tcPr>
          <w:p w:rsidR="009C450D" w:rsidRPr="007533A0" w:rsidRDefault="009C450D" w:rsidP="00761F7D">
            <w:pPr>
              <w:jc w:val="center"/>
              <w:rPr>
                <w:rFonts w:ascii="Times New Roman" w:hAnsi="Times New Roman"/>
                <w:b/>
                <w:sz w:val="18"/>
                <w:szCs w:val="18"/>
              </w:rPr>
            </w:pPr>
            <w:r w:rsidRPr="007533A0">
              <w:rPr>
                <w:rFonts w:ascii="Times New Roman" w:hAnsi="Times New Roman"/>
                <w:b/>
                <w:sz w:val="18"/>
                <w:szCs w:val="18"/>
              </w:rPr>
              <w:t>Ф.И.О. преподавателя, реализующего программу</w:t>
            </w:r>
          </w:p>
        </w:tc>
        <w:tc>
          <w:tcPr>
            <w:tcW w:w="1559" w:type="dxa"/>
            <w:vMerge w:val="restart"/>
          </w:tcPr>
          <w:p w:rsidR="009C450D" w:rsidRPr="007533A0" w:rsidRDefault="009C450D" w:rsidP="00761F7D">
            <w:pPr>
              <w:jc w:val="center"/>
              <w:rPr>
                <w:rFonts w:ascii="Times New Roman" w:hAnsi="Times New Roman"/>
                <w:b/>
                <w:sz w:val="18"/>
                <w:szCs w:val="18"/>
              </w:rPr>
            </w:pPr>
            <w:r w:rsidRPr="007533A0">
              <w:rPr>
                <w:rFonts w:ascii="Times New Roman" w:hAnsi="Times New Roman"/>
                <w:b/>
                <w:sz w:val="18"/>
                <w:szCs w:val="18"/>
              </w:rPr>
              <w:t>Условия привлечения (основное место работы:</w:t>
            </w:r>
            <w:r w:rsidRPr="007533A0">
              <w:rPr>
                <w:sz w:val="18"/>
                <w:szCs w:val="18"/>
              </w:rPr>
              <w:t xml:space="preserve"> </w:t>
            </w:r>
            <w:r w:rsidRPr="007533A0">
              <w:rPr>
                <w:rFonts w:ascii="Times New Roman" w:hAnsi="Times New Roman"/>
                <w:b/>
                <w:sz w:val="18"/>
                <w:szCs w:val="18"/>
              </w:rPr>
              <w:t>штатный, внутренний совместитель, внешний совместитель;</w:t>
            </w:r>
          </w:p>
          <w:p w:rsidR="009C450D" w:rsidRPr="007533A0" w:rsidRDefault="009C450D" w:rsidP="00761F7D">
            <w:pPr>
              <w:jc w:val="center"/>
              <w:rPr>
                <w:rFonts w:ascii="Times New Roman" w:hAnsi="Times New Roman"/>
                <w:b/>
                <w:sz w:val="18"/>
                <w:szCs w:val="18"/>
              </w:rPr>
            </w:pPr>
            <w:r w:rsidRPr="007533A0">
              <w:rPr>
                <w:rFonts w:ascii="Times New Roman" w:hAnsi="Times New Roman"/>
                <w:b/>
                <w:sz w:val="18"/>
                <w:szCs w:val="18"/>
              </w:rPr>
              <w:t>по договору ГПХ)</w:t>
            </w:r>
          </w:p>
        </w:tc>
        <w:tc>
          <w:tcPr>
            <w:tcW w:w="1728" w:type="dxa"/>
            <w:vMerge w:val="restart"/>
          </w:tcPr>
          <w:p w:rsidR="009C450D" w:rsidRPr="007533A0" w:rsidRDefault="009C450D" w:rsidP="00761F7D">
            <w:pPr>
              <w:jc w:val="center"/>
              <w:rPr>
                <w:rFonts w:ascii="Times New Roman" w:hAnsi="Times New Roman"/>
                <w:b/>
                <w:sz w:val="18"/>
                <w:szCs w:val="18"/>
              </w:rPr>
            </w:pPr>
            <w:r w:rsidRPr="007533A0">
              <w:rPr>
                <w:rFonts w:ascii="Times New Roman" w:hAnsi="Times New Roman"/>
                <w:b/>
                <w:sz w:val="18"/>
                <w:szCs w:val="18"/>
              </w:rPr>
              <w:t>Должность, ученая степень, ученое звание</w:t>
            </w:r>
          </w:p>
        </w:tc>
        <w:tc>
          <w:tcPr>
            <w:tcW w:w="1813" w:type="dxa"/>
            <w:vMerge w:val="restart"/>
          </w:tcPr>
          <w:p w:rsidR="009C450D" w:rsidRPr="007533A0" w:rsidRDefault="009C450D" w:rsidP="00761F7D">
            <w:pPr>
              <w:jc w:val="center"/>
              <w:rPr>
                <w:rFonts w:ascii="Times New Roman" w:hAnsi="Times New Roman"/>
                <w:b/>
                <w:sz w:val="18"/>
                <w:szCs w:val="18"/>
              </w:rPr>
            </w:pPr>
            <w:r w:rsidRPr="007533A0">
              <w:rPr>
                <w:rFonts w:ascii="Times New Roman" w:hAnsi="Times New Roman"/>
                <w:b/>
                <w:sz w:val="18"/>
                <w:szCs w:val="18"/>
              </w:rPr>
              <w:t>Перечень читаемых дисциплин</w:t>
            </w:r>
          </w:p>
        </w:tc>
        <w:tc>
          <w:tcPr>
            <w:tcW w:w="2408" w:type="dxa"/>
            <w:vMerge w:val="restart"/>
          </w:tcPr>
          <w:p w:rsidR="009C450D" w:rsidRPr="007533A0" w:rsidRDefault="009C450D" w:rsidP="00761F7D">
            <w:pPr>
              <w:autoSpaceDE w:val="0"/>
              <w:autoSpaceDN w:val="0"/>
              <w:adjustRightInd w:val="0"/>
              <w:jc w:val="center"/>
              <w:rPr>
                <w:rFonts w:ascii="Times New Roman" w:hAnsi="Times New Roman"/>
                <w:b/>
                <w:sz w:val="18"/>
                <w:szCs w:val="18"/>
              </w:rPr>
            </w:pPr>
            <w:r w:rsidRPr="007533A0">
              <w:rPr>
                <w:rFonts w:ascii="Times New Roman" w:hAnsi="Times New Roman"/>
                <w:b/>
                <w:sz w:val="18"/>
                <w:szCs w:val="18"/>
              </w:rPr>
              <w:t>Уровень образования,</w:t>
            </w:r>
          </w:p>
          <w:p w:rsidR="009C450D" w:rsidRPr="007533A0" w:rsidRDefault="009C450D" w:rsidP="00761F7D">
            <w:pPr>
              <w:autoSpaceDE w:val="0"/>
              <w:autoSpaceDN w:val="0"/>
              <w:adjustRightInd w:val="0"/>
              <w:jc w:val="center"/>
              <w:rPr>
                <w:rFonts w:ascii="Times New Roman" w:hAnsi="Times New Roman"/>
                <w:color w:val="000000"/>
                <w:sz w:val="18"/>
                <w:szCs w:val="18"/>
              </w:rPr>
            </w:pPr>
            <w:r w:rsidRPr="007533A0">
              <w:rPr>
                <w:rFonts w:ascii="Times New Roman" w:hAnsi="Times New Roman"/>
                <w:b/>
                <w:sz w:val="18"/>
                <w:szCs w:val="18"/>
              </w:rPr>
              <w:t>наименование специальности, направления подготовки, наименование присвоенной квалификации</w:t>
            </w:r>
          </w:p>
        </w:tc>
        <w:tc>
          <w:tcPr>
            <w:tcW w:w="2414" w:type="dxa"/>
            <w:vMerge w:val="restart"/>
          </w:tcPr>
          <w:p w:rsidR="009C450D" w:rsidRPr="007533A0" w:rsidRDefault="009C450D" w:rsidP="00761F7D">
            <w:pPr>
              <w:jc w:val="center"/>
              <w:rPr>
                <w:rFonts w:ascii="Times New Roman" w:hAnsi="Times New Roman"/>
                <w:b/>
                <w:sz w:val="18"/>
                <w:szCs w:val="18"/>
              </w:rPr>
            </w:pPr>
            <w:r w:rsidRPr="007533A0">
              <w:rPr>
                <w:rFonts w:ascii="Times New Roman" w:hAnsi="Times New Roman"/>
                <w:b/>
                <w:sz w:val="18"/>
                <w:szCs w:val="18"/>
              </w:rPr>
              <w:t>Сведения о дополнительном профессиональном образовании</w:t>
            </w:r>
          </w:p>
        </w:tc>
        <w:tc>
          <w:tcPr>
            <w:tcW w:w="2835" w:type="dxa"/>
            <w:gridSpan w:val="2"/>
          </w:tcPr>
          <w:p w:rsidR="009C450D" w:rsidRPr="007533A0" w:rsidRDefault="009C450D" w:rsidP="00761F7D">
            <w:pPr>
              <w:jc w:val="center"/>
              <w:rPr>
                <w:rFonts w:ascii="Times New Roman" w:hAnsi="Times New Roman"/>
                <w:b/>
                <w:sz w:val="18"/>
                <w:szCs w:val="18"/>
              </w:rPr>
            </w:pPr>
            <w:r w:rsidRPr="007533A0">
              <w:rPr>
                <w:rFonts w:ascii="Times New Roman" w:hAnsi="Times New Roman"/>
                <w:b/>
                <w:sz w:val="18"/>
                <w:szCs w:val="18"/>
              </w:rPr>
              <w:t>Объем учебной нагрузки* по дисциплинам, практикам, ГИА</w:t>
            </w:r>
          </w:p>
        </w:tc>
      </w:tr>
      <w:tr w:rsidR="009C450D" w:rsidRPr="009C5125" w:rsidTr="00761F7D">
        <w:trPr>
          <w:trHeight w:val="330"/>
        </w:trPr>
        <w:tc>
          <w:tcPr>
            <w:tcW w:w="675" w:type="dxa"/>
            <w:vMerge/>
          </w:tcPr>
          <w:p w:rsidR="009C450D" w:rsidRPr="009C5125" w:rsidRDefault="009C450D" w:rsidP="00761F7D">
            <w:pPr>
              <w:jc w:val="both"/>
              <w:rPr>
                <w:rFonts w:ascii="Times New Roman" w:hAnsi="Times New Roman"/>
                <w:b/>
                <w:sz w:val="20"/>
                <w:szCs w:val="20"/>
              </w:rPr>
            </w:pPr>
          </w:p>
        </w:tc>
        <w:tc>
          <w:tcPr>
            <w:tcW w:w="1560" w:type="dxa"/>
            <w:vMerge/>
          </w:tcPr>
          <w:p w:rsidR="009C450D" w:rsidRPr="007533A0" w:rsidRDefault="009C450D" w:rsidP="00761F7D">
            <w:pPr>
              <w:jc w:val="center"/>
              <w:rPr>
                <w:rFonts w:ascii="Times New Roman" w:hAnsi="Times New Roman"/>
                <w:b/>
                <w:sz w:val="18"/>
                <w:szCs w:val="18"/>
              </w:rPr>
            </w:pPr>
          </w:p>
        </w:tc>
        <w:tc>
          <w:tcPr>
            <w:tcW w:w="1559" w:type="dxa"/>
            <w:vMerge/>
          </w:tcPr>
          <w:p w:rsidR="009C450D" w:rsidRPr="007533A0" w:rsidRDefault="009C450D" w:rsidP="00761F7D">
            <w:pPr>
              <w:jc w:val="center"/>
              <w:rPr>
                <w:rFonts w:ascii="Times New Roman" w:hAnsi="Times New Roman"/>
                <w:b/>
                <w:sz w:val="18"/>
                <w:szCs w:val="18"/>
              </w:rPr>
            </w:pPr>
          </w:p>
        </w:tc>
        <w:tc>
          <w:tcPr>
            <w:tcW w:w="1728" w:type="dxa"/>
            <w:vMerge/>
          </w:tcPr>
          <w:p w:rsidR="009C450D" w:rsidRPr="007533A0" w:rsidRDefault="009C450D" w:rsidP="00761F7D">
            <w:pPr>
              <w:jc w:val="center"/>
              <w:rPr>
                <w:rFonts w:ascii="Times New Roman" w:hAnsi="Times New Roman"/>
                <w:b/>
                <w:sz w:val="18"/>
                <w:szCs w:val="18"/>
              </w:rPr>
            </w:pPr>
          </w:p>
        </w:tc>
        <w:tc>
          <w:tcPr>
            <w:tcW w:w="1813" w:type="dxa"/>
            <w:vMerge/>
          </w:tcPr>
          <w:p w:rsidR="009C450D" w:rsidRPr="007533A0" w:rsidRDefault="009C450D" w:rsidP="00761F7D">
            <w:pPr>
              <w:jc w:val="center"/>
              <w:rPr>
                <w:rFonts w:ascii="Times New Roman" w:hAnsi="Times New Roman"/>
                <w:b/>
                <w:sz w:val="18"/>
                <w:szCs w:val="18"/>
              </w:rPr>
            </w:pPr>
          </w:p>
        </w:tc>
        <w:tc>
          <w:tcPr>
            <w:tcW w:w="2408" w:type="dxa"/>
            <w:vMerge/>
          </w:tcPr>
          <w:p w:rsidR="009C450D" w:rsidRPr="007533A0" w:rsidRDefault="009C450D" w:rsidP="00761F7D">
            <w:pPr>
              <w:autoSpaceDE w:val="0"/>
              <w:autoSpaceDN w:val="0"/>
              <w:adjustRightInd w:val="0"/>
              <w:jc w:val="center"/>
              <w:rPr>
                <w:rFonts w:ascii="Times New Roman" w:hAnsi="Times New Roman"/>
                <w:b/>
                <w:sz w:val="18"/>
                <w:szCs w:val="18"/>
              </w:rPr>
            </w:pPr>
          </w:p>
        </w:tc>
        <w:tc>
          <w:tcPr>
            <w:tcW w:w="2414" w:type="dxa"/>
            <w:vMerge/>
          </w:tcPr>
          <w:p w:rsidR="009C450D" w:rsidRPr="007533A0" w:rsidRDefault="009C450D" w:rsidP="00761F7D">
            <w:pPr>
              <w:jc w:val="center"/>
              <w:rPr>
                <w:rFonts w:ascii="Times New Roman" w:hAnsi="Times New Roman"/>
                <w:b/>
                <w:sz w:val="18"/>
                <w:szCs w:val="18"/>
              </w:rPr>
            </w:pPr>
          </w:p>
        </w:tc>
        <w:tc>
          <w:tcPr>
            <w:tcW w:w="2835" w:type="dxa"/>
            <w:gridSpan w:val="2"/>
          </w:tcPr>
          <w:p w:rsidR="009C450D" w:rsidRPr="007533A0" w:rsidRDefault="009C450D" w:rsidP="00761F7D">
            <w:pPr>
              <w:jc w:val="center"/>
              <w:rPr>
                <w:rFonts w:ascii="Times New Roman" w:hAnsi="Times New Roman"/>
                <w:b/>
                <w:sz w:val="18"/>
                <w:szCs w:val="18"/>
              </w:rPr>
            </w:pPr>
            <w:r w:rsidRPr="007533A0">
              <w:rPr>
                <w:rFonts w:ascii="Times New Roman" w:hAnsi="Times New Roman"/>
                <w:b/>
                <w:sz w:val="18"/>
                <w:szCs w:val="18"/>
              </w:rPr>
              <w:t>Контактная работа</w:t>
            </w:r>
          </w:p>
        </w:tc>
      </w:tr>
      <w:tr w:rsidR="009C450D" w:rsidRPr="009C5125" w:rsidTr="00761F7D">
        <w:trPr>
          <w:trHeight w:val="330"/>
        </w:trPr>
        <w:tc>
          <w:tcPr>
            <w:tcW w:w="675" w:type="dxa"/>
            <w:vMerge/>
          </w:tcPr>
          <w:p w:rsidR="009C450D" w:rsidRPr="009C5125" w:rsidRDefault="009C450D" w:rsidP="00761F7D">
            <w:pPr>
              <w:jc w:val="both"/>
              <w:rPr>
                <w:rFonts w:ascii="Times New Roman" w:hAnsi="Times New Roman"/>
                <w:b/>
                <w:sz w:val="20"/>
                <w:szCs w:val="20"/>
              </w:rPr>
            </w:pPr>
          </w:p>
        </w:tc>
        <w:tc>
          <w:tcPr>
            <w:tcW w:w="1560" w:type="dxa"/>
            <w:vMerge/>
          </w:tcPr>
          <w:p w:rsidR="009C450D" w:rsidRPr="007533A0" w:rsidRDefault="009C450D" w:rsidP="00761F7D">
            <w:pPr>
              <w:jc w:val="center"/>
              <w:rPr>
                <w:rFonts w:ascii="Times New Roman" w:hAnsi="Times New Roman"/>
                <w:b/>
                <w:sz w:val="18"/>
                <w:szCs w:val="18"/>
              </w:rPr>
            </w:pPr>
          </w:p>
        </w:tc>
        <w:tc>
          <w:tcPr>
            <w:tcW w:w="1559" w:type="dxa"/>
            <w:vMerge/>
          </w:tcPr>
          <w:p w:rsidR="009C450D" w:rsidRPr="007533A0" w:rsidRDefault="009C450D" w:rsidP="00761F7D">
            <w:pPr>
              <w:jc w:val="center"/>
              <w:rPr>
                <w:rFonts w:ascii="Times New Roman" w:hAnsi="Times New Roman"/>
                <w:b/>
                <w:sz w:val="18"/>
                <w:szCs w:val="18"/>
              </w:rPr>
            </w:pPr>
          </w:p>
        </w:tc>
        <w:tc>
          <w:tcPr>
            <w:tcW w:w="1728" w:type="dxa"/>
            <w:vMerge/>
          </w:tcPr>
          <w:p w:rsidR="009C450D" w:rsidRPr="007533A0" w:rsidRDefault="009C450D" w:rsidP="00761F7D">
            <w:pPr>
              <w:jc w:val="center"/>
              <w:rPr>
                <w:rFonts w:ascii="Times New Roman" w:hAnsi="Times New Roman"/>
                <w:b/>
                <w:sz w:val="18"/>
                <w:szCs w:val="18"/>
              </w:rPr>
            </w:pPr>
          </w:p>
        </w:tc>
        <w:tc>
          <w:tcPr>
            <w:tcW w:w="1813" w:type="dxa"/>
            <w:vMerge/>
          </w:tcPr>
          <w:p w:rsidR="009C450D" w:rsidRPr="007533A0" w:rsidRDefault="009C450D" w:rsidP="00761F7D">
            <w:pPr>
              <w:jc w:val="center"/>
              <w:rPr>
                <w:rFonts w:ascii="Times New Roman" w:hAnsi="Times New Roman"/>
                <w:b/>
                <w:sz w:val="18"/>
                <w:szCs w:val="18"/>
              </w:rPr>
            </w:pPr>
          </w:p>
        </w:tc>
        <w:tc>
          <w:tcPr>
            <w:tcW w:w="2408" w:type="dxa"/>
            <w:vMerge/>
          </w:tcPr>
          <w:p w:rsidR="009C450D" w:rsidRPr="007533A0" w:rsidRDefault="009C450D" w:rsidP="00761F7D">
            <w:pPr>
              <w:autoSpaceDE w:val="0"/>
              <w:autoSpaceDN w:val="0"/>
              <w:adjustRightInd w:val="0"/>
              <w:jc w:val="center"/>
              <w:rPr>
                <w:rFonts w:ascii="Times New Roman" w:hAnsi="Times New Roman"/>
                <w:b/>
                <w:sz w:val="18"/>
                <w:szCs w:val="18"/>
              </w:rPr>
            </w:pPr>
          </w:p>
        </w:tc>
        <w:tc>
          <w:tcPr>
            <w:tcW w:w="2414" w:type="dxa"/>
            <w:vMerge/>
          </w:tcPr>
          <w:p w:rsidR="009C450D" w:rsidRPr="007533A0" w:rsidRDefault="009C450D" w:rsidP="00761F7D">
            <w:pPr>
              <w:jc w:val="center"/>
              <w:rPr>
                <w:rFonts w:ascii="Times New Roman" w:hAnsi="Times New Roman"/>
                <w:b/>
                <w:sz w:val="18"/>
                <w:szCs w:val="18"/>
              </w:rPr>
            </w:pPr>
          </w:p>
        </w:tc>
        <w:tc>
          <w:tcPr>
            <w:tcW w:w="1446" w:type="dxa"/>
          </w:tcPr>
          <w:p w:rsidR="009C450D" w:rsidRPr="007533A0" w:rsidRDefault="009C450D" w:rsidP="00761F7D">
            <w:pPr>
              <w:jc w:val="center"/>
              <w:rPr>
                <w:rFonts w:ascii="Times New Roman" w:hAnsi="Times New Roman"/>
                <w:b/>
                <w:sz w:val="18"/>
                <w:szCs w:val="18"/>
              </w:rPr>
            </w:pPr>
            <w:r w:rsidRPr="007533A0">
              <w:rPr>
                <w:rFonts w:ascii="Times New Roman" w:hAnsi="Times New Roman"/>
                <w:b/>
                <w:sz w:val="18"/>
                <w:szCs w:val="18"/>
              </w:rPr>
              <w:t>количество часов</w:t>
            </w:r>
          </w:p>
        </w:tc>
        <w:tc>
          <w:tcPr>
            <w:tcW w:w="1389" w:type="dxa"/>
          </w:tcPr>
          <w:p w:rsidR="009C450D" w:rsidRPr="007533A0" w:rsidRDefault="009C450D" w:rsidP="00761F7D">
            <w:pPr>
              <w:jc w:val="center"/>
              <w:rPr>
                <w:rFonts w:ascii="Times New Roman" w:hAnsi="Times New Roman"/>
                <w:b/>
                <w:sz w:val="18"/>
                <w:szCs w:val="18"/>
              </w:rPr>
            </w:pPr>
            <w:r w:rsidRPr="007533A0">
              <w:rPr>
                <w:rFonts w:ascii="Times New Roman" w:hAnsi="Times New Roman"/>
                <w:b/>
                <w:sz w:val="18"/>
                <w:szCs w:val="18"/>
              </w:rPr>
              <w:t>доля ставки</w:t>
            </w:r>
          </w:p>
        </w:tc>
      </w:tr>
      <w:tr w:rsidR="009C450D" w:rsidRPr="009C5125" w:rsidTr="00761F7D">
        <w:tc>
          <w:tcPr>
            <w:tcW w:w="675" w:type="dxa"/>
          </w:tcPr>
          <w:p w:rsidR="009C450D" w:rsidRPr="009C5125" w:rsidRDefault="009C450D" w:rsidP="00761F7D">
            <w:pPr>
              <w:jc w:val="both"/>
              <w:rPr>
                <w:rFonts w:ascii="Times New Roman" w:hAnsi="Times New Roman"/>
                <w:sz w:val="20"/>
                <w:szCs w:val="20"/>
              </w:rPr>
            </w:pPr>
            <w:r w:rsidRPr="009C5125">
              <w:rPr>
                <w:rFonts w:ascii="Times New Roman" w:hAnsi="Times New Roman"/>
                <w:sz w:val="20"/>
                <w:szCs w:val="20"/>
              </w:rPr>
              <w:t>1</w:t>
            </w:r>
          </w:p>
        </w:tc>
        <w:tc>
          <w:tcPr>
            <w:tcW w:w="1560" w:type="dxa"/>
          </w:tcPr>
          <w:p w:rsidR="009C450D" w:rsidRPr="009C5125" w:rsidRDefault="009C450D" w:rsidP="00761F7D">
            <w:pPr>
              <w:jc w:val="center"/>
              <w:rPr>
                <w:rFonts w:ascii="Times New Roman" w:hAnsi="Times New Roman"/>
                <w:sz w:val="20"/>
                <w:szCs w:val="20"/>
              </w:rPr>
            </w:pPr>
            <w:r w:rsidRPr="009C5125">
              <w:rPr>
                <w:rFonts w:ascii="Times New Roman" w:hAnsi="Times New Roman"/>
                <w:sz w:val="20"/>
                <w:szCs w:val="20"/>
              </w:rPr>
              <w:t>2</w:t>
            </w:r>
          </w:p>
        </w:tc>
        <w:tc>
          <w:tcPr>
            <w:tcW w:w="1559" w:type="dxa"/>
          </w:tcPr>
          <w:p w:rsidR="009C450D" w:rsidRPr="009C5125" w:rsidRDefault="009C450D" w:rsidP="00761F7D">
            <w:pPr>
              <w:jc w:val="center"/>
              <w:rPr>
                <w:rFonts w:ascii="Times New Roman" w:hAnsi="Times New Roman"/>
                <w:sz w:val="20"/>
                <w:szCs w:val="20"/>
              </w:rPr>
            </w:pPr>
            <w:r w:rsidRPr="009C5125">
              <w:rPr>
                <w:rFonts w:ascii="Times New Roman" w:hAnsi="Times New Roman"/>
                <w:sz w:val="20"/>
                <w:szCs w:val="20"/>
              </w:rPr>
              <w:t>3</w:t>
            </w:r>
          </w:p>
        </w:tc>
        <w:tc>
          <w:tcPr>
            <w:tcW w:w="1728" w:type="dxa"/>
          </w:tcPr>
          <w:p w:rsidR="009C450D" w:rsidRPr="009C5125" w:rsidRDefault="009C450D" w:rsidP="00761F7D">
            <w:pPr>
              <w:jc w:val="center"/>
              <w:rPr>
                <w:rFonts w:ascii="Times New Roman" w:hAnsi="Times New Roman"/>
                <w:sz w:val="20"/>
                <w:szCs w:val="20"/>
              </w:rPr>
            </w:pPr>
            <w:r w:rsidRPr="009C5125">
              <w:rPr>
                <w:rFonts w:ascii="Times New Roman" w:hAnsi="Times New Roman"/>
                <w:sz w:val="20"/>
                <w:szCs w:val="20"/>
              </w:rPr>
              <w:t>4</w:t>
            </w:r>
          </w:p>
        </w:tc>
        <w:tc>
          <w:tcPr>
            <w:tcW w:w="1813" w:type="dxa"/>
          </w:tcPr>
          <w:p w:rsidR="009C450D" w:rsidRPr="009C5125" w:rsidRDefault="009C450D" w:rsidP="00761F7D">
            <w:pPr>
              <w:jc w:val="center"/>
              <w:rPr>
                <w:rFonts w:ascii="Times New Roman" w:hAnsi="Times New Roman"/>
                <w:sz w:val="20"/>
                <w:szCs w:val="20"/>
              </w:rPr>
            </w:pPr>
            <w:r w:rsidRPr="009C5125">
              <w:rPr>
                <w:rFonts w:ascii="Times New Roman" w:hAnsi="Times New Roman"/>
                <w:sz w:val="20"/>
                <w:szCs w:val="20"/>
              </w:rPr>
              <w:t>5</w:t>
            </w:r>
          </w:p>
        </w:tc>
        <w:tc>
          <w:tcPr>
            <w:tcW w:w="2408" w:type="dxa"/>
          </w:tcPr>
          <w:p w:rsidR="009C450D" w:rsidRPr="009C5125" w:rsidRDefault="009C450D" w:rsidP="00761F7D">
            <w:pPr>
              <w:jc w:val="center"/>
              <w:rPr>
                <w:rFonts w:ascii="Times New Roman" w:hAnsi="Times New Roman"/>
                <w:sz w:val="20"/>
                <w:szCs w:val="20"/>
              </w:rPr>
            </w:pPr>
            <w:r w:rsidRPr="009C5125">
              <w:rPr>
                <w:rFonts w:ascii="Times New Roman" w:hAnsi="Times New Roman"/>
                <w:sz w:val="20"/>
                <w:szCs w:val="20"/>
              </w:rPr>
              <w:t>6</w:t>
            </w:r>
          </w:p>
        </w:tc>
        <w:tc>
          <w:tcPr>
            <w:tcW w:w="2414" w:type="dxa"/>
          </w:tcPr>
          <w:p w:rsidR="009C450D" w:rsidRPr="009C5125" w:rsidRDefault="009C450D" w:rsidP="00761F7D">
            <w:pPr>
              <w:jc w:val="center"/>
              <w:rPr>
                <w:rFonts w:ascii="Times New Roman" w:hAnsi="Times New Roman"/>
                <w:sz w:val="20"/>
                <w:szCs w:val="20"/>
              </w:rPr>
            </w:pPr>
            <w:r w:rsidRPr="009C5125">
              <w:rPr>
                <w:rFonts w:ascii="Times New Roman" w:hAnsi="Times New Roman"/>
                <w:sz w:val="20"/>
                <w:szCs w:val="20"/>
              </w:rPr>
              <w:t>7</w:t>
            </w:r>
          </w:p>
        </w:tc>
        <w:tc>
          <w:tcPr>
            <w:tcW w:w="1446" w:type="dxa"/>
          </w:tcPr>
          <w:p w:rsidR="009C450D" w:rsidRPr="009C5125" w:rsidRDefault="009C450D" w:rsidP="00761F7D">
            <w:pPr>
              <w:jc w:val="center"/>
              <w:rPr>
                <w:rFonts w:ascii="Times New Roman" w:hAnsi="Times New Roman"/>
                <w:sz w:val="20"/>
                <w:szCs w:val="20"/>
              </w:rPr>
            </w:pPr>
            <w:r>
              <w:rPr>
                <w:rFonts w:ascii="Times New Roman" w:hAnsi="Times New Roman"/>
                <w:sz w:val="20"/>
                <w:szCs w:val="20"/>
              </w:rPr>
              <w:t>8</w:t>
            </w:r>
          </w:p>
        </w:tc>
        <w:tc>
          <w:tcPr>
            <w:tcW w:w="1389" w:type="dxa"/>
          </w:tcPr>
          <w:p w:rsidR="009C450D" w:rsidRPr="009C5125" w:rsidRDefault="009C450D" w:rsidP="00761F7D">
            <w:pPr>
              <w:jc w:val="center"/>
              <w:rPr>
                <w:rFonts w:ascii="Times New Roman" w:hAnsi="Times New Roman"/>
                <w:sz w:val="20"/>
                <w:szCs w:val="20"/>
              </w:rPr>
            </w:pPr>
            <w:r>
              <w:rPr>
                <w:rFonts w:ascii="Times New Roman" w:hAnsi="Times New Roman"/>
                <w:sz w:val="20"/>
                <w:szCs w:val="20"/>
              </w:rPr>
              <w:t>9</w:t>
            </w:r>
          </w:p>
        </w:tc>
      </w:tr>
      <w:tr w:rsidR="009C450D" w:rsidRPr="009C5125" w:rsidTr="00761F7D">
        <w:trPr>
          <w:trHeight w:val="2048"/>
        </w:trPr>
        <w:tc>
          <w:tcPr>
            <w:tcW w:w="675" w:type="dxa"/>
          </w:tcPr>
          <w:p w:rsidR="009C450D" w:rsidRPr="009C5125" w:rsidRDefault="009C450D" w:rsidP="00761F7D">
            <w:pPr>
              <w:jc w:val="both"/>
              <w:rPr>
                <w:rFonts w:ascii="Times New Roman" w:hAnsi="Times New Roman"/>
                <w:sz w:val="20"/>
                <w:szCs w:val="20"/>
              </w:rPr>
            </w:pPr>
            <w:r>
              <w:rPr>
                <w:rFonts w:ascii="Times New Roman" w:hAnsi="Times New Roman"/>
                <w:sz w:val="20"/>
                <w:szCs w:val="20"/>
              </w:rPr>
              <w:t>1.</w:t>
            </w:r>
          </w:p>
        </w:tc>
        <w:tc>
          <w:tcPr>
            <w:tcW w:w="1560" w:type="dxa"/>
          </w:tcPr>
          <w:p w:rsidR="009C450D" w:rsidRPr="005D2D96" w:rsidRDefault="009C450D" w:rsidP="00761F7D">
            <w:pPr>
              <w:jc w:val="center"/>
              <w:rPr>
                <w:rFonts w:ascii="Times New Roman" w:hAnsi="Times New Roman"/>
                <w:i/>
                <w:sz w:val="18"/>
                <w:szCs w:val="18"/>
              </w:rPr>
            </w:pPr>
            <w:r>
              <w:rPr>
                <w:rFonts w:ascii="Times New Roman" w:hAnsi="Times New Roman"/>
                <w:i/>
                <w:sz w:val="18"/>
                <w:szCs w:val="18"/>
              </w:rPr>
              <w:t>Вологина Мария Викторовна</w:t>
            </w:r>
          </w:p>
        </w:tc>
        <w:tc>
          <w:tcPr>
            <w:tcW w:w="1559" w:type="dxa"/>
          </w:tcPr>
          <w:p w:rsidR="009C450D" w:rsidRPr="005D2D96" w:rsidRDefault="009C450D" w:rsidP="00761F7D">
            <w:pPr>
              <w:jc w:val="center"/>
              <w:rPr>
                <w:rFonts w:ascii="Times New Roman" w:hAnsi="Times New Roman"/>
                <w:sz w:val="20"/>
                <w:szCs w:val="20"/>
              </w:rPr>
            </w:pPr>
            <w:r w:rsidRPr="005D2D96">
              <w:rPr>
                <w:rFonts w:ascii="Times New Roman" w:eastAsia="Times New Roman" w:hAnsi="Times New Roman"/>
                <w:i/>
                <w:kern w:val="24"/>
                <w:sz w:val="18"/>
                <w:szCs w:val="18"/>
                <w:lang w:eastAsia="ru-RU"/>
              </w:rPr>
              <w:t>Штатный</w:t>
            </w:r>
          </w:p>
        </w:tc>
        <w:tc>
          <w:tcPr>
            <w:tcW w:w="1728" w:type="dxa"/>
          </w:tcPr>
          <w:p w:rsidR="009C450D" w:rsidRPr="005D2D96" w:rsidRDefault="009C450D" w:rsidP="00761F7D">
            <w:pPr>
              <w:jc w:val="center"/>
              <w:rPr>
                <w:rFonts w:ascii="Times New Roman" w:eastAsia="Times New Roman" w:hAnsi="Times New Roman"/>
                <w:i/>
                <w:kern w:val="24"/>
                <w:sz w:val="18"/>
                <w:szCs w:val="18"/>
                <w:lang w:eastAsia="ru-RU"/>
              </w:rPr>
            </w:pPr>
            <w:r w:rsidRPr="005D2D96">
              <w:rPr>
                <w:rFonts w:ascii="Times New Roman" w:eastAsia="Times New Roman" w:hAnsi="Times New Roman"/>
                <w:i/>
                <w:kern w:val="24"/>
                <w:sz w:val="18"/>
                <w:szCs w:val="18"/>
                <w:lang w:eastAsia="ru-RU"/>
              </w:rPr>
              <w:t xml:space="preserve">Должность-зав. </w:t>
            </w:r>
            <w:r>
              <w:rPr>
                <w:rFonts w:ascii="Times New Roman" w:eastAsia="Times New Roman" w:hAnsi="Times New Roman"/>
                <w:i/>
                <w:kern w:val="24"/>
                <w:sz w:val="18"/>
                <w:szCs w:val="18"/>
                <w:lang w:eastAsia="ru-RU"/>
              </w:rPr>
              <w:t>кафедрой, к</w:t>
            </w:r>
            <w:r w:rsidRPr="005D2D96">
              <w:rPr>
                <w:rFonts w:ascii="Times New Roman" w:eastAsia="Times New Roman" w:hAnsi="Times New Roman"/>
                <w:i/>
                <w:kern w:val="24"/>
                <w:sz w:val="18"/>
                <w:szCs w:val="18"/>
                <w:lang w:eastAsia="ru-RU"/>
              </w:rPr>
              <w:t>.м.н</w:t>
            </w:r>
            <w:r>
              <w:rPr>
                <w:rFonts w:ascii="Times New Roman" w:eastAsia="Times New Roman" w:hAnsi="Times New Roman"/>
                <w:i/>
                <w:kern w:val="24"/>
                <w:sz w:val="18"/>
                <w:szCs w:val="18"/>
                <w:lang w:eastAsia="ru-RU"/>
              </w:rPr>
              <w:t>., доцент</w:t>
            </w:r>
            <w:r w:rsidRPr="005D2D96">
              <w:rPr>
                <w:rFonts w:ascii="Times New Roman" w:eastAsia="Times New Roman" w:hAnsi="Times New Roman"/>
                <w:i/>
                <w:kern w:val="24"/>
                <w:sz w:val="18"/>
                <w:szCs w:val="18"/>
                <w:lang w:eastAsia="ru-RU"/>
              </w:rPr>
              <w:t xml:space="preserve">. </w:t>
            </w:r>
          </w:p>
          <w:p w:rsidR="009C450D" w:rsidRDefault="009C450D" w:rsidP="00761F7D">
            <w:pPr>
              <w:shd w:val="clear" w:color="auto" w:fill="FFFFFF"/>
              <w:rPr>
                <w:rFonts w:ascii="Times New Roman" w:hAnsi="Times New Roman"/>
                <w:sz w:val="18"/>
                <w:szCs w:val="18"/>
              </w:rPr>
            </w:pPr>
            <w:bookmarkStart w:id="1" w:name="OLE_LINK1"/>
            <w:r>
              <w:rPr>
                <w:rFonts w:ascii="Times New Roman" w:hAnsi="Times New Roman"/>
                <w:sz w:val="18"/>
                <w:szCs w:val="18"/>
              </w:rPr>
              <w:t>Диплом ДКН №064634</w:t>
            </w:r>
            <w:bookmarkEnd w:id="1"/>
          </w:p>
          <w:p w:rsidR="009C450D" w:rsidRDefault="009C450D" w:rsidP="00761F7D">
            <w:pPr>
              <w:shd w:val="clear" w:color="auto" w:fill="FFFFFF"/>
              <w:rPr>
                <w:rFonts w:ascii="Times New Roman" w:hAnsi="Times New Roman"/>
                <w:sz w:val="18"/>
                <w:szCs w:val="18"/>
              </w:rPr>
            </w:pPr>
            <w:r>
              <w:rPr>
                <w:rFonts w:ascii="Times New Roman" w:hAnsi="Times New Roman"/>
                <w:sz w:val="18"/>
                <w:szCs w:val="18"/>
              </w:rPr>
              <w:t>Приказ №27к/88</w:t>
            </w:r>
          </w:p>
          <w:p w:rsidR="009C450D" w:rsidRPr="005D2D96" w:rsidRDefault="009C450D" w:rsidP="00761F7D">
            <w:pPr>
              <w:jc w:val="center"/>
              <w:rPr>
                <w:rFonts w:ascii="Times New Roman" w:eastAsia="Times New Roman" w:hAnsi="Times New Roman"/>
                <w:i/>
                <w:kern w:val="24"/>
                <w:sz w:val="18"/>
                <w:szCs w:val="18"/>
                <w:lang w:eastAsia="ru-RU"/>
              </w:rPr>
            </w:pPr>
            <w:r>
              <w:rPr>
                <w:rFonts w:ascii="Times New Roman" w:hAnsi="Times New Roman"/>
                <w:sz w:val="18"/>
                <w:szCs w:val="18"/>
              </w:rPr>
              <w:t>От 4.07.2008г.</w:t>
            </w:r>
          </w:p>
        </w:tc>
        <w:tc>
          <w:tcPr>
            <w:tcW w:w="1813" w:type="dxa"/>
          </w:tcPr>
          <w:p w:rsidR="009C450D" w:rsidRPr="005D2D96"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Ортодонтия</w:t>
            </w:r>
            <w:r w:rsidRPr="005D2D96">
              <w:rPr>
                <w:rFonts w:ascii="Times New Roman" w:eastAsia="Times New Roman" w:hAnsi="Times New Roman"/>
                <w:i/>
                <w:kern w:val="24"/>
                <w:sz w:val="18"/>
                <w:szCs w:val="18"/>
                <w:lang w:eastAsia="ru-RU"/>
              </w:rPr>
              <w:t>: лекции, семинар</w:t>
            </w:r>
            <w:r>
              <w:rPr>
                <w:rFonts w:ascii="Times New Roman" w:eastAsia="Times New Roman" w:hAnsi="Times New Roman"/>
                <w:i/>
                <w:kern w:val="24"/>
                <w:sz w:val="18"/>
                <w:szCs w:val="18"/>
                <w:lang w:eastAsia="ru-RU"/>
              </w:rPr>
              <w:t>ы базовая част</w:t>
            </w:r>
            <w:r w:rsidRPr="005D2D96">
              <w:rPr>
                <w:rFonts w:ascii="Times New Roman" w:eastAsia="Times New Roman" w:hAnsi="Times New Roman"/>
                <w:i/>
                <w:kern w:val="24"/>
                <w:sz w:val="18"/>
                <w:szCs w:val="18"/>
                <w:lang w:eastAsia="ru-RU"/>
              </w:rPr>
              <w:t xml:space="preserve">ь, практика, </w:t>
            </w:r>
            <w:r>
              <w:rPr>
                <w:rFonts w:ascii="Times New Roman" w:eastAsia="Times New Roman" w:hAnsi="Times New Roman"/>
                <w:i/>
                <w:kern w:val="24"/>
                <w:sz w:val="18"/>
                <w:szCs w:val="18"/>
                <w:lang w:eastAsia="ru-RU"/>
              </w:rPr>
              <w:t>ГИА</w:t>
            </w:r>
          </w:p>
        </w:tc>
        <w:tc>
          <w:tcPr>
            <w:tcW w:w="2408" w:type="dxa"/>
          </w:tcPr>
          <w:p w:rsidR="009C450D" w:rsidRDefault="009C450D" w:rsidP="00761F7D">
            <w:pPr>
              <w:spacing w:after="0"/>
              <w:rPr>
                <w:rFonts w:ascii="Times New Roman" w:eastAsia="Times New Roman" w:hAnsi="Times New Roman"/>
                <w:i/>
                <w:kern w:val="24"/>
                <w:sz w:val="18"/>
                <w:szCs w:val="18"/>
                <w:lang w:eastAsia="ru-RU"/>
              </w:rPr>
            </w:pPr>
            <w:r w:rsidRPr="00006D85">
              <w:rPr>
                <w:rFonts w:ascii="Times New Roman" w:eastAsia="Times New Roman" w:hAnsi="Times New Roman"/>
                <w:i/>
                <w:kern w:val="24"/>
                <w:sz w:val="18"/>
                <w:szCs w:val="18"/>
                <w:lang w:eastAsia="ru-RU"/>
              </w:rPr>
              <w:t xml:space="preserve">Высшее, по специальности "Стоматология"     </w:t>
            </w:r>
          </w:p>
          <w:p w:rsidR="009C450D" w:rsidRPr="005D2D96" w:rsidRDefault="009C450D" w:rsidP="00761F7D">
            <w:pPr>
              <w:spacing w:after="0"/>
              <w:rPr>
                <w:rFonts w:ascii="Times New Roman" w:eastAsia="Times New Roman" w:hAnsi="Times New Roman"/>
                <w:i/>
                <w:kern w:val="24"/>
                <w:sz w:val="18"/>
                <w:szCs w:val="18"/>
                <w:lang w:eastAsia="ru-RU"/>
              </w:rPr>
            </w:pPr>
            <w:r w:rsidRPr="00006D85">
              <w:rPr>
                <w:rFonts w:ascii="Times New Roman" w:eastAsia="Times New Roman" w:hAnsi="Times New Roman"/>
                <w:i/>
                <w:kern w:val="24"/>
                <w:sz w:val="18"/>
                <w:szCs w:val="18"/>
                <w:lang w:eastAsia="ru-RU"/>
              </w:rPr>
              <w:t xml:space="preserve">ДВС 0466428,                                    Квалификация: врач-стоматолог  </w:t>
            </w:r>
          </w:p>
        </w:tc>
        <w:tc>
          <w:tcPr>
            <w:tcW w:w="2414" w:type="dxa"/>
          </w:tcPr>
          <w:p w:rsidR="009C450D" w:rsidRPr="00C21D1B" w:rsidRDefault="009C450D" w:rsidP="00761F7D">
            <w:pPr>
              <w:widowControl w:val="0"/>
              <w:snapToGrid w:val="0"/>
              <w:jc w:val="center"/>
              <w:rPr>
                <w:rFonts w:ascii="Times New Roman" w:eastAsia="Times New Roman" w:hAnsi="Times New Roman"/>
                <w:i/>
                <w:kern w:val="24"/>
                <w:sz w:val="18"/>
                <w:szCs w:val="18"/>
                <w:lang w:eastAsia="ru-RU"/>
              </w:rPr>
            </w:pPr>
            <w:r w:rsidRPr="00006D85">
              <w:rPr>
                <w:rFonts w:ascii="Times New Roman" w:eastAsia="Times New Roman" w:hAnsi="Times New Roman"/>
                <w:i/>
                <w:kern w:val="24"/>
                <w:sz w:val="18"/>
                <w:szCs w:val="18"/>
                <w:lang w:eastAsia="ru-RU"/>
              </w:rPr>
              <w:t xml:space="preserve">Удостоверение о повышении квалификации №040000049714 от 04.02.2017 г. «Технологии профессионального ориентированного обучения», 108час. ФГБОУ ВО ВолгГМУ МЗРФ г. Волгоград                                 Удостоверение о повышении квалификации №343100217098   от 12.04.2018г. "Инклюзивное обучение и разработка адаптивных программ в вузе", 16час.  ФГБОУ ВО ВолгГМУ МЗРФ г. Волгоград                                  Удостоверение о повышении квалификации №0178040012899 от </w:t>
            </w:r>
            <w:r w:rsidRPr="00006D85">
              <w:rPr>
                <w:rFonts w:ascii="Times New Roman" w:eastAsia="Times New Roman" w:hAnsi="Times New Roman"/>
                <w:i/>
                <w:kern w:val="24"/>
                <w:sz w:val="18"/>
                <w:szCs w:val="18"/>
                <w:lang w:eastAsia="ru-RU"/>
              </w:rPr>
              <w:lastRenderedPageBreak/>
              <w:t>30.10.2015 "Самолигирующие брекеты. Показания, особенности применения пассивных систем", 216 час.  ГБОУ ВПО СЗГМУ им. И.И. Мечникова МЗРФ г. Санкт-Петербург                      Сертификат специалиста "Ортодонтия" № 0178040008523 от 30.10.2015г.</w:t>
            </w:r>
          </w:p>
        </w:tc>
        <w:tc>
          <w:tcPr>
            <w:tcW w:w="1446" w:type="dxa"/>
          </w:tcPr>
          <w:p w:rsidR="009C450D" w:rsidRPr="009440AD" w:rsidRDefault="009C450D" w:rsidP="00761F7D">
            <w:pPr>
              <w:jc w:val="center"/>
              <w:rPr>
                <w:rFonts w:ascii="Times New Roman" w:hAnsi="Times New Roman"/>
                <w:i/>
                <w:sz w:val="18"/>
                <w:szCs w:val="18"/>
              </w:rPr>
            </w:pPr>
            <w:r>
              <w:rPr>
                <w:rFonts w:ascii="Times New Roman" w:hAnsi="Times New Roman"/>
                <w:i/>
                <w:sz w:val="18"/>
                <w:szCs w:val="18"/>
              </w:rPr>
              <w:lastRenderedPageBreak/>
              <w:t>350</w:t>
            </w:r>
          </w:p>
        </w:tc>
        <w:tc>
          <w:tcPr>
            <w:tcW w:w="1389" w:type="dxa"/>
          </w:tcPr>
          <w:p w:rsidR="009C450D" w:rsidRPr="00006D85" w:rsidRDefault="009C450D" w:rsidP="00761F7D">
            <w:pPr>
              <w:jc w:val="center"/>
              <w:rPr>
                <w:rFonts w:ascii="Times New Roman" w:hAnsi="Times New Roman"/>
                <w:i/>
                <w:sz w:val="18"/>
                <w:szCs w:val="18"/>
              </w:rPr>
            </w:pPr>
            <w:r w:rsidRPr="00E84EC2">
              <w:rPr>
                <w:rFonts w:ascii="Times New Roman" w:hAnsi="Times New Roman"/>
                <w:i/>
                <w:sz w:val="18"/>
                <w:szCs w:val="18"/>
              </w:rPr>
              <w:t>0.</w:t>
            </w:r>
            <w:r>
              <w:rPr>
                <w:rFonts w:ascii="Times New Roman" w:hAnsi="Times New Roman"/>
                <w:i/>
                <w:sz w:val="18"/>
                <w:szCs w:val="18"/>
              </w:rPr>
              <w:t>5</w:t>
            </w:r>
          </w:p>
        </w:tc>
      </w:tr>
      <w:tr w:rsidR="009C450D" w:rsidRPr="009C5125" w:rsidTr="00761F7D">
        <w:tc>
          <w:tcPr>
            <w:tcW w:w="675" w:type="dxa"/>
          </w:tcPr>
          <w:p w:rsidR="009C450D" w:rsidRPr="009C5125" w:rsidRDefault="009C450D" w:rsidP="00761F7D">
            <w:pPr>
              <w:jc w:val="both"/>
              <w:rPr>
                <w:rFonts w:ascii="Times New Roman" w:hAnsi="Times New Roman"/>
                <w:sz w:val="20"/>
                <w:szCs w:val="20"/>
              </w:rPr>
            </w:pPr>
            <w:r>
              <w:rPr>
                <w:rFonts w:ascii="Times New Roman" w:hAnsi="Times New Roman"/>
                <w:sz w:val="20"/>
                <w:szCs w:val="20"/>
              </w:rPr>
              <w:lastRenderedPageBreak/>
              <w:t>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Бавлакова Виктория Владимировна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Штатный</w:t>
            </w: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 xml:space="preserve">Должность-доцент, к.м.н. </w:t>
            </w:r>
            <w:r w:rsidRPr="00571676">
              <w:rPr>
                <w:rFonts w:ascii="Times New Roman" w:eastAsia="Times New Roman" w:hAnsi="Times New Roman"/>
                <w:i/>
                <w:kern w:val="24"/>
                <w:sz w:val="18"/>
                <w:szCs w:val="18"/>
                <w:lang w:eastAsia="ru-RU"/>
              </w:rPr>
              <w:t xml:space="preserve">Диплом кандидата наук                   </w:t>
            </w:r>
          </w:p>
          <w:p w:rsidR="009C450D" w:rsidRPr="00C21D1B" w:rsidRDefault="009C450D" w:rsidP="00761F7D">
            <w:pPr>
              <w:jc w:val="center"/>
              <w:rPr>
                <w:rFonts w:ascii="Times New Roman" w:eastAsia="Times New Roman" w:hAnsi="Times New Roman"/>
                <w:i/>
                <w:kern w:val="24"/>
                <w:sz w:val="18"/>
                <w:szCs w:val="18"/>
                <w:lang w:eastAsia="ru-RU"/>
              </w:rPr>
            </w:pPr>
            <w:r w:rsidRPr="00571676">
              <w:rPr>
                <w:rFonts w:ascii="Times New Roman" w:eastAsia="Times New Roman" w:hAnsi="Times New Roman"/>
                <w:i/>
                <w:kern w:val="24"/>
                <w:sz w:val="18"/>
                <w:szCs w:val="18"/>
                <w:lang w:eastAsia="ru-RU"/>
              </w:rPr>
              <w:t xml:space="preserve"> КТ №003525</w:t>
            </w:r>
          </w:p>
        </w:tc>
        <w:tc>
          <w:tcPr>
            <w:tcW w:w="1813"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Ортодонтия</w:t>
            </w:r>
            <w:r w:rsidRPr="005D2D96">
              <w:rPr>
                <w:rFonts w:ascii="Times New Roman" w:eastAsia="Times New Roman" w:hAnsi="Times New Roman"/>
                <w:i/>
                <w:kern w:val="24"/>
                <w:sz w:val="18"/>
                <w:szCs w:val="18"/>
                <w:lang w:eastAsia="ru-RU"/>
              </w:rPr>
              <w:t>: лекции, семинар</w:t>
            </w:r>
            <w:r>
              <w:rPr>
                <w:rFonts w:ascii="Times New Roman" w:eastAsia="Times New Roman" w:hAnsi="Times New Roman"/>
                <w:i/>
                <w:kern w:val="24"/>
                <w:sz w:val="18"/>
                <w:szCs w:val="18"/>
                <w:lang w:eastAsia="ru-RU"/>
              </w:rPr>
              <w:t>ы базовая част</w:t>
            </w:r>
            <w:r w:rsidRPr="005D2D96">
              <w:rPr>
                <w:rFonts w:ascii="Times New Roman" w:eastAsia="Times New Roman" w:hAnsi="Times New Roman"/>
                <w:i/>
                <w:kern w:val="24"/>
                <w:sz w:val="18"/>
                <w:szCs w:val="18"/>
                <w:lang w:eastAsia="ru-RU"/>
              </w:rPr>
              <w:t>ь, практика</w:t>
            </w: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spacing w:after="0"/>
              <w:jc w:val="both"/>
              <w:rPr>
                <w:rFonts w:ascii="Times New Roman" w:eastAsia="Times New Roman" w:hAnsi="Times New Roman"/>
                <w:i/>
                <w:kern w:val="24"/>
                <w:sz w:val="18"/>
                <w:szCs w:val="18"/>
                <w:lang w:eastAsia="ru-RU"/>
              </w:rPr>
            </w:pPr>
            <w:r w:rsidRPr="00571676">
              <w:rPr>
                <w:rFonts w:ascii="Times New Roman" w:eastAsia="Times New Roman" w:hAnsi="Times New Roman"/>
                <w:i/>
                <w:kern w:val="24"/>
                <w:sz w:val="18"/>
                <w:szCs w:val="18"/>
                <w:lang w:eastAsia="ru-RU"/>
              </w:rPr>
              <w:t>Высшее, ЖВ№717955                            Квалификация: врач-стоматолог по специальности "Стоматология"</w:t>
            </w:r>
          </w:p>
        </w:tc>
        <w:tc>
          <w:tcPr>
            <w:tcW w:w="2414" w:type="dxa"/>
            <w:tcBorders>
              <w:top w:val="single" w:sz="8" w:space="0" w:color="000000"/>
              <w:left w:val="single" w:sz="8" w:space="0" w:color="000000"/>
              <w:bottom w:val="single" w:sz="8" w:space="0" w:color="000000"/>
              <w:right w:val="single" w:sz="8" w:space="0" w:color="000000"/>
            </w:tcBorders>
            <w:shd w:val="clear" w:color="auto" w:fill="auto"/>
          </w:tcPr>
          <w:p w:rsidR="009C450D" w:rsidRPr="004115D0" w:rsidRDefault="009C450D" w:rsidP="00761F7D">
            <w:pPr>
              <w:jc w:val="center"/>
              <w:rPr>
                <w:rFonts w:ascii="Times New Roman" w:eastAsia="Times New Roman" w:hAnsi="Times New Roman"/>
                <w:i/>
                <w:kern w:val="24"/>
                <w:sz w:val="18"/>
                <w:szCs w:val="18"/>
                <w:lang w:eastAsia="ru-RU"/>
              </w:rPr>
            </w:pPr>
            <w:r w:rsidRPr="00571676">
              <w:rPr>
                <w:rFonts w:ascii="Times New Roman" w:eastAsia="Times New Roman" w:hAnsi="Times New Roman"/>
                <w:i/>
                <w:kern w:val="24"/>
                <w:sz w:val="18"/>
                <w:szCs w:val="18"/>
                <w:lang w:eastAsia="ru-RU"/>
              </w:rPr>
              <w:t xml:space="preserve">Удостоверение о ПК №343100158498 от 03.02.2018 г. «Технологии профессионального ориентированного обучения/ИКТ», 108час.   ФГБОУ ВО ВолгГМУ МЗРФ г. Волгоград                Удостоверение о ПК №343100217050 от 12.04.2018г. "Инклюзивное обучение и разработка адаптивных программ в вузе", 16час.   ФГБОУ ВО ВолгГМУ МЗРФ г. Волгоград                         Свидетельство о ПК Рег.№5851по ортодонтии, 144 час.   ВолгГМУ г. Волгоград                          Сертификат специалиста "Ортодонтия"                                    № 0134180088595 от 05.02.2014г. Рег.№41953                                             Удостоверение о ПК </w:t>
            </w:r>
            <w:r w:rsidRPr="00571676">
              <w:rPr>
                <w:rFonts w:ascii="Times New Roman" w:eastAsia="Times New Roman" w:hAnsi="Times New Roman"/>
                <w:i/>
                <w:kern w:val="24"/>
                <w:sz w:val="18"/>
                <w:szCs w:val="18"/>
                <w:lang w:eastAsia="ru-RU"/>
              </w:rPr>
              <w:lastRenderedPageBreak/>
              <w:t>№040000045889 от 30.06.2016г. "Стоматология терапевтическая", 144час.   ГБОУ ВПО ВолгГМУ МЗРФ г. Волгоград                                           Сертификат специалиста "Стоматология терапевтическая"№0134040006310 от 30.06.2016.</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9C450D" w:rsidRPr="00E84EC2" w:rsidRDefault="009C450D" w:rsidP="00761F7D">
            <w:pPr>
              <w:jc w:val="center"/>
              <w:rPr>
                <w:rFonts w:ascii="Times New Roman" w:eastAsia="Times New Roman" w:hAnsi="Times New Roman"/>
                <w:i/>
                <w:kern w:val="24"/>
                <w:sz w:val="18"/>
                <w:szCs w:val="18"/>
                <w:lang w:eastAsia="ru-RU"/>
              </w:rPr>
            </w:pPr>
          </w:p>
          <w:p w:rsidR="009C450D" w:rsidRPr="00E84EC2"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350</w:t>
            </w:r>
          </w:p>
        </w:tc>
        <w:tc>
          <w:tcPr>
            <w:tcW w:w="1389"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p>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0.5</w:t>
            </w:r>
          </w:p>
        </w:tc>
      </w:tr>
      <w:tr w:rsidR="009C450D" w:rsidRPr="009C5125" w:rsidTr="00761F7D">
        <w:tc>
          <w:tcPr>
            <w:tcW w:w="675" w:type="dxa"/>
          </w:tcPr>
          <w:p w:rsidR="009C450D" w:rsidRDefault="009C450D" w:rsidP="00761F7D">
            <w:pPr>
              <w:jc w:val="both"/>
              <w:rPr>
                <w:rFonts w:ascii="Times New Roman" w:hAnsi="Times New Roman"/>
                <w:sz w:val="20"/>
                <w:szCs w:val="20"/>
              </w:rPr>
            </w:pPr>
            <w:r>
              <w:rPr>
                <w:rFonts w:ascii="Times New Roman" w:hAnsi="Times New Roman"/>
                <w:sz w:val="20"/>
                <w:szCs w:val="20"/>
              </w:rPr>
              <w:lastRenderedPageBreak/>
              <w:t>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Иванова Ольга Павловна</w:t>
            </w:r>
          </w:p>
          <w:p w:rsidR="009C450D" w:rsidRDefault="009C450D" w:rsidP="00761F7D">
            <w:pPr>
              <w:jc w:val="center"/>
              <w:rPr>
                <w:rFonts w:ascii="Times New Roman" w:eastAsia="Times New Roman" w:hAnsi="Times New Roman"/>
                <w:i/>
                <w:kern w:val="24"/>
                <w:sz w:val="18"/>
                <w:szCs w:val="1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Штатный</w:t>
            </w: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Должность-доцент, к.м.н.</w:t>
            </w:r>
          </w:p>
          <w:p w:rsidR="009C450D" w:rsidRPr="00C21D1B" w:rsidRDefault="009C450D" w:rsidP="00761F7D">
            <w:pPr>
              <w:jc w:val="center"/>
              <w:rPr>
                <w:rFonts w:ascii="Times New Roman" w:eastAsia="Times New Roman" w:hAnsi="Times New Roman"/>
                <w:i/>
                <w:kern w:val="24"/>
                <w:sz w:val="18"/>
                <w:szCs w:val="18"/>
                <w:lang w:eastAsia="ru-RU"/>
              </w:rPr>
            </w:pPr>
            <w:r w:rsidRPr="00571676">
              <w:rPr>
                <w:rFonts w:ascii="Times New Roman" w:eastAsia="Times New Roman" w:hAnsi="Times New Roman"/>
                <w:i/>
                <w:kern w:val="24"/>
                <w:sz w:val="18"/>
                <w:szCs w:val="18"/>
                <w:lang w:eastAsia="ru-RU"/>
              </w:rPr>
              <w:t xml:space="preserve">Диплом кандидата наук                         КНД №000335    </w:t>
            </w:r>
          </w:p>
          <w:p w:rsidR="009C450D" w:rsidRPr="00C21D1B" w:rsidRDefault="009C450D" w:rsidP="00761F7D">
            <w:pPr>
              <w:jc w:val="center"/>
              <w:rPr>
                <w:rFonts w:ascii="Times New Roman" w:eastAsia="Times New Roman" w:hAnsi="Times New Roman"/>
                <w:i/>
                <w:kern w:val="24"/>
                <w:sz w:val="18"/>
                <w:szCs w:val="18"/>
                <w:lang w:eastAsia="ru-RU"/>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Ортодонтия</w:t>
            </w:r>
            <w:r w:rsidRPr="005D2D96">
              <w:rPr>
                <w:rFonts w:ascii="Times New Roman" w:eastAsia="Times New Roman" w:hAnsi="Times New Roman"/>
                <w:i/>
                <w:kern w:val="24"/>
                <w:sz w:val="18"/>
                <w:szCs w:val="18"/>
                <w:lang w:eastAsia="ru-RU"/>
              </w:rPr>
              <w:t>: лекции, семинар</w:t>
            </w:r>
            <w:r>
              <w:rPr>
                <w:rFonts w:ascii="Times New Roman" w:eastAsia="Times New Roman" w:hAnsi="Times New Roman"/>
                <w:i/>
                <w:kern w:val="24"/>
                <w:sz w:val="18"/>
                <w:szCs w:val="18"/>
                <w:lang w:eastAsia="ru-RU"/>
              </w:rPr>
              <w:t>ы базовая част</w:t>
            </w:r>
            <w:r w:rsidRPr="005D2D96">
              <w:rPr>
                <w:rFonts w:ascii="Times New Roman" w:eastAsia="Times New Roman" w:hAnsi="Times New Roman"/>
                <w:i/>
                <w:kern w:val="24"/>
                <w:sz w:val="18"/>
                <w:szCs w:val="18"/>
                <w:lang w:eastAsia="ru-RU"/>
              </w:rPr>
              <w:t>ь, практика</w:t>
            </w: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spacing w:after="0"/>
              <w:jc w:val="both"/>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t xml:space="preserve">Высшее,                                             БВС 0019764,                                    Квалификация: врач-стоматолог  по специальности "Стоматология"    </w:t>
            </w:r>
          </w:p>
        </w:tc>
        <w:tc>
          <w:tcPr>
            <w:tcW w:w="2414"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t xml:space="preserve">Удостоверение о повышении квалификации №040000009314 от 15.02.2016 г. «Технологии профессионального ориентированного обучения», 108час.     ГБОУ ВПО ВолгГМУ МЗРФ г. Волгоград            Удостоверение о повышении квалификации №343100217187 от 12.04.2018г. "Инклюзивное обучение и разработка адаптивных программ в вузе", 16час.  ФГБОУ ВО ВолгГМУ МЗРФ г. Волгоград                                               Удостоверение о повышении квалификации №040000010129 от 06.06.2016г. "Ортодонтия", 144час. ГБОУ ВПО ВолгГМУ МЗРФ г. Волгоград  Рег.№09112                   Сертификат специалиста "Ортодонтия"                                    </w:t>
            </w:r>
            <w:r w:rsidRPr="00CE0CE2">
              <w:rPr>
                <w:rFonts w:ascii="Times New Roman" w:eastAsia="Times New Roman" w:hAnsi="Times New Roman"/>
                <w:i/>
                <w:kern w:val="24"/>
                <w:sz w:val="18"/>
                <w:szCs w:val="18"/>
                <w:lang w:eastAsia="ru-RU"/>
              </w:rPr>
              <w:lastRenderedPageBreak/>
              <w:t>№ 0134040005780 от 06.06.2016г.</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9C450D" w:rsidRPr="00E84EC2" w:rsidRDefault="009C450D" w:rsidP="00761F7D">
            <w:pPr>
              <w:jc w:val="center"/>
              <w:rPr>
                <w:rFonts w:ascii="Times New Roman" w:eastAsia="Times New Roman" w:hAnsi="Times New Roman"/>
                <w:i/>
                <w:kern w:val="24"/>
                <w:sz w:val="18"/>
                <w:szCs w:val="18"/>
                <w:lang w:eastAsia="ru-RU"/>
              </w:rPr>
            </w:pPr>
          </w:p>
          <w:p w:rsidR="009C450D" w:rsidRPr="00E84EC2"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229</w:t>
            </w:r>
          </w:p>
        </w:tc>
        <w:tc>
          <w:tcPr>
            <w:tcW w:w="1389"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p>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0.32</w:t>
            </w:r>
          </w:p>
        </w:tc>
      </w:tr>
      <w:tr w:rsidR="009C450D" w:rsidRPr="009C5125" w:rsidTr="00761F7D">
        <w:tc>
          <w:tcPr>
            <w:tcW w:w="675" w:type="dxa"/>
          </w:tcPr>
          <w:p w:rsidR="009C450D" w:rsidRDefault="009C450D" w:rsidP="00761F7D">
            <w:pPr>
              <w:jc w:val="both"/>
              <w:rPr>
                <w:rFonts w:ascii="Times New Roman" w:hAnsi="Times New Roman"/>
                <w:sz w:val="20"/>
                <w:szCs w:val="20"/>
              </w:rPr>
            </w:pPr>
            <w:r>
              <w:rPr>
                <w:rFonts w:ascii="Times New Roman" w:hAnsi="Times New Roman"/>
                <w:sz w:val="20"/>
                <w:szCs w:val="20"/>
              </w:rPr>
              <w:lastRenderedPageBreak/>
              <w:t>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Климова Наталья Николаевна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Штатный</w:t>
            </w: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Должность-доцент, к.м.н.</w:t>
            </w:r>
          </w:p>
          <w:p w:rsidR="009C450D" w:rsidRPr="00C21D1B" w:rsidRDefault="009C450D" w:rsidP="00761F7D">
            <w:pPr>
              <w:jc w:val="center"/>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t xml:space="preserve">Диплом кандидата наук                         ДКН №159242                  </w:t>
            </w:r>
          </w:p>
          <w:p w:rsidR="009C450D" w:rsidRPr="00C21D1B" w:rsidRDefault="009C450D" w:rsidP="00761F7D">
            <w:pPr>
              <w:jc w:val="center"/>
              <w:rPr>
                <w:rFonts w:ascii="Times New Roman" w:eastAsia="Times New Roman" w:hAnsi="Times New Roman"/>
                <w:i/>
                <w:kern w:val="24"/>
                <w:sz w:val="18"/>
                <w:szCs w:val="18"/>
                <w:lang w:eastAsia="ru-RU"/>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Ортодонтия</w:t>
            </w:r>
            <w:r w:rsidRPr="005D2D96">
              <w:rPr>
                <w:rFonts w:ascii="Times New Roman" w:eastAsia="Times New Roman" w:hAnsi="Times New Roman"/>
                <w:i/>
                <w:kern w:val="24"/>
                <w:sz w:val="18"/>
                <w:szCs w:val="18"/>
                <w:lang w:eastAsia="ru-RU"/>
              </w:rPr>
              <w:t>: лекции, семинар</w:t>
            </w:r>
            <w:r>
              <w:rPr>
                <w:rFonts w:ascii="Times New Roman" w:eastAsia="Times New Roman" w:hAnsi="Times New Roman"/>
                <w:i/>
                <w:kern w:val="24"/>
                <w:sz w:val="18"/>
                <w:szCs w:val="18"/>
                <w:lang w:eastAsia="ru-RU"/>
              </w:rPr>
              <w:t>ы базовая част</w:t>
            </w:r>
            <w:r w:rsidRPr="005D2D96">
              <w:rPr>
                <w:rFonts w:ascii="Times New Roman" w:eastAsia="Times New Roman" w:hAnsi="Times New Roman"/>
                <w:i/>
                <w:kern w:val="24"/>
                <w:sz w:val="18"/>
                <w:szCs w:val="18"/>
                <w:lang w:eastAsia="ru-RU"/>
              </w:rPr>
              <w:t>ь, практика</w:t>
            </w: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spacing w:after="0"/>
              <w:jc w:val="both"/>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t xml:space="preserve">Высшее,                                             БВС 0019764,                                    Квалификация: врач-стоматолог  по специальности "Стоматология"    </w:t>
            </w:r>
          </w:p>
        </w:tc>
        <w:tc>
          <w:tcPr>
            <w:tcW w:w="2414"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t xml:space="preserve">Удостоверение о ПК №180000182952 от 20.02.2014 г. «Психолого-педаг. и организ-мет. аспекты уч. процесса», 108час.  ГБОУ ВПО ВолгГМУ МЗРФ г. Волгоград Удостоверение о ПК №343100158412 от 16.11.2017г. "Инклюзивное обучение и разработка адаптивных программ в вузе", 16час.  ФГБОУ ВО ВолгГМУ МЗРФ г. Волгоград                               Свидетельство о Рег.№5855 от 05.02.2014г. "Ортодонтия", 144 час. ГБОУ ВПО ВолгГМУ МЗРФ Сертификат специалиста "Ортодонтия" № 0134180088594 от 05.02.2014г.            Удостоверение о ПК №040000049387 от 06.02.2017г. "Стоматология детская", 144 часа. ФГБОУ ВО ВолгГМУ МЗРФ г. Волгоград  Сертификат специалиста "Стоматология детская"№ 0134310093101 от 06.02.2017г.                   Удостоверение о ПК </w:t>
            </w:r>
            <w:r w:rsidRPr="00CE0CE2">
              <w:rPr>
                <w:rFonts w:ascii="Times New Roman" w:eastAsia="Times New Roman" w:hAnsi="Times New Roman"/>
                <w:i/>
                <w:kern w:val="24"/>
                <w:sz w:val="18"/>
                <w:szCs w:val="18"/>
                <w:lang w:eastAsia="ru-RU"/>
              </w:rPr>
              <w:lastRenderedPageBreak/>
              <w:t>№040000048851 от 27.12.2016г. "Стом. терапевтическая</w:t>
            </w:r>
            <w:proofErr w:type="gramStart"/>
            <w:r w:rsidRPr="00CE0CE2">
              <w:rPr>
                <w:rFonts w:ascii="Times New Roman" w:eastAsia="Times New Roman" w:hAnsi="Times New Roman"/>
                <w:i/>
                <w:kern w:val="24"/>
                <w:sz w:val="18"/>
                <w:szCs w:val="18"/>
                <w:lang w:eastAsia="ru-RU"/>
              </w:rPr>
              <w:t xml:space="preserve">.", </w:t>
            </w:r>
            <w:proofErr w:type="gramEnd"/>
            <w:r w:rsidRPr="00CE0CE2">
              <w:rPr>
                <w:rFonts w:ascii="Times New Roman" w:eastAsia="Times New Roman" w:hAnsi="Times New Roman"/>
                <w:i/>
                <w:kern w:val="24"/>
                <w:sz w:val="18"/>
                <w:szCs w:val="18"/>
                <w:lang w:eastAsia="ru-RU"/>
              </w:rPr>
              <w:t>144 часа. ФГБОУ ВО ВолгГМУ МЗРФ . г</w:t>
            </w:r>
            <w:proofErr w:type="gramStart"/>
            <w:r w:rsidRPr="00CE0CE2">
              <w:rPr>
                <w:rFonts w:ascii="Times New Roman" w:eastAsia="Times New Roman" w:hAnsi="Times New Roman"/>
                <w:i/>
                <w:kern w:val="24"/>
                <w:sz w:val="18"/>
                <w:szCs w:val="18"/>
                <w:lang w:eastAsia="ru-RU"/>
              </w:rPr>
              <w:t>.В</w:t>
            </w:r>
            <w:proofErr w:type="gramEnd"/>
            <w:r w:rsidRPr="00CE0CE2">
              <w:rPr>
                <w:rFonts w:ascii="Times New Roman" w:eastAsia="Times New Roman" w:hAnsi="Times New Roman"/>
                <w:i/>
                <w:kern w:val="24"/>
                <w:sz w:val="18"/>
                <w:szCs w:val="18"/>
                <w:lang w:eastAsia="ru-RU"/>
              </w:rPr>
              <w:t>олгоград. Сертификат №0134180576692 "Стоматология терапевтическая" от 27.12.16.</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9C450D" w:rsidRPr="00E84EC2" w:rsidRDefault="009C450D" w:rsidP="00761F7D">
            <w:pPr>
              <w:jc w:val="center"/>
              <w:rPr>
                <w:rFonts w:ascii="Times New Roman" w:eastAsia="Times New Roman" w:hAnsi="Times New Roman"/>
                <w:i/>
                <w:kern w:val="24"/>
                <w:sz w:val="18"/>
                <w:szCs w:val="18"/>
                <w:lang w:eastAsia="ru-RU"/>
              </w:rPr>
            </w:pPr>
          </w:p>
          <w:p w:rsidR="009C450D" w:rsidRPr="00E84EC2"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350</w:t>
            </w:r>
          </w:p>
        </w:tc>
        <w:tc>
          <w:tcPr>
            <w:tcW w:w="1389"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p>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0.5</w:t>
            </w:r>
          </w:p>
        </w:tc>
      </w:tr>
      <w:tr w:rsidR="009C450D" w:rsidRPr="009C5125" w:rsidTr="00761F7D">
        <w:tc>
          <w:tcPr>
            <w:tcW w:w="675" w:type="dxa"/>
          </w:tcPr>
          <w:p w:rsidR="009C450D" w:rsidRDefault="009C450D" w:rsidP="00761F7D">
            <w:pPr>
              <w:jc w:val="both"/>
              <w:rPr>
                <w:rFonts w:ascii="Times New Roman" w:hAnsi="Times New Roman"/>
                <w:sz w:val="20"/>
                <w:szCs w:val="20"/>
              </w:rPr>
            </w:pPr>
            <w:r>
              <w:rPr>
                <w:rFonts w:ascii="Times New Roman" w:hAnsi="Times New Roman"/>
                <w:sz w:val="20"/>
                <w:szCs w:val="20"/>
              </w:rPr>
              <w:lastRenderedPageBreak/>
              <w:t>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Онищенко Любовь Федоровна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Совместитель</w:t>
            </w: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Должность - ассистент</w:t>
            </w:r>
          </w:p>
        </w:tc>
        <w:tc>
          <w:tcPr>
            <w:tcW w:w="1813"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Детская стоматология</w:t>
            </w: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sidRPr="006E5877">
              <w:rPr>
                <w:rFonts w:ascii="Times New Roman" w:eastAsia="Times New Roman" w:hAnsi="Times New Roman"/>
                <w:i/>
                <w:kern w:val="24"/>
                <w:sz w:val="18"/>
                <w:szCs w:val="18"/>
                <w:lang w:eastAsia="ru-RU"/>
              </w:rPr>
              <w:t>Высшее, ТВ№396836     Квалификация: врач-стоматолог  по специальности "Стоматология"</w:t>
            </w:r>
          </w:p>
        </w:tc>
        <w:tc>
          <w:tcPr>
            <w:tcW w:w="2414"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sidRPr="006E5877">
              <w:rPr>
                <w:rFonts w:ascii="Times New Roman" w:eastAsia="Times New Roman" w:hAnsi="Times New Roman"/>
                <w:i/>
                <w:kern w:val="24"/>
                <w:sz w:val="18"/>
                <w:szCs w:val="18"/>
                <w:lang w:eastAsia="ru-RU"/>
              </w:rPr>
              <w:t xml:space="preserve">Удостоверение о повышении квалификации №040000009333 от 15.02.2016 г. «Технологии профессионального ориентированного обучения», 108час. ГБОУ ВПО ВолгГМУ МЗРФ г. Волгоград                           Удостоверение о повышении квалификации №343100219051 от 12.04.2018г. "Инклюзивное обучение и разработка адаптивных программ в вузе", 16час. ФГБОУ ВО ВолгГМУ МЗРФ г. Волгоград                               Удостоверение о повышении квалификации № 040000049390 от 06.02.2017 "Стоматология детская" , 144час.  ФГБОУ ВО ВолгГМУ МЗРФ г. Волгоград        Сертификат специалиста "Стоматология детская" </w:t>
            </w:r>
            <w:r w:rsidRPr="006E5877">
              <w:rPr>
                <w:rFonts w:ascii="Times New Roman" w:eastAsia="Times New Roman" w:hAnsi="Times New Roman"/>
                <w:i/>
                <w:kern w:val="24"/>
                <w:sz w:val="18"/>
                <w:szCs w:val="18"/>
                <w:lang w:eastAsia="ru-RU"/>
              </w:rPr>
              <w:lastRenderedPageBreak/>
              <w:t xml:space="preserve">№ 0134310093111от 06.02.2017г.                                       Удостоверение о повышении квалификации №343100219905 от 28.04.2018 "Стоматология терапевтическая" , 144час.  ФГБОУ ВО ВолгГМУ МЗРФ г. Волгоград   </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9C450D" w:rsidRPr="00E84EC2"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lastRenderedPageBreak/>
              <w:t>50</w:t>
            </w:r>
          </w:p>
        </w:tc>
        <w:tc>
          <w:tcPr>
            <w:tcW w:w="1389"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0.07</w:t>
            </w:r>
          </w:p>
        </w:tc>
      </w:tr>
      <w:tr w:rsidR="009C450D" w:rsidRPr="009C5125" w:rsidTr="00761F7D">
        <w:tc>
          <w:tcPr>
            <w:tcW w:w="675" w:type="dxa"/>
          </w:tcPr>
          <w:p w:rsidR="009C450D" w:rsidRDefault="009C450D" w:rsidP="00761F7D">
            <w:pPr>
              <w:jc w:val="both"/>
              <w:rPr>
                <w:rFonts w:ascii="Times New Roman" w:hAnsi="Times New Roman"/>
                <w:sz w:val="20"/>
                <w:szCs w:val="20"/>
              </w:rPr>
            </w:pPr>
            <w:r>
              <w:rPr>
                <w:rFonts w:ascii="Times New Roman" w:hAnsi="Times New Roman"/>
                <w:sz w:val="20"/>
                <w:szCs w:val="20"/>
              </w:rPr>
              <w:lastRenderedPageBreak/>
              <w:t>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Боловина Янина Петровна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Совместитель</w:t>
            </w: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Должность-доцент, к.м.н.</w:t>
            </w:r>
          </w:p>
          <w:p w:rsidR="009C450D" w:rsidRPr="00C21D1B" w:rsidRDefault="009C450D" w:rsidP="00761F7D">
            <w:pPr>
              <w:jc w:val="center"/>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t xml:space="preserve">Диплом кандидата </w:t>
            </w:r>
            <w:r>
              <w:rPr>
                <w:rFonts w:ascii="Times New Roman" w:eastAsia="Times New Roman" w:hAnsi="Times New Roman"/>
                <w:i/>
                <w:kern w:val="24"/>
                <w:sz w:val="18"/>
                <w:szCs w:val="18"/>
                <w:lang w:eastAsia="ru-RU"/>
              </w:rPr>
              <w:t>наук                         КТ № 084366</w:t>
            </w:r>
            <w:r w:rsidRPr="00CE0CE2">
              <w:rPr>
                <w:rFonts w:ascii="Times New Roman" w:eastAsia="Times New Roman" w:hAnsi="Times New Roman"/>
                <w:i/>
                <w:kern w:val="24"/>
                <w:sz w:val="18"/>
                <w:szCs w:val="18"/>
                <w:lang w:eastAsia="ru-RU"/>
              </w:rPr>
              <w:t xml:space="preserve">                 </w:t>
            </w:r>
          </w:p>
          <w:p w:rsidR="009C450D" w:rsidRPr="00C21D1B" w:rsidRDefault="009C450D" w:rsidP="00761F7D">
            <w:pPr>
              <w:jc w:val="center"/>
              <w:rPr>
                <w:rFonts w:ascii="Times New Roman" w:eastAsia="Times New Roman" w:hAnsi="Times New Roman"/>
                <w:i/>
                <w:kern w:val="24"/>
                <w:sz w:val="18"/>
                <w:szCs w:val="18"/>
                <w:lang w:eastAsia="ru-RU"/>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Ортодонтия</w:t>
            </w:r>
            <w:r w:rsidRPr="005D2D96">
              <w:rPr>
                <w:rFonts w:ascii="Times New Roman" w:eastAsia="Times New Roman" w:hAnsi="Times New Roman"/>
                <w:i/>
                <w:kern w:val="24"/>
                <w:sz w:val="18"/>
                <w:szCs w:val="18"/>
                <w:lang w:eastAsia="ru-RU"/>
              </w:rPr>
              <w:t>: лекции, семинар</w:t>
            </w:r>
            <w:r>
              <w:rPr>
                <w:rFonts w:ascii="Times New Roman" w:eastAsia="Times New Roman" w:hAnsi="Times New Roman"/>
                <w:i/>
                <w:kern w:val="24"/>
                <w:sz w:val="18"/>
                <w:szCs w:val="18"/>
                <w:lang w:eastAsia="ru-RU"/>
              </w:rPr>
              <w:t>ы базовая част</w:t>
            </w:r>
            <w:r w:rsidRPr="005D2D96">
              <w:rPr>
                <w:rFonts w:ascii="Times New Roman" w:eastAsia="Times New Roman" w:hAnsi="Times New Roman"/>
                <w:i/>
                <w:kern w:val="24"/>
                <w:sz w:val="18"/>
                <w:szCs w:val="18"/>
                <w:lang w:eastAsia="ru-RU"/>
              </w:rPr>
              <w:t>ь, практика</w:t>
            </w: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Высшее, ТВ№ 513190</w:t>
            </w:r>
            <w:r w:rsidRPr="006E5877">
              <w:rPr>
                <w:rFonts w:ascii="Times New Roman" w:eastAsia="Times New Roman" w:hAnsi="Times New Roman"/>
                <w:i/>
                <w:kern w:val="24"/>
                <w:sz w:val="18"/>
                <w:szCs w:val="18"/>
                <w:lang w:eastAsia="ru-RU"/>
              </w:rPr>
              <w:t xml:space="preserve">     Квалификация: врач-стоматолог  по специальности "Стоматология"</w:t>
            </w:r>
          </w:p>
        </w:tc>
        <w:tc>
          <w:tcPr>
            <w:tcW w:w="2414"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t>Удостоверение о повышении квалификации</w:t>
            </w:r>
            <w:r>
              <w:rPr>
                <w:rFonts w:ascii="Times New Roman" w:eastAsia="Times New Roman" w:hAnsi="Times New Roman"/>
                <w:i/>
                <w:kern w:val="24"/>
                <w:sz w:val="18"/>
                <w:szCs w:val="18"/>
                <w:lang w:eastAsia="ru-RU"/>
              </w:rPr>
              <w:t xml:space="preserve"> №180000441886</w:t>
            </w:r>
            <w:r w:rsidRPr="00CE0CE2">
              <w:rPr>
                <w:rFonts w:ascii="Times New Roman" w:eastAsia="Times New Roman" w:hAnsi="Times New Roman"/>
                <w:i/>
                <w:kern w:val="24"/>
                <w:sz w:val="18"/>
                <w:szCs w:val="18"/>
                <w:lang w:eastAsia="ru-RU"/>
              </w:rPr>
              <w:t xml:space="preserve">. </w:t>
            </w:r>
            <w:r>
              <w:rPr>
                <w:rFonts w:ascii="Times New Roman" w:eastAsia="Times New Roman" w:hAnsi="Times New Roman"/>
                <w:i/>
                <w:kern w:val="24"/>
                <w:sz w:val="18"/>
                <w:szCs w:val="18"/>
                <w:lang w:eastAsia="ru-RU"/>
              </w:rPr>
              <w:t xml:space="preserve">От 03.06.2015г. Рег.№0984 </w:t>
            </w:r>
            <w:r w:rsidRPr="00CE0CE2">
              <w:rPr>
                <w:rFonts w:ascii="Times New Roman" w:eastAsia="Times New Roman" w:hAnsi="Times New Roman"/>
                <w:i/>
                <w:kern w:val="24"/>
                <w:sz w:val="18"/>
                <w:szCs w:val="18"/>
                <w:lang w:eastAsia="ru-RU"/>
              </w:rPr>
              <w:t xml:space="preserve">"Ортодонтия", 144час. ГБОУ ВПО ВолгГМУ МЗРФ г. Волгоград                     Сертификат специалиста "Ортодонтия"                         </w:t>
            </w:r>
            <w:r>
              <w:rPr>
                <w:rFonts w:ascii="Times New Roman" w:eastAsia="Times New Roman" w:hAnsi="Times New Roman"/>
                <w:i/>
                <w:kern w:val="24"/>
                <w:sz w:val="18"/>
                <w:szCs w:val="18"/>
                <w:lang w:eastAsia="ru-RU"/>
              </w:rPr>
              <w:t xml:space="preserve">           № 0134060190582 от 03.06.2015</w:t>
            </w:r>
            <w:r w:rsidRPr="00CE0CE2">
              <w:rPr>
                <w:rFonts w:ascii="Times New Roman" w:eastAsia="Times New Roman" w:hAnsi="Times New Roman"/>
                <w:i/>
                <w:kern w:val="24"/>
                <w:sz w:val="18"/>
                <w:szCs w:val="18"/>
                <w:lang w:eastAsia="ru-RU"/>
              </w:rPr>
              <w:t>г.</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9C450D" w:rsidRPr="00E84EC2"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350</w:t>
            </w:r>
          </w:p>
        </w:tc>
        <w:tc>
          <w:tcPr>
            <w:tcW w:w="1389"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0.5</w:t>
            </w:r>
          </w:p>
        </w:tc>
      </w:tr>
      <w:tr w:rsidR="009C450D" w:rsidRPr="009C5125" w:rsidTr="00761F7D">
        <w:tc>
          <w:tcPr>
            <w:tcW w:w="675" w:type="dxa"/>
          </w:tcPr>
          <w:p w:rsidR="009C450D" w:rsidRDefault="009C450D" w:rsidP="00761F7D">
            <w:pPr>
              <w:jc w:val="both"/>
              <w:rPr>
                <w:rFonts w:ascii="Times New Roman" w:hAnsi="Times New Roman"/>
                <w:sz w:val="20"/>
                <w:szCs w:val="20"/>
              </w:rPr>
            </w:pPr>
            <w:r>
              <w:rPr>
                <w:rFonts w:ascii="Times New Roman" w:hAnsi="Times New Roman"/>
                <w:sz w:val="20"/>
                <w:szCs w:val="20"/>
              </w:rPr>
              <w:t>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Табатадзе Виолетта Георгиевна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Совместитель</w:t>
            </w: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Должность – ассистент, к.м.н.</w:t>
            </w:r>
          </w:p>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ДКН№038130</w:t>
            </w:r>
          </w:p>
        </w:tc>
        <w:tc>
          <w:tcPr>
            <w:tcW w:w="1813"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Ортодонтия:</w:t>
            </w:r>
            <w:r w:rsidRPr="005D2D96">
              <w:rPr>
                <w:rFonts w:ascii="Times New Roman" w:eastAsia="Times New Roman" w:hAnsi="Times New Roman"/>
                <w:i/>
                <w:kern w:val="24"/>
                <w:sz w:val="18"/>
                <w:szCs w:val="18"/>
                <w:lang w:eastAsia="ru-RU"/>
              </w:rPr>
              <w:t xml:space="preserve"> семинар</w:t>
            </w:r>
            <w:r>
              <w:rPr>
                <w:rFonts w:ascii="Times New Roman" w:eastAsia="Times New Roman" w:hAnsi="Times New Roman"/>
                <w:i/>
                <w:kern w:val="24"/>
                <w:sz w:val="18"/>
                <w:szCs w:val="18"/>
                <w:lang w:eastAsia="ru-RU"/>
              </w:rPr>
              <w:t>ы базовая част</w:t>
            </w:r>
            <w:r w:rsidRPr="005D2D96">
              <w:rPr>
                <w:rFonts w:ascii="Times New Roman" w:eastAsia="Times New Roman" w:hAnsi="Times New Roman"/>
                <w:i/>
                <w:kern w:val="24"/>
                <w:sz w:val="18"/>
                <w:szCs w:val="18"/>
                <w:lang w:eastAsia="ru-RU"/>
              </w:rPr>
              <w:t>ь, практика</w:t>
            </w: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Высшее, ББ № 0017692</w:t>
            </w:r>
            <w:r w:rsidRPr="006E5877">
              <w:rPr>
                <w:rFonts w:ascii="Times New Roman" w:eastAsia="Times New Roman" w:hAnsi="Times New Roman"/>
                <w:i/>
                <w:kern w:val="24"/>
                <w:sz w:val="18"/>
                <w:szCs w:val="18"/>
                <w:lang w:eastAsia="ru-RU"/>
              </w:rPr>
              <w:t xml:space="preserve">    Квалификация: врач-стоматолог  по специальности "Стоматология"</w:t>
            </w:r>
          </w:p>
        </w:tc>
        <w:tc>
          <w:tcPr>
            <w:tcW w:w="2414"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t>Удостоверение о повышении квалификации.</w:t>
            </w:r>
            <w:r>
              <w:rPr>
                <w:rFonts w:ascii="Times New Roman" w:eastAsia="Times New Roman" w:hAnsi="Times New Roman"/>
                <w:i/>
                <w:kern w:val="24"/>
                <w:sz w:val="18"/>
                <w:szCs w:val="18"/>
                <w:lang w:eastAsia="ru-RU"/>
              </w:rPr>
              <w:t xml:space="preserve">   </w:t>
            </w:r>
            <w:r w:rsidRPr="00CE0CE2">
              <w:rPr>
                <w:rFonts w:ascii="Times New Roman" w:eastAsia="Times New Roman" w:hAnsi="Times New Roman"/>
                <w:i/>
                <w:kern w:val="24"/>
                <w:sz w:val="18"/>
                <w:szCs w:val="18"/>
                <w:lang w:eastAsia="ru-RU"/>
              </w:rPr>
              <w:t xml:space="preserve"> "Ортодонтия", 144час. ГБОУ ВПО ВолгГМУ МЗРФ г. Волгоград                     Сертификат специалиста "Ортодонтия"                         </w:t>
            </w:r>
            <w:r>
              <w:rPr>
                <w:rFonts w:ascii="Times New Roman" w:eastAsia="Times New Roman" w:hAnsi="Times New Roman"/>
                <w:i/>
                <w:kern w:val="24"/>
                <w:sz w:val="18"/>
                <w:szCs w:val="18"/>
                <w:lang w:eastAsia="ru-RU"/>
              </w:rPr>
              <w:t xml:space="preserve">           № 0134180088596 от 05.02.2014</w:t>
            </w:r>
            <w:r w:rsidRPr="00CE0CE2">
              <w:rPr>
                <w:rFonts w:ascii="Times New Roman" w:eastAsia="Times New Roman" w:hAnsi="Times New Roman"/>
                <w:i/>
                <w:kern w:val="24"/>
                <w:sz w:val="18"/>
                <w:szCs w:val="18"/>
                <w:lang w:eastAsia="ru-RU"/>
              </w:rPr>
              <w:t>г.</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350</w:t>
            </w:r>
          </w:p>
          <w:p w:rsidR="009C450D" w:rsidRDefault="009C450D" w:rsidP="00761F7D">
            <w:pPr>
              <w:jc w:val="center"/>
              <w:rPr>
                <w:rFonts w:ascii="Times New Roman" w:eastAsia="Times New Roman" w:hAnsi="Times New Roman"/>
                <w:i/>
                <w:kern w:val="24"/>
                <w:sz w:val="18"/>
                <w:szCs w:val="18"/>
                <w:lang w:eastAsia="ru-RU"/>
              </w:rPr>
            </w:pPr>
          </w:p>
          <w:p w:rsidR="009C450D" w:rsidRDefault="009C450D" w:rsidP="00761F7D">
            <w:pPr>
              <w:jc w:val="center"/>
              <w:rPr>
                <w:rFonts w:ascii="Times New Roman" w:eastAsia="Times New Roman" w:hAnsi="Times New Roman"/>
                <w:i/>
                <w:kern w:val="24"/>
                <w:sz w:val="18"/>
                <w:szCs w:val="18"/>
                <w:lang w:eastAsia="ru-RU"/>
              </w:rPr>
            </w:pPr>
          </w:p>
          <w:p w:rsidR="009C450D" w:rsidRDefault="009C450D" w:rsidP="00761F7D">
            <w:pPr>
              <w:jc w:val="center"/>
              <w:rPr>
                <w:rFonts w:ascii="Times New Roman" w:eastAsia="Times New Roman" w:hAnsi="Times New Roman"/>
                <w:i/>
                <w:kern w:val="24"/>
                <w:sz w:val="18"/>
                <w:szCs w:val="18"/>
                <w:lang w:eastAsia="ru-RU"/>
              </w:rPr>
            </w:pPr>
          </w:p>
          <w:p w:rsidR="009C450D" w:rsidRDefault="009C450D" w:rsidP="00761F7D">
            <w:pPr>
              <w:jc w:val="center"/>
              <w:rPr>
                <w:rFonts w:ascii="Times New Roman" w:eastAsia="Times New Roman" w:hAnsi="Times New Roman"/>
                <w:i/>
                <w:kern w:val="24"/>
                <w:sz w:val="18"/>
                <w:szCs w:val="18"/>
                <w:lang w:eastAsia="ru-RU"/>
              </w:rPr>
            </w:pPr>
          </w:p>
          <w:p w:rsidR="009C450D" w:rsidRPr="00301736" w:rsidRDefault="009C450D" w:rsidP="00761F7D">
            <w:pPr>
              <w:rPr>
                <w:rFonts w:ascii="Times New Roman" w:eastAsia="Times New Roman" w:hAnsi="Times New Roman"/>
                <w:i/>
                <w:kern w:val="24"/>
                <w:sz w:val="18"/>
                <w:szCs w:val="18"/>
                <w:lang w:eastAsia="ru-RU"/>
              </w:rPr>
            </w:pPr>
          </w:p>
        </w:tc>
        <w:tc>
          <w:tcPr>
            <w:tcW w:w="1389"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0.5</w:t>
            </w:r>
          </w:p>
        </w:tc>
      </w:tr>
      <w:tr w:rsidR="009C450D" w:rsidRPr="009C5125" w:rsidTr="00761F7D">
        <w:tc>
          <w:tcPr>
            <w:tcW w:w="675" w:type="dxa"/>
          </w:tcPr>
          <w:p w:rsidR="009C450D" w:rsidRDefault="009C450D" w:rsidP="00761F7D">
            <w:pPr>
              <w:jc w:val="both"/>
              <w:rPr>
                <w:rFonts w:ascii="Times New Roman" w:hAnsi="Times New Roman"/>
                <w:sz w:val="20"/>
                <w:szCs w:val="20"/>
              </w:rPr>
            </w:pPr>
            <w:r>
              <w:rPr>
                <w:rFonts w:ascii="Times New Roman" w:hAnsi="Times New Roman"/>
                <w:sz w:val="20"/>
                <w:szCs w:val="20"/>
              </w:rPr>
              <w:t>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Смирнова Дарья Николаевна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Совместитель</w:t>
            </w: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Должность – ассистент</w:t>
            </w:r>
          </w:p>
        </w:tc>
        <w:tc>
          <w:tcPr>
            <w:tcW w:w="1813"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Ортодонтия:</w:t>
            </w:r>
            <w:r w:rsidRPr="005D2D96">
              <w:rPr>
                <w:rFonts w:ascii="Times New Roman" w:eastAsia="Times New Roman" w:hAnsi="Times New Roman"/>
                <w:i/>
                <w:kern w:val="24"/>
                <w:sz w:val="18"/>
                <w:szCs w:val="18"/>
                <w:lang w:eastAsia="ru-RU"/>
              </w:rPr>
              <w:t xml:space="preserve"> семинар</w:t>
            </w:r>
            <w:r>
              <w:rPr>
                <w:rFonts w:ascii="Times New Roman" w:eastAsia="Times New Roman" w:hAnsi="Times New Roman"/>
                <w:i/>
                <w:kern w:val="24"/>
                <w:sz w:val="18"/>
                <w:szCs w:val="18"/>
                <w:lang w:eastAsia="ru-RU"/>
              </w:rPr>
              <w:t>ы базовая част</w:t>
            </w:r>
            <w:r w:rsidRPr="005D2D96">
              <w:rPr>
                <w:rFonts w:ascii="Times New Roman" w:eastAsia="Times New Roman" w:hAnsi="Times New Roman"/>
                <w:i/>
                <w:kern w:val="24"/>
                <w:sz w:val="18"/>
                <w:szCs w:val="18"/>
                <w:lang w:eastAsia="ru-RU"/>
              </w:rPr>
              <w:t>ь, практика</w:t>
            </w: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Высшее, БВС № 0453941</w:t>
            </w:r>
            <w:r w:rsidRPr="006E5877">
              <w:rPr>
                <w:rFonts w:ascii="Times New Roman" w:eastAsia="Times New Roman" w:hAnsi="Times New Roman"/>
                <w:i/>
                <w:kern w:val="24"/>
                <w:sz w:val="18"/>
                <w:szCs w:val="18"/>
                <w:lang w:eastAsia="ru-RU"/>
              </w:rPr>
              <w:t xml:space="preserve">   Квалификация: врач-стоматолог  по специальности </w:t>
            </w:r>
            <w:r w:rsidRPr="006E5877">
              <w:rPr>
                <w:rFonts w:ascii="Times New Roman" w:eastAsia="Times New Roman" w:hAnsi="Times New Roman"/>
                <w:i/>
                <w:kern w:val="24"/>
                <w:sz w:val="18"/>
                <w:szCs w:val="18"/>
                <w:lang w:eastAsia="ru-RU"/>
              </w:rPr>
              <w:lastRenderedPageBreak/>
              <w:t>"Стоматология"</w:t>
            </w:r>
          </w:p>
        </w:tc>
        <w:tc>
          <w:tcPr>
            <w:tcW w:w="2414" w:type="dxa"/>
            <w:tcBorders>
              <w:top w:val="single" w:sz="8" w:space="0" w:color="000000"/>
              <w:left w:val="single" w:sz="8" w:space="0" w:color="000000"/>
              <w:bottom w:val="single" w:sz="8" w:space="0" w:color="000000"/>
              <w:right w:val="single" w:sz="8" w:space="0" w:color="000000"/>
            </w:tcBorders>
            <w:shd w:val="clear" w:color="auto" w:fill="auto"/>
          </w:tcPr>
          <w:p w:rsidR="009C450D" w:rsidRPr="00400F54" w:rsidRDefault="009C450D" w:rsidP="00761F7D">
            <w:pPr>
              <w:jc w:val="center"/>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lastRenderedPageBreak/>
              <w:t>Удостоверение о повышении квалификации</w:t>
            </w:r>
            <w:r>
              <w:rPr>
                <w:rFonts w:ascii="Times New Roman" w:eastAsia="Times New Roman" w:hAnsi="Times New Roman"/>
                <w:i/>
                <w:kern w:val="24"/>
                <w:sz w:val="18"/>
                <w:szCs w:val="18"/>
                <w:lang w:eastAsia="ru-RU"/>
              </w:rPr>
              <w:t xml:space="preserve"> № 040000006529 от 12.12.2015г</w:t>
            </w:r>
            <w:proofErr w:type="gramStart"/>
            <w:r>
              <w:rPr>
                <w:rFonts w:ascii="Times New Roman" w:eastAsia="Times New Roman" w:hAnsi="Times New Roman"/>
                <w:i/>
                <w:kern w:val="24"/>
                <w:sz w:val="18"/>
                <w:szCs w:val="18"/>
                <w:lang w:eastAsia="ru-RU"/>
              </w:rPr>
              <w:t>.Р</w:t>
            </w:r>
            <w:proofErr w:type="gramEnd"/>
            <w:r>
              <w:rPr>
                <w:rFonts w:ascii="Times New Roman" w:eastAsia="Times New Roman" w:hAnsi="Times New Roman"/>
                <w:i/>
                <w:kern w:val="24"/>
                <w:sz w:val="18"/>
                <w:szCs w:val="18"/>
                <w:lang w:eastAsia="ru-RU"/>
              </w:rPr>
              <w:t>ег.№ 09102</w:t>
            </w:r>
            <w:r w:rsidRPr="00CE0CE2">
              <w:rPr>
                <w:rFonts w:ascii="Times New Roman" w:eastAsia="Times New Roman" w:hAnsi="Times New Roman"/>
                <w:i/>
                <w:kern w:val="24"/>
                <w:sz w:val="18"/>
                <w:szCs w:val="18"/>
                <w:lang w:eastAsia="ru-RU"/>
              </w:rPr>
              <w:t xml:space="preserve">. "Ортодонтия", 144час. </w:t>
            </w:r>
            <w:r w:rsidRPr="00CE0CE2">
              <w:rPr>
                <w:rFonts w:ascii="Times New Roman" w:eastAsia="Times New Roman" w:hAnsi="Times New Roman"/>
                <w:i/>
                <w:kern w:val="24"/>
                <w:sz w:val="18"/>
                <w:szCs w:val="18"/>
                <w:lang w:eastAsia="ru-RU"/>
              </w:rPr>
              <w:lastRenderedPageBreak/>
              <w:t xml:space="preserve">ГБОУ ВПО ВолгГМУ МЗРФ г. Волгоград                     Сертификат специалиста "Ортодонтия"                         </w:t>
            </w:r>
            <w:r>
              <w:rPr>
                <w:rFonts w:ascii="Times New Roman" w:eastAsia="Times New Roman" w:hAnsi="Times New Roman"/>
                <w:i/>
                <w:kern w:val="24"/>
                <w:sz w:val="18"/>
                <w:szCs w:val="18"/>
                <w:lang w:eastAsia="ru-RU"/>
              </w:rPr>
              <w:t xml:space="preserve">           № 0134060204540от 14.12.2015</w:t>
            </w:r>
            <w:r w:rsidRPr="00CE0CE2">
              <w:rPr>
                <w:rFonts w:ascii="Times New Roman" w:eastAsia="Times New Roman" w:hAnsi="Times New Roman"/>
                <w:i/>
                <w:kern w:val="24"/>
                <w:sz w:val="18"/>
                <w:szCs w:val="18"/>
                <w:lang w:eastAsia="ru-RU"/>
              </w:rPr>
              <w:t>г.</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9C450D" w:rsidRPr="00B33F77" w:rsidRDefault="009C450D" w:rsidP="00761F7D">
            <w:pPr>
              <w:jc w:val="center"/>
              <w:rPr>
                <w:rFonts w:ascii="Times New Roman" w:eastAsia="Times New Roman" w:hAnsi="Times New Roman"/>
                <w:b/>
                <w:i/>
                <w:kern w:val="24"/>
                <w:sz w:val="18"/>
                <w:szCs w:val="18"/>
                <w:lang w:eastAsia="ru-RU"/>
              </w:rPr>
            </w:pPr>
            <w:r>
              <w:rPr>
                <w:rFonts w:ascii="Times New Roman" w:eastAsia="Times New Roman" w:hAnsi="Times New Roman"/>
                <w:b/>
                <w:i/>
                <w:kern w:val="24"/>
                <w:sz w:val="18"/>
                <w:szCs w:val="18"/>
                <w:lang w:eastAsia="ru-RU"/>
              </w:rPr>
              <w:lastRenderedPageBreak/>
              <w:t>350</w:t>
            </w:r>
          </w:p>
        </w:tc>
        <w:tc>
          <w:tcPr>
            <w:tcW w:w="1389"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0.5</w:t>
            </w:r>
          </w:p>
        </w:tc>
      </w:tr>
      <w:tr w:rsidR="009C450D" w:rsidRPr="009C5125" w:rsidTr="00761F7D">
        <w:tc>
          <w:tcPr>
            <w:tcW w:w="675" w:type="dxa"/>
          </w:tcPr>
          <w:p w:rsidR="009C450D" w:rsidRDefault="009C450D" w:rsidP="00761F7D">
            <w:pPr>
              <w:jc w:val="both"/>
              <w:rPr>
                <w:rFonts w:ascii="Times New Roman" w:hAnsi="Times New Roman"/>
                <w:sz w:val="20"/>
                <w:szCs w:val="20"/>
              </w:rPr>
            </w:pPr>
            <w:r>
              <w:rPr>
                <w:rFonts w:ascii="Times New Roman" w:hAnsi="Times New Roman"/>
                <w:sz w:val="20"/>
                <w:szCs w:val="20"/>
              </w:rPr>
              <w:lastRenderedPageBreak/>
              <w:t>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Булденко Елена Витальевна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Совместитель</w:t>
            </w: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Должность – ассистент</w:t>
            </w:r>
          </w:p>
        </w:tc>
        <w:tc>
          <w:tcPr>
            <w:tcW w:w="1813"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Ортодонтия:</w:t>
            </w:r>
            <w:r w:rsidRPr="005D2D96">
              <w:rPr>
                <w:rFonts w:ascii="Times New Roman" w:eastAsia="Times New Roman" w:hAnsi="Times New Roman"/>
                <w:i/>
                <w:kern w:val="24"/>
                <w:sz w:val="18"/>
                <w:szCs w:val="18"/>
                <w:lang w:eastAsia="ru-RU"/>
              </w:rPr>
              <w:t xml:space="preserve"> семинар</w:t>
            </w:r>
            <w:r>
              <w:rPr>
                <w:rFonts w:ascii="Times New Roman" w:eastAsia="Times New Roman" w:hAnsi="Times New Roman"/>
                <w:i/>
                <w:kern w:val="24"/>
                <w:sz w:val="18"/>
                <w:szCs w:val="18"/>
                <w:lang w:eastAsia="ru-RU"/>
              </w:rPr>
              <w:t>ы базовая част</w:t>
            </w:r>
            <w:r w:rsidRPr="005D2D96">
              <w:rPr>
                <w:rFonts w:ascii="Times New Roman" w:eastAsia="Times New Roman" w:hAnsi="Times New Roman"/>
                <w:i/>
                <w:kern w:val="24"/>
                <w:sz w:val="18"/>
                <w:szCs w:val="18"/>
                <w:lang w:eastAsia="ru-RU"/>
              </w:rPr>
              <w:t>ь, практика</w:t>
            </w: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Высшее, ВСГ № 0003030</w:t>
            </w:r>
            <w:r w:rsidRPr="006E5877">
              <w:rPr>
                <w:rFonts w:ascii="Times New Roman" w:eastAsia="Times New Roman" w:hAnsi="Times New Roman"/>
                <w:i/>
                <w:kern w:val="24"/>
                <w:sz w:val="18"/>
                <w:szCs w:val="18"/>
                <w:lang w:eastAsia="ru-RU"/>
              </w:rPr>
              <w:t xml:space="preserve">   Квалификация: врач-стоматолог  по специальности "Стоматология"</w:t>
            </w:r>
          </w:p>
        </w:tc>
        <w:tc>
          <w:tcPr>
            <w:tcW w:w="2414"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widowControl w:val="0"/>
              <w:snapToGrid w:val="0"/>
              <w:jc w:val="center"/>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t>Удостоверение о повышении квалификации</w:t>
            </w:r>
            <w:r>
              <w:rPr>
                <w:rFonts w:ascii="Times New Roman" w:eastAsia="Times New Roman" w:hAnsi="Times New Roman"/>
                <w:i/>
                <w:kern w:val="24"/>
                <w:sz w:val="18"/>
                <w:szCs w:val="18"/>
                <w:lang w:eastAsia="ru-RU"/>
              </w:rPr>
              <w:t xml:space="preserve"> № 180000184133 от05.06.201г</w:t>
            </w:r>
            <w:proofErr w:type="gramStart"/>
            <w:r>
              <w:rPr>
                <w:rFonts w:ascii="Times New Roman" w:eastAsia="Times New Roman" w:hAnsi="Times New Roman"/>
                <w:i/>
                <w:kern w:val="24"/>
                <w:sz w:val="18"/>
                <w:szCs w:val="18"/>
                <w:lang w:eastAsia="ru-RU"/>
              </w:rPr>
              <w:t xml:space="preserve"> .</w:t>
            </w:r>
            <w:proofErr w:type="gramEnd"/>
            <w:r>
              <w:rPr>
                <w:rFonts w:ascii="Times New Roman" w:eastAsia="Times New Roman" w:hAnsi="Times New Roman"/>
                <w:i/>
                <w:kern w:val="24"/>
                <w:sz w:val="18"/>
                <w:szCs w:val="18"/>
                <w:lang w:eastAsia="ru-RU"/>
              </w:rPr>
              <w:t xml:space="preserve">Рег.№ 0901 </w:t>
            </w:r>
            <w:r w:rsidRPr="00CE0CE2">
              <w:rPr>
                <w:rFonts w:ascii="Times New Roman" w:eastAsia="Times New Roman" w:hAnsi="Times New Roman"/>
                <w:i/>
                <w:kern w:val="24"/>
                <w:sz w:val="18"/>
                <w:szCs w:val="18"/>
                <w:lang w:eastAsia="ru-RU"/>
              </w:rPr>
              <w:t xml:space="preserve">"Ортодонтия", 144час. ГБОУ ВПО ВолгГМУ МЗРФ г. Волгоград                     Сертификат специалиста "Ортодонтия"                         </w:t>
            </w:r>
            <w:r>
              <w:rPr>
                <w:rFonts w:ascii="Times New Roman" w:eastAsia="Times New Roman" w:hAnsi="Times New Roman"/>
                <w:i/>
                <w:kern w:val="24"/>
                <w:sz w:val="18"/>
                <w:szCs w:val="18"/>
                <w:lang w:eastAsia="ru-RU"/>
              </w:rPr>
              <w:t xml:space="preserve">           №0134180181533 от 05.06.2014г.</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175</w:t>
            </w:r>
          </w:p>
        </w:tc>
        <w:tc>
          <w:tcPr>
            <w:tcW w:w="1389"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0.25</w:t>
            </w:r>
          </w:p>
        </w:tc>
      </w:tr>
      <w:tr w:rsidR="009C450D" w:rsidRPr="009C5125" w:rsidTr="00761F7D">
        <w:tc>
          <w:tcPr>
            <w:tcW w:w="675" w:type="dxa"/>
          </w:tcPr>
          <w:p w:rsidR="009C450D" w:rsidRDefault="009C450D" w:rsidP="00761F7D">
            <w:pPr>
              <w:jc w:val="both"/>
              <w:rPr>
                <w:rFonts w:ascii="Times New Roman" w:hAnsi="Times New Roman"/>
                <w:sz w:val="20"/>
                <w:szCs w:val="20"/>
              </w:rPr>
            </w:pPr>
            <w:r>
              <w:rPr>
                <w:rFonts w:ascii="Times New Roman" w:hAnsi="Times New Roman"/>
                <w:sz w:val="20"/>
                <w:szCs w:val="20"/>
              </w:rPr>
              <w:t>10.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Фурсик Анастасия Ивановна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Штатный</w:t>
            </w: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Должность – ассистент</w:t>
            </w:r>
          </w:p>
        </w:tc>
        <w:tc>
          <w:tcPr>
            <w:tcW w:w="1813"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Ортодонтия:</w:t>
            </w:r>
            <w:r w:rsidRPr="005D2D96">
              <w:rPr>
                <w:rFonts w:ascii="Times New Roman" w:eastAsia="Times New Roman" w:hAnsi="Times New Roman"/>
                <w:i/>
                <w:kern w:val="24"/>
                <w:sz w:val="18"/>
                <w:szCs w:val="18"/>
                <w:lang w:eastAsia="ru-RU"/>
              </w:rPr>
              <w:t xml:space="preserve"> семинар</w:t>
            </w:r>
            <w:r>
              <w:rPr>
                <w:rFonts w:ascii="Times New Roman" w:eastAsia="Times New Roman" w:hAnsi="Times New Roman"/>
                <w:i/>
                <w:kern w:val="24"/>
                <w:sz w:val="18"/>
                <w:szCs w:val="18"/>
                <w:lang w:eastAsia="ru-RU"/>
              </w:rPr>
              <w:t>ы базовая част</w:t>
            </w:r>
            <w:r w:rsidRPr="005D2D96">
              <w:rPr>
                <w:rFonts w:ascii="Times New Roman" w:eastAsia="Times New Roman" w:hAnsi="Times New Roman"/>
                <w:i/>
                <w:kern w:val="24"/>
                <w:sz w:val="18"/>
                <w:szCs w:val="18"/>
                <w:lang w:eastAsia="ru-RU"/>
              </w:rPr>
              <w:t>ь, практика</w:t>
            </w: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spacing w:after="0"/>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Высшее, ВСГ 0003172</w:t>
            </w:r>
          </w:p>
          <w:p w:rsidR="009C450D" w:rsidRPr="00EF4000" w:rsidRDefault="009C450D" w:rsidP="00761F7D">
            <w:pPr>
              <w:spacing w:after="0"/>
              <w:rPr>
                <w:rFonts w:ascii="Times New Roman" w:eastAsia="Times New Roman" w:hAnsi="Times New Roman"/>
                <w:i/>
                <w:kern w:val="24"/>
                <w:sz w:val="18"/>
                <w:szCs w:val="18"/>
                <w:lang w:eastAsia="ru-RU"/>
              </w:rPr>
            </w:pPr>
            <w:r w:rsidRPr="006E5877">
              <w:rPr>
                <w:rFonts w:ascii="Times New Roman" w:eastAsia="Times New Roman" w:hAnsi="Times New Roman"/>
                <w:i/>
                <w:kern w:val="24"/>
                <w:sz w:val="18"/>
                <w:szCs w:val="18"/>
                <w:lang w:eastAsia="ru-RU"/>
              </w:rPr>
              <w:t>Квалификация: врач-стоматолог  по специальности "Стоматология"</w:t>
            </w:r>
          </w:p>
        </w:tc>
        <w:tc>
          <w:tcPr>
            <w:tcW w:w="2414"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widowControl w:val="0"/>
              <w:snapToGrid w:val="0"/>
              <w:jc w:val="center"/>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t>Удостоверение о повышении квалификации</w:t>
            </w:r>
            <w:r>
              <w:rPr>
                <w:rFonts w:ascii="Times New Roman" w:eastAsia="Times New Roman" w:hAnsi="Times New Roman"/>
                <w:i/>
                <w:kern w:val="24"/>
                <w:sz w:val="18"/>
                <w:szCs w:val="18"/>
                <w:lang w:eastAsia="ru-RU"/>
              </w:rPr>
              <w:t xml:space="preserve"> №0178040012907 от 30.10.2015. Рег.№22243</w:t>
            </w:r>
            <w:r w:rsidRPr="00CE0CE2">
              <w:rPr>
                <w:rFonts w:ascii="Times New Roman" w:eastAsia="Times New Roman" w:hAnsi="Times New Roman"/>
                <w:i/>
                <w:kern w:val="24"/>
                <w:sz w:val="18"/>
                <w:szCs w:val="18"/>
                <w:lang w:eastAsia="ru-RU"/>
              </w:rPr>
              <w:t xml:space="preserve">. </w:t>
            </w:r>
            <w:r w:rsidRPr="00006D85">
              <w:rPr>
                <w:rFonts w:ascii="Times New Roman" w:eastAsia="Times New Roman" w:hAnsi="Times New Roman"/>
                <w:i/>
                <w:kern w:val="24"/>
                <w:sz w:val="18"/>
                <w:szCs w:val="18"/>
                <w:lang w:eastAsia="ru-RU"/>
              </w:rPr>
              <w:t xml:space="preserve">"Самолигирующие брекеты. Показания, особенности применения пассивных систем", 216 час.  ГБОУ ВПО СЗГМУ им. И.И. Мечникова МЗРФ г. Санкт-Петербург                      </w:t>
            </w:r>
            <w:r w:rsidRPr="00CE0CE2">
              <w:rPr>
                <w:rFonts w:ascii="Times New Roman" w:eastAsia="Times New Roman" w:hAnsi="Times New Roman"/>
                <w:i/>
                <w:kern w:val="24"/>
                <w:sz w:val="18"/>
                <w:szCs w:val="18"/>
                <w:lang w:eastAsia="ru-RU"/>
              </w:rPr>
              <w:t xml:space="preserve">Сертификат специалиста "Ортодонтия"                         </w:t>
            </w:r>
            <w:r>
              <w:rPr>
                <w:rFonts w:ascii="Times New Roman" w:eastAsia="Times New Roman" w:hAnsi="Times New Roman"/>
                <w:i/>
                <w:kern w:val="24"/>
                <w:sz w:val="18"/>
                <w:szCs w:val="18"/>
                <w:lang w:eastAsia="ru-RU"/>
              </w:rPr>
              <w:t xml:space="preserve">           № 0178040008531 от 30.10.2015</w:t>
            </w:r>
            <w:r w:rsidRPr="00CE0CE2">
              <w:rPr>
                <w:rFonts w:ascii="Times New Roman" w:eastAsia="Times New Roman" w:hAnsi="Times New Roman"/>
                <w:i/>
                <w:kern w:val="24"/>
                <w:sz w:val="18"/>
                <w:szCs w:val="18"/>
                <w:lang w:eastAsia="ru-RU"/>
              </w:rPr>
              <w:t>г.</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50</w:t>
            </w:r>
          </w:p>
        </w:tc>
        <w:tc>
          <w:tcPr>
            <w:tcW w:w="1389" w:type="dxa"/>
            <w:tcBorders>
              <w:top w:val="single" w:sz="8" w:space="0" w:color="000000"/>
              <w:left w:val="single" w:sz="8" w:space="0" w:color="000000"/>
              <w:bottom w:val="single" w:sz="8" w:space="0" w:color="000000"/>
              <w:right w:val="single" w:sz="8" w:space="0" w:color="000000"/>
            </w:tcBorders>
            <w:shd w:val="clear" w:color="auto" w:fill="auto"/>
          </w:tcPr>
          <w:p w:rsidR="009C450D" w:rsidRPr="003A1BF8"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0.07</w:t>
            </w:r>
          </w:p>
        </w:tc>
      </w:tr>
      <w:tr w:rsidR="009C450D" w:rsidRPr="009C5125" w:rsidTr="00761F7D">
        <w:tc>
          <w:tcPr>
            <w:tcW w:w="675" w:type="dxa"/>
          </w:tcPr>
          <w:p w:rsidR="009C450D" w:rsidRDefault="009C450D" w:rsidP="00761F7D">
            <w:pPr>
              <w:jc w:val="both"/>
              <w:rPr>
                <w:rFonts w:ascii="Times New Roman" w:hAnsi="Times New Roman"/>
                <w:sz w:val="20"/>
                <w:szCs w:val="20"/>
              </w:rPr>
            </w:pPr>
            <w:r>
              <w:rPr>
                <w:rFonts w:ascii="Times New Roman" w:hAnsi="Times New Roman"/>
                <w:sz w:val="20"/>
                <w:szCs w:val="20"/>
              </w:rPr>
              <w:t>11.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 xml:space="preserve">Харечко Дмитрий </w:t>
            </w:r>
            <w:r>
              <w:rPr>
                <w:rFonts w:ascii="Times New Roman" w:eastAsia="Times New Roman" w:hAnsi="Times New Roman"/>
                <w:i/>
                <w:kern w:val="24"/>
                <w:sz w:val="18"/>
                <w:szCs w:val="18"/>
                <w:lang w:eastAsia="ru-RU"/>
              </w:rPr>
              <w:lastRenderedPageBreak/>
              <w:t>Леонидович</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lastRenderedPageBreak/>
              <w:t xml:space="preserve">По договору ГПХ </w:t>
            </w: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Врач-ортодонт ГАУЗ «Стоматологичес</w:t>
            </w:r>
            <w:r>
              <w:rPr>
                <w:rFonts w:ascii="Times New Roman" w:eastAsia="Times New Roman" w:hAnsi="Times New Roman"/>
                <w:i/>
                <w:kern w:val="24"/>
                <w:sz w:val="18"/>
                <w:szCs w:val="18"/>
                <w:lang w:eastAsia="ru-RU"/>
              </w:rPr>
              <w:lastRenderedPageBreak/>
              <w:t>кая поликлиника №10»</w:t>
            </w:r>
          </w:p>
        </w:tc>
        <w:tc>
          <w:tcPr>
            <w:tcW w:w="1813"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lastRenderedPageBreak/>
              <w:t>Ортодонтия:</w:t>
            </w:r>
            <w:r w:rsidRPr="005D2D96">
              <w:rPr>
                <w:rFonts w:ascii="Times New Roman" w:eastAsia="Times New Roman" w:hAnsi="Times New Roman"/>
                <w:i/>
                <w:kern w:val="24"/>
                <w:sz w:val="18"/>
                <w:szCs w:val="18"/>
                <w:lang w:eastAsia="ru-RU"/>
              </w:rPr>
              <w:t xml:space="preserve"> практика</w:t>
            </w: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spacing w:after="0"/>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Высшее</w:t>
            </w:r>
            <w:proofErr w:type="gramStart"/>
            <w:r>
              <w:rPr>
                <w:rFonts w:ascii="Times New Roman" w:eastAsia="Times New Roman" w:hAnsi="Times New Roman"/>
                <w:i/>
                <w:kern w:val="24"/>
                <w:sz w:val="18"/>
                <w:szCs w:val="18"/>
                <w:lang w:eastAsia="ru-RU"/>
              </w:rPr>
              <w:t>,Б</w:t>
            </w:r>
            <w:proofErr w:type="gramEnd"/>
            <w:r>
              <w:rPr>
                <w:rFonts w:ascii="Times New Roman" w:eastAsia="Times New Roman" w:hAnsi="Times New Roman"/>
                <w:i/>
                <w:kern w:val="24"/>
                <w:sz w:val="18"/>
                <w:szCs w:val="18"/>
                <w:lang w:eastAsia="ru-RU"/>
              </w:rPr>
              <w:t>ВС 0453976</w:t>
            </w:r>
          </w:p>
          <w:p w:rsidR="009C450D" w:rsidRPr="00C21D1B" w:rsidRDefault="009C450D" w:rsidP="00761F7D">
            <w:pPr>
              <w:rPr>
                <w:rFonts w:ascii="Times New Roman" w:eastAsia="Times New Roman" w:hAnsi="Times New Roman"/>
                <w:i/>
                <w:kern w:val="24"/>
                <w:sz w:val="18"/>
                <w:szCs w:val="18"/>
                <w:lang w:eastAsia="ru-RU"/>
              </w:rPr>
            </w:pPr>
            <w:r w:rsidRPr="006E5877">
              <w:rPr>
                <w:rFonts w:ascii="Times New Roman" w:eastAsia="Times New Roman" w:hAnsi="Times New Roman"/>
                <w:i/>
                <w:kern w:val="24"/>
                <w:sz w:val="18"/>
                <w:szCs w:val="18"/>
                <w:lang w:eastAsia="ru-RU"/>
              </w:rPr>
              <w:t xml:space="preserve">Квалификация: врач-стоматолог  по </w:t>
            </w:r>
            <w:r w:rsidRPr="006E5877">
              <w:rPr>
                <w:rFonts w:ascii="Times New Roman" w:eastAsia="Times New Roman" w:hAnsi="Times New Roman"/>
                <w:i/>
                <w:kern w:val="24"/>
                <w:sz w:val="18"/>
                <w:szCs w:val="18"/>
                <w:lang w:eastAsia="ru-RU"/>
              </w:rPr>
              <w:lastRenderedPageBreak/>
              <w:t>специальности "Стоматология"</w:t>
            </w:r>
          </w:p>
        </w:tc>
        <w:tc>
          <w:tcPr>
            <w:tcW w:w="2414"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spacing w:after="0"/>
              <w:jc w:val="center"/>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lastRenderedPageBreak/>
              <w:t>Удостоверение о повышении квалификации</w:t>
            </w:r>
            <w:r>
              <w:rPr>
                <w:rFonts w:ascii="Times New Roman" w:eastAsia="Times New Roman" w:hAnsi="Times New Roman"/>
                <w:i/>
                <w:kern w:val="24"/>
                <w:sz w:val="18"/>
                <w:szCs w:val="18"/>
                <w:lang w:eastAsia="ru-RU"/>
              </w:rPr>
              <w:t xml:space="preserve"> </w:t>
            </w:r>
            <w:r w:rsidRPr="00CE0CE2">
              <w:rPr>
                <w:rFonts w:ascii="Times New Roman" w:eastAsia="Times New Roman" w:hAnsi="Times New Roman"/>
                <w:i/>
                <w:kern w:val="24"/>
                <w:sz w:val="18"/>
                <w:szCs w:val="18"/>
                <w:lang w:eastAsia="ru-RU"/>
              </w:rPr>
              <w:t xml:space="preserve">"Ортодонтия", 144час. </w:t>
            </w:r>
            <w:r w:rsidRPr="00CE0CE2">
              <w:rPr>
                <w:rFonts w:ascii="Times New Roman" w:eastAsia="Times New Roman" w:hAnsi="Times New Roman"/>
                <w:i/>
                <w:kern w:val="24"/>
                <w:sz w:val="18"/>
                <w:szCs w:val="18"/>
                <w:lang w:eastAsia="ru-RU"/>
              </w:rPr>
              <w:lastRenderedPageBreak/>
              <w:t xml:space="preserve">ГБОУ ВПО ВолгГМУ МЗРФ г. Волгоград                     Сертификат специалиста "Ортодонтия"                         </w:t>
            </w:r>
            <w:r>
              <w:rPr>
                <w:rFonts w:ascii="Times New Roman" w:eastAsia="Times New Roman" w:hAnsi="Times New Roman"/>
                <w:i/>
                <w:kern w:val="24"/>
                <w:sz w:val="18"/>
                <w:szCs w:val="18"/>
                <w:lang w:eastAsia="ru-RU"/>
              </w:rPr>
              <w:t xml:space="preserve">           № 0134310093096 от 06.02.2017г.</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lastRenderedPageBreak/>
              <w:t>31</w:t>
            </w:r>
          </w:p>
        </w:tc>
        <w:tc>
          <w:tcPr>
            <w:tcW w:w="1389" w:type="dxa"/>
            <w:tcBorders>
              <w:top w:val="single" w:sz="8" w:space="0" w:color="000000"/>
              <w:left w:val="single" w:sz="8" w:space="0" w:color="000000"/>
              <w:bottom w:val="single" w:sz="8" w:space="0" w:color="000000"/>
              <w:right w:val="single" w:sz="8" w:space="0" w:color="000000"/>
            </w:tcBorders>
            <w:shd w:val="clear" w:color="auto" w:fill="auto"/>
          </w:tcPr>
          <w:p w:rsidR="009C450D" w:rsidRPr="003A1BF8"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0.04</w:t>
            </w:r>
          </w:p>
        </w:tc>
      </w:tr>
      <w:tr w:rsidR="009C450D" w:rsidRPr="009C5125" w:rsidTr="00761F7D">
        <w:tc>
          <w:tcPr>
            <w:tcW w:w="675" w:type="dxa"/>
          </w:tcPr>
          <w:p w:rsidR="009C450D" w:rsidRDefault="009C450D" w:rsidP="00761F7D">
            <w:pPr>
              <w:jc w:val="both"/>
              <w:rPr>
                <w:rFonts w:ascii="Times New Roman" w:hAnsi="Times New Roman"/>
                <w:sz w:val="20"/>
                <w:szCs w:val="20"/>
              </w:rPr>
            </w:pPr>
            <w:r>
              <w:rPr>
                <w:rFonts w:ascii="Times New Roman" w:hAnsi="Times New Roman"/>
                <w:sz w:val="20"/>
                <w:szCs w:val="20"/>
              </w:rPr>
              <w:lastRenderedPageBreak/>
              <w:t>12.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Маркина Ольга Владимировна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По договору ГПХ</w:t>
            </w: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shd w:val="clear" w:color="auto" w:fill="FFFFFF"/>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Врач-ортодонт ГАУЗ «Стоматологическая поликлиника №7»</w:t>
            </w:r>
          </w:p>
        </w:tc>
        <w:tc>
          <w:tcPr>
            <w:tcW w:w="1813"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shd w:val="clear" w:color="auto" w:fill="FFFFFF"/>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Ортодонтия:</w:t>
            </w:r>
            <w:r w:rsidRPr="005D2D96">
              <w:rPr>
                <w:rFonts w:ascii="Times New Roman" w:eastAsia="Times New Roman" w:hAnsi="Times New Roman"/>
                <w:i/>
                <w:kern w:val="24"/>
                <w:sz w:val="18"/>
                <w:szCs w:val="18"/>
                <w:lang w:eastAsia="ru-RU"/>
              </w:rPr>
              <w:t xml:space="preserve"> практика</w:t>
            </w: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spacing w:after="0"/>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Высшее, ПВ № 439660</w:t>
            </w:r>
          </w:p>
          <w:p w:rsidR="009C450D" w:rsidRPr="00C21D1B" w:rsidRDefault="009C450D" w:rsidP="00761F7D">
            <w:pPr>
              <w:rPr>
                <w:rFonts w:ascii="Times New Roman" w:eastAsia="Times New Roman" w:hAnsi="Times New Roman"/>
                <w:i/>
                <w:kern w:val="24"/>
                <w:sz w:val="18"/>
                <w:szCs w:val="18"/>
                <w:lang w:eastAsia="ru-RU"/>
              </w:rPr>
            </w:pPr>
            <w:r w:rsidRPr="006E5877">
              <w:rPr>
                <w:rFonts w:ascii="Times New Roman" w:eastAsia="Times New Roman" w:hAnsi="Times New Roman"/>
                <w:i/>
                <w:kern w:val="24"/>
                <w:sz w:val="18"/>
                <w:szCs w:val="18"/>
                <w:lang w:eastAsia="ru-RU"/>
              </w:rPr>
              <w:t>Квалификация: врач-стоматолог  по специальности "Стоматология"</w:t>
            </w:r>
          </w:p>
        </w:tc>
        <w:tc>
          <w:tcPr>
            <w:tcW w:w="2414" w:type="dxa"/>
            <w:tcBorders>
              <w:top w:val="single" w:sz="8" w:space="0" w:color="000000"/>
              <w:left w:val="single" w:sz="8" w:space="0" w:color="000000"/>
              <w:bottom w:val="single" w:sz="8" w:space="0" w:color="000000"/>
              <w:right w:val="single" w:sz="8" w:space="0" w:color="000000"/>
            </w:tcBorders>
            <w:shd w:val="clear" w:color="auto" w:fill="auto"/>
          </w:tcPr>
          <w:p w:rsidR="009C450D" w:rsidRPr="007B5E51" w:rsidRDefault="009C450D" w:rsidP="00761F7D">
            <w:pPr>
              <w:jc w:val="center"/>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t>Удостоверение о повышении квалификации</w:t>
            </w:r>
            <w:r>
              <w:rPr>
                <w:rFonts w:ascii="Times New Roman" w:eastAsia="Times New Roman" w:hAnsi="Times New Roman"/>
                <w:i/>
                <w:kern w:val="24"/>
                <w:sz w:val="18"/>
                <w:szCs w:val="18"/>
                <w:lang w:eastAsia="ru-RU"/>
              </w:rPr>
              <w:t xml:space="preserve"> № 040000006528 от. 12.12.15г.  Рег.№ 09101 </w:t>
            </w:r>
            <w:r w:rsidRPr="00CE0CE2">
              <w:rPr>
                <w:rFonts w:ascii="Times New Roman" w:eastAsia="Times New Roman" w:hAnsi="Times New Roman"/>
                <w:i/>
                <w:kern w:val="24"/>
                <w:sz w:val="18"/>
                <w:szCs w:val="18"/>
                <w:lang w:eastAsia="ru-RU"/>
              </w:rPr>
              <w:t xml:space="preserve">"Ортодонтия", 144час. ГБОУ ВПО ВолгГМУ МЗРФ г. Волгоград                     Сертификат специалиста "Ортодонтия"                         </w:t>
            </w:r>
            <w:r>
              <w:rPr>
                <w:rFonts w:ascii="Times New Roman" w:eastAsia="Times New Roman" w:hAnsi="Times New Roman"/>
                <w:i/>
                <w:kern w:val="24"/>
                <w:sz w:val="18"/>
                <w:szCs w:val="18"/>
                <w:lang w:eastAsia="ru-RU"/>
              </w:rPr>
              <w:t xml:space="preserve">           № 0134060204542 от 14.12.15г.</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31</w:t>
            </w:r>
          </w:p>
        </w:tc>
        <w:tc>
          <w:tcPr>
            <w:tcW w:w="1389"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0.04</w:t>
            </w:r>
          </w:p>
        </w:tc>
      </w:tr>
      <w:tr w:rsidR="009C450D" w:rsidRPr="009C5125" w:rsidTr="00761F7D">
        <w:tc>
          <w:tcPr>
            <w:tcW w:w="675" w:type="dxa"/>
          </w:tcPr>
          <w:p w:rsidR="009C450D" w:rsidRDefault="009C450D" w:rsidP="00761F7D">
            <w:pPr>
              <w:jc w:val="both"/>
              <w:rPr>
                <w:rFonts w:ascii="Times New Roman" w:hAnsi="Times New Roman"/>
                <w:sz w:val="20"/>
                <w:szCs w:val="20"/>
              </w:rPr>
            </w:pPr>
            <w:r>
              <w:rPr>
                <w:rFonts w:ascii="Times New Roman" w:hAnsi="Times New Roman"/>
                <w:sz w:val="20"/>
                <w:szCs w:val="20"/>
              </w:rPr>
              <w:t>13.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9C450D" w:rsidRPr="004555AA"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Видукова Ольга Васильевна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По договору ГПХ</w:t>
            </w: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Врач-ортодонт «ДКСП №2»</w:t>
            </w:r>
          </w:p>
        </w:tc>
        <w:tc>
          <w:tcPr>
            <w:tcW w:w="1813"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Ортодонтия:</w:t>
            </w:r>
            <w:r w:rsidRPr="005D2D96">
              <w:rPr>
                <w:rFonts w:ascii="Times New Roman" w:eastAsia="Times New Roman" w:hAnsi="Times New Roman"/>
                <w:i/>
                <w:kern w:val="24"/>
                <w:sz w:val="18"/>
                <w:szCs w:val="18"/>
                <w:lang w:eastAsia="ru-RU"/>
              </w:rPr>
              <w:t xml:space="preserve"> практика</w:t>
            </w: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9C450D" w:rsidRPr="00652669" w:rsidRDefault="009C450D" w:rsidP="00761F7D">
            <w:pPr>
              <w:spacing w:after="0"/>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Высшее, Г-</w:t>
            </w:r>
            <w:proofErr w:type="gramStart"/>
            <w:r>
              <w:rPr>
                <w:rFonts w:ascii="Times New Roman" w:eastAsia="Times New Roman" w:hAnsi="Times New Roman"/>
                <w:i/>
                <w:kern w:val="24"/>
                <w:sz w:val="18"/>
                <w:szCs w:val="18"/>
                <w:lang w:val="en-US" w:eastAsia="ru-RU"/>
              </w:rPr>
              <w:t>I</w:t>
            </w:r>
            <w:proofErr w:type="gramEnd"/>
            <w:r>
              <w:rPr>
                <w:rFonts w:ascii="Times New Roman" w:eastAsia="Times New Roman" w:hAnsi="Times New Roman"/>
                <w:i/>
                <w:kern w:val="24"/>
                <w:sz w:val="18"/>
                <w:szCs w:val="18"/>
                <w:lang w:eastAsia="ru-RU"/>
              </w:rPr>
              <w:t xml:space="preserve"> №359157</w:t>
            </w:r>
          </w:p>
          <w:p w:rsidR="009C450D" w:rsidRPr="00C21D1B" w:rsidRDefault="009C450D" w:rsidP="00761F7D">
            <w:pPr>
              <w:rPr>
                <w:rFonts w:ascii="Times New Roman" w:eastAsia="Times New Roman" w:hAnsi="Times New Roman"/>
                <w:i/>
                <w:kern w:val="24"/>
                <w:sz w:val="18"/>
                <w:szCs w:val="18"/>
                <w:lang w:eastAsia="ru-RU"/>
              </w:rPr>
            </w:pPr>
            <w:r w:rsidRPr="006E5877">
              <w:rPr>
                <w:rFonts w:ascii="Times New Roman" w:eastAsia="Times New Roman" w:hAnsi="Times New Roman"/>
                <w:i/>
                <w:kern w:val="24"/>
                <w:sz w:val="18"/>
                <w:szCs w:val="18"/>
                <w:lang w:eastAsia="ru-RU"/>
              </w:rPr>
              <w:t>Квалификация: врач-стоматолог  по специальности "Стоматология"</w:t>
            </w:r>
          </w:p>
        </w:tc>
        <w:tc>
          <w:tcPr>
            <w:tcW w:w="2414" w:type="dxa"/>
            <w:tcBorders>
              <w:top w:val="single" w:sz="8" w:space="0" w:color="000000"/>
              <w:left w:val="single" w:sz="8" w:space="0" w:color="000000"/>
              <w:bottom w:val="single" w:sz="8" w:space="0" w:color="000000"/>
              <w:right w:val="single" w:sz="8" w:space="0" w:color="000000"/>
            </w:tcBorders>
            <w:shd w:val="clear" w:color="auto" w:fill="auto"/>
          </w:tcPr>
          <w:p w:rsidR="009C450D" w:rsidRPr="00C21D1B" w:rsidRDefault="009C450D" w:rsidP="00761F7D">
            <w:pPr>
              <w:jc w:val="center"/>
              <w:rPr>
                <w:rFonts w:ascii="Times New Roman" w:eastAsia="Times New Roman" w:hAnsi="Times New Roman"/>
                <w:i/>
                <w:kern w:val="24"/>
                <w:sz w:val="18"/>
                <w:szCs w:val="18"/>
                <w:lang w:eastAsia="ru-RU"/>
              </w:rPr>
            </w:pPr>
            <w:r w:rsidRPr="00CE0CE2">
              <w:rPr>
                <w:rFonts w:ascii="Times New Roman" w:eastAsia="Times New Roman" w:hAnsi="Times New Roman"/>
                <w:i/>
                <w:kern w:val="24"/>
                <w:sz w:val="18"/>
                <w:szCs w:val="18"/>
                <w:lang w:eastAsia="ru-RU"/>
              </w:rPr>
              <w:t>Удостоверение о повышении квалификации</w:t>
            </w:r>
            <w:r>
              <w:rPr>
                <w:rFonts w:ascii="Times New Roman" w:eastAsia="Times New Roman" w:hAnsi="Times New Roman"/>
                <w:i/>
                <w:kern w:val="24"/>
                <w:sz w:val="18"/>
                <w:szCs w:val="18"/>
                <w:lang w:eastAsia="ru-RU"/>
              </w:rPr>
              <w:t xml:space="preserve"> № 040000049401 от 06.02.2017г. Рег.№ 09141 </w:t>
            </w:r>
            <w:r w:rsidRPr="00CE0CE2">
              <w:rPr>
                <w:rFonts w:ascii="Times New Roman" w:eastAsia="Times New Roman" w:hAnsi="Times New Roman"/>
                <w:i/>
                <w:kern w:val="24"/>
                <w:sz w:val="18"/>
                <w:szCs w:val="18"/>
                <w:lang w:eastAsia="ru-RU"/>
              </w:rPr>
              <w:t xml:space="preserve">"Ортодонтия", 144час. ГБОУ ВПО ВолгГМУ МЗРФ г. Волгоград                     Сертификат специалиста "Ортодонтия"                         </w:t>
            </w:r>
            <w:r>
              <w:rPr>
                <w:rFonts w:ascii="Times New Roman" w:eastAsia="Times New Roman" w:hAnsi="Times New Roman"/>
                <w:i/>
                <w:kern w:val="24"/>
                <w:sz w:val="18"/>
                <w:szCs w:val="18"/>
                <w:lang w:eastAsia="ru-RU"/>
              </w:rPr>
              <w:t xml:space="preserve">           № 0134310093094 от 06.02.2017г.</w:t>
            </w:r>
          </w:p>
        </w:tc>
        <w:tc>
          <w:tcPr>
            <w:tcW w:w="1446"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31</w:t>
            </w:r>
          </w:p>
        </w:tc>
        <w:tc>
          <w:tcPr>
            <w:tcW w:w="1389" w:type="dxa"/>
            <w:tcBorders>
              <w:top w:val="single" w:sz="8" w:space="0" w:color="000000"/>
              <w:left w:val="single" w:sz="8" w:space="0" w:color="000000"/>
              <w:bottom w:val="single" w:sz="8" w:space="0" w:color="000000"/>
              <w:right w:val="single" w:sz="8" w:space="0" w:color="000000"/>
            </w:tcBorders>
            <w:shd w:val="clear" w:color="auto" w:fill="auto"/>
          </w:tcPr>
          <w:p w:rsidR="009C450D" w:rsidRDefault="009C450D" w:rsidP="00761F7D">
            <w:pPr>
              <w:jc w:val="center"/>
              <w:rPr>
                <w:rFonts w:ascii="Times New Roman" w:eastAsia="Times New Roman" w:hAnsi="Times New Roman"/>
                <w:i/>
                <w:kern w:val="24"/>
                <w:sz w:val="18"/>
                <w:szCs w:val="18"/>
                <w:lang w:eastAsia="ru-RU"/>
              </w:rPr>
            </w:pPr>
            <w:r>
              <w:rPr>
                <w:rFonts w:ascii="Times New Roman" w:eastAsia="Times New Roman" w:hAnsi="Times New Roman"/>
                <w:i/>
                <w:kern w:val="24"/>
                <w:sz w:val="18"/>
                <w:szCs w:val="18"/>
                <w:lang w:eastAsia="ru-RU"/>
              </w:rPr>
              <w:t>0.04</w:t>
            </w:r>
          </w:p>
        </w:tc>
      </w:tr>
    </w:tbl>
    <w:p w:rsidR="00F96C66" w:rsidRDefault="00F96C66" w:rsidP="00C31017">
      <w:pPr>
        <w:spacing w:after="0" w:line="240" w:lineRule="auto"/>
        <w:ind w:left="-76"/>
        <w:contextualSpacing/>
        <w:jc w:val="both"/>
        <w:rPr>
          <w:rFonts w:ascii="Times New Roman" w:hAnsi="Times New Roman"/>
          <w:sz w:val="24"/>
          <w:szCs w:val="24"/>
        </w:rPr>
      </w:pPr>
    </w:p>
    <w:p w:rsidR="00C31017" w:rsidRDefault="00C31017" w:rsidP="00C31017">
      <w:pPr>
        <w:spacing w:after="0" w:line="240" w:lineRule="auto"/>
        <w:ind w:left="-76"/>
        <w:contextualSpacing/>
        <w:jc w:val="both"/>
        <w:rPr>
          <w:rFonts w:ascii="Times New Roman" w:hAnsi="Times New Roman"/>
          <w:sz w:val="24"/>
          <w:szCs w:val="24"/>
        </w:rPr>
      </w:pPr>
    </w:p>
    <w:p w:rsidR="00C31017" w:rsidRDefault="00C31017" w:rsidP="00C31017">
      <w:pPr>
        <w:spacing w:after="0" w:line="240" w:lineRule="auto"/>
        <w:ind w:left="-76"/>
        <w:contextualSpacing/>
        <w:jc w:val="both"/>
        <w:rPr>
          <w:rFonts w:ascii="Times New Roman" w:hAnsi="Times New Roman"/>
          <w:sz w:val="24"/>
          <w:szCs w:val="24"/>
        </w:rPr>
      </w:pPr>
    </w:p>
    <w:p w:rsidR="00C31017" w:rsidRDefault="00C31017" w:rsidP="00C31017">
      <w:pPr>
        <w:spacing w:after="0" w:line="240" w:lineRule="auto"/>
        <w:ind w:left="-76"/>
        <w:contextualSpacing/>
        <w:jc w:val="both"/>
        <w:rPr>
          <w:rFonts w:ascii="Times New Roman" w:hAnsi="Times New Roman"/>
          <w:sz w:val="24"/>
          <w:szCs w:val="24"/>
        </w:rPr>
      </w:pPr>
    </w:p>
    <w:p w:rsidR="00C31017" w:rsidRDefault="00C31017" w:rsidP="00C31017">
      <w:pPr>
        <w:spacing w:after="0" w:line="240" w:lineRule="auto"/>
        <w:ind w:left="-76"/>
        <w:contextualSpacing/>
        <w:jc w:val="both"/>
        <w:rPr>
          <w:rFonts w:ascii="Times New Roman" w:hAnsi="Times New Roman"/>
          <w:sz w:val="24"/>
          <w:szCs w:val="24"/>
        </w:rPr>
      </w:pPr>
    </w:p>
    <w:p w:rsidR="00C31017" w:rsidRDefault="00C31017" w:rsidP="00C31017">
      <w:pPr>
        <w:spacing w:after="0" w:line="240" w:lineRule="auto"/>
        <w:ind w:left="-76"/>
        <w:contextualSpacing/>
        <w:jc w:val="both"/>
        <w:rPr>
          <w:rFonts w:ascii="Times New Roman" w:hAnsi="Times New Roman"/>
          <w:sz w:val="24"/>
          <w:szCs w:val="24"/>
        </w:rPr>
      </w:pPr>
    </w:p>
    <w:p w:rsidR="00C31017" w:rsidRDefault="00C31017" w:rsidP="00C31017">
      <w:pPr>
        <w:spacing w:after="0" w:line="240" w:lineRule="auto"/>
        <w:ind w:left="-76"/>
        <w:contextualSpacing/>
        <w:jc w:val="both"/>
        <w:rPr>
          <w:rFonts w:ascii="Times New Roman" w:hAnsi="Times New Roman"/>
          <w:sz w:val="24"/>
          <w:szCs w:val="24"/>
        </w:rPr>
      </w:pPr>
    </w:p>
    <w:p w:rsidR="00C31017" w:rsidRDefault="00C31017" w:rsidP="00C31017">
      <w:pPr>
        <w:spacing w:after="0" w:line="240" w:lineRule="auto"/>
        <w:ind w:left="-76"/>
        <w:contextualSpacing/>
        <w:jc w:val="both"/>
        <w:rPr>
          <w:rFonts w:ascii="Times New Roman" w:hAnsi="Times New Roman"/>
          <w:sz w:val="24"/>
          <w:szCs w:val="24"/>
        </w:rPr>
      </w:pPr>
    </w:p>
    <w:p w:rsidR="00C31017" w:rsidRDefault="00C31017" w:rsidP="00C31017">
      <w:pPr>
        <w:spacing w:after="0" w:line="240" w:lineRule="auto"/>
        <w:ind w:left="-76"/>
        <w:contextualSpacing/>
        <w:jc w:val="both"/>
        <w:rPr>
          <w:rFonts w:ascii="Times New Roman" w:hAnsi="Times New Roman"/>
          <w:sz w:val="24"/>
          <w:szCs w:val="24"/>
        </w:rPr>
      </w:pPr>
    </w:p>
    <w:p w:rsidR="009B15CF" w:rsidRDefault="009B15CF" w:rsidP="00C31017">
      <w:pPr>
        <w:spacing w:after="0" w:line="240" w:lineRule="auto"/>
        <w:ind w:left="-76"/>
        <w:contextualSpacing/>
        <w:jc w:val="both"/>
        <w:rPr>
          <w:rFonts w:ascii="Times New Roman" w:hAnsi="Times New Roman"/>
          <w:sz w:val="24"/>
          <w:szCs w:val="24"/>
        </w:rPr>
      </w:pPr>
    </w:p>
    <w:p w:rsidR="009B15CF" w:rsidRPr="001215DF" w:rsidRDefault="009B15CF" w:rsidP="00C31017">
      <w:pPr>
        <w:spacing w:after="0" w:line="240" w:lineRule="auto"/>
        <w:ind w:left="-76"/>
        <w:contextualSpacing/>
        <w:jc w:val="both"/>
        <w:rPr>
          <w:rFonts w:ascii="Times New Roman" w:hAnsi="Times New Roman"/>
          <w:sz w:val="24"/>
          <w:szCs w:val="24"/>
        </w:rPr>
      </w:pPr>
    </w:p>
    <w:p w:rsidR="00EB3CF2" w:rsidRDefault="00EB3CF2" w:rsidP="00EB3CF2">
      <w:pPr>
        <w:spacing w:before="160"/>
        <w:jc w:val="center"/>
        <w:rPr>
          <w:rFonts w:ascii="Times New Roman" w:hAnsi="Times New Roman"/>
          <w:b/>
          <w:sz w:val="28"/>
          <w:szCs w:val="28"/>
        </w:rPr>
      </w:pPr>
      <w:r>
        <w:rPr>
          <w:rFonts w:ascii="Times New Roman" w:hAnsi="Times New Roman"/>
          <w:b/>
          <w:sz w:val="28"/>
          <w:szCs w:val="28"/>
        </w:rPr>
        <w:t>Справка</w:t>
      </w:r>
    </w:p>
    <w:p w:rsidR="00EB3CF2" w:rsidRDefault="00EB3CF2" w:rsidP="00EB3CF2">
      <w:pPr>
        <w:spacing w:after="0"/>
        <w:jc w:val="center"/>
        <w:rPr>
          <w:rFonts w:ascii="Times New Roman" w:hAnsi="Times New Roman"/>
          <w:sz w:val="24"/>
          <w:szCs w:val="24"/>
        </w:rPr>
      </w:pPr>
      <w:r>
        <w:rPr>
          <w:rFonts w:ascii="Times New Roman" w:hAnsi="Times New Roman"/>
          <w:sz w:val="24"/>
          <w:szCs w:val="24"/>
        </w:rPr>
        <w:t>о работниках из числа руководителей и работников организаций, деятельность которых связана с направленностью (профилем) реализуемой программы высшего образования – программы ординатуры</w:t>
      </w:r>
    </w:p>
    <w:p w:rsidR="00EB3CF2" w:rsidRDefault="00EB3CF2" w:rsidP="00EB3CF2">
      <w:pPr>
        <w:jc w:val="center"/>
        <w:rPr>
          <w:rFonts w:ascii="Times New Roman" w:hAnsi="Times New Roman"/>
          <w:i/>
          <w:sz w:val="24"/>
          <w:szCs w:val="24"/>
        </w:rPr>
      </w:pPr>
      <w:r>
        <w:rPr>
          <w:rFonts w:ascii="Times New Roman" w:hAnsi="Times New Roman"/>
          <w:i/>
          <w:sz w:val="24"/>
          <w:szCs w:val="24"/>
        </w:rPr>
        <w:t>31</w:t>
      </w:r>
      <w:r w:rsidR="009C450D">
        <w:rPr>
          <w:rFonts w:ascii="Times New Roman" w:hAnsi="Times New Roman"/>
          <w:i/>
          <w:sz w:val="24"/>
          <w:szCs w:val="24"/>
        </w:rPr>
        <w:t>.08.77Ортодонтия</w:t>
      </w:r>
      <w:r>
        <w:rPr>
          <w:rFonts w:ascii="Times New Roman" w:hAnsi="Times New Roman"/>
          <w:i/>
          <w:sz w:val="24"/>
          <w:szCs w:val="24"/>
        </w:rPr>
        <w:t>, 2017 год набора, 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1843"/>
        <w:gridCol w:w="4253"/>
        <w:gridCol w:w="2835"/>
        <w:gridCol w:w="3026"/>
        <w:gridCol w:w="2041"/>
      </w:tblGrid>
      <w:tr w:rsidR="009B15CF" w:rsidRPr="00365AE1" w:rsidTr="00761F7D">
        <w:trPr>
          <w:cantSplit/>
          <w:trHeight w:val="20"/>
        </w:trPr>
        <w:tc>
          <w:tcPr>
            <w:tcW w:w="562" w:type="dxa"/>
            <w:vAlign w:val="center"/>
          </w:tcPr>
          <w:p w:rsidR="009B15CF" w:rsidRPr="00365AE1" w:rsidRDefault="009B15CF" w:rsidP="00761F7D">
            <w:pPr>
              <w:spacing w:after="0" w:line="240" w:lineRule="auto"/>
              <w:jc w:val="center"/>
              <w:rPr>
                <w:rFonts w:ascii="Times New Roman" w:hAnsi="Times New Roman"/>
                <w:b/>
                <w:sz w:val="20"/>
                <w:szCs w:val="20"/>
              </w:rPr>
            </w:pPr>
            <w:r w:rsidRPr="00365AE1">
              <w:rPr>
                <w:rFonts w:ascii="Times New Roman" w:hAnsi="Times New Roman"/>
                <w:b/>
                <w:sz w:val="20"/>
                <w:szCs w:val="20"/>
              </w:rPr>
              <w:t xml:space="preserve">№ </w:t>
            </w:r>
            <w:proofErr w:type="gramStart"/>
            <w:r w:rsidRPr="00365AE1">
              <w:rPr>
                <w:rFonts w:ascii="Times New Roman" w:hAnsi="Times New Roman"/>
                <w:b/>
                <w:sz w:val="20"/>
                <w:szCs w:val="20"/>
              </w:rPr>
              <w:t>п</w:t>
            </w:r>
            <w:proofErr w:type="gramEnd"/>
            <w:r w:rsidRPr="00365AE1">
              <w:rPr>
                <w:rFonts w:ascii="Times New Roman" w:hAnsi="Times New Roman"/>
                <w:b/>
                <w:sz w:val="20"/>
                <w:szCs w:val="20"/>
              </w:rPr>
              <w:t>/п</w:t>
            </w:r>
          </w:p>
        </w:tc>
        <w:tc>
          <w:tcPr>
            <w:tcW w:w="1843" w:type="dxa"/>
            <w:vAlign w:val="center"/>
          </w:tcPr>
          <w:p w:rsidR="009B15CF" w:rsidRPr="00365AE1" w:rsidRDefault="009B15CF" w:rsidP="00761F7D">
            <w:pPr>
              <w:spacing w:after="0" w:line="240" w:lineRule="auto"/>
              <w:jc w:val="center"/>
              <w:rPr>
                <w:rFonts w:ascii="Times New Roman" w:hAnsi="Times New Roman"/>
                <w:b/>
                <w:sz w:val="20"/>
                <w:szCs w:val="20"/>
              </w:rPr>
            </w:pPr>
            <w:r w:rsidRPr="00365AE1">
              <w:rPr>
                <w:rFonts w:ascii="Times New Roman" w:hAnsi="Times New Roman"/>
                <w:b/>
                <w:sz w:val="20"/>
                <w:szCs w:val="20"/>
              </w:rPr>
              <w:t>Ф.И.О.</w:t>
            </w:r>
          </w:p>
        </w:tc>
        <w:tc>
          <w:tcPr>
            <w:tcW w:w="4253" w:type="dxa"/>
            <w:vAlign w:val="center"/>
          </w:tcPr>
          <w:p w:rsidR="009B15CF" w:rsidRPr="00365AE1" w:rsidRDefault="009B15CF" w:rsidP="00761F7D">
            <w:pPr>
              <w:spacing w:after="0" w:line="240" w:lineRule="auto"/>
              <w:jc w:val="center"/>
              <w:rPr>
                <w:rFonts w:ascii="Times New Roman" w:hAnsi="Times New Roman"/>
                <w:b/>
                <w:sz w:val="20"/>
                <w:szCs w:val="20"/>
              </w:rPr>
            </w:pPr>
            <w:r w:rsidRPr="00365AE1">
              <w:rPr>
                <w:rFonts w:ascii="Times New Roman" w:hAnsi="Times New Roman"/>
                <w:b/>
                <w:sz w:val="20"/>
                <w:szCs w:val="20"/>
              </w:rPr>
              <w:t xml:space="preserve">Наименование организации </w:t>
            </w:r>
          </w:p>
        </w:tc>
        <w:tc>
          <w:tcPr>
            <w:tcW w:w="2835" w:type="dxa"/>
            <w:vAlign w:val="center"/>
          </w:tcPr>
          <w:p w:rsidR="009B15CF" w:rsidRPr="00365AE1" w:rsidRDefault="009B15CF" w:rsidP="00761F7D">
            <w:pPr>
              <w:spacing w:after="0" w:line="240" w:lineRule="auto"/>
              <w:jc w:val="center"/>
              <w:rPr>
                <w:rFonts w:ascii="Times New Roman" w:hAnsi="Times New Roman"/>
                <w:b/>
                <w:sz w:val="20"/>
                <w:szCs w:val="20"/>
              </w:rPr>
            </w:pPr>
            <w:r w:rsidRPr="00365AE1">
              <w:rPr>
                <w:rFonts w:ascii="Times New Roman" w:hAnsi="Times New Roman"/>
                <w:b/>
                <w:sz w:val="20"/>
                <w:szCs w:val="20"/>
              </w:rPr>
              <w:t>Должность в организации</w:t>
            </w:r>
          </w:p>
        </w:tc>
        <w:tc>
          <w:tcPr>
            <w:tcW w:w="3026" w:type="dxa"/>
            <w:vAlign w:val="center"/>
          </w:tcPr>
          <w:p w:rsidR="009B15CF" w:rsidRPr="00365AE1" w:rsidRDefault="009B15CF" w:rsidP="00761F7D">
            <w:pPr>
              <w:spacing w:after="0" w:line="240" w:lineRule="auto"/>
              <w:jc w:val="center"/>
              <w:rPr>
                <w:rFonts w:ascii="Times New Roman" w:hAnsi="Times New Roman"/>
                <w:b/>
                <w:sz w:val="20"/>
                <w:szCs w:val="20"/>
              </w:rPr>
            </w:pPr>
            <w:r w:rsidRPr="00365AE1">
              <w:rPr>
                <w:rFonts w:ascii="Times New Roman" w:hAnsi="Times New Roman"/>
                <w:b/>
                <w:sz w:val="20"/>
                <w:szCs w:val="20"/>
              </w:rPr>
              <w:t>Время работы в организации</w:t>
            </w:r>
          </w:p>
        </w:tc>
        <w:tc>
          <w:tcPr>
            <w:tcW w:w="2041" w:type="dxa"/>
            <w:vAlign w:val="center"/>
          </w:tcPr>
          <w:p w:rsidR="009B15CF" w:rsidRPr="00365AE1" w:rsidRDefault="009B15CF" w:rsidP="00761F7D">
            <w:pPr>
              <w:spacing w:after="0" w:line="240" w:lineRule="auto"/>
              <w:jc w:val="center"/>
              <w:rPr>
                <w:rFonts w:ascii="Times New Roman" w:hAnsi="Times New Roman"/>
                <w:b/>
                <w:sz w:val="20"/>
                <w:szCs w:val="20"/>
              </w:rPr>
            </w:pPr>
            <w:r w:rsidRPr="00365AE1">
              <w:rPr>
                <w:rFonts w:ascii="Times New Roman" w:hAnsi="Times New Roman"/>
                <w:b/>
                <w:sz w:val="20"/>
                <w:szCs w:val="20"/>
              </w:rPr>
              <w:t>Учебная нагрузка в рамках образовательной программы за весь период реализации (доля ставки)</w:t>
            </w:r>
          </w:p>
        </w:tc>
      </w:tr>
      <w:tr w:rsidR="009B15CF" w:rsidRPr="00365AE1" w:rsidTr="00761F7D">
        <w:trPr>
          <w:cantSplit/>
          <w:trHeight w:val="20"/>
        </w:trPr>
        <w:tc>
          <w:tcPr>
            <w:tcW w:w="562" w:type="dxa"/>
            <w:vMerge w:val="restart"/>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1</w:t>
            </w:r>
          </w:p>
        </w:tc>
        <w:tc>
          <w:tcPr>
            <w:tcW w:w="1843" w:type="dxa"/>
            <w:vMerge w:val="restart"/>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Видукова Ольга Васильевна</w:t>
            </w:r>
          </w:p>
        </w:tc>
        <w:tc>
          <w:tcPr>
            <w:tcW w:w="4253" w:type="dxa"/>
            <w:vMerge w:val="restart"/>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ГАУЗ ДКСП №2</w:t>
            </w:r>
          </w:p>
        </w:tc>
        <w:tc>
          <w:tcPr>
            <w:tcW w:w="2835" w:type="dxa"/>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Стоматолог - ортодонт</w:t>
            </w:r>
          </w:p>
        </w:tc>
        <w:tc>
          <w:tcPr>
            <w:tcW w:w="3026" w:type="dxa"/>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С 1979 года по настоящее время</w:t>
            </w:r>
          </w:p>
        </w:tc>
        <w:tc>
          <w:tcPr>
            <w:tcW w:w="2041" w:type="dxa"/>
            <w:vMerge w:val="restart"/>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0.04</w:t>
            </w:r>
          </w:p>
        </w:tc>
      </w:tr>
      <w:tr w:rsidR="009B15CF" w:rsidRPr="00365AE1" w:rsidTr="00761F7D">
        <w:trPr>
          <w:cantSplit/>
          <w:trHeight w:val="20"/>
        </w:trPr>
        <w:tc>
          <w:tcPr>
            <w:tcW w:w="562" w:type="dxa"/>
            <w:vMerge/>
            <w:vAlign w:val="center"/>
          </w:tcPr>
          <w:p w:rsidR="009B15CF" w:rsidRPr="00365AE1" w:rsidRDefault="009B15CF" w:rsidP="00761F7D">
            <w:pPr>
              <w:spacing w:after="0" w:line="240" w:lineRule="auto"/>
              <w:jc w:val="center"/>
              <w:rPr>
                <w:rFonts w:ascii="Times New Roman" w:hAnsi="Times New Roman"/>
                <w:sz w:val="20"/>
                <w:szCs w:val="20"/>
                <w:highlight w:val="green"/>
              </w:rPr>
            </w:pPr>
          </w:p>
        </w:tc>
        <w:tc>
          <w:tcPr>
            <w:tcW w:w="1843" w:type="dxa"/>
            <w:vMerge/>
            <w:vAlign w:val="center"/>
          </w:tcPr>
          <w:p w:rsidR="009B15CF" w:rsidRPr="00365AE1" w:rsidRDefault="009B15CF" w:rsidP="00761F7D">
            <w:pPr>
              <w:spacing w:after="0" w:line="240" w:lineRule="auto"/>
              <w:jc w:val="center"/>
              <w:rPr>
                <w:rFonts w:ascii="Times New Roman" w:hAnsi="Times New Roman"/>
                <w:sz w:val="20"/>
                <w:szCs w:val="20"/>
                <w:highlight w:val="green"/>
              </w:rPr>
            </w:pPr>
          </w:p>
        </w:tc>
        <w:tc>
          <w:tcPr>
            <w:tcW w:w="4253" w:type="dxa"/>
            <w:vMerge/>
            <w:vAlign w:val="center"/>
          </w:tcPr>
          <w:p w:rsidR="009B15CF" w:rsidRPr="00365AE1" w:rsidRDefault="009B15CF" w:rsidP="00761F7D">
            <w:pPr>
              <w:spacing w:after="0" w:line="240" w:lineRule="auto"/>
              <w:jc w:val="center"/>
              <w:rPr>
                <w:rFonts w:ascii="Times New Roman" w:hAnsi="Times New Roman"/>
                <w:sz w:val="20"/>
                <w:szCs w:val="20"/>
                <w:highlight w:val="green"/>
              </w:rPr>
            </w:pPr>
          </w:p>
        </w:tc>
        <w:tc>
          <w:tcPr>
            <w:tcW w:w="2835" w:type="dxa"/>
            <w:vAlign w:val="center"/>
          </w:tcPr>
          <w:p w:rsidR="009B15CF" w:rsidRPr="00365AE1" w:rsidRDefault="009B15CF" w:rsidP="00761F7D">
            <w:pPr>
              <w:spacing w:after="0" w:line="240" w:lineRule="auto"/>
              <w:jc w:val="center"/>
              <w:rPr>
                <w:rFonts w:ascii="Times New Roman" w:hAnsi="Times New Roman"/>
                <w:sz w:val="20"/>
                <w:szCs w:val="20"/>
              </w:rPr>
            </w:pPr>
          </w:p>
        </w:tc>
        <w:tc>
          <w:tcPr>
            <w:tcW w:w="3026" w:type="dxa"/>
            <w:vAlign w:val="center"/>
          </w:tcPr>
          <w:p w:rsidR="009B15CF" w:rsidRPr="00365AE1" w:rsidRDefault="009B15CF" w:rsidP="00761F7D">
            <w:pPr>
              <w:spacing w:after="0" w:line="240" w:lineRule="auto"/>
              <w:jc w:val="center"/>
              <w:rPr>
                <w:rFonts w:ascii="Times New Roman" w:hAnsi="Times New Roman"/>
                <w:sz w:val="20"/>
                <w:szCs w:val="20"/>
              </w:rPr>
            </w:pPr>
          </w:p>
        </w:tc>
        <w:tc>
          <w:tcPr>
            <w:tcW w:w="2041" w:type="dxa"/>
            <w:vMerge/>
            <w:vAlign w:val="center"/>
          </w:tcPr>
          <w:p w:rsidR="009B15CF" w:rsidRPr="00365AE1" w:rsidRDefault="009B15CF" w:rsidP="00761F7D">
            <w:pPr>
              <w:spacing w:after="0" w:line="240" w:lineRule="auto"/>
              <w:jc w:val="center"/>
              <w:rPr>
                <w:rFonts w:ascii="Times New Roman" w:hAnsi="Times New Roman"/>
                <w:sz w:val="20"/>
                <w:szCs w:val="20"/>
              </w:rPr>
            </w:pPr>
          </w:p>
        </w:tc>
      </w:tr>
      <w:tr w:rsidR="009B15CF" w:rsidRPr="00365AE1" w:rsidTr="00761F7D">
        <w:trPr>
          <w:cantSplit/>
          <w:trHeight w:val="20"/>
        </w:trPr>
        <w:tc>
          <w:tcPr>
            <w:tcW w:w="562" w:type="dxa"/>
            <w:vMerge/>
            <w:vAlign w:val="center"/>
          </w:tcPr>
          <w:p w:rsidR="009B15CF" w:rsidRPr="00365AE1" w:rsidRDefault="009B15CF" w:rsidP="00761F7D">
            <w:pPr>
              <w:spacing w:after="0" w:line="240" w:lineRule="auto"/>
              <w:jc w:val="center"/>
              <w:rPr>
                <w:rFonts w:ascii="Times New Roman" w:hAnsi="Times New Roman"/>
                <w:sz w:val="20"/>
                <w:szCs w:val="20"/>
                <w:highlight w:val="green"/>
              </w:rPr>
            </w:pPr>
          </w:p>
        </w:tc>
        <w:tc>
          <w:tcPr>
            <w:tcW w:w="1843" w:type="dxa"/>
            <w:vMerge/>
            <w:vAlign w:val="center"/>
          </w:tcPr>
          <w:p w:rsidR="009B15CF" w:rsidRPr="00365AE1" w:rsidRDefault="009B15CF" w:rsidP="00761F7D">
            <w:pPr>
              <w:spacing w:after="0" w:line="240" w:lineRule="auto"/>
              <w:jc w:val="center"/>
              <w:rPr>
                <w:rFonts w:ascii="Times New Roman" w:hAnsi="Times New Roman"/>
                <w:sz w:val="20"/>
                <w:szCs w:val="20"/>
                <w:highlight w:val="green"/>
              </w:rPr>
            </w:pPr>
          </w:p>
        </w:tc>
        <w:tc>
          <w:tcPr>
            <w:tcW w:w="4253" w:type="dxa"/>
            <w:vMerge/>
            <w:vAlign w:val="center"/>
          </w:tcPr>
          <w:p w:rsidR="009B15CF" w:rsidRPr="00365AE1" w:rsidRDefault="009B15CF" w:rsidP="00761F7D">
            <w:pPr>
              <w:spacing w:after="0" w:line="240" w:lineRule="auto"/>
              <w:jc w:val="center"/>
              <w:rPr>
                <w:rFonts w:ascii="Times New Roman" w:hAnsi="Times New Roman"/>
                <w:sz w:val="20"/>
                <w:szCs w:val="20"/>
                <w:highlight w:val="green"/>
              </w:rPr>
            </w:pPr>
          </w:p>
        </w:tc>
        <w:tc>
          <w:tcPr>
            <w:tcW w:w="2835" w:type="dxa"/>
            <w:vAlign w:val="center"/>
          </w:tcPr>
          <w:p w:rsidR="009B15CF" w:rsidRPr="00365AE1" w:rsidRDefault="009B15CF" w:rsidP="00761F7D">
            <w:pPr>
              <w:spacing w:after="0" w:line="240" w:lineRule="auto"/>
              <w:jc w:val="center"/>
              <w:rPr>
                <w:rFonts w:ascii="Times New Roman" w:hAnsi="Times New Roman"/>
                <w:sz w:val="20"/>
                <w:szCs w:val="20"/>
              </w:rPr>
            </w:pPr>
          </w:p>
        </w:tc>
        <w:tc>
          <w:tcPr>
            <w:tcW w:w="3026" w:type="dxa"/>
            <w:vAlign w:val="center"/>
          </w:tcPr>
          <w:p w:rsidR="009B15CF" w:rsidRPr="00365AE1" w:rsidRDefault="009B15CF" w:rsidP="00761F7D">
            <w:pPr>
              <w:spacing w:after="0" w:line="240" w:lineRule="auto"/>
              <w:jc w:val="center"/>
              <w:rPr>
                <w:rFonts w:ascii="Times New Roman" w:hAnsi="Times New Roman"/>
                <w:sz w:val="20"/>
                <w:szCs w:val="20"/>
              </w:rPr>
            </w:pPr>
          </w:p>
        </w:tc>
        <w:tc>
          <w:tcPr>
            <w:tcW w:w="2041" w:type="dxa"/>
            <w:vMerge/>
            <w:vAlign w:val="center"/>
          </w:tcPr>
          <w:p w:rsidR="009B15CF" w:rsidRPr="00365AE1" w:rsidRDefault="009B15CF" w:rsidP="00761F7D">
            <w:pPr>
              <w:spacing w:after="0" w:line="240" w:lineRule="auto"/>
              <w:jc w:val="center"/>
              <w:rPr>
                <w:rFonts w:ascii="Times New Roman" w:hAnsi="Times New Roman"/>
                <w:sz w:val="20"/>
                <w:szCs w:val="20"/>
              </w:rPr>
            </w:pPr>
          </w:p>
        </w:tc>
      </w:tr>
      <w:tr w:rsidR="009B15CF" w:rsidRPr="00365AE1" w:rsidTr="00761F7D">
        <w:trPr>
          <w:cantSplit/>
          <w:trHeight w:val="20"/>
        </w:trPr>
        <w:tc>
          <w:tcPr>
            <w:tcW w:w="562" w:type="dxa"/>
            <w:vMerge w:val="restart"/>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2</w:t>
            </w:r>
          </w:p>
        </w:tc>
        <w:tc>
          <w:tcPr>
            <w:tcW w:w="1843" w:type="dxa"/>
            <w:vMerge w:val="restart"/>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Маркина Ольга Владимировна</w:t>
            </w:r>
          </w:p>
        </w:tc>
        <w:tc>
          <w:tcPr>
            <w:tcW w:w="4253" w:type="dxa"/>
            <w:vMerge w:val="restart"/>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ГАУЗ «Стоматологическая поликлиника №7»</w:t>
            </w:r>
          </w:p>
        </w:tc>
        <w:tc>
          <w:tcPr>
            <w:tcW w:w="2835" w:type="dxa"/>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Стоматолог - ортодонт</w:t>
            </w:r>
          </w:p>
        </w:tc>
        <w:tc>
          <w:tcPr>
            <w:tcW w:w="3026" w:type="dxa"/>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С 1989 года по настоящее время</w:t>
            </w:r>
          </w:p>
        </w:tc>
        <w:tc>
          <w:tcPr>
            <w:tcW w:w="2041" w:type="dxa"/>
            <w:vMerge w:val="restart"/>
            <w:vAlign w:val="center"/>
          </w:tcPr>
          <w:p w:rsidR="009B15CF" w:rsidRPr="00BC7897" w:rsidRDefault="009B15CF" w:rsidP="00761F7D">
            <w:pPr>
              <w:spacing w:after="0" w:line="240" w:lineRule="auto"/>
              <w:jc w:val="center"/>
              <w:rPr>
                <w:rFonts w:ascii="Times New Roman" w:hAnsi="Times New Roman"/>
                <w:sz w:val="20"/>
                <w:szCs w:val="20"/>
              </w:rPr>
            </w:pPr>
            <w:r w:rsidRPr="00BC7897">
              <w:rPr>
                <w:rFonts w:ascii="Times New Roman" w:hAnsi="Times New Roman"/>
                <w:sz w:val="20"/>
                <w:szCs w:val="20"/>
              </w:rPr>
              <w:t>0.04</w:t>
            </w:r>
          </w:p>
        </w:tc>
      </w:tr>
      <w:tr w:rsidR="009B15CF" w:rsidRPr="00365AE1" w:rsidTr="00761F7D">
        <w:trPr>
          <w:cantSplit/>
          <w:trHeight w:val="20"/>
        </w:trPr>
        <w:tc>
          <w:tcPr>
            <w:tcW w:w="562" w:type="dxa"/>
            <w:vMerge/>
            <w:vAlign w:val="center"/>
          </w:tcPr>
          <w:p w:rsidR="009B15CF" w:rsidRPr="00365AE1" w:rsidRDefault="009B15CF" w:rsidP="00761F7D">
            <w:pPr>
              <w:spacing w:after="0" w:line="240" w:lineRule="auto"/>
              <w:jc w:val="center"/>
              <w:rPr>
                <w:rFonts w:ascii="Times New Roman" w:hAnsi="Times New Roman"/>
                <w:sz w:val="20"/>
                <w:szCs w:val="20"/>
                <w:highlight w:val="green"/>
              </w:rPr>
            </w:pPr>
          </w:p>
        </w:tc>
        <w:tc>
          <w:tcPr>
            <w:tcW w:w="1843" w:type="dxa"/>
            <w:vMerge/>
            <w:vAlign w:val="center"/>
          </w:tcPr>
          <w:p w:rsidR="009B15CF" w:rsidRPr="00365AE1" w:rsidRDefault="009B15CF" w:rsidP="00761F7D">
            <w:pPr>
              <w:spacing w:after="0" w:line="240" w:lineRule="auto"/>
              <w:jc w:val="center"/>
              <w:rPr>
                <w:rFonts w:ascii="Times New Roman" w:hAnsi="Times New Roman"/>
                <w:sz w:val="20"/>
                <w:szCs w:val="20"/>
                <w:highlight w:val="green"/>
              </w:rPr>
            </w:pPr>
          </w:p>
        </w:tc>
        <w:tc>
          <w:tcPr>
            <w:tcW w:w="4253" w:type="dxa"/>
            <w:vMerge/>
            <w:vAlign w:val="center"/>
          </w:tcPr>
          <w:p w:rsidR="009B15CF" w:rsidRPr="00365AE1" w:rsidRDefault="009B15CF" w:rsidP="00761F7D">
            <w:pPr>
              <w:spacing w:after="0" w:line="240" w:lineRule="auto"/>
              <w:jc w:val="center"/>
              <w:rPr>
                <w:rFonts w:ascii="Times New Roman" w:hAnsi="Times New Roman"/>
                <w:sz w:val="20"/>
                <w:szCs w:val="20"/>
              </w:rPr>
            </w:pPr>
          </w:p>
        </w:tc>
        <w:tc>
          <w:tcPr>
            <w:tcW w:w="2835" w:type="dxa"/>
            <w:vAlign w:val="center"/>
          </w:tcPr>
          <w:p w:rsidR="009B15CF" w:rsidRPr="00365AE1" w:rsidRDefault="009B15CF" w:rsidP="00761F7D">
            <w:pPr>
              <w:spacing w:after="0" w:line="240" w:lineRule="auto"/>
              <w:jc w:val="center"/>
              <w:rPr>
                <w:rFonts w:ascii="Times New Roman" w:hAnsi="Times New Roman"/>
                <w:sz w:val="20"/>
                <w:szCs w:val="20"/>
              </w:rPr>
            </w:pPr>
          </w:p>
        </w:tc>
        <w:tc>
          <w:tcPr>
            <w:tcW w:w="3026" w:type="dxa"/>
            <w:vAlign w:val="center"/>
          </w:tcPr>
          <w:p w:rsidR="009B15CF" w:rsidRPr="00365AE1" w:rsidRDefault="009B15CF" w:rsidP="00761F7D">
            <w:pPr>
              <w:spacing w:after="0" w:line="240" w:lineRule="auto"/>
              <w:jc w:val="center"/>
              <w:rPr>
                <w:rFonts w:ascii="Times New Roman" w:hAnsi="Times New Roman"/>
                <w:sz w:val="20"/>
                <w:szCs w:val="20"/>
              </w:rPr>
            </w:pPr>
          </w:p>
        </w:tc>
        <w:tc>
          <w:tcPr>
            <w:tcW w:w="2041" w:type="dxa"/>
            <w:vMerge/>
            <w:vAlign w:val="center"/>
          </w:tcPr>
          <w:p w:rsidR="009B15CF" w:rsidRPr="00365AE1" w:rsidRDefault="009B15CF" w:rsidP="00761F7D">
            <w:pPr>
              <w:spacing w:after="0" w:line="240" w:lineRule="auto"/>
              <w:jc w:val="center"/>
              <w:rPr>
                <w:rFonts w:ascii="Times New Roman" w:hAnsi="Times New Roman"/>
                <w:sz w:val="20"/>
                <w:szCs w:val="20"/>
                <w:highlight w:val="green"/>
              </w:rPr>
            </w:pPr>
          </w:p>
        </w:tc>
      </w:tr>
      <w:tr w:rsidR="009B15CF" w:rsidRPr="00365AE1" w:rsidTr="00761F7D">
        <w:trPr>
          <w:cantSplit/>
          <w:trHeight w:val="20"/>
        </w:trPr>
        <w:tc>
          <w:tcPr>
            <w:tcW w:w="562" w:type="dxa"/>
            <w:vMerge/>
            <w:vAlign w:val="center"/>
          </w:tcPr>
          <w:p w:rsidR="009B15CF" w:rsidRPr="00365AE1" w:rsidRDefault="009B15CF" w:rsidP="00761F7D">
            <w:pPr>
              <w:spacing w:after="0" w:line="240" w:lineRule="auto"/>
              <w:jc w:val="center"/>
              <w:rPr>
                <w:rFonts w:ascii="Times New Roman" w:hAnsi="Times New Roman"/>
                <w:sz w:val="20"/>
                <w:szCs w:val="20"/>
                <w:highlight w:val="green"/>
              </w:rPr>
            </w:pPr>
          </w:p>
        </w:tc>
        <w:tc>
          <w:tcPr>
            <w:tcW w:w="1843" w:type="dxa"/>
            <w:vMerge/>
            <w:vAlign w:val="center"/>
          </w:tcPr>
          <w:p w:rsidR="009B15CF" w:rsidRPr="00365AE1" w:rsidRDefault="009B15CF" w:rsidP="00761F7D">
            <w:pPr>
              <w:spacing w:after="0" w:line="240" w:lineRule="auto"/>
              <w:jc w:val="center"/>
              <w:rPr>
                <w:rFonts w:ascii="Times New Roman" w:hAnsi="Times New Roman"/>
                <w:sz w:val="20"/>
                <w:szCs w:val="20"/>
                <w:highlight w:val="green"/>
              </w:rPr>
            </w:pPr>
          </w:p>
        </w:tc>
        <w:tc>
          <w:tcPr>
            <w:tcW w:w="4253" w:type="dxa"/>
            <w:vAlign w:val="center"/>
          </w:tcPr>
          <w:p w:rsidR="009B15CF" w:rsidRPr="00365AE1" w:rsidRDefault="009B15CF" w:rsidP="00761F7D">
            <w:pPr>
              <w:spacing w:after="0" w:line="240" w:lineRule="auto"/>
              <w:jc w:val="center"/>
              <w:rPr>
                <w:rFonts w:ascii="Times New Roman" w:hAnsi="Times New Roman"/>
                <w:sz w:val="20"/>
                <w:szCs w:val="20"/>
              </w:rPr>
            </w:pPr>
          </w:p>
        </w:tc>
        <w:tc>
          <w:tcPr>
            <w:tcW w:w="2835" w:type="dxa"/>
            <w:vAlign w:val="center"/>
          </w:tcPr>
          <w:p w:rsidR="009B15CF" w:rsidRPr="00365AE1" w:rsidRDefault="009B15CF" w:rsidP="00761F7D">
            <w:pPr>
              <w:spacing w:after="0" w:line="240" w:lineRule="auto"/>
              <w:jc w:val="center"/>
              <w:rPr>
                <w:rFonts w:ascii="Times New Roman" w:hAnsi="Times New Roman"/>
                <w:sz w:val="20"/>
                <w:szCs w:val="20"/>
              </w:rPr>
            </w:pPr>
          </w:p>
        </w:tc>
        <w:tc>
          <w:tcPr>
            <w:tcW w:w="3026" w:type="dxa"/>
            <w:vAlign w:val="center"/>
          </w:tcPr>
          <w:p w:rsidR="009B15CF" w:rsidRPr="00365AE1" w:rsidRDefault="009B15CF" w:rsidP="00761F7D">
            <w:pPr>
              <w:spacing w:after="0" w:line="240" w:lineRule="auto"/>
              <w:jc w:val="center"/>
              <w:rPr>
                <w:rFonts w:ascii="Times New Roman" w:hAnsi="Times New Roman"/>
                <w:sz w:val="20"/>
                <w:szCs w:val="20"/>
              </w:rPr>
            </w:pPr>
          </w:p>
        </w:tc>
        <w:tc>
          <w:tcPr>
            <w:tcW w:w="2041" w:type="dxa"/>
            <w:vMerge/>
            <w:vAlign w:val="center"/>
          </w:tcPr>
          <w:p w:rsidR="009B15CF" w:rsidRPr="00365AE1" w:rsidRDefault="009B15CF" w:rsidP="00761F7D">
            <w:pPr>
              <w:spacing w:after="0" w:line="240" w:lineRule="auto"/>
              <w:jc w:val="center"/>
              <w:rPr>
                <w:rFonts w:ascii="Times New Roman" w:hAnsi="Times New Roman"/>
                <w:sz w:val="20"/>
                <w:szCs w:val="20"/>
                <w:highlight w:val="green"/>
              </w:rPr>
            </w:pPr>
          </w:p>
        </w:tc>
      </w:tr>
      <w:tr w:rsidR="009B15CF" w:rsidRPr="00365AE1" w:rsidTr="00761F7D">
        <w:trPr>
          <w:cantSplit/>
          <w:trHeight w:val="20"/>
        </w:trPr>
        <w:tc>
          <w:tcPr>
            <w:tcW w:w="562" w:type="dxa"/>
            <w:vMerge w:val="restart"/>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3</w:t>
            </w:r>
          </w:p>
        </w:tc>
        <w:tc>
          <w:tcPr>
            <w:tcW w:w="1843" w:type="dxa"/>
            <w:vMerge w:val="restart"/>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Харечко Дмитрий Леонидович</w:t>
            </w:r>
          </w:p>
        </w:tc>
        <w:tc>
          <w:tcPr>
            <w:tcW w:w="4253" w:type="dxa"/>
            <w:vMerge w:val="restart"/>
            <w:vAlign w:val="center"/>
          </w:tcPr>
          <w:p w:rsidR="009B15CF" w:rsidRPr="00365AE1" w:rsidRDefault="009B15CF" w:rsidP="00761F7D">
            <w:pPr>
              <w:spacing w:after="0" w:line="240" w:lineRule="auto"/>
              <w:jc w:val="center"/>
              <w:rPr>
                <w:rFonts w:ascii="Times New Roman" w:hAnsi="Times New Roman"/>
                <w:sz w:val="20"/>
                <w:szCs w:val="20"/>
              </w:rPr>
            </w:pPr>
          </w:p>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ГАУЗ «Стоматологическая поликлиника №10»</w:t>
            </w:r>
          </w:p>
        </w:tc>
        <w:tc>
          <w:tcPr>
            <w:tcW w:w="2835" w:type="dxa"/>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Стоматолог - ортодонт</w:t>
            </w:r>
          </w:p>
        </w:tc>
        <w:tc>
          <w:tcPr>
            <w:tcW w:w="3026" w:type="dxa"/>
            <w:vAlign w:val="center"/>
          </w:tcPr>
          <w:p w:rsidR="009B15CF" w:rsidRPr="00365AE1" w:rsidRDefault="009B15CF" w:rsidP="00761F7D">
            <w:pPr>
              <w:spacing w:after="0" w:line="240" w:lineRule="auto"/>
              <w:jc w:val="both"/>
              <w:rPr>
                <w:rFonts w:ascii="Times New Roman" w:hAnsi="Times New Roman"/>
                <w:sz w:val="20"/>
                <w:szCs w:val="20"/>
              </w:rPr>
            </w:pPr>
            <w:r>
              <w:rPr>
                <w:rFonts w:ascii="Times New Roman" w:hAnsi="Times New Roman"/>
                <w:sz w:val="20"/>
                <w:szCs w:val="20"/>
              </w:rPr>
              <w:t>С 2008 года  по настоящее время</w:t>
            </w:r>
          </w:p>
        </w:tc>
        <w:tc>
          <w:tcPr>
            <w:tcW w:w="2041" w:type="dxa"/>
            <w:vMerge w:val="restart"/>
            <w:vAlign w:val="center"/>
          </w:tcPr>
          <w:p w:rsidR="009B15CF" w:rsidRPr="00365AE1" w:rsidRDefault="009B15CF" w:rsidP="00761F7D">
            <w:pPr>
              <w:spacing w:after="0" w:line="240" w:lineRule="auto"/>
              <w:jc w:val="center"/>
              <w:rPr>
                <w:rFonts w:ascii="Times New Roman" w:hAnsi="Times New Roman"/>
                <w:sz w:val="20"/>
                <w:szCs w:val="20"/>
              </w:rPr>
            </w:pPr>
            <w:r>
              <w:rPr>
                <w:rFonts w:ascii="Times New Roman" w:hAnsi="Times New Roman"/>
                <w:sz w:val="20"/>
                <w:szCs w:val="20"/>
              </w:rPr>
              <w:t>0.04</w:t>
            </w:r>
          </w:p>
        </w:tc>
      </w:tr>
      <w:tr w:rsidR="009B15CF" w:rsidRPr="00365AE1" w:rsidTr="00761F7D">
        <w:trPr>
          <w:cantSplit/>
          <w:trHeight w:val="20"/>
        </w:trPr>
        <w:tc>
          <w:tcPr>
            <w:tcW w:w="562" w:type="dxa"/>
            <w:vMerge/>
            <w:vAlign w:val="center"/>
          </w:tcPr>
          <w:p w:rsidR="009B15CF" w:rsidRPr="00365AE1" w:rsidRDefault="009B15CF" w:rsidP="00761F7D">
            <w:pPr>
              <w:spacing w:after="0" w:line="240" w:lineRule="auto"/>
              <w:jc w:val="center"/>
              <w:rPr>
                <w:rFonts w:ascii="Times New Roman" w:hAnsi="Times New Roman"/>
                <w:sz w:val="20"/>
                <w:szCs w:val="20"/>
              </w:rPr>
            </w:pPr>
          </w:p>
        </w:tc>
        <w:tc>
          <w:tcPr>
            <w:tcW w:w="1843" w:type="dxa"/>
            <w:vMerge/>
            <w:vAlign w:val="center"/>
          </w:tcPr>
          <w:p w:rsidR="009B15CF" w:rsidRPr="00365AE1" w:rsidRDefault="009B15CF" w:rsidP="00761F7D">
            <w:pPr>
              <w:spacing w:after="0" w:line="240" w:lineRule="auto"/>
              <w:jc w:val="center"/>
              <w:rPr>
                <w:rFonts w:ascii="Times New Roman" w:hAnsi="Times New Roman"/>
                <w:sz w:val="20"/>
                <w:szCs w:val="20"/>
              </w:rPr>
            </w:pPr>
          </w:p>
        </w:tc>
        <w:tc>
          <w:tcPr>
            <w:tcW w:w="4253" w:type="dxa"/>
            <w:vMerge/>
            <w:vAlign w:val="center"/>
          </w:tcPr>
          <w:p w:rsidR="009B15CF" w:rsidRPr="00365AE1" w:rsidRDefault="009B15CF" w:rsidP="00761F7D">
            <w:pPr>
              <w:spacing w:after="0" w:line="240" w:lineRule="auto"/>
              <w:jc w:val="center"/>
              <w:rPr>
                <w:rFonts w:ascii="Times New Roman" w:hAnsi="Times New Roman"/>
                <w:sz w:val="20"/>
                <w:szCs w:val="20"/>
              </w:rPr>
            </w:pPr>
          </w:p>
        </w:tc>
        <w:tc>
          <w:tcPr>
            <w:tcW w:w="2835" w:type="dxa"/>
            <w:vAlign w:val="center"/>
          </w:tcPr>
          <w:p w:rsidR="009B15CF" w:rsidRPr="00365AE1" w:rsidRDefault="009B15CF" w:rsidP="00761F7D">
            <w:pPr>
              <w:spacing w:after="0" w:line="240" w:lineRule="auto"/>
              <w:jc w:val="center"/>
              <w:rPr>
                <w:rFonts w:ascii="Times New Roman" w:hAnsi="Times New Roman"/>
                <w:sz w:val="20"/>
                <w:szCs w:val="20"/>
              </w:rPr>
            </w:pPr>
          </w:p>
        </w:tc>
        <w:tc>
          <w:tcPr>
            <w:tcW w:w="3026" w:type="dxa"/>
            <w:vAlign w:val="center"/>
          </w:tcPr>
          <w:p w:rsidR="009B15CF" w:rsidRPr="00365AE1" w:rsidRDefault="009B15CF" w:rsidP="00761F7D">
            <w:pPr>
              <w:spacing w:after="0" w:line="240" w:lineRule="auto"/>
              <w:jc w:val="center"/>
              <w:rPr>
                <w:rFonts w:ascii="Times New Roman" w:hAnsi="Times New Roman"/>
                <w:sz w:val="20"/>
                <w:szCs w:val="20"/>
              </w:rPr>
            </w:pPr>
          </w:p>
        </w:tc>
        <w:tc>
          <w:tcPr>
            <w:tcW w:w="2041" w:type="dxa"/>
            <w:vMerge/>
            <w:vAlign w:val="center"/>
          </w:tcPr>
          <w:p w:rsidR="009B15CF" w:rsidRPr="00365AE1" w:rsidRDefault="009B15CF" w:rsidP="00761F7D">
            <w:pPr>
              <w:spacing w:after="0" w:line="240" w:lineRule="auto"/>
              <w:jc w:val="center"/>
              <w:rPr>
                <w:rFonts w:ascii="Times New Roman" w:hAnsi="Times New Roman"/>
                <w:sz w:val="20"/>
                <w:szCs w:val="20"/>
              </w:rPr>
            </w:pPr>
          </w:p>
        </w:tc>
      </w:tr>
    </w:tbl>
    <w:p w:rsidR="00F96C66" w:rsidRDefault="00F96C66" w:rsidP="005B018A">
      <w:pPr>
        <w:widowControl w:val="0"/>
        <w:shd w:val="clear" w:color="auto" w:fill="FFFFFF"/>
        <w:spacing w:after="0" w:line="240" w:lineRule="auto"/>
        <w:jc w:val="center"/>
        <w:rPr>
          <w:rFonts w:ascii="Times New Roman" w:hAnsi="Times New Roman"/>
          <w:b/>
          <w:bCs/>
          <w:caps/>
          <w:sz w:val="28"/>
          <w:szCs w:val="28"/>
        </w:rPr>
      </w:pPr>
    </w:p>
    <w:p w:rsidR="00F96C66" w:rsidRDefault="00F96C66" w:rsidP="005B018A">
      <w:pPr>
        <w:widowControl w:val="0"/>
        <w:shd w:val="clear" w:color="auto" w:fill="FFFFFF"/>
        <w:spacing w:after="0" w:line="240" w:lineRule="auto"/>
        <w:jc w:val="center"/>
        <w:rPr>
          <w:rFonts w:ascii="Times New Roman" w:hAnsi="Times New Roman"/>
          <w:b/>
          <w:bCs/>
          <w:caps/>
          <w:sz w:val="28"/>
          <w:szCs w:val="28"/>
        </w:rPr>
      </w:pPr>
    </w:p>
    <w:p w:rsidR="005B018A" w:rsidRDefault="005B018A" w:rsidP="005B018A">
      <w:pPr>
        <w:widowControl w:val="0"/>
        <w:shd w:val="clear" w:color="auto" w:fill="FFFFFF"/>
        <w:spacing w:after="0" w:line="240" w:lineRule="auto"/>
        <w:jc w:val="center"/>
        <w:rPr>
          <w:rFonts w:ascii="Times New Roman" w:hAnsi="Times New Roman"/>
          <w:b/>
          <w:bCs/>
          <w:caps/>
          <w:sz w:val="28"/>
          <w:szCs w:val="28"/>
        </w:rPr>
      </w:pPr>
    </w:p>
    <w:p w:rsidR="003D35CD" w:rsidRDefault="003D35CD" w:rsidP="005B018A">
      <w:pPr>
        <w:widowControl w:val="0"/>
        <w:shd w:val="clear" w:color="auto" w:fill="FFFFFF"/>
        <w:spacing w:after="0" w:line="240" w:lineRule="auto"/>
        <w:jc w:val="center"/>
        <w:rPr>
          <w:rFonts w:ascii="Times New Roman" w:hAnsi="Times New Roman"/>
          <w:b/>
          <w:bCs/>
          <w:caps/>
          <w:sz w:val="28"/>
          <w:szCs w:val="28"/>
        </w:rPr>
      </w:pPr>
    </w:p>
    <w:p w:rsidR="003D35CD" w:rsidRDefault="003D35CD" w:rsidP="005B018A">
      <w:pPr>
        <w:widowControl w:val="0"/>
        <w:shd w:val="clear" w:color="auto" w:fill="FFFFFF"/>
        <w:spacing w:after="0" w:line="240" w:lineRule="auto"/>
        <w:jc w:val="center"/>
        <w:rPr>
          <w:rFonts w:ascii="Times New Roman" w:hAnsi="Times New Roman"/>
          <w:b/>
          <w:bCs/>
          <w:caps/>
          <w:sz w:val="28"/>
          <w:szCs w:val="28"/>
        </w:rPr>
      </w:pPr>
    </w:p>
    <w:p w:rsidR="003D35CD" w:rsidRDefault="003D35CD" w:rsidP="005B018A">
      <w:pPr>
        <w:widowControl w:val="0"/>
        <w:shd w:val="clear" w:color="auto" w:fill="FFFFFF"/>
        <w:spacing w:after="0" w:line="240" w:lineRule="auto"/>
        <w:jc w:val="center"/>
        <w:rPr>
          <w:rFonts w:ascii="Times New Roman" w:hAnsi="Times New Roman"/>
          <w:b/>
          <w:bCs/>
          <w:caps/>
          <w:sz w:val="28"/>
          <w:szCs w:val="28"/>
        </w:rPr>
      </w:pPr>
    </w:p>
    <w:p w:rsidR="003D35CD" w:rsidRDefault="003D35CD" w:rsidP="005B018A">
      <w:pPr>
        <w:widowControl w:val="0"/>
        <w:shd w:val="clear" w:color="auto" w:fill="FFFFFF"/>
        <w:spacing w:after="0" w:line="240" w:lineRule="auto"/>
        <w:jc w:val="center"/>
        <w:rPr>
          <w:rFonts w:ascii="Times New Roman" w:hAnsi="Times New Roman"/>
          <w:b/>
          <w:bCs/>
          <w:caps/>
          <w:sz w:val="28"/>
          <w:szCs w:val="28"/>
        </w:rPr>
      </w:pPr>
    </w:p>
    <w:p w:rsidR="00D63E49" w:rsidRDefault="00D63E49" w:rsidP="00CC7445">
      <w:pPr>
        <w:widowControl w:val="0"/>
        <w:shd w:val="clear" w:color="auto" w:fill="FFFFFF"/>
        <w:spacing w:after="0" w:line="240" w:lineRule="auto"/>
        <w:rPr>
          <w:rFonts w:ascii="Times New Roman" w:hAnsi="Times New Roman"/>
          <w:b/>
          <w:bCs/>
          <w:caps/>
          <w:sz w:val="28"/>
          <w:szCs w:val="28"/>
        </w:rPr>
      </w:pPr>
    </w:p>
    <w:p w:rsidR="003D35CD" w:rsidRPr="00CC7445" w:rsidRDefault="00D63E49" w:rsidP="00D63E49">
      <w:pPr>
        <w:pageBreakBefore/>
        <w:widowControl w:val="0"/>
        <w:suppressAutoHyphens/>
        <w:spacing w:after="0" w:line="360" w:lineRule="auto"/>
        <w:jc w:val="center"/>
        <w:rPr>
          <w:rFonts w:ascii="Times New Roman" w:hAnsi="Times New Roman"/>
          <w:b/>
          <w:bCs/>
          <w:caps/>
          <w:sz w:val="24"/>
          <w:szCs w:val="28"/>
        </w:rPr>
      </w:pPr>
      <w:r w:rsidRPr="00CC7445">
        <w:rPr>
          <w:rFonts w:ascii="Times New Roman" w:hAnsi="Times New Roman"/>
          <w:b/>
          <w:bCs/>
          <w:caps/>
          <w:sz w:val="24"/>
          <w:szCs w:val="28"/>
        </w:rPr>
        <w:lastRenderedPageBreak/>
        <w:t>12.5 Справка о материально-техническом обеспечении реализации рабочей программы по дисциплине</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2630"/>
        <w:gridCol w:w="3073"/>
        <w:gridCol w:w="4503"/>
        <w:gridCol w:w="3938"/>
      </w:tblGrid>
      <w:tr w:rsidR="00D63E49" w:rsidRPr="00890A3F" w:rsidTr="00DB49DA">
        <w:tc>
          <w:tcPr>
            <w:tcW w:w="735" w:type="dxa"/>
          </w:tcPr>
          <w:p w:rsidR="00D63E49" w:rsidRPr="00D465AE" w:rsidRDefault="00D63E49" w:rsidP="00D465AE">
            <w:pPr>
              <w:spacing w:after="0" w:line="240" w:lineRule="auto"/>
              <w:jc w:val="center"/>
              <w:rPr>
                <w:rFonts w:ascii="Times New Roman" w:hAnsi="Times New Roman"/>
              </w:rPr>
            </w:pPr>
            <w:r w:rsidRPr="00D465AE">
              <w:rPr>
                <w:rFonts w:ascii="Times New Roman" w:hAnsi="Times New Roman"/>
              </w:rPr>
              <w:t>№ п\</w:t>
            </w:r>
            <w:proofErr w:type="gramStart"/>
            <w:r w:rsidRPr="00D465AE">
              <w:rPr>
                <w:rFonts w:ascii="Times New Roman" w:hAnsi="Times New Roman"/>
              </w:rPr>
              <w:t>п</w:t>
            </w:r>
            <w:proofErr w:type="gramEnd"/>
          </w:p>
        </w:tc>
        <w:tc>
          <w:tcPr>
            <w:tcW w:w="2630" w:type="dxa"/>
          </w:tcPr>
          <w:p w:rsidR="00D63E49" w:rsidRPr="00D465AE" w:rsidRDefault="00D63E49" w:rsidP="00D465AE">
            <w:pPr>
              <w:spacing w:after="0" w:line="240" w:lineRule="auto"/>
              <w:jc w:val="center"/>
              <w:rPr>
                <w:rFonts w:ascii="Times New Roman" w:hAnsi="Times New Roman"/>
              </w:rPr>
            </w:pPr>
            <w:r w:rsidRPr="00D465AE">
              <w:rPr>
                <w:rFonts w:ascii="Times New Roman" w:hAnsi="Times New Roman"/>
              </w:rPr>
              <w:t>Наименование дисциплины (модуля), практик в соответствии с учебным планом</w:t>
            </w:r>
          </w:p>
        </w:tc>
        <w:tc>
          <w:tcPr>
            <w:tcW w:w="3073" w:type="dxa"/>
          </w:tcPr>
          <w:p w:rsidR="00D63E49" w:rsidRPr="00D465AE" w:rsidRDefault="00D63E49" w:rsidP="00D465AE">
            <w:pPr>
              <w:spacing w:after="0" w:line="240" w:lineRule="auto"/>
              <w:jc w:val="center"/>
              <w:rPr>
                <w:rFonts w:ascii="Times New Roman" w:hAnsi="Times New Roman"/>
              </w:rPr>
            </w:pPr>
            <w:r w:rsidRPr="00D465AE">
              <w:rPr>
                <w:rFonts w:ascii="Times New Roman" w:hAnsi="Times New Roman"/>
              </w:rPr>
              <w:t>Наименование специальных* помещений и помещений для самостоятельной работы</w:t>
            </w:r>
          </w:p>
        </w:tc>
        <w:tc>
          <w:tcPr>
            <w:tcW w:w="4503" w:type="dxa"/>
          </w:tcPr>
          <w:p w:rsidR="00D63E49" w:rsidRPr="00D465AE" w:rsidRDefault="00D63E49" w:rsidP="00D465AE">
            <w:pPr>
              <w:spacing w:after="0" w:line="240" w:lineRule="auto"/>
              <w:jc w:val="center"/>
              <w:rPr>
                <w:rFonts w:ascii="Times New Roman" w:hAnsi="Times New Roman"/>
              </w:rPr>
            </w:pPr>
            <w:r w:rsidRPr="00D465AE">
              <w:rPr>
                <w:rFonts w:ascii="Times New Roman" w:hAnsi="Times New Roman"/>
              </w:rPr>
              <w:t>Оснащенность специальных помещений и помещений для самостоятельной работы</w:t>
            </w:r>
          </w:p>
        </w:tc>
        <w:tc>
          <w:tcPr>
            <w:tcW w:w="3938" w:type="dxa"/>
          </w:tcPr>
          <w:p w:rsidR="00D63E49" w:rsidRPr="00D465AE" w:rsidRDefault="00D63E49" w:rsidP="00D465AE">
            <w:pPr>
              <w:spacing w:after="0" w:line="240" w:lineRule="auto"/>
              <w:jc w:val="center"/>
              <w:rPr>
                <w:rFonts w:ascii="Times New Roman" w:hAnsi="Times New Roman"/>
              </w:rPr>
            </w:pPr>
            <w:r w:rsidRPr="00D465AE">
              <w:rPr>
                <w:rFonts w:ascii="Times New Roman" w:hAnsi="Times New Roman"/>
              </w:rPr>
              <w:t>Перечень лицензионного программного обеспечения.</w:t>
            </w:r>
          </w:p>
          <w:p w:rsidR="00D63E49" w:rsidRPr="00D465AE" w:rsidRDefault="00D63E49" w:rsidP="00D465AE">
            <w:pPr>
              <w:spacing w:after="0" w:line="240" w:lineRule="auto"/>
              <w:jc w:val="center"/>
              <w:rPr>
                <w:rFonts w:ascii="Times New Roman" w:hAnsi="Times New Roman"/>
              </w:rPr>
            </w:pPr>
            <w:r w:rsidRPr="00D465AE">
              <w:rPr>
                <w:rFonts w:ascii="Times New Roman" w:hAnsi="Times New Roman"/>
              </w:rPr>
              <w:t>Реквизиты подтверждающего документа</w:t>
            </w:r>
          </w:p>
        </w:tc>
      </w:tr>
      <w:tr w:rsidR="00D63E49" w:rsidRPr="00BF64FF" w:rsidTr="00DB49DA">
        <w:trPr>
          <w:trHeight w:val="486"/>
        </w:trPr>
        <w:tc>
          <w:tcPr>
            <w:tcW w:w="735" w:type="dxa"/>
          </w:tcPr>
          <w:p w:rsidR="00D63E49" w:rsidRPr="00D465AE" w:rsidRDefault="00D63E49" w:rsidP="00D465AE">
            <w:pPr>
              <w:spacing w:after="0" w:line="240" w:lineRule="auto"/>
              <w:jc w:val="center"/>
              <w:rPr>
                <w:rFonts w:ascii="Times New Roman" w:hAnsi="Times New Roman"/>
              </w:rPr>
            </w:pPr>
            <w:r w:rsidRPr="00D465AE">
              <w:rPr>
                <w:rFonts w:ascii="Times New Roman" w:hAnsi="Times New Roman"/>
              </w:rPr>
              <w:t>1</w:t>
            </w:r>
          </w:p>
        </w:tc>
        <w:tc>
          <w:tcPr>
            <w:tcW w:w="2630" w:type="dxa"/>
            <w:vMerge w:val="restart"/>
          </w:tcPr>
          <w:p w:rsidR="00D63E49" w:rsidRPr="00D465AE" w:rsidRDefault="000A231E" w:rsidP="00D465AE">
            <w:pPr>
              <w:spacing w:after="0" w:line="240" w:lineRule="auto"/>
              <w:jc w:val="center"/>
              <w:rPr>
                <w:rFonts w:ascii="Times New Roman" w:hAnsi="Times New Roman"/>
              </w:rPr>
            </w:pPr>
            <w:r w:rsidRPr="00D465AE">
              <w:rPr>
                <w:rFonts w:ascii="Times New Roman" w:hAnsi="Times New Roman"/>
              </w:rPr>
              <w:t>Ортодонтия</w:t>
            </w:r>
          </w:p>
        </w:tc>
        <w:tc>
          <w:tcPr>
            <w:tcW w:w="3073" w:type="dxa"/>
          </w:tcPr>
          <w:p w:rsidR="00D63E49" w:rsidRDefault="00D63E49" w:rsidP="00D465AE">
            <w:pPr>
              <w:spacing w:after="0" w:line="240" w:lineRule="auto"/>
              <w:rPr>
                <w:rFonts w:ascii="Times New Roman" w:hAnsi="Times New Roman"/>
              </w:rPr>
            </w:pPr>
            <w:r w:rsidRPr="00D465AE">
              <w:rPr>
                <w:rFonts w:ascii="Times New Roman" w:hAnsi="Times New Roman"/>
              </w:rPr>
              <w:t>Стоматологическая поликлиника ВолгГМУ</w:t>
            </w:r>
          </w:p>
          <w:p w:rsidR="00D465AE" w:rsidRPr="00D465AE" w:rsidRDefault="00D465AE" w:rsidP="00D465AE">
            <w:pPr>
              <w:spacing w:after="0" w:line="240" w:lineRule="auto"/>
              <w:rPr>
                <w:rFonts w:ascii="Times New Roman" w:hAnsi="Times New Roman"/>
              </w:rPr>
            </w:pPr>
          </w:p>
          <w:p w:rsidR="000A231E" w:rsidRDefault="000A231E" w:rsidP="00D465AE">
            <w:pPr>
              <w:pStyle w:val="aa"/>
              <w:tabs>
                <w:tab w:val="clear" w:pos="720"/>
                <w:tab w:val="num" w:pos="0"/>
              </w:tabs>
              <w:spacing w:before="0" w:beforeAutospacing="0" w:after="0" w:afterAutospacing="0"/>
              <w:ind w:left="37" w:hanging="37"/>
              <w:rPr>
                <w:sz w:val="22"/>
                <w:szCs w:val="22"/>
              </w:rPr>
            </w:pPr>
            <w:r w:rsidRPr="00D465AE">
              <w:rPr>
                <w:sz w:val="22"/>
                <w:szCs w:val="22"/>
              </w:rPr>
              <w:t xml:space="preserve">аудитории, оборудованные мультимедийными и иными средствами обучения, позволяющими использовать симуляционные технологии, с типовыми наборами профессиональных моделей и результатов лабораторных и инструментальных исследований в количестве, позволяющем </w:t>
            </w:r>
            <w:proofErr w:type="gramStart"/>
            <w:r w:rsidRPr="00D465AE">
              <w:rPr>
                <w:sz w:val="22"/>
                <w:szCs w:val="22"/>
              </w:rPr>
              <w:t>обучающимся</w:t>
            </w:r>
            <w:proofErr w:type="gramEnd"/>
            <w:r w:rsidRPr="00D465AE">
              <w:rPr>
                <w:sz w:val="22"/>
                <w:szCs w:val="22"/>
              </w:rPr>
              <w:t xml:space="preserve"> осваивать умения и навыки, предусмотренные профессиональной деятельностью, индивидуально</w:t>
            </w:r>
          </w:p>
          <w:p w:rsidR="00D465AE" w:rsidRPr="00D465AE" w:rsidRDefault="00D465AE" w:rsidP="00D465AE">
            <w:pPr>
              <w:pStyle w:val="aa"/>
              <w:tabs>
                <w:tab w:val="clear" w:pos="720"/>
                <w:tab w:val="num" w:pos="0"/>
              </w:tabs>
              <w:spacing w:before="0" w:beforeAutospacing="0" w:after="0" w:afterAutospacing="0"/>
              <w:ind w:left="37" w:hanging="37"/>
              <w:rPr>
                <w:sz w:val="22"/>
                <w:szCs w:val="22"/>
              </w:rPr>
            </w:pPr>
          </w:p>
          <w:p w:rsidR="00D465AE" w:rsidRPr="00D465AE" w:rsidRDefault="000A231E" w:rsidP="00D465AE">
            <w:pPr>
              <w:autoSpaceDE w:val="0"/>
              <w:autoSpaceDN w:val="0"/>
              <w:adjustRightInd w:val="0"/>
              <w:spacing w:after="0" w:line="240" w:lineRule="auto"/>
              <w:rPr>
                <w:rFonts w:ascii="Times New Roman" w:hAnsi="Times New Roman"/>
              </w:rPr>
            </w:pPr>
            <w:r w:rsidRPr="00D465AE">
              <w:rPr>
                <w:rFonts w:ascii="Times New Roman" w:hAnsi="Times New Roman"/>
              </w:rPr>
              <w:t xml:space="preserve"> </w:t>
            </w:r>
            <w:r w:rsidR="00D465AE" w:rsidRPr="00D465AE">
              <w:rPr>
                <w:rFonts w:ascii="Times New Roman" w:hAnsi="Times New Roman"/>
              </w:rPr>
              <w:t xml:space="preserve">Помещения для самостоятельной работы </w:t>
            </w:r>
            <w:proofErr w:type="gramStart"/>
            <w:r w:rsidR="00D465AE" w:rsidRPr="00D465AE">
              <w:rPr>
                <w:rFonts w:ascii="Times New Roman" w:hAnsi="Times New Roman"/>
              </w:rPr>
              <w:t>обучающихся</w:t>
            </w:r>
            <w:proofErr w:type="gramEnd"/>
            <w:r w:rsidR="00D465AE" w:rsidRPr="00D465AE">
              <w:rPr>
                <w:rFonts w:ascii="Times New Roman" w:hAnsi="Times New Roman"/>
              </w:rPr>
              <w:t xml:space="preserve"> должны быть оснащены</w:t>
            </w:r>
          </w:p>
          <w:p w:rsidR="00D465AE" w:rsidRPr="00D465AE" w:rsidRDefault="00D465AE" w:rsidP="00D465AE">
            <w:pPr>
              <w:autoSpaceDE w:val="0"/>
              <w:autoSpaceDN w:val="0"/>
              <w:adjustRightInd w:val="0"/>
              <w:spacing w:after="0" w:line="240" w:lineRule="auto"/>
              <w:rPr>
                <w:rFonts w:ascii="Times New Roman" w:hAnsi="Times New Roman"/>
              </w:rPr>
            </w:pPr>
            <w:r w:rsidRPr="00D465AE">
              <w:rPr>
                <w:rFonts w:ascii="Times New Roman" w:hAnsi="Times New Roman"/>
              </w:rPr>
              <w:t>компьютерной техникой с возможностью подключения к сети "Интернет" и</w:t>
            </w:r>
          </w:p>
          <w:p w:rsidR="00D465AE" w:rsidRPr="00D465AE" w:rsidRDefault="00D465AE" w:rsidP="00D465AE">
            <w:pPr>
              <w:autoSpaceDE w:val="0"/>
              <w:autoSpaceDN w:val="0"/>
              <w:adjustRightInd w:val="0"/>
              <w:spacing w:after="0" w:line="240" w:lineRule="auto"/>
              <w:rPr>
                <w:rFonts w:ascii="Times New Roman" w:hAnsi="Times New Roman"/>
              </w:rPr>
            </w:pPr>
            <w:r w:rsidRPr="00D465AE">
              <w:rPr>
                <w:rFonts w:ascii="Times New Roman" w:hAnsi="Times New Roman"/>
              </w:rPr>
              <w:t xml:space="preserve">обеспечением доступа в электронную </w:t>
            </w:r>
            <w:r w:rsidRPr="00D465AE">
              <w:rPr>
                <w:rFonts w:ascii="Times New Roman" w:hAnsi="Times New Roman"/>
              </w:rPr>
              <w:lastRenderedPageBreak/>
              <w:t>информационно-образовательную среду</w:t>
            </w:r>
          </w:p>
          <w:p w:rsidR="000A231E" w:rsidRPr="00D465AE" w:rsidRDefault="00D465AE" w:rsidP="00D465AE">
            <w:pPr>
              <w:pStyle w:val="aa"/>
              <w:tabs>
                <w:tab w:val="clear" w:pos="720"/>
                <w:tab w:val="num" w:pos="0"/>
              </w:tabs>
              <w:spacing w:before="0" w:beforeAutospacing="0" w:after="0" w:afterAutospacing="0"/>
              <w:ind w:left="37" w:hanging="37"/>
              <w:rPr>
                <w:sz w:val="22"/>
                <w:szCs w:val="22"/>
              </w:rPr>
            </w:pPr>
            <w:r w:rsidRPr="00D465AE">
              <w:rPr>
                <w:sz w:val="22"/>
                <w:szCs w:val="22"/>
              </w:rPr>
              <w:t>организации</w:t>
            </w:r>
          </w:p>
          <w:p w:rsidR="00D63E49" w:rsidRPr="00D465AE" w:rsidRDefault="00D63E49" w:rsidP="00D465AE">
            <w:pPr>
              <w:spacing w:after="0" w:line="240" w:lineRule="auto"/>
              <w:rPr>
                <w:rFonts w:ascii="Times New Roman" w:hAnsi="Times New Roman"/>
              </w:rPr>
            </w:pPr>
          </w:p>
          <w:p w:rsidR="00D63E49" w:rsidRPr="00D465AE" w:rsidRDefault="000A231E" w:rsidP="00D465AE">
            <w:pPr>
              <w:spacing w:after="0" w:line="240" w:lineRule="auto"/>
              <w:rPr>
                <w:rFonts w:ascii="Times New Roman" w:hAnsi="Times New Roman"/>
                <w:color w:val="FF0000"/>
              </w:rPr>
            </w:pPr>
            <w:r w:rsidRPr="00D465AE">
              <w:rPr>
                <w:rFonts w:ascii="Times New Roman" w:hAnsi="Times New Roman"/>
              </w:rPr>
              <w:t xml:space="preserve"> </w:t>
            </w:r>
            <w:r w:rsidR="00D63E49" w:rsidRPr="00D465AE">
              <w:rPr>
                <w:rFonts w:ascii="Times New Roman" w:hAnsi="Times New Roman"/>
              </w:rPr>
              <w:t>(</w:t>
            </w:r>
            <w:proofErr w:type="gramStart"/>
            <w:r w:rsidR="00D63E49" w:rsidRPr="00D465AE">
              <w:rPr>
                <w:rFonts w:ascii="Times New Roman" w:hAnsi="Times New Roman"/>
              </w:rPr>
              <w:t>г</w:t>
            </w:r>
            <w:proofErr w:type="gramEnd"/>
            <w:r w:rsidR="00D63E49" w:rsidRPr="00D465AE">
              <w:rPr>
                <w:rFonts w:ascii="Times New Roman" w:hAnsi="Times New Roman"/>
              </w:rPr>
              <w:t xml:space="preserve">. Волгоград, ул. Герцена, 10, </w:t>
            </w:r>
            <w:r w:rsidR="00D63E49" w:rsidRPr="00D465AE">
              <w:rPr>
                <w:rFonts w:ascii="Times New Roman" w:hAnsi="Times New Roman"/>
                <w:b/>
              </w:rPr>
              <w:t>ауд. 122</w:t>
            </w:r>
            <w:r w:rsidR="00D63E49" w:rsidRPr="00D465AE">
              <w:rPr>
                <w:rFonts w:ascii="Times New Roman" w:hAnsi="Times New Roman"/>
              </w:rPr>
              <w:t>)</w:t>
            </w:r>
          </w:p>
        </w:tc>
        <w:tc>
          <w:tcPr>
            <w:tcW w:w="4503" w:type="dxa"/>
          </w:tcPr>
          <w:p w:rsidR="00D63E49" w:rsidRPr="00D465AE" w:rsidRDefault="00D63E49" w:rsidP="00D465AE">
            <w:pPr>
              <w:spacing w:after="0" w:line="240" w:lineRule="auto"/>
              <w:rPr>
                <w:rFonts w:ascii="Times New Roman" w:hAnsi="Times New Roman"/>
                <w:b/>
              </w:rPr>
            </w:pPr>
            <w:r w:rsidRPr="00D465AE">
              <w:rPr>
                <w:rFonts w:ascii="Times New Roman" w:hAnsi="Times New Roman"/>
                <w:b/>
              </w:rPr>
              <w:lastRenderedPageBreak/>
              <w:t>1. ПРИБОРЫ И ОБОРУДОВАНИЕ:</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1. Парта ученическая – 4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2. Стул ученический – 18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3. Дезар – 2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4. Шкаф – 6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5. Стол письменный – 2шт.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6. Стол зуботехнический – 1шт.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7.Камера для хранения стерильных инструментов – 1шт.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 xml:space="preserve">8. Стоматологическая установка </w:t>
            </w:r>
            <w:r w:rsidRPr="00D465AE">
              <w:rPr>
                <w:rFonts w:ascii="Times New Roman" w:hAnsi="Times New Roman"/>
                <w:lang w:val="en-US" w:eastAsia="en-US"/>
              </w:rPr>
              <w:t>WD</w:t>
            </w:r>
            <w:r w:rsidRPr="00D465AE">
              <w:rPr>
                <w:rFonts w:ascii="Times New Roman" w:hAnsi="Times New Roman"/>
                <w:lang w:eastAsia="en-US"/>
              </w:rPr>
              <w:t xml:space="preserve">6232 – </w:t>
            </w:r>
            <w:r w:rsidRPr="00D465AE">
              <w:rPr>
                <w:rFonts w:ascii="Times New Roman" w:hAnsi="Times New Roman"/>
                <w:lang w:val="en-US" w:eastAsia="en-US"/>
              </w:rPr>
              <w:t>E</w:t>
            </w:r>
            <w:r w:rsidRPr="00D465AE">
              <w:rPr>
                <w:rFonts w:ascii="Times New Roman" w:hAnsi="Times New Roman"/>
                <w:lang w:eastAsia="en-US"/>
              </w:rPr>
              <w:t xml:space="preserve">  </w:t>
            </w:r>
            <w:r w:rsidRPr="00D465AE">
              <w:rPr>
                <w:rFonts w:ascii="Times New Roman" w:hAnsi="Times New Roman"/>
                <w:lang w:val="en-US" w:eastAsia="en-US"/>
              </w:rPr>
              <w:t>Dental</w:t>
            </w:r>
            <w:r w:rsidRPr="00D465AE">
              <w:rPr>
                <w:rFonts w:ascii="Times New Roman" w:hAnsi="Times New Roman"/>
                <w:lang w:eastAsia="en-US"/>
              </w:rPr>
              <w:t xml:space="preserve"> </w:t>
            </w:r>
            <w:r w:rsidRPr="00D465AE">
              <w:rPr>
                <w:rFonts w:ascii="Times New Roman" w:hAnsi="Times New Roman"/>
                <w:lang w:val="en-US" w:eastAsia="en-US"/>
              </w:rPr>
              <w:t>Unit</w:t>
            </w:r>
            <w:r w:rsidRPr="00D465AE">
              <w:rPr>
                <w:rFonts w:ascii="Times New Roman" w:hAnsi="Times New Roman"/>
                <w:lang w:eastAsia="en-US"/>
              </w:rPr>
              <w:t xml:space="preserve"> – 2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9. Стул стоматологический – 2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10. Стол стоматолога – 2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11. Стул металлический – 1шт.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12.Микромотор зуботехнический – 1шт.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13. Мойка с рабочей зоной – 1 шт.</w:t>
            </w:r>
          </w:p>
          <w:p w:rsidR="00D63E49" w:rsidRPr="00D465AE" w:rsidRDefault="00D63E49" w:rsidP="00D465AE">
            <w:pPr>
              <w:spacing w:after="0" w:line="240" w:lineRule="auto"/>
              <w:rPr>
                <w:rFonts w:ascii="Times New Roman" w:hAnsi="Times New Roman"/>
                <w:lang w:val="en-US" w:eastAsia="en-US"/>
              </w:rPr>
            </w:pPr>
            <w:r w:rsidRPr="00D465AE">
              <w:rPr>
                <w:rFonts w:ascii="Times New Roman" w:hAnsi="Times New Roman"/>
                <w:lang w:val="en-US" w:eastAsia="en-US"/>
              </w:rPr>
              <w:t xml:space="preserve">14. </w:t>
            </w:r>
            <w:r w:rsidRPr="00D465AE">
              <w:rPr>
                <w:rFonts w:ascii="Times New Roman" w:hAnsi="Times New Roman"/>
                <w:lang w:eastAsia="en-US"/>
              </w:rPr>
              <w:t>Сплит</w:t>
            </w:r>
            <w:r w:rsidRPr="00D465AE">
              <w:rPr>
                <w:rFonts w:ascii="Times New Roman" w:hAnsi="Times New Roman"/>
                <w:lang w:val="en-US" w:eastAsia="en-US"/>
              </w:rPr>
              <w:t>-</w:t>
            </w:r>
            <w:r w:rsidRPr="00D465AE">
              <w:rPr>
                <w:rFonts w:ascii="Times New Roman" w:hAnsi="Times New Roman"/>
                <w:lang w:eastAsia="en-US"/>
              </w:rPr>
              <w:t>система</w:t>
            </w:r>
            <w:r w:rsidRPr="00D465AE">
              <w:rPr>
                <w:rFonts w:ascii="Times New Roman" w:hAnsi="Times New Roman"/>
                <w:lang w:val="en-US" w:eastAsia="en-US"/>
              </w:rPr>
              <w:t xml:space="preserve"> General Climat – 2</w:t>
            </w:r>
            <w:r w:rsidRPr="00D465AE">
              <w:rPr>
                <w:rFonts w:ascii="Times New Roman" w:hAnsi="Times New Roman"/>
                <w:lang w:eastAsia="en-US"/>
              </w:rPr>
              <w:t>шт</w:t>
            </w:r>
            <w:r w:rsidRPr="00D465AE">
              <w:rPr>
                <w:rFonts w:ascii="Times New Roman" w:hAnsi="Times New Roman"/>
                <w:lang w:val="en-US" w:eastAsia="en-US"/>
              </w:rPr>
              <w:t>.</w:t>
            </w:r>
          </w:p>
          <w:p w:rsidR="00D63E49" w:rsidRPr="00D465AE" w:rsidRDefault="00D63E49" w:rsidP="00D465AE">
            <w:pPr>
              <w:spacing w:after="0" w:line="240" w:lineRule="auto"/>
              <w:rPr>
                <w:rFonts w:ascii="Times New Roman" w:hAnsi="Times New Roman"/>
                <w:lang w:val="en-US" w:eastAsia="en-US"/>
              </w:rPr>
            </w:pPr>
            <w:r w:rsidRPr="00D465AE">
              <w:rPr>
                <w:rFonts w:ascii="Times New Roman" w:hAnsi="Times New Roman"/>
                <w:lang w:eastAsia="en-US"/>
              </w:rPr>
              <w:t>1</w:t>
            </w:r>
            <w:r w:rsidRPr="00D465AE">
              <w:rPr>
                <w:rFonts w:ascii="Times New Roman" w:hAnsi="Times New Roman"/>
                <w:lang w:val="en-US" w:eastAsia="en-US"/>
              </w:rPr>
              <w:t>5</w:t>
            </w:r>
            <w:r w:rsidRPr="00D465AE">
              <w:rPr>
                <w:rFonts w:ascii="Times New Roman" w:hAnsi="Times New Roman"/>
                <w:lang w:eastAsia="en-US"/>
              </w:rPr>
              <w:t>. Полка – 2 шт.</w:t>
            </w:r>
          </w:p>
          <w:p w:rsidR="00D63E49" w:rsidRPr="00AC1558" w:rsidRDefault="00D63E49" w:rsidP="00AC1558">
            <w:pPr>
              <w:pStyle w:val="af5"/>
              <w:widowControl w:val="0"/>
              <w:numPr>
                <w:ilvl w:val="0"/>
                <w:numId w:val="7"/>
              </w:numPr>
              <w:shd w:val="clear" w:color="auto" w:fill="FFFFFF"/>
              <w:rPr>
                <w:rFonts w:ascii="Times New Roman" w:hAnsi="Times New Roman"/>
                <w:b/>
              </w:rPr>
            </w:pPr>
            <w:r w:rsidRPr="00AC1558">
              <w:rPr>
                <w:rFonts w:ascii="Times New Roman" w:hAnsi="Times New Roman"/>
                <w:b/>
              </w:rPr>
              <w:t>ДЕМОНСТРАЦИОННОЕ ОБОРУДОВАНИЕ:</w:t>
            </w:r>
          </w:p>
          <w:p w:rsidR="00D63E49" w:rsidRPr="00D465AE" w:rsidRDefault="00D63E49" w:rsidP="00D465AE">
            <w:pPr>
              <w:spacing w:after="0" w:line="240" w:lineRule="auto"/>
              <w:rPr>
                <w:rFonts w:ascii="Times New Roman" w:hAnsi="Times New Roman"/>
                <w:lang w:val="en-US" w:eastAsia="en-US"/>
              </w:rPr>
            </w:pPr>
            <w:r w:rsidRPr="00D465AE">
              <w:rPr>
                <w:rFonts w:ascii="Times New Roman" w:hAnsi="Times New Roman"/>
                <w:lang w:val="en-US" w:eastAsia="en-US"/>
              </w:rPr>
              <w:t xml:space="preserve">1. </w:t>
            </w:r>
            <w:r w:rsidRPr="00D465AE">
              <w:rPr>
                <w:rFonts w:ascii="Times New Roman" w:hAnsi="Times New Roman"/>
                <w:lang w:eastAsia="en-US"/>
              </w:rPr>
              <w:t>МФУ</w:t>
            </w:r>
            <w:r w:rsidRPr="00D465AE">
              <w:rPr>
                <w:rFonts w:ascii="Times New Roman" w:hAnsi="Times New Roman"/>
                <w:lang w:val="en-US" w:eastAsia="en-US"/>
              </w:rPr>
              <w:t xml:space="preserve"> Lexmark mx410de – 1 </w:t>
            </w:r>
            <w:r w:rsidRPr="00D465AE">
              <w:rPr>
                <w:rFonts w:ascii="Times New Roman" w:hAnsi="Times New Roman"/>
                <w:lang w:eastAsia="en-US"/>
              </w:rPr>
              <w:t>шт</w:t>
            </w:r>
            <w:r w:rsidRPr="00D465AE">
              <w:rPr>
                <w:rFonts w:ascii="Times New Roman" w:hAnsi="Times New Roman"/>
                <w:lang w:val="en-US" w:eastAsia="en-US"/>
              </w:rPr>
              <w:t>.</w:t>
            </w:r>
          </w:p>
          <w:p w:rsidR="00D63E49" w:rsidRPr="00D465AE" w:rsidRDefault="00D63E49" w:rsidP="00D465AE">
            <w:pPr>
              <w:spacing w:after="0" w:line="240" w:lineRule="auto"/>
              <w:rPr>
                <w:rFonts w:ascii="Times New Roman" w:hAnsi="Times New Roman"/>
                <w:lang w:val="en-US" w:eastAsia="en-US"/>
              </w:rPr>
            </w:pPr>
            <w:r w:rsidRPr="00D465AE">
              <w:rPr>
                <w:rFonts w:ascii="Times New Roman" w:hAnsi="Times New Roman"/>
                <w:lang w:val="en-US" w:eastAsia="en-US"/>
              </w:rPr>
              <w:t xml:space="preserve">2. </w:t>
            </w:r>
            <w:r w:rsidRPr="00D465AE">
              <w:rPr>
                <w:rFonts w:ascii="Times New Roman" w:hAnsi="Times New Roman"/>
                <w:lang w:eastAsia="en-US"/>
              </w:rPr>
              <w:t>Монитор</w:t>
            </w:r>
            <w:r w:rsidRPr="00D465AE">
              <w:rPr>
                <w:rFonts w:ascii="Times New Roman" w:hAnsi="Times New Roman"/>
                <w:lang w:val="en-US" w:eastAsia="en-US"/>
              </w:rPr>
              <w:t xml:space="preserve"> Samsung S22D300NY – 1</w:t>
            </w:r>
            <w:r w:rsidRPr="00D465AE">
              <w:rPr>
                <w:rFonts w:ascii="Times New Roman" w:hAnsi="Times New Roman"/>
                <w:lang w:eastAsia="en-US"/>
              </w:rPr>
              <w:t>шт</w:t>
            </w:r>
            <w:r w:rsidRPr="00D465AE">
              <w:rPr>
                <w:rFonts w:ascii="Times New Roman" w:hAnsi="Times New Roman"/>
                <w:lang w:val="en-US" w:eastAsia="en-US"/>
              </w:rPr>
              <w:t>.</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 xml:space="preserve">3. Системный блок </w:t>
            </w:r>
            <w:r w:rsidRPr="00D465AE">
              <w:rPr>
                <w:rFonts w:ascii="Times New Roman" w:hAnsi="Times New Roman"/>
                <w:lang w:val="en-US" w:eastAsia="en-US"/>
              </w:rPr>
              <w:t>G</w:t>
            </w:r>
            <w:r w:rsidRPr="00D465AE">
              <w:rPr>
                <w:rFonts w:ascii="Times New Roman" w:hAnsi="Times New Roman"/>
                <w:lang w:eastAsia="en-US"/>
              </w:rPr>
              <w:t>4400 – 1 шт.</w:t>
            </w:r>
          </w:p>
          <w:p w:rsidR="00D63E49" w:rsidRPr="00D465AE" w:rsidRDefault="00D63E49" w:rsidP="00AC1558">
            <w:pPr>
              <w:spacing w:after="0" w:line="240" w:lineRule="auto"/>
              <w:rPr>
                <w:rFonts w:ascii="Times New Roman" w:hAnsi="Times New Roman"/>
                <w:color w:val="FF0000"/>
              </w:rPr>
            </w:pPr>
          </w:p>
        </w:tc>
        <w:tc>
          <w:tcPr>
            <w:tcW w:w="3938" w:type="dxa"/>
          </w:tcPr>
          <w:p w:rsidR="00D63E49" w:rsidRPr="00D465AE" w:rsidRDefault="00D63E49" w:rsidP="00D465AE">
            <w:pPr>
              <w:spacing w:after="0" w:line="240" w:lineRule="auto"/>
              <w:rPr>
                <w:rFonts w:ascii="Times New Roman" w:hAnsi="Times New Roman"/>
                <w:lang w:val="en-US"/>
              </w:rPr>
            </w:pPr>
            <w:r w:rsidRPr="00D465AE">
              <w:rPr>
                <w:rFonts w:ascii="Times New Roman" w:hAnsi="Times New Roman"/>
                <w:lang w:val="en-US"/>
              </w:rPr>
              <w:t xml:space="preserve">Windows 7 Professional (46243751, 46289511, 46297398, 47139370, 60195110, 60497966, 62369388) </w:t>
            </w:r>
            <w:r w:rsidRPr="00D465AE">
              <w:rPr>
                <w:rFonts w:ascii="Times New Roman" w:hAnsi="Times New Roman"/>
              </w:rPr>
              <w:t>Бессрочная</w:t>
            </w:r>
          </w:p>
          <w:p w:rsidR="00D63E49" w:rsidRPr="00D465AE" w:rsidRDefault="00D63E49" w:rsidP="00D465AE">
            <w:pPr>
              <w:spacing w:after="0" w:line="240" w:lineRule="auto"/>
              <w:rPr>
                <w:rFonts w:ascii="Times New Roman" w:hAnsi="Times New Roman"/>
                <w:lang w:val="en-US"/>
              </w:rPr>
            </w:pPr>
            <w:r w:rsidRPr="00D465AE">
              <w:rPr>
                <w:rFonts w:ascii="Times New Roman" w:hAnsi="Times New Roman"/>
                <w:lang w:val="en-US"/>
              </w:rPr>
              <w:t xml:space="preserve">MS Office 2007 Suite (63922302, 64045399, 64476832, 66015664, 66015670, 62674760, 63121691, 63173783, 64345003, 64919346, 65090951, 65455074, 66455771, 66626517, 66626553, 66871558, 66928174, 67008484, 68654455, 68681852, 65493638, 65770075, 66140940, 66144945, 66240877, 67838329, 67886412, 68429698, 68868475, 68918738, 69044325, 69087273) </w:t>
            </w:r>
            <w:r w:rsidRPr="00D465AE">
              <w:rPr>
                <w:rFonts w:ascii="Times New Roman" w:hAnsi="Times New Roman"/>
              </w:rPr>
              <w:t>Бессрочная</w:t>
            </w:r>
          </w:p>
          <w:p w:rsidR="00D63E49" w:rsidRPr="00D465AE" w:rsidRDefault="00D63E49" w:rsidP="00D465AE">
            <w:pPr>
              <w:spacing w:after="0" w:line="240" w:lineRule="auto"/>
              <w:rPr>
                <w:rFonts w:ascii="Times New Roman" w:hAnsi="Times New Roman"/>
                <w:lang w:val="en-US"/>
              </w:rPr>
            </w:pPr>
            <w:r w:rsidRPr="00D465AE">
              <w:rPr>
                <w:rFonts w:ascii="Times New Roman" w:hAnsi="Times New Roman"/>
                <w:lang w:val="en-US"/>
              </w:rPr>
              <w:t xml:space="preserve">Kaspersky Endpoint Security 10 </w:t>
            </w:r>
            <w:r w:rsidRPr="00D465AE">
              <w:rPr>
                <w:rFonts w:ascii="Times New Roman" w:hAnsi="Times New Roman"/>
              </w:rPr>
              <w:t>для</w:t>
            </w:r>
            <w:r w:rsidRPr="00D465AE">
              <w:rPr>
                <w:rFonts w:ascii="Times New Roman" w:hAnsi="Times New Roman"/>
                <w:lang w:val="en-US"/>
              </w:rPr>
              <w:t xml:space="preserve"> Windows (</w:t>
            </w:r>
            <w:r w:rsidRPr="00D465AE">
              <w:rPr>
                <w:rFonts w:ascii="Times New Roman" w:hAnsi="Times New Roman"/>
              </w:rPr>
              <w:t>Россия</w:t>
            </w:r>
            <w:r w:rsidRPr="00D465AE">
              <w:rPr>
                <w:rFonts w:ascii="Times New Roman" w:hAnsi="Times New Roman"/>
                <w:lang w:val="en-US"/>
              </w:rPr>
              <w:t xml:space="preserve">) (205E­180514­101825­427­2124 </w:t>
            </w:r>
            <w:r w:rsidRPr="00D465AE">
              <w:rPr>
                <w:rFonts w:ascii="Times New Roman" w:hAnsi="Times New Roman"/>
              </w:rPr>
              <w:t>с</w:t>
            </w:r>
            <w:r w:rsidRPr="00D465AE">
              <w:rPr>
                <w:rFonts w:ascii="Times New Roman" w:hAnsi="Times New Roman"/>
                <w:lang w:val="en-US"/>
              </w:rPr>
              <w:t xml:space="preserve"> 14.05.2018 </w:t>
            </w:r>
            <w:r w:rsidRPr="00D465AE">
              <w:rPr>
                <w:rFonts w:ascii="Times New Roman" w:hAnsi="Times New Roman"/>
              </w:rPr>
              <w:t>по</w:t>
            </w:r>
            <w:r w:rsidRPr="00D465AE">
              <w:rPr>
                <w:rFonts w:ascii="Times New Roman" w:hAnsi="Times New Roman"/>
                <w:lang w:val="en-US"/>
              </w:rPr>
              <w:t xml:space="preserve"> 25.05.2019)</w:t>
            </w:r>
          </w:p>
          <w:p w:rsidR="00D63E49" w:rsidRPr="00D465AE" w:rsidRDefault="00D63E49" w:rsidP="00D465AE">
            <w:pPr>
              <w:spacing w:after="0" w:line="240" w:lineRule="auto"/>
              <w:rPr>
                <w:rFonts w:ascii="Times New Roman" w:hAnsi="Times New Roman"/>
              </w:rPr>
            </w:pPr>
            <w:r w:rsidRPr="00D465AE">
              <w:rPr>
                <w:rFonts w:ascii="Times New Roman" w:hAnsi="Times New Roman"/>
                <w:lang w:val="en-US"/>
              </w:rPr>
              <w:t>Google</w:t>
            </w:r>
            <w:r w:rsidRPr="00D465AE">
              <w:rPr>
                <w:rFonts w:ascii="Times New Roman" w:hAnsi="Times New Roman"/>
              </w:rPr>
              <w:t xml:space="preserve"> </w:t>
            </w:r>
            <w:r w:rsidRPr="00D465AE">
              <w:rPr>
                <w:rFonts w:ascii="Times New Roman" w:hAnsi="Times New Roman"/>
                <w:lang w:val="en-US"/>
              </w:rPr>
              <w:t>Chrome</w:t>
            </w:r>
            <w:r w:rsidRPr="00D465AE">
              <w:rPr>
                <w:rFonts w:ascii="Times New Roman" w:hAnsi="Times New Roman"/>
              </w:rPr>
              <w:t xml:space="preserve"> (Свободное и/или безвозмездное ПО)</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Adobe </w:t>
            </w:r>
            <w:r w:rsidRPr="00D465AE">
              <w:rPr>
                <w:rFonts w:ascii="Times New Roman" w:hAnsi="Times New Roman"/>
                <w:lang w:val="en-US"/>
              </w:rPr>
              <w:t>Acrobat</w:t>
            </w:r>
            <w:r w:rsidRPr="00D465AE">
              <w:rPr>
                <w:rFonts w:ascii="Times New Roman" w:hAnsi="Times New Roman"/>
              </w:rPr>
              <w:t xml:space="preserve"> DC / </w:t>
            </w:r>
            <w:r w:rsidRPr="00D465AE">
              <w:rPr>
                <w:rFonts w:ascii="Times New Roman" w:hAnsi="Times New Roman"/>
                <w:lang w:val="en-US"/>
              </w:rPr>
              <w:t>Adobe</w:t>
            </w:r>
            <w:r w:rsidRPr="00D465AE">
              <w:rPr>
                <w:rFonts w:ascii="Times New Roman" w:hAnsi="Times New Roman"/>
              </w:rPr>
              <w:t xml:space="preserve"> </w:t>
            </w:r>
            <w:r w:rsidRPr="00D465AE">
              <w:rPr>
                <w:rFonts w:ascii="Times New Roman" w:hAnsi="Times New Roman"/>
                <w:lang w:val="en-US"/>
              </w:rPr>
              <w:t>Reader</w:t>
            </w:r>
            <w:r w:rsidRPr="00D465AE">
              <w:rPr>
                <w:rFonts w:ascii="Times New Roman" w:hAnsi="Times New Roman"/>
              </w:rPr>
              <w:t xml:space="preserve"> (Свободное и/или безвозмездное ПО)</w:t>
            </w:r>
          </w:p>
          <w:p w:rsidR="00D63E49" w:rsidRPr="00D465AE" w:rsidRDefault="00D63E49" w:rsidP="00D465AE">
            <w:pPr>
              <w:spacing w:after="0" w:line="240" w:lineRule="auto"/>
              <w:rPr>
                <w:rFonts w:ascii="Times New Roman" w:hAnsi="Times New Roman"/>
              </w:rPr>
            </w:pPr>
          </w:p>
        </w:tc>
      </w:tr>
      <w:tr w:rsidR="00D63E49" w:rsidRPr="00B43752" w:rsidTr="00DB49DA">
        <w:trPr>
          <w:trHeight w:val="486"/>
        </w:trPr>
        <w:tc>
          <w:tcPr>
            <w:tcW w:w="735" w:type="dxa"/>
          </w:tcPr>
          <w:p w:rsidR="00D63E49" w:rsidRPr="00D465AE" w:rsidRDefault="00D63E49" w:rsidP="00D465AE">
            <w:pPr>
              <w:spacing w:after="0" w:line="240" w:lineRule="auto"/>
              <w:jc w:val="center"/>
              <w:rPr>
                <w:rFonts w:ascii="Times New Roman" w:hAnsi="Times New Roman"/>
              </w:rPr>
            </w:pPr>
          </w:p>
        </w:tc>
        <w:tc>
          <w:tcPr>
            <w:tcW w:w="2630" w:type="dxa"/>
            <w:vMerge/>
          </w:tcPr>
          <w:p w:rsidR="00D63E49" w:rsidRPr="00D465AE" w:rsidRDefault="00D63E49" w:rsidP="00D465AE">
            <w:pPr>
              <w:spacing w:after="0" w:line="240" w:lineRule="auto"/>
              <w:rPr>
                <w:rFonts w:ascii="Times New Roman" w:hAnsi="Times New Roman"/>
              </w:rPr>
            </w:pPr>
          </w:p>
        </w:tc>
        <w:tc>
          <w:tcPr>
            <w:tcW w:w="3073" w:type="dxa"/>
          </w:tcPr>
          <w:p w:rsidR="00D63E49" w:rsidRPr="00D465AE" w:rsidRDefault="00D63E49" w:rsidP="00D465AE">
            <w:pPr>
              <w:spacing w:after="0" w:line="240" w:lineRule="auto"/>
              <w:rPr>
                <w:rFonts w:ascii="Times New Roman" w:hAnsi="Times New Roman"/>
              </w:rPr>
            </w:pPr>
            <w:r w:rsidRPr="00D465AE">
              <w:rPr>
                <w:rFonts w:ascii="Times New Roman" w:hAnsi="Times New Roman"/>
              </w:rPr>
              <w:t>Стоматологическая поликлиника ВолгГМУ</w:t>
            </w:r>
          </w:p>
          <w:p w:rsidR="00D63E49" w:rsidRPr="00D465AE" w:rsidRDefault="00D63E49" w:rsidP="00D465AE">
            <w:pPr>
              <w:spacing w:after="0" w:line="240" w:lineRule="auto"/>
              <w:rPr>
                <w:rFonts w:ascii="Times New Roman" w:hAnsi="Times New Roman"/>
              </w:rPr>
            </w:pPr>
          </w:p>
          <w:p w:rsidR="00D465AE" w:rsidRDefault="00D465AE" w:rsidP="00D465AE">
            <w:pPr>
              <w:pStyle w:val="aa"/>
              <w:tabs>
                <w:tab w:val="clear" w:pos="720"/>
                <w:tab w:val="num" w:pos="0"/>
              </w:tabs>
              <w:spacing w:before="0" w:beforeAutospacing="0" w:after="0" w:afterAutospacing="0"/>
              <w:ind w:left="37" w:hanging="37"/>
              <w:rPr>
                <w:sz w:val="22"/>
                <w:szCs w:val="22"/>
              </w:rPr>
            </w:pPr>
            <w:r w:rsidRPr="00D465AE">
              <w:rPr>
                <w:sz w:val="22"/>
                <w:szCs w:val="22"/>
              </w:rPr>
              <w:t xml:space="preserve">аудитории, оборудованные мультимедийными и иными средствами обучения, позволяющими использовать симуляционные технологии, с типовыми наборами профессиональных моделей и результатов лабораторных и инструментальных исследований в количестве, позволяющем </w:t>
            </w:r>
            <w:proofErr w:type="gramStart"/>
            <w:r w:rsidRPr="00D465AE">
              <w:rPr>
                <w:sz w:val="22"/>
                <w:szCs w:val="22"/>
              </w:rPr>
              <w:t>обучающимся</w:t>
            </w:r>
            <w:proofErr w:type="gramEnd"/>
            <w:r w:rsidRPr="00D465AE">
              <w:rPr>
                <w:sz w:val="22"/>
                <w:szCs w:val="22"/>
              </w:rPr>
              <w:t xml:space="preserve"> осваивать умения и навыки, предусмотренные профессиональной деятельностью, индивидуально</w:t>
            </w:r>
          </w:p>
          <w:p w:rsidR="00D465AE" w:rsidRPr="00D465AE" w:rsidRDefault="00D465AE" w:rsidP="00D465AE">
            <w:pPr>
              <w:pStyle w:val="aa"/>
              <w:tabs>
                <w:tab w:val="clear" w:pos="720"/>
                <w:tab w:val="num" w:pos="0"/>
              </w:tabs>
              <w:spacing w:before="0" w:beforeAutospacing="0" w:after="0" w:afterAutospacing="0"/>
              <w:ind w:left="37" w:hanging="37"/>
              <w:rPr>
                <w:sz w:val="22"/>
                <w:szCs w:val="22"/>
              </w:rPr>
            </w:pPr>
          </w:p>
          <w:p w:rsidR="00D465AE" w:rsidRPr="00D465AE" w:rsidRDefault="00D465AE" w:rsidP="00D465AE">
            <w:pPr>
              <w:autoSpaceDE w:val="0"/>
              <w:autoSpaceDN w:val="0"/>
              <w:adjustRightInd w:val="0"/>
              <w:spacing w:after="0" w:line="240" w:lineRule="auto"/>
              <w:rPr>
                <w:rFonts w:ascii="Times New Roman" w:hAnsi="Times New Roman"/>
              </w:rPr>
            </w:pPr>
            <w:r w:rsidRPr="00D465AE">
              <w:rPr>
                <w:rFonts w:ascii="Times New Roman" w:hAnsi="Times New Roman"/>
              </w:rPr>
              <w:t xml:space="preserve"> Помещения для самостоятельной работы </w:t>
            </w:r>
            <w:proofErr w:type="gramStart"/>
            <w:r w:rsidRPr="00D465AE">
              <w:rPr>
                <w:rFonts w:ascii="Times New Roman" w:hAnsi="Times New Roman"/>
              </w:rPr>
              <w:t>обучающихся</w:t>
            </w:r>
            <w:proofErr w:type="gramEnd"/>
            <w:r w:rsidRPr="00D465AE">
              <w:rPr>
                <w:rFonts w:ascii="Times New Roman" w:hAnsi="Times New Roman"/>
              </w:rPr>
              <w:t xml:space="preserve"> должны быть оснащены</w:t>
            </w:r>
          </w:p>
          <w:p w:rsidR="00D465AE" w:rsidRPr="00D465AE" w:rsidRDefault="00D465AE" w:rsidP="00D465AE">
            <w:pPr>
              <w:autoSpaceDE w:val="0"/>
              <w:autoSpaceDN w:val="0"/>
              <w:adjustRightInd w:val="0"/>
              <w:spacing w:after="0" w:line="240" w:lineRule="auto"/>
              <w:rPr>
                <w:rFonts w:ascii="Times New Roman" w:hAnsi="Times New Roman"/>
              </w:rPr>
            </w:pPr>
            <w:r w:rsidRPr="00D465AE">
              <w:rPr>
                <w:rFonts w:ascii="Times New Roman" w:hAnsi="Times New Roman"/>
              </w:rPr>
              <w:t>компьютерной техникой с возможностью подключения к сети "Интернет" и</w:t>
            </w:r>
          </w:p>
          <w:p w:rsidR="00D465AE" w:rsidRPr="00D465AE" w:rsidRDefault="00D465AE" w:rsidP="00D465AE">
            <w:pPr>
              <w:autoSpaceDE w:val="0"/>
              <w:autoSpaceDN w:val="0"/>
              <w:adjustRightInd w:val="0"/>
              <w:spacing w:after="0" w:line="240" w:lineRule="auto"/>
              <w:rPr>
                <w:rFonts w:ascii="Times New Roman" w:hAnsi="Times New Roman"/>
              </w:rPr>
            </w:pPr>
            <w:r w:rsidRPr="00D465AE">
              <w:rPr>
                <w:rFonts w:ascii="Times New Roman" w:hAnsi="Times New Roman"/>
              </w:rPr>
              <w:t>обеспечением доступа в электронную информационно-</w:t>
            </w:r>
            <w:r w:rsidRPr="00D465AE">
              <w:rPr>
                <w:rFonts w:ascii="Times New Roman" w:hAnsi="Times New Roman"/>
              </w:rPr>
              <w:lastRenderedPageBreak/>
              <w:t>образовательную среду</w:t>
            </w:r>
          </w:p>
          <w:p w:rsidR="00D465AE" w:rsidRPr="00D465AE" w:rsidRDefault="00D465AE" w:rsidP="00D465AE">
            <w:pPr>
              <w:pStyle w:val="aa"/>
              <w:tabs>
                <w:tab w:val="clear" w:pos="720"/>
                <w:tab w:val="num" w:pos="0"/>
              </w:tabs>
              <w:spacing w:before="0" w:beforeAutospacing="0" w:after="0" w:afterAutospacing="0"/>
              <w:ind w:left="37" w:hanging="37"/>
              <w:rPr>
                <w:sz w:val="22"/>
                <w:szCs w:val="22"/>
              </w:rPr>
            </w:pPr>
            <w:r w:rsidRPr="00D465AE">
              <w:rPr>
                <w:sz w:val="22"/>
                <w:szCs w:val="22"/>
              </w:rPr>
              <w:t>организации</w:t>
            </w:r>
          </w:p>
          <w:p w:rsidR="00D465AE" w:rsidRDefault="00D465AE" w:rsidP="00D465AE">
            <w:pPr>
              <w:spacing w:after="0" w:line="240" w:lineRule="auto"/>
              <w:rPr>
                <w:rFonts w:ascii="Times New Roman" w:hAnsi="Times New Roman"/>
              </w:rPr>
            </w:pPr>
          </w:p>
          <w:p w:rsidR="00D63E49" w:rsidRPr="00D465AE" w:rsidRDefault="00D465AE" w:rsidP="00D465AE">
            <w:pPr>
              <w:spacing w:after="0" w:line="240" w:lineRule="auto"/>
              <w:rPr>
                <w:rFonts w:ascii="Times New Roman" w:hAnsi="Times New Roman"/>
                <w:b/>
                <w:u w:val="single"/>
              </w:rPr>
            </w:pPr>
            <w:r w:rsidRPr="00D465AE">
              <w:rPr>
                <w:rFonts w:ascii="Times New Roman" w:hAnsi="Times New Roman"/>
              </w:rPr>
              <w:t xml:space="preserve"> </w:t>
            </w:r>
            <w:r w:rsidR="00D63E49" w:rsidRPr="00D465AE">
              <w:rPr>
                <w:rFonts w:ascii="Times New Roman" w:hAnsi="Times New Roman"/>
              </w:rPr>
              <w:t>(</w:t>
            </w:r>
            <w:proofErr w:type="gramStart"/>
            <w:r w:rsidR="00D63E49" w:rsidRPr="00D465AE">
              <w:rPr>
                <w:rFonts w:ascii="Times New Roman" w:hAnsi="Times New Roman"/>
              </w:rPr>
              <w:t>г</w:t>
            </w:r>
            <w:proofErr w:type="gramEnd"/>
            <w:r w:rsidR="00D63E49" w:rsidRPr="00D465AE">
              <w:rPr>
                <w:rFonts w:ascii="Times New Roman" w:hAnsi="Times New Roman"/>
              </w:rPr>
              <w:t xml:space="preserve">. Волгоград, ул. Герцена, 10, </w:t>
            </w:r>
            <w:r w:rsidR="00D63E49" w:rsidRPr="00D465AE">
              <w:rPr>
                <w:rFonts w:ascii="Times New Roman" w:hAnsi="Times New Roman"/>
                <w:b/>
              </w:rPr>
              <w:t>ауд. 124</w:t>
            </w:r>
            <w:r w:rsidR="00D63E49" w:rsidRPr="00D465AE">
              <w:rPr>
                <w:rFonts w:ascii="Times New Roman" w:hAnsi="Times New Roman"/>
              </w:rPr>
              <w:t>)</w:t>
            </w:r>
          </w:p>
        </w:tc>
        <w:tc>
          <w:tcPr>
            <w:tcW w:w="4503" w:type="dxa"/>
          </w:tcPr>
          <w:p w:rsidR="00D63E49" w:rsidRPr="00D465AE" w:rsidRDefault="00D63E49" w:rsidP="00D465AE">
            <w:pPr>
              <w:spacing w:after="0" w:line="240" w:lineRule="auto"/>
              <w:rPr>
                <w:rFonts w:ascii="Times New Roman" w:hAnsi="Times New Roman"/>
                <w:b/>
              </w:rPr>
            </w:pPr>
            <w:r w:rsidRPr="00D465AE">
              <w:rPr>
                <w:rFonts w:ascii="Times New Roman" w:hAnsi="Times New Roman"/>
                <w:b/>
              </w:rPr>
              <w:lastRenderedPageBreak/>
              <w:t>1. ПРИБОРЫ И ОБОРУДОВАНИЕ:</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1. Парта ученическая – 4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2. Стул ученический – 14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3. Дезар – 1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4. Шкаф – 2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5. Стол письменный – 1шт.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6. Скамья ученическая – 1шт.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7. Камера для хранения стерильных    инструментов – 1шт.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 xml:space="preserve">8. Стоматологическая установка </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 xml:space="preserve">     </w:t>
            </w:r>
            <w:r w:rsidRPr="00D465AE">
              <w:rPr>
                <w:rFonts w:ascii="Times New Roman" w:hAnsi="Times New Roman"/>
                <w:lang w:val="en-US" w:eastAsia="en-US"/>
              </w:rPr>
              <w:t>Ajax</w:t>
            </w:r>
            <w:r w:rsidRPr="00D465AE">
              <w:rPr>
                <w:rFonts w:ascii="Times New Roman" w:hAnsi="Times New Roman"/>
                <w:lang w:eastAsia="en-US"/>
              </w:rPr>
              <w:t xml:space="preserve"> – 1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9. Стул стоматологический – 2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10. Стол стоматолога – 2 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 xml:space="preserve">11. Стоматологическая установка </w:t>
            </w:r>
            <w:r w:rsidRPr="00D465AE">
              <w:rPr>
                <w:rFonts w:ascii="Times New Roman" w:hAnsi="Times New Roman"/>
                <w:lang w:val="en-US" w:eastAsia="en-US"/>
              </w:rPr>
              <w:t>Ritter</w:t>
            </w:r>
            <w:r w:rsidRPr="00D465AE">
              <w:rPr>
                <w:rFonts w:ascii="Times New Roman" w:hAnsi="Times New Roman"/>
                <w:lang w:eastAsia="en-US"/>
              </w:rPr>
              <w:t xml:space="preserve"> –  1шт.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12.Компрессор стоматологический – 1шт.</w:t>
            </w:r>
          </w:p>
          <w:p w:rsidR="00D63E49" w:rsidRPr="00D465AE" w:rsidRDefault="00D63E49" w:rsidP="00D465AE">
            <w:pPr>
              <w:spacing w:after="0" w:line="240" w:lineRule="auto"/>
              <w:rPr>
                <w:rFonts w:ascii="Times New Roman" w:hAnsi="Times New Roman"/>
                <w:lang w:eastAsia="en-US"/>
              </w:rPr>
            </w:pPr>
            <w:r w:rsidRPr="00D465AE">
              <w:rPr>
                <w:rFonts w:ascii="Times New Roman" w:hAnsi="Times New Roman"/>
                <w:lang w:eastAsia="en-US"/>
              </w:rPr>
              <w:t>13. Мойка с рабочей зоной – 1 шт.</w:t>
            </w:r>
          </w:p>
          <w:p w:rsidR="00D63E49" w:rsidRPr="00D465AE" w:rsidRDefault="00D63E49" w:rsidP="00D465AE">
            <w:pPr>
              <w:spacing w:after="0" w:line="240" w:lineRule="auto"/>
              <w:rPr>
                <w:rFonts w:ascii="Times New Roman" w:hAnsi="Times New Roman"/>
                <w:lang w:val="en-US" w:eastAsia="en-US"/>
              </w:rPr>
            </w:pPr>
            <w:r w:rsidRPr="00D465AE">
              <w:rPr>
                <w:rFonts w:ascii="Times New Roman" w:hAnsi="Times New Roman"/>
                <w:lang w:val="en-US" w:eastAsia="en-US"/>
              </w:rPr>
              <w:t xml:space="preserve">14. </w:t>
            </w:r>
            <w:r w:rsidRPr="00D465AE">
              <w:rPr>
                <w:rFonts w:ascii="Times New Roman" w:hAnsi="Times New Roman"/>
                <w:lang w:eastAsia="en-US"/>
              </w:rPr>
              <w:t>Сплит</w:t>
            </w:r>
            <w:r w:rsidRPr="00D465AE">
              <w:rPr>
                <w:rFonts w:ascii="Times New Roman" w:hAnsi="Times New Roman"/>
                <w:lang w:val="en-US" w:eastAsia="en-US"/>
              </w:rPr>
              <w:t>-</w:t>
            </w:r>
            <w:r w:rsidRPr="00D465AE">
              <w:rPr>
                <w:rFonts w:ascii="Times New Roman" w:hAnsi="Times New Roman"/>
                <w:lang w:eastAsia="en-US"/>
              </w:rPr>
              <w:t>система</w:t>
            </w:r>
            <w:r w:rsidRPr="00D465AE">
              <w:rPr>
                <w:rFonts w:ascii="Times New Roman" w:hAnsi="Times New Roman"/>
                <w:lang w:val="en-US" w:eastAsia="en-US"/>
              </w:rPr>
              <w:t xml:space="preserve"> General Climat – 1</w:t>
            </w:r>
            <w:r w:rsidRPr="00D465AE">
              <w:rPr>
                <w:rFonts w:ascii="Times New Roman" w:hAnsi="Times New Roman"/>
                <w:lang w:eastAsia="en-US"/>
              </w:rPr>
              <w:t>шт</w:t>
            </w:r>
            <w:r w:rsidRPr="00D465AE">
              <w:rPr>
                <w:rFonts w:ascii="Times New Roman" w:hAnsi="Times New Roman"/>
                <w:lang w:val="en-US" w:eastAsia="en-US"/>
              </w:rPr>
              <w:t>.</w:t>
            </w:r>
          </w:p>
          <w:p w:rsidR="00D63E49" w:rsidRPr="00D465AE" w:rsidRDefault="00D63E49" w:rsidP="00D465AE">
            <w:pPr>
              <w:spacing w:after="0" w:line="240" w:lineRule="auto"/>
              <w:rPr>
                <w:rFonts w:ascii="Times New Roman" w:hAnsi="Times New Roman"/>
                <w:b/>
              </w:rPr>
            </w:pPr>
            <w:r w:rsidRPr="00D465AE">
              <w:rPr>
                <w:rFonts w:ascii="Times New Roman" w:hAnsi="Times New Roman"/>
                <w:lang w:val="en-US" w:eastAsia="en-US"/>
              </w:rPr>
              <w:t xml:space="preserve">    </w:t>
            </w:r>
            <w:r w:rsidRPr="00D465AE">
              <w:rPr>
                <w:rFonts w:ascii="Times New Roman" w:hAnsi="Times New Roman"/>
                <w:b/>
              </w:rPr>
              <w:t>2. ДЕМОНСТРАЦИОННОЕ ОБОРУДОВАНИЕ:</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1. МФУ </w:t>
            </w:r>
            <w:r w:rsidRPr="00D465AE">
              <w:rPr>
                <w:rFonts w:ascii="Times New Roman" w:hAnsi="Times New Roman"/>
                <w:lang w:val="en-US"/>
              </w:rPr>
              <w:t>Canon</w:t>
            </w:r>
            <w:r w:rsidRPr="00D465AE">
              <w:rPr>
                <w:rFonts w:ascii="Times New Roman" w:hAnsi="Times New Roman"/>
              </w:rPr>
              <w:t xml:space="preserve"> –</w:t>
            </w:r>
            <w:r w:rsidRPr="00D465AE">
              <w:rPr>
                <w:rFonts w:ascii="Times New Roman" w:hAnsi="Times New Roman"/>
                <w:lang w:val="en-US"/>
              </w:rPr>
              <w:t>I</w:t>
            </w:r>
            <w:r w:rsidRPr="00D465AE">
              <w:rPr>
                <w:rFonts w:ascii="Times New Roman" w:hAnsi="Times New Roman"/>
              </w:rPr>
              <w:t xml:space="preserve"> </w:t>
            </w:r>
            <w:r w:rsidRPr="00D465AE">
              <w:rPr>
                <w:rFonts w:ascii="Times New Roman" w:hAnsi="Times New Roman"/>
                <w:lang w:val="en-US"/>
              </w:rPr>
              <w:t>sensys</w:t>
            </w:r>
            <w:r w:rsidRPr="00D465AE">
              <w:rPr>
                <w:rFonts w:ascii="Times New Roman" w:hAnsi="Times New Roman"/>
              </w:rPr>
              <w:t xml:space="preserve"> </w:t>
            </w:r>
            <w:r w:rsidRPr="00D465AE">
              <w:rPr>
                <w:rFonts w:ascii="Times New Roman" w:hAnsi="Times New Roman"/>
                <w:lang w:val="en-US"/>
              </w:rPr>
              <w:t>MF</w:t>
            </w:r>
            <w:r w:rsidRPr="00D465AE">
              <w:rPr>
                <w:rFonts w:ascii="Times New Roman" w:hAnsi="Times New Roman"/>
              </w:rPr>
              <w:t>3010 – 1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2. Монитор </w:t>
            </w:r>
            <w:r w:rsidRPr="00D465AE">
              <w:rPr>
                <w:rFonts w:ascii="Times New Roman" w:hAnsi="Times New Roman"/>
                <w:lang w:val="en-US"/>
              </w:rPr>
              <w:t>Dell</w:t>
            </w:r>
            <w:r w:rsidRPr="00D465AE">
              <w:rPr>
                <w:rFonts w:ascii="Times New Roman" w:hAnsi="Times New Roman"/>
              </w:rPr>
              <w:t xml:space="preserve"> – 1шт.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3. Системный блок  – 1 шт.</w:t>
            </w:r>
          </w:p>
          <w:p w:rsidR="00D63E49" w:rsidRPr="00D465AE" w:rsidRDefault="00D63E49" w:rsidP="00AC1558">
            <w:pPr>
              <w:spacing w:after="0" w:line="240" w:lineRule="auto"/>
              <w:rPr>
                <w:rFonts w:ascii="Times New Roman" w:hAnsi="Times New Roman"/>
              </w:rPr>
            </w:pPr>
          </w:p>
        </w:tc>
        <w:tc>
          <w:tcPr>
            <w:tcW w:w="3938" w:type="dxa"/>
          </w:tcPr>
          <w:p w:rsidR="00D63E49" w:rsidRPr="00D465AE" w:rsidRDefault="00D63E49" w:rsidP="00D465AE">
            <w:pPr>
              <w:spacing w:after="0" w:line="240" w:lineRule="auto"/>
              <w:rPr>
                <w:rFonts w:ascii="Times New Roman" w:hAnsi="Times New Roman"/>
                <w:lang w:val="en-US"/>
              </w:rPr>
            </w:pPr>
            <w:r w:rsidRPr="00D465AE">
              <w:rPr>
                <w:rFonts w:ascii="Times New Roman" w:hAnsi="Times New Roman"/>
                <w:lang w:val="en-US"/>
              </w:rPr>
              <w:t xml:space="preserve">Windows 7 Professional (46243751, 46289511, 46297398, 47139370, 60195110, 60497966, 62369388) </w:t>
            </w:r>
            <w:r w:rsidRPr="00D465AE">
              <w:rPr>
                <w:rFonts w:ascii="Times New Roman" w:hAnsi="Times New Roman"/>
              </w:rPr>
              <w:t>Бессрочная</w:t>
            </w:r>
          </w:p>
          <w:p w:rsidR="00D63E49" w:rsidRPr="00D465AE" w:rsidRDefault="00D63E49" w:rsidP="00D465AE">
            <w:pPr>
              <w:spacing w:after="0" w:line="240" w:lineRule="auto"/>
              <w:rPr>
                <w:rFonts w:ascii="Times New Roman" w:hAnsi="Times New Roman"/>
                <w:lang w:val="en-US"/>
              </w:rPr>
            </w:pPr>
            <w:r w:rsidRPr="00D465AE">
              <w:rPr>
                <w:rFonts w:ascii="Times New Roman" w:hAnsi="Times New Roman"/>
                <w:lang w:val="en-US"/>
              </w:rPr>
              <w:t xml:space="preserve">MS Office 2007 Suite (63922302, 64045399, 64476832, 66015664, 66015670, 62674760, 63121691, 63173783, 64345003, 64919346, 65090951, 65455074, 66455771, 66626517, 66626553, 66871558, 66928174, 67008484, 68654455, 68681852, 65493638, 65770075, 66140940, 66144945, 66240877, 67838329, 67886412, 68429698, 68868475, 68918738, 69044325, 69087273) </w:t>
            </w:r>
            <w:r w:rsidRPr="00D465AE">
              <w:rPr>
                <w:rFonts w:ascii="Times New Roman" w:hAnsi="Times New Roman"/>
              </w:rPr>
              <w:t>Бессрочная</w:t>
            </w:r>
          </w:p>
          <w:p w:rsidR="00D63E49" w:rsidRPr="00D465AE" w:rsidRDefault="00D63E49" w:rsidP="00D465AE">
            <w:pPr>
              <w:spacing w:after="0" w:line="240" w:lineRule="auto"/>
              <w:rPr>
                <w:rFonts w:ascii="Times New Roman" w:hAnsi="Times New Roman"/>
                <w:lang w:val="en-US"/>
              </w:rPr>
            </w:pPr>
            <w:r w:rsidRPr="00D465AE">
              <w:rPr>
                <w:rFonts w:ascii="Times New Roman" w:hAnsi="Times New Roman"/>
                <w:lang w:val="en-US"/>
              </w:rPr>
              <w:t xml:space="preserve">Kaspersky Endpoint Security 10 </w:t>
            </w:r>
            <w:r w:rsidRPr="00D465AE">
              <w:rPr>
                <w:rFonts w:ascii="Times New Roman" w:hAnsi="Times New Roman"/>
              </w:rPr>
              <w:t>для</w:t>
            </w:r>
            <w:r w:rsidRPr="00D465AE">
              <w:rPr>
                <w:rFonts w:ascii="Times New Roman" w:hAnsi="Times New Roman"/>
                <w:lang w:val="en-US"/>
              </w:rPr>
              <w:t xml:space="preserve"> Windows (</w:t>
            </w:r>
            <w:r w:rsidRPr="00D465AE">
              <w:rPr>
                <w:rFonts w:ascii="Times New Roman" w:hAnsi="Times New Roman"/>
              </w:rPr>
              <w:t>Россия</w:t>
            </w:r>
            <w:r w:rsidRPr="00D465AE">
              <w:rPr>
                <w:rFonts w:ascii="Times New Roman" w:hAnsi="Times New Roman"/>
                <w:lang w:val="en-US"/>
              </w:rPr>
              <w:t xml:space="preserve">) (205E­180514­101825­427­2124 </w:t>
            </w:r>
            <w:r w:rsidRPr="00D465AE">
              <w:rPr>
                <w:rFonts w:ascii="Times New Roman" w:hAnsi="Times New Roman"/>
              </w:rPr>
              <w:t>с</w:t>
            </w:r>
            <w:r w:rsidRPr="00D465AE">
              <w:rPr>
                <w:rFonts w:ascii="Times New Roman" w:hAnsi="Times New Roman"/>
                <w:lang w:val="en-US"/>
              </w:rPr>
              <w:t xml:space="preserve"> 14.05.2018 </w:t>
            </w:r>
            <w:r w:rsidRPr="00D465AE">
              <w:rPr>
                <w:rFonts w:ascii="Times New Roman" w:hAnsi="Times New Roman"/>
              </w:rPr>
              <w:t>по</w:t>
            </w:r>
            <w:r w:rsidRPr="00D465AE">
              <w:rPr>
                <w:rFonts w:ascii="Times New Roman" w:hAnsi="Times New Roman"/>
                <w:lang w:val="en-US"/>
              </w:rPr>
              <w:t xml:space="preserve"> 25.05.2019)</w:t>
            </w:r>
          </w:p>
          <w:p w:rsidR="00D63E49" w:rsidRPr="00D465AE" w:rsidRDefault="00D63E49" w:rsidP="00D465AE">
            <w:pPr>
              <w:spacing w:after="0" w:line="240" w:lineRule="auto"/>
              <w:rPr>
                <w:rFonts w:ascii="Times New Roman" w:hAnsi="Times New Roman"/>
              </w:rPr>
            </w:pPr>
            <w:r w:rsidRPr="00D465AE">
              <w:rPr>
                <w:rFonts w:ascii="Times New Roman" w:hAnsi="Times New Roman"/>
                <w:lang w:val="en-US"/>
              </w:rPr>
              <w:t>Google</w:t>
            </w:r>
            <w:r w:rsidRPr="00D465AE">
              <w:rPr>
                <w:rFonts w:ascii="Times New Roman" w:hAnsi="Times New Roman"/>
              </w:rPr>
              <w:t xml:space="preserve"> </w:t>
            </w:r>
            <w:r w:rsidRPr="00D465AE">
              <w:rPr>
                <w:rFonts w:ascii="Times New Roman" w:hAnsi="Times New Roman"/>
                <w:lang w:val="en-US"/>
              </w:rPr>
              <w:t>Chrome</w:t>
            </w:r>
            <w:r w:rsidRPr="00D465AE">
              <w:rPr>
                <w:rFonts w:ascii="Times New Roman" w:hAnsi="Times New Roman"/>
              </w:rPr>
              <w:t xml:space="preserve"> (Свободное и/или безвозмездное ПО)</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Adobe </w:t>
            </w:r>
            <w:r w:rsidRPr="00D465AE">
              <w:rPr>
                <w:rFonts w:ascii="Times New Roman" w:hAnsi="Times New Roman"/>
                <w:lang w:val="en-US"/>
              </w:rPr>
              <w:t>Acrobat</w:t>
            </w:r>
            <w:r w:rsidRPr="00D465AE">
              <w:rPr>
                <w:rFonts w:ascii="Times New Roman" w:hAnsi="Times New Roman"/>
              </w:rPr>
              <w:t xml:space="preserve"> DC / </w:t>
            </w:r>
            <w:r w:rsidRPr="00D465AE">
              <w:rPr>
                <w:rFonts w:ascii="Times New Roman" w:hAnsi="Times New Roman"/>
                <w:lang w:val="en-US"/>
              </w:rPr>
              <w:t>Adobe</w:t>
            </w:r>
            <w:r w:rsidRPr="00D465AE">
              <w:rPr>
                <w:rFonts w:ascii="Times New Roman" w:hAnsi="Times New Roman"/>
              </w:rPr>
              <w:t xml:space="preserve"> </w:t>
            </w:r>
            <w:r w:rsidRPr="00D465AE">
              <w:rPr>
                <w:rFonts w:ascii="Times New Roman" w:hAnsi="Times New Roman"/>
                <w:lang w:val="en-US"/>
              </w:rPr>
              <w:t>Reader</w:t>
            </w:r>
            <w:r w:rsidRPr="00D465AE">
              <w:rPr>
                <w:rFonts w:ascii="Times New Roman" w:hAnsi="Times New Roman"/>
              </w:rPr>
              <w:t xml:space="preserve"> (Свободное и/или безвозмездное ПО)</w:t>
            </w:r>
          </w:p>
          <w:p w:rsidR="00D63E49" w:rsidRPr="00D465AE" w:rsidRDefault="00D63E49" w:rsidP="00D465AE">
            <w:pPr>
              <w:spacing w:after="0" w:line="240" w:lineRule="auto"/>
              <w:rPr>
                <w:rFonts w:ascii="Times New Roman" w:hAnsi="Times New Roman"/>
              </w:rPr>
            </w:pPr>
          </w:p>
        </w:tc>
      </w:tr>
      <w:tr w:rsidR="00D63E49" w:rsidRPr="00BF64FF" w:rsidTr="00DB49DA">
        <w:trPr>
          <w:trHeight w:val="486"/>
        </w:trPr>
        <w:tc>
          <w:tcPr>
            <w:tcW w:w="735" w:type="dxa"/>
          </w:tcPr>
          <w:p w:rsidR="00D63E49" w:rsidRPr="00D465AE" w:rsidRDefault="00D63E49" w:rsidP="00D465AE">
            <w:pPr>
              <w:spacing w:after="0" w:line="240" w:lineRule="auto"/>
              <w:jc w:val="center"/>
              <w:rPr>
                <w:rFonts w:ascii="Times New Roman" w:hAnsi="Times New Roman"/>
              </w:rPr>
            </w:pPr>
          </w:p>
        </w:tc>
        <w:tc>
          <w:tcPr>
            <w:tcW w:w="2630" w:type="dxa"/>
            <w:vMerge/>
          </w:tcPr>
          <w:p w:rsidR="00D63E49" w:rsidRPr="00D465AE" w:rsidRDefault="00D63E49" w:rsidP="00D465AE">
            <w:pPr>
              <w:spacing w:after="0" w:line="240" w:lineRule="auto"/>
              <w:rPr>
                <w:rFonts w:ascii="Times New Roman" w:hAnsi="Times New Roman"/>
              </w:rPr>
            </w:pPr>
          </w:p>
        </w:tc>
        <w:tc>
          <w:tcPr>
            <w:tcW w:w="3073" w:type="dxa"/>
          </w:tcPr>
          <w:p w:rsidR="00D63E49" w:rsidRPr="00D465AE" w:rsidRDefault="00D63E49" w:rsidP="00D465AE">
            <w:pPr>
              <w:spacing w:after="0" w:line="240" w:lineRule="auto"/>
              <w:rPr>
                <w:rFonts w:ascii="Times New Roman" w:hAnsi="Times New Roman"/>
              </w:rPr>
            </w:pPr>
            <w:r w:rsidRPr="00D465AE">
              <w:rPr>
                <w:rFonts w:ascii="Times New Roman" w:hAnsi="Times New Roman"/>
              </w:rPr>
              <w:t>Стоматологическая поликлиника ВолгГМУ</w:t>
            </w:r>
          </w:p>
          <w:p w:rsidR="00D63E49" w:rsidRPr="00D465AE" w:rsidRDefault="00D63E49" w:rsidP="00D465AE">
            <w:pPr>
              <w:spacing w:after="0" w:line="240" w:lineRule="auto"/>
              <w:rPr>
                <w:rFonts w:ascii="Times New Roman" w:hAnsi="Times New Roman"/>
              </w:rPr>
            </w:pPr>
          </w:p>
          <w:p w:rsidR="00D465AE" w:rsidRDefault="00D465AE" w:rsidP="00D465AE">
            <w:pPr>
              <w:pStyle w:val="aa"/>
              <w:tabs>
                <w:tab w:val="clear" w:pos="720"/>
                <w:tab w:val="num" w:pos="0"/>
              </w:tabs>
              <w:spacing w:before="0" w:beforeAutospacing="0" w:after="0" w:afterAutospacing="0"/>
              <w:ind w:left="37" w:hanging="37"/>
              <w:rPr>
                <w:sz w:val="22"/>
                <w:szCs w:val="22"/>
              </w:rPr>
            </w:pPr>
            <w:r w:rsidRPr="00D465AE">
              <w:rPr>
                <w:sz w:val="22"/>
                <w:szCs w:val="22"/>
              </w:rPr>
              <w:t xml:space="preserve">аудитории, оборудованные мультимедийными и иными средствами обучения, позволяющими использовать симуляционные технологии, с типовыми наборами профессиональных моделей и результатов лабораторных и инструментальных исследований в количестве, позволяющем </w:t>
            </w:r>
            <w:proofErr w:type="gramStart"/>
            <w:r w:rsidRPr="00D465AE">
              <w:rPr>
                <w:sz w:val="22"/>
                <w:szCs w:val="22"/>
              </w:rPr>
              <w:t>обучающимся</w:t>
            </w:r>
            <w:proofErr w:type="gramEnd"/>
            <w:r w:rsidRPr="00D465AE">
              <w:rPr>
                <w:sz w:val="22"/>
                <w:szCs w:val="22"/>
              </w:rPr>
              <w:t xml:space="preserve"> осваивать умения и навыки, предусмотренные профессиональной деятельностью, индивидуально</w:t>
            </w:r>
          </w:p>
          <w:p w:rsidR="00D465AE" w:rsidRPr="00D465AE" w:rsidRDefault="00D465AE" w:rsidP="00D465AE">
            <w:pPr>
              <w:pStyle w:val="aa"/>
              <w:tabs>
                <w:tab w:val="clear" w:pos="720"/>
                <w:tab w:val="num" w:pos="0"/>
              </w:tabs>
              <w:spacing w:before="0" w:beforeAutospacing="0" w:after="0" w:afterAutospacing="0"/>
              <w:ind w:left="37" w:hanging="37"/>
              <w:rPr>
                <w:sz w:val="22"/>
                <w:szCs w:val="22"/>
              </w:rPr>
            </w:pPr>
          </w:p>
          <w:p w:rsidR="00D465AE" w:rsidRPr="00D465AE" w:rsidRDefault="00D465AE" w:rsidP="00D465AE">
            <w:pPr>
              <w:autoSpaceDE w:val="0"/>
              <w:autoSpaceDN w:val="0"/>
              <w:adjustRightInd w:val="0"/>
              <w:spacing w:after="0" w:line="240" w:lineRule="auto"/>
              <w:rPr>
                <w:rFonts w:ascii="Times New Roman" w:hAnsi="Times New Roman"/>
              </w:rPr>
            </w:pPr>
            <w:r w:rsidRPr="00D465AE">
              <w:rPr>
                <w:rFonts w:ascii="Times New Roman" w:hAnsi="Times New Roman"/>
              </w:rPr>
              <w:t xml:space="preserve"> Помещения для самостоятельной работы </w:t>
            </w:r>
            <w:proofErr w:type="gramStart"/>
            <w:r w:rsidRPr="00D465AE">
              <w:rPr>
                <w:rFonts w:ascii="Times New Roman" w:hAnsi="Times New Roman"/>
              </w:rPr>
              <w:t>обучающихся</w:t>
            </w:r>
            <w:proofErr w:type="gramEnd"/>
            <w:r w:rsidRPr="00D465AE">
              <w:rPr>
                <w:rFonts w:ascii="Times New Roman" w:hAnsi="Times New Roman"/>
              </w:rPr>
              <w:t xml:space="preserve"> должны быть оснащены</w:t>
            </w:r>
          </w:p>
          <w:p w:rsidR="00D465AE" w:rsidRPr="00D465AE" w:rsidRDefault="00D465AE" w:rsidP="00D465AE">
            <w:pPr>
              <w:autoSpaceDE w:val="0"/>
              <w:autoSpaceDN w:val="0"/>
              <w:adjustRightInd w:val="0"/>
              <w:spacing w:after="0" w:line="240" w:lineRule="auto"/>
              <w:rPr>
                <w:rFonts w:ascii="Times New Roman" w:hAnsi="Times New Roman"/>
              </w:rPr>
            </w:pPr>
            <w:r w:rsidRPr="00D465AE">
              <w:rPr>
                <w:rFonts w:ascii="Times New Roman" w:hAnsi="Times New Roman"/>
              </w:rPr>
              <w:t>компьютерной техникой с возможностью подключения к сети "Интернет" и</w:t>
            </w:r>
          </w:p>
          <w:p w:rsidR="00D465AE" w:rsidRPr="00D465AE" w:rsidRDefault="00D465AE" w:rsidP="00D465AE">
            <w:pPr>
              <w:autoSpaceDE w:val="0"/>
              <w:autoSpaceDN w:val="0"/>
              <w:adjustRightInd w:val="0"/>
              <w:spacing w:after="0" w:line="240" w:lineRule="auto"/>
              <w:rPr>
                <w:rFonts w:ascii="Times New Roman" w:hAnsi="Times New Roman"/>
              </w:rPr>
            </w:pPr>
            <w:r w:rsidRPr="00D465AE">
              <w:rPr>
                <w:rFonts w:ascii="Times New Roman" w:hAnsi="Times New Roman"/>
              </w:rPr>
              <w:t>обеспечением доступа в электронную информационно-образовательную среду</w:t>
            </w:r>
          </w:p>
          <w:p w:rsidR="00D465AE" w:rsidRPr="00D465AE" w:rsidRDefault="00D465AE" w:rsidP="00D465AE">
            <w:pPr>
              <w:pStyle w:val="aa"/>
              <w:tabs>
                <w:tab w:val="clear" w:pos="720"/>
                <w:tab w:val="num" w:pos="0"/>
              </w:tabs>
              <w:spacing w:before="0" w:beforeAutospacing="0" w:after="0" w:afterAutospacing="0"/>
              <w:ind w:left="37" w:hanging="37"/>
              <w:rPr>
                <w:sz w:val="22"/>
                <w:szCs w:val="22"/>
              </w:rPr>
            </w:pPr>
            <w:r w:rsidRPr="00D465AE">
              <w:rPr>
                <w:sz w:val="22"/>
                <w:szCs w:val="22"/>
              </w:rPr>
              <w:lastRenderedPageBreak/>
              <w:t>организации</w:t>
            </w:r>
          </w:p>
          <w:p w:rsidR="00D63E49" w:rsidRPr="00D465AE" w:rsidRDefault="00D465AE" w:rsidP="00D465AE">
            <w:pPr>
              <w:spacing w:after="0" w:line="240" w:lineRule="auto"/>
              <w:rPr>
                <w:rFonts w:ascii="Times New Roman" w:hAnsi="Times New Roman"/>
              </w:rPr>
            </w:pPr>
            <w:r w:rsidRPr="00D465AE">
              <w:rPr>
                <w:rFonts w:ascii="Times New Roman" w:hAnsi="Times New Roman"/>
              </w:rPr>
              <w:t xml:space="preserve"> </w:t>
            </w:r>
            <w:r w:rsidR="00D63E49" w:rsidRPr="00D465AE">
              <w:rPr>
                <w:rFonts w:ascii="Times New Roman" w:hAnsi="Times New Roman"/>
              </w:rPr>
              <w:t>(</w:t>
            </w:r>
            <w:proofErr w:type="gramStart"/>
            <w:r w:rsidR="00D63E49" w:rsidRPr="00D465AE">
              <w:rPr>
                <w:rFonts w:ascii="Times New Roman" w:hAnsi="Times New Roman"/>
              </w:rPr>
              <w:t>г</w:t>
            </w:r>
            <w:proofErr w:type="gramEnd"/>
            <w:r w:rsidR="00D63E49" w:rsidRPr="00D465AE">
              <w:rPr>
                <w:rFonts w:ascii="Times New Roman" w:hAnsi="Times New Roman"/>
              </w:rPr>
              <w:t xml:space="preserve">. Волгоград, ул. Герцена, 10, </w:t>
            </w:r>
            <w:r w:rsidR="00D63E49" w:rsidRPr="00D465AE">
              <w:rPr>
                <w:rFonts w:ascii="Times New Roman" w:hAnsi="Times New Roman"/>
                <w:b/>
              </w:rPr>
              <w:t>ауд. 203</w:t>
            </w:r>
            <w:r w:rsidR="00D63E49" w:rsidRPr="00D465AE">
              <w:rPr>
                <w:rFonts w:ascii="Times New Roman" w:hAnsi="Times New Roman"/>
              </w:rPr>
              <w:t>)</w:t>
            </w:r>
          </w:p>
        </w:tc>
        <w:tc>
          <w:tcPr>
            <w:tcW w:w="4503" w:type="dxa"/>
          </w:tcPr>
          <w:p w:rsidR="00D63E49" w:rsidRPr="00D465AE" w:rsidRDefault="00D63E49" w:rsidP="00D465AE">
            <w:pPr>
              <w:spacing w:after="0" w:line="240" w:lineRule="auto"/>
              <w:rPr>
                <w:rFonts w:ascii="Times New Roman" w:hAnsi="Times New Roman"/>
                <w:b/>
              </w:rPr>
            </w:pPr>
            <w:r w:rsidRPr="00D465AE">
              <w:rPr>
                <w:rFonts w:ascii="Times New Roman" w:hAnsi="Times New Roman"/>
                <w:b/>
              </w:rPr>
              <w:lastRenderedPageBreak/>
              <w:t>1. ПРИБОРЫ  И ОБОРУДОВАНИЕ:</w:t>
            </w:r>
          </w:p>
          <w:p w:rsidR="00D63E49" w:rsidRPr="00D465AE" w:rsidRDefault="00D63E49" w:rsidP="00D465AE">
            <w:pPr>
              <w:spacing w:after="0" w:line="240" w:lineRule="auto"/>
              <w:rPr>
                <w:rFonts w:ascii="Times New Roman" w:hAnsi="Times New Roman"/>
              </w:rPr>
            </w:pPr>
            <w:r w:rsidRPr="00D465AE">
              <w:rPr>
                <w:rFonts w:ascii="Times New Roman" w:hAnsi="Times New Roman"/>
              </w:rPr>
              <w:t>1. Стол письменный  – 4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2. Стул ученический – 11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3. Дезар – 1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4. Шкаф – 5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5. Стол компьютерный – 1 шт. 6. Стол зуботехнический – 1шт.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7. Камера для хранения </w:t>
            </w:r>
            <w:proofErr w:type="gramStart"/>
            <w:r w:rsidRPr="00D465AE">
              <w:rPr>
                <w:rFonts w:ascii="Times New Roman" w:hAnsi="Times New Roman"/>
              </w:rPr>
              <w:t>стерильных</w:t>
            </w:r>
            <w:proofErr w:type="gramEnd"/>
            <w:r w:rsidRPr="00D465AE">
              <w:rPr>
                <w:rFonts w:ascii="Times New Roman" w:hAnsi="Times New Roman"/>
              </w:rPr>
              <w:t xml:space="preserve">    </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     инструментов – 1шт.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8. Стоматологическая установка    </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     </w:t>
            </w:r>
            <w:proofErr w:type="gramStart"/>
            <w:r w:rsidRPr="00D465AE">
              <w:rPr>
                <w:rFonts w:ascii="Times New Roman" w:hAnsi="Times New Roman"/>
                <w:lang w:val="en-US"/>
              </w:rPr>
              <w:t>YOBOSHI</w:t>
            </w:r>
            <w:r w:rsidRPr="00D465AE">
              <w:rPr>
                <w:rFonts w:ascii="Times New Roman" w:hAnsi="Times New Roman"/>
              </w:rPr>
              <w:t xml:space="preserve">  –</w:t>
            </w:r>
            <w:proofErr w:type="gramEnd"/>
            <w:r w:rsidRPr="00D465AE">
              <w:rPr>
                <w:rFonts w:ascii="Times New Roman" w:hAnsi="Times New Roman"/>
              </w:rPr>
              <w:t xml:space="preserve"> 1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9. Стул стоматологический – 2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10. Стол стоматолога – 4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11. Стул металлический – 1шт.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12. Микромотор зуботехнический –1шт.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13. Мойка с рабочей зоной – 1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14. Сплит-система </w:t>
            </w:r>
            <w:r w:rsidRPr="00D465AE">
              <w:rPr>
                <w:rFonts w:ascii="Times New Roman" w:hAnsi="Times New Roman"/>
                <w:lang w:val="en-US"/>
              </w:rPr>
              <w:t>Haier</w:t>
            </w:r>
            <w:r w:rsidRPr="00D465AE">
              <w:rPr>
                <w:rFonts w:ascii="Times New Roman" w:hAnsi="Times New Roman"/>
              </w:rPr>
              <w:t xml:space="preserve"> –   2шт.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15. МФУ </w:t>
            </w:r>
            <w:r w:rsidRPr="00D465AE">
              <w:rPr>
                <w:rFonts w:ascii="Times New Roman" w:hAnsi="Times New Roman"/>
                <w:lang w:val="en-US"/>
              </w:rPr>
              <w:t>HP</w:t>
            </w:r>
            <w:r w:rsidRPr="00D465AE">
              <w:rPr>
                <w:rFonts w:ascii="Times New Roman" w:hAnsi="Times New Roman"/>
              </w:rPr>
              <w:t xml:space="preserve"> </w:t>
            </w:r>
            <w:r w:rsidRPr="00D465AE">
              <w:rPr>
                <w:rFonts w:ascii="Times New Roman" w:hAnsi="Times New Roman"/>
                <w:lang w:val="en-US"/>
              </w:rPr>
              <w:t>Laser</w:t>
            </w:r>
            <w:r w:rsidRPr="00D465AE">
              <w:rPr>
                <w:rFonts w:ascii="Times New Roman" w:hAnsi="Times New Roman"/>
              </w:rPr>
              <w:t xml:space="preserve"> </w:t>
            </w:r>
            <w:r w:rsidRPr="00D465AE">
              <w:rPr>
                <w:rFonts w:ascii="Times New Roman" w:hAnsi="Times New Roman"/>
                <w:lang w:val="en-US"/>
              </w:rPr>
              <w:t>Jet</w:t>
            </w:r>
            <w:r w:rsidRPr="00D465AE">
              <w:rPr>
                <w:rFonts w:ascii="Times New Roman" w:hAnsi="Times New Roman"/>
              </w:rPr>
              <w:t xml:space="preserve"> </w:t>
            </w:r>
            <w:r w:rsidRPr="00D465AE">
              <w:rPr>
                <w:rFonts w:ascii="Times New Roman" w:hAnsi="Times New Roman"/>
                <w:lang w:val="en-US"/>
              </w:rPr>
              <w:t>M</w:t>
            </w:r>
            <w:r w:rsidRPr="00D465AE">
              <w:rPr>
                <w:rFonts w:ascii="Times New Roman" w:hAnsi="Times New Roman"/>
              </w:rPr>
              <w:t>1563 – 1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16. Монитор 24 </w:t>
            </w:r>
            <w:r w:rsidRPr="00D465AE">
              <w:rPr>
                <w:rFonts w:ascii="Times New Roman" w:hAnsi="Times New Roman"/>
                <w:lang w:val="en-US"/>
              </w:rPr>
              <w:t>Acer</w:t>
            </w:r>
            <w:r w:rsidRPr="00D465AE">
              <w:rPr>
                <w:rFonts w:ascii="Times New Roman" w:hAnsi="Times New Roman"/>
              </w:rPr>
              <w:t xml:space="preserve"> – 1шт.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17. Системный блок </w:t>
            </w:r>
            <w:r w:rsidRPr="00D465AE">
              <w:rPr>
                <w:rFonts w:ascii="Times New Roman" w:hAnsi="Times New Roman"/>
                <w:lang w:val="en-US"/>
              </w:rPr>
              <w:t>DEPO</w:t>
            </w:r>
            <w:r w:rsidRPr="00D465AE">
              <w:rPr>
                <w:rFonts w:ascii="Times New Roman" w:hAnsi="Times New Roman"/>
              </w:rPr>
              <w:t xml:space="preserve"> – 1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18. Полка – 1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19. Компрессор стоматологический   </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      </w:t>
            </w:r>
            <w:r w:rsidRPr="00D465AE">
              <w:rPr>
                <w:rFonts w:ascii="Times New Roman" w:hAnsi="Times New Roman"/>
                <w:lang w:val="en-US"/>
              </w:rPr>
              <w:t>DK</w:t>
            </w:r>
            <w:r w:rsidRPr="00D465AE">
              <w:rPr>
                <w:rFonts w:ascii="Times New Roman" w:hAnsi="Times New Roman"/>
              </w:rPr>
              <w:t>-50 2</w:t>
            </w:r>
            <w:r w:rsidRPr="00D465AE">
              <w:rPr>
                <w:rFonts w:ascii="Times New Roman" w:hAnsi="Times New Roman"/>
                <w:lang w:val="en-US"/>
              </w:rPr>
              <w:t>VS</w:t>
            </w:r>
            <w:r w:rsidRPr="00D465AE">
              <w:rPr>
                <w:rFonts w:ascii="Times New Roman" w:hAnsi="Times New Roman"/>
              </w:rPr>
              <w:t xml:space="preserve"> – 1шт.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20. Доска для рисования  - 1шт.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21. Скамья ученическая – 2шт.</w:t>
            </w:r>
          </w:p>
          <w:p w:rsidR="00D63E49" w:rsidRPr="00D465AE" w:rsidRDefault="00D63E49" w:rsidP="00D465AE">
            <w:pPr>
              <w:spacing w:after="0" w:line="240" w:lineRule="auto"/>
              <w:rPr>
                <w:rFonts w:ascii="Times New Roman" w:hAnsi="Times New Roman"/>
              </w:rPr>
            </w:pPr>
          </w:p>
          <w:p w:rsidR="00D63E49" w:rsidRPr="00D465AE" w:rsidRDefault="00D63E49" w:rsidP="00D465AE">
            <w:pPr>
              <w:spacing w:after="0" w:line="240" w:lineRule="auto"/>
              <w:rPr>
                <w:rFonts w:ascii="Times New Roman" w:hAnsi="Times New Roman"/>
                <w:b/>
              </w:rPr>
            </w:pPr>
            <w:r w:rsidRPr="00D465AE">
              <w:rPr>
                <w:rFonts w:ascii="Times New Roman" w:hAnsi="Times New Roman"/>
                <w:b/>
              </w:rPr>
              <w:t>2. ДЕМОНСТРАЦИОННОЕ ОБОРУДОВАНИЕ:</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1. МФУ </w:t>
            </w:r>
            <w:r w:rsidRPr="00D465AE">
              <w:rPr>
                <w:rFonts w:ascii="Times New Roman" w:hAnsi="Times New Roman"/>
                <w:lang w:val="en-US"/>
              </w:rPr>
              <w:t>HP</w:t>
            </w:r>
            <w:r w:rsidRPr="00D465AE">
              <w:rPr>
                <w:rFonts w:ascii="Times New Roman" w:hAnsi="Times New Roman"/>
              </w:rPr>
              <w:t xml:space="preserve"> </w:t>
            </w:r>
            <w:r w:rsidRPr="00D465AE">
              <w:rPr>
                <w:rFonts w:ascii="Times New Roman" w:hAnsi="Times New Roman"/>
                <w:lang w:val="en-US"/>
              </w:rPr>
              <w:t>Laser</w:t>
            </w:r>
            <w:r w:rsidRPr="00D465AE">
              <w:rPr>
                <w:rFonts w:ascii="Times New Roman" w:hAnsi="Times New Roman"/>
              </w:rPr>
              <w:t xml:space="preserve"> </w:t>
            </w:r>
            <w:r w:rsidRPr="00D465AE">
              <w:rPr>
                <w:rFonts w:ascii="Times New Roman" w:hAnsi="Times New Roman"/>
                <w:lang w:val="en-US"/>
              </w:rPr>
              <w:t>Jet</w:t>
            </w:r>
            <w:r w:rsidRPr="00D465AE">
              <w:rPr>
                <w:rFonts w:ascii="Times New Roman" w:hAnsi="Times New Roman"/>
              </w:rPr>
              <w:t xml:space="preserve"> </w:t>
            </w:r>
            <w:r w:rsidRPr="00D465AE">
              <w:rPr>
                <w:rFonts w:ascii="Times New Roman" w:hAnsi="Times New Roman"/>
                <w:lang w:val="en-US"/>
              </w:rPr>
              <w:t>M</w:t>
            </w:r>
            <w:r w:rsidRPr="00D465AE">
              <w:rPr>
                <w:rFonts w:ascii="Times New Roman" w:hAnsi="Times New Roman"/>
              </w:rPr>
              <w:t>1563 – 1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2. Монитор 24 </w:t>
            </w:r>
            <w:r w:rsidRPr="00D465AE">
              <w:rPr>
                <w:rFonts w:ascii="Times New Roman" w:hAnsi="Times New Roman"/>
                <w:lang w:val="en-US"/>
              </w:rPr>
              <w:t>Acer</w:t>
            </w:r>
            <w:r w:rsidRPr="00D465AE">
              <w:rPr>
                <w:rFonts w:ascii="Times New Roman" w:hAnsi="Times New Roman"/>
              </w:rPr>
              <w:t xml:space="preserve"> – 1шт.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3. Системный блок </w:t>
            </w:r>
            <w:r w:rsidRPr="00D465AE">
              <w:rPr>
                <w:rFonts w:ascii="Times New Roman" w:hAnsi="Times New Roman"/>
                <w:lang w:val="en-US"/>
              </w:rPr>
              <w:t>DEPO</w:t>
            </w:r>
            <w:r w:rsidRPr="00D465AE">
              <w:rPr>
                <w:rFonts w:ascii="Times New Roman" w:hAnsi="Times New Roman"/>
              </w:rPr>
              <w:t xml:space="preserve"> – 1 шт.</w:t>
            </w:r>
          </w:p>
          <w:p w:rsidR="00D63E49" w:rsidRPr="00D465AE" w:rsidRDefault="00D63E49" w:rsidP="00AC1558">
            <w:pPr>
              <w:spacing w:after="0" w:line="240" w:lineRule="auto"/>
              <w:rPr>
                <w:rFonts w:ascii="Times New Roman" w:hAnsi="Times New Roman"/>
              </w:rPr>
            </w:pPr>
          </w:p>
        </w:tc>
        <w:tc>
          <w:tcPr>
            <w:tcW w:w="3938" w:type="dxa"/>
          </w:tcPr>
          <w:p w:rsidR="00D63E49" w:rsidRPr="00D465AE" w:rsidRDefault="00D63E49" w:rsidP="00D465AE">
            <w:pPr>
              <w:spacing w:after="0" w:line="240" w:lineRule="auto"/>
              <w:rPr>
                <w:rFonts w:ascii="Times New Roman" w:hAnsi="Times New Roman"/>
                <w:lang w:val="en-US"/>
              </w:rPr>
            </w:pPr>
            <w:r w:rsidRPr="00D465AE">
              <w:rPr>
                <w:rFonts w:ascii="Times New Roman" w:hAnsi="Times New Roman"/>
                <w:lang w:val="en-US"/>
              </w:rPr>
              <w:lastRenderedPageBreak/>
              <w:t xml:space="preserve">Windows 10 Professional (66015664, 66871558, 66240877, 66015664, 66871558, 66240877) </w:t>
            </w:r>
            <w:r w:rsidRPr="00D465AE">
              <w:rPr>
                <w:rFonts w:ascii="Times New Roman" w:hAnsi="Times New Roman"/>
              </w:rPr>
              <w:t>Бессрочная</w:t>
            </w:r>
          </w:p>
          <w:p w:rsidR="00D63E49" w:rsidRPr="00D465AE" w:rsidRDefault="00D63E49" w:rsidP="00D465AE">
            <w:pPr>
              <w:spacing w:after="0" w:line="240" w:lineRule="auto"/>
              <w:rPr>
                <w:rFonts w:ascii="Times New Roman" w:hAnsi="Times New Roman"/>
                <w:lang w:val="en-US"/>
              </w:rPr>
            </w:pPr>
            <w:r w:rsidRPr="00D465AE">
              <w:rPr>
                <w:rFonts w:ascii="Times New Roman" w:hAnsi="Times New Roman"/>
                <w:lang w:val="en-US"/>
              </w:rPr>
              <w:t xml:space="preserve">MS Office 2010 Standard (60497966, 64919346) </w:t>
            </w:r>
            <w:r w:rsidRPr="00D465AE">
              <w:rPr>
                <w:rFonts w:ascii="Times New Roman" w:hAnsi="Times New Roman"/>
              </w:rPr>
              <w:t>Бессрочная</w:t>
            </w:r>
          </w:p>
          <w:p w:rsidR="00D63E49" w:rsidRPr="00D465AE" w:rsidRDefault="00D63E49" w:rsidP="00D465AE">
            <w:pPr>
              <w:spacing w:after="0" w:line="240" w:lineRule="auto"/>
              <w:rPr>
                <w:rFonts w:ascii="Times New Roman" w:hAnsi="Times New Roman"/>
                <w:lang w:val="en-US"/>
              </w:rPr>
            </w:pPr>
            <w:r w:rsidRPr="00D465AE">
              <w:rPr>
                <w:rFonts w:ascii="Times New Roman" w:hAnsi="Times New Roman"/>
                <w:lang w:val="en-US"/>
              </w:rPr>
              <w:t xml:space="preserve">Kaspersky Endpoint Security 10 </w:t>
            </w:r>
            <w:r w:rsidRPr="00D465AE">
              <w:rPr>
                <w:rFonts w:ascii="Times New Roman" w:hAnsi="Times New Roman"/>
              </w:rPr>
              <w:t>для</w:t>
            </w:r>
            <w:r w:rsidRPr="00D465AE">
              <w:rPr>
                <w:rFonts w:ascii="Times New Roman" w:hAnsi="Times New Roman"/>
                <w:lang w:val="en-US"/>
              </w:rPr>
              <w:t xml:space="preserve"> Windows(</w:t>
            </w:r>
            <w:r w:rsidRPr="00D465AE">
              <w:rPr>
                <w:rFonts w:ascii="Times New Roman" w:hAnsi="Times New Roman"/>
              </w:rPr>
              <w:t>Россия</w:t>
            </w:r>
            <w:r w:rsidRPr="00D465AE">
              <w:rPr>
                <w:rFonts w:ascii="Times New Roman" w:hAnsi="Times New Roman"/>
                <w:lang w:val="en-US"/>
              </w:rPr>
              <w:t xml:space="preserve">) (205E­180514­101825­427­2124 </w:t>
            </w:r>
            <w:r w:rsidRPr="00D465AE">
              <w:rPr>
                <w:rFonts w:ascii="Times New Roman" w:hAnsi="Times New Roman"/>
              </w:rPr>
              <w:t>с</w:t>
            </w:r>
            <w:r w:rsidRPr="00D465AE">
              <w:rPr>
                <w:rFonts w:ascii="Times New Roman" w:hAnsi="Times New Roman"/>
                <w:lang w:val="en-US"/>
              </w:rPr>
              <w:t xml:space="preserve"> 14.05.2018 </w:t>
            </w:r>
            <w:r w:rsidRPr="00D465AE">
              <w:rPr>
                <w:rFonts w:ascii="Times New Roman" w:hAnsi="Times New Roman"/>
              </w:rPr>
              <w:t>по</w:t>
            </w:r>
            <w:r w:rsidRPr="00D465AE">
              <w:rPr>
                <w:rFonts w:ascii="Times New Roman" w:hAnsi="Times New Roman"/>
                <w:lang w:val="en-US"/>
              </w:rPr>
              <w:t xml:space="preserve"> 25.05.2019)</w:t>
            </w:r>
          </w:p>
          <w:p w:rsidR="00D63E49" w:rsidRPr="00D465AE" w:rsidRDefault="00D63E49" w:rsidP="00D465AE">
            <w:pPr>
              <w:spacing w:after="0" w:line="240" w:lineRule="auto"/>
              <w:rPr>
                <w:rFonts w:ascii="Times New Roman" w:hAnsi="Times New Roman"/>
              </w:rPr>
            </w:pPr>
            <w:r w:rsidRPr="00D465AE">
              <w:rPr>
                <w:rFonts w:ascii="Times New Roman" w:hAnsi="Times New Roman"/>
                <w:lang w:val="en-US"/>
              </w:rPr>
              <w:t>Google</w:t>
            </w:r>
            <w:r w:rsidRPr="00D465AE">
              <w:rPr>
                <w:rFonts w:ascii="Times New Roman" w:hAnsi="Times New Roman"/>
              </w:rPr>
              <w:t xml:space="preserve"> </w:t>
            </w:r>
            <w:r w:rsidRPr="00D465AE">
              <w:rPr>
                <w:rFonts w:ascii="Times New Roman" w:hAnsi="Times New Roman"/>
                <w:lang w:val="en-US"/>
              </w:rPr>
              <w:t>Chrome</w:t>
            </w:r>
            <w:r w:rsidRPr="00D465AE">
              <w:rPr>
                <w:rFonts w:ascii="Times New Roman" w:hAnsi="Times New Roman"/>
              </w:rPr>
              <w:t xml:space="preserve"> (Свободное и/или безвозмездное ПО)</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Adobe </w:t>
            </w:r>
            <w:r w:rsidRPr="00D465AE">
              <w:rPr>
                <w:rFonts w:ascii="Times New Roman" w:hAnsi="Times New Roman"/>
                <w:lang w:val="en-US"/>
              </w:rPr>
              <w:t>Acrobat</w:t>
            </w:r>
            <w:r w:rsidRPr="00D465AE">
              <w:rPr>
                <w:rFonts w:ascii="Times New Roman" w:hAnsi="Times New Roman"/>
              </w:rPr>
              <w:t xml:space="preserve"> DC / </w:t>
            </w:r>
            <w:r w:rsidRPr="00D465AE">
              <w:rPr>
                <w:rFonts w:ascii="Times New Roman" w:hAnsi="Times New Roman"/>
                <w:lang w:val="en-US"/>
              </w:rPr>
              <w:t>Adobe</w:t>
            </w:r>
            <w:r w:rsidRPr="00D465AE">
              <w:rPr>
                <w:rFonts w:ascii="Times New Roman" w:hAnsi="Times New Roman"/>
              </w:rPr>
              <w:t xml:space="preserve"> </w:t>
            </w:r>
            <w:r w:rsidRPr="00D465AE">
              <w:rPr>
                <w:rFonts w:ascii="Times New Roman" w:hAnsi="Times New Roman"/>
                <w:lang w:val="en-US"/>
              </w:rPr>
              <w:t>Reader</w:t>
            </w:r>
            <w:r w:rsidRPr="00D465AE">
              <w:rPr>
                <w:rFonts w:ascii="Times New Roman" w:hAnsi="Times New Roman"/>
              </w:rPr>
              <w:t xml:space="preserve"> (Свободное и/или безвозмездное ПО)</w:t>
            </w:r>
          </w:p>
          <w:p w:rsidR="00D63E49" w:rsidRPr="00D465AE" w:rsidRDefault="00D63E49" w:rsidP="00D465AE">
            <w:pPr>
              <w:spacing w:after="0" w:line="240" w:lineRule="auto"/>
              <w:rPr>
                <w:rFonts w:ascii="Times New Roman" w:hAnsi="Times New Roman"/>
              </w:rPr>
            </w:pPr>
          </w:p>
        </w:tc>
      </w:tr>
      <w:tr w:rsidR="00D63E49" w:rsidRPr="00BF64FF" w:rsidTr="00DB49DA">
        <w:trPr>
          <w:trHeight w:val="486"/>
        </w:trPr>
        <w:tc>
          <w:tcPr>
            <w:tcW w:w="735" w:type="dxa"/>
          </w:tcPr>
          <w:p w:rsidR="00D63E49" w:rsidRPr="00D465AE" w:rsidRDefault="00D63E49" w:rsidP="00D465AE">
            <w:pPr>
              <w:spacing w:after="0" w:line="240" w:lineRule="auto"/>
              <w:jc w:val="center"/>
              <w:rPr>
                <w:rFonts w:ascii="Times New Roman" w:hAnsi="Times New Roman"/>
              </w:rPr>
            </w:pPr>
          </w:p>
        </w:tc>
        <w:tc>
          <w:tcPr>
            <w:tcW w:w="2630" w:type="dxa"/>
            <w:vMerge/>
          </w:tcPr>
          <w:p w:rsidR="00D63E49" w:rsidRPr="00D465AE" w:rsidRDefault="00D63E49" w:rsidP="00D465AE">
            <w:pPr>
              <w:spacing w:after="0" w:line="240" w:lineRule="auto"/>
              <w:rPr>
                <w:rFonts w:ascii="Times New Roman" w:hAnsi="Times New Roman"/>
              </w:rPr>
            </w:pPr>
          </w:p>
        </w:tc>
        <w:tc>
          <w:tcPr>
            <w:tcW w:w="3073" w:type="dxa"/>
          </w:tcPr>
          <w:p w:rsidR="00D63E49" w:rsidRPr="00D465AE" w:rsidRDefault="00D63E49" w:rsidP="00D465AE">
            <w:pPr>
              <w:spacing w:after="0" w:line="240" w:lineRule="auto"/>
              <w:jc w:val="center"/>
              <w:rPr>
                <w:rFonts w:ascii="Times New Roman" w:hAnsi="Times New Roman"/>
              </w:rPr>
            </w:pPr>
            <w:r w:rsidRPr="00D465AE">
              <w:rPr>
                <w:rFonts w:ascii="Times New Roman" w:hAnsi="Times New Roman"/>
              </w:rPr>
              <w:t>ОСП №2</w:t>
            </w:r>
          </w:p>
          <w:p w:rsidR="00D63E49" w:rsidRPr="00D465AE" w:rsidRDefault="00D63E49" w:rsidP="00D465AE">
            <w:pPr>
              <w:spacing w:after="0" w:line="240" w:lineRule="auto"/>
              <w:rPr>
                <w:rFonts w:ascii="Times New Roman" w:hAnsi="Times New Roman"/>
              </w:rPr>
            </w:pPr>
          </w:p>
          <w:p w:rsidR="00D465AE" w:rsidRDefault="00D465AE" w:rsidP="00D465AE">
            <w:pPr>
              <w:pStyle w:val="aa"/>
              <w:tabs>
                <w:tab w:val="clear" w:pos="720"/>
                <w:tab w:val="num" w:pos="0"/>
              </w:tabs>
              <w:spacing w:before="0" w:beforeAutospacing="0" w:after="0" w:afterAutospacing="0"/>
              <w:ind w:left="37" w:hanging="37"/>
              <w:rPr>
                <w:sz w:val="22"/>
                <w:szCs w:val="22"/>
              </w:rPr>
            </w:pPr>
            <w:r w:rsidRPr="00D465AE">
              <w:t xml:space="preserve"> </w:t>
            </w:r>
            <w:r w:rsidRPr="00D465AE">
              <w:rPr>
                <w:sz w:val="22"/>
                <w:szCs w:val="22"/>
              </w:rPr>
              <w:t xml:space="preserve">аудитории, оборудованные мультимедийными и иными средствами обучения, позволяющими использовать симуляционные технологии, с типовыми наборами профессиональных моделей и результатов лабораторных и инструментальных исследований в количестве, позволяющем </w:t>
            </w:r>
            <w:proofErr w:type="gramStart"/>
            <w:r w:rsidRPr="00D465AE">
              <w:rPr>
                <w:sz w:val="22"/>
                <w:szCs w:val="22"/>
              </w:rPr>
              <w:t>обучающимся</w:t>
            </w:r>
            <w:proofErr w:type="gramEnd"/>
            <w:r w:rsidRPr="00D465AE">
              <w:rPr>
                <w:sz w:val="22"/>
                <w:szCs w:val="22"/>
              </w:rPr>
              <w:t xml:space="preserve"> осваивать умения и навыки, предусмотренные профессиональной деятельностью, индивидуально</w:t>
            </w:r>
          </w:p>
          <w:p w:rsidR="00D465AE" w:rsidRPr="00D465AE" w:rsidRDefault="00D465AE" w:rsidP="00D465AE">
            <w:pPr>
              <w:pStyle w:val="aa"/>
              <w:tabs>
                <w:tab w:val="clear" w:pos="720"/>
                <w:tab w:val="num" w:pos="0"/>
              </w:tabs>
              <w:spacing w:before="0" w:beforeAutospacing="0" w:after="0" w:afterAutospacing="0"/>
              <w:ind w:left="37" w:hanging="37"/>
              <w:rPr>
                <w:sz w:val="22"/>
                <w:szCs w:val="22"/>
              </w:rPr>
            </w:pPr>
          </w:p>
          <w:p w:rsidR="00D465AE" w:rsidRPr="00D465AE" w:rsidRDefault="00D465AE" w:rsidP="00D465AE">
            <w:pPr>
              <w:autoSpaceDE w:val="0"/>
              <w:autoSpaceDN w:val="0"/>
              <w:adjustRightInd w:val="0"/>
              <w:spacing w:after="0" w:line="240" w:lineRule="auto"/>
              <w:rPr>
                <w:rFonts w:ascii="Times New Roman" w:hAnsi="Times New Roman"/>
              </w:rPr>
            </w:pPr>
            <w:r w:rsidRPr="00D465AE">
              <w:rPr>
                <w:rFonts w:ascii="Times New Roman" w:hAnsi="Times New Roman"/>
              </w:rPr>
              <w:t xml:space="preserve"> Помещения для самостоятельной работы </w:t>
            </w:r>
            <w:proofErr w:type="gramStart"/>
            <w:r w:rsidRPr="00D465AE">
              <w:rPr>
                <w:rFonts w:ascii="Times New Roman" w:hAnsi="Times New Roman"/>
              </w:rPr>
              <w:t>обучающихся</w:t>
            </w:r>
            <w:proofErr w:type="gramEnd"/>
            <w:r w:rsidRPr="00D465AE">
              <w:rPr>
                <w:rFonts w:ascii="Times New Roman" w:hAnsi="Times New Roman"/>
              </w:rPr>
              <w:t xml:space="preserve"> должны быть оснащены</w:t>
            </w:r>
          </w:p>
          <w:p w:rsidR="00D465AE" w:rsidRPr="00D465AE" w:rsidRDefault="00D465AE" w:rsidP="00D465AE">
            <w:pPr>
              <w:autoSpaceDE w:val="0"/>
              <w:autoSpaceDN w:val="0"/>
              <w:adjustRightInd w:val="0"/>
              <w:spacing w:after="0" w:line="240" w:lineRule="auto"/>
              <w:rPr>
                <w:rFonts w:ascii="Times New Roman" w:hAnsi="Times New Roman"/>
              </w:rPr>
            </w:pPr>
            <w:r w:rsidRPr="00D465AE">
              <w:rPr>
                <w:rFonts w:ascii="Times New Roman" w:hAnsi="Times New Roman"/>
              </w:rPr>
              <w:t>компьютерной техникой с возможностью подключения к сети "Интернет" и</w:t>
            </w:r>
          </w:p>
          <w:p w:rsidR="00D465AE" w:rsidRPr="00D465AE" w:rsidRDefault="00D465AE" w:rsidP="00D465AE">
            <w:pPr>
              <w:autoSpaceDE w:val="0"/>
              <w:autoSpaceDN w:val="0"/>
              <w:adjustRightInd w:val="0"/>
              <w:spacing w:after="0" w:line="240" w:lineRule="auto"/>
              <w:rPr>
                <w:rFonts w:ascii="Times New Roman" w:hAnsi="Times New Roman"/>
              </w:rPr>
            </w:pPr>
            <w:r w:rsidRPr="00D465AE">
              <w:rPr>
                <w:rFonts w:ascii="Times New Roman" w:hAnsi="Times New Roman"/>
              </w:rPr>
              <w:t>обеспечением доступа в электронную информационно-образовательную среду</w:t>
            </w:r>
          </w:p>
          <w:p w:rsidR="00D465AE" w:rsidRPr="00D465AE" w:rsidRDefault="00D465AE" w:rsidP="00D465AE">
            <w:pPr>
              <w:pStyle w:val="aa"/>
              <w:tabs>
                <w:tab w:val="clear" w:pos="720"/>
                <w:tab w:val="num" w:pos="0"/>
              </w:tabs>
              <w:spacing w:before="0" w:beforeAutospacing="0" w:after="0" w:afterAutospacing="0"/>
              <w:ind w:left="37" w:hanging="37"/>
              <w:rPr>
                <w:sz w:val="22"/>
                <w:szCs w:val="22"/>
              </w:rPr>
            </w:pPr>
            <w:r w:rsidRPr="00D465AE">
              <w:rPr>
                <w:sz w:val="22"/>
                <w:szCs w:val="22"/>
              </w:rPr>
              <w:t>организации</w:t>
            </w:r>
          </w:p>
          <w:p w:rsidR="00D63E49" w:rsidRPr="00D465AE" w:rsidRDefault="00D465AE" w:rsidP="00D465AE">
            <w:pPr>
              <w:spacing w:after="0" w:line="240" w:lineRule="auto"/>
              <w:rPr>
                <w:rFonts w:ascii="Times New Roman" w:hAnsi="Times New Roman"/>
              </w:rPr>
            </w:pPr>
            <w:r w:rsidRPr="00D465AE">
              <w:rPr>
                <w:rFonts w:ascii="Times New Roman" w:hAnsi="Times New Roman"/>
              </w:rPr>
              <w:t xml:space="preserve"> </w:t>
            </w:r>
            <w:r w:rsidR="00D63E49" w:rsidRPr="00D465AE">
              <w:rPr>
                <w:rFonts w:ascii="Times New Roman" w:hAnsi="Times New Roman"/>
              </w:rPr>
              <w:t xml:space="preserve">(г. Волгоград, ул. </w:t>
            </w:r>
            <w:proofErr w:type="gramStart"/>
            <w:r w:rsidR="00D63E49" w:rsidRPr="00D465AE">
              <w:rPr>
                <w:rFonts w:ascii="Times New Roman" w:hAnsi="Times New Roman"/>
              </w:rPr>
              <w:t>Советская</w:t>
            </w:r>
            <w:proofErr w:type="gramEnd"/>
            <w:r w:rsidR="00D63E49" w:rsidRPr="00D465AE">
              <w:rPr>
                <w:rFonts w:ascii="Times New Roman" w:hAnsi="Times New Roman"/>
              </w:rPr>
              <w:t xml:space="preserve">, 32, </w:t>
            </w:r>
            <w:r w:rsidR="00D63E49" w:rsidRPr="00D465AE">
              <w:rPr>
                <w:rFonts w:ascii="Times New Roman" w:hAnsi="Times New Roman"/>
                <w:b/>
              </w:rPr>
              <w:t>ауд. 4</w:t>
            </w:r>
            <w:r w:rsidR="00D63E49" w:rsidRPr="00D465AE">
              <w:rPr>
                <w:rFonts w:ascii="Times New Roman" w:hAnsi="Times New Roman"/>
              </w:rPr>
              <w:t>)</w:t>
            </w:r>
          </w:p>
        </w:tc>
        <w:tc>
          <w:tcPr>
            <w:tcW w:w="4503" w:type="dxa"/>
          </w:tcPr>
          <w:p w:rsidR="00D63E49" w:rsidRPr="00D465AE" w:rsidRDefault="00D63E49" w:rsidP="00D465AE">
            <w:pPr>
              <w:spacing w:after="0" w:line="240" w:lineRule="auto"/>
              <w:rPr>
                <w:rFonts w:ascii="Times New Roman" w:hAnsi="Times New Roman"/>
                <w:b/>
              </w:rPr>
            </w:pPr>
            <w:r w:rsidRPr="00D465AE">
              <w:rPr>
                <w:rFonts w:ascii="Times New Roman" w:hAnsi="Times New Roman"/>
                <w:b/>
              </w:rPr>
              <w:t>1. ПРИБОРЫ  И ОБОРУДОВАНИЕ:</w:t>
            </w:r>
          </w:p>
          <w:p w:rsidR="00D63E49" w:rsidRPr="00D465AE" w:rsidRDefault="00D63E49" w:rsidP="00D465AE">
            <w:pPr>
              <w:spacing w:after="0" w:line="240" w:lineRule="auto"/>
              <w:rPr>
                <w:rFonts w:ascii="Times New Roman" w:hAnsi="Times New Roman"/>
              </w:rPr>
            </w:pPr>
            <w:r w:rsidRPr="00D465AE">
              <w:rPr>
                <w:rFonts w:ascii="Times New Roman" w:hAnsi="Times New Roman"/>
              </w:rPr>
              <w:t>1. Стол ученический -  3 шт.</w:t>
            </w:r>
          </w:p>
          <w:p w:rsidR="00D63E49" w:rsidRPr="00D465AE" w:rsidRDefault="00D63E49" w:rsidP="00D465AE">
            <w:pPr>
              <w:spacing w:after="0" w:line="240" w:lineRule="auto"/>
              <w:rPr>
                <w:rFonts w:ascii="Times New Roman" w:hAnsi="Times New Roman"/>
              </w:rPr>
            </w:pPr>
            <w:r w:rsidRPr="00D465AE">
              <w:rPr>
                <w:rFonts w:ascii="Times New Roman" w:hAnsi="Times New Roman"/>
              </w:rPr>
              <w:t>2. Стул ученический – 21 шт.</w:t>
            </w:r>
          </w:p>
          <w:p w:rsidR="00D63E49" w:rsidRDefault="00D63E49" w:rsidP="00D465AE">
            <w:pPr>
              <w:spacing w:after="0" w:line="240" w:lineRule="auto"/>
              <w:rPr>
                <w:rFonts w:ascii="Times New Roman" w:hAnsi="Times New Roman"/>
              </w:rPr>
            </w:pPr>
            <w:r w:rsidRPr="00D465AE">
              <w:rPr>
                <w:rFonts w:ascii="Times New Roman" w:hAnsi="Times New Roman"/>
              </w:rPr>
              <w:t xml:space="preserve">3. Ноутбук </w:t>
            </w:r>
            <w:r w:rsidRPr="00D465AE">
              <w:rPr>
                <w:rFonts w:ascii="Times New Roman" w:hAnsi="Times New Roman"/>
                <w:lang w:val="en-US"/>
              </w:rPr>
              <w:t>DELL</w:t>
            </w:r>
            <w:r w:rsidRPr="00D465AE">
              <w:rPr>
                <w:rFonts w:ascii="Times New Roman" w:hAnsi="Times New Roman"/>
              </w:rPr>
              <w:t xml:space="preserve"> </w:t>
            </w:r>
            <w:r w:rsidRPr="00D465AE">
              <w:rPr>
                <w:rFonts w:ascii="Times New Roman" w:hAnsi="Times New Roman"/>
                <w:lang w:val="en-US"/>
              </w:rPr>
              <w:t>Vostro</w:t>
            </w:r>
            <w:r w:rsidRPr="00D465AE">
              <w:rPr>
                <w:rFonts w:ascii="Times New Roman" w:hAnsi="Times New Roman"/>
              </w:rPr>
              <w:t xml:space="preserve"> 5568 – 1 шт.</w:t>
            </w:r>
          </w:p>
          <w:p w:rsidR="00AC1558" w:rsidRPr="00D465AE" w:rsidRDefault="00AC1558" w:rsidP="00D465AE">
            <w:pPr>
              <w:spacing w:after="0" w:line="240" w:lineRule="auto"/>
              <w:rPr>
                <w:rFonts w:ascii="Times New Roman" w:hAnsi="Times New Roman"/>
              </w:rPr>
            </w:pPr>
          </w:p>
          <w:p w:rsidR="00D63E49" w:rsidRPr="00D465AE" w:rsidRDefault="00D63E49" w:rsidP="00D465AE">
            <w:pPr>
              <w:spacing w:after="0" w:line="240" w:lineRule="auto"/>
              <w:rPr>
                <w:rFonts w:ascii="Times New Roman" w:hAnsi="Times New Roman"/>
                <w:b/>
              </w:rPr>
            </w:pPr>
            <w:r w:rsidRPr="00D465AE">
              <w:rPr>
                <w:rFonts w:ascii="Times New Roman" w:hAnsi="Times New Roman"/>
                <w:b/>
              </w:rPr>
              <w:t>2. ДЕМОНСТРАЦИОННОЕ ОБОРУДОВАНИЕ:</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1. Ноутбук </w:t>
            </w:r>
            <w:r w:rsidRPr="00D465AE">
              <w:rPr>
                <w:rFonts w:ascii="Times New Roman" w:hAnsi="Times New Roman"/>
                <w:lang w:val="en-US"/>
              </w:rPr>
              <w:t>DELL</w:t>
            </w:r>
            <w:r w:rsidRPr="00D465AE">
              <w:rPr>
                <w:rFonts w:ascii="Times New Roman" w:hAnsi="Times New Roman"/>
              </w:rPr>
              <w:t xml:space="preserve"> </w:t>
            </w:r>
            <w:r w:rsidRPr="00D465AE">
              <w:rPr>
                <w:rFonts w:ascii="Times New Roman" w:hAnsi="Times New Roman"/>
                <w:lang w:val="en-US"/>
              </w:rPr>
              <w:t>Vostro</w:t>
            </w:r>
            <w:r w:rsidRPr="00D465AE">
              <w:rPr>
                <w:rFonts w:ascii="Times New Roman" w:hAnsi="Times New Roman"/>
              </w:rPr>
              <w:t xml:space="preserve"> 5568 – 1 шт.</w:t>
            </w:r>
          </w:p>
          <w:p w:rsidR="00D63E49" w:rsidRPr="00D465AE" w:rsidRDefault="00D63E49" w:rsidP="00AC1558">
            <w:pPr>
              <w:spacing w:after="0" w:line="240" w:lineRule="auto"/>
              <w:rPr>
                <w:rFonts w:ascii="Times New Roman" w:hAnsi="Times New Roman"/>
              </w:rPr>
            </w:pPr>
          </w:p>
        </w:tc>
        <w:tc>
          <w:tcPr>
            <w:tcW w:w="3938" w:type="dxa"/>
          </w:tcPr>
          <w:p w:rsidR="00D63E49" w:rsidRPr="00D465AE" w:rsidRDefault="00D63E49" w:rsidP="00D465AE">
            <w:pPr>
              <w:spacing w:after="0" w:line="240" w:lineRule="auto"/>
              <w:rPr>
                <w:rFonts w:ascii="Times New Roman" w:hAnsi="Times New Roman"/>
                <w:lang w:val="en-US"/>
              </w:rPr>
            </w:pPr>
            <w:r w:rsidRPr="00D465AE">
              <w:rPr>
                <w:rFonts w:ascii="Times New Roman" w:hAnsi="Times New Roman"/>
                <w:lang w:val="en-US"/>
              </w:rPr>
              <w:t xml:space="preserve">Windows 7 Professional (46243751, 46289511, 46297398, 47139370, 60195110, 60497966, 62369388) </w:t>
            </w:r>
            <w:r w:rsidRPr="00D465AE">
              <w:rPr>
                <w:rFonts w:ascii="Times New Roman" w:hAnsi="Times New Roman"/>
              </w:rPr>
              <w:t>Бессрочная</w:t>
            </w:r>
          </w:p>
          <w:p w:rsidR="00D63E49" w:rsidRPr="00D465AE" w:rsidRDefault="00D63E49" w:rsidP="00D465AE">
            <w:pPr>
              <w:spacing w:after="0" w:line="240" w:lineRule="auto"/>
              <w:rPr>
                <w:rFonts w:ascii="Times New Roman" w:hAnsi="Times New Roman"/>
                <w:lang w:val="en-US"/>
              </w:rPr>
            </w:pPr>
            <w:r w:rsidRPr="00D465AE">
              <w:rPr>
                <w:rFonts w:ascii="Times New Roman" w:hAnsi="Times New Roman"/>
                <w:lang w:val="en-US"/>
              </w:rPr>
              <w:t xml:space="preserve">Kaspersky Endpoint Security 10 </w:t>
            </w:r>
            <w:r w:rsidRPr="00D465AE">
              <w:rPr>
                <w:rFonts w:ascii="Times New Roman" w:hAnsi="Times New Roman"/>
              </w:rPr>
              <w:t>для</w:t>
            </w:r>
            <w:r w:rsidRPr="00D465AE">
              <w:rPr>
                <w:rFonts w:ascii="Times New Roman" w:hAnsi="Times New Roman"/>
                <w:lang w:val="en-US"/>
              </w:rPr>
              <w:t xml:space="preserve"> Windows(</w:t>
            </w:r>
            <w:r w:rsidRPr="00D465AE">
              <w:rPr>
                <w:rFonts w:ascii="Times New Roman" w:hAnsi="Times New Roman"/>
              </w:rPr>
              <w:t>Россия</w:t>
            </w:r>
            <w:r w:rsidRPr="00D465AE">
              <w:rPr>
                <w:rFonts w:ascii="Times New Roman" w:hAnsi="Times New Roman"/>
                <w:lang w:val="en-US"/>
              </w:rPr>
              <w:t xml:space="preserve">) (205E­180514­101825­427­2124 </w:t>
            </w:r>
            <w:r w:rsidRPr="00D465AE">
              <w:rPr>
                <w:rFonts w:ascii="Times New Roman" w:hAnsi="Times New Roman"/>
              </w:rPr>
              <w:t>с</w:t>
            </w:r>
            <w:r w:rsidRPr="00D465AE">
              <w:rPr>
                <w:rFonts w:ascii="Times New Roman" w:hAnsi="Times New Roman"/>
                <w:lang w:val="en-US"/>
              </w:rPr>
              <w:t xml:space="preserve"> 14.05.2018 </w:t>
            </w:r>
            <w:r w:rsidRPr="00D465AE">
              <w:rPr>
                <w:rFonts w:ascii="Times New Roman" w:hAnsi="Times New Roman"/>
              </w:rPr>
              <w:t>по</w:t>
            </w:r>
            <w:r w:rsidRPr="00D465AE">
              <w:rPr>
                <w:rFonts w:ascii="Times New Roman" w:hAnsi="Times New Roman"/>
                <w:lang w:val="en-US"/>
              </w:rPr>
              <w:t xml:space="preserve"> 25.05.2019)</w:t>
            </w:r>
          </w:p>
          <w:p w:rsidR="00D63E49" w:rsidRPr="00D465AE" w:rsidRDefault="00D63E49" w:rsidP="00D465AE">
            <w:pPr>
              <w:spacing w:after="0" w:line="240" w:lineRule="auto"/>
              <w:rPr>
                <w:rFonts w:ascii="Times New Roman" w:hAnsi="Times New Roman"/>
              </w:rPr>
            </w:pPr>
            <w:r w:rsidRPr="00D465AE">
              <w:rPr>
                <w:rFonts w:ascii="Times New Roman" w:hAnsi="Times New Roman"/>
                <w:lang w:val="en-US"/>
              </w:rPr>
              <w:t>Google</w:t>
            </w:r>
            <w:r w:rsidRPr="00D465AE">
              <w:rPr>
                <w:rFonts w:ascii="Times New Roman" w:hAnsi="Times New Roman"/>
              </w:rPr>
              <w:t xml:space="preserve"> </w:t>
            </w:r>
            <w:r w:rsidRPr="00D465AE">
              <w:rPr>
                <w:rFonts w:ascii="Times New Roman" w:hAnsi="Times New Roman"/>
                <w:lang w:val="en-US"/>
              </w:rPr>
              <w:t>Chrome</w:t>
            </w:r>
            <w:r w:rsidRPr="00D465AE">
              <w:rPr>
                <w:rFonts w:ascii="Times New Roman" w:hAnsi="Times New Roman"/>
              </w:rPr>
              <w:t xml:space="preserve"> (Свободное и/или безвозмездное ПО)</w:t>
            </w:r>
          </w:p>
          <w:p w:rsidR="00D63E49" w:rsidRPr="00D465AE" w:rsidRDefault="00D63E49" w:rsidP="00D465AE">
            <w:pPr>
              <w:spacing w:after="0" w:line="240" w:lineRule="auto"/>
              <w:rPr>
                <w:rFonts w:ascii="Times New Roman" w:hAnsi="Times New Roman"/>
              </w:rPr>
            </w:pPr>
            <w:r w:rsidRPr="00D465AE">
              <w:rPr>
                <w:rFonts w:ascii="Times New Roman" w:hAnsi="Times New Roman"/>
              </w:rPr>
              <w:t xml:space="preserve">Adobe </w:t>
            </w:r>
            <w:r w:rsidRPr="00D465AE">
              <w:rPr>
                <w:rFonts w:ascii="Times New Roman" w:hAnsi="Times New Roman"/>
                <w:lang w:val="en-US"/>
              </w:rPr>
              <w:t>Acrobat</w:t>
            </w:r>
            <w:r w:rsidRPr="00D465AE">
              <w:rPr>
                <w:rFonts w:ascii="Times New Roman" w:hAnsi="Times New Roman"/>
              </w:rPr>
              <w:t xml:space="preserve"> DC / </w:t>
            </w:r>
            <w:r w:rsidRPr="00D465AE">
              <w:rPr>
                <w:rFonts w:ascii="Times New Roman" w:hAnsi="Times New Roman"/>
                <w:lang w:val="en-US"/>
              </w:rPr>
              <w:t>Adobe</w:t>
            </w:r>
            <w:r w:rsidRPr="00D465AE">
              <w:rPr>
                <w:rFonts w:ascii="Times New Roman" w:hAnsi="Times New Roman"/>
              </w:rPr>
              <w:t xml:space="preserve"> </w:t>
            </w:r>
            <w:r w:rsidRPr="00D465AE">
              <w:rPr>
                <w:rFonts w:ascii="Times New Roman" w:hAnsi="Times New Roman"/>
                <w:lang w:val="en-US"/>
              </w:rPr>
              <w:t>Reader</w:t>
            </w:r>
            <w:r w:rsidRPr="00D465AE">
              <w:rPr>
                <w:rFonts w:ascii="Times New Roman" w:hAnsi="Times New Roman"/>
              </w:rPr>
              <w:t xml:space="preserve"> (Свободное и/или безвозмездное ПО)</w:t>
            </w:r>
          </w:p>
          <w:p w:rsidR="00D63E49" w:rsidRPr="00D465AE" w:rsidRDefault="00D63E49" w:rsidP="00D465AE">
            <w:pPr>
              <w:spacing w:after="0" w:line="240" w:lineRule="auto"/>
              <w:rPr>
                <w:rFonts w:ascii="Times New Roman" w:hAnsi="Times New Roman"/>
              </w:rPr>
            </w:pPr>
          </w:p>
        </w:tc>
      </w:tr>
    </w:tbl>
    <w:p w:rsidR="005B018A" w:rsidRDefault="005B018A" w:rsidP="005B018A">
      <w:pPr>
        <w:widowControl w:val="0"/>
        <w:shd w:val="clear" w:color="auto" w:fill="FFFFFF"/>
        <w:spacing w:after="0" w:line="240" w:lineRule="auto"/>
        <w:rPr>
          <w:rFonts w:ascii="Times New Roman" w:hAnsi="Times New Roman"/>
          <w:b/>
          <w:sz w:val="28"/>
          <w:szCs w:val="24"/>
        </w:rPr>
        <w:sectPr w:rsidR="005B018A" w:rsidSect="005B018A">
          <w:pgSz w:w="16817" w:h="11901" w:orient="landscape"/>
          <w:pgMar w:top="851" w:right="1134" w:bottom="1701" w:left="1134" w:header="709" w:footer="0" w:gutter="0"/>
          <w:cols w:space="708"/>
          <w:titlePg/>
          <w:docGrid w:linePitch="360"/>
        </w:sectPr>
      </w:pPr>
    </w:p>
    <w:p w:rsidR="00FE57C1" w:rsidRPr="00BE437F" w:rsidRDefault="005B018A" w:rsidP="00AC57EA">
      <w:pPr>
        <w:pageBreakBefore/>
        <w:widowControl w:val="0"/>
        <w:shd w:val="clear" w:color="auto" w:fill="FFFFFF"/>
        <w:spacing w:after="0" w:line="240" w:lineRule="auto"/>
        <w:jc w:val="center"/>
        <w:rPr>
          <w:rFonts w:ascii="Times New Roman" w:hAnsi="Times New Roman"/>
          <w:b/>
          <w:sz w:val="28"/>
          <w:szCs w:val="24"/>
          <w:u w:val="single"/>
        </w:rPr>
      </w:pPr>
      <w:r>
        <w:rPr>
          <w:rFonts w:ascii="Times New Roman" w:hAnsi="Times New Roman"/>
          <w:b/>
          <w:sz w:val="28"/>
          <w:szCs w:val="24"/>
        </w:rPr>
        <w:lastRenderedPageBreak/>
        <w:t xml:space="preserve">12.6 </w:t>
      </w:r>
      <w:r w:rsidR="00FE57C1" w:rsidRPr="005B018A">
        <w:rPr>
          <w:rFonts w:ascii="Times New Roman" w:hAnsi="Times New Roman"/>
          <w:b/>
          <w:bCs/>
          <w:caps/>
          <w:sz w:val="28"/>
          <w:szCs w:val="28"/>
        </w:rPr>
        <w:t>ДОПОЛНЕНИЯ И ИЗМЕНЕНИЯ В РАБОЧЕЙ ПРОГРАММЕ</w:t>
      </w:r>
    </w:p>
    <w:p w:rsidR="00FE57C1" w:rsidRDefault="00FE57C1" w:rsidP="00FE57C1">
      <w:pPr>
        <w:widowControl w:val="0"/>
        <w:suppressAutoHyphens/>
        <w:spacing w:after="0" w:line="240" w:lineRule="auto"/>
        <w:jc w:val="right"/>
        <w:rPr>
          <w:rFonts w:ascii="Times New Roman" w:hAnsi="Times New Roman"/>
          <w:i/>
          <w:sz w:val="28"/>
          <w:szCs w:val="24"/>
        </w:rPr>
      </w:pPr>
    </w:p>
    <w:tbl>
      <w:tblPr>
        <w:tblW w:w="0" w:type="auto"/>
        <w:tblLook w:val="01E0"/>
      </w:tblPr>
      <w:tblGrid>
        <w:gridCol w:w="4644"/>
        <w:gridCol w:w="4927"/>
      </w:tblGrid>
      <w:tr w:rsidR="00FE57C1" w:rsidRPr="00D27F44" w:rsidTr="00FE57C1">
        <w:tc>
          <w:tcPr>
            <w:tcW w:w="4644" w:type="dxa"/>
          </w:tcPr>
          <w:p w:rsidR="00FE57C1" w:rsidRPr="00C920FE" w:rsidRDefault="00FE57C1" w:rsidP="00FE57C1">
            <w:pPr>
              <w:spacing w:after="0" w:line="240" w:lineRule="auto"/>
              <w:rPr>
                <w:rFonts w:ascii="Times New Roman" w:hAnsi="Times New Roman"/>
                <w:sz w:val="28"/>
                <w:szCs w:val="28"/>
              </w:rPr>
            </w:pPr>
            <w:r w:rsidRPr="00C920FE">
              <w:rPr>
                <w:rFonts w:ascii="Times New Roman" w:hAnsi="Times New Roman"/>
                <w:sz w:val="28"/>
                <w:szCs w:val="28"/>
              </w:rPr>
              <w:t>Согласовано:</w:t>
            </w:r>
          </w:p>
          <w:p w:rsidR="00FE57C1" w:rsidRDefault="00FE57C1" w:rsidP="00FE57C1">
            <w:pPr>
              <w:spacing w:after="0" w:line="240" w:lineRule="auto"/>
              <w:rPr>
                <w:rFonts w:ascii="Times New Roman" w:hAnsi="Times New Roman"/>
                <w:sz w:val="28"/>
                <w:szCs w:val="28"/>
              </w:rPr>
            </w:pPr>
            <w:r w:rsidRPr="00C920FE">
              <w:rPr>
                <w:rFonts w:ascii="Times New Roman" w:hAnsi="Times New Roman"/>
                <w:sz w:val="28"/>
                <w:szCs w:val="28"/>
              </w:rPr>
              <w:t xml:space="preserve">Председатель УМК </w:t>
            </w:r>
            <w:r>
              <w:rPr>
                <w:rFonts w:ascii="Times New Roman" w:hAnsi="Times New Roman"/>
                <w:sz w:val="28"/>
                <w:szCs w:val="28"/>
              </w:rPr>
              <w:t>____________</w:t>
            </w:r>
          </w:p>
          <w:p w:rsidR="00FE57C1" w:rsidRPr="00C920FE" w:rsidRDefault="00FE57C1" w:rsidP="00FE57C1">
            <w:pPr>
              <w:spacing w:after="0" w:line="240" w:lineRule="auto"/>
              <w:rPr>
                <w:rFonts w:ascii="Times New Roman" w:hAnsi="Times New Roman"/>
                <w:i/>
                <w:sz w:val="28"/>
                <w:szCs w:val="28"/>
              </w:rPr>
            </w:pPr>
          </w:p>
          <w:p w:rsidR="00FE57C1" w:rsidRPr="00C920FE" w:rsidRDefault="00FE57C1" w:rsidP="00FE57C1">
            <w:pPr>
              <w:spacing w:after="0" w:line="240" w:lineRule="auto"/>
              <w:rPr>
                <w:rFonts w:ascii="Times New Roman" w:hAnsi="Times New Roman"/>
                <w:sz w:val="28"/>
                <w:szCs w:val="28"/>
              </w:rPr>
            </w:pPr>
            <w:r>
              <w:rPr>
                <w:rFonts w:ascii="Times New Roman" w:hAnsi="Times New Roman"/>
                <w:sz w:val="28"/>
                <w:szCs w:val="28"/>
              </w:rPr>
              <w:t>Протокол № ___</w:t>
            </w:r>
            <w:r w:rsidR="00A91F2C">
              <w:rPr>
                <w:rFonts w:ascii="Times New Roman" w:hAnsi="Times New Roman"/>
                <w:sz w:val="28"/>
                <w:szCs w:val="28"/>
              </w:rPr>
              <w:t xml:space="preserve"> </w:t>
            </w:r>
            <w:r w:rsidRPr="00C920FE">
              <w:rPr>
                <w:rFonts w:ascii="Times New Roman" w:hAnsi="Times New Roman"/>
                <w:sz w:val="28"/>
                <w:szCs w:val="28"/>
              </w:rPr>
              <w:t xml:space="preserve">от </w:t>
            </w:r>
            <w:r>
              <w:rPr>
                <w:rFonts w:ascii="Times New Roman" w:hAnsi="Times New Roman"/>
                <w:sz w:val="28"/>
                <w:szCs w:val="28"/>
              </w:rPr>
              <w:t>_______</w:t>
            </w:r>
            <w:r w:rsidRPr="00C920FE">
              <w:rPr>
                <w:rFonts w:ascii="Times New Roman" w:hAnsi="Times New Roman"/>
                <w:sz w:val="28"/>
                <w:szCs w:val="28"/>
              </w:rPr>
              <w:t>20___ г.</w:t>
            </w:r>
          </w:p>
        </w:tc>
        <w:tc>
          <w:tcPr>
            <w:tcW w:w="4927" w:type="dxa"/>
          </w:tcPr>
          <w:p w:rsidR="00FE57C1" w:rsidRPr="00C920FE" w:rsidRDefault="00FE57C1" w:rsidP="00FE57C1">
            <w:pPr>
              <w:spacing w:after="0" w:line="240" w:lineRule="auto"/>
              <w:rPr>
                <w:rFonts w:ascii="Times New Roman" w:hAnsi="Times New Roman"/>
                <w:color w:val="000000"/>
                <w:sz w:val="28"/>
                <w:szCs w:val="28"/>
              </w:rPr>
            </w:pPr>
            <w:r w:rsidRPr="00C920FE">
              <w:rPr>
                <w:rFonts w:ascii="Times New Roman" w:hAnsi="Times New Roman"/>
                <w:color w:val="000000"/>
                <w:sz w:val="28"/>
                <w:szCs w:val="28"/>
              </w:rPr>
              <w:t>Утверждаю:</w:t>
            </w:r>
          </w:p>
          <w:p w:rsidR="00FE57C1" w:rsidRDefault="00FE57C1" w:rsidP="00FE57C1">
            <w:pPr>
              <w:spacing w:after="0" w:line="240" w:lineRule="auto"/>
              <w:rPr>
                <w:rFonts w:ascii="Times New Roman" w:hAnsi="Times New Roman"/>
                <w:color w:val="000000"/>
                <w:sz w:val="28"/>
                <w:szCs w:val="28"/>
              </w:rPr>
            </w:pPr>
            <w:r>
              <w:rPr>
                <w:rFonts w:ascii="Times New Roman" w:hAnsi="Times New Roman"/>
                <w:color w:val="000000"/>
                <w:sz w:val="28"/>
                <w:szCs w:val="28"/>
              </w:rPr>
              <w:t>Первый проректор</w:t>
            </w:r>
          </w:p>
          <w:p w:rsidR="00FE57C1" w:rsidRPr="00C920FE" w:rsidRDefault="00FE57C1" w:rsidP="00FE57C1">
            <w:pPr>
              <w:spacing w:after="0" w:line="240" w:lineRule="auto"/>
              <w:rPr>
                <w:rFonts w:ascii="Times New Roman" w:hAnsi="Times New Roman"/>
                <w:color w:val="000000"/>
                <w:sz w:val="28"/>
                <w:szCs w:val="28"/>
              </w:rPr>
            </w:pPr>
            <w:r>
              <w:rPr>
                <w:rFonts w:ascii="Times New Roman" w:hAnsi="Times New Roman"/>
                <w:color w:val="000000"/>
                <w:sz w:val="28"/>
                <w:szCs w:val="28"/>
              </w:rPr>
              <w:t>профессор</w:t>
            </w:r>
            <w:r w:rsidRPr="00C920FE">
              <w:rPr>
                <w:rFonts w:ascii="Times New Roman" w:hAnsi="Times New Roman"/>
                <w:color w:val="000000"/>
                <w:sz w:val="28"/>
                <w:szCs w:val="28"/>
              </w:rPr>
              <w:t>__________</w:t>
            </w:r>
            <w:r w:rsidR="00A91F2C">
              <w:rPr>
                <w:rFonts w:ascii="Times New Roman" w:hAnsi="Times New Roman"/>
                <w:color w:val="000000"/>
                <w:sz w:val="28"/>
                <w:szCs w:val="28"/>
              </w:rPr>
              <w:t xml:space="preserve"> </w:t>
            </w:r>
            <w:r w:rsidRPr="00C920FE">
              <w:rPr>
                <w:rFonts w:ascii="Times New Roman" w:hAnsi="Times New Roman"/>
                <w:color w:val="000000"/>
                <w:sz w:val="28"/>
                <w:szCs w:val="28"/>
              </w:rPr>
              <w:t>В.Б. Мандриков</w:t>
            </w:r>
          </w:p>
          <w:p w:rsidR="00FE57C1" w:rsidRPr="00C920FE" w:rsidRDefault="00FE57C1" w:rsidP="00FE57C1">
            <w:pPr>
              <w:spacing w:after="0" w:line="240" w:lineRule="auto"/>
              <w:rPr>
                <w:rFonts w:ascii="Times New Roman" w:hAnsi="Times New Roman"/>
                <w:color w:val="000000"/>
                <w:sz w:val="28"/>
                <w:szCs w:val="28"/>
              </w:rPr>
            </w:pPr>
            <w:r w:rsidRPr="00C920FE">
              <w:rPr>
                <w:rFonts w:ascii="Times New Roman" w:hAnsi="Times New Roman"/>
                <w:color w:val="000000"/>
                <w:sz w:val="28"/>
                <w:szCs w:val="28"/>
              </w:rPr>
              <w:t>«____» _______________20___ г.</w:t>
            </w:r>
          </w:p>
        </w:tc>
      </w:tr>
    </w:tbl>
    <w:p w:rsidR="00FE57C1" w:rsidRDefault="00FE57C1" w:rsidP="00FE57C1">
      <w:pPr>
        <w:widowControl w:val="0"/>
        <w:suppressAutoHyphens/>
        <w:spacing w:after="0" w:line="240" w:lineRule="auto"/>
        <w:ind w:firstLine="709"/>
        <w:jc w:val="center"/>
        <w:rPr>
          <w:rFonts w:ascii="Times New Roman" w:hAnsi="Times New Roman"/>
          <w:sz w:val="28"/>
          <w:szCs w:val="24"/>
        </w:rPr>
      </w:pPr>
    </w:p>
    <w:p w:rsidR="00FE57C1" w:rsidRPr="0020698D" w:rsidRDefault="00FE57C1" w:rsidP="00FE57C1">
      <w:pPr>
        <w:widowControl w:val="0"/>
        <w:suppressAutoHyphens/>
        <w:spacing w:after="0" w:line="240" w:lineRule="auto"/>
        <w:ind w:firstLine="709"/>
        <w:jc w:val="center"/>
        <w:rPr>
          <w:rFonts w:ascii="Times New Roman" w:hAnsi="Times New Roman"/>
          <w:sz w:val="28"/>
          <w:szCs w:val="24"/>
        </w:rPr>
      </w:pPr>
    </w:p>
    <w:p w:rsidR="004351D7" w:rsidRPr="00FB2A64" w:rsidRDefault="004351D7" w:rsidP="004351D7">
      <w:pPr>
        <w:widowControl w:val="0"/>
        <w:suppressAutoHyphens/>
        <w:spacing w:after="0" w:line="240" w:lineRule="auto"/>
        <w:ind w:firstLine="709"/>
        <w:jc w:val="center"/>
        <w:rPr>
          <w:rFonts w:ascii="Times New Roman" w:hAnsi="Times New Roman"/>
          <w:b/>
          <w:sz w:val="28"/>
          <w:szCs w:val="24"/>
        </w:rPr>
      </w:pPr>
      <w:r w:rsidRPr="00FB2A64">
        <w:rPr>
          <w:rFonts w:ascii="Times New Roman" w:hAnsi="Times New Roman"/>
          <w:b/>
          <w:sz w:val="28"/>
          <w:szCs w:val="24"/>
        </w:rPr>
        <w:t>ПРОТОКОЛ</w:t>
      </w:r>
    </w:p>
    <w:p w:rsidR="004351D7" w:rsidRPr="0020698D" w:rsidRDefault="004351D7" w:rsidP="004351D7">
      <w:pPr>
        <w:widowControl w:val="0"/>
        <w:suppressAutoHyphens/>
        <w:spacing w:after="0" w:line="240" w:lineRule="auto"/>
        <w:ind w:firstLine="709"/>
        <w:jc w:val="center"/>
        <w:rPr>
          <w:rFonts w:ascii="Times New Roman" w:hAnsi="Times New Roman"/>
          <w:sz w:val="28"/>
          <w:szCs w:val="24"/>
        </w:rPr>
      </w:pPr>
      <w:r w:rsidRPr="0020698D">
        <w:rPr>
          <w:rFonts w:ascii="Times New Roman" w:hAnsi="Times New Roman"/>
          <w:sz w:val="28"/>
          <w:szCs w:val="24"/>
        </w:rPr>
        <w:t>дополнений и изменений к рабочей программе</w:t>
      </w:r>
    </w:p>
    <w:p w:rsidR="004351D7" w:rsidRPr="0020698D" w:rsidRDefault="004351D7" w:rsidP="00332854">
      <w:pPr>
        <w:widowControl w:val="0"/>
        <w:suppressAutoHyphens/>
        <w:spacing w:after="0" w:line="240" w:lineRule="auto"/>
        <w:ind w:firstLine="709"/>
        <w:jc w:val="center"/>
        <w:rPr>
          <w:rFonts w:ascii="Times New Roman" w:hAnsi="Times New Roman"/>
          <w:sz w:val="28"/>
          <w:szCs w:val="24"/>
        </w:rPr>
      </w:pPr>
      <w:r w:rsidRPr="0020698D">
        <w:rPr>
          <w:rFonts w:ascii="Times New Roman" w:hAnsi="Times New Roman"/>
          <w:sz w:val="28"/>
          <w:szCs w:val="24"/>
        </w:rPr>
        <w:t>по</w:t>
      </w:r>
      <w:r>
        <w:rPr>
          <w:rFonts w:ascii="Times New Roman" w:hAnsi="Times New Roman"/>
          <w:sz w:val="28"/>
          <w:szCs w:val="24"/>
        </w:rPr>
        <w:t xml:space="preserve"> дисциплин</w:t>
      </w:r>
      <w:r w:rsidR="00332854">
        <w:rPr>
          <w:rFonts w:ascii="Times New Roman" w:hAnsi="Times New Roman"/>
          <w:sz w:val="28"/>
          <w:szCs w:val="24"/>
        </w:rPr>
        <w:t>ы</w:t>
      </w:r>
      <w:r>
        <w:rPr>
          <w:rFonts w:ascii="Times New Roman" w:hAnsi="Times New Roman"/>
          <w:sz w:val="28"/>
          <w:szCs w:val="24"/>
        </w:rPr>
        <w:t xml:space="preserve"> «</w:t>
      </w:r>
      <w:r w:rsidR="00F847A6">
        <w:rPr>
          <w:rFonts w:ascii="Times New Roman" w:hAnsi="Times New Roman"/>
          <w:sz w:val="28"/>
          <w:szCs w:val="24"/>
        </w:rPr>
        <w:t>Ортодонтия</w:t>
      </w:r>
      <w:r>
        <w:rPr>
          <w:rFonts w:ascii="Times New Roman" w:hAnsi="Times New Roman"/>
          <w:sz w:val="28"/>
          <w:szCs w:val="24"/>
        </w:rPr>
        <w:t>»</w:t>
      </w:r>
    </w:p>
    <w:p w:rsidR="004351D7" w:rsidRPr="0020698D" w:rsidRDefault="004351D7" w:rsidP="004351D7">
      <w:pPr>
        <w:widowControl w:val="0"/>
        <w:suppressAutoHyphens/>
        <w:spacing w:after="0" w:line="240" w:lineRule="auto"/>
        <w:ind w:firstLine="709"/>
        <w:jc w:val="center"/>
        <w:rPr>
          <w:rFonts w:ascii="Times New Roman" w:hAnsi="Times New Roman"/>
          <w:sz w:val="28"/>
          <w:szCs w:val="24"/>
        </w:rPr>
      </w:pPr>
      <w:r w:rsidRPr="0020698D">
        <w:rPr>
          <w:rFonts w:ascii="Times New Roman" w:hAnsi="Times New Roman"/>
          <w:sz w:val="28"/>
          <w:szCs w:val="24"/>
        </w:rPr>
        <w:t xml:space="preserve">на </w:t>
      </w:r>
      <w:r w:rsidR="00852689">
        <w:rPr>
          <w:rFonts w:ascii="Times New Roman" w:hAnsi="Times New Roman"/>
          <w:sz w:val="28"/>
          <w:szCs w:val="24"/>
        </w:rPr>
        <w:t>201</w:t>
      </w:r>
      <w:r w:rsidR="000F68EC">
        <w:rPr>
          <w:rFonts w:ascii="Times New Roman" w:hAnsi="Times New Roman"/>
          <w:sz w:val="28"/>
          <w:szCs w:val="24"/>
        </w:rPr>
        <w:t>8</w:t>
      </w:r>
      <w:r w:rsidR="00852689">
        <w:rPr>
          <w:rFonts w:ascii="Times New Roman" w:hAnsi="Times New Roman"/>
          <w:sz w:val="28"/>
          <w:szCs w:val="24"/>
        </w:rPr>
        <w:t>-201</w:t>
      </w:r>
      <w:r w:rsidR="000F68EC">
        <w:rPr>
          <w:rFonts w:ascii="Times New Roman" w:hAnsi="Times New Roman"/>
          <w:sz w:val="28"/>
          <w:szCs w:val="24"/>
        </w:rPr>
        <w:t>9</w:t>
      </w:r>
      <w:r w:rsidR="00852689">
        <w:rPr>
          <w:rFonts w:ascii="Times New Roman" w:hAnsi="Times New Roman"/>
          <w:sz w:val="28"/>
          <w:szCs w:val="24"/>
        </w:rPr>
        <w:t xml:space="preserve"> </w:t>
      </w:r>
      <w:r w:rsidRPr="0020698D">
        <w:rPr>
          <w:rFonts w:ascii="Times New Roman" w:hAnsi="Times New Roman"/>
          <w:sz w:val="28"/>
          <w:szCs w:val="24"/>
        </w:rPr>
        <w:t>учебный год</w:t>
      </w:r>
    </w:p>
    <w:p w:rsidR="00FE57C1" w:rsidRPr="0020698D" w:rsidRDefault="00FE57C1" w:rsidP="00FE57C1">
      <w:pPr>
        <w:widowControl w:val="0"/>
        <w:suppressAutoHyphens/>
        <w:spacing w:after="0" w:line="240" w:lineRule="auto"/>
        <w:ind w:firstLine="709"/>
        <w:jc w:val="center"/>
        <w:rPr>
          <w:rFonts w:ascii="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918"/>
        <w:gridCol w:w="2918"/>
        <w:gridCol w:w="2918"/>
      </w:tblGrid>
      <w:tr w:rsidR="00FE57C1" w:rsidRPr="0020698D" w:rsidTr="00FE57C1">
        <w:tc>
          <w:tcPr>
            <w:tcW w:w="817" w:type="dxa"/>
          </w:tcPr>
          <w:p w:rsidR="00FE57C1" w:rsidRPr="0020698D" w:rsidRDefault="00FE57C1" w:rsidP="00FE57C1">
            <w:pPr>
              <w:widowControl w:val="0"/>
              <w:suppressAutoHyphens/>
              <w:spacing w:after="0" w:line="240" w:lineRule="auto"/>
              <w:jc w:val="center"/>
              <w:rPr>
                <w:rFonts w:ascii="Times New Roman" w:hAnsi="Times New Roman"/>
                <w:sz w:val="28"/>
                <w:szCs w:val="24"/>
              </w:rPr>
            </w:pPr>
            <w:r>
              <w:rPr>
                <w:rFonts w:ascii="Times New Roman" w:hAnsi="Times New Roman"/>
                <w:sz w:val="28"/>
                <w:szCs w:val="24"/>
              </w:rPr>
              <w:t>№</w:t>
            </w:r>
          </w:p>
        </w:tc>
        <w:tc>
          <w:tcPr>
            <w:tcW w:w="2918" w:type="dxa"/>
          </w:tcPr>
          <w:p w:rsidR="00FE57C1" w:rsidRPr="0020698D" w:rsidRDefault="00FE57C1" w:rsidP="00FE57C1">
            <w:pPr>
              <w:widowControl w:val="0"/>
              <w:suppressAutoHyphens/>
              <w:spacing w:after="0" w:line="240" w:lineRule="auto"/>
              <w:jc w:val="center"/>
              <w:rPr>
                <w:rFonts w:ascii="Times New Roman" w:hAnsi="Times New Roman"/>
                <w:sz w:val="28"/>
                <w:szCs w:val="24"/>
              </w:rPr>
            </w:pPr>
            <w:r w:rsidRPr="0020698D">
              <w:rPr>
                <w:rFonts w:ascii="Times New Roman" w:hAnsi="Times New Roman"/>
                <w:sz w:val="28"/>
                <w:szCs w:val="24"/>
              </w:rPr>
              <w:t>Предложение о дополнении или изменении к рабочей программе</w:t>
            </w:r>
          </w:p>
        </w:tc>
        <w:tc>
          <w:tcPr>
            <w:tcW w:w="2918" w:type="dxa"/>
          </w:tcPr>
          <w:p w:rsidR="00FE57C1" w:rsidRPr="0020698D" w:rsidRDefault="00FE57C1" w:rsidP="00FE57C1">
            <w:pPr>
              <w:widowControl w:val="0"/>
              <w:suppressAutoHyphens/>
              <w:spacing w:after="0" w:line="240" w:lineRule="auto"/>
              <w:jc w:val="center"/>
              <w:rPr>
                <w:rFonts w:ascii="Times New Roman" w:hAnsi="Times New Roman"/>
                <w:sz w:val="28"/>
                <w:szCs w:val="24"/>
              </w:rPr>
            </w:pPr>
            <w:r w:rsidRPr="0020698D">
              <w:rPr>
                <w:rFonts w:ascii="Times New Roman" w:hAnsi="Times New Roman"/>
                <w:sz w:val="28"/>
                <w:szCs w:val="24"/>
              </w:rPr>
              <w:t xml:space="preserve">Содержание </w:t>
            </w:r>
          </w:p>
          <w:p w:rsidR="00FE57C1" w:rsidRPr="0020698D" w:rsidRDefault="00FE57C1" w:rsidP="00FE57C1">
            <w:pPr>
              <w:widowControl w:val="0"/>
              <w:suppressAutoHyphens/>
              <w:spacing w:after="0" w:line="240" w:lineRule="auto"/>
              <w:jc w:val="center"/>
              <w:rPr>
                <w:rFonts w:ascii="Times New Roman" w:hAnsi="Times New Roman"/>
                <w:sz w:val="28"/>
                <w:szCs w:val="24"/>
              </w:rPr>
            </w:pPr>
            <w:r w:rsidRPr="0020698D">
              <w:rPr>
                <w:rFonts w:ascii="Times New Roman" w:hAnsi="Times New Roman"/>
                <w:sz w:val="28"/>
                <w:szCs w:val="24"/>
              </w:rPr>
              <w:t>дополнения или изменения</w:t>
            </w:r>
          </w:p>
          <w:p w:rsidR="00FE57C1" w:rsidRPr="0020698D" w:rsidRDefault="00FE57C1" w:rsidP="00FE57C1">
            <w:pPr>
              <w:widowControl w:val="0"/>
              <w:suppressAutoHyphens/>
              <w:spacing w:after="0" w:line="240" w:lineRule="auto"/>
              <w:jc w:val="center"/>
              <w:rPr>
                <w:rFonts w:ascii="Times New Roman" w:hAnsi="Times New Roman"/>
                <w:sz w:val="28"/>
                <w:szCs w:val="24"/>
              </w:rPr>
            </w:pPr>
            <w:r w:rsidRPr="0020698D">
              <w:rPr>
                <w:rFonts w:ascii="Times New Roman" w:hAnsi="Times New Roman"/>
                <w:sz w:val="28"/>
                <w:szCs w:val="24"/>
              </w:rPr>
              <w:t xml:space="preserve"> к рабочей программе</w:t>
            </w:r>
          </w:p>
        </w:tc>
        <w:tc>
          <w:tcPr>
            <w:tcW w:w="2918" w:type="dxa"/>
          </w:tcPr>
          <w:p w:rsidR="00FE57C1" w:rsidRPr="0020698D" w:rsidRDefault="00FE57C1" w:rsidP="00FE57C1">
            <w:pPr>
              <w:widowControl w:val="0"/>
              <w:suppressAutoHyphens/>
              <w:spacing w:after="0" w:line="240" w:lineRule="auto"/>
              <w:jc w:val="center"/>
              <w:rPr>
                <w:rFonts w:ascii="Times New Roman" w:hAnsi="Times New Roman"/>
                <w:sz w:val="28"/>
                <w:szCs w:val="24"/>
              </w:rPr>
            </w:pPr>
            <w:r w:rsidRPr="0020698D">
              <w:rPr>
                <w:rFonts w:ascii="Times New Roman" w:hAnsi="Times New Roman"/>
                <w:sz w:val="28"/>
                <w:szCs w:val="24"/>
              </w:rPr>
              <w:t>Решение по изменению или дополнению к рабочей программе</w:t>
            </w:r>
          </w:p>
        </w:tc>
      </w:tr>
      <w:tr w:rsidR="00FE57C1" w:rsidRPr="0020698D" w:rsidTr="00FE57C1">
        <w:tc>
          <w:tcPr>
            <w:tcW w:w="817" w:type="dxa"/>
          </w:tcPr>
          <w:p w:rsidR="00FE57C1" w:rsidRDefault="00A168F5" w:rsidP="00FE57C1">
            <w:pPr>
              <w:widowControl w:val="0"/>
              <w:suppressAutoHyphens/>
              <w:spacing w:after="0" w:line="240" w:lineRule="auto"/>
              <w:jc w:val="center"/>
              <w:rPr>
                <w:rFonts w:ascii="Times New Roman" w:hAnsi="Times New Roman"/>
                <w:sz w:val="28"/>
                <w:szCs w:val="24"/>
              </w:rPr>
            </w:pPr>
            <w:r>
              <w:rPr>
                <w:rFonts w:ascii="Times New Roman" w:hAnsi="Times New Roman"/>
                <w:sz w:val="28"/>
                <w:szCs w:val="24"/>
              </w:rPr>
              <w:t>1.</w:t>
            </w:r>
          </w:p>
          <w:p w:rsidR="00FE57C1" w:rsidRDefault="00FE57C1" w:rsidP="00FE57C1">
            <w:pPr>
              <w:widowControl w:val="0"/>
              <w:suppressAutoHyphens/>
              <w:spacing w:after="0" w:line="240" w:lineRule="auto"/>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sz w:val="28"/>
                <w:szCs w:val="24"/>
              </w:rPr>
            </w:pPr>
          </w:p>
          <w:p w:rsidR="00FE57C1" w:rsidRPr="0020698D" w:rsidRDefault="00FE57C1" w:rsidP="00FE57C1">
            <w:pPr>
              <w:widowControl w:val="0"/>
              <w:suppressAutoHyphens/>
              <w:spacing w:after="0" w:line="240" w:lineRule="auto"/>
              <w:jc w:val="center"/>
              <w:rPr>
                <w:rFonts w:ascii="Times New Roman" w:hAnsi="Times New Roman"/>
                <w:sz w:val="28"/>
                <w:szCs w:val="24"/>
              </w:rPr>
            </w:pPr>
          </w:p>
        </w:tc>
        <w:tc>
          <w:tcPr>
            <w:tcW w:w="2918" w:type="dxa"/>
          </w:tcPr>
          <w:p w:rsidR="00FE57C1" w:rsidRPr="0020698D" w:rsidRDefault="00A168F5" w:rsidP="00FE57C1">
            <w:pPr>
              <w:widowControl w:val="0"/>
              <w:suppressAutoHyphens/>
              <w:spacing w:after="0" w:line="240" w:lineRule="auto"/>
              <w:rPr>
                <w:rFonts w:ascii="Times New Roman" w:hAnsi="Times New Roman"/>
                <w:sz w:val="28"/>
                <w:szCs w:val="24"/>
              </w:rPr>
            </w:pPr>
            <w:r w:rsidRPr="008A7833">
              <w:rPr>
                <w:rFonts w:ascii="Times New Roman" w:hAnsi="Times New Roman"/>
                <w:sz w:val="28"/>
                <w:szCs w:val="28"/>
              </w:rPr>
              <w:t>Внести дополнения в перечень информационных источников</w:t>
            </w:r>
          </w:p>
        </w:tc>
        <w:tc>
          <w:tcPr>
            <w:tcW w:w="2918" w:type="dxa"/>
          </w:tcPr>
          <w:p w:rsidR="00A168F5" w:rsidRPr="008A7833" w:rsidRDefault="00A168F5" w:rsidP="00A168F5">
            <w:pPr>
              <w:widowControl w:val="0"/>
              <w:suppressAutoHyphens/>
              <w:spacing w:after="0" w:line="240" w:lineRule="auto"/>
              <w:jc w:val="center"/>
              <w:rPr>
                <w:rFonts w:ascii="Times New Roman" w:hAnsi="Times New Roman"/>
                <w:sz w:val="28"/>
                <w:szCs w:val="28"/>
              </w:rPr>
            </w:pPr>
            <w:r w:rsidRPr="008A7833">
              <w:rPr>
                <w:rFonts w:ascii="Times New Roman" w:hAnsi="Times New Roman"/>
                <w:sz w:val="28"/>
                <w:szCs w:val="28"/>
              </w:rPr>
              <w:t>В перечень информационных источников добавить новые ресурсы:</w:t>
            </w:r>
          </w:p>
          <w:p w:rsidR="00A168F5" w:rsidRPr="008A7833" w:rsidRDefault="00A168F5" w:rsidP="00A168F5">
            <w:pPr>
              <w:widowControl w:val="0"/>
              <w:suppressAutoHyphens/>
              <w:spacing w:after="0" w:line="240" w:lineRule="auto"/>
              <w:rPr>
                <w:rFonts w:ascii="Times New Roman" w:hAnsi="Times New Roman"/>
                <w:sz w:val="28"/>
                <w:szCs w:val="28"/>
              </w:rPr>
            </w:pPr>
            <w:r w:rsidRPr="008A7833">
              <w:rPr>
                <w:rFonts w:ascii="Times New Roman" w:hAnsi="Times New Roman"/>
                <w:sz w:val="28"/>
                <w:szCs w:val="28"/>
              </w:rPr>
              <w:t>«Ортодонтия детей и взрослых»</w:t>
            </w:r>
            <w:proofErr w:type="gramStart"/>
            <w:r w:rsidRPr="008A7833">
              <w:rPr>
                <w:rFonts w:ascii="Times New Roman" w:hAnsi="Times New Roman"/>
                <w:sz w:val="28"/>
                <w:szCs w:val="28"/>
              </w:rPr>
              <w:t>:</w:t>
            </w:r>
            <w:r>
              <w:rPr>
                <w:rFonts w:ascii="Times New Roman" w:hAnsi="Times New Roman"/>
                <w:sz w:val="28"/>
                <w:szCs w:val="28"/>
              </w:rPr>
              <w:t>у</w:t>
            </w:r>
            <w:proofErr w:type="gramEnd"/>
            <w:r>
              <w:rPr>
                <w:rFonts w:ascii="Times New Roman" w:hAnsi="Times New Roman"/>
                <w:sz w:val="28"/>
                <w:szCs w:val="28"/>
              </w:rPr>
              <w:t>ч.</w:t>
            </w:r>
            <w:r w:rsidR="00A91F2C">
              <w:rPr>
                <w:rFonts w:ascii="Times New Roman" w:hAnsi="Times New Roman"/>
                <w:sz w:val="28"/>
                <w:szCs w:val="28"/>
              </w:rPr>
              <w:t xml:space="preserve"> </w:t>
            </w:r>
            <w:r>
              <w:rPr>
                <w:rFonts w:ascii="Times New Roman" w:hAnsi="Times New Roman"/>
                <w:sz w:val="28"/>
                <w:szCs w:val="28"/>
              </w:rPr>
              <w:t>пособие/ под общ</w:t>
            </w:r>
            <w:r w:rsidRPr="008A7833">
              <w:rPr>
                <w:rFonts w:ascii="Times New Roman" w:hAnsi="Times New Roman"/>
                <w:sz w:val="28"/>
                <w:szCs w:val="28"/>
              </w:rPr>
              <w:t>.</w:t>
            </w:r>
            <w:r w:rsidR="00A91F2C">
              <w:rPr>
                <w:rFonts w:ascii="Times New Roman" w:hAnsi="Times New Roman"/>
                <w:sz w:val="28"/>
                <w:szCs w:val="28"/>
              </w:rPr>
              <w:t xml:space="preserve"> </w:t>
            </w:r>
            <w:r w:rsidRPr="008A7833">
              <w:rPr>
                <w:rFonts w:ascii="Times New Roman" w:hAnsi="Times New Roman"/>
                <w:sz w:val="28"/>
                <w:szCs w:val="28"/>
              </w:rPr>
              <w:t>ред. С.В. Черненко. – Москва, 2018.</w:t>
            </w:r>
          </w:p>
          <w:p w:rsidR="00A168F5" w:rsidRPr="008A7833" w:rsidRDefault="00A168F5" w:rsidP="00A168F5">
            <w:pPr>
              <w:widowControl w:val="0"/>
              <w:suppressAutoHyphens/>
              <w:spacing w:after="0" w:line="240" w:lineRule="auto"/>
              <w:rPr>
                <w:rFonts w:ascii="Times New Roman" w:hAnsi="Times New Roman"/>
                <w:sz w:val="28"/>
                <w:szCs w:val="28"/>
              </w:rPr>
            </w:pPr>
            <w:r w:rsidRPr="008A7833">
              <w:rPr>
                <w:rFonts w:ascii="Times New Roman" w:hAnsi="Times New Roman"/>
                <w:sz w:val="28"/>
                <w:szCs w:val="28"/>
              </w:rPr>
              <w:t>«Профилактика и лечение ретенции клыков»: мет</w:t>
            </w:r>
            <w:proofErr w:type="gramStart"/>
            <w:r w:rsidRPr="008A7833">
              <w:rPr>
                <w:rFonts w:ascii="Times New Roman" w:hAnsi="Times New Roman"/>
                <w:sz w:val="28"/>
                <w:szCs w:val="28"/>
              </w:rPr>
              <w:t>.</w:t>
            </w:r>
            <w:proofErr w:type="gramEnd"/>
            <w:r w:rsidR="00A91F2C">
              <w:rPr>
                <w:rFonts w:ascii="Times New Roman" w:hAnsi="Times New Roman"/>
                <w:sz w:val="28"/>
                <w:szCs w:val="28"/>
              </w:rPr>
              <w:t xml:space="preserve"> </w:t>
            </w:r>
            <w:proofErr w:type="gramStart"/>
            <w:r w:rsidRPr="008A7833">
              <w:rPr>
                <w:rFonts w:ascii="Times New Roman" w:hAnsi="Times New Roman"/>
                <w:sz w:val="28"/>
                <w:szCs w:val="28"/>
              </w:rPr>
              <w:t>п</w:t>
            </w:r>
            <w:proofErr w:type="gramEnd"/>
            <w:r w:rsidRPr="008A7833">
              <w:rPr>
                <w:rFonts w:ascii="Times New Roman" w:hAnsi="Times New Roman"/>
                <w:sz w:val="28"/>
                <w:szCs w:val="28"/>
              </w:rPr>
              <w:t>особие/ О.П. Иванова, М.В. Вологина, В.В. Бавлакова, Н.Н. Климова – Волгоград, 2018.</w:t>
            </w:r>
          </w:p>
          <w:p w:rsidR="00FE57C1" w:rsidRPr="0020698D" w:rsidRDefault="00FE57C1" w:rsidP="00FE57C1">
            <w:pPr>
              <w:widowControl w:val="0"/>
              <w:suppressAutoHyphens/>
              <w:spacing w:after="0" w:line="240" w:lineRule="auto"/>
              <w:jc w:val="center"/>
              <w:rPr>
                <w:rFonts w:ascii="Times New Roman" w:hAnsi="Times New Roman"/>
                <w:sz w:val="28"/>
                <w:szCs w:val="24"/>
              </w:rPr>
            </w:pPr>
          </w:p>
        </w:tc>
        <w:tc>
          <w:tcPr>
            <w:tcW w:w="2918" w:type="dxa"/>
          </w:tcPr>
          <w:p w:rsidR="00A168F5" w:rsidRPr="008A7833" w:rsidRDefault="00A168F5" w:rsidP="00A168F5">
            <w:pPr>
              <w:widowControl w:val="0"/>
              <w:suppressAutoHyphens/>
              <w:spacing w:after="0" w:line="240" w:lineRule="auto"/>
              <w:jc w:val="center"/>
              <w:rPr>
                <w:rFonts w:ascii="Times New Roman" w:hAnsi="Times New Roman"/>
                <w:sz w:val="28"/>
                <w:szCs w:val="28"/>
              </w:rPr>
            </w:pPr>
            <w:r w:rsidRPr="008A7833">
              <w:rPr>
                <w:rFonts w:ascii="Times New Roman" w:hAnsi="Times New Roman"/>
                <w:sz w:val="28"/>
                <w:szCs w:val="28"/>
              </w:rPr>
              <w:t>Утвердить список новых ресурсов в перечень информационных источников</w:t>
            </w:r>
          </w:p>
          <w:p w:rsidR="00A168F5" w:rsidRDefault="00A168F5" w:rsidP="00A168F5">
            <w:pPr>
              <w:widowControl w:val="0"/>
              <w:suppressAutoHyphens/>
              <w:spacing w:after="0" w:line="240" w:lineRule="auto"/>
              <w:jc w:val="center"/>
              <w:rPr>
                <w:rFonts w:ascii="Times New Roman" w:hAnsi="Times New Roman"/>
                <w:sz w:val="28"/>
                <w:szCs w:val="28"/>
              </w:rPr>
            </w:pPr>
          </w:p>
          <w:p w:rsidR="00FE57C1" w:rsidRPr="0020698D" w:rsidRDefault="00A168F5" w:rsidP="00A168F5">
            <w:pPr>
              <w:widowControl w:val="0"/>
              <w:suppressAutoHyphens/>
              <w:spacing w:after="0" w:line="240" w:lineRule="auto"/>
              <w:jc w:val="center"/>
              <w:rPr>
                <w:rFonts w:ascii="Times New Roman" w:hAnsi="Times New Roman"/>
                <w:sz w:val="28"/>
                <w:szCs w:val="24"/>
              </w:rPr>
            </w:pPr>
            <w:r w:rsidRPr="008A7833">
              <w:rPr>
                <w:rFonts w:ascii="Times New Roman" w:hAnsi="Times New Roman"/>
                <w:sz w:val="28"/>
                <w:szCs w:val="28"/>
              </w:rPr>
              <w:t>единогласно</w:t>
            </w:r>
          </w:p>
        </w:tc>
      </w:tr>
    </w:tbl>
    <w:p w:rsidR="00FE57C1" w:rsidRPr="0020698D" w:rsidRDefault="00FE57C1" w:rsidP="00FE57C1">
      <w:pPr>
        <w:widowControl w:val="0"/>
        <w:suppressAutoHyphens/>
        <w:spacing w:after="0" w:line="240" w:lineRule="auto"/>
        <w:ind w:firstLine="709"/>
        <w:jc w:val="center"/>
        <w:rPr>
          <w:rFonts w:ascii="Times New Roman" w:hAnsi="Times New Roman"/>
          <w:sz w:val="28"/>
          <w:szCs w:val="24"/>
        </w:rPr>
      </w:pPr>
    </w:p>
    <w:p w:rsidR="00FE57C1" w:rsidRDefault="00FE57C1" w:rsidP="00FE57C1">
      <w:pPr>
        <w:widowControl w:val="0"/>
        <w:suppressAutoHyphens/>
        <w:spacing w:after="0" w:line="240" w:lineRule="auto"/>
        <w:jc w:val="center"/>
        <w:rPr>
          <w:rFonts w:ascii="Times New Roman" w:hAnsi="Times New Roman"/>
          <w:b/>
          <w:sz w:val="28"/>
          <w:szCs w:val="24"/>
        </w:rPr>
      </w:pPr>
    </w:p>
    <w:p w:rsidR="00FE57C1" w:rsidRPr="0020698D" w:rsidRDefault="00FE57C1" w:rsidP="00FE57C1">
      <w:pPr>
        <w:widowControl w:val="0"/>
        <w:suppressAutoHyphens/>
        <w:spacing w:after="0" w:line="240" w:lineRule="auto"/>
        <w:ind w:firstLine="709"/>
        <w:jc w:val="both"/>
        <w:rPr>
          <w:rFonts w:ascii="Times New Roman" w:hAnsi="Times New Roman"/>
          <w:sz w:val="28"/>
          <w:szCs w:val="24"/>
        </w:rPr>
      </w:pPr>
      <w:r w:rsidRPr="0020698D">
        <w:rPr>
          <w:rFonts w:ascii="Times New Roman" w:hAnsi="Times New Roman"/>
          <w:sz w:val="28"/>
          <w:szCs w:val="24"/>
        </w:rPr>
        <w:t>Протокол утвержден на заседании кафедры</w:t>
      </w:r>
    </w:p>
    <w:p w:rsidR="00FE57C1" w:rsidRPr="0020698D" w:rsidRDefault="00FE57C1" w:rsidP="00FE57C1">
      <w:pPr>
        <w:widowControl w:val="0"/>
        <w:suppressAutoHyphens/>
        <w:spacing w:after="0" w:line="240" w:lineRule="auto"/>
        <w:ind w:firstLine="709"/>
        <w:jc w:val="both"/>
        <w:rPr>
          <w:rFonts w:ascii="Times New Roman" w:hAnsi="Times New Roman"/>
          <w:sz w:val="28"/>
          <w:szCs w:val="24"/>
        </w:rPr>
      </w:pPr>
      <w:r w:rsidRPr="0020698D">
        <w:rPr>
          <w:rFonts w:ascii="Times New Roman" w:hAnsi="Times New Roman"/>
          <w:sz w:val="28"/>
          <w:szCs w:val="24"/>
        </w:rPr>
        <w:t>«____»_______________20___года</w:t>
      </w:r>
    </w:p>
    <w:p w:rsidR="00FE57C1" w:rsidRPr="0020698D" w:rsidRDefault="00FE57C1" w:rsidP="00FE57C1">
      <w:pPr>
        <w:widowControl w:val="0"/>
        <w:suppressAutoHyphens/>
        <w:spacing w:after="0" w:line="240" w:lineRule="auto"/>
        <w:jc w:val="both"/>
        <w:rPr>
          <w:rFonts w:ascii="Times New Roman" w:hAnsi="Times New Roman"/>
          <w:sz w:val="28"/>
          <w:szCs w:val="24"/>
        </w:rPr>
      </w:pPr>
    </w:p>
    <w:p w:rsidR="00FE57C1" w:rsidRPr="00BE437F" w:rsidRDefault="00FE57C1" w:rsidP="004351D7">
      <w:pPr>
        <w:widowControl w:val="0"/>
        <w:suppressAutoHyphens/>
        <w:spacing w:after="0" w:line="240" w:lineRule="auto"/>
        <w:ind w:firstLine="709"/>
        <w:jc w:val="center"/>
        <w:rPr>
          <w:rFonts w:ascii="Times New Roman" w:hAnsi="Times New Roman"/>
          <w:i/>
          <w:sz w:val="28"/>
          <w:szCs w:val="28"/>
        </w:rPr>
      </w:pPr>
      <w:r w:rsidRPr="0020698D">
        <w:rPr>
          <w:rFonts w:ascii="Times New Roman" w:hAnsi="Times New Roman"/>
          <w:sz w:val="28"/>
          <w:szCs w:val="24"/>
        </w:rPr>
        <w:t>Зав. кафедрой</w:t>
      </w:r>
      <w:r>
        <w:rPr>
          <w:rFonts w:ascii="Times New Roman" w:hAnsi="Times New Roman"/>
          <w:sz w:val="28"/>
          <w:szCs w:val="24"/>
        </w:rPr>
        <w:t xml:space="preserve">             </w:t>
      </w:r>
      <w:r w:rsidR="004351D7">
        <w:rPr>
          <w:rFonts w:ascii="Times New Roman" w:hAnsi="Times New Roman"/>
          <w:i/>
          <w:sz w:val="20"/>
          <w:szCs w:val="20"/>
        </w:rPr>
        <w:t>___________________</w:t>
      </w:r>
      <w:r>
        <w:rPr>
          <w:rFonts w:ascii="Times New Roman" w:hAnsi="Times New Roman"/>
          <w:sz w:val="20"/>
          <w:szCs w:val="20"/>
        </w:rPr>
        <w:t xml:space="preserve">                           </w:t>
      </w:r>
      <w:r w:rsidR="00A91F2C">
        <w:rPr>
          <w:rFonts w:ascii="Times New Roman" w:hAnsi="Times New Roman"/>
          <w:sz w:val="28"/>
          <w:szCs w:val="28"/>
        </w:rPr>
        <w:t>/Вологина М.В.</w:t>
      </w:r>
      <w:r w:rsidR="004351D7">
        <w:rPr>
          <w:rFonts w:ascii="Times New Roman" w:hAnsi="Times New Roman"/>
          <w:sz w:val="28"/>
          <w:szCs w:val="28"/>
        </w:rPr>
        <w:t>/</w:t>
      </w:r>
    </w:p>
    <w:p w:rsidR="00FE57C1" w:rsidRDefault="00FE57C1" w:rsidP="00FE57C1">
      <w:pPr>
        <w:widowControl w:val="0"/>
        <w:suppressAutoHyphens/>
        <w:spacing w:after="0" w:line="240" w:lineRule="auto"/>
        <w:rPr>
          <w:rFonts w:ascii="Times New Roman" w:hAnsi="Times New Roman"/>
          <w:sz w:val="28"/>
          <w:szCs w:val="24"/>
        </w:rPr>
      </w:pPr>
    </w:p>
    <w:p w:rsidR="00FE57C1" w:rsidRDefault="00FE57C1" w:rsidP="00FE57C1">
      <w:pPr>
        <w:widowControl w:val="0"/>
        <w:suppressAutoHyphens/>
        <w:spacing w:after="0" w:line="240" w:lineRule="auto"/>
        <w:rPr>
          <w:rFonts w:ascii="Times New Roman" w:hAnsi="Times New Roman"/>
          <w:sz w:val="28"/>
          <w:szCs w:val="24"/>
        </w:rPr>
      </w:pPr>
    </w:p>
    <w:p w:rsidR="00BD4221" w:rsidRDefault="00FE57C1" w:rsidP="00FE57C1">
      <w:pPr>
        <w:widowControl w:val="0"/>
        <w:suppressAutoHyphens/>
        <w:spacing w:after="0" w:line="360" w:lineRule="auto"/>
        <w:rPr>
          <w:rFonts w:ascii="Times New Roman" w:hAnsi="Times New Roman"/>
          <w:b/>
          <w:sz w:val="28"/>
          <w:szCs w:val="24"/>
        </w:rPr>
      </w:pPr>
      <w:r w:rsidRPr="00D07CD3">
        <w:rPr>
          <w:rFonts w:ascii="Times New Roman" w:hAnsi="Times New Roman"/>
          <w:b/>
          <w:sz w:val="28"/>
          <w:szCs w:val="24"/>
        </w:rPr>
        <w:t xml:space="preserve"> </w:t>
      </w:r>
    </w:p>
    <w:p w:rsidR="00C75B23" w:rsidRDefault="00FE57C1" w:rsidP="00FE57C1">
      <w:pPr>
        <w:widowControl w:val="0"/>
        <w:suppressAutoHyphens/>
        <w:spacing w:after="0" w:line="360" w:lineRule="auto"/>
        <w:rPr>
          <w:rFonts w:ascii="Times New Roman" w:hAnsi="Times New Roman"/>
          <w:b/>
          <w:sz w:val="28"/>
          <w:szCs w:val="24"/>
        </w:rPr>
      </w:pPr>
      <w:r w:rsidRPr="00D07CD3">
        <w:rPr>
          <w:rFonts w:ascii="Times New Roman" w:hAnsi="Times New Roman"/>
          <w:b/>
          <w:sz w:val="28"/>
          <w:szCs w:val="24"/>
        </w:rPr>
        <w:lastRenderedPageBreak/>
        <w:t xml:space="preserve">       </w:t>
      </w:r>
    </w:p>
    <w:sectPr w:rsidR="00C75B23" w:rsidSect="00A02729">
      <w:pgSz w:w="11906" w:h="16838"/>
      <w:pgMar w:top="1134" w:right="850" w:bottom="1134" w:left="170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41D" w:rsidRDefault="0079341D">
      <w:r>
        <w:separator/>
      </w:r>
    </w:p>
  </w:endnote>
  <w:endnote w:type="continuationSeparator" w:id="0">
    <w:p w:rsidR="0079341D" w:rsidRDefault="00793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6F" w:rsidRDefault="006B396F">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6F" w:rsidRPr="00D623E6" w:rsidRDefault="00485818">
    <w:pPr>
      <w:pStyle w:val="afe"/>
      <w:jc w:val="right"/>
      <w:rPr>
        <w:rFonts w:ascii="Times New Roman" w:hAnsi="Times New Roman"/>
        <w:sz w:val="24"/>
        <w:szCs w:val="24"/>
      </w:rPr>
    </w:pPr>
    <w:r w:rsidRPr="00D623E6">
      <w:rPr>
        <w:rFonts w:ascii="Times New Roman" w:hAnsi="Times New Roman"/>
        <w:sz w:val="24"/>
        <w:szCs w:val="24"/>
      </w:rPr>
      <w:fldChar w:fldCharType="begin"/>
    </w:r>
    <w:r w:rsidR="006B396F" w:rsidRPr="00D623E6">
      <w:rPr>
        <w:rFonts w:ascii="Times New Roman" w:hAnsi="Times New Roman"/>
        <w:sz w:val="24"/>
        <w:szCs w:val="24"/>
      </w:rPr>
      <w:instrText xml:space="preserve"> PAGE   \* MERGEFORMAT </w:instrText>
    </w:r>
    <w:r w:rsidRPr="00D623E6">
      <w:rPr>
        <w:rFonts w:ascii="Times New Roman" w:hAnsi="Times New Roman"/>
        <w:sz w:val="24"/>
        <w:szCs w:val="24"/>
      </w:rPr>
      <w:fldChar w:fldCharType="separate"/>
    </w:r>
    <w:r w:rsidR="004B7111">
      <w:rPr>
        <w:rFonts w:ascii="Times New Roman" w:hAnsi="Times New Roman"/>
        <w:noProof/>
        <w:sz w:val="24"/>
        <w:szCs w:val="24"/>
      </w:rPr>
      <w:t>86</w:t>
    </w:r>
    <w:r w:rsidRPr="00D623E6">
      <w:rPr>
        <w:rFonts w:ascii="Times New Roman" w:hAnsi="Times New Roman"/>
        <w:sz w:val="24"/>
        <w:szCs w:val="24"/>
      </w:rPr>
      <w:fldChar w:fldCharType="end"/>
    </w:r>
  </w:p>
  <w:p w:rsidR="006B396F" w:rsidRDefault="006B396F">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6F" w:rsidRPr="00324332" w:rsidRDefault="006B396F">
    <w:pPr>
      <w:pStyle w:val="afe"/>
      <w:jc w:val="right"/>
      <w:rPr>
        <w:rFonts w:ascii="Times New Roman" w:hAnsi="Times New Roman"/>
        <w:sz w:val="24"/>
        <w:szCs w:val="24"/>
      </w:rPr>
    </w:pPr>
  </w:p>
  <w:p w:rsidR="006B396F" w:rsidRDefault="006B396F">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41D" w:rsidRDefault="0079341D">
      <w:r>
        <w:separator/>
      </w:r>
    </w:p>
  </w:footnote>
  <w:footnote w:type="continuationSeparator" w:id="0">
    <w:p w:rsidR="0079341D" w:rsidRDefault="00793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6F" w:rsidRDefault="00485818">
    <w:pPr>
      <w:pStyle w:val="af9"/>
      <w:framePr w:wrap="around" w:vAnchor="text" w:hAnchor="margin" w:xAlign="center" w:y="1"/>
      <w:rPr>
        <w:rStyle w:val="afa"/>
      </w:rPr>
    </w:pPr>
    <w:r>
      <w:rPr>
        <w:rStyle w:val="afa"/>
      </w:rPr>
      <w:fldChar w:fldCharType="begin"/>
    </w:r>
    <w:r w:rsidR="006B396F">
      <w:rPr>
        <w:rStyle w:val="afa"/>
      </w:rPr>
      <w:instrText xml:space="preserve">PAGE  </w:instrText>
    </w:r>
    <w:r>
      <w:rPr>
        <w:rStyle w:val="afa"/>
      </w:rPr>
      <w:fldChar w:fldCharType="end"/>
    </w:r>
  </w:p>
  <w:p w:rsidR="006B396F" w:rsidRDefault="006B396F">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6F" w:rsidRDefault="006B396F">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6F" w:rsidRDefault="006B396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12"/>
    <w:lvl w:ilvl="0">
      <w:start w:val="1"/>
      <w:numFmt w:val="decimal"/>
      <w:lvlText w:val="%1."/>
      <w:lvlJc w:val="left"/>
      <w:pPr>
        <w:tabs>
          <w:tab w:val="num" w:pos="2062"/>
        </w:tabs>
        <w:ind w:left="2062" w:hanging="360"/>
      </w:pPr>
      <w:rPr>
        <w:b/>
      </w:rPr>
    </w:lvl>
  </w:abstractNum>
  <w:abstractNum w:abstractNumId="1">
    <w:nsid w:val="00770CB4"/>
    <w:multiLevelType w:val="hybridMultilevel"/>
    <w:tmpl w:val="C9A0B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541AC"/>
    <w:multiLevelType w:val="hybridMultilevel"/>
    <w:tmpl w:val="09403EC8"/>
    <w:lvl w:ilvl="0" w:tplc="BFE67FB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7D4306"/>
    <w:multiLevelType w:val="hybridMultilevel"/>
    <w:tmpl w:val="1CD44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D0486"/>
    <w:multiLevelType w:val="hybridMultilevel"/>
    <w:tmpl w:val="813E98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9A546E"/>
    <w:multiLevelType w:val="hybridMultilevel"/>
    <w:tmpl w:val="B4E899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5D45C6"/>
    <w:multiLevelType w:val="hybridMultilevel"/>
    <w:tmpl w:val="90A8F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5C1474"/>
    <w:multiLevelType w:val="hybridMultilevel"/>
    <w:tmpl w:val="2C041188"/>
    <w:lvl w:ilvl="0" w:tplc="D40681F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2B00BC2"/>
    <w:multiLevelType w:val="hybridMultilevel"/>
    <w:tmpl w:val="157A63EE"/>
    <w:lvl w:ilvl="0" w:tplc="B914BC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E9121B"/>
    <w:multiLevelType w:val="hybridMultilevel"/>
    <w:tmpl w:val="8506C942"/>
    <w:lvl w:ilvl="0" w:tplc="40F68C14">
      <w:start w:val="1"/>
      <w:numFmt w:val="decimal"/>
      <w:lvlText w:val="%1."/>
      <w:lvlJc w:val="left"/>
      <w:pPr>
        <w:ind w:left="1410" w:hanging="360"/>
      </w:pPr>
      <w:rPr>
        <w:rFonts w:cs="Times New Roman" w:hint="default"/>
      </w:rPr>
    </w:lvl>
    <w:lvl w:ilvl="1" w:tplc="04190019" w:tentative="1">
      <w:start w:val="1"/>
      <w:numFmt w:val="lowerLetter"/>
      <w:lvlText w:val="%2."/>
      <w:lvlJc w:val="left"/>
      <w:pPr>
        <w:ind w:left="2130" w:hanging="360"/>
      </w:pPr>
      <w:rPr>
        <w:rFonts w:cs="Times New Roman"/>
      </w:rPr>
    </w:lvl>
    <w:lvl w:ilvl="2" w:tplc="0419001B" w:tentative="1">
      <w:start w:val="1"/>
      <w:numFmt w:val="lowerRoman"/>
      <w:lvlText w:val="%3."/>
      <w:lvlJc w:val="right"/>
      <w:pPr>
        <w:ind w:left="2850" w:hanging="180"/>
      </w:pPr>
      <w:rPr>
        <w:rFonts w:cs="Times New Roman"/>
      </w:rPr>
    </w:lvl>
    <w:lvl w:ilvl="3" w:tplc="0419000F" w:tentative="1">
      <w:start w:val="1"/>
      <w:numFmt w:val="decimal"/>
      <w:lvlText w:val="%4."/>
      <w:lvlJc w:val="left"/>
      <w:pPr>
        <w:ind w:left="3570" w:hanging="360"/>
      </w:pPr>
      <w:rPr>
        <w:rFonts w:cs="Times New Roman"/>
      </w:rPr>
    </w:lvl>
    <w:lvl w:ilvl="4" w:tplc="04190019" w:tentative="1">
      <w:start w:val="1"/>
      <w:numFmt w:val="lowerLetter"/>
      <w:lvlText w:val="%5."/>
      <w:lvlJc w:val="left"/>
      <w:pPr>
        <w:ind w:left="4290" w:hanging="360"/>
      </w:pPr>
      <w:rPr>
        <w:rFonts w:cs="Times New Roman"/>
      </w:rPr>
    </w:lvl>
    <w:lvl w:ilvl="5" w:tplc="0419001B" w:tentative="1">
      <w:start w:val="1"/>
      <w:numFmt w:val="lowerRoman"/>
      <w:lvlText w:val="%6."/>
      <w:lvlJc w:val="right"/>
      <w:pPr>
        <w:ind w:left="5010" w:hanging="180"/>
      </w:pPr>
      <w:rPr>
        <w:rFonts w:cs="Times New Roman"/>
      </w:rPr>
    </w:lvl>
    <w:lvl w:ilvl="6" w:tplc="0419000F" w:tentative="1">
      <w:start w:val="1"/>
      <w:numFmt w:val="decimal"/>
      <w:lvlText w:val="%7."/>
      <w:lvlJc w:val="left"/>
      <w:pPr>
        <w:ind w:left="5730" w:hanging="360"/>
      </w:pPr>
      <w:rPr>
        <w:rFonts w:cs="Times New Roman"/>
      </w:rPr>
    </w:lvl>
    <w:lvl w:ilvl="7" w:tplc="04190019" w:tentative="1">
      <w:start w:val="1"/>
      <w:numFmt w:val="lowerLetter"/>
      <w:lvlText w:val="%8."/>
      <w:lvlJc w:val="left"/>
      <w:pPr>
        <w:ind w:left="6450" w:hanging="360"/>
      </w:pPr>
      <w:rPr>
        <w:rFonts w:cs="Times New Roman"/>
      </w:rPr>
    </w:lvl>
    <w:lvl w:ilvl="8" w:tplc="0419001B" w:tentative="1">
      <w:start w:val="1"/>
      <w:numFmt w:val="lowerRoman"/>
      <w:lvlText w:val="%9."/>
      <w:lvlJc w:val="right"/>
      <w:pPr>
        <w:ind w:left="7170" w:hanging="180"/>
      </w:pPr>
      <w:rPr>
        <w:rFonts w:cs="Times New Roman"/>
      </w:rPr>
    </w:lvl>
  </w:abstractNum>
  <w:abstractNum w:abstractNumId="11">
    <w:nsid w:val="1DC5585E"/>
    <w:multiLevelType w:val="hybridMultilevel"/>
    <w:tmpl w:val="B13AA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5A7B74"/>
    <w:multiLevelType w:val="hybridMultilevel"/>
    <w:tmpl w:val="09403EC8"/>
    <w:lvl w:ilvl="0" w:tplc="BFE67FB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0F0BD8"/>
    <w:multiLevelType w:val="hybridMultilevel"/>
    <w:tmpl w:val="7B7A8116"/>
    <w:lvl w:ilvl="0" w:tplc="B76086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66204D"/>
    <w:multiLevelType w:val="hybridMultilevel"/>
    <w:tmpl w:val="FD7AC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69036C"/>
    <w:multiLevelType w:val="hybridMultilevel"/>
    <w:tmpl w:val="D3284E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EE766D"/>
    <w:multiLevelType w:val="hybridMultilevel"/>
    <w:tmpl w:val="30D6D1B4"/>
    <w:lvl w:ilvl="0" w:tplc="6F5A350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5B0EAA"/>
    <w:multiLevelType w:val="hybridMultilevel"/>
    <w:tmpl w:val="12AE0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DE6CB9"/>
    <w:multiLevelType w:val="hybridMultilevel"/>
    <w:tmpl w:val="A576490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590759F"/>
    <w:multiLevelType w:val="hybridMultilevel"/>
    <w:tmpl w:val="3982792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5B60937"/>
    <w:multiLevelType w:val="hybridMultilevel"/>
    <w:tmpl w:val="90A8F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CB1A3F"/>
    <w:multiLevelType w:val="hybridMultilevel"/>
    <w:tmpl w:val="FEC219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ED3379A"/>
    <w:multiLevelType w:val="hybridMultilevel"/>
    <w:tmpl w:val="66924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962D83"/>
    <w:multiLevelType w:val="hybridMultilevel"/>
    <w:tmpl w:val="5238A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F62E58"/>
    <w:multiLevelType w:val="hybridMultilevel"/>
    <w:tmpl w:val="D3284E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8E23C4"/>
    <w:multiLevelType w:val="hybridMultilevel"/>
    <w:tmpl w:val="C730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E4057A"/>
    <w:multiLevelType w:val="hybridMultilevel"/>
    <w:tmpl w:val="7CD458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2A04A0"/>
    <w:multiLevelType w:val="hybridMultilevel"/>
    <w:tmpl w:val="17DCDB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D260C04"/>
    <w:multiLevelType w:val="hybridMultilevel"/>
    <w:tmpl w:val="59769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EB868C0"/>
    <w:multiLevelType w:val="hybridMultilevel"/>
    <w:tmpl w:val="FEC219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F66608D"/>
    <w:multiLevelType w:val="hybridMultilevel"/>
    <w:tmpl w:val="17DCDB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0716CA0"/>
    <w:multiLevelType w:val="hybridMultilevel"/>
    <w:tmpl w:val="FDE4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131F0"/>
    <w:multiLevelType w:val="hybridMultilevel"/>
    <w:tmpl w:val="8BEA3C22"/>
    <w:lvl w:ilvl="0" w:tplc="EE5A9D0E">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5774FA"/>
    <w:multiLevelType w:val="hybridMultilevel"/>
    <w:tmpl w:val="59769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6DC1CB2"/>
    <w:multiLevelType w:val="hybridMultilevel"/>
    <w:tmpl w:val="09403EC8"/>
    <w:lvl w:ilvl="0" w:tplc="BFE67FB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252120"/>
    <w:multiLevelType w:val="hybridMultilevel"/>
    <w:tmpl w:val="FEC219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CB3442A"/>
    <w:multiLevelType w:val="hybridMultilevel"/>
    <w:tmpl w:val="958C88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D6B57B2"/>
    <w:multiLevelType w:val="hybridMultilevel"/>
    <w:tmpl w:val="09403EC8"/>
    <w:lvl w:ilvl="0" w:tplc="BFE67FB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E4915F4"/>
    <w:multiLevelType w:val="hybridMultilevel"/>
    <w:tmpl w:val="C63EC906"/>
    <w:lvl w:ilvl="0" w:tplc="013C9286">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36"/>
  </w:num>
  <w:num w:numId="4">
    <w:abstractNumId w:val="1"/>
  </w:num>
  <w:num w:numId="5">
    <w:abstractNumId w:val="11"/>
  </w:num>
  <w:num w:numId="6">
    <w:abstractNumId w:val="17"/>
  </w:num>
  <w:num w:numId="7">
    <w:abstractNumId w:val="25"/>
  </w:num>
  <w:num w:numId="8">
    <w:abstractNumId w:val="37"/>
  </w:num>
  <w:num w:numId="9">
    <w:abstractNumId w:val="18"/>
  </w:num>
  <w:num w:numId="10">
    <w:abstractNumId w:val="35"/>
  </w:num>
  <w:num w:numId="11">
    <w:abstractNumId w:val="27"/>
  </w:num>
  <w:num w:numId="12">
    <w:abstractNumId w:val="19"/>
  </w:num>
  <w:num w:numId="13">
    <w:abstractNumId w:val="15"/>
  </w:num>
  <w:num w:numId="14">
    <w:abstractNumId w:val="26"/>
  </w:num>
  <w:num w:numId="15">
    <w:abstractNumId w:val="4"/>
  </w:num>
  <w:num w:numId="16">
    <w:abstractNumId w:val="33"/>
  </w:num>
  <w:num w:numId="17">
    <w:abstractNumId w:val="28"/>
  </w:num>
  <w:num w:numId="18">
    <w:abstractNumId w:val="10"/>
  </w:num>
  <w:num w:numId="19">
    <w:abstractNumId w:val="8"/>
  </w:num>
  <w:num w:numId="20">
    <w:abstractNumId w:val="30"/>
  </w:num>
  <w:num w:numId="21">
    <w:abstractNumId w:val="29"/>
  </w:num>
  <w:num w:numId="22">
    <w:abstractNumId w:val="21"/>
  </w:num>
  <w:num w:numId="23">
    <w:abstractNumId w:val="24"/>
  </w:num>
  <w:num w:numId="24">
    <w:abstractNumId w:val="5"/>
  </w:num>
  <w:num w:numId="25">
    <w:abstractNumId w:val="22"/>
  </w:num>
  <w:num w:numId="26">
    <w:abstractNumId w:val="16"/>
  </w:num>
  <w:num w:numId="27">
    <w:abstractNumId w:val="23"/>
  </w:num>
  <w:num w:numId="28">
    <w:abstractNumId w:val="31"/>
  </w:num>
  <w:num w:numId="29">
    <w:abstractNumId w:val="3"/>
  </w:num>
  <w:num w:numId="30">
    <w:abstractNumId w:val="14"/>
  </w:num>
  <w:num w:numId="31">
    <w:abstractNumId w:val="32"/>
  </w:num>
  <w:num w:numId="32">
    <w:abstractNumId w:val="9"/>
  </w:num>
  <w:num w:numId="33">
    <w:abstractNumId w:val="2"/>
  </w:num>
  <w:num w:numId="34">
    <w:abstractNumId w:val="12"/>
  </w:num>
  <w:num w:numId="35">
    <w:abstractNumId w:val="34"/>
  </w:num>
  <w:num w:numId="36">
    <w:abstractNumId w:val="20"/>
  </w:num>
  <w:num w:numId="37">
    <w:abstractNumId w:val="7"/>
  </w:num>
  <w:num w:numId="38">
    <w:abstractNumId w:val="3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grammar="clean"/>
  <w:stylePaneFormatFilter w:val="3F01"/>
  <w:defaultTabStop w:val="709"/>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7739E5"/>
    <w:rsid w:val="00004163"/>
    <w:rsid w:val="000047C2"/>
    <w:rsid w:val="000050B3"/>
    <w:rsid w:val="0000555E"/>
    <w:rsid w:val="000070F8"/>
    <w:rsid w:val="0001315D"/>
    <w:rsid w:val="000144EC"/>
    <w:rsid w:val="00023BE1"/>
    <w:rsid w:val="00024D5B"/>
    <w:rsid w:val="00030647"/>
    <w:rsid w:val="000334E4"/>
    <w:rsid w:val="00033D53"/>
    <w:rsid w:val="000343B1"/>
    <w:rsid w:val="00035D35"/>
    <w:rsid w:val="00036890"/>
    <w:rsid w:val="00036D89"/>
    <w:rsid w:val="000402FC"/>
    <w:rsid w:val="000410B4"/>
    <w:rsid w:val="000415E1"/>
    <w:rsid w:val="00043240"/>
    <w:rsid w:val="00044211"/>
    <w:rsid w:val="000457A4"/>
    <w:rsid w:val="00052B67"/>
    <w:rsid w:val="0005488C"/>
    <w:rsid w:val="00056524"/>
    <w:rsid w:val="000640D6"/>
    <w:rsid w:val="00066BA2"/>
    <w:rsid w:val="00070B55"/>
    <w:rsid w:val="0007316B"/>
    <w:rsid w:val="00073A7B"/>
    <w:rsid w:val="000771DA"/>
    <w:rsid w:val="00081D02"/>
    <w:rsid w:val="00083600"/>
    <w:rsid w:val="00083C1D"/>
    <w:rsid w:val="00083DA6"/>
    <w:rsid w:val="0009014E"/>
    <w:rsid w:val="00093B39"/>
    <w:rsid w:val="0009462C"/>
    <w:rsid w:val="00096CE7"/>
    <w:rsid w:val="000977B1"/>
    <w:rsid w:val="00097F5D"/>
    <w:rsid w:val="00097FDE"/>
    <w:rsid w:val="000A231E"/>
    <w:rsid w:val="000A3BBB"/>
    <w:rsid w:val="000A3ED8"/>
    <w:rsid w:val="000A5AB1"/>
    <w:rsid w:val="000A66EE"/>
    <w:rsid w:val="000A7D98"/>
    <w:rsid w:val="000B01E6"/>
    <w:rsid w:val="000B161E"/>
    <w:rsid w:val="000B3B74"/>
    <w:rsid w:val="000B685B"/>
    <w:rsid w:val="000C0457"/>
    <w:rsid w:val="000C2B5B"/>
    <w:rsid w:val="000C4DCF"/>
    <w:rsid w:val="000C6D10"/>
    <w:rsid w:val="000D4EED"/>
    <w:rsid w:val="000D542C"/>
    <w:rsid w:val="000D5FA7"/>
    <w:rsid w:val="000D649F"/>
    <w:rsid w:val="000E0326"/>
    <w:rsid w:val="000E452A"/>
    <w:rsid w:val="000E4B04"/>
    <w:rsid w:val="000F17ED"/>
    <w:rsid w:val="000F59F1"/>
    <w:rsid w:val="000F68EC"/>
    <w:rsid w:val="0010216D"/>
    <w:rsid w:val="0010288F"/>
    <w:rsid w:val="00107A87"/>
    <w:rsid w:val="0011365B"/>
    <w:rsid w:val="0011583B"/>
    <w:rsid w:val="00115FD0"/>
    <w:rsid w:val="00120778"/>
    <w:rsid w:val="001231F7"/>
    <w:rsid w:val="001249C6"/>
    <w:rsid w:val="00124FBF"/>
    <w:rsid w:val="00126B88"/>
    <w:rsid w:val="00126F01"/>
    <w:rsid w:val="001271A2"/>
    <w:rsid w:val="001276A9"/>
    <w:rsid w:val="00127CB5"/>
    <w:rsid w:val="0013007B"/>
    <w:rsid w:val="001318B4"/>
    <w:rsid w:val="00133AA9"/>
    <w:rsid w:val="00134189"/>
    <w:rsid w:val="00134B12"/>
    <w:rsid w:val="001367FD"/>
    <w:rsid w:val="0013758A"/>
    <w:rsid w:val="00140C3A"/>
    <w:rsid w:val="00147516"/>
    <w:rsid w:val="001504FC"/>
    <w:rsid w:val="00152E57"/>
    <w:rsid w:val="00153DBB"/>
    <w:rsid w:val="00153F05"/>
    <w:rsid w:val="00157C80"/>
    <w:rsid w:val="00161919"/>
    <w:rsid w:val="00161CA6"/>
    <w:rsid w:val="0016665F"/>
    <w:rsid w:val="001679FC"/>
    <w:rsid w:val="00167FBE"/>
    <w:rsid w:val="001720A8"/>
    <w:rsid w:val="00172DE6"/>
    <w:rsid w:val="001733DF"/>
    <w:rsid w:val="00180E69"/>
    <w:rsid w:val="00181902"/>
    <w:rsid w:val="00182961"/>
    <w:rsid w:val="00182C08"/>
    <w:rsid w:val="00185107"/>
    <w:rsid w:val="001858F2"/>
    <w:rsid w:val="0018699D"/>
    <w:rsid w:val="00186F19"/>
    <w:rsid w:val="0018701C"/>
    <w:rsid w:val="001870D8"/>
    <w:rsid w:val="00191F6A"/>
    <w:rsid w:val="001926BD"/>
    <w:rsid w:val="00192BE4"/>
    <w:rsid w:val="0019340E"/>
    <w:rsid w:val="00194C50"/>
    <w:rsid w:val="00194D8F"/>
    <w:rsid w:val="00197078"/>
    <w:rsid w:val="0019707C"/>
    <w:rsid w:val="001A0606"/>
    <w:rsid w:val="001A1362"/>
    <w:rsid w:val="001A1B59"/>
    <w:rsid w:val="001A1F13"/>
    <w:rsid w:val="001A1FBB"/>
    <w:rsid w:val="001A321A"/>
    <w:rsid w:val="001A771D"/>
    <w:rsid w:val="001B0796"/>
    <w:rsid w:val="001B0C6D"/>
    <w:rsid w:val="001B16F7"/>
    <w:rsid w:val="001B4727"/>
    <w:rsid w:val="001B60F6"/>
    <w:rsid w:val="001B745E"/>
    <w:rsid w:val="001C2FA2"/>
    <w:rsid w:val="001C443C"/>
    <w:rsid w:val="001D2076"/>
    <w:rsid w:val="001D3588"/>
    <w:rsid w:val="001D4367"/>
    <w:rsid w:val="001E11BC"/>
    <w:rsid w:val="001E1670"/>
    <w:rsid w:val="001E1F69"/>
    <w:rsid w:val="001E2686"/>
    <w:rsid w:val="001E3B63"/>
    <w:rsid w:val="001F0129"/>
    <w:rsid w:val="001F491B"/>
    <w:rsid w:val="001F6246"/>
    <w:rsid w:val="001F7467"/>
    <w:rsid w:val="00200BC4"/>
    <w:rsid w:val="002014AC"/>
    <w:rsid w:val="00202488"/>
    <w:rsid w:val="002026ED"/>
    <w:rsid w:val="00202D10"/>
    <w:rsid w:val="0020727D"/>
    <w:rsid w:val="002100FC"/>
    <w:rsid w:val="002121E6"/>
    <w:rsid w:val="00212DBB"/>
    <w:rsid w:val="00213A7F"/>
    <w:rsid w:val="0021413E"/>
    <w:rsid w:val="002151B6"/>
    <w:rsid w:val="00215BFE"/>
    <w:rsid w:val="00220AB8"/>
    <w:rsid w:val="002243D8"/>
    <w:rsid w:val="00224650"/>
    <w:rsid w:val="00225351"/>
    <w:rsid w:val="00225BE7"/>
    <w:rsid w:val="0022633C"/>
    <w:rsid w:val="002266C0"/>
    <w:rsid w:val="00230472"/>
    <w:rsid w:val="00230906"/>
    <w:rsid w:val="00235CBE"/>
    <w:rsid w:val="002363DE"/>
    <w:rsid w:val="00237D1E"/>
    <w:rsid w:val="00237D66"/>
    <w:rsid w:val="00240CAC"/>
    <w:rsid w:val="00241281"/>
    <w:rsid w:val="002416EF"/>
    <w:rsid w:val="002419E3"/>
    <w:rsid w:val="00241D7E"/>
    <w:rsid w:val="002421A5"/>
    <w:rsid w:val="002440ED"/>
    <w:rsid w:val="00244AF6"/>
    <w:rsid w:val="0024503C"/>
    <w:rsid w:val="002521AD"/>
    <w:rsid w:val="0025301F"/>
    <w:rsid w:val="002538B1"/>
    <w:rsid w:val="00255480"/>
    <w:rsid w:val="00255751"/>
    <w:rsid w:val="00255944"/>
    <w:rsid w:val="002562A6"/>
    <w:rsid w:val="00257478"/>
    <w:rsid w:val="00257D20"/>
    <w:rsid w:val="00261EF6"/>
    <w:rsid w:val="0026244C"/>
    <w:rsid w:val="00262CE8"/>
    <w:rsid w:val="002636EE"/>
    <w:rsid w:val="0026522B"/>
    <w:rsid w:val="002660D9"/>
    <w:rsid w:val="00273B92"/>
    <w:rsid w:val="0028056A"/>
    <w:rsid w:val="00280BFA"/>
    <w:rsid w:val="0028193D"/>
    <w:rsid w:val="00282F6B"/>
    <w:rsid w:val="00283D8C"/>
    <w:rsid w:val="00284C95"/>
    <w:rsid w:val="00286086"/>
    <w:rsid w:val="00287514"/>
    <w:rsid w:val="00287706"/>
    <w:rsid w:val="00292055"/>
    <w:rsid w:val="00293DA8"/>
    <w:rsid w:val="002950C3"/>
    <w:rsid w:val="002A05CC"/>
    <w:rsid w:val="002A093F"/>
    <w:rsid w:val="002A42DB"/>
    <w:rsid w:val="002A4F54"/>
    <w:rsid w:val="002B0839"/>
    <w:rsid w:val="002B0CF0"/>
    <w:rsid w:val="002B7597"/>
    <w:rsid w:val="002B7D76"/>
    <w:rsid w:val="002C3336"/>
    <w:rsid w:val="002C7C09"/>
    <w:rsid w:val="002D0CDC"/>
    <w:rsid w:val="002D1186"/>
    <w:rsid w:val="002D16C6"/>
    <w:rsid w:val="002D4143"/>
    <w:rsid w:val="002D48A9"/>
    <w:rsid w:val="002D4B17"/>
    <w:rsid w:val="002D7EE8"/>
    <w:rsid w:val="002E144E"/>
    <w:rsid w:val="002E38FE"/>
    <w:rsid w:val="002E7C04"/>
    <w:rsid w:val="002F0574"/>
    <w:rsid w:val="002F167F"/>
    <w:rsid w:val="002F37DA"/>
    <w:rsid w:val="002F56C8"/>
    <w:rsid w:val="002F5808"/>
    <w:rsid w:val="00300FE7"/>
    <w:rsid w:val="00301F3E"/>
    <w:rsid w:val="0030249F"/>
    <w:rsid w:val="003036CF"/>
    <w:rsid w:val="003038AA"/>
    <w:rsid w:val="003040D8"/>
    <w:rsid w:val="003047DF"/>
    <w:rsid w:val="00304FF8"/>
    <w:rsid w:val="003060D2"/>
    <w:rsid w:val="003105E3"/>
    <w:rsid w:val="0031173C"/>
    <w:rsid w:val="00314161"/>
    <w:rsid w:val="0032112A"/>
    <w:rsid w:val="003211AE"/>
    <w:rsid w:val="00323001"/>
    <w:rsid w:val="00323A44"/>
    <w:rsid w:val="00324332"/>
    <w:rsid w:val="003251A1"/>
    <w:rsid w:val="00325730"/>
    <w:rsid w:val="00326B22"/>
    <w:rsid w:val="00326D40"/>
    <w:rsid w:val="003279C2"/>
    <w:rsid w:val="00330932"/>
    <w:rsid w:val="0033126A"/>
    <w:rsid w:val="0033221E"/>
    <w:rsid w:val="00332854"/>
    <w:rsid w:val="00334FA8"/>
    <w:rsid w:val="0033556E"/>
    <w:rsid w:val="003361A5"/>
    <w:rsid w:val="00336CB0"/>
    <w:rsid w:val="003405D4"/>
    <w:rsid w:val="0034328E"/>
    <w:rsid w:val="00343425"/>
    <w:rsid w:val="003461EB"/>
    <w:rsid w:val="00346FDD"/>
    <w:rsid w:val="0034789B"/>
    <w:rsid w:val="00350381"/>
    <w:rsid w:val="003506CE"/>
    <w:rsid w:val="00350AD5"/>
    <w:rsid w:val="00353705"/>
    <w:rsid w:val="0035583A"/>
    <w:rsid w:val="00356FDF"/>
    <w:rsid w:val="003639A2"/>
    <w:rsid w:val="00363D4B"/>
    <w:rsid w:val="00366221"/>
    <w:rsid w:val="0037120D"/>
    <w:rsid w:val="00372711"/>
    <w:rsid w:val="00374F5E"/>
    <w:rsid w:val="003755FA"/>
    <w:rsid w:val="00380622"/>
    <w:rsid w:val="003832CF"/>
    <w:rsid w:val="00385FAD"/>
    <w:rsid w:val="003932FF"/>
    <w:rsid w:val="00394278"/>
    <w:rsid w:val="00394B0B"/>
    <w:rsid w:val="00395383"/>
    <w:rsid w:val="0039664C"/>
    <w:rsid w:val="00397927"/>
    <w:rsid w:val="003A0A7F"/>
    <w:rsid w:val="003A5A8F"/>
    <w:rsid w:val="003A6283"/>
    <w:rsid w:val="003A7ADF"/>
    <w:rsid w:val="003B13C7"/>
    <w:rsid w:val="003B6663"/>
    <w:rsid w:val="003C063C"/>
    <w:rsid w:val="003C07DC"/>
    <w:rsid w:val="003C123C"/>
    <w:rsid w:val="003C1298"/>
    <w:rsid w:val="003C1442"/>
    <w:rsid w:val="003C160A"/>
    <w:rsid w:val="003C22D6"/>
    <w:rsid w:val="003C2CC5"/>
    <w:rsid w:val="003C3538"/>
    <w:rsid w:val="003C3816"/>
    <w:rsid w:val="003D0FDE"/>
    <w:rsid w:val="003D1955"/>
    <w:rsid w:val="003D35CD"/>
    <w:rsid w:val="003D61B8"/>
    <w:rsid w:val="003D6228"/>
    <w:rsid w:val="003D7581"/>
    <w:rsid w:val="003E19DE"/>
    <w:rsid w:val="003E1B7A"/>
    <w:rsid w:val="003E4F89"/>
    <w:rsid w:val="003E5238"/>
    <w:rsid w:val="003E5A29"/>
    <w:rsid w:val="003E7159"/>
    <w:rsid w:val="003F00B4"/>
    <w:rsid w:val="003F493D"/>
    <w:rsid w:val="003F5822"/>
    <w:rsid w:val="003F5A89"/>
    <w:rsid w:val="003F6AA3"/>
    <w:rsid w:val="00401CE1"/>
    <w:rsid w:val="00401DB9"/>
    <w:rsid w:val="00404A7B"/>
    <w:rsid w:val="00405F54"/>
    <w:rsid w:val="00406A6D"/>
    <w:rsid w:val="004070F7"/>
    <w:rsid w:val="0041052A"/>
    <w:rsid w:val="00411A14"/>
    <w:rsid w:val="004135EB"/>
    <w:rsid w:val="00413612"/>
    <w:rsid w:val="004140D8"/>
    <w:rsid w:val="00421CC8"/>
    <w:rsid w:val="004240BD"/>
    <w:rsid w:val="004258FB"/>
    <w:rsid w:val="00425FE4"/>
    <w:rsid w:val="00431031"/>
    <w:rsid w:val="0043442A"/>
    <w:rsid w:val="0043506D"/>
    <w:rsid w:val="004351D7"/>
    <w:rsid w:val="00435CAD"/>
    <w:rsid w:val="004367EC"/>
    <w:rsid w:val="00437138"/>
    <w:rsid w:val="00437640"/>
    <w:rsid w:val="00442C88"/>
    <w:rsid w:val="00442DD5"/>
    <w:rsid w:val="00445A9B"/>
    <w:rsid w:val="00446A52"/>
    <w:rsid w:val="00451B55"/>
    <w:rsid w:val="00453D22"/>
    <w:rsid w:val="00453F5D"/>
    <w:rsid w:val="00454410"/>
    <w:rsid w:val="00456454"/>
    <w:rsid w:val="00456E56"/>
    <w:rsid w:val="00457576"/>
    <w:rsid w:val="004609D8"/>
    <w:rsid w:val="00460BDD"/>
    <w:rsid w:val="00460CF3"/>
    <w:rsid w:val="0046141C"/>
    <w:rsid w:val="0046168F"/>
    <w:rsid w:val="00462A16"/>
    <w:rsid w:val="00462E7B"/>
    <w:rsid w:val="00464180"/>
    <w:rsid w:val="00465EF1"/>
    <w:rsid w:val="00466678"/>
    <w:rsid w:val="00467B96"/>
    <w:rsid w:val="004700E0"/>
    <w:rsid w:val="00471A3D"/>
    <w:rsid w:val="00472E2E"/>
    <w:rsid w:val="00475ABD"/>
    <w:rsid w:val="00480154"/>
    <w:rsid w:val="00481894"/>
    <w:rsid w:val="00482BBA"/>
    <w:rsid w:val="00484FC9"/>
    <w:rsid w:val="0048548B"/>
    <w:rsid w:val="00485818"/>
    <w:rsid w:val="004858D1"/>
    <w:rsid w:val="004902F0"/>
    <w:rsid w:val="004908B9"/>
    <w:rsid w:val="0049257D"/>
    <w:rsid w:val="004931ED"/>
    <w:rsid w:val="00493D3A"/>
    <w:rsid w:val="0049453F"/>
    <w:rsid w:val="00495402"/>
    <w:rsid w:val="00495FAC"/>
    <w:rsid w:val="00496FB9"/>
    <w:rsid w:val="00497138"/>
    <w:rsid w:val="00497377"/>
    <w:rsid w:val="004A3E14"/>
    <w:rsid w:val="004A4935"/>
    <w:rsid w:val="004A4DAE"/>
    <w:rsid w:val="004A5733"/>
    <w:rsid w:val="004A5D38"/>
    <w:rsid w:val="004B2D67"/>
    <w:rsid w:val="004B3F99"/>
    <w:rsid w:val="004B43F3"/>
    <w:rsid w:val="004B44ED"/>
    <w:rsid w:val="004B64C2"/>
    <w:rsid w:val="004B678E"/>
    <w:rsid w:val="004B7111"/>
    <w:rsid w:val="004B7166"/>
    <w:rsid w:val="004B7CD4"/>
    <w:rsid w:val="004C07FC"/>
    <w:rsid w:val="004C33AA"/>
    <w:rsid w:val="004C4371"/>
    <w:rsid w:val="004C527C"/>
    <w:rsid w:val="004C5433"/>
    <w:rsid w:val="004C6139"/>
    <w:rsid w:val="004C6460"/>
    <w:rsid w:val="004C6C89"/>
    <w:rsid w:val="004D1620"/>
    <w:rsid w:val="004D216F"/>
    <w:rsid w:val="004D24A2"/>
    <w:rsid w:val="004D2B33"/>
    <w:rsid w:val="004D61EE"/>
    <w:rsid w:val="004D69ED"/>
    <w:rsid w:val="004E07FA"/>
    <w:rsid w:val="004E2329"/>
    <w:rsid w:val="004E3D4D"/>
    <w:rsid w:val="004E514B"/>
    <w:rsid w:val="004E52C5"/>
    <w:rsid w:val="004E6C4E"/>
    <w:rsid w:val="004E7069"/>
    <w:rsid w:val="004F01B5"/>
    <w:rsid w:val="004F48AB"/>
    <w:rsid w:val="004F58E6"/>
    <w:rsid w:val="005014CA"/>
    <w:rsid w:val="00504CF1"/>
    <w:rsid w:val="005116A0"/>
    <w:rsid w:val="00511A64"/>
    <w:rsid w:val="00513FAF"/>
    <w:rsid w:val="00515BF4"/>
    <w:rsid w:val="00517249"/>
    <w:rsid w:val="005174C4"/>
    <w:rsid w:val="00517C6F"/>
    <w:rsid w:val="0052046E"/>
    <w:rsid w:val="00521AB3"/>
    <w:rsid w:val="005248F1"/>
    <w:rsid w:val="00527597"/>
    <w:rsid w:val="005335B1"/>
    <w:rsid w:val="00533D6D"/>
    <w:rsid w:val="00533EBC"/>
    <w:rsid w:val="00536422"/>
    <w:rsid w:val="00537386"/>
    <w:rsid w:val="0054255D"/>
    <w:rsid w:val="005450E5"/>
    <w:rsid w:val="00545BF9"/>
    <w:rsid w:val="00545C97"/>
    <w:rsid w:val="00545F45"/>
    <w:rsid w:val="00547ED1"/>
    <w:rsid w:val="00550D68"/>
    <w:rsid w:val="00551191"/>
    <w:rsid w:val="00551E88"/>
    <w:rsid w:val="00551F16"/>
    <w:rsid w:val="0055334F"/>
    <w:rsid w:val="00554C31"/>
    <w:rsid w:val="00557266"/>
    <w:rsid w:val="0056043E"/>
    <w:rsid w:val="00560F25"/>
    <w:rsid w:val="00562AD5"/>
    <w:rsid w:val="0056429D"/>
    <w:rsid w:val="00564B6A"/>
    <w:rsid w:val="005652BF"/>
    <w:rsid w:val="00567334"/>
    <w:rsid w:val="005701E3"/>
    <w:rsid w:val="00570975"/>
    <w:rsid w:val="00573C48"/>
    <w:rsid w:val="00574C2B"/>
    <w:rsid w:val="00576A52"/>
    <w:rsid w:val="00576A70"/>
    <w:rsid w:val="00576C65"/>
    <w:rsid w:val="0057780B"/>
    <w:rsid w:val="00580B71"/>
    <w:rsid w:val="00581AE7"/>
    <w:rsid w:val="00582132"/>
    <w:rsid w:val="00586E9C"/>
    <w:rsid w:val="00587328"/>
    <w:rsid w:val="00587851"/>
    <w:rsid w:val="00591849"/>
    <w:rsid w:val="00593852"/>
    <w:rsid w:val="00593D7D"/>
    <w:rsid w:val="005940F0"/>
    <w:rsid w:val="0059720A"/>
    <w:rsid w:val="005974AA"/>
    <w:rsid w:val="005A077C"/>
    <w:rsid w:val="005A1537"/>
    <w:rsid w:val="005A2C1A"/>
    <w:rsid w:val="005A308F"/>
    <w:rsid w:val="005A3F5E"/>
    <w:rsid w:val="005B018A"/>
    <w:rsid w:val="005B38AB"/>
    <w:rsid w:val="005B57D2"/>
    <w:rsid w:val="005C011D"/>
    <w:rsid w:val="005C0D42"/>
    <w:rsid w:val="005C20F5"/>
    <w:rsid w:val="005C2F1C"/>
    <w:rsid w:val="005C39E1"/>
    <w:rsid w:val="005C4DDC"/>
    <w:rsid w:val="005C5361"/>
    <w:rsid w:val="005C6174"/>
    <w:rsid w:val="005D1FBE"/>
    <w:rsid w:val="005D2070"/>
    <w:rsid w:val="005D2C81"/>
    <w:rsid w:val="005D3345"/>
    <w:rsid w:val="005D3AD3"/>
    <w:rsid w:val="005D5536"/>
    <w:rsid w:val="005D66DB"/>
    <w:rsid w:val="005E1AD5"/>
    <w:rsid w:val="005E24B7"/>
    <w:rsid w:val="005E44D4"/>
    <w:rsid w:val="005E50F6"/>
    <w:rsid w:val="005E5921"/>
    <w:rsid w:val="005E622A"/>
    <w:rsid w:val="005E696A"/>
    <w:rsid w:val="005E6ED8"/>
    <w:rsid w:val="005F1243"/>
    <w:rsid w:val="005F1519"/>
    <w:rsid w:val="005F668A"/>
    <w:rsid w:val="00600114"/>
    <w:rsid w:val="00600E86"/>
    <w:rsid w:val="006015E2"/>
    <w:rsid w:val="006049D4"/>
    <w:rsid w:val="00607535"/>
    <w:rsid w:val="00614EEF"/>
    <w:rsid w:val="006173AD"/>
    <w:rsid w:val="00617BB7"/>
    <w:rsid w:val="00620D59"/>
    <w:rsid w:val="00623DE9"/>
    <w:rsid w:val="00625A21"/>
    <w:rsid w:val="00626349"/>
    <w:rsid w:val="00630D8E"/>
    <w:rsid w:val="006311DA"/>
    <w:rsid w:val="00631F62"/>
    <w:rsid w:val="006321FC"/>
    <w:rsid w:val="0063568E"/>
    <w:rsid w:val="0063589D"/>
    <w:rsid w:val="006410CA"/>
    <w:rsid w:val="00643CB1"/>
    <w:rsid w:val="006450DF"/>
    <w:rsid w:val="00646830"/>
    <w:rsid w:val="00651FDC"/>
    <w:rsid w:val="00653D9C"/>
    <w:rsid w:val="00654E8E"/>
    <w:rsid w:val="0065530C"/>
    <w:rsid w:val="00656406"/>
    <w:rsid w:val="006576B2"/>
    <w:rsid w:val="00660889"/>
    <w:rsid w:val="00660D5D"/>
    <w:rsid w:val="0066213E"/>
    <w:rsid w:val="00665C9B"/>
    <w:rsid w:val="0066684F"/>
    <w:rsid w:val="00667C41"/>
    <w:rsid w:val="00671561"/>
    <w:rsid w:val="006715FE"/>
    <w:rsid w:val="00675C5F"/>
    <w:rsid w:val="00680B59"/>
    <w:rsid w:val="006810EC"/>
    <w:rsid w:val="00685BBE"/>
    <w:rsid w:val="00686613"/>
    <w:rsid w:val="00686B94"/>
    <w:rsid w:val="00690845"/>
    <w:rsid w:val="00690866"/>
    <w:rsid w:val="006912DF"/>
    <w:rsid w:val="006A086A"/>
    <w:rsid w:val="006A11E2"/>
    <w:rsid w:val="006A177B"/>
    <w:rsid w:val="006A17FE"/>
    <w:rsid w:val="006A66AB"/>
    <w:rsid w:val="006B072C"/>
    <w:rsid w:val="006B15DC"/>
    <w:rsid w:val="006B1655"/>
    <w:rsid w:val="006B2BBD"/>
    <w:rsid w:val="006B318B"/>
    <w:rsid w:val="006B3715"/>
    <w:rsid w:val="006B396F"/>
    <w:rsid w:val="006B4F7B"/>
    <w:rsid w:val="006B65D9"/>
    <w:rsid w:val="006B78F1"/>
    <w:rsid w:val="006C1BEF"/>
    <w:rsid w:val="006C2A25"/>
    <w:rsid w:val="006C3D41"/>
    <w:rsid w:val="006C3D74"/>
    <w:rsid w:val="006C6D79"/>
    <w:rsid w:val="006C7232"/>
    <w:rsid w:val="006C72DE"/>
    <w:rsid w:val="006C7ADC"/>
    <w:rsid w:val="006D0993"/>
    <w:rsid w:val="006D38C2"/>
    <w:rsid w:val="006D3DD2"/>
    <w:rsid w:val="006E0029"/>
    <w:rsid w:val="006E214F"/>
    <w:rsid w:val="006E73B6"/>
    <w:rsid w:val="006F1D65"/>
    <w:rsid w:val="006F42CF"/>
    <w:rsid w:val="006F4786"/>
    <w:rsid w:val="006F51D1"/>
    <w:rsid w:val="006F57E5"/>
    <w:rsid w:val="00700355"/>
    <w:rsid w:val="007008B2"/>
    <w:rsid w:val="007035B9"/>
    <w:rsid w:val="007045E8"/>
    <w:rsid w:val="00705394"/>
    <w:rsid w:val="00705593"/>
    <w:rsid w:val="00705F05"/>
    <w:rsid w:val="00705F06"/>
    <w:rsid w:val="00706A24"/>
    <w:rsid w:val="00706BB8"/>
    <w:rsid w:val="00716FEA"/>
    <w:rsid w:val="00720E34"/>
    <w:rsid w:val="007223B0"/>
    <w:rsid w:val="00722555"/>
    <w:rsid w:val="007236AC"/>
    <w:rsid w:val="00725612"/>
    <w:rsid w:val="00726861"/>
    <w:rsid w:val="007275DD"/>
    <w:rsid w:val="00730BE7"/>
    <w:rsid w:val="0073238B"/>
    <w:rsid w:val="0073414B"/>
    <w:rsid w:val="0074022F"/>
    <w:rsid w:val="0075118F"/>
    <w:rsid w:val="00751464"/>
    <w:rsid w:val="00752E75"/>
    <w:rsid w:val="007554FD"/>
    <w:rsid w:val="00756D01"/>
    <w:rsid w:val="00757382"/>
    <w:rsid w:val="0076142C"/>
    <w:rsid w:val="00761F7D"/>
    <w:rsid w:val="007627D1"/>
    <w:rsid w:val="00762F8D"/>
    <w:rsid w:val="00763539"/>
    <w:rsid w:val="00764854"/>
    <w:rsid w:val="007657B8"/>
    <w:rsid w:val="00772B79"/>
    <w:rsid w:val="007739E5"/>
    <w:rsid w:val="00774FEB"/>
    <w:rsid w:val="00781B5F"/>
    <w:rsid w:val="00782046"/>
    <w:rsid w:val="00783341"/>
    <w:rsid w:val="007846A7"/>
    <w:rsid w:val="007857DD"/>
    <w:rsid w:val="0079150A"/>
    <w:rsid w:val="0079341D"/>
    <w:rsid w:val="00793432"/>
    <w:rsid w:val="00794753"/>
    <w:rsid w:val="00794FCB"/>
    <w:rsid w:val="007A15EB"/>
    <w:rsid w:val="007A1B0B"/>
    <w:rsid w:val="007A2A1D"/>
    <w:rsid w:val="007A6A08"/>
    <w:rsid w:val="007A7E12"/>
    <w:rsid w:val="007B1D1B"/>
    <w:rsid w:val="007B2F4C"/>
    <w:rsid w:val="007B58B9"/>
    <w:rsid w:val="007C00D7"/>
    <w:rsid w:val="007C2447"/>
    <w:rsid w:val="007C4A88"/>
    <w:rsid w:val="007C5346"/>
    <w:rsid w:val="007C53E9"/>
    <w:rsid w:val="007D05D1"/>
    <w:rsid w:val="007D081A"/>
    <w:rsid w:val="007D1FD4"/>
    <w:rsid w:val="007D257E"/>
    <w:rsid w:val="007D392E"/>
    <w:rsid w:val="007E079F"/>
    <w:rsid w:val="007E0CB6"/>
    <w:rsid w:val="007E2051"/>
    <w:rsid w:val="007E3BA6"/>
    <w:rsid w:val="007E42BC"/>
    <w:rsid w:val="007E5137"/>
    <w:rsid w:val="007E515A"/>
    <w:rsid w:val="007E5CA3"/>
    <w:rsid w:val="007E60A5"/>
    <w:rsid w:val="007E650C"/>
    <w:rsid w:val="007E673D"/>
    <w:rsid w:val="007F0622"/>
    <w:rsid w:val="007F1240"/>
    <w:rsid w:val="007F5967"/>
    <w:rsid w:val="007F71DE"/>
    <w:rsid w:val="00802141"/>
    <w:rsid w:val="0080269A"/>
    <w:rsid w:val="00802B59"/>
    <w:rsid w:val="00805277"/>
    <w:rsid w:val="0080587A"/>
    <w:rsid w:val="00805F34"/>
    <w:rsid w:val="00805FE4"/>
    <w:rsid w:val="00806CC6"/>
    <w:rsid w:val="00813079"/>
    <w:rsid w:val="0081764A"/>
    <w:rsid w:val="00822F81"/>
    <w:rsid w:val="008247F6"/>
    <w:rsid w:val="008248CE"/>
    <w:rsid w:val="008250E2"/>
    <w:rsid w:val="0082596A"/>
    <w:rsid w:val="00826A24"/>
    <w:rsid w:val="00831DC8"/>
    <w:rsid w:val="00833291"/>
    <w:rsid w:val="00833BCB"/>
    <w:rsid w:val="00836315"/>
    <w:rsid w:val="00841EA5"/>
    <w:rsid w:val="00842C2D"/>
    <w:rsid w:val="00846176"/>
    <w:rsid w:val="00846FE2"/>
    <w:rsid w:val="00852689"/>
    <w:rsid w:val="0085363F"/>
    <w:rsid w:val="008602CF"/>
    <w:rsid w:val="00861C6A"/>
    <w:rsid w:val="00861E28"/>
    <w:rsid w:val="00865128"/>
    <w:rsid w:val="008662B0"/>
    <w:rsid w:val="0086649E"/>
    <w:rsid w:val="00866846"/>
    <w:rsid w:val="00866E6F"/>
    <w:rsid w:val="008675E3"/>
    <w:rsid w:val="00867870"/>
    <w:rsid w:val="008700CC"/>
    <w:rsid w:val="008713B6"/>
    <w:rsid w:val="00871E13"/>
    <w:rsid w:val="0087217C"/>
    <w:rsid w:val="00880EFB"/>
    <w:rsid w:val="00880F9E"/>
    <w:rsid w:val="0088216F"/>
    <w:rsid w:val="00883F38"/>
    <w:rsid w:val="008846D8"/>
    <w:rsid w:val="008851FC"/>
    <w:rsid w:val="00885D5B"/>
    <w:rsid w:val="008861C0"/>
    <w:rsid w:val="00891B76"/>
    <w:rsid w:val="008934FD"/>
    <w:rsid w:val="00893B99"/>
    <w:rsid w:val="008A13BE"/>
    <w:rsid w:val="008A206E"/>
    <w:rsid w:val="008A3714"/>
    <w:rsid w:val="008A44F5"/>
    <w:rsid w:val="008A4583"/>
    <w:rsid w:val="008A643D"/>
    <w:rsid w:val="008B1A60"/>
    <w:rsid w:val="008B1E1F"/>
    <w:rsid w:val="008B267D"/>
    <w:rsid w:val="008B540D"/>
    <w:rsid w:val="008C68B5"/>
    <w:rsid w:val="008C7133"/>
    <w:rsid w:val="008C7A44"/>
    <w:rsid w:val="008D018F"/>
    <w:rsid w:val="008D54A9"/>
    <w:rsid w:val="008D7E2F"/>
    <w:rsid w:val="008E3E07"/>
    <w:rsid w:val="008E6A57"/>
    <w:rsid w:val="008F0165"/>
    <w:rsid w:val="008F19DA"/>
    <w:rsid w:val="008F26AE"/>
    <w:rsid w:val="008F459C"/>
    <w:rsid w:val="008F4FA9"/>
    <w:rsid w:val="00900A90"/>
    <w:rsid w:val="00901203"/>
    <w:rsid w:val="00901AA8"/>
    <w:rsid w:val="00902D3F"/>
    <w:rsid w:val="00903D04"/>
    <w:rsid w:val="00905C64"/>
    <w:rsid w:val="009060CC"/>
    <w:rsid w:val="00906C03"/>
    <w:rsid w:val="009075DE"/>
    <w:rsid w:val="00910207"/>
    <w:rsid w:val="00910D16"/>
    <w:rsid w:val="009124D7"/>
    <w:rsid w:val="009128A8"/>
    <w:rsid w:val="00914050"/>
    <w:rsid w:val="0091478D"/>
    <w:rsid w:val="00915858"/>
    <w:rsid w:val="00915A78"/>
    <w:rsid w:val="00916D00"/>
    <w:rsid w:val="009261DD"/>
    <w:rsid w:val="00926DD1"/>
    <w:rsid w:val="00930D9A"/>
    <w:rsid w:val="00934B5D"/>
    <w:rsid w:val="00934EF9"/>
    <w:rsid w:val="00940516"/>
    <w:rsid w:val="00941D5F"/>
    <w:rsid w:val="00943A36"/>
    <w:rsid w:val="00950880"/>
    <w:rsid w:val="00950B5A"/>
    <w:rsid w:val="00950F8C"/>
    <w:rsid w:val="00951C77"/>
    <w:rsid w:val="00953882"/>
    <w:rsid w:val="009609C6"/>
    <w:rsid w:val="00964713"/>
    <w:rsid w:val="00966A27"/>
    <w:rsid w:val="009709B4"/>
    <w:rsid w:val="00971404"/>
    <w:rsid w:val="00973B30"/>
    <w:rsid w:val="00976063"/>
    <w:rsid w:val="009768AA"/>
    <w:rsid w:val="00976A7F"/>
    <w:rsid w:val="00977379"/>
    <w:rsid w:val="009779A7"/>
    <w:rsid w:val="00977D36"/>
    <w:rsid w:val="00980075"/>
    <w:rsid w:val="00982B29"/>
    <w:rsid w:val="00983EAE"/>
    <w:rsid w:val="00984294"/>
    <w:rsid w:val="009861B7"/>
    <w:rsid w:val="009874B1"/>
    <w:rsid w:val="00993A82"/>
    <w:rsid w:val="009951D6"/>
    <w:rsid w:val="0099719D"/>
    <w:rsid w:val="009A1294"/>
    <w:rsid w:val="009A14F4"/>
    <w:rsid w:val="009A1CBD"/>
    <w:rsid w:val="009A1E7B"/>
    <w:rsid w:val="009A2E6A"/>
    <w:rsid w:val="009A3BFC"/>
    <w:rsid w:val="009A3CA0"/>
    <w:rsid w:val="009A487E"/>
    <w:rsid w:val="009A5643"/>
    <w:rsid w:val="009A5645"/>
    <w:rsid w:val="009B15CF"/>
    <w:rsid w:val="009C01EB"/>
    <w:rsid w:val="009C103E"/>
    <w:rsid w:val="009C1C5C"/>
    <w:rsid w:val="009C450D"/>
    <w:rsid w:val="009C4882"/>
    <w:rsid w:val="009C5A77"/>
    <w:rsid w:val="009C5E8C"/>
    <w:rsid w:val="009C62F5"/>
    <w:rsid w:val="009C64AF"/>
    <w:rsid w:val="009C6920"/>
    <w:rsid w:val="009C6C26"/>
    <w:rsid w:val="009D2D69"/>
    <w:rsid w:val="009D46C8"/>
    <w:rsid w:val="009D4C76"/>
    <w:rsid w:val="009D5B07"/>
    <w:rsid w:val="009D6733"/>
    <w:rsid w:val="009D6F9A"/>
    <w:rsid w:val="009D7C23"/>
    <w:rsid w:val="009E1332"/>
    <w:rsid w:val="009E1CEE"/>
    <w:rsid w:val="009E2603"/>
    <w:rsid w:val="009E3A1C"/>
    <w:rsid w:val="009E4F11"/>
    <w:rsid w:val="009E679C"/>
    <w:rsid w:val="009E693C"/>
    <w:rsid w:val="009E7213"/>
    <w:rsid w:val="009F05F4"/>
    <w:rsid w:val="009F3988"/>
    <w:rsid w:val="009F3CE3"/>
    <w:rsid w:val="009F45CF"/>
    <w:rsid w:val="009F7807"/>
    <w:rsid w:val="00A022CE"/>
    <w:rsid w:val="00A02729"/>
    <w:rsid w:val="00A03552"/>
    <w:rsid w:val="00A035AB"/>
    <w:rsid w:val="00A03815"/>
    <w:rsid w:val="00A03E7C"/>
    <w:rsid w:val="00A03EDA"/>
    <w:rsid w:val="00A04D8F"/>
    <w:rsid w:val="00A052F4"/>
    <w:rsid w:val="00A05A2D"/>
    <w:rsid w:val="00A05C3C"/>
    <w:rsid w:val="00A05D58"/>
    <w:rsid w:val="00A07268"/>
    <w:rsid w:val="00A079BF"/>
    <w:rsid w:val="00A13256"/>
    <w:rsid w:val="00A133BC"/>
    <w:rsid w:val="00A16877"/>
    <w:rsid w:val="00A168F5"/>
    <w:rsid w:val="00A20700"/>
    <w:rsid w:val="00A2436F"/>
    <w:rsid w:val="00A24602"/>
    <w:rsid w:val="00A247AC"/>
    <w:rsid w:val="00A2554D"/>
    <w:rsid w:val="00A26F20"/>
    <w:rsid w:val="00A2772B"/>
    <w:rsid w:val="00A34C80"/>
    <w:rsid w:val="00A3572B"/>
    <w:rsid w:val="00A40538"/>
    <w:rsid w:val="00A4271F"/>
    <w:rsid w:val="00A433C7"/>
    <w:rsid w:val="00A450AA"/>
    <w:rsid w:val="00A469BA"/>
    <w:rsid w:val="00A46B77"/>
    <w:rsid w:val="00A471F0"/>
    <w:rsid w:val="00A4742E"/>
    <w:rsid w:val="00A50ED7"/>
    <w:rsid w:val="00A52156"/>
    <w:rsid w:val="00A52DF3"/>
    <w:rsid w:val="00A5383E"/>
    <w:rsid w:val="00A570C0"/>
    <w:rsid w:val="00A5731A"/>
    <w:rsid w:val="00A57EAD"/>
    <w:rsid w:val="00A60939"/>
    <w:rsid w:val="00A60E36"/>
    <w:rsid w:val="00A6180A"/>
    <w:rsid w:val="00A72588"/>
    <w:rsid w:val="00A764D4"/>
    <w:rsid w:val="00A7730D"/>
    <w:rsid w:val="00A80BEE"/>
    <w:rsid w:val="00A821F9"/>
    <w:rsid w:val="00A84AEB"/>
    <w:rsid w:val="00A85812"/>
    <w:rsid w:val="00A873BB"/>
    <w:rsid w:val="00A9020D"/>
    <w:rsid w:val="00A91F2C"/>
    <w:rsid w:val="00A9265C"/>
    <w:rsid w:val="00A93B2C"/>
    <w:rsid w:val="00A94FFB"/>
    <w:rsid w:val="00A95234"/>
    <w:rsid w:val="00A96C71"/>
    <w:rsid w:val="00A971AA"/>
    <w:rsid w:val="00AA0C05"/>
    <w:rsid w:val="00AA0D7B"/>
    <w:rsid w:val="00AA3675"/>
    <w:rsid w:val="00AA679F"/>
    <w:rsid w:val="00AB1754"/>
    <w:rsid w:val="00AB4967"/>
    <w:rsid w:val="00AB595D"/>
    <w:rsid w:val="00AB7986"/>
    <w:rsid w:val="00AB7CD8"/>
    <w:rsid w:val="00AC0B31"/>
    <w:rsid w:val="00AC1558"/>
    <w:rsid w:val="00AC3BA7"/>
    <w:rsid w:val="00AC5574"/>
    <w:rsid w:val="00AC57EA"/>
    <w:rsid w:val="00AC6E63"/>
    <w:rsid w:val="00AC7634"/>
    <w:rsid w:val="00AD029B"/>
    <w:rsid w:val="00AD066E"/>
    <w:rsid w:val="00AD089D"/>
    <w:rsid w:val="00AD1534"/>
    <w:rsid w:val="00AD29F0"/>
    <w:rsid w:val="00AD3B9C"/>
    <w:rsid w:val="00AD6285"/>
    <w:rsid w:val="00AD6441"/>
    <w:rsid w:val="00AE2379"/>
    <w:rsid w:val="00AE4209"/>
    <w:rsid w:val="00AF3A11"/>
    <w:rsid w:val="00AF6BD0"/>
    <w:rsid w:val="00AF7430"/>
    <w:rsid w:val="00B00524"/>
    <w:rsid w:val="00B01B64"/>
    <w:rsid w:val="00B024B6"/>
    <w:rsid w:val="00B02A26"/>
    <w:rsid w:val="00B06FE1"/>
    <w:rsid w:val="00B07FCA"/>
    <w:rsid w:val="00B12B8B"/>
    <w:rsid w:val="00B15B2B"/>
    <w:rsid w:val="00B15D31"/>
    <w:rsid w:val="00B169B0"/>
    <w:rsid w:val="00B23093"/>
    <w:rsid w:val="00B239B1"/>
    <w:rsid w:val="00B25491"/>
    <w:rsid w:val="00B25655"/>
    <w:rsid w:val="00B26B8A"/>
    <w:rsid w:val="00B34FCB"/>
    <w:rsid w:val="00B35FC8"/>
    <w:rsid w:val="00B41A1A"/>
    <w:rsid w:val="00B41A7D"/>
    <w:rsid w:val="00B423CA"/>
    <w:rsid w:val="00B42A72"/>
    <w:rsid w:val="00B47BCD"/>
    <w:rsid w:val="00B50AA5"/>
    <w:rsid w:val="00B51BDC"/>
    <w:rsid w:val="00B6053F"/>
    <w:rsid w:val="00B6148A"/>
    <w:rsid w:val="00B6247A"/>
    <w:rsid w:val="00B63E55"/>
    <w:rsid w:val="00B65064"/>
    <w:rsid w:val="00B6518F"/>
    <w:rsid w:val="00B6643C"/>
    <w:rsid w:val="00B70135"/>
    <w:rsid w:val="00B70F19"/>
    <w:rsid w:val="00B7372C"/>
    <w:rsid w:val="00B74A7C"/>
    <w:rsid w:val="00B77D1F"/>
    <w:rsid w:val="00B8116F"/>
    <w:rsid w:val="00B818F5"/>
    <w:rsid w:val="00B827F7"/>
    <w:rsid w:val="00B84273"/>
    <w:rsid w:val="00B85A06"/>
    <w:rsid w:val="00B87E7D"/>
    <w:rsid w:val="00B87F5D"/>
    <w:rsid w:val="00B90C77"/>
    <w:rsid w:val="00B921F3"/>
    <w:rsid w:val="00B92921"/>
    <w:rsid w:val="00B942E8"/>
    <w:rsid w:val="00B95600"/>
    <w:rsid w:val="00B97648"/>
    <w:rsid w:val="00BA0A78"/>
    <w:rsid w:val="00BA47B1"/>
    <w:rsid w:val="00BA5505"/>
    <w:rsid w:val="00BB0110"/>
    <w:rsid w:val="00BB04FC"/>
    <w:rsid w:val="00BB06BE"/>
    <w:rsid w:val="00BB2BA9"/>
    <w:rsid w:val="00BB3C89"/>
    <w:rsid w:val="00BB4766"/>
    <w:rsid w:val="00BB5C36"/>
    <w:rsid w:val="00BB62A6"/>
    <w:rsid w:val="00BC389C"/>
    <w:rsid w:val="00BC4324"/>
    <w:rsid w:val="00BC60B6"/>
    <w:rsid w:val="00BC78A7"/>
    <w:rsid w:val="00BD1B80"/>
    <w:rsid w:val="00BD1BB3"/>
    <w:rsid w:val="00BD2CED"/>
    <w:rsid w:val="00BD4221"/>
    <w:rsid w:val="00BD49FD"/>
    <w:rsid w:val="00BD635B"/>
    <w:rsid w:val="00BE0D9B"/>
    <w:rsid w:val="00BE2717"/>
    <w:rsid w:val="00BE2CEF"/>
    <w:rsid w:val="00BE2ED5"/>
    <w:rsid w:val="00BE437F"/>
    <w:rsid w:val="00BE4A81"/>
    <w:rsid w:val="00BE4C34"/>
    <w:rsid w:val="00BE78BF"/>
    <w:rsid w:val="00BF095E"/>
    <w:rsid w:val="00BF09A5"/>
    <w:rsid w:val="00BF09BA"/>
    <w:rsid w:val="00BF1BD1"/>
    <w:rsid w:val="00BF1F0F"/>
    <w:rsid w:val="00BF2BB1"/>
    <w:rsid w:val="00BF75CB"/>
    <w:rsid w:val="00C02EA4"/>
    <w:rsid w:val="00C03101"/>
    <w:rsid w:val="00C043CC"/>
    <w:rsid w:val="00C04B4A"/>
    <w:rsid w:val="00C04D72"/>
    <w:rsid w:val="00C05993"/>
    <w:rsid w:val="00C0623E"/>
    <w:rsid w:val="00C0686E"/>
    <w:rsid w:val="00C07502"/>
    <w:rsid w:val="00C11DB3"/>
    <w:rsid w:val="00C14237"/>
    <w:rsid w:val="00C148EC"/>
    <w:rsid w:val="00C205C9"/>
    <w:rsid w:val="00C21BF4"/>
    <w:rsid w:val="00C23073"/>
    <w:rsid w:val="00C2434F"/>
    <w:rsid w:val="00C27261"/>
    <w:rsid w:val="00C31017"/>
    <w:rsid w:val="00C31DBD"/>
    <w:rsid w:val="00C344D5"/>
    <w:rsid w:val="00C34CAF"/>
    <w:rsid w:val="00C34FD5"/>
    <w:rsid w:val="00C43B38"/>
    <w:rsid w:val="00C43D9B"/>
    <w:rsid w:val="00C4462E"/>
    <w:rsid w:val="00C47215"/>
    <w:rsid w:val="00C50505"/>
    <w:rsid w:val="00C53275"/>
    <w:rsid w:val="00C53F91"/>
    <w:rsid w:val="00C548B0"/>
    <w:rsid w:val="00C55082"/>
    <w:rsid w:val="00C60925"/>
    <w:rsid w:val="00C611D2"/>
    <w:rsid w:val="00C64081"/>
    <w:rsid w:val="00C654B5"/>
    <w:rsid w:val="00C65EDA"/>
    <w:rsid w:val="00C6643F"/>
    <w:rsid w:val="00C70052"/>
    <w:rsid w:val="00C730E7"/>
    <w:rsid w:val="00C7414D"/>
    <w:rsid w:val="00C75B23"/>
    <w:rsid w:val="00C76855"/>
    <w:rsid w:val="00C80EDC"/>
    <w:rsid w:val="00C83B45"/>
    <w:rsid w:val="00C87452"/>
    <w:rsid w:val="00C87EC8"/>
    <w:rsid w:val="00C90CDD"/>
    <w:rsid w:val="00C920FE"/>
    <w:rsid w:val="00C92425"/>
    <w:rsid w:val="00C932B5"/>
    <w:rsid w:val="00C93ECA"/>
    <w:rsid w:val="00C97C6C"/>
    <w:rsid w:val="00CA1BC5"/>
    <w:rsid w:val="00CA1C8E"/>
    <w:rsid w:val="00CA2CBF"/>
    <w:rsid w:val="00CA42B1"/>
    <w:rsid w:val="00CA46EA"/>
    <w:rsid w:val="00CA5627"/>
    <w:rsid w:val="00CA6E93"/>
    <w:rsid w:val="00CA7475"/>
    <w:rsid w:val="00CB5C10"/>
    <w:rsid w:val="00CB5D63"/>
    <w:rsid w:val="00CB648C"/>
    <w:rsid w:val="00CB662D"/>
    <w:rsid w:val="00CB7D67"/>
    <w:rsid w:val="00CB7DE9"/>
    <w:rsid w:val="00CC0E41"/>
    <w:rsid w:val="00CC3F04"/>
    <w:rsid w:val="00CC50D3"/>
    <w:rsid w:val="00CC5FB3"/>
    <w:rsid w:val="00CC7445"/>
    <w:rsid w:val="00CC757B"/>
    <w:rsid w:val="00CC7B86"/>
    <w:rsid w:val="00CD237A"/>
    <w:rsid w:val="00CD2844"/>
    <w:rsid w:val="00CD5919"/>
    <w:rsid w:val="00CD5990"/>
    <w:rsid w:val="00CD6540"/>
    <w:rsid w:val="00CD6CDD"/>
    <w:rsid w:val="00CD79F4"/>
    <w:rsid w:val="00CE10E4"/>
    <w:rsid w:val="00CE242F"/>
    <w:rsid w:val="00CE4734"/>
    <w:rsid w:val="00CE515A"/>
    <w:rsid w:val="00CE7244"/>
    <w:rsid w:val="00CE7DEA"/>
    <w:rsid w:val="00CF1476"/>
    <w:rsid w:val="00CF15A0"/>
    <w:rsid w:val="00CF1F02"/>
    <w:rsid w:val="00CF357F"/>
    <w:rsid w:val="00D009BB"/>
    <w:rsid w:val="00D032F3"/>
    <w:rsid w:val="00D0392F"/>
    <w:rsid w:val="00D0411D"/>
    <w:rsid w:val="00D05C14"/>
    <w:rsid w:val="00D06758"/>
    <w:rsid w:val="00D06CC3"/>
    <w:rsid w:val="00D07CD3"/>
    <w:rsid w:val="00D10548"/>
    <w:rsid w:val="00D10550"/>
    <w:rsid w:val="00D1734A"/>
    <w:rsid w:val="00D17507"/>
    <w:rsid w:val="00D17E1D"/>
    <w:rsid w:val="00D21C44"/>
    <w:rsid w:val="00D24D52"/>
    <w:rsid w:val="00D268BA"/>
    <w:rsid w:val="00D27F44"/>
    <w:rsid w:val="00D30BFA"/>
    <w:rsid w:val="00D312FC"/>
    <w:rsid w:val="00D32AE6"/>
    <w:rsid w:val="00D3319F"/>
    <w:rsid w:val="00D33272"/>
    <w:rsid w:val="00D33A73"/>
    <w:rsid w:val="00D35862"/>
    <w:rsid w:val="00D36827"/>
    <w:rsid w:val="00D408B6"/>
    <w:rsid w:val="00D44926"/>
    <w:rsid w:val="00D44944"/>
    <w:rsid w:val="00D465AE"/>
    <w:rsid w:val="00D4670F"/>
    <w:rsid w:val="00D477B0"/>
    <w:rsid w:val="00D55266"/>
    <w:rsid w:val="00D554A7"/>
    <w:rsid w:val="00D561C2"/>
    <w:rsid w:val="00D56836"/>
    <w:rsid w:val="00D60CA1"/>
    <w:rsid w:val="00D60FFB"/>
    <w:rsid w:val="00D61BD6"/>
    <w:rsid w:val="00D61C06"/>
    <w:rsid w:val="00D623E6"/>
    <w:rsid w:val="00D63E49"/>
    <w:rsid w:val="00D649E6"/>
    <w:rsid w:val="00D65613"/>
    <w:rsid w:val="00D663D8"/>
    <w:rsid w:val="00D71DCA"/>
    <w:rsid w:val="00D73C25"/>
    <w:rsid w:val="00D74AC6"/>
    <w:rsid w:val="00D75492"/>
    <w:rsid w:val="00D77ED0"/>
    <w:rsid w:val="00D80CA5"/>
    <w:rsid w:val="00D81681"/>
    <w:rsid w:val="00D8191A"/>
    <w:rsid w:val="00D82241"/>
    <w:rsid w:val="00D851BF"/>
    <w:rsid w:val="00D90F63"/>
    <w:rsid w:val="00D93B47"/>
    <w:rsid w:val="00D9519D"/>
    <w:rsid w:val="00D95D16"/>
    <w:rsid w:val="00D96921"/>
    <w:rsid w:val="00D97590"/>
    <w:rsid w:val="00D97E64"/>
    <w:rsid w:val="00DA2BCC"/>
    <w:rsid w:val="00DB0DA5"/>
    <w:rsid w:val="00DB0E95"/>
    <w:rsid w:val="00DB11D7"/>
    <w:rsid w:val="00DB48EA"/>
    <w:rsid w:val="00DB49DA"/>
    <w:rsid w:val="00DB719F"/>
    <w:rsid w:val="00DC0834"/>
    <w:rsid w:val="00DC1825"/>
    <w:rsid w:val="00DC2FB9"/>
    <w:rsid w:val="00DC4DC5"/>
    <w:rsid w:val="00DC4F15"/>
    <w:rsid w:val="00DC7679"/>
    <w:rsid w:val="00DD07AD"/>
    <w:rsid w:val="00DD19F9"/>
    <w:rsid w:val="00DD1FE4"/>
    <w:rsid w:val="00DD3F86"/>
    <w:rsid w:val="00DD5B20"/>
    <w:rsid w:val="00DD7B43"/>
    <w:rsid w:val="00DE2FA8"/>
    <w:rsid w:val="00DE5E1E"/>
    <w:rsid w:val="00DE6788"/>
    <w:rsid w:val="00DF0C65"/>
    <w:rsid w:val="00DF1C69"/>
    <w:rsid w:val="00DF1E14"/>
    <w:rsid w:val="00DF3A9C"/>
    <w:rsid w:val="00DF3F7C"/>
    <w:rsid w:val="00E01213"/>
    <w:rsid w:val="00E02046"/>
    <w:rsid w:val="00E030DC"/>
    <w:rsid w:val="00E10B34"/>
    <w:rsid w:val="00E125DE"/>
    <w:rsid w:val="00E12737"/>
    <w:rsid w:val="00E13F55"/>
    <w:rsid w:val="00E209C2"/>
    <w:rsid w:val="00E2351A"/>
    <w:rsid w:val="00E2568F"/>
    <w:rsid w:val="00E3061A"/>
    <w:rsid w:val="00E31D7F"/>
    <w:rsid w:val="00E32B11"/>
    <w:rsid w:val="00E3425D"/>
    <w:rsid w:val="00E360BD"/>
    <w:rsid w:val="00E36111"/>
    <w:rsid w:val="00E36C09"/>
    <w:rsid w:val="00E43D28"/>
    <w:rsid w:val="00E45D8F"/>
    <w:rsid w:val="00E528DF"/>
    <w:rsid w:val="00E54BC6"/>
    <w:rsid w:val="00E57514"/>
    <w:rsid w:val="00E61004"/>
    <w:rsid w:val="00E6136F"/>
    <w:rsid w:val="00E62B0E"/>
    <w:rsid w:val="00E645F0"/>
    <w:rsid w:val="00E64EFD"/>
    <w:rsid w:val="00E6525B"/>
    <w:rsid w:val="00E75A57"/>
    <w:rsid w:val="00E7691C"/>
    <w:rsid w:val="00E841E0"/>
    <w:rsid w:val="00E871B7"/>
    <w:rsid w:val="00E875B9"/>
    <w:rsid w:val="00E87997"/>
    <w:rsid w:val="00E900EA"/>
    <w:rsid w:val="00E91437"/>
    <w:rsid w:val="00E91B85"/>
    <w:rsid w:val="00E91FC4"/>
    <w:rsid w:val="00E939EA"/>
    <w:rsid w:val="00E96288"/>
    <w:rsid w:val="00EA0A68"/>
    <w:rsid w:val="00EA3189"/>
    <w:rsid w:val="00EA4D2D"/>
    <w:rsid w:val="00EA4EF0"/>
    <w:rsid w:val="00EA6306"/>
    <w:rsid w:val="00EB3CF2"/>
    <w:rsid w:val="00EB54DB"/>
    <w:rsid w:val="00EB68E8"/>
    <w:rsid w:val="00EB7ACB"/>
    <w:rsid w:val="00EB7DC0"/>
    <w:rsid w:val="00EC14A1"/>
    <w:rsid w:val="00EC3CA2"/>
    <w:rsid w:val="00EC610D"/>
    <w:rsid w:val="00EC7A11"/>
    <w:rsid w:val="00ED074B"/>
    <w:rsid w:val="00ED0C01"/>
    <w:rsid w:val="00ED2A47"/>
    <w:rsid w:val="00ED34F8"/>
    <w:rsid w:val="00ED35C8"/>
    <w:rsid w:val="00ED64A3"/>
    <w:rsid w:val="00EE1147"/>
    <w:rsid w:val="00EE1BD2"/>
    <w:rsid w:val="00EE2D1D"/>
    <w:rsid w:val="00EF0A87"/>
    <w:rsid w:val="00EF0E28"/>
    <w:rsid w:val="00EF16A0"/>
    <w:rsid w:val="00EF1B71"/>
    <w:rsid w:val="00EF526C"/>
    <w:rsid w:val="00EF52A1"/>
    <w:rsid w:val="00EF553D"/>
    <w:rsid w:val="00EF579B"/>
    <w:rsid w:val="00EF5AFE"/>
    <w:rsid w:val="00EF7EB0"/>
    <w:rsid w:val="00F00F46"/>
    <w:rsid w:val="00F0120E"/>
    <w:rsid w:val="00F01ED0"/>
    <w:rsid w:val="00F02F06"/>
    <w:rsid w:val="00F03E09"/>
    <w:rsid w:val="00F04DDD"/>
    <w:rsid w:val="00F064C6"/>
    <w:rsid w:val="00F136EE"/>
    <w:rsid w:val="00F14512"/>
    <w:rsid w:val="00F145B1"/>
    <w:rsid w:val="00F15302"/>
    <w:rsid w:val="00F2099F"/>
    <w:rsid w:val="00F20BB8"/>
    <w:rsid w:val="00F222B8"/>
    <w:rsid w:val="00F23FD1"/>
    <w:rsid w:val="00F25FDE"/>
    <w:rsid w:val="00F31A0C"/>
    <w:rsid w:val="00F34DEE"/>
    <w:rsid w:val="00F35C3E"/>
    <w:rsid w:val="00F3759C"/>
    <w:rsid w:val="00F37CF8"/>
    <w:rsid w:val="00F41987"/>
    <w:rsid w:val="00F421C3"/>
    <w:rsid w:val="00F44D0F"/>
    <w:rsid w:val="00F50C69"/>
    <w:rsid w:val="00F5150B"/>
    <w:rsid w:val="00F52EE4"/>
    <w:rsid w:val="00F53DD8"/>
    <w:rsid w:val="00F53EF2"/>
    <w:rsid w:val="00F5710A"/>
    <w:rsid w:val="00F62530"/>
    <w:rsid w:val="00F627EA"/>
    <w:rsid w:val="00F6426F"/>
    <w:rsid w:val="00F64DEC"/>
    <w:rsid w:val="00F668C8"/>
    <w:rsid w:val="00F66C1D"/>
    <w:rsid w:val="00F703A8"/>
    <w:rsid w:val="00F71B43"/>
    <w:rsid w:val="00F738DB"/>
    <w:rsid w:val="00F73FCB"/>
    <w:rsid w:val="00F746E9"/>
    <w:rsid w:val="00F77D1C"/>
    <w:rsid w:val="00F80120"/>
    <w:rsid w:val="00F80CD8"/>
    <w:rsid w:val="00F80F82"/>
    <w:rsid w:val="00F81A28"/>
    <w:rsid w:val="00F82C5D"/>
    <w:rsid w:val="00F847A6"/>
    <w:rsid w:val="00F853BD"/>
    <w:rsid w:val="00F868D9"/>
    <w:rsid w:val="00F86DA7"/>
    <w:rsid w:val="00F90728"/>
    <w:rsid w:val="00F9410F"/>
    <w:rsid w:val="00F945C8"/>
    <w:rsid w:val="00F96C66"/>
    <w:rsid w:val="00F97470"/>
    <w:rsid w:val="00FA1755"/>
    <w:rsid w:val="00FA39F0"/>
    <w:rsid w:val="00FA4EA1"/>
    <w:rsid w:val="00FA599C"/>
    <w:rsid w:val="00FA60AC"/>
    <w:rsid w:val="00FA7500"/>
    <w:rsid w:val="00FB0A76"/>
    <w:rsid w:val="00FB1711"/>
    <w:rsid w:val="00FB2A64"/>
    <w:rsid w:val="00FB3BC1"/>
    <w:rsid w:val="00FB495E"/>
    <w:rsid w:val="00FB4DB6"/>
    <w:rsid w:val="00FB5660"/>
    <w:rsid w:val="00FB59C9"/>
    <w:rsid w:val="00FB6DD9"/>
    <w:rsid w:val="00FB77A7"/>
    <w:rsid w:val="00FC4210"/>
    <w:rsid w:val="00FD0EFB"/>
    <w:rsid w:val="00FD1483"/>
    <w:rsid w:val="00FD1E3A"/>
    <w:rsid w:val="00FD7E0C"/>
    <w:rsid w:val="00FE1019"/>
    <w:rsid w:val="00FE57C1"/>
    <w:rsid w:val="00FE6071"/>
    <w:rsid w:val="00FE62DC"/>
    <w:rsid w:val="00FF0BF1"/>
    <w:rsid w:val="00FF1A65"/>
    <w:rsid w:val="00FF2E40"/>
    <w:rsid w:val="00FF3A65"/>
    <w:rsid w:val="00FF48E0"/>
    <w:rsid w:val="00FF7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Table Grid" w:semiHidden="0" w:unhideWhenUsed="0"/>
    <w:lsdException w:name="Placeholder Text"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a">
    <w:name w:val="Normal"/>
    <w:qFormat/>
    <w:rsid w:val="009C6C26"/>
    <w:pPr>
      <w:spacing w:after="200" w:line="276" w:lineRule="auto"/>
    </w:pPr>
    <w:rPr>
      <w:rFonts w:ascii="Calibri" w:hAnsi="Calibri"/>
      <w:sz w:val="22"/>
      <w:szCs w:val="22"/>
    </w:rPr>
  </w:style>
  <w:style w:type="paragraph" w:styleId="1">
    <w:name w:val="heading 1"/>
    <w:basedOn w:val="a"/>
    <w:next w:val="a"/>
    <w:link w:val="10"/>
    <w:qFormat/>
    <w:rsid w:val="005E5921"/>
    <w:pPr>
      <w:keepNext/>
      <w:widowControl w:val="0"/>
      <w:autoSpaceDE w:val="0"/>
      <w:autoSpaceDN w:val="0"/>
      <w:adjustRightInd w:val="0"/>
      <w:spacing w:after="0" w:line="240" w:lineRule="auto"/>
      <w:ind w:firstLine="720"/>
      <w:jc w:val="center"/>
      <w:outlineLvl w:val="0"/>
    </w:pPr>
    <w:rPr>
      <w:rFonts w:ascii="Times New Roman" w:hAnsi="Times New Roman"/>
      <w:b/>
      <w:sz w:val="28"/>
      <w:szCs w:val="20"/>
    </w:rPr>
  </w:style>
  <w:style w:type="paragraph" w:styleId="3">
    <w:name w:val="heading 3"/>
    <w:basedOn w:val="a"/>
    <w:next w:val="a"/>
    <w:qFormat/>
    <w:rsid w:val="00C2434F"/>
    <w:pPr>
      <w:keepNext/>
      <w:spacing w:before="240" w:after="60"/>
      <w:outlineLvl w:val="2"/>
    </w:pPr>
    <w:rPr>
      <w:rFonts w:ascii="Arial" w:hAnsi="Arial" w:cs="Arial"/>
      <w:b/>
      <w:bCs/>
      <w:sz w:val="26"/>
      <w:szCs w:val="26"/>
    </w:rPr>
  </w:style>
  <w:style w:type="paragraph" w:styleId="4">
    <w:name w:val="heading 4"/>
    <w:basedOn w:val="a"/>
    <w:next w:val="a"/>
    <w:qFormat/>
    <w:rsid w:val="00C2434F"/>
    <w:pPr>
      <w:keepNext/>
      <w:spacing w:before="240" w:after="60"/>
      <w:outlineLvl w:val="3"/>
    </w:pPr>
    <w:rPr>
      <w:rFonts w:ascii="Times New Roman" w:hAnsi="Times New Roman"/>
      <w:b/>
      <w:bCs/>
      <w:sz w:val="28"/>
      <w:szCs w:val="28"/>
    </w:rPr>
  </w:style>
  <w:style w:type="paragraph" w:styleId="5">
    <w:name w:val="heading 5"/>
    <w:basedOn w:val="a"/>
    <w:next w:val="a"/>
    <w:qFormat/>
    <w:rsid w:val="00C2434F"/>
    <w:pPr>
      <w:spacing w:before="240" w:after="60"/>
      <w:outlineLvl w:val="4"/>
    </w:pPr>
    <w:rPr>
      <w:b/>
      <w:bCs/>
      <w:i/>
      <w:iCs/>
      <w:sz w:val="26"/>
      <w:szCs w:val="26"/>
    </w:rPr>
  </w:style>
  <w:style w:type="paragraph" w:styleId="6">
    <w:name w:val="heading 6"/>
    <w:basedOn w:val="a"/>
    <w:next w:val="a"/>
    <w:qFormat/>
    <w:rsid w:val="00C2434F"/>
    <w:pPr>
      <w:spacing w:before="240" w:after="60"/>
      <w:outlineLvl w:val="5"/>
    </w:pPr>
    <w:rPr>
      <w:rFonts w:ascii="Times New Roman" w:hAnsi="Times New Roman"/>
      <w:b/>
      <w:bCs/>
    </w:rPr>
  </w:style>
  <w:style w:type="paragraph" w:styleId="7">
    <w:name w:val="heading 7"/>
    <w:basedOn w:val="a"/>
    <w:next w:val="a"/>
    <w:qFormat/>
    <w:rsid w:val="00C2434F"/>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B6247A"/>
    <w:rPr>
      <w:lang w:val="en-US"/>
    </w:rPr>
  </w:style>
  <w:style w:type="paragraph" w:styleId="a3">
    <w:name w:val="Plain Text"/>
    <w:basedOn w:val="a"/>
    <w:link w:val="a4"/>
    <w:rsid w:val="00B6247A"/>
    <w:pPr>
      <w:spacing w:after="0" w:line="240" w:lineRule="auto"/>
    </w:pPr>
    <w:rPr>
      <w:rFonts w:ascii="Courier New" w:hAnsi="Courier New"/>
      <w:sz w:val="20"/>
      <w:szCs w:val="20"/>
    </w:rPr>
  </w:style>
  <w:style w:type="character" w:customStyle="1" w:styleId="a4">
    <w:name w:val="Текст Знак"/>
    <w:link w:val="a3"/>
    <w:rsid w:val="00B6247A"/>
    <w:rPr>
      <w:rFonts w:ascii="Courier New" w:hAnsi="Courier New"/>
      <w:lang w:val="ru-RU" w:eastAsia="ru-RU" w:bidi="ar-SA"/>
    </w:rPr>
  </w:style>
  <w:style w:type="paragraph" w:styleId="a5">
    <w:name w:val="Subtitle"/>
    <w:basedOn w:val="a"/>
    <w:next w:val="a6"/>
    <w:qFormat/>
    <w:rsid w:val="005174C4"/>
    <w:pPr>
      <w:suppressAutoHyphens/>
      <w:spacing w:after="0" w:line="240" w:lineRule="auto"/>
      <w:jc w:val="center"/>
    </w:pPr>
    <w:rPr>
      <w:rFonts w:ascii="Times New Roman" w:hAnsi="Times New Roman"/>
      <w:sz w:val="28"/>
      <w:szCs w:val="20"/>
      <w:lang w:eastAsia="ar-SA"/>
    </w:rPr>
  </w:style>
  <w:style w:type="paragraph" w:customStyle="1" w:styleId="Style16">
    <w:name w:val="Style16"/>
    <w:basedOn w:val="a"/>
    <w:rsid w:val="005174C4"/>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FontStyle271">
    <w:name w:val="Font Style271"/>
    <w:rsid w:val="005174C4"/>
    <w:rPr>
      <w:rFonts w:ascii="Times New Roman" w:hAnsi="Times New Roman" w:cs="Times New Roman" w:hint="default"/>
      <w:color w:val="000000"/>
      <w:sz w:val="20"/>
      <w:szCs w:val="20"/>
    </w:rPr>
  </w:style>
  <w:style w:type="paragraph" w:styleId="a6">
    <w:name w:val="Body Text"/>
    <w:basedOn w:val="a"/>
    <w:link w:val="a7"/>
    <w:rsid w:val="005174C4"/>
    <w:pPr>
      <w:spacing w:after="120"/>
    </w:pPr>
  </w:style>
  <w:style w:type="paragraph" w:styleId="a8">
    <w:name w:val="Body Text Indent"/>
    <w:basedOn w:val="a"/>
    <w:link w:val="a9"/>
    <w:rsid w:val="005174C4"/>
    <w:pPr>
      <w:spacing w:after="120"/>
      <w:ind w:left="283"/>
    </w:pPr>
  </w:style>
  <w:style w:type="paragraph" w:styleId="30">
    <w:name w:val="Body Text Indent 3"/>
    <w:basedOn w:val="a"/>
    <w:rsid w:val="005174C4"/>
    <w:pPr>
      <w:spacing w:after="120"/>
      <w:ind w:left="283"/>
    </w:pPr>
    <w:rPr>
      <w:sz w:val="16"/>
      <w:szCs w:val="16"/>
    </w:rPr>
  </w:style>
  <w:style w:type="paragraph" w:styleId="aa">
    <w:name w:val="Normal (Web)"/>
    <w:basedOn w:val="a"/>
    <w:uiPriority w:val="99"/>
    <w:rsid w:val="005174C4"/>
    <w:pPr>
      <w:tabs>
        <w:tab w:val="num" w:pos="720"/>
      </w:tabs>
      <w:spacing w:before="100" w:beforeAutospacing="1" w:after="100" w:afterAutospacing="1" w:line="240" w:lineRule="auto"/>
      <w:ind w:left="720" w:hanging="720"/>
    </w:pPr>
    <w:rPr>
      <w:rFonts w:ascii="Times New Roman" w:hAnsi="Times New Roman"/>
      <w:sz w:val="24"/>
      <w:szCs w:val="24"/>
    </w:rPr>
  </w:style>
  <w:style w:type="paragraph" w:customStyle="1" w:styleId="ab">
    <w:name w:val="список с точками"/>
    <w:basedOn w:val="a"/>
    <w:rsid w:val="005174C4"/>
    <w:pPr>
      <w:tabs>
        <w:tab w:val="num" w:pos="720"/>
        <w:tab w:val="num" w:pos="756"/>
      </w:tabs>
      <w:spacing w:after="0" w:line="312" w:lineRule="auto"/>
      <w:ind w:left="756" w:hanging="720"/>
      <w:jc w:val="both"/>
    </w:pPr>
    <w:rPr>
      <w:rFonts w:ascii="Times New Roman" w:hAnsi="Times New Roman"/>
      <w:sz w:val="24"/>
      <w:szCs w:val="24"/>
    </w:rPr>
  </w:style>
  <w:style w:type="paragraph" w:styleId="ac">
    <w:name w:val="No Spacing"/>
    <w:link w:val="ad"/>
    <w:qFormat/>
    <w:rsid w:val="005174C4"/>
    <w:rPr>
      <w:rFonts w:ascii="Calibri" w:hAnsi="Calibri"/>
      <w:sz w:val="22"/>
      <w:szCs w:val="22"/>
    </w:rPr>
  </w:style>
  <w:style w:type="character" w:customStyle="1" w:styleId="10">
    <w:name w:val="Заголовок 1 Знак"/>
    <w:link w:val="1"/>
    <w:rsid w:val="005E5921"/>
    <w:rPr>
      <w:b/>
      <w:sz w:val="28"/>
      <w:lang w:val="ru-RU" w:eastAsia="ru-RU" w:bidi="ar-SA"/>
    </w:rPr>
  </w:style>
  <w:style w:type="paragraph" w:customStyle="1" w:styleId="Default">
    <w:name w:val="Default"/>
    <w:rsid w:val="005E5921"/>
    <w:pPr>
      <w:autoSpaceDE w:val="0"/>
      <w:autoSpaceDN w:val="0"/>
      <w:adjustRightInd w:val="0"/>
    </w:pPr>
    <w:rPr>
      <w:color w:val="000000"/>
      <w:sz w:val="24"/>
      <w:szCs w:val="24"/>
    </w:rPr>
  </w:style>
  <w:style w:type="character" w:styleId="ae">
    <w:name w:val="Hyperlink"/>
    <w:rsid w:val="00587328"/>
    <w:rPr>
      <w:color w:val="0000FF"/>
      <w:u w:val="single"/>
    </w:rPr>
  </w:style>
  <w:style w:type="paragraph" w:customStyle="1" w:styleId="21">
    <w:name w:val="Основной текст 21"/>
    <w:basedOn w:val="a"/>
    <w:rsid w:val="00587328"/>
    <w:pPr>
      <w:widowControl w:val="0"/>
      <w:spacing w:after="0" w:line="240" w:lineRule="auto"/>
      <w:ind w:firstLine="720"/>
      <w:jc w:val="both"/>
    </w:pPr>
    <w:rPr>
      <w:rFonts w:ascii="Times New Roman" w:hAnsi="Times New Roman"/>
      <w:sz w:val="20"/>
      <w:szCs w:val="20"/>
    </w:rPr>
  </w:style>
  <w:style w:type="paragraph" w:customStyle="1" w:styleId="af">
    <w:name w:val="Знак Знак Знак Знак Знак Знак Знак Знак Знак Знак"/>
    <w:basedOn w:val="a"/>
    <w:rsid w:val="00587328"/>
    <w:pPr>
      <w:spacing w:after="160" w:line="240" w:lineRule="exact"/>
    </w:pPr>
    <w:rPr>
      <w:rFonts w:ascii="Verdana" w:hAnsi="Verdana" w:cs="Verdana"/>
      <w:sz w:val="20"/>
      <w:szCs w:val="20"/>
      <w:lang w:val="en-US" w:eastAsia="en-US"/>
    </w:rPr>
  </w:style>
  <w:style w:type="character" w:styleId="af0">
    <w:name w:val="FollowedHyperlink"/>
    <w:uiPriority w:val="99"/>
    <w:rsid w:val="00E01213"/>
    <w:rPr>
      <w:color w:val="800080"/>
      <w:u w:val="single"/>
    </w:rPr>
  </w:style>
  <w:style w:type="character" w:styleId="af1">
    <w:name w:val="Strong"/>
    <w:uiPriority w:val="22"/>
    <w:qFormat/>
    <w:rsid w:val="003D61B8"/>
    <w:rPr>
      <w:b/>
      <w:bCs/>
    </w:rPr>
  </w:style>
  <w:style w:type="character" w:customStyle="1" w:styleId="apple-converted-space">
    <w:name w:val="apple-converted-space"/>
    <w:basedOn w:val="a0"/>
    <w:rsid w:val="003D61B8"/>
  </w:style>
  <w:style w:type="character" w:customStyle="1" w:styleId="apple-style-span">
    <w:name w:val="apple-style-span"/>
    <w:basedOn w:val="a0"/>
    <w:rsid w:val="003D61B8"/>
  </w:style>
  <w:style w:type="paragraph" w:styleId="af2">
    <w:name w:val="footnote text"/>
    <w:basedOn w:val="a"/>
    <w:link w:val="af3"/>
    <w:semiHidden/>
    <w:unhideWhenUsed/>
    <w:rsid w:val="004E52C5"/>
    <w:pPr>
      <w:widowControl w:val="0"/>
      <w:autoSpaceDE w:val="0"/>
      <w:autoSpaceDN w:val="0"/>
      <w:adjustRightInd w:val="0"/>
      <w:spacing w:after="0" w:line="260" w:lineRule="auto"/>
      <w:ind w:firstLine="400"/>
      <w:jc w:val="both"/>
    </w:pPr>
    <w:rPr>
      <w:rFonts w:ascii="Times New Roman" w:hAnsi="Times New Roman"/>
      <w:sz w:val="20"/>
      <w:szCs w:val="20"/>
    </w:rPr>
  </w:style>
  <w:style w:type="character" w:customStyle="1" w:styleId="af3">
    <w:name w:val="Текст сноски Знак"/>
    <w:link w:val="af2"/>
    <w:semiHidden/>
    <w:rsid w:val="004E52C5"/>
    <w:rPr>
      <w:lang w:val="ru-RU" w:eastAsia="ru-RU" w:bidi="ar-SA"/>
    </w:rPr>
  </w:style>
  <w:style w:type="character" w:styleId="af4">
    <w:name w:val="footnote reference"/>
    <w:semiHidden/>
    <w:unhideWhenUsed/>
    <w:rsid w:val="004E52C5"/>
    <w:rPr>
      <w:vertAlign w:val="superscript"/>
    </w:rPr>
  </w:style>
  <w:style w:type="paragraph" w:styleId="af5">
    <w:name w:val="List Paragraph"/>
    <w:basedOn w:val="a"/>
    <w:link w:val="af6"/>
    <w:uiPriority w:val="34"/>
    <w:qFormat/>
    <w:rsid w:val="0025301F"/>
    <w:pPr>
      <w:spacing w:after="0" w:line="240" w:lineRule="auto"/>
      <w:ind w:left="720"/>
      <w:contextualSpacing/>
    </w:pPr>
  </w:style>
  <w:style w:type="character" w:customStyle="1" w:styleId="60">
    <w:name w:val="Знак Знак6"/>
    <w:rsid w:val="0025301F"/>
    <w:rPr>
      <w:rFonts w:ascii="Courier New" w:eastAsia="Times New Roman" w:hAnsi="Courier New" w:cs="Times New Roman"/>
      <w:sz w:val="20"/>
      <w:szCs w:val="20"/>
      <w:lang w:eastAsia="ru-RU"/>
    </w:rPr>
  </w:style>
  <w:style w:type="character" w:customStyle="1" w:styleId="a7">
    <w:name w:val="Основной текст Знак"/>
    <w:link w:val="a6"/>
    <w:semiHidden/>
    <w:rsid w:val="0025301F"/>
    <w:rPr>
      <w:rFonts w:ascii="Calibri" w:hAnsi="Calibri"/>
      <w:sz w:val="22"/>
      <w:szCs w:val="22"/>
      <w:lang w:val="ru-RU" w:eastAsia="ru-RU" w:bidi="ar-SA"/>
    </w:rPr>
  </w:style>
  <w:style w:type="character" w:styleId="af7">
    <w:name w:val="Emphasis"/>
    <w:uiPriority w:val="20"/>
    <w:qFormat/>
    <w:rsid w:val="0025301F"/>
    <w:rPr>
      <w:i/>
      <w:iCs/>
    </w:rPr>
  </w:style>
  <w:style w:type="table" w:styleId="af8">
    <w:name w:val="Table Grid"/>
    <w:basedOn w:val="a1"/>
    <w:rsid w:val="00F01ED0"/>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C2434F"/>
    <w:pPr>
      <w:spacing w:after="120" w:line="480" w:lineRule="auto"/>
      <w:ind w:left="283"/>
    </w:pPr>
  </w:style>
  <w:style w:type="paragraph" w:styleId="20">
    <w:name w:val="Body Text 2"/>
    <w:basedOn w:val="a"/>
    <w:rsid w:val="00C2434F"/>
    <w:pPr>
      <w:spacing w:after="120" w:line="480" w:lineRule="auto"/>
    </w:pPr>
  </w:style>
  <w:style w:type="paragraph" w:styleId="31">
    <w:name w:val="Body Text 3"/>
    <w:basedOn w:val="a"/>
    <w:rsid w:val="00C2434F"/>
    <w:pPr>
      <w:spacing w:after="120"/>
    </w:pPr>
    <w:rPr>
      <w:sz w:val="16"/>
      <w:szCs w:val="16"/>
    </w:rPr>
  </w:style>
  <w:style w:type="paragraph" w:styleId="af9">
    <w:name w:val="header"/>
    <w:basedOn w:val="a"/>
    <w:rsid w:val="00C2434F"/>
    <w:pPr>
      <w:tabs>
        <w:tab w:val="center" w:pos="4677"/>
        <w:tab w:val="right" w:pos="9355"/>
      </w:tabs>
      <w:spacing w:after="0" w:line="240" w:lineRule="auto"/>
    </w:pPr>
    <w:rPr>
      <w:rFonts w:ascii="Times New Roman" w:hAnsi="Times New Roman"/>
      <w:sz w:val="24"/>
      <w:szCs w:val="24"/>
    </w:rPr>
  </w:style>
  <w:style w:type="character" w:styleId="afa">
    <w:name w:val="page number"/>
    <w:basedOn w:val="a0"/>
    <w:rsid w:val="00C2434F"/>
  </w:style>
  <w:style w:type="paragraph" w:styleId="afb">
    <w:name w:val="Title"/>
    <w:basedOn w:val="a"/>
    <w:link w:val="afc"/>
    <w:qFormat/>
    <w:rsid w:val="00ED35C8"/>
    <w:pPr>
      <w:spacing w:after="0" w:line="240" w:lineRule="auto"/>
      <w:jc w:val="center"/>
    </w:pPr>
    <w:rPr>
      <w:rFonts w:ascii="Times New Roman" w:hAnsi="Times New Roman"/>
      <w:sz w:val="28"/>
      <w:szCs w:val="20"/>
    </w:rPr>
  </w:style>
  <w:style w:type="character" w:customStyle="1" w:styleId="afc">
    <w:name w:val="Название Знак"/>
    <w:link w:val="afb"/>
    <w:rsid w:val="00ED35C8"/>
    <w:rPr>
      <w:sz w:val="28"/>
      <w:lang w:val="ru-RU" w:eastAsia="ru-RU" w:bidi="ar-SA"/>
    </w:rPr>
  </w:style>
  <w:style w:type="paragraph" w:customStyle="1" w:styleId="afd">
    <w:name w:val="Знак"/>
    <w:basedOn w:val="a"/>
    <w:rsid w:val="00953882"/>
    <w:pPr>
      <w:spacing w:after="160" w:line="240" w:lineRule="exact"/>
    </w:pPr>
    <w:rPr>
      <w:rFonts w:ascii="Verdana" w:hAnsi="Verdana"/>
      <w:sz w:val="20"/>
      <w:szCs w:val="20"/>
      <w:lang w:val="en-US" w:eastAsia="en-US"/>
    </w:rPr>
  </w:style>
  <w:style w:type="paragraph" w:styleId="afe">
    <w:name w:val="footer"/>
    <w:basedOn w:val="a"/>
    <w:link w:val="aff"/>
    <w:uiPriority w:val="99"/>
    <w:rsid w:val="00C11DB3"/>
    <w:pPr>
      <w:tabs>
        <w:tab w:val="center" w:pos="4677"/>
        <w:tab w:val="right" w:pos="9355"/>
      </w:tabs>
    </w:pPr>
  </w:style>
  <w:style w:type="character" w:customStyle="1" w:styleId="aff">
    <w:name w:val="Нижний колонтитул Знак"/>
    <w:link w:val="afe"/>
    <w:uiPriority w:val="99"/>
    <w:rsid w:val="00C11DB3"/>
    <w:rPr>
      <w:rFonts w:ascii="Calibri" w:hAnsi="Calibri"/>
      <w:sz w:val="22"/>
      <w:szCs w:val="22"/>
    </w:rPr>
  </w:style>
  <w:style w:type="paragraph" w:customStyle="1" w:styleId="aff0">
    <w:name w:val="Стиль"/>
    <w:rsid w:val="003C1442"/>
    <w:pPr>
      <w:widowControl w:val="0"/>
      <w:autoSpaceDE w:val="0"/>
      <w:autoSpaceDN w:val="0"/>
      <w:adjustRightInd w:val="0"/>
    </w:pPr>
    <w:rPr>
      <w:rFonts w:ascii="Arial" w:hAnsi="Arial" w:cs="Arial"/>
      <w:sz w:val="24"/>
      <w:szCs w:val="24"/>
    </w:rPr>
  </w:style>
  <w:style w:type="character" w:customStyle="1" w:styleId="a9">
    <w:name w:val="Основной текст с отступом Знак"/>
    <w:link w:val="a8"/>
    <w:rsid w:val="00E13F55"/>
    <w:rPr>
      <w:rFonts w:ascii="Calibri" w:hAnsi="Calibri"/>
      <w:sz w:val="22"/>
      <w:szCs w:val="22"/>
    </w:rPr>
  </w:style>
  <w:style w:type="character" w:customStyle="1" w:styleId="value">
    <w:name w:val="value"/>
    <w:basedOn w:val="a0"/>
    <w:rsid w:val="00FE57C1"/>
  </w:style>
  <w:style w:type="character" w:customStyle="1" w:styleId="head">
    <w:name w:val="head"/>
    <w:basedOn w:val="a0"/>
    <w:rsid w:val="00FE57C1"/>
  </w:style>
  <w:style w:type="paragraph" w:customStyle="1" w:styleId="11">
    <w:name w:val="Подзаголовок1"/>
    <w:basedOn w:val="a"/>
    <w:rsid w:val="004258FB"/>
    <w:pPr>
      <w:spacing w:after="0" w:line="240" w:lineRule="auto"/>
      <w:jc w:val="center"/>
    </w:pPr>
    <w:rPr>
      <w:rFonts w:ascii="Courier New" w:hAnsi="Courier New"/>
      <w:b/>
      <w:sz w:val="28"/>
      <w:szCs w:val="20"/>
    </w:rPr>
  </w:style>
  <w:style w:type="character" w:customStyle="1" w:styleId="aff1">
    <w:name w:val="Основной текст_"/>
    <w:link w:val="32"/>
    <w:rsid w:val="006C7ADC"/>
    <w:rPr>
      <w:spacing w:val="1"/>
      <w:sz w:val="26"/>
      <w:szCs w:val="26"/>
      <w:shd w:val="clear" w:color="auto" w:fill="FFFFFF"/>
    </w:rPr>
  </w:style>
  <w:style w:type="character" w:customStyle="1" w:styleId="12">
    <w:name w:val="Основной текст1"/>
    <w:rsid w:val="006C7ADC"/>
    <w:rPr>
      <w:rFonts w:ascii="Times New Roman" w:eastAsia="Times New Roman" w:hAnsi="Times New Roman" w:cs="Times New Roman"/>
      <w:b w:val="0"/>
      <w:bCs w:val="0"/>
      <w:i w:val="0"/>
      <w:iCs w:val="0"/>
      <w:smallCaps w:val="0"/>
      <w:strike w:val="0"/>
      <w:color w:val="000000"/>
      <w:spacing w:val="1"/>
      <w:w w:val="100"/>
      <w:position w:val="0"/>
      <w:sz w:val="26"/>
      <w:szCs w:val="26"/>
      <w:u w:val="single"/>
      <w:lang w:val="ru-RU"/>
    </w:rPr>
  </w:style>
  <w:style w:type="paragraph" w:customStyle="1" w:styleId="32">
    <w:name w:val="Основной текст3"/>
    <w:basedOn w:val="a"/>
    <w:link w:val="aff1"/>
    <w:rsid w:val="006C7ADC"/>
    <w:pPr>
      <w:widowControl w:val="0"/>
      <w:shd w:val="clear" w:color="auto" w:fill="FFFFFF"/>
      <w:spacing w:after="0" w:line="336" w:lineRule="exact"/>
      <w:ind w:hanging="440"/>
      <w:jc w:val="center"/>
    </w:pPr>
    <w:rPr>
      <w:rFonts w:ascii="Times New Roman" w:hAnsi="Times New Roman"/>
      <w:spacing w:val="1"/>
      <w:sz w:val="26"/>
      <w:szCs w:val="26"/>
    </w:rPr>
  </w:style>
  <w:style w:type="paragraph" w:customStyle="1" w:styleId="xl65">
    <w:name w:val="xl65"/>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000000"/>
      <w:sz w:val="24"/>
      <w:szCs w:val="24"/>
    </w:rPr>
  </w:style>
  <w:style w:type="paragraph" w:customStyle="1" w:styleId="xl66">
    <w:name w:val="xl66"/>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hAnsi="Times New Roman"/>
      <w:b/>
      <w:bCs/>
      <w:color w:val="000000"/>
      <w:sz w:val="24"/>
      <w:szCs w:val="24"/>
    </w:rPr>
  </w:style>
  <w:style w:type="paragraph" w:customStyle="1" w:styleId="xl67">
    <w:name w:val="xl67"/>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68">
    <w:name w:val="xl68"/>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69">
    <w:name w:val="xl69"/>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70">
    <w:name w:val="xl70"/>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color w:val="000000"/>
      <w:sz w:val="24"/>
      <w:szCs w:val="24"/>
    </w:rPr>
  </w:style>
  <w:style w:type="paragraph" w:customStyle="1" w:styleId="xl71">
    <w:name w:val="xl71"/>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xl72">
    <w:name w:val="xl72"/>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xl74">
    <w:name w:val="xl74"/>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color w:val="000000"/>
      <w:sz w:val="24"/>
      <w:szCs w:val="24"/>
    </w:rPr>
  </w:style>
  <w:style w:type="paragraph" w:customStyle="1" w:styleId="xl75">
    <w:name w:val="xl75"/>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6">
    <w:name w:val="xl76"/>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7">
    <w:name w:val="xl77"/>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8">
    <w:name w:val="xl78"/>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pPr>
    <w:rPr>
      <w:rFonts w:ascii="Times New Roman" w:hAnsi="Times New Roman"/>
      <w:b/>
      <w:bCs/>
      <w:color w:val="000000"/>
      <w:sz w:val="24"/>
      <w:szCs w:val="24"/>
    </w:rPr>
  </w:style>
  <w:style w:type="paragraph" w:customStyle="1" w:styleId="xl79">
    <w:name w:val="xl79"/>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000000"/>
      <w:sz w:val="24"/>
      <w:szCs w:val="24"/>
    </w:rPr>
  </w:style>
  <w:style w:type="paragraph" w:customStyle="1" w:styleId="xl80">
    <w:name w:val="xl80"/>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81">
    <w:name w:val="xl81"/>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color w:val="000000"/>
      <w:sz w:val="24"/>
      <w:szCs w:val="24"/>
    </w:rPr>
  </w:style>
  <w:style w:type="paragraph" w:customStyle="1" w:styleId="xl82">
    <w:name w:val="xl82"/>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color w:val="000000"/>
      <w:sz w:val="24"/>
      <w:szCs w:val="24"/>
    </w:rPr>
  </w:style>
  <w:style w:type="paragraph" w:customStyle="1" w:styleId="xl83">
    <w:name w:val="xl83"/>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color w:val="000000"/>
      <w:sz w:val="24"/>
      <w:szCs w:val="24"/>
    </w:rPr>
  </w:style>
  <w:style w:type="paragraph" w:customStyle="1" w:styleId="xl84">
    <w:name w:val="xl84"/>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color w:val="000000"/>
      <w:sz w:val="24"/>
      <w:szCs w:val="24"/>
    </w:rPr>
  </w:style>
  <w:style w:type="paragraph" w:customStyle="1" w:styleId="xl85">
    <w:name w:val="xl85"/>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6">
    <w:name w:val="xl86"/>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
    <w:rsid w:val="00716FEA"/>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9">
    <w:name w:val="xl89"/>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sz w:val="24"/>
      <w:szCs w:val="24"/>
    </w:rPr>
  </w:style>
  <w:style w:type="paragraph" w:customStyle="1" w:styleId="xl90">
    <w:name w:val="xl90"/>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sz w:val="24"/>
      <w:szCs w:val="24"/>
    </w:rPr>
  </w:style>
  <w:style w:type="paragraph" w:customStyle="1" w:styleId="xl91">
    <w:name w:val="xl91"/>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sz w:val="24"/>
      <w:szCs w:val="24"/>
    </w:rPr>
  </w:style>
  <w:style w:type="paragraph" w:customStyle="1" w:styleId="xl93">
    <w:name w:val="xl93"/>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94">
    <w:name w:val="xl94"/>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716FEA"/>
    <w:pPr>
      <w:shd w:val="clear" w:color="000000" w:fill="FF0000"/>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716FEA"/>
    <w:pPr>
      <w:shd w:val="clear" w:color="000000" w:fill="92D050"/>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0">
    <w:name w:val="xl100"/>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1">
    <w:name w:val="xl101"/>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2">
    <w:name w:val="xl102"/>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3">
    <w:name w:val="xl103"/>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a"/>
    <w:rsid w:val="00716FEA"/>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5">
    <w:name w:val="xl105"/>
    <w:basedOn w:val="a"/>
    <w:rsid w:val="00716FEA"/>
    <w:pPr>
      <w:pBdr>
        <w:top w:val="single" w:sz="4" w:space="0" w:color="auto"/>
        <w:bottom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6">
    <w:name w:val="xl106"/>
    <w:basedOn w:val="a"/>
    <w:rsid w:val="00716FEA"/>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7">
    <w:name w:val="xl107"/>
    <w:basedOn w:val="a"/>
    <w:rsid w:val="00716FE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
    <w:rsid w:val="00716FEA"/>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a"/>
    <w:rsid w:val="00716FE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a"/>
    <w:rsid w:val="00716F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hAnsi="Times New Roman"/>
      <w:sz w:val="24"/>
      <w:szCs w:val="24"/>
    </w:rPr>
  </w:style>
  <w:style w:type="paragraph" w:customStyle="1" w:styleId="xl111">
    <w:name w:val="xl111"/>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
    <w:rsid w:val="00716FEA"/>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716FEA"/>
    <w:pPr>
      <w:pBdr>
        <w:top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5">
    <w:name w:val="xl115"/>
    <w:basedOn w:val="a"/>
    <w:rsid w:val="00716FEA"/>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6">
    <w:name w:val="xl116"/>
    <w:basedOn w:val="a"/>
    <w:rsid w:val="00716FEA"/>
    <w:pPr>
      <w:pBdr>
        <w:lef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7">
    <w:name w:val="xl117"/>
    <w:basedOn w:val="a"/>
    <w:rsid w:val="00716FEA"/>
    <w:pPr>
      <w:spacing w:before="100" w:beforeAutospacing="1" w:after="100" w:afterAutospacing="1" w:line="240" w:lineRule="auto"/>
      <w:jc w:val="center"/>
    </w:pPr>
    <w:rPr>
      <w:rFonts w:ascii="Times New Roman" w:hAnsi="Times New Roman"/>
      <w:b/>
      <w:bCs/>
      <w:sz w:val="24"/>
      <w:szCs w:val="24"/>
    </w:rPr>
  </w:style>
  <w:style w:type="paragraph" w:customStyle="1" w:styleId="xl118">
    <w:name w:val="xl118"/>
    <w:basedOn w:val="a"/>
    <w:rsid w:val="00716FEA"/>
    <w:pPr>
      <w:pBdr>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9">
    <w:name w:val="xl119"/>
    <w:basedOn w:val="a"/>
    <w:rsid w:val="00716FEA"/>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0">
    <w:name w:val="xl120"/>
    <w:basedOn w:val="a"/>
    <w:rsid w:val="00716FEA"/>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1">
    <w:name w:val="xl121"/>
    <w:basedOn w:val="a"/>
    <w:rsid w:val="00716FEA"/>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2">
    <w:name w:val="xl122"/>
    <w:basedOn w:val="a"/>
    <w:rsid w:val="00716FE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
    <w:rsid w:val="00716FEA"/>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rsid w:val="00716FEA"/>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5">
    <w:name w:val="xl125"/>
    <w:basedOn w:val="a"/>
    <w:rsid w:val="00716FEA"/>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6">
    <w:name w:val="xl126"/>
    <w:basedOn w:val="a"/>
    <w:rsid w:val="00716FE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7">
    <w:name w:val="xl127"/>
    <w:basedOn w:val="a"/>
    <w:rsid w:val="00716FEA"/>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8">
    <w:name w:val="xl128"/>
    <w:basedOn w:val="a"/>
    <w:rsid w:val="00716FEA"/>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716FE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0">
    <w:name w:val="xl130"/>
    <w:basedOn w:val="a"/>
    <w:rsid w:val="00716FEA"/>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1">
    <w:name w:val="xl131"/>
    <w:basedOn w:val="a"/>
    <w:rsid w:val="00716FEA"/>
    <w:pPr>
      <w:pBdr>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2">
    <w:name w:val="xl132"/>
    <w:basedOn w:val="a"/>
    <w:rsid w:val="00716FEA"/>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3">
    <w:name w:val="xl133"/>
    <w:basedOn w:val="a"/>
    <w:rsid w:val="00716FE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4">
    <w:name w:val="xl134"/>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35">
    <w:name w:val="xl135"/>
    <w:basedOn w:val="a"/>
    <w:rsid w:val="00716F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6">
    <w:name w:val="xl136"/>
    <w:basedOn w:val="a"/>
    <w:rsid w:val="00716F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7">
    <w:name w:val="xl137"/>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
    <w:rsid w:val="00716FE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
    <w:rsid w:val="00716FE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a"/>
    <w:rsid w:val="00716FEA"/>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a"/>
    <w:rsid w:val="00716FE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2">
    <w:name w:val="xl142"/>
    <w:basedOn w:val="a"/>
    <w:rsid w:val="00716FE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3">
    <w:name w:val="xl143"/>
    <w:basedOn w:val="a"/>
    <w:rsid w:val="00716FE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7">
    <w:name w:val="xl147"/>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8">
    <w:name w:val="xl148"/>
    <w:basedOn w:val="a"/>
    <w:rsid w:val="00716FE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716FE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50">
    <w:name w:val="xl150"/>
    <w:basedOn w:val="a"/>
    <w:rsid w:val="00716FEA"/>
    <w:pPr>
      <w:pBdr>
        <w:top w:val="single" w:sz="4" w:space="0" w:color="auto"/>
        <w:bottom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51">
    <w:name w:val="xl151"/>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2">
    <w:name w:val="xl152"/>
    <w:basedOn w:val="a"/>
    <w:rsid w:val="00716FE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3">
    <w:name w:val="xl153"/>
    <w:basedOn w:val="a"/>
    <w:rsid w:val="00716FE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13">
    <w:name w:val="Обычный1"/>
    <w:rsid w:val="00497138"/>
    <w:pPr>
      <w:autoSpaceDE w:val="0"/>
      <w:autoSpaceDN w:val="0"/>
    </w:pPr>
    <w:rPr>
      <w:rFonts w:ascii="NTTimes/Cyrillic" w:hAnsi="NTTimes/Cyrillic"/>
      <w:szCs w:val="24"/>
    </w:rPr>
  </w:style>
  <w:style w:type="character" w:styleId="HTML">
    <w:name w:val="HTML Cite"/>
    <w:uiPriority w:val="99"/>
    <w:unhideWhenUsed/>
    <w:rsid w:val="00140C3A"/>
    <w:rPr>
      <w:i w:val="0"/>
      <w:iCs w:val="0"/>
      <w:color w:val="009030"/>
    </w:rPr>
  </w:style>
  <w:style w:type="paragraph" w:styleId="aff2">
    <w:name w:val="Balloon Text"/>
    <w:basedOn w:val="a"/>
    <w:link w:val="aff3"/>
    <w:semiHidden/>
    <w:unhideWhenUsed/>
    <w:rsid w:val="00545BF9"/>
    <w:pPr>
      <w:spacing w:after="0" w:line="240" w:lineRule="auto"/>
    </w:pPr>
    <w:rPr>
      <w:rFonts w:ascii="Tahoma" w:hAnsi="Tahoma" w:cs="Tahoma"/>
      <w:sz w:val="16"/>
      <w:szCs w:val="16"/>
    </w:rPr>
  </w:style>
  <w:style w:type="character" w:customStyle="1" w:styleId="aff3">
    <w:name w:val="Текст выноски Знак"/>
    <w:basedOn w:val="a0"/>
    <w:link w:val="aff2"/>
    <w:semiHidden/>
    <w:rsid w:val="00545BF9"/>
    <w:rPr>
      <w:rFonts w:ascii="Tahoma" w:hAnsi="Tahoma" w:cs="Tahoma"/>
      <w:sz w:val="16"/>
      <w:szCs w:val="16"/>
    </w:rPr>
  </w:style>
  <w:style w:type="paragraph" w:customStyle="1" w:styleId="western">
    <w:name w:val="western"/>
    <w:basedOn w:val="a"/>
    <w:rsid w:val="003C3538"/>
    <w:pPr>
      <w:spacing w:before="100" w:beforeAutospacing="1" w:after="119" w:line="240" w:lineRule="auto"/>
    </w:pPr>
    <w:rPr>
      <w:rFonts w:ascii="Times New Roman" w:hAnsi="Times New Roman"/>
      <w:sz w:val="24"/>
      <w:szCs w:val="24"/>
    </w:rPr>
  </w:style>
  <w:style w:type="character" w:customStyle="1" w:styleId="FontStyle50">
    <w:name w:val="Font Style50"/>
    <w:rsid w:val="003C3538"/>
    <w:rPr>
      <w:rFonts w:ascii="Times New Roman" w:hAnsi="Times New Roman" w:cs="Times New Roman"/>
      <w:sz w:val="26"/>
      <w:szCs w:val="26"/>
    </w:rPr>
  </w:style>
  <w:style w:type="character" w:customStyle="1" w:styleId="FontStyle75">
    <w:name w:val="Font Style75"/>
    <w:uiPriority w:val="99"/>
    <w:rsid w:val="003C3538"/>
    <w:rPr>
      <w:rFonts w:ascii="Times New Roman" w:hAnsi="Times New Roman" w:cs="Times New Roman"/>
      <w:sz w:val="26"/>
      <w:szCs w:val="26"/>
    </w:rPr>
  </w:style>
  <w:style w:type="paragraph" w:customStyle="1" w:styleId="Style18">
    <w:name w:val="Style18"/>
    <w:basedOn w:val="a"/>
    <w:uiPriority w:val="99"/>
    <w:rsid w:val="003C3538"/>
    <w:pPr>
      <w:widowControl w:val="0"/>
      <w:autoSpaceDE w:val="0"/>
      <w:autoSpaceDN w:val="0"/>
      <w:adjustRightInd w:val="0"/>
      <w:spacing w:after="0" w:line="322" w:lineRule="exact"/>
    </w:pPr>
    <w:rPr>
      <w:rFonts w:ascii="Times New Roman" w:hAnsi="Times New Roman"/>
      <w:sz w:val="24"/>
      <w:szCs w:val="24"/>
    </w:rPr>
  </w:style>
  <w:style w:type="paragraph" w:customStyle="1" w:styleId="Style45">
    <w:name w:val="Style45"/>
    <w:basedOn w:val="a"/>
    <w:uiPriority w:val="99"/>
    <w:rsid w:val="003C3538"/>
    <w:pPr>
      <w:widowControl w:val="0"/>
      <w:autoSpaceDE w:val="0"/>
      <w:autoSpaceDN w:val="0"/>
      <w:adjustRightInd w:val="0"/>
      <w:spacing w:after="0" w:line="275" w:lineRule="exact"/>
    </w:pPr>
    <w:rPr>
      <w:rFonts w:ascii="Times New Roman" w:hAnsi="Times New Roman"/>
      <w:sz w:val="24"/>
      <w:szCs w:val="24"/>
    </w:rPr>
  </w:style>
  <w:style w:type="paragraph" w:customStyle="1" w:styleId="Style54">
    <w:name w:val="Style54"/>
    <w:basedOn w:val="a"/>
    <w:uiPriority w:val="99"/>
    <w:rsid w:val="003C3538"/>
    <w:pPr>
      <w:widowControl w:val="0"/>
      <w:autoSpaceDE w:val="0"/>
      <w:autoSpaceDN w:val="0"/>
      <w:adjustRightInd w:val="0"/>
      <w:spacing w:after="0" w:line="276" w:lineRule="exact"/>
      <w:jc w:val="center"/>
    </w:pPr>
    <w:rPr>
      <w:rFonts w:ascii="Times New Roman" w:hAnsi="Times New Roman"/>
      <w:sz w:val="24"/>
      <w:szCs w:val="24"/>
    </w:rPr>
  </w:style>
  <w:style w:type="paragraph" w:customStyle="1" w:styleId="Style63">
    <w:name w:val="Style63"/>
    <w:basedOn w:val="a"/>
    <w:uiPriority w:val="99"/>
    <w:rsid w:val="003C3538"/>
    <w:pPr>
      <w:widowControl w:val="0"/>
      <w:autoSpaceDE w:val="0"/>
      <w:autoSpaceDN w:val="0"/>
      <w:adjustRightInd w:val="0"/>
      <w:spacing w:after="0" w:line="240" w:lineRule="auto"/>
    </w:pPr>
    <w:rPr>
      <w:rFonts w:ascii="Times New Roman" w:hAnsi="Times New Roman"/>
      <w:sz w:val="24"/>
      <w:szCs w:val="24"/>
    </w:rPr>
  </w:style>
  <w:style w:type="character" w:customStyle="1" w:styleId="FontStyle78">
    <w:name w:val="Font Style78"/>
    <w:uiPriority w:val="99"/>
    <w:rsid w:val="003C3538"/>
    <w:rPr>
      <w:rFonts w:ascii="Times New Roman" w:hAnsi="Times New Roman" w:cs="Times New Roman"/>
      <w:sz w:val="22"/>
      <w:szCs w:val="22"/>
    </w:rPr>
  </w:style>
  <w:style w:type="character" w:customStyle="1" w:styleId="af6">
    <w:name w:val="Абзац списка Знак"/>
    <w:link w:val="af5"/>
    <w:uiPriority w:val="34"/>
    <w:locked/>
    <w:rsid w:val="003C3538"/>
    <w:rPr>
      <w:rFonts w:ascii="Calibri" w:hAnsi="Calibri"/>
      <w:sz w:val="22"/>
      <w:szCs w:val="22"/>
    </w:rPr>
  </w:style>
  <w:style w:type="character" w:customStyle="1" w:styleId="ad">
    <w:name w:val="Без интервала Знак"/>
    <w:link w:val="ac"/>
    <w:locked/>
    <w:rsid w:val="003D1955"/>
    <w:rPr>
      <w:rFonts w:ascii="Calibri" w:hAnsi="Calibri"/>
      <w:sz w:val="22"/>
      <w:szCs w:val="22"/>
    </w:rPr>
  </w:style>
  <w:style w:type="paragraph" w:customStyle="1" w:styleId="Style6">
    <w:name w:val="Style6"/>
    <w:basedOn w:val="a"/>
    <w:rsid w:val="003D195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60">
    <w:name w:val="Font Style60"/>
    <w:rsid w:val="003D1955"/>
    <w:rPr>
      <w:rFonts w:ascii="Times New Roman" w:hAnsi="Times New Roman" w:cs="Times New Roman"/>
      <w:sz w:val="26"/>
      <w:szCs w:val="26"/>
    </w:rPr>
  </w:style>
  <w:style w:type="paragraph" w:customStyle="1" w:styleId="Style29">
    <w:name w:val="Style29"/>
    <w:basedOn w:val="a"/>
    <w:rsid w:val="003D1955"/>
    <w:pPr>
      <w:widowControl w:val="0"/>
      <w:autoSpaceDE w:val="0"/>
      <w:autoSpaceDN w:val="0"/>
      <w:adjustRightInd w:val="0"/>
      <w:spacing w:after="0" w:line="277" w:lineRule="exact"/>
      <w:jc w:val="center"/>
    </w:pPr>
    <w:rPr>
      <w:rFonts w:ascii="Times New Roman" w:hAnsi="Times New Roman"/>
      <w:sz w:val="24"/>
      <w:szCs w:val="24"/>
    </w:rPr>
  </w:style>
  <w:style w:type="character" w:customStyle="1" w:styleId="FontStyle58">
    <w:name w:val="Font Style58"/>
    <w:rsid w:val="003D1955"/>
    <w:rPr>
      <w:rFonts w:ascii="Times New Roman" w:hAnsi="Times New Roman" w:cs="Times New Roman"/>
      <w:b/>
      <w:bCs/>
      <w:sz w:val="26"/>
      <w:szCs w:val="26"/>
    </w:rPr>
  </w:style>
  <w:style w:type="character" w:customStyle="1" w:styleId="FontStyle62">
    <w:name w:val="Font Style62"/>
    <w:rsid w:val="003D1955"/>
    <w:rPr>
      <w:rFonts w:ascii="Times New Roman" w:hAnsi="Times New Roman" w:cs="Times New Roman"/>
      <w:sz w:val="22"/>
      <w:szCs w:val="22"/>
    </w:rPr>
  </w:style>
  <w:style w:type="paragraph" w:customStyle="1" w:styleId="Style26">
    <w:name w:val="Style26"/>
    <w:basedOn w:val="a"/>
    <w:rsid w:val="003D1955"/>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14">
    <w:name w:val="Абзац списка1"/>
    <w:basedOn w:val="a"/>
    <w:qFormat/>
    <w:rsid w:val="00BA47B1"/>
    <w:pPr>
      <w:spacing w:after="0" w:line="240" w:lineRule="auto"/>
      <w:ind w:left="720"/>
      <w:contextualSpacing/>
    </w:pPr>
    <w:rPr>
      <w:rFonts w:ascii="Times New Roman" w:eastAsia="MS Mincho" w:hAnsi="Times New Roman"/>
      <w:sz w:val="24"/>
      <w:szCs w:val="24"/>
      <w:lang w:eastAsia="ja-JP"/>
    </w:rPr>
  </w:style>
  <w:style w:type="paragraph" w:styleId="aff4">
    <w:name w:val="Document Map"/>
    <w:basedOn w:val="a"/>
    <w:link w:val="aff5"/>
    <w:semiHidden/>
    <w:unhideWhenUsed/>
    <w:rsid w:val="007E650C"/>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semiHidden/>
    <w:rsid w:val="007E650C"/>
    <w:rPr>
      <w:rFonts w:ascii="Lucida Grande CY" w:hAnsi="Lucida Grande CY" w:cs="Lucida Grande CY"/>
      <w:sz w:val="24"/>
      <w:szCs w:val="24"/>
    </w:rPr>
  </w:style>
  <w:style w:type="table" w:customStyle="1" w:styleId="51">
    <w:name w:val="Сетка таблицы51"/>
    <w:basedOn w:val="a1"/>
    <w:uiPriority w:val="59"/>
    <w:rsid w:val="005B01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45D8F"/>
    <w:pPr>
      <w:autoSpaceDE w:val="0"/>
      <w:autoSpaceDN w:val="0"/>
      <w:adjustRightInd w:val="0"/>
    </w:pPr>
    <w:rPr>
      <w:rFonts w:ascii="Arial" w:eastAsia="Calibri" w:hAnsi="Arial" w:cs="Arial"/>
      <w:lang w:eastAsia="en-US"/>
    </w:rPr>
  </w:style>
  <w:style w:type="character" w:customStyle="1" w:styleId="FontStyle39">
    <w:name w:val="Font Style39"/>
    <w:basedOn w:val="a0"/>
    <w:rsid w:val="00E57514"/>
    <w:rPr>
      <w:rFonts w:ascii="Times New Roman" w:hAnsi="Times New Roman" w:cs="Times New Roman" w:hint="default"/>
      <w:sz w:val="22"/>
      <w:szCs w:val="22"/>
    </w:rPr>
  </w:style>
  <w:style w:type="paragraph" w:customStyle="1" w:styleId="msonormalcxspmiddlecxspmiddle">
    <w:name w:val="msonormalcxspmiddlecxspmiddle"/>
    <w:basedOn w:val="a"/>
    <w:rsid w:val="00E57514"/>
    <w:pPr>
      <w:spacing w:before="100" w:beforeAutospacing="1" w:after="100" w:afterAutospacing="1" w:line="240" w:lineRule="auto"/>
    </w:pPr>
    <w:rPr>
      <w:rFonts w:ascii="Times New Roman" w:hAnsi="Times New Roman"/>
      <w:sz w:val="24"/>
      <w:szCs w:val="24"/>
    </w:rPr>
  </w:style>
  <w:style w:type="paragraph" w:customStyle="1" w:styleId="msonormalcxspmiddlecxspmiddlecxspmiddle">
    <w:name w:val="msonormalcxspmiddlecxspmiddlecxspmiddle"/>
    <w:basedOn w:val="a"/>
    <w:rsid w:val="00E57514"/>
    <w:pPr>
      <w:spacing w:before="100" w:beforeAutospacing="1" w:after="100" w:afterAutospacing="1" w:line="240" w:lineRule="auto"/>
    </w:pPr>
    <w:rPr>
      <w:rFonts w:ascii="Times New Roman" w:hAnsi="Times New Roman"/>
      <w:sz w:val="24"/>
      <w:szCs w:val="24"/>
    </w:rPr>
  </w:style>
  <w:style w:type="character" w:customStyle="1" w:styleId="hilight">
    <w:name w:val="hilight"/>
    <w:basedOn w:val="a0"/>
    <w:rsid w:val="00EF553D"/>
  </w:style>
  <w:style w:type="paragraph" w:customStyle="1" w:styleId="Style9">
    <w:name w:val="Style9"/>
    <w:basedOn w:val="a"/>
    <w:rsid w:val="00EF553D"/>
    <w:pPr>
      <w:widowControl w:val="0"/>
      <w:autoSpaceDE w:val="0"/>
      <w:autoSpaceDN w:val="0"/>
      <w:adjustRightInd w:val="0"/>
      <w:spacing w:after="0" w:line="277" w:lineRule="exact"/>
      <w:jc w:val="both"/>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a">
    <w:name w:val="Normal"/>
    <w:qFormat/>
    <w:rsid w:val="009C6C26"/>
    <w:pPr>
      <w:spacing w:after="200" w:line="276" w:lineRule="auto"/>
    </w:pPr>
    <w:rPr>
      <w:rFonts w:ascii="Calibri" w:hAnsi="Calibri"/>
      <w:sz w:val="22"/>
      <w:szCs w:val="22"/>
    </w:rPr>
  </w:style>
  <w:style w:type="paragraph" w:styleId="1">
    <w:name w:val="heading 1"/>
    <w:basedOn w:val="a"/>
    <w:next w:val="a"/>
    <w:link w:val="10"/>
    <w:qFormat/>
    <w:rsid w:val="005E5921"/>
    <w:pPr>
      <w:keepNext/>
      <w:widowControl w:val="0"/>
      <w:autoSpaceDE w:val="0"/>
      <w:autoSpaceDN w:val="0"/>
      <w:adjustRightInd w:val="0"/>
      <w:spacing w:after="0" w:line="240" w:lineRule="auto"/>
      <w:ind w:firstLine="720"/>
      <w:jc w:val="center"/>
      <w:outlineLvl w:val="0"/>
    </w:pPr>
    <w:rPr>
      <w:rFonts w:ascii="Times New Roman" w:hAnsi="Times New Roman"/>
      <w:b/>
      <w:sz w:val="28"/>
      <w:szCs w:val="20"/>
    </w:rPr>
  </w:style>
  <w:style w:type="paragraph" w:styleId="3">
    <w:name w:val="heading 3"/>
    <w:basedOn w:val="a"/>
    <w:next w:val="a"/>
    <w:qFormat/>
    <w:rsid w:val="00C2434F"/>
    <w:pPr>
      <w:keepNext/>
      <w:spacing w:before="240" w:after="60"/>
      <w:outlineLvl w:val="2"/>
    </w:pPr>
    <w:rPr>
      <w:rFonts w:ascii="Arial" w:hAnsi="Arial" w:cs="Arial"/>
      <w:b/>
      <w:bCs/>
      <w:sz w:val="26"/>
      <w:szCs w:val="26"/>
    </w:rPr>
  </w:style>
  <w:style w:type="paragraph" w:styleId="4">
    <w:name w:val="heading 4"/>
    <w:basedOn w:val="a"/>
    <w:next w:val="a"/>
    <w:qFormat/>
    <w:rsid w:val="00C2434F"/>
    <w:pPr>
      <w:keepNext/>
      <w:spacing w:before="240" w:after="60"/>
      <w:outlineLvl w:val="3"/>
    </w:pPr>
    <w:rPr>
      <w:rFonts w:ascii="Times New Roman" w:hAnsi="Times New Roman"/>
      <w:b/>
      <w:bCs/>
      <w:sz w:val="28"/>
      <w:szCs w:val="28"/>
    </w:rPr>
  </w:style>
  <w:style w:type="paragraph" w:styleId="5">
    <w:name w:val="heading 5"/>
    <w:basedOn w:val="a"/>
    <w:next w:val="a"/>
    <w:qFormat/>
    <w:rsid w:val="00C2434F"/>
    <w:pPr>
      <w:spacing w:before="240" w:after="60"/>
      <w:outlineLvl w:val="4"/>
    </w:pPr>
    <w:rPr>
      <w:b/>
      <w:bCs/>
      <w:i/>
      <w:iCs/>
      <w:sz w:val="26"/>
      <w:szCs w:val="26"/>
    </w:rPr>
  </w:style>
  <w:style w:type="paragraph" w:styleId="6">
    <w:name w:val="heading 6"/>
    <w:basedOn w:val="a"/>
    <w:next w:val="a"/>
    <w:qFormat/>
    <w:rsid w:val="00C2434F"/>
    <w:pPr>
      <w:spacing w:before="240" w:after="60"/>
      <w:outlineLvl w:val="5"/>
    </w:pPr>
    <w:rPr>
      <w:rFonts w:ascii="Times New Roman" w:hAnsi="Times New Roman"/>
      <w:b/>
      <w:bCs/>
    </w:rPr>
  </w:style>
  <w:style w:type="paragraph" w:styleId="7">
    <w:name w:val="heading 7"/>
    <w:basedOn w:val="a"/>
    <w:next w:val="a"/>
    <w:qFormat/>
    <w:rsid w:val="00C2434F"/>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B6247A"/>
    <w:rPr>
      <w:lang w:val="en-US"/>
    </w:rPr>
  </w:style>
  <w:style w:type="paragraph" w:styleId="a3">
    <w:name w:val="Plain Text"/>
    <w:basedOn w:val="a"/>
    <w:link w:val="a4"/>
    <w:rsid w:val="00B6247A"/>
    <w:pPr>
      <w:spacing w:after="0" w:line="240" w:lineRule="auto"/>
    </w:pPr>
    <w:rPr>
      <w:rFonts w:ascii="Courier New" w:hAnsi="Courier New"/>
      <w:sz w:val="20"/>
      <w:szCs w:val="20"/>
    </w:rPr>
  </w:style>
  <w:style w:type="character" w:customStyle="1" w:styleId="a4">
    <w:name w:val="Обычный текст Знак"/>
    <w:link w:val="a3"/>
    <w:rsid w:val="00B6247A"/>
    <w:rPr>
      <w:rFonts w:ascii="Courier New" w:hAnsi="Courier New"/>
      <w:lang w:val="ru-RU" w:eastAsia="ru-RU" w:bidi="ar-SA"/>
    </w:rPr>
  </w:style>
  <w:style w:type="paragraph" w:styleId="a5">
    <w:name w:val="Subtitle"/>
    <w:basedOn w:val="a"/>
    <w:next w:val="a6"/>
    <w:qFormat/>
    <w:rsid w:val="005174C4"/>
    <w:pPr>
      <w:suppressAutoHyphens/>
      <w:spacing w:after="0" w:line="240" w:lineRule="auto"/>
      <w:jc w:val="center"/>
    </w:pPr>
    <w:rPr>
      <w:rFonts w:ascii="Times New Roman" w:hAnsi="Times New Roman"/>
      <w:sz w:val="28"/>
      <w:szCs w:val="20"/>
      <w:lang w:eastAsia="ar-SA"/>
    </w:rPr>
  </w:style>
  <w:style w:type="paragraph" w:customStyle="1" w:styleId="Style16">
    <w:name w:val="Style16"/>
    <w:basedOn w:val="a"/>
    <w:rsid w:val="005174C4"/>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FontStyle271">
    <w:name w:val="Font Style271"/>
    <w:rsid w:val="005174C4"/>
    <w:rPr>
      <w:rFonts w:ascii="Times New Roman" w:hAnsi="Times New Roman" w:cs="Times New Roman" w:hint="default"/>
      <w:color w:val="000000"/>
      <w:sz w:val="20"/>
      <w:szCs w:val="20"/>
    </w:rPr>
  </w:style>
  <w:style w:type="paragraph" w:styleId="a6">
    <w:name w:val="Body Text"/>
    <w:basedOn w:val="a"/>
    <w:link w:val="a7"/>
    <w:rsid w:val="005174C4"/>
    <w:pPr>
      <w:spacing w:after="120"/>
    </w:pPr>
  </w:style>
  <w:style w:type="paragraph" w:styleId="a8">
    <w:name w:val="Body Text Indent"/>
    <w:basedOn w:val="a"/>
    <w:link w:val="a9"/>
    <w:rsid w:val="005174C4"/>
    <w:pPr>
      <w:spacing w:after="120"/>
      <w:ind w:left="283"/>
    </w:pPr>
    <w:rPr>
      <w:lang w:val="x-none" w:eastAsia="x-none"/>
    </w:rPr>
  </w:style>
  <w:style w:type="paragraph" w:styleId="30">
    <w:name w:val="Body Text Indent 3"/>
    <w:basedOn w:val="a"/>
    <w:rsid w:val="005174C4"/>
    <w:pPr>
      <w:spacing w:after="120"/>
      <w:ind w:left="283"/>
    </w:pPr>
    <w:rPr>
      <w:sz w:val="16"/>
      <w:szCs w:val="16"/>
    </w:rPr>
  </w:style>
  <w:style w:type="paragraph" w:styleId="aa">
    <w:name w:val="Normal (Web)"/>
    <w:basedOn w:val="a"/>
    <w:rsid w:val="005174C4"/>
    <w:pPr>
      <w:tabs>
        <w:tab w:val="num" w:pos="720"/>
      </w:tabs>
      <w:spacing w:before="100" w:beforeAutospacing="1" w:after="100" w:afterAutospacing="1" w:line="240" w:lineRule="auto"/>
      <w:ind w:left="720" w:hanging="720"/>
    </w:pPr>
    <w:rPr>
      <w:rFonts w:ascii="Times New Roman" w:hAnsi="Times New Roman"/>
      <w:sz w:val="24"/>
      <w:szCs w:val="24"/>
    </w:rPr>
  </w:style>
  <w:style w:type="paragraph" w:customStyle="1" w:styleId="ab">
    <w:name w:val="список с точками"/>
    <w:basedOn w:val="a"/>
    <w:rsid w:val="005174C4"/>
    <w:pPr>
      <w:tabs>
        <w:tab w:val="num" w:pos="720"/>
        <w:tab w:val="num" w:pos="756"/>
      </w:tabs>
      <w:spacing w:after="0" w:line="312" w:lineRule="auto"/>
      <w:ind w:left="756" w:hanging="720"/>
      <w:jc w:val="both"/>
    </w:pPr>
    <w:rPr>
      <w:rFonts w:ascii="Times New Roman" w:hAnsi="Times New Roman"/>
      <w:sz w:val="24"/>
      <w:szCs w:val="24"/>
    </w:rPr>
  </w:style>
  <w:style w:type="paragraph" w:styleId="ac">
    <w:name w:val="No Spacing"/>
    <w:link w:val="ad"/>
    <w:qFormat/>
    <w:rsid w:val="005174C4"/>
    <w:rPr>
      <w:rFonts w:ascii="Calibri" w:hAnsi="Calibri"/>
      <w:sz w:val="22"/>
      <w:szCs w:val="22"/>
    </w:rPr>
  </w:style>
  <w:style w:type="character" w:customStyle="1" w:styleId="10">
    <w:name w:val="Заголовок 1 Знак"/>
    <w:link w:val="1"/>
    <w:rsid w:val="005E5921"/>
    <w:rPr>
      <w:b/>
      <w:sz w:val="28"/>
      <w:lang w:val="ru-RU" w:eastAsia="ru-RU" w:bidi="ar-SA"/>
    </w:rPr>
  </w:style>
  <w:style w:type="paragraph" w:customStyle="1" w:styleId="Default">
    <w:name w:val="Default"/>
    <w:rsid w:val="005E5921"/>
    <w:pPr>
      <w:autoSpaceDE w:val="0"/>
      <w:autoSpaceDN w:val="0"/>
      <w:adjustRightInd w:val="0"/>
    </w:pPr>
    <w:rPr>
      <w:color w:val="000000"/>
      <w:sz w:val="24"/>
      <w:szCs w:val="24"/>
    </w:rPr>
  </w:style>
  <w:style w:type="character" w:styleId="ae">
    <w:name w:val="Hyperlink"/>
    <w:uiPriority w:val="99"/>
    <w:rsid w:val="00587328"/>
    <w:rPr>
      <w:color w:val="0000FF"/>
      <w:u w:val="single"/>
    </w:rPr>
  </w:style>
  <w:style w:type="paragraph" w:customStyle="1" w:styleId="21">
    <w:name w:val="Основной текст 21"/>
    <w:basedOn w:val="a"/>
    <w:rsid w:val="00587328"/>
    <w:pPr>
      <w:widowControl w:val="0"/>
      <w:spacing w:after="0" w:line="240" w:lineRule="auto"/>
      <w:ind w:firstLine="720"/>
      <w:jc w:val="both"/>
    </w:pPr>
    <w:rPr>
      <w:rFonts w:ascii="Times New Roman" w:hAnsi="Times New Roman"/>
      <w:sz w:val="20"/>
      <w:szCs w:val="20"/>
    </w:rPr>
  </w:style>
  <w:style w:type="paragraph" w:customStyle="1" w:styleId="af">
    <w:name w:val="Знак Знак Знак Знак Знак Знак Знак Знак Знак Знак"/>
    <w:basedOn w:val="a"/>
    <w:rsid w:val="00587328"/>
    <w:pPr>
      <w:spacing w:after="160" w:line="240" w:lineRule="exact"/>
    </w:pPr>
    <w:rPr>
      <w:rFonts w:ascii="Verdana" w:hAnsi="Verdana" w:cs="Verdana"/>
      <w:sz w:val="20"/>
      <w:szCs w:val="20"/>
      <w:lang w:val="en-US" w:eastAsia="en-US"/>
    </w:rPr>
  </w:style>
  <w:style w:type="character" w:styleId="af0">
    <w:name w:val="FollowedHyperlink"/>
    <w:uiPriority w:val="99"/>
    <w:rsid w:val="00E01213"/>
    <w:rPr>
      <w:color w:val="800080"/>
      <w:u w:val="single"/>
    </w:rPr>
  </w:style>
  <w:style w:type="character" w:styleId="af1">
    <w:name w:val="Strong"/>
    <w:uiPriority w:val="22"/>
    <w:qFormat/>
    <w:rsid w:val="003D61B8"/>
    <w:rPr>
      <w:b/>
      <w:bCs/>
    </w:rPr>
  </w:style>
  <w:style w:type="character" w:customStyle="1" w:styleId="apple-converted-space">
    <w:name w:val="apple-converted-space"/>
    <w:basedOn w:val="a0"/>
    <w:rsid w:val="003D61B8"/>
  </w:style>
  <w:style w:type="character" w:customStyle="1" w:styleId="apple-style-span">
    <w:name w:val="apple-style-span"/>
    <w:basedOn w:val="a0"/>
    <w:rsid w:val="003D61B8"/>
  </w:style>
  <w:style w:type="paragraph" w:styleId="af2">
    <w:name w:val="footnote text"/>
    <w:basedOn w:val="a"/>
    <w:link w:val="af3"/>
    <w:semiHidden/>
    <w:unhideWhenUsed/>
    <w:rsid w:val="004E52C5"/>
    <w:pPr>
      <w:widowControl w:val="0"/>
      <w:autoSpaceDE w:val="0"/>
      <w:autoSpaceDN w:val="0"/>
      <w:adjustRightInd w:val="0"/>
      <w:spacing w:after="0" w:line="260" w:lineRule="auto"/>
      <w:ind w:firstLine="400"/>
      <w:jc w:val="both"/>
    </w:pPr>
    <w:rPr>
      <w:rFonts w:ascii="Times New Roman" w:hAnsi="Times New Roman"/>
      <w:sz w:val="20"/>
      <w:szCs w:val="20"/>
    </w:rPr>
  </w:style>
  <w:style w:type="character" w:customStyle="1" w:styleId="af3">
    <w:name w:val="Текст сноски Знак"/>
    <w:link w:val="af2"/>
    <w:semiHidden/>
    <w:rsid w:val="004E52C5"/>
    <w:rPr>
      <w:lang w:val="ru-RU" w:eastAsia="ru-RU" w:bidi="ar-SA"/>
    </w:rPr>
  </w:style>
  <w:style w:type="character" w:styleId="af4">
    <w:name w:val="footnote reference"/>
    <w:semiHidden/>
    <w:unhideWhenUsed/>
    <w:rsid w:val="004E52C5"/>
    <w:rPr>
      <w:vertAlign w:val="superscript"/>
    </w:rPr>
  </w:style>
  <w:style w:type="paragraph" w:styleId="af5">
    <w:name w:val="List Paragraph"/>
    <w:basedOn w:val="a"/>
    <w:link w:val="af6"/>
    <w:uiPriority w:val="34"/>
    <w:qFormat/>
    <w:rsid w:val="0025301F"/>
    <w:pPr>
      <w:spacing w:after="0" w:line="240" w:lineRule="auto"/>
      <w:ind w:left="720"/>
      <w:contextualSpacing/>
    </w:pPr>
  </w:style>
  <w:style w:type="character" w:customStyle="1" w:styleId="60">
    <w:name w:val="Знак Знак6"/>
    <w:rsid w:val="0025301F"/>
    <w:rPr>
      <w:rFonts w:ascii="Courier New" w:eastAsia="Times New Roman" w:hAnsi="Courier New" w:cs="Times New Roman"/>
      <w:sz w:val="20"/>
      <w:szCs w:val="20"/>
      <w:lang w:eastAsia="ru-RU"/>
    </w:rPr>
  </w:style>
  <w:style w:type="character" w:customStyle="1" w:styleId="a7">
    <w:name w:val="Основной текст Знак"/>
    <w:link w:val="a6"/>
    <w:semiHidden/>
    <w:rsid w:val="0025301F"/>
    <w:rPr>
      <w:rFonts w:ascii="Calibri" w:hAnsi="Calibri"/>
      <w:sz w:val="22"/>
      <w:szCs w:val="22"/>
      <w:lang w:val="ru-RU" w:eastAsia="ru-RU" w:bidi="ar-SA"/>
    </w:rPr>
  </w:style>
  <w:style w:type="character" w:styleId="af7">
    <w:name w:val="Emphasis"/>
    <w:uiPriority w:val="20"/>
    <w:qFormat/>
    <w:rsid w:val="0025301F"/>
    <w:rPr>
      <w:i/>
      <w:iCs/>
    </w:rPr>
  </w:style>
  <w:style w:type="table" w:styleId="af8">
    <w:name w:val="Table Grid"/>
    <w:basedOn w:val="a1"/>
    <w:rsid w:val="00F01ED0"/>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C2434F"/>
    <w:pPr>
      <w:spacing w:after="120" w:line="480" w:lineRule="auto"/>
      <w:ind w:left="283"/>
    </w:pPr>
  </w:style>
  <w:style w:type="paragraph" w:styleId="20">
    <w:name w:val="Body Text 2"/>
    <w:basedOn w:val="a"/>
    <w:rsid w:val="00C2434F"/>
    <w:pPr>
      <w:spacing w:after="120" w:line="480" w:lineRule="auto"/>
    </w:pPr>
  </w:style>
  <w:style w:type="paragraph" w:styleId="31">
    <w:name w:val="Body Text 3"/>
    <w:basedOn w:val="a"/>
    <w:rsid w:val="00C2434F"/>
    <w:pPr>
      <w:spacing w:after="120"/>
    </w:pPr>
    <w:rPr>
      <w:sz w:val="16"/>
      <w:szCs w:val="16"/>
    </w:rPr>
  </w:style>
  <w:style w:type="paragraph" w:styleId="af9">
    <w:name w:val="header"/>
    <w:basedOn w:val="a"/>
    <w:rsid w:val="00C2434F"/>
    <w:pPr>
      <w:tabs>
        <w:tab w:val="center" w:pos="4677"/>
        <w:tab w:val="right" w:pos="9355"/>
      </w:tabs>
      <w:spacing w:after="0" w:line="240" w:lineRule="auto"/>
    </w:pPr>
    <w:rPr>
      <w:rFonts w:ascii="Times New Roman" w:hAnsi="Times New Roman"/>
      <w:sz w:val="24"/>
      <w:szCs w:val="24"/>
    </w:rPr>
  </w:style>
  <w:style w:type="character" w:styleId="afa">
    <w:name w:val="page number"/>
    <w:basedOn w:val="a0"/>
    <w:rsid w:val="00C2434F"/>
  </w:style>
  <w:style w:type="paragraph" w:styleId="afb">
    <w:name w:val="Title"/>
    <w:basedOn w:val="a"/>
    <w:link w:val="afc"/>
    <w:qFormat/>
    <w:rsid w:val="00ED35C8"/>
    <w:pPr>
      <w:spacing w:after="0" w:line="240" w:lineRule="auto"/>
      <w:jc w:val="center"/>
    </w:pPr>
    <w:rPr>
      <w:rFonts w:ascii="Times New Roman" w:hAnsi="Times New Roman"/>
      <w:sz w:val="28"/>
      <w:szCs w:val="20"/>
    </w:rPr>
  </w:style>
  <w:style w:type="character" w:customStyle="1" w:styleId="afc">
    <w:name w:val="Название Знак"/>
    <w:link w:val="afb"/>
    <w:rsid w:val="00ED35C8"/>
    <w:rPr>
      <w:sz w:val="28"/>
      <w:lang w:val="ru-RU" w:eastAsia="ru-RU" w:bidi="ar-SA"/>
    </w:rPr>
  </w:style>
  <w:style w:type="paragraph" w:customStyle="1" w:styleId="afd">
    <w:name w:val="Знак"/>
    <w:basedOn w:val="a"/>
    <w:rsid w:val="00953882"/>
    <w:pPr>
      <w:spacing w:after="160" w:line="240" w:lineRule="exact"/>
    </w:pPr>
    <w:rPr>
      <w:rFonts w:ascii="Verdana" w:hAnsi="Verdana"/>
      <w:sz w:val="20"/>
      <w:szCs w:val="20"/>
      <w:lang w:val="en-US" w:eastAsia="en-US"/>
    </w:rPr>
  </w:style>
  <w:style w:type="paragraph" w:styleId="afe">
    <w:name w:val="footer"/>
    <w:basedOn w:val="a"/>
    <w:link w:val="aff"/>
    <w:uiPriority w:val="99"/>
    <w:rsid w:val="00C11DB3"/>
    <w:pPr>
      <w:tabs>
        <w:tab w:val="center" w:pos="4677"/>
        <w:tab w:val="right" w:pos="9355"/>
      </w:tabs>
    </w:pPr>
    <w:rPr>
      <w:lang w:val="x-none" w:eastAsia="x-none"/>
    </w:rPr>
  </w:style>
  <w:style w:type="character" w:customStyle="1" w:styleId="aff">
    <w:name w:val="Нижний колонтитул Знак"/>
    <w:link w:val="afe"/>
    <w:uiPriority w:val="99"/>
    <w:rsid w:val="00C11DB3"/>
    <w:rPr>
      <w:rFonts w:ascii="Calibri" w:hAnsi="Calibri"/>
      <w:sz w:val="22"/>
      <w:szCs w:val="22"/>
    </w:rPr>
  </w:style>
  <w:style w:type="paragraph" w:customStyle="1" w:styleId="aff0">
    <w:name w:val="Стиль"/>
    <w:rsid w:val="003C1442"/>
    <w:pPr>
      <w:widowControl w:val="0"/>
      <w:autoSpaceDE w:val="0"/>
      <w:autoSpaceDN w:val="0"/>
      <w:adjustRightInd w:val="0"/>
    </w:pPr>
    <w:rPr>
      <w:rFonts w:ascii="Arial" w:hAnsi="Arial" w:cs="Arial"/>
      <w:sz w:val="24"/>
      <w:szCs w:val="24"/>
    </w:rPr>
  </w:style>
  <w:style w:type="character" w:customStyle="1" w:styleId="a9">
    <w:name w:val="Отступ основного текста Знак"/>
    <w:link w:val="a8"/>
    <w:rsid w:val="00E13F55"/>
    <w:rPr>
      <w:rFonts w:ascii="Calibri" w:hAnsi="Calibri"/>
      <w:sz w:val="22"/>
      <w:szCs w:val="22"/>
    </w:rPr>
  </w:style>
  <w:style w:type="character" w:customStyle="1" w:styleId="value">
    <w:name w:val="value"/>
    <w:basedOn w:val="a0"/>
    <w:rsid w:val="00FE57C1"/>
  </w:style>
  <w:style w:type="character" w:customStyle="1" w:styleId="head">
    <w:name w:val="head"/>
    <w:basedOn w:val="a0"/>
    <w:rsid w:val="00FE57C1"/>
  </w:style>
  <w:style w:type="paragraph" w:customStyle="1" w:styleId="11">
    <w:name w:val="Подзаголовок1"/>
    <w:basedOn w:val="a"/>
    <w:rsid w:val="004258FB"/>
    <w:pPr>
      <w:spacing w:after="0" w:line="240" w:lineRule="auto"/>
      <w:jc w:val="center"/>
    </w:pPr>
    <w:rPr>
      <w:rFonts w:ascii="Courier New" w:hAnsi="Courier New"/>
      <w:b/>
      <w:sz w:val="28"/>
      <w:szCs w:val="20"/>
    </w:rPr>
  </w:style>
  <w:style w:type="character" w:customStyle="1" w:styleId="aff1">
    <w:name w:val="Основной текст_"/>
    <w:link w:val="32"/>
    <w:rsid w:val="006C7ADC"/>
    <w:rPr>
      <w:spacing w:val="1"/>
      <w:sz w:val="26"/>
      <w:szCs w:val="26"/>
      <w:shd w:val="clear" w:color="auto" w:fill="FFFFFF"/>
    </w:rPr>
  </w:style>
  <w:style w:type="character" w:customStyle="1" w:styleId="12">
    <w:name w:val="Основной текст1"/>
    <w:rsid w:val="006C7ADC"/>
    <w:rPr>
      <w:rFonts w:ascii="Times New Roman" w:eastAsia="Times New Roman" w:hAnsi="Times New Roman" w:cs="Times New Roman"/>
      <w:b w:val="0"/>
      <w:bCs w:val="0"/>
      <w:i w:val="0"/>
      <w:iCs w:val="0"/>
      <w:smallCaps w:val="0"/>
      <w:strike w:val="0"/>
      <w:color w:val="000000"/>
      <w:spacing w:val="1"/>
      <w:w w:val="100"/>
      <w:position w:val="0"/>
      <w:sz w:val="26"/>
      <w:szCs w:val="26"/>
      <w:u w:val="single"/>
      <w:lang w:val="ru-RU"/>
    </w:rPr>
  </w:style>
  <w:style w:type="paragraph" w:customStyle="1" w:styleId="32">
    <w:name w:val="Основной текст3"/>
    <w:basedOn w:val="a"/>
    <w:link w:val="aff1"/>
    <w:rsid w:val="006C7ADC"/>
    <w:pPr>
      <w:widowControl w:val="0"/>
      <w:shd w:val="clear" w:color="auto" w:fill="FFFFFF"/>
      <w:spacing w:after="0" w:line="336" w:lineRule="exact"/>
      <w:ind w:hanging="440"/>
      <w:jc w:val="center"/>
    </w:pPr>
    <w:rPr>
      <w:rFonts w:ascii="Times New Roman" w:hAnsi="Times New Roman"/>
      <w:spacing w:val="1"/>
      <w:sz w:val="26"/>
      <w:szCs w:val="26"/>
      <w:lang w:val="x-none" w:eastAsia="x-none"/>
    </w:rPr>
  </w:style>
  <w:style w:type="paragraph" w:customStyle="1" w:styleId="xl65">
    <w:name w:val="xl65"/>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000000"/>
      <w:sz w:val="24"/>
      <w:szCs w:val="24"/>
    </w:rPr>
  </w:style>
  <w:style w:type="paragraph" w:customStyle="1" w:styleId="xl66">
    <w:name w:val="xl66"/>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hAnsi="Times New Roman"/>
      <w:b/>
      <w:bCs/>
      <w:color w:val="000000"/>
      <w:sz w:val="24"/>
      <w:szCs w:val="24"/>
    </w:rPr>
  </w:style>
  <w:style w:type="paragraph" w:customStyle="1" w:styleId="xl67">
    <w:name w:val="xl67"/>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68">
    <w:name w:val="xl68"/>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69">
    <w:name w:val="xl69"/>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70">
    <w:name w:val="xl70"/>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color w:val="000000"/>
      <w:sz w:val="24"/>
      <w:szCs w:val="24"/>
    </w:rPr>
  </w:style>
  <w:style w:type="paragraph" w:customStyle="1" w:styleId="xl71">
    <w:name w:val="xl71"/>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xl72">
    <w:name w:val="xl72"/>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xl74">
    <w:name w:val="xl74"/>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color w:val="000000"/>
      <w:sz w:val="24"/>
      <w:szCs w:val="24"/>
    </w:rPr>
  </w:style>
  <w:style w:type="paragraph" w:customStyle="1" w:styleId="xl75">
    <w:name w:val="xl75"/>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6">
    <w:name w:val="xl76"/>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7">
    <w:name w:val="xl77"/>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8">
    <w:name w:val="xl78"/>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pPr>
    <w:rPr>
      <w:rFonts w:ascii="Times New Roman" w:hAnsi="Times New Roman"/>
      <w:b/>
      <w:bCs/>
      <w:color w:val="000000"/>
      <w:sz w:val="24"/>
      <w:szCs w:val="24"/>
    </w:rPr>
  </w:style>
  <w:style w:type="paragraph" w:customStyle="1" w:styleId="xl79">
    <w:name w:val="xl79"/>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000000"/>
      <w:sz w:val="24"/>
      <w:szCs w:val="24"/>
    </w:rPr>
  </w:style>
  <w:style w:type="paragraph" w:customStyle="1" w:styleId="xl80">
    <w:name w:val="xl80"/>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81">
    <w:name w:val="xl81"/>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color w:val="000000"/>
      <w:sz w:val="24"/>
      <w:szCs w:val="24"/>
    </w:rPr>
  </w:style>
  <w:style w:type="paragraph" w:customStyle="1" w:styleId="xl82">
    <w:name w:val="xl82"/>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color w:val="000000"/>
      <w:sz w:val="24"/>
      <w:szCs w:val="24"/>
    </w:rPr>
  </w:style>
  <w:style w:type="paragraph" w:customStyle="1" w:styleId="xl83">
    <w:name w:val="xl83"/>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color w:val="000000"/>
      <w:sz w:val="24"/>
      <w:szCs w:val="24"/>
    </w:rPr>
  </w:style>
  <w:style w:type="paragraph" w:customStyle="1" w:styleId="xl84">
    <w:name w:val="xl84"/>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color w:val="000000"/>
      <w:sz w:val="24"/>
      <w:szCs w:val="24"/>
    </w:rPr>
  </w:style>
  <w:style w:type="paragraph" w:customStyle="1" w:styleId="xl85">
    <w:name w:val="xl85"/>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6">
    <w:name w:val="xl86"/>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
    <w:rsid w:val="00716FEA"/>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9">
    <w:name w:val="xl89"/>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sz w:val="24"/>
      <w:szCs w:val="24"/>
    </w:rPr>
  </w:style>
  <w:style w:type="paragraph" w:customStyle="1" w:styleId="xl90">
    <w:name w:val="xl90"/>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sz w:val="24"/>
      <w:szCs w:val="24"/>
    </w:rPr>
  </w:style>
  <w:style w:type="paragraph" w:customStyle="1" w:styleId="xl91">
    <w:name w:val="xl91"/>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sz w:val="24"/>
      <w:szCs w:val="24"/>
    </w:rPr>
  </w:style>
  <w:style w:type="paragraph" w:customStyle="1" w:styleId="xl93">
    <w:name w:val="xl93"/>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94">
    <w:name w:val="xl94"/>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716FEA"/>
    <w:pPr>
      <w:shd w:val="clear" w:color="000000" w:fill="FF0000"/>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716FEA"/>
    <w:pPr>
      <w:shd w:val="clear" w:color="000000" w:fill="92D050"/>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0">
    <w:name w:val="xl100"/>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1">
    <w:name w:val="xl101"/>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2">
    <w:name w:val="xl102"/>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3">
    <w:name w:val="xl103"/>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a"/>
    <w:rsid w:val="00716FEA"/>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5">
    <w:name w:val="xl105"/>
    <w:basedOn w:val="a"/>
    <w:rsid w:val="00716FEA"/>
    <w:pPr>
      <w:pBdr>
        <w:top w:val="single" w:sz="4" w:space="0" w:color="auto"/>
        <w:bottom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6">
    <w:name w:val="xl106"/>
    <w:basedOn w:val="a"/>
    <w:rsid w:val="00716FEA"/>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7">
    <w:name w:val="xl107"/>
    <w:basedOn w:val="a"/>
    <w:rsid w:val="00716FE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
    <w:rsid w:val="00716FEA"/>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a"/>
    <w:rsid w:val="00716FE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a"/>
    <w:rsid w:val="00716F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hAnsi="Times New Roman"/>
      <w:sz w:val="24"/>
      <w:szCs w:val="24"/>
    </w:rPr>
  </w:style>
  <w:style w:type="paragraph" w:customStyle="1" w:styleId="xl111">
    <w:name w:val="xl111"/>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
    <w:rsid w:val="00716FEA"/>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716FEA"/>
    <w:pPr>
      <w:pBdr>
        <w:top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5">
    <w:name w:val="xl115"/>
    <w:basedOn w:val="a"/>
    <w:rsid w:val="00716FEA"/>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6">
    <w:name w:val="xl116"/>
    <w:basedOn w:val="a"/>
    <w:rsid w:val="00716FEA"/>
    <w:pPr>
      <w:pBdr>
        <w:lef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7">
    <w:name w:val="xl117"/>
    <w:basedOn w:val="a"/>
    <w:rsid w:val="00716FEA"/>
    <w:pPr>
      <w:spacing w:before="100" w:beforeAutospacing="1" w:after="100" w:afterAutospacing="1" w:line="240" w:lineRule="auto"/>
      <w:jc w:val="center"/>
    </w:pPr>
    <w:rPr>
      <w:rFonts w:ascii="Times New Roman" w:hAnsi="Times New Roman"/>
      <w:b/>
      <w:bCs/>
      <w:sz w:val="24"/>
      <w:szCs w:val="24"/>
    </w:rPr>
  </w:style>
  <w:style w:type="paragraph" w:customStyle="1" w:styleId="xl118">
    <w:name w:val="xl118"/>
    <w:basedOn w:val="a"/>
    <w:rsid w:val="00716FEA"/>
    <w:pPr>
      <w:pBdr>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9">
    <w:name w:val="xl119"/>
    <w:basedOn w:val="a"/>
    <w:rsid w:val="00716FEA"/>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0">
    <w:name w:val="xl120"/>
    <w:basedOn w:val="a"/>
    <w:rsid w:val="00716FEA"/>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1">
    <w:name w:val="xl121"/>
    <w:basedOn w:val="a"/>
    <w:rsid w:val="00716FEA"/>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2">
    <w:name w:val="xl122"/>
    <w:basedOn w:val="a"/>
    <w:rsid w:val="00716FE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
    <w:rsid w:val="00716FEA"/>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rsid w:val="00716FEA"/>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5">
    <w:name w:val="xl125"/>
    <w:basedOn w:val="a"/>
    <w:rsid w:val="00716FEA"/>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6">
    <w:name w:val="xl126"/>
    <w:basedOn w:val="a"/>
    <w:rsid w:val="00716FE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7">
    <w:name w:val="xl127"/>
    <w:basedOn w:val="a"/>
    <w:rsid w:val="00716FEA"/>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8">
    <w:name w:val="xl128"/>
    <w:basedOn w:val="a"/>
    <w:rsid w:val="00716FEA"/>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716FE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0">
    <w:name w:val="xl130"/>
    <w:basedOn w:val="a"/>
    <w:rsid w:val="00716FEA"/>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1">
    <w:name w:val="xl131"/>
    <w:basedOn w:val="a"/>
    <w:rsid w:val="00716FEA"/>
    <w:pPr>
      <w:pBdr>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2">
    <w:name w:val="xl132"/>
    <w:basedOn w:val="a"/>
    <w:rsid w:val="00716FEA"/>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3">
    <w:name w:val="xl133"/>
    <w:basedOn w:val="a"/>
    <w:rsid w:val="00716FE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4">
    <w:name w:val="xl134"/>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35">
    <w:name w:val="xl135"/>
    <w:basedOn w:val="a"/>
    <w:rsid w:val="00716F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6">
    <w:name w:val="xl136"/>
    <w:basedOn w:val="a"/>
    <w:rsid w:val="00716F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7">
    <w:name w:val="xl137"/>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
    <w:rsid w:val="00716FE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
    <w:rsid w:val="00716FE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a"/>
    <w:rsid w:val="00716FEA"/>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a"/>
    <w:rsid w:val="00716FE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2">
    <w:name w:val="xl142"/>
    <w:basedOn w:val="a"/>
    <w:rsid w:val="00716FE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3">
    <w:name w:val="xl143"/>
    <w:basedOn w:val="a"/>
    <w:rsid w:val="00716FE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7">
    <w:name w:val="xl147"/>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8">
    <w:name w:val="xl148"/>
    <w:basedOn w:val="a"/>
    <w:rsid w:val="00716FE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716FE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50">
    <w:name w:val="xl150"/>
    <w:basedOn w:val="a"/>
    <w:rsid w:val="00716FEA"/>
    <w:pPr>
      <w:pBdr>
        <w:top w:val="single" w:sz="4" w:space="0" w:color="auto"/>
        <w:bottom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51">
    <w:name w:val="xl151"/>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2">
    <w:name w:val="xl152"/>
    <w:basedOn w:val="a"/>
    <w:rsid w:val="00716FE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3">
    <w:name w:val="xl153"/>
    <w:basedOn w:val="a"/>
    <w:rsid w:val="00716FE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13">
    <w:name w:val="Обычный1"/>
    <w:rsid w:val="00497138"/>
    <w:pPr>
      <w:autoSpaceDE w:val="0"/>
      <w:autoSpaceDN w:val="0"/>
    </w:pPr>
    <w:rPr>
      <w:rFonts w:ascii="NTTimes/Cyrillic" w:hAnsi="NTTimes/Cyrillic"/>
      <w:szCs w:val="24"/>
    </w:rPr>
  </w:style>
  <w:style w:type="character" w:styleId="HTML">
    <w:name w:val="HTML Cite"/>
    <w:uiPriority w:val="99"/>
    <w:unhideWhenUsed/>
    <w:rsid w:val="00140C3A"/>
    <w:rPr>
      <w:i w:val="0"/>
      <w:iCs w:val="0"/>
      <w:color w:val="009030"/>
    </w:rPr>
  </w:style>
  <w:style w:type="paragraph" w:styleId="aff2">
    <w:name w:val="Balloon Text"/>
    <w:basedOn w:val="a"/>
    <w:link w:val="aff3"/>
    <w:semiHidden/>
    <w:unhideWhenUsed/>
    <w:rsid w:val="00545BF9"/>
    <w:pPr>
      <w:spacing w:after="0" w:line="240" w:lineRule="auto"/>
    </w:pPr>
    <w:rPr>
      <w:rFonts w:ascii="Tahoma" w:hAnsi="Tahoma" w:cs="Tahoma"/>
      <w:sz w:val="16"/>
      <w:szCs w:val="16"/>
    </w:rPr>
  </w:style>
  <w:style w:type="character" w:customStyle="1" w:styleId="aff3">
    <w:name w:val="Текст выноски Знак"/>
    <w:basedOn w:val="a0"/>
    <w:link w:val="aff2"/>
    <w:semiHidden/>
    <w:rsid w:val="00545BF9"/>
    <w:rPr>
      <w:rFonts w:ascii="Tahoma" w:hAnsi="Tahoma" w:cs="Tahoma"/>
      <w:sz w:val="16"/>
      <w:szCs w:val="16"/>
    </w:rPr>
  </w:style>
  <w:style w:type="paragraph" w:customStyle="1" w:styleId="western">
    <w:name w:val="western"/>
    <w:basedOn w:val="a"/>
    <w:rsid w:val="003C3538"/>
    <w:pPr>
      <w:spacing w:before="100" w:beforeAutospacing="1" w:after="119" w:line="240" w:lineRule="auto"/>
    </w:pPr>
    <w:rPr>
      <w:rFonts w:ascii="Times New Roman" w:hAnsi="Times New Roman"/>
      <w:sz w:val="24"/>
      <w:szCs w:val="24"/>
    </w:rPr>
  </w:style>
  <w:style w:type="character" w:customStyle="1" w:styleId="FontStyle50">
    <w:name w:val="Font Style50"/>
    <w:rsid w:val="003C3538"/>
    <w:rPr>
      <w:rFonts w:ascii="Times New Roman" w:hAnsi="Times New Roman" w:cs="Times New Roman"/>
      <w:sz w:val="26"/>
      <w:szCs w:val="26"/>
    </w:rPr>
  </w:style>
  <w:style w:type="character" w:customStyle="1" w:styleId="FontStyle75">
    <w:name w:val="Font Style75"/>
    <w:uiPriority w:val="99"/>
    <w:rsid w:val="003C3538"/>
    <w:rPr>
      <w:rFonts w:ascii="Times New Roman" w:hAnsi="Times New Roman" w:cs="Times New Roman"/>
      <w:sz w:val="26"/>
      <w:szCs w:val="26"/>
    </w:rPr>
  </w:style>
  <w:style w:type="paragraph" w:customStyle="1" w:styleId="Style18">
    <w:name w:val="Style18"/>
    <w:basedOn w:val="a"/>
    <w:uiPriority w:val="99"/>
    <w:rsid w:val="003C3538"/>
    <w:pPr>
      <w:widowControl w:val="0"/>
      <w:autoSpaceDE w:val="0"/>
      <w:autoSpaceDN w:val="0"/>
      <w:adjustRightInd w:val="0"/>
      <w:spacing w:after="0" w:line="322" w:lineRule="exact"/>
    </w:pPr>
    <w:rPr>
      <w:rFonts w:ascii="Times New Roman" w:hAnsi="Times New Roman"/>
      <w:sz w:val="24"/>
      <w:szCs w:val="24"/>
    </w:rPr>
  </w:style>
  <w:style w:type="paragraph" w:customStyle="1" w:styleId="Style45">
    <w:name w:val="Style45"/>
    <w:basedOn w:val="a"/>
    <w:uiPriority w:val="99"/>
    <w:rsid w:val="003C3538"/>
    <w:pPr>
      <w:widowControl w:val="0"/>
      <w:autoSpaceDE w:val="0"/>
      <w:autoSpaceDN w:val="0"/>
      <w:adjustRightInd w:val="0"/>
      <w:spacing w:after="0" w:line="275" w:lineRule="exact"/>
    </w:pPr>
    <w:rPr>
      <w:rFonts w:ascii="Times New Roman" w:hAnsi="Times New Roman"/>
      <w:sz w:val="24"/>
      <w:szCs w:val="24"/>
    </w:rPr>
  </w:style>
  <w:style w:type="paragraph" w:customStyle="1" w:styleId="Style54">
    <w:name w:val="Style54"/>
    <w:basedOn w:val="a"/>
    <w:uiPriority w:val="99"/>
    <w:rsid w:val="003C3538"/>
    <w:pPr>
      <w:widowControl w:val="0"/>
      <w:autoSpaceDE w:val="0"/>
      <w:autoSpaceDN w:val="0"/>
      <w:adjustRightInd w:val="0"/>
      <w:spacing w:after="0" w:line="276" w:lineRule="exact"/>
      <w:jc w:val="center"/>
    </w:pPr>
    <w:rPr>
      <w:rFonts w:ascii="Times New Roman" w:hAnsi="Times New Roman"/>
      <w:sz w:val="24"/>
      <w:szCs w:val="24"/>
    </w:rPr>
  </w:style>
  <w:style w:type="paragraph" w:customStyle="1" w:styleId="Style63">
    <w:name w:val="Style63"/>
    <w:basedOn w:val="a"/>
    <w:uiPriority w:val="99"/>
    <w:rsid w:val="003C3538"/>
    <w:pPr>
      <w:widowControl w:val="0"/>
      <w:autoSpaceDE w:val="0"/>
      <w:autoSpaceDN w:val="0"/>
      <w:adjustRightInd w:val="0"/>
      <w:spacing w:after="0" w:line="240" w:lineRule="auto"/>
    </w:pPr>
    <w:rPr>
      <w:rFonts w:ascii="Times New Roman" w:hAnsi="Times New Roman"/>
      <w:sz w:val="24"/>
      <w:szCs w:val="24"/>
    </w:rPr>
  </w:style>
  <w:style w:type="character" w:customStyle="1" w:styleId="FontStyle78">
    <w:name w:val="Font Style78"/>
    <w:uiPriority w:val="99"/>
    <w:rsid w:val="003C3538"/>
    <w:rPr>
      <w:rFonts w:ascii="Times New Roman" w:hAnsi="Times New Roman" w:cs="Times New Roman"/>
      <w:sz w:val="22"/>
      <w:szCs w:val="22"/>
    </w:rPr>
  </w:style>
  <w:style w:type="character" w:customStyle="1" w:styleId="af6">
    <w:name w:val="Абзац списка Знак"/>
    <w:link w:val="af5"/>
    <w:uiPriority w:val="34"/>
    <w:locked/>
    <w:rsid w:val="003C3538"/>
    <w:rPr>
      <w:rFonts w:ascii="Calibri" w:hAnsi="Calibri"/>
      <w:sz w:val="22"/>
      <w:szCs w:val="22"/>
    </w:rPr>
  </w:style>
  <w:style w:type="character" w:customStyle="1" w:styleId="ad">
    <w:name w:val="Без интервала Знак"/>
    <w:link w:val="ac"/>
    <w:locked/>
    <w:rsid w:val="003D1955"/>
    <w:rPr>
      <w:rFonts w:ascii="Calibri" w:hAnsi="Calibri"/>
      <w:sz w:val="22"/>
      <w:szCs w:val="22"/>
    </w:rPr>
  </w:style>
  <w:style w:type="paragraph" w:customStyle="1" w:styleId="Style6">
    <w:name w:val="Style6"/>
    <w:basedOn w:val="a"/>
    <w:rsid w:val="003D195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60">
    <w:name w:val="Font Style60"/>
    <w:rsid w:val="003D1955"/>
    <w:rPr>
      <w:rFonts w:ascii="Times New Roman" w:hAnsi="Times New Roman" w:cs="Times New Roman"/>
      <w:sz w:val="26"/>
      <w:szCs w:val="26"/>
    </w:rPr>
  </w:style>
  <w:style w:type="paragraph" w:customStyle="1" w:styleId="Style29">
    <w:name w:val="Style29"/>
    <w:basedOn w:val="a"/>
    <w:rsid w:val="003D1955"/>
    <w:pPr>
      <w:widowControl w:val="0"/>
      <w:autoSpaceDE w:val="0"/>
      <w:autoSpaceDN w:val="0"/>
      <w:adjustRightInd w:val="0"/>
      <w:spacing w:after="0" w:line="277" w:lineRule="exact"/>
      <w:jc w:val="center"/>
    </w:pPr>
    <w:rPr>
      <w:rFonts w:ascii="Times New Roman" w:hAnsi="Times New Roman"/>
      <w:sz w:val="24"/>
      <w:szCs w:val="24"/>
    </w:rPr>
  </w:style>
  <w:style w:type="character" w:customStyle="1" w:styleId="FontStyle58">
    <w:name w:val="Font Style58"/>
    <w:rsid w:val="003D1955"/>
    <w:rPr>
      <w:rFonts w:ascii="Times New Roman" w:hAnsi="Times New Roman" w:cs="Times New Roman"/>
      <w:b/>
      <w:bCs/>
      <w:sz w:val="26"/>
      <w:szCs w:val="26"/>
    </w:rPr>
  </w:style>
  <w:style w:type="character" w:customStyle="1" w:styleId="FontStyle62">
    <w:name w:val="Font Style62"/>
    <w:rsid w:val="003D1955"/>
    <w:rPr>
      <w:rFonts w:ascii="Times New Roman" w:hAnsi="Times New Roman" w:cs="Times New Roman"/>
      <w:sz w:val="22"/>
      <w:szCs w:val="22"/>
    </w:rPr>
  </w:style>
  <w:style w:type="paragraph" w:customStyle="1" w:styleId="Style26">
    <w:name w:val="Style26"/>
    <w:basedOn w:val="a"/>
    <w:rsid w:val="003D1955"/>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14">
    <w:name w:val="Абзац списка1"/>
    <w:basedOn w:val="a"/>
    <w:qFormat/>
    <w:rsid w:val="00BA47B1"/>
    <w:pPr>
      <w:spacing w:after="0" w:line="240" w:lineRule="auto"/>
      <w:ind w:left="720"/>
      <w:contextualSpacing/>
    </w:pPr>
    <w:rPr>
      <w:rFonts w:ascii="Times New Roman" w:eastAsia="MS Mincho" w:hAnsi="Times New Roman"/>
      <w:sz w:val="24"/>
      <w:szCs w:val="24"/>
      <w:lang w:eastAsia="ja-JP"/>
    </w:rPr>
  </w:style>
  <w:style w:type="paragraph" w:styleId="aff4">
    <w:name w:val="Document Map"/>
    <w:basedOn w:val="a"/>
    <w:link w:val="aff5"/>
    <w:semiHidden/>
    <w:unhideWhenUsed/>
    <w:rsid w:val="007E650C"/>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semiHidden/>
    <w:rsid w:val="007E650C"/>
    <w:rPr>
      <w:rFonts w:ascii="Lucida Grande CY" w:hAnsi="Lucida Grande CY" w:cs="Lucida Grande CY"/>
      <w:sz w:val="24"/>
      <w:szCs w:val="24"/>
    </w:rPr>
  </w:style>
  <w:style w:type="table" w:customStyle="1" w:styleId="51">
    <w:name w:val="Сетка таблицы51"/>
    <w:basedOn w:val="a1"/>
    <w:uiPriority w:val="59"/>
    <w:rsid w:val="005B01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68968">
      <w:bodyDiv w:val="1"/>
      <w:marLeft w:val="0"/>
      <w:marRight w:val="0"/>
      <w:marTop w:val="0"/>
      <w:marBottom w:val="0"/>
      <w:divBdr>
        <w:top w:val="none" w:sz="0" w:space="0" w:color="auto"/>
        <w:left w:val="none" w:sz="0" w:space="0" w:color="auto"/>
        <w:bottom w:val="none" w:sz="0" w:space="0" w:color="auto"/>
        <w:right w:val="none" w:sz="0" w:space="0" w:color="auto"/>
      </w:divBdr>
    </w:div>
    <w:div w:id="15739473">
      <w:bodyDiv w:val="1"/>
      <w:marLeft w:val="0"/>
      <w:marRight w:val="0"/>
      <w:marTop w:val="0"/>
      <w:marBottom w:val="0"/>
      <w:divBdr>
        <w:top w:val="none" w:sz="0" w:space="0" w:color="auto"/>
        <w:left w:val="none" w:sz="0" w:space="0" w:color="auto"/>
        <w:bottom w:val="none" w:sz="0" w:space="0" w:color="auto"/>
        <w:right w:val="none" w:sz="0" w:space="0" w:color="auto"/>
      </w:divBdr>
    </w:div>
    <w:div w:id="90860393">
      <w:bodyDiv w:val="1"/>
      <w:marLeft w:val="0"/>
      <w:marRight w:val="0"/>
      <w:marTop w:val="0"/>
      <w:marBottom w:val="0"/>
      <w:divBdr>
        <w:top w:val="none" w:sz="0" w:space="0" w:color="auto"/>
        <w:left w:val="none" w:sz="0" w:space="0" w:color="auto"/>
        <w:bottom w:val="none" w:sz="0" w:space="0" w:color="auto"/>
        <w:right w:val="none" w:sz="0" w:space="0" w:color="auto"/>
      </w:divBdr>
    </w:div>
    <w:div w:id="115874245">
      <w:bodyDiv w:val="1"/>
      <w:marLeft w:val="0"/>
      <w:marRight w:val="0"/>
      <w:marTop w:val="0"/>
      <w:marBottom w:val="0"/>
      <w:divBdr>
        <w:top w:val="none" w:sz="0" w:space="0" w:color="auto"/>
        <w:left w:val="none" w:sz="0" w:space="0" w:color="auto"/>
        <w:bottom w:val="none" w:sz="0" w:space="0" w:color="auto"/>
        <w:right w:val="none" w:sz="0" w:space="0" w:color="auto"/>
      </w:divBdr>
    </w:div>
    <w:div w:id="167910560">
      <w:bodyDiv w:val="1"/>
      <w:marLeft w:val="0"/>
      <w:marRight w:val="0"/>
      <w:marTop w:val="0"/>
      <w:marBottom w:val="0"/>
      <w:divBdr>
        <w:top w:val="none" w:sz="0" w:space="0" w:color="auto"/>
        <w:left w:val="none" w:sz="0" w:space="0" w:color="auto"/>
        <w:bottom w:val="none" w:sz="0" w:space="0" w:color="auto"/>
        <w:right w:val="none" w:sz="0" w:space="0" w:color="auto"/>
      </w:divBdr>
    </w:div>
    <w:div w:id="200017696">
      <w:bodyDiv w:val="1"/>
      <w:marLeft w:val="0"/>
      <w:marRight w:val="0"/>
      <w:marTop w:val="0"/>
      <w:marBottom w:val="0"/>
      <w:divBdr>
        <w:top w:val="none" w:sz="0" w:space="0" w:color="auto"/>
        <w:left w:val="none" w:sz="0" w:space="0" w:color="auto"/>
        <w:bottom w:val="none" w:sz="0" w:space="0" w:color="auto"/>
        <w:right w:val="none" w:sz="0" w:space="0" w:color="auto"/>
      </w:divBdr>
    </w:div>
    <w:div w:id="358891498">
      <w:bodyDiv w:val="1"/>
      <w:marLeft w:val="0"/>
      <w:marRight w:val="0"/>
      <w:marTop w:val="0"/>
      <w:marBottom w:val="0"/>
      <w:divBdr>
        <w:top w:val="none" w:sz="0" w:space="0" w:color="auto"/>
        <w:left w:val="none" w:sz="0" w:space="0" w:color="auto"/>
        <w:bottom w:val="none" w:sz="0" w:space="0" w:color="auto"/>
        <w:right w:val="none" w:sz="0" w:space="0" w:color="auto"/>
      </w:divBdr>
    </w:div>
    <w:div w:id="366104531">
      <w:bodyDiv w:val="1"/>
      <w:marLeft w:val="0"/>
      <w:marRight w:val="0"/>
      <w:marTop w:val="0"/>
      <w:marBottom w:val="0"/>
      <w:divBdr>
        <w:top w:val="none" w:sz="0" w:space="0" w:color="auto"/>
        <w:left w:val="none" w:sz="0" w:space="0" w:color="auto"/>
        <w:bottom w:val="none" w:sz="0" w:space="0" w:color="auto"/>
        <w:right w:val="none" w:sz="0" w:space="0" w:color="auto"/>
      </w:divBdr>
    </w:div>
    <w:div w:id="404111574">
      <w:bodyDiv w:val="1"/>
      <w:marLeft w:val="0"/>
      <w:marRight w:val="0"/>
      <w:marTop w:val="0"/>
      <w:marBottom w:val="0"/>
      <w:divBdr>
        <w:top w:val="none" w:sz="0" w:space="0" w:color="auto"/>
        <w:left w:val="none" w:sz="0" w:space="0" w:color="auto"/>
        <w:bottom w:val="none" w:sz="0" w:space="0" w:color="auto"/>
        <w:right w:val="none" w:sz="0" w:space="0" w:color="auto"/>
      </w:divBdr>
    </w:div>
    <w:div w:id="434129774">
      <w:bodyDiv w:val="1"/>
      <w:marLeft w:val="0"/>
      <w:marRight w:val="0"/>
      <w:marTop w:val="0"/>
      <w:marBottom w:val="0"/>
      <w:divBdr>
        <w:top w:val="none" w:sz="0" w:space="0" w:color="auto"/>
        <w:left w:val="none" w:sz="0" w:space="0" w:color="auto"/>
        <w:bottom w:val="none" w:sz="0" w:space="0" w:color="auto"/>
        <w:right w:val="none" w:sz="0" w:space="0" w:color="auto"/>
      </w:divBdr>
    </w:div>
    <w:div w:id="553588836">
      <w:bodyDiv w:val="1"/>
      <w:marLeft w:val="0"/>
      <w:marRight w:val="0"/>
      <w:marTop w:val="0"/>
      <w:marBottom w:val="0"/>
      <w:divBdr>
        <w:top w:val="none" w:sz="0" w:space="0" w:color="auto"/>
        <w:left w:val="none" w:sz="0" w:space="0" w:color="auto"/>
        <w:bottom w:val="none" w:sz="0" w:space="0" w:color="auto"/>
        <w:right w:val="none" w:sz="0" w:space="0" w:color="auto"/>
      </w:divBdr>
    </w:div>
    <w:div w:id="595988663">
      <w:bodyDiv w:val="1"/>
      <w:marLeft w:val="0"/>
      <w:marRight w:val="0"/>
      <w:marTop w:val="0"/>
      <w:marBottom w:val="0"/>
      <w:divBdr>
        <w:top w:val="none" w:sz="0" w:space="0" w:color="auto"/>
        <w:left w:val="none" w:sz="0" w:space="0" w:color="auto"/>
        <w:bottom w:val="none" w:sz="0" w:space="0" w:color="auto"/>
        <w:right w:val="none" w:sz="0" w:space="0" w:color="auto"/>
      </w:divBdr>
    </w:div>
    <w:div w:id="667487582">
      <w:bodyDiv w:val="1"/>
      <w:marLeft w:val="0"/>
      <w:marRight w:val="0"/>
      <w:marTop w:val="0"/>
      <w:marBottom w:val="0"/>
      <w:divBdr>
        <w:top w:val="none" w:sz="0" w:space="0" w:color="auto"/>
        <w:left w:val="none" w:sz="0" w:space="0" w:color="auto"/>
        <w:bottom w:val="none" w:sz="0" w:space="0" w:color="auto"/>
        <w:right w:val="none" w:sz="0" w:space="0" w:color="auto"/>
      </w:divBdr>
    </w:div>
    <w:div w:id="677737438">
      <w:bodyDiv w:val="1"/>
      <w:marLeft w:val="0"/>
      <w:marRight w:val="0"/>
      <w:marTop w:val="0"/>
      <w:marBottom w:val="0"/>
      <w:divBdr>
        <w:top w:val="none" w:sz="0" w:space="0" w:color="auto"/>
        <w:left w:val="none" w:sz="0" w:space="0" w:color="auto"/>
        <w:bottom w:val="none" w:sz="0" w:space="0" w:color="auto"/>
        <w:right w:val="none" w:sz="0" w:space="0" w:color="auto"/>
      </w:divBdr>
    </w:div>
    <w:div w:id="747312068">
      <w:bodyDiv w:val="1"/>
      <w:marLeft w:val="0"/>
      <w:marRight w:val="0"/>
      <w:marTop w:val="0"/>
      <w:marBottom w:val="0"/>
      <w:divBdr>
        <w:top w:val="none" w:sz="0" w:space="0" w:color="auto"/>
        <w:left w:val="none" w:sz="0" w:space="0" w:color="auto"/>
        <w:bottom w:val="none" w:sz="0" w:space="0" w:color="auto"/>
        <w:right w:val="none" w:sz="0" w:space="0" w:color="auto"/>
      </w:divBdr>
    </w:div>
    <w:div w:id="805246020">
      <w:bodyDiv w:val="1"/>
      <w:marLeft w:val="0"/>
      <w:marRight w:val="0"/>
      <w:marTop w:val="0"/>
      <w:marBottom w:val="0"/>
      <w:divBdr>
        <w:top w:val="none" w:sz="0" w:space="0" w:color="auto"/>
        <w:left w:val="none" w:sz="0" w:space="0" w:color="auto"/>
        <w:bottom w:val="none" w:sz="0" w:space="0" w:color="auto"/>
        <w:right w:val="none" w:sz="0" w:space="0" w:color="auto"/>
      </w:divBdr>
    </w:div>
    <w:div w:id="818032556">
      <w:bodyDiv w:val="1"/>
      <w:marLeft w:val="0"/>
      <w:marRight w:val="0"/>
      <w:marTop w:val="0"/>
      <w:marBottom w:val="0"/>
      <w:divBdr>
        <w:top w:val="none" w:sz="0" w:space="0" w:color="auto"/>
        <w:left w:val="none" w:sz="0" w:space="0" w:color="auto"/>
        <w:bottom w:val="none" w:sz="0" w:space="0" w:color="auto"/>
        <w:right w:val="none" w:sz="0" w:space="0" w:color="auto"/>
      </w:divBdr>
    </w:div>
    <w:div w:id="843858247">
      <w:bodyDiv w:val="1"/>
      <w:marLeft w:val="0"/>
      <w:marRight w:val="0"/>
      <w:marTop w:val="0"/>
      <w:marBottom w:val="0"/>
      <w:divBdr>
        <w:top w:val="none" w:sz="0" w:space="0" w:color="auto"/>
        <w:left w:val="none" w:sz="0" w:space="0" w:color="auto"/>
        <w:bottom w:val="none" w:sz="0" w:space="0" w:color="auto"/>
        <w:right w:val="none" w:sz="0" w:space="0" w:color="auto"/>
      </w:divBdr>
    </w:div>
    <w:div w:id="882253538">
      <w:bodyDiv w:val="1"/>
      <w:marLeft w:val="0"/>
      <w:marRight w:val="0"/>
      <w:marTop w:val="0"/>
      <w:marBottom w:val="0"/>
      <w:divBdr>
        <w:top w:val="none" w:sz="0" w:space="0" w:color="auto"/>
        <w:left w:val="none" w:sz="0" w:space="0" w:color="auto"/>
        <w:bottom w:val="none" w:sz="0" w:space="0" w:color="auto"/>
        <w:right w:val="none" w:sz="0" w:space="0" w:color="auto"/>
      </w:divBdr>
    </w:div>
    <w:div w:id="922839869">
      <w:bodyDiv w:val="1"/>
      <w:marLeft w:val="0"/>
      <w:marRight w:val="0"/>
      <w:marTop w:val="0"/>
      <w:marBottom w:val="0"/>
      <w:divBdr>
        <w:top w:val="none" w:sz="0" w:space="0" w:color="auto"/>
        <w:left w:val="none" w:sz="0" w:space="0" w:color="auto"/>
        <w:bottom w:val="none" w:sz="0" w:space="0" w:color="auto"/>
        <w:right w:val="none" w:sz="0" w:space="0" w:color="auto"/>
      </w:divBdr>
    </w:div>
    <w:div w:id="955789179">
      <w:bodyDiv w:val="1"/>
      <w:marLeft w:val="0"/>
      <w:marRight w:val="0"/>
      <w:marTop w:val="0"/>
      <w:marBottom w:val="0"/>
      <w:divBdr>
        <w:top w:val="none" w:sz="0" w:space="0" w:color="auto"/>
        <w:left w:val="none" w:sz="0" w:space="0" w:color="auto"/>
        <w:bottom w:val="none" w:sz="0" w:space="0" w:color="auto"/>
        <w:right w:val="none" w:sz="0" w:space="0" w:color="auto"/>
      </w:divBdr>
    </w:div>
    <w:div w:id="1061178358">
      <w:bodyDiv w:val="1"/>
      <w:marLeft w:val="0"/>
      <w:marRight w:val="0"/>
      <w:marTop w:val="0"/>
      <w:marBottom w:val="0"/>
      <w:divBdr>
        <w:top w:val="none" w:sz="0" w:space="0" w:color="auto"/>
        <w:left w:val="none" w:sz="0" w:space="0" w:color="auto"/>
        <w:bottom w:val="none" w:sz="0" w:space="0" w:color="auto"/>
        <w:right w:val="none" w:sz="0" w:space="0" w:color="auto"/>
      </w:divBdr>
    </w:div>
    <w:div w:id="1069111940">
      <w:bodyDiv w:val="1"/>
      <w:marLeft w:val="0"/>
      <w:marRight w:val="0"/>
      <w:marTop w:val="0"/>
      <w:marBottom w:val="0"/>
      <w:divBdr>
        <w:top w:val="none" w:sz="0" w:space="0" w:color="auto"/>
        <w:left w:val="none" w:sz="0" w:space="0" w:color="auto"/>
        <w:bottom w:val="none" w:sz="0" w:space="0" w:color="auto"/>
        <w:right w:val="none" w:sz="0" w:space="0" w:color="auto"/>
      </w:divBdr>
    </w:div>
    <w:div w:id="1183011674">
      <w:bodyDiv w:val="1"/>
      <w:marLeft w:val="0"/>
      <w:marRight w:val="0"/>
      <w:marTop w:val="0"/>
      <w:marBottom w:val="0"/>
      <w:divBdr>
        <w:top w:val="none" w:sz="0" w:space="0" w:color="auto"/>
        <w:left w:val="none" w:sz="0" w:space="0" w:color="auto"/>
        <w:bottom w:val="none" w:sz="0" w:space="0" w:color="auto"/>
        <w:right w:val="none" w:sz="0" w:space="0" w:color="auto"/>
      </w:divBdr>
    </w:div>
    <w:div w:id="1223981773">
      <w:bodyDiv w:val="1"/>
      <w:marLeft w:val="0"/>
      <w:marRight w:val="0"/>
      <w:marTop w:val="0"/>
      <w:marBottom w:val="0"/>
      <w:divBdr>
        <w:top w:val="none" w:sz="0" w:space="0" w:color="auto"/>
        <w:left w:val="none" w:sz="0" w:space="0" w:color="auto"/>
        <w:bottom w:val="none" w:sz="0" w:space="0" w:color="auto"/>
        <w:right w:val="none" w:sz="0" w:space="0" w:color="auto"/>
      </w:divBdr>
      <w:divsChild>
        <w:div w:id="16808473">
          <w:marLeft w:val="0"/>
          <w:marRight w:val="0"/>
          <w:marTop w:val="0"/>
          <w:marBottom w:val="0"/>
          <w:divBdr>
            <w:top w:val="none" w:sz="0" w:space="0" w:color="auto"/>
            <w:left w:val="none" w:sz="0" w:space="0" w:color="auto"/>
            <w:bottom w:val="none" w:sz="0" w:space="0" w:color="auto"/>
            <w:right w:val="none" w:sz="0" w:space="0" w:color="auto"/>
          </w:divBdr>
        </w:div>
      </w:divsChild>
    </w:div>
    <w:div w:id="1335375879">
      <w:bodyDiv w:val="1"/>
      <w:marLeft w:val="0"/>
      <w:marRight w:val="0"/>
      <w:marTop w:val="0"/>
      <w:marBottom w:val="0"/>
      <w:divBdr>
        <w:top w:val="none" w:sz="0" w:space="0" w:color="auto"/>
        <w:left w:val="none" w:sz="0" w:space="0" w:color="auto"/>
        <w:bottom w:val="none" w:sz="0" w:space="0" w:color="auto"/>
        <w:right w:val="none" w:sz="0" w:space="0" w:color="auto"/>
      </w:divBdr>
    </w:div>
    <w:div w:id="1444811967">
      <w:bodyDiv w:val="1"/>
      <w:marLeft w:val="0"/>
      <w:marRight w:val="0"/>
      <w:marTop w:val="0"/>
      <w:marBottom w:val="0"/>
      <w:divBdr>
        <w:top w:val="none" w:sz="0" w:space="0" w:color="auto"/>
        <w:left w:val="none" w:sz="0" w:space="0" w:color="auto"/>
        <w:bottom w:val="none" w:sz="0" w:space="0" w:color="auto"/>
        <w:right w:val="none" w:sz="0" w:space="0" w:color="auto"/>
      </w:divBdr>
    </w:div>
    <w:div w:id="1488279237">
      <w:bodyDiv w:val="1"/>
      <w:marLeft w:val="0"/>
      <w:marRight w:val="0"/>
      <w:marTop w:val="0"/>
      <w:marBottom w:val="0"/>
      <w:divBdr>
        <w:top w:val="none" w:sz="0" w:space="0" w:color="auto"/>
        <w:left w:val="none" w:sz="0" w:space="0" w:color="auto"/>
        <w:bottom w:val="none" w:sz="0" w:space="0" w:color="auto"/>
        <w:right w:val="none" w:sz="0" w:space="0" w:color="auto"/>
      </w:divBdr>
    </w:div>
    <w:div w:id="1656911163">
      <w:bodyDiv w:val="1"/>
      <w:marLeft w:val="0"/>
      <w:marRight w:val="0"/>
      <w:marTop w:val="0"/>
      <w:marBottom w:val="0"/>
      <w:divBdr>
        <w:top w:val="none" w:sz="0" w:space="0" w:color="auto"/>
        <w:left w:val="none" w:sz="0" w:space="0" w:color="auto"/>
        <w:bottom w:val="none" w:sz="0" w:space="0" w:color="auto"/>
        <w:right w:val="none" w:sz="0" w:space="0" w:color="auto"/>
      </w:divBdr>
    </w:div>
    <w:div w:id="1660425408">
      <w:bodyDiv w:val="1"/>
      <w:marLeft w:val="0"/>
      <w:marRight w:val="0"/>
      <w:marTop w:val="0"/>
      <w:marBottom w:val="0"/>
      <w:divBdr>
        <w:top w:val="none" w:sz="0" w:space="0" w:color="auto"/>
        <w:left w:val="none" w:sz="0" w:space="0" w:color="auto"/>
        <w:bottom w:val="none" w:sz="0" w:space="0" w:color="auto"/>
        <w:right w:val="none" w:sz="0" w:space="0" w:color="auto"/>
      </w:divBdr>
    </w:div>
    <w:div w:id="1706713278">
      <w:bodyDiv w:val="1"/>
      <w:marLeft w:val="0"/>
      <w:marRight w:val="0"/>
      <w:marTop w:val="0"/>
      <w:marBottom w:val="0"/>
      <w:divBdr>
        <w:top w:val="none" w:sz="0" w:space="0" w:color="auto"/>
        <w:left w:val="none" w:sz="0" w:space="0" w:color="auto"/>
        <w:bottom w:val="none" w:sz="0" w:space="0" w:color="auto"/>
        <w:right w:val="none" w:sz="0" w:space="0" w:color="auto"/>
      </w:divBdr>
    </w:div>
    <w:div w:id="1819762145">
      <w:bodyDiv w:val="1"/>
      <w:marLeft w:val="0"/>
      <w:marRight w:val="0"/>
      <w:marTop w:val="0"/>
      <w:marBottom w:val="0"/>
      <w:divBdr>
        <w:top w:val="none" w:sz="0" w:space="0" w:color="auto"/>
        <w:left w:val="none" w:sz="0" w:space="0" w:color="auto"/>
        <w:bottom w:val="none" w:sz="0" w:space="0" w:color="auto"/>
        <w:right w:val="none" w:sz="0" w:space="0" w:color="auto"/>
      </w:divBdr>
    </w:div>
    <w:div w:id="1903178079">
      <w:bodyDiv w:val="1"/>
      <w:marLeft w:val="0"/>
      <w:marRight w:val="0"/>
      <w:marTop w:val="0"/>
      <w:marBottom w:val="0"/>
      <w:divBdr>
        <w:top w:val="none" w:sz="0" w:space="0" w:color="auto"/>
        <w:left w:val="none" w:sz="0" w:space="0" w:color="auto"/>
        <w:bottom w:val="none" w:sz="0" w:space="0" w:color="auto"/>
        <w:right w:val="none" w:sz="0" w:space="0" w:color="auto"/>
      </w:divBdr>
    </w:div>
    <w:div w:id="1921254617">
      <w:bodyDiv w:val="1"/>
      <w:marLeft w:val="0"/>
      <w:marRight w:val="0"/>
      <w:marTop w:val="0"/>
      <w:marBottom w:val="0"/>
      <w:divBdr>
        <w:top w:val="none" w:sz="0" w:space="0" w:color="auto"/>
        <w:left w:val="none" w:sz="0" w:space="0" w:color="auto"/>
        <w:bottom w:val="none" w:sz="0" w:space="0" w:color="auto"/>
        <w:right w:val="none" w:sz="0" w:space="0" w:color="auto"/>
      </w:divBdr>
    </w:div>
    <w:div w:id="2010984272">
      <w:bodyDiv w:val="1"/>
      <w:marLeft w:val="0"/>
      <w:marRight w:val="0"/>
      <w:marTop w:val="0"/>
      <w:marBottom w:val="0"/>
      <w:divBdr>
        <w:top w:val="none" w:sz="0" w:space="0" w:color="auto"/>
        <w:left w:val="none" w:sz="0" w:space="0" w:color="auto"/>
        <w:bottom w:val="none" w:sz="0" w:space="0" w:color="auto"/>
        <w:right w:val="none" w:sz="0" w:space="0" w:color="auto"/>
      </w:divBdr>
    </w:div>
    <w:div w:id="2041081070">
      <w:bodyDiv w:val="1"/>
      <w:marLeft w:val="0"/>
      <w:marRight w:val="0"/>
      <w:marTop w:val="0"/>
      <w:marBottom w:val="0"/>
      <w:divBdr>
        <w:top w:val="none" w:sz="0" w:space="0" w:color="auto"/>
        <w:left w:val="none" w:sz="0" w:space="0" w:color="auto"/>
        <w:bottom w:val="none" w:sz="0" w:space="0" w:color="auto"/>
        <w:right w:val="none" w:sz="0" w:space="0" w:color="auto"/>
      </w:divBdr>
    </w:div>
    <w:div w:id="2041784900">
      <w:bodyDiv w:val="1"/>
      <w:marLeft w:val="0"/>
      <w:marRight w:val="0"/>
      <w:marTop w:val="0"/>
      <w:marBottom w:val="0"/>
      <w:divBdr>
        <w:top w:val="none" w:sz="0" w:space="0" w:color="auto"/>
        <w:left w:val="none" w:sz="0" w:space="0" w:color="auto"/>
        <w:bottom w:val="none" w:sz="0" w:space="0" w:color="auto"/>
        <w:right w:val="none" w:sz="0" w:space="0" w:color="auto"/>
      </w:divBdr>
    </w:div>
    <w:div w:id="2051220190">
      <w:bodyDiv w:val="1"/>
      <w:marLeft w:val="0"/>
      <w:marRight w:val="0"/>
      <w:marTop w:val="0"/>
      <w:marBottom w:val="0"/>
      <w:divBdr>
        <w:top w:val="none" w:sz="0" w:space="0" w:color="auto"/>
        <w:left w:val="none" w:sz="0" w:space="0" w:color="auto"/>
        <w:bottom w:val="none" w:sz="0" w:space="0" w:color="auto"/>
        <w:right w:val="none" w:sz="0" w:space="0" w:color="auto"/>
      </w:divBdr>
    </w:div>
    <w:div w:id="2095129452">
      <w:bodyDiv w:val="1"/>
      <w:marLeft w:val="0"/>
      <w:marRight w:val="0"/>
      <w:marTop w:val="0"/>
      <w:marBottom w:val="0"/>
      <w:divBdr>
        <w:top w:val="none" w:sz="0" w:space="0" w:color="auto"/>
        <w:left w:val="none" w:sz="0" w:space="0" w:color="auto"/>
        <w:bottom w:val="none" w:sz="0" w:space="0" w:color="auto"/>
        <w:right w:val="none" w:sz="0" w:space="0" w:color="auto"/>
      </w:divBdr>
    </w:div>
    <w:div w:id="212869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ubme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pus.com" TargetMode="External"/><Relationship Id="rId2" Type="http://schemas.openxmlformats.org/officeDocument/2006/relationships/numbering" Target="numbering.xml"/><Relationship Id="rId16" Type="http://schemas.openxmlformats.org/officeDocument/2006/relationships/hyperlink" Target="http://www.elibrary.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udentlibrary.ru/book/ISBN5225048196.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tudentlibrary.ru/book/ISBN9785970438824.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2796F-71EE-41E7-B27A-10CA73ED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22987</Words>
  <Characters>131026</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153706</CharactersWithSpaces>
  <SharedDoc>false</SharedDoc>
  <HLinks>
    <vt:vector size="30" baseType="variant">
      <vt:variant>
        <vt:i4>5242909</vt:i4>
      </vt:variant>
      <vt:variant>
        <vt:i4>12</vt:i4>
      </vt:variant>
      <vt:variant>
        <vt:i4>0</vt:i4>
      </vt:variant>
      <vt:variant>
        <vt:i4>5</vt:i4>
      </vt:variant>
      <vt:variant>
        <vt:lpwstr>http://www.ginasthma.org/</vt:lpwstr>
      </vt:variant>
      <vt:variant>
        <vt:lpwstr/>
      </vt:variant>
      <vt:variant>
        <vt:i4>3145785</vt:i4>
      </vt:variant>
      <vt:variant>
        <vt:i4>9</vt:i4>
      </vt:variant>
      <vt:variant>
        <vt:i4>0</vt:i4>
      </vt:variant>
      <vt:variant>
        <vt:i4>5</vt:i4>
      </vt:variant>
      <vt:variant>
        <vt:lpwstr>http://www.ncbi.nlm.nih.gov/pubmed</vt:lpwstr>
      </vt:variant>
      <vt:variant>
        <vt:lpwstr/>
      </vt:variant>
      <vt:variant>
        <vt:i4>6488104</vt:i4>
      </vt:variant>
      <vt:variant>
        <vt:i4>6</vt:i4>
      </vt:variant>
      <vt:variant>
        <vt:i4>0</vt:i4>
      </vt:variant>
      <vt:variant>
        <vt:i4>5</vt:i4>
      </vt:variant>
      <vt:variant>
        <vt:lpwstr>http://www.spbraaci.ru/</vt:lpwstr>
      </vt:variant>
      <vt:variant>
        <vt:lpwstr/>
      </vt:variant>
      <vt:variant>
        <vt:i4>7733293</vt:i4>
      </vt:variant>
      <vt:variant>
        <vt:i4>3</vt:i4>
      </vt:variant>
      <vt:variant>
        <vt:i4>0</vt:i4>
      </vt:variant>
      <vt:variant>
        <vt:i4>5</vt:i4>
      </vt:variant>
      <vt:variant>
        <vt:lpwstr>http://www.allergya.ru/</vt:lpwstr>
      </vt:variant>
      <vt:variant>
        <vt:lpwstr/>
      </vt:variant>
      <vt:variant>
        <vt:i4>917578</vt:i4>
      </vt:variant>
      <vt:variant>
        <vt:i4>0</vt:i4>
      </vt:variant>
      <vt:variant>
        <vt:i4>0</vt:i4>
      </vt:variant>
      <vt:variant>
        <vt:i4>5</vt:i4>
      </vt:variant>
      <vt:variant>
        <vt:lpwstr>http://www.studentlibrary.ru/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60</cp:revision>
  <cp:lastPrinted>2019-04-11T07:49:00Z</cp:lastPrinted>
  <dcterms:created xsi:type="dcterms:W3CDTF">2018-11-30T09:13:00Z</dcterms:created>
  <dcterms:modified xsi:type="dcterms:W3CDTF">2019-04-19T08:31:00Z</dcterms:modified>
</cp:coreProperties>
</file>