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72F" w:rsidRPr="00FE072F" w:rsidRDefault="00FE072F" w:rsidP="00FE072F">
      <w:pPr>
        <w:widowControl w:val="0"/>
        <w:autoSpaceDE w:val="0"/>
        <w:autoSpaceDN w:val="0"/>
        <w:spacing w:after="0" w:line="240" w:lineRule="auto"/>
        <w:ind w:left="4536"/>
        <w:jc w:val="center"/>
        <w:rPr>
          <w:spacing w:val="20"/>
          <w:sz w:val="24"/>
          <w:szCs w:val="28"/>
        </w:rPr>
      </w:pPr>
      <w:r w:rsidRPr="00FE072F">
        <w:rPr>
          <w:spacing w:val="20"/>
          <w:sz w:val="28"/>
          <w:szCs w:val="28"/>
        </w:rPr>
        <w:t>«</w:t>
      </w:r>
      <w:r w:rsidRPr="00FE072F">
        <w:rPr>
          <w:spacing w:val="20"/>
          <w:sz w:val="24"/>
          <w:szCs w:val="28"/>
        </w:rPr>
        <w:t>Утверждаю»</w:t>
      </w:r>
    </w:p>
    <w:p w:rsidR="00FE072F" w:rsidRPr="00FE072F" w:rsidRDefault="00FE072F" w:rsidP="00FE072F">
      <w:pPr>
        <w:widowControl w:val="0"/>
        <w:autoSpaceDE w:val="0"/>
        <w:autoSpaceDN w:val="0"/>
        <w:spacing w:after="0" w:line="240" w:lineRule="auto"/>
        <w:ind w:left="4536"/>
        <w:jc w:val="center"/>
        <w:rPr>
          <w:spacing w:val="20"/>
          <w:sz w:val="24"/>
          <w:szCs w:val="28"/>
        </w:rPr>
      </w:pPr>
      <w:r w:rsidRPr="00FE072F">
        <w:rPr>
          <w:spacing w:val="20"/>
          <w:sz w:val="24"/>
          <w:szCs w:val="28"/>
        </w:rPr>
        <w:t>Зав. кафедрой онкологии</w:t>
      </w:r>
    </w:p>
    <w:p w:rsidR="00FE072F" w:rsidRPr="00FE072F" w:rsidRDefault="00FE072F" w:rsidP="00FE072F">
      <w:pPr>
        <w:widowControl w:val="0"/>
        <w:autoSpaceDE w:val="0"/>
        <w:autoSpaceDN w:val="0"/>
        <w:spacing w:after="0" w:line="240" w:lineRule="auto"/>
        <w:ind w:left="4536"/>
        <w:jc w:val="center"/>
        <w:rPr>
          <w:spacing w:val="20"/>
          <w:sz w:val="24"/>
          <w:szCs w:val="28"/>
        </w:rPr>
      </w:pPr>
      <w:r w:rsidRPr="00FE072F"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1C87B0FB" wp14:editId="1C9D3D84">
            <wp:simplePos x="0" y="0"/>
            <wp:positionH relativeFrom="column">
              <wp:posOffset>3284220</wp:posOffset>
            </wp:positionH>
            <wp:positionV relativeFrom="paragraph">
              <wp:posOffset>54610</wp:posOffset>
            </wp:positionV>
            <wp:extent cx="689610" cy="528320"/>
            <wp:effectExtent l="0" t="0" r="0" b="508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072F" w:rsidRPr="00FE072F" w:rsidRDefault="00FE072F" w:rsidP="00FE072F">
      <w:pPr>
        <w:widowControl w:val="0"/>
        <w:autoSpaceDE w:val="0"/>
        <w:autoSpaceDN w:val="0"/>
        <w:spacing w:after="0" w:line="240" w:lineRule="auto"/>
        <w:ind w:left="4536"/>
        <w:jc w:val="center"/>
        <w:rPr>
          <w:spacing w:val="20"/>
          <w:sz w:val="24"/>
          <w:szCs w:val="28"/>
        </w:rPr>
      </w:pPr>
    </w:p>
    <w:p w:rsidR="00FE072F" w:rsidRPr="00FE072F" w:rsidRDefault="00FE072F" w:rsidP="00FE072F">
      <w:pPr>
        <w:widowControl w:val="0"/>
        <w:autoSpaceDE w:val="0"/>
        <w:autoSpaceDN w:val="0"/>
        <w:spacing w:after="0" w:line="240" w:lineRule="auto"/>
        <w:ind w:left="4536"/>
        <w:jc w:val="center"/>
        <w:rPr>
          <w:spacing w:val="20"/>
          <w:sz w:val="24"/>
          <w:szCs w:val="28"/>
        </w:rPr>
      </w:pPr>
      <w:proofErr w:type="spellStart"/>
      <w:r w:rsidRPr="00FE072F">
        <w:rPr>
          <w:spacing w:val="20"/>
          <w:sz w:val="24"/>
          <w:szCs w:val="28"/>
        </w:rPr>
        <w:t>к.м.н.______В.В</w:t>
      </w:r>
      <w:proofErr w:type="spellEnd"/>
      <w:r w:rsidRPr="00FE072F">
        <w:rPr>
          <w:spacing w:val="20"/>
          <w:sz w:val="24"/>
          <w:szCs w:val="28"/>
        </w:rPr>
        <w:t xml:space="preserve">. </w:t>
      </w:r>
      <w:proofErr w:type="spellStart"/>
      <w:r w:rsidRPr="00FE072F">
        <w:rPr>
          <w:spacing w:val="20"/>
          <w:sz w:val="24"/>
          <w:szCs w:val="28"/>
        </w:rPr>
        <w:t>Жавронокова</w:t>
      </w:r>
      <w:proofErr w:type="spellEnd"/>
    </w:p>
    <w:p w:rsidR="00DF515C" w:rsidRPr="004A28E0" w:rsidRDefault="00FE072F" w:rsidP="00FE072F">
      <w:pPr>
        <w:spacing w:line="240" w:lineRule="auto"/>
        <w:ind w:left="4536"/>
        <w:jc w:val="center"/>
        <w:rPr>
          <w:sz w:val="28"/>
          <w:szCs w:val="28"/>
          <w:u w:val="single"/>
          <w:shd w:val="clear" w:color="auto" w:fill="FFFFFF"/>
        </w:rPr>
      </w:pPr>
      <w:r w:rsidRPr="00FE072F">
        <w:rPr>
          <w:spacing w:val="20"/>
          <w:sz w:val="24"/>
          <w:szCs w:val="28"/>
        </w:rPr>
        <w:t>30.08.202</w:t>
      </w:r>
      <w:r w:rsidR="004A28E0" w:rsidRPr="004A28E0">
        <w:rPr>
          <w:spacing w:val="20"/>
          <w:sz w:val="24"/>
          <w:szCs w:val="28"/>
        </w:rPr>
        <w:t>2</w:t>
      </w:r>
    </w:p>
    <w:p w:rsidR="001072A5" w:rsidRDefault="001072A5" w:rsidP="00DF515C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</w:p>
    <w:p w:rsidR="001072A5" w:rsidRDefault="001072A5" w:rsidP="00DF515C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</w:p>
    <w:p w:rsidR="001072A5" w:rsidRDefault="001072A5" w:rsidP="00DF515C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</w:p>
    <w:p w:rsidR="001072A5" w:rsidRDefault="001072A5" w:rsidP="00DF515C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</w:p>
    <w:p w:rsidR="001104D4" w:rsidRDefault="002B7A1A" w:rsidP="00DF515C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МЕТОДИЧЕСКИЕ РЕКОМЕНДАЦИИ</w:t>
      </w:r>
      <w:r w:rsidR="001104D4">
        <w:rPr>
          <w:b/>
          <w:sz w:val="28"/>
          <w:szCs w:val="28"/>
          <w:shd w:val="clear" w:color="auto" w:fill="FFFFFF"/>
        </w:rPr>
        <w:t xml:space="preserve"> ДЛЯ СТУДЕНТОВ</w:t>
      </w:r>
    </w:p>
    <w:p w:rsidR="00DF515C" w:rsidRPr="000B29EC" w:rsidRDefault="002B7A1A" w:rsidP="00DF515C">
      <w:pPr>
        <w:spacing w:line="240" w:lineRule="auto"/>
        <w:jc w:val="center"/>
        <w:rPr>
          <w:b/>
          <w:color w:val="555555"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ДЛЯ ЗАНЯТИЙ СЕМИНАРСКОГО ТИПА ПО ДИСЦИПЛИНЕ </w:t>
      </w:r>
      <w:r w:rsidRPr="000B29EC">
        <w:rPr>
          <w:b/>
          <w:color w:val="555555"/>
          <w:sz w:val="28"/>
          <w:szCs w:val="28"/>
          <w:shd w:val="clear" w:color="auto" w:fill="FFFFFF"/>
        </w:rPr>
        <w:t xml:space="preserve"> </w:t>
      </w:r>
    </w:p>
    <w:p w:rsidR="00DF515C" w:rsidRDefault="002B7A1A" w:rsidP="00DF515C">
      <w:pPr>
        <w:jc w:val="center"/>
        <w:rPr>
          <w:b/>
          <w:bCs/>
          <w:sz w:val="28"/>
          <w:szCs w:val="28"/>
        </w:rPr>
      </w:pPr>
      <w:r w:rsidRPr="000B29EC">
        <w:rPr>
          <w:b/>
          <w:bCs/>
          <w:sz w:val="28"/>
          <w:szCs w:val="28"/>
        </w:rPr>
        <w:t>ОНКОЛОГИЯ, ЛУЧЕВАЯ ТЕРАПИЯ</w:t>
      </w:r>
    </w:p>
    <w:p w:rsidR="002B7A1A" w:rsidRDefault="002B7A1A" w:rsidP="00DF51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СПЕЦИАЛЬНОСТЬ 3</w:t>
      </w:r>
      <w:r w:rsidR="00CF784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.05.01 </w:t>
      </w:r>
      <w:r w:rsidR="00954027">
        <w:rPr>
          <w:b/>
          <w:bCs/>
          <w:sz w:val="28"/>
          <w:szCs w:val="28"/>
        </w:rPr>
        <w:t>ЛЕЧЕБНОЕ ДЕЛО</w:t>
      </w:r>
      <w:r>
        <w:rPr>
          <w:b/>
          <w:bCs/>
          <w:sz w:val="28"/>
          <w:szCs w:val="28"/>
        </w:rPr>
        <w:t>.</w:t>
      </w:r>
    </w:p>
    <w:p w:rsidR="002B7A1A" w:rsidRDefault="002B7A1A" w:rsidP="00DF515C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4A28E0">
        <w:rPr>
          <w:b/>
          <w:bCs/>
          <w:sz w:val="28"/>
          <w:szCs w:val="28"/>
          <w:lang w:val="en-US"/>
        </w:rPr>
        <w:t>2</w:t>
      </w:r>
      <w:r>
        <w:rPr>
          <w:b/>
          <w:bCs/>
          <w:sz w:val="28"/>
          <w:szCs w:val="28"/>
        </w:rPr>
        <w:t>-202</w:t>
      </w:r>
      <w:r w:rsidR="004A28E0">
        <w:rPr>
          <w:b/>
          <w:bCs/>
          <w:sz w:val="28"/>
          <w:szCs w:val="28"/>
          <w:lang w:val="en-US"/>
        </w:rPr>
        <w:t>3</w:t>
      </w:r>
      <w:bookmarkStart w:id="0" w:name="_GoBack"/>
      <w:bookmarkEnd w:id="0"/>
      <w:r>
        <w:rPr>
          <w:b/>
          <w:bCs/>
          <w:sz w:val="28"/>
          <w:szCs w:val="28"/>
        </w:rPr>
        <w:t xml:space="preserve"> учебный год.</w:t>
      </w:r>
    </w:p>
    <w:p w:rsidR="002B7A1A" w:rsidRPr="002B7A1A" w:rsidRDefault="002B7A1A" w:rsidP="00DF515C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</w:t>
      </w:r>
    </w:p>
    <w:p w:rsidR="00DF515C" w:rsidRPr="000B29EC" w:rsidRDefault="00DF515C" w:rsidP="00DF515C">
      <w:pPr>
        <w:spacing w:line="240" w:lineRule="auto"/>
        <w:jc w:val="center"/>
        <w:rPr>
          <w:sz w:val="24"/>
          <w:szCs w:val="24"/>
        </w:rPr>
      </w:pPr>
    </w:p>
    <w:p w:rsidR="00DF515C" w:rsidRPr="000B29EC" w:rsidRDefault="00DF515C" w:rsidP="00DF515C">
      <w:pPr>
        <w:spacing w:line="240" w:lineRule="auto"/>
        <w:jc w:val="center"/>
        <w:rPr>
          <w:sz w:val="24"/>
          <w:szCs w:val="24"/>
        </w:rPr>
      </w:pPr>
    </w:p>
    <w:p w:rsidR="00DF515C" w:rsidRPr="000B29EC" w:rsidRDefault="00DF515C" w:rsidP="00DF515C">
      <w:pPr>
        <w:spacing w:line="240" w:lineRule="auto"/>
        <w:jc w:val="center"/>
        <w:rPr>
          <w:sz w:val="24"/>
          <w:szCs w:val="24"/>
        </w:rPr>
      </w:pPr>
    </w:p>
    <w:p w:rsidR="00DF515C" w:rsidRPr="000B29EC" w:rsidRDefault="00DF515C" w:rsidP="00DF515C">
      <w:pPr>
        <w:spacing w:line="240" w:lineRule="auto"/>
        <w:jc w:val="center"/>
        <w:rPr>
          <w:sz w:val="24"/>
          <w:szCs w:val="24"/>
        </w:rPr>
      </w:pPr>
    </w:p>
    <w:p w:rsidR="00616E73" w:rsidRPr="000B29EC" w:rsidRDefault="00616E73" w:rsidP="00DF515C">
      <w:pPr>
        <w:spacing w:line="240" w:lineRule="auto"/>
        <w:jc w:val="center"/>
        <w:rPr>
          <w:sz w:val="24"/>
          <w:szCs w:val="24"/>
        </w:rPr>
      </w:pPr>
    </w:p>
    <w:p w:rsidR="00616E73" w:rsidRPr="000B29EC" w:rsidRDefault="00616E73" w:rsidP="00DF515C">
      <w:pPr>
        <w:spacing w:line="240" w:lineRule="auto"/>
        <w:jc w:val="center"/>
        <w:rPr>
          <w:sz w:val="24"/>
          <w:szCs w:val="24"/>
        </w:rPr>
      </w:pPr>
    </w:p>
    <w:p w:rsidR="00616E73" w:rsidRPr="000B29EC" w:rsidRDefault="00616E73" w:rsidP="00DF515C">
      <w:pPr>
        <w:spacing w:line="240" w:lineRule="auto"/>
        <w:jc w:val="center"/>
        <w:rPr>
          <w:sz w:val="24"/>
          <w:szCs w:val="24"/>
        </w:rPr>
      </w:pPr>
    </w:p>
    <w:p w:rsidR="00FE072F" w:rsidRDefault="00FE072F" w:rsidP="00FD47E6">
      <w:pPr>
        <w:spacing w:after="0" w:line="240" w:lineRule="auto"/>
        <w:jc w:val="both"/>
        <w:rPr>
          <w:b/>
          <w:sz w:val="28"/>
          <w:szCs w:val="28"/>
        </w:rPr>
      </w:pPr>
    </w:p>
    <w:p w:rsidR="00FE072F" w:rsidRDefault="00FE072F" w:rsidP="00FD47E6">
      <w:pPr>
        <w:spacing w:after="0" w:line="240" w:lineRule="auto"/>
        <w:jc w:val="both"/>
        <w:rPr>
          <w:b/>
          <w:sz w:val="28"/>
          <w:szCs w:val="28"/>
        </w:rPr>
      </w:pPr>
    </w:p>
    <w:p w:rsidR="00FE072F" w:rsidRDefault="00FE072F" w:rsidP="00FD47E6">
      <w:pPr>
        <w:spacing w:after="0" w:line="240" w:lineRule="auto"/>
        <w:jc w:val="both"/>
        <w:rPr>
          <w:b/>
          <w:sz w:val="28"/>
          <w:szCs w:val="28"/>
        </w:rPr>
      </w:pPr>
    </w:p>
    <w:p w:rsidR="00264C47" w:rsidRPr="000B29EC" w:rsidRDefault="00DF515C" w:rsidP="00FD47E6">
      <w:pPr>
        <w:spacing w:after="0" w:line="240" w:lineRule="auto"/>
        <w:jc w:val="both"/>
        <w:rPr>
          <w:b/>
          <w:sz w:val="28"/>
          <w:szCs w:val="28"/>
        </w:rPr>
      </w:pPr>
      <w:r w:rsidRPr="000B29EC">
        <w:rPr>
          <w:b/>
          <w:sz w:val="28"/>
          <w:szCs w:val="28"/>
        </w:rPr>
        <w:t>Составители:</w:t>
      </w:r>
    </w:p>
    <w:p w:rsidR="003A78B5" w:rsidRDefault="003A78B5" w:rsidP="00FD47E6">
      <w:pPr>
        <w:spacing w:after="0" w:line="240" w:lineRule="auto"/>
        <w:jc w:val="both"/>
        <w:rPr>
          <w:sz w:val="28"/>
          <w:szCs w:val="28"/>
        </w:rPr>
      </w:pPr>
    </w:p>
    <w:p w:rsidR="003A78B5" w:rsidRDefault="003A78B5" w:rsidP="00FD47E6">
      <w:pPr>
        <w:spacing w:after="0" w:line="240" w:lineRule="auto"/>
        <w:jc w:val="both"/>
        <w:rPr>
          <w:sz w:val="28"/>
          <w:szCs w:val="28"/>
        </w:rPr>
      </w:pPr>
    </w:p>
    <w:p w:rsidR="003A78B5" w:rsidRDefault="003A78B5" w:rsidP="00FD47E6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0B934B" wp14:editId="171E7745">
            <wp:simplePos x="0" y="0"/>
            <wp:positionH relativeFrom="column">
              <wp:posOffset>3220085</wp:posOffset>
            </wp:positionH>
            <wp:positionV relativeFrom="paragraph">
              <wp:posOffset>27940</wp:posOffset>
            </wp:positionV>
            <wp:extent cx="788670" cy="753110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78B5" w:rsidRDefault="003A78B5" w:rsidP="00FD47E6">
      <w:pPr>
        <w:spacing w:after="0" w:line="240" w:lineRule="auto"/>
        <w:jc w:val="both"/>
        <w:rPr>
          <w:sz w:val="28"/>
          <w:szCs w:val="28"/>
        </w:rPr>
      </w:pPr>
    </w:p>
    <w:p w:rsidR="003A78B5" w:rsidRDefault="003A78B5" w:rsidP="00FD47E6">
      <w:pPr>
        <w:spacing w:after="0" w:line="240" w:lineRule="auto"/>
        <w:jc w:val="both"/>
        <w:rPr>
          <w:sz w:val="28"/>
          <w:szCs w:val="28"/>
        </w:rPr>
      </w:pPr>
    </w:p>
    <w:p w:rsidR="00DF515C" w:rsidRPr="000B29EC" w:rsidRDefault="003A78B5" w:rsidP="00FD47E6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BCDD85E" wp14:editId="62F25EB2">
            <wp:simplePos x="0" y="0"/>
            <wp:positionH relativeFrom="column">
              <wp:posOffset>2245360</wp:posOffset>
            </wp:positionH>
            <wp:positionV relativeFrom="paragraph">
              <wp:posOffset>167005</wp:posOffset>
            </wp:positionV>
            <wp:extent cx="1373505" cy="63246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15C" w:rsidRPr="000B29EC">
        <w:rPr>
          <w:sz w:val="28"/>
          <w:szCs w:val="28"/>
        </w:rPr>
        <w:t>зав</w:t>
      </w:r>
      <w:r w:rsidR="00140840" w:rsidRPr="000B29EC">
        <w:rPr>
          <w:sz w:val="28"/>
          <w:szCs w:val="28"/>
        </w:rPr>
        <w:t xml:space="preserve">едующий </w:t>
      </w:r>
      <w:r w:rsidR="00DF515C" w:rsidRPr="000B29EC">
        <w:rPr>
          <w:sz w:val="28"/>
          <w:szCs w:val="28"/>
        </w:rPr>
        <w:t xml:space="preserve"> кафедрой</w:t>
      </w:r>
      <w:r w:rsidR="00140840" w:rsidRPr="000B29EC">
        <w:rPr>
          <w:sz w:val="28"/>
          <w:szCs w:val="28"/>
        </w:rPr>
        <w:t xml:space="preserve">, </w:t>
      </w:r>
      <w:r>
        <w:rPr>
          <w:sz w:val="28"/>
          <w:szCs w:val="28"/>
        </w:rPr>
        <w:t>к.м.н.___</w:t>
      </w:r>
      <w:r w:rsidRPr="003A78B5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264C47" w:rsidRPr="000B29EC">
        <w:rPr>
          <w:sz w:val="28"/>
          <w:szCs w:val="28"/>
        </w:rPr>
        <w:t>__________</w:t>
      </w:r>
      <w:r w:rsidR="00DC21C6" w:rsidRPr="000B29EC">
        <w:rPr>
          <w:sz w:val="28"/>
          <w:szCs w:val="28"/>
        </w:rPr>
        <w:t>______</w:t>
      </w:r>
      <w:r w:rsidR="00DF515C" w:rsidRPr="000B29EC">
        <w:rPr>
          <w:sz w:val="28"/>
          <w:szCs w:val="28"/>
        </w:rPr>
        <w:t xml:space="preserve"> </w:t>
      </w:r>
      <w:r w:rsidR="001104D4">
        <w:rPr>
          <w:sz w:val="28"/>
          <w:szCs w:val="28"/>
        </w:rPr>
        <w:t>В.В. Жаворонкова</w:t>
      </w:r>
      <w:r w:rsidR="00DF515C" w:rsidRPr="000B29EC">
        <w:rPr>
          <w:sz w:val="28"/>
          <w:szCs w:val="28"/>
        </w:rPr>
        <w:t xml:space="preserve"> </w:t>
      </w:r>
    </w:p>
    <w:p w:rsidR="00264C47" w:rsidRPr="000B29EC" w:rsidRDefault="00264C47" w:rsidP="00264C47">
      <w:pPr>
        <w:spacing w:after="0"/>
        <w:rPr>
          <w:sz w:val="28"/>
          <w:szCs w:val="28"/>
        </w:rPr>
      </w:pPr>
    </w:p>
    <w:p w:rsidR="00264C47" w:rsidRDefault="003A78B5" w:rsidP="00264C47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248AA36" wp14:editId="38B68620">
            <wp:simplePos x="0" y="0"/>
            <wp:positionH relativeFrom="column">
              <wp:posOffset>3220720</wp:posOffset>
            </wp:positionH>
            <wp:positionV relativeFrom="paragraph">
              <wp:posOffset>59055</wp:posOffset>
            </wp:positionV>
            <wp:extent cx="899160" cy="813435"/>
            <wp:effectExtent l="0" t="0" r="0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4D4">
        <w:rPr>
          <w:sz w:val="28"/>
          <w:szCs w:val="28"/>
        </w:rPr>
        <w:t>доцент</w:t>
      </w:r>
      <w:r w:rsidR="00697301" w:rsidRPr="000B29EC">
        <w:rPr>
          <w:sz w:val="28"/>
          <w:szCs w:val="28"/>
        </w:rPr>
        <w:t xml:space="preserve">, </w:t>
      </w:r>
      <w:r w:rsidR="00140840" w:rsidRPr="000B29EC">
        <w:rPr>
          <w:sz w:val="28"/>
          <w:szCs w:val="28"/>
        </w:rPr>
        <w:t>к.м.н.</w:t>
      </w:r>
      <w:r w:rsidR="00DF515C" w:rsidRPr="000B29EC">
        <w:rPr>
          <w:sz w:val="28"/>
          <w:szCs w:val="28"/>
        </w:rPr>
        <w:t xml:space="preserve"> _</w:t>
      </w:r>
      <w:r w:rsidR="00264C47" w:rsidRPr="000B29EC">
        <w:rPr>
          <w:sz w:val="28"/>
          <w:szCs w:val="28"/>
        </w:rPr>
        <w:t>_____________</w:t>
      </w:r>
      <w:r w:rsidR="00DF515C" w:rsidRPr="000B29EC">
        <w:rPr>
          <w:sz w:val="28"/>
          <w:szCs w:val="28"/>
        </w:rPr>
        <w:t>___________</w:t>
      </w:r>
      <w:r w:rsidR="00264C47" w:rsidRPr="000B29EC">
        <w:rPr>
          <w:sz w:val="28"/>
          <w:szCs w:val="28"/>
        </w:rPr>
        <w:t>_</w:t>
      </w:r>
      <w:r w:rsidR="001104D4">
        <w:rPr>
          <w:sz w:val="28"/>
          <w:szCs w:val="28"/>
        </w:rPr>
        <w:t>_____</w:t>
      </w:r>
      <w:r w:rsidR="00264C47" w:rsidRPr="000B29EC">
        <w:rPr>
          <w:sz w:val="28"/>
          <w:szCs w:val="28"/>
        </w:rPr>
        <w:t>_</w:t>
      </w:r>
      <w:r w:rsidR="00DF515C" w:rsidRPr="000B29EC">
        <w:rPr>
          <w:sz w:val="28"/>
          <w:szCs w:val="28"/>
        </w:rPr>
        <w:t>___</w:t>
      </w:r>
      <w:r w:rsidR="00264C47" w:rsidRPr="000B29EC">
        <w:rPr>
          <w:sz w:val="28"/>
          <w:szCs w:val="28"/>
        </w:rPr>
        <w:t xml:space="preserve">А.Ю. </w:t>
      </w:r>
      <w:proofErr w:type="spellStart"/>
      <w:r w:rsidR="00264C47" w:rsidRPr="000B29EC">
        <w:rPr>
          <w:sz w:val="28"/>
          <w:szCs w:val="28"/>
        </w:rPr>
        <w:t>Ненарокомов</w:t>
      </w:r>
      <w:proofErr w:type="spellEnd"/>
    </w:p>
    <w:p w:rsidR="001104D4" w:rsidRDefault="001104D4" w:rsidP="00264C47">
      <w:pPr>
        <w:spacing w:after="0"/>
        <w:rPr>
          <w:sz w:val="28"/>
          <w:szCs w:val="28"/>
        </w:rPr>
      </w:pPr>
    </w:p>
    <w:p w:rsidR="001104D4" w:rsidRDefault="003A78B5" w:rsidP="00264C47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0346037" wp14:editId="445BC8FD">
            <wp:simplePos x="0" y="0"/>
            <wp:positionH relativeFrom="column">
              <wp:posOffset>1994535</wp:posOffset>
            </wp:positionH>
            <wp:positionV relativeFrom="paragraph">
              <wp:posOffset>71755</wp:posOffset>
            </wp:positionV>
            <wp:extent cx="1225550" cy="911860"/>
            <wp:effectExtent l="0" t="0" r="0" b="254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4D4">
        <w:rPr>
          <w:sz w:val="28"/>
          <w:szCs w:val="28"/>
        </w:rPr>
        <w:t xml:space="preserve">доцент, </w:t>
      </w:r>
      <w:proofErr w:type="spellStart"/>
      <w:r w:rsidR="001104D4">
        <w:rPr>
          <w:sz w:val="28"/>
          <w:szCs w:val="28"/>
        </w:rPr>
        <w:t>к.м.н.___________________________________А.И</w:t>
      </w:r>
      <w:proofErr w:type="spellEnd"/>
      <w:r w:rsidR="001104D4">
        <w:rPr>
          <w:sz w:val="28"/>
          <w:szCs w:val="28"/>
        </w:rPr>
        <w:t>. Иванов</w:t>
      </w:r>
    </w:p>
    <w:p w:rsidR="001104D4" w:rsidRDefault="001104D4" w:rsidP="00264C47">
      <w:pPr>
        <w:spacing w:after="0"/>
        <w:rPr>
          <w:sz w:val="28"/>
          <w:szCs w:val="28"/>
        </w:rPr>
      </w:pPr>
    </w:p>
    <w:p w:rsidR="001104D4" w:rsidRPr="000B29EC" w:rsidRDefault="001104D4" w:rsidP="00264C47">
      <w:pPr>
        <w:spacing w:after="0"/>
        <w:rPr>
          <w:sz w:val="28"/>
          <w:szCs w:val="28"/>
        </w:rPr>
      </w:pPr>
      <w:r>
        <w:rPr>
          <w:sz w:val="28"/>
          <w:szCs w:val="28"/>
        </w:rPr>
        <w:t>ассистент _____________________________________С.Е. Толстопятов</w:t>
      </w:r>
    </w:p>
    <w:p w:rsidR="00264C47" w:rsidRPr="000B29EC" w:rsidRDefault="00264C47" w:rsidP="00264C47">
      <w:pPr>
        <w:rPr>
          <w:sz w:val="28"/>
          <w:szCs w:val="28"/>
        </w:rPr>
      </w:pPr>
    </w:p>
    <w:p w:rsidR="00FD47E6" w:rsidRPr="000B29EC" w:rsidRDefault="00FD47E6" w:rsidP="00282529">
      <w:pPr>
        <w:spacing w:after="0" w:line="240" w:lineRule="auto"/>
        <w:jc w:val="both"/>
        <w:rPr>
          <w:sz w:val="26"/>
          <w:szCs w:val="26"/>
        </w:rPr>
      </w:pPr>
    </w:p>
    <w:p w:rsidR="001072A5" w:rsidRDefault="001072A5" w:rsidP="007F2CE6">
      <w:pPr>
        <w:spacing w:after="0"/>
        <w:jc w:val="center"/>
        <w:rPr>
          <w:b/>
          <w:sz w:val="26"/>
          <w:szCs w:val="26"/>
        </w:rPr>
      </w:pPr>
    </w:p>
    <w:p w:rsidR="001072A5" w:rsidRDefault="001072A5" w:rsidP="007F2CE6">
      <w:pPr>
        <w:spacing w:after="0"/>
        <w:jc w:val="center"/>
        <w:rPr>
          <w:b/>
          <w:sz w:val="26"/>
          <w:szCs w:val="26"/>
        </w:rPr>
      </w:pPr>
    </w:p>
    <w:p w:rsidR="001072A5" w:rsidRDefault="001072A5" w:rsidP="007F2CE6">
      <w:pPr>
        <w:spacing w:after="0"/>
        <w:jc w:val="center"/>
        <w:rPr>
          <w:b/>
          <w:sz w:val="26"/>
          <w:szCs w:val="26"/>
        </w:rPr>
      </w:pPr>
    </w:p>
    <w:p w:rsidR="001072A5" w:rsidRDefault="001072A5" w:rsidP="007F2CE6">
      <w:pPr>
        <w:spacing w:after="0"/>
        <w:jc w:val="center"/>
        <w:rPr>
          <w:b/>
          <w:sz w:val="26"/>
          <w:szCs w:val="26"/>
        </w:rPr>
      </w:pPr>
    </w:p>
    <w:p w:rsidR="001072A5" w:rsidRDefault="001072A5" w:rsidP="007F2CE6">
      <w:pPr>
        <w:spacing w:after="0"/>
        <w:jc w:val="center"/>
        <w:rPr>
          <w:b/>
          <w:sz w:val="26"/>
          <w:szCs w:val="26"/>
        </w:rPr>
      </w:pPr>
    </w:p>
    <w:p w:rsidR="001072A5" w:rsidRDefault="001072A5" w:rsidP="007F2CE6">
      <w:pPr>
        <w:spacing w:after="0"/>
        <w:jc w:val="center"/>
        <w:rPr>
          <w:b/>
          <w:sz w:val="26"/>
          <w:szCs w:val="26"/>
        </w:rPr>
      </w:pPr>
    </w:p>
    <w:p w:rsidR="001072A5" w:rsidRDefault="001072A5" w:rsidP="007F2CE6">
      <w:pPr>
        <w:spacing w:after="0"/>
        <w:jc w:val="center"/>
        <w:rPr>
          <w:b/>
          <w:sz w:val="26"/>
          <w:szCs w:val="26"/>
        </w:rPr>
      </w:pPr>
    </w:p>
    <w:p w:rsidR="00C02DB7" w:rsidRPr="000B29EC" w:rsidRDefault="00C02DB7" w:rsidP="007F2CE6">
      <w:pPr>
        <w:spacing w:after="0"/>
        <w:jc w:val="both"/>
        <w:rPr>
          <w:b/>
          <w:bCs/>
          <w:sz w:val="26"/>
          <w:szCs w:val="26"/>
        </w:rPr>
      </w:pPr>
    </w:p>
    <w:p w:rsidR="008F4452" w:rsidRPr="000B29EC" w:rsidRDefault="008F4452" w:rsidP="00D03C25">
      <w:pPr>
        <w:pStyle w:val="21"/>
        <w:jc w:val="center"/>
      </w:pPr>
    </w:p>
    <w:p w:rsidR="001072A5" w:rsidRDefault="001072A5" w:rsidP="00D03C25">
      <w:pPr>
        <w:pStyle w:val="21"/>
        <w:jc w:val="center"/>
      </w:pPr>
    </w:p>
    <w:p w:rsidR="001072A5" w:rsidRDefault="001072A5" w:rsidP="00D03C25">
      <w:pPr>
        <w:pStyle w:val="21"/>
        <w:jc w:val="center"/>
      </w:pPr>
    </w:p>
    <w:p w:rsidR="001072A5" w:rsidRDefault="001072A5" w:rsidP="00D03C25">
      <w:pPr>
        <w:pStyle w:val="21"/>
        <w:jc w:val="center"/>
      </w:pPr>
    </w:p>
    <w:p w:rsidR="001072A5" w:rsidRDefault="001072A5" w:rsidP="00D03C25">
      <w:pPr>
        <w:pStyle w:val="21"/>
        <w:jc w:val="center"/>
      </w:pPr>
    </w:p>
    <w:p w:rsidR="001072A5" w:rsidRDefault="001072A5" w:rsidP="00D03C25">
      <w:pPr>
        <w:pStyle w:val="21"/>
        <w:jc w:val="center"/>
      </w:pPr>
    </w:p>
    <w:p w:rsidR="001104D4" w:rsidRDefault="001104D4" w:rsidP="00D03C25">
      <w:pPr>
        <w:pStyle w:val="21"/>
        <w:jc w:val="center"/>
      </w:pPr>
    </w:p>
    <w:p w:rsidR="003A78B5" w:rsidRDefault="003A78B5" w:rsidP="00BF7CCD">
      <w:pPr>
        <w:pStyle w:val="11"/>
        <w:spacing w:line="276" w:lineRule="auto"/>
        <w:jc w:val="center"/>
        <w:rPr>
          <w:b/>
          <w:sz w:val="28"/>
          <w:szCs w:val="28"/>
        </w:rPr>
      </w:pPr>
    </w:p>
    <w:p w:rsidR="00BF7CCD" w:rsidRPr="000B29EC" w:rsidRDefault="00BF7CCD" w:rsidP="00BF7CCD">
      <w:pPr>
        <w:pStyle w:val="11"/>
        <w:spacing w:line="276" w:lineRule="auto"/>
        <w:jc w:val="center"/>
        <w:rPr>
          <w:sz w:val="28"/>
          <w:szCs w:val="28"/>
        </w:rPr>
      </w:pPr>
      <w:r w:rsidRPr="000B29EC">
        <w:rPr>
          <w:b/>
          <w:sz w:val="28"/>
          <w:szCs w:val="28"/>
        </w:rPr>
        <w:t xml:space="preserve">ПЕРЕЧЕНЬ </w:t>
      </w:r>
      <w:r w:rsidR="001D38BF" w:rsidRPr="000B29EC">
        <w:rPr>
          <w:b/>
          <w:sz w:val="28"/>
          <w:szCs w:val="28"/>
        </w:rPr>
        <w:t>КЛИНИЧЕСКИХ ЗАНЯТИЙ</w:t>
      </w:r>
      <w:r w:rsidRPr="000B29EC">
        <w:rPr>
          <w:b/>
          <w:sz w:val="28"/>
          <w:szCs w:val="28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804"/>
        <w:gridCol w:w="1418"/>
        <w:gridCol w:w="1133"/>
      </w:tblGrid>
      <w:tr w:rsidR="00BF7CCD" w:rsidRPr="000B29EC" w:rsidTr="00BF7C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CD" w:rsidRPr="000B29EC" w:rsidRDefault="00BF7CCD">
            <w:pPr>
              <w:jc w:val="center"/>
              <w:rPr>
                <w:b/>
                <w:sz w:val="24"/>
                <w:szCs w:val="24"/>
              </w:rPr>
            </w:pPr>
            <w:r w:rsidRPr="000B29EC">
              <w:rPr>
                <w:b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CD" w:rsidRPr="000B29EC" w:rsidRDefault="00BF7CCD" w:rsidP="00BF7CCD">
            <w:pPr>
              <w:jc w:val="center"/>
              <w:rPr>
                <w:b/>
                <w:sz w:val="24"/>
                <w:szCs w:val="24"/>
              </w:rPr>
            </w:pPr>
            <w:r w:rsidRPr="000B29EC">
              <w:rPr>
                <w:b/>
                <w:sz w:val="24"/>
                <w:szCs w:val="24"/>
              </w:rPr>
              <w:t>Тема лабораторных и семинарских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CD" w:rsidRPr="000B29EC" w:rsidRDefault="00BF7CCD">
            <w:pPr>
              <w:jc w:val="center"/>
              <w:rPr>
                <w:b/>
              </w:rPr>
            </w:pPr>
            <w:r w:rsidRPr="000B29EC">
              <w:rPr>
                <w:b/>
              </w:rPr>
              <w:t xml:space="preserve">Вид </w:t>
            </w:r>
          </w:p>
          <w:p w:rsidR="00BF7CCD" w:rsidRPr="000B29EC" w:rsidRDefault="00BF7CCD">
            <w:pPr>
              <w:jc w:val="center"/>
              <w:rPr>
                <w:b/>
              </w:rPr>
            </w:pPr>
            <w:r w:rsidRPr="000B29EC">
              <w:rPr>
                <w:b/>
              </w:rPr>
              <w:t>занятия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CD" w:rsidRPr="000B29EC" w:rsidRDefault="00BF7CCD" w:rsidP="00BF7CCD">
            <w:pPr>
              <w:jc w:val="center"/>
              <w:rPr>
                <w:b/>
              </w:rPr>
            </w:pPr>
            <w:r w:rsidRPr="000B29EC">
              <w:rPr>
                <w:b/>
              </w:rPr>
              <w:t xml:space="preserve">Количество </w:t>
            </w:r>
          </w:p>
          <w:p w:rsidR="00BF7CCD" w:rsidRPr="000B29EC" w:rsidRDefault="00BF7CCD" w:rsidP="00BF7CCD">
            <w:pPr>
              <w:jc w:val="center"/>
              <w:rPr>
                <w:b/>
              </w:rPr>
            </w:pPr>
            <w:r w:rsidRPr="000B29EC">
              <w:rPr>
                <w:b/>
              </w:rPr>
              <w:t>часов</w:t>
            </w:r>
          </w:p>
        </w:tc>
      </w:tr>
      <w:tr w:rsidR="00BF7CCD" w:rsidRPr="000B29EC" w:rsidTr="00BF7C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CD" w:rsidRPr="000B29EC" w:rsidRDefault="00BF7CCD">
            <w:pPr>
              <w:rPr>
                <w:sz w:val="24"/>
                <w:szCs w:val="24"/>
              </w:rPr>
            </w:pPr>
            <w:r w:rsidRPr="000B29EC"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3D" w:rsidRPr="000B29EC" w:rsidRDefault="001D38BF" w:rsidP="00946B3D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0B29EC">
              <w:rPr>
                <w:b/>
                <w:iCs/>
                <w:sz w:val="24"/>
                <w:szCs w:val="24"/>
              </w:rPr>
              <w:t>Общие вопросы онкологии. Профилактика злокачественных опухолей.</w:t>
            </w:r>
            <w:r w:rsidR="00946B3D" w:rsidRPr="000B29EC">
              <w:rPr>
                <w:rStyle w:val="affa"/>
                <w:b/>
                <w:sz w:val="24"/>
                <w:szCs w:val="24"/>
              </w:rPr>
              <w:footnoteReference w:id="1"/>
            </w:r>
          </w:p>
          <w:p w:rsidR="00BF7CCD" w:rsidRPr="000B29EC" w:rsidRDefault="001D38BF" w:rsidP="00946B3D">
            <w:pPr>
              <w:spacing w:after="0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0B29EC">
              <w:rPr>
                <w:iCs/>
                <w:sz w:val="24"/>
                <w:szCs w:val="24"/>
              </w:rPr>
              <w:t xml:space="preserve">Предмет онкологии. Понятие о </w:t>
            </w:r>
            <w:proofErr w:type="spellStart"/>
            <w:r w:rsidRPr="000B29EC">
              <w:rPr>
                <w:iCs/>
                <w:sz w:val="24"/>
                <w:szCs w:val="24"/>
              </w:rPr>
              <w:t>предраке</w:t>
            </w:r>
            <w:proofErr w:type="spellEnd"/>
            <w:r w:rsidRPr="000B29EC">
              <w:rPr>
                <w:iCs/>
                <w:sz w:val="24"/>
                <w:szCs w:val="24"/>
              </w:rPr>
              <w:t xml:space="preserve">: факультативный и </w:t>
            </w:r>
            <w:proofErr w:type="spellStart"/>
            <w:r w:rsidRPr="000B29EC">
              <w:rPr>
                <w:iCs/>
                <w:sz w:val="24"/>
                <w:szCs w:val="24"/>
              </w:rPr>
              <w:t>аблигатный</w:t>
            </w:r>
            <w:proofErr w:type="spellEnd"/>
            <w:r w:rsidRPr="000B29E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0B29EC">
              <w:rPr>
                <w:iCs/>
                <w:sz w:val="24"/>
                <w:szCs w:val="24"/>
              </w:rPr>
              <w:t>предрак</w:t>
            </w:r>
            <w:proofErr w:type="spellEnd"/>
            <w:r w:rsidRPr="000B29EC">
              <w:rPr>
                <w:iCs/>
                <w:sz w:val="24"/>
                <w:szCs w:val="24"/>
              </w:rPr>
              <w:t xml:space="preserve">, дисплазия, рак </w:t>
            </w:r>
            <w:r w:rsidRPr="000B29EC">
              <w:rPr>
                <w:iCs/>
                <w:sz w:val="24"/>
                <w:szCs w:val="24"/>
                <w:lang w:val="en-US"/>
              </w:rPr>
              <w:t>in</w:t>
            </w:r>
            <w:r w:rsidRPr="000B29EC">
              <w:rPr>
                <w:iCs/>
                <w:sz w:val="24"/>
                <w:szCs w:val="24"/>
              </w:rPr>
              <w:t xml:space="preserve"> </w:t>
            </w:r>
            <w:r w:rsidRPr="000B29EC">
              <w:rPr>
                <w:iCs/>
                <w:sz w:val="24"/>
                <w:szCs w:val="24"/>
                <w:lang w:val="en-US"/>
              </w:rPr>
              <w:t>situ</w:t>
            </w:r>
            <w:r w:rsidRPr="000B29EC">
              <w:rPr>
                <w:iCs/>
                <w:sz w:val="24"/>
                <w:szCs w:val="24"/>
              </w:rPr>
              <w:t xml:space="preserve">, инвазивный рак. Факторы, способствующие возникновению опухолей. Современная теория канцерогенеза. Биологические свойства опухолевых клеток: автономность, </w:t>
            </w:r>
            <w:proofErr w:type="spellStart"/>
            <w:r w:rsidRPr="000B29EC">
              <w:rPr>
                <w:iCs/>
                <w:sz w:val="24"/>
                <w:szCs w:val="24"/>
              </w:rPr>
              <w:t>анаплазия</w:t>
            </w:r>
            <w:proofErr w:type="spellEnd"/>
            <w:r w:rsidRPr="000B29EC">
              <w:rPr>
                <w:iCs/>
                <w:sz w:val="24"/>
                <w:szCs w:val="24"/>
              </w:rPr>
              <w:t xml:space="preserve">, инвазивный рост, метастазирование. Номенклатура злокачественных опухолей.  Формы злокачественного роста. Доклинический и клинический периоды развития опухоли. Феномены опухолевого роста. Классификация злокачественных опухолей по системе </w:t>
            </w:r>
            <w:r w:rsidRPr="000B29EC">
              <w:rPr>
                <w:iCs/>
                <w:sz w:val="24"/>
                <w:szCs w:val="24"/>
                <w:lang w:val="en-US"/>
              </w:rPr>
              <w:t>TNM</w:t>
            </w:r>
            <w:r w:rsidRPr="000B29EC">
              <w:rPr>
                <w:iCs/>
                <w:sz w:val="24"/>
                <w:szCs w:val="24"/>
              </w:rPr>
              <w:t>. Первичная, вторичная и третичная профилактика рака. Организационный основы онкологической службы РФ. Отчетные онкологические формы. Клинические группы онкологических больных. Этика и деонтология в онкологии.</w:t>
            </w:r>
            <w:r w:rsidRPr="000B29EC">
              <w:rPr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CD" w:rsidRPr="000B29EC" w:rsidRDefault="001D38BF">
            <w:pPr>
              <w:jc w:val="center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>ПЗ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CD" w:rsidRPr="000B29EC" w:rsidRDefault="00110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2+2</w:t>
            </w:r>
          </w:p>
        </w:tc>
      </w:tr>
      <w:tr w:rsidR="00BF7CCD" w:rsidRPr="000B29EC" w:rsidTr="00BF7C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CD" w:rsidRPr="000B29EC" w:rsidRDefault="00BF7CCD">
            <w:pPr>
              <w:rPr>
                <w:sz w:val="24"/>
                <w:szCs w:val="24"/>
              </w:rPr>
            </w:pPr>
            <w:r w:rsidRPr="000B29EC"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8BF" w:rsidRPr="000B29EC" w:rsidRDefault="001D38BF" w:rsidP="001D38BF">
            <w:pPr>
              <w:contextualSpacing/>
              <w:jc w:val="both"/>
              <w:rPr>
                <w:b/>
                <w:iCs/>
                <w:sz w:val="24"/>
                <w:szCs w:val="24"/>
              </w:rPr>
            </w:pPr>
            <w:r w:rsidRPr="000B29EC">
              <w:rPr>
                <w:b/>
                <w:iCs/>
                <w:sz w:val="24"/>
                <w:szCs w:val="24"/>
              </w:rPr>
              <w:t>Методы диагностики и лечения злокачественных опухолей.</w:t>
            </w:r>
          </w:p>
          <w:p w:rsidR="001D38BF" w:rsidRPr="000B29EC" w:rsidRDefault="001D38BF" w:rsidP="001D38BF">
            <w:pPr>
              <w:spacing w:after="0"/>
              <w:contextualSpacing/>
              <w:jc w:val="both"/>
              <w:rPr>
                <w:iCs/>
                <w:sz w:val="24"/>
                <w:szCs w:val="24"/>
              </w:rPr>
            </w:pPr>
            <w:r w:rsidRPr="000B29EC">
              <w:rPr>
                <w:iCs/>
                <w:sz w:val="24"/>
                <w:szCs w:val="24"/>
              </w:rPr>
              <w:t>Мировая статистика заболеваемости злокачественными образованиями. Смертность от злокачественных опухолей. Структура онкологической заболеваемости и онкологической смертности в РФ и Волгоградской области. Пятилетняя выживаемость онкологических больных. Принципы диагностики онкологических заболеваний. Процент активно выявленных больных, одногодичная летальность, процент запущенности в РФ.</w:t>
            </w:r>
          </w:p>
          <w:p w:rsidR="001D38BF" w:rsidRPr="000B29EC" w:rsidRDefault="001D38BF" w:rsidP="001D38BF">
            <w:pPr>
              <w:widowControl w:val="0"/>
              <w:tabs>
                <w:tab w:val="left" w:pos="540"/>
              </w:tabs>
              <w:spacing w:after="0" w:line="240" w:lineRule="atLeast"/>
              <w:contextualSpacing/>
              <w:jc w:val="both"/>
              <w:rPr>
                <w:iCs/>
                <w:sz w:val="24"/>
                <w:szCs w:val="24"/>
              </w:rPr>
            </w:pPr>
            <w:r w:rsidRPr="000B29EC">
              <w:rPr>
                <w:iCs/>
                <w:sz w:val="24"/>
                <w:szCs w:val="24"/>
              </w:rPr>
              <w:t xml:space="preserve">Лучевая терапия. Понятие о радиологической реакции, кислородном эффекте. Чувствительность опухолевых клеток к ЛТ в зависимости от фазы клеточного цикла. Тканевая </w:t>
            </w:r>
            <w:r w:rsidRPr="000B29EC">
              <w:rPr>
                <w:iCs/>
                <w:sz w:val="24"/>
                <w:szCs w:val="24"/>
              </w:rPr>
              <w:lastRenderedPageBreak/>
              <w:t xml:space="preserve">чувствительность к лучевой терапии. Понятие  о репарации, </w:t>
            </w:r>
            <w:proofErr w:type="spellStart"/>
            <w:r w:rsidRPr="000B29EC">
              <w:rPr>
                <w:iCs/>
                <w:sz w:val="24"/>
                <w:szCs w:val="24"/>
              </w:rPr>
              <w:t>реоксигинации</w:t>
            </w:r>
            <w:proofErr w:type="spellEnd"/>
            <w:r w:rsidRPr="000B29EC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Pr="000B29EC">
              <w:rPr>
                <w:iCs/>
                <w:sz w:val="24"/>
                <w:szCs w:val="24"/>
              </w:rPr>
              <w:t>репопуляции</w:t>
            </w:r>
            <w:proofErr w:type="spellEnd"/>
            <w:r w:rsidRPr="000B29EC">
              <w:rPr>
                <w:iCs/>
                <w:sz w:val="24"/>
                <w:szCs w:val="24"/>
              </w:rPr>
              <w:t xml:space="preserve"> опухолевых клеток. Виды лучевой терапии. Дозы и режимы облучения. Медицинское оборудование для проведения лучевой терапии. Понятие об </w:t>
            </w:r>
            <w:proofErr w:type="spellStart"/>
            <w:r w:rsidRPr="000B29EC">
              <w:rPr>
                <w:iCs/>
                <w:sz w:val="24"/>
                <w:szCs w:val="24"/>
              </w:rPr>
              <w:t>адъювантной</w:t>
            </w:r>
            <w:proofErr w:type="spellEnd"/>
            <w:r w:rsidRPr="000B29EC">
              <w:rPr>
                <w:iCs/>
                <w:sz w:val="24"/>
                <w:szCs w:val="24"/>
              </w:rPr>
              <w:t xml:space="preserve"> и </w:t>
            </w:r>
            <w:proofErr w:type="spellStart"/>
            <w:r w:rsidRPr="000B29EC">
              <w:rPr>
                <w:iCs/>
                <w:sz w:val="24"/>
                <w:szCs w:val="24"/>
              </w:rPr>
              <w:t>неоадъювантной</w:t>
            </w:r>
            <w:proofErr w:type="spellEnd"/>
            <w:r w:rsidRPr="000B29EC">
              <w:rPr>
                <w:iCs/>
                <w:sz w:val="24"/>
                <w:szCs w:val="24"/>
              </w:rPr>
              <w:t xml:space="preserve"> лучевой терапии. Понятие о толерантной дозе ТД</w:t>
            </w:r>
            <w:r w:rsidRPr="000B29EC">
              <w:rPr>
                <w:iCs/>
                <w:sz w:val="24"/>
                <w:szCs w:val="24"/>
                <w:vertAlign w:val="subscript"/>
              </w:rPr>
              <w:t>5/5</w:t>
            </w:r>
            <w:r w:rsidRPr="000B29EC">
              <w:rPr>
                <w:iCs/>
                <w:sz w:val="24"/>
                <w:szCs w:val="24"/>
              </w:rPr>
              <w:t>, ТД</w:t>
            </w:r>
            <w:r w:rsidRPr="000B29EC">
              <w:rPr>
                <w:iCs/>
                <w:sz w:val="24"/>
                <w:szCs w:val="24"/>
                <w:vertAlign w:val="subscript"/>
              </w:rPr>
              <w:t>50/5</w:t>
            </w:r>
            <w:r w:rsidRPr="000B29EC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Pr="000B29EC">
              <w:rPr>
                <w:iCs/>
                <w:sz w:val="24"/>
                <w:szCs w:val="24"/>
              </w:rPr>
              <w:t>дозолимитирующие</w:t>
            </w:r>
            <w:proofErr w:type="spellEnd"/>
            <w:r w:rsidRPr="000B29EC">
              <w:rPr>
                <w:iCs/>
                <w:sz w:val="24"/>
                <w:szCs w:val="24"/>
              </w:rPr>
              <w:t xml:space="preserve"> органы. Лучевые реакции и повреждения. Показания и противопоказания к ЛТ. Фотодинамическая терапия.</w:t>
            </w:r>
          </w:p>
          <w:p w:rsidR="001D38BF" w:rsidRPr="000B29EC" w:rsidRDefault="001D38BF" w:rsidP="001D38BF">
            <w:pPr>
              <w:widowControl w:val="0"/>
              <w:tabs>
                <w:tab w:val="left" w:pos="540"/>
              </w:tabs>
              <w:spacing w:after="0" w:line="240" w:lineRule="atLeast"/>
              <w:contextualSpacing/>
              <w:jc w:val="both"/>
              <w:rPr>
                <w:iCs/>
                <w:sz w:val="24"/>
                <w:szCs w:val="24"/>
              </w:rPr>
            </w:pPr>
            <w:r w:rsidRPr="000B29EC">
              <w:rPr>
                <w:iCs/>
                <w:sz w:val="24"/>
                <w:szCs w:val="24"/>
              </w:rPr>
              <w:t xml:space="preserve">Хирургический метод: </w:t>
            </w:r>
            <w:proofErr w:type="spellStart"/>
            <w:r w:rsidRPr="000B29EC">
              <w:rPr>
                <w:iCs/>
                <w:sz w:val="24"/>
                <w:szCs w:val="24"/>
              </w:rPr>
              <w:t>абластика</w:t>
            </w:r>
            <w:proofErr w:type="spellEnd"/>
            <w:r w:rsidRPr="000B29EC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Pr="000B29EC">
              <w:rPr>
                <w:iCs/>
                <w:sz w:val="24"/>
                <w:szCs w:val="24"/>
              </w:rPr>
              <w:t>антибластика</w:t>
            </w:r>
            <w:proofErr w:type="spellEnd"/>
            <w:r w:rsidRPr="000B29EC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Pr="000B29EC">
              <w:rPr>
                <w:iCs/>
                <w:sz w:val="24"/>
                <w:szCs w:val="24"/>
              </w:rPr>
              <w:t>операбельность</w:t>
            </w:r>
            <w:proofErr w:type="spellEnd"/>
            <w:r w:rsidRPr="000B29EC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Pr="000B29EC">
              <w:rPr>
                <w:iCs/>
                <w:sz w:val="24"/>
                <w:szCs w:val="24"/>
              </w:rPr>
              <w:t>резектабельность</w:t>
            </w:r>
            <w:proofErr w:type="spellEnd"/>
            <w:r w:rsidRPr="000B29EC">
              <w:rPr>
                <w:iCs/>
                <w:sz w:val="24"/>
                <w:szCs w:val="24"/>
              </w:rPr>
              <w:t xml:space="preserve">. Принципы онкологического радикализма. Понятие об экономных операция. Сочетанные и </w:t>
            </w:r>
            <w:proofErr w:type="spellStart"/>
            <w:r w:rsidRPr="000B29EC">
              <w:rPr>
                <w:iCs/>
                <w:sz w:val="24"/>
                <w:szCs w:val="24"/>
              </w:rPr>
              <w:t>симультантные</w:t>
            </w:r>
            <w:proofErr w:type="spellEnd"/>
            <w:r w:rsidRPr="000B29EC">
              <w:rPr>
                <w:iCs/>
                <w:sz w:val="24"/>
                <w:szCs w:val="24"/>
              </w:rPr>
              <w:t xml:space="preserve"> операции.</w:t>
            </w:r>
          </w:p>
          <w:p w:rsidR="00BF7CCD" w:rsidRPr="000B29EC" w:rsidRDefault="001D38BF" w:rsidP="001D38BF">
            <w:pPr>
              <w:contextualSpacing/>
              <w:jc w:val="both"/>
              <w:rPr>
                <w:sz w:val="24"/>
                <w:szCs w:val="24"/>
              </w:rPr>
            </w:pPr>
            <w:r w:rsidRPr="000B29EC">
              <w:rPr>
                <w:iCs/>
                <w:sz w:val="24"/>
                <w:szCs w:val="24"/>
              </w:rPr>
              <w:t xml:space="preserve">Химиотерапия. Понятие о тканевой чувствительности к химиотерапии. Классификация противоопухолевых препаратов, механизм их действия. Побочные реакции и осложнения химиотерапии. Противоопухолевая гормонотерапия. </w:t>
            </w:r>
            <w:proofErr w:type="spellStart"/>
            <w:r w:rsidRPr="000B29EC">
              <w:rPr>
                <w:iCs/>
                <w:sz w:val="24"/>
                <w:szCs w:val="24"/>
              </w:rPr>
              <w:t>Таргетная</w:t>
            </w:r>
            <w:proofErr w:type="spellEnd"/>
            <w:r w:rsidRPr="000B29EC">
              <w:rPr>
                <w:iCs/>
                <w:sz w:val="24"/>
                <w:szCs w:val="24"/>
              </w:rPr>
              <w:t xml:space="preserve"> терапия опухолей.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CD" w:rsidRPr="000B29EC" w:rsidRDefault="001D38BF">
            <w:pPr>
              <w:jc w:val="center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lastRenderedPageBreak/>
              <w:t>ПЗ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CD" w:rsidRPr="000B29EC" w:rsidRDefault="00110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2+2</w:t>
            </w:r>
          </w:p>
        </w:tc>
      </w:tr>
      <w:tr w:rsidR="00BF7CCD" w:rsidRPr="000B29EC" w:rsidTr="00BF7C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CD" w:rsidRPr="000B29EC" w:rsidRDefault="00BF7CCD">
            <w:pPr>
              <w:rPr>
                <w:sz w:val="24"/>
                <w:szCs w:val="24"/>
              </w:rPr>
            </w:pPr>
            <w:r w:rsidRPr="000B29EC"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8BF" w:rsidRPr="000B29EC" w:rsidRDefault="001D38BF" w:rsidP="00DD4575">
            <w:pPr>
              <w:spacing w:after="0"/>
              <w:contextualSpacing/>
              <w:jc w:val="both"/>
              <w:rPr>
                <w:b/>
                <w:iCs/>
                <w:sz w:val="24"/>
                <w:szCs w:val="24"/>
              </w:rPr>
            </w:pPr>
            <w:r w:rsidRPr="000B29EC">
              <w:rPr>
                <w:b/>
                <w:iCs/>
                <w:sz w:val="24"/>
                <w:szCs w:val="24"/>
              </w:rPr>
              <w:t>Рак кожи. Меланома кожи.</w:t>
            </w:r>
          </w:p>
          <w:p w:rsidR="00DD4575" w:rsidRPr="000B29EC" w:rsidRDefault="00DD4575" w:rsidP="00DD4575">
            <w:pPr>
              <w:widowControl w:val="0"/>
              <w:tabs>
                <w:tab w:val="left" w:pos="540"/>
              </w:tabs>
              <w:spacing w:after="0" w:line="240" w:lineRule="atLeast"/>
              <w:contextualSpacing/>
              <w:jc w:val="both"/>
              <w:rPr>
                <w:sz w:val="24"/>
              </w:rPr>
            </w:pPr>
            <w:r w:rsidRPr="000B29EC">
              <w:rPr>
                <w:sz w:val="24"/>
              </w:rPr>
              <w:t xml:space="preserve">Рак кожи. понятие о придатках кожи. Определение рака </w:t>
            </w:r>
            <w:r w:rsidRPr="000B29EC">
              <w:rPr>
                <w:sz w:val="24"/>
                <w:lang w:val="en-US"/>
              </w:rPr>
              <w:t>in</w:t>
            </w:r>
            <w:r w:rsidRPr="000B29EC">
              <w:rPr>
                <w:sz w:val="24"/>
              </w:rPr>
              <w:t xml:space="preserve"> </w:t>
            </w:r>
            <w:r w:rsidRPr="000B29EC">
              <w:rPr>
                <w:sz w:val="24"/>
                <w:lang w:val="en-US"/>
              </w:rPr>
              <w:t>situ</w:t>
            </w:r>
            <w:r w:rsidRPr="000B29EC">
              <w:rPr>
                <w:sz w:val="24"/>
              </w:rPr>
              <w:t>, инвазивного рака. Клиническая картина папиллярной, инфильтративной, поверхностной формы рака кожи. Обследование больных: опрос, осмотр, пальпация, биопсия. Лучевое, лекарственное, криогенное, химиотерапевтическое лечение рака кожи. Показания, преимущества и недостатки. Отдалённые результаты лечения.</w:t>
            </w:r>
          </w:p>
          <w:p w:rsidR="00BF7CCD" w:rsidRPr="000B29EC" w:rsidRDefault="00DD4575" w:rsidP="00DD4575">
            <w:pPr>
              <w:jc w:val="both"/>
              <w:rPr>
                <w:sz w:val="24"/>
                <w:szCs w:val="24"/>
              </w:rPr>
            </w:pPr>
            <w:r w:rsidRPr="000B29EC">
              <w:rPr>
                <w:sz w:val="24"/>
              </w:rPr>
              <w:t xml:space="preserve">Меланома Пигментные клетки. </w:t>
            </w:r>
            <w:proofErr w:type="spellStart"/>
            <w:r w:rsidRPr="000B29EC">
              <w:rPr>
                <w:sz w:val="24"/>
              </w:rPr>
              <w:t>Меланогенез</w:t>
            </w:r>
            <w:proofErr w:type="spellEnd"/>
            <w:r w:rsidRPr="000B29EC">
              <w:rPr>
                <w:sz w:val="24"/>
              </w:rPr>
              <w:t xml:space="preserve">. Опухолевая трансформация </w:t>
            </w:r>
            <w:proofErr w:type="spellStart"/>
            <w:r w:rsidRPr="000B29EC">
              <w:rPr>
                <w:sz w:val="24"/>
              </w:rPr>
              <w:t>меланоцитов</w:t>
            </w:r>
            <w:proofErr w:type="spellEnd"/>
            <w:r w:rsidRPr="000B29EC">
              <w:rPr>
                <w:sz w:val="24"/>
              </w:rPr>
              <w:t xml:space="preserve">, </w:t>
            </w:r>
            <w:proofErr w:type="spellStart"/>
            <w:r w:rsidRPr="000B29EC">
              <w:rPr>
                <w:sz w:val="24"/>
              </w:rPr>
              <w:t>меланобластов</w:t>
            </w:r>
            <w:proofErr w:type="spellEnd"/>
            <w:r w:rsidRPr="000B29EC">
              <w:rPr>
                <w:sz w:val="24"/>
              </w:rPr>
              <w:t xml:space="preserve">. Пигментные </w:t>
            </w:r>
            <w:proofErr w:type="spellStart"/>
            <w:r w:rsidRPr="000B29EC">
              <w:rPr>
                <w:sz w:val="24"/>
              </w:rPr>
              <w:t>невусы</w:t>
            </w:r>
            <w:proofErr w:type="spellEnd"/>
            <w:r w:rsidRPr="000B29EC">
              <w:rPr>
                <w:sz w:val="24"/>
              </w:rPr>
              <w:t xml:space="preserve">. Частота их малигнизации. Симптомы активации </w:t>
            </w:r>
            <w:proofErr w:type="spellStart"/>
            <w:r w:rsidRPr="000B29EC">
              <w:rPr>
                <w:sz w:val="24"/>
              </w:rPr>
              <w:t>невуса</w:t>
            </w:r>
            <w:proofErr w:type="spellEnd"/>
            <w:r w:rsidRPr="000B29EC">
              <w:rPr>
                <w:sz w:val="24"/>
              </w:rPr>
              <w:t>. Лечебная тактика. Заболеваемость меланомой. Возрастно-половые и эпидемиологические особенности. Локализация меланом</w:t>
            </w:r>
            <w:r w:rsidRPr="000B29EC">
              <w:rPr>
                <w:i/>
                <w:sz w:val="24"/>
              </w:rPr>
              <w:t xml:space="preserve">. </w:t>
            </w:r>
            <w:r w:rsidRPr="000B29EC">
              <w:rPr>
                <w:sz w:val="24"/>
              </w:rPr>
              <w:t xml:space="preserve">Клинические формы по Кларку. Патоморфологическая классификация по Кларку, </w:t>
            </w:r>
            <w:proofErr w:type="spellStart"/>
            <w:r w:rsidRPr="000B29EC">
              <w:rPr>
                <w:sz w:val="24"/>
              </w:rPr>
              <w:t>Бреслоу</w:t>
            </w:r>
            <w:proofErr w:type="spellEnd"/>
            <w:r w:rsidRPr="000B29EC">
              <w:rPr>
                <w:sz w:val="24"/>
              </w:rPr>
              <w:t>. Хирургическое лечение</w:t>
            </w:r>
            <w:r w:rsidRPr="000B29EC">
              <w:rPr>
                <w:i/>
                <w:sz w:val="24"/>
              </w:rPr>
              <w:t xml:space="preserve"> </w:t>
            </w:r>
            <w:r w:rsidRPr="000B29EC">
              <w:rPr>
                <w:sz w:val="24"/>
              </w:rPr>
              <w:t xml:space="preserve">меланом. </w:t>
            </w:r>
            <w:proofErr w:type="spellStart"/>
            <w:r w:rsidRPr="000B29EC">
              <w:rPr>
                <w:sz w:val="24"/>
              </w:rPr>
              <w:t>Лимфаденэктомия</w:t>
            </w:r>
            <w:proofErr w:type="spellEnd"/>
            <w:r w:rsidRPr="000B29EC">
              <w:rPr>
                <w:sz w:val="24"/>
              </w:rPr>
              <w:t xml:space="preserve"> лечебная, профилактическая. </w:t>
            </w:r>
            <w:proofErr w:type="spellStart"/>
            <w:r w:rsidRPr="000B29EC">
              <w:rPr>
                <w:sz w:val="24"/>
              </w:rPr>
              <w:t>Адъювантная</w:t>
            </w:r>
            <w:proofErr w:type="spellEnd"/>
            <w:r w:rsidRPr="000B29EC">
              <w:rPr>
                <w:sz w:val="24"/>
              </w:rPr>
              <w:t xml:space="preserve"> </w:t>
            </w:r>
            <w:proofErr w:type="spellStart"/>
            <w:r w:rsidRPr="000B29EC">
              <w:rPr>
                <w:sz w:val="24"/>
              </w:rPr>
              <w:t>химио</w:t>
            </w:r>
            <w:proofErr w:type="spellEnd"/>
            <w:r w:rsidRPr="000B29EC">
              <w:rPr>
                <w:sz w:val="24"/>
              </w:rPr>
              <w:t>- и иммунотерапия меланом. Показания, результаты, осложнения. Отдалённые результаты</w:t>
            </w:r>
            <w:r w:rsidRPr="000B29EC">
              <w:rPr>
                <w:i/>
                <w:sz w:val="24"/>
              </w:rPr>
              <w:t xml:space="preserve"> </w:t>
            </w:r>
            <w:r w:rsidRPr="000B29EC">
              <w:rPr>
                <w:sz w:val="24"/>
              </w:rPr>
              <w:t>лечения меланом</w:t>
            </w:r>
            <w:r w:rsidRPr="000B29EC">
              <w:rPr>
                <w:i/>
                <w:sz w:val="24"/>
              </w:rPr>
              <w:t xml:space="preserve">. </w:t>
            </w:r>
            <w:r w:rsidRPr="000B29EC">
              <w:rPr>
                <w:sz w:val="24"/>
              </w:rPr>
              <w:t>Меры профилактики злокачественных новообразований кожи.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CD" w:rsidRPr="000B29EC" w:rsidRDefault="00DD4575">
            <w:pPr>
              <w:jc w:val="center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>П</w:t>
            </w:r>
            <w:r w:rsidR="00BF7CCD" w:rsidRPr="000B29EC">
              <w:rPr>
                <w:sz w:val="24"/>
                <w:szCs w:val="24"/>
              </w:rPr>
              <w:t>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CD" w:rsidRPr="000B29EC" w:rsidRDefault="00110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2+2</w:t>
            </w:r>
          </w:p>
        </w:tc>
      </w:tr>
      <w:tr w:rsidR="00BF7CCD" w:rsidRPr="000B29EC" w:rsidTr="00BF7C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CD" w:rsidRPr="000B29EC" w:rsidRDefault="00BF7CCD">
            <w:pPr>
              <w:rPr>
                <w:sz w:val="24"/>
                <w:szCs w:val="24"/>
              </w:rPr>
            </w:pPr>
            <w:r w:rsidRPr="000B29EC">
              <w:lastRenderedPageBreak/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75" w:rsidRPr="000B29EC" w:rsidRDefault="00DD4575" w:rsidP="00DD4575">
            <w:pPr>
              <w:spacing w:after="0"/>
              <w:contextualSpacing/>
              <w:rPr>
                <w:b/>
                <w:i/>
                <w:sz w:val="24"/>
                <w:szCs w:val="24"/>
              </w:rPr>
            </w:pPr>
            <w:proofErr w:type="spellStart"/>
            <w:r w:rsidRPr="000B29EC">
              <w:rPr>
                <w:b/>
                <w:iCs/>
                <w:sz w:val="24"/>
                <w:szCs w:val="24"/>
              </w:rPr>
              <w:t>Дисгормональные</w:t>
            </w:r>
            <w:proofErr w:type="spellEnd"/>
            <w:r w:rsidRPr="000B29EC">
              <w:rPr>
                <w:b/>
                <w:iCs/>
                <w:sz w:val="24"/>
                <w:szCs w:val="24"/>
              </w:rPr>
              <w:t xml:space="preserve"> заболевания молочной железы. Рак молочной железы</w:t>
            </w:r>
            <w:r w:rsidRPr="000B29EC">
              <w:rPr>
                <w:b/>
                <w:i/>
                <w:sz w:val="24"/>
                <w:szCs w:val="24"/>
              </w:rPr>
              <w:t xml:space="preserve"> </w:t>
            </w:r>
          </w:p>
          <w:p w:rsidR="00BF7CCD" w:rsidRPr="000B29EC" w:rsidRDefault="00DD4575" w:rsidP="00BF7CCD">
            <w:pPr>
              <w:rPr>
                <w:b/>
                <w:sz w:val="24"/>
                <w:szCs w:val="24"/>
              </w:rPr>
            </w:pPr>
            <w:r w:rsidRPr="000B29EC">
              <w:rPr>
                <w:sz w:val="24"/>
              </w:rPr>
              <w:t xml:space="preserve">Рак молочной железы. Заболеваемость и смертность от РМЖ у мужчин и женщин в РФ, в Волгоградской области. Анатомическое строение и области молочной железы. Роль наследственных, гормональных, алиментарных и прочих факторов. Прогностическое значение </w:t>
            </w:r>
            <w:proofErr w:type="spellStart"/>
            <w:r w:rsidRPr="000B29EC">
              <w:rPr>
                <w:sz w:val="24"/>
              </w:rPr>
              <w:t>экспресии</w:t>
            </w:r>
            <w:proofErr w:type="spellEnd"/>
            <w:r w:rsidRPr="000B29EC">
              <w:rPr>
                <w:sz w:val="24"/>
              </w:rPr>
              <w:t xml:space="preserve"> </w:t>
            </w:r>
            <w:r w:rsidRPr="000B29EC">
              <w:rPr>
                <w:sz w:val="24"/>
                <w:lang w:val="en-US"/>
              </w:rPr>
              <w:t>Her</w:t>
            </w:r>
            <w:r w:rsidRPr="000B29EC">
              <w:rPr>
                <w:sz w:val="24"/>
              </w:rPr>
              <w:t xml:space="preserve"> 2/ </w:t>
            </w:r>
            <w:proofErr w:type="spellStart"/>
            <w:r w:rsidRPr="000B29EC">
              <w:rPr>
                <w:sz w:val="24"/>
                <w:lang w:val="en-US"/>
              </w:rPr>
              <w:t>neu</w:t>
            </w:r>
            <w:proofErr w:type="spellEnd"/>
            <w:r w:rsidRPr="000B29EC">
              <w:rPr>
                <w:sz w:val="24"/>
              </w:rPr>
              <w:t xml:space="preserve">. </w:t>
            </w:r>
            <w:proofErr w:type="spellStart"/>
            <w:r w:rsidRPr="000B29EC">
              <w:rPr>
                <w:sz w:val="24"/>
              </w:rPr>
              <w:t>Дисгормональные</w:t>
            </w:r>
            <w:proofErr w:type="spellEnd"/>
            <w:r w:rsidRPr="000B29EC">
              <w:rPr>
                <w:sz w:val="24"/>
              </w:rPr>
              <w:t xml:space="preserve"> заболевания молочных желез. Рост и метастазирование рака молочной железы. Принципы диагностики рака молочной железы. Классификация по системе </w:t>
            </w:r>
            <w:r w:rsidRPr="000B29EC">
              <w:rPr>
                <w:sz w:val="24"/>
                <w:lang w:val="en-US"/>
              </w:rPr>
              <w:t>TNM</w:t>
            </w:r>
            <w:r w:rsidRPr="000B29EC">
              <w:rPr>
                <w:sz w:val="24"/>
              </w:rPr>
              <w:t>. Комбинированное и комплексное лечение РМЖ. Хирургическое лечение. Лучевая терапия. Химиотерапия. Гормонотерапия. Прогноз при РМЖ.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CD" w:rsidRPr="000B29EC" w:rsidRDefault="00DD4575">
            <w:pPr>
              <w:jc w:val="center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>П</w:t>
            </w:r>
            <w:r w:rsidR="00BF7CCD" w:rsidRPr="000B29EC">
              <w:rPr>
                <w:sz w:val="24"/>
                <w:szCs w:val="24"/>
              </w:rPr>
              <w:t>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CD" w:rsidRPr="000B29EC" w:rsidRDefault="00110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2+2</w:t>
            </w:r>
          </w:p>
        </w:tc>
      </w:tr>
      <w:tr w:rsidR="00BF7CCD" w:rsidRPr="000B29EC" w:rsidTr="00BF7C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CD" w:rsidRPr="000B29EC" w:rsidRDefault="00BF7CCD">
            <w:pPr>
              <w:rPr>
                <w:sz w:val="24"/>
                <w:szCs w:val="24"/>
              </w:rPr>
            </w:pPr>
            <w:r w:rsidRPr="000B29EC"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75" w:rsidRPr="000B29EC" w:rsidRDefault="00DD4575" w:rsidP="00DD4575">
            <w:pPr>
              <w:spacing w:after="0"/>
              <w:contextualSpacing/>
              <w:rPr>
                <w:b/>
                <w:iCs/>
                <w:sz w:val="24"/>
                <w:szCs w:val="24"/>
              </w:rPr>
            </w:pPr>
            <w:r w:rsidRPr="000B29EC">
              <w:rPr>
                <w:b/>
                <w:iCs/>
                <w:sz w:val="24"/>
                <w:szCs w:val="24"/>
              </w:rPr>
              <w:t>Рак легкого.</w:t>
            </w:r>
          </w:p>
          <w:p w:rsidR="00BF7CCD" w:rsidRPr="000B29EC" w:rsidRDefault="00BF7CCD" w:rsidP="00BF7CCD">
            <w:pPr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 xml:space="preserve"> </w:t>
            </w:r>
            <w:r w:rsidR="00DD4575" w:rsidRPr="000B29EC">
              <w:rPr>
                <w:sz w:val="24"/>
              </w:rPr>
              <w:t xml:space="preserve">Рак легкого. Заболеваемость и смертность от рака лёгкого в РФ и Волгоградской области. Анатомия и </w:t>
            </w:r>
            <w:proofErr w:type="spellStart"/>
            <w:r w:rsidR="00DD4575" w:rsidRPr="000B29EC">
              <w:rPr>
                <w:sz w:val="24"/>
              </w:rPr>
              <w:t>рентгенанатомия</w:t>
            </w:r>
            <w:proofErr w:type="spellEnd"/>
            <w:r w:rsidR="00DD4575" w:rsidRPr="000B29EC">
              <w:rPr>
                <w:sz w:val="24"/>
              </w:rPr>
              <w:t xml:space="preserve"> лёгких. Этиология: половые особенности, роль </w:t>
            </w:r>
            <w:proofErr w:type="spellStart"/>
            <w:r w:rsidR="00DD4575" w:rsidRPr="000B29EC">
              <w:rPr>
                <w:sz w:val="24"/>
              </w:rPr>
              <w:t>табакокурения</w:t>
            </w:r>
            <w:proofErr w:type="spellEnd"/>
            <w:r w:rsidR="00DD4575" w:rsidRPr="000B29EC">
              <w:rPr>
                <w:sz w:val="24"/>
              </w:rPr>
              <w:t xml:space="preserve">, “пассивное” курение, химические канцерогены, радиация, наследственность. Понятие об эпителиальных раках и саркомах лёгких, их частота. Основные </w:t>
            </w:r>
            <w:proofErr w:type="spellStart"/>
            <w:r w:rsidR="00DD4575" w:rsidRPr="000B29EC">
              <w:rPr>
                <w:sz w:val="24"/>
              </w:rPr>
              <w:t>гистотипы</w:t>
            </w:r>
            <w:proofErr w:type="spellEnd"/>
            <w:r w:rsidR="00DD4575" w:rsidRPr="000B29EC">
              <w:rPr>
                <w:sz w:val="24"/>
              </w:rPr>
              <w:t xml:space="preserve"> и частота эпителиальных раков. Мелкоклеточный рак, как особая форма рака.</w:t>
            </w:r>
            <w:r w:rsidR="00DD4575" w:rsidRPr="000B29EC">
              <w:rPr>
                <w:i/>
                <w:sz w:val="24"/>
              </w:rPr>
              <w:t xml:space="preserve"> </w:t>
            </w:r>
            <w:proofErr w:type="spellStart"/>
            <w:r w:rsidR="00DD4575" w:rsidRPr="000B29EC">
              <w:rPr>
                <w:sz w:val="24"/>
              </w:rPr>
              <w:t>Классифиация</w:t>
            </w:r>
            <w:proofErr w:type="spellEnd"/>
            <w:r w:rsidR="00DD4575" w:rsidRPr="000B29EC">
              <w:rPr>
                <w:sz w:val="24"/>
              </w:rPr>
              <w:t xml:space="preserve"> по системе Т</w:t>
            </w:r>
            <w:r w:rsidR="00DD4575" w:rsidRPr="000B29EC">
              <w:rPr>
                <w:sz w:val="24"/>
                <w:lang w:val="en-US"/>
              </w:rPr>
              <w:t>NM</w:t>
            </w:r>
            <w:r w:rsidR="00DD4575" w:rsidRPr="000B29EC">
              <w:rPr>
                <w:sz w:val="24"/>
              </w:rPr>
              <w:t xml:space="preserve">. Клинико-анатомическая классификация проф. А. И. Савицкого: центральные, периферические и атипические формы НРЛ. </w:t>
            </w:r>
            <w:proofErr w:type="spellStart"/>
            <w:r w:rsidR="00DD4575" w:rsidRPr="000B29EC">
              <w:rPr>
                <w:sz w:val="24"/>
              </w:rPr>
              <w:t>Паранеопластические</w:t>
            </w:r>
            <w:proofErr w:type="spellEnd"/>
            <w:r w:rsidR="00DD4575" w:rsidRPr="000B29EC">
              <w:rPr>
                <w:sz w:val="24"/>
              </w:rPr>
              <w:t xml:space="preserve"> синдромы: эндокринологические - симптом Пьера-Мари-</w:t>
            </w:r>
            <w:proofErr w:type="spellStart"/>
            <w:r w:rsidR="00DD4575" w:rsidRPr="000B29EC">
              <w:rPr>
                <w:sz w:val="24"/>
              </w:rPr>
              <w:t>Бамбейгера</w:t>
            </w:r>
            <w:proofErr w:type="spellEnd"/>
            <w:r w:rsidR="00DD4575" w:rsidRPr="000B29EC">
              <w:rPr>
                <w:sz w:val="24"/>
              </w:rPr>
              <w:t xml:space="preserve">, </w:t>
            </w:r>
            <w:proofErr w:type="spellStart"/>
            <w:r w:rsidR="00DD4575" w:rsidRPr="000B29EC">
              <w:rPr>
                <w:sz w:val="24"/>
              </w:rPr>
              <w:t>Кушинга</w:t>
            </w:r>
            <w:proofErr w:type="spellEnd"/>
            <w:r w:rsidR="00DD4575" w:rsidRPr="000B29EC">
              <w:rPr>
                <w:sz w:val="24"/>
              </w:rPr>
              <w:t xml:space="preserve">, </w:t>
            </w:r>
            <w:proofErr w:type="spellStart"/>
            <w:r w:rsidR="00DD4575" w:rsidRPr="000B29EC">
              <w:rPr>
                <w:sz w:val="24"/>
              </w:rPr>
              <w:t>Пархона</w:t>
            </w:r>
            <w:proofErr w:type="spellEnd"/>
            <w:r w:rsidR="00DD4575" w:rsidRPr="000B29EC">
              <w:rPr>
                <w:sz w:val="24"/>
              </w:rPr>
              <w:t xml:space="preserve">, </w:t>
            </w:r>
            <w:proofErr w:type="spellStart"/>
            <w:r w:rsidR="00DD4575" w:rsidRPr="000B29EC">
              <w:rPr>
                <w:sz w:val="24"/>
              </w:rPr>
              <w:t>гиперпродукции</w:t>
            </w:r>
            <w:proofErr w:type="spellEnd"/>
            <w:r w:rsidR="00DD4575" w:rsidRPr="000B29EC">
              <w:rPr>
                <w:sz w:val="24"/>
              </w:rPr>
              <w:t xml:space="preserve"> ПТГ; неврологические – симптом Ламберта-Итона, периферические </w:t>
            </w:r>
            <w:proofErr w:type="spellStart"/>
            <w:r w:rsidR="00DD4575" w:rsidRPr="000B29EC">
              <w:rPr>
                <w:sz w:val="24"/>
              </w:rPr>
              <w:t>нейропатии</w:t>
            </w:r>
            <w:proofErr w:type="spellEnd"/>
            <w:r w:rsidR="00DD4575" w:rsidRPr="000B29EC">
              <w:rPr>
                <w:sz w:val="24"/>
              </w:rPr>
              <w:t xml:space="preserve">, мозжечковая атаксия, деменция; </w:t>
            </w:r>
            <w:r w:rsidR="00DD4575" w:rsidRPr="000B29EC">
              <w:rPr>
                <w:sz w:val="24"/>
                <w:lang w:val="en-US"/>
              </w:rPr>
              <w:t>c</w:t>
            </w:r>
            <w:proofErr w:type="spellStart"/>
            <w:r w:rsidR="00DD4575" w:rsidRPr="000B29EC">
              <w:rPr>
                <w:sz w:val="24"/>
              </w:rPr>
              <w:t>осудистые</w:t>
            </w:r>
            <w:proofErr w:type="spellEnd"/>
            <w:r w:rsidR="00DD4575" w:rsidRPr="000B29EC">
              <w:rPr>
                <w:i/>
                <w:sz w:val="24"/>
              </w:rPr>
              <w:t xml:space="preserve"> </w:t>
            </w:r>
            <w:r w:rsidR="00DD4575" w:rsidRPr="000B29EC">
              <w:rPr>
                <w:sz w:val="24"/>
              </w:rPr>
              <w:t>–мигрирующий тромбофлебит; кожные – дерматиты, дерматозы. Меры профилактики рака легкого. Диагностика РЛ:</w:t>
            </w:r>
            <w:r w:rsidR="00DD4575" w:rsidRPr="000B29EC">
              <w:rPr>
                <w:i/>
                <w:sz w:val="24"/>
              </w:rPr>
              <w:t xml:space="preserve"> </w:t>
            </w:r>
            <w:r w:rsidR="00DD4575" w:rsidRPr="000B29EC">
              <w:rPr>
                <w:sz w:val="24"/>
              </w:rPr>
              <w:t xml:space="preserve">объективное обследование больного. Рентгенологическое обследование: синдромы шаровидной тени, затемнения, толстостенной полости, диссеминации. Дифференциальный диагноз с диссеминированным туберкулёзом, </w:t>
            </w:r>
            <w:proofErr w:type="spellStart"/>
            <w:r w:rsidR="00DD4575" w:rsidRPr="000B29EC">
              <w:rPr>
                <w:sz w:val="24"/>
              </w:rPr>
              <w:t>туберкулёмой</w:t>
            </w:r>
            <w:proofErr w:type="spellEnd"/>
            <w:r w:rsidR="00DD4575" w:rsidRPr="000B29EC">
              <w:rPr>
                <w:sz w:val="24"/>
              </w:rPr>
              <w:t xml:space="preserve">, каверной, абсцессом. Время </w:t>
            </w:r>
            <w:r w:rsidR="00DD4575" w:rsidRPr="000B29EC">
              <w:rPr>
                <w:sz w:val="24"/>
              </w:rPr>
              <w:lastRenderedPageBreak/>
              <w:t xml:space="preserve">удвоения опухолей лёгкого. Чувствительность при центральном и периферическом раке. </w:t>
            </w:r>
            <w:proofErr w:type="spellStart"/>
            <w:r w:rsidR="00DD4575" w:rsidRPr="000B29EC">
              <w:rPr>
                <w:sz w:val="24"/>
              </w:rPr>
              <w:t>Фибробронхоскопическое</w:t>
            </w:r>
            <w:proofErr w:type="spellEnd"/>
            <w:r w:rsidR="00DD4575" w:rsidRPr="000B29EC">
              <w:rPr>
                <w:sz w:val="24"/>
              </w:rPr>
              <w:t xml:space="preserve"> исследование, методы забора материала для морфологического исследования. Чувствительность при центральном и периферическом раке. Цитологическое исследование. Чувствительность метода. </w:t>
            </w:r>
            <w:proofErr w:type="spellStart"/>
            <w:r w:rsidR="00DD4575" w:rsidRPr="000B29EC">
              <w:rPr>
                <w:sz w:val="24"/>
              </w:rPr>
              <w:t>Трансторакальная</w:t>
            </w:r>
            <w:proofErr w:type="spellEnd"/>
            <w:r w:rsidR="00DD4575" w:rsidRPr="000B29EC">
              <w:rPr>
                <w:sz w:val="24"/>
              </w:rPr>
              <w:t xml:space="preserve"> пункция. Методы уточняющей диагностики. Принципы лечения НРЛ. Показания к комбинированному и комплексному лечению в зависимости от стадии и гистологической структуры опухоли. Отдалённые результаты лечения НРЛ в зависимости от стадии. Особенности лечения мелкоклеточного рака легкого.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CD" w:rsidRPr="000B29EC" w:rsidRDefault="00DD4575">
            <w:pPr>
              <w:jc w:val="center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lastRenderedPageBreak/>
              <w:t>П</w:t>
            </w:r>
            <w:r w:rsidR="00BF7CCD" w:rsidRPr="000B29EC">
              <w:rPr>
                <w:sz w:val="24"/>
                <w:szCs w:val="24"/>
              </w:rPr>
              <w:t>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CD" w:rsidRPr="000B29EC" w:rsidRDefault="00110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2+2</w:t>
            </w:r>
          </w:p>
        </w:tc>
      </w:tr>
      <w:tr w:rsidR="00BF7CCD" w:rsidRPr="000B29EC" w:rsidTr="00BF7C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CD" w:rsidRPr="000B29EC" w:rsidRDefault="00BF7CCD">
            <w:pPr>
              <w:rPr>
                <w:sz w:val="24"/>
                <w:szCs w:val="24"/>
              </w:rPr>
            </w:pPr>
            <w:r w:rsidRPr="000B29EC"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75" w:rsidRPr="000B29EC" w:rsidRDefault="00DD4575" w:rsidP="00DD4575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0B29EC">
              <w:rPr>
                <w:b/>
                <w:iCs/>
                <w:sz w:val="24"/>
                <w:szCs w:val="24"/>
              </w:rPr>
              <w:t>Рак пищевода</w:t>
            </w:r>
            <w:r w:rsidRPr="000B29EC">
              <w:rPr>
                <w:b/>
                <w:sz w:val="24"/>
                <w:szCs w:val="24"/>
              </w:rPr>
              <w:t>.</w:t>
            </w:r>
          </w:p>
          <w:p w:rsidR="00BF7CCD" w:rsidRPr="000B29EC" w:rsidRDefault="00DD4575" w:rsidP="00BF7CCD">
            <w:pPr>
              <w:jc w:val="both"/>
              <w:rPr>
                <w:sz w:val="24"/>
                <w:szCs w:val="24"/>
              </w:rPr>
            </w:pPr>
            <w:r w:rsidRPr="000B29EC">
              <w:rPr>
                <w:sz w:val="24"/>
              </w:rPr>
              <w:t xml:space="preserve">Рак пищевода. Заболеваемость и смертность от рака пищевода в мире и РФ. Анатомия пищевода. Микроскопическое строение. Вид эпителиального покрова, понятие о “внутреннем коротком пищеводе”. Особенности </w:t>
            </w:r>
            <w:proofErr w:type="spellStart"/>
            <w:r w:rsidRPr="000B29EC">
              <w:rPr>
                <w:sz w:val="24"/>
              </w:rPr>
              <w:t>лимфооттока</w:t>
            </w:r>
            <w:proofErr w:type="spellEnd"/>
            <w:r w:rsidRPr="000B29EC">
              <w:rPr>
                <w:sz w:val="24"/>
              </w:rPr>
              <w:t xml:space="preserve"> и </w:t>
            </w:r>
            <w:proofErr w:type="spellStart"/>
            <w:r w:rsidRPr="000B29EC">
              <w:rPr>
                <w:sz w:val="24"/>
              </w:rPr>
              <w:t>лимфометастазирования</w:t>
            </w:r>
            <w:proofErr w:type="spellEnd"/>
            <w:r w:rsidRPr="000B29EC">
              <w:rPr>
                <w:sz w:val="24"/>
              </w:rPr>
              <w:t xml:space="preserve">. Регионарные лимфоузлы для разных отделов пищевода. Предраковые состояния: Синдром </w:t>
            </w:r>
            <w:proofErr w:type="spellStart"/>
            <w:r w:rsidRPr="000B29EC">
              <w:rPr>
                <w:sz w:val="24"/>
              </w:rPr>
              <w:t>Пламмера-Винсона</w:t>
            </w:r>
            <w:proofErr w:type="spellEnd"/>
            <w:r w:rsidRPr="000B29EC">
              <w:rPr>
                <w:sz w:val="24"/>
              </w:rPr>
              <w:t xml:space="preserve">, </w:t>
            </w:r>
            <w:proofErr w:type="spellStart"/>
            <w:r w:rsidRPr="000B29EC">
              <w:rPr>
                <w:sz w:val="24"/>
              </w:rPr>
              <w:t>ахалазия</w:t>
            </w:r>
            <w:proofErr w:type="spellEnd"/>
            <w:r w:rsidRPr="000B29EC">
              <w:rPr>
                <w:sz w:val="24"/>
              </w:rPr>
              <w:t xml:space="preserve"> </w:t>
            </w:r>
            <w:proofErr w:type="spellStart"/>
            <w:r w:rsidRPr="000B29EC">
              <w:rPr>
                <w:sz w:val="24"/>
              </w:rPr>
              <w:t>кардии</w:t>
            </w:r>
            <w:proofErr w:type="spellEnd"/>
            <w:r w:rsidRPr="000B29EC">
              <w:rPr>
                <w:sz w:val="24"/>
              </w:rPr>
              <w:t xml:space="preserve">, грыжа пищеводного отверстия, </w:t>
            </w:r>
            <w:proofErr w:type="spellStart"/>
            <w:r w:rsidRPr="000B29EC">
              <w:rPr>
                <w:sz w:val="24"/>
              </w:rPr>
              <w:t>целиакия</w:t>
            </w:r>
            <w:proofErr w:type="spellEnd"/>
            <w:r w:rsidRPr="000B29EC">
              <w:rPr>
                <w:sz w:val="24"/>
              </w:rPr>
              <w:t xml:space="preserve">, дивертикулы, послеожоговые стриктуры. Понятие о пищеводе </w:t>
            </w:r>
            <w:proofErr w:type="spellStart"/>
            <w:r w:rsidRPr="000B29EC">
              <w:rPr>
                <w:sz w:val="24"/>
              </w:rPr>
              <w:t>Барретта</w:t>
            </w:r>
            <w:proofErr w:type="spellEnd"/>
            <w:r w:rsidRPr="000B29EC">
              <w:rPr>
                <w:sz w:val="24"/>
              </w:rPr>
              <w:t xml:space="preserve">.  Меры профилактики РП. Макроскопические формы роста РП, гистологическое строение. Классификация РП по системе </w:t>
            </w:r>
            <w:r w:rsidRPr="000B29EC">
              <w:rPr>
                <w:sz w:val="24"/>
                <w:lang w:val="en-US"/>
              </w:rPr>
              <w:t>TNM</w:t>
            </w:r>
            <w:r w:rsidRPr="000B29EC">
              <w:rPr>
                <w:sz w:val="24"/>
              </w:rPr>
              <w:t>. Клиническая картина:</w:t>
            </w:r>
            <w:r w:rsidRPr="000B29EC">
              <w:rPr>
                <w:i/>
                <w:sz w:val="24"/>
              </w:rPr>
              <w:t xml:space="preserve"> </w:t>
            </w:r>
            <w:r w:rsidRPr="000B29EC">
              <w:rPr>
                <w:sz w:val="24"/>
              </w:rPr>
              <w:t xml:space="preserve">дисфагия, клиника при перфорации опухоли, трахеальной фистуле, поражении возвратного и симпатического нерва. Клиническое значение этих симптомов. </w:t>
            </w:r>
            <w:proofErr w:type="spellStart"/>
            <w:r w:rsidRPr="000B29EC">
              <w:rPr>
                <w:sz w:val="24"/>
              </w:rPr>
              <w:t>Паранеопластические</w:t>
            </w:r>
            <w:proofErr w:type="spellEnd"/>
            <w:r w:rsidRPr="000B29EC">
              <w:rPr>
                <w:sz w:val="24"/>
              </w:rPr>
              <w:t xml:space="preserve"> синдромы при РП: мигрирующий тромбофлебит, мигрирующая фигурная эритема, ладонно-подошвенный гиперкератоз и др. Диагностика РП: Рентгеноскопия обзорная, контрастная рентгенография, двойное контрастирование. </w:t>
            </w:r>
            <w:proofErr w:type="spellStart"/>
            <w:r w:rsidRPr="000B29EC">
              <w:rPr>
                <w:sz w:val="24"/>
              </w:rPr>
              <w:t>Пневмомедиастинум</w:t>
            </w:r>
            <w:proofErr w:type="spellEnd"/>
            <w:r w:rsidRPr="000B29EC">
              <w:rPr>
                <w:sz w:val="24"/>
              </w:rPr>
              <w:t xml:space="preserve">, его клиническое значение. </w:t>
            </w:r>
            <w:proofErr w:type="spellStart"/>
            <w:r w:rsidRPr="000B29EC">
              <w:rPr>
                <w:sz w:val="24"/>
              </w:rPr>
              <w:t>Фиброэзофагоскопия</w:t>
            </w:r>
            <w:proofErr w:type="spellEnd"/>
            <w:r w:rsidRPr="000B29EC">
              <w:rPr>
                <w:sz w:val="24"/>
              </w:rPr>
              <w:t xml:space="preserve">. Показания к </w:t>
            </w:r>
            <w:proofErr w:type="spellStart"/>
            <w:r w:rsidRPr="000B29EC">
              <w:rPr>
                <w:sz w:val="24"/>
              </w:rPr>
              <w:t>фибробронхоскопии</w:t>
            </w:r>
            <w:proofErr w:type="spellEnd"/>
            <w:r w:rsidRPr="000B29EC">
              <w:rPr>
                <w:sz w:val="24"/>
              </w:rPr>
              <w:t xml:space="preserve"> при РП. Место КТ при РП. Лечение РП. Виды </w:t>
            </w:r>
            <w:proofErr w:type="spellStart"/>
            <w:r w:rsidRPr="000B29EC">
              <w:rPr>
                <w:sz w:val="24"/>
              </w:rPr>
              <w:t>эзофагопластики</w:t>
            </w:r>
            <w:proofErr w:type="spellEnd"/>
            <w:r w:rsidRPr="000B29EC">
              <w:rPr>
                <w:sz w:val="24"/>
              </w:rPr>
              <w:t xml:space="preserve">, пути проведения трансплантата. Паллиативные и </w:t>
            </w:r>
            <w:r w:rsidRPr="000B29EC">
              <w:rPr>
                <w:sz w:val="24"/>
              </w:rPr>
              <w:lastRenderedPageBreak/>
              <w:t xml:space="preserve">симптоматические операции. </w:t>
            </w:r>
            <w:proofErr w:type="spellStart"/>
            <w:r w:rsidRPr="000B29EC">
              <w:rPr>
                <w:sz w:val="24"/>
              </w:rPr>
              <w:t>Стентирование</w:t>
            </w:r>
            <w:proofErr w:type="spellEnd"/>
            <w:r w:rsidRPr="000B29EC">
              <w:rPr>
                <w:sz w:val="24"/>
              </w:rPr>
              <w:t>. Лучевое и комбинированное лечение. Показания. Результаты.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CD" w:rsidRPr="000B29EC" w:rsidRDefault="00DD4575">
            <w:pPr>
              <w:jc w:val="center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lastRenderedPageBreak/>
              <w:t>П</w:t>
            </w:r>
            <w:r w:rsidR="00BF7CCD" w:rsidRPr="000B29EC">
              <w:rPr>
                <w:sz w:val="24"/>
                <w:szCs w:val="24"/>
              </w:rPr>
              <w:t>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CD" w:rsidRPr="000B29EC" w:rsidRDefault="001104D4" w:rsidP="005F5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F7CCD" w:rsidRPr="000B29EC" w:rsidTr="00BF7C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CD" w:rsidRPr="000B29EC" w:rsidRDefault="00BF7CCD">
            <w:pPr>
              <w:rPr>
                <w:sz w:val="24"/>
                <w:szCs w:val="24"/>
              </w:rPr>
            </w:pPr>
            <w:r w:rsidRPr="000B29EC"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75" w:rsidRPr="000B29EC" w:rsidRDefault="00DD4575" w:rsidP="00DD4575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0B29EC">
              <w:rPr>
                <w:b/>
                <w:iCs/>
                <w:sz w:val="24"/>
                <w:szCs w:val="24"/>
              </w:rPr>
              <w:t>Рак желудка</w:t>
            </w:r>
            <w:r w:rsidRPr="000B29EC">
              <w:rPr>
                <w:b/>
                <w:sz w:val="24"/>
                <w:szCs w:val="24"/>
              </w:rPr>
              <w:t>.</w:t>
            </w:r>
          </w:p>
          <w:p w:rsidR="00BF7CCD" w:rsidRPr="000B29EC" w:rsidRDefault="00DD4575" w:rsidP="00BF7CCD">
            <w:pPr>
              <w:jc w:val="both"/>
              <w:rPr>
                <w:sz w:val="24"/>
                <w:szCs w:val="24"/>
              </w:rPr>
            </w:pPr>
            <w:r w:rsidRPr="000B29EC">
              <w:rPr>
                <w:sz w:val="24"/>
              </w:rPr>
              <w:t xml:space="preserve">Рак желудка. Заболеваемость и смертность от рака желудка в мире и РФ. Анатомия </w:t>
            </w:r>
            <w:proofErr w:type="spellStart"/>
            <w:r w:rsidRPr="000B29EC">
              <w:rPr>
                <w:sz w:val="24"/>
              </w:rPr>
              <w:t>желудкаКровоснабжение</w:t>
            </w:r>
            <w:proofErr w:type="spellEnd"/>
            <w:r w:rsidRPr="000B29EC">
              <w:rPr>
                <w:sz w:val="24"/>
              </w:rPr>
              <w:t xml:space="preserve">. Особенности </w:t>
            </w:r>
            <w:proofErr w:type="spellStart"/>
            <w:r w:rsidRPr="000B29EC">
              <w:rPr>
                <w:sz w:val="24"/>
              </w:rPr>
              <w:t>лимфооттока</w:t>
            </w:r>
            <w:proofErr w:type="spellEnd"/>
            <w:r w:rsidRPr="000B29EC">
              <w:rPr>
                <w:sz w:val="24"/>
              </w:rPr>
              <w:t xml:space="preserve"> и </w:t>
            </w:r>
            <w:proofErr w:type="spellStart"/>
            <w:r w:rsidRPr="000B29EC">
              <w:rPr>
                <w:sz w:val="24"/>
              </w:rPr>
              <w:t>лимфометастазирования</w:t>
            </w:r>
            <w:proofErr w:type="spellEnd"/>
            <w:r w:rsidRPr="000B29EC">
              <w:rPr>
                <w:sz w:val="24"/>
              </w:rPr>
              <w:t xml:space="preserve">. Регионарные лимфоузлы по классификации </w:t>
            </w:r>
            <w:r w:rsidRPr="000B29EC">
              <w:rPr>
                <w:sz w:val="24"/>
                <w:lang w:val="en-US"/>
              </w:rPr>
              <w:t>TNM</w:t>
            </w:r>
            <w:r w:rsidRPr="000B29EC">
              <w:rPr>
                <w:sz w:val="24"/>
              </w:rPr>
              <w:t xml:space="preserve">. Понятие о классификации регионарных лимфоузлов по </w:t>
            </w:r>
            <w:r w:rsidRPr="000B29EC">
              <w:rPr>
                <w:sz w:val="24"/>
                <w:lang w:val="en-US"/>
              </w:rPr>
              <w:t>JGCA</w:t>
            </w:r>
            <w:r w:rsidRPr="000B29EC">
              <w:rPr>
                <w:sz w:val="24"/>
              </w:rPr>
              <w:t xml:space="preserve"> (Японская ассоциация по раку желудка). Способствующие факторы (возрастные, диетологические), меры первичной профилактики РЖ. Роль инфицированности </w:t>
            </w:r>
            <w:r w:rsidRPr="000B29EC">
              <w:rPr>
                <w:sz w:val="24"/>
                <w:lang w:val="en-US"/>
              </w:rPr>
              <w:t>H</w:t>
            </w:r>
            <w:r w:rsidRPr="000B29EC">
              <w:rPr>
                <w:sz w:val="24"/>
              </w:rPr>
              <w:t xml:space="preserve">. </w:t>
            </w:r>
            <w:proofErr w:type="spellStart"/>
            <w:r w:rsidRPr="000B29EC">
              <w:rPr>
                <w:sz w:val="24"/>
                <w:lang w:val="en-US"/>
              </w:rPr>
              <w:t>pylory</w:t>
            </w:r>
            <w:proofErr w:type="spellEnd"/>
            <w:r w:rsidRPr="000B29EC">
              <w:rPr>
                <w:sz w:val="24"/>
              </w:rPr>
              <w:t xml:space="preserve">. Предраковые состояния: хронический атрофический гастрит, гастрит с метаплазией по кишечному типу, болезнь </w:t>
            </w:r>
            <w:proofErr w:type="spellStart"/>
            <w:r w:rsidRPr="000B29EC">
              <w:rPr>
                <w:sz w:val="24"/>
              </w:rPr>
              <w:t>Менетрие</w:t>
            </w:r>
            <w:proofErr w:type="spellEnd"/>
            <w:r w:rsidRPr="000B29EC">
              <w:rPr>
                <w:sz w:val="24"/>
              </w:rPr>
              <w:t xml:space="preserve">, пернициозная анемия. Мультифокальная </w:t>
            </w:r>
            <w:proofErr w:type="spellStart"/>
            <w:r w:rsidRPr="000B29EC">
              <w:rPr>
                <w:sz w:val="24"/>
              </w:rPr>
              <w:t>эдоскопическая</w:t>
            </w:r>
            <w:proofErr w:type="spellEnd"/>
            <w:r w:rsidRPr="000B29EC">
              <w:rPr>
                <w:sz w:val="24"/>
              </w:rPr>
              <w:t xml:space="preserve"> биопсия слизистой желудка. Полипы как </w:t>
            </w:r>
            <w:proofErr w:type="spellStart"/>
            <w:r w:rsidRPr="000B29EC">
              <w:rPr>
                <w:sz w:val="24"/>
              </w:rPr>
              <w:t>предрак</w:t>
            </w:r>
            <w:proofErr w:type="spellEnd"/>
            <w:r w:rsidRPr="000B29EC">
              <w:rPr>
                <w:sz w:val="24"/>
              </w:rPr>
              <w:t>.</w:t>
            </w:r>
            <w:r w:rsidRPr="000B29EC">
              <w:rPr>
                <w:i/>
                <w:sz w:val="24"/>
              </w:rPr>
              <w:t xml:space="preserve"> </w:t>
            </w:r>
            <w:r w:rsidRPr="000B29EC">
              <w:rPr>
                <w:sz w:val="24"/>
              </w:rPr>
              <w:t xml:space="preserve">Виды полипов: плоский, возвышенный, на широком основании, стебельчатый. Четыре стадии их малигнизации. Тактика лечения. </w:t>
            </w:r>
            <w:proofErr w:type="spellStart"/>
            <w:r w:rsidRPr="000B29EC">
              <w:rPr>
                <w:sz w:val="24"/>
              </w:rPr>
              <w:t>Гнёздный</w:t>
            </w:r>
            <w:proofErr w:type="spellEnd"/>
            <w:r w:rsidRPr="000B29EC">
              <w:rPr>
                <w:sz w:val="24"/>
              </w:rPr>
              <w:t xml:space="preserve"> и множественный </w:t>
            </w:r>
            <w:proofErr w:type="spellStart"/>
            <w:r w:rsidRPr="000B29EC">
              <w:rPr>
                <w:sz w:val="24"/>
              </w:rPr>
              <w:t>полипоз</w:t>
            </w:r>
            <w:proofErr w:type="spellEnd"/>
            <w:r w:rsidRPr="000B29EC">
              <w:rPr>
                <w:sz w:val="24"/>
              </w:rPr>
              <w:t xml:space="preserve">. Тактика лечения. Состояние после резекции желудка как </w:t>
            </w:r>
            <w:proofErr w:type="spellStart"/>
            <w:r w:rsidRPr="000B29EC">
              <w:rPr>
                <w:sz w:val="24"/>
              </w:rPr>
              <w:t>предрак</w:t>
            </w:r>
            <w:proofErr w:type="spellEnd"/>
            <w:r w:rsidRPr="000B29EC">
              <w:rPr>
                <w:sz w:val="24"/>
              </w:rPr>
              <w:t>. Вторичная профилактика и скрининг РЖ в Японии</w:t>
            </w:r>
            <w:r w:rsidRPr="000B29EC">
              <w:rPr>
                <w:i/>
                <w:sz w:val="24"/>
              </w:rPr>
              <w:t xml:space="preserve">. </w:t>
            </w:r>
            <w:r w:rsidRPr="000B29EC">
              <w:rPr>
                <w:sz w:val="24"/>
              </w:rPr>
              <w:t xml:space="preserve">Макроскопические формы роста по </w:t>
            </w:r>
            <w:r w:rsidRPr="000B29EC">
              <w:rPr>
                <w:sz w:val="24"/>
                <w:lang w:val="en-US"/>
              </w:rPr>
              <w:t>JGCA</w:t>
            </w:r>
            <w:r w:rsidRPr="000B29EC">
              <w:rPr>
                <w:sz w:val="24"/>
              </w:rPr>
              <w:t xml:space="preserve"> (</w:t>
            </w:r>
            <w:proofErr w:type="spellStart"/>
            <w:r w:rsidRPr="000B29EC">
              <w:rPr>
                <w:sz w:val="24"/>
              </w:rPr>
              <w:t>экзофитный</w:t>
            </w:r>
            <w:proofErr w:type="spellEnd"/>
            <w:r w:rsidRPr="000B29EC">
              <w:rPr>
                <w:sz w:val="24"/>
              </w:rPr>
              <w:t xml:space="preserve">, язвенный, язвенно-инфильтративный, инфильтративный). Пути </w:t>
            </w:r>
            <w:proofErr w:type="spellStart"/>
            <w:r w:rsidRPr="000B29EC">
              <w:rPr>
                <w:sz w:val="24"/>
              </w:rPr>
              <w:t>лимфогенного</w:t>
            </w:r>
            <w:proofErr w:type="spellEnd"/>
            <w:r w:rsidRPr="000B29EC">
              <w:rPr>
                <w:sz w:val="24"/>
              </w:rPr>
              <w:t xml:space="preserve"> метастазирования в зависимости от локализации опухоли. Типичные мишени отдалённых метастазов. Метастазы Вирхова, </w:t>
            </w:r>
            <w:proofErr w:type="spellStart"/>
            <w:r w:rsidRPr="000B29EC">
              <w:rPr>
                <w:sz w:val="24"/>
              </w:rPr>
              <w:t>Шницлера</w:t>
            </w:r>
            <w:proofErr w:type="spellEnd"/>
            <w:r w:rsidRPr="000B29EC">
              <w:rPr>
                <w:sz w:val="24"/>
              </w:rPr>
              <w:t xml:space="preserve">, </w:t>
            </w:r>
            <w:proofErr w:type="spellStart"/>
            <w:r w:rsidRPr="000B29EC">
              <w:rPr>
                <w:sz w:val="24"/>
              </w:rPr>
              <w:t>Крукенберга</w:t>
            </w:r>
            <w:proofErr w:type="spellEnd"/>
            <w:r w:rsidRPr="000B29EC">
              <w:rPr>
                <w:sz w:val="24"/>
              </w:rPr>
              <w:t xml:space="preserve">, медсестры Жозеф. Гистологические формы РЖ. </w:t>
            </w:r>
            <w:r w:rsidRPr="000B29EC">
              <w:rPr>
                <w:sz w:val="24"/>
                <w:lang w:val="en-US"/>
              </w:rPr>
              <w:t>TNM</w:t>
            </w:r>
            <w:r w:rsidRPr="000B29EC">
              <w:rPr>
                <w:sz w:val="24"/>
              </w:rPr>
              <w:t xml:space="preserve"> классификация. Понятие о раннем РЖ, </w:t>
            </w:r>
            <w:r w:rsidRPr="000B29EC">
              <w:rPr>
                <w:sz w:val="24"/>
                <w:lang w:val="en-US"/>
              </w:rPr>
              <w:t>ca</w:t>
            </w:r>
            <w:r w:rsidRPr="000B29EC">
              <w:rPr>
                <w:sz w:val="24"/>
              </w:rPr>
              <w:t xml:space="preserve"> </w:t>
            </w:r>
            <w:r w:rsidRPr="000B29EC">
              <w:rPr>
                <w:sz w:val="24"/>
                <w:lang w:val="en-US"/>
              </w:rPr>
              <w:t>in</w:t>
            </w:r>
            <w:r w:rsidRPr="000B29EC">
              <w:rPr>
                <w:sz w:val="24"/>
              </w:rPr>
              <w:t xml:space="preserve"> </w:t>
            </w:r>
            <w:r w:rsidRPr="000B29EC">
              <w:rPr>
                <w:sz w:val="24"/>
                <w:lang w:val="en-US"/>
              </w:rPr>
              <w:t>situ</w:t>
            </w:r>
            <w:r w:rsidRPr="000B29EC">
              <w:rPr>
                <w:sz w:val="24"/>
              </w:rPr>
              <w:t xml:space="preserve">. Диагностика </w:t>
            </w:r>
            <w:proofErr w:type="gramStart"/>
            <w:r w:rsidRPr="000B29EC">
              <w:rPr>
                <w:sz w:val="24"/>
              </w:rPr>
              <w:t>РЖ..</w:t>
            </w:r>
            <w:proofErr w:type="gramEnd"/>
            <w:r w:rsidRPr="000B29EC">
              <w:rPr>
                <w:sz w:val="24"/>
              </w:rPr>
              <w:t xml:space="preserve"> Врачебный осмотр. Рентгеновское исследование, двойное контрастирование. ФГС. Уточняющая диагностика: УЗИ брюшной полости, его информативность в отношении метастазов в печени, асцита, </w:t>
            </w:r>
            <w:proofErr w:type="spellStart"/>
            <w:r w:rsidRPr="000B29EC">
              <w:rPr>
                <w:sz w:val="24"/>
              </w:rPr>
              <w:t>перитонеальной</w:t>
            </w:r>
            <w:proofErr w:type="spellEnd"/>
            <w:r w:rsidRPr="000B29EC">
              <w:rPr>
                <w:sz w:val="24"/>
              </w:rPr>
              <w:t xml:space="preserve"> диссеминации. Лапароскопия. </w:t>
            </w:r>
            <w:proofErr w:type="spellStart"/>
            <w:r w:rsidRPr="000B29EC">
              <w:rPr>
                <w:sz w:val="24"/>
              </w:rPr>
              <w:t>Лапароскопическое</w:t>
            </w:r>
            <w:proofErr w:type="spellEnd"/>
            <w:r w:rsidRPr="000B29EC">
              <w:rPr>
                <w:sz w:val="24"/>
              </w:rPr>
              <w:t xml:space="preserve"> УЗИ. </w:t>
            </w:r>
            <w:proofErr w:type="spellStart"/>
            <w:r w:rsidRPr="000B29EC">
              <w:rPr>
                <w:sz w:val="24"/>
              </w:rPr>
              <w:t>Интраоперационное</w:t>
            </w:r>
            <w:proofErr w:type="spellEnd"/>
            <w:r w:rsidRPr="000B29EC">
              <w:rPr>
                <w:sz w:val="24"/>
              </w:rPr>
              <w:t xml:space="preserve"> УЗИ. Клиника </w:t>
            </w:r>
            <w:proofErr w:type="gramStart"/>
            <w:r w:rsidRPr="000B29EC">
              <w:rPr>
                <w:sz w:val="24"/>
              </w:rPr>
              <w:t>РЖ..</w:t>
            </w:r>
            <w:proofErr w:type="gramEnd"/>
            <w:r w:rsidRPr="000B29EC">
              <w:rPr>
                <w:sz w:val="24"/>
              </w:rPr>
              <w:t xml:space="preserve"> Малые признаки проф. А. И. Савицкого. Клиника и генез осложнений рака желудка (дисфагия, стеноз, анемия, кровотечение, прорастание, прободение, кишечная непроходимость). Лечение</w:t>
            </w:r>
            <w:r w:rsidRPr="000B29EC">
              <w:rPr>
                <w:i/>
                <w:sz w:val="24"/>
              </w:rPr>
              <w:t xml:space="preserve"> </w:t>
            </w:r>
            <w:proofErr w:type="gramStart"/>
            <w:r w:rsidRPr="000B29EC">
              <w:rPr>
                <w:i/>
                <w:sz w:val="24"/>
              </w:rPr>
              <w:t>РЖ..</w:t>
            </w:r>
            <w:proofErr w:type="gramEnd"/>
            <w:r w:rsidRPr="000B29EC">
              <w:rPr>
                <w:i/>
                <w:sz w:val="24"/>
              </w:rPr>
              <w:t xml:space="preserve"> </w:t>
            </w:r>
            <w:r w:rsidRPr="000B29EC">
              <w:rPr>
                <w:sz w:val="24"/>
              </w:rPr>
              <w:lastRenderedPageBreak/>
              <w:t xml:space="preserve">Показания к резекции желудка при раке. Объёмы резекции желудка при раке. Предпочтительная модификация резекции желудка. Объем </w:t>
            </w:r>
            <w:proofErr w:type="spellStart"/>
            <w:r w:rsidRPr="000B29EC">
              <w:rPr>
                <w:sz w:val="24"/>
              </w:rPr>
              <w:t>лимфодиссекции</w:t>
            </w:r>
            <w:proofErr w:type="spellEnd"/>
            <w:r w:rsidRPr="000B29EC">
              <w:rPr>
                <w:sz w:val="24"/>
              </w:rPr>
              <w:t xml:space="preserve"> при раке желудка. Комбинированные операции. Паллиативные резекции и </w:t>
            </w:r>
            <w:proofErr w:type="spellStart"/>
            <w:r w:rsidRPr="000B29EC">
              <w:rPr>
                <w:sz w:val="24"/>
              </w:rPr>
              <w:t>гастрэктомии</w:t>
            </w:r>
            <w:proofErr w:type="spellEnd"/>
            <w:r w:rsidRPr="000B29EC">
              <w:rPr>
                <w:sz w:val="24"/>
              </w:rPr>
              <w:t xml:space="preserve">. Симптоматические операции. </w:t>
            </w:r>
            <w:proofErr w:type="spellStart"/>
            <w:r w:rsidRPr="000B29EC">
              <w:rPr>
                <w:sz w:val="24"/>
              </w:rPr>
              <w:t>Интроаоперационная</w:t>
            </w:r>
            <w:proofErr w:type="spellEnd"/>
            <w:r w:rsidRPr="000B29EC">
              <w:rPr>
                <w:sz w:val="24"/>
              </w:rPr>
              <w:t xml:space="preserve"> лучевая терапия. Послеоперационная лучевая терапия. Гипертермическая </w:t>
            </w:r>
            <w:proofErr w:type="spellStart"/>
            <w:r w:rsidRPr="000B29EC">
              <w:rPr>
                <w:sz w:val="24"/>
              </w:rPr>
              <w:t>интраоперационная</w:t>
            </w:r>
            <w:proofErr w:type="spellEnd"/>
            <w:r w:rsidRPr="000B29EC">
              <w:rPr>
                <w:sz w:val="24"/>
              </w:rPr>
              <w:t xml:space="preserve"> полостная химиотерапия. Отдалённые результаты лечения.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CD" w:rsidRPr="000B29EC" w:rsidRDefault="00DD4575">
            <w:pPr>
              <w:jc w:val="center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lastRenderedPageBreak/>
              <w:t>П</w:t>
            </w:r>
            <w:r w:rsidR="00BF7CCD" w:rsidRPr="000B29EC">
              <w:rPr>
                <w:sz w:val="24"/>
                <w:szCs w:val="24"/>
              </w:rPr>
              <w:t>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CD" w:rsidRPr="000B29EC" w:rsidRDefault="001104D4" w:rsidP="005F5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F7CCD" w:rsidRPr="000B29EC" w:rsidTr="00BF7C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CD" w:rsidRPr="000B29EC" w:rsidRDefault="00BF7CCD">
            <w:pPr>
              <w:rPr>
                <w:sz w:val="24"/>
                <w:szCs w:val="24"/>
              </w:rPr>
            </w:pPr>
            <w:r w:rsidRPr="000B29EC"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75" w:rsidRPr="000B29EC" w:rsidRDefault="00DD4575" w:rsidP="00DD4575">
            <w:pPr>
              <w:spacing w:after="0"/>
              <w:contextualSpacing/>
              <w:jc w:val="both"/>
              <w:rPr>
                <w:b/>
                <w:iCs/>
                <w:sz w:val="24"/>
                <w:szCs w:val="24"/>
              </w:rPr>
            </w:pPr>
            <w:r w:rsidRPr="000B29EC">
              <w:rPr>
                <w:b/>
                <w:iCs/>
                <w:sz w:val="24"/>
                <w:szCs w:val="24"/>
              </w:rPr>
              <w:t>Рак толстой кишки.</w:t>
            </w:r>
          </w:p>
          <w:p w:rsidR="00BF7CCD" w:rsidRPr="000B29EC" w:rsidRDefault="00DD4575" w:rsidP="00DD4575">
            <w:pPr>
              <w:pStyle w:val="22"/>
              <w:tabs>
                <w:tab w:val="left" w:pos="9360"/>
              </w:tabs>
              <w:spacing w:line="240" w:lineRule="atLeast"/>
              <w:ind w:right="-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29EC">
              <w:rPr>
                <w:rFonts w:ascii="Times New Roman" w:hAnsi="Times New Roman"/>
                <w:sz w:val="24"/>
              </w:rPr>
              <w:t>Колоректальный</w:t>
            </w:r>
            <w:proofErr w:type="spellEnd"/>
            <w:r w:rsidRPr="000B29EC">
              <w:rPr>
                <w:rFonts w:ascii="Times New Roman" w:hAnsi="Times New Roman"/>
                <w:sz w:val="24"/>
              </w:rPr>
              <w:t xml:space="preserve"> рак. Заболеваемость и смертность от КРР в РФ и мире. Анатомия ободочной и прямой кишок, практическая значимость. </w:t>
            </w:r>
            <w:proofErr w:type="spellStart"/>
            <w:r w:rsidRPr="000B29EC">
              <w:rPr>
                <w:rFonts w:ascii="Times New Roman" w:hAnsi="Times New Roman"/>
                <w:sz w:val="24"/>
              </w:rPr>
              <w:t>Лимфоотток</w:t>
            </w:r>
            <w:proofErr w:type="spellEnd"/>
            <w:r w:rsidRPr="000B29EC">
              <w:rPr>
                <w:rFonts w:ascii="Times New Roman" w:hAnsi="Times New Roman"/>
                <w:sz w:val="24"/>
              </w:rPr>
              <w:t xml:space="preserve">, регионарные лимфоузлы. Функция ободочной и прямой кишок. </w:t>
            </w:r>
            <w:proofErr w:type="spellStart"/>
            <w:r w:rsidRPr="000B29EC">
              <w:rPr>
                <w:rFonts w:ascii="Times New Roman" w:hAnsi="Times New Roman"/>
                <w:sz w:val="24"/>
              </w:rPr>
              <w:t>Континенция</w:t>
            </w:r>
            <w:proofErr w:type="spellEnd"/>
            <w:r w:rsidRPr="000B29EC">
              <w:rPr>
                <w:rFonts w:ascii="Times New Roman" w:hAnsi="Times New Roman"/>
                <w:sz w:val="24"/>
              </w:rPr>
              <w:t xml:space="preserve"> (моторная, неврогенная, сенсорная). Способствующие факторы (возрастные, диетологические) меры первичной профилактики КРР</w:t>
            </w:r>
            <w:r w:rsidRPr="000B29EC">
              <w:rPr>
                <w:rFonts w:ascii="Times New Roman" w:hAnsi="Times New Roman"/>
                <w:i/>
                <w:sz w:val="24"/>
              </w:rPr>
              <w:t xml:space="preserve">. </w:t>
            </w:r>
            <w:r w:rsidRPr="000B29EC">
              <w:rPr>
                <w:rFonts w:ascii="Times New Roman" w:hAnsi="Times New Roman"/>
                <w:sz w:val="24"/>
              </w:rPr>
              <w:t>Предраковые состояния. Полипы.</w:t>
            </w:r>
            <w:r w:rsidRPr="000B29EC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0B29EC">
              <w:rPr>
                <w:rFonts w:ascii="Times New Roman" w:hAnsi="Times New Roman"/>
                <w:sz w:val="24"/>
              </w:rPr>
              <w:t xml:space="preserve">Лечебная тактика, тактика при </w:t>
            </w:r>
            <w:proofErr w:type="spellStart"/>
            <w:r w:rsidRPr="000B29EC">
              <w:rPr>
                <w:rFonts w:ascii="Times New Roman" w:hAnsi="Times New Roman"/>
                <w:sz w:val="24"/>
              </w:rPr>
              <w:t>малигнизированных</w:t>
            </w:r>
            <w:proofErr w:type="spellEnd"/>
            <w:r w:rsidRPr="000B29EC">
              <w:rPr>
                <w:rFonts w:ascii="Times New Roman" w:hAnsi="Times New Roman"/>
                <w:sz w:val="24"/>
              </w:rPr>
              <w:t xml:space="preserve"> полипах. Множественные полипы и диффузный </w:t>
            </w:r>
            <w:proofErr w:type="spellStart"/>
            <w:r w:rsidRPr="000B29EC">
              <w:rPr>
                <w:rFonts w:ascii="Times New Roman" w:hAnsi="Times New Roman"/>
                <w:sz w:val="24"/>
              </w:rPr>
              <w:t>полипоз</w:t>
            </w:r>
            <w:proofErr w:type="spellEnd"/>
            <w:r w:rsidRPr="000B29EC">
              <w:rPr>
                <w:rFonts w:ascii="Times New Roman" w:hAnsi="Times New Roman"/>
                <w:sz w:val="24"/>
              </w:rPr>
              <w:t xml:space="preserve">. Их классификация. Синдромы </w:t>
            </w:r>
            <w:proofErr w:type="spellStart"/>
            <w:r w:rsidRPr="000B29EC">
              <w:rPr>
                <w:rFonts w:ascii="Times New Roman" w:hAnsi="Times New Roman"/>
                <w:sz w:val="24"/>
              </w:rPr>
              <w:t>Гарднера</w:t>
            </w:r>
            <w:proofErr w:type="spellEnd"/>
            <w:r w:rsidRPr="000B29E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B29EC">
              <w:rPr>
                <w:rFonts w:ascii="Times New Roman" w:hAnsi="Times New Roman"/>
                <w:sz w:val="24"/>
              </w:rPr>
              <w:t>Пейтса-Егерса</w:t>
            </w:r>
            <w:proofErr w:type="spellEnd"/>
            <w:r w:rsidRPr="000B29E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B29EC">
              <w:rPr>
                <w:rFonts w:ascii="Times New Roman" w:hAnsi="Times New Roman"/>
                <w:sz w:val="24"/>
              </w:rPr>
              <w:t>Олфилда</w:t>
            </w:r>
            <w:proofErr w:type="spellEnd"/>
            <w:r w:rsidRPr="000B29EC">
              <w:rPr>
                <w:rFonts w:ascii="Times New Roman" w:hAnsi="Times New Roman"/>
                <w:sz w:val="24"/>
              </w:rPr>
              <w:t xml:space="preserve">. Понятие о факультативных и облигатных </w:t>
            </w:r>
            <w:proofErr w:type="spellStart"/>
            <w:r w:rsidRPr="000B29EC">
              <w:rPr>
                <w:rFonts w:ascii="Times New Roman" w:hAnsi="Times New Roman"/>
                <w:sz w:val="24"/>
              </w:rPr>
              <w:t>предраках</w:t>
            </w:r>
            <w:proofErr w:type="spellEnd"/>
            <w:r w:rsidRPr="000B29EC">
              <w:rPr>
                <w:rFonts w:ascii="Times New Roman" w:hAnsi="Times New Roman"/>
                <w:sz w:val="24"/>
              </w:rPr>
              <w:t xml:space="preserve">. Лечебная тактика при диффузных </w:t>
            </w:r>
            <w:proofErr w:type="spellStart"/>
            <w:r w:rsidRPr="000B29EC">
              <w:rPr>
                <w:rFonts w:ascii="Times New Roman" w:hAnsi="Times New Roman"/>
                <w:sz w:val="24"/>
              </w:rPr>
              <w:t>полипозах</w:t>
            </w:r>
            <w:proofErr w:type="spellEnd"/>
            <w:r w:rsidRPr="000B29EC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0B29EC">
              <w:rPr>
                <w:rFonts w:ascii="Times New Roman" w:hAnsi="Times New Roman"/>
                <w:sz w:val="24"/>
              </w:rPr>
              <w:t>Малигнизапция</w:t>
            </w:r>
            <w:proofErr w:type="spellEnd"/>
            <w:r w:rsidRPr="000B29EC">
              <w:rPr>
                <w:rFonts w:ascii="Times New Roman" w:hAnsi="Times New Roman"/>
                <w:sz w:val="24"/>
              </w:rPr>
              <w:t xml:space="preserve"> при неспецифическом язвенном колите, болезни Крона, </w:t>
            </w:r>
            <w:proofErr w:type="spellStart"/>
            <w:r w:rsidRPr="000B29EC">
              <w:rPr>
                <w:rFonts w:ascii="Times New Roman" w:hAnsi="Times New Roman"/>
                <w:sz w:val="24"/>
              </w:rPr>
              <w:t>параректальных</w:t>
            </w:r>
            <w:proofErr w:type="spellEnd"/>
            <w:r w:rsidRPr="000B29EC">
              <w:rPr>
                <w:rFonts w:ascii="Times New Roman" w:hAnsi="Times New Roman"/>
                <w:sz w:val="24"/>
              </w:rPr>
              <w:t xml:space="preserve"> свищах. Предрасполагающие факторы КРР:</w:t>
            </w:r>
            <w:r w:rsidRPr="000B29EC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0B29EC">
              <w:rPr>
                <w:rFonts w:ascii="Times New Roman" w:hAnsi="Times New Roman"/>
                <w:sz w:val="24"/>
              </w:rPr>
              <w:t xml:space="preserve">Состояние после излечения рака молочной железы, тела и шейки матки, сахарный диабет, состояние после </w:t>
            </w:r>
            <w:proofErr w:type="spellStart"/>
            <w:r w:rsidRPr="000B29EC">
              <w:rPr>
                <w:rFonts w:ascii="Times New Roman" w:hAnsi="Times New Roman"/>
                <w:sz w:val="24"/>
              </w:rPr>
              <w:t>холецистэктомии</w:t>
            </w:r>
            <w:proofErr w:type="spellEnd"/>
            <w:r w:rsidRPr="000B29EC">
              <w:rPr>
                <w:rFonts w:ascii="Times New Roman" w:hAnsi="Times New Roman"/>
                <w:sz w:val="24"/>
              </w:rPr>
              <w:t xml:space="preserve">, состояние после </w:t>
            </w:r>
            <w:proofErr w:type="spellStart"/>
            <w:r w:rsidRPr="000B29EC">
              <w:rPr>
                <w:rFonts w:ascii="Times New Roman" w:hAnsi="Times New Roman"/>
                <w:sz w:val="24"/>
              </w:rPr>
              <w:t>уретеросигмостомии</w:t>
            </w:r>
            <w:proofErr w:type="spellEnd"/>
            <w:r w:rsidRPr="000B29EC">
              <w:rPr>
                <w:rFonts w:ascii="Times New Roman" w:hAnsi="Times New Roman"/>
                <w:sz w:val="24"/>
              </w:rPr>
              <w:t>. Предрасполагающие факторы при раке анального канала:</w:t>
            </w:r>
            <w:r w:rsidRPr="000B29EC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0B29EC">
              <w:rPr>
                <w:rFonts w:ascii="Times New Roman" w:hAnsi="Times New Roman"/>
                <w:sz w:val="24"/>
              </w:rPr>
              <w:t xml:space="preserve">кондиломы в анамнезе, состояния после облучения органов малого таза, </w:t>
            </w:r>
            <w:proofErr w:type="spellStart"/>
            <w:r w:rsidRPr="000B29EC">
              <w:rPr>
                <w:rFonts w:ascii="Times New Roman" w:hAnsi="Times New Roman"/>
                <w:sz w:val="24"/>
              </w:rPr>
              <w:t>девиантное</w:t>
            </w:r>
            <w:proofErr w:type="spellEnd"/>
            <w:r w:rsidRPr="000B29EC">
              <w:rPr>
                <w:rFonts w:ascii="Times New Roman" w:hAnsi="Times New Roman"/>
                <w:sz w:val="24"/>
              </w:rPr>
              <w:t xml:space="preserve"> половое поведение. Классификация КРР: По макроскопической по форме роста</w:t>
            </w:r>
            <w:r w:rsidRPr="000B29EC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0B29EC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0B29EC">
              <w:rPr>
                <w:rFonts w:ascii="Times New Roman" w:hAnsi="Times New Roman"/>
                <w:sz w:val="24"/>
              </w:rPr>
              <w:t>экзофитный</w:t>
            </w:r>
            <w:proofErr w:type="spellEnd"/>
            <w:r w:rsidRPr="000B29E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B29EC">
              <w:rPr>
                <w:rFonts w:ascii="Times New Roman" w:hAnsi="Times New Roman"/>
                <w:sz w:val="24"/>
              </w:rPr>
              <w:t>эндофитный</w:t>
            </w:r>
            <w:proofErr w:type="spellEnd"/>
            <w:r w:rsidRPr="000B29EC">
              <w:rPr>
                <w:rFonts w:ascii="Times New Roman" w:hAnsi="Times New Roman"/>
                <w:sz w:val="24"/>
              </w:rPr>
              <w:t xml:space="preserve">, смешанный).  По </w:t>
            </w:r>
            <w:proofErr w:type="spellStart"/>
            <w:r w:rsidRPr="000B29EC">
              <w:rPr>
                <w:rFonts w:ascii="Times New Roman" w:hAnsi="Times New Roman"/>
                <w:sz w:val="24"/>
              </w:rPr>
              <w:t>микроскопичекому</w:t>
            </w:r>
            <w:proofErr w:type="spellEnd"/>
            <w:r w:rsidRPr="000B29EC">
              <w:rPr>
                <w:rFonts w:ascii="Times New Roman" w:hAnsi="Times New Roman"/>
                <w:sz w:val="24"/>
              </w:rPr>
              <w:t xml:space="preserve"> строению (</w:t>
            </w:r>
            <w:proofErr w:type="spellStart"/>
            <w:r w:rsidRPr="000B29EC">
              <w:rPr>
                <w:rFonts w:ascii="Times New Roman" w:hAnsi="Times New Roman"/>
                <w:sz w:val="24"/>
              </w:rPr>
              <w:t>аденокарцинома</w:t>
            </w:r>
            <w:proofErr w:type="spellEnd"/>
            <w:r w:rsidRPr="000B29EC">
              <w:rPr>
                <w:rFonts w:ascii="Times New Roman" w:hAnsi="Times New Roman"/>
                <w:sz w:val="24"/>
              </w:rPr>
              <w:t xml:space="preserve">, слизистая </w:t>
            </w:r>
            <w:proofErr w:type="spellStart"/>
            <w:r w:rsidRPr="000B29EC">
              <w:rPr>
                <w:rFonts w:ascii="Times New Roman" w:hAnsi="Times New Roman"/>
                <w:sz w:val="24"/>
              </w:rPr>
              <w:t>аденокарцинома</w:t>
            </w:r>
            <w:proofErr w:type="spellEnd"/>
            <w:r w:rsidRPr="000B29EC">
              <w:rPr>
                <w:rFonts w:ascii="Times New Roman" w:hAnsi="Times New Roman"/>
                <w:sz w:val="24"/>
              </w:rPr>
              <w:t xml:space="preserve">, недифференцированный рак, плоскоклеточный рак). </w:t>
            </w:r>
            <w:proofErr w:type="spellStart"/>
            <w:r w:rsidRPr="000B29EC">
              <w:rPr>
                <w:rFonts w:ascii="Times New Roman" w:hAnsi="Times New Roman"/>
                <w:sz w:val="24"/>
              </w:rPr>
              <w:t>Неэпителиальные</w:t>
            </w:r>
            <w:proofErr w:type="spellEnd"/>
            <w:r w:rsidRPr="000B29EC">
              <w:rPr>
                <w:rFonts w:ascii="Times New Roman" w:hAnsi="Times New Roman"/>
                <w:sz w:val="24"/>
              </w:rPr>
              <w:t xml:space="preserve"> опухоли (</w:t>
            </w:r>
            <w:proofErr w:type="spellStart"/>
            <w:r w:rsidRPr="000B29EC">
              <w:rPr>
                <w:rFonts w:ascii="Times New Roman" w:hAnsi="Times New Roman"/>
                <w:sz w:val="24"/>
              </w:rPr>
              <w:t>лимфома</w:t>
            </w:r>
            <w:proofErr w:type="spellEnd"/>
            <w:r w:rsidRPr="000B29E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B29EC">
              <w:rPr>
                <w:rFonts w:ascii="Times New Roman" w:hAnsi="Times New Roman"/>
                <w:sz w:val="24"/>
              </w:rPr>
              <w:t>лейомиосаркома</w:t>
            </w:r>
            <w:proofErr w:type="spellEnd"/>
            <w:r w:rsidRPr="000B29EC">
              <w:rPr>
                <w:rFonts w:ascii="Times New Roman" w:hAnsi="Times New Roman"/>
                <w:sz w:val="24"/>
              </w:rPr>
              <w:t xml:space="preserve">). </w:t>
            </w:r>
            <w:proofErr w:type="spellStart"/>
            <w:r w:rsidRPr="000B29EC">
              <w:rPr>
                <w:rFonts w:ascii="Times New Roman" w:hAnsi="Times New Roman"/>
                <w:sz w:val="24"/>
              </w:rPr>
              <w:t>Карциноид</w:t>
            </w:r>
            <w:proofErr w:type="spellEnd"/>
            <w:r w:rsidRPr="000B29EC">
              <w:rPr>
                <w:rFonts w:ascii="Times New Roman" w:hAnsi="Times New Roman"/>
                <w:sz w:val="24"/>
              </w:rPr>
              <w:t xml:space="preserve"> (типичная локализация, </w:t>
            </w:r>
            <w:proofErr w:type="spellStart"/>
            <w:r w:rsidRPr="000B29EC">
              <w:rPr>
                <w:rFonts w:ascii="Times New Roman" w:hAnsi="Times New Roman"/>
                <w:sz w:val="24"/>
              </w:rPr>
              <w:t>карциноидный</w:t>
            </w:r>
            <w:proofErr w:type="spellEnd"/>
            <w:r w:rsidRPr="000B29EC">
              <w:rPr>
                <w:rFonts w:ascii="Times New Roman" w:hAnsi="Times New Roman"/>
                <w:sz w:val="24"/>
              </w:rPr>
              <w:t xml:space="preserve"> синдром). Гистологические формы рака анального канала (</w:t>
            </w:r>
            <w:proofErr w:type="spellStart"/>
            <w:r w:rsidRPr="000B29EC">
              <w:rPr>
                <w:rFonts w:ascii="Times New Roman" w:hAnsi="Times New Roman"/>
                <w:sz w:val="24"/>
              </w:rPr>
              <w:t>аденокарцинома</w:t>
            </w:r>
            <w:proofErr w:type="spellEnd"/>
            <w:r w:rsidRPr="000B29E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B29EC">
              <w:rPr>
                <w:rFonts w:ascii="Times New Roman" w:hAnsi="Times New Roman"/>
                <w:sz w:val="24"/>
              </w:rPr>
              <w:t>плосоклеточный</w:t>
            </w:r>
            <w:proofErr w:type="spellEnd"/>
            <w:r w:rsidRPr="000B29EC">
              <w:rPr>
                <w:rFonts w:ascii="Times New Roman" w:hAnsi="Times New Roman"/>
                <w:sz w:val="24"/>
              </w:rPr>
              <w:t xml:space="preserve"> рак, меланома). Классификация по </w:t>
            </w:r>
            <w:r w:rsidRPr="000B29EC">
              <w:rPr>
                <w:rFonts w:ascii="Times New Roman" w:hAnsi="Times New Roman"/>
                <w:sz w:val="24"/>
                <w:lang w:val="en-US"/>
              </w:rPr>
              <w:t>TNM</w:t>
            </w:r>
            <w:r w:rsidRPr="000B29EC">
              <w:rPr>
                <w:rFonts w:ascii="Times New Roman" w:hAnsi="Times New Roman"/>
                <w:sz w:val="24"/>
              </w:rPr>
              <w:t xml:space="preserve">, классификация по </w:t>
            </w:r>
            <w:r w:rsidRPr="000B29EC">
              <w:rPr>
                <w:rFonts w:ascii="Times New Roman" w:hAnsi="Times New Roman"/>
                <w:sz w:val="24"/>
                <w:lang w:val="en-US"/>
              </w:rPr>
              <w:t>Duke</w:t>
            </w:r>
            <w:r w:rsidRPr="000B29EC">
              <w:rPr>
                <w:rFonts w:ascii="Times New Roman" w:hAnsi="Times New Roman"/>
                <w:sz w:val="24"/>
              </w:rPr>
              <w:t xml:space="preserve">). </w:t>
            </w:r>
            <w:proofErr w:type="spellStart"/>
            <w:r w:rsidRPr="000B29EC">
              <w:rPr>
                <w:rFonts w:ascii="Times New Roman" w:hAnsi="Times New Roman"/>
                <w:sz w:val="24"/>
              </w:rPr>
              <w:t>Срининг</w:t>
            </w:r>
            <w:proofErr w:type="spellEnd"/>
            <w:r w:rsidRPr="000B29EC">
              <w:rPr>
                <w:rFonts w:ascii="Times New Roman" w:hAnsi="Times New Roman"/>
                <w:sz w:val="24"/>
              </w:rPr>
              <w:t xml:space="preserve"> КРР. Диагностика КРР: пальцевое исследование, </w:t>
            </w:r>
            <w:proofErr w:type="spellStart"/>
            <w:r w:rsidRPr="000B29EC">
              <w:rPr>
                <w:rFonts w:ascii="Times New Roman" w:hAnsi="Times New Roman"/>
                <w:sz w:val="24"/>
              </w:rPr>
              <w:lastRenderedPageBreak/>
              <w:t>ректороманоскопия</w:t>
            </w:r>
            <w:proofErr w:type="spellEnd"/>
            <w:r w:rsidRPr="000B29E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B29EC">
              <w:rPr>
                <w:rFonts w:ascii="Times New Roman" w:hAnsi="Times New Roman"/>
                <w:sz w:val="24"/>
              </w:rPr>
              <w:t>ирригоскопия</w:t>
            </w:r>
            <w:proofErr w:type="spellEnd"/>
            <w:r w:rsidRPr="000B29EC">
              <w:rPr>
                <w:rFonts w:ascii="Times New Roman" w:hAnsi="Times New Roman"/>
                <w:sz w:val="24"/>
              </w:rPr>
              <w:t>, ФКС. Основные рентгенологические синдромы (дефект наполнения, плоский дефект с депо бария, циркулярное сужение просвета). Уточняющая диагностика:</w:t>
            </w:r>
            <w:r w:rsidRPr="000B29EC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0B29EC">
              <w:rPr>
                <w:rFonts w:ascii="Times New Roman" w:hAnsi="Times New Roman"/>
                <w:sz w:val="24"/>
              </w:rPr>
              <w:t xml:space="preserve">УЗИ, радиоизотопные методы (непрямая </w:t>
            </w:r>
            <w:proofErr w:type="spellStart"/>
            <w:r w:rsidRPr="000B29EC">
              <w:rPr>
                <w:rFonts w:ascii="Times New Roman" w:hAnsi="Times New Roman"/>
                <w:sz w:val="24"/>
              </w:rPr>
              <w:t>лимфография</w:t>
            </w:r>
            <w:proofErr w:type="spellEnd"/>
            <w:r w:rsidRPr="000B29EC">
              <w:rPr>
                <w:rFonts w:ascii="Times New Roman" w:hAnsi="Times New Roman"/>
                <w:sz w:val="24"/>
              </w:rPr>
              <w:t>, раково-эмбриональный антиген), роль КТ, ЯМР. Клиника КРР:</w:t>
            </w:r>
            <w:r w:rsidRPr="000B29EC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0B29EC">
              <w:rPr>
                <w:rFonts w:ascii="Times New Roman" w:hAnsi="Times New Roman"/>
                <w:sz w:val="24"/>
              </w:rPr>
              <w:t xml:space="preserve">Клинические формы рака ободочной кишки (токсико-анемическая, </w:t>
            </w:r>
            <w:proofErr w:type="spellStart"/>
            <w:r w:rsidRPr="000B29EC">
              <w:rPr>
                <w:rFonts w:ascii="Times New Roman" w:hAnsi="Times New Roman"/>
                <w:sz w:val="24"/>
              </w:rPr>
              <w:t>обтурационная</w:t>
            </w:r>
            <w:proofErr w:type="spellEnd"/>
            <w:r w:rsidRPr="000B29E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B29EC">
              <w:rPr>
                <w:rFonts w:ascii="Times New Roman" w:hAnsi="Times New Roman"/>
                <w:sz w:val="24"/>
              </w:rPr>
              <w:t>энтероколитическая</w:t>
            </w:r>
            <w:proofErr w:type="spellEnd"/>
            <w:r w:rsidRPr="000B29E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B29EC">
              <w:rPr>
                <w:rFonts w:ascii="Times New Roman" w:hAnsi="Times New Roman"/>
                <w:sz w:val="24"/>
              </w:rPr>
              <w:t>псевдовоспалительная</w:t>
            </w:r>
            <w:proofErr w:type="spellEnd"/>
            <w:r w:rsidRPr="000B29E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B29EC">
              <w:rPr>
                <w:rFonts w:ascii="Times New Roman" w:hAnsi="Times New Roman"/>
                <w:sz w:val="24"/>
              </w:rPr>
              <w:t>диспептическая</w:t>
            </w:r>
            <w:proofErr w:type="spellEnd"/>
            <w:r w:rsidRPr="000B29EC">
              <w:rPr>
                <w:rFonts w:ascii="Times New Roman" w:hAnsi="Times New Roman"/>
                <w:sz w:val="24"/>
              </w:rPr>
              <w:t xml:space="preserve">, опухолевая, атипическая). Клиника рака прямой кишки, анального канала (патологические примеси, боль, тенезмы, </w:t>
            </w:r>
            <w:proofErr w:type="spellStart"/>
            <w:r w:rsidRPr="000B29EC">
              <w:rPr>
                <w:rFonts w:ascii="Times New Roman" w:hAnsi="Times New Roman"/>
                <w:sz w:val="24"/>
              </w:rPr>
              <w:t>зпоры</w:t>
            </w:r>
            <w:proofErr w:type="spellEnd"/>
            <w:r w:rsidRPr="000B29EC">
              <w:rPr>
                <w:rFonts w:ascii="Times New Roman" w:hAnsi="Times New Roman"/>
                <w:sz w:val="24"/>
              </w:rPr>
              <w:t>). Лечение КРР:</w:t>
            </w:r>
            <w:r w:rsidRPr="000B29EC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0B29EC">
              <w:rPr>
                <w:rFonts w:ascii="Times New Roman" w:hAnsi="Times New Roman"/>
                <w:sz w:val="24"/>
              </w:rPr>
              <w:t xml:space="preserve">Симптоматические операции. Паллиативные резекции. Радикальные операции. Восстановительные операции. Особенности лечения плоскоклеточного рака анального канала. Лекарственное лечение. </w:t>
            </w:r>
            <w:proofErr w:type="spellStart"/>
            <w:r w:rsidRPr="000B29EC">
              <w:rPr>
                <w:rFonts w:ascii="Times New Roman" w:hAnsi="Times New Roman"/>
                <w:sz w:val="24"/>
              </w:rPr>
              <w:t>Таргетная</w:t>
            </w:r>
            <w:proofErr w:type="spellEnd"/>
            <w:r w:rsidRPr="000B29EC">
              <w:rPr>
                <w:rFonts w:ascii="Times New Roman" w:hAnsi="Times New Roman"/>
                <w:sz w:val="24"/>
              </w:rPr>
              <w:t xml:space="preserve"> терапия КРР.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CD" w:rsidRPr="000B29EC" w:rsidRDefault="007744C6">
            <w:pPr>
              <w:jc w:val="center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lastRenderedPageBreak/>
              <w:t>П</w:t>
            </w:r>
            <w:r w:rsidR="00BF7CCD" w:rsidRPr="000B29EC">
              <w:rPr>
                <w:sz w:val="24"/>
                <w:szCs w:val="24"/>
              </w:rPr>
              <w:t>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CD" w:rsidRPr="000B29EC" w:rsidRDefault="005F5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7CCD" w:rsidRPr="000B29EC" w:rsidTr="00BF7C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CD" w:rsidRPr="000B29EC" w:rsidRDefault="00BF7CCD">
            <w:pPr>
              <w:rPr>
                <w:sz w:val="24"/>
                <w:szCs w:val="24"/>
              </w:rPr>
            </w:pPr>
            <w:r w:rsidRPr="000B29EC"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C6" w:rsidRPr="000B29EC" w:rsidRDefault="00DD4575" w:rsidP="007744C6">
            <w:pPr>
              <w:pStyle w:val="22"/>
              <w:spacing w:after="0" w:line="240" w:lineRule="atLeast"/>
              <w:ind w:right="-5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0B29E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Рак печени. Опухоли </w:t>
            </w:r>
            <w:proofErr w:type="spellStart"/>
            <w:r w:rsidRPr="000B29EC">
              <w:rPr>
                <w:rFonts w:ascii="Times New Roman" w:hAnsi="Times New Roman"/>
                <w:b/>
                <w:iCs/>
                <w:sz w:val="24"/>
                <w:szCs w:val="24"/>
              </w:rPr>
              <w:t>билиопанкреатодуоденальной</w:t>
            </w:r>
            <w:proofErr w:type="spellEnd"/>
            <w:r w:rsidRPr="000B29E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зоны.</w:t>
            </w:r>
            <w:r w:rsidRPr="000B29E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744C6" w:rsidRPr="000B29EC">
              <w:rPr>
                <w:rFonts w:ascii="Times New Roman" w:hAnsi="Times New Roman"/>
                <w:sz w:val="24"/>
              </w:rPr>
              <w:t xml:space="preserve">Рак печени. Заболеваемость и смертность от рака печени в Европе, Азии, </w:t>
            </w:r>
            <w:proofErr w:type="spellStart"/>
            <w:r w:rsidR="007744C6" w:rsidRPr="000B29EC">
              <w:rPr>
                <w:rFonts w:ascii="Times New Roman" w:hAnsi="Times New Roman"/>
                <w:sz w:val="24"/>
              </w:rPr>
              <w:t>Африке</w:t>
            </w:r>
            <w:r w:rsidR="007744C6" w:rsidRPr="000B29EC">
              <w:rPr>
                <w:rFonts w:ascii="Times New Roman" w:hAnsi="Times New Roman"/>
                <w:i/>
                <w:sz w:val="24"/>
              </w:rPr>
              <w:t>.</w:t>
            </w:r>
            <w:r w:rsidR="007744C6" w:rsidRPr="000B29EC">
              <w:rPr>
                <w:rFonts w:ascii="Times New Roman" w:hAnsi="Times New Roman"/>
                <w:sz w:val="24"/>
              </w:rPr>
              <w:t>Анатомия</w:t>
            </w:r>
            <w:proofErr w:type="spellEnd"/>
            <w:r w:rsidR="007744C6" w:rsidRPr="000B29EC">
              <w:rPr>
                <w:rFonts w:ascii="Times New Roman" w:hAnsi="Times New Roman"/>
                <w:sz w:val="24"/>
              </w:rPr>
              <w:t xml:space="preserve"> печени.</w:t>
            </w:r>
            <w:r w:rsidR="007744C6" w:rsidRPr="000B29EC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7744C6" w:rsidRPr="000B29EC">
              <w:rPr>
                <w:rFonts w:ascii="Times New Roman" w:hAnsi="Times New Roman"/>
                <w:sz w:val="24"/>
              </w:rPr>
              <w:t xml:space="preserve">Кровоснабжение. </w:t>
            </w:r>
            <w:proofErr w:type="spellStart"/>
            <w:r w:rsidR="007744C6" w:rsidRPr="000B29EC">
              <w:rPr>
                <w:rFonts w:ascii="Times New Roman" w:hAnsi="Times New Roman"/>
                <w:sz w:val="24"/>
              </w:rPr>
              <w:t>Лимфоотток</w:t>
            </w:r>
            <w:proofErr w:type="spellEnd"/>
            <w:r w:rsidR="007744C6" w:rsidRPr="000B29EC">
              <w:rPr>
                <w:rFonts w:ascii="Times New Roman" w:hAnsi="Times New Roman"/>
                <w:sz w:val="24"/>
              </w:rPr>
              <w:t>. Регионарные лимфоузлы. Сегменты печени. Этиология рака печени.</w:t>
            </w:r>
            <w:r w:rsidR="007744C6" w:rsidRPr="000B29EC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7744C6" w:rsidRPr="000B29EC">
              <w:rPr>
                <w:rFonts w:ascii="Times New Roman" w:hAnsi="Times New Roman"/>
                <w:sz w:val="24"/>
              </w:rPr>
              <w:t xml:space="preserve">Описторхоз, вирусный гепатит В, </w:t>
            </w:r>
            <w:proofErr w:type="spellStart"/>
            <w:r w:rsidR="007744C6" w:rsidRPr="000B29EC">
              <w:rPr>
                <w:rFonts w:ascii="Times New Roman" w:hAnsi="Times New Roman"/>
                <w:sz w:val="24"/>
              </w:rPr>
              <w:t>афлотоксины</w:t>
            </w:r>
            <w:proofErr w:type="spellEnd"/>
            <w:r w:rsidR="007744C6" w:rsidRPr="000B29EC">
              <w:rPr>
                <w:rFonts w:ascii="Times New Roman" w:hAnsi="Times New Roman"/>
                <w:sz w:val="24"/>
              </w:rPr>
              <w:t xml:space="preserve">, злоупотребление алкоголем, курение, оральные контрацептивы, цирроз печени. Гистологические формы. Эпителиальные опухоли печени. Понятие о </w:t>
            </w:r>
            <w:proofErr w:type="spellStart"/>
            <w:r w:rsidR="007744C6" w:rsidRPr="000B29EC">
              <w:rPr>
                <w:rFonts w:ascii="Times New Roman" w:hAnsi="Times New Roman"/>
                <w:sz w:val="24"/>
              </w:rPr>
              <w:t>неэпителиальных</w:t>
            </w:r>
            <w:proofErr w:type="spellEnd"/>
            <w:r w:rsidR="007744C6" w:rsidRPr="000B29EC">
              <w:rPr>
                <w:rFonts w:ascii="Times New Roman" w:hAnsi="Times New Roman"/>
                <w:sz w:val="24"/>
              </w:rPr>
              <w:t xml:space="preserve"> опухолях. Макроскопические формы рака печени</w:t>
            </w:r>
            <w:r w:rsidR="007744C6" w:rsidRPr="000B29EC">
              <w:rPr>
                <w:rFonts w:ascii="Times New Roman" w:hAnsi="Times New Roman"/>
                <w:i/>
                <w:sz w:val="24"/>
              </w:rPr>
              <w:t>.</w:t>
            </w:r>
            <w:r w:rsidR="007744C6" w:rsidRPr="000B29EC">
              <w:rPr>
                <w:rFonts w:ascii="Times New Roman" w:hAnsi="Times New Roman"/>
                <w:sz w:val="24"/>
              </w:rPr>
              <w:t xml:space="preserve"> Узловая, диффузная, массивная, цирроз-рак. Понятие о стадийности рака печени по системе </w:t>
            </w:r>
            <w:r w:rsidR="007744C6" w:rsidRPr="000B29EC">
              <w:rPr>
                <w:rFonts w:ascii="Times New Roman" w:hAnsi="Times New Roman"/>
                <w:sz w:val="24"/>
                <w:lang w:val="en-US"/>
              </w:rPr>
              <w:t>TNM</w:t>
            </w:r>
            <w:r w:rsidR="007744C6" w:rsidRPr="000B29EC">
              <w:rPr>
                <w:rFonts w:ascii="Times New Roman" w:hAnsi="Times New Roman"/>
                <w:sz w:val="24"/>
              </w:rPr>
              <w:t xml:space="preserve">.Особенности распространения: внутрипечёночное обсеменение. Редкость отдалённых метастазов. </w:t>
            </w:r>
            <w:proofErr w:type="spellStart"/>
            <w:r w:rsidR="007744C6" w:rsidRPr="000B29EC">
              <w:rPr>
                <w:rFonts w:ascii="Times New Roman" w:hAnsi="Times New Roman"/>
                <w:sz w:val="24"/>
              </w:rPr>
              <w:t>Лимфометастазы</w:t>
            </w:r>
            <w:proofErr w:type="spellEnd"/>
            <w:r w:rsidR="007744C6" w:rsidRPr="000B29EC">
              <w:rPr>
                <w:rFonts w:ascii="Times New Roman" w:hAnsi="Times New Roman"/>
                <w:sz w:val="24"/>
              </w:rPr>
              <w:t xml:space="preserve"> вдоль печёночной ножки. Клиника. Диагностика. Лечение.</w:t>
            </w:r>
          </w:p>
          <w:p w:rsidR="00BF7CCD" w:rsidRPr="000B29EC" w:rsidRDefault="007744C6" w:rsidP="007744C6">
            <w:pPr>
              <w:jc w:val="both"/>
              <w:rPr>
                <w:sz w:val="24"/>
                <w:szCs w:val="24"/>
              </w:rPr>
            </w:pPr>
            <w:r w:rsidRPr="000B29EC">
              <w:rPr>
                <w:sz w:val="24"/>
              </w:rPr>
              <w:t xml:space="preserve">Опухоли </w:t>
            </w:r>
            <w:proofErr w:type="spellStart"/>
            <w:r w:rsidRPr="000B29EC">
              <w:rPr>
                <w:sz w:val="24"/>
              </w:rPr>
              <w:t>билиопанкреатодуоденальной</w:t>
            </w:r>
            <w:proofErr w:type="spellEnd"/>
            <w:r w:rsidRPr="000B29EC">
              <w:rPr>
                <w:sz w:val="24"/>
              </w:rPr>
              <w:t xml:space="preserve"> зоны. Рак поджелудочной железы. Заболеваемость раком поджелудочной железы в РФ и в мире. Анатомия поджелудочной железы. Кровоснабжение, </w:t>
            </w:r>
            <w:proofErr w:type="spellStart"/>
            <w:r w:rsidRPr="000B29EC">
              <w:rPr>
                <w:sz w:val="24"/>
              </w:rPr>
              <w:t>лимфоотток</w:t>
            </w:r>
            <w:proofErr w:type="spellEnd"/>
            <w:r w:rsidRPr="000B29EC">
              <w:rPr>
                <w:sz w:val="24"/>
              </w:rPr>
              <w:t xml:space="preserve">. Принципы классификации по </w:t>
            </w:r>
            <w:r w:rsidRPr="000B29EC">
              <w:rPr>
                <w:sz w:val="24"/>
                <w:lang w:val="en-US"/>
              </w:rPr>
              <w:t>TNM</w:t>
            </w:r>
            <w:r w:rsidRPr="000B29EC">
              <w:rPr>
                <w:sz w:val="24"/>
              </w:rPr>
              <w:t xml:space="preserve">. Локализация рака. Особенности метастазирования. Гистологическое строение. Клиника рака поджелудочной железы. Диагностика рака поджелудочной железы. Осмотр. Лабораторные обследования: дифференциальная диагностика </w:t>
            </w:r>
            <w:proofErr w:type="spellStart"/>
            <w:r w:rsidRPr="000B29EC">
              <w:rPr>
                <w:sz w:val="24"/>
              </w:rPr>
              <w:t>желтух</w:t>
            </w:r>
            <w:proofErr w:type="spellEnd"/>
            <w:r w:rsidRPr="000B29EC">
              <w:rPr>
                <w:sz w:val="24"/>
              </w:rPr>
              <w:t xml:space="preserve">. Опухолевые маркеры. УЗИ. ФГДС. Рентгенологические методы. КТ. Лапароскопия. </w:t>
            </w:r>
            <w:r w:rsidRPr="000B29EC">
              <w:rPr>
                <w:sz w:val="24"/>
              </w:rPr>
              <w:lastRenderedPageBreak/>
              <w:t>Диагностическая операция. Лечение рака поджелудочной железы: радикальные операции, симптоматические операции. Место лучевого и лекарственного лечения. Прогноз.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CD" w:rsidRPr="000B29EC" w:rsidRDefault="007744C6">
            <w:pPr>
              <w:jc w:val="center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lastRenderedPageBreak/>
              <w:t>П</w:t>
            </w:r>
            <w:r w:rsidR="00BF7CCD" w:rsidRPr="000B29EC">
              <w:rPr>
                <w:sz w:val="24"/>
                <w:szCs w:val="24"/>
              </w:rPr>
              <w:t>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CD" w:rsidRPr="000B29EC" w:rsidRDefault="001104D4" w:rsidP="005F5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F7CCD" w:rsidRPr="000B29EC" w:rsidTr="00BF7CCD">
        <w:trPr>
          <w:trHeight w:val="27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CD" w:rsidRPr="000B29EC" w:rsidRDefault="00BF7CCD">
            <w:pPr>
              <w:rPr>
                <w:sz w:val="24"/>
                <w:szCs w:val="24"/>
              </w:rPr>
            </w:pPr>
            <w:r w:rsidRPr="000B29EC"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C6" w:rsidRPr="000B29EC" w:rsidRDefault="007744C6" w:rsidP="007744C6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0B29EC">
              <w:rPr>
                <w:b/>
                <w:iCs/>
                <w:sz w:val="24"/>
                <w:szCs w:val="24"/>
              </w:rPr>
              <w:t>Саркомы костей и мягких тканей.</w:t>
            </w:r>
            <w:r w:rsidRPr="000B29EC">
              <w:rPr>
                <w:b/>
                <w:sz w:val="24"/>
                <w:szCs w:val="24"/>
              </w:rPr>
              <w:t xml:space="preserve"> </w:t>
            </w:r>
          </w:p>
          <w:p w:rsidR="007744C6" w:rsidRPr="000B29EC" w:rsidRDefault="007744C6" w:rsidP="007744C6">
            <w:pPr>
              <w:pStyle w:val="22"/>
              <w:spacing w:after="0" w:line="240" w:lineRule="atLeast"/>
              <w:ind w:right="-5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0B29EC">
              <w:rPr>
                <w:rFonts w:ascii="Times New Roman" w:hAnsi="Times New Roman"/>
                <w:sz w:val="24"/>
              </w:rPr>
              <w:t xml:space="preserve">Саркомы костей. Первичные и вторичные опухоли костей. Виды костей и частота их поражения первичными  и вторичными опухолями. </w:t>
            </w:r>
            <w:r w:rsidRPr="000B29EC">
              <w:rPr>
                <w:rFonts w:ascii="Times New Roman" w:hAnsi="Times New Roman"/>
                <w:position w:val="-10"/>
                <w:sz w:val="24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6.5pt" o:ole="" fillcolor="window">
                  <v:imagedata r:id="rId13" o:title=""/>
                </v:shape>
                <o:OLEObject Type="Embed" ProgID="Equation.3" ShapeID="_x0000_i1025" DrawAspect="Content" ObjectID="_1740553093" r:id="rId14"/>
              </w:object>
            </w:r>
            <w:r w:rsidRPr="000B29EC">
              <w:rPr>
                <w:rFonts w:ascii="Times New Roman" w:hAnsi="Times New Roman"/>
                <w:sz w:val="24"/>
              </w:rPr>
              <w:t xml:space="preserve">Строение кости: компактный, губчатый слой, надкостница, </w:t>
            </w:r>
            <w:proofErr w:type="spellStart"/>
            <w:r w:rsidRPr="000B29EC">
              <w:rPr>
                <w:rFonts w:ascii="Times New Roman" w:hAnsi="Times New Roman"/>
                <w:sz w:val="24"/>
              </w:rPr>
              <w:t>эндост</w:t>
            </w:r>
            <w:proofErr w:type="spellEnd"/>
            <w:r w:rsidRPr="000B29EC">
              <w:rPr>
                <w:rFonts w:ascii="Times New Roman" w:hAnsi="Times New Roman"/>
                <w:sz w:val="24"/>
              </w:rPr>
              <w:t xml:space="preserve">. Особенности кровоснабжения, </w:t>
            </w:r>
            <w:proofErr w:type="spellStart"/>
            <w:r w:rsidRPr="000B29EC">
              <w:rPr>
                <w:rFonts w:ascii="Times New Roman" w:hAnsi="Times New Roman"/>
                <w:sz w:val="24"/>
              </w:rPr>
              <w:t>лимфооттока</w:t>
            </w:r>
            <w:proofErr w:type="spellEnd"/>
            <w:r w:rsidRPr="000B29EC">
              <w:rPr>
                <w:rFonts w:ascii="Times New Roman" w:hAnsi="Times New Roman"/>
                <w:sz w:val="24"/>
              </w:rPr>
              <w:t xml:space="preserve"> и иннервации трубчатой кости. </w:t>
            </w:r>
            <w:proofErr w:type="spellStart"/>
            <w:r w:rsidRPr="000B29EC">
              <w:rPr>
                <w:rFonts w:ascii="Times New Roman" w:hAnsi="Times New Roman"/>
                <w:sz w:val="24"/>
              </w:rPr>
              <w:t>Рентгенанатомия</w:t>
            </w:r>
            <w:proofErr w:type="spellEnd"/>
            <w:r w:rsidRPr="000B29EC">
              <w:rPr>
                <w:rFonts w:ascii="Times New Roman" w:hAnsi="Times New Roman"/>
                <w:sz w:val="24"/>
              </w:rPr>
              <w:t xml:space="preserve"> трубчатых костей: диафиз, </w:t>
            </w:r>
            <w:proofErr w:type="spellStart"/>
            <w:r w:rsidRPr="000B29EC">
              <w:rPr>
                <w:rFonts w:ascii="Times New Roman" w:hAnsi="Times New Roman"/>
                <w:sz w:val="24"/>
              </w:rPr>
              <w:t>метафиз</w:t>
            </w:r>
            <w:proofErr w:type="spellEnd"/>
            <w:r w:rsidRPr="000B29EC">
              <w:rPr>
                <w:rFonts w:ascii="Times New Roman" w:hAnsi="Times New Roman"/>
                <w:sz w:val="24"/>
              </w:rPr>
              <w:t>, эпифиз. Характерный возраст больных. Характерная локализация. Характерное распространение. Клиническая триада (боль при поражении надкостницы, припухлость, нарушение функции). Клинические формы (</w:t>
            </w:r>
            <w:proofErr w:type="spellStart"/>
            <w:r w:rsidRPr="000B29EC">
              <w:rPr>
                <w:rFonts w:ascii="Times New Roman" w:hAnsi="Times New Roman"/>
                <w:sz w:val="24"/>
              </w:rPr>
              <w:t>остеолитическая</w:t>
            </w:r>
            <w:proofErr w:type="spellEnd"/>
            <w:r w:rsidRPr="000B29E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B29EC">
              <w:rPr>
                <w:rFonts w:ascii="Times New Roman" w:hAnsi="Times New Roman"/>
                <w:sz w:val="24"/>
              </w:rPr>
              <w:t>остеопластическая</w:t>
            </w:r>
            <w:proofErr w:type="spellEnd"/>
            <w:r w:rsidRPr="000B29EC">
              <w:rPr>
                <w:rFonts w:ascii="Times New Roman" w:hAnsi="Times New Roman"/>
                <w:sz w:val="24"/>
              </w:rPr>
              <w:t xml:space="preserve">, смешанная). Инструментальное обследование: рентгеновская и компьютерная томография. Место ангиографии. Роль цито-и гистологического исследования, методы получения материала. Основные рентгенологические симптомы: </w:t>
            </w:r>
            <w:proofErr w:type="spellStart"/>
            <w:r w:rsidRPr="000B29EC">
              <w:rPr>
                <w:rFonts w:ascii="Times New Roman" w:hAnsi="Times New Roman"/>
                <w:sz w:val="24"/>
              </w:rPr>
              <w:t>остеолиз</w:t>
            </w:r>
            <w:proofErr w:type="spellEnd"/>
            <w:r w:rsidRPr="000B29EC">
              <w:rPr>
                <w:rFonts w:ascii="Times New Roman" w:hAnsi="Times New Roman"/>
                <w:sz w:val="24"/>
              </w:rPr>
              <w:t xml:space="preserve">, остеосклероз, </w:t>
            </w:r>
            <w:proofErr w:type="spellStart"/>
            <w:r w:rsidRPr="000B29EC">
              <w:rPr>
                <w:rFonts w:ascii="Times New Roman" w:hAnsi="Times New Roman"/>
                <w:sz w:val="24"/>
              </w:rPr>
              <w:t>периостальная</w:t>
            </w:r>
            <w:proofErr w:type="spellEnd"/>
            <w:r w:rsidRPr="000B29EC">
              <w:rPr>
                <w:rFonts w:ascii="Times New Roman" w:hAnsi="Times New Roman"/>
                <w:sz w:val="24"/>
              </w:rPr>
              <w:t xml:space="preserve"> реакция – козырёк </w:t>
            </w:r>
            <w:proofErr w:type="spellStart"/>
            <w:r w:rsidRPr="000B29EC">
              <w:rPr>
                <w:rFonts w:ascii="Times New Roman" w:hAnsi="Times New Roman"/>
                <w:sz w:val="24"/>
              </w:rPr>
              <w:t>Кодмана</w:t>
            </w:r>
            <w:proofErr w:type="spellEnd"/>
            <w:r w:rsidRPr="000B29E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B29EC">
              <w:rPr>
                <w:rFonts w:ascii="Times New Roman" w:hAnsi="Times New Roman"/>
                <w:sz w:val="24"/>
              </w:rPr>
              <w:t>спикулы</w:t>
            </w:r>
            <w:proofErr w:type="spellEnd"/>
            <w:r w:rsidRPr="000B29EC">
              <w:rPr>
                <w:rFonts w:ascii="Times New Roman" w:hAnsi="Times New Roman"/>
                <w:sz w:val="24"/>
              </w:rPr>
              <w:t xml:space="preserve">, слоистый и бахромчатый периостит, </w:t>
            </w:r>
            <w:proofErr w:type="spellStart"/>
            <w:r w:rsidRPr="000B29EC">
              <w:rPr>
                <w:rFonts w:ascii="Times New Roman" w:hAnsi="Times New Roman"/>
                <w:sz w:val="24"/>
              </w:rPr>
              <w:t>внекостный</w:t>
            </w:r>
            <w:proofErr w:type="spellEnd"/>
            <w:r w:rsidRPr="000B29EC">
              <w:rPr>
                <w:rFonts w:ascii="Times New Roman" w:hAnsi="Times New Roman"/>
                <w:sz w:val="24"/>
              </w:rPr>
              <w:t xml:space="preserve"> компонент. Общие принципы лечения. Место хирургического, лекарственного, лучевого методов.</w:t>
            </w:r>
          </w:p>
          <w:p w:rsidR="007744C6" w:rsidRPr="000B29EC" w:rsidRDefault="007744C6" w:rsidP="007744C6">
            <w:pPr>
              <w:pStyle w:val="22"/>
              <w:spacing w:after="0" w:line="240" w:lineRule="atLeast"/>
              <w:ind w:right="-5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0B29EC">
              <w:rPr>
                <w:rFonts w:ascii="Times New Roman" w:hAnsi="Times New Roman"/>
                <w:i/>
                <w:sz w:val="24"/>
              </w:rPr>
              <w:t xml:space="preserve">Основные разновидности опухолей: </w:t>
            </w:r>
            <w:r w:rsidRPr="000B29EC">
              <w:rPr>
                <w:rFonts w:ascii="Times New Roman" w:hAnsi="Times New Roman"/>
                <w:sz w:val="24"/>
              </w:rPr>
              <w:t>остеогенная саркома,</w:t>
            </w:r>
            <w:r w:rsidRPr="000B29EC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0B29EC">
              <w:rPr>
                <w:rFonts w:ascii="Times New Roman" w:hAnsi="Times New Roman"/>
                <w:sz w:val="24"/>
              </w:rPr>
              <w:t>хондросаркома</w:t>
            </w:r>
            <w:proofErr w:type="spellEnd"/>
            <w:r w:rsidRPr="000B29EC">
              <w:rPr>
                <w:rFonts w:ascii="Times New Roman" w:hAnsi="Times New Roman"/>
                <w:sz w:val="24"/>
              </w:rPr>
              <w:t>,</w:t>
            </w:r>
            <w:r w:rsidRPr="000B29EC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0B29EC">
              <w:rPr>
                <w:rFonts w:ascii="Times New Roman" w:hAnsi="Times New Roman"/>
                <w:sz w:val="24"/>
              </w:rPr>
              <w:t xml:space="preserve">саркома </w:t>
            </w:r>
            <w:proofErr w:type="spellStart"/>
            <w:r w:rsidRPr="000B29EC">
              <w:rPr>
                <w:rFonts w:ascii="Times New Roman" w:hAnsi="Times New Roman"/>
                <w:sz w:val="24"/>
              </w:rPr>
              <w:t>Юинга</w:t>
            </w:r>
            <w:proofErr w:type="spellEnd"/>
            <w:r w:rsidRPr="000B29EC">
              <w:rPr>
                <w:rFonts w:ascii="Times New Roman" w:hAnsi="Times New Roman"/>
                <w:sz w:val="24"/>
              </w:rPr>
              <w:t>. Принципы лечения костных сарком.</w:t>
            </w:r>
          </w:p>
          <w:p w:rsidR="00BF7CCD" w:rsidRPr="000B29EC" w:rsidRDefault="007744C6" w:rsidP="005A517C">
            <w:pPr>
              <w:pStyle w:val="22"/>
              <w:spacing w:after="0" w:line="240" w:lineRule="atLeast"/>
              <w:ind w:right="-185"/>
              <w:contextualSpacing/>
              <w:jc w:val="both"/>
              <w:rPr>
                <w:b/>
                <w:sz w:val="24"/>
                <w:szCs w:val="24"/>
              </w:rPr>
            </w:pPr>
            <w:r w:rsidRPr="000B29EC">
              <w:rPr>
                <w:rFonts w:ascii="Times New Roman" w:hAnsi="Times New Roman"/>
                <w:sz w:val="24"/>
              </w:rPr>
              <w:t xml:space="preserve">Саркомы мягких тканей. Определение понятия “мягкие ткани” и основные виды сарком (миогенные, </w:t>
            </w:r>
            <w:proofErr w:type="spellStart"/>
            <w:r w:rsidRPr="000B29EC">
              <w:rPr>
                <w:rFonts w:ascii="Times New Roman" w:hAnsi="Times New Roman"/>
                <w:sz w:val="24"/>
              </w:rPr>
              <w:t>ангиогенные</w:t>
            </w:r>
            <w:proofErr w:type="spellEnd"/>
            <w:r w:rsidRPr="000B29EC">
              <w:rPr>
                <w:rFonts w:ascii="Times New Roman" w:hAnsi="Times New Roman"/>
                <w:sz w:val="24"/>
              </w:rPr>
              <w:t xml:space="preserve">, нейрогенные, </w:t>
            </w:r>
            <w:proofErr w:type="spellStart"/>
            <w:r w:rsidRPr="000B29EC">
              <w:rPr>
                <w:rFonts w:ascii="Times New Roman" w:hAnsi="Times New Roman"/>
                <w:sz w:val="24"/>
              </w:rPr>
              <w:t>десмоидные</w:t>
            </w:r>
            <w:proofErr w:type="spellEnd"/>
            <w:r w:rsidRPr="000B29EC">
              <w:rPr>
                <w:rFonts w:ascii="Times New Roman" w:hAnsi="Times New Roman"/>
                <w:sz w:val="24"/>
              </w:rPr>
              <w:t xml:space="preserve"> и др.). Особенности роста: местная инвазия без образования капсулы, редкие </w:t>
            </w:r>
            <w:proofErr w:type="spellStart"/>
            <w:r w:rsidRPr="000B29EC">
              <w:rPr>
                <w:rFonts w:ascii="Times New Roman" w:hAnsi="Times New Roman"/>
                <w:sz w:val="24"/>
              </w:rPr>
              <w:t>лимфометастазы</w:t>
            </w:r>
            <w:proofErr w:type="spellEnd"/>
            <w:r w:rsidRPr="000B29EC">
              <w:rPr>
                <w:rFonts w:ascii="Times New Roman" w:hAnsi="Times New Roman"/>
                <w:sz w:val="24"/>
              </w:rPr>
              <w:t xml:space="preserve">, гематогенные лёгочные метастазы. Понятие о ложной капсуле. Особенности </w:t>
            </w:r>
            <w:proofErr w:type="spellStart"/>
            <w:r w:rsidRPr="000B29EC">
              <w:rPr>
                <w:rFonts w:ascii="Times New Roman" w:hAnsi="Times New Roman"/>
                <w:sz w:val="24"/>
              </w:rPr>
              <w:t>десмом</w:t>
            </w:r>
            <w:proofErr w:type="spellEnd"/>
            <w:r w:rsidRPr="000B29EC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0B29EC">
              <w:rPr>
                <w:rFonts w:ascii="Times New Roman" w:hAnsi="Times New Roman"/>
                <w:sz w:val="24"/>
              </w:rPr>
              <w:t>местнодеструирущий</w:t>
            </w:r>
            <w:proofErr w:type="spellEnd"/>
            <w:r w:rsidRPr="000B29EC">
              <w:rPr>
                <w:rFonts w:ascii="Times New Roman" w:hAnsi="Times New Roman"/>
                <w:sz w:val="24"/>
              </w:rPr>
              <w:t xml:space="preserve"> рост, с </w:t>
            </w:r>
            <w:proofErr w:type="spellStart"/>
            <w:r w:rsidRPr="000B29EC">
              <w:rPr>
                <w:rFonts w:ascii="Times New Roman" w:hAnsi="Times New Roman"/>
                <w:sz w:val="24"/>
              </w:rPr>
              <w:t>чатыми</w:t>
            </w:r>
            <w:proofErr w:type="spellEnd"/>
            <w:r w:rsidRPr="000B29EC">
              <w:rPr>
                <w:rFonts w:ascii="Times New Roman" w:hAnsi="Times New Roman"/>
                <w:sz w:val="24"/>
              </w:rPr>
              <w:t xml:space="preserve"> рецидивами и отсутствием метастазов). Клиническая картина. Инструментальное обследование: УЗИ, КТ, гистологическое исследование. Особенности биопсий малых опухолей. Варианты лечения: хирургический метод, предоперационное облучение </w:t>
            </w:r>
            <w:r w:rsidRPr="000B29EC">
              <w:rPr>
                <w:rFonts w:ascii="Times New Roman" w:hAnsi="Times New Roman"/>
                <w:sz w:val="24"/>
              </w:rPr>
              <w:sym w:font="Symbol" w:char="F02B"/>
            </w:r>
            <w:r w:rsidRPr="000B29EC">
              <w:rPr>
                <w:rFonts w:ascii="Times New Roman" w:hAnsi="Times New Roman"/>
                <w:sz w:val="24"/>
              </w:rPr>
              <w:t xml:space="preserve"> операция (</w:t>
            </w:r>
            <w:proofErr w:type="spellStart"/>
            <w:r w:rsidRPr="000B29EC">
              <w:rPr>
                <w:rFonts w:ascii="Times New Roman" w:hAnsi="Times New Roman"/>
                <w:sz w:val="24"/>
              </w:rPr>
              <w:t>десмомы</w:t>
            </w:r>
            <w:proofErr w:type="spellEnd"/>
            <w:r w:rsidRPr="000B29EC">
              <w:rPr>
                <w:rFonts w:ascii="Times New Roman" w:hAnsi="Times New Roman"/>
                <w:sz w:val="24"/>
              </w:rPr>
              <w:t>), операция</w:t>
            </w:r>
            <w:r w:rsidRPr="000B29EC">
              <w:rPr>
                <w:rFonts w:ascii="Times New Roman" w:hAnsi="Times New Roman"/>
                <w:sz w:val="24"/>
              </w:rPr>
              <w:sym w:font="Symbol" w:char="F02B"/>
            </w:r>
            <w:r w:rsidRPr="000B29EC">
              <w:rPr>
                <w:rFonts w:ascii="Times New Roman" w:hAnsi="Times New Roman"/>
                <w:sz w:val="24"/>
              </w:rPr>
              <w:t>ПХТ (</w:t>
            </w:r>
            <w:proofErr w:type="spellStart"/>
            <w:r w:rsidRPr="000B29EC">
              <w:rPr>
                <w:rFonts w:ascii="Times New Roman" w:hAnsi="Times New Roman"/>
                <w:sz w:val="24"/>
              </w:rPr>
              <w:t>ангиосаркомы</w:t>
            </w:r>
            <w:proofErr w:type="spellEnd"/>
            <w:r w:rsidRPr="000B29EC">
              <w:rPr>
                <w:rFonts w:ascii="Times New Roman" w:hAnsi="Times New Roman"/>
                <w:sz w:val="24"/>
              </w:rPr>
              <w:t>).</w:t>
            </w:r>
            <w:r w:rsidRPr="000B29EC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0B29EC">
              <w:rPr>
                <w:rFonts w:ascii="Times New Roman" w:hAnsi="Times New Roman"/>
                <w:sz w:val="24"/>
              </w:rPr>
              <w:t>Отдалённые результаты лечения.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CD" w:rsidRPr="000B29EC" w:rsidRDefault="007744C6">
            <w:pPr>
              <w:jc w:val="center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>П</w:t>
            </w:r>
            <w:r w:rsidR="00BF7CCD" w:rsidRPr="000B29EC">
              <w:rPr>
                <w:sz w:val="24"/>
                <w:szCs w:val="24"/>
              </w:rPr>
              <w:t>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CD" w:rsidRPr="000B29EC" w:rsidRDefault="001104D4" w:rsidP="005F5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F56FE8" w:rsidRPr="000B29EC" w:rsidRDefault="00F56FE8" w:rsidP="00BF7CCD">
      <w:pPr>
        <w:pStyle w:val="11"/>
        <w:outlineLvl w:val="1"/>
        <w:rPr>
          <w:b/>
          <w:bCs/>
          <w:sz w:val="28"/>
          <w:szCs w:val="28"/>
        </w:rPr>
      </w:pPr>
      <w:bookmarkStart w:id="1" w:name="_Toc302637490"/>
      <w:bookmarkStart w:id="2" w:name="_Toc302637774"/>
    </w:p>
    <w:bookmarkEnd w:id="1"/>
    <w:bookmarkEnd w:id="2"/>
    <w:p w:rsidR="001072A5" w:rsidRDefault="001072A5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1072A5" w:rsidRDefault="001072A5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5F59B0" w:rsidRDefault="005F59B0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5F59B0" w:rsidRDefault="005F59B0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5F59B0" w:rsidRDefault="005F59B0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1633FA" w:rsidRPr="001633FA" w:rsidRDefault="001633FA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1633FA">
        <w:rPr>
          <w:rFonts w:ascii="Times New Roman" w:hAnsi="Times New Roman"/>
          <w:b/>
          <w:sz w:val="28"/>
          <w:szCs w:val="28"/>
          <w:u w:val="single"/>
        </w:rPr>
        <w:t>ЗАНЯТИЕ 1</w:t>
      </w:r>
    </w:p>
    <w:p w:rsidR="001633FA" w:rsidRPr="001633FA" w:rsidRDefault="001633FA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44"/>
          <w:szCs w:val="44"/>
        </w:rPr>
      </w:pPr>
      <w:r w:rsidRPr="001633FA">
        <w:rPr>
          <w:rFonts w:ascii="Times New Roman" w:hAnsi="Times New Roman"/>
          <w:b/>
          <w:sz w:val="28"/>
          <w:szCs w:val="28"/>
        </w:rPr>
        <w:t>ЗАКОНОМЕРНОСТИ РАЗВИТИЯ ЗЛОКАЧЕСТВЕННЫХ ОПУХОЛЕЙ. ПАТОГЕНЕЗ КЛИНИЧЕСКИХ СИМПТОМОВ. ОРГАНИЗАЦИЯ ОНКОЛОГИЧЕСКОЙ ПОМОЩИ.</w:t>
      </w:r>
    </w:p>
    <w:p w:rsidR="001633FA" w:rsidRPr="001633FA" w:rsidRDefault="001633FA" w:rsidP="001633FA">
      <w:pPr>
        <w:pStyle w:val="22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633FA" w:rsidRDefault="001633FA" w:rsidP="001633FA">
      <w:pPr>
        <w:pStyle w:val="22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633FA">
        <w:rPr>
          <w:rFonts w:ascii="Times New Roman" w:hAnsi="Times New Roman"/>
          <w:b/>
          <w:sz w:val="28"/>
          <w:szCs w:val="28"/>
        </w:rPr>
        <w:t>Цель занятия:</w:t>
      </w:r>
      <w:r w:rsidRPr="001633FA">
        <w:rPr>
          <w:rFonts w:ascii="Times New Roman" w:hAnsi="Times New Roman"/>
          <w:sz w:val="28"/>
          <w:szCs w:val="28"/>
        </w:rPr>
        <w:t xml:space="preserve"> изучение базовых понятий предмета онкология.</w:t>
      </w:r>
    </w:p>
    <w:p w:rsidR="001633FA" w:rsidRDefault="001633FA" w:rsidP="001633FA">
      <w:pPr>
        <w:pStyle w:val="22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/>
          <w:sz w:val="28"/>
          <w:szCs w:val="28"/>
        </w:rPr>
        <w:t>учебная комната клинической базы.</w:t>
      </w:r>
    </w:p>
    <w:p w:rsidR="001633FA" w:rsidRPr="001633FA" w:rsidRDefault="001633FA" w:rsidP="001633FA">
      <w:pPr>
        <w:pStyle w:val="22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Продолжительность: </w:t>
      </w:r>
      <w:r>
        <w:rPr>
          <w:rFonts w:ascii="Times New Roman" w:hAnsi="Times New Roman"/>
          <w:sz w:val="28"/>
          <w:szCs w:val="28"/>
        </w:rPr>
        <w:t>210 мин.</w:t>
      </w:r>
    </w:p>
    <w:p w:rsidR="001633FA" w:rsidRPr="001633FA" w:rsidRDefault="001633FA" w:rsidP="001633FA">
      <w:pPr>
        <w:pStyle w:val="22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633FA">
        <w:rPr>
          <w:rFonts w:ascii="Times New Roman" w:hAnsi="Times New Roman"/>
          <w:b/>
          <w:sz w:val="28"/>
          <w:szCs w:val="28"/>
        </w:rPr>
        <w:t>Формируемые понятия:</w:t>
      </w:r>
    </w:p>
    <w:p w:rsidR="001633FA" w:rsidRPr="001633FA" w:rsidRDefault="001633FA" w:rsidP="00C33212">
      <w:pPr>
        <w:pStyle w:val="22"/>
        <w:widowControl/>
        <w:numPr>
          <w:ilvl w:val="0"/>
          <w:numId w:val="2"/>
        </w:numPr>
        <w:tabs>
          <w:tab w:val="clear" w:pos="644"/>
          <w:tab w:val="num" w:pos="720"/>
        </w:tabs>
        <w:autoSpaceDE/>
        <w:autoSpaceDN/>
        <w:adjustRightInd/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1633FA">
        <w:rPr>
          <w:rFonts w:ascii="Times New Roman" w:hAnsi="Times New Roman"/>
          <w:sz w:val="28"/>
          <w:szCs w:val="28"/>
        </w:rPr>
        <w:t>Предмет онкология,</w:t>
      </w:r>
    </w:p>
    <w:p w:rsidR="001633FA" w:rsidRPr="001633FA" w:rsidRDefault="001633FA" w:rsidP="00C33212">
      <w:pPr>
        <w:pStyle w:val="22"/>
        <w:widowControl/>
        <w:numPr>
          <w:ilvl w:val="0"/>
          <w:numId w:val="2"/>
        </w:numPr>
        <w:tabs>
          <w:tab w:val="clear" w:pos="644"/>
          <w:tab w:val="num" w:pos="720"/>
        </w:tabs>
        <w:autoSpaceDE/>
        <w:autoSpaceDN/>
        <w:adjustRightInd/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633FA">
        <w:rPr>
          <w:rFonts w:ascii="Times New Roman" w:hAnsi="Times New Roman"/>
          <w:sz w:val="28"/>
          <w:szCs w:val="28"/>
        </w:rPr>
        <w:t>Предрак</w:t>
      </w:r>
      <w:proofErr w:type="spellEnd"/>
      <w:r w:rsidRPr="001633FA">
        <w:rPr>
          <w:rFonts w:ascii="Times New Roman" w:hAnsi="Times New Roman"/>
          <w:sz w:val="28"/>
          <w:szCs w:val="28"/>
        </w:rPr>
        <w:t>,</w:t>
      </w:r>
    </w:p>
    <w:p w:rsidR="001633FA" w:rsidRPr="001633FA" w:rsidRDefault="001633FA" w:rsidP="00C33212">
      <w:pPr>
        <w:pStyle w:val="22"/>
        <w:widowControl/>
        <w:numPr>
          <w:ilvl w:val="0"/>
          <w:numId w:val="2"/>
        </w:numPr>
        <w:tabs>
          <w:tab w:val="clear" w:pos="644"/>
          <w:tab w:val="num" w:pos="720"/>
        </w:tabs>
        <w:autoSpaceDE/>
        <w:autoSpaceDN/>
        <w:adjustRightInd/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1633FA">
        <w:rPr>
          <w:rFonts w:ascii="Times New Roman" w:hAnsi="Times New Roman"/>
          <w:sz w:val="28"/>
          <w:szCs w:val="28"/>
        </w:rPr>
        <w:t xml:space="preserve">Дисплазия, </w:t>
      </w:r>
      <w:proofErr w:type="spellStart"/>
      <w:r w:rsidRPr="001633FA">
        <w:rPr>
          <w:rFonts w:ascii="Times New Roman" w:hAnsi="Times New Roman"/>
          <w:sz w:val="28"/>
          <w:szCs w:val="28"/>
        </w:rPr>
        <w:t>анаплазия</w:t>
      </w:r>
      <w:proofErr w:type="spellEnd"/>
      <w:r w:rsidRPr="001633FA">
        <w:rPr>
          <w:rFonts w:ascii="Times New Roman" w:hAnsi="Times New Roman"/>
          <w:sz w:val="28"/>
          <w:szCs w:val="28"/>
        </w:rPr>
        <w:t xml:space="preserve">, рак </w:t>
      </w:r>
      <w:r w:rsidRPr="001633FA">
        <w:rPr>
          <w:rFonts w:ascii="Times New Roman" w:hAnsi="Times New Roman"/>
          <w:sz w:val="28"/>
          <w:szCs w:val="28"/>
          <w:lang w:val="en-US"/>
        </w:rPr>
        <w:t>in</w:t>
      </w:r>
      <w:r w:rsidRPr="001633FA">
        <w:rPr>
          <w:rFonts w:ascii="Times New Roman" w:hAnsi="Times New Roman"/>
          <w:sz w:val="28"/>
          <w:szCs w:val="28"/>
        </w:rPr>
        <w:t xml:space="preserve"> </w:t>
      </w:r>
      <w:r w:rsidRPr="001633FA">
        <w:rPr>
          <w:rFonts w:ascii="Times New Roman" w:hAnsi="Times New Roman"/>
          <w:sz w:val="28"/>
          <w:szCs w:val="28"/>
          <w:lang w:val="en-US"/>
        </w:rPr>
        <w:t>situ</w:t>
      </w:r>
      <w:r w:rsidRPr="001633FA">
        <w:rPr>
          <w:rFonts w:ascii="Times New Roman" w:hAnsi="Times New Roman"/>
          <w:sz w:val="28"/>
          <w:szCs w:val="28"/>
        </w:rPr>
        <w:t>, ранний рак, инфильтрирующий рак,</w:t>
      </w:r>
    </w:p>
    <w:p w:rsidR="001633FA" w:rsidRPr="001633FA" w:rsidRDefault="001633FA" w:rsidP="00C33212">
      <w:pPr>
        <w:pStyle w:val="22"/>
        <w:widowControl/>
        <w:numPr>
          <w:ilvl w:val="0"/>
          <w:numId w:val="2"/>
        </w:numPr>
        <w:tabs>
          <w:tab w:val="clear" w:pos="644"/>
          <w:tab w:val="num" w:pos="720"/>
        </w:tabs>
        <w:autoSpaceDE/>
        <w:autoSpaceDN/>
        <w:adjustRightInd/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1633FA">
        <w:rPr>
          <w:rFonts w:ascii="Times New Roman" w:hAnsi="Times New Roman"/>
          <w:sz w:val="28"/>
          <w:szCs w:val="28"/>
        </w:rPr>
        <w:t>Рак, саркома, особые формы ЗНО, Доброкачественные новообразования.</w:t>
      </w:r>
    </w:p>
    <w:p w:rsidR="001633FA" w:rsidRPr="001633FA" w:rsidRDefault="001633FA" w:rsidP="00C33212">
      <w:pPr>
        <w:pStyle w:val="22"/>
        <w:widowControl/>
        <w:numPr>
          <w:ilvl w:val="0"/>
          <w:numId w:val="2"/>
        </w:numPr>
        <w:tabs>
          <w:tab w:val="clear" w:pos="644"/>
          <w:tab w:val="num" w:pos="720"/>
        </w:tabs>
        <w:autoSpaceDE/>
        <w:autoSpaceDN/>
        <w:adjustRightInd/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1633FA">
        <w:rPr>
          <w:rFonts w:ascii="Times New Roman" w:hAnsi="Times New Roman"/>
          <w:sz w:val="28"/>
          <w:szCs w:val="28"/>
        </w:rPr>
        <w:t>Феномены опухолевого роста,</w:t>
      </w:r>
    </w:p>
    <w:p w:rsidR="001633FA" w:rsidRPr="001633FA" w:rsidRDefault="001633FA" w:rsidP="00C33212">
      <w:pPr>
        <w:pStyle w:val="22"/>
        <w:widowControl/>
        <w:numPr>
          <w:ilvl w:val="0"/>
          <w:numId w:val="2"/>
        </w:numPr>
        <w:tabs>
          <w:tab w:val="clear" w:pos="644"/>
          <w:tab w:val="num" w:pos="720"/>
        </w:tabs>
        <w:autoSpaceDE/>
        <w:autoSpaceDN/>
        <w:adjustRightInd/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1633FA">
        <w:rPr>
          <w:rFonts w:ascii="Times New Roman" w:hAnsi="Times New Roman"/>
          <w:sz w:val="28"/>
          <w:szCs w:val="28"/>
        </w:rPr>
        <w:t>Метастазирование,</w:t>
      </w:r>
    </w:p>
    <w:p w:rsidR="001633FA" w:rsidRPr="001633FA" w:rsidRDefault="001633FA" w:rsidP="00C33212">
      <w:pPr>
        <w:pStyle w:val="22"/>
        <w:widowControl/>
        <w:numPr>
          <w:ilvl w:val="0"/>
          <w:numId w:val="2"/>
        </w:numPr>
        <w:tabs>
          <w:tab w:val="clear" w:pos="644"/>
          <w:tab w:val="num" w:pos="720"/>
        </w:tabs>
        <w:autoSpaceDE/>
        <w:autoSpaceDN/>
        <w:adjustRightInd/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1633FA">
        <w:rPr>
          <w:rFonts w:ascii="Times New Roman" w:hAnsi="Times New Roman"/>
          <w:sz w:val="28"/>
          <w:szCs w:val="28"/>
        </w:rPr>
        <w:t xml:space="preserve">Клиническая классификация и классификация </w:t>
      </w:r>
      <w:r w:rsidRPr="001633FA">
        <w:rPr>
          <w:rFonts w:ascii="Times New Roman" w:hAnsi="Times New Roman"/>
          <w:sz w:val="28"/>
          <w:szCs w:val="28"/>
          <w:lang w:val="en-US"/>
        </w:rPr>
        <w:t>TNM</w:t>
      </w:r>
      <w:r w:rsidRPr="001633FA">
        <w:rPr>
          <w:rFonts w:ascii="Times New Roman" w:hAnsi="Times New Roman"/>
          <w:sz w:val="28"/>
          <w:szCs w:val="28"/>
        </w:rPr>
        <w:t xml:space="preserve"> злокачественных опухолей.</w:t>
      </w:r>
    </w:p>
    <w:p w:rsidR="001633FA" w:rsidRDefault="001633FA" w:rsidP="00C33212">
      <w:pPr>
        <w:pStyle w:val="22"/>
        <w:widowControl/>
        <w:numPr>
          <w:ilvl w:val="0"/>
          <w:numId w:val="2"/>
        </w:numPr>
        <w:tabs>
          <w:tab w:val="clear" w:pos="644"/>
          <w:tab w:val="num" w:pos="720"/>
        </w:tabs>
        <w:autoSpaceDE/>
        <w:autoSpaceDN/>
        <w:adjustRightInd/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1633FA">
        <w:rPr>
          <w:rFonts w:ascii="Times New Roman" w:hAnsi="Times New Roman"/>
          <w:sz w:val="28"/>
          <w:szCs w:val="28"/>
        </w:rPr>
        <w:t>Клинические группы онкологических больных.</w:t>
      </w:r>
    </w:p>
    <w:p w:rsidR="001633FA" w:rsidRDefault="001633FA" w:rsidP="001633FA">
      <w:pPr>
        <w:pStyle w:val="22"/>
        <w:widowControl/>
        <w:autoSpaceDE/>
        <w:autoSpaceDN/>
        <w:adjustRightInd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633FA" w:rsidRPr="001633FA" w:rsidRDefault="001633FA" w:rsidP="001633FA">
      <w:pPr>
        <w:pStyle w:val="22"/>
        <w:widowControl/>
        <w:autoSpaceDE/>
        <w:autoSpaceDN/>
        <w:adjustRightInd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633FA">
        <w:rPr>
          <w:rFonts w:ascii="Times New Roman" w:hAnsi="Times New Roman"/>
          <w:b/>
          <w:sz w:val="28"/>
          <w:szCs w:val="28"/>
        </w:rPr>
        <w:t xml:space="preserve">Формируемые компетенции: </w:t>
      </w:r>
      <w:r>
        <w:rPr>
          <w:rFonts w:ascii="Times New Roman" w:hAnsi="Times New Roman"/>
          <w:sz w:val="28"/>
          <w:szCs w:val="28"/>
        </w:rPr>
        <w:t>ОК-7, ОК-8, ПК-15, ПК-23, ПК-25, ПК-35.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633FA" w:rsidRPr="001633FA" w:rsidRDefault="001633FA" w:rsidP="001633FA">
      <w:pPr>
        <w:pStyle w:val="22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633FA" w:rsidRPr="00D34722" w:rsidRDefault="001633FA" w:rsidP="00D34722">
      <w:pPr>
        <w:spacing w:after="0" w:line="240" w:lineRule="auto"/>
        <w:ind w:firstLine="709"/>
        <w:contextualSpacing/>
        <w:jc w:val="center"/>
        <w:rPr>
          <w:b/>
          <w:smallCaps/>
          <w:sz w:val="28"/>
          <w:szCs w:val="28"/>
        </w:rPr>
      </w:pPr>
      <w:r w:rsidRPr="00D34722">
        <w:rPr>
          <w:b/>
          <w:smallCaps/>
          <w:sz w:val="28"/>
          <w:szCs w:val="28"/>
        </w:rPr>
        <w:t>МЕТОДИКА ПРОВЕДЕНИЯ ЗАНЯТИЯ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662"/>
        <w:gridCol w:w="2693"/>
      </w:tblGrid>
      <w:tr w:rsidR="001633FA" w:rsidTr="001633FA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FA" w:rsidRDefault="001633FA" w:rsidP="001633FA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FA" w:rsidRDefault="001633FA" w:rsidP="001633FA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Этап 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FA" w:rsidRDefault="001633FA" w:rsidP="001633FA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Время </w:t>
            </w:r>
          </w:p>
        </w:tc>
      </w:tr>
      <w:tr w:rsidR="001633FA" w:rsidTr="001633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FA" w:rsidRDefault="001633FA" w:rsidP="001633FA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FA" w:rsidRDefault="001633FA" w:rsidP="001633FA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 xml:space="preserve">Организация занятия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FA" w:rsidRDefault="001633FA" w:rsidP="001633FA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>10 мин</w:t>
            </w:r>
          </w:p>
        </w:tc>
      </w:tr>
      <w:tr w:rsidR="001633FA" w:rsidTr="001633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FA" w:rsidRDefault="001633FA" w:rsidP="001633FA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FA" w:rsidRDefault="001633FA" w:rsidP="001633FA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 xml:space="preserve">Определения цели и темы занятия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FA" w:rsidRDefault="001633FA" w:rsidP="001633FA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>10 мин</w:t>
            </w:r>
          </w:p>
        </w:tc>
      </w:tr>
      <w:tr w:rsidR="001633FA" w:rsidTr="001633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FA" w:rsidRDefault="001633FA" w:rsidP="001633FA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FA" w:rsidRDefault="001633FA" w:rsidP="00265D88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 xml:space="preserve">Разбор основных вопросов </w:t>
            </w:r>
            <w:r w:rsidR="00265D88">
              <w:rPr>
                <w:sz w:val="26"/>
                <w:szCs w:val="26"/>
              </w:rPr>
              <w:t>практического</w:t>
            </w:r>
            <w:r>
              <w:rPr>
                <w:sz w:val="26"/>
                <w:szCs w:val="26"/>
              </w:rPr>
              <w:t xml:space="preserve"> занятия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FA" w:rsidRDefault="001633FA" w:rsidP="001633FA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>160 мин</w:t>
            </w:r>
          </w:p>
        </w:tc>
      </w:tr>
      <w:tr w:rsidR="001633FA" w:rsidTr="001633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FA" w:rsidRDefault="001633FA" w:rsidP="001633FA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FA" w:rsidRDefault="001633FA" w:rsidP="001633FA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>Проведение итогов занятия и проверка итогового уровня знаний.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FA" w:rsidRDefault="001633FA" w:rsidP="001633FA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>30 мин</w:t>
            </w:r>
          </w:p>
        </w:tc>
      </w:tr>
    </w:tbl>
    <w:p w:rsidR="001633FA" w:rsidRPr="001633FA" w:rsidRDefault="001633FA" w:rsidP="001633FA">
      <w:pPr>
        <w:pStyle w:val="22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104D4" w:rsidRDefault="001104D4" w:rsidP="00FE2F8C">
      <w:pPr>
        <w:widowControl w:val="0"/>
        <w:shd w:val="clear" w:color="auto" w:fill="FFFFFF"/>
        <w:spacing w:after="0"/>
        <w:ind w:firstLine="539"/>
        <w:contextualSpacing/>
        <w:jc w:val="both"/>
        <w:rPr>
          <w:b/>
          <w:bCs/>
          <w:spacing w:val="-7"/>
          <w:sz w:val="28"/>
        </w:rPr>
      </w:pPr>
    </w:p>
    <w:p w:rsidR="001104D4" w:rsidRPr="00105AAF" w:rsidRDefault="004A28E0" w:rsidP="001104D4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15" w:history="1">
        <w:r w:rsidR="001104D4" w:rsidRPr="0069770C">
          <w:rPr>
            <w:rStyle w:val="af6"/>
            <w:szCs w:val="20"/>
            <w:lang w:val="en-US"/>
          </w:rPr>
          <w:t>h</w:t>
        </w:r>
        <w:r w:rsidR="001104D4" w:rsidRPr="0069770C">
          <w:rPr>
            <w:rStyle w:val="af6"/>
            <w:szCs w:val="20"/>
          </w:rPr>
          <w:t>ttp://www.ncbi.nlm.nih.gov/pubmed</w:t>
        </w:r>
      </w:hyperlink>
      <w:r w:rsidR="001104D4">
        <w:rPr>
          <w:color w:val="000000"/>
          <w:sz w:val="28"/>
          <w:szCs w:val="20"/>
        </w:rPr>
        <w:t xml:space="preserve"> - </w:t>
      </w:r>
      <w:r w:rsidR="001104D4" w:rsidRPr="00105AAF">
        <w:rPr>
          <w:color w:val="000000"/>
          <w:sz w:val="28"/>
          <w:szCs w:val="20"/>
        </w:rPr>
        <w:t>англоязычная база данных мировой медицинской литературы (профессиональная база данных).</w:t>
      </w:r>
    </w:p>
    <w:p w:rsidR="001104D4" w:rsidRPr="00105AAF" w:rsidRDefault="004A28E0" w:rsidP="001104D4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16" w:history="1">
        <w:r w:rsidR="001104D4" w:rsidRPr="0069770C">
          <w:rPr>
            <w:rStyle w:val="af6"/>
            <w:szCs w:val="20"/>
            <w:lang w:val="en-US"/>
          </w:rPr>
          <w:t>h</w:t>
        </w:r>
        <w:r w:rsidR="001104D4" w:rsidRPr="0069770C">
          <w:rPr>
            <w:rStyle w:val="af6"/>
            <w:szCs w:val="20"/>
          </w:rPr>
          <w:t>ttp://highwire.stanford.edu</w:t>
        </w:r>
      </w:hyperlink>
      <w:r w:rsidR="001104D4">
        <w:rPr>
          <w:color w:val="000000"/>
          <w:sz w:val="28"/>
          <w:szCs w:val="20"/>
        </w:rPr>
        <w:t xml:space="preserve"> - </w:t>
      </w:r>
      <w:r w:rsidR="001104D4" w:rsidRPr="00105AAF">
        <w:rPr>
          <w:color w:val="000000"/>
          <w:sz w:val="28"/>
          <w:szCs w:val="20"/>
        </w:rPr>
        <w:t>база данных Стэндфордского медицинского университета (профессиональная база данных).</w:t>
      </w:r>
    </w:p>
    <w:p w:rsidR="001104D4" w:rsidRPr="00105AAF" w:rsidRDefault="004A28E0" w:rsidP="001104D4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17" w:history="1">
        <w:r w:rsidR="001104D4" w:rsidRPr="0069770C">
          <w:rPr>
            <w:rStyle w:val="af6"/>
            <w:szCs w:val="20"/>
          </w:rPr>
          <w:t>http://rosoncoweb.ru</w:t>
        </w:r>
      </w:hyperlink>
      <w:r w:rsidR="001104D4">
        <w:rPr>
          <w:color w:val="000000"/>
          <w:sz w:val="28"/>
          <w:szCs w:val="20"/>
        </w:rPr>
        <w:t xml:space="preserve"> - </w:t>
      </w:r>
      <w:r w:rsidR="001104D4" w:rsidRPr="00105AAF">
        <w:rPr>
          <w:color w:val="000000"/>
          <w:sz w:val="28"/>
          <w:szCs w:val="20"/>
        </w:rPr>
        <w:t xml:space="preserve">русскоязычный портал Всероссийского онкологического общества (профессиональная база данных). </w:t>
      </w:r>
    </w:p>
    <w:p w:rsidR="001104D4" w:rsidRPr="00105AAF" w:rsidRDefault="004A28E0" w:rsidP="001104D4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18" w:history="1">
        <w:r w:rsidR="001104D4" w:rsidRPr="0069770C">
          <w:rPr>
            <w:rStyle w:val="af6"/>
            <w:szCs w:val="20"/>
          </w:rPr>
          <w:t>http://www.esmo.org</w:t>
        </w:r>
      </w:hyperlink>
      <w:r w:rsidR="001104D4">
        <w:rPr>
          <w:color w:val="000000"/>
          <w:sz w:val="28"/>
          <w:szCs w:val="20"/>
        </w:rPr>
        <w:t xml:space="preserve"> - </w:t>
      </w:r>
      <w:r w:rsidR="001104D4" w:rsidRPr="00105AAF">
        <w:rPr>
          <w:color w:val="000000"/>
          <w:sz w:val="28"/>
          <w:szCs w:val="20"/>
        </w:rPr>
        <w:t>портал европейского онкологического общества (профессиональная база данных).</w:t>
      </w:r>
    </w:p>
    <w:p w:rsidR="001104D4" w:rsidRPr="00105AAF" w:rsidRDefault="004A28E0" w:rsidP="001104D4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19" w:history="1">
        <w:r w:rsidR="001104D4" w:rsidRPr="0069770C">
          <w:rPr>
            <w:rStyle w:val="af6"/>
            <w:szCs w:val="20"/>
          </w:rPr>
          <w:t>http://www.cancernetwork.com/home</w:t>
        </w:r>
      </w:hyperlink>
      <w:r w:rsidR="001104D4">
        <w:rPr>
          <w:color w:val="000000"/>
          <w:sz w:val="28"/>
          <w:szCs w:val="20"/>
        </w:rPr>
        <w:t xml:space="preserve"> - </w:t>
      </w:r>
      <w:r w:rsidR="001104D4" w:rsidRPr="00105AAF">
        <w:rPr>
          <w:color w:val="000000"/>
          <w:sz w:val="28"/>
          <w:szCs w:val="20"/>
        </w:rPr>
        <w:t xml:space="preserve">открытый электронный онкологи </w:t>
      </w:r>
      <w:proofErr w:type="spellStart"/>
      <w:r w:rsidR="001104D4" w:rsidRPr="00105AAF">
        <w:rPr>
          <w:color w:val="000000"/>
          <w:sz w:val="28"/>
          <w:szCs w:val="20"/>
        </w:rPr>
        <w:t>ческий</w:t>
      </w:r>
      <w:proofErr w:type="spellEnd"/>
      <w:r w:rsidR="001104D4" w:rsidRPr="00105AAF">
        <w:rPr>
          <w:color w:val="000000"/>
          <w:sz w:val="28"/>
          <w:szCs w:val="20"/>
        </w:rPr>
        <w:t xml:space="preserve"> журнал (профессиональная база данных).</w:t>
      </w:r>
    </w:p>
    <w:p w:rsidR="001104D4" w:rsidRPr="00105AAF" w:rsidRDefault="004A28E0" w:rsidP="001104D4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20" w:history="1">
        <w:r w:rsidR="001104D4" w:rsidRPr="0069770C">
          <w:rPr>
            <w:rStyle w:val="af6"/>
            <w:szCs w:val="20"/>
          </w:rPr>
          <w:t>http://oncolink.org</w:t>
        </w:r>
      </w:hyperlink>
      <w:r w:rsidR="001104D4">
        <w:rPr>
          <w:color w:val="000000"/>
          <w:sz w:val="28"/>
          <w:szCs w:val="20"/>
        </w:rPr>
        <w:t xml:space="preserve"> - </w:t>
      </w:r>
      <w:r w:rsidR="001104D4" w:rsidRPr="00105AAF">
        <w:rPr>
          <w:color w:val="000000"/>
          <w:sz w:val="28"/>
          <w:szCs w:val="20"/>
        </w:rPr>
        <w:t>портал для врачей и онкологических больных</w:t>
      </w:r>
    </w:p>
    <w:p w:rsidR="001104D4" w:rsidRPr="00105AAF" w:rsidRDefault="004A28E0" w:rsidP="001104D4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21" w:history="1">
        <w:r w:rsidR="001104D4" w:rsidRPr="0069770C">
          <w:rPr>
            <w:rStyle w:val="af6"/>
            <w:szCs w:val="20"/>
            <w:lang w:val="en-US"/>
          </w:rPr>
          <w:t>www</w:t>
        </w:r>
        <w:r w:rsidR="001104D4" w:rsidRPr="0069770C">
          <w:rPr>
            <w:rStyle w:val="af6"/>
            <w:szCs w:val="20"/>
          </w:rPr>
          <w:t>.</w:t>
        </w:r>
        <w:proofErr w:type="spellStart"/>
        <w:r w:rsidR="001104D4" w:rsidRPr="0069770C">
          <w:rPr>
            <w:rStyle w:val="af6"/>
            <w:szCs w:val="20"/>
            <w:lang w:val="en-US"/>
          </w:rPr>
          <w:t>elibrary</w:t>
        </w:r>
        <w:proofErr w:type="spellEnd"/>
        <w:r w:rsidR="001104D4" w:rsidRPr="0069770C">
          <w:rPr>
            <w:rStyle w:val="af6"/>
            <w:szCs w:val="20"/>
          </w:rPr>
          <w:t>.</w:t>
        </w:r>
        <w:proofErr w:type="spellStart"/>
        <w:r w:rsidR="001104D4" w:rsidRPr="0069770C">
          <w:rPr>
            <w:rStyle w:val="af6"/>
            <w:szCs w:val="20"/>
            <w:lang w:val="en-US"/>
          </w:rPr>
          <w:t>ru</w:t>
        </w:r>
        <w:proofErr w:type="spellEnd"/>
      </w:hyperlink>
      <w:r w:rsidR="001104D4">
        <w:rPr>
          <w:sz w:val="28"/>
          <w:szCs w:val="20"/>
        </w:rPr>
        <w:t xml:space="preserve"> - </w:t>
      </w:r>
      <w:r w:rsidR="001104D4" w:rsidRPr="00105AAF">
        <w:rPr>
          <w:color w:val="000000"/>
          <w:sz w:val="28"/>
          <w:szCs w:val="20"/>
        </w:rPr>
        <w:t xml:space="preserve"> национальная библиографическая база данных научного цитирования (профессиональная база данных)</w:t>
      </w:r>
    </w:p>
    <w:p w:rsidR="001104D4" w:rsidRPr="00105AAF" w:rsidRDefault="004A28E0" w:rsidP="001104D4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22" w:history="1">
        <w:r w:rsidR="001104D4" w:rsidRPr="0069770C">
          <w:rPr>
            <w:rStyle w:val="af6"/>
            <w:szCs w:val="20"/>
            <w:lang w:val="en-US"/>
          </w:rPr>
          <w:t>www</w:t>
        </w:r>
        <w:r w:rsidR="001104D4" w:rsidRPr="0069770C">
          <w:rPr>
            <w:rStyle w:val="af6"/>
            <w:szCs w:val="20"/>
          </w:rPr>
          <w:t>.</w:t>
        </w:r>
        <w:proofErr w:type="spellStart"/>
        <w:r w:rsidR="001104D4" w:rsidRPr="0069770C">
          <w:rPr>
            <w:rStyle w:val="af6"/>
            <w:szCs w:val="20"/>
            <w:lang w:val="en-US"/>
          </w:rPr>
          <w:t>scopus</w:t>
        </w:r>
        <w:proofErr w:type="spellEnd"/>
        <w:r w:rsidR="001104D4" w:rsidRPr="0069770C">
          <w:rPr>
            <w:rStyle w:val="af6"/>
            <w:szCs w:val="20"/>
          </w:rPr>
          <w:t>.</w:t>
        </w:r>
        <w:r w:rsidR="001104D4" w:rsidRPr="0069770C">
          <w:rPr>
            <w:rStyle w:val="af6"/>
            <w:szCs w:val="20"/>
            <w:lang w:val="en-US"/>
          </w:rPr>
          <w:t>com</w:t>
        </w:r>
      </w:hyperlink>
      <w:r w:rsidR="001104D4">
        <w:rPr>
          <w:sz w:val="28"/>
          <w:szCs w:val="20"/>
        </w:rPr>
        <w:t xml:space="preserve"> - </w:t>
      </w:r>
      <w:r w:rsidR="001104D4" w:rsidRPr="00105AAF">
        <w:rPr>
          <w:color w:val="000000"/>
          <w:sz w:val="28"/>
          <w:szCs w:val="20"/>
        </w:rPr>
        <w:t>крупнейшая в мире единая реферативная база данных (профессиональная база данных)</w:t>
      </w:r>
    </w:p>
    <w:p w:rsidR="001104D4" w:rsidRPr="00105AAF" w:rsidRDefault="004A28E0" w:rsidP="001104D4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23" w:history="1">
        <w:r w:rsidR="001104D4" w:rsidRPr="0069770C">
          <w:rPr>
            <w:rStyle w:val="af6"/>
            <w:szCs w:val="20"/>
            <w:lang w:val="en-US"/>
          </w:rPr>
          <w:t>www</w:t>
        </w:r>
        <w:r w:rsidR="001104D4" w:rsidRPr="0069770C">
          <w:rPr>
            <w:rStyle w:val="af6"/>
            <w:szCs w:val="20"/>
          </w:rPr>
          <w:t>.</w:t>
        </w:r>
        <w:proofErr w:type="spellStart"/>
        <w:r w:rsidR="001104D4" w:rsidRPr="0069770C">
          <w:rPr>
            <w:rStyle w:val="af6"/>
            <w:szCs w:val="20"/>
            <w:lang w:val="en-US"/>
          </w:rPr>
          <w:t>pubmed</w:t>
        </w:r>
        <w:proofErr w:type="spellEnd"/>
        <w:r w:rsidR="001104D4" w:rsidRPr="0069770C">
          <w:rPr>
            <w:rStyle w:val="af6"/>
            <w:szCs w:val="20"/>
          </w:rPr>
          <w:t>.</w:t>
        </w:r>
        <w:r w:rsidR="001104D4" w:rsidRPr="0069770C">
          <w:rPr>
            <w:rStyle w:val="af6"/>
            <w:szCs w:val="20"/>
            <w:lang w:val="en-US"/>
          </w:rPr>
          <w:t>com</w:t>
        </w:r>
      </w:hyperlink>
      <w:r w:rsidR="001104D4">
        <w:rPr>
          <w:sz w:val="28"/>
          <w:szCs w:val="20"/>
        </w:rPr>
        <w:t xml:space="preserve"> - </w:t>
      </w:r>
      <w:r w:rsidR="001104D4" w:rsidRPr="00105AAF">
        <w:rPr>
          <w:color w:val="000000"/>
          <w:sz w:val="28"/>
          <w:szCs w:val="20"/>
        </w:rPr>
        <w:t>англоязычная текстовая база данных медицинских и биологических публикаций (профессиональная база данных)</w:t>
      </w:r>
    </w:p>
    <w:p w:rsidR="001104D4" w:rsidRDefault="001104D4" w:rsidP="001104D4">
      <w:pPr>
        <w:pStyle w:val="affc"/>
        <w:keepNext/>
        <w:numPr>
          <w:ilvl w:val="0"/>
          <w:numId w:val="361"/>
        </w:numPr>
        <w:tabs>
          <w:tab w:val="left" w:pos="0"/>
        </w:tabs>
        <w:spacing w:line="276" w:lineRule="auto"/>
        <w:jc w:val="both"/>
        <w:rPr>
          <w:color w:val="000000"/>
          <w:sz w:val="28"/>
          <w:szCs w:val="20"/>
        </w:rPr>
      </w:pPr>
      <w:r w:rsidRPr="00D27538">
        <w:rPr>
          <w:sz w:val="28"/>
          <w:szCs w:val="20"/>
        </w:rPr>
        <w:t>http://www.panteleimon.org/mainr.php3</w:t>
      </w:r>
      <w:r w:rsidRPr="00D27538">
        <w:rPr>
          <w:color w:val="000000"/>
          <w:sz w:val="28"/>
          <w:szCs w:val="20"/>
        </w:rPr>
        <w:t xml:space="preserve"> – «Пантелеймон» – база данных публикаций медико-биологического, химико-фармацевтического и химического характера (профессиональная база данных)</w:t>
      </w:r>
    </w:p>
    <w:p w:rsidR="00EA2486" w:rsidRDefault="00EA2486" w:rsidP="00EA2486">
      <w:pPr>
        <w:keepNext/>
        <w:tabs>
          <w:tab w:val="left" w:pos="0"/>
        </w:tabs>
        <w:jc w:val="both"/>
        <w:rPr>
          <w:color w:val="000000"/>
          <w:sz w:val="28"/>
          <w:szCs w:val="20"/>
        </w:rPr>
      </w:pPr>
    </w:p>
    <w:p w:rsidR="00EA2486" w:rsidRPr="00EA2486" w:rsidRDefault="00EA2486" w:rsidP="00EA2486">
      <w:pPr>
        <w:keepNext/>
        <w:tabs>
          <w:tab w:val="left" w:pos="0"/>
        </w:tabs>
        <w:jc w:val="both"/>
        <w:rPr>
          <w:color w:val="000000"/>
          <w:sz w:val="28"/>
          <w:szCs w:val="20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3"/>
        <w:gridCol w:w="7572"/>
      </w:tblGrid>
      <w:tr w:rsidR="001104D4" w:rsidRPr="0091779F" w:rsidTr="001104D4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486" w:rsidRDefault="00EA2486" w:rsidP="001104D4"/>
          <w:p w:rsidR="001104D4" w:rsidRPr="0091779F" w:rsidRDefault="001104D4" w:rsidP="001104D4">
            <w:r w:rsidRPr="0091779F">
              <w:t>Основная литература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4D4" w:rsidRPr="0091779F" w:rsidRDefault="001104D4" w:rsidP="001104D4">
            <w:pPr>
              <w:rPr>
                <w:lang w:val="en-US"/>
              </w:rPr>
            </w:pPr>
            <w:r w:rsidRPr="0091779F">
              <w:t> </w:t>
            </w:r>
          </w:p>
        </w:tc>
      </w:tr>
      <w:tr w:rsidR="001104D4" w:rsidRPr="0091779F" w:rsidTr="001104D4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4D4" w:rsidRPr="0091779F" w:rsidRDefault="001104D4" w:rsidP="001104D4">
            <w:pPr>
              <w:numPr>
                <w:ilvl w:val="0"/>
                <w:numId w:val="362"/>
              </w:numPr>
              <w:spacing w:after="0" w:line="240" w:lineRule="auto"/>
            </w:pP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4D4" w:rsidRPr="00DE7AE9" w:rsidRDefault="001104D4" w:rsidP="001104D4">
            <w:pPr>
              <w:spacing w:before="100" w:after="28" w:line="100" w:lineRule="atLeast"/>
            </w:pPr>
            <w:r w:rsidRPr="00BC6872">
              <w:rPr>
                <w:iCs/>
              </w:rPr>
              <w:t>Онкология [Электронный ресурс</w:t>
            </w:r>
            <w:proofErr w:type="gramStart"/>
            <w:r w:rsidRPr="00BC6872">
              <w:rPr>
                <w:iCs/>
              </w:rPr>
              <w:t>] :</w:t>
            </w:r>
            <w:proofErr w:type="gramEnd"/>
            <w:r w:rsidRPr="00BC6872">
              <w:rPr>
                <w:iCs/>
              </w:rPr>
              <w:t xml:space="preserve"> учебник / под общ. ред. С. Б. </w:t>
            </w:r>
            <w:proofErr w:type="spellStart"/>
            <w:r w:rsidRPr="00BC6872">
              <w:rPr>
                <w:iCs/>
              </w:rPr>
              <w:t>Петерсона</w:t>
            </w:r>
            <w:proofErr w:type="spellEnd"/>
            <w:r w:rsidRPr="00BC6872">
              <w:rPr>
                <w:iCs/>
              </w:rPr>
              <w:t xml:space="preserve">. - </w:t>
            </w:r>
            <w:proofErr w:type="gramStart"/>
            <w:r w:rsidRPr="00BC6872">
              <w:rPr>
                <w:iCs/>
              </w:rPr>
              <w:t>М. :</w:t>
            </w:r>
            <w:proofErr w:type="gramEnd"/>
            <w:r w:rsidRPr="00BC6872">
              <w:rPr>
                <w:iCs/>
              </w:rPr>
              <w:t xml:space="preserve"> ГЭОТАР-Медиа, 2017. – Режим доступа: </w:t>
            </w:r>
            <w:hyperlink r:id="rId24" w:history="1">
              <w:r w:rsidRPr="00BC6872">
                <w:rPr>
                  <w:rStyle w:val="af6"/>
                  <w:iCs/>
                </w:rPr>
                <w:t>http://www.studentlibrary.ru/</w:t>
              </w:r>
            </w:hyperlink>
            <w:r w:rsidRPr="00DE7AE9">
              <w:t xml:space="preserve"> </w:t>
            </w:r>
          </w:p>
        </w:tc>
      </w:tr>
      <w:tr w:rsidR="001104D4" w:rsidRPr="0091779F" w:rsidTr="001104D4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4D4" w:rsidRPr="0091779F" w:rsidRDefault="001104D4" w:rsidP="001104D4">
            <w:pPr>
              <w:numPr>
                <w:ilvl w:val="0"/>
                <w:numId w:val="362"/>
              </w:numPr>
              <w:spacing w:after="0" w:line="240" w:lineRule="auto"/>
            </w:pP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4D4" w:rsidRPr="00DE7AE9" w:rsidRDefault="001104D4" w:rsidP="001104D4">
            <w:pPr>
              <w:spacing w:before="100" w:after="28" w:line="100" w:lineRule="atLeast"/>
            </w:pPr>
            <w:r w:rsidRPr="00DE7AE9">
              <w:rPr>
                <w:iCs/>
              </w:rPr>
              <w:t xml:space="preserve">Лучевая диагностика и терапия. Общая лучевая диагностика [Электронный </w:t>
            </w:r>
            <w:r w:rsidRPr="00DE7AE9">
              <w:rPr>
                <w:iCs/>
              </w:rPr>
              <w:lastRenderedPageBreak/>
              <w:t xml:space="preserve">ресурс] Т. 1 / Терновой С. К. и др.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2014. – Режим доступа: </w:t>
            </w:r>
            <w:hyperlink r:id="rId25" w:history="1">
              <w:r w:rsidRPr="00DE7AE9">
                <w:rPr>
                  <w:rStyle w:val="af6"/>
                  <w:iCs/>
                </w:rPr>
                <w:t>http://www.studentlibrary.ru</w:t>
              </w:r>
            </w:hyperlink>
          </w:p>
        </w:tc>
      </w:tr>
      <w:tr w:rsidR="001104D4" w:rsidRPr="0091779F" w:rsidTr="001104D4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4D4" w:rsidRPr="0091779F" w:rsidRDefault="001104D4" w:rsidP="001104D4">
            <w:pPr>
              <w:numPr>
                <w:ilvl w:val="0"/>
                <w:numId w:val="362"/>
              </w:numPr>
              <w:spacing w:after="0" w:line="240" w:lineRule="auto"/>
            </w:pP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4D4" w:rsidRPr="00DE7AE9" w:rsidRDefault="001104D4" w:rsidP="001104D4">
            <w:r w:rsidRPr="00DE7AE9">
              <w:rPr>
                <w:iCs/>
              </w:rPr>
              <w:t xml:space="preserve">Лучевая диагностика и терапия. Частная лучевая диагностика [Электронный ресурс] Т. 2 / Терновой С. К. и др.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2014. – Режим доступа: </w:t>
            </w:r>
            <w:hyperlink r:id="rId26" w:history="1">
              <w:r w:rsidRPr="00DE7AE9">
                <w:rPr>
                  <w:rStyle w:val="af6"/>
                  <w:iCs/>
                </w:rPr>
                <w:t>http://www.studentlibrary.ru</w:t>
              </w:r>
            </w:hyperlink>
          </w:p>
        </w:tc>
      </w:tr>
      <w:tr w:rsidR="001104D4" w:rsidRPr="0091779F" w:rsidTr="001104D4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4D4" w:rsidRPr="0091779F" w:rsidRDefault="001104D4" w:rsidP="001104D4">
            <w:r w:rsidRPr="0091779F">
              <w:t>Дополнительная литература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4D4" w:rsidRPr="0091779F" w:rsidRDefault="001104D4" w:rsidP="001104D4">
            <w:pPr>
              <w:rPr>
                <w:lang w:val="en-US"/>
              </w:rPr>
            </w:pPr>
            <w:r w:rsidRPr="0091779F">
              <w:t> </w:t>
            </w:r>
          </w:p>
        </w:tc>
      </w:tr>
      <w:tr w:rsidR="001104D4" w:rsidRPr="0091779F" w:rsidTr="001104D4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4D4" w:rsidRPr="0091779F" w:rsidRDefault="001104D4" w:rsidP="001104D4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4D4" w:rsidRPr="00DE7AE9" w:rsidRDefault="001104D4" w:rsidP="001104D4">
            <w:r w:rsidRPr="00DE7AE9">
              <w:rPr>
                <w:iCs/>
              </w:rPr>
              <w:t xml:space="preserve">Амбулаторно-поликлиническая онкология [Электронный ресурс] / Ш.Х. Ганцев, В.В. </w:t>
            </w:r>
            <w:proofErr w:type="spellStart"/>
            <w:r w:rsidRPr="00DE7AE9">
              <w:rPr>
                <w:iCs/>
              </w:rPr>
              <w:t>Старинский</w:t>
            </w:r>
            <w:proofErr w:type="spellEnd"/>
            <w:r w:rsidRPr="00DE7AE9">
              <w:rPr>
                <w:iCs/>
              </w:rPr>
              <w:t xml:space="preserve">, И.Р. Рахматуллина, Л.Н. Кудряшова, Р.З. Султанов, Д.Д. </w:t>
            </w:r>
            <w:proofErr w:type="spellStart"/>
            <w:r w:rsidRPr="00DE7AE9">
              <w:rPr>
                <w:iCs/>
              </w:rPr>
              <w:t>Сакаева</w:t>
            </w:r>
            <w:proofErr w:type="spellEnd"/>
            <w:r w:rsidRPr="00DE7AE9">
              <w:rPr>
                <w:iCs/>
              </w:rPr>
              <w:t xml:space="preserve">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2014. – Режим доступа: </w:t>
            </w:r>
            <w:hyperlink r:id="rId27" w:history="1">
              <w:r w:rsidRPr="00DE7AE9">
                <w:rPr>
                  <w:rStyle w:val="af6"/>
                  <w:iCs/>
                </w:rPr>
                <w:t>http://www.studentlibrary.ru</w:t>
              </w:r>
            </w:hyperlink>
          </w:p>
        </w:tc>
      </w:tr>
      <w:tr w:rsidR="001104D4" w:rsidRPr="0091779F" w:rsidTr="001104D4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4D4" w:rsidRPr="0091779F" w:rsidRDefault="001104D4" w:rsidP="001104D4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4D4" w:rsidRPr="00DE7AE9" w:rsidRDefault="001104D4" w:rsidP="001104D4">
            <w:pPr>
              <w:spacing w:before="100" w:after="28" w:line="100" w:lineRule="atLeast"/>
            </w:pPr>
            <w:r w:rsidRPr="00DE7AE9">
              <w:rPr>
                <w:iCs/>
              </w:rPr>
              <w:t xml:space="preserve">Клиническая онкология. Избранные лекции [Электронный ресурс] / Л.З. </w:t>
            </w:r>
            <w:proofErr w:type="spellStart"/>
            <w:r w:rsidRPr="00DE7AE9">
              <w:rPr>
                <w:iCs/>
              </w:rPr>
              <w:t>Вельшер</w:t>
            </w:r>
            <w:proofErr w:type="spellEnd"/>
            <w:r w:rsidRPr="00DE7AE9">
              <w:rPr>
                <w:iCs/>
              </w:rPr>
              <w:t xml:space="preserve">, Б.И. Поляков, С.Б. </w:t>
            </w:r>
            <w:proofErr w:type="spellStart"/>
            <w:r w:rsidRPr="00DE7AE9">
              <w:rPr>
                <w:iCs/>
              </w:rPr>
              <w:t>Петерсон</w:t>
            </w:r>
            <w:proofErr w:type="spellEnd"/>
            <w:r w:rsidRPr="00DE7AE9">
              <w:rPr>
                <w:iCs/>
              </w:rPr>
              <w:t xml:space="preserve"> и др.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2014. – Режим доступа: </w:t>
            </w:r>
            <w:hyperlink r:id="rId28" w:history="1">
              <w:r w:rsidRPr="00DE7AE9">
                <w:rPr>
                  <w:rStyle w:val="af6"/>
                  <w:iCs/>
                </w:rPr>
                <w:t>http://www.studentlibrary.ru/</w:t>
              </w:r>
            </w:hyperlink>
          </w:p>
        </w:tc>
      </w:tr>
      <w:tr w:rsidR="001104D4" w:rsidRPr="0091779F" w:rsidTr="001104D4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4D4" w:rsidRPr="0091779F" w:rsidRDefault="001104D4" w:rsidP="001104D4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4D4" w:rsidRPr="00DE7AE9" w:rsidRDefault="001104D4" w:rsidP="001104D4">
            <w:pPr>
              <w:spacing w:before="100" w:after="28" w:line="100" w:lineRule="atLeast"/>
            </w:pPr>
            <w:r w:rsidRPr="00DE7AE9">
              <w:rPr>
                <w:iCs/>
              </w:rPr>
              <w:t>Лучевая диагностика и терапия в урологии [Электронный ресурс</w:t>
            </w:r>
            <w:proofErr w:type="gramStart"/>
            <w:r w:rsidRPr="00DE7AE9">
              <w:rPr>
                <w:iCs/>
              </w:rPr>
              <w:t>] :</w:t>
            </w:r>
            <w:proofErr w:type="gramEnd"/>
            <w:r w:rsidRPr="00DE7AE9">
              <w:rPr>
                <w:iCs/>
              </w:rPr>
              <w:t xml:space="preserve"> национальное руководство / гл. ред. тома А. И. Громов, В. М. </w:t>
            </w:r>
            <w:proofErr w:type="spellStart"/>
            <w:r w:rsidRPr="00DE7AE9">
              <w:rPr>
                <w:iCs/>
              </w:rPr>
              <w:t>Буйлов</w:t>
            </w:r>
            <w:proofErr w:type="spellEnd"/>
            <w:r w:rsidRPr="00DE7AE9">
              <w:rPr>
                <w:iCs/>
              </w:rPr>
              <w:t xml:space="preserve">.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2011. - (Национальные руководства по лучевой диагностике и терапии / гл. ред. серии С. К. Терновой). – Режим доступа: </w:t>
            </w:r>
            <w:hyperlink r:id="rId29" w:history="1">
              <w:r w:rsidRPr="00DE7AE9">
                <w:rPr>
                  <w:rStyle w:val="af6"/>
                  <w:iCs/>
                </w:rPr>
                <w:t>http://www.studentlibrary.ru/</w:t>
              </w:r>
            </w:hyperlink>
          </w:p>
        </w:tc>
      </w:tr>
      <w:tr w:rsidR="001104D4" w:rsidRPr="0091779F" w:rsidTr="001104D4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4D4" w:rsidRPr="0091779F" w:rsidRDefault="001104D4" w:rsidP="001104D4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4D4" w:rsidRPr="00DE7AE9" w:rsidRDefault="001104D4" w:rsidP="001104D4">
            <w:pPr>
              <w:spacing w:before="100" w:after="28" w:line="100" w:lineRule="atLeast"/>
            </w:pPr>
            <w:r w:rsidRPr="000276AD">
              <w:rPr>
                <w:iCs/>
              </w:rPr>
              <w:t>Онкология [Электронный ресурс</w:t>
            </w:r>
            <w:proofErr w:type="gramStart"/>
            <w:r w:rsidRPr="000276AD">
              <w:rPr>
                <w:iCs/>
              </w:rPr>
              <w:t>] :</w:t>
            </w:r>
            <w:proofErr w:type="gramEnd"/>
            <w:r w:rsidRPr="000276AD">
              <w:rPr>
                <w:iCs/>
              </w:rPr>
              <w:t xml:space="preserve"> национальное руководство. Краткое издание / под ред. В.И. </w:t>
            </w:r>
            <w:proofErr w:type="spellStart"/>
            <w:r w:rsidRPr="000276AD">
              <w:rPr>
                <w:iCs/>
              </w:rPr>
              <w:t>Чиссова</w:t>
            </w:r>
            <w:proofErr w:type="spellEnd"/>
            <w:r w:rsidRPr="000276AD">
              <w:rPr>
                <w:iCs/>
              </w:rPr>
              <w:t xml:space="preserve">, М.И. Давыдова - </w:t>
            </w:r>
            <w:proofErr w:type="gramStart"/>
            <w:r w:rsidRPr="000276AD">
              <w:rPr>
                <w:iCs/>
              </w:rPr>
              <w:t>М. :</w:t>
            </w:r>
            <w:proofErr w:type="gramEnd"/>
            <w:r w:rsidRPr="000276AD">
              <w:rPr>
                <w:iCs/>
              </w:rPr>
              <w:t xml:space="preserve"> ГЭОТАР-Медиа, 2017. – Режим доступа: </w:t>
            </w:r>
            <w:hyperlink r:id="rId30" w:history="1">
              <w:r w:rsidRPr="000276AD">
                <w:rPr>
                  <w:rStyle w:val="af6"/>
                  <w:iCs/>
                </w:rPr>
                <w:t>http://www.studentlibrary.ru/</w:t>
              </w:r>
            </w:hyperlink>
          </w:p>
        </w:tc>
      </w:tr>
      <w:tr w:rsidR="001104D4" w:rsidRPr="0091779F" w:rsidTr="001104D4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4D4" w:rsidRPr="0091779F" w:rsidRDefault="001104D4" w:rsidP="001104D4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4D4" w:rsidRPr="00DE7AE9" w:rsidRDefault="001104D4" w:rsidP="001104D4">
            <w:pPr>
              <w:spacing w:before="100" w:after="28" w:line="100" w:lineRule="atLeast"/>
            </w:pPr>
            <w:r w:rsidRPr="00DE7AE9">
              <w:rPr>
                <w:iCs/>
              </w:rPr>
              <w:t>Онкология: модульный практикум [Электронный ресурс</w:t>
            </w:r>
            <w:proofErr w:type="gramStart"/>
            <w:r w:rsidRPr="00DE7AE9">
              <w:rPr>
                <w:iCs/>
              </w:rPr>
              <w:t>] :</w:t>
            </w:r>
            <w:proofErr w:type="gramEnd"/>
            <w:r w:rsidRPr="00DE7AE9">
              <w:rPr>
                <w:iCs/>
              </w:rPr>
              <w:t xml:space="preserve"> учебное пособие / Давыдов М.И., </w:t>
            </w:r>
            <w:proofErr w:type="spellStart"/>
            <w:r w:rsidRPr="00DE7AE9">
              <w:rPr>
                <w:iCs/>
              </w:rPr>
              <w:t>Вельшер</w:t>
            </w:r>
            <w:proofErr w:type="spellEnd"/>
            <w:r w:rsidRPr="00DE7AE9">
              <w:rPr>
                <w:iCs/>
              </w:rPr>
              <w:t xml:space="preserve"> Л.З., Поляков Б.И., Ганцев Ж.Х., </w:t>
            </w:r>
            <w:proofErr w:type="spellStart"/>
            <w:r w:rsidRPr="00DE7AE9">
              <w:rPr>
                <w:iCs/>
              </w:rPr>
              <w:t>Петерсон</w:t>
            </w:r>
            <w:proofErr w:type="spellEnd"/>
            <w:r w:rsidRPr="00DE7AE9">
              <w:rPr>
                <w:iCs/>
              </w:rPr>
              <w:t xml:space="preserve"> С.Б. и др. - М. : ГЭОТАР-Медиа, 2008. – Режим доступа: </w:t>
            </w:r>
            <w:hyperlink r:id="rId31" w:history="1">
              <w:r w:rsidRPr="00DE7AE9">
                <w:t>http://www.studentlibrary.ru</w:t>
              </w:r>
            </w:hyperlink>
          </w:p>
        </w:tc>
      </w:tr>
      <w:tr w:rsidR="001104D4" w:rsidRPr="0091779F" w:rsidTr="001104D4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4D4" w:rsidRPr="0091779F" w:rsidRDefault="001104D4" w:rsidP="001104D4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4D4" w:rsidRPr="00DE7AE9" w:rsidRDefault="001104D4" w:rsidP="001104D4">
            <w:r w:rsidRPr="00DE7AE9">
              <w:rPr>
                <w:iCs/>
              </w:rPr>
              <w:t xml:space="preserve">Амбулаторно-поликлиническая онкология [Электронный ресурс] / Ш.Х. Ганцев, В.В. </w:t>
            </w:r>
            <w:proofErr w:type="spellStart"/>
            <w:r w:rsidRPr="00DE7AE9">
              <w:rPr>
                <w:iCs/>
              </w:rPr>
              <w:t>Старинский</w:t>
            </w:r>
            <w:proofErr w:type="spellEnd"/>
            <w:r w:rsidRPr="00DE7AE9">
              <w:rPr>
                <w:iCs/>
              </w:rPr>
              <w:t xml:space="preserve">, И.Р. Рахматуллина, Л.Н. Кудряшова, Р.З. Султанов, Д.Д. </w:t>
            </w:r>
            <w:proofErr w:type="spellStart"/>
            <w:r w:rsidRPr="00DE7AE9">
              <w:rPr>
                <w:iCs/>
              </w:rPr>
              <w:t>Сакаева</w:t>
            </w:r>
            <w:proofErr w:type="spellEnd"/>
            <w:r w:rsidRPr="00DE7AE9">
              <w:rPr>
                <w:iCs/>
              </w:rPr>
              <w:t xml:space="preserve">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2014. – Режим доступа: </w:t>
            </w:r>
            <w:hyperlink r:id="rId32" w:history="1">
              <w:r w:rsidRPr="00DE7AE9">
                <w:rPr>
                  <w:rStyle w:val="af6"/>
                  <w:iCs/>
                </w:rPr>
                <w:t>http://www.studentlibrary.ru</w:t>
              </w:r>
            </w:hyperlink>
          </w:p>
        </w:tc>
      </w:tr>
    </w:tbl>
    <w:p w:rsidR="001104D4" w:rsidRDefault="001104D4" w:rsidP="001104D4">
      <w:pPr>
        <w:keepNext/>
        <w:tabs>
          <w:tab w:val="left" w:pos="0"/>
        </w:tabs>
        <w:jc w:val="both"/>
        <w:rPr>
          <w:color w:val="000000"/>
          <w:sz w:val="28"/>
          <w:szCs w:val="20"/>
        </w:rPr>
      </w:pPr>
    </w:p>
    <w:p w:rsidR="001633FA" w:rsidRPr="001633FA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5A517C" w:rsidRDefault="005A517C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A517C" w:rsidRDefault="005A517C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A517C" w:rsidRDefault="005A517C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A517C" w:rsidRDefault="005A517C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A517C" w:rsidRDefault="005A517C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A517C" w:rsidRDefault="005A517C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A517C" w:rsidRDefault="005A517C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072A5" w:rsidRDefault="001072A5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072A5" w:rsidRDefault="001072A5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072A5" w:rsidRDefault="001072A5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072A5" w:rsidRDefault="001072A5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072A5" w:rsidRDefault="001072A5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072A5" w:rsidRDefault="001072A5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072A5" w:rsidRDefault="001072A5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072A5" w:rsidRDefault="001072A5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072A5" w:rsidRDefault="001072A5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072A5" w:rsidRDefault="001072A5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072A5" w:rsidRDefault="001072A5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072A5" w:rsidRDefault="001072A5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072A5" w:rsidRDefault="001072A5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072A5" w:rsidRDefault="001072A5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104D4" w:rsidRDefault="001104D4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104D4" w:rsidRDefault="001104D4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104D4" w:rsidRDefault="001104D4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633FA" w:rsidRPr="00D34722" w:rsidRDefault="00265D88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34722">
        <w:rPr>
          <w:rFonts w:ascii="Times New Roman" w:hAnsi="Times New Roman"/>
          <w:b/>
          <w:sz w:val="28"/>
          <w:szCs w:val="28"/>
        </w:rPr>
        <w:lastRenderedPageBreak/>
        <w:t>ЗАНЯТИЕ №2</w:t>
      </w:r>
    </w:p>
    <w:p w:rsidR="001633FA" w:rsidRPr="00D34722" w:rsidRDefault="00265D88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34722">
        <w:rPr>
          <w:rFonts w:ascii="Times New Roman" w:hAnsi="Times New Roman"/>
          <w:b/>
          <w:sz w:val="28"/>
          <w:szCs w:val="28"/>
        </w:rPr>
        <w:t>СОВРЕМЕННЫЕ ПРОБЛЕМЫ ОНКОЛОГИИ. МЕТОДЫ ДИАГНОСТИКИ И ЛЕЧЕНИЯ ЗЛОКАЧЕСТВЕННЫХ ОПУХОЛЕЙ.</w:t>
      </w:r>
    </w:p>
    <w:p w:rsidR="001633FA" w:rsidRPr="001633FA" w:rsidRDefault="001633FA" w:rsidP="001633FA">
      <w:pPr>
        <w:pStyle w:val="22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633FA" w:rsidRDefault="001633FA" w:rsidP="001633FA">
      <w:pPr>
        <w:pStyle w:val="22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34722">
        <w:rPr>
          <w:rFonts w:ascii="Times New Roman" w:hAnsi="Times New Roman"/>
          <w:b/>
          <w:sz w:val="28"/>
          <w:szCs w:val="28"/>
        </w:rPr>
        <w:t>Цель занятия:</w:t>
      </w:r>
      <w:r w:rsidRPr="001633FA">
        <w:rPr>
          <w:rFonts w:ascii="Times New Roman" w:hAnsi="Times New Roman"/>
          <w:sz w:val="28"/>
          <w:szCs w:val="28"/>
        </w:rPr>
        <w:t xml:space="preserve"> </w:t>
      </w:r>
      <w:r w:rsidRPr="00D34722">
        <w:rPr>
          <w:rFonts w:ascii="Times New Roman" w:hAnsi="Times New Roman"/>
          <w:sz w:val="28"/>
          <w:szCs w:val="28"/>
        </w:rPr>
        <w:t>Изучение общих принципов диагностики и лечения злокачественных опухолей.</w:t>
      </w:r>
    </w:p>
    <w:p w:rsidR="00265D88" w:rsidRDefault="00265D88" w:rsidP="001633FA">
      <w:pPr>
        <w:pStyle w:val="22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65D88">
        <w:rPr>
          <w:rFonts w:ascii="Times New Roman" w:hAnsi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/>
          <w:sz w:val="28"/>
          <w:szCs w:val="28"/>
        </w:rPr>
        <w:t>учебная комната клинической базы.</w:t>
      </w:r>
    </w:p>
    <w:p w:rsidR="00265D88" w:rsidRPr="00265D88" w:rsidRDefault="00265D88" w:rsidP="001633FA">
      <w:pPr>
        <w:pStyle w:val="22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65D88">
        <w:rPr>
          <w:rFonts w:ascii="Times New Roman" w:hAnsi="Times New Roman"/>
          <w:b/>
          <w:sz w:val="28"/>
          <w:szCs w:val="28"/>
        </w:rPr>
        <w:t>Продолжительность:</w:t>
      </w:r>
      <w:r>
        <w:rPr>
          <w:rFonts w:ascii="Times New Roman" w:hAnsi="Times New Roman"/>
          <w:sz w:val="28"/>
          <w:szCs w:val="28"/>
        </w:rPr>
        <w:t xml:space="preserve"> 210 мин.</w:t>
      </w:r>
    </w:p>
    <w:p w:rsidR="001633FA" w:rsidRPr="00D34722" w:rsidRDefault="001633FA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34722">
        <w:rPr>
          <w:rFonts w:ascii="Times New Roman" w:hAnsi="Times New Roman"/>
          <w:b/>
          <w:sz w:val="28"/>
          <w:szCs w:val="28"/>
        </w:rPr>
        <w:t>Формируемые понятия:</w:t>
      </w:r>
    </w:p>
    <w:p w:rsidR="001633FA" w:rsidRPr="00D34722" w:rsidRDefault="001633FA" w:rsidP="00C33212">
      <w:pPr>
        <w:pStyle w:val="22"/>
        <w:widowControl/>
        <w:numPr>
          <w:ilvl w:val="0"/>
          <w:numId w:val="5"/>
        </w:numPr>
        <w:autoSpaceDE/>
        <w:autoSpaceDN/>
        <w:adjustRightInd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34722">
        <w:rPr>
          <w:rFonts w:ascii="Times New Roman" w:hAnsi="Times New Roman"/>
          <w:sz w:val="28"/>
          <w:szCs w:val="28"/>
        </w:rPr>
        <w:t>Заболеваемость ЗНО,</w:t>
      </w:r>
    </w:p>
    <w:p w:rsidR="001633FA" w:rsidRPr="00D34722" w:rsidRDefault="001633FA" w:rsidP="00C33212">
      <w:pPr>
        <w:pStyle w:val="22"/>
        <w:widowControl/>
        <w:numPr>
          <w:ilvl w:val="0"/>
          <w:numId w:val="5"/>
        </w:numPr>
        <w:autoSpaceDE/>
        <w:autoSpaceDN/>
        <w:adjustRightInd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34722">
        <w:rPr>
          <w:rFonts w:ascii="Times New Roman" w:hAnsi="Times New Roman"/>
          <w:sz w:val="28"/>
          <w:szCs w:val="28"/>
        </w:rPr>
        <w:t>Критерии оценки качества оказания онкологической помощи: заболеваемость, запущенность, смертность, одногодичная летальность, пятилетняя выживаемость,</w:t>
      </w:r>
    </w:p>
    <w:p w:rsidR="001633FA" w:rsidRPr="00D34722" w:rsidRDefault="001633FA" w:rsidP="00C33212">
      <w:pPr>
        <w:pStyle w:val="22"/>
        <w:widowControl/>
        <w:numPr>
          <w:ilvl w:val="0"/>
          <w:numId w:val="5"/>
        </w:numPr>
        <w:autoSpaceDE/>
        <w:autoSpaceDN/>
        <w:adjustRightInd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34722">
        <w:rPr>
          <w:rFonts w:ascii="Times New Roman" w:hAnsi="Times New Roman"/>
          <w:sz w:val="28"/>
          <w:szCs w:val="28"/>
        </w:rPr>
        <w:t>«Золотой стандарт» диагностики в онкологии,</w:t>
      </w:r>
    </w:p>
    <w:p w:rsidR="001633FA" w:rsidRPr="00D34722" w:rsidRDefault="001633FA" w:rsidP="00C33212">
      <w:pPr>
        <w:pStyle w:val="22"/>
        <w:widowControl/>
        <w:numPr>
          <w:ilvl w:val="0"/>
          <w:numId w:val="5"/>
        </w:numPr>
        <w:autoSpaceDE/>
        <w:autoSpaceDN/>
        <w:adjustRightInd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D34722">
        <w:rPr>
          <w:rFonts w:ascii="Times New Roman" w:hAnsi="Times New Roman"/>
          <w:sz w:val="28"/>
          <w:szCs w:val="28"/>
        </w:rPr>
        <w:t>Абластика</w:t>
      </w:r>
      <w:proofErr w:type="spellEnd"/>
      <w:r w:rsidRPr="00D347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34722">
        <w:rPr>
          <w:rFonts w:ascii="Times New Roman" w:hAnsi="Times New Roman"/>
          <w:sz w:val="28"/>
          <w:szCs w:val="28"/>
        </w:rPr>
        <w:t>антибластика</w:t>
      </w:r>
      <w:proofErr w:type="spellEnd"/>
      <w:r w:rsidRPr="00D347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34722">
        <w:rPr>
          <w:rFonts w:ascii="Times New Roman" w:hAnsi="Times New Roman"/>
          <w:sz w:val="28"/>
          <w:szCs w:val="28"/>
        </w:rPr>
        <w:t>операбельность</w:t>
      </w:r>
      <w:proofErr w:type="spellEnd"/>
      <w:r w:rsidRPr="00D347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34722">
        <w:rPr>
          <w:rFonts w:ascii="Times New Roman" w:hAnsi="Times New Roman"/>
          <w:sz w:val="28"/>
          <w:szCs w:val="28"/>
        </w:rPr>
        <w:t>резектабельность</w:t>
      </w:r>
      <w:proofErr w:type="spellEnd"/>
      <w:r w:rsidRPr="00D34722">
        <w:rPr>
          <w:rFonts w:ascii="Times New Roman" w:hAnsi="Times New Roman"/>
          <w:sz w:val="28"/>
          <w:szCs w:val="28"/>
        </w:rPr>
        <w:t>.</w:t>
      </w:r>
    </w:p>
    <w:p w:rsidR="001633FA" w:rsidRPr="00D34722" w:rsidRDefault="001633FA" w:rsidP="00C33212">
      <w:pPr>
        <w:pStyle w:val="22"/>
        <w:widowControl/>
        <w:numPr>
          <w:ilvl w:val="0"/>
          <w:numId w:val="5"/>
        </w:numPr>
        <w:autoSpaceDE/>
        <w:autoSpaceDN/>
        <w:adjustRightInd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34722">
        <w:rPr>
          <w:rFonts w:ascii="Times New Roman" w:hAnsi="Times New Roman"/>
          <w:sz w:val="28"/>
          <w:szCs w:val="28"/>
        </w:rPr>
        <w:t>Радикальные и нерадикальные операции,</w:t>
      </w:r>
    </w:p>
    <w:p w:rsidR="001633FA" w:rsidRPr="00D34722" w:rsidRDefault="001633FA" w:rsidP="00C33212">
      <w:pPr>
        <w:pStyle w:val="22"/>
        <w:widowControl/>
        <w:numPr>
          <w:ilvl w:val="0"/>
          <w:numId w:val="5"/>
        </w:numPr>
        <w:autoSpaceDE/>
        <w:autoSpaceDN/>
        <w:adjustRightInd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34722">
        <w:rPr>
          <w:rFonts w:ascii="Times New Roman" w:hAnsi="Times New Roman"/>
          <w:sz w:val="28"/>
          <w:szCs w:val="28"/>
        </w:rPr>
        <w:t>Лучевая терапия ЗНО,</w:t>
      </w:r>
    </w:p>
    <w:p w:rsidR="001633FA" w:rsidRPr="001633FA" w:rsidRDefault="001633FA" w:rsidP="00C33212">
      <w:pPr>
        <w:pStyle w:val="22"/>
        <w:widowControl/>
        <w:numPr>
          <w:ilvl w:val="0"/>
          <w:numId w:val="5"/>
        </w:numPr>
        <w:autoSpaceDE/>
        <w:autoSpaceDN/>
        <w:adjustRightInd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34722">
        <w:rPr>
          <w:rFonts w:ascii="Times New Roman" w:hAnsi="Times New Roman"/>
          <w:sz w:val="28"/>
          <w:szCs w:val="28"/>
        </w:rPr>
        <w:t>Лекарственное лечение ЗНО</w:t>
      </w:r>
    </w:p>
    <w:p w:rsidR="001633FA" w:rsidRPr="001633FA" w:rsidRDefault="001633FA" w:rsidP="001633FA">
      <w:pPr>
        <w:pStyle w:val="22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34722" w:rsidRPr="001633FA" w:rsidRDefault="00D34722" w:rsidP="00D34722">
      <w:pPr>
        <w:pStyle w:val="22"/>
        <w:widowControl/>
        <w:autoSpaceDE/>
        <w:autoSpaceDN/>
        <w:adjustRightInd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633FA">
        <w:rPr>
          <w:rFonts w:ascii="Times New Roman" w:hAnsi="Times New Roman"/>
          <w:b/>
          <w:sz w:val="28"/>
          <w:szCs w:val="28"/>
        </w:rPr>
        <w:t xml:space="preserve">Формируемые компетенции: </w:t>
      </w:r>
      <w:r>
        <w:rPr>
          <w:rFonts w:ascii="Times New Roman" w:hAnsi="Times New Roman"/>
          <w:sz w:val="28"/>
          <w:szCs w:val="28"/>
        </w:rPr>
        <w:t>ОК-7, ОК-8, ПК-15, ПК-23, ПК-25, ПК-35.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34722" w:rsidRPr="001633FA" w:rsidRDefault="00D34722" w:rsidP="00D34722">
      <w:pPr>
        <w:pStyle w:val="22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34722" w:rsidRPr="001633FA" w:rsidRDefault="00D34722" w:rsidP="00D34722">
      <w:pPr>
        <w:spacing w:after="0" w:line="240" w:lineRule="auto"/>
        <w:ind w:firstLine="709"/>
        <w:contextualSpacing/>
        <w:rPr>
          <w:b/>
          <w:smallCaps/>
        </w:rPr>
      </w:pPr>
      <w:r>
        <w:rPr>
          <w:b/>
          <w:smallCaps/>
        </w:rPr>
        <w:t>МЕТОДИКА</w:t>
      </w:r>
      <w:r w:rsidRPr="001633FA">
        <w:rPr>
          <w:b/>
          <w:smallCaps/>
        </w:rPr>
        <w:t xml:space="preserve"> ПРОВЕДЕНИЯ ЗАНЯТИЯ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662"/>
        <w:gridCol w:w="2693"/>
      </w:tblGrid>
      <w:tr w:rsidR="00D34722" w:rsidTr="00C24A40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Этап 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Время </w:t>
            </w:r>
          </w:p>
        </w:tc>
      </w:tr>
      <w:tr w:rsidR="00D34722" w:rsidTr="00C24A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 xml:space="preserve">Организация занятия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>10 мин</w:t>
            </w:r>
          </w:p>
        </w:tc>
      </w:tr>
      <w:tr w:rsidR="00D34722" w:rsidTr="00C24A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 xml:space="preserve">Определения цели и темы занятия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>10 мин</w:t>
            </w:r>
          </w:p>
        </w:tc>
      </w:tr>
      <w:tr w:rsidR="00D34722" w:rsidTr="00C24A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265D88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 xml:space="preserve">Разбор основных вопросов </w:t>
            </w:r>
            <w:r w:rsidR="00265D88">
              <w:rPr>
                <w:sz w:val="26"/>
                <w:szCs w:val="26"/>
              </w:rPr>
              <w:t>практического</w:t>
            </w:r>
            <w:r>
              <w:rPr>
                <w:sz w:val="26"/>
                <w:szCs w:val="26"/>
              </w:rPr>
              <w:t xml:space="preserve"> занятия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>160 мин</w:t>
            </w:r>
          </w:p>
        </w:tc>
      </w:tr>
      <w:tr w:rsidR="00D34722" w:rsidTr="00C24A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>Проведение итогов занятия и проверка итогового уровня знаний.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>30 мин</w:t>
            </w:r>
          </w:p>
        </w:tc>
      </w:tr>
    </w:tbl>
    <w:p w:rsidR="001633FA" w:rsidRPr="001633FA" w:rsidRDefault="001633FA" w:rsidP="001633FA">
      <w:pPr>
        <w:pStyle w:val="22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2F8C" w:rsidRPr="003C1298" w:rsidRDefault="00FE2F8C" w:rsidP="00FE2F8C">
      <w:pPr>
        <w:widowControl w:val="0"/>
        <w:shd w:val="clear" w:color="auto" w:fill="FFFFFF"/>
        <w:spacing w:after="0"/>
        <w:ind w:firstLine="539"/>
        <w:contextualSpacing/>
        <w:jc w:val="both"/>
        <w:rPr>
          <w:b/>
          <w:bCs/>
          <w:spacing w:val="-7"/>
          <w:sz w:val="28"/>
        </w:rPr>
      </w:pPr>
      <w:r>
        <w:rPr>
          <w:b/>
          <w:bCs/>
          <w:spacing w:val="-7"/>
          <w:sz w:val="28"/>
        </w:rPr>
        <w:t>а)</w:t>
      </w:r>
      <w:r w:rsidRPr="003C1298">
        <w:rPr>
          <w:b/>
          <w:bCs/>
          <w:spacing w:val="-7"/>
          <w:sz w:val="28"/>
        </w:rPr>
        <w:t xml:space="preserve"> Основная литература:</w:t>
      </w:r>
    </w:p>
    <w:p w:rsidR="001104D4" w:rsidRPr="00105AAF" w:rsidRDefault="004A28E0" w:rsidP="001104D4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33" w:history="1">
        <w:r w:rsidR="001104D4" w:rsidRPr="0069770C">
          <w:rPr>
            <w:rStyle w:val="af6"/>
            <w:szCs w:val="20"/>
            <w:lang w:val="en-US"/>
          </w:rPr>
          <w:t>h</w:t>
        </w:r>
        <w:r w:rsidR="001104D4" w:rsidRPr="0069770C">
          <w:rPr>
            <w:rStyle w:val="af6"/>
            <w:szCs w:val="20"/>
          </w:rPr>
          <w:t>ttp://www.ncbi.nlm.nih.gov/pubmed</w:t>
        </w:r>
      </w:hyperlink>
      <w:r w:rsidR="001104D4">
        <w:rPr>
          <w:color w:val="000000"/>
          <w:sz w:val="28"/>
          <w:szCs w:val="20"/>
        </w:rPr>
        <w:t xml:space="preserve"> - </w:t>
      </w:r>
      <w:r w:rsidR="001104D4" w:rsidRPr="00105AAF">
        <w:rPr>
          <w:color w:val="000000"/>
          <w:sz w:val="28"/>
          <w:szCs w:val="20"/>
        </w:rPr>
        <w:t>англоязычная база данных мировой медицинской литературы (профессиональная база данных).</w:t>
      </w:r>
    </w:p>
    <w:p w:rsidR="001104D4" w:rsidRPr="00105AAF" w:rsidRDefault="004A28E0" w:rsidP="001104D4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34" w:history="1">
        <w:r w:rsidR="001104D4" w:rsidRPr="0069770C">
          <w:rPr>
            <w:rStyle w:val="af6"/>
            <w:szCs w:val="20"/>
            <w:lang w:val="en-US"/>
          </w:rPr>
          <w:t>h</w:t>
        </w:r>
        <w:r w:rsidR="001104D4" w:rsidRPr="0069770C">
          <w:rPr>
            <w:rStyle w:val="af6"/>
            <w:szCs w:val="20"/>
          </w:rPr>
          <w:t>ttp://highwire.stanford.edu</w:t>
        </w:r>
      </w:hyperlink>
      <w:r w:rsidR="001104D4">
        <w:rPr>
          <w:color w:val="000000"/>
          <w:sz w:val="28"/>
          <w:szCs w:val="20"/>
        </w:rPr>
        <w:t xml:space="preserve"> - </w:t>
      </w:r>
      <w:r w:rsidR="001104D4" w:rsidRPr="00105AAF">
        <w:rPr>
          <w:color w:val="000000"/>
          <w:sz w:val="28"/>
          <w:szCs w:val="20"/>
        </w:rPr>
        <w:t>база данных Стэндфордского медицинского университета (профессиональная база данных).</w:t>
      </w:r>
    </w:p>
    <w:p w:rsidR="001104D4" w:rsidRPr="00105AAF" w:rsidRDefault="004A28E0" w:rsidP="001104D4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35" w:history="1">
        <w:r w:rsidR="001104D4" w:rsidRPr="0069770C">
          <w:rPr>
            <w:rStyle w:val="af6"/>
            <w:szCs w:val="20"/>
          </w:rPr>
          <w:t>http://rosoncoweb.ru</w:t>
        </w:r>
      </w:hyperlink>
      <w:r w:rsidR="001104D4">
        <w:rPr>
          <w:color w:val="000000"/>
          <w:sz w:val="28"/>
          <w:szCs w:val="20"/>
        </w:rPr>
        <w:t xml:space="preserve"> - </w:t>
      </w:r>
      <w:r w:rsidR="001104D4" w:rsidRPr="00105AAF">
        <w:rPr>
          <w:color w:val="000000"/>
          <w:sz w:val="28"/>
          <w:szCs w:val="20"/>
        </w:rPr>
        <w:t xml:space="preserve">русскоязычный портал Всероссийского онкологического общества (профессиональная база данных). </w:t>
      </w:r>
    </w:p>
    <w:p w:rsidR="001104D4" w:rsidRPr="00105AAF" w:rsidRDefault="004A28E0" w:rsidP="001104D4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36" w:history="1">
        <w:r w:rsidR="001104D4" w:rsidRPr="0069770C">
          <w:rPr>
            <w:rStyle w:val="af6"/>
            <w:szCs w:val="20"/>
          </w:rPr>
          <w:t>http://www.esmo.org</w:t>
        </w:r>
      </w:hyperlink>
      <w:r w:rsidR="001104D4">
        <w:rPr>
          <w:color w:val="000000"/>
          <w:sz w:val="28"/>
          <w:szCs w:val="20"/>
        </w:rPr>
        <w:t xml:space="preserve"> - </w:t>
      </w:r>
      <w:r w:rsidR="001104D4" w:rsidRPr="00105AAF">
        <w:rPr>
          <w:color w:val="000000"/>
          <w:sz w:val="28"/>
          <w:szCs w:val="20"/>
        </w:rPr>
        <w:t>портал европейского онкологического общества (профессиональная база данных).</w:t>
      </w:r>
    </w:p>
    <w:p w:rsidR="001104D4" w:rsidRPr="00105AAF" w:rsidRDefault="004A28E0" w:rsidP="001104D4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37" w:history="1">
        <w:r w:rsidR="001104D4" w:rsidRPr="0069770C">
          <w:rPr>
            <w:rStyle w:val="af6"/>
            <w:szCs w:val="20"/>
          </w:rPr>
          <w:t>http://www.cancernetwork.com/home</w:t>
        </w:r>
      </w:hyperlink>
      <w:r w:rsidR="001104D4">
        <w:rPr>
          <w:color w:val="000000"/>
          <w:sz w:val="28"/>
          <w:szCs w:val="20"/>
        </w:rPr>
        <w:t xml:space="preserve"> - </w:t>
      </w:r>
      <w:r w:rsidR="001104D4" w:rsidRPr="00105AAF">
        <w:rPr>
          <w:color w:val="000000"/>
          <w:sz w:val="28"/>
          <w:szCs w:val="20"/>
        </w:rPr>
        <w:t xml:space="preserve">открытый электронный онкологи </w:t>
      </w:r>
      <w:proofErr w:type="spellStart"/>
      <w:r w:rsidR="001104D4" w:rsidRPr="00105AAF">
        <w:rPr>
          <w:color w:val="000000"/>
          <w:sz w:val="28"/>
          <w:szCs w:val="20"/>
        </w:rPr>
        <w:t>ческий</w:t>
      </w:r>
      <w:proofErr w:type="spellEnd"/>
      <w:r w:rsidR="001104D4" w:rsidRPr="00105AAF">
        <w:rPr>
          <w:color w:val="000000"/>
          <w:sz w:val="28"/>
          <w:szCs w:val="20"/>
        </w:rPr>
        <w:t xml:space="preserve"> журнал (профессиональная база данных).</w:t>
      </w:r>
    </w:p>
    <w:p w:rsidR="001104D4" w:rsidRPr="00105AAF" w:rsidRDefault="004A28E0" w:rsidP="001104D4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38" w:history="1">
        <w:r w:rsidR="001104D4" w:rsidRPr="0069770C">
          <w:rPr>
            <w:rStyle w:val="af6"/>
            <w:szCs w:val="20"/>
          </w:rPr>
          <w:t>http://oncolink.org</w:t>
        </w:r>
      </w:hyperlink>
      <w:r w:rsidR="001104D4">
        <w:rPr>
          <w:color w:val="000000"/>
          <w:sz w:val="28"/>
          <w:szCs w:val="20"/>
        </w:rPr>
        <w:t xml:space="preserve"> - </w:t>
      </w:r>
      <w:r w:rsidR="001104D4" w:rsidRPr="00105AAF">
        <w:rPr>
          <w:color w:val="000000"/>
          <w:sz w:val="28"/>
          <w:szCs w:val="20"/>
        </w:rPr>
        <w:t>портал для врачей и онкологических больных</w:t>
      </w:r>
    </w:p>
    <w:p w:rsidR="001104D4" w:rsidRPr="00105AAF" w:rsidRDefault="004A28E0" w:rsidP="001104D4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39" w:history="1">
        <w:r w:rsidR="001104D4" w:rsidRPr="0069770C">
          <w:rPr>
            <w:rStyle w:val="af6"/>
            <w:szCs w:val="20"/>
            <w:lang w:val="en-US"/>
          </w:rPr>
          <w:t>www</w:t>
        </w:r>
        <w:r w:rsidR="001104D4" w:rsidRPr="0069770C">
          <w:rPr>
            <w:rStyle w:val="af6"/>
            <w:szCs w:val="20"/>
          </w:rPr>
          <w:t>.</w:t>
        </w:r>
        <w:proofErr w:type="spellStart"/>
        <w:r w:rsidR="001104D4" w:rsidRPr="0069770C">
          <w:rPr>
            <w:rStyle w:val="af6"/>
            <w:szCs w:val="20"/>
            <w:lang w:val="en-US"/>
          </w:rPr>
          <w:t>elibrary</w:t>
        </w:r>
        <w:proofErr w:type="spellEnd"/>
        <w:r w:rsidR="001104D4" w:rsidRPr="0069770C">
          <w:rPr>
            <w:rStyle w:val="af6"/>
            <w:szCs w:val="20"/>
          </w:rPr>
          <w:t>.</w:t>
        </w:r>
        <w:proofErr w:type="spellStart"/>
        <w:r w:rsidR="001104D4" w:rsidRPr="0069770C">
          <w:rPr>
            <w:rStyle w:val="af6"/>
            <w:szCs w:val="20"/>
            <w:lang w:val="en-US"/>
          </w:rPr>
          <w:t>ru</w:t>
        </w:r>
        <w:proofErr w:type="spellEnd"/>
      </w:hyperlink>
      <w:r w:rsidR="001104D4">
        <w:rPr>
          <w:sz w:val="28"/>
          <w:szCs w:val="20"/>
        </w:rPr>
        <w:t xml:space="preserve"> - </w:t>
      </w:r>
      <w:r w:rsidR="001104D4" w:rsidRPr="00105AAF">
        <w:rPr>
          <w:color w:val="000000"/>
          <w:sz w:val="28"/>
          <w:szCs w:val="20"/>
        </w:rPr>
        <w:t xml:space="preserve"> национальная библиографическая база данных научного цитирования (профессиональная база данных)</w:t>
      </w:r>
    </w:p>
    <w:p w:rsidR="001104D4" w:rsidRPr="00105AAF" w:rsidRDefault="004A28E0" w:rsidP="001104D4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40" w:history="1">
        <w:r w:rsidR="001104D4" w:rsidRPr="0069770C">
          <w:rPr>
            <w:rStyle w:val="af6"/>
            <w:szCs w:val="20"/>
            <w:lang w:val="en-US"/>
          </w:rPr>
          <w:t>www</w:t>
        </w:r>
        <w:r w:rsidR="001104D4" w:rsidRPr="0069770C">
          <w:rPr>
            <w:rStyle w:val="af6"/>
            <w:szCs w:val="20"/>
          </w:rPr>
          <w:t>.</w:t>
        </w:r>
        <w:proofErr w:type="spellStart"/>
        <w:r w:rsidR="001104D4" w:rsidRPr="0069770C">
          <w:rPr>
            <w:rStyle w:val="af6"/>
            <w:szCs w:val="20"/>
            <w:lang w:val="en-US"/>
          </w:rPr>
          <w:t>scopus</w:t>
        </w:r>
        <w:proofErr w:type="spellEnd"/>
        <w:r w:rsidR="001104D4" w:rsidRPr="0069770C">
          <w:rPr>
            <w:rStyle w:val="af6"/>
            <w:szCs w:val="20"/>
          </w:rPr>
          <w:t>.</w:t>
        </w:r>
        <w:r w:rsidR="001104D4" w:rsidRPr="0069770C">
          <w:rPr>
            <w:rStyle w:val="af6"/>
            <w:szCs w:val="20"/>
            <w:lang w:val="en-US"/>
          </w:rPr>
          <w:t>com</w:t>
        </w:r>
      </w:hyperlink>
      <w:r w:rsidR="001104D4">
        <w:rPr>
          <w:sz w:val="28"/>
          <w:szCs w:val="20"/>
        </w:rPr>
        <w:t xml:space="preserve"> - </w:t>
      </w:r>
      <w:r w:rsidR="001104D4" w:rsidRPr="00105AAF">
        <w:rPr>
          <w:color w:val="000000"/>
          <w:sz w:val="28"/>
          <w:szCs w:val="20"/>
        </w:rPr>
        <w:t>крупнейшая в мире единая реферативная база данных (профессиональная база данных)</w:t>
      </w:r>
    </w:p>
    <w:p w:rsidR="001104D4" w:rsidRPr="00105AAF" w:rsidRDefault="004A28E0" w:rsidP="001104D4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41" w:history="1">
        <w:r w:rsidR="001104D4" w:rsidRPr="0069770C">
          <w:rPr>
            <w:rStyle w:val="af6"/>
            <w:szCs w:val="20"/>
            <w:lang w:val="en-US"/>
          </w:rPr>
          <w:t>www</w:t>
        </w:r>
        <w:r w:rsidR="001104D4" w:rsidRPr="0069770C">
          <w:rPr>
            <w:rStyle w:val="af6"/>
            <w:szCs w:val="20"/>
          </w:rPr>
          <w:t>.</w:t>
        </w:r>
        <w:proofErr w:type="spellStart"/>
        <w:r w:rsidR="001104D4" w:rsidRPr="0069770C">
          <w:rPr>
            <w:rStyle w:val="af6"/>
            <w:szCs w:val="20"/>
            <w:lang w:val="en-US"/>
          </w:rPr>
          <w:t>pubmed</w:t>
        </w:r>
        <w:proofErr w:type="spellEnd"/>
        <w:r w:rsidR="001104D4" w:rsidRPr="0069770C">
          <w:rPr>
            <w:rStyle w:val="af6"/>
            <w:szCs w:val="20"/>
          </w:rPr>
          <w:t>.</w:t>
        </w:r>
        <w:r w:rsidR="001104D4" w:rsidRPr="0069770C">
          <w:rPr>
            <w:rStyle w:val="af6"/>
            <w:szCs w:val="20"/>
            <w:lang w:val="en-US"/>
          </w:rPr>
          <w:t>com</w:t>
        </w:r>
      </w:hyperlink>
      <w:r w:rsidR="001104D4">
        <w:rPr>
          <w:sz w:val="28"/>
          <w:szCs w:val="20"/>
        </w:rPr>
        <w:t xml:space="preserve"> - </w:t>
      </w:r>
      <w:r w:rsidR="001104D4" w:rsidRPr="00105AAF">
        <w:rPr>
          <w:color w:val="000000"/>
          <w:sz w:val="28"/>
          <w:szCs w:val="20"/>
        </w:rPr>
        <w:t>англоязычная текстовая база данных медицинских и биологических публикаций (профессиональная база данных)</w:t>
      </w:r>
    </w:p>
    <w:p w:rsidR="001104D4" w:rsidRDefault="001104D4" w:rsidP="001104D4">
      <w:pPr>
        <w:pStyle w:val="affc"/>
        <w:keepNext/>
        <w:numPr>
          <w:ilvl w:val="0"/>
          <w:numId w:val="361"/>
        </w:numPr>
        <w:tabs>
          <w:tab w:val="left" w:pos="0"/>
        </w:tabs>
        <w:spacing w:line="276" w:lineRule="auto"/>
        <w:jc w:val="both"/>
        <w:rPr>
          <w:color w:val="000000"/>
          <w:sz w:val="28"/>
          <w:szCs w:val="20"/>
        </w:rPr>
      </w:pPr>
      <w:r w:rsidRPr="00D27538">
        <w:rPr>
          <w:sz w:val="28"/>
          <w:szCs w:val="20"/>
        </w:rPr>
        <w:t>http://www.panteleimon.org/mainr.php3</w:t>
      </w:r>
      <w:r w:rsidRPr="00D27538">
        <w:rPr>
          <w:color w:val="000000"/>
          <w:sz w:val="28"/>
          <w:szCs w:val="20"/>
        </w:rPr>
        <w:t xml:space="preserve"> – «Пантелеймон» – база данных публикаций медико-биологического, химико-фармацевтического и химического характера (профессиональная база данных)</w:t>
      </w:r>
    </w:p>
    <w:p w:rsidR="001104D4" w:rsidRDefault="001104D4" w:rsidP="001104D4">
      <w:pPr>
        <w:keepNext/>
        <w:tabs>
          <w:tab w:val="left" w:pos="0"/>
        </w:tabs>
        <w:jc w:val="both"/>
        <w:rPr>
          <w:sz w:val="28"/>
          <w:szCs w:val="20"/>
        </w:rPr>
      </w:pPr>
    </w:p>
    <w:p w:rsidR="001104D4" w:rsidRDefault="001104D4" w:rsidP="001104D4">
      <w:pPr>
        <w:keepNext/>
        <w:tabs>
          <w:tab w:val="left" w:pos="0"/>
        </w:tabs>
        <w:jc w:val="both"/>
        <w:rPr>
          <w:sz w:val="28"/>
          <w:szCs w:val="20"/>
        </w:rPr>
      </w:pPr>
    </w:p>
    <w:p w:rsidR="001104D4" w:rsidRDefault="001104D4" w:rsidP="001104D4">
      <w:pPr>
        <w:keepNext/>
        <w:tabs>
          <w:tab w:val="left" w:pos="0"/>
        </w:tabs>
        <w:jc w:val="both"/>
        <w:rPr>
          <w:sz w:val="28"/>
          <w:szCs w:val="20"/>
        </w:rPr>
      </w:pPr>
    </w:p>
    <w:p w:rsidR="001104D4" w:rsidRDefault="001104D4" w:rsidP="001104D4">
      <w:pPr>
        <w:keepNext/>
        <w:tabs>
          <w:tab w:val="left" w:pos="0"/>
        </w:tabs>
        <w:jc w:val="both"/>
        <w:rPr>
          <w:sz w:val="28"/>
          <w:szCs w:val="20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3"/>
        <w:gridCol w:w="7572"/>
      </w:tblGrid>
      <w:tr w:rsidR="001104D4" w:rsidRPr="0091779F" w:rsidTr="001104D4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4D4" w:rsidRPr="0091779F" w:rsidRDefault="001104D4" w:rsidP="001104D4">
            <w:r w:rsidRPr="0091779F">
              <w:t>Основная литература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4D4" w:rsidRPr="0091779F" w:rsidRDefault="001104D4" w:rsidP="001104D4">
            <w:pPr>
              <w:rPr>
                <w:lang w:val="en-US"/>
              </w:rPr>
            </w:pPr>
            <w:r w:rsidRPr="0091779F">
              <w:t> </w:t>
            </w:r>
          </w:p>
        </w:tc>
      </w:tr>
      <w:tr w:rsidR="001104D4" w:rsidRPr="0091779F" w:rsidTr="001104D4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4D4" w:rsidRPr="0091779F" w:rsidRDefault="001104D4" w:rsidP="001104D4">
            <w:pPr>
              <w:numPr>
                <w:ilvl w:val="0"/>
                <w:numId w:val="362"/>
              </w:numPr>
              <w:spacing w:after="0" w:line="240" w:lineRule="auto"/>
            </w:pP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4D4" w:rsidRPr="00DE7AE9" w:rsidRDefault="001104D4" w:rsidP="001104D4">
            <w:pPr>
              <w:spacing w:before="100" w:after="28" w:line="100" w:lineRule="atLeast"/>
            </w:pPr>
            <w:r w:rsidRPr="00BC6872">
              <w:rPr>
                <w:iCs/>
              </w:rPr>
              <w:t>Онкология [Электронный ресурс</w:t>
            </w:r>
            <w:proofErr w:type="gramStart"/>
            <w:r w:rsidRPr="00BC6872">
              <w:rPr>
                <w:iCs/>
              </w:rPr>
              <w:t>] :</w:t>
            </w:r>
            <w:proofErr w:type="gramEnd"/>
            <w:r w:rsidRPr="00BC6872">
              <w:rPr>
                <w:iCs/>
              </w:rPr>
              <w:t xml:space="preserve"> учебник / под общ. ред. С. Б. </w:t>
            </w:r>
            <w:proofErr w:type="spellStart"/>
            <w:r w:rsidRPr="00BC6872">
              <w:rPr>
                <w:iCs/>
              </w:rPr>
              <w:t>Петерсона</w:t>
            </w:r>
            <w:proofErr w:type="spellEnd"/>
            <w:r w:rsidRPr="00BC6872">
              <w:rPr>
                <w:iCs/>
              </w:rPr>
              <w:t xml:space="preserve">. - </w:t>
            </w:r>
            <w:proofErr w:type="gramStart"/>
            <w:r w:rsidRPr="00BC6872">
              <w:rPr>
                <w:iCs/>
              </w:rPr>
              <w:lastRenderedPageBreak/>
              <w:t>М. :</w:t>
            </w:r>
            <w:proofErr w:type="gramEnd"/>
            <w:r w:rsidRPr="00BC6872">
              <w:rPr>
                <w:iCs/>
              </w:rPr>
              <w:t xml:space="preserve"> ГЭОТАР-Медиа, 2017. – Режим доступа: </w:t>
            </w:r>
            <w:hyperlink r:id="rId42" w:history="1">
              <w:r w:rsidRPr="00BC6872">
                <w:rPr>
                  <w:rStyle w:val="af6"/>
                  <w:iCs/>
                </w:rPr>
                <w:t>http://www.studentlibrary.ru/</w:t>
              </w:r>
            </w:hyperlink>
            <w:r w:rsidRPr="00DE7AE9">
              <w:t xml:space="preserve"> </w:t>
            </w:r>
          </w:p>
        </w:tc>
      </w:tr>
      <w:tr w:rsidR="001104D4" w:rsidRPr="0091779F" w:rsidTr="001104D4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4D4" w:rsidRPr="0091779F" w:rsidRDefault="001104D4" w:rsidP="001104D4">
            <w:pPr>
              <w:numPr>
                <w:ilvl w:val="0"/>
                <w:numId w:val="362"/>
              </w:numPr>
              <w:spacing w:after="0" w:line="240" w:lineRule="auto"/>
            </w:pP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4D4" w:rsidRPr="00DE7AE9" w:rsidRDefault="001104D4" w:rsidP="001104D4">
            <w:pPr>
              <w:spacing w:before="100" w:after="28" w:line="100" w:lineRule="atLeast"/>
            </w:pPr>
            <w:r w:rsidRPr="00DE7AE9">
              <w:rPr>
                <w:iCs/>
              </w:rPr>
              <w:t xml:space="preserve">Лучевая диагностика и терапия. Общая лучевая диагностика [Электронный ресурс] Т. 1 / Терновой С. К. и др.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2014. – Режим доступа: </w:t>
            </w:r>
            <w:hyperlink r:id="rId43" w:history="1">
              <w:r w:rsidRPr="00DE7AE9">
                <w:rPr>
                  <w:rStyle w:val="af6"/>
                  <w:iCs/>
                </w:rPr>
                <w:t>http://www.studentlibrary.ru</w:t>
              </w:r>
            </w:hyperlink>
          </w:p>
        </w:tc>
      </w:tr>
      <w:tr w:rsidR="001104D4" w:rsidRPr="0091779F" w:rsidTr="001104D4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4D4" w:rsidRPr="0091779F" w:rsidRDefault="001104D4" w:rsidP="001104D4">
            <w:pPr>
              <w:numPr>
                <w:ilvl w:val="0"/>
                <w:numId w:val="362"/>
              </w:numPr>
              <w:spacing w:after="0" w:line="240" w:lineRule="auto"/>
            </w:pP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4D4" w:rsidRPr="00DE7AE9" w:rsidRDefault="001104D4" w:rsidP="001104D4">
            <w:r w:rsidRPr="00DE7AE9">
              <w:rPr>
                <w:iCs/>
              </w:rPr>
              <w:t xml:space="preserve">Лучевая диагностика и терапия. Частная лучевая диагностика [Электронный ресурс] Т. 2 / Терновой С. К. и др.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2014. – Режим доступа: </w:t>
            </w:r>
            <w:hyperlink r:id="rId44" w:history="1">
              <w:r w:rsidRPr="00DE7AE9">
                <w:rPr>
                  <w:rStyle w:val="af6"/>
                  <w:iCs/>
                </w:rPr>
                <w:t>http://www.studentlibrary.ru</w:t>
              </w:r>
            </w:hyperlink>
          </w:p>
        </w:tc>
      </w:tr>
      <w:tr w:rsidR="001104D4" w:rsidRPr="0091779F" w:rsidTr="001104D4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4D4" w:rsidRPr="0091779F" w:rsidRDefault="001104D4" w:rsidP="001104D4">
            <w:r w:rsidRPr="0091779F">
              <w:t>Дополнительная литература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4D4" w:rsidRPr="0091779F" w:rsidRDefault="001104D4" w:rsidP="001104D4">
            <w:pPr>
              <w:rPr>
                <w:lang w:val="en-US"/>
              </w:rPr>
            </w:pPr>
            <w:r w:rsidRPr="0091779F">
              <w:t> </w:t>
            </w:r>
          </w:p>
        </w:tc>
      </w:tr>
      <w:tr w:rsidR="001104D4" w:rsidRPr="0091779F" w:rsidTr="001104D4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4D4" w:rsidRPr="0091779F" w:rsidRDefault="001104D4" w:rsidP="001104D4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4D4" w:rsidRPr="00DE7AE9" w:rsidRDefault="001104D4" w:rsidP="001104D4">
            <w:r w:rsidRPr="00DE7AE9">
              <w:rPr>
                <w:iCs/>
              </w:rPr>
              <w:t xml:space="preserve">Амбулаторно-поликлиническая онкология [Электронный ресурс] / Ш.Х. Ганцев, В.В. </w:t>
            </w:r>
            <w:proofErr w:type="spellStart"/>
            <w:r w:rsidRPr="00DE7AE9">
              <w:rPr>
                <w:iCs/>
              </w:rPr>
              <w:t>Старинский</w:t>
            </w:r>
            <w:proofErr w:type="spellEnd"/>
            <w:r w:rsidRPr="00DE7AE9">
              <w:rPr>
                <w:iCs/>
              </w:rPr>
              <w:t xml:space="preserve">, И.Р. Рахматуллина, Л.Н. Кудряшова, Р.З. Султанов, Д.Д. </w:t>
            </w:r>
            <w:proofErr w:type="spellStart"/>
            <w:r w:rsidRPr="00DE7AE9">
              <w:rPr>
                <w:iCs/>
              </w:rPr>
              <w:t>Сакаева</w:t>
            </w:r>
            <w:proofErr w:type="spellEnd"/>
            <w:r w:rsidRPr="00DE7AE9">
              <w:rPr>
                <w:iCs/>
              </w:rPr>
              <w:t xml:space="preserve">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2014. – Режим доступа: </w:t>
            </w:r>
            <w:hyperlink r:id="rId45" w:history="1">
              <w:r w:rsidRPr="00DE7AE9">
                <w:rPr>
                  <w:rStyle w:val="af6"/>
                  <w:iCs/>
                </w:rPr>
                <w:t>http://www.studentlibrary.ru</w:t>
              </w:r>
            </w:hyperlink>
          </w:p>
        </w:tc>
      </w:tr>
      <w:tr w:rsidR="001104D4" w:rsidRPr="0091779F" w:rsidTr="001104D4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4D4" w:rsidRPr="0091779F" w:rsidRDefault="001104D4" w:rsidP="001104D4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4D4" w:rsidRPr="00DE7AE9" w:rsidRDefault="001104D4" w:rsidP="001104D4">
            <w:pPr>
              <w:spacing w:before="100" w:after="28" w:line="100" w:lineRule="atLeast"/>
            </w:pPr>
            <w:r w:rsidRPr="00DE7AE9">
              <w:rPr>
                <w:iCs/>
              </w:rPr>
              <w:t xml:space="preserve">Клиническая онкология. Избранные лекции [Электронный ресурс] / Л.З. </w:t>
            </w:r>
            <w:proofErr w:type="spellStart"/>
            <w:r w:rsidRPr="00DE7AE9">
              <w:rPr>
                <w:iCs/>
              </w:rPr>
              <w:t>Вельшер</w:t>
            </w:r>
            <w:proofErr w:type="spellEnd"/>
            <w:r w:rsidRPr="00DE7AE9">
              <w:rPr>
                <w:iCs/>
              </w:rPr>
              <w:t xml:space="preserve">, Б.И. Поляков, С.Б. </w:t>
            </w:r>
            <w:proofErr w:type="spellStart"/>
            <w:r w:rsidRPr="00DE7AE9">
              <w:rPr>
                <w:iCs/>
              </w:rPr>
              <w:t>Петерсон</w:t>
            </w:r>
            <w:proofErr w:type="spellEnd"/>
            <w:r w:rsidRPr="00DE7AE9">
              <w:rPr>
                <w:iCs/>
              </w:rPr>
              <w:t xml:space="preserve"> и др.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2014. – Режим доступа: </w:t>
            </w:r>
            <w:hyperlink r:id="rId46" w:history="1">
              <w:r w:rsidRPr="00DE7AE9">
                <w:rPr>
                  <w:rStyle w:val="af6"/>
                  <w:iCs/>
                </w:rPr>
                <w:t>http://www.studentlibrary.ru/</w:t>
              </w:r>
            </w:hyperlink>
          </w:p>
        </w:tc>
      </w:tr>
      <w:tr w:rsidR="001104D4" w:rsidRPr="0091779F" w:rsidTr="001104D4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4D4" w:rsidRPr="0091779F" w:rsidRDefault="001104D4" w:rsidP="001104D4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4D4" w:rsidRPr="00DE7AE9" w:rsidRDefault="001104D4" w:rsidP="001104D4">
            <w:pPr>
              <w:spacing w:before="100" w:after="28" w:line="100" w:lineRule="atLeast"/>
            </w:pPr>
            <w:r w:rsidRPr="00DE7AE9">
              <w:rPr>
                <w:iCs/>
              </w:rPr>
              <w:t>Лучевая диагностика и терапия в урологии [Электронный ресурс</w:t>
            </w:r>
            <w:proofErr w:type="gramStart"/>
            <w:r w:rsidRPr="00DE7AE9">
              <w:rPr>
                <w:iCs/>
              </w:rPr>
              <w:t>] :</w:t>
            </w:r>
            <w:proofErr w:type="gramEnd"/>
            <w:r w:rsidRPr="00DE7AE9">
              <w:rPr>
                <w:iCs/>
              </w:rPr>
              <w:t xml:space="preserve"> национальное руководство / гл. ред. тома А. И. Громов, В. М. </w:t>
            </w:r>
            <w:proofErr w:type="spellStart"/>
            <w:r w:rsidRPr="00DE7AE9">
              <w:rPr>
                <w:iCs/>
              </w:rPr>
              <w:t>Буйлов</w:t>
            </w:r>
            <w:proofErr w:type="spellEnd"/>
            <w:r w:rsidRPr="00DE7AE9">
              <w:rPr>
                <w:iCs/>
              </w:rPr>
              <w:t xml:space="preserve">.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2011. - (Национальные руководства по лучевой диагностике и терапии / гл. ред. серии С. К. Терновой). – Режим доступа: </w:t>
            </w:r>
            <w:hyperlink r:id="rId47" w:history="1">
              <w:r w:rsidRPr="00DE7AE9">
                <w:rPr>
                  <w:rStyle w:val="af6"/>
                  <w:iCs/>
                </w:rPr>
                <w:t>http://www.studentlibrary.ru/</w:t>
              </w:r>
            </w:hyperlink>
          </w:p>
        </w:tc>
      </w:tr>
      <w:tr w:rsidR="001104D4" w:rsidRPr="0091779F" w:rsidTr="001104D4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4D4" w:rsidRPr="0091779F" w:rsidRDefault="001104D4" w:rsidP="001104D4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4D4" w:rsidRPr="00DE7AE9" w:rsidRDefault="001104D4" w:rsidP="001104D4">
            <w:pPr>
              <w:spacing w:before="100" w:after="28" w:line="100" w:lineRule="atLeast"/>
            </w:pPr>
            <w:r w:rsidRPr="000276AD">
              <w:rPr>
                <w:iCs/>
              </w:rPr>
              <w:t>Онкология [Электронный ресурс</w:t>
            </w:r>
            <w:proofErr w:type="gramStart"/>
            <w:r w:rsidRPr="000276AD">
              <w:rPr>
                <w:iCs/>
              </w:rPr>
              <w:t>] :</w:t>
            </w:r>
            <w:proofErr w:type="gramEnd"/>
            <w:r w:rsidRPr="000276AD">
              <w:rPr>
                <w:iCs/>
              </w:rPr>
              <w:t xml:space="preserve"> национальное руководство. Краткое издание / под ред. В.И. </w:t>
            </w:r>
            <w:proofErr w:type="spellStart"/>
            <w:r w:rsidRPr="000276AD">
              <w:rPr>
                <w:iCs/>
              </w:rPr>
              <w:t>Чиссова</w:t>
            </w:r>
            <w:proofErr w:type="spellEnd"/>
            <w:r w:rsidRPr="000276AD">
              <w:rPr>
                <w:iCs/>
              </w:rPr>
              <w:t xml:space="preserve">, М.И. Давыдова - </w:t>
            </w:r>
            <w:proofErr w:type="gramStart"/>
            <w:r w:rsidRPr="000276AD">
              <w:rPr>
                <w:iCs/>
              </w:rPr>
              <w:t>М. :</w:t>
            </w:r>
            <w:proofErr w:type="gramEnd"/>
            <w:r w:rsidRPr="000276AD">
              <w:rPr>
                <w:iCs/>
              </w:rPr>
              <w:t xml:space="preserve"> ГЭОТАР-Медиа, 2017. – Режим доступа: </w:t>
            </w:r>
            <w:hyperlink r:id="rId48" w:history="1">
              <w:r w:rsidRPr="000276AD">
                <w:rPr>
                  <w:rStyle w:val="af6"/>
                  <w:iCs/>
                </w:rPr>
                <w:t>http://www.studentlibrary.ru/</w:t>
              </w:r>
            </w:hyperlink>
          </w:p>
        </w:tc>
      </w:tr>
      <w:tr w:rsidR="001104D4" w:rsidRPr="0091779F" w:rsidTr="001104D4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4D4" w:rsidRPr="0091779F" w:rsidRDefault="001104D4" w:rsidP="001104D4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4D4" w:rsidRPr="00DE7AE9" w:rsidRDefault="001104D4" w:rsidP="001104D4">
            <w:pPr>
              <w:spacing w:before="100" w:after="28" w:line="100" w:lineRule="atLeast"/>
            </w:pPr>
            <w:r w:rsidRPr="00DE7AE9">
              <w:rPr>
                <w:iCs/>
              </w:rPr>
              <w:t>Онкология: модульный практикум [Электронный ресурс</w:t>
            </w:r>
            <w:proofErr w:type="gramStart"/>
            <w:r w:rsidRPr="00DE7AE9">
              <w:rPr>
                <w:iCs/>
              </w:rPr>
              <w:t>] :</w:t>
            </w:r>
            <w:proofErr w:type="gramEnd"/>
            <w:r w:rsidRPr="00DE7AE9">
              <w:rPr>
                <w:iCs/>
              </w:rPr>
              <w:t xml:space="preserve"> учебное пособие / Давыдов М.И., </w:t>
            </w:r>
            <w:proofErr w:type="spellStart"/>
            <w:r w:rsidRPr="00DE7AE9">
              <w:rPr>
                <w:iCs/>
              </w:rPr>
              <w:t>Вельшер</w:t>
            </w:r>
            <w:proofErr w:type="spellEnd"/>
            <w:r w:rsidRPr="00DE7AE9">
              <w:rPr>
                <w:iCs/>
              </w:rPr>
              <w:t xml:space="preserve"> Л.З., Поляков Б.И., Ганцев Ж.Х., </w:t>
            </w:r>
            <w:proofErr w:type="spellStart"/>
            <w:r w:rsidRPr="00DE7AE9">
              <w:rPr>
                <w:iCs/>
              </w:rPr>
              <w:t>Петерсон</w:t>
            </w:r>
            <w:proofErr w:type="spellEnd"/>
            <w:r w:rsidRPr="00DE7AE9">
              <w:rPr>
                <w:iCs/>
              </w:rPr>
              <w:t xml:space="preserve"> С.Б. и др. - М. : ГЭОТАР-Медиа, 2008. – Режим доступа: </w:t>
            </w:r>
            <w:hyperlink r:id="rId49" w:history="1">
              <w:r w:rsidRPr="00DE7AE9">
                <w:t>http://www.studentlibrary.ru</w:t>
              </w:r>
            </w:hyperlink>
          </w:p>
        </w:tc>
      </w:tr>
      <w:tr w:rsidR="001104D4" w:rsidRPr="0091779F" w:rsidTr="001104D4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4D4" w:rsidRPr="0091779F" w:rsidRDefault="001104D4" w:rsidP="001104D4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4D4" w:rsidRPr="00DE7AE9" w:rsidRDefault="001104D4" w:rsidP="001104D4">
            <w:r w:rsidRPr="00DE7AE9">
              <w:rPr>
                <w:iCs/>
              </w:rPr>
              <w:t xml:space="preserve">Амбулаторно-поликлиническая онкология [Электронный ресурс] / Ш.Х. Ганцев, В.В. </w:t>
            </w:r>
            <w:proofErr w:type="spellStart"/>
            <w:r w:rsidRPr="00DE7AE9">
              <w:rPr>
                <w:iCs/>
              </w:rPr>
              <w:t>Старинский</w:t>
            </w:r>
            <w:proofErr w:type="spellEnd"/>
            <w:r w:rsidRPr="00DE7AE9">
              <w:rPr>
                <w:iCs/>
              </w:rPr>
              <w:t xml:space="preserve">, И.Р. Рахматуллина, Л.Н. Кудряшова, Р.З. Султанов, Д.Д. </w:t>
            </w:r>
            <w:proofErr w:type="spellStart"/>
            <w:r w:rsidRPr="00DE7AE9">
              <w:rPr>
                <w:iCs/>
              </w:rPr>
              <w:t>Сакаева</w:t>
            </w:r>
            <w:proofErr w:type="spellEnd"/>
            <w:r w:rsidRPr="00DE7AE9">
              <w:rPr>
                <w:iCs/>
              </w:rPr>
              <w:t xml:space="preserve">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2014. – Режим доступа: </w:t>
            </w:r>
            <w:hyperlink r:id="rId50" w:history="1">
              <w:r w:rsidRPr="00DE7AE9">
                <w:rPr>
                  <w:rStyle w:val="af6"/>
                  <w:iCs/>
                </w:rPr>
                <w:t>http://www.studentlibrary.ru</w:t>
              </w:r>
            </w:hyperlink>
          </w:p>
        </w:tc>
      </w:tr>
    </w:tbl>
    <w:p w:rsidR="001104D4" w:rsidRDefault="001104D4" w:rsidP="001104D4">
      <w:pPr>
        <w:keepNext/>
        <w:tabs>
          <w:tab w:val="left" w:pos="0"/>
        </w:tabs>
        <w:jc w:val="both"/>
        <w:rPr>
          <w:color w:val="000000"/>
          <w:sz w:val="28"/>
          <w:szCs w:val="20"/>
        </w:rPr>
      </w:pPr>
    </w:p>
    <w:p w:rsidR="00FE2F8C" w:rsidRDefault="00FE2F8C" w:rsidP="001633FA">
      <w:pPr>
        <w:pStyle w:val="32"/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633FA" w:rsidRPr="001633FA" w:rsidRDefault="001633FA" w:rsidP="001633FA">
      <w:pPr>
        <w:pStyle w:val="32"/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633FA">
        <w:rPr>
          <w:rFonts w:ascii="Times New Roman" w:hAnsi="Times New Roman"/>
          <w:b/>
          <w:sz w:val="28"/>
          <w:szCs w:val="28"/>
        </w:rPr>
        <w:lastRenderedPageBreak/>
        <w:t>Тестовые задания для контроля знаний</w:t>
      </w:r>
      <w:r w:rsidR="00265D88">
        <w:rPr>
          <w:rFonts w:ascii="Times New Roman" w:hAnsi="Times New Roman"/>
          <w:b/>
          <w:sz w:val="28"/>
          <w:szCs w:val="28"/>
        </w:rPr>
        <w:t xml:space="preserve"> (</w:t>
      </w:r>
      <w:r w:rsidR="005A517C">
        <w:rPr>
          <w:rFonts w:ascii="Times New Roman" w:hAnsi="Times New Roman"/>
          <w:b/>
          <w:sz w:val="28"/>
          <w:szCs w:val="28"/>
        </w:rPr>
        <w:t>занятия 1 и 2</w:t>
      </w:r>
      <w:r w:rsidR="00265D88">
        <w:rPr>
          <w:rFonts w:ascii="Times New Roman" w:hAnsi="Times New Roman"/>
          <w:b/>
          <w:sz w:val="28"/>
          <w:szCs w:val="28"/>
        </w:rPr>
        <w:t>)</w:t>
      </w:r>
      <w:r w:rsidRPr="001633FA">
        <w:rPr>
          <w:rFonts w:ascii="Times New Roman" w:hAnsi="Times New Roman"/>
          <w:b/>
          <w:sz w:val="28"/>
          <w:szCs w:val="28"/>
        </w:rPr>
        <w:t>:</w:t>
      </w:r>
    </w:p>
    <w:p w:rsidR="001633FA" w:rsidRPr="001633FA" w:rsidRDefault="001633FA" w:rsidP="001633FA">
      <w:pPr>
        <w:pStyle w:val="22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633FA" w:rsidRPr="005A517C" w:rsidRDefault="001633FA" w:rsidP="001633FA">
      <w:pPr>
        <w:pStyle w:val="22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>1.</w:t>
      </w:r>
      <w:r w:rsidRPr="005A517C">
        <w:rPr>
          <w:rFonts w:ascii="Times New Roman" w:hAnsi="Times New Roman"/>
          <w:sz w:val="28"/>
          <w:szCs w:val="28"/>
        </w:rPr>
        <w:tab/>
        <w:t>ЗАБОЛЕВАНИЯ ИЛИ ПАТОЛОГИЧЕСКИЕ ПРОЦЕССЫ В ОРГАНИЗМЕ, НА ФОНЕ КОТОРЫХ ОЧЕНЬ ВЫСОКА ВЕРОЯТНОСТЬ РАЗВИТИЯ ЗЛОКАЧЕСТВЕННОГО НОВООБРАЗОВАНИЯ, НАЗЫВАЮТСЯ</w:t>
      </w:r>
    </w:p>
    <w:p w:rsidR="001633FA" w:rsidRPr="005A517C" w:rsidRDefault="001633FA" w:rsidP="00C33212">
      <w:pPr>
        <w:numPr>
          <w:ilvl w:val="0"/>
          <w:numId w:val="7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облигатный </w:t>
      </w:r>
      <w:proofErr w:type="spellStart"/>
      <w:r w:rsidRPr="005A517C">
        <w:rPr>
          <w:sz w:val="28"/>
          <w:szCs w:val="28"/>
        </w:rPr>
        <w:t>предрак</w:t>
      </w:r>
      <w:proofErr w:type="spellEnd"/>
    </w:p>
    <w:p w:rsidR="001633FA" w:rsidRPr="005A517C" w:rsidRDefault="001633FA" w:rsidP="00C33212">
      <w:pPr>
        <w:numPr>
          <w:ilvl w:val="0"/>
          <w:numId w:val="7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факультативный </w:t>
      </w:r>
      <w:proofErr w:type="spellStart"/>
      <w:r w:rsidRPr="005A517C">
        <w:rPr>
          <w:sz w:val="28"/>
          <w:szCs w:val="28"/>
        </w:rPr>
        <w:t>предрак</w:t>
      </w:r>
      <w:proofErr w:type="spellEnd"/>
    </w:p>
    <w:p w:rsidR="001633FA" w:rsidRPr="005A517C" w:rsidRDefault="001633FA" w:rsidP="00C33212">
      <w:pPr>
        <w:numPr>
          <w:ilvl w:val="0"/>
          <w:numId w:val="7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дисплазия</w:t>
      </w:r>
    </w:p>
    <w:p w:rsidR="001633FA" w:rsidRPr="005A517C" w:rsidRDefault="001633FA" w:rsidP="00C33212">
      <w:pPr>
        <w:numPr>
          <w:ilvl w:val="0"/>
          <w:numId w:val="7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дистрофия</w:t>
      </w:r>
    </w:p>
    <w:p w:rsidR="001633FA" w:rsidRPr="005A517C" w:rsidRDefault="001633FA" w:rsidP="001633FA">
      <w:pPr>
        <w:pStyle w:val="22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>2.</w:t>
      </w:r>
      <w:r w:rsidRPr="005A517C">
        <w:rPr>
          <w:rFonts w:ascii="Times New Roman" w:hAnsi="Times New Roman"/>
          <w:sz w:val="28"/>
          <w:szCs w:val="28"/>
        </w:rPr>
        <w:tab/>
        <w:t xml:space="preserve"> ФОРМА РОСТА  ЗЛОКАЧЕСТВЕННОГО НОВООБРАЗОВАНИЯ, ПРИ КОТОРОЙ ОПУХОЛЬ ИМЕЕТ ВИД УЗЛА, ВЫСТУПАЕТ В ПРОСВЕТ ПОЛОГО ОРГАНА, ИЛИ РАСПРОСТРАНЯЕТСЯ В ТОЛЩЕ ПАРЕНХИМАТОЗНОГО, НАЗЫВАЕТСЯ</w:t>
      </w:r>
    </w:p>
    <w:p w:rsidR="001633FA" w:rsidRPr="005A517C" w:rsidRDefault="001633FA" w:rsidP="00C33212">
      <w:pPr>
        <w:numPr>
          <w:ilvl w:val="0"/>
          <w:numId w:val="8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эндофитный</w:t>
      </w:r>
      <w:proofErr w:type="spellEnd"/>
      <w:r w:rsidRPr="005A517C">
        <w:rPr>
          <w:sz w:val="28"/>
          <w:szCs w:val="28"/>
        </w:rPr>
        <w:t xml:space="preserve"> рак</w:t>
      </w:r>
    </w:p>
    <w:p w:rsidR="001633FA" w:rsidRPr="005A517C" w:rsidRDefault="001633FA" w:rsidP="00C33212">
      <w:pPr>
        <w:numPr>
          <w:ilvl w:val="0"/>
          <w:numId w:val="8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экзофитный</w:t>
      </w:r>
      <w:proofErr w:type="spellEnd"/>
      <w:r w:rsidRPr="005A517C">
        <w:rPr>
          <w:sz w:val="28"/>
          <w:szCs w:val="28"/>
        </w:rPr>
        <w:t xml:space="preserve"> рак</w:t>
      </w:r>
    </w:p>
    <w:p w:rsidR="001633FA" w:rsidRPr="005A517C" w:rsidRDefault="001633FA" w:rsidP="00C33212">
      <w:pPr>
        <w:numPr>
          <w:ilvl w:val="0"/>
          <w:numId w:val="8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язвенно-инфильтративный рак</w:t>
      </w:r>
    </w:p>
    <w:p w:rsidR="001633FA" w:rsidRPr="005A517C" w:rsidRDefault="001633FA" w:rsidP="00C33212">
      <w:pPr>
        <w:numPr>
          <w:ilvl w:val="0"/>
          <w:numId w:val="8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рак </w:t>
      </w:r>
      <w:r w:rsidRPr="005A517C">
        <w:rPr>
          <w:sz w:val="28"/>
          <w:szCs w:val="28"/>
          <w:lang w:val="en-US"/>
        </w:rPr>
        <w:t>in</w:t>
      </w:r>
      <w:r w:rsidRPr="005A517C">
        <w:rPr>
          <w:sz w:val="28"/>
          <w:szCs w:val="28"/>
        </w:rPr>
        <w:t xml:space="preserve"> </w:t>
      </w:r>
      <w:r w:rsidRPr="005A517C">
        <w:rPr>
          <w:sz w:val="28"/>
          <w:szCs w:val="28"/>
          <w:lang w:val="en-US"/>
        </w:rPr>
        <w:t>situ</w:t>
      </w:r>
    </w:p>
    <w:p w:rsidR="001633FA" w:rsidRPr="005A517C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 xml:space="preserve">3. </w:t>
      </w:r>
      <w:r w:rsidRPr="005A517C">
        <w:rPr>
          <w:sz w:val="28"/>
          <w:szCs w:val="28"/>
        </w:rPr>
        <w:tab/>
        <w:t xml:space="preserve">ПОРАЖЕНИЕ РЕГИОНАРНЫХ К ОПУХОЛИ ЛИМФАТИЧЕСКИХ УЗЛОВ ПО МЕЖДУНАРОДНОЙ КЛАССИФИКАЦИИ </w:t>
      </w:r>
      <w:r w:rsidRPr="005A517C">
        <w:rPr>
          <w:sz w:val="28"/>
          <w:szCs w:val="28"/>
          <w:lang w:val="en-US"/>
        </w:rPr>
        <w:t>TNM</w:t>
      </w:r>
      <w:r w:rsidRPr="005A517C">
        <w:rPr>
          <w:sz w:val="28"/>
          <w:szCs w:val="28"/>
        </w:rPr>
        <w:t xml:space="preserve"> ОПРЕДЕЛЯЕТСЯ КАК</w:t>
      </w:r>
    </w:p>
    <w:p w:rsidR="001633FA" w:rsidRPr="005A517C" w:rsidRDefault="001633FA" w:rsidP="00C33212">
      <w:pPr>
        <w:numPr>
          <w:ilvl w:val="0"/>
          <w:numId w:val="9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  <w:lang w:val="en-US"/>
        </w:rPr>
        <w:t>T</w:t>
      </w:r>
    </w:p>
    <w:p w:rsidR="001633FA" w:rsidRPr="005A517C" w:rsidRDefault="001633FA" w:rsidP="00C33212">
      <w:pPr>
        <w:numPr>
          <w:ilvl w:val="0"/>
          <w:numId w:val="9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  <w:lang w:val="en-US"/>
        </w:rPr>
        <w:t>N</w:t>
      </w:r>
    </w:p>
    <w:p w:rsidR="001633FA" w:rsidRPr="005A517C" w:rsidRDefault="001633FA" w:rsidP="00C33212">
      <w:pPr>
        <w:numPr>
          <w:ilvl w:val="0"/>
          <w:numId w:val="9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  <w:lang w:val="en-US"/>
        </w:rPr>
        <w:t>M</w:t>
      </w:r>
    </w:p>
    <w:p w:rsidR="001633FA" w:rsidRPr="005A517C" w:rsidRDefault="001633FA" w:rsidP="00C33212">
      <w:pPr>
        <w:numPr>
          <w:ilvl w:val="0"/>
          <w:numId w:val="9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  <w:lang w:val="en-US"/>
        </w:rPr>
        <w:t>G</w:t>
      </w:r>
    </w:p>
    <w:p w:rsidR="001633FA" w:rsidRPr="005A517C" w:rsidRDefault="001633FA" w:rsidP="001633FA">
      <w:pPr>
        <w:pStyle w:val="22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 xml:space="preserve">4. </w:t>
      </w:r>
      <w:r w:rsidRPr="005A517C">
        <w:rPr>
          <w:rFonts w:ascii="Times New Roman" w:hAnsi="Times New Roman"/>
          <w:sz w:val="28"/>
          <w:szCs w:val="28"/>
        </w:rPr>
        <w:tab/>
        <w:t>СИМВОЛОМ, ОБОЗНАЧАЮЩИМ СТЕПЕНЬ ДИФФЕРЕНЦИРОВКИ ИЛИ СТЕПЕНИ ЗЛОКАЧЕСТВЕННОСТИ ОПУХОЛИ, ЯВЛЯЕТСЯ</w:t>
      </w:r>
    </w:p>
    <w:p w:rsidR="001633FA" w:rsidRPr="005A517C" w:rsidRDefault="001633FA" w:rsidP="00C33212">
      <w:pPr>
        <w:numPr>
          <w:ilvl w:val="0"/>
          <w:numId w:val="10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  <w:lang w:val="en-US"/>
        </w:rPr>
        <w:t>T</w:t>
      </w:r>
    </w:p>
    <w:p w:rsidR="001633FA" w:rsidRPr="005A517C" w:rsidRDefault="001633FA" w:rsidP="00C33212">
      <w:pPr>
        <w:numPr>
          <w:ilvl w:val="0"/>
          <w:numId w:val="10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  <w:lang w:val="en-US"/>
        </w:rPr>
        <w:t>N</w:t>
      </w:r>
    </w:p>
    <w:p w:rsidR="001633FA" w:rsidRPr="005A517C" w:rsidRDefault="001633FA" w:rsidP="00C33212">
      <w:pPr>
        <w:numPr>
          <w:ilvl w:val="0"/>
          <w:numId w:val="10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  <w:lang w:val="en-US"/>
        </w:rPr>
        <w:t>M</w:t>
      </w:r>
    </w:p>
    <w:p w:rsidR="001633FA" w:rsidRPr="005A517C" w:rsidRDefault="001633FA" w:rsidP="00C33212">
      <w:pPr>
        <w:numPr>
          <w:ilvl w:val="0"/>
          <w:numId w:val="10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  <w:lang w:val="en-US"/>
        </w:rPr>
        <w:t>G</w:t>
      </w:r>
    </w:p>
    <w:p w:rsidR="001633FA" w:rsidRPr="005A517C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 xml:space="preserve">5. </w:t>
      </w:r>
      <w:r w:rsidRPr="005A517C">
        <w:rPr>
          <w:sz w:val="28"/>
          <w:szCs w:val="28"/>
        </w:rPr>
        <w:tab/>
        <w:t>ОСНОВНЫМИ РЕНТГЕНОЛОГИЧЕСКИМИ ПРИЗНАКАМИ РАКА ЯВЛЯЮТСЯ</w:t>
      </w:r>
    </w:p>
    <w:p w:rsidR="001633FA" w:rsidRPr="005A517C" w:rsidRDefault="001633FA" w:rsidP="00C33212">
      <w:pPr>
        <w:numPr>
          <w:ilvl w:val="0"/>
          <w:numId w:val="11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тень опухоли или дефект наполнения</w:t>
      </w:r>
    </w:p>
    <w:p w:rsidR="001633FA" w:rsidRPr="005A517C" w:rsidRDefault="001633FA" w:rsidP="00C33212">
      <w:pPr>
        <w:numPr>
          <w:ilvl w:val="0"/>
          <w:numId w:val="11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обрыв складок слизистой</w:t>
      </w:r>
    </w:p>
    <w:p w:rsidR="001633FA" w:rsidRPr="005A517C" w:rsidRDefault="001633FA" w:rsidP="00C33212">
      <w:pPr>
        <w:numPr>
          <w:ilvl w:val="0"/>
          <w:numId w:val="11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lastRenderedPageBreak/>
        <w:t>деформация контуров органа</w:t>
      </w:r>
    </w:p>
    <w:p w:rsidR="001633FA" w:rsidRPr="005A517C" w:rsidRDefault="001633FA" w:rsidP="00C33212">
      <w:pPr>
        <w:numPr>
          <w:ilvl w:val="0"/>
          <w:numId w:val="11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все ответы правильные</w:t>
      </w:r>
    </w:p>
    <w:p w:rsidR="001633FA" w:rsidRPr="005A517C" w:rsidRDefault="001633FA" w:rsidP="001633FA">
      <w:pPr>
        <w:pStyle w:val="22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 xml:space="preserve">6. </w:t>
      </w:r>
      <w:r w:rsidRPr="005A517C">
        <w:rPr>
          <w:rFonts w:ascii="Times New Roman" w:hAnsi="Times New Roman"/>
          <w:sz w:val="28"/>
          <w:szCs w:val="28"/>
        </w:rPr>
        <w:tab/>
        <w:t>РЕАКЦИЯ ТАТАРИНОВА-АБЕЛЕВА ПОЗВОЛЯЕТ ДИАГНОСТИРОВАТЬ</w:t>
      </w:r>
    </w:p>
    <w:p w:rsidR="001633FA" w:rsidRPr="005A517C" w:rsidRDefault="001633FA" w:rsidP="00C33212">
      <w:pPr>
        <w:numPr>
          <w:ilvl w:val="0"/>
          <w:numId w:val="12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гепатоцеллюлярный рак печени</w:t>
      </w:r>
    </w:p>
    <w:p w:rsidR="001633FA" w:rsidRPr="005A517C" w:rsidRDefault="001633FA" w:rsidP="00C33212">
      <w:pPr>
        <w:numPr>
          <w:ilvl w:val="0"/>
          <w:numId w:val="12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мелкоклеточный рак легкого</w:t>
      </w:r>
    </w:p>
    <w:p w:rsidR="001633FA" w:rsidRPr="005A517C" w:rsidRDefault="001633FA" w:rsidP="00C33212">
      <w:pPr>
        <w:numPr>
          <w:ilvl w:val="0"/>
          <w:numId w:val="12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переходно-клеточный рак мочевого пузыря</w:t>
      </w:r>
    </w:p>
    <w:p w:rsidR="001633FA" w:rsidRPr="005A517C" w:rsidRDefault="001633FA" w:rsidP="00C33212">
      <w:pPr>
        <w:numPr>
          <w:ilvl w:val="0"/>
          <w:numId w:val="12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перстневидно-клеточный рак желудка</w:t>
      </w:r>
    </w:p>
    <w:p w:rsidR="001633FA" w:rsidRPr="005A517C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 xml:space="preserve">7. </w:t>
      </w:r>
      <w:r w:rsidRPr="005A517C">
        <w:rPr>
          <w:sz w:val="28"/>
          <w:szCs w:val="28"/>
        </w:rPr>
        <w:tab/>
        <w:t>К МЕТОДАМ ЛУЧЕВОЙ ДИАГНОСТИКИ В ОНКОЛОГИИ НЕ ОТНОСЯТСЯ</w:t>
      </w:r>
    </w:p>
    <w:p w:rsidR="001633FA" w:rsidRPr="005A517C" w:rsidRDefault="001633FA" w:rsidP="00C33212">
      <w:pPr>
        <w:numPr>
          <w:ilvl w:val="0"/>
          <w:numId w:val="13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радиоизотопная диагностика</w:t>
      </w:r>
    </w:p>
    <w:p w:rsidR="001633FA" w:rsidRPr="005A517C" w:rsidRDefault="001633FA" w:rsidP="00C33212">
      <w:pPr>
        <w:numPr>
          <w:ilvl w:val="0"/>
          <w:numId w:val="13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рентгеновская компьютерная томография</w:t>
      </w:r>
    </w:p>
    <w:p w:rsidR="001633FA" w:rsidRPr="005A517C" w:rsidRDefault="001633FA" w:rsidP="00C33212">
      <w:pPr>
        <w:numPr>
          <w:ilvl w:val="0"/>
          <w:numId w:val="13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эндоскопическая диагностика</w:t>
      </w:r>
    </w:p>
    <w:p w:rsidR="001633FA" w:rsidRPr="005A517C" w:rsidRDefault="001633FA" w:rsidP="00C33212">
      <w:pPr>
        <w:numPr>
          <w:ilvl w:val="0"/>
          <w:numId w:val="13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рентгенологическая диагностика</w:t>
      </w:r>
    </w:p>
    <w:p w:rsidR="001633FA" w:rsidRPr="005A517C" w:rsidRDefault="001633FA" w:rsidP="001633FA">
      <w:pPr>
        <w:pStyle w:val="afb"/>
        <w:spacing w:after="0"/>
        <w:contextualSpacing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 xml:space="preserve">8. </w:t>
      </w:r>
      <w:r w:rsidRPr="005A517C">
        <w:rPr>
          <w:rFonts w:ascii="Times New Roman" w:hAnsi="Times New Roman"/>
          <w:sz w:val="28"/>
          <w:szCs w:val="28"/>
        </w:rPr>
        <w:tab/>
        <w:t>МЕТОДОМ ВЫБОРА ДЛЯ ИСКЛЮЧЕНИЯ ИЛИ ПОДТВЕРЖДЕНИЯ МЕТАСТАТИЧЕСКОГО ПОРАЖЕНИЯ КОСТНОЙ СИСТЕМЫ ЯВЛЯЕТСЯ</w:t>
      </w:r>
    </w:p>
    <w:p w:rsidR="001633FA" w:rsidRPr="005A517C" w:rsidRDefault="001633FA" w:rsidP="00C33212">
      <w:pPr>
        <w:numPr>
          <w:ilvl w:val="0"/>
          <w:numId w:val="14"/>
        </w:numPr>
        <w:spacing w:after="0" w:line="240" w:lineRule="auto"/>
        <w:ind w:right="1417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рентгенологическое исследование всех костей в двух проекциях</w:t>
      </w:r>
    </w:p>
    <w:p w:rsidR="001633FA" w:rsidRPr="005A517C" w:rsidRDefault="001633FA" w:rsidP="00C33212">
      <w:pPr>
        <w:numPr>
          <w:ilvl w:val="0"/>
          <w:numId w:val="14"/>
        </w:numPr>
        <w:spacing w:after="0" w:line="240" w:lineRule="auto"/>
        <w:ind w:right="1417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сцинтиграфия</w:t>
      </w:r>
      <w:proofErr w:type="spellEnd"/>
      <w:r w:rsidRPr="005A517C">
        <w:rPr>
          <w:sz w:val="28"/>
          <w:szCs w:val="28"/>
        </w:rPr>
        <w:t xml:space="preserve"> костей скелета с РФП технецием</w:t>
      </w:r>
    </w:p>
    <w:p w:rsidR="001633FA" w:rsidRPr="005A517C" w:rsidRDefault="001633FA" w:rsidP="00C33212">
      <w:pPr>
        <w:numPr>
          <w:ilvl w:val="0"/>
          <w:numId w:val="14"/>
        </w:numPr>
        <w:spacing w:after="0" w:line="240" w:lineRule="auto"/>
        <w:ind w:right="1417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термография</w:t>
      </w:r>
      <w:proofErr w:type="spellEnd"/>
      <w:r w:rsidRPr="005A517C">
        <w:rPr>
          <w:sz w:val="28"/>
          <w:szCs w:val="28"/>
        </w:rPr>
        <w:t xml:space="preserve"> с использованием </w:t>
      </w:r>
      <w:proofErr w:type="spellStart"/>
      <w:r w:rsidRPr="005A517C">
        <w:rPr>
          <w:sz w:val="28"/>
          <w:szCs w:val="28"/>
        </w:rPr>
        <w:t>тепловизора</w:t>
      </w:r>
      <w:proofErr w:type="spellEnd"/>
    </w:p>
    <w:p w:rsidR="001633FA" w:rsidRPr="005A517C" w:rsidRDefault="001633FA" w:rsidP="00C33212">
      <w:pPr>
        <w:numPr>
          <w:ilvl w:val="0"/>
          <w:numId w:val="14"/>
        </w:numPr>
        <w:spacing w:after="0" w:line="240" w:lineRule="auto"/>
        <w:ind w:right="1417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ультразвуковое исследование</w:t>
      </w:r>
    </w:p>
    <w:p w:rsidR="001633FA" w:rsidRPr="005A517C" w:rsidRDefault="001633FA" w:rsidP="001633FA">
      <w:pPr>
        <w:pStyle w:val="22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 xml:space="preserve">9. </w:t>
      </w:r>
      <w:r w:rsidRPr="005A517C">
        <w:rPr>
          <w:rFonts w:ascii="Times New Roman" w:hAnsi="Times New Roman"/>
          <w:sz w:val="28"/>
          <w:szCs w:val="28"/>
        </w:rPr>
        <w:tab/>
        <w:t>МЕТОДОМ ДИАГНОСТИКИ, ПОЗВОЛЯЮЩИМ НЕ ТОЛЬКО ОЦЕНИТЬ СОСТОЯНИЕ ПОЛОГО ОРГАНА ИЛИ ПОЛОСТИ, НО И ПОЛУЧИТЬ МАТЕРИАЛ ДЛЯ МОРФОЛОГИЧЕСКОГО ИССЛЕДОВАНИЯ ЯВЛЯЕТСЯ:</w:t>
      </w:r>
    </w:p>
    <w:p w:rsidR="001633FA" w:rsidRPr="005A517C" w:rsidRDefault="001633FA" w:rsidP="00C33212">
      <w:pPr>
        <w:numPr>
          <w:ilvl w:val="0"/>
          <w:numId w:val="15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эндоскопическое исследование</w:t>
      </w:r>
    </w:p>
    <w:p w:rsidR="001633FA" w:rsidRPr="005A517C" w:rsidRDefault="001633FA" w:rsidP="00C33212">
      <w:pPr>
        <w:numPr>
          <w:ilvl w:val="0"/>
          <w:numId w:val="15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радиоизотопное исследование</w:t>
      </w:r>
    </w:p>
    <w:p w:rsidR="001633FA" w:rsidRPr="005A517C" w:rsidRDefault="001633FA" w:rsidP="00C33212">
      <w:pPr>
        <w:numPr>
          <w:ilvl w:val="0"/>
          <w:numId w:val="15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рентгенологическое исследование</w:t>
      </w:r>
    </w:p>
    <w:p w:rsidR="001633FA" w:rsidRPr="005A517C" w:rsidRDefault="001633FA" w:rsidP="00C33212">
      <w:pPr>
        <w:numPr>
          <w:ilvl w:val="0"/>
          <w:numId w:val="15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иммуногистохимическое</w:t>
      </w:r>
      <w:proofErr w:type="spellEnd"/>
      <w:r w:rsidRPr="005A517C">
        <w:rPr>
          <w:sz w:val="28"/>
          <w:szCs w:val="28"/>
        </w:rPr>
        <w:t xml:space="preserve"> исследование</w:t>
      </w:r>
    </w:p>
    <w:p w:rsidR="001633FA" w:rsidRPr="005A517C" w:rsidRDefault="001633FA" w:rsidP="001633FA">
      <w:pPr>
        <w:pStyle w:val="22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 xml:space="preserve">10. </w:t>
      </w:r>
      <w:r w:rsidRPr="005A517C">
        <w:rPr>
          <w:rFonts w:ascii="Times New Roman" w:hAnsi="Times New Roman"/>
          <w:sz w:val="28"/>
          <w:szCs w:val="28"/>
        </w:rPr>
        <w:tab/>
        <w:t>"ОТНОШЕНИЕ ЧИСЛА БОЛЬНЫХ РАКОМ ТОЙ ИЛИ ИНОЙ ЛОКАЛИЗАЦИИ, ПОДВЕРГНУТЫХ ОПЕРАТИВНОМУ ВМЕШАТЕЛЬСТВУ, К ОБЩЕМУ ЧИСЛУ БОЛЬНЫХ ЭТОЙ ЖЕ ОПУХОЛЬЮ, ГОСПИТАЛИЗИРОВАННЫХ В ЛЕЧЕБНОЕ УЧРЕЖДЕНИЕ" – ЭТО</w:t>
      </w:r>
    </w:p>
    <w:p w:rsidR="001633FA" w:rsidRPr="005A517C" w:rsidRDefault="001633FA" w:rsidP="00C33212">
      <w:pPr>
        <w:numPr>
          <w:ilvl w:val="0"/>
          <w:numId w:val="16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lastRenderedPageBreak/>
        <w:t>заболеваемость</w:t>
      </w:r>
    </w:p>
    <w:p w:rsidR="001633FA" w:rsidRPr="005A517C" w:rsidRDefault="001633FA" w:rsidP="00C33212">
      <w:pPr>
        <w:numPr>
          <w:ilvl w:val="0"/>
          <w:numId w:val="16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резектабельность</w:t>
      </w:r>
      <w:proofErr w:type="spellEnd"/>
    </w:p>
    <w:p w:rsidR="001633FA" w:rsidRPr="005A517C" w:rsidRDefault="001633FA" w:rsidP="00C33212">
      <w:pPr>
        <w:numPr>
          <w:ilvl w:val="0"/>
          <w:numId w:val="16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операбельность</w:t>
      </w:r>
      <w:proofErr w:type="spellEnd"/>
    </w:p>
    <w:p w:rsidR="001633FA" w:rsidRPr="005A517C" w:rsidRDefault="001633FA" w:rsidP="00C33212">
      <w:pPr>
        <w:numPr>
          <w:ilvl w:val="0"/>
          <w:numId w:val="16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выявляемость</w:t>
      </w:r>
      <w:proofErr w:type="spellEnd"/>
    </w:p>
    <w:p w:rsidR="001633FA" w:rsidRPr="005A517C" w:rsidRDefault="001633FA" w:rsidP="001633FA">
      <w:pPr>
        <w:pStyle w:val="afb"/>
        <w:spacing w:after="0"/>
        <w:contextualSpacing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 xml:space="preserve">11. </w:t>
      </w:r>
      <w:r w:rsidRPr="005A517C">
        <w:rPr>
          <w:rFonts w:ascii="Times New Roman" w:hAnsi="Times New Roman"/>
          <w:sz w:val="28"/>
          <w:szCs w:val="28"/>
        </w:rPr>
        <w:tab/>
        <w:t>КОМБИНИРОВАННЫЙ МЕТОД ЛЕЧЕНИЯ В ОНКОЛОГИИ – ЭТО</w:t>
      </w:r>
    </w:p>
    <w:p w:rsidR="001633FA" w:rsidRPr="005A517C" w:rsidRDefault="001633FA" w:rsidP="00C33212">
      <w:pPr>
        <w:numPr>
          <w:ilvl w:val="0"/>
          <w:numId w:val="17"/>
        </w:numPr>
        <w:spacing w:after="0" w:line="240" w:lineRule="auto"/>
        <w:ind w:right="1559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сочетание всех методов специфического противоопухолевого лечения</w:t>
      </w:r>
    </w:p>
    <w:p w:rsidR="001633FA" w:rsidRPr="005A517C" w:rsidRDefault="001633FA" w:rsidP="00C33212">
      <w:pPr>
        <w:numPr>
          <w:ilvl w:val="0"/>
          <w:numId w:val="17"/>
        </w:numPr>
        <w:spacing w:after="0" w:line="240" w:lineRule="auto"/>
        <w:ind w:right="1559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сочетание двух методов специфического противоопухолевого лечения</w:t>
      </w:r>
    </w:p>
    <w:p w:rsidR="001633FA" w:rsidRPr="005A517C" w:rsidRDefault="001633FA" w:rsidP="00C33212">
      <w:pPr>
        <w:numPr>
          <w:ilvl w:val="0"/>
          <w:numId w:val="17"/>
        </w:numPr>
        <w:spacing w:after="0" w:line="240" w:lineRule="auto"/>
        <w:ind w:right="1559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сочетание двух методов лучевой терапии</w:t>
      </w:r>
    </w:p>
    <w:p w:rsidR="001633FA" w:rsidRPr="005A517C" w:rsidRDefault="001633FA" w:rsidP="00C33212">
      <w:pPr>
        <w:numPr>
          <w:ilvl w:val="0"/>
          <w:numId w:val="17"/>
        </w:numPr>
        <w:spacing w:after="0" w:line="240" w:lineRule="auto"/>
        <w:ind w:right="1559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сочетание химиотерапии и гормонотерапии</w:t>
      </w:r>
    </w:p>
    <w:p w:rsidR="001633FA" w:rsidRPr="005A517C" w:rsidRDefault="001633FA" w:rsidP="001633FA">
      <w:pPr>
        <w:pStyle w:val="22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>12.</w:t>
      </w:r>
      <w:r w:rsidRPr="005A517C">
        <w:rPr>
          <w:rFonts w:ascii="Times New Roman" w:hAnsi="Times New Roman"/>
          <w:sz w:val="28"/>
          <w:szCs w:val="28"/>
        </w:rPr>
        <w:tab/>
        <w:t xml:space="preserve"> ПРИНЦИПОМ ХИРУРГИЧЕСКОЙ ТЕХНИКИ, ПРЕДУСМАТРИВАЮЩИЙ ПРОФИЛАКТИКУ РЕЦИДИВА И МЕТАСТАЗИРОВАНИЯ ЗЛОКАЧЕСТВЕННОЙ ОПУХОЛИ ПУТЕМ УДАЛЕНИЯ ЕЁ В ПРЕДЕЛАХ ЗДОРОВЫХ ТКАНЕЙ ЕДИНЫМ БЛОКОМ С ПУТЯМИ ЛИМФООТТОКА ЯВЛЯЕТСЯ</w:t>
      </w:r>
    </w:p>
    <w:p w:rsidR="001633FA" w:rsidRPr="005A517C" w:rsidRDefault="001633FA" w:rsidP="00C33212">
      <w:pPr>
        <w:numPr>
          <w:ilvl w:val="0"/>
          <w:numId w:val="18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асептика</w:t>
      </w:r>
    </w:p>
    <w:p w:rsidR="001633FA" w:rsidRPr="005A517C" w:rsidRDefault="001633FA" w:rsidP="00C33212">
      <w:pPr>
        <w:numPr>
          <w:ilvl w:val="0"/>
          <w:numId w:val="18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антисептика</w:t>
      </w:r>
    </w:p>
    <w:p w:rsidR="001633FA" w:rsidRPr="005A517C" w:rsidRDefault="001633FA" w:rsidP="00C33212">
      <w:pPr>
        <w:numPr>
          <w:ilvl w:val="0"/>
          <w:numId w:val="18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абластика</w:t>
      </w:r>
      <w:proofErr w:type="spellEnd"/>
    </w:p>
    <w:p w:rsidR="001633FA" w:rsidRPr="005A517C" w:rsidRDefault="001633FA" w:rsidP="00C33212">
      <w:pPr>
        <w:numPr>
          <w:ilvl w:val="0"/>
          <w:numId w:val="18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антибластика</w:t>
      </w:r>
      <w:proofErr w:type="spellEnd"/>
    </w:p>
    <w:p w:rsidR="001633FA" w:rsidRPr="005A517C" w:rsidRDefault="001633FA" w:rsidP="001633FA">
      <w:pPr>
        <w:pStyle w:val="afb"/>
        <w:spacing w:after="0"/>
        <w:contextualSpacing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 xml:space="preserve">13. </w:t>
      </w:r>
      <w:r w:rsidRPr="005A517C">
        <w:rPr>
          <w:rFonts w:ascii="Times New Roman" w:hAnsi="Times New Roman"/>
          <w:sz w:val="28"/>
          <w:szCs w:val="28"/>
        </w:rPr>
        <w:tab/>
        <w:t>СОЧЕТАНИЕ ПРЕДОПЕРАЦИОННОЙ ЛУЧЕВОЙ ТЕРАПИИ, ХИРУРГИЧЕСКОГО ЛЕЧЕНИЯ И АДЪЮВАНТНОЙ ХИМИОТЕРАПИИ, ПРОВОДИМОГО ПО ОТНОШЕНИЮ К КАКОМУ-ЛИБО  ЗЛОКАЧЕСТВЕННОМУ НОВООБРАЗОВАНИЮ СОСТАВЛЯЕТ</w:t>
      </w:r>
    </w:p>
    <w:p w:rsidR="001633FA" w:rsidRPr="005A517C" w:rsidRDefault="001633FA" w:rsidP="00C33212">
      <w:pPr>
        <w:numPr>
          <w:ilvl w:val="0"/>
          <w:numId w:val="19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комбинированное лечение</w:t>
      </w:r>
    </w:p>
    <w:p w:rsidR="001633FA" w:rsidRPr="005A517C" w:rsidRDefault="001633FA" w:rsidP="00C33212">
      <w:pPr>
        <w:numPr>
          <w:ilvl w:val="0"/>
          <w:numId w:val="19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комплексное лечение</w:t>
      </w:r>
    </w:p>
    <w:p w:rsidR="001633FA" w:rsidRPr="005A517C" w:rsidRDefault="001633FA" w:rsidP="00C33212">
      <w:pPr>
        <w:numPr>
          <w:ilvl w:val="0"/>
          <w:numId w:val="19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сочетанное лечение</w:t>
      </w:r>
    </w:p>
    <w:p w:rsidR="001633FA" w:rsidRPr="005A517C" w:rsidRDefault="001633FA" w:rsidP="00C33212">
      <w:pPr>
        <w:numPr>
          <w:ilvl w:val="0"/>
          <w:numId w:val="19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симптоматическое лечение</w:t>
      </w:r>
    </w:p>
    <w:p w:rsidR="001633FA" w:rsidRPr="005A517C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>14. РАДИКАЛЬНАЯ ОПЕРАЦИЯ ПО ПОВОДУ РАКА ЖЕЛУДКА, ПРОРАСТАЮЩЕГО В ПОПЕРЕЧНУЮ ОБОДОЧНУЮ КИШКУ – ГАСТРЭКТОМИЮ С РЕЗЕКЦИЕЙ ПОПЕРЕЧНОЙ ОБОДОЧНОЙ КИШКИ НАЗЫВАЕТСЯ</w:t>
      </w:r>
    </w:p>
    <w:p w:rsidR="001633FA" w:rsidRPr="005A517C" w:rsidRDefault="001633FA" w:rsidP="00C33212">
      <w:pPr>
        <w:numPr>
          <w:ilvl w:val="0"/>
          <w:numId w:val="20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расширенная операция</w:t>
      </w:r>
    </w:p>
    <w:p w:rsidR="001633FA" w:rsidRPr="005A517C" w:rsidRDefault="001633FA" w:rsidP="00C33212">
      <w:pPr>
        <w:numPr>
          <w:ilvl w:val="0"/>
          <w:numId w:val="20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комбинированная операция</w:t>
      </w:r>
    </w:p>
    <w:p w:rsidR="001633FA" w:rsidRPr="005A517C" w:rsidRDefault="001633FA" w:rsidP="00C33212">
      <w:pPr>
        <w:numPr>
          <w:ilvl w:val="0"/>
          <w:numId w:val="20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симультантная</w:t>
      </w:r>
      <w:proofErr w:type="spellEnd"/>
      <w:r w:rsidRPr="005A517C">
        <w:rPr>
          <w:sz w:val="28"/>
          <w:szCs w:val="28"/>
        </w:rPr>
        <w:t xml:space="preserve"> операция</w:t>
      </w:r>
    </w:p>
    <w:p w:rsidR="001633FA" w:rsidRPr="005A517C" w:rsidRDefault="001633FA" w:rsidP="00C33212">
      <w:pPr>
        <w:numPr>
          <w:ilvl w:val="0"/>
          <w:numId w:val="20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lastRenderedPageBreak/>
        <w:t>сочетанная операция</w:t>
      </w:r>
    </w:p>
    <w:p w:rsidR="001633FA" w:rsidRPr="005A517C" w:rsidRDefault="001633FA" w:rsidP="001633FA">
      <w:pPr>
        <w:pStyle w:val="afb"/>
        <w:spacing w:after="0"/>
        <w:contextualSpacing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 xml:space="preserve">15. </w:t>
      </w:r>
      <w:r w:rsidRPr="005A517C">
        <w:rPr>
          <w:rFonts w:ascii="Times New Roman" w:hAnsi="Times New Roman"/>
          <w:sz w:val="28"/>
          <w:szCs w:val="28"/>
        </w:rPr>
        <w:tab/>
        <w:t xml:space="preserve">ОПЕРАЦИЯ, ВЫПОЛНЯЕМАЯ ДЛЯ ОБЛЕГЧЕНИЯ СОСТОЯНИЯ БОЛЬНОГО ПРИ НЕРЕЗЕКТАБЕЛЬНОМ </w:t>
      </w:r>
      <w:proofErr w:type="gramStart"/>
      <w:r w:rsidRPr="005A517C">
        <w:rPr>
          <w:rFonts w:ascii="Times New Roman" w:hAnsi="Times New Roman"/>
          <w:sz w:val="28"/>
          <w:szCs w:val="28"/>
        </w:rPr>
        <w:t>ОСЛОЖНЕННОМ РАКЕ</w:t>
      </w:r>
      <w:proofErr w:type="gramEnd"/>
      <w:r w:rsidRPr="005A517C">
        <w:rPr>
          <w:rFonts w:ascii="Times New Roman" w:hAnsi="Times New Roman"/>
          <w:sz w:val="28"/>
          <w:szCs w:val="28"/>
        </w:rPr>
        <w:t xml:space="preserve"> НАЗЫВАЕТСЯ</w:t>
      </w:r>
    </w:p>
    <w:p w:rsidR="001633FA" w:rsidRPr="005A517C" w:rsidRDefault="001633FA" w:rsidP="00C33212">
      <w:pPr>
        <w:numPr>
          <w:ilvl w:val="0"/>
          <w:numId w:val="6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радикальной</w:t>
      </w:r>
    </w:p>
    <w:p w:rsidR="001633FA" w:rsidRPr="005A517C" w:rsidRDefault="001633FA" w:rsidP="00C33212">
      <w:pPr>
        <w:numPr>
          <w:ilvl w:val="0"/>
          <w:numId w:val="6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паллиативной</w:t>
      </w:r>
    </w:p>
    <w:p w:rsidR="001633FA" w:rsidRPr="005A517C" w:rsidRDefault="001633FA" w:rsidP="00C33212">
      <w:pPr>
        <w:numPr>
          <w:ilvl w:val="0"/>
          <w:numId w:val="6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симптоматической</w:t>
      </w:r>
    </w:p>
    <w:p w:rsidR="001633FA" w:rsidRPr="005A517C" w:rsidRDefault="001633FA" w:rsidP="00C33212">
      <w:pPr>
        <w:numPr>
          <w:ilvl w:val="0"/>
          <w:numId w:val="6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диагностической</w:t>
      </w:r>
    </w:p>
    <w:p w:rsidR="001633FA" w:rsidRPr="005A517C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 xml:space="preserve">16. </w:t>
      </w:r>
      <w:r w:rsidRPr="005A517C">
        <w:rPr>
          <w:sz w:val="28"/>
          <w:szCs w:val="28"/>
        </w:rPr>
        <w:tab/>
        <w:t>РАДИОЧУВСТВИТЕЛЬНОСТЬ ОПУХОЛИ ОПРЕДЕЛЯЕТ</w:t>
      </w:r>
    </w:p>
    <w:p w:rsidR="001633FA" w:rsidRPr="005A517C" w:rsidRDefault="001633FA" w:rsidP="00C33212">
      <w:pPr>
        <w:numPr>
          <w:ilvl w:val="0"/>
          <w:numId w:val="21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гистологическое строение опухоли</w:t>
      </w:r>
    </w:p>
    <w:p w:rsidR="001633FA" w:rsidRPr="005A517C" w:rsidRDefault="001633FA" w:rsidP="00C33212">
      <w:pPr>
        <w:numPr>
          <w:ilvl w:val="0"/>
          <w:numId w:val="21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форма роста и размеры опухоли</w:t>
      </w:r>
    </w:p>
    <w:p w:rsidR="001633FA" w:rsidRPr="005A517C" w:rsidRDefault="001633FA" w:rsidP="00C33212">
      <w:pPr>
        <w:numPr>
          <w:ilvl w:val="0"/>
          <w:numId w:val="21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фаза клеточного цикла</w:t>
      </w:r>
    </w:p>
    <w:p w:rsidR="001633FA" w:rsidRPr="005A517C" w:rsidRDefault="001633FA" w:rsidP="00C33212">
      <w:pPr>
        <w:numPr>
          <w:ilvl w:val="0"/>
          <w:numId w:val="21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всё вышеперечисленное</w:t>
      </w:r>
    </w:p>
    <w:p w:rsidR="001633FA" w:rsidRPr="005A517C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 xml:space="preserve">17. </w:t>
      </w:r>
      <w:r w:rsidRPr="005A517C">
        <w:rPr>
          <w:sz w:val="28"/>
          <w:szCs w:val="28"/>
        </w:rPr>
        <w:tab/>
        <w:t>СОЧЕТАННАЯ ЛУЧЕВАЯ ТЕРАПИЯ – ЭТО</w:t>
      </w:r>
    </w:p>
    <w:p w:rsidR="001633FA" w:rsidRPr="005A517C" w:rsidRDefault="001633FA" w:rsidP="00C33212">
      <w:pPr>
        <w:numPr>
          <w:ilvl w:val="0"/>
          <w:numId w:val="22"/>
        </w:numPr>
        <w:spacing w:after="0" w:line="240" w:lineRule="auto"/>
        <w:ind w:right="1843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сочетание лучевой терапии и операции</w:t>
      </w:r>
    </w:p>
    <w:p w:rsidR="001633FA" w:rsidRPr="005A517C" w:rsidRDefault="001633FA" w:rsidP="00C33212">
      <w:pPr>
        <w:numPr>
          <w:ilvl w:val="0"/>
          <w:numId w:val="22"/>
        </w:numPr>
        <w:spacing w:after="0" w:line="240" w:lineRule="auto"/>
        <w:ind w:right="1843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сочетание лучевой терапии и лекарственного лечения</w:t>
      </w:r>
    </w:p>
    <w:p w:rsidR="001633FA" w:rsidRPr="005A517C" w:rsidRDefault="001633FA" w:rsidP="00C33212">
      <w:pPr>
        <w:numPr>
          <w:ilvl w:val="0"/>
          <w:numId w:val="22"/>
        </w:numPr>
        <w:spacing w:after="0" w:line="240" w:lineRule="auto"/>
        <w:ind w:right="1843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пред- и послеоперационное применение лучевой терапии</w:t>
      </w:r>
    </w:p>
    <w:p w:rsidR="001633FA" w:rsidRPr="005A517C" w:rsidRDefault="001633FA" w:rsidP="00C33212">
      <w:pPr>
        <w:numPr>
          <w:ilvl w:val="0"/>
          <w:numId w:val="22"/>
        </w:numPr>
        <w:spacing w:after="0" w:line="240" w:lineRule="auto"/>
        <w:ind w:right="1843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применение двух видов излучений или двух методов – дистанционного и контактного</w:t>
      </w:r>
    </w:p>
    <w:p w:rsidR="001633FA" w:rsidRPr="005A517C" w:rsidRDefault="001633FA" w:rsidP="001633FA">
      <w:pPr>
        <w:pStyle w:val="afb"/>
        <w:spacing w:after="0"/>
        <w:contextualSpacing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 xml:space="preserve">18. </w:t>
      </w:r>
      <w:r w:rsidRPr="005A517C">
        <w:rPr>
          <w:rFonts w:ascii="Times New Roman" w:hAnsi="Times New Roman"/>
          <w:sz w:val="28"/>
          <w:szCs w:val="28"/>
        </w:rPr>
        <w:tab/>
        <w:t>ПЕРВОЕ МЕСТО В МИРЕ У МУЖЧИН ПО ЗАБОЛЕВАЕМОСТИ И СМЕРТНОСТИ ОТ РАКА КАКОЙ ЛОКАЛИЗАЦИИ ЗАНИМАЕТ</w:t>
      </w:r>
    </w:p>
    <w:p w:rsidR="001633FA" w:rsidRPr="005A517C" w:rsidRDefault="001633FA" w:rsidP="00C33212">
      <w:pPr>
        <w:pStyle w:val="afb"/>
        <w:widowControl/>
        <w:numPr>
          <w:ilvl w:val="0"/>
          <w:numId w:val="23"/>
        </w:numPr>
        <w:autoSpaceDE/>
        <w:autoSpaceDN/>
        <w:adjustRightInd/>
        <w:spacing w:after="0"/>
        <w:contextualSpacing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>рак легкого</w:t>
      </w:r>
    </w:p>
    <w:p w:rsidR="001633FA" w:rsidRPr="005A517C" w:rsidRDefault="001633FA" w:rsidP="00C33212">
      <w:pPr>
        <w:pStyle w:val="afb"/>
        <w:widowControl/>
        <w:numPr>
          <w:ilvl w:val="0"/>
          <w:numId w:val="23"/>
        </w:numPr>
        <w:autoSpaceDE/>
        <w:autoSpaceDN/>
        <w:adjustRightInd/>
        <w:spacing w:after="0"/>
        <w:contextualSpacing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>рак предстательной железы</w:t>
      </w:r>
    </w:p>
    <w:p w:rsidR="001633FA" w:rsidRPr="005A517C" w:rsidRDefault="001633FA" w:rsidP="00C33212">
      <w:pPr>
        <w:pStyle w:val="afb"/>
        <w:widowControl/>
        <w:numPr>
          <w:ilvl w:val="0"/>
          <w:numId w:val="23"/>
        </w:numPr>
        <w:autoSpaceDE/>
        <w:autoSpaceDN/>
        <w:adjustRightInd/>
        <w:spacing w:after="0"/>
        <w:contextualSpacing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>рак желудка</w:t>
      </w:r>
    </w:p>
    <w:p w:rsidR="001633FA" w:rsidRPr="005A517C" w:rsidRDefault="001633FA" w:rsidP="00C33212">
      <w:pPr>
        <w:pStyle w:val="afb"/>
        <w:widowControl/>
        <w:numPr>
          <w:ilvl w:val="0"/>
          <w:numId w:val="23"/>
        </w:numPr>
        <w:autoSpaceDE/>
        <w:autoSpaceDN/>
        <w:adjustRightInd/>
        <w:spacing w:after="0"/>
        <w:contextualSpacing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>рак толстой кишки</w:t>
      </w:r>
    </w:p>
    <w:p w:rsidR="001633FA" w:rsidRPr="005A517C" w:rsidRDefault="001633FA" w:rsidP="001633FA">
      <w:pPr>
        <w:pStyle w:val="afb"/>
        <w:spacing w:after="0"/>
        <w:contextualSpacing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 xml:space="preserve">19. </w:t>
      </w:r>
      <w:r w:rsidRPr="005A517C">
        <w:rPr>
          <w:rFonts w:ascii="Times New Roman" w:hAnsi="Times New Roman"/>
          <w:sz w:val="28"/>
          <w:szCs w:val="28"/>
        </w:rPr>
        <w:tab/>
        <w:t>НАИБОЛЕЕ ЧАСТОЙ ФОРМОЙ ЗЛОКАЧЕСТВЕННЫХ НОВООБРАЗОВАНИЙ У ЖЕНЩИН ЯВЛЯЕТСЯ</w:t>
      </w:r>
    </w:p>
    <w:p w:rsidR="001633FA" w:rsidRPr="005A517C" w:rsidRDefault="001633FA" w:rsidP="00C33212">
      <w:pPr>
        <w:pStyle w:val="afb"/>
        <w:widowControl/>
        <w:numPr>
          <w:ilvl w:val="0"/>
          <w:numId w:val="24"/>
        </w:numPr>
        <w:autoSpaceDE/>
        <w:autoSpaceDN/>
        <w:adjustRightInd/>
        <w:spacing w:after="0"/>
        <w:contextualSpacing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>рак шейки матки</w:t>
      </w:r>
    </w:p>
    <w:p w:rsidR="001633FA" w:rsidRPr="005A517C" w:rsidRDefault="001633FA" w:rsidP="00C33212">
      <w:pPr>
        <w:pStyle w:val="afb"/>
        <w:widowControl/>
        <w:numPr>
          <w:ilvl w:val="0"/>
          <w:numId w:val="24"/>
        </w:numPr>
        <w:autoSpaceDE/>
        <w:autoSpaceDN/>
        <w:adjustRightInd/>
        <w:spacing w:after="0"/>
        <w:contextualSpacing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>рак тела матки</w:t>
      </w:r>
    </w:p>
    <w:p w:rsidR="001633FA" w:rsidRPr="005A517C" w:rsidRDefault="001633FA" w:rsidP="00C33212">
      <w:pPr>
        <w:pStyle w:val="afb"/>
        <w:widowControl/>
        <w:numPr>
          <w:ilvl w:val="0"/>
          <w:numId w:val="24"/>
        </w:numPr>
        <w:autoSpaceDE/>
        <w:autoSpaceDN/>
        <w:adjustRightInd/>
        <w:spacing w:after="0"/>
        <w:contextualSpacing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>рак молочной железы</w:t>
      </w:r>
    </w:p>
    <w:p w:rsidR="001633FA" w:rsidRPr="005A517C" w:rsidRDefault="001633FA" w:rsidP="00C33212">
      <w:pPr>
        <w:pStyle w:val="afb"/>
        <w:widowControl/>
        <w:numPr>
          <w:ilvl w:val="0"/>
          <w:numId w:val="24"/>
        </w:numPr>
        <w:autoSpaceDE/>
        <w:autoSpaceDN/>
        <w:adjustRightInd/>
        <w:spacing w:after="0"/>
        <w:contextualSpacing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>рак яичников</w:t>
      </w:r>
    </w:p>
    <w:p w:rsidR="001633FA" w:rsidRPr="005A517C" w:rsidRDefault="001633FA" w:rsidP="001633FA">
      <w:pPr>
        <w:pStyle w:val="afb"/>
        <w:spacing w:after="0"/>
        <w:contextualSpacing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 xml:space="preserve">20. </w:t>
      </w:r>
      <w:r w:rsidRPr="005A517C">
        <w:rPr>
          <w:rFonts w:ascii="Times New Roman" w:hAnsi="Times New Roman"/>
          <w:sz w:val="28"/>
          <w:szCs w:val="28"/>
        </w:rPr>
        <w:tab/>
        <w:t xml:space="preserve">КЛЕТКИ НАИБОЛЕЕ ЧУВСТВИТЕЛЬНЫ К ВОЗДЕЙСТВИЮ </w:t>
      </w:r>
      <w:r w:rsidRPr="005A517C">
        <w:rPr>
          <w:rFonts w:ascii="Times New Roman" w:hAnsi="Times New Roman"/>
          <w:sz w:val="28"/>
          <w:szCs w:val="28"/>
        </w:rPr>
        <w:lastRenderedPageBreak/>
        <w:t>ПРОТИВООПУХОЛЕВОЙ ХИМИОТЕРАПИИ В ФАЗЕ</w:t>
      </w:r>
    </w:p>
    <w:p w:rsidR="001633FA" w:rsidRPr="005A517C" w:rsidRDefault="001633FA" w:rsidP="00C33212">
      <w:pPr>
        <w:numPr>
          <w:ilvl w:val="0"/>
          <w:numId w:val="25"/>
        </w:numPr>
        <w:spacing w:after="0" w:line="240" w:lineRule="auto"/>
        <w:ind w:right="1559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начальный период роста клетки – (</w:t>
      </w:r>
      <w:r w:rsidRPr="005A517C">
        <w:rPr>
          <w:sz w:val="28"/>
          <w:szCs w:val="28"/>
          <w:lang w:val="en-US"/>
        </w:rPr>
        <w:t>G</w:t>
      </w:r>
      <w:r w:rsidRPr="005A517C">
        <w:rPr>
          <w:sz w:val="28"/>
          <w:szCs w:val="28"/>
        </w:rPr>
        <w:t>1)</w:t>
      </w:r>
    </w:p>
    <w:p w:rsidR="001633FA" w:rsidRPr="005A517C" w:rsidRDefault="001633FA" w:rsidP="00C33212">
      <w:pPr>
        <w:numPr>
          <w:ilvl w:val="0"/>
          <w:numId w:val="25"/>
        </w:numPr>
        <w:spacing w:after="0" w:line="240" w:lineRule="auto"/>
        <w:ind w:right="1559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период метаболической консолидации клетки – (</w:t>
      </w:r>
      <w:r w:rsidRPr="005A517C">
        <w:rPr>
          <w:sz w:val="28"/>
          <w:szCs w:val="28"/>
          <w:lang w:val="en-US"/>
        </w:rPr>
        <w:t>G</w:t>
      </w:r>
      <w:r w:rsidRPr="005A517C">
        <w:rPr>
          <w:sz w:val="28"/>
          <w:szCs w:val="28"/>
        </w:rPr>
        <w:t>2)</w:t>
      </w:r>
    </w:p>
    <w:p w:rsidR="001633FA" w:rsidRPr="005A517C" w:rsidRDefault="001633FA" w:rsidP="00C33212">
      <w:pPr>
        <w:numPr>
          <w:ilvl w:val="0"/>
          <w:numId w:val="25"/>
        </w:numPr>
        <w:spacing w:after="0" w:line="240" w:lineRule="auto"/>
        <w:ind w:right="1559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фаза синтеза – (</w:t>
      </w:r>
      <w:r w:rsidRPr="005A517C">
        <w:rPr>
          <w:sz w:val="28"/>
          <w:szCs w:val="28"/>
          <w:lang w:val="en-US"/>
        </w:rPr>
        <w:t>S</w:t>
      </w:r>
      <w:r w:rsidRPr="005A517C">
        <w:rPr>
          <w:sz w:val="28"/>
          <w:szCs w:val="28"/>
        </w:rPr>
        <w:t>)</w:t>
      </w:r>
    </w:p>
    <w:p w:rsidR="001633FA" w:rsidRPr="005A517C" w:rsidRDefault="001633FA" w:rsidP="00C33212">
      <w:pPr>
        <w:numPr>
          <w:ilvl w:val="0"/>
          <w:numId w:val="25"/>
        </w:numPr>
        <w:spacing w:after="0" w:line="240" w:lineRule="auto"/>
        <w:ind w:right="1559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митоз – (М)</w:t>
      </w:r>
    </w:p>
    <w:p w:rsidR="001633FA" w:rsidRPr="005A517C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 xml:space="preserve"> 21. </w:t>
      </w:r>
      <w:r w:rsidRPr="005A517C">
        <w:rPr>
          <w:sz w:val="28"/>
          <w:szCs w:val="28"/>
        </w:rPr>
        <w:tab/>
        <w:t>АДЪЮВАНТНАЯ ХИМИОТЕРАПИЯ – ЭТО</w:t>
      </w:r>
    </w:p>
    <w:p w:rsidR="001633FA" w:rsidRPr="005A517C" w:rsidRDefault="001633FA" w:rsidP="00C33212">
      <w:pPr>
        <w:numPr>
          <w:ilvl w:val="0"/>
          <w:numId w:val="26"/>
        </w:numPr>
        <w:spacing w:after="0" w:line="240" w:lineRule="auto"/>
        <w:ind w:right="2268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вспомогательная, профилактическая химиотерапия, используемая после локального лечения с целью профилактики возникновения рецидивов и метастазов опухоли</w:t>
      </w:r>
    </w:p>
    <w:p w:rsidR="001633FA" w:rsidRPr="005A517C" w:rsidRDefault="001633FA" w:rsidP="00C33212">
      <w:pPr>
        <w:numPr>
          <w:ilvl w:val="0"/>
          <w:numId w:val="26"/>
        </w:numPr>
        <w:spacing w:after="0" w:line="240" w:lineRule="auto"/>
        <w:ind w:right="2268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вспомогательный вид лечения, используемый до локального противоопухолевого воздействия</w:t>
      </w:r>
    </w:p>
    <w:p w:rsidR="001633FA" w:rsidRPr="005A517C" w:rsidRDefault="001633FA" w:rsidP="00C33212">
      <w:pPr>
        <w:numPr>
          <w:ilvl w:val="0"/>
          <w:numId w:val="26"/>
        </w:numPr>
        <w:spacing w:after="0" w:line="240" w:lineRule="auto"/>
        <w:ind w:right="2268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используется для лечения местно-распространенного рака</w:t>
      </w:r>
    </w:p>
    <w:p w:rsidR="001633FA" w:rsidRPr="005A517C" w:rsidRDefault="001633FA" w:rsidP="00C33212">
      <w:pPr>
        <w:numPr>
          <w:ilvl w:val="0"/>
          <w:numId w:val="26"/>
        </w:numPr>
        <w:spacing w:after="0" w:line="240" w:lineRule="auto"/>
        <w:ind w:right="2268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используется для лечения рецидивов и метастазов, возникших после локального лечения</w:t>
      </w:r>
    </w:p>
    <w:p w:rsidR="001633FA" w:rsidRPr="005A517C" w:rsidRDefault="001633FA" w:rsidP="001633FA">
      <w:pPr>
        <w:pStyle w:val="afb"/>
        <w:spacing w:after="0"/>
        <w:contextualSpacing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 xml:space="preserve">22. </w:t>
      </w:r>
      <w:r w:rsidRPr="005A517C">
        <w:rPr>
          <w:rFonts w:ascii="Times New Roman" w:hAnsi="Times New Roman"/>
          <w:sz w:val="28"/>
          <w:szCs w:val="28"/>
        </w:rPr>
        <w:tab/>
        <w:t>К СИСТЕМНОМУ СПОСОБУ ВВЕДЕНИЯ ХИМИОПРЕПАРАТОВ ОТНОСЯТ</w:t>
      </w:r>
    </w:p>
    <w:p w:rsidR="001633FA" w:rsidRPr="005A517C" w:rsidRDefault="001633FA" w:rsidP="00C33212">
      <w:pPr>
        <w:numPr>
          <w:ilvl w:val="0"/>
          <w:numId w:val="27"/>
        </w:numPr>
        <w:spacing w:after="0" w:line="240" w:lineRule="auto"/>
        <w:ind w:right="1701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внутриартериальное введение</w:t>
      </w:r>
    </w:p>
    <w:p w:rsidR="001633FA" w:rsidRPr="005A517C" w:rsidRDefault="001633FA" w:rsidP="00C33212">
      <w:pPr>
        <w:numPr>
          <w:ilvl w:val="0"/>
          <w:numId w:val="27"/>
        </w:numPr>
        <w:spacing w:after="0" w:line="240" w:lineRule="auto"/>
        <w:ind w:right="1701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внутривенное введение</w:t>
      </w:r>
    </w:p>
    <w:p w:rsidR="001633FA" w:rsidRPr="005A517C" w:rsidRDefault="001633FA" w:rsidP="00C33212">
      <w:pPr>
        <w:numPr>
          <w:ilvl w:val="0"/>
          <w:numId w:val="27"/>
        </w:numPr>
        <w:spacing w:after="0" w:line="240" w:lineRule="auto"/>
        <w:ind w:right="1701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внутриплевральное</w:t>
      </w:r>
      <w:proofErr w:type="spellEnd"/>
      <w:r w:rsidRPr="005A517C">
        <w:rPr>
          <w:sz w:val="28"/>
          <w:szCs w:val="28"/>
        </w:rPr>
        <w:t xml:space="preserve"> или внутрибрюшное введение</w:t>
      </w:r>
    </w:p>
    <w:p w:rsidR="001633FA" w:rsidRPr="005A517C" w:rsidRDefault="001633FA" w:rsidP="00C33212">
      <w:pPr>
        <w:numPr>
          <w:ilvl w:val="0"/>
          <w:numId w:val="27"/>
        </w:numPr>
        <w:spacing w:after="0" w:line="240" w:lineRule="auto"/>
        <w:ind w:right="1701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использование химиопрепаратов на основе мазей</w:t>
      </w:r>
    </w:p>
    <w:p w:rsidR="001633FA" w:rsidRPr="005A517C" w:rsidRDefault="001633FA" w:rsidP="001633FA">
      <w:pPr>
        <w:pStyle w:val="22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 xml:space="preserve">23. </w:t>
      </w:r>
      <w:r w:rsidRPr="005A517C">
        <w:rPr>
          <w:rFonts w:ascii="Times New Roman" w:hAnsi="Times New Roman"/>
          <w:sz w:val="28"/>
          <w:szCs w:val="28"/>
        </w:rPr>
        <w:tab/>
        <w:t>БОЛЬНЫЕ С ПРЕДОПУХОЛЕВЫМИ ЗАБОЛЕВАНИЯМИ И ДОБРОКАЧЕСТВЕННЫМИ ОПУХОЛЯМИ ОТНОСЯТСЯ К КЛИНИЧЕСКОЙ ГРУППЕ</w:t>
      </w:r>
    </w:p>
    <w:p w:rsidR="001633FA" w:rsidRPr="005A517C" w:rsidRDefault="001633FA" w:rsidP="00C33212">
      <w:pPr>
        <w:numPr>
          <w:ilvl w:val="0"/>
          <w:numId w:val="28"/>
        </w:numPr>
        <w:spacing w:after="0" w:line="240" w:lineRule="auto"/>
        <w:contextualSpacing/>
        <w:rPr>
          <w:sz w:val="28"/>
          <w:szCs w:val="28"/>
          <w:lang w:val="en-US"/>
        </w:rPr>
      </w:pPr>
      <w:proofErr w:type="spellStart"/>
      <w:r w:rsidRPr="005A517C">
        <w:rPr>
          <w:sz w:val="28"/>
          <w:szCs w:val="28"/>
          <w:lang w:val="en-US"/>
        </w:rPr>
        <w:t>Ia</w:t>
      </w:r>
      <w:proofErr w:type="spellEnd"/>
    </w:p>
    <w:p w:rsidR="001633FA" w:rsidRPr="005A517C" w:rsidRDefault="001633FA" w:rsidP="00C33212">
      <w:pPr>
        <w:numPr>
          <w:ilvl w:val="0"/>
          <w:numId w:val="28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  <w:lang w:val="en-US"/>
        </w:rPr>
        <w:t>I</w:t>
      </w:r>
      <w:r w:rsidRPr="005A517C">
        <w:rPr>
          <w:sz w:val="28"/>
          <w:szCs w:val="28"/>
        </w:rPr>
        <w:t>б</w:t>
      </w:r>
    </w:p>
    <w:p w:rsidR="001633FA" w:rsidRPr="005A517C" w:rsidRDefault="001633FA" w:rsidP="00C33212">
      <w:pPr>
        <w:numPr>
          <w:ilvl w:val="0"/>
          <w:numId w:val="28"/>
        </w:numPr>
        <w:spacing w:after="0" w:line="240" w:lineRule="auto"/>
        <w:contextualSpacing/>
        <w:rPr>
          <w:sz w:val="28"/>
          <w:szCs w:val="28"/>
          <w:lang w:val="en-US"/>
        </w:rPr>
      </w:pPr>
      <w:proofErr w:type="spellStart"/>
      <w:r w:rsidRPr="005A517C">
        <w:rPr>
          <w:sz w:val="28"/>
          <w:szCs w:val="28"/>
          <w:lang w:val="en-US"/>
        </w:rPr>
        <w:t>IIa</w:t>
      </w:r>
      <w:proofErr w:type="spellEnd"/>
    </w:p>
    <w:p w:rsidR="001633FA" w:rsidRPr="005A517C" w:rsidRDefault="001633FA" w:rsidP="00C33212">
      <w:pPr>
        <w:numPr>
          <w:ilvl w:val="0"/>
          <w:numId w:val="28"/>
        </w:numPr>
        <w:spacing w:after="0" w:line="240" w:lineRule="auto"/>
        <w:contextualSpacing/>
        <w:rPr>
          <w:sz w:val="28"/>
          <w:szCs w:val="28"/>
          <w:lang w:val="en-US"/>
        </w:rPr>
      </w:pPr>
      <w:r w:rsidRPr="005A517C">
        <w:rPr>
          <w:sz w:val="28"/>
          <w:szCs w:val="28"/>
          <w:lang w:val="en-US"/>
        </w:rPr>
        <w:t>III</w:t>
      </w:r>
    </w:p>
    <w:p w:rsidR="001633FA" w:rsidRPr="005A517C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lastRenderedPageBreak/>
        <w:t xml:space="preserve">24. </w:t>
      </w:r>
      <w:r w:rsidRPr="005A517C">
        <w:rPr>
          <w:sz w:val="28"/>
          <w:szCs w:val="28"/>
        </w:rPr>
        <w:tab/>
        <w:t xml:space="preserve">БОЛЬНЫМ, НАХОДЯЩИМСЯ НА УЧЕТЕ В </w:t>
      </w:r>
      <w:r w:rsidRPr="005A517C">
        <w:rPr>
          <w:sz w:val="28"/>
          <w:szCs w:val="28"/>
          <w:lang w:val="en-US"/>
        </w:rPr>
        <w:t>IV</w:t>
      </w:r>
      <w:r w:rsidRPr="005A517C">
        <w:rPr>
          <w:sz w:val="28"/>
          <w:szCs w:val="28"/>
        </w:rPr>
        <w:t xml:space="preserve"> КЛИНИЧЕСКОЙ ГРУППЕ, ДОЛЖНА ПРОВОДИТЬСЯ</w:t>
      </w:r>
    </w:p>
    <w:p w:rsidR="001633FA" w:rsidRPr="005A517C" w:rsidRDefault="001633FA" w:rsidP="00C33212">
      <w:pPr>
        <w:numPr>
          <w:ilvl w:val="0"/>
          <w:numId w:val="29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симптоматическая терапия</w:t>
      </w:r>
    </w:p>
    <w:p w:rsidR="001633FA" w:rsidRPr="005A517C" w:rsidRDefault="001633FA" w:rsidP="00C33212">
      <w:pPr>
        <w:numPr>
          <w:ilvl w:val="0"/>
          <w:numId w:val="29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комплексное противоопухолевая терапия</w:t>
      </w:r>
    </w:p>
    <w:p w:rsidR="001633FA" w:rsidRPr="005A517C" w:rsidRDefault="001633FA" w:rsidP="00C33212">
      <w:pPr>
        <w:numPr>
          <w:ilvl w:val="0"/>
          <w:numId w:val="29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физиотерапевтическое лечение</w:t>
      </w:r>
    </w:p>
    <w:p w:rsidR="001633FA" w:rsidRPr="005A517C" w:rsidRDefault="001633FA" w:rsidP="00C33212">
      <w:pPr>
        <w:numPr>
          <w:ilvl w:val="0"/>
          <w:numId w:val="29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комбинированное противоопухолевое лечение</w:t>
      </w:r>
    </w:p>
    <w:p w:rsidR="001633FA" w:rsidRPr="005A517C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 xml:space="preserve">25. </w:t>
      </w:r>
      <w:r w:rsidRPr="005A517C">
        <w:rPr>
          <w:sz w:val="28"/>
          <w:szCs w:val="28"/>
        </w:rPr>
        <w:tab/>
        <w:t xml:space="preserve">БОЛЬНЫМ </w:t>
      </w:r>
      <w:r w:rsidRPr="005A517C">
        <w:rPr>
          <w:sz w:val="28"/>
          <w:szCs w:val="28"/>
          <w:lang w:val="en-US"/>
        </w:rPr>
        <w:t>III</w:t>
      </w:r>
      <w:r w:rsidRPr="005A517C">
        <w:rPr>
          <w:sz w:val="28"/>
          <w:szCs w:val="28"/>
        </w:rPr>
        <w:t xml:space="preserve"> КЛИНИЧЕСКОЙ ГРУППЫ ПОКАЗАНО</w:t>
      </w:r>
    </w:p>
    <w:p w:rsidR="001633FA" w:rsidRPr="005A517C" w:rsidRDefault="001633FA" w:rsidP="00C33212">
      <w:pPr>
        <w:numPr>
          <w:ilvl w:val="0"/>
          <w:numId w:val="30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лучевая терапия</w:t>
      </w:r>
    </w:p>
    <w:p w:rsidR="001633FA" w:rsidRPr="005A517C" w:rsidRDefault="001633FA" w:rsidP="00C33212">
      <w:pPr>
        <w:numPr>
          <w:ilvl w:val="0"/>
          <w:numId w:val="30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химиотерапия</w:t>
      </w:r>
    </w:p>
    <w:p w:rsidR="001633FA" w:rsidRPr="005A517C" w:rsidRDefault="001633FA" w:rsidP="00C33212">
      <w:pPr>
        <w:numPr>
          <w:ilvl w:val="0"/>
          <w:numId w:val="30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хирургическое лечение</w:t>
      </w:r>
    </w:p>
    <w:p w:rsidR="001633FA" w:rsidRPr="005A517C" w:rsidRDefault="001633FA" w:rsidP="00C33212">
      <w:pPr>
        <w:numPr>
          <w:ilvl w:val="0"/>
          <w:numId w:val="30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противоопухолевое лечение не показано</w:t>
      </w:r>
    </w:p>
    <w:p w:rsidR="001633FA" w:rsidRPr="005A517C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>26.</w:t>
      </w:r>
      <w:r w:rsidRPr="005A517C">
        <w:rPr>
          <w:sz w:val="28"/>
          <w:szCs w:val="28"/>
        </w:rPr>
        <w:tab/>
        <w:t xml:space="preserve"> К </w:t>
      </w:r>
      <w:r w:rsidRPr="005A517C">
        <w:rPr>
          <w:sz w:val="28"/>
          <w:szCs w:val="28"/>
          <w:lang w:val="en-US"/>
        </w:rPr>
        <w:t>II</w:t>
      </w:r>
      <w:r w:rsidRPr="005A517C">
        <w:rPr>
          <w:sz w:val="28"/>
          <w:szCs w:val="28"/>
        </w:rPr>
        <w:t xml:space="preserve"> КЛИНИЧЕСКОЙ ГРУППЕ ОНКОЛОГИЧЕСКИХ БОЛЬНЫХ ОТНОСЯТСЯ ПАЦИЕНТЫ</w:t>
      </w:r>
    </w:p>
    <w:p w:rsidR="001633FA" w:rsidRPr="005A517C" w:rsidRDefault="001633FA" w:rsidP="00C33212">
      <w:pPr>
        <w:numPr>
          <w:ilvl w:val="0"/>
          <w:numId w:val="31"/>
        </w:numPr>
        <w:spacing w:after="0" w:line="240" w:lineRule="auto"/>
        <w:ind w:right="1843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с предопухолевыми заболеваниями и доброкачественными опухолями</w:t>
      </w:r>
    </w:p>
    <w:p w:rsidR="001633FA" w:rsidRPr="005A517C" w:rsidRDefault="001633FA" w:rsidP="00C33212">
      <w:pPr>
        <w:numPr>
          <w:ilvl w:val="0"/>
          <w:numId w:val="31"/>
        </w:numPr>
        <w:spacing w:after="0" w:line="240" w:lineRule="auto"/>
        <w:ind w:right="1843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со злокачественными новообразованиями, подлежащие специальному лечению</w:t>
      </w:r>
    </w:p>
    <w:p w:rsidR="001633FA" w:rsidRPr="005A517C" w:rsidRDefault="001633FA" w:rsidP="00C33212">
      <w:pPr>
        <w:numPr>
          <w:ilvl w:val="0"/>
          <w:numId w:val="31"/>
        </w:numPr>
        <w:spacing w:after="0" w:line="240" w:lineRule="auto"/>
        <w:ind w:right="1843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излеченные от злокачественных новообразований</w:t>
      </w:r>
    </w:p>
    <w:p w:rsidR="001633FA" w:rsidRPr="005A517C" w:rsidRDefault="001633FA" w:rsidP="00C33212">
      <w:pPr>
        <w:numPr>
          <w:ilvl w:val="0"/>
          <w:numId w:val="31"/>
        </w:numPr>
        <w:spacing w:after="0" w:line="240" w:lineRule="auto"/>
        <w:ind w:right="1843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с </w:t>
      </w:r>
      <w:proofErr w:type="spellStart"/>
      <w:r w:rsidRPr="005A517C">
        <w:rPr>
          <w:sz w:val="28"/>
          <w:szCs w:val="28"/>
        </w:rPr>
        <w:t>инкурабельными</w:t>
      </w:r>
      <w:proofErr w:type="spellEnd"/>
      <w:r w:rsidRPr="005A517C">
        <w:rPr>
          <w:sz w:val="28"/>
          <w:szCs w:val="28"/>
        </w:rPr>
        <w:t xml:space="preserve"> формами рака</w:t>
      </w:r>
    </w:p>
    <w:p w:rsidR="001633FA" w:rsidRPr="005A517C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>27. В ТЕЧЕНИЕ КАКОГО СРОКА ВЫ МОЖЕТЕ ОБСЛЕДОВАТЬ БОЛЬНОГО С ПОДОЗРЕНИЕМ НА НАЛИЧИЕ РАКА ДЛЯ ИСКЛЮЧЕНИЯ ИЛИ ПОДТВЕРЖДЕНИЯ ДИАГНОЗА ЗЛОКАЧЕСТВЕННОГО НОВООБРАЗОВАНИЯ</w:t>
      </w:r>
    </w:p>
    <w:p w:rsidR="001633FA" w:rsidRPr="005A517C" w:rsidRDefault="001633FA" w:rsidP="00C33212">
      <w:pPr>
        <w:numPr>
          <w:ilvl w:val="0"/>
          <w:numId w:val="32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не более 10 дней</w:t>
      </w:r>
    </w:p>
    <w:p w:rsidR="001633FA" w:rsidRPr="005A517C" w:rsidRDefault="001633FA" w:rsidP="00C33212">
      <w:pPr>
        <w:numPr>
          <w:ilvl w:val="0"/>
          <w:numId w:val="32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не более 1 месяца</w:t>
      </w:r>
    </w:p>
    <w:p w:rsidR="001633FA" w:rsidRPr="005A517C" w:rsidRDefault="001633FA" w:rsidP="00C33212">
      <w:pPr>
        <w:numPr>
          <w:ilvl w:val="0"/>
          <w:numId w:val="32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не более 1 года</w:t>
      </w:r>
    </w:p>
    <w:p w:rsidR="001633FA" w:rsidRPr="005A517C" w:rsidRDefault="001633FA" w:rsidP="00C33212">
      <w:pPr>
        <w:numPr>
          <w:ilvl w:val="0"/>
          <w:numId w:val="32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сроки не имеют значения</w:t>
      </w:r>
    </w:p>
    <w:p w:rsidR="001633FA" w:rsidRPr="005A517C" w:rsidRDefault="001633FA" w:rsidP="001633FA">
      <w:pPr>
        <w:pStyle w:val="22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633FA" w:rsidRPr="001633FA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1633FA" w:rsidRPr="001633FA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1633FA" w:rsidRPr="001633FA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5A517C" w:rsidRDefault="005A517C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072A5" w:rsidRDefault="001072A5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072A5" w:rsidRDefault="001072A5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072A5" w:rsidRDefault="001072A5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072A5" w:rsidRDefault="001072A5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072A5" w:rsidRDefault="001072A5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072A5" w:rsidRDefault="001072A5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072A5" w:rsidRDefault="001072A5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072A5" w:rsidRDefault="001072A5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072A5" w:rsidRDefault="001072A5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072A5" w:rsidRDefault="001072A5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072A5" w:rsidRDefault="001072A5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072A5" w:rsidRDefault="001072A5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633FA" w:rsidRPr="00D34722" w:rsidRDefault="001633FA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34722">
        <w:rPr>
          <w:rFonts w:ascii="Times New Roman" w:hAnsi="Times New Roman"/>
          <w:b/>
          <w:sz w:val="28"/>
          <w:szCs w:val="28"/>
        </w:rPr>
        <w:t>ЗАНЯТИЕ № 3</w:t>
      </w:r>
    </w:p>
    <w:p w:rsidR="001633FA" w:rsidRPr="001633FA" w:rsidRDefault="001633FA" w:rsidP="001633FA">
      <w:pPr>
        <w:pStyle w:val="22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34722">
        <w:rPr>
          <w:rFonts w:ascii="Times New Roman" w:hAnsi="Times New Roman"/>
          <w:b/>
          <w:sz w:val="28"/>
          <w:szCs w:val="28"/>
        </w:rPr>
        <w:t>РАК КОЖИ, МЕЛАНОМА.</w:t>
      </w:r>
    </w:p>
    <w:p w:rsidR="001633FA" w:rsidRPr="001633FA" w:rsidRDefault="001633FA" w:rsidP="001633FA">
      <w:pPr>
        <w:pStyle w:val="22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5D88" w:rsidRDefault="001633FA" w:rsidP="001633FA">
      <w:pPr>
        <w:pStyle w:val="22"/>
        <w:tabs>
          <w:tab w:val="left" w:pos="0"/>
        </w:tabs>
        <w:spacing w:after="0" w:line="240" w:lineRule="auto"/>
        <w:ind w:right="1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34722">
        <w:rPr>
          <w:rFonts w:ascii="Times New Roman" w:hAnsi="Times New Roman"/>
          <w:b/>
          <w:sz w:val="28"/>
          <w:szCs w:val="28"/>
        </w:rPr>
        <w:t>Цель занятия:</w:t>
      </w:r>
      <w:r w:rsidRPr="001633FA">
        <w:rPr>
          <w:rFonts w:ascii="Times New Roman" w:hAnsi="Times New Roman"/>
          <w:sz w:val="28"/>
          <w:szCs w:val="28"/>
        </w:rPr>
        <w:t xml:space="preserve"> </w:t>
      </w:r>
      <w:r w:rsidRPr="00D34722">
        <w:rPr>
          <w:rFonts w:ascii="Times New Roman" w:hAnsi="Times New Roman"/>
          <w:sz w:val="28"/>
          <w:szCs w:val="28"/>
        </w:rPr>
        <w:t>Изучить клинические особенности течения, диагностики и лечения рака и меланомы кожи.</w:t>
      </w:r>
    </w:p>
    <w:p w:rsidR="00265D88" w:rsidRDefault="00265D88" w:rsidP="001633FA">
      <w:pPr>
        <w:pStyle w:val="22"/>
        <w:tabs>
          <w:tab w:val="left" w:pos="0"/>
        </w:tabs>
        <w:spacing w:after="0" w:line="240" w:lineRule="auto"/>
        <w:ind w:right="1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/>
          <w:sz w:val="28"/>
          <w:szCs w:val="28"/>
        </w:rPr>
        <w:t>учебная комната клинической базы, клиническое отделение, поликлиника.</w:t>
      </w:r>
    </w:p>
    <w:p w:rsidR="00265D88" w:rsidRPr="00265D88" w:rsidRDefault="00265D88" w:rsidP="001633FA">
      <w:pPr>
        <w:pStyle w:val="22"/>
        <w:tabs>
          <w:tab w:val="left" w:pos="0"/>
        </w:tabs>
        <w:spacing w:after="0" w:line="240" w:lineRule="auto"/>
        <w:ind w:right="11"/>
        <w:contextualSpacing/>
        <w:jc w:val="both"/>
        <w:rPr>
          <w:rFonts w:ascii="Times New Roman" w:hAnsi="Times New Roman"/>
          <w:sz w:val="28"/>
          <w:szCs w:val="28"/>
        </w:rPr>
      </w:pPr>
      <w:r w:rsidRPr="00265D88">
        <w:rPr>
          <w:rFonts w:ascii="Times New Roman" w:hAnsi="Times New Roman"/>
          <w:b/>
          <w:sz w:val="28"/>
          <w:szCs w:val="28"/>
        </w:rPr>
        <w:t>Продолжительность:</w:t>
      </w:r>
      <w:r>
        <w:rPr>
          <w:rFonts w:ascii="Times New Roman" w:hAnsi="Times New Roman"/>
          <w:sz w:val="28"/>
          <w:szCs w:val="28"/>
        </w:rPr>
        <w:t xml:space="preserve"> 210 мин.</w:t>
      </w:r>
    </w:p>
    <w:p w:rsidR="001633FA" w:rsidRPr="001633FA" w:rsidRDefault="001633FA" w:rsidP="001633FA">
      <w:pPr>
        <w:pStyle w:val="22"/>
        <w:tabs>
          <w:tab w:val="left" w:pos="0"/>
        </w:tabs>
        <w:spacing w:after="0" w:line="240" w:lineRule="auto"/>
        <w:ind w:right="1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633FA">
        <w:rPr>
          <w:rFonts w:ascii="Times New Roman" w:hAnsi="Times New Roman"/>
          <w:b/>
          <w:sz w:val="28"/>
          <w:szCs w:val="28"/>
        </w:rPr>
        <w:t>Формируемые понятия</w:t>
      </w:r>
      <w:r w:rsidR="00D34722">
        <w:rPr>
          <w:rFonts w:ascii="Times New Roman" w:hAnsi="Times New Roman"/>
          <w:b/>
          <w:sz w:val="28"/>
          <w:szCs w:val="28"/>
        </w:rPr>
        <w:t>:</w:t>
      </w:r>
    </w:p>
    <w:p w:rsidR="001633FA" w:rsidRPr="00D34722" w:rsidRDefault="001633FA" w:rsidP="00C33212">
      <w:pPr>
        <w:pStyle w:val="22"/>
        <w:widowControl/>
        <w:numPr>
          <w:ilvl w:val="0"/>
          <w:numId w:val="33"/>
        </w:numPr>
        <w:tabs>
          <w:tab w:val="left" w:pos="0"/>
        </w:tabs>
        <w:autoSpaceDE/>
        <w:autoSpaceDN/>
        <w:adjustRightInd/>
        <w:spacing w:after="0" w:line="240" w:lineRule="auto"/>
        <w:ind w:right="11"/>
        <w:contextualSpacing/>
        <w:jc w:val="both"/>
        <w:rPr>
          <w:rFonts w:ascii="Times New Roman" w:hAnsi="Times New Roman"/>
          <w:sz w:val="28"/>
          <w:szCs w:val="28"/>
        </w:rPr>
      </w:pPr>
      <w:r w:rsidRPr="00D34722">
        <w:rPr>
          <w:rFonts w:ascii="Times New Roman" w:hAnsi="Times New Roman"/>
          <w:sz w:val="28"/>
          <w:szCs w:val="28"/>
        </w:rPr>
        <w:t>Строение кожи, дериваты кожи. Ростковая зона эпителия.</w:t>
      </w:r>
    </w:p>
    <w:p w:rsidR="001633FA" w:rsidRPr="00D34722" w:rsidRDefault="001633FA" w:rsidP="00C33212">
      <w:pPr>
        <w:pStyle w:val="22"/>
        <w:widowControl/>
        <w:numPr>
          <w:ilvl w:val="0"/>
          <w:numId w:val="33"/>
        </w:numPr>
        <w:tabs>
          <w:tab w:val="left" w:pos="0"/>
        </w:tabs>
        <w:autoSpaceDE/>
        <w:autoSpaceDN/>
        <w:adjustRightInd/>
        <w:spacing w:after="0" w:line="240" w:lineRule="auto"/>
        <w:ind w:right="11"/>
        <w:contextualSpacing/>
        <w:jc w:val="both"/>
        <w:rPr>
          <w:rFonts w:ascii="Times New Roman" w:hAnsi="Times New Roman"/>
          <w:sz w:val="28"/>
          <w:szCs w:val="28"/>
        </w:rPr>
      </w:pPr>
      <w:r w:rsidRPr="00D34722">
        <w:rPr>
          <w:rFonts w:ascii="Times New Roman" w:hAnsi="Times New Roman"/>
          <w:sz w:val="28"/>
          <w:szCs w:val="28"/>
        </w:rPr>
        <w:t xml:space="preserve"> Облигатный </w:t>
      </w:r>
      <w:proofErr w:type="spellStart"/>
      <w:r w:rsidRPr="00D34722">
        <w:rPr>
          <w:rFonts w:ascii="Times New Roman" w:hAnsi="Times New Roman"/>
          <w:sz w:val="28"/>
          <w:szCs w:val="28"/>
        </w:rPr>
        <w:t>предрак</w:t>
      </w:r>
      <w:proofErr w:type="spellEnd"/>
      <w:r w:rsidRPr="00D34722">
        <w:rPr>
          <w:rFonts w:ascii="Times New Roman" w:hAnsi="Times New Roman"/>
          <w:sz w:val="28"/>
          <w:szCs w:val="28"/>
        </w:rPr>
        <w:t xml:space="preserve">: пигментная ксеродерма, болезнь </w:t>
      </w:r>
      <w:proofErr w:type="spellStart"/>
      <w:r w:rsidRPr="00D34722">
        <w:rPr>
          <w:rFonts w:ascii="Times New Roman" w:hAnsi="Times New Roman"/>
          <w:sz w:val="28"/>
          <w:szCs w:val="28"/>
        </w:rPr>
        <w:t>Педжета</w:t>
      </w:r>
      <w:proofErr w:type="spellEnd"/>
      <w:r w:rsidRPr="00D347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34722">
        <w:rPr>
          <w:rFonts w:ascii="Times New Roman" w:hAnsi="Times New Roman"/>
          <w:sz w:val="28"/>
          <w:szCs w:val="28"/>
        </w:rPr>
        <w:t>Боуэна</w:t>
      </w:r>
      <w:proofErr w:type="spellEnd"/>
      <w:r w:rsidRPr="00D347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34722">
        <w:rPr>
          <w:rFonts w:ascii="Times New Roman" w:hAnsi="Times New Roman"/>
          <w:sz w:val="28"/>
          <w:szCs w:val="28"/>
        </w:rPr>
        <w:t>эритроплазия</w:t>
      </w:r>
      <w:proofErr w:type="spellEnd"/>
      <w:r w:rsidRPr="00D347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722">
        <w:rPr>
          <w:rFonts w:ascii="Times New Roman" w:hAnsi="Times New Roman"/>
          <w:sz w:val="28"/>
          <w:szCs w:val="28"/>
        </w:rPr>
        <w:t>Кейра</w:t>
      </w:r>
      <w:proofErr w:type="spellEnd"/>
      <w:r w:rsidRPr="00D34722">
        <w:rPr>
          <w:rFonts w:ascii="Times New Roman" w:hAnsi="Times New Roman"/>
          <w:sz w:val="28"/>
          <w:szCs w:val="28"/>
        </w:rPr>
        <w:t>.</w:t>
      </w:r>
    </w:p>
    <w:p w:rsidR="001633FA" w:rsidRPr="00D34722" w:rsidRDefault="001633FA" w:rsidP="00C33212">
      <w:pPr>
        <w:pStyle w:val="22"/>
        <w:widowControl/>
        <w:numPr>
          <w:ilvl w:val="0"/>
          <w:numId w:val="33"/>
        </w:numPr>
        <w:tabs>
          <w:tab w:val="left" w:pos="0"/>
        </w:tabs>
        <w:autoSpaceDE/>
        <w:autoSpaceDN/>
        <w:adjustRightInd/>
        <w:spacing w:after="0" w:line="240" w:lineRule="auto"/>
        <w:ind w:right="11"/>
        <w:contextualSpacing/>
        <w:jc w:val="both"/>
        <w:rPr>
          <w:rFonts w:ascii="Times New Roman" w:hAnsi="Times New Roman"/>
          <w:sz w:val="28"/>
          <w:szCs w:val="28"/>
        </w:rPr>
      </w:pPr>
      <w:r w:rsidRPr="00D34722">
        <w:rPr>
          <w:rFonts w:ascii="Times New Roman" w:hAnsi="Times New Roman"/>
          <w:sz w:val="28"/>
          <w:szCs w:val="28"/>
        </w:rPr>
        <w:t xml:space="preserve">Факультативный </w:t>
      </w:r>
      <w:proofErr w:type="spellStart"/>
      <w:r w:rsidRPr="00D34722">
        <w:rPr>
          <w:rFonts w:ascii="Times New Roman" w:hAnsi="Times New Roman"/>
          <w:sz w:val="28"/>
          <w:szCs w:val="28"/>
        </w:rPr>
        <w:t>предрак</w:t>
      </w:r>
      <w:proofErr w:type="spellEnd"/>
      <w:r w:rsidRPr="00D3472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34722">
        <w:rPr>
          <w:rFonts w:ascii="Times New Roman" w:hAnsi="Times New Roman"/>
          <w:sz w:val="28"/>
          <w:szCs w:val="28"/>
        </w:rPr>
        <w:t>кераитоакантома</w:t>
      </w:r>
      <w:proofErr w:type="spellEnd"/>
      <w:r w:rsidRPr="00D34722">
        <w:rPr>
          <w:rFonts w:ascii="Times New Roman" w:hAnsi="Times New Roman"/>
          <w:sz w:val="28"/>
          <w:szCs w:val="28"/>
        </w:rPr>
        <w:t xml:space="preserve">, кожный рог, сенильная </w:t>
      </w:r>
      <w:proofErr w:type="spellStart"/>
      <w:r w:rsidRPr="00D34722">
        <w:rPr>
          <w:rFonts w:ascii="Times New Roman" w:hAnsi="Times New Roman"/>
          <w:sz w:val="28"/>
          <w:szCs w:val="28"/>
        </w:rPr>
        <w:t>кератома</w:t>
      </w:r>
      <w:proofErr w:type="spellEnd"/>
      <w:r w:rsidRPr="00D34722">
        <w:rPr>
          <w:rFonts w:ascii="Times New Roman" w:hAnsi="Times New Roman"/>
          <w:sz w:val="28"/>
          <w:szCs w:val="28"/>
        </w:rPr>
        <w:t>.</w:t>
      </w:r>
    </w:p>
    <w:p w:rsidR="001633FA" w:rsidRPr="00D34722" w:rsidRDefault="001633FA" w:rsidP="00C33212">
      <w:pPr>
        <w:pStyle w:val="22"/>
        <w:widowControl/>
        <w:numPr>
          <w:ilvl w:val="0"/>
          <w:numId w:val="33"/>
        </w:numPr>
        <w:tabs>
          <w:tab w:val="left" w:pos="0"/>
        </w:tabs>
        <w:autoSpaceDE/>
        <w:autoSpaceDN/>
        <w:adjustRightInd/>
        <w:spacing w:after="0" w:line="240" w:lineRule="auto"/>
        <w:ind w:right="1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34722">
        <w:rPr>
          <w:rFonts w:ascii="Times New Roman" w:hAnsi="Times New Roman"/>
          <w:sz w:val="28"/>
          <w:szCs w:val="28"/>
        </w:rPr>
        <w:t>Базально-клеточный</w:t>
      </w:r>
      <w:proofErr w:type="gramEnd"/>
      <w:r w:rsidRPr="00D34722">
        <w:rPr>
          <w:rFonts w:ascii="Times New Roman" w:hAnsi="Times New Roman"/>
          <w:sz w:val="28"/>
          <w:szCs w:val="28"/>
        </w:rPr>
        <w:t xml:space="preserve"> рак кожи.</w:t>
      </w:r>
    </w:p>
    <w:p w:rsidR="001633FA" w:rsidRPr="00D34722" w:rsidRDefault="001633FA" w:rsidP="00C33212">
      <w:pPr>
        <w:pStyle w:val="22"/>
        <w:widowControl/>
        <w:numPr>
          <w:ilvl w:val="0"/>
          <w:numId w:val="33"/>
        </w:numPr>
        <w:tabs>
          <w:tab w:val="left" w:pos="0"/>
        </w:tabs>
        <w:autoSpaceDE/>
        <w:autoSpaceDN/>
        <w:adjustRightInd/>
        <w:spacing w:after="0" w:line="240" w:lineRule="auto"/>
        <w:ind w:right="11"/>
        <w:contextualSpacing/>
        <w:jc w:val="both"/>
        <w:rPr>
          <w:rFonts w:ascii="Times New Roman" w:hAnsi="Times New Roman"/>
          <w:sz w:val="28"/>
          <w:szCs w:val="28"/>
        </w:rPr>
      </w:pPr>
      <w:r w:rsidRPr="00D34722">
        <w:rPr>
          <w:rFonts w:ascii="Times New Roman" w:hAnsi="Times New Roman"/>
          <w:sz w:val="28"/>
          <w:szCs w:val="28"/>
        </w:rPr>
        <w:t>Плоскоклеточный рак кожи.</w:t>
      </w:r>
    </w:p>
    <w:p w:rsidR="001633FA" w:rsidRPr="00D34722" w:rsidRDefault="001633FA" w:rsidP="00C33212">
      <w:pPr>
        <w:pStyle w:val="22"/>
        <w:widowControl/>
        <w:numPr>
          <w:ilvl w:val="0"/>
          <w:numId w:val="33"/>
        </w:numPr>
        <w:tabs>
          <w:tab w:val="left" w:pos="0"/>
        </w:tabs>
        <w:autoSpaceDE/>
        <w:autoSpaceDN/>
        <w:adjustRightInd/>
        <w:spacing w:after="0" w:line="240" w:lineRule="auto"/>
        <w:ind w:right="11"/>
        <w:contextualSpacing/>
        <w:jc w:val="both"/>
        <w:rPr>
          <w:rFonts w:ascii="Times New Roman" w:hAnsi="Times New Roman"/>
          <w:sz w:val="28"/>
          <w:szCs w:val="28"/>
        </w:rPr>
      </w:pPr>
      <w:r w:rsidRPr="00D34722">
        <w:rPr>
          <w:rFonts w:ascii="Times New Roman" w:hAnsi="Times New Roman"/>
          <w:sz w:val="28"/>
          <w:szCs w:val="28"/>
        </w:rPr>
        <w:t>Рак придатков кожи.</w:t>
      </w:r>
    </w:p>
    <w:p w:rsidR="001633FA" w:rsidRPr="00D34722" w:rsidRDefault="001633FA" w:rsidP="00C33212">
      <w:pPr>
        <w:pStyle w:val="22"/>
        <w:widowControl/>
        <w:numPr>
          <w:ilvl w:val="0"/>
          <w:numId w:val="33"/>
        </w:numPr>
        <w:tabs>
          <w:tab w:val="left" w:pos="0"/>
        </w:tabs>
        <w:autoSpaceDE/>
        <w:autoSpaceDN/>
        <w:adjustRightInd/>
        <w:spacing w:after="0" w:line="240" w:lineRule="auto"/>
        <w:ind w:right="1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4722">
        <w:rPr>
          <w:rFonts w:ascii="Times New Roman" w:hAnsi="Times New Roman"/>
          <w:sz w:val="28"/>
          <w:szCs w:val="28"/>
        </w:rPr>
        <w:t>Меланомоопасные</w:t>
      </w:r>
      <w:proofErr w:type="spellEnd"/>
      <w:r w:rsidRPr="00D3472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34722">
        <w:rPr>
          <w:rFonts w:ascii="Times New Roman" w:hAnsi="Times New Roman"/>
          <w:sz w:val="28"/>
          <w:szCs w:val="28"/>
        </w:rPr>
        <w:t>меланомонеопасные</w:t>
      </w:r>
      <w:proofErr w:type="spellEnd"/>
      <w:r w:rsidRPr="00D34722">
        <w:rPr>
          <w:rFonts w:ascii="Times New Roman" w:hAnsi="Times New Roman"/>
          <w:sz w:val="28"/>
          <w:szCs w:val="28"/>
        </w:rPr>
        <w:t xml:space="preserve"> заболевания кожи.</w:t>
      </w:r>
    </w:p>
    <w:p w:rsidR="001633FA" w:rsidRPr="00D34722" w:rsidRDefault="001633FA" w:rsidP="00C33212">
      <w:pPr>
        <w:pStyle w:val="22"/>
        <w:widowControl/>
        <w:numPr>
          <w:ilvl w:val="0"/>
          <w:numId w:val="33"/>
        </w:numPr>
        <w:tabs>
          <w:tab w:val="left" w:pos="0"/>
        </w:tabs>
        <w:autoSpaceDE/>
        <w:autoSpaceDN/>
        <w:adjustRightInd/>
        <w:spacing w:after="0" w:line="240" w:lineRule="auto"/>
        <w:ind w:right="11"/>
        <w:contextualSpacing/>
        <w:jc w:val="both"/>
        <w:rPr>
          <w:rFonts w:ascii="Times New Roman" w:hAnsi="Times New Roman"/>
          <w:sz w:val="28"/>
          <w:szCs w:val="28"/>
        </w:rPr>
      </w:pPr>
      <w:r w:rsidRPr="00D34722">
        <w:rPr>
          <w:rFonts w:ascii="Times New Roman" w:hAnsi="Times New Roman"/>
          <w:sz w:val="28"/>
          <w:szCs w:val="28"/>
        </w:rPr>
        <w:t xml:space="preserve">Меланома кожи: узловая, поверхностно-распространяющаяся лентиго-меланома, </w:t>
      </w:r>
      <w:proofErr w:type="spellStart"/>
      <w:r w:rsidRPr="00D34722">
        <w:rPr>
          <w:rFonts w:ascii="Times New Roman" w:hAnsi="Times New Roman"/>
          <w:sz w:val="28"/>
          <w:szCs w:val="28"/>
        </w:rPr>
        <w:t>акральная</w:t>
      </w:r>
      <w:proofErr w:type="spellEnd"/>
      <w:r w:rsidRPr="00D34722">
        <w:rPr>
          <w:rFonts w:ascii="Times New Roman" w:hAnsi="Times New Roman"/>
          <w:sz w:val="28"/>
          <w:szCs w:val="28"/>
        </w:rPr>
        <w:t xml:space="preserve"> лентиго-меланома.</w:t>
      </w:r>
    </w:p>
    <w:p w:rsidR="001633FA" w:rsidRPr="001633FA" w:rsidRDefault="001633FA" w:rsidP="00C33212">
      <w:pPr>
        <w:pStyle w:val="22"/>
        <w:widowControl/>
        <w:numPr>
          <w:ilvl w:val="0"/>
          <w:numId w:val="33"/>
        </w:numPr>
        <w:tabs>
          <w:tab w:val="left" w:pos="0"/>
        </w:tabs>
        <w:autoSpaceDE/>
        <w:autoSpaceDN/>
        <w:adjustRightInd/>
        <w:spacing w:after="0" w:line="240" w:lineRule="auto"/>
        <w:ind w:right="11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34722">
        <w:rPr>
          <w:rFonts w:ascii="Times New Roman" w:hAnsi="Times New Roman"/>
          <w:sz w:val="28"/>
          <w:szCs w:val="28"/>
        </w:rPr>
        <w:t>Беспигментная</w:t>
      </w:r>
      <w:proofErr w:type="spellEnd"/>
      <w:r w:rsidRPr="00D34722">
        <w:rPr>
          <w:rFonts w:ascii="Times New Roman" w:hAnsi="Times New Roman"/>
          <w:sz w:val="28"/>
          <w:szCs w:val="28"/>
        </w:rPr>
        <w:t xml:space="preserve"> меланома.</w:t>
      </w:r>
    </w:p>
    <w:p w:rsidR="001633FA" w:rsidRPr="001633FA" w:rsidRDefault="001633FA" w:rsidP="001633FA">
      <w:pPr>
        <w:pStyle w:val="22"/>
        <w:tabs>
          <w:tab w:val="left" w:pos="0"/>
        </w:tabs>
        <w:spacing w:after="0" w:line="240" w:lineRule="auto"/>
        <w:ind w:right="1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34722" w:rsidRPr="001633FA" w:rsidRDefault="00D34722" w:rsidP="00D34722">
      <w:pPr>
        <w:pStyle w:val="22"/>
        <w:widowControl/>
        <w:autoSpaceDE/>
        <w:autoSpaceDN/>
        <w:adjustRightInd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633FA">
        <w:rPr>
          <w:rFonts w:ascii="Times New Roman" w:hAnsi="Times New Roman"/>
          <w:b/>
          <w:sz w:val="28"/>
          <w:szCs w:val="28"/>
        </w:rPr>
        <w:t xml:space="preserve">Формируемые компетенции: </w:t>
      </w:r>
      <w:r>
        <w:rPr>
          <w:rFonts w:ascii="Times New Roman" w:hAnsi="Times New Roman"/>
          <w:sz w:val="28"/>
          <w:szCs w:val="28"/>
        </w:rPr>
        <w:t>ОК-7, ОК-8, ПК-15,</w:t>
      </w:r>
      <w:r w:rsidR="00265D88">
        <w:rPr>
          <w:rFonts w:ascii="Times New Roman" w:hAnsi="Times New Roman"/>
          <w:sz w:val="28"/>
          <w:szCs w:val="28"/>
        </w:rPr>
        <w:t xml:space="preserve"> ПК-20, </w:t>
      </w:r>
      <w:r>
        <w:rPr>
          <w:rFonts w:ascii="Times New Roman" w:hAnsi="Times New Roman"/>
          <w:sz w:val="28"/>
          <w:szCs w:val="28"/>
        </w:rPr>
        <w:t>ПК-23, ПК-25, ПК-35.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34722" w:rsidRPr="001633FA" w:rsidRDefault="00D34722" w:rsidP="00D34722">
      <w:pPr>
        <w:pStyle w:val="22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34722" w:rsidRPr="001633FA" w:rsidRDefault="00D34722" w:rsidP="00D34722">
      <w:pPr>
        <w:spacing w:after="0" w:line="240" w:lineRule="auto"/>
        <w:ind w:firstLine="709"/>
        <w:contextualSpacing/>
        <w:rPr>
          <w:b/>
          <w:smallCaps/>
        </w:rPr>
      </w:pPr>
      <w:r>
        <w:rPr>
          <w:b/>
          <w:smallCaps/>
        </w:rPr>
        <w:t>МЕТОДИКА</w:t>
      </w:r>
      <w:r w:rsidRPr="001633FA">
        <w:rPr>
          <w:b/>
          <w:smallCaps/>
        </w:rPr>
        <w:t xml:space="preserve"> ПРОВЕДЕНИЯ ЗАНЯТИЯ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662"/>
        <w:gridCol w:w="2693"/>
      </w:tblGrid>
      <w:tr w:rsidR="00D34722" w:rsidTr="00C24A40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Этап 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Время </w:t>
            </w:r>
          </w:p>
        </w:tc>
      </w:tr>
      <w:tr w:rsidR="00D34722" w:rsidTr="00C24A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 xml:space="preserve">Организация занятия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>10 мин</w:t>
            </w:r>
          </w:p>
        </w:tc>
      </w:tr>
      <w:tr w:rsidR="00D34722" w:rsidTr="00C24A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 xml:space="preserve">Определения цели и темы занятия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>10 мин</w:t>
            </w:r>
          </w:p>
        </w:tc>
      </w:tr>
      <w:tr w:rsidR="00D34722" w:rsidTr="00C24A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265D88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 xml:space="preserve">Разбор основных вопросов </w:t>
            </w:r>
            <w:r w:rsidR="00265D88">
              <w:rPr>
                <w:sz w:val="26"/>
                <w:szCs w:val="26"/>
              </w:rPr>
              <w:t>практического</w:t>
            </w:r>
            <w:r>
              <w:rPr>
                <w:sz w:val="26"/>
                <w:szCs w:val="26"/>
              </w:rPr>
              <w:t xml:space="preserve"> занятия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>160 мин</w:t>
            </w:r>
          </w:p>
        </w:tc>
      </w:tr>
      <w:tr w:rsidR="00D34722" w:rsidTr="00C24A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>Проведение итогов занятия и проверка итогового уровня знаний.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>30 мин</w:t>
            </w:r>
          </w:p>
        </w:tc>
      </w:tr>
    </w:tbl>
    <w:p w:rsidR="00FE2F8C" w:rsidRDefault="00FE2F8C" w:rsidP="001633FA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p w:rsidR="001104D4" w:rsidRPr="00105AAF" w:rsidRDefault="004A28E0" w:rsidP="001104D4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51" w:history="1">
        <w:r w:rsidR="001104D4" w:rsidRPr="0069770C">
          <w:rPr>
            <w:rStyle w:val="af6"/>
            <w:szCs w:val="20"/>
            <w:lang w:val="en-US"/>
          </w:rPr>
          <w:t>h</w:t>
        </w:r>
        <w:r w:rsidR="001104D4" w:rsidRPr="0069770C">
          <w:rPr>
            <w:rStyle w:val="af6"/>
            <w:szCs w:val="20"/>
          </w:rPr>
          <w:t>ttp://www.ncbi.nlm.nih.gov/pubmed</w:t>
        </w:r>
      </w:hyperlink>
      <w:r w:rsidR="001104D4">
        <w:rPr>
          <w:color w:val="000000"/>
          <w:sz w:val="28"/>
          <w:szCs w:val="20"/>
        </w:rPr>
        <w:t xml:space="preserve"> - </w:t>
      </w:r>
      <w:r w:rsidR="001104D4" w:rsidRPr="00105AAF">
        <w:rPr>
          <w:color w:val="000000"/>
          <w:sz w:val="28"/>
          <w:szCs w:val="20"/>
        </w:rPr>
        <w:t>англоязычная база данных мировой медицинской литературы (профессиональная база данных).</w:t>
      </w:r>
    </w:p>
    <w:p w:rsidR="001104D4" w:rsidRPr="00105AAF" w:rsidRDefault="004A28E0" w:rsidP="001104D4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52" w:history="1">
        <w:r w:rsidR="001104D4" w:rsidRPr="0069770C">
          <w:rPr>
            <w:rStyle w:val="af6"/>
            <w:szCs w:val="20"/>
            <w:lang w:val="en-US"/>
          </w:rPr>
          <w:t>h</w:t>
        </w:r>
        <w:r w:rsidR="001104D4" w:rsidRPr="0069770C">
          <w:rPr>
            <w:rStyle w:val="af6"/>
            <w:szCs w:val="20"/>
          </w:rPr>
          <w:t>ttp://highwire.stanford.edu</w:t>
        </w:r>
      </w:hyperlink>
      <w:r w:rsidR="001104D4">
        <w:rPr>
          <w:color w:val="000000"/>
          <w:sz w:val="28"/>
          <w:szCs w:val="20"/>
        </w:rPr>
        <w:t xml:space="preserve"> - </w:t>
      </w:r>
      <w:r w:rsidR="001104D4" w:rsidRPr="00105AAF">
        <w:rPr>
          <w:color w:val="000000"/>
          <w:sz w:val="28"/>
          <w:szCs w:val="20"/>
        </w:rPr>
        <w:t>база данных Стэндфордского медицинского университета (профессиональная база данных).</w:t>
      </w:r>
    </w:p>
    <w:p w:rsidR="001104D4" w:rsidRPr="00105AAF" w:rsidRDefault="004A28E0" w:rsidP="001104D4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53" w:history="1">
        <w:r w:rsidR="001104D4" w:rsidRPr="0069770C">
          <w:rPr>
            <w:rStyle w:val="af6"/>
            <w:szCs w:val="20"/>
          </w:rPr>
          <w:t>http://rosoncoweb.ru</w:t>
        </w:r>
      </w:hyperlink>
      <w:r w:rsidR="001104D4">
        <w:rPr>
          <w:color w:val="000000"/>
          <w:sz w:val="28"/>
          <w:szCs w:val="20"/>
        </w:rPr>
        <w:t xml:space="preserve"> - </w:t>
      </w:r>
      <w:r w:rsidR="001104D4" w:rsidRPr="00105AAF">
        <w:rPr>
          <w:color w:val="000000"/>
          <w:sz w:val="28"/>
          <w:szCs w:val="20"/>
        </w:rPr>
        <w:t xml:space="preserve">русскоязычный портал Всероссийского онкологического общества (профессиональная база данных). </w:t>
      </w:r>
    </w:p>
    <w:p w:rsidR="001104D4" w:rsidRPr="00105AAF" w:rsidRDefault="004A28E0" w:rsidP="001104D4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54" w:history="1">
        <w:r w:rsidR="001104D4" w:rsidRPr="0069770C">
          <w:rPr>
            <w:rStyle w:val="af6"/>
            <w:szCs w:val="20"/>
          </w:rPr>
          <w:t>http://www.esmo.org</w:t>
        </w:r>
      </w:hyperlink>
      <w:r w:rsidR="001104D4">
        <w:rPr>
          <w:color w:val="000000"/>
          <w:sz w:val="28"/>
          <w:szCs w:val="20"/>
        </w:rPr>
        <w:t xml:space="preserve"> - </w:t>
      </w:r>
      <w:r w:rsidR="001104D4" w:rsidRPr="00105AAF">
        <w:rPr>
          <w:color w:val="000000"/>
          <w:sz w:val="28"/>
          <w:szCs w:val="20"/>
        </w:rPr>
        <w:t>портал европейского онкологического общества (профессиональная база данных).</w:t>
      </w:r>
    </w:p>
    <w:p w:rsidR="001104D4" w:rsidRPr="00105AAF" w:rsidRDefault="004A28E0" w:rsidP="001104D4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55" w:history="1">
        <w:r w:rsidR="001104D4" w:rsidRPr="0069770C">
          <w:rPr>
            <w:rStyle w:val="af6"/>
            <w:szCs w:val="20"/>
          </w:rPr>
          <w:t>http://www.cancernetwork.com/home</w:t>
        </w:r>
      </w:hyperlink>
      <w:r w:rsidR="001104D4">
        <w:rPr>
          <w:color w:val="000000"/>
          <w:sz w:val="28"/>
          <w:szCs w:val="20"/>
        </w:rPr>
        <w:t xml:space="preserve"> - </w:t>
      </w:r>
      <w:r w:rsidR="001104D4" w:rsidRPr="00105AAF">
        <w:rPr>
          <w:color w:val="000000"/>
          <w:sz w:val="28"/>
          <w:szCs w:val="20"/>
        </w:rPr>
        <w:t xml:space="preserve">открытый электронный онкологи </w:t>
      </w:r>
      <w:proofErr w:type="spellStart"/>
      <w:r w:rsidR="001104D4" w:rsidRPr="00105AAF">
        <w:rPr>
          <w:color w:val="000000"/>
          <w:sz w:val="28"/>
          <w:szCs w:val="20"/>
        </w:rPr>
        <w:t>ческий</w:t>
      </w:r>
      <w:proofErr w:type="spellEnd"/>
      <w:r w:rsidR="001104D4" w:rsidRPr="00105AAF">
        <w:rPr>
          <w:color w:val="000000"/>
          <w:sz w:val="28"/>
          <w:szCs w:val="20"/>
        </w:rPr>
        <w:t xml:space="preserve"> журнал (профессиональная база данных).</w:t>
      </w:r>
    </w:p>
    <w:p w:rsidR="001104D4" w:rsidRPr="00105AAF" w:rsidRDefault="004A28E0" w:rsidP="001104D4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56" w:history="1">
        <w:r w:rsidR="001104D4" w:rsidRPr="0069770C">
          <w:rPr>
            <w:rStyle w:val="af6"/>
            <w:szCs w:val="20"/>
          </w:rPr>
          <w:t>http://oncolink.org</w:t>
        </w:r>
      </w:hyperlink>
      <w:r w:rsidR="001104D4">
        <w:rPr>
          <w:color w:val="000000"/>
          <w:sz w:val="28"/>
          <w:szCs w:val="20"/>
        </w:rPr>
        <w:t xml:space="preserve"> - </w:t>
      </w:r>
      <w:r w:rsidR="001104D4" w:rsidRPr="00105AAF">
        <w:rPr>
          <w:color w:val="000000"/>
          <w:sz w:val="28"/>
          <w:szCs w:val="20"/>
        </w:rPr>
        <w:t>портал для врачей и онкологических больных</w:t>
      </w:r>
    </w:p>
    <w:p w:rsidR="001104D4" w:rsidRPr="00105AAF" w:rsidRDefault="004A28E0" w:rsidP="001104D4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57" w:history="1">
        <w:r w:rsidR="001104D4" w:rsidRPr="0069770C">
          <w:rPr>
            <w:rStyle w:val="af6"/>
            <w:szCs w:val="20"/>
            <w:lang w:val="en-US"/>
          </w:rPr>
          <w:t>www</w:t>
        </w:r>
        <w:r w:rsidR="001104D4" w:rsidRPr="0069770C">
          <w:rPr>
            <w:rStyle w:val="af6"/>
            <w:szCs w:val="20"/>
          </w:rPr>
          <w:t>.</w:t>
        </w:r>
        <w:proofErr w:type="spellStart"/>
        <w:r w:rsidR="001104D4" w:rsidRPr="0069770C">
          <w:rPr>
            <w:rStyle w:val="af6"/>
            <w:szCs w:val="20"/>
            <w:lang w:val="en-US"/>
          </w:rPr>
          <w:t>elibrary</w:t>
        </w:r>
        <w:proofErr w:type="spellEnd"/>
        <w:r w:rsidR="001104D4" w:rsidRPr="0069770C">
          <w:rPr>
            <w:rStyle w:val="af6"/>
            <w:szCs w:val="20"/>
          </w:rPr>
          <w:t>.</w:t>
        </w:r>
        <w:proofErr w:type="spellStart"/>
        <w:r w:rsidR="001104D4" w:rsidRPr="0069770C">
          <w:rPr>
            <w:rStyle w:val="af6"/>
            <w:szCs w:val="20"/>
            <w:lang w:val="en-US"/>
          </w:rPr>
          <w:t>ru</w:t>
        </w:r>
        <w:proofErr w:type="spellEnd"/>
      </w:hyperlink>
      <w:r w:rsidR="001104D4">
        <w:rPr>
          <w:sz w:val="28"/>
          <w:szCs w:val="20"/>
        </w:rPr>
        <w:t xml:space="preserve"> - </w:t>
      </w:r>
      <w:r w:rsidR="001104D4" w:rsidRPr="00105AAF">
        <w:rPr>
          <w:color w:val="000000"/>
          <w:sz w:val="28"/>
          <w:szCs w:val="20"/>
        </w:rPr>
        <w:t xml:space="preserve"> национальная библиографическая база данных научного цитирования (профессиональная база данных)</w:t>
      </w:r>
    </w:p>
    <w:p w:rsidR="001104D4" w:rsidRPr="00105AAF" w:rsidRDefault="004A28E0" w:rsidP="001104D4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58" w:history="1">
        <w:r w:rsidR="001104D4" w:rsidRPr="0069770C">
          <w:rPr>
            <w:rStyle w:val="af6"/>
            <w:szCs w:val="20"/>
            <w:lang w:val="en-US"/>
          </w:rPr>
          <w:t>www</w:t>
        </w:r>
        <w:r w:rsidR="001104D4" w:rsidRPr="0069770C">
          <w:rPr>
            <w:rStyle w:val="af6"/>
            <w:szCs w:val="20"/>
          </w:rPr>
          <w:t>.</w:t>
        </w:r>
        <w:proofErr w:type="spellStart"/>
        <w:r w:rsidR="001104D4" w:rsidRPr="0069770C">
          <w:rPr>
            <w:rStyle w:val="af6"/>
            <w:szCs w:val="20"/>
            <w:lang w:val="en-US"/>
          </w:rPr>
          <w:t>scopus</w:t>
        </w:r>
        <w:proofErr w:type="spellEnd"/>
        <w:r w:rsidR="001104D4" w:rsidRPr="0069770C">
          <w:rPr>
            <w:rStyle w:val="af6"/>
            <w:szCs w:val="20"/>
          </w:rPr>
          <w:t>.</w:t>
        </w:r>
        <w:r w:rsidR="001104D4" w:rsidRPr="0069770C">
          <w:rPr>
            <w:rStyle w:val="af6"/>
            <w:szCs w:val="20"/>
            <w:lang w:val="en-US"/>
          </w:rPr>
          <w:t>com</w:t>
        </w:r>
      </w:hyperlink>
      <w:r w:rsidR="001104D4">
        <w:rPr>
          <w:sz w:val="28"/>
          <w:szCs w:val="20"/>
        </w:rPr>
        <w:t xml:space="preserve"> - </w:t>
      </w:r>
      <w:r w:rsidR="001104D4" w:rsidRPr="00105AAF">
        <w:rPr>
          <w:color w:val="000000"/>
          <w:sz w:val="28"/>
          <w:szCs w:val="20"/>
        </w:rPr>
        <w:t>крупнейшая в мире единая реферативная база данных (профессиональная база данных)</w:t>
      </w:r>
    </w:p>
    <w:p w:rsidR="001104D4" w:rsidRPr="00105AAF" w:rsidRDefault="004A28E0" w:rsidP="001104D4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59" w:history="1">
        <w:r w:rsidR="001104D4" w:rsidRPr="0069770C">
          <w:rPr>
            <w:rStyle w:val="af6"/>
            <w:szCs w:val="20"/>
            <w:lang w:val="en-US"/>
          </w:rPr>
          <w:t>www</w:t>
        </w:r>
        <w:r w:rsidR="001104D4" w:rsidRPr="0069770C">
          <w:rPr>
            <w:rStyle w:val="af6"/>
            <w:szCs w:val="20"/>
          </w:rPr>
          <w:t>.</w:t>
        </w:r>
        <w:proofErr w:type="spellStart"/>
        <w:r w:rsidR="001104D4" w:rsidRPr="0069770C">
          <w:rPr>
            <w:rStyle w:val="af6"/>
            <w:szCs w:val="20"/>
            <w:lang w:val="en-US"/>
          </w:rPr>
          <w:t>pubmed</w:t>
        </w:r>
        <w:proofErr w:type="spellEnd"/>
        <w:r w:rsidR="001104D4" w:rsidRPr="0069770C">
          <w:rPr>
            <w:rStyle w:val="af6"/>
            <w:szCs w:val="20"/>
          </w:rPr>
          <w:t>.</w:t>
        </w:r>
        <w:r w:rsidR="001104D4" w:rsidRPr="0069770C">
          <w:rPr>
            <w:rStyle w:val="af6"/>
            <w:szCs w:val="20"/>
            <w:lang w:val="en-US"/>
          </w:rPr>
          <w:t>com</w:t>
        </w:r>
      </w:hyperlink>
      <w:r w:rsidR="001104D4">
        <w:rPr>
          <w:sz w:val="28"/>
          <w:szCs w:val="20"/>
        </w:rPr>
        <w:t xml:space="preserve"> - </w:t>
      </w:r>
      <w:r w:rsidR="001104D4" w:rsidRPr="00105AAF">
        <w:rPr>
          <w:color w:val="000000"/>
          <w:sz w:val="28"/>
          <w:szCs w:val="20"/>
        </w:rPr>
        <w:t>англоязычная текстовая база данных медицинских и биологических публикаций (профессиональная база данных)</w:t>
      </w:r>
    </w:p>
    <w:p w:rsidR="001104D4" w:rsidRDefault="001104D4" w:rsidP="001104D4">
      <w:pPr>
        <w:pStyle w:val="affc"/>
        <w:keepNext/>
        <w:numPr>
          <w:ilvl w:val="0"/>
          <w:numId w:val="361"/>
        </w:numPr>
        <w:tabs>
          <w:tab w:val="left" w:pos="0"/>
        </w:tabs>
        <w:spacing w:line="276" w:lineRule="auto"/>
        <w:jc w:val="both"/>
        <w:rPr>
          <w:color w:val="000000"/>
          <w:sz w:val="28"/>
          <w:szCs w:val="20"/>
        </w:rPr>
      </w:pPr>
      <w:r w:rsidRPr="00D27538">
        <w:rPr>
          <w:sz w:val="28"/>
          <w:szCs w:val="20"/>
        </w:rPr>
        <w:t>http://www.panteleimon.org/mainr.php3</w:t>
      </w:r>
      <w:r w:rsidRPr="00D27538">
        <w:rPr>
          <w:color w:val="000000"/>
          <w:sz w:val="28"/>
          <w:szCs w:val="20"/>
        </w:rPr>
        <w:t xml:space="preserve"> – «Пантелеймон» – база данных публикаций медико-биологического, химико-фармацевтического и химического характера (профессиональная база данных)</w:t>
      </w:r>
    </w:p>
    <w:p w:rsidR="001104D4" w:rsidRDefault="001104D4" w:rsidP="001104D4">
      <w:pPr>
        <w:keepNext/>
        <w:tabs>
          <w:tab w:val="left" w:pos="0"/>
        </w:tabs>
        <w:jc w:val="both"/>
        <w:rPr>
          <w:sz w:val="28"/>
          <w:szCs w:val="20"/>
        </w:rPr>
      </w:pPr>
    </w:p>
    <w:p w:rsidR="001104D4" w:rsidRDefault="001104D4" w:rsidP="001104D4">
      <w:pPr>
        <w:keepNext/>
        <w:tabs>
          <w:tab w:val="left" w:pos="0"/>
        </w:tabs>
        <w:jc w:val="both"/>
        <w:rPr>
          <w:sz w:val="28"/>
          <w:szCs w:val="20"/>
        </w:rPr>
      </w:pPr>
    </w:p>
    <w:p w:rsidR="001104D4" w:rsidRDefault="001104D4" w:rsidP="001104D4">
      <w:pPr>
        <w:keepNext/>
        <w:tabs>
          <w:tab w:val="left" w:pos="0"/>
        </w:tabs>
        <w:jc w:val="both"/>
        <w:rPr>
          <w:sz w:val="28"/>
          <w:szCs w:val="20"/>
        </w:rPr>
      </w:pPr>
    </w:p>
    <w:p w:rsidR="001104D4" w:rsidRDefault="001104D4" w:rsidP="001104D4">
      <w:pPr>
        <w:keepNext/>
        <w:tabs>
          <w:tab w:val="left" w:pos="0"/>
        </w:tabs>
        <w:jc w:val="both"/>
        <w:rPr>
          <w:sz w:val="28"/>
          <w:szCs w:val="20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3"/>
        <w:gridCol w:w="7572"/>
      </w:tblGrid>
      <w:tr w:rsidR="001104D4" w:rsidRPr="0091779F" w:rsidTr="001104D4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4D4" w:rsidRPr="0091779F" w:rsidRDefault="001104D4" w:rsidP="001104D4">
            <w:r w:rsidRPr="0091779F">
              <w:t>Основная литература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4D4" w:rsidRPr="0091779F" w:rsidRDefault="001104D4" w:rsidP="001104D4">
            <w:pPr>
              <w:rPr>
                <w:lang w:val="en-US"/>
              </w:rPr>
            </w:pPr>
            <w:r w:rsidRPr="0091779F">
              <w:t> </w:t>
            </w:r>
          </w:p>
        </w:tc>
      </w:tr>
      <w:tr w:rsidR="001104D4" w:rsidRPr="0091779F" w:rsidTr="001104D4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4D4" w:rsidRPr="0091779F" w:rsidRDefault="001104D4" w:rsidP="001104D4">
            <w:pPr>
              <w:numPr>
                <w:ilvl w:val="0"/>
                <w:numId w:val="362"/>
              </w:numPr>
              <w:spacing w:after="0" w:line="240" w:lineRule="auto"/>
            </w:pP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4D4" w:rsidRPr="00DE7AE9" w:rsidRDefault="001104D4" w:rsidP="001104D4">
            <w:pPr>
              <w:spacing w:before="100" w:after="28" w:line="100" w:lineRule="atLeast"/>
            </w:pPr>
            <w:r w:rsidRPr="00BC6872">
              <w:rPr>
                <w:iCs/>
              </w:rPr>
              <w:t>Онкология [Электронный ресурс</w:t>
            </w:r>
            <w:proofErr w:type="gramStart"/>
            <w:r w:rsidRPr="00BC6872">
              <w:rPr>
                <w:iCs/>
              </w:rPr>
              <w:t>] :</w:t>
            </w:r>
            <w:proofErr w:type="gramEnd"/>
            <w:r w:rsidRPr="00BC6872">
              <w:rPr>
                <w:iCs/>
              </w:rPr>
              <w:t xml:space="preserve"> учебник / под общ. ред. С. Б. </w:t>
            </w:r>
            <w:proofErr w:type="spellStart"/>
            <w:r w:rsidRPr="00BC6872">
              <w:rPr>
                <w:iCs/>
              </w:rPr>
              <w:t>Петерсона</w:t>
            </w:r>
            <w:proofErr w:type="spellEnd"/>
            <w:r w:rsidRPr="00BC6872">
              <w:rPr>
                <w:iCs/>
              </w:rPr>
              <w:t xml:space="preserve">. - </w:t>
            </w:r>
            <w:proofErr w:type="gramStart"/>
            <w:r w:rsidRPr="00BC6872">
              <w:rPr>
                <w:iCs/>
              </w:rPr>
              <w:lastRenderedPageBreak/>
              <w:t>М. :</w:t>
            </w:r>
            <w:proofErr w:type="gramEnd"/>
            <w:r w:rsidRPr="00BC6872">
              <w:rPr>
                <w:iCs/>
              </w:rPr>
              <w:t xml:space="preserve"> ГЭОТАР-Медиа, 2017. – Режим доступа: </w:t>
            </w:r>
            <w:hyperlink r:id="rId60" w:history="1">
              <w:r w:rsidRPr="00BC6872">
                <w:rPr>
                  <w:rStyle w:val="af6"/>
                  <w:iCs/>
                </w:rPr>
                <w:t>http://www.studentlibrary.ru/</w:t>
              </w:r>
            </w:hyperlink>
            <w:r w:rsidRPr="00DE7AE9">
              <w:t xml:space="preserve"> </w:t>
            </w:r>
          </w:p>
        </w:tc>
      </w:tr>
      <w:tr w:rsidR="001104D4" w:rsidRPr="0091779F" w:rsidTr="001104D4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4D4" w:rsidRPr="0091779F" w:rsidRDefault="001104D4" w:rsidP="001104D4">
            <w:pPr>
              <w:numPr>
                <w:ilvl w:val="0"/>
                <w:numId w:val="362"/>
              </w:numPr>
              <w:spacing w:after="0" w:line="240" w:lineRule="auto"/>
            </w:pP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4D4" w:rsidRPr="00DE7AE9" w:rsidRDefault="001104D4" w:rsidP="001104D4">
            <w:pPr>
              <w:spacing w:before="100" w:after="28" w:line="100" w:lineRule="atLeast"/>
            </w:pPr>
            <w:r w:rsidRPr="00DE7AE9">
              <w:rPr>
                <w:iCs/>
              </w:rPr>
              <w:t xml:space="preserve">Лучевая диагностика и терапия. Общая лучевая диагностика [Электронный ресурс] Т. 1 / Терновой С. К. и др.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2014. – Режим доступа: </w:t>
            </w:r>
            <w:hyperlink r:id="rId61" w:history="1">
              <w:r w:rsidRPr="00DE7AE9">
                <w:rPr>
                  <w:rStyle w:val="af6"/>
                  <w:iCs/>
                </w:rPr>
                <w:t>http://www.studentlibrary.ru</w:t>
              </w:r>
            </w:hyperlink>
          </w:p>
        </w:tc>
      </w:tr>
      <w:tr w:rsidR="001104D4" w:rsidRPr="0091779F" w:rsidTr="001104D4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4D4" w:rsidRPr="0091779F" w:rsidRDefault="001104D4" w:rsidP="001104D4">
            <w:pPr>
              <w:numPr>
                <w:ilvl w:val="0"/>
                <w:numId w:val="362"/>
              </w:numPr>
              <w:spacing w:after="0" w:line="240" w:lineRule="auto"/>
            </w:pP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4D4" w:rsidRPr="00DE7AE9" w:rsidRDefault="001104D4" w:rsidP="001104D4">
            <w:r w:rsidRPr="00DE7AE9">
              <w:rPr>
                <w:iCs/>
              </w:rPr>
              <w:t xml:space="preserve">Лучевая диагностика и терапия. Частная лучевая диагностика [Электронный ресурс] Т. 2 / Терновой С. К. и др.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2014. – Режим доступа: </w:t>
            </w:r>
            <w:hyperlink r:id="rId62" w:history="1">
              <w:r w:rsidRPr="00DE7AE9">
                <w:rPr>
                  <w:rStyle w:val="af6"/>
                  <w:iCs/>
                </w:rPr>
                <w:t>http://www.studentlibrary.ru</w:t>
              </w:r>
            </w:hyperlink>
          </w:p>
        </w:tc>
      </w:tr>
      <w:tr w:rsidR="001104D4" w:rsidRPr="0091779F" w:rsidTr="001104D4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4D4" w:rsidRPr="0091779F" w:rsidRDefault="001104D4" w:rsidP="001104D4">
            <w:r w:rsidRPr="0091779F">
              <w:t>Дополнительная литература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4D4" w:rsidRPr="0091779F" w:rsidRDefault="001104D4" w:rsidP="001104D4">
            <w:pPr>
              <w:rPr>
                <w:lang w:val="en-US"/>
              </w:rPr>
            </w:pPr>
            <w:r w:rsidRPr="0091779F">
              <w:t> </w:t>
            </w:r>
          </w:p>
        </w:tc>
      </w:tr>
      <w:tr w:rsidR="001104D4" w:rsidRPr="0091779F" w:rsidTr="001104D4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4D4" w:rsidRPr="0091779F" w:rsidRDefault="001104D4" w:rsidP="001104D4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4D4" w:rsidRPr="00DE7AE9" w:rsidRDefault="001104D4" w:rsidP="001104D4">
            <w:r w:rsidRPr="00DE7AE9">
              <w:rPr>
                <w:iCs/>
              </w:rPr>
              <w:t xml:space="preserve">Амбулаторно-поликлиническая онкология [Электронный ресурс] / Ш.Х. Ганцев, В.В. </w:t>
            </w:r>
            <w:proofErr w:type="spellStart"/>
            <w:r w:rsidRPr="00DE7AE9">
              <w:rPr>
                <w:iCs/>
              </w:rPr>
              <w:t>Старинский</w:t>
            </w:r>
            <w:proofErr w:type="spellEnd"/>
            <w:r w:rsidRPr="00DE7AE9">
              <w:rPr>
                <w:iCs/>
              </w:rPr>
              <w:t xml:space="preserve">, И.Р. Рахматуллина, Л.Н. Кудряшова, Р.З. Султанов, Д.Д. </w:t>
            </w:r>
            <w:proofErr w:type="spellStart"/>
            <w:r w:rsidRPr="00DE7AE9">
              <w:rPr>
                <w:iCs/>
              </w:rPr>
              <w:t>Сакаева</w:t>
            </w:r>
            <w:proofErr w:type="spellEnd"/>
            <w:r w:rsidRPr="00DE7AE9">
              <w:rPr>
                <w:iCs/>
              </w:rPr>
              <w:t xml:space="preserve">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2014. – Режим доступа: </w:t>
            </w:r>
            <w:hyperlink r:id="rId63" w:history="1">
              <w:r w:rsidRPr="00DE7AE9">
                <w:rPr>
                  <w:rStyle w:val="af6"/>
                  <w:iCs/>
                </w:rPr>
                <w:t>http://www.studentlibrary.ru</w:t>
              </w:r>
            </w:hyperlink>
          </w:p>
        </w:tc>
      </w:tr>
      <w:tr w:rsidR="001104D4" w:rsidRPr="0091779F" w:rsidTr="001104D4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4D4" w:rsidRPr="0091779F" w:rsidRDefault="001104D4" w:rsidP="001104D4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4D4" w:rsidRPr="00DE7AE9" w:rsidRDefault="001104D4" w:rsidP="001104D4">
            <w:pPr>
              <w:spacing w:before="100" w:after="28" w:line="100" w:lineRule="atLeast"/>
            </w:pPr>
            <w:r w:rsidRPr="00DE7AE9">
              <w:rPr>
                <w:iCs/>
              </w:rPr>
              <w:t xml:space="preserve">Клиническая онкология. Избранные лекции [Электронный ресурс] / Л.З. </w:t>
            </w:r>
            <w:proofErr w:type="spellStart"/>
            <w:r w:rsidRPr="00DE7AE9">
              <w:rPr>
                <w:iCs/>
              </w:rPr>
              <w:t>Вельшер</w:t>
            </w:r>
            <w:proofErr w:type="spellEnd"/>
            <w:r w:rsidRPr="00DE7AE9">
              <w:rPr>
                <w:iCs/>
              </w:rPr>
              <w:t xml:space="preserve">, Б.И. Поляков, С.Б. </w:t>
            </w:r>
            <w:proofErr w:type="spellStart"/>
            <w:r w:rsidRPr="00DE7AE9">
              <w:rPr>
                <w:iCs/>
              </w:rPr>
              <w:t>Петерсон</w:t>
            </w:r>
            <w:proofErr w:type="spellEnd"/>
            <w:r w:rsidRPr="00DE7AE9">
              <w:rPr>
                <w:iCs/>
              </w:rPr>
              <w:t xml:space="preserve"> и др.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2014. – Режим доступа: </w:t>
            </w:r>
            <w:hyperlink r:id="rId64" w:history="1">
              <w:r w:rsidRPr="00DE7AE9">
                <w:rPr>
                  <w:rStyle w:val="af6"/>
                  <w:iCs/>
                </w:rPr>
                <w:t>http://www.studentlibrary.ru/</w:t>
              </w:r>
            </w:hyperlink>
          </w:p>
        </w:tc>
      </w:tr>
      <w:tr w:rsidR="001104D4" w:rsidRPr="0091779F" w:rsidTr="001104D4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4D4" w:rsidRPr="0091779F" w:rsidRDefault="001104D4" w:rsidP="001104D4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4D4" w:rsidRPr="00DE7AE9" w:rsidRDefault="001104D4" w:rsidP="001104D4">
            <w:pPr>
              <w:spacing w:before="100" w:after="28" w:line="100" w:lineRule="atLeast"/>
            </w:pPr>
            <w:r w:rsidRPr="00DE7AE9">
              <w:rPr>
                <w:iCs/>
              </w:rPr>
              <w:t>Лучевая диагностика и терапия в урологии [Электронный ресурс</w:t>
            </w:r>
            <w:proofErr w:type="gramStart"/>
            <w:r w:rsidRPr="00DE7AE9">
              <w:rPr>
                <w:iCs/>
              </w:rPr>
              <w:t>] :</w:t>
            </w:r>
            <w:proofErr w:type="gramEnd"/>
            <w:r w:rsidRPr="00DE7AE9">
              <w:rPr>
                <w:iCs/>
              </w:rPr>
              <w:t xml:space="preserve"> национальное руководство / гл. ред. тома А. И. Громов, В. М. </w:t>
            </w:r>
            <w:proofErr w:type="spellStart"/>
            <w:r w:rsidRPr="00DE7AE9">
              <w:rPr>
                <w:iCs/>
              </w:rPr>
              <w:t>Буйлов</w:t>
            </w:r>
            <w:proofErr w:type="spellEnd"/>
            <w:r w:rsidRPr="00DE7AE9">
              <w:rPr>
                <w:iCs/>
              </w:rPr>
              <w:t xml:space="preserve">.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2011. - (Национальные руководства по лучевой диагностике и терапии / гл. ред. серии С. К. Терновой). – Режим доступа: </w:t>
            </w:r>
            <w:hyperlink r:id="rId65" w:history="1">
              <w:r w:rsidRPr="00DE7AE9">
                <w:rPr>
                  <w:rStyle w:val="af6"/>
                  <w:iCs/>
                </w:rPr>
                <w:t>http://www.studentlibrary.ru/</w:t>
              </w:r>
            </w:hyperlink>
          </w:p>
        </w:tc>
      </w:tr>
      <w:tr w:rsidR="001104D4" w:rsidRPr="0091779F" w:rsidTr="001104D4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4D4" w:rsidRPr="0091779F" w:rsidRDefault="001104D4" w:rsidP="001104D4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4D4" w:rsidRPr="00DE7AE9" w:rsidRDefault="001104D4" w:rsidP="001104D4">
            <w:pPr>
              <w:spacing w:before="100" w:after="28" w:line="100" w:lineRule="atLeast"/>
            </w:pPr>
            <w:r w:rsidRPr="000276AD">
              <w:rPr>
                <w:iCs/>
              </w:rPr>
              <w:t>Онкология [Электронный ресурс</w:t>
            </w:r>
            <w:proofErr w:type="gramStart"/>
            <w:r w:rsidRPr="000276AD">
              <w:rPr>
                <w:iCs/>
              </w:rPr>
              <w:t>] :</w:t>
            </w:r>
            <w:proofErr w:type="gramEnd"/>
            <w:r w:rsidRPr="000276AD">
              <w:rPr>
                <w:iCs/>
              </w:rPr>
              <w:t xml:space="preserve"> национальное руководство. Краткое издание / под ред. В.И. </w:t>
            </w:r>
            <w:proofErr w:type="spellStart"/>
            <w:r w:rsidRPr="000276AD">
              <w:rPr>
                <w:iCs/>
              </w:rPr>
              <w:t>Чиссова</w:t>
            </w:r>
            <w:proofErr w:type="spellEnd"/>
            <w:r w:rsidRPr="000276AD">
              <w:rPr>
                <w:iCs/>
              </w:rPr>
              <w:t xml:space="preserve">, М.И. Давыдова - </w:t>
            </w:r>
            <w:proofErr w:type="gramStart"/>
            <w:r w:rsidRPr="000276AD">
              <w:rPr>
                <w:iCs/>
              </w:rPr>
              <w:t>М. :</w:t>
            </w:r>
            <w:proofErr w:type="gramEnd"/>
            <w:r w:rsidRPr="000276AD">
              <w:rPr>
                <w:iCs/>
              </w:rPr>
              <w:t xml:space="preserve"> ГЭОТАР-Медиа, 2017. – Режим доступа: </w:t>
            </w:r>
            <w:hyperlink r:id="rId66" w:history="1">
              <w:r w:rsidRPr="000276AD">
                <w:rPr>
                  <w:rStyle w:val="af6"/>
                  <w:iCs/>
                </w:rPr>
                <w:t>http://www.studentlibrary.ru/</w:t>
              </w:r>
            </w:hyperlink>
          </w:p>
        </w:tc>
      </w:tr>
      <w:tr w:rsidR="001104D4" w:rsidRPr="0091779F" w:rsidTr="001104D4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4D4" w:rsidRPr="0091779F" w:rsidRDefault="001104D4" w:rsidP="001104D4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4D4" w:rsidRPr="00DE7AE9" w:rsidRDefault="001104D4" w:rsidP="001104D4">
            <w:pPr>
              <w:spacing w:before="100" w:after="28" w:line="100" w:lineRule="atLeast"/>
            </w:pPr>
            <w:r w:rsidRPr="00DE7AE9">
              <w:rPr>
                <w:iCs/>
              </w:rPr>
              <w:t>Онкология: модульный практикум [Электронный ресурс</w:t>
            </w:r>
            <w:proofErr w:type="gramStart"/>
            <w:r w:rsidRPr="00DE7AE9">
              <w:rPr>
                <w:iCs/>
              </w:rPr>
              <w:t>] :</w:t>
            </w:r>
            <w:proofErr w:type="gramEnd"/>
            <w:r w:rsidRPr="00DE7AE9">
              <w:rPr>
                <w:iCs/>
              </w:rPr>
              <w:t xml:space="preserve"> учебное пособие / Давыдов М.И., </w:t>
            </w:r>
            <w:proofErr w:type="spellStart"/>
            <w:r w:rsidRPr="00DE7AE9">
              <w:rPr>
                <w:iCs/>
              </w:rPr>
              <w:t>Вельшер</w:t>
            </w:r>
            <w:proofErr w:type="spellEnd"/>
            <w:r w:rsidRPr="00DE7AE9">
              <w:rPr>
                <w:iCs/>
              </w:rPr>
              <w:t xml:space="preserve"> Л.З., Поляков Б.И., Ганцев Ж.Х., </w:t>
            </w:r>
            <w:proofErr w:type="spellStart"/>
            <w:r w:rsidRPr="00DE7AE9">
              <w:rPr>
                <w:iCs/>
              </w:rPr>
              <w:t>Петерсон</w:t>
            </w:r>
            <w:proofErr w:type="spellEnd"/>
            <w:r w:rsidRPr="00DE7AE9">
              <w:rPr>
                <w:iCs/>
              </w:rPr>
              <w:t xml:space="preserve"> С.Б. и др. - М. : ГЭОТАР-Медиа, 2008. – Режим доступа: </w:t>
            </w:r>
            <w:hyperlink r:id="rId67" w:history="1">
              <w:r w:rsidRPr="00DE7AE9">
                <w:t>http://www.studentlibrary.ru</w:t>
              </w:r>
            </w:hyperlink>
          </w:p>
        </w:tc>
      </w:tr>
      <w:tr w:rsidR="001104D4" w:rsidRPr="0091779F" w:rsidTr="001104D4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4D4" w:rsidRPr="0091779F" w:rsidRDefault="001104D4" w:rsidP="001104D4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4D4" w:rsidRPr="00DE7AE9" w:rsidRDefault="001104D4" w:rsidP="001104D4">
            <w:r w:rsidRPr="00DE7AE9">
              <w:rPr>
                <w:iCs/>
              </w:rPr>
              <w:t xml:space="preserve">Амбулаторно-поликлиническая онкология [Электронный ресурс] / Ш.Х. Ганцев, В.В. </w:t>
            </w:r>
            <w:proofErr w:type="spellStart"/>
            <w:r w:rsidRPr="00DE7AE9">
              <w:rPr>
                <w:iCs/>
              </w:rPr>
              <w:t>Старинский</w:t>
            </w:r>
            <w:proofErr w:type="spellEnd"/>
            <w:r w:rsidRPr="00DE7AE9">
              <w:rPr>
                <w:iCs/>
              </w:rPr>
              <w:t xml:space="preserve">, И.Р. Рахматуллина, Л.Н. Кудряшова, Р.З. Султанов, Д.Д. </w:t>
            </w:r>
            <w:proofErr w:type="spellStart"/>
            <w:r w:rsidRPr="00DE7AE9">
              <w:rPr>
                <w:iCs/>
              </w:rPr>
              <w:t>Сакаева</w:t>
            </w:r>
            <w:proofErr w:type="spellEnd"/>
            <w:r w:rsidRPr="00DE7AE9">
              <w:rPr>
                <w:iCs/>
              </w:rPr>
              <w:t xml:space="preserve">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2014. – Режим доступа: </w:t>
            </w:r>
            <w:hyperlink r:id="rId68" w:history="1">
              <w:r w:rsidRPr="00DE7AE9">
                <w:rPr>
                  <w:rStyle w:val="af6"/>
                  <w:iCs/>
                </w:rPr>
                <w:t>http://www.studentlibrary.ru</w:t>
              </w:r>
            </w:hyperlink>
          </w:p>
        </w:tc>
      </w:tr>
    </w:tbl>
    <w:p w:rsidR="001104D4" w:rsidRDefault="001104D4" w:rsidP="001104D4">
      <w:pPr>
        <w:keepNext/>
        <w:tabs>
          <w:tab w:val="left" w:pos="0"/>
        </w:tabs>
        <w:jc w:val="both"/>
        <w:rPr>
          <w:color w:val="000000"/>
          <w:sz w:val="28"/>
          <w:szCs w:val="20"/>
        </w:rPr>
      </w:pPr>
    </w:p>
    <w:p w:rsidR="00FE2F8C" w:rsidRDefault="00FE2F8C" w:rsidP="001633FA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p w:rsidR="001633FA" w:rsidRPr="00FE2F8C" w:rsidRDefault="001633FA" w:rsidP="001633FA">
      <w:pPr>
        <w:spacing w:after="0" w:line="240" w:lineRule="auto"/>
        <w:contextualSpacing/>
        <w:jc w:val="both"/>
        <w:rPr>
          <w:b/>
          <w:sz w:val="28"/>
          <w:szCs w:val="28"/>
        </w:rPr>
      </w:pPr>
      <w:r w:rsidRPr="00FE2F8C">
        <w:rPr>
          <w:b/>
          <w:sz w:val="28"/>
          <w:szCs w:val="28"/>
        </w:rPr>
        <w:lastRenderedPageBreak/>
        <w:t>Тестовые задания для контроля знаний:</w:t>
      </w:r>
    </w:p>
    <w:p w:rsidR="001633FA" w:rsidRPr="001633FA" w:rsidRDefault="001633FA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18"/>
          <w:szCs w:val="18"/>
        </w:rPr>
      </w:pPr>
    </w:p>
    <w:p w:rsidR="001633FA" w:rsidRPr="001633FA" w:rsidRDefault="001633FA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18"/>
        </w:rPr>
      </w:pPr>
      <w:r w:rsidRPr="001633FA">
        <w:rPr>
          <w:rFonts w:ascii="Times New Roman" w:hAnsi="Times New Roman"/>
          <w:b/>
          <w:sz w:val="28"/>
          <w:szCs w:val="18"/>
        </w:rPr>
        <w:t>Выберите один правильный ответ из предложенных вариантов.</w:t>
      </w:r>
    </w:p>
    <w:p w:rsidR="001633FA" w:rsidRPr="001633FA" w:rsidRDefault="001633FA" w:rsidP="001633FA">
      <w:pPr>
        <w:spacing w:after="0" w:line="240" w:lineRule="auto"/>
        <w:contextualSpacing/>
        <w:jc w:val="both"/>
        <w:rPr>
          <w:b/>
          <w:sz w:val="18"/>
          <w:szCs w:val="18"/>
        </w:rPr>
      </w:pPr>
    </w:p>
    <w:p w:rsidR="001633FA" w:rsidRPr="005A517C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 xml:space="preserve">1. </w:t>
      </w:r>
      <w:r w:rsidRPr="005A517C">
        <w:rPr>
          <w:sz w:val="28"/>
          <w:szCs w:val="28"/>
        </w:rPr>
        <w:tab/>
        <w:t>К ГРУППЕ ПОВЫШЕННОГО РИСКА В ОТНОШЕНИИ РАКА КОЖИ НЕ ОТНОСЯТ ЛИЦ</w:t>
      </w:r>
    </w:p>
    <w:p w:rsidR="001633FA" w:rsidRPr="005A517C" w:rsidRDefault="001633FA" w:rsidP="00C33212">
      <w:pPr>
        <w:numPr>
          <w:ilvl w:val="0"/>
          <w:numId w:val="34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с белой кожей</w:t>
      </w:r>
    </w:p>
    <w:p w:rsidR="001633FA" w:rsidRPr="005A517C" w:rsidRDefault="001633FA" w:rsidP="00C33212">
      <w:pPr>
        <w:numPr>
          <w:ilvl w:val="0"/>
          <w:numId w:val="34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с темной кожей</w:t>
      </w:r>
    </w:p>
    <w:p w:rsidR="001633FA" w:rsidRPr="005A517C" w:rsidRDefault="001633FA" w:rsidP="00C33212">
      <w:pPr>
        <w:numPr>
          <w:ilvl w:val="0"/>
          <w:numId w:val="34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с болезнью </w:t>
      </w:r>
      <w:proofErr w:type="spellStart"/>
      <w:r w:rsidRPr="005A517C">
        <w:rPr>
          <w:sz w:val="28"/>
          <w:szCs w:val="28"/>
        </w:rPr>
        <w:t>Боуэна</w:t>
      </w:r>
      <w:proofErr w:type="spellEnd"/>
    </w:p>
    <w:p w:rsidR="001633FA" w:rsidRPr="005A517C" w:rsidRDefault="001633FA" w:rsidP="00C33212">
      <w:pPr>
        <w:numPr>
          <w:ilvl w:val="0"/>
          <w:numId w:val="34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имеющих пигментную ксеродерму</w:t>
      </w:r>
    </w:p>
    <w:p w:rsidR="001633FA" w:rsidRPr="005A517C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 xml:space="preserve">2. </w:t>
      </w:r>
      <w:r w:rsidRPr="005A517C">
        <w:rPr>
          <w:sz w:val="28"/>
          <w:szCs w:val="28"/>
        </w:rPr>
        <w:tab/>
        <w:t>ИСТОЧНИКОМ РАКА КОЖИ ЯВЛЯЕТСЯ</w:t>
      </w:r>
    </w:p>
    <w:p w:rsidR="001633FA" w:rsidRPr="005A517C" w:rsidRDefault="001633FA" w:rsidP="00C33212">
      <w:pPr>
        <w:numPr>
          <w:ilvl w:val="0"/>
          <w:numId w:val="35"/>
        </w:numPr>
        <w:spacing w:after="0" w:line="240" w:lineRule="auto"/>
        <w:ind w:right="2410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базальный и шиповатый слои эпидермиса</w:t>
      </w:r>
    </w:p>
    <w:p w:rsidR="001633FA" w:rsidRPr="005A517C" w:rsidRDefault="001633FA" w:rsidP="00C33212">
      <w:pPr>
        <w:numPr>
          <w:ilvl w:val="0"/>
          <w:numId w:val="35"/>
        </w:numPr>
        <w:spacing w:after="0" w:line="240" w:lineRule="auto"/>
        <w:ind w:right="2410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базальный, шиповатый и зернистый слои эпидермиса</w:t>
      </w:r>
    </w:p>
    <w:p w:rsidR="001633FA" w:rsidRPr="005A517C" w:rsidRDefault="001633FA" w:rsidP="00C33212">
      <w:pPr>
        <w:numPr>
          <w:ilvl w:val="0"/>
          <w:numId w:val="35"/>
        </w:numPr>
        <w:spacing w:after="0" w:line="240" w:lineRule="auto"/>
        <w:ind w:right="2410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только базальный слой</w:t>
      </w:r>
    </w:p>
    <w:p w:rsidR="001633FA" w:rsidRPr="005A517C" w:rsidRDefault="001633FA" w:rsidP="00C33212">
      <w:pPr>
        <w:numPr>
          <w:ilvl w:val="0"/>
          <w:numId w:val="35"/>
        </w:numPr>
        <w:spacing w:after="0" w:line="240" w:lineRule="auto"/>
        <w:ind w:right="2410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только шиповатый</w:t>
      </w:r>
    </w:p>
    <w:p w:rsidR="001633FA" w:rsidRPr="005A517C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 xml:space="preserve">3. </w:t>
      </w:r>
      <w:r w:rsidRPr="005A517C">
        <w:rPr>
          <w:sz w:val="28"/>
          <w:szCs w:val="28"/>
        </w:rPr>
        <w:tab/>
        <w:t>НАИБОЛЕЕ ЧАСТО РАК КОЖИ ПРОИСХОДИТ ИЗ</w:t>
      </w:r>
    </w:p>
    <w:p w:rsidR="001633FA" w:rsidRPr="005A517C" w:rsidRDefault="001633FA" w:rsidP="00C33212">
      <w:pPr>
        <w:numPr>
          <w:ilvl w:val="0"/>
          <w:numId w:val="36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шиповатого слоя эпидермиса</w:t>
      </w:r>
    </w:p>
    <w:p w:rsidR="001633FA" w:rsidRPr="005A517C" w:rsidRDefault="001633FA" w:rsidP="00C33212">
      <w:pPr>
        <w:numPr>
          <w:ilvl w:val="0"/>
          <w:numId w:val="36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из базального слоя эпидермиса</w:t>
      </w:r>
    </w:p>
    <w:p w:rsidR="001633FA" w:rsidRPr="005A517C" w:rsidRDefault="001633FA" w:rsidP="00C33212">
      <w:pPr>
        <w:numPr>
          <w:ilvl w:val="0"/>
          <w:numId w:val="36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из пигментных клеток эпидермиса</w:t>
      </w:r>
    </w:p>
    <w:p w:rsidR="001633FA" w:rsidRPr="005A517C" w:rsidRDefault="001633FA" w:rsidP="00C33212">
      <w:pPr>
        <w:numPr>
          <w:ilvl w:val="0"/>
          <w:numId w:val="36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из сосочкового слоя дермы</w:t>
      </w:r>
    </w:p>
    <w:p w:rsidR="001633FA" w:rsidRPr="005A517C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 xml:space="preserve">4. </w:t>
      </w:r>
      <w:r w:rsidRPr="005A517C">
        <w:rPr>
          <w:sz w:val="28"/>
          <w:szCs w:val="28"/>
        </w:rPr>
        <w:tab/>
        <w:t>ПЕРВИЧНАЯ МЕЛАНОМА МОЖЕТ БЫТЬ ОБНАРУЖЕНА В</w:t>
      </w:r>
    </w:p>
    <w:p w:rsidR="001633FA" w:rsidRPr="005A517C" w:rsidRDefault="001633FA" w:rsidP="00C33212">
      <w:pPr>
        <w:numPr>
          <w:ilvl w:val="0"/>
          <w:numId w:val="37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коже</w:t>
      </w:r>
    </w:p>
    <w:p w:rsidR="001633FA" w:rsidRPr="005A517C" w:rsidRDefault="001633FA" w:rsidP="00C33212">
      <w:pPr>
        <w:numPr>
          <w:ilvl w:val="0"/>
          <w:numId w:val="37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анальном канале прямой кишки</w:t>
      </w:r>
    </w:p>
    <w:p w:rsidR="001633FA" w:rsidRPr="005A517C" w:rsidRDefault="001633FA" w:rsidP="00C33212">
      <w:pPr>
        <w:numPr>
          <w:ilvl w:val="0"/>
          <w:numId w:val="37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печени</w:t>
      </w:r>
    </w:p>
    <w:p w:rsidR="001633FA" w:rsidRPr="005A517C" w:rsidRDefault="001633FA" w:rsidP="00C33212">
      <w:pPr>
        <w:numPr>
          <w:ilvl w:val="0"/>
          <w:numId w:val="37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во всех перечисленных органах</w:t>
      </w:r>
    </w:p>
    <w:p w:rsidR="001633FA" w:rsidRPr="005A517C" w:rsidRDefault="001633FA" w:rsidP="001633FA">
      <w:pPr>
        <w:pStyle w:val="a4"/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 xml:space="preserve">5. </w:t>
      </w:r>
      <w:r w:rsidRPr="005A517C">
        <w:rPr>
          <w:sz w:val="28"/>
          <w:szCs w:val="28"/>
        </w:rPr>
        <w:tab/>
        <w:t>НЕВУС ОТА ПОРАЖАЕТ, КАК ПРАВИЛО, ПРЕДСТАВИТЕЛЕЙ</w:t>
      </w:r>
    </w:p>
    <w:p w:rsidR="001633FA" w:rsidRPr="005A517C" w:rsidRDefault="001633FA" w:rsidP="00C33212">
      <w:pPr>
        <w:pStyle w:val="a4"/>
        <w:numPr>
          <w:ilvl w:val="0"/>
          <w:numId w:val="38"/>
        </w:numPr>
        <w:tabs>
          <w:tab w:val="clear" w:pos="4677"/>
          <w:tab w:val="clear" w:pos="9355"/>
        </w:tabs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негроидной расы</w:t>
      </w:r>
    </w:p>
    <w:p w:rsidR="001633FA" w:rsidRPr="005A517C" w:rsidRDefault="001633FA" w:rsidP="00C33212">
      <w:pPr>
        <w:pStyle w:val="a4"/>
        <w:numPr>
          <w:ilvl w:val="0"/>
          <w:numId w:val="38"/>
        </w:numPr>
        <w:tabs>
          <w:tab w:val="clear" w:pos="4677"/>
          <w:tab w:val="clear" w:pos="9355"/>
        </w:tabs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монголоидной расы</w:t>
      </w:r>
    </w:p>
    <w:p w:rsidR="001633FA" w:rsidRPr="005A517C" w:rsidRDefault="001633FA" w:rsidP="00C33212">
      <w:pPr>
        <w:pStyle w:val="a4"/>
        <w:numPr>
          <w:ilvl w:val="0"/>
          <w:numId w:val="38"/>
        </w:numPr>
        <w:tabs>
          <w:tab w:val="clear" w:pos="4677"/>
          <w:tab w:val="clear" w:pos="9355"/>
        </w:tabs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европейцев</w:t>
      </w:r>
    </w:p>
    <w:p w:rsidR="001633FA" w:rsidRPr="005A517C" w:rsidRDefault="001633FA" w:rsidP="00C33212">
      <w:pPr>
        <w:pStyle w:val="a4"/>
        <w:numPr>
          <w:ilvl w:val="0"/>
          <w:numId w:val="38"/>
        </w:numPr>
        <w:tabs>
          <w:tab w:val="clear" w:pos="4677"/>
          <w:tab w:val="clear" w:pos="9355"/>
        </w:tabs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расовая принадлежность значения не имеет</w:t>
      </w:r>
    </w:p>
    <w:p w:rsidR="001633FA" w:rsidRPr="005A517C" w:rsidRDefault="001633FA" w:rsidP="001633FA">
      <w:pPr>
        <w:pStyle w:val="a4"/>
        <w:tabs>
          <w:tab w:val="clear" w:pos="4677"/>
          <w:tab w:val="center" w:pos="709"/>
        </w:tabs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6. </w:t>
      </w:r>
      <w:r w:rsidRPr="005A517C">
        <w:rPr>
          <w:color w:val="FFFFFF"/>
          <w:sz w:val="28"/>
          <w:szCs w:val="28"/>
        </w:rPr>
        <w:t>…</w:t>
      </w:r>
      <w:r w:rsidRPr="005A517C">
        <w:rPr>
          <w:sz w:val="28"/>
          <w:szCs w:val="28"/>
        </w:rPr>
        <w:t>ДЛЯ ДИАГНОСТИКИ МЕЛАНОМЫ, КАК ПРАВИЛО, НЕ ИСПОЛЬЗУЮТ</w:t>
      </w:r>
    </w:p>
    <w:p w:rsidR="001633FA" w:rsidRPr="005A517C" w:rsidRDefault="001633FA" w:rsidP="00C33212">
      <w:pPr>
        <w:pStyle w:val="a4"/>
        <w:numPr>
          <w:ilvl w:val="0"/>
          <w:numId w:val="39"/>
        </w:numPr>
        <w:tabs>
          <w:tab w:val="clear" w:pos="4677"/>
          <w:tab w:val="clear" w:pos="9355"/>
        </w:tabs>
        <w:spacing w:after="0" w:line="240" w:lineRule="auto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термографию</w:t>
      </w:r>
      <w:proofErr w:type="spellEnd"/>
    </w:p>
    <w:p w:rsidR="001633FA" w:rsidRPr="005A517C" w:rsidRDefault="001633FA" w:rsidP="00C33212">
      <w:pPr>
        <w:pStyle w:val="a4"/>
        <w:numPr>
          <w:ilvl w:val="0"/>
          <w:numId w:val="39"/>
        </w:numPr>
        <w:tabs>
          <w:tab w:val="clear" w:pos="4677"/>
          <w:tab w:val="clear" w:pos="9355"/>
        </w:tabs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радиоизотопную диагностику</w:t>
      </w:r>
    </w:p>
    <w:p w:rsidR="001633FA" w:rsidRPr="005A517C" w:rsidRDefault="001633FA" w:rsidP="00C33212">
      <w:pPr>
        <w:pStyle w:val="a4"/>
        <w:numPr>
          <w:ilvl w:val="0"/>
          <w:numId w:val="39"/>
        </w:numPr>
        <w:tabs>
          <w:tab w:val="clear" w:pos="4677"/>
          <w:tab w:val="clear" w:pos="9355"/>
        </w:tabs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lastRenderedPageBreak/>
        <w:t>реакцию Якша</w:t>
      </w:r>
    </w:p>
    <w:p w:rsidR="001633FA" w:rsidRPr="005A517C" w:rsidRDefault="001633FA" w:rsidP="00C33212">
      <w:pPr>
        <w:pStyle w:val="a4"/>
        <w:numPr>
          <w:ilvl w:val="0"/>
          <w:numId w:val="39"/>
        </w:numPr>
        <w:tabs>
          <w:tab w:val="clear" w:pos="4677"/>
          <w:tab w:val="clear" w:pos="9355"/>
        </w:tabs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пункционную биопсию</w:t>
      </w:r>
    </w:p>
    <w:p w:rsidR="001633FA" w:rsidRPr="005A517C" w:rsidRDefault="001633FA" w:rsidP="001633FA">
      <w:pPr>
        <w:pStyle w:val="a4"/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7.</w:t>
      </w:r>
      <w:r w:rsidRPr="005A517C">
        <w:rPr>
          <w:sz w:val="28"/>
          <w:szCs w:val="28"/>
        </w:rPr>
        <w:tab/>
        <w:t xml:space="preserve"> МЕЛАНОМА, ПРОНИКАЮЩАЯ </w:t>
      </w:r>
      <w:proofErr w:type="gramStart"/>
      <w:r w:rsidRPr="005A517C">
        <w:rPr>
          <w:sz w:val="28"/>
          <w:szCs w:val="28"/>
        </w:rPr>
        <w:t>В СОСОЧКОВЫЙ СЛОЙ ДЕРМЫ</w:t>
      </w:r>
      <w:proofErr w:type="gramEnd"/>
      <w:r w:rsidRPr="005A517C">
        <w:rPr>
          <w:sz w:val="28"/>
          <w:szCs w:val="28"/>
        </w:rPr>
        <w:t xml:space="preserve"> ИМЕЕТ УРОВЕНЬ ИНВАЗИИ ПО КЛАРКУ</w:t>
      </w:r>
    </w:p>
    <w:p w:rsidR="001633FA" w:rsidRPr="005A517C" w:rsidRDefault="001633FA" w:rsidP="00C33212">
      <w:pPr>
        <w:pStyle w:val="a4"/>
        <w:numPr>
          <w:ilvl w:val="0"/>
          <w:numId w:val="40"/>
        </w:numPr>
        <w:tabs>
          <w:tab w:val="clear" w:pos="4677"/>
          <w:tab w:val="clear" w:pos="9355"/>
        </w:tabs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второй</w:t>
      </w:r>
    </w:p>
    <w:p w:rsidR="001633FA" w:rsidRPr="005A517C" w:rsidRDefault="001633FA" w:rsidP="00C33212">
      <w:pPr>
        <w:pStyle w:val="a4"/>
        <w:numPr>
          <w:ilvl w:val="0"/>
          <w:numId w:val="40"/>
        </w:numPr>
        <w:tabs>
          <w:tab w:val="clear" w:pos="4677"/>
          <w:tab w:val="clear" w:pos="9355"/>
        </w:tabs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третий</w:t>
      </w:r>
    </w:p>
    <w:p w:rsidR="001633FA" w:rsidRPr="005A517C" w:rsidRDefault="001633FA" w:rsidP="00C33212">
      <w:pPr>
        <w:pStyle w:val="a4"/>
        <w:numPr>
          <w:ilvl w:val="0"/>
          <w:numId w:val="40"/>
        </w:numPr>
        <w:tabs>
          <w:tab w:val="clear" w:pos="4677"/>
          <w:tab w:val="clear" w:pos="9355"/>
        </w:tabs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четвертый</w:t>
      </w:r>
    </w:p>
    <w:p w:rsidR="001633FA" w:rsidRPr="005A517C" w:rsidRDefault="001633FA" w:rsidP="00C33212">
      <w:pPr>
        <w:pStyle w:val="a4"/>
        <w:numPr>
          <w:ilvl w:val="0"/>
          <w:numId w:val="40"/>
        </w:numPr>
        <w:tabs>
          <w:tab w:val="clear" w:pos="4677"/>
          <w:tab w:val="clear" w:pos="9355"/>
        </w:tabs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пятый</w:t>
      </w:r>
    </w:p>
    <w:p w:rsidR="001633FA" w:rsidRPr="005A517C" w:rsidRDefault="001633FA" w:rsidP="001633FA">
      <w:pPr>
        <w:pStyle w:val="a4"/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 xml:space="preserve">8. </w:t>
      </w:r>
      <w:r w:rsidRPr="005A517C">
        <w:rPr>
          <w:color w:val="FFFFFF"/>
          <w:sz w:val="28"/>
          <w:szCs w:val="28"/>
        </w:rPr>
        <w:tab/>
        <w:t>…</w:t>
      </w:r>
      <w:r w:rsidRPr="005A517C">
        <w:rPr>
          <w:sz w:val="28"/>
          <w:szCs w:val="28"/>
        </w:rPr>
        <w:t>МЕЛАНОМА, ПРОНИКАЮЩАЯ В СЕТЧАТЫЙ СЛОЙ ДЕРМЫ ДО УРОВНЯ КОЛЛАГЕНОВЫХ ВОЛОКОН, СООТВЕТСТВУЕТ ПО КЛАРКУ</w:t>
      </w:r>
    </w:p>
    <w:p w:rsidR="001633FA" w:rsidRPr="005A517C" w:rsidRDefault="001633FA" w:rsidP="00C33212">
      <w:pPr>
        <w:pStyle w:val="a4"/>
        <w:numPr>
          <w:ilvl w:val="0"/>
          <w:numId w:val="41"/>
        </w:numPr>
        <w:tabs>
          <w:tab w:val="clear" w:pos="4677"/>
          <w:tab w:val="clear" w:pos="9355"/>
        </w:tabs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второму уровню инвазии</w:t>
      </w:r>
    </w:p>
    <w:p w:rsidR="001633FA" w:rsidRPr="005A517C" w:rsidRDefault="001633FA" w:rsidP="00C33212">
      <w:pPr>
        <w:pStyle w:val="a4"/>
        <w:numPr>
          <w:ilvl w:val="0"/>
          <w:numId w:val="41"/>
        </w:numPr>
        <w:tabs>
          <w:tab w:val="clear" w:pos="4677"/>
          <w:tab w:val="clear" w:pos="9355"/>
        </w:tabs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третьему уровню инвазии</w:t>
      </w:r>
    </w:p>
    <w:p w:rsidR="001633FA" w:rsidRPr="005A517C" w:rsidRDefault="001633FA" w:rsidP="00C33212">
      <w:pPr>
        <w:pStyle w:val="a4"/>
        <w:numPr>
          <w:ilvl w:val="0"/>
          <w:numId w:val="41"/>
        </w:numPr>
        <w:tabs>
          <w:tab w:val="clear" w:pos="4677"/>
          <w:tab w:val="clear" w:pos="9355"/>
        </w:tabs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четвертому уровню инвазии</w:t>
      </w:r>
    </w:p>
    <w:p w:rsidR="001633FA" w:rsidRPr="005A517C" w:rsidRDefault="001633FA" w:rsidP="00C33212">
      <w:pPr>
        <w:pStyle w:val="a4"/>
        <w:numPr>
          <w:ilvl w:val="0"/>
          <w:numId w:val="41"/>
        </w:numPr>
        <w:tabs>
          <w:tab w:val="clear" w:pos="4677"/>
          <w:tab w:val="clear" w:pos="9355"/>
        </w:tabs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пятому уровню инвазии</w:t>
      </w:r>
    </w:p>
    <w:p w:rsidR="001633FA" w:rsidRPr="005A517C" w:rsidRDefault="001633FA" w:rsidP="001633FA">
      <w:pPr>
        <w:pStyle w:val="a4"/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 xml:space="preserve">9. </w:t>
      </w:r>
      <w:r w:rsidRPr="005A517C">
        <w:rPr>
          <w:color w:val="FFFFFF"/>
          <w:sz w:val="28"/>
          <w:szCs w:val="28"/>
        </w:rPr>
        <w:t>…</w:t>
      </w:r>
      <w:r w:rsidRPr="005A517C">
        <w:rPr>
          <w:sz w:val="28"/>
          <w:szCs w:val="28"/>
        </w:rPr>
        <w:t>САМОЙ ЧАСТОЙ ФОРМОЙ МЕЛАНОМЫ ЯВЛЯЕТСЯ</w:t>
      </w:r>
    </w:p>
    <w:p w:rsidR="001633FA" w:rsidRPr="005A517C" w:rsidRDefault="001633FA" w:rsidP="00C33212">
      <w:pPr>
        <w:pStyle w:val="a4"/>
        <w:numPr>
          <w:ilvl w:val="0"/>
          <w:numId w:val="42"/>
        </w:numPr>
        <w:tabs>
          <w:tab w:val="clear" w:pos="4677"/>
          <w:tab w:val="clear" w:pos="9355"/>
        </w:tabs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>узловая</w:t>
      </w:r>
    </w:p>
    <w:p w:rsidR="001633FA" w:rsidRPr="005A517C" w:rsidRDefault="001633FA" w:rsidP="00C33212">
      <w:pPr>
        <w:pStyle w:val="a4"/>
        <w:numPr>
          <w:ilvl w:val="0"/>
          <w:numId w:val="42"/>
        </w:numPr>
        <w:tabs>
          <w:tab w:val="clear" w:pos="4677"/>
          <w:tab w:val="clear" w:pos="9355"/>
        </w:tabs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>поверхностная</w:t>
      </w:r>
    </w:p>
    <w:p w:rsidR="001633FA" w:rsidRPr="005A517C" w:rsidRDefault="001633FA" w:rsidP="00C33212">
      <w:pPr>
        <w:pStyle w:val="a4"/>
        <w:numPr>
          <w:ilvl w:val="0"/>
          <w:numId w:val="42"/>
        </w:numPr>
        <w:tabs>
          <w:tab w:val="clear" w:pos="4677"/>
          <w:tab w:val="clear" w:pos="9355"/>
        </w:tabs>
        <w:spacing w:after="0" w:line="240" w:lineRule="auto"/>
        <w:contextualSpacing/>
        <w:jc w:val="both"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акролентиговидная</w:t>
      </w:r>
      <w:proofErr w:type="spellEnd"/>
      <w:r w:rsidRPr="005A517C">
        <w:rPr>
          <w:sz w:val="28"/>
          <w:szCs w:val="28"/>
        </w:rPr>
        <w:t xml:space="preserve"> (слизистая)</w:t>
      </w:r>
    </w:p>
    <w:p w:rsidR="001633FA" w:rsidRPr="005A517C" w:rsidRDefault="001633FA" w:rsidP="00C33212">
      <w:pPr>
        <w:pStyle w:val="a4"/>
        <w:numPr>
          <w:ilvl w:val="0"/>
          <w:numId w:val="42"/>
        </w:numPr>
        <w:tabs>
          <w:tab w:val="clear" w:pos="4677"/>
          <w:tab w:val="clear" w:pos="9355"/>
        </w:tabs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>злокачественное лентиго</w:t>
      </w:r>
    </w:p>
    <w:p w:rsidR="001633FA" w:rsidRPr="005A517C" w:rsidRDefault="001633FA" w:rsidP="001633FA">
      <w:pPr>
        <w:pStyle w:val="a4"/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 xml:space="preserve">10. </w:t>
      </w:r>
      <w:r w:rsidRPr="005A517C">
        <w:rPr>
          <w:sz w:val="28"/>
          <w:szCs w:val="28"/>
        </w:rPr>
        <w:tab/>
        <w:t xml:space="preserve"> </w:t>
      </w:r>
      <w:r w:rsidRPr="005A517C">
        <w:rPr>
          <w:color w:val="FFFFFF"/>
          <w:sz w:val="28"/>
          <w:szCs w:val="28"/>
        </w:rPr>
        <w:t xml:space="preserve"> </w:t>
      </w:r>
      <w:r w:rsidRPr="005A517C">
        <w:rPr>
          <w:sz w:val="28"/>
          <w:szCs w:val="28"/>
        </w:rPr>
        <w:t>ДЛЯ ЛЕЧЕНИЯ ДИССЕМЕНИРОВАННОЙ МЕЛАНОМЫ В НАСТОЯЩЕЕ ВРЕМЯ ЧАЩЕ ИСПОЛЬЗУЮТ</w:t>
      </w:r>
    </w:p>
    <w:p w:rsidR="001633FA" w:rsidRPr="005A517C" w:rsidRDefault="001633FA" w:rsidP="00C33212">
      <w:pPr>
        <w:pStyle w:val="a4"/>
        <w:numPr>
          <w:ilvl w:val="0"/>
          <w:numId w:val="43"/>
        </w:numPr>
        <w:tabs>
          <w:tab w:val="clear" w:pos="4677"/>
          <w:tab w:val="clear" w:pos="9355"/>
        </w:tabs>
        <w:spacing w:after="0" w:line="240" w:lineRule="auto"/>
        <w:ind w:right="2551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монохимиотерапию</w:t>
      </w:r>
      <w:proofErr w:type="spellEnd"/>
    </w:p>
    <w:p w:rsidR="001633FA" w:rsidRPr="005A517C" w:rsidRDefault="001633FA" w:rsidP="00C33212">
      <w:pPr>
        <w:pStyle w:val="a4"/>
        <w:numPr>
          <w:ilvl w:val="0"/>
          <w:numId w:val="43"/>
        </w:numPr>
        <w:tabs>
          <w:tab w:val="clear" w:pos="4677"/>
          <w:tab w:val="clear" w:pos="9355"/>
        </w:tabs>
        <w:spacing w:after="0" w:line="240" w:lineRule="auto"/>
        <w:ind w:right="2551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полихимиотерапию</w:t>
      </w:r>
      <w:proofErr w:type="spellEnd"/>
    </w:p>
    <w:p w:rsidR="001633FA" w:rsidRPr="005A517C" w:rsidRDefault="001633FA" w:rsidP="00C33212">
      <w:pPr>
        <w:pStyle w:val="a4"/>
        <w:numPr>
          <w:ilvl w:val="0"/>
          <w:numId w:val="43"/>
        </w:numPr>
        <w:tabs>
          <w:tab w:val="clear" w:pos="4677"/>
          <w:tab w:val="clear" w:pos="9355"/>
        </w:tabs>
        <w:spacing w:after="0" w:line="240" w:lineRule="auto"/>
        <w:ind w:right="2551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иммунотерапию</w:t>
      </w:r>
    </w:p>
    <w:p w:rsidR="001633FA" w:rsidRPr="005A517C" w:rsidRDefault="001633FA" w:rsidP="00C33212">
      <w:pPr>
        <w:pStyle w:val="a4"/>
        <w:numPr>
          <w:ilvl w:val="0"/>
          <w:numId w:val="43"/>
        </w:numPr>
        <w:tabs>
          <w:tab w:val="clear" w:pos="4677"/>
          <w:tab w:val="clear" w:pos="9355"/>
        </w:tabs>
        <w:spacing w:after="0" w:line="240" w:lineRule="auto"/>
        <w:ind w:right="2551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полихимиотерапию</w:t>
      </w:r>
      <w:proofErr w:type="spellEnd"/>
      <w:r w:rsidRPr="005A517C">
        <w:rPr>
          <w:sz w:val="28"/>
          <w:szCs w:val="28"/>
        </w:rPr>
        <w:t xml:space="preserve"> в сочетании с лучевым воздействием на метастазы</w:t>
      </w:r>
    </w:p>
    <w:p w:rsidR="001633FA" w:rsidRPr="005A517C" w:rsidRDefault="001633FA" w:rsidP="001633FA">
      <w:pPr>
        <w:pStyle w:val="a4"/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>11.  СОВРЕМЕННЫЙ ПОДХОД К ХИРУРГИЧЕСКОМУ ЛЕЧЕНИЮ МЕЛАНОМЫ ТРЕБУЕТ ОТСТУПИТЬ ОТ ВИДИМОГО КРАЯ ОПУХОЛИ</w:t>
      </w:r>
    </w:p>
    <w:p w:rsidR="001633FA" w:rsidRPr="005A517C" w:rsidRDefault="001633FA" w:rsidP="00C33212">
      <w:pPr>
        <w:pStyle w:val="a4"/>
        <w:numPr>
          <w:ilvl w:val="0"/>
          <w:numId w:val="44"/>
        </w:numPr>
        <w:tabs>
          <w:tab w:val="clear" w:pos="4677"/>
          <w:tab w:val="clear" w:pos="9355"/>
        </w:tabs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1 см</w:t>
      </w:r>
    </w:p>
    <w:p w:rsidR="001633FA" w:rsidRPr="005A517C" w:rsidRDefault="001633FA" w:rsidP="00C33212">
      <w:pPr>
        <w:pStyle w:val="a4"/>
        <w:numPr>
          <w:ilvl w:val="0"/>
          <w:numId w:val="44"/>
        </w:numPr>
        <w:tabs>
          <w:tab w:val="clear" w:pos="4677"/>
          <w:tab w:val="clear" w:pos="9355"/>
        </w:tabs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2 см</w:t>
      </w:r>
    </w:p>
    <w:p w:rsidR="001633FA" w:rsidRPr="005A517C" w:rsidRDefault="001633FA" w:rsidP="00C33212">
      <w:pPr>
        <w:pStyle w:val="a4"/>
        <w:numPr>
          <w:ilvl w:val="0"/>
          <w:numId w:val="44"/>
        </w:numPr>
        <w:tabs>
          <w:tab w:val="clear" w:pos="4677"/>
          <w:tab w:val="clear" w:pos="9355"/>
        </w:tabs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3 см</w:t>
      </w:r>
    </w:p>
    <w:p w:rsidR="001633FA" w:rsidRPr="005A517C" w:rsidRDefault="001633FA" w:rsidP="00C33212">
      <w:pPr>
        <w:pStyle w:val="a4"/>
        <w:numPr>
          <w:ilvl w:val="0"/>
          <w:numId w:val="44"/>
        </w:numPr>
        <w:tabs>
          <w:tab w:val="clear" w:pos="4677"/>
          <w:tab w:val="clear" w:pos="9355"/>
        </w:tabs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5 см</w:t>
      </w:r>
    </w:p>
    <w:p w:rsidR="001633FA" w:rsidRPr="005A517C" w:rsidRDefault="001633FA" w:rsidP="001633FA">
      <w:pPr>
        <w:pStyle w:val="a4"/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 xml:space="preserve">12. </w:t>
      </w:r>
      <w:r w:rsidRPr="005A517C">
        <w:rPr>
          <w:color w:val="FFFFFF"/>
          <w:sz w:val="28"/>
          <w:szCs w:val="28"/>
        </w:rPr>
        <w:t xml:space="preserve">  </w:t>
      </w:r>
      <w:r w:rsidRPr="005A517C">
        <w:rPr>
          <w:sz w:val="28"/>
          <w:szCs w:val="28"/>
        </w:rPr>
        <w:t>РАК КАНГРИ РАСПРОСТРАНЕН В</w:t>
      </w:r>
    </w:p>
    <w:p w:rsidR="001633FA" w:rsidRPr="005A517C" w:rsidRDefault="001633FA" w:rsidP="00C33212">
      <w:pPr>
        <w:pStyle w:val="a4"/>
        <w:numPr>
          <w:ilvl w:val="0"/>
          <w:numId w:val="45"/>
        </w:numPr>
        <w:tabs>
          <w:tab w:val="clear" w:pos="4677"/>
          <w:tab w:val="clear" w:pos="9355"/>
        </w:tabs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Индии</w:t>
      </w:r>
    </w:p>
    <w:p w:rsidR="001633FA" w:rsidRPr="005A517C" w:rsidRDefault="001633FA" w:rsidP="00C33212">
      <w:pPr>
        <w:pStyle w:val="a4"/>
        <w:numPr>
          <w:ilvl w:val="0"/>
          <w:numId w:val="45"/>
        </w:numPr>
        <w:tabs>
          <w:tab w:val="clear" w:pos="4677"/>
          <w:tab w:val="clear" w:pos="9355"/>
        </w:tabs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lastRenderedPageBreak/>
        <w:t>Малайзии</w:t>
      </w:r>
    </w:p>
    <w:p w:rsidR="001633FA" w:rsidRPr="005A517C" w:rsidRDefault="001633FA" w:rsidP="00C33212">
      <w:pPr>
        <w:pStyle w:val="a4"/>
        <w:numPr>
          <w:ilvl w:val="0"/>
          <w:numId w:val="45"/>
        </w:numPr>
        <w:tabs>
          <w:tab w:val="clear" w:pos="4677"/>
          <w:tab w:val="clear" w:pos="9355"/>
        </w:tabs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Эфиопии</w:t>
      </w:r>
    </w:p>
    <w:p w:rsidR="001633FA" w:rsidRPr="005A517C" w:rsidRDefault="001633FA" w:rsidP="00C33212">
      <w:pPr>
        <w:pStyle w:val="a4"/>
        <w:numPr>
          <w:ilvl w:val="0"/>
          <w:numId w:val="45"/>
        </w:numPr>
        <w:tabs>
          <w:tab w:val="clear" w:pos="4677"/>
          <w:tab w:val="clear" w:pos="9355"/>
        </w:tabs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Венесуэле</w:t>
      </w:r>
    </w:p>
    <w:p w:rsidR="001633FA" w:rsidRPr="005A517C" w:rsidRDefault="001633FA" w:rsidP="001633FA">
      <w:pPr>
        <w:pStyle w:val="a4"/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 xml:space="preserve">13. </w:t>
      </w:r>
      <w:r w:rsidRPr="005A517C">
        <w:rPr>
          <w:sz w:val="28"/>
          <w:szCs w:val="28"/>
        </w:rPr>
        <w:tab/>
      </w:r>
      <w:r w:rsidRPr="005A517C">
        <w:rPr>
          <w:color w:val="FFFFFF"/>
          <w:sz w:val="28"/>
          <w:szCs w:val="28"/>
        </w:rPr>
        <w:t xml:space="preserve">   </w:t>
      </w:r>
      <w:r w:rsidRPr="005A517C">
        <w:rPr>
          <w:sz w:val="28"/>
          <w:szCs w:val="28"/>
        </w:rPr>
        <w:t xml:space="preserve">БЛИЗКОФОКУСНАЯ РЕНТГЕНОТЕРАПИЯ ПОЗВОЛЯЕТ ПОЛУЧИТЬ СТОЙКОЕ ИЗЛЕЧЕНИЕ ПРИ </w:t>
      </w:r>
      <w:proofErr w:type="gramStart"/>
      <w:r w:rsidRPr="005A517C">
        <w:rPr>
          <w:sz w:val="28"/>
          <w:szCs w:val="28"/>
        </w:rPr>
        <w:t>БАЗАЛЬНО-КЛЕТОЧНОМ</w:t>
      </w:r>
      <w:proofErr w:type="gramEnd"/>
      <w:r w:rsidRPr="005A517C">
        <w:rPr>
          <w:sz w:val="28"/>
          <w:szCs w:val="28"/>
        </w:rPr>
        <w:t xml:space="preserve"> РАКЕ В</w:t>
      </w:r>
    </w:p>
    <w:p w:rsidR="001633FA" w:rsidRPr="005A517C" w:rsidRDefault="001633FA" w:rsidP="00C33212">
      <w:pPr>
        <w:pStyle w:val="a4"/>
        <w:numPr>
          <w:ilvl w:val="0"/>
          <w:numId w:val="46"/>
        </w:numPr>
        <w:tabs>
          <w:tab w:val="clear" w:pos="4677"/>
          <w:tab w:val="clear" w:pos="9355"/>
        </w:tabs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100%</w:t>
      </w:r>
    </w:p>
    <w:p w:rsidR="001633FA" w:rsidRPr="005A517C" w:rsidRDefault="001633FA" w:rsidP="00C33212">
      <w:pPr>
        <w:pStyle w:val="a4"/>
        <w:numPr>
          <w:ilvl w:val="0"/>
          <w:numId w:val="46"/>
        </w:numPr>
        <w:tabs>
          <w:tab w:val="clear" w:pos="4677"/>
          <w:tab w:val="clear" w:pos="9355"/>
        </w:tabs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90%</w:t>
      </w:r>
    </w:p>
    <w:p w:rsidR="001633FA" w:rsidRPr="005A517C" w:rsidRDefault="001633FA" w:rsidP="00C33212">
      <w:pPr>
        <w:pStyle w:val="a4"/>
        <w:numPr>
          <w:ilvl w:val="0"/>
          <w:numId w:val="46"/>
        </w:numPr>
        <w:tabs>
          <w:tab w:val="clear" w:pos="4677"/>
          <w:tab w:val="clear" w:pos="9355"/>
        </w:tabs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70%</w:t>
      </w:r>
    </w:p>
    <w:p w:rsidR="001633FA" w:rsidRPr="005A517C" w:rsidRDefault="001633FA" w:rsidP="00C33212">
      <w:pPr>
        <w:pStyle w:val="a4"/>
        <w:numPr>
          <w:ilvl w:val="0"/>
          <w:numId w:val="46"/>
        </w:numPr>
        <w:tabs>
          <w:tab w:val="clear" w:pos="4677"/>
          <w:tab w:val="clear" w:pos="9355"/>
        </w:tabs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55%</w:t>
      </w:r>
    </w:p>
    <w:p w:rsidR="001633FA" w:rsidRPr="005A517C" w:rsidRDefault="001633FA" w:rsidP="001633FA">
      <w:pPr>
        <w:pStyle w:val="a4"/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 xml:space="preserve">14. </w:t>
      </w:r>
      <w:r w:rsidRPr="005A517C">
        <w:rPr>
          <w:sz w:val="28"/>
          <w:szCs w:val="28"/>
        </w:rPr>
        <w:tab/>
        <w:t>НЕВУС ШПИЦА (ЮВЕНИЛЬНАЯ МЕЛАНОМА) ОТНОСИТСЯ</w:t>
      </w:r>
    </w:p>
    <w:p w:rsidR="001633FA" w:rsidRPr="005A517C" w:rsidRDefault="001633FA" w:rsidP="00C33212">
      <w:pPr>
        <w:pStyle w:val="a4"/>
        <w:numPr>
          <w:ilvl w:val="0"/>
          <w:numId w:val="47"/>
        </w:numPr>
        <w:tabs>
          <w:tab w:val="clear" w:pos="4677"/>
          <w:tab w:val="clear" w:pos="9355"/>
        </w:tabs>
        <w:spacing w:after="0" w:line="240" w:lineRule="auto"/>
        <w:ind w:right="1984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доброкачественным пигментным образования кожи</w:t>
      </w:r>
    </w:p>
    <w:p w:rsidR="001633FA" w:rsidRPr="005A517C" w:rsidRDefault="001633FA" w:rsidP="00C33212">
      <w:pPr>
        <w:pStyle w:val="a4"/>
        <w:numPr>
          <w:ilvl w:val="0"/>
          <w:numId w:val="47"/>
        </w:numPr>
        <w:tabs>
          <w:tab w:val="clear" w:pos="4677"/>
          <w:tab w:val="clear" w:pos="9355"/>
        </w:tabs>
        <w:spacing w:after="0" w:line="240" w:lineRule="auto"/>
        <w:ind w:right="1984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злокачественным пигментным процессам кожи у людей молодого возраста</w:t>
      </w:r>
    </w:p>
    <w:p w:rsidR="001633FA" w:rsidRPr="005A517C" w:rsidRDefault="001633FA" w:rsidP="00C33212">
      <w:pPr>
        <w:pStyle w:val="a4"/>
        <w:numPr>
          <w:ilvl w:val="0"/>
          <w:numId w:val="47"/>
        </w:numPr>
        <w:tabs>
          <w:tab w:val="clear" w:pos="4677"/>
          <w:tab w:val="clear" w:pos="9355"/>
        </w:tabs>
        <w:spacing w:after="0" w:line="240" w:lineRule="auto"/>
        <w:ind w:right="1984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к облигатным </w:t>
      </w:r>
      <w:proofErr w:type="spellStart"/>
      <w:r w:rsidRPr="005A517C">
        <w:rPr>
          <w:sz w:val="28"/>
          <w:szCs w:val="28"/>
        </w:rPr>
        <w:t>предракам</w:t>
      </w:r>
      <w:proofErr w:type="spellEnd"/>
    </w:p>
    <w:p w:rsidR="001633FA" w:rsidRPr="005A517C" w:rsidRDefault="001633FA" w:rsidP="00C33212">
      <w:pPr>
        <w:pStyle w:val="a4"/>
        <w:numPr>
          <w:ilvl w:val="0"/>
          <w:numId w:val="47"/>
        </w:numPr>
        <w:tabs>
          <w:tab w:val="clear" w:pos="4677"/>
          <w:tab w:val="clear" w:pos="9355"/>
        </w:tabs>
        <w:spacing w:after="0" w:line="240" w:lineRule="auto"/>
        <w:ind w:right="1984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к пигментным пятнам</w:t>
      </w:r>
    </w:p>
    <w:p w:rsidR="001633FA" w:rsidRPr="005A517C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 xml:space="preserve">15. </w:t>
      </w:r>
      <w:r w:rsidRPr="005A517C">
        <w:rPr>
          <w:sz w:val="28"/>
          <w:szCs w:val="28"/>
        </w:rPr>
        <w:tab/>
        <w:t>РАК КОЖИ, ПО СВОЕМУ ГИСТОЛОГИЧЕСКОМУ СТРОЕНИЮ НЕ МОЖЕТ БЫТЬ</w:t>
      </w:r>
    </w:p>
    <w:p w:rsidR="001633FA" w:rsidRPr="005A517C" w:rsidRDefault="001633FA" w:rsidP="00C33212">
      <w:pPr>
        <w:numPr>
          <w:ilvl w:val="0"/>
          <w:numId w:val="48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базальноклеточным</w:t>
      </w:r>
    </w:p>
    <w:p w:rsidR="001633FA" w:rsidRPr="005A517C" w:rsidRDefault="001633FA" w:rsidP="00C33212">
      <w:pPr>
        <w:numPr>
          <w:ilvl w:val="0"/>
          <w:numId w:val="48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плоскоклеточным</w:t>
      </w:r>
    </w:p>
    <w:p w:rsidR="001633FA" w:rsidRPr="005A517C" w:rsidRDefault="001633FA" w:rsidP="00C33212">
      <w:pPr>
        <w:numPr>
          <w:ilvl w:val="0"/>
          <w:numId w:val="48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переходноклеточным</w:t>
      </w:r>
      <w:proofErr w:type="spellEnd"/>
    </w:p>
    <w:p w:rsidR="001633FA" w:rsidRPr="005A517C" w:rsidRDefault="001633FA" w:rsidP="00C33212">
      <w:pPr>
        <w:numPr>
          <w:ilvl w:val="0"/>
          <w:numId w:val="48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аденокарциномой</w:t>
      </w:r>
      <w:proofErr w:type="spellEnd"/>
    </w:p>
    <w:p w:rsidR="001633FA" w:rsidRPr="005A517C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 xml:space="preserve">16. </w:t>
      </w:r>
      <w:r w:rsidRPr="005A517C">
        <w:rPr>
          <w:sz w:val="28"/>
          <w:szCs w:val="28"/>
        </w:rPr>
        <w:tab/>
        <w:t>НАИМЕНЕЕ ОПАСНЫЙ НЕВУС ДЛЯ РАЗВИТИЯ МЕЛАНОМЫ</w:t>
      </w:r>
    </w:p>
    <w:p w:rsidR="001633FA" w:rsidRPr="005A517C" w:rsidRDefault="001633FA" w:rsidP="00C33212">
      <w:pPr>
        <w:numPr>
          <w:ilvl w:val="0"/>
          <w:numId w:val="49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пограничный </w:t>
      </w:r>
      <w:proofErr w:type="spellStart"/>
      <w:r w:rsidRPr="005A517C">
        <w:rPr>
          <w:sz w:val="28"/>
          <w:szCs w:val="28"/>
        </w:rPr>
        <w:t>невус</w:t>
      </w:r>
      <w:proofErr w:type="spellEnd"/>
    </w:p>
    <w:p w:rsidR="001633FA" w:rsidRPr="005A517C" w:rsidRDefault="001633FA" w:rsidP="00C33212">
      <w:pPr>
        <w:numPr>
          <w:ilvl w:val="0"/>
          <w:numId w:val="49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синий </w:t>
      </w:r>
      <w:proofErr w:type="spellStart"/>
      <w:r w:rsidRPr="005A517C">
        <w:rPr>
          <w:sz w:val="28"/>
          <w:szCs w:val="28"/>
        </w:rPr>
        <w:t>невус</w:t>
      </w:r>
      <w:proofErr w:type="spellEnd"/>
    </w:p>
    <w:p w:rsidR="001633FA" w:rsidRPr="005A517C" w:rsidRDefault="001633FA" w:rsidP="00C33212">
      <w:pPr>
        <w:numPr>
          <w:ilvl w:val="0"/>
          <w:numId w:val="49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невус</w:t>
      </w:r>
      <w:proofErr w:type="spellEnd"/>
      <w:r w:rsidRPr="005A517C">
        <w:rPr>
          <w:sz w:val="28"/>
          <w:szCs w:val="28"/>
        </w:rPr>
        <w:t xml:space="preserve"> </w:t>
      </w:r>
      <w:proofErr w:type="spellStart"/>
      <w:r w:rsidRPr="005A517C">
        <w:rPr>
          <w:sz w:val="28"/>
          <w:szCs w:val="28"/>
        </w:rPr>
        <w:t>Ота</w:t>
      </w:r>
      <w:proofErr w:type="spellEnd"/>
    </w:p>
    <w:p w:rsidR="001633FA" w:rsidRPr="005A517C" w:rsidRDefault="001633FA" w:rsidP="00C33212">
      <w:pPr>
        <w:numPr>
          <w:ilvl w:val="0"/>
          <w:numId w:val="49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внутридермальный</w:t>
      </w:r>
      <w:proofErr w:type="spellEnd"/>
      <w:r w:rsidRPr="005A517C">
        <w:rPr>
          <w:sz w:val="28"/>
          <w:szCs w:val="28"/>
        </w:rPr>
        <w:t xml:space="preserve"> </w:t>
      </w:r>
      <w:proofErr w:type="spellStart"/>
      <w:r w:rsidRPr="005A517C">
        <w:rPr>
          <w:sz w:val="28"/>
          <w:szCs w:val="28"/>
        </w:rPr>
        <w:t>невус</w:t>
      </w:r>
      <w:proofErr w:type="spellEnd"/>
    </w:p>
    <w:p w:rsidR="001633FA" w:rsidRPr="005A517C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 xml:space="preserve">17. </w:t>
      </w:r>
      <w:r w:rsidRPr="005A517C">
        <w:rPr>
          <w:sz w:val="28"/>
          <w:szCs w:val="28"/>
        </w:rPr>
        <w:tab/>
        <w:t>ПРЕИМУЩЕСТВЕННОЙ ЛОКАЛИЗАЦИЕЙ РАКА КОЖИ ЯВЛЯЕТСЯ</w:t>
      </w:r>
    </w:p>
    <w:p w:rsidR="001633FA" w:rsidRPr="005A517C" w:rsidRDefault="001633FA" w:rsidP="00C33212">
      <w:pPr>
        <w:numPr>
          <w:ilvl w:val="0"/>
          <w:numId w:val="50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лицо</w:t>
      </w:r>
    </w:p>
    <w:p w:rsidR="001633FA" w:rsidRPr="005A517C" w:rsidRDefault="001633FA" w:rsidP="00C33212">
      <w:pPr>
        <w:numPr>
          <w:ilvl w:val="0"/>
          <w:numId w:val="50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туловище</w:t>
      </w:r>
    </w:p>
    <w:p w:rsidR="001633FA" w:rsidRPr="005A517C" w:rsidRDefault="001633FA" w:rsidP="00C33212">
      <w:pPr>
        <w:numPr>
          <w:ilvl w:val="0"/>
          <w:numId w:val="50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конечности</w:t>
      </w:r>
    </w:p>
    <w:p w:rsidR="001633FA" w:rsidRPr="005A517C" w:rsidRDefault="001633FA" w:rsidP="00C33212">
      <w:pPr>
        <w:numPr>
          <w:ilvl w:val="0"/>
          <w:numId w:val="50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ступни</w:t>
      </w:r>
    </w:p>
    <w:p w:rsidR="001633FA" w:rsidRPr="005A517C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 xml:space="preserve">18. </w:t>
      </w:r>
      <w:r w:rsidRPr="005A517C">
        <w:rPr>
          <w:sz w:val="28"/>
          <w:szCs w:val="28"/>
        </w:rPr>
        <w:tab/>
        <w:t>НАИБОЛЕЕ РАДИОРЕЗИСТЕНТНОЙ ОПУХОЛЬЮ ЯВЛЯЕТСЯ</w:t>
      </w:r>
    </w:p>
    <w:p w:rsidR="001633FA" w:rsidRPr="005A517C" w:rsidRDefault="001633FA" w:rsidP="00C33212">
      <w:pPr>
        <w:numPr>
          <w:ilvl w:val="0"/>
          <w:numId w:val="51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lastRenderedPageBreak/>
        <w:t>базалиома</w:t>
      </w:r>
      <w:proofErr w:type="spellEnd"/>
    </w:p>
    <w:p w:rsidR="001633FA" w:rsidRPr="005A517C" w:rsidRDefault="001633FA" w:rsidP="00C33212">
      <w:pPr>
        <w:numPr>
          <w:ilvl w:val="0"/>
          <w:numId w:val="51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плоскоклеточный рак</w:t>
      </w:r>
    </w:p>
    <w:p w:rsidR="001633FA" w:rsidRPr="005A517C" w:rsidRDefault="001633FA" w:rsidP="00C33212">
      <w:pPr>
        <w:numPr>
          <w:ilvl w:val="0"/>
          <w:numId w:val="51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меланома</w:t>
      </w:r>
    </w:p>
    <w:p w:rsidR="001633FA" w:rsidRPr="005A517C" w:rsidRDefault="001633FA" w:rsidP="00C33212">
      <w:pPr>
        <w:numPr>
          <w:ilvl w:val="0"/>
          <w:numId w:val="51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рак придатков кожи</w:t>
      </w:r>
    </w:p>
    <w:p w:rsidR="001633FA" w:rsidRPr="005A517C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 xml:space="preserve">19. </w:t>
      </w:r>
      <w:r w:rsidRPr="005A517C">
        <w:rPr>
          <w:sz w:val="28"/>
          <w:szCs w:val="28"/>
        </w:rPr>
        <w:tab/>
        <w:t>ПРИЗНАКАМИ ОЗЛОКАЧЕСТВЛЕНИЯ НЕВУСА ЯВЛЯЮТСЯ ВСЕ КРОМЕ</w:t>
      </w:r>
    </w:p>
    <w:p w:rsidR="001633FA" w:rsidRPr="005A517C" w:rsidRDefault="001633FA" w:rsidP="00C33212">
      <w:pPr>
        <w:numPr>
          <w:ilvl w:val="0"/>
          <w:numId w:val="52"/>
        </w:numPr>
        <w:spacing w:after="0" w:line="240" w:lineRule="auto"/>
        <w:ind w:right="1984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быстрый рост </w:t>
      </w:r>
      <w:proofErr w:type="spellStart"/>
      <w:r w:rsidRPr="005A517C">
        <w:rPr>
          <w:sz w:val="28"/>
          <w:szCs w:val="28"/>
        </w:rPr>
        <w:t>невуса</w:t>
      </w:r>
      <w:proofErr w:type="spellEnd"/>
    </w:p>
    <w:p w:rsidR="001633FA" w:rsidRPr="005A517C" w:rsidRDefault="001633FA" w:rsidP="00C33212">
      <w:pPr>
        <w:numPr>
          <w:ilvl w:val="0"/>
          <w:numId w:val="52"/>
        </w:numPr>
        <w:spacing w:after="0" w:line="240" w:lineRule="auto"/>
        <w:ind w:right="1984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ассиметричное </w:t>
      </w:r>
      <w:proofErr w:type="spellStart"/>
      <w:r w:rsidRPr="005A517C">
        <w:rPr>
          <w:sz w:val="28"/>
          <w:szCs w:val="28"/>
        </w:rPr>
        <w:t>увелические</w:t>
      </w:r>
      <w:proofErr w:type="spellEnd"/>
      <w:r w:rsidRPr="005A517C">
        <w:rPr>
          <w:sz w:val="28"/>
          <w:szCs w:val="28"/>
        </w:rPr>
        <w:t xml:space="preserve"> одного из его участков</w:t>
      </w:r>
    </w:p>
    <w:p w:rsidR="001633FA" w:rsidRPr="005A517C" w:rsidRDefault="001633FA" w:rsidP="00C33212">
      <w:pPr>
        <w:numPr>
          <w:ilvl w:val="0"/>
          <w:numId w:val="52"/>
        </w:numPr>
        <w:spacing w:after="0" w:line="240" w:lineRule="auto"/>
        <w:ind w:right="1984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изменение пигментации</w:t>
      </w:r>
    </w:p>
    <w:p w:rsidR="001633FA" w:rsidRPr="005A517C" w:rsidRDefault="001633FA" w:rsidP="00C33212">
      <w:pPr>
        <w:numPr>
          <w:ilvl w:val="0"/>
          <w:numId w:val="52"/>
        </w:numPr>
        <w:spacing w:after="0" w:line="240" w:lineRule="auto"/>
        <w:ind w:right="1984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гиперплазия регионарных лимфатических узлов</w:t>
      </w:r>
    </w:p>
    <w:p w:rsidR="001633FA" w:rsidRPr="005A517C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 xml:space="preserve">20. </w:t>
      </w:r>
      <w:r w:rsidRPr="005A517C">
        <w:rPr>
          <w:sz w:val="28"/>
          <w:szCs w:val="28"/>
        </w:rPr>
        <w:tab/>
        <w:t>ПРИЗНАКОМ СЕБОРЕЙНОГО КЕРАТОЗА (СТАРЧЕСКОЙ БОРОДАВКИ) ЯВЛЯЮТСЯ ВСЕ ПЕРЕЧИСЛЕННЫЕ, КРОМЕ</w:t>
      </w:r>
    </w:p>
    <w:p w:rsidR="001633FA" w:rsidRPr="005A517C" w:rsidRDefault="001633FA" w:rsidP="00C33212">
      <w:pPr>
        <w:numPr>
          <w:ilvl w:val="0"/>
          <w:numId w:val="53"/>
        </w:numPr>
        <w:spacing w:after="0" w:line="240" w:lineRule="auto"/>
        <w:ind w:right="1984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акантотических</w:t>
      </w:r>
      <w:proofErr w:type="spellEnd"/>
      <w:r w:rsidRPr="005A517C">
        <w:rPr>
          <w:sz w:val="28"/>
          <w:szCs w:val="28"/>
        </w:rPr>
        <w:t xml:space="preserve"> разрастаний эпителиальных клеток</w:t>
      </w:r>
    </w:p>
    <w:p w:rsidR="001633FA" w:rsidRPr="005A517C" w:rsidRDefault="001633FA" w:rsidP="00C33212">
      <w:pPr>
        <w:numPr>
          <w:ilvl w:val="0"/>
          <w:numId w:val="53"/>
        </w:numPr>
        <w:spacing w:after="0" w:line="240" w:lineRule="auto"/>
        <w:ind w:right="1984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внутриэпителиальных</w:t>
      </w:r>
      <w:proofErr w:type="spellEnd"/>
      <w:r w:rsidRPr="005A517C">
        <w:rPr>
          <w:sz w:val="28"/>
          <w:szCs w:val="28"/>
        </w:rPr>
        <w:t xml:space="preserve"> роговых кист</w:t>
      </w:r>
    </w:p>
    <w:p w:rsidR="001633FA" w:rsidRPr="005A517C" w:rsidRDefault="001633FA" w:rsidP="00C33212">
      <w:pPr>
        <w:numPr>
          <w:ilvl w:val="0"/>
          <w:numId w:val="53"/>
        </w:numPr>
        <w:spacing w:after="0" w:line="240" w:lineRule="auto"/>
        <w:ind w:right="1984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«раковых жемчужин»</w:t>
      </w:r>
    </w:p>
    <w:p w:rsidR="001633FA" w:rsidRPr="005A517C" w:rsidRDefault="001633FA" w:rsidP="00C33212">
      <w:pPr>
        <w:numPr>
          <w:ilvl w:val="0"/>
          <w:numId w:val="53"/>
        </w:numPr>
        <w:spacing w:after="0" w:line="240" w:lineRule="auto"/>
        <w:ind w:right="1984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наличие клетках меланина</w:t>
      </w:r>
    </w:p>
    <w:p w:rsidR="001633FA" w:rsidRPr="001633FA" w:rsidRDefault="001633FA" w:rsidP="001633FA">
      <w:pPr>
        <w:tabs>
          <w:tab w:val="left" w:pos="0"/>
        </w:tabs>
        <w:spacing w:after="0" w:line="240" w:lineRule="auto"/>
        <w:ind w:right="11"/>
        <w:contextualSpacing/>
        <w:rPr>
          <w:sz w:val="18"/>
          <w:szCs w:val="18"/>
        </w:rPr>
      </w:pPr>
    </w:p>
    <w:p w:rsidR="001633FA" w:rsidRPr="001633FA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5A517C" w:rsidRDefault="005A517C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A517C" w:rsidRDefault="005A517C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A517C" w:rsidRDefault="005A517C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7585F" w:rsidRDefault="0027585F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7585F" w:rsidRDefault="0027585F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7585F" w:rsidRDefault="0027585F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7585F" w:rsidRDefault="0027585F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7585F" w:rsidRDefault="0027585F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7585F" w:rsidRDefault="0027585F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7585F" w:rsidRDefault="0027585F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7585F" w:rsidRDefault="0027585F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7585F" w:rsidRDefault="0027585F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7585F" w:rsidRDefault="0027585F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7585F" w:rsidRDefault="0027585F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7585F" w:rsidRDefault="0027585F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633FA" w:rsidRPr="00D34722" w:rsidRDefault="001633FA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34722">
        <w:rPr>
          <w:rFonts w:ascii="Times New Roman" w:hAnsi="Times New Roman"/>
          <w:b/>
          <w:sz w:val="28"/>
          <w:szCs w:val="28"/>
        </w:rPr>
        <w:lastRenderedPageBreak/>
        <w:t>ЗАНЯТИЕ №4</w:t>
      </w:r>
    </w:p>
    <w:p w:rsidR="001633FA" w:rsidRPr="001633FA" w:rsidRDefault="001633FA" w:rsidP="001633FA">
      <w:pPr>
        <w:pStyle w:val="22"/>
        <w:spacing w:after="0" w:line="240" w:lineRule="auto"/>
        <w:contextualSpacing/>
        <w:rPr>
          <w:rFonts w:ascii="Times New Roman" w:hAnsi="Times New Roman"/>
          <w:sz w:val="44"/>
          <w:szCs w:val="44"/>
        </w:rPr>
      </w:pPr>
      <w:r w:rsidRPr="00D34722">
        <w:rPr>
          <w:rFonts w:ascii="Times New Roman" w:hAnsi="Times New Roman"/>
          <w:b/>
          <w:sz w:val="28"/>
          <w:szCs w:val="28"/>
        </w:rPr>
        <w:t>МАСТОПАТИИ. РАК МОЛОЧНОЙ ЖЕЛЕЗЫ (РМЖ).</w:t>
      </w:r>
    </w:p>
    <w:p w:rsidR="001633FA" w:rsidRPr="001633FA" w:rsidRDefault="001633FA" w:rsidP="001633FA">
      <w:pPr>
        <w:pStyle w:val="22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633FA" w:rsidRDefault="001633FA" w:rsidP="001633FA">
      <w:pPr>
        <w:pStyle w:val="22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34722">
        <w:rPr>
          <w:rFonts w:ascii="Times New Roman" w:hAnsi="Times New Roman"/>
          <w:b/>
          <w:sz w:val="28"/>
          <w:szCs w:val="28"/>
        </w:rPr>
        <w:t>Цель занятия:</w:t>
      </w:r>
      <w:r w:rsidRPr="001633FA">
        <w:rPr>
          <w:rFonts w:ascii="Times New Roman" w:hAnsi="Times New Roman"/>
          <w:sz w:val="28"/>
          <w:szCs w:val="28"/>
        </w:rPr>
        <w:t xml:space="preserve"> </w:t>
      </w:r>
      <w:r w:rsidRPr="00D34722">
        <w:rPr>
          <w:rFonts w:ascii="Times New Roman" w:hAnsi="Times New Roman"/>
          <w:sz w:val="28"/>
          <w:szCs w:val="28"/>
        </w:rPr>
        <w:t>изучение особенностей течения, клинические проявлений и принципов лечения рака молочной железы и предраковых заболеваний молочной железы.</w:t>
      </w:r>
    </w:p>
    <w:p w:rsidR="00265D88" w:rsidRDefault="00265D88" w:rsidP="001633FA">
      <w:pPr>
        <w:pStyle w:val="22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65D88">
        <w:rPr>
          <w:rFonts w:ascii="Times New Roman" w:hAnsi="Times New Roman"/>
          <w:b/>
          <w:sz w:val="28"/>
          <w:szCs w:val="28"/>
        </w:rPr>
        <w:t>Место проведения:</w:t>
      </w:r>
      <w:r>
        <w:rPr>
          <w:rFonts w:ascii="Times New Roman" w:hAnsi="Times New Roman"/>
          <w:sz w:val="28"/>
          <w:szCs w:val="28"/>
        </w:rPr>
        <w:t xml:space="preserve"> учебная комната клинической базы, профильное отделение.</w:t>
      </w:r>
    </w:p>
    <w:p w:rsidR="00265D88" w:rsidRPr="001633FA" w:rsidRDefault="00265D88" w:rsidP="001633FA">
      <w:pPr>
        <w:pStyle w:val="22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65D88">
        <w:rPr>
          <w:rFonts w:ascii="Times New Roman" w:hAnsi="Times New Roman"/>
          <w:b/>
          <w:sz w:val="28"/>
          <w:szCs w:val="28"/>
        </w:rPr>
        <w:t>Продолжительность:</w:t>
      </w:r>
      <w:r>
        <w:rPr>
          <w:rFonts w:ascii="Times New Roman" w:hAnsi="Times New Roman"/>
          <w:sz w:val="28"/>
          <w:szCs w:val="28"/>
        </w:rPr>
        <w:t xml:space="preserve"> 210 мин.</w:t>
      </w:r>
    </w:p>
    <w:p w:rsidR="001633FA" w:rsidRPr="00D34722" w:rsidRDefault="001633FA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34722">
        <w:rPr>
          <w:rFonts w:ascii="Times New Roman" w:hAnsi="Times New Roman"/>
          <w:b/>
          <w:sz w:val="28"/>
          <w:szCs w:val="28"/>
        </w:rPr>
        <w:t>Формируемые понятия:</w:t>
      </w:r>
    </w:p>
    <w:p w:rsidR="001633FA" w:rsidRPr="00D34722" w:rsidRDefault="001633FA" w:rsidP="00C33212">
      <w:pPr>
        <w:pStyle w:val="22"/>
        <w:widowControl/>
        <w:numPr>
          <w:ilvl w:val="0"/>
          <w:numId w:val="54"/>
        </w:numPr>
        <w:autoSpaceDE/>
        <w:autoSpaceDN/>
        <w:adjustRightInd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34722">
        <w:rPr>
          <w:rFonts w:ascii="Times New Roman" w:hAnsi="Times New Roman"/>
          <w:sz w:val="28"/>
          <w:szCs w:val="28"/>
        </w:rPr>
        <w:t>Анатомия молочных желез,</w:t>
      </w:r>
    </w:p>
    <w:p w:rsidR="001633FA" w:rsidRPr="00D34722" w:rsidRDefault="001633FA" w:rsidP="00C33212">
      <w:pPr>
        <w:pStyle w:val="22"/>
        <w:widowControl/>
        <w:numPr>
          <w:ilvl w:val="0"/>
          <w:numId w:val="54"/>
        </w:numPr>
        <w:autoSpaceDE/>
        <w:autoSpaceDN/>
        <w:adjustRightInd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34722">
        <w:rPr>
          <w:rFonts w:ascii="Times New Roman" w:hAnsi="Times New Roman"/>
          <w:sz w:val="28"/>
          <w:szCs w:val="28"/>
        </w:rPr>
        <w:t>Этиология рака молочных желез,</w:t>
      </w:r>
    </w:p>
    <w:p w:rsidR="001633FA" w:rsidRPr="00D34722" w:rsidRDefault="001633FA" w:rsidP="00C33212">
      <w:pPr>
        <w:pStyle w:val="22"/>
        <w:widowControl/>
        <w:numPr>
          <w:ilvl w:val="0"/>
          <w:numId w:val="54"/>
        </w:numPr>
        <w:autoSpaceDE/>
        <w:autoSpaceDN/>
        <w:adjustRightInd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D34722">
        <w:rPr>
          <w:rFonts w:ascii="Times New Roman" w:hAnsi="Times New Roman"/>
          <w:sz w:val="28"/>
          <w:szCs w:val="28"/>
        </w:rPr>
        <w:t>Дисгормональные</w:t>
      </w:r>
      <w:proofErr w:type="spellEnd"/>
      <w:r w:rsidRPr="00D34722">
        <w:rPr>
          <w:rFonts w:ascii="Times New Roman" w:hAnsi="Times New Roman"/>
          <w:sz w:val="28"/>
          <w:szCs w:val="28"/>
        </w:rPr>
        <w:t xml:space="preserve"> заболевания молочных желез: диффузная и узловая мастопатия </w:t>
      </w:r>
      <w:proofErr w:type="spellStart"/>
      <w:r w:rsidRPr="00D34722">
        <w:rPr>
          <w:rFonts w:ascii="Times New Roman" w:hAnsi="Times New Roman"/>
          <w:sz w:val="28"/>
          <w:szCs w:val="28"/>
        </w:rPr>
        <w:t>мастопатия</w:t>
      </w:r>
      <w:proofErr w:type="spellEnd"/>
      <w:r w:rsidRPr="00D347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34722">
        <w:rPr>
          <w:rFonts w:ascii="Times New Roman" w:hAnsi="Times New Roman"/>
          <w:sz w:val="28"/>
          <w:szCs w:val="28"/>
        </w:rPr>
        <w:t>масталгия</w:t>
      </w:r>
      <w:proofErr w:type="spellEnd"/>
      <w:r w:rsidRPr="00D347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34722">
        <w:rPr>
          <w:rFonts w:ascii="Times New Roman" w:hAnsi="Times New Roman"/>
          <w:sz w:val="28"/>
          <w:szCs w:val="28"/>
        </w:rPr>
        <w:t>внутрипротоковая</w:t>
      </w:r>
      <w:proofErr w:type="spellEnd"/>
      <w:r w:rsidRPr="00D34722">
        <w:rPr>
          <w:rFonts w:ascii="Times New Roman" w:hAnsi="Times New Roman"/>
          <w:sz w:val="28"/>
          <w:szCs w:val="28"/>
        </w:rPr>
        <w:t xml:space="preserve"> папиллома, фиброаденома,</w:t>
      </w:r>
    </w:p>
    <w:p w:rsidR="001633FA" w:rsidRPr="00D34722" w:rsidRDefault="001633FA" w:rsidP="00C33212">
      <w:pPr>
        <w:pStyle w:val="22"/>
        <w:widowControl/>
        <w:numPr>
          <w:ilvl w:val="0"/>
          <w:numId w:val="54"/>
        </w:numPr>
        <w:autoSpaceDE/>
        <w:autoSpaceDN/>
        <w:adjustRightInd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34722">
        <w:rPr>
          <w:rFonts w:ascii="Times New Roman" w:hAnsi="Times New Roman"/>
          <w:sz w:val="28"/>
          <w:szCs w:val="28"/>
        </w:rPr>
        <w:t>Кожные симптомы рака,</w:t>
      </w:r>
    </w:p>
    <w:p w:rsidR="001633FA" w:rsidRPr="00D34722" w:rsidRDefault="001633FA" w:rsidP="00C33212">
      <w:pPr>
        <w:pStyle w:val="22"/>
        <w:widowControl/>
        <w:numPr>
          <w:ilvl w:val="0"/>
          <w:numId w:val="54"/>
        </w:numPr>
        <w:autoSpaceDE/>
        <w:autoSpaceDN/>
        <w:adjustRightInd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34722">
        <w:rPr>
          <w:rFonts w:ascii="Times New Roman" w:hAnsi="Times New Roman"/>
          <w:sz w:val="28"/>
          <w:szCs w:val="28"/>
        </w:rPr>
        <w:t>Лучевая диагностика рака молочной железы,</w:t>
      </w:r>
    </w:p>
    <w:p w:rsidR="001633FA" w:rsidRDefault="001633FA" w:rsidP="00C33212">
      <w:pPr>
        <w:pStyle w:val="22"/>
        <w:widowControl/>
        <w:numPr>
          <w:ilvl w:val="0"/>
          <w:numId w:val="54"/>
        </w:numPr>
        <w:autoSpaceDE/>
        <w:autoSpaceDN/>
        <w:adjustRightInd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34722">
        <w:rPr>
          <w:rFonts w:ascii="Times New Roman" w:hAnsi="Times New Roman"/>
          <w:sz w:val="28"/>
          <w:szCs w:val="28"/>
        </w:rPr>
        <w:t>Хирургическое, комбинированное и комплексное лечение рака молочной железы.</w:t>
      </w:r>
    </w:p>
    <w:p w:rsidR="00D34722" w:rsidRPr="00D34722" w:rsidRDefault="00D34722" w:rsidP="00D34722">
      <w:pPr>
        <w:pStyle w:val="22"/>
        <w:widowControl/>
        <w:autoSpaceDE/>
        <w:autoSpaceDN/>
        <w:adjustRightInd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13C6D" w:rsidRPr="001633FA" w:rsidRDefault="00F13C6D" w:rsidP="00F13C6D">
      <w:pPr>
        <w:pStyle w:val="22"/>
        <w:widowControl/>
        <w:autoSpaceDE/>
        <w:autoSpaceDN/>
        <w:adjustRightInd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633FA">
        <w:rPr>
          <w:rFonts w:ascii="Times New Roman" w:hAnsi="Times New Roman"/>
          <w:b/>
          <w:sz w:val="28"/>
          <w:szCs w:val="28"/>
        </w:rPr>
        <w:t xml:space="preserve">Формируемые компетенции: </w:t>
      </w:r>
      <w:r>
        <w:rPr>
          <w:rFonts w:ascii="Times New Roman" w:hAnsi="Times New Roman"/>
          <w:sz w:val="28"/>
          <w:szCs w:val="28"/>
        </w:rPr>
        <w:t>ОК-7, ОК-8, ПК-15, ПК-20, ПК-23, ПК-25, ПК-35.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13C6D" w:rsidRDefault="00F13C6D" w:rsidP="00D34722">
      <w:pPr>
        <w:jc w:val="center"/>
        <w:rPr>
          <w:b/>
          <w:smallCaps/>
          <w:sz w:val="28"/>
          <w:szCs w:val="28"/>
        </w:rPr>
      </w:pPr>
    </w:p>
    <w:p w:rsidR="00D34722" w:rsidRPr="00265D88" w:rsidRDefault="00D34722" w:rsidP="00D34722">
      <w:pPr>
        <w:jc w:val="center"/>
        <w:rPr>
          <w:b/>
          <w:smallCaps/>
          <w:sz w:val="28"/>
          <w:szCs w:val="28"/>
        </w:rPr>
      </w:pPr>
      <w:r w:rsidRPr="00265D88">
        <w:rPr>
          <w:b/>
          <w:smallCaps/>
          <w:sz w:val="28"/>
          <w:szCs w:val="28"/>
        </w:rPr>
        <w:t>МЕТОДИКА ПРОВЕДЕНИЯ ЗАНЯТИЯ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662"/>
        <w:gridCol w:w="2693"/>
      </w:tblGrid>
      <w:tr w:rsidR="00D34722" w:rsidTr="00C24A40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Этап 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Время </w:t>
            </w:r>
          </w:p>
        </w:tc>
      </w:tr>
      <w:tr w:rsidR="00D34722" w:rsidTr="00C24A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 xml:space="preserve">Организация занятия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>10 мин</w:t>
            </w:r>
          </w:p>
        </w:tc>
      </w:tr>
      <w:tr w:rsidR="00D34722" w:rsidTr="00C24A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 xml:space="preserve">Определения цели и темы занятия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>10 мин</w:t>
            </w:r>
          </w:p>
        </w:tc>
      </w:tr>
      <w:tr w:rsidR="00D34722" w:rsidTr="00C24A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 xml:space="preserve">Разбор основных вопросов семинарского занятия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>160 мин</w:t>
            </w:r>
          </w:p>
        </w:tc>
      </w:tr>
      <w:tr w:rsidR="00D34722" w:rsidTr="00C24A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>Проведение итогов занятия и проверка итогового уровня знаний.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>30 мин</w:t>
            </w:r>
          </w:p>
        </w:tc>
      </w:tr>
    </w:tbl>
    <w:p w:rsidR="001633FA" w:rsidRPr="001633FA" w:rsidRDefault="001633FA" w:rsidP="001633FA">
      <w:pPr>
        <w:pStyle w:val="22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69" w:history="1">
        <w:r w:rsidR="0027585F" w:rsidRPr="0069770C">
          <w:rPr>
            <w:rStyle w:val="af6"/>
            <w:szCs w:val="20"/>
            <w:lang w:val="en-US"/>
          </w:rPr>
          <w:t>h</w:t>
        </w:r>
        <w:r w:rsidR="0027585F" w:rsidRPr="0069770C">
          <w:rPr>
            <w:rStyle w:val="af6"/>
            <w:szCs w:val="20"/>
          </w:rPr>
          <w:t>ttp://www.ncbi.nlm.nih.gov/pubmed</w:t>
        </w:r>
      </w:hyperlink>
      <w:r w:rsidR="0027585F">
        <w:rPr>
          <w:color w:val="000000"/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>англоязычная база данных мировой медицинской литературы (профессиональная база данных).</w:t>
      </w: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70" w:history="1">
        <w:r w:rsidR="0027585F" w:rsidRPr="0069770C">
          <w:rPr>
            <w:rStyle w:val="af6"/>
            <w:szCs w:val="20"/>
            <w:lang w:val="en-US"/>
          </w:rPr>
          <w:t>h</w:t>
        </w:r>
        <w:r w:rsidR="0027585F" w:rsidRPr="0069770C">
          <w:rPr>
            <w:rStyle w:val="af6"/>
            <w:szCs w:val="20"/>
          </w:rPr>
          <w:t>ttp://highwire.stanford.edu</w:t>
        </w:r>
      </w:hyperlink>
      <w:r w:rsidR="0027585F">
        <w:rPr>
          <w:color w:val="000000"/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>база данных Стэндфордского медицинского университета (профессиональная база данных).</w:t>
      </w: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71" w:history="1">
        <w:r w:rsidR="0027585F" w:rsidRPr="0069770C">
          <w:rPr>
            <w:rStyle w:val="af6"/>
            <w:szCs w:val="20"/>
          </w:rPr>
          <w:t>http://rosoncoweb.ru</w:t>
        </w:r>
      </w:hyperlink>
      <w:r w:rsidR="0027585F">
        <w:rPr>
          <w:color w:val="000000"/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 xml:space="preserve">русскоязычный портал Всероссийского онкологического общества (профессиональная база данных). </w:t>
      </w: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72" w:history="1">
        <w:r w:rsidR="0027585F" w:rsidRPr="0069770C">
          <w:rPr>
            <w:rStyle w:val="af6"/>
            <w:szCs w:val="20"/>
          </w:rPr>
          <w:t>http://www.esmo.org</w:t>
        </w:r>
      </w:hyperlink>
      <w:r w:rsidR="0027585F">
        <w:rPr>
          <w:color w:val="000000"/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>портал европейского онкологического общества (профессиональная база данных).</w:t>
      </w: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73" w:history="1">
        <w:r w:rsidR="0027585F" w:rsidRPr="0069770C">
          <w:rPr>
            <w:rStyle w:val="af6"/>
            <w:szCs w:val="20"/>
          </w:rPr>
          <w:t>http://www.cancernetwork.com/home</w:t>
        </w:r>
      </w:hyperlink>
      <w:r w:rsidR="0027585F">
        <w:rPr>
          <w:color w:val="000000"/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 xml:space="preserve">открытый электронный онкологи </w:t>
      </w:r>
      <w:proofErr w:type="spellStart"/>
      <w:r w:rsidR="0027585F" w:rsidRPr="00105AAF">
        <w:rPr>
          <w:color w:val="000000"/>
          <w:sz w:val="28"/>
          <w:szCs w:val="20"/>
        </w:rPr>
        <w:t>ческий</w:t>
      </w:r>
      <w:proofErr w:type="spellEnd"/>
      <w:r w:rsidR="0027585F" w:rsidRPr="00105AAF">
        <w:rPr>
          <w:color w:val="000000"/>
          <w:sz w:val="28"/>
          <w:szCs w:val="20"/>
        </w:rPr>
        <w:t xml:space="preserve"> журнал (профессиональная база данных).</w:t>
      </w: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74" w:history="1">
        <w:r w:rsidR="0027585F" w:rsidRPr="0069770C">
          <w:rPr>
            <w:rStyle w:val="af6"/>
            <w:szCs w:val="20"/>
          </w:rPr>
          <w:t>http://oncolink.org</w:t>
        </w:r>
      </w:hyperlink>
      <w:r w:rsidR="0027585F">
        <w:rPr>
          <w:color w:val="000000"/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>портал для врачей и онкологических больных</w:t>
      </w: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75" w:history="1">
        <w:r w:rsidR="0027585F" w:rsidRPr="0069770C">
          <w:rPr>
            <w:rStyle w:val="af6"/>
            <w:szCs w:val="20"/>
            <w:lang w:val="en-US"/>
          </w:rPr>
          <w:t>www</w:t>
        </w:r>
        <w:r w:rsidR="0027585F" w:rsidRPr="0069770C">
          <w:rPr>
            <w:rStyle w:val="af6"/>
            <w:szCs w:val="20"/>
          </w:rPr>
          <w:t>.</w:t>
        </w:r>
        <w:proofErr w:type="spellStart"/>
        <w:r w:rsidR="0027585F" w:rsidRPr="0069770C">
          <w:rPr>
            <w:rStyle w:val="af6"/>
            <w:szCs w:val="20"/>
            <w:lang w:val="en-US"/>
          </w:rPr>
          <w:t>elibrary</w:t>
        </w:r>
        <w:proofErr w:type="spellEnd"/>
        <w:r w:rsidR="0027585F" w:rsidRPr="0069770C">
          <w:rPr>
            <w:rStyle w:val="af6"/>
            <w:szCs w:val="20"/>
          </w:rPr>
          <w:t>.</w:t>
        </w:r>
        <w:proofErr w:type="spellStart"/>
        <w:r w:rsidR="0027585F" w:rsidRPr="0069770C">
          <w:rPr>
            <w:rStyle w:val="af6"/>
            <w:szCs w:val="20"/>
            <w:lang w:val="en-US"/>
          </w:rPr>
          <w:t>ru</w:t>
        </w:r>
        <w:proofErr w:type="spellEnd"/>
      </w:hyperlink>
      <w:r w:rsidR="0027585F">
        <w:rPr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 xml:space="preserve"> национальная библиографическая база данных научного цитирования (профессиональная база данных)</w:t>
      </w: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76" w:history="1">
        <w:r w:rsidR="0027585F" w:rsidRPr="0069770C">
          <w:rPr>
            <w:rStyle w:val="af6"/>
            <w:szCs w:val="20"/>
            <w:lang w:val="en-US"/>
          </w:rPr>
          <w:t>www</w:t>
        </w:r>
        <w:r w:rsidR="0027585F" w:rsidRPr="0069770C">
          <w:rPr>
            <w:rStyle w:val="af6"/>
            <w:szCs w:val="20"/>
          </w:rPr>
          <w:t>.</w:t>
        </w:r>
        <w:proofErr w:type="spellStart"/>
        <w:r w:rsidR="0027585F" w:rsidRPr="0069770C">
          <w:rPr>
            <w:rStyle w:val="af6"/>
            <w:szCs w:val="20"/>
            <w:lang w:val="en-US"/>
          </w:rPr>
          <w:t>scopus</w:t>
        </w:r>
        <w:proofErr w:type="spellEnd"/>
        <w:r w:rsidR="0027585F" w:rsidRPr="0069770C">
          <w:rPr>
            <w:rStyle w:val="af6"/>
            <w:szCs w:val="20"/>
          </w:rPr>
          <w:t>.</w:t>
        </w:r>
        <w:r w:rsidR="0027585F" w:rsidRPr="0069770C">
          <w:rPr>
            <w:rStyle w:val="af6"/>
            <w:szCs w:val="20"/>
            <w:lang w:val="en-US"/>
          </w:rPr>
          <w:t>com</w:t>
        </w:r>
      </w:hyperlink>
      <w:r w:rsidR="0027585F">
        <w:rPr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>крупнейшая в мире единая реферативная база данных (профессиональная база данных)</w:t>
      </w: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77" w:history="1">
        <w:r w:rsidR="0027585F" w:rsidRPr="0069770C">
          <w:rPr>
            <w:rStyle w:val="af6"/>
            <w:szCs w:val="20"/>
            <w:lang w:val="en-US"/>
          </w:rPr>
          <w:t>www</w:t>
        </w:r>
        <w:r w:rsidR="0027585F" w:rsidRPr="0069770C">
          <w:rPr>
            <w:rStyle w:val="af6"/>
            <w:szCs w:val="20"/>
          </w:rPr>
          <w:t>.</w:t>
        </w:r>
        <w:proofErr w:type="spellStart"/>
        <w:r w:rsidR="0027585F" w:rsidRPr="0069770C">
          <w:rPr>
            <w:rStyle w:val="af6"/>
            <w:szCs w:val="20"/>
            <w:lang w:val="en-US"/>
          </w:rPr>
          <w:t>pubmed</w:t>
        </w:r>
        <w:proofErr w:type="spellEnd"/>
        <w:r w:rsidR="0027585F" w:rsidRPr="0069770C">
          <w:rPr>
            <w:rStyle w:val="af6"/>
            <w:szCs w:val="20"/>
          </w:rPr>
          <w:t>.</w:t>
        </w:r>
        <w:r w:rsidR="0027585F" w:rsidRPr="0069770C">
          <w:rPr>
            <w:rStyle w:val="af6"/>
            <w:szCs w:val="20"/>
            <w:lang w:val="en-US"/>
          </w:rPr>
          <w:t>com</w:t>
        </w:r>
      </w:hyperlink>
      <w:r w:rsidR="0027585F">
        <w:rPr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>англоязычная текстовая база данных медицинских и биологических публикаций (профессиональная база данных)</w:t>
      </w:r>
    </w:p>
    <w:p w:rsidR="0027585F" w:rsidRDefault="0027585F" w:rsidP="0027585F">
      <w:pPr>
        <w:pStyle w:val="affc"/>
        <w:keepNext/>
        <w:numPr>
          <w:ilvl w:val="0"/>
          <w:numId w:val="361"/>
        </w:numPr>
        <w:tabs>
          <w:tab w:val="left" w:pos="0"/>
        </w:tabs>
        <w:spacing w:line="276" w:lineRule="auto"/>
        <w:jc w:val="both"/>
        <w:rPr>
          <w:color w:val="000000"/>
          <w:sz w:val="28"/>
          <w:szCs w:val="20"/>
        </w:rPr>
      </w:pPr>
      <w:r w:rsidRPr="00D27538">
        <w:rPr>
          <w:sz w:val="28"/>
          <w:szCs w:val="20"/>
        </w:rPr>
        <w:t>http://www.panteleimon.org/mainr.php3</w:t>
      </w:r>
      <w:r w:rsidRPr="00D27538">
        <w:rPr>
          <w:color w:val="000000"/>
          <w:sz w:val="28"/>
          <w:szCs w:val="20"/>
        </w:rPr>
        <w:t xml:space="preserve"> – «Пантелеймон» – база данных публикаций медико-биологического, химико-фармацевтического и химического характера (профессиональная база данных)</w:t>
      </w:r>
    </w:p>
    <w:p w:rsidR="0027585F" w:rsidRDefault="0027585F" w:rsidP="0027585F">
      <w:pPr>
        <w:keepNext/>
        <w:tabs>
          <w:tab w:val="left" w:pos="0"/>
        </w:tabs>
        <w:jc w:val="both"/>
        <w:rPr>
          <w:sz w:val="28"/>
          <w:szCs w:val="20"/>
        </w:rPr>
      </w:pPr>
    </w:p>
    <w:p w:rsidR="0027585F" w:rsidRDefault="0027585F" w:rsidP="0027585F">
      <w:pPr>
        <w:keepNext/>
        <w:tabs>
          <w:tab w:val="left" w:pos="0"/>
        </w:tabs>
        <w:jc w:val="both"/>
        <w:rPr>
          <w:sz w:val="28"/>
          <w:szCs w:val="20"/>
        </w:rPr>
      </w:pPr>
    </w:p>
    <w:p w:rsidR="0027585F" w:rsidRDefault="0027585F" w:rsidP="0027585F">
      <w:pPr>
        <w:keepNext/>
        <w:tabs>
          <w:tab w:val="left" w:pos="0"/>
        </w:tabs>
        <w:jc w:val="both"/>
        <w:rPr>
          <w:sz w:val="28"/>
          <w:szCs w:val="20"/>
        </w:rPr>
      </w:pPr>
    </w:p>
    <w:p w:rsidR="0027585F" w:rsidRDefault="0027585F" w:rsidP="0027585F">
      <w:pPr>
        <w:keepNext/>
        <w:tabs>
          <w:tab w:val="left" w:pos="0"/>
        </w:tabs>
        <w:jc w:val="both"/>
        <w:rPr>
          <w:sz w:val="28"/>
          <w:szCs w:val="20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3"/>
        <w:gridCol w:w="7572"/>
      </w:tblGrid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BC0B12">
            <w:r w:rsidRPr="0091779F">
              <w:t>Основная литература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BC0B12">
            <w:pPr>
              <w:rPr>
                <w:lang w:val="en-US"/>
              </w:rPr>
            </w:pPr>
            <w:r w:rsidRPr="0091779F">
              <w:t> </w:t>
            </w:r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2"/>
              </w:numPr>
              <w:spacing w:after="0" w:line="240" w:lineRule="auto"/>
            </w:pP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pPr>
              <w:spacing w:before="100" w:after="28" w:line="100" w:lineRule="atLeast"/>
            </w:pPr>
            <w:r w:rsidRPr="00BC6872">
              <w:rPr>
                <w:iCs/>
              </w:rPr>
              <w:t>Онкология [Электронный ресурс</w:t>
            </w:r>
            <w:proofErr w:type="gramStart"/>
            <w:r w:rsidRPr="00BC6872">
              <w:rPr>
                <w:iCs/>
              </w:rPr>
              <w:t>] :</w:t>
            </w:r>
            <w:proofErr w:type="gramEnd"/>
            <w:r w:rsidRPr="00BC6872">
              <w:rPr>
                <w:iCs/>
              </w:rPr>
              <w:t xml:space="preserve"> учебник / под общ. ред. С. Б. </w:t>
            </w:r>
            <w:proofErr w:type="spellStart"/>
            <w:r w:rsidRPr="00BC6872">
              <w:rPr>
                <w:iCs/>
              </w:rPr>
              <w:t>Петерсона</w:t>
            </w:r>
            <w:proofErr w:type="spellEnd"/>
            <w:r w:rsidRPr="00BC6872">
              <w:rPr>
                <w:iCs/>
              </w:rPr>
              <w:t xml:space="preserve">. - </w:t>
            </w:r>
            <w:proofErr w:type="gramStart"/>
            <w:r w:rsidRPr="00BC6872">
              <w:rPr>
                <w:iCs/>
              </w:rPr>
              <w:lastRenderedPageBreak/>
              <w:t>М. :</w:t>
            </w:r>
            <w:proofErr w:type="gramEnd"/>
            <w:r w:rsidRPr="00BC6872">
              <w:rPr>
                <w:iCs/>
              </w:rPr>
              <w:t xml:space="preserve"> ГЭОТАР-Медиа, 2017. – Режим доступа: </w:t>
            </w:r>
            <w:hyperlink r:id="rId78" w:history="1">
              <w:r w:rsidRPr="00BC6872">
                <w:rPr>
                  <w:rStyle w:val="af6"/>
                  <w:iCs/>
                </w:rPr>
                <w:t>http://www.studentlibrary.ru/</w:t>
              </w:r>
            </w:hyperlink>
            <w:r w:rsidRPr="00DE7AE9">
              <w:t xml:space="preserve"> </w:t>
            </w:r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2"/>
              </w:numPr>
              <w:spacing w:after="0" w:line="240" w:lineRule="auto"/>
            </w:pP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pPr>
              <w:spacing w:before="100" w:after="28" w:line="100" w:lineRule="atLeast"/>
            </w:pPr>
            <w:r w:rsidRPr="00DE7AE9">
              <w:rPr>
                <w:iCs/>
              </w:rPr>
              <w:t xml:space="preserve">Лучевая диагностика и терапия. Общая лучевая диагностика [Электронный ресурс] Т. 1 / Терновой С. К. и др.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2014. – Режим доступа: </w:t>
            </w:r>
            <w:hyperlink r:id="rId79" w:history="1">
              <w:r w:rsidRPr="00DE7AE9">
                <w:rPr>
                  <w:rStyle w:val="af6"/>
                  <w:iCs/>
                </w:rPr>
                <w:t>http://www.studentlibrary.ru</w:t>
              </w:r>
            </w:hyperlink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2"/>
              </w:numPr>
              <w:spacing w:after="0" w:line="240" w:lineRule="auto"/>
            </w:pP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r w:rsidRPr="00DE7AE9">
              <w:rPr>
                <w:iCs/>
              </w:rPr>
              <w:t xml:space="preserve">Лучевая диагностика и терапия. Частная лучевая диагностика [Электронный ресурс] Т. 2 / Терновой С. К. и др.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2014. – Режим доступа: </w:t>
            </w:r>
            <w:hyperlink r:id="rId80" w:history="1">
              <w:r w:rsidRPr="00DE7AE9">
                <w:rPr>
                  <w:rStyle w:val="af6"/>
                  <w:iCs/>
                </w:rPr>
                <w:t>http://www.studentlibrary.ru</w:t>
              </w:r>
            </w:hyperlink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BC0B12">
            <w:r w:rsidRPr="0091779F">
              <w:t>Дополнительная литература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BC0B12">
            <w:pPr>
              <w:rPr>
                <w:lang w:val="en-US"/>
              </w:rPr>
            </w:pPr>
            <w:r w:rsidRPr="0091779F">
              <w:t> </w:t>
            </w:r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r w:rsidRPr="00DE7AE9">
              <w:rPr>
                <w:iCs/>
              </w:rPr>
              <w:t xml:space="preserve">Амбулаторно-поликлиническая онкология [Электронный ресурс] / Ш.Х. Ганцев, В.В. </w:t>
            </w:r>
            <w:proofErr w:type="spellStart"/>
            <w:r w:rsidRPr="00DE7AE9">
              <w:rPr>
                <w:iCs/>
              </w:rPr>
              <w:t>Старинский</w:t>
            </w:r>
            <w:proofErr w:type="spellEnd"/>
            <w:r w:rsidRPr="00DE7AE9">
              <w:rPr>
                <w:iCs/>
              </w:rPr>
              <w:t xml:space="preserve">, И.Р. Рахматуллина, Л.Н. Кудряшова, Р.З. Султанов, Д.Д. </w:t>
            </w:r>
            <w:proofErr w:type="spellStart"/>
            <w:r w:rsidRPr="00DE7AE9">
              <w:rPr>
                <w:iCs/>
              </w:rPr>
              <w:t>Сакаева</w:t>
            </w:r>
            <w:proofErr w:type="spellEnd"/>
            <w:r w:rsidRPr="00DE7AE9">
              <w:rPr>
                <w:iCs/>
              </w:rPr>
              <w:t xml:space="preserve">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2014. – Режим доступа: </w:t>
            </w:r>
            <w:hyperlink r:id="rId81" w:history="1">
              <w:r w:rsidRPr="00DE7AE9">
                <w:rPr>
                  <w:rStyle w:val="af6"/>
                  <w:iCs/>
                </w:rPr>
                <w:t>http://www.studentlibrary.ru</w:t>
              </w:r>
            </w:hyperlink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pPr>
              <w:spacing w:before="100" w:after="28" w:line="100" w:lineRule="atLeast"/>
            </w:pPr>
            <w:r w:rsidRPr="00DE7AE9">
              <w:rPr>
                <w:iCs/>
              </w:rPr>
              <w:t xml:space="preserve">Клиническая онкология. Избранные лекции [Электронный ресурс] / Л.З. </w:t>
            </w:r>
            <w:proofErr w:type="spellStart"/>
            <w:r w:rsidRPr="00DE7AE9">
              <w:rPr>
                <w:iCs/>
              </w:rPr>
              <w:t>Вельшер</w:t>
            </w:r>
            <w:proofErr w:type="spellEnd"/>
            <w:r w:rsidRPr="00DE7AE9">
              <w:rPr>
                <w:iCs/>
              </w:rPr>
              <w:t xml:space="preserve">, Б.И. Поляков, С.Б. </w:t>
            </w:r>
            <w:proofErr w:type="spellStart"/>
            <w:r w:rsidRPr="00DE7AE9">
              <w:rPr>
                <w:iCs/>
              </w:rPr>
              <w:t>Петерсон</w:t>
            </w:r>
            <w:proofErr w:type="spellEnd"/>
            <w:r w:rsidRPr="00DE7AE9">
              <w:rPr>
                <w:iCs/>
              </w:rPr>
              <w:t xml:space="preserve"> и др.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2014. – Режим доступа: </w:t>
            </w:r>
            <w:hyperlink r:id="rId82" w:history="1">
              <w:r w:rsidRPr="00DE7AE9">
                <w:rPr>
                  <w:rStyle w:val="af6"/>
                  <w:iCs/>
                </w:rPr>
                <w:t>http://www.studentlibrary.ru/</w:t>
              </w:r>
            </w:hyperlink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pPr>
              <w:spacing w:before="100" w:after="28" w:line="100" w:lineRule="atLeast"/>
            </w:pPr>
            <w:r w:rsidRPr="00DE7AE9">
              <w:rPr>
                <w:iCs/>
              </w:rPr>
              <w:t>Лучевая диагностика и терапия в урологии [Электронный ресурс</w:t>
            </w:r>
            <w:proofErr w:type="gramStart"/>
            <w:r w:rsidRPr="00DE7AE9">
              <w:rPr>
                <w:iCs/>
              </w:rPr>
              <w:t>] :</w:t>
            </w:r>
            <w:proofErr w:type="gramEnd"/>
            <w:r w:rsidRPr="00DE7AE9">
              <w:rPr>
                <w:iCs/>
              </w:rPr>
              <w:t xml:space="preserve"> национальное руководство / гл. ред. тома А. И. Громов, В. М. </w:t>
            </w:r>
            <w:proofErr w:type="spellStart"/>
            <w:r w:rsidRPr="00DE7AE9">
              <w:rPr>
                <w:iCs/>
              </w:rPr>
              <w:t>Буйлов</w:t>
            </w:r>
            <w:proofErr w:type="spellEnd"/>
            <w:r w:rsidRPr="00DE7AE9">
              <w:rPr>
                <w:iCs/>
              </w:rPr>
              <w:t xml:space="preserve">.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2011. - (Национальные руководства по лучевой диагностике и терапии / гл. ред. серии С. К. Терновой). – Режим доступа: </w:t>
            </w:r>
            <w:hyperlink r:id="rId83" w:history="1">
              <w:r w:rsidRPr="00DE7AE9">
                <w:rPr>
                  <w:rStyle w:val="af6"/>
                  <w:iCs/>
                </w:rPr>
                <w:t>http://www.studentlibrary.ru/</w:t>
              </w:r>
            </w:hyperlink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pPr>
              <w:spacing w:before="100" w:after="28" w:line="100" w:lineRule="atLeast"/>
            </w:pPr>
            <w:r w:rsidRPr="000276AD">
              <w:rPr>
                <w:iCs/>
              </w:rPr>
              <w:t>Онкология [Электронный ресурс</w:t>
            </w:r>
            <w:proofErr w:type="gramStart"/>
            <w:r w:rsidRPr="000276AD">
              <w:rPr>
                <w:iCs/>
              </w:rPr>
              <w:t>] :</w:t>
            </w:r>
            <w:proofErr w:type="gramEnd"/>
            <w:r w:rsidRPr="000276AD">
              <w:rPr>
                <w:iCs/>
              </w:rPr>
              <w:t xml:space="preserve"> национальное руководство. Краткое издание / под ред. В.И. </w:t>
            </w:r>
            <w:proofErr w:type="spellStart"/>
            <w:r w:rsidRPr="000276AD">
              <w:rPr>
                <w:iCs/>
              </w:rPr>
              <w:t>Чиссова</w:t>
            </w:r>
            <w:proofErr w:type="spellEnd"/>
            <w:r w:rsidRPr="000276AD">
              <w:rPr>
                <w:iCs/>
              </w:rPr>
              <w:t xml:space="preserve">, М.И. Давыдова - </w:t>
            </w:r>
            <w:proofErr w:type="gramStart"/>
            <w:r w:rsidRPr="000276AD">
              <w:rPr>
                <w:iCs/>
              </w:rPr>
              <w:t>М. :</w:t>
            </w:r>
            <w:proofErr w:type="gramEnd"/>
            <w:r w:rsidRPr="000276AD">
              <w:rPr>
                <w:iCs/>
              </w:rPr>
              <w:t xml:space="preserve"> ГЭОТАР-Медиа, 2017. – Режим доступа: </w:t>
            </w:r>
            <w:hyperlink r:id="rId84" w:history="1">
              <w:r w:rsidRPr="000276AD">
                <w:rPr>
                  <w:rStyle w:val="af6"/>
                  <w:iCs/>
                </w:rPr>
                <w:t>http://www.studentlibrary.ru/</w:t>
              </w:r>
            </w:hyperlink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pPr>
              <w:spacing w:before="100" w:after="28" w:line="100" w:lineRule="atLeast"/>
            </w:pPr>
            <w:r w:rsidRPr="00DE7AE9">
              <w:rPr>
                <w:iCs/>
              </w:rPr>
              <w:t>Онкология: модульный практикум [Электронный ресурс</w:t>
            </w:r>
            <w:proofErr w:type="gramStart"/>
            <w:r w:rsidRPr="00DE7AE9">
              <w:rPr>
                <w:iCs/>
              </w:rPr>
              <w:t>] :</w:t>
            </w:r>
            <w:proofErr w:type="gramEnd"/>
            <w:r w:rsidRPr="00DE7AE9">
              <w:rPr>
                <w:iCs/>
              </w:rPr>
              <w:t xml:space="preserve"> учебное пособие / Давыдов М.И., </w:t>
            </w:r>
            <w:proofErr w:type="spellStart"/>
            <w:r w:rsidRPr="00DE7AE9">
              <w:rPr>
                <w:iCs/>
              </w:rPr>
              <w:t>Вельшер</w:t>
            </w:r>
            <w:proofErr w:type="spellEnd"/>
            <w:r w:rsidRPr="00DE7AE9">
              <w:rPr>
                <w:iCs/>
              </w:rPr>
              <w:t xml:space="preserve"> Л.З., Поляков Б.И., Ганцев Ж.Х., </w:t>
            </w:r>
            <w:proofErr w:type="spellStart"/>
            <w:r w:rsidRPr="00DE7AE9">
              <w:rPr>
                <w:iCs/>
              </w:rPr>
              <w:t>Петерсон</w:t>
            </w:r>
            <w:proofErr w:type="spellEnd"/>
            <w:r w:rsidRPr="00DE7AE9">
              <w:rPr>
                <w:iCs/>
              </w:rPr>
              <w:t xml:space="preserve"> С.Б. и др. - М. : ГЭОТАР-Медиа, 2008. – Режим доступа: </w:t>
            </w:r>
            <w:hyperlink r:id="rId85" w:history="1">
              <w:r w:rsidRPr="00DE7AE9">
                <w:t>http://www.studentlibrary.ru</w:t>
              </w:r>
            </w:hyperlink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r w:rsidRPr="00DE7AE9">
              <w:rPr>
                <w:iCs/>
              </w:rPr>
              <w:t xml:space="preserve">Амбулаторно-поликлиническая онкология [Электронный ресурс] / Ш.Х. Ганцев, В.В. </w:t>
            </w:r>
            <w:proofErr w:type="spellStart"/>
            <w:r w:rsidRPr="00DE7AE9">
              <w:rPr>
                <w:iCs/>
              </w:rPr>
              <w:t>Старинский</w:t>
            </w:r>
            <w:proofErr w:type="spellEnd"/>
            <w:r w:rsidRPr="00DE7AE9">
              <w:rPr>
                <w:iCs/>
              </w:rPr>
              <w:t xml:space="preserve">, И.Р. Рахматуллина, Л.Н. Кудряшова, Р.З. Султанов, Д.Д. </w:t>
            </w:r>
            <w:proofErr w:type="spellStart"/>
            <w:r w:rsidRPr="00DE7AE9">
              <w:rPr>
                <w:iCs/>
              </w:rPr>
              <w:t>Сакаева</w:t>
            </w:r>
            <w:proofErr w:type="spellEnd"/>
            <w:r w:rsidRPr="00DE7AE9">
              <w:rPr>
                <w:iCs/>
              </w:rPr>
              <w:t xml:space="preserve">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2014. – Режим доступа: </w:t>
            </w:r>
            <w:hyperlink r:id="rId86" w:history="1">
              <w:r w:rsidRPr="00DE7AE9">
                <w:rPr>
                  <w:rStyle w:val="af6"/>
                  <w:iCs/>
                </w:rPr>
                <w:t>http://www.studentlibrary.ru</w:t>
              </w:r>
            </w:hyperlink>
          </w:p>
        </w:tc>
      </w:tr>
    </w:tbl>
    <w:p w:rsidR="0027585F" w:rsidRDefault="0027585F" w:rsidP="0027585F">
      <w:pPr>
        <w:keepNext/>
        <w:tabs>
          <w:tab w:val="left" w:pos="0"/>
        </w:tabs>
        <w:jc w:val="both"/>
        <w:rPr>
          <w:color w:val="000000"/>
          <w:sz w:val="28"/>
          <w:szCs w:val="20"/>
        </w:rPr>
      </w:pPr>
    </w:p>
    <w:p w:rsidR="001633FA" w:rsidRPr="001633FA" w:rsidRDefault="001633FA" w:rsidP="001633FA">
      <w:pPr>
        <w:pStyle w:val="22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633FA" w:rsidRPr="001633FA" w:rsidRDefault="001633FA" w:rsidP="001633FA">
      <w:pPr>
        <w:pStyle w:val="afb"/>
        <w:spacing w:after="0"/>
        <w:contextualSpacing/>
        <w:rPr>
          <w:rFonts w:ascii="Times New Roman" w:hAnsi="Times New Roman"/>
          <w:b/>
          <w:sz w:val="28"/>
          <w:szCs w:val="18"/>
        </w:rPr>
      </w:pPr>
      <w:r w:rsidRPr="001633FA">
        <w:rPr>
          <w:rFonts w:ascii="Times New Roman" w:hAnsi="Times New Roman"/>
          <w:b/>
          <w:sz w:val="28"/>
          <w:szCs w:val="18"/>
        </w:rPr>
        <w:lastRenderedPageBreak/>
        <w:t>Тестовые задания для контроля знаний:</w:t>
      </w:r>
    </w:p>
    <w:p w:rsidR="001633FA" w:rsidRPr="001633FA" w:rsidRDefault="001633FA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18"/>
        </w:rPr>
      </w:pPr>
      <w:r w:rsidRPr="001633FA">
        <w:rPr>
          <w:rFonts w:ascii="Times New Roman" w:hAnsi="Times New Roman"/>
          <w:b/>
          <w:sz w:val="28"/>
          <w:szCs w:val="18"/>
        </w:rPr>
        <w:t>Выберите один правильный ответ из предложенных вариантов.</w:t>
      </w:r>
    </w:p>
    <w:p w:rsidR="001633FA" w:rsidRPr="001633FA" w:rsidRDefault="001633FA" w:rsidP="001633FA">
      <w:pPr>
        <w:pStyle w:val="afb"/>
        <w:spacing w:after="0"/>
        <w:contextualSpacing/>
        <w:rPr>
          <w:rFonts w:ascii="Times New Roman" w:hAnsi="Times New Roman"/>
          <w:b/>
          <w:sz w:val="18"/>
          <w:szCs w:val="18"/>
        </w:rPr>
      </w:pPr>
    </w:p>
    <w:p w:rsidR="001633FA" w:rsidRPr="005A517C" w:rsidRDefault="001633FA" w:rsidP="001633FA">
      <w:pPr>
        <w:pStyle w:val="afb"/>
        <w:spacing w:after="0"/>
        <w:contextualSpacing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 xml:space="preserve">1. </w:t>
      </w:r>
      <w:r w:rsidRPr="005A517C">
        <w:rPr>
          <w:rFonts w:ascii="Times New Roman" w:hAnsi="Times New Roman"/>
          <w:sz w:val="28"/>
          <w:szCs w:val="28"/>
        </w:rPr>
        <w:tab/>
        <w:t>ОПРЕДЕЛИТЕ ТАКТИКУ ПРИ УЗЛОВЫХ НЕ ВЕРИФИЦИРОВАННЫХ ОПУХОЛЕВИДНЫХ ОБРАЗОВАНИЯХ В МОЛОЧНОЙ ЖЕЛЕЗЕ</w:t>
      </w:r>
    </w:p>
    <w:p w:rsidR="001633FA" w:rsidRPr="005A517C" w:rsidRDefault="001633FA" w:rsidP="00C33212">
      <w:pPr>
        <w:numPr>
          <w:ilvl w:val="0"/>
          <w:numId w:val="55"/>
        </w:numPr>
        <w:spacing w:after="0" w:line="240" w:lineRule="auto"/>
        <w:ind w:right="2126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динамическое наблюдение</w:t>
      </w:r>
    </w:p>
    <w:p w:rsidR="001633FA" w:rsidRPr="005A517C" w:rsidRDefault="001633FA" w:rsidP="00C33212">
      <w:pPr>
        <w:numPr>
          <w:ilvl w:val="0"/>
          <w:numId w:val="55"/>
        </w:numPr>
        <w:spacing w:after="0" w:line="240" w:lineRule="auto"/>
        <w:ind w:right="2126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гомеопатическая терапия</w:t>
      </w:r>
    </w:p>
    <w:p w:rsidR="001633FA" w:rsidRPr="005A517C" w:rsidRDefault="001633FA" w:rsidP="00C33212">
      <w:pPr>
        <w:numPr>
          <w:ilvl w:val="0"/>
          <w:numId w:val="55"/>
        </w:numPr>
        <w:spacing w:after="0" w:line="240" w:lineRule="auto"/>
        <w:ind w:right="2126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интрамаммарные</w:t>
      </w:r>
      <w:proofErr w:type="spellEnd"/>
      <w:r w:rsidRPr="005A517C">
        <w:rPr>
          <w:sz w:val="28"/>
          <w:szCs w:val="28"/>
        </w:rPr>
        <w:t xml:space="preserve"> </w:t>
      </w:r>
      <w:proofErr w:type="spellStart"/>
      <w:r w:rsidRPr="005A517C">
        <w:rPr>
          <w:sz w:val="28"/>
          <w:szCs w:val="28"/>
        </w:rPr>
        <w:t>тауфоновые</w:t>
      </w:r>
      <w:proofErr w:type="spellEnd"/>
      <w:r w:rsidRPr="005A517C">
        <w:rPr>
          <w:sz w:val="28"/>
          <w:szCs w:val="28"/>
        </w:rPr>
        <w:t xml:space="preserve"> блокады</w:t>
      </w:r>
    </w:p>
    <w:p w:rsidR="001633FA" w:rsidRPr="005A517C" w:rsidRDefault="001633FA" w:rsidP="00C33212">
      <w:pPr>
        <w:numPr>
          <w:ilvl w:val="0"/>
          <w:numId w:val="55"/>
        </w:numPr>
        <w:spacing w:after="0" w:line="240" w:lineRule="auto"/>
        <w:ind w:right="2126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секторальная резекция молочной железы со срочным гистологическим исследованием</w:t>
      </w:r>
    </w:p>
    <w:p w:rsidR="001633FA" w:rsidRPr="005A517C" w:rsidRDefault="001633FA" w:rsidP="001633FA">
      <w:pPr>
        <w:pStyle w:val="afb"/>
        <w:spacing w:after="0"/>
        <w:contextualSpacing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>2.</w:t>
      </w:r>
      <w:r w:rsidRPr="005A517C">
        <w:rPr>
          <w:rFonts w:ascii="Times New Roman" w:hAnsi="Times New Roman"/>
          <w:sz w:val="28"/>
          <w:szCs w:val="28"/>
        </w:rPr>
        <w:tab/>
        <w:t xml:space="preserve"> КАКОЙ ИЗ ПЕРЕЧИСЛЕННЫХ МЕТОДОВ ДИАГНОСТИКИ ЯВЛЯЕТСЯ ОБЯЗАТЕЛЬНЫМ ДЛЯ УСТАНОВЛЕНИЯ ДИАГНОЗА РАК МОЛОЧНОЙ ЖЕЛЕЗЫ</w:t>
      </w:r>
    </w:p>
    <w:p w:rsidR="001633FA" w:rsidRPr="005A517C" w:rsidRDefault="001633FA" w:rsidP="00C33212">
      <w:pPr>
        <w:numPr>
          <w:ilvl w:val="0"/>
          <w:numId w:val="56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клиническое обследование</w:t>
      </w:r>
    </w:p>
    <w:p w:rsidR="001633FA" w:rsidRPr="005A517C" w:rsidRDefault="001633FA" w:rsidP="00C33212">
      <w:pPr>
        <w:numPr>
          <w:ilvl w:val="0"/>
          <w:numId w:val="56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рентгенологическая диагностика</w:t>
      </w:r>
    </w:p>
    <w:p w:rsidR="001633FA" w:rsidRPr="005A517C" w:rsidRDefault="001633FA" w:rsidP="00C33212">
      <w:pPr>
        <w:numPr>
          <w:ilvl w:val="0"/>
          <w:numId w:val="56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морфологическое исследование</w:t>
      </w:r>
    </w:p>
    <w:p w:rsidR="001633FA" w:rsidRPr="005A517C" w:rsidRDefault="001633FA" w:rsidP="00C33212">
      <w:pPr>
        <w:numPr>
          <w:ilvl w:val="0"/>
          <w:numId w:val="56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все вышеперечисленные</w:t>
      </w:r>
    </w:p>
    <w:p w:rsidR="001633FA" w:rsidRPr="005A517C" w:rsidRDefault="001633FA" w:rsidP="001633FA">
      <w:pPr>
        <w:pStyle w:val="22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 xml:space="preserve">3. </w:t>
      </w:r>
      <w:r w:rsidRPr="005A517C">
        <w:rPr>
          <w:rFonts w:ascii="Times New Roman" w:hAnsi="Times New Roman"/>
          <w:sz w:val="28"/>
          <w:szCs w:val="28"/>
        </w:rPr>
        <w:tab/>
        <w:t>ДЛЯ КАКОГО ЗАБОЛЕВАНИЯ МОЛОЧНОЙ ЖЕЛЕЗЫ ХАРАКТЕРЕН ОТРИЦАТЕЛЬНЫЙ СИМПТОМ КЕНИГА</w:t>
      </w:r>
    </w:p>
    <w:p w:rsidR="001633FA" w:rsidRPr="005A517C" w:rsidRDefault="001633FA" w:rsidP="00C33212">
      <w:pPr>
        <w:numPr>
          <w:ilvl w:val="0"/>
          <w:numId w:val="57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фиброзно-кистозная мастопатия</w:t>
      </w:r>
    </w:p>
    <w:p w:rsidR="001633FA" w:rsidRPr="005A517C" w:rsidRDefault="001633FA" w:rsidP="00C33212">
      <w:pPr>
        <w:numPr>
          <w:ilvl w:val="0"/>
          <w:numId w:val="57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узловой рак молочной железы</w:t>
      </w:r>
    </w:p>
    <w:p w:rsidR="001633FA" w:rsidRPr="005A517C" w:rsidRDefault="001633FA" w:rsidP="00C33212">
      <w:pPr>
        <w:numPr>
          <w:ilvl w:val="0"/>
          <w:numId w:val="57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острый гнойный мастит</w:t>
      </w:r>
    </w:p>
    <w:p w:rsidR="001633FA" w:rsidRPr="005A517C" w:rsidRDefault="001633FA" w:rsidP="00C33212">
      <w:pPr>
        <w:numPr>
          <w:ilvl w:val="0"/>
          <w:numId w:val="57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рак </w:t>
      </w:r>
      <w:proofErr w:type="spellStart"/>
      <w:r w:rsidRPr="005A517C">
        <w:rPr>
          <w:sz w:val="28"/>
          <w:szCs w:val="28"/>
        </w:rPr>
        <w:t>Педжета</w:t>
      </w:r>
      <w:proofErr w:type="spellEnd"/>
      <w:r w:rsidRPr="005A517C">
        <w:rPr>
          <w:sz w:val="28"/>
          <w:szCs w:val="28"/>
        </w:rPr>
        <w:t xml:space="preserve"> соска молочной железы</w:t>
      </w:r>
    </w:p>
    <w:p w:rsidR="001633FA" w:rsidRPr="005A517C" w:rsidRDefault="001633FA" w:rsidP="001633FA">
      <w:pPr>
        <w:pStyle w:val="22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 xml:space="preserve">4. </w:t>
      </w:r>
      <w:r w:rsidRPr="005A517C">
        <w:rPr>
          <w:rFonts w:ascii="Times New Roman" w:hAnsi="Times New Roman"/>
          <w:sz w:val="28"/>
          <w:szCs w:val="28"/>
        </w:rPr>
        <w:tab/>
        <w:t>ПРИ ПОМОЩИ КАКОГО ИЗ ПЕРЕЧИСЛЕННЫХ МЕТОДОВ ИССЛЕДОВАНИЙ ВОЗМОЖНО ОПРЕДЕЛИТЬ СОДЕРЖАНИЕ В ОПУХОЛИ МОЛОЧНОЙ ЖЕЛЕЗЫ РЕЦЕПТОРОВ ЭСТРОГЕНОВ И ПРОГЕСТЕРОНА</w:t>
      </w:r>
    </w:p>
    <w:p w:rsidR="001633FA" w:rsidRPr="005A517C" w:rsidRDefault="001633FA" w:rsidP="00C33212">
      <w:pPr>
        <w:numPr>
          <w:ilvl w:val="0"/>
          <w:numId w:val="58"/>
        </w:numPr>
        <w:spacing w:after="0" w:line="240" w:lineRule="auto"/>
        <w:ind w:right="2126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иммуногистохимическое</w:t>
      </w:r>
      <w:proofErr w:type="spellEnd"/>
      <w:r w:rsidRPr="005A517C">
        <w:rPr>
          <w:sz w:val="28"/>
          <w:szCs w:val="28"/>
        </w:rPr>
        <w:t xml:space="preserve"> исследование опухолевых срезов</w:t>
      </w:r>
    </w:p>
    <w:p w:rsidR="001633FA" w:rsidRPr="005A517C" w:rsidRDefault="001633FA" w:rsidP="00C33212">
      <w:pPr>
        <w:numPr>
          <w:ilvl w:val="0"/>
          <w:numId w:val="58"/>
        </w:numPr>
        <w:spacing w:after="0" w:line="240" w:lineRule="auto"/>
        <w:ind w:right="1843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цитологическое исследование отпечатков с ткани опухоли</w:t>
      </w:r>
    </w:p>
    <w:p w:rsidR="001633FA" w:rsidRPr="005A517C" w:rsidRDefault="001633FA" w:rsidP="00C33212">
      <w:pPr>
        <w:numPr>
          <w:ilvl w:val="0"/>
          <w:numId w:val="58"/>
        </w:numPr>
        <w:spacing w:after="0" w:line="240" w:lineRule="auto"/>
        <w:ind w:right="2126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радиоизотопное исследование с </w:t>
      </w:r>
      <w:proofErr w:type="spellStart"/>
      <w:r w:rsidRPr="005A517C">
        <w:rPr>
          <w:sz w:val="28"/>
          <w:szCs w:val="28"/>
        </w:rPr>
        <w:t>технетрилом</w:t>
      </w:r>
      <w:proofErr w:type="spellEnd"/>
    </w:p>
    <w:p w:rsidR="001633FA" w:rsidRPr="005A517C" w:rsidRDefault="001633FA" w:rsidP="00C33212">
      <w:pPr>
        <w:numPr>
          <w:ilvl w:val="0"/>
          <w:numId w:val="58"/>
        </w:numPr>
        <w:spacing w:after="0" w:line="240" w:lineRule="auto"/>
        <w:ind w:right="2126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lastRenderedPageBreak/>
        <w:t>исследование содержания эстрогенов и прогестерона в сыворотке крови</w:t>
      </w:r>
    </w:p>
    <w:p w:rsidR="001633FA" w:rsidRPr="005A517C" w:rsidRDefault="001633FA" w:rsidP="001633FA">
      <w:pPr>
        <w:pStyle w:val="afb"/>
        <w:spacing w:after="0"/>
        <w:ind w:left="-57" w:firstLine="57"/>
        <w:contextualSpacing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 xml:space="preserve">5. </w:t>
      </w:r>
      <w:r w:rsidRPr="005A517C">
        <w:rPr>
          <w:rFonts w:ascii="Times New Roman" w:hAnsi="Times New Roman"/>
          <w:sz w:val="28"/>
          <w:szCs w:val="28"/>
        </w:rPr>
        <w:tab/>
        <w:t>К УЗЛОВЫМ ФОРМАМ РАКА МОЛОЧНОЙ ЖЕЛЕЗЫ ОТНОСЯТ</w:t>
      </w:r>
    </w:p>
    <w:p w:rsidR="001633FA" w:rsidRPr="005A517C" w:rsidRDefault="001633FA" w:rsidP="00C33212">
      <w:pPr>
        <w:numPr>
          <w:ilvl w:val="0"/>
          <w:numId w:val="59"/>
        </w:numPr>
        <w:spacing w:after="0" w:line="240" w:lineRule="auto"/>
        <w:ind w:right="1984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местно-</w:t>
      </w:r>
      <w:proofErr w:type="spellStart"/>
      <w:r w:rsidRPr="005A517C">
        <w:rPr>
          <w:sz w:val="28"/>
          <w:szCs w:val="28"/>
        </w:rPr>
        <w:t>инфильтративно</w:t>
      </w:r>
      <w:proofErr w:type="spellEnd"/>
      <w:r w:rsidRPr="005A517C">
        <w:rPr>
          <w:sz w:val="28"/>
          <w:szCs w:val="28"/>
        </w:rPr>
        <w:t xml:space="preserve"> растущие и отграничено растущие раки</w:t>
      </w:r>
    </w:p>
    <w:p w:rsidR="001633FA" w:rsidRPr="005A517C" w:rsidRDefault="001633FA" w:rsidP="00C33212">
      <w:pPr>
        <w:numPr>
          <w:ilvl w:val="0"/>
          <w:numId w:val="59"/>
        </w:numPr>
        <w:spacing w:after="0" w:line="240" w:lineRule="auto"/>
        <w:ind w:right="1984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отечно-инфильтративная форма</w:t>
      </w:r>
    </w:p>
    <w:p w:rsidR="001633FA" w:rsidRPr="005A517C" w:rsidRDefault="001633FA" w:rsidP="00C33212">
      <w:pPr>
        <w:numPr>
          <w:ilvl w:val="0"/>
          <w:numId w:val="59"/>
        </w:numPr>
        <w:spacing w:after="0" w:line="240" w:lineRule="auto"/>
        <w:ind w:right="1984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панцирный рак</w:t>
      </w:r>
    </w:p>
    <w:p w:rsidR="001633FA" w:rsidRPr="005A517C" w:rsidRDefault="001633FA" w:rsidP="00C33212">
      <w:pPr>
        <w:numPr>
          <w:ilvl w:val="0"/>
          <w:numId w:val="59"/>
        </w:numPr>
        <w:spacing w:after="0" w:line="240" w:lineRule="auto"/>
        <w:ind w:right="1984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инфламматорный</w:t>
      </w:r>
      <w:proofErr w:type="spellEnd"/>
      <w:r w:rsidRPr="005A517C">
        <w:rPr>
          <w:sz w:val="28"/>
          <w:szCs w:val="28"/>
        </w:rPr>
        <w:t xml:space="preserve"> рак (</w:t>
      </w:r>
      <w:proofErr w:type="spellStart"/>
      <w:r w:rsidRPr="005A517C">
        <w:rPr>
          <w:sz w:val="28"/>
          <w:szCs w:val="28"/>
        </w:rPr>
        <w:t>рожеподобный</w:t>
      </w:r>
      <w:proofErr w:type="spellEnd"/>
      <w:r w:rsidRPr="005A517C">
        <w:rPr>
          <w:sz w:val="28"/>
          <w:szCs w:val="28"/>
        </w:rPr>
        <w:t xml:space="preserve">, </w:t>
      </w:r>
      <w:proofErr w:type="spellStart"/>
      <w:r w:rsidRPr="005A517C">
        <w:rPr>
          <w:sz w:val="28"/>
          <w:szCs w:val="28"/>
        </w:rPr>
        <w:t>маститоподобный</w:t>
      </w:r>
      <w:proofErr w:type="spellEnd"/>
      <w:r w:rsidRPr="005A517C">
        <w:rPr>
          <w:sz w:val="28"/>
          <w:szCs w:val="28"/>
        </w:rPr>
        <w:t>)</w:t>
      </w:r>
    </w:p>
    <w:p w:rsidR="001633FA" w:rsidRPr="005A517C" w:rsidRDefault="001633FA" w:rsidP="001633FA">
      <w:pPr>
        <w:pStyle w:val="afb"/>
        <w:spacing w:after="0"/>
        <w:ind w:left="-76"/>
        <w:contextualSpacing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 xml:space="preserve"> 6.</w:t>
      </w:r>
      <w:r w:rsidRPr="005A517C">
        <w:rPr>
          <w:rFonts w:ascii="Times New Roman" w:hAnsi="Times New Roman"/>
          <w:sz w:val="28"/>
          <w:szCs w:val="28"/>
        </w:rPr>
        <w:tab/>
        <w:t xml:space="preserve">ПРИ РАКЕ МОЛОЧНОЙ ЖЕЛЕЗЫ МЕТАСТАЗЫ В НАДКЛЮЧИЧНЫЕ ЛИМФОУЗЛЫ НА СТОРОНЕ ПОРАЖЕНИЯ ПО МЕЖДУНАРОДНОЙ КЛАССИФИКАЦИИ ЗЛОКАЧЕСТВЕННЫХ ОПУХОЛЕЙ ПО СИСТЕМЕ </w:t>
      </w:r>
      <w:r w:rsidRPr="005A517C">
        <w:rPr>
          <w:rFonts w:ascii="Times New Roman" w:hAnsi="Times New Roman"/>
          <w:sz w:val="28"/>
          <w:szCs w:val="28"/>
          <w:lang w:val="en-US"/>
        </w:rPr>
        <w:t>TNM</w:t>
      </w:r>
      <w:r w:rsidRPr="005A517C">
        <w:rPr>
          <w:rFonts w:ascii="Times New Roman" w:hAnsi="Times New Roman"/>
          <w:sz w:val="28"/>
          <w:szCs w:val="28"/>
        </w:rPr>
        <w:t xml:space="preserve"> ТРАКТУЮТ КАК</w:t>
      </w:r>
    </w:p>
    <w:p w:rsidR="001633FA" w:rsidRPr="005A517C" w:rsidRDefault="001633FA" w:rsidP="00C33212">
      <w:pPr>
        <w:pStyle w:val="afb"/>
        <w:widowControl/>
        <w:numPr>
          <w:ilvl w:val="0"/>
          <w:numId w:val="60"/>
        </w:numPr>
        <w:autoSpaceDE/>
        <w:autoSpaceDN/>
        <w:adjustRightInd/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5A517C">
        <w:rPr>
          <w:rFonts w:ascii="Times New Roman" w:hAnsi="Times New Roman"/>
          <w:sz w:val="28"/>
          <w:szCs w:val="28"/>
          <w:lang w:val="en-US"/>
        </w:rPr>
        <w:t>N1</w:t>
      </w:r>
    </w:p>
    <w:p w:rsidR="001633FA" w:rsidRPr="005A517C" w:rsidRDefault="001633FA" w:rsidP="00C33212">
      <w:pPr>
        <w:pStyle w:val="afb"/>
        <w:widowControl/>
        <w:numPr>
          <w:ilvl w:val="0"/>
          <w:numId w:val="60"/>
        </w:numPr>
        <w:autoSpaceDE/>
        <w:autoSpaceDN/>
        <w:adjustRightInd/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5A517C">
        <w:rPr>
          <w:rFonts w:ascii="Times New Roman" w:hAnsi="Times New Roman"/>
          <w:sz w:val="28"/>
          <w:szCs w:val="28"/>
          <w:lang w:val="en-US"/>
        </w:rPr>
        <w:t>N2</w:t>
      </w:r>
    </w:p>
    <w:p w:rsidR="001633FA" w:rsidRPr="005A517C" w:rsidRDefault="001633FA" w:rsidP="00C33212">
      <w:pPr>
        <w:pStyle w:val="afb"/>
        <w:widowControl/>
        <w:numPr>
          <w:ilvl w:val="0"/>
          <w:numId w:val="60"/>
        </w:numPr>
        <w:autoSpaceDE/>
        <w:autoSpaceDN/>
        <w:adjustRightInd/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5A517C">
        <w:rPr>
          <w:rFonts w:ascii="Times New Roman" w:hAnsi="Times New Roman"/>
          <w:sz w:val="28"/>
          <w:szCs w:val="28"/>
          <w:lang w:val="en-US"/>
        </w:rPr>
        <w:t>N3</w:t>
      </w:r>
    </w:p>
    <w:p w:rsidR="001633FA" w:rsidRPr="005A517C" w:rsidRDefault="001633FA" w:rsidP="00C33212">
      <w:pPr>
        <w:pStyle w:val="afb"/>
        <w:widowControl/>
        <w:numPr>
          <w:ilvl w:val="0"/>
          <w:numId w:val="60"/>
        </w:numPr>
        <w:autoSpaceDE/>
        <w:autoSpaceDN/>
        <w:adjustRightInd/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5A517C">
        <w:rPr>
          <w:rFonts w:ascii="Times New Roman" w:hAnsi="Times New Roman"/>
          <w:sz w:val="28"/>
          <w:szCs w:val="28"/>
          <w:lang w:val="en-US"/>
        </w:rPr>
        <w:t>M1</w:t>
      </w:r>
    </w:p>
    <w:p w:rsidR="001633FA" w:rsidRPr="005A517C" w:rsidRDefault="001633FA" w:rsidP="001633FA">
      <w:pPr>
        <w:pStyle w:val="afb"/>
        <w:spacing w:after="0"/>
        <w:contextualSpacing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 xml:space="preserve">7. </w:t>
      </w:r>
      <w:r w:rsidRPr="005A517C">
        <w:rPr>
          <w:rFonts w:ascii="Times New Roman" w:hAnsi="Times New Roman"/>
          <w:sz w:val="28"/>
          <w:szCs w:val="28"/>
        </w:rPr>
        <w:tab/>
        <w:t>У БОЛЬНОЙ РАК ЛЕВОЙ МОЛОЧНОЙ ЖЕЛЕЗЫ. ОПУХОЛЬ РАЗМЕРОМ 6,0 Х 5,5 Х 6,0 СМ, КОЖА МОЛОЧНОЙ ЖЕЛЕЗЫ НАД ОПУХОЛЬЮ ОТЁЧНА В ВИДЕ "ЛИМОННОЙ КОРОЧКИ</w:t>
      </w:r>
      <w:proofErr w:type="gramStart"/>
      <w:r w:rsidRPr="005A517C">
        <w:rPr>
          <w:rFonts w:ascii="Times New Roman" w:hAnsi="Times New Roman"/>
          <w:sz w:val="28"/>
          <w:szCs w:val="28"/>
        </w:rPr>
        <w:t>",  В</w:t>
      </w:r>
      <w:proofErr w:type="gramEnd"/>
      <w:r w:rsidRPr="005A517C">
        <w:rPr>
          <w:rFonts w:ascii="Times New Roman" w:hAnsi="Times New Roman"/>
          <w:sz w:val="28"/>
          <w:szCs w:val="28"/>
        </w:rPr>
        <w:t xml:space="preserve"> ПОДМЫШЕЧНОЙ ОБЛАСТИ СЛЕВА КОНГЛОМЕРАТ МЕТАСТАТИЧЕСКИХ ЛИМФОУЗЛОВ РАЗМЕРОМ 2,5 Х 3,0 СМ. В НАДКЛЮЧИЧНОЙ ОБЛАСТИ СЛЕВА – ПЛОТНЫЙ МЕТАСТАТИЧЕСКИЙ ЛИМФОУЗЕЛ РАЗМЕРОМ 1,0 Х 1,5 СМ. ОПРЕДЕЛИТЕ СТАДИЮ РАКА МОЛОЧНОЙ ЖЕЛЕЗЫ</w:t>
      </w:r>
    </w:p>
    <w:p w:rsidR="001633FA" w:rsidRPr="005A517C" w:rsidRDefault="001633FA" w:rsidP="00C33212">
      <w:pPr>
        <w:pStyle w:val="afb"/>
        <w:widowControl/>
        <w:numPr>
          <w:ilvl w:val="0"/>
          <w:numId w:val="61"/>
        </w:numPr>
        <w:autoSpaceDE/>
        <w:autoSpaceDN/>
        <w:adjustRightInd/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5A517C">
        <w:rPr>
          <w:rFonts w:ascii="Times New Roman" w:hAnsi="Times New Roman"/>
          <w:sz w:val="28"/>
          <w:szCs w:val="28"/>
          <w:lang w:val="en-US"/>
        </w:rPr>
        <w:t>T3N2M0</w:t>
      </w:r>
    </w:p>
    <w:p w:rsidR="001633FA" w:rsidRPr="005A517C" w:rsidRDefault="001633FA" w:rsidP="00C33212">
      <w:pPr>
        <w:pStyle w:val="afb"/>
        <w:widowControl/>
        <w:numPr>
          <w:ilvl w:val="0"/>
          <w:numId w:val="61"/>
        </w:numPr>
        <w:autoSpaceDE/>
        <w:autoSpaceDN/>
        <w:adjustRightInd/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5A517C">
        <w:rPr>
          <w:rFonts w:ascii="Times New Roman" w:hAnsi="Times New Roman"/>
          <w:sz w:val="28"/>
          <w:szCs w:val="28"/>
          <w:lang w:val="en-US"/>
        </w:rPr>
        <w:t>T3N3M0</w:t>
      </w:r>
    </w:p>
    <w:p w:rsidR="001633FA" w:rsidRPr="005A517C" w:rsidRDefault="001633FA" w:rsidP="00C33212">
      <w:pPr>
        <w:pStyle w:val="afb"/>
        <w:widowControl/>
        <w:numPr>
          <w:ilvl w:val="0"/>
          <w:numId w:val="61"/>
        </w:numPr>
        <w:autoSpaceDE/>
        <w:autoSpaceDN/>
        <w:adjustRightInd/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5A517C">
        <w:rPr>
          <w:rFonts w:ascii="Times New Roman" w:hAnsi="Times New Roman"/>
          <w:sz w:val="28"/>
          <w:szCs w:val="28"/>
          <w:lang w:val="en-US"/>
        </w:rPr>
        <w:t>T4N2M1</w:t>
      </w:r>
    </w:p>
    <w:p w:rsidR="001633FA" w:rsidRPr="005A517C" w:rsidRDefault="001633FA" w:rsidP="00C33212">
      <w:pPr>
        <w:pStyle w:val="afb"/>
        <w:widowControl/>
        <w:numPr>
          <w:ilvl w:val="0"/>
          <w:numId w:val="61"/>
        </w:numPr>
        <w:autoSpaceDE/>
        <w:autoSpaceDN/>
        <w:adjustRightInd/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5A517C">
        <w:rPr>
          <w:rFonts w:ascii="Times New Roman" w:hAnsi="Times New Roman"/>
          <w:sz w:val="28"/>
          <w:szCs w:val="28"/>
          <w:lang w:val="en-US"/>
        </w:rPr>
        <w:t>T4N1M1</w:t>
      </w:r>
    </w:p>
    <w:p w:rsidR="001633FA" w:rsidRPr="005A517C" w:rsidRDefault="001633FA" w:rsidP="001633FA">
      <w:pPr>
        <w:pStyle w:val="afb"/>
        <w:spacing w:after="0"/>
        <w:contextualSpacing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 xml:space="preserve">8. </w:t>
      </w:r>
      <w:r w:rsidRPr="005A517C">
        <w:rPr>
          <w:rFonts w:ascii="Times New Roman" w:hAnsi="Times New Roman"/>
          <w:sz w:val="28"/>
          <w:szCs w:val="28"/>
        </w:rPr>
        <w:tab/>
        <w:t xml:space="preserve">БОЛЬНОЙ 32-Х ЛЕТ ВЫПОЛНЕНА СЕКТОРАЛЬНАЯ РЕЗЕКЦИЯ МОЛОЧНОЙ ЖЕЛЕЗЫ ПО ПОВОДУ ОПУХОЛИ РАЗМЕРОМ НЕ БОЛЕЕ 1 СМ, РАСПОЛАГАЮЩЕЙСЯ В ВЕРХНЕНАРУЖНОМ КВАДРАНТЕ МОЛОЧНОЙ ЖЕЛЕЗЫ. ПРИ СРОЧНОМ ГИСТОЛОГИЧЕСКОМ ИССЛЕДОВАНИИ ДИАГНОСТИРОВАН ВЫСОКОДИФФЕРЕНЦИРОВАННЫЙ РАК. ОПРЕДЕЛИТЕ </w:t>
      </w:r>
      <w:r w:rsidRPr="005A517C">
        <w:rPr>
          <w:rFonts w:ascii="Times New Roman" w:hAnsi="Times New Roman"/>
          <w:sz w:val="28"/>
          <w:szCs w:val="28"/>
        </w:rPr>
        <w:lastRenderedPageBreak/>
        <w:t>ДАЛЬНЕЙШУЮ ТАКТИКУ ХИРУРГА</w:t>
      </w:r>
    </w:p>
    <w:p w:rsidR="001633FA" w:rsidRPr="005A517C" w:rsidRDefault="001633FA" w:rsidP="00C33212">
      <w:pPr>
        <w:pStyle w:val="afb"/>
        <w:widowControl/>
        <w:numPr>
          <w:ilvl w:val="0"/>
          <w:numId w:val="62"/>
        </w:numPr>
        <w:autoSpaceDE/>
        <w:autoSpaceDN/>
        <w:adjustRightInd/>
        <w:spacing w:after="0"/>
        <w:ind w:right="1701"/>
        <w:contextualSpacing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>опухоль полностью удалена при секторальной резекции. Расширения объёма операции не требуется</w:t>
      </w:r>
    </w:p>
    <w:p w:rsidR="001633FA" w:rsidRPr="005A517C" w:rsidRDefault="001633FA" w:rsidP="00C33212">
      <w:pPr>
        <w:pStyle w:val="afb"/>
        <w:widowControl/>
        <w:numPr>
          <w:ilvl w:val="0"/>
          <w:numId w:val="62"/>
        </w:numPr>
        <w:autoSpaceDE/>
        <w:autoSpaceDN/>
        <w:adjustRightInd/>
        <w:spacing w:after="0"/>
        <w:ind w:right="1701"/>
        <w:contextualSpacing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>необходимо выполнить радикальную резекцию молочной железы</w:t>
      </w:r>
    </w:p>
    <w:p w:rsidR="001633FA" w:rsidRPr="005A517C" w:rsidRDefault="001633FA" w:rsidP="00C33212">
      <w:pPr>
        <w:pStyle w:val="afb"/>
        <w:widowControl/>
        <w:numPr>
          <w:ilvl w:val="0"/>
          <w:numId w:val="62"/>
        </w:numPr>
        <w:autoSpaceDE/>
        <w:autoSpaceDN/>
        <w:adjustRightInd/>
        <w:spacing w:after="0"/>
        <w:ind w:right="1701"/>
        <w:contextualSpacing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 xml:space="preserve">необходимо выполнить радикальную </w:t>
      </w:r>
      <w:proofErr w:type="spellStart"/>
      <w:r w:rsidRPr="005A517C">
        <w:rPr>
          <w:rFonts w:ascii="Times New Roman" w:hAnsi="Times New Roman"/>
          <w:sz w:val="28"/>
          <w:szCs w:val="28"/>
        </w:rPr>
        <w:t>мастэктомию</w:t>
      </w:r>
      <w:proofErr w:type="spellEnd"/>
      <w:r w:rsidRPr="005A517C">
        <w:rPr>
          <w:rFonts w:ascii="Times New Roman" w:hAnsi="Times New Roman"/>
          <w:sz w:val="28"/>
          <w:szCs w:val="28"/>
        </w:rPr>
        <w:t xml:space="preserve"> по Холстеду</w:t>
      </w:r>
    </w:p>
    <w:p w:rsidR="001633FA" w:rsidRPr="005A517C" w:rsidRDefault="001633FA" w:rsidP="00C33212">
      <w:pPr>
        <w:pStyle w:val="afb"/>
        <w:widowControl/>
        <w:numPr>
          <w:ilvl w:val="0"/>
          <w:numId w:val="62"/>
        </w:numPr>
        <w:autoSpaceDE/>
        <w:autoSpaceDN/>
        <w:adjustRightInd/>
        <w:spacing w:after="0"/>
        <w:ind w:right="1701"/>
        <w:contextualSpacing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 xml:space="preserve">необходимо выполнить двухстороннюю </w:t>
      </w:r>
      <w:proofErr w:type="spellStart"/>
      <w:r w:rsidRPr="005A517C">
        <w:rPr>
          <w:rFonts w:ascii="Times New Roman" w:hAnsi="Times New Roman"/>
          <w:sz w:val="28"/>
          <w:szCs w:val="28"/>
        </w:rPr>
        <w:t>овариоэктомию</w:t>
      </w:r>
      <w:proofErr w:type="spellEnd"/>
    </w:p>
    <w:p w:rsidR="001633FA" w:rsidRPr="005A517C" w:rsidRDefault="001633FA" w:rsidP="001633FA">
      <w:pPr>
        <w:pStyle w:val="afb"/>
        <w:spacing w:after="0"/>
        <w:contextualSpacing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 xml:space="preserve">9. </w:t>
      </w:r>
      <w:r w:rsidRPr="005A517C">
        <w:rPr>
          <w:rFonts w:ascii="Times New Roman" w:hAnsi="Times New Roman"/>
          <w:sz w:val="28"/>
          <w:szCs w:val="28"/>
        </w:rPr>
        <w:tab/>
        <w:t>КАКОЙ ИЗ ПЕРЕЧИСЛЕННЫХ ДИАГНОСТИЧЕСКИХ МЕТОДОВ НАИБОЛЕЕ ИНФОРМАТИВЕН ДЛЯ ВЫЯВЛЕНИЯ РАКА МОЛОЧНОЙ ЖЕЛЕЗЫ</w:t>
      </w:r>
    </w:p>
    <w:p w:rsidR="001633FA" w:rsidRPr="005A517C" w:rsidRDefault="001633FA" w:rsidP="00C33212">
      <w:pPr>
        <w:pStyle w:val="afb"/>
        <w:widowControl/>
        <w:numPr>
          <w:ilvl w:val="0"/>
          <w:numId w:val="63"/>
        </w:numPr>
        <w:autoSpaceDE/>
        <w:autoSpaceDN/>
        <w:adjustRightInd/>
        <w:spacing w:after="0"/>
        <w:ind w:right="2551"/>
        <w:contextualSpacing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>маммография</w:t>
      </w:r>
    </w:p>
    <w:p w:rsidR="001633FA" w:rsidRPr="005A517C" w:rsidRDefault="001633FA" w:rsidP="00C33212">
      <w:pPr>
        <w:pStyle w:val="afb"/>
        <w:widowControl/>
        <w:numPr>
          <w:ilvl w:val="0"/>
          <w:numId w:val="63"/>
        </w:numPr>
        <w:autoSpaceDE/>
        <w:autoSpaceDN/>
        <w:adjustRightInd/>
        <w:spacing w:after="0"/>
        <w:ind w:right="2551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5A517C">
        <w:rPr>
          <w:rFonts w:ascii="Times New Roman" w:hAnsi="Times New Roman"/>
          <w:sz w:val="28"/>
          <w:szCs w:val="28"/>
        </w:rPr>
        <w:t>термография</w:t>
      </w:r>
      <w:proofErr w:type="spellEnd"/>
    </w:p>
    <w:p w:rsidR="001633FA" w:rsidRPr="005A517C" w:rsidRDefault="001633FA" w:rsidP="00C33212">
      <w:pPr>
        <w:pStyle w:val="afb"/>
        <w:widowControl/>
        <w:numPr>
          <w:ilvl w:val="0"/>
          <w:numId w:val="63"/>
        </w:numPr>
        <w:autoSpaceDE/>
        <w:autoSpaceDN/>
        <w:adjustRightInd/>
        <w:spacing w:after="0"/>
        <w:ind w:right="2551"/>
        <w:contextualSpacing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>диафаноскопия</w:t>
      </w:r>
    </w:p>
    <w:p w:rsidR="001633FA" w:rsidRPr="005A517C" w:rsidRDefault="001633FA" w:rsidP="00C33212">
      <w:pPr>
        <w:pStyle w:val="afb"/>
        <w:widowControl/>
        <w:numPr>
          <w:ilvl w:val="0"/>
          <w:numId w:val="63"/>
        </w:numPr>
        <w:autoSpaceDE/>
        <w:autoSpaceDN/>
        <w:adjustRightInd/>
        <w:spacing w:after="0"/>
        <w:ind w:right="2551"/>
        <w:contextualSpacing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>все перечисленные методы имеют одинаковую диагностическую ценность</w:t>
      </w:r>
    </w:p>
    <w:p w:rsidR="001633FA" w:rsidRPr="005A517C" w:rsidRDefault="001633FA" w:rsidP="001633FA">
      <w:pPr>
        <w:pStyle w:val="afb"/>
        <w:spacing w:after="0"/>
        <w:contextualSpacing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>10.</w:t>
      </w:r>
      <w:r w:rsidRPr="005A517C">
        <w:rPr>
          <w:rFonts w:ascii="Times New Roman" w:hAnsi="Times New Roman"/>
          <w:sz w:val="28"/>
          <w:szCs w:val="28"/>
        </w:rPr>
        <w:tab/>
        <w:t xml:space="preserve"> В ЭТИОЛОГИИ ВОЗНИКНОВЕНИЯ ДИСГОРМОНАЛЬНОЙ ГИПЕРПЛАЗИИ МОЛОЧНОЙ ЖЕЛЕЗЫ ВЕДУЩУЮ РОЛЬ ИГРАЕТ</w:t>
      </w:r>
    </w:p>
    <w:p w:rsidR="001633FA" w:rsidRPr="005A517C" w:rsidRDefault="001633FA" w:rsidP="00C33212">
      <w:pPr>
        <w:pStyle w:val="afb"/>
        <w:widowControl/>
        <w:numPr>
          <w:ilvl w:val="0"/>
          <w:numId w:val="64"/>
        </w:numPr>
        <w:autoSpaceDE/>
        <w:autoSpaceDN/>
        <w:adjustRightInd/>
        <w:spacing w:after="0"/>
        <w:ind w:right="2126"/>
        <w:contextualSpacing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>хронические воспалительные заболевания придатков матки</w:t>
      </w:r>
    </w:p>
    <w:p w:rsidR="001633FA" w:rsidRPr="005A517C" w:rsidRDefault="001633FA" w:rsidP="00C33212">
      <w:pPr>
        <w:pStyle w:val="afb"/>
        <w:widowControl/>
        <w:numPr>
          <w:ilvl w:val="0"/>
          <w:numId w:val="64"/>
        </w:numPr>
        <w:autoSpaceDE/>
        <w:autoSpaceDN/>
        <w:adjustRightInd/>
        <w:spacing w:after="0"/>
        <w:ind w:right="2126"/>
        <w:contextualSpacing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>нарушения функции печени, щитовидной железы</w:t>
      </w:r>
    </w:p>
    <w:p w:rsidR="001633FA" w:rsidRPr="005A517C" w:rsidRDefault="001633FA" w:rsidP="00C33212">
      <w:pPr>
        <w:pStyle w:val="afb"/>
        <w:widowControl/>
        <w:numPr>
          <w:ilvl w:val="0"/>
          <w:numId w:val="64"/>
        </w:numPr>
        <w:autoSpaceDE/>
        <w:autoSpaceDN/>
        <w:adjustRightInd/>
        <w:spacing w:after="0"/>
        <w:ind w:right="2126"/>
        <w:contextualSpacing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>психотравмирующие ситуации</w:t>
      </w:r>
    </w:p>
    <w:p w:rsidR="001633FA" w:rsidRPr="005A517C" w:rsidRDefault="001633FA" w:rsidP="00C33212">
      <w:pPr>
        <w:pStyle w:val="afb"/>
        <w:widowControl/>
        <w:numPr>
          <w:ilvl w:val="0"/>
          <w:numId w:val="64"/>
        </w:numPr>
        <w:autoSpaceDE/>
        <w:autoSpaceDN/>
        <w:adjustRightInd/>
        <w:spacing w:after="0"/>
        <w:ind w:right="2126"/>
        <w:contextualSpacing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>всё вышеперечисленное</w:t>
      </w:r>
    </w:p>
    <w:p w:rsidR="001633FA" w:rsidRPr="005A517C" w:rsidRDefault="001633FA" w:rsidP="001633FA">
      <w:pPr>
        <w:pStyle w:val="afb"/>
        <w:spacing w:after="0"/>
        <w:contextualSpacing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 xml:space="preserve">11. </w:t>
      </w:r>
      <w:r w:rsidRPr="005A517C">
        <w:rPr>
          <w:rFonts w:ascii="Times New Roman" w:hAnsi="Times New Roman"/>
          <w:sz w:val="28"/>
          <w:szCs w:val="28"/>
        </w:rPr>
        <w:tab/>
        <w:t>ЗЛОКАЧЕСТВЕННАЯ ОПУХОЛЬ, РАЗВИВАЮЩАЯСЯ ИЗ ЭПИТЕЛИЯ НА ГРАНИЦЕ ПРОТОКОВ МОЛОЧНОЙ ЖЕЛЕЗЫ И КОЖИ. КАК НАЗЫВАЕТСЯ ЭТА ОПУХОЛЬ, КОТОРАЯ РАСПРОСТРАНЯЕТСЯ В ОБЛАСТИ СОСКА И АРЕОЛЫ</w:t>
      </w:r>
    </w:p>
    <w:p w:rsidR="001633FA" w:rsidRPr="005A517C" w:rsidRDefault="001633FA" w:rsidP="00C33212">
      <w:pPr>
        <w:pStyle w:val="afb"/>
        <w:widowControl/>
        <w:numPr>
          <w:ilvl w:val="0"/>
          <w:numId w:val="65"/>
        </w:numPr>
        <w:autoSpaceDE/>
        <w:autoSpaceDN/>
        <w:adjustRightInd/>
        <w:spacing w:after="0"/>
        <w:contextualSpacing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 xml:space="preserve">болезнь </w:t>
      </w:r>
      <w:proofErr w:type="spellStart"/>
      <w:r w:rsidRPr="005A517C">
        <w:rPr>
          <w:rFonts w:ascii="Times New Roman" w:hAnsi="Times New Roman"/>
          <w:sz w:val="28"/>
          <w:szCs w:val="28"/>
        </w:rPr>
        <w:t>Минца</w:t>
      </w:r>
      <w:proofErr w:type="spellEnd"/>
    </w:p>
    <w:p w:rsidR="001633FA" w:rsidRPr="005A517C" w:rsidRDefault="001633FA" w:rsidP="00C33212">
      <w:pPr>
        <w:pStyle w:val="afb"/>
        <w:widowControl/>
        <w:numPr>
          <w:ilvl w:val="0"/>
          <w:numId w:val="65"/>
        </w:numPr>
        <w:autoSpaceDE/>
        <w:autoSpaceDN/>
        <w:adjustRightInd/>
        <w:spacing w:after="0"/>
        <w:contextualSpacing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 xml:space="preserve">рак </w:t>
      </w:r>
      <w:proofErr w:type="spellStart"/>
      <w:r w:rsidRPr="005A517C">
        <w:rPr>
          <w:rFonts w:ascii="Times New Roman" w:hAnsi="Times New Roman"/>
          <w:sz w:val="28"/>
          <w:szCs w:val="28"/>
        </w:rPr>
        <w:t>Педжета</w:t>
      </w:r>
      <w:proofErr w:type="spellEnd"/>
    </w:p>
    <w:p w:rsidR="001633FA" w:rsidRPr="005A517C" w:rsidRDefault="001633FA" w:rsidP="00C33212">
      <w:pPr>
        <w:pStyle w:val="afb"/>
        <w:widowControl/>
        <w:numPr>
          <w:ilvl w:val="0"/>
          <w:numId w:val="65"/>
        </w:numPr>
        <w:autoSpaceDE/>
        <w:autoSpaceDN/>
        <w:adjustRightInd/>
        <w:spacing w:after="0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5A517C">
        <w:rPr>
          <w:rFonts w:ascii="Times New Roman" w:hAnsi="Times New Roman"/>
          <w:sz w:val="28"/>
          <w:szCs w:val="28"/>
        </w:rPr>
        <w:t>филлоидная</w:t>
      </w:r>
      <w:proofErr w:type="spellEnd"/>
      <w:r w:rsidRPr="005A51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517C">
        <w:rPr>
          <w:rFonts w:ascii="Times New Roman" w:hAnsi="Times New Roman"/>
          <w:sz w:val="28"/>
          <w:szCs w:val="28"/>
        </w:rPr>
        <w:t>цистосаркома</w:t>
      </w:r>
      <w:proofErr w:type="spellEnd"/>
    </w:p>
    <w:p w:rsidR="001633FA" w:rsidRPr="005A517C" w:rsidRDefault="001633FA" w:rsidP="00C33212">
      <w:pPr>
        <w:pStyle w:val="afb"/>
        <w:widowControl/>
        <w:numPr>
          <w:ilvl w:val="0"/>
          <w:numId w:val="65"/>
        </w:numPr>
        <w:autoSpaceDE/>
        <w:autoSpaceDN/>
        <w:adjustRightInd/>
        <w:spacing w:after="0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5A517C">
        <w:rPr>
          <w:rFonts w:ascii="Times New Roman" w:hAnsi="Times New Roman"/>
          <w:sz w:val="28"/>
          <w:szCs w:val="28"/>
        </w:rPr>
        <w:t>интраканаликулярная</w:t>
      </w:r>
      <w:proofErr w:type="spellEnd"/>
      <w:r w:rsidRPr="005A517C">
        <w:rPr>
          <w:rFonts w:ascii="Times New Roman" w:hAnsi="Times New Roman"/>
          <w:sz w:val="28"/>
          <w:szCs w:val="28"/>
        </w:rPr>
        <w:t xml:space="preserve"> фиброаденома</w:t>
      </w:r>
    </w:p>
    <w:p w:rsidR="001633FA" w:rsidRPr="005A517C" w:rsidRDefault="001633FA" w:rsidP="001633FA">
      <w:pPr>
        <w:pStyle w:val="afb"/>
        <w:spacing w:after="0"/>
        <w:contextualSpacing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lastRenderedPageBreak/>
        <w:t xml:space="preserve">12. </w:t>
      </w:r>
      <w:r w:rsidRPr="005A517C">
        <w:rPr>
          <w:rFonts w:ascii="Times New Roman" w:hAnsi="Times New Roman"/>
          <w:sz w:val="28"/>
          <w:szCs w:val="28"/>
        </w:rPr>
        <w:tab/>
        <w:t>ОПРЕДЕЛИТЕ ПОКАЗАНИЯ К РАДИКАЛЬНОЙ РЕЗЕКЦИИ МОЛОЧНОЙ ЖЕЛЕЗЫ</w:t>
      </w:r>
    </w:p>
    <w:p w:rsidR="001633FA" w:rsidRPr="005A517C" w:rsidRDefault="001633FA" w:rsidP="00C33212">
      <w:pPr>
        <w:numPr>
          <w:ilvl w:val="0"/>
          <w:numId w:val="66"/>
        </w:numPr>
        <w:spacing w:after="0" w:line="240" w:lineRule="auto"/>
        <w:ind w:right="1559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опухоль до 3 см в наибольшем измерении, наружной или внутренней локализации, при отсутствии на </w:t>
      </w:r>
      <w:proofErr w:type="spellStart"/>
      <w:r w:rsidRPr="005A517C">
        <w:rPr>
          <w:sz w:val="28"/>
          <w:szCs w:val="28"/>
        </w:rPr>
        <w:t>маммограмме</w:t>
      </w:r>
      <w:proofErr w:type="spellEnd"/>
      <w:r w:rsidRPr="005A517C">
        <w:rPr>
          <w:sz w:val="28"/>
          <w:szCs w:val="28"/>
        </w:rPr>
        <w:t xml:space="preserve"> признаков </w:t>
      </w:r>
      <w:proofErr w:type="spellStart"/>
      <w:r w:rsidRPr="005A517C">
        <w:rPr>
          <w:sz w:val="28"/>
          <w:szCs w:val="28"/>
        </w:rPr>
        <w:t>мультицентричности</w:t>
      </w:r>
      <w:proofErr w:type="spellEnd"/>
      <w:r w:rsidRPr="005A517C">
        <w:rPr>
          <w:sz w:val="28"/>
          <w:szCs w:val="28"/>
        </w:rPr>
        <w:t xml:space="preserve">  рака молочной железы</w:t>
      </w:r>
    </w:p>
    <w:p w:rsidR="001633FA" w:rsidRPr="005A517C" w:rsidRDefault="001633FA" w:rsidP="00C33212">
      <w:pPr>
        <w:numPr>
          <w:ilvl w:val="0"/>
          <w:numId w:val="66"/>
        </w:numPr>
        <w:spacing w:after="0" w:line="240" w:lineRule="auto"/>
        <w:ind w:right="1559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опухоль любого размера центральной локализации при отсутствии на </w:t>
      </w:r>
      <w:proofErr w:type="spellStart"/>
      <w:r w:rsidRPr="005A517C">
        <w:rPr>
          <w:sz w:val="28"/>
          <w:szCs w:val="28"/>
        </w:rPr>
        <w:t>маммограмме</w:t>
      </w:r>
      <w:proofErr w:type="spellEnd"/>
      <w:r w:rsidRPr="005A517C">
        <w:rPr>
          <w:sz w:val="28"/>
          <w:szCs w:val="28"/>
        </w:rPr>
        <w:t xml:space="preserve"> признаков </w:t>
      </w:r>
      <w:proofErr w:type="spellStart"/>
      <w:r w:rsidRPr="005A517C">
        <w:rPr>
          <w:sz w:val="28"/>
          <w:szCs w:val="28"/>
        </w:rPr>
        <w:t>мультицентричности</w:t>
      </w:r>
      <w:proofErr w:type="spellEnd"/>
      <w:r w:rsidRPr="005A517C">
        <w:rPr>
          <w:sz w:val="28"/>
          <w:szCs w:val="28"/>
        </w:rPr>
        <w:t xml:space="preserve">  рака молочной железы</w:t>
      </w:r>
    </w:p>
    <w:p w:rsidR="001633FA" w:rsidRPr="005A517C" w:rsidRDefault="001633FA" w:rsidP="00C33212">
      <w:pPr>
        <w:numPr>
          <w:ilvl w:val="0"/>
          <w:numId w:val="66"/>
        </w:numPr>
        <w:spacing w:after="0" w:line="240" w:lineRule="auto"/>
        <w:ind w:right="1559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опухоль до 2 см в наибольшем измерении, наружной локализации с наличием конгломерата метастатических лимфоузлов в подмышечной области на стороне поражения</w:t>
      </w:r>
    </w:p>
    <w:p w:rsidR="001633FA" w:rsidRPr="005A517C" w:rsidRDefault="001633FA" w:rsidP="00C33212">
      <w:pPr>
        <w:numPr>
          <w:ilvl w:val="0"/>
          <w:numId w:val="66"/>
        </w:numPr>
        <w:spacing w:after="0" w:line="240" w:lineRule="auto"/>
        <w:ind w:right="1559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радикальная резекция может быть выполнена независимо от степени распространенности и клинической формы рака молочной железы</w:t>
      </w:r>
    </w:p>
    <w:p w:rsidR="001633FA" w:rsidRPr="005A517C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 xml:space="preserve">13. </w:t>
      </w:r>
      <w:r w:rsidRPr="005A517C">
        <w:rPr>
          <w:sz w:val="28"/>
          <w:szCs w:val="28"/>
        </w:rPr>
        <w:tab/>
        <w:t>ОПРЕДЕЛИТЕ ОПТИМАЛЬНУЮ ТАКТИКУ ЛЕЧЕНИЯ ПРИ ПЕРВОЙ СТАДИИ (</w:t>
      </w:r>
      <w:r w:rsidRPr="005A517C">
        <w:rPr>
          <w:sz w:val="28"/>
          <w:szCs w:val="28"/>
          <w:lang w:val="en-US"/>
        </w:rPr>
        <w:t>T</w:t>
      </w:r>
      <w:r w:rsidRPr="005A517C">
        <w:rPr>
          <w:sz w:val="28"/>
          <w:szCs w:val="28"/>
        </w:rPr>
        <w:t>1</w:t>
      </w:r>
      <w:r w:rsidRPr="005A517C">
        <w:rPr>
          <w:sz w:val="28"/>
          <w:szCs w:val="28"/>
          <w:lang w:val="en-US"/>
        </w:rPr>
        <w:t>N</w:t>
      </w:r>
      <w:r w:rsidRPr="005A517C">
        <w:rPr>
          <w:sz w:val="28"/>
          <w:szCs w:val="28"/>
        </w:rPr>
        <w:t>0</w:t>
      </w:r>
      <w:r w:rsidRPr="005A517C">
        <w:rPr>
          <w:sz w:val="28"/>
          <w:szCs w:val="28"/>
          <w:lang w:val="en-US"/>
        </w:rPr>
        <w:t>M</w:t>
      </w:r>
      <w:r w:rsidRPr="005A517C">
        <w:rPr>
          <w:sz w:val="28"/>
          <w:szCs w:val="28"/>
        </w:rPr>
        <w:t>0) И НАРУЖНОЙ ЛОКАЛИЗАЦИИ РАКА МОЛОЧНОЙ ЖЕЛЕЗЫ</w:t>
      </w:r>
    </w:p>
    <w:p w:rsidR="001633FA" w:rsidRPr="005A517C" w:rsidRDefault="001633FA" w:rsidP="00C33212">
      <w:pPr>
        <w:numPr>
          <w:ilvl w:val="0"/>
          <w:numId w:val="67"/>
        </w:numPr>
        <w:spacing w:after="0" w:line="240" w:lineRule="auto"/>
        <w:ind w:right="1701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радикальная </w:t>
      </w:r>
      <w:proofErr w:type="spellStart"/>
      <w:r w:rsidRPr="005A517C">
        <w:rPr>
          <w:sz w:val="28"/>
          <w:szCs w:val="28"/>
        </w:rPr>
        <w:t>мастэктомия</w:t>
      </w:r>
      <w:proofErr w:type="spellEnd"/>
      <w:r w:rsidRPr="005A517C">
        <w:rPr>
          <w:sz w:val="28"/>
          <w:szCs w:val="28"/>
        </w:rPr>
        <w:t xml:space="preserve"> + </w:t>
      </w:r>
      <w:proofErr w:type="spellStart"/>
      <w:r w:rsidRPr="005A517C">
        <w:rPr>
          <w:sz w:val="28"/>
          <w:szCs w:val="28"/>
        </w:rPr>
        <w:t>адъювантная</w:t>
      </w:r>
      <w:proofErr w:type="spellEnd"/>
      <w:r w:rsidRPr="005A517C">
        <w:rPr>
          <w:sz w:val="28"/>
          <w:szCs w:val="28"/>
        </w:rPr>
        <w:t xml:space="preserve"> химиотерапия</w:t>
      </w:r>
    </w:p>
    <w:p w:rsidR="001633FA" w:rsidRPr="005A517C" w:rsidRDefault="001633FA" w:rsidP="00C33212">
      <w:pPr>
        <w:numPr>
          <w:ilvl w:val="0"/>
          <w:numId w:val="67"/>
        </w:numPr>
        <w:spacing w:after="0" w:line="240" w:lineRule="auto"/>
        <w:ind w:right="1701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радикальная </w:t>
      </w:r>
      <w:proofErr w:type="spellStart"/>
      <w:r w:rsidRPr="005A517C">
        <w:rPr>
          <w:sz w:val="28"/>
          <w:szCs w:val="28"/>
        </w:rPr>
        <w:t>мастэктомия</w:t>
      </w:r>
      <w:proofErr w:type="spellEnd"/>
      <w:r w:rsidRPr="005A517C">
        <w:rPr>
          <w:sz w:val="28"/>
          <w:szCs w:val="28"/>
        </w:rPr>
        <w:t xml:space="preserve"> + лучевая терапия + гормонотерапия</w:t>
      </w:r>
    </w:p>
    <w:p w:rsidR="001633FA" w:rsidRPr="005A517C" w:rsidRDefault="001633FA" w:rsidP="00C33212">
      <w:pPr>
        <w:numPr>
          <w:ilvl w:val="0"/>
          <w:numId w:val="67"/>
        </w:numPr>
        <w:spacing w:after="0" w:line="240" w:lineRule="auto"/>
        <w:ind w:right="1701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радикальная резекция молочной железы + послеоперационная лучевая терапия</w:t>
      </w:r>
    </w:p>
    <w:p w:rsidR="001633FA" w:rsidRPr="005A517C" w:rsidRDefault="001633FA" w:rsidP="00C33212">
      <w:pPr>
        <w:numPr>
          <w:ilvl w:val="0"/>
          <w:numId w:val="67"/>
        </w:numPr>
        <w:spacing w:after="0" w:line="240" w:lineRule="auto"/>
        <w:ind w:right="1701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симптоматическая терапия</w:t>
      </w:r>
    </w:p>
    <w:p w:rsidR="001633FA" w:rsidRPr="005A517C" w:rsidRDefault="001633FA" w:rsidP="001633FA">
      <w:pPr>
        <w:pStyle w:val="afb"/>
        <w:spacing w:after="0"/>
        <w:contextualSpacing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 xml:space="preserve">14. </w:t>
      </w:r>
      <w:r w:rsidRPr="005A517C">
        <w:rPr>
          <w:rFonts w:ascii="Times New Roman" w:hAnsi="Times New Roman"/>
          <w:sz w:val="28"/>
          <w:szCs w:val="28"/>
        </w:rPr>
        <w:tab/>
        <w:t>КАКАЯ МОДИФИКАЦИЯ ХИРУРГИЧЕСКОГО ЛЕЧЕНИЯ РАКА МОЛОЧНОЙ ЖЕЛЕЗЫ ИСПОЛЬЗУЕТСЯ ПРИ ПРОРАСТАНИИ ОПУХОЛИ В ГРУДНЫЕ МЫШЦЫ</w:t>
      </w:r>
    </w:p>
    <w:p w:rsidR="001633FA" w:rsidRPr="005A517C" w:rsidRDefault="001633FA" w:rsidP="00C33212">
      <w:pPr>
        <w:numPr>
          <w:ilvl w:val="0"/>
          <w:numId w:val="68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радикальная резекция молочной железы</w:t>
      </w:r>
    </w:p>
    <w:p w:rsidR="001633FA" w:rsidRPr="005A517C" w:rsidRDefault="001633FA" w:rsidP="00C33212">
      <w:pPr>
        <w:numPr>
          <w:ilvl w:val="0"/>
          <w:numId w:val="68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радикальная </w:t>
      </w:r>
      <w:proofErr w:type="spellStart"/>
      <w:r w:rsidRPr="005A517C">
        <w:rPr>
          <w:sz w:val="28"/>
          <w:szCs w:val="28"/>
        </w:rPr>
        <w:t>мастэктомия</w:t>
      </w:r>
      <w:proofErr w:type="spellEnd"/>
      <w:r w:rsidRPr="005A517C">
        <w:rPr>
          <w:sz w:val="28"/>
          <w:szCs w:val="28"/>
        </w:rPr>
        <w:t xml:space="preserve"> по Холстеду</w:t>
      </w:r>
    </w:p>
    <w:p w:rsidR="001633FA" w:rsidRPr="005A517C" w:rsidRDefault="001633FA" w:rsidP="00C33212">
      <w:pPr>
        <w:numPr>
          <w:ilvl w:val="0"/>
          <w:numId w:val="68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радикальная </w:t>
      </w:r>
      <w:proofErr w:type="spellStart"/>
      <w:r w:rsidRPr="005A517C">
        <w:rPr>
          <w:sz w:val="28"/>
          <w:szCs w:val="28"/>
        </w:rPr>
        <w:t>мастэктомия</w:t>
      </w:r>
      <w:proofErr w:type="spellEnd"/>
      <w:r w:rsidRPr="005A517C">
        <w:rPr>
          <w:sz w:val="28"/>
          <w:szCs w:val="28"/>
        </w:rPr>
        <w:t xml:space="preserve"> по </w:t>
      </w:r>
      <w:proofErr w:type="spellStart"/>
      <w:r w:rsidRPr="005A517C">
        <w:rPr>
          <w:sz w:val="28"/>
          <w:szCs w:val="28"/>
        </w:rPr>
        <w:t>Пейти</w:t>
      </w:r>
      <w:proofErr w:type="spellEnd"/>
    </w:p>
    <w:p w:rsidR="001633FA" w:rsidRPr="005A517C" w:rsidRDefault="001633FA" w:rsidP="00C33212">
      <w:pPr>
        <w:numPr>
          <w:ilvl w:val="0"/>
          <w:numId w:val="68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радикальная </w:t>
      </w:r>
      <w:proofErr w:type="spellStart"/>
      <w:r w:rsidRPr="005A517C">
        <w:rPr>
          <w:sz w:val="28"/>
          <w:szCs w:val="28"/>
        </w:rPr>
        <w:t>мастэктомия</w:t>
      </w:r>
      <w:proofErr w:type="spellEnd"/>
      <w:r w:rsidRPr="005A517C">
        <w:rPr>
          <w:sz w:val="28"/>
          <w:szCs w:val="28"/>
        </w:rPr>
        <w:t xml:space="preserve"> по </w:t>
      </w:r>
      <w:proofErr w:type="spellStart"/>
      <w:r w:rsidRPr="005A517C">
        <w:rPr>
          <w:sz w:val="28"/>
          <w:szCs w:val="28"/>
        </w:rPr>
        <w:t>Маддену</w:t>
      </w:r>
      <w:proofErr w:type="spellEnd"/>
    </w:p>
    <w:p w:rsidR="001633FA" w:rsidRPr="005A517C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lastRenderedPageBreak/>
        <w:t xml:space="preserve">15. </w:t>
      </w:r>
      <w:r w:rsidRPr="005A517C">
        <w:rPr>
          <w:sz w:val="28"/>
          <w:szCs w:val="28"/>
        </w:rPr>
        <w:tab/>
        <w:t>КАКОЕ ЛЕЧЕНИЕ ДОЛЖНО ПРОВОДИТЬСЯ ПРИ ПЕРВИЧНОМ МЕТАСТАТИЧЕСКОМ РАКЕ МОЛОЧНОЙ ЖЕЛЕЗЫ (</w:t>
      </w:r>
      <w:r w:rsidRPr="005A517C">
        <w:rPr>
          <w:sz w:val="28"/>
          <w:szCs w:val="28"/>
          <w:lang w:val="en-US"/>
        </w:rPr>
        <w:t>IV</w:t>
      </w:r>
      <w:r w:rsidRPr="005A517C">
        <w:rPr>
          <w:sz w:val="28"/>
          <w:szCs w:val="28"/>
        </w:rPr>
        <w:t xml:space="preserve"> СТАДИЯ), ПРИ ОБЩЕМ УДОВЛЕТВОРИТЕЛЬНОМ СОСТОЯНИИ БОЛЬНОЙ</w:t>
      </w:r>
    </w:p>
    <w:p w:rsidR="001633FA" w:rsidRPr="005A517C" w:rsidRDefault="001633FA" w:rsidP="00C33212">
      <w:pPr>
        <w:numPr>
          <w:ilvl w:val="0"/>
          <w:numId w:val="69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симптоматическая терапия</w:t>
      </w:r>
    </w:p>
    <w:p w:rsidR="001633FA" w:rsidRPr="005A517C" w:rsidRDefault="001633FA" w:rsidP="00C33212">
      <w:pPr>
        <w:numPr>
          <w:ilvl w:val="0"/>
          <w:numId w:val="69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системная </w:t>
      </w:r>
      <w:proofErr w:type="spellStart"/>
      <w:r w:rsidRPr="005A517C">
        <w:rPr>
          <w:sz w:val="28"/>
          <w:szCs w:val="28"/>
        </w:rPr>
        <w:t>химиогормонотерапия</w:t>
      </w:r>
      <w:proofErr w:type="spellEnd"/>
    </w:p>
    <w:p w:rsidR="001633FA" w:rsidRPr="005A517C" w:rsidRDefault="001633FA" w:rsidP="00C33212">
      <w:pPr>
        <w:numPr>
          <w:ilvl w:val="0"/>
          <w:numId w:val="69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операция + лучевая терапия</w:t>
      </w:r>
    </w:p>
    <w:p w:rsidR="001633FA" w:rsidRPr="005A517C" w:rsidRDefault="001633FA" w:rsidP="00C33212">
      <w:pPr>
        <w:numPr>
          <w:ilvl w:val="0"/>
          <w:numId w:val="69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гомеопатическая терапия</w:t>
      </w:r>
    </w:p>
    <w:p w:rsidR="001633FA" w:rsidRPr="005A517C" w:rsidRDefault="001633FA" w:rsidP="001633FA">
      <w:pPr>
        <w:pStyle w:val="afb"/>
        <w:spacing w:after="0"/>
        <w:contextualSpacing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>16. КАК НАЗЫВАЕТСЯ ОПЕРАЦИЯ, ВЫПОЛНЯЕМАЯ ПО ПОВОДУ РАКА МОЛОЧНОЙ ЖЕЛЕЗЫ, КОГДА ХИРУРГ УДАЛЯЕТ МОЛОЧНУЮ ЖЕЛЕЗУ, МАЛУЮ ГРУДНУЮ МЫШЦУ, КЛЕТЧАТКУ С ЛИМФОУЗЛАМИ ПОДМЫШЕЧНОЙ ПОДЛОПАТОЧНОЙ И ПОДКЛЮЧИЧНОЙ ОБЛАСТЕЙ</w:t>
      </w:r>
    </w:p>
    <w:p w:rsidR="001633FA" w:rsidRPr="005A517C" w:rsidRDefault="001633FA" w:rsidP="00C33212">
      <w:pPr>
        <w:numPr>
          <w:ilvl w:val="0"/>
          <w:numId w:val="70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радикальная </w:t>
      </w:r>
      <w:proofErr w:type="spellStart"/>
      <w:r w:rsidRPr="005A517C">
        <w:rPr>
          <w:sz w:val="28"/>
          <w:szCs w:val="28"/>
        </w:rPr>
        <w:t>мастэктомия</w:t>
      </w:r>
      <w:proofErr w:type="spellEnd"/>
      <w:r w:rsidRPr="005A517C">
        <w:rPr>
          <w:sz w:val="28"/>
          <w:szCs w:val="28"/>
        </w:rPr>
        <w:t xml:space="preserve"> по Урбану-</w:t>
      </w:r>
      <w:proofErr w:type="spellStart"/>
      <w:r w:rsidRPr="005A517C">
        <w:rPr>
          <w:sz w:val="28"/>
          <w:szCs w:val="28"/>
        </w:rPr>
        <w:t>Холдину</w:t>
      </w:r>
      <w:proofErr w:type="spellEnd"/>
    </w:p>
    <w:p w:rsidR="001633FA" w:rsidRPr="005A517C" w:rsidRDefault="001633FA" w:rsidP="00C33212">
      <w:pPr>
        <w:numPr>
          <w:ilvl w:val="0"/>
          <w:numId w:val="70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радикальная </w:t>
      </w:r>
      <w:proofErr w:type="spellStart"/>
      <w:r w:rsidRPr="005A517C">
        <w:rPr>
          <w:sz w:val="28"/>
          <w:szCs w:val="28"/>
        </w:rPr>
        <w:t>мастэктомия</w:t>
      </w:r>
      <w:proofErr w:type="spellEnd"/>
      <w:r w:rsidRPr="005A517C">
        <w:rPr>
          <w:sz w:val="28"/>
          <w:szCs w:val="28"/>
        </w:rPr>
        <w:t xml:space="preserve"> по Холстеду-Майеру</w:t>
      </w:r>
    </w:p>
    <w:p w:rsidR="001633FA" w:rsidRPr="005A517C" w:rsidRDefault="001633FA" w:rsidP="00C33212">
      <w:pPr>
        <w:numPr>
          <w:ilvl w:val="0"/>
          <w:numId w:val="70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радикальная </w:t>
      </w:r>
      <w:proofErr w:type="spellStart"/>
      <w:r w:rsidRPr="005A517C">
        <w:rPr>
          <w:sz w:val="28"/>
          <w:szCs w:val="28"/>
        </w:rPr>
        <w:t>мастэктомия</w:t>
      </w:r>
      <w:proofErr w:type="spellEnd"/>
      <w:r w:rsidRPr="005A517C">
        <w:rPr>
          <w:sz w:val="28"/>
          <w:szCs w:val="28"/>
        </w:rPr>
        <w:t xml:space="preserve"> по </w:t>
      </w:r>
      <w:proofErr w:type="spellStart"/>
      <w:r w:rsidRPr="005A517C">
        <w:rPr>
          <w:sz w:val="28"/>
          <w:szCs w:val="28"/>
        </w:rPr>
        <w:t>Пейти</w:t>
      </w:r>
      <w:proofErr w:type="spellEnd"/>
    </w:p>
    <w:p w:rsidR="001633FA" w:rsidRPr="005A517C" w:rsidRDefault="001633FA" w:rsidP="00C33212">
      <w:pPr>
        <w:numPr>
          <w:ilvl w:val="0"/>
          <w:numId w:val="70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радикальная </w:t>
      </w:r>
      <w:proofErr w:type="spellStart"/>
      <w:r w:rsidRPr="005A517C">
        <w:rPr>
          <w:sz w:val="28"/>
          <w:szCs w:val="28"/>
        </w:rPr>
        <w:t>мастэктомия</w:t>
      </w:r>
      <w:proofErr w:type="spellEnd"/>
      <w:r w:rsidRPr="005A517C">
        <w:rPr>
          <w:sz w:val="28"/>
          <w:szCs w:val="28"/>
        </w:rPr>
        <w:t xml:space="preserve"> по </w:t>
      </w:r>
      <w:proofErr w:type="spellStart"/>
      <w:r w:rsidRPr="005A517C">
        <w:rPr>
          <w:sz w:val="28"/>
          <w:szCs w:val="28"/>
        </w:rPr>
        <w:t>Маддену</w:t>
      </w:r>
      <w:proofErr w:type="spellEnd"/>
    </w:p>
    <w:p w:rsidR="001633FA" w:rsidRPr="005A517C" w:rsidRDefault="001633FA" w:rsidP="001633FA">
      <w:pPr>
        <w:pStyle w:val="afb"/>
        <w:spacing w:after="0"/>
        <w:contextualSpacing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 xml:space="preserve">17. </w:t>
      </w:r>
      <w:r w:rsidRPr="005A517C">
        <w:rPr>
          <w:rFonts w:ascii="Times New Roman" w:hAnsi="Times New Roman"/>
          <w:sz w:val="28"/>
          <w:szCs w:val="28"/>
        </w:rPr>
        <w:tab/>
        <w:t>КАКОЙ ОПУХОЛЕВЫЙ МАРКЕР ИСПОЛЬЗУЕТСЯ ДЛЯ МОНИТОРИНГА В ПРОЦЕССЕ ТЕРАПИИ И ПОСЛЕ ОКОНЧАНИЯ СПЕЦИАЛЬНОГО ЛЕЧЕНИЯ РАКА МОЛОЧНОЙ ЖЕЛЕЗЫ</w:t>
      </w:r>
    </w:p>
    <w:p w:rsidR="001633FA" w:rsidRPr="005A517C" w:rsidRDefault="001633FA" w:rsidP="00C33212">
      <w:pPr>
        <w:numPr>
          <w:ilvl w:val="0"/>
          <w:numId w:val="71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РЭА</w:t>
      </w:r>
    </w:p>
    <w:p w:rsidR="001633FA" w:rsidRPr="005A517C" w:rsidRDefault="001633FA" w:rsidP="00C33212">
      <w:pPr>
        <w:numPr>
          <w:ilvl w:val="0"/>
          <w:numId w:val="71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АФП</w:t>
      </w:r>
    </w:p>
    <w:p w:rsidR="001633FA" w:rsidRPr="005A517C" w:rsidRDefault="001633FA" w:rsidP="00C33212">
      <w:pPr>
        <w:numPr>
          <w:ilvl w:val="0"/>
          <w:numId w:val="71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СА 15-3</w:t>
      </w:r>
    </w:p>
    <w:p w:rsidR="001633FA" w:rsidRPr="005A517C" w:rsidRDefault="001633FA" w:rsidP="00C33212">
      <w:pPr>
        <w:numPr>
          <w:ilvl w:val="0"/>
          <w:numId w:val="71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СА 19-9</w:t>
      </w:r>
    </w:p>
    <w:p w:rsidR="001633FA" w:rsidRPr="005A517C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 xml:space="preserve">18. </w:t>
      </w:r>
      <w:r w:rsidRPr="005A517C">
        <w:rPr>
          <w:sz w:val="28"/>
          <w:szCs w:val="28"/>
        </w:rPr>
        <w:tab/>
        <w:t>КАКОВА ДОЛЖНА БЫТЬ ЛЕЧЕБНАЯ ТАКТИКА ДО ОПЕРАЦИИ ПРИ МЕСТНО-РАСПРОСТРАНЕННОМ РАКЕ МОЛОЧНОЙ ЖЕЛЕЗЫ (</w:t>
      </w:r>
      <w:r w:rsidRPr="005A517C">
        <w:rPr>
          <w:sz w:val="28"/>
          <w:szCs w:val="28"/>
          <w:lang w:val="en-US"/>
        </w:rPr>
        <w:t>IIIA</w:t>
      </w:r>
      <w:r w:rsidRPr="005A517C">
        <w:rPr>
          <w:sz w:val="28"/>
          <w:szCs w:val="28"/>
        </w:rPr>
        <w:t xml:space="preserve"> – </w:t>
      </w:r>
      <w:r w:rsidRPr="005A517C">
        <w:rPr>
          <w:sz w:val="28"/>
          <w:szCs w:val="28"/>
          <w:lang w:val="en-US"/>
        </w:rPr>
        <w:t>IIIB</w:t>
      </w:r>
      <w:r w:rsidRPr="005A517C">
        <w:rPr>
          <w:sz w:val="28"/>
          <w:szCs w:val="28"/>
        </w:rPr>
        <w:t xml:space="preserve"> СТАДИИ)</w:t>
      </w:r>
    </w:p>
    <w:p w:rsidR="001633FA" w:rsidRPr="005A517C" w:rsidRDefault="001633FA" w:rsidP="00C33212">
      <w:pPr>
        <w:numPr>
          <w:ilvl w:val="0"/>
          <w:numId w:val="72"/>
        </w:numPr>
        <w:spacing w:after="0" w:line="240" w:lineRule="auto"/>
        <w:ind w:right="1701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лучевая терапия в режиме динамического фракционирования и/или </w:t>
      </w:r>
      <w:proofErr w:type="spellStart"/>
      <w:r w:rsidRPr="005A517C">
        <w:rPr>
          <w:sz w:val="28"/>
          <w:szCs w:val="28"/>
        </w:rPr>
        <w:t>неоадъювантная</w:t>
      </w:r>
      <w:proofErr w:type="spellEnd"/>
      <w:r w:rsidRPr="005A517C">
        <w:rPr>
          <w:sz w:val="28"/>
          <w:szCs w:val="28"/>
        </w:rPr>
        <w:t xml:space="preserve"> </w:t>
      </w:r>
      <w:proofErr w:type="spellStart"/>
      <w:r w:rsidRPr="005A517C">
        <w:rPr>
          <w:sz w:val="28"/>
          <w:szCs w:val="28"/>
        </w:rPr>
        <w:t>химиогормонотерапия</w:t>
      </w:r>
      <w:proofErr w:type="spellEnd"/>
    </w:p>
    <w:p w:rsidR="001633FA" w:rsidRPr="005A517C" w:rsidRDefault="001633FA" w:rsidP="00C33212">
      <w:pPr>
        <w:numPr>
          <w:ilvl w:val="0"/>
          <w:numId w:val="72"/>
        </w:numPr>
        <w:spacing w:after="0" w:line="240" w:lineRule="auto"/>
        <w:ind w:right="1701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терапия сопутствующих заболеваний в плане общей предоперационной подготовки</w:t>
      </w:r>
    </w:p>
    <w:p w:rsidR="001633FA" w:rsidRPr="005A517C" w:rsidRDefault="001633FA" w:rsidP="00C33212">
      <w:pPr>
        <w:numPr>
          <w:ilvl w:val="0"/>
          <w:numId w:val="72"/>
        </w:numPr>
        <w:spacing w:after="0" w:line="240" w:lineRule="auto"/>
        <w:ind w:right="1701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гормонотерапия </w:t>
      </w:r>
      <w:proofErr w:type="spellStart"/>
      <w:r w:rsidRPr="005A517C">
        <w:rPr>
          <w:sz w:val="28"/>
          <w:szCs w:val="28"/>
        </w:rPr>
        <w:t>тамоксифеном</w:t>
      </w:r>
      <w:proofErr w:type="spellEnd"/>
      <w:r w:rsidRPr="005A517C">
        <w:rPr>
          <w:sz w:val="28"/>
          <w:szCs w:val="28"/>
        </w:rPr>
        <w:t xml:space="preserve"> по 20 мг в сутки в течение 3-х месяцев</w:t>
      </w:r>
    </w:p>
    <w:p w:rsidR="001633FA" w:rsidRPr="005A517C" w:rsidRDefault="001633FA" w:rsidP="00C33212">
      <w:pPr>
        <w:numPr>
          <w:ilvl w:val="0"/>
          <w:numId w:val="72"/>
        </w:numPr>
        <w:spacing w:after="0" w:line="240" w:lineRule="auto"/>
        <w:ind w:right="1701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lastRenderedPageBreak/>
        <w:t>предоперационное специфическое лечение не показано</w:t>
      </w:r>
    </w:p>
    <w:p w:rsidR="001633FA" w:rsidRPr="005A517C" w:rsidRDefault="001633FA" w:rsidP="001633FA">
      <w:pPr>
        <w:pStyle w:val="afb"/>
        <w:spacing w:after="0"/>
        <w:contextualSpacing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 xml:space="preserve">19. </w:t>
      </w:r>
      <w:r w:rsidRPr="005A517C">
        <w:rPr>
          <w:rFonts w:ascii="Times New Roman" w:hAnsi="Times New Roman"/>
          <w:sz w:val="28"/>
          <w:szCs w:val="28"/>
        </w:rPr>
        <w:tab/>
        <w:t>В КАКИЕ СРОКИ ПОСЛЕ КОНЦЕНТРИРОВАННОГО ОБЛУЧЕНИЯ РАКА МОЛОЧНОЙ ЖЕЛЕЗЫ ДОЛЖНА БЫТЬ ВЫПОЛНЕНА ОПЕРАЦИЯ</w:t>
      </w:r>
    </w:p>
    <w:p w:rsidR="001633FA" w:rsidRPr="005A517C" w:rsidRDefault="001633FA" w:rsidP="00C33212">
      <w:pPr>
        <w:numPr>
          <w:ilvl w:val="0"/>
          <w:numId w:val="73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через 3 – 4 недели</w:t>
      </w:r>
    </w:p>
    <w:p w:rsidR="001633FA" w:rsidRPr="005A517C" w:rsidRDefault="001633FA" w:rsidP="00C33212">
      <w:pPr>
        <w:numPr>
          <w:ilvl w:val="0"/>
          <w:numId w:val="73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не позднее, чем через 72 часа</w:t>
      </w:r>
    </w:p>
    <w:p w:rsidR="001633FA" w:rsidRPr="005A517C" w:rsidRDefault="001633FA" w:rsidP="00C33212">
      <w:pPr>
        <w:numPr>
          <w:ilvl w:val="0"/>
          <w:numId w:val="73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через 10 – 12 дней</w:t>
      </w:r>
    </w:p>
    <w:p w:rsidR="001633FA" w:rsidRPr="005A517C" w:rsidRDefault="001633FA" w:rsidP="00C33212">
      <w:pPr>
        <w:numPr>
          <w:ilvl w:val="0"/>
          <w:numId w:val="73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все ответы правильные</w:t>
      </w:r>
    </w:p>
    <w:p w:rsidR="001633FA" w:rsidRPr="001633FA" w:rsidRDefault="001633FA" w:rsidP="001633FA">
      <w:pPr>
        <w:spacing w:after="0" w:line="240" w:lineRule="auto"/>
        <w:contextualSpacing/>
      </w:pPr>
    </w:p>
    <w:p w:rsidR="001633FA" w:rsidRPr="001633FA" w:rsidRDefault="001633FA" w:rsidP="001633FA">
      <w:pPr>
        <w:spacing w:after="0" w:line="240" w:lineRule="auto"/>
        <w:contextualSpacing/>
        <w:rPr>
          <w:sz w:val="28"/>
          <w:szCs w:val="28"/>
        </w:rPr>
      </w:pPr>
    </w:p>
    <w:p w:rsidR="001633FA" w:rsidRPr="001633FA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1633FA" w:rsidRPr="001633FA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5A517C" w:rsidRDefault="005A517C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A517C" w:rsidRDefault="005A517C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A517C" w:rsidRDefault="005A517C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633FA" w:rsidRPr="00F13C6D" w:rsidRDefault="001633FA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13C6D">
        <w:rPr>
          <w:rFonts w:ascii="Times New Roman" w:hAnsi="Times New Roman"/>
          <w:b/>
          <w:sz w:val="28"/>
          <w:szCs w:val="28"/>
        </w:rPr>
        <w:t>ЗАНЯТИЕ №5</w:t>
      </w:r>
    </w:p>
    <w:p w:rsidR="001633FA" w:rsidRPr="00F13C6D" w:rsidRDefault="001633FA" w:rsidP="00F13C6D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13C6D">
        <w:rPr>
          <w:rFonts w:ascii="Times New Roman" w:hAnsi="Times New Roman"/>
          <w:b/>
          <w:sz w:val="28"/>
          <w:szCs w:val="28"/>
        </w:rPr>
        <w:t>РАК ЛЁГКОГО</w:t>
      </w:r>
    </w:p>
    <w:p w:rsidR="00F13C6D" w:rsidRPr="001633FA" w:rsidRDefault="00F13C6D" w:rsidP="00F13C6D">
      <w:pPr>
        <w:pStyle w:val="22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633FA" w:rsidRDefault="001633FA" w:rsidP="001633FA">
      <w:pPr>
        <w:pStyle w:val="22"/>
        <w:spacing w:after="0" w:line="240" w:lineRule="auto"/>
        <w:ind w:right="-5"/>
        <w:contextualSpacing/>
        <w:jc w:val="both"/>
        <w:rPr>
          <w:rFonts w:ascii="Times New Roman" w:hAnsi="Times New Roman"/>
          <w:sz w:val="28"/>
          <w:szCs w:val="28"/>
        </w:rPr>
      </w:pPr>
      <w:r w:rsidRPr="00F13C6D">
        <w:rPr>
          <w:rFonts w:ascii="Times New Roman" w:hAnsi="Times New Roman"/>
          <w:b/>
          <w:sz w:val="28"/>
          <w:szCs w:val="28"/>
        </w:rPr>
        <w:t>Цель занятия:</w:t>
      </w:r>
      <w:r w:rsidRPr="001633FA">
        <w:rPr>
          <w:rFonts w:ascii="Times New Roman" w:hAnsi="Times New Roman"/>
          <w:sz w:val="28"/>
          <w:szCs w:val="28"/>
        </w:rPr>
        <w:t xml:space="preserve"> </w:t>
      </w:r>
      <w:r w:rsidRPr="00F13C6D">
        <w:rPr>
          <w:rFonts w:ascii="Times New Roman" w:hAnsi="Times New Roman"/>
          <w:sz w:val="28"/>
          <w:szCs w:val="28"/>
        </w:rPr>
        <w:t xml:space="preserve">изучение особенностей клинического течения, принципов профилактики, диагностики и лечения </w:t>
      </w:r>
      <w:proofErr w:type="spellStart"/>
      <w:r w:rsidRPr="00F13C6D">
        <w:rPr>
          <w:rFonts w:ascii="Times New Roman" w:hAnsi="Times New Roman"/>
          <w:sz w:val="28"/>
          <w:szCs w:val="28"/>
        </w:rPr>
        <w:t>немелкоклеточного</w:t>
      </w:r>
      <w:proofErr w:type="spellEnd"/>
      <w:r w:rsidRPr="00F13C6D">
        <w:rPr>
          <w:rFonts w:ascii="Times New Roman" w:hAnsi="Times New Roman"/>
          <w:sz w:val="28"/>
          <w:szCs w:val="28"/>
        </w:rPr>
        <w:t xml:space="preserve"> рака легкого. Понятие о мелкоклеточном раке легкого.</w:t>
      </w:r>
    </w:p>
    <w:p w:rsidR="00F13C6D" w:rsidRDefault="00F13C6D" w:rsidP="001633FA">
      <w:pPr>
        <w:pStyle w:val="22"/>
        <w:spacing w:after="0" w:line="240" w:lineRule="auto"/>
        <w:ind w:right="-5"/>
        <w:contextualSpacing/>
        <w:jc w:val="both"/>
        <w:rPr>
          <w:rFonts w:ascii="Times New Roman" w:hAnsi="Times New Roman"/>
          <w:sz w:val="28"/>
          <w:szCs w:val="28"/>
        </w:rPr>
      </w:pPr>
      <w:r w:rsidRPr="00F13C6D">
        <w:rPr>
          <w:rFonts w:ascii="Times New Roman" w:hAnsi="Times New Roman"/>
          <w:b/>
          <w:sz w:val="28"/>
          <w:szCs w:val="28"/>
        </w:rPr>
        <w:t>Место проведения:</w:t>
      </w:r>
      <w:r>
        <w:rPr>
          <w:rFonts w:ascii="Times New Roman" w:hAnsi="Times New Roman"/>
          <w:sz w:val="28"/>
          <w:szCs w:val="28"/>
        </w:rPr>
        <w:t xml:space="preserve"> учебная комната клинической базы, профильное отделение.</w:t>
      </w:r>
    </w:p>
    <w:p w:rsidR="00F13C6D" w:rsidRPr="001633FA" w:rsidRDefault="00F13C6D" w:rsidP="001633FA">
      <w:pPr>
        <w:pStyle w:val="22"/>
        <w:spacing w:after="0" w:line="240" w:lineRule="auto"/>
        <w:ind w:right="-5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13C6D">
        <w:rPr>
          <w:rFonts w:ascii="Times New Roman" w:hAnsi="Times New Roman"/>
          <w:b/>
          <w:sz w:val="28"/>
          <w:szCs w:val="28"/>
        </w:rPr>
        <w:t>Продолжтельность</w:t>
      </w:r>
      <w:proofErr w:type="spellEnd"/>
      <w:r w:rsidRPr="00F13C6D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210 мин.</w:t>
      </w:r>
    </w:p>
    <w:p w:rsidR="001633FA" w:rsidRPr="00F13C6D" w:rsidRDefault="001633FA" w:rsidP="001633FA">
      <w:pPr>
        <w:pStyle w:val="22"/>
        <w:spacing w:after="0" w:line="240" w:lineRule="auto"/>
        <w:ind w:right="-5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13C6D">
        <w:rPr>
          <w:rFonts w:ascii="Times New Roman" w:hAnsi="Times New Roman"/>
          <w:b/>
          <w:sz w:val="28"/>
          <w:szCs w:val="28"/>
        </w:rPr>
        <w:t>Формируемые понятия:</w:t>
      </w:r>
    </w:p>
    <w:p w:rsidR="001633FA" w:rsidRPr="00F13C6D" w:rsidRDefault="001633FA" w:rsidP="00C33212">
      <w:pPr>
        <w:pStyle w:val="22"/>
        <w:widowControl/>
        <w:numPr>
          <w:ilvl w:val="0"/>
          <w:numId w:val="74"/>
        </w:numPr>
        <w:autoSpaceDE/>
        <w:autoSpaceDN/>
        <w:adjustRightInd/>
        <w:spacing w:after="0" w:line="240" w:lineRule="auto"/>
        <w:ind w:right="-5"/>
        <w:contextualSpacing/>
        <w:jc w:val="both"/>
        <w:rPr>
          <w:rFonts w:ascii="Times New Roman" w:hAnsi="Times New Roman"/>
          <w:sz w:val="28"/>
          <w:szCs w:val="28"/>
        </w:rPr>
      </w:pPr>
      <w:r w:rsidRPr="00F13C6D">
        <w:rPr>
          <w:rFonts w:ascii="Times New Roman" w:hAnsi="Times New Roman"/>
          <w:sz w:val="28"/>
          <w:szCs w:val="28"/>
        </w:rPr>
        <w:t>Сегментарное строение легких,</w:t>
      </w:r>
    </w:p>
    <w:p w:rsidR="001633FA" w:rsidRPr="00F13C6D" w:rsidRDefault="001633FA" w:rsidP="00C33212">
      <w:pPr>
        <w:pStyle w:val="22"/>
        <w:widowControl/>
        <w:numPr>
          <w:ilvl w:val="0"/>
          <w:numId w:val="74"/>
        </w:numPr>
        <w:autoSpaceDE/>
        <w:autoSpaceDN/>
        <w:adjustRightInd/>
        <w:spacing w:after="0" w:line="240" w:lineRule="auto"/>
        <w:ind w:right="-5"/>
        <w:contextualSpacing/>
        <w:jc w:val="both"/>
        <w:rPr>
          <w:rFonts w:ascii="Times New Roman" w:hAnsi="Times New Roman"/>
          <w:sz w:val="28"/>
          <w:szCs w:val="28"/>
        </w:rPr>
      </w:pPr>
      <w:r w:rsidRPr="00F13C6D">
        <w:rPr>
          <w:rFonts w:ascii="Times New Roman" w:hAnsi="Times New Roman"/>
          <w:sz w:val="28"/>
          <w:szCs w:val="28"/>
        </w:rPr>
        <w:t xml:space="preserve">Особенности кровоснабжения и </w:t>
      </w:r>
      <w:proofErr w:type="spellStart"/>
      <w:r w:rsidRPr="00F13C6D">
        <w:rPr>
          <w:rFonts w:ascii="Times New Roman" w:hAnsi="Times New Roman"/>
          <w:sz w:val="28"/>
          <w:szCs w:val="28"/>
        </w:rPr>
        <w:t>лимфооттока</w:t>
      </w:r>
      <w:proofErr w:type="spellEnd"/>
      <w:r w:rsidRPr="00F13C6D">
        <w:rPr>
          <w:rFonts w:ascii="Times New Roman" w:hAnsi="Times New Roman"/>
          <w:sz w:val="28"/>
          <w:szCs w:val="28"/>
        </w:rPr>
        <w:t xml:space="preserve"> легких,</w:t>
      </w:r>
    </w:p>
    <w:p w:rsidR="001633FA" w:rsidRPr="00F13C6D" w:rsidRDefault="001633FA" w:rsidP="00C33212">
      <w:pPr>
        <w:pStyle w:val="22"/>
        <w:widowControl/>
        <w:numPr>
          <w:ilvl w:val="0"/>
          <w:numId w:val="74"/>
        </w:numPr>
        <w:autoSpaceDE/>
        <w:autoSpaceDN/>
        <w:adjustRightInd/>
        <w:spacing w:after="0" w:line="240" w:lineRule="auto"/>
        <w:ind w:right="-5"/>
        <w:contextualSpacing/>
        <w:jc w:val="both"/>
        <w:rPr>
          <w:rFonts w:ascii="Times New Roman" w:hAnsi="Times New Roman"/>
          <w:sz w:val="28"/>
          <w:szCs w:val="28"/>
        </w:rPr>
      </w:pPr>
      <w:r w:rsidRPr="00F13C6D">
        <w:rPr>
          <w:rFonts w:ascii="Times New Roman" w:hAnsi="Times New Roman"/>
          <w:sz w:val="28"/>
          <w:szCs w:val="28"/>
        </w:rPr>
        <w:t>Факторы риска, курение, особенности питания, факторы окружающей среды, профессиональные вредности,</w:t>
      </w:r>
    </w:p>
    <w:p w:rsidR="001633FA" w:rsidRPr="00F13C6D" w:rsidRDefault="001633FA" w:rsidP="00C33212">
      <w:pPr>
        <w:pStyle w:val="22"/>
        <w:widowControl/>
        <w:numPr>
          <w:ilvl w:val="0"/>
          <w:numId w:val="74"/>
        </w:numPr>
        <w:autoSpaceDE/>
        <w:autoSpaceDN/>
        <w:adjustRightInd/>
        <w:spacing w:after="0" w:line="240" w:lineRule="auto"/>
        <w:ind w:right="-5"/>
        <w:contextualSpacing/>
        <w:jc w:val="both"/>
        <w:rPr>
          <w:rFonts w:ascii="Times New Roman" w:hAnsi="Times New Roman"/>
          <w:sz w:val="28"/>
          <w:szCs w:val="28"/>
        </w:rPr>
      </w:pPr>
      <w:r w:rsidRPr="00F13C6D">
        <w:rPr>
          <w:rFonts w:ascii="Times New Roman" w:hAnsi="Times New Roman"/>
          <w:sz w:val="28"/>
          <w:szCs w:val="28"/>
        </w:rPr>
        <w:t xml:space="preserve">Гистологические формы рака. Мелкоклеточный и </w:t>
      </w:r>
      <w:proofErr w:type="spellStart"/>
      <w:r w:rsidRPr="00F13C6D">
        <w:rPr>
          <w:rFonts w:ascii="Times New Roman" w:hAnsi="Times New Roman"/>
          <w:sz w:val="28"/>
          <w:szCs w:val="28"/>
        </w:rPr>
        <w:t>немелкоклеточный</w:t>
      </w:r>
      <w:proofErr w:type="spellEnd"/>
      <w:r w:rsidRPr="00F13C6D">
        <w:rPr>
          <w:rFonts w:ascii="Times New Roman" w:hAnsi="Times New Roman"/>
          <w:sz w:val="28"/>
          <w:szCs w:val="28"/>
        </w:rPr>
        <w:t xml:space="preserve"> рак легкого.</w:t>
      </w:r>
    </w:p>
    <w:p w:rsidR="001633FA" w:rsidRPr="00F13C6D" w:rsidRDefault="001633FA" w:rsidP="00C33212">
      <w:pPr>
        <w:pStyle w:val="22"/>
        <w:widowControl/>
        <w:numPr>
          <w:ilvl w:val="0"/>
          <w:numId w:val="74"/>
        </w:numPr>
        <w:autoSpaceDE/>
        <w:autoSpaceDN/>
        <w:adjustRightInd/>
        <w:spacing w:after="0" w:line="240" w:lineRule="auto"/>
        <w:ind w:right="-5"/>
        <w:contextualSpacing/>
        <w:jc w:val="both"/>
        <w:rPr>
          <w:rFonts w:ascii="Times New Roman" w:hAnsi="Times New Roman"/>
          <w:sz w:val="28"/>
          <w:szCs w:val="28"/>
        </w:rPr>
      </w:pPr>
      <w:r w:rsidRPr="00F13C6D">
        <w:rPr>
          <w:rFonts w:ascii="Times New Roman" w:hAnsi="Times New Roman"/>
          <w:sz w:val="28"/>
          <w:szCs w:val="28"/>
        </w:rPr>
        <w:t>Клинико-анатомическая классификация рака по А.И. Савицкому,</w:t>
      </w:r>
    </w:p>
    <w:p w:rsidR="001633FA" w:rsidRPr="00F13C6D" w:rsidRDefault="001633FA" w:rsidP="00C33212">
      <w:pPr>
        <w:pStyle w:val="22"/>
        <w:widowControl/>
        <w:numPr>
          <w:ilvl w:val="0"/>
          <w:numId w:val="74"/>
        </w:numPr>
        <w:autoSpaceDE/>
        <w:autoSpaceDN/>
        <w:adjustRightInd/>
        <w:spacing w:after="0" w:line="240" w:lineRule="auto"/>
        <w:ind w:right="-5"/>
        <w:contextualSpacing/>
        <w:jc w:val="both"/>
        <w:rPr>
          <w:rFonts w:ascii="Times New Roman" w:hAnsi="Times New Roman"/>
          <w:sz w:val="28"/>
          <w:szCs w:val="28"/>
        </w:rPr>
      </w:pPr>
      <w:r w:rsidRPr="00F13C6D">
        <w:rPr>
          <w:rFonts w:ascii="Times New Roman" w:hAnsi="Times New Roman"/>
          <w:sz w:val="28"/>
          <w:szCs w:val="28"/>
        </w:rPr>
        <w:t>Принципы диагностики рака,</w:t>
      </w:r>
    </w:p>
    <w:p w:rsidR="001633FA" w:rsidRPr="00F13C6D" w:rsidRDefault="001633FA" w:rsidP="00C33212">
      <w:pPr>
        <w:pStyle w:val="22"/>
        <w:widowControl/>
        <w:numPr>
          <w:ilvl w:val="0"/>
          <w:numId w:val="74"/>
        </w:numPr>
        <w:autoSpaceDE/>
        <w:autoSpaceDN/>
        <w:adjustRightInd/>
        <w:spacing w:after="0" w:line="240" w:lineRule="auto"/>
        <w:ind w:right="-5"/>
        <w:contextualSpacing/>
        <w:jc w:val="both"/>
        <w:rPr>
          <w:rFonts w:ascii="Times New Roman" w:hAnsi="Times New Roman"/>
          <w:sz w:val="28"/>
          <w:szCs w:val="28"/>
        </w:rPr>
      </w:pPr>
      <w:r w:rsidRPr="00F13C6D">
        <w:rPr>
          <w:rFonts w:ascii="Times New Roman" w:hAnsi="Times New Roman"/>
          <w:sz w:val="28"/>
          <w:szCs w:val="28"/>
        </w:rPr>
        <w:t>Принципы лечения рака легкого.</w:t>
      </w:r>
    </w:p>
    <w:p w:rsidR="001633FA" w:rsidRPr="00F13C6D" w:rsidRDefault="001633FA" w:rsidP="001633FA">
      <w:pPr>
        <w:pStyle w:val="22"/>
        <w:spacing w:after="0" w:line="240" w:lineRule="auto"/>
        <w:ind w:right="-5"/>
        <w:contextualSpacing/>
        <w:jc w:val="both"/>
        <w:rPr>
          <w:rFonts w:ascii="Times New Roman" w:hAnsi="Times New Roman"/>
          <w:sz w:val="28"/>
          <w:szCs w:val="28"/>
        </w:rPr>
      </w:pPr>
    </w:p>
    <w:p w:rsidR="00D34722" w:rsidRDefault="00D34722" w:rsidP="001633FA">
      <w:pPr>
        <w:spacing w:after="0" w:line="240" w:lineRule="auto"/>
        <w:ind w:firstLine="709"/>
        <w:contextualSpacing/>
        <w:jc w:val="center"/>
        <w:rPr>
          <w:b/>
          <w:smallCaps/>
        </w:rPr>
      </w:pPr>
    </w:p>
    <w:p w:rsidR="00F13C6D" w:rsidRPr="001633FA" w:rsidRDefault="00F13C6D" w:rsidP="00F13C6D">
      <w:pPr>
        <w:pStyle w:val="22"/>
        <w:widowControl/>
        <w:autoSpaceDE/>
        <w:autoSpaceDN/>
        <w:adjustRightInd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633FA">
        <w:rPr>
          <w:rFonts w:ascii="Times New Roman" w:hAnsi="Times New Roman"/>
          <w:b/>
          <w:sz w:val="28"/>
          <w:szCs w:val="28"/>
        </w:rPr>
        <w:t xml:space="preserve">Формируемые компетенции: </w:t>
      </w:r>
      <w:r>
        <w:rPr>
          <w:rFonts w:ascii="Times New Roman" w:hAnsi="Times New Roman"/>
          <w:sz w:val="28"/>
          <w:szCs w:val="28"/>
        </w:rPr>
        <w:t>ОК-7, ОК-8, ПК-15, ПК-20, ПК-23, ПК-25, ПК-35.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13C6D" w:rsidRDefault="00F13C6D" w:rsidP="00F13C6D">
      <w:pPr>
        <w:spacing w:after="0" w:line="240" w:lineRule="auto"/>
        <w:ind w:firstLine="709"/>
        <w:contextualSpacing/>
        <w:jc w:val="center"/>
        <w:rPr>
          <w:b/>
          <w:smallCaps/>
          <w:sz w:val="28"/>
          <w:szCs w:val="28"/>
        </w:rPr>
      </w:pPr>
    </w:p>
    <w:p w:rsidR="00D34722" w:rsidRPr="00F13C6D" w:rsidRDefault="00D34722" w:rsidP="00F13C6D">
      <w:pPr>
        <w:spacing w:after="0" w:line="240" w:lineRule="auto"/>
        <w:ind w:firstLine="709"/>
        <w:contextualSpacing/>
        <w:jc w:val="center"/>
        <w:rPr>
          <w:b/>
          <w:smallCaps/>
          <w:sz w:val="28"/>
          <w:szCs w:val="28"/>
        </w:rPr>
      </w:pPr>
      <w:r w:rsidRPr="00F13C6D">
        <w:rPr>
          <w:b/>
          <w:smallCaps/>
          <w:sz w:val="28"/>
          <w:szCs w:val="28"/>
        </w:rPr>
        <w:t>МЕТОДИКА ПРОВЕДЕНИЯ ЗАНЯТИЯ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662"/>
        <w:gridCol w:w="2693"/>
      </w:tblGrid>
      <w:tr w:rsidR="00D34722" w:rsidTr="00C24A40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Этап 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Время </w:t>
            </w:r>
          </w:p>
        </w:tc>
      </w:tr>
      <w:tr w:rsidR="00D34722" w:rsidTr="00C24A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 xml:space="preserve">Организация занятия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>10 мин</w:t>
            </w:r>
          </w:p>
        </w:tc>
      </w:tr>
      <w:tr w:rsidR="00D34722" w:rsidTr="00C24A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 w:line="240" w:lineRule="auto"/>
              <w:ind w:firstLine="709"/>
              <w:contextualSpacing/>
              <w:jc w:val="center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 xml:space="preserve">Определения цели и темы занятия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>10 мин</w:t>
            </w:r>
          </w:p>
        </w:tc>
      </w:tr>
      <w:tr w:rsidR="00D34722" w:rsidTr="00C24A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 xml:space="preserve">Разбор основных вопросов семинарского занятия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>160 мин</w:t>
            </w:r>
          </w:p>
        </w:tc>
      </w:tr>
      <w:tr w:rsidR="00D34722" w:rsidTr="00C24A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>Проведение итогов занятия и проверка итогового уровня знаний.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>30 мин</w:t>
            </w:r>
          </w:p>
        </w:tc>
      </w:tr>
    </w:tbl>
    <w:p w:rsidR="00D34722" w:rsidRDefault="00D34722" w:rsidP="001633FA">
      <w:pPr>
        <w:spacing w:after="0" w:line="240" w:lineRule="auto"/>
        <w:ind w:firstLine="709"/>
        <w:contextualSpacing/>
        <w:jc w:val="center"/>
        <w:rPr>
          <w:b/>
          <w:smallCaps/>
        </w:rPr>
      </w:pP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87" w:history="1">
        <w:r w:rsidR="0027585F" w:rsidRPr="0069770C">
          <w:rPr>
            <w:rStyle w:val="af6"/>
            <w:szCs w:val="20"/>
            <w:lang w:val="en-US"/>
          </w:rPr>
          <w:t>h</w:t>
        </w:r>
        <w:r w:rsidR="0027585F" w:rsidRPr="0069770C">
          <w:rPr>
            <w:rStyle w:val="af6"/>
            <w:szCs w:val="20"/>
          </w:rPr>
          <w:t>ttp://www.ncbi.nlm.nih.gov/pubmed</w:t>
        </w:r>
      </w:hyperlink>
      <w:r w:rsidR="0027585F">
        <w:rPr>
          <w:color w:val="000000"/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>англоязычная база данных мировой медицинской литературы (профессиональная база данных).</w:t>
      </w: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88" w:history="1">
        <w:r w:rsidR="0027585F" w:rsidRPr="0069770C">
          <w:rPr>
            <w:rStyle w:val="af6"/>
            <w:szCs w:val="20"/>
            <w:lang w:val="en-US"/>
          </w:rPr>
          <w:t>h</w:t>
        </w:r>
        <w:r w:rsidR="0027585F" w:rsidRPr="0069770C">
          <w:rPr>
            <w:rStyle w:val="af6"/>
            <w:szCs w:val="20"/>
          </w:rPr>
          <w:t>ttp://highwire.stanford.edu</w:t>
        </w:r>
      </w:hyperlink>
      <w:r w:rsidR="0027585F">
        <w:rPr>
          <w:color w:val="000000"/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>база данных Стэндфордского медицинского университета (профессиональная база данных).</w:t>
      </w: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89" w:history="1">
        <w:r w:rsidR="0027585F" w:rsidRPr="0069770C">
          <w:rPr>
            <w:rStyle w:val="af6"/>
            <w:szCs w:val="20"/>
          </w:rPr>
          <w:t>http://rosoncoweb.ru</w:t>
        </w:r>
      </w:hyperlink>
      <w:r w:rsidR="0027585F">
        <w:rPr>
          <w:color w:val="000000"/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 xml:space="preserve">русскоязычный портал Всероссийского онкологического общества (профессиональная база данных). </w:t>
      </w: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90" w:history="1">
        <w:r w:rsidR="0027585F" w:rsidRPr="0069770C">
          <w:rPr>
            <w:rStyle w:val="af6"/>
            <w:szCs w:val="20"/>
          </w:rPr>
          <w:t>http://www.esmo.org</w:t>
        </w:r>
      </w:hyperlink>
      <w:r w:rsidR="0027585F">
        <w:rPr>
          <w:color w:val="000000"/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>портал европейского онкологического общества (профессиональная база данных).</w:t>
      </w: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91" w:history="1">
        <w:r w:rsidR="0027585F" w:rsidRPr="0069770C">
          <w:rPr>
            <w:rStyle w:val="af6"/>
            <w:szCs w:val="20"/>
          </w:rPr>
          <w:t>http://www.cancernetwork.com/home</w:t>
        </w:r>
      </w:hyperlink>
      <w:r w:rsidR="0027585F">
        <w:rPr>
          <w:color w:val="000000"/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 xml:space="preserve">открытый электронный онкологи </w:t>
      </w:r>
      <w:proofErr w:type="spellStart"/>
      <w:r w:rsidR="0027585F" w:rsidRPr="00105AAF">
        <w:rPr>
          <w:color w:val="000000"/>
          <w:sz w:val="28"/>
          <w:szCs w:val="20"/>
        </w:rPr>
        <w:t>ческий</w:t>
      </w:r>
      <w:proofErr w:type="spellEnd"/>
      <w:r w:rsidR="0027585F" w:rsidRPr="00105AAF">
        <w:rPr>
          <w:color w:val="000000"/>
          <w:sz w:val="28"/>
          <w:szCs w:val="20"/>
        </w:rPr>
        <w:t xml:space="preserve"> журнал (профессиональная база данных).</w:t>
      </w: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92" w:history="1">
        <w:r w:rsidR="0027585F" w:rsidRPr="0069770C">
          <w:rPr>
            <w:rStyle w:val="af6"/>
            <w:szCs w:val="20"/>
          </w:rPr>
          <w:t>http://oncolink.org</w:t>
        </w:r>
      </w:hyperlink>
      <w:r w:rsidR="0027585F">
        <w:rPr>
          <w:color w:val="000000"/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>портал для врачей и онкологических больных</w:t>
      </w: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93" w:history="1">
        <w:r w:rsidR="0027585F" w:rsidRPr="0069770C">
          <w:rPr>
            <w:rStyle w:val="af6"/>
            <w:szCs w:val="20"/>
            <w:lang w:val="en-US"/>
          </w:rPr>
          <w:t>www</w:t>
        </w:r>
        <w:r w:rsidR="0027585F" w:rsidRPr="0069770C">
          <w:rPr>
            <w:rStyle w:val="af6"/>
            <w:szCs w:val="20"/>
          </w:rPr>
          <w:t>.</w:t>
        </w:r>
        <w:proofErr w:type="spellStart"/>
        <w:r w:rsidR="0027585F" w:rsidRPr="0069770C">
          <w:rPr>
            <w:rStyle w:val="af6"/>
            <w:szCs w:val="20"/>
            <w:lang w:val="en-US"/>
          </w:rPr>
          <w:t>elibrary</w:t>
        </w:r>
        <w:proofErr w:type="spellEnd"/>
        <w:r w:rsidR="0027585F" w:rsidRPr="0069770C">
          <w:rPr>
            <w:rStyle w:val="af6"/>
            <w:szCs w:val="20"/>
          </w:rPr>
          <w:t>.</w:t>
        </w:r>
        <w:proofErr w:type="spellStart"/>
        <w:r w:rsidR="0027585F" w:rsidRPr="0069770C">
          <w:rPr>
            <w:rStyle w:val="af6"/>
            <w:szCs w:val="20"/>
            <w:lang w:val="en-US"/>
          </w:rPr>
          <w:t>ru</w:t>
        </w:r>
        <w:proofErr w:type="spellEnd"/>
      </w:hyperlink>
      <w:r w:rsidR="0027585F">
        <w:rPr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 xml:space="preserve"> национальная библиографическая база данных научного цитирования (профессиональная база данных)</w:t>
      </w: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94" w:history="1">
        <w:r w:rsidR="0027585F" w:rsidRPr="0069770C">
          <w:rPr>
            <w:rStyle w:val="af6"/>
            <w:szCs w:val="20"/>
            <w:lang w:val="en-US"/>
          </w:rPr>
          <w:t>www</w:t>
        </w:r>
        <w:r w:rsidR="0027585F" w:rsidRPr="0069770C">
          <w:rPr>
            <w:rStyle w:val="af6"/>
            <w:szCs w:val="20"/>
          </w:rPr>
          <w:t>.</w:t>
        </w:r>
        <w:proofErr w:type="spellStart"/>
        <w:r w:rsidR="0027585F" w:rsidRPr="0069770C">
          <w:rPr>
            <w:rStyle w:val="af6"/>
            <w:szCs w:val="20"/>
            <w:lang w:val="en-US"/>
          </w:rPr>
          <w:t>scopus</w:t>
        </w:r>
        <w:proofErr w:type="spellEnd"/>
        <w:r w:rsidR="0027585F" w:rsidRPr="0069770C">
          <w:rPr>
            <w:rStyle w:val="af6"/>
            <w:szCs w:val="20"/>
          </w:rPr>
          <w:t>.</w:t>
        </w:r>
        <w:r w:rsidR="0027585F" w:rsidRPr="0069770C">
          <w:rPr>
            <w:rStyle w:val="af6"/>
            <w:szCs w:val="20"/>
            <w:lang w:val="en-US"/>
          </w:rPr>
          <w:t>com</w:t>
        </w:r>
      </w:hyperlink>
      <w:r w:rsidR="0027585F">
        <w:rPr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>крупнейшая в мире единая реферативная база данных (профессиональная база данных)</w:t>
      </w: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95" w:history="1">
        <w:r w:rsidR="0027585F" w:rsidRPr="0069770C">
          <w:rPr>
            <w:rStyle w:val="af6"/>
            <w:szCs w:val="20"/>
            <w:lang w:val="en-US"/>
          </w:rPr>
          <w:t>www</w:t>
        </w:r>
        <w:r w:rsidR="0027585F" w:rsidRPr="0069770C">
          <w:rPr>
            <w:rStyle w:val="af6"/>
            <w:szCs w:val="20"/>
          </w:rPr>
          <w:t>.</w:t>
        </w:r>
        <w:proofErr w:type="spellStart"/>
        <w:r w:rsidR="0027585F" w:rsidRPr="0069770C">
          <w:rPr>
            <w:rStyle w:val="af6"/>
            <w:szCs w:val="20"/>
            <w:lang w:val="en-US"/>
          </w:rPr>
          <w:t>pubmed</w:t>
        </w:r>
        <w:proofErr w:type="spellEnd"/>
        <w:r w:rsidR="0027585F" w:rsidRPr="0069770C">
          <w:rPr>
            <w:rStyle w:val="af6"/>
            <w:szCs w:val="20"/>
          </w:rPr>
          <w:t>.</w:t>
        </w:r>
        <w:r w:rsidR="0027585F" w:rsidRPr="0069770C">
          <w:rPr>
            <w:rStyle w:val="af6"/>
            <w:szCs w:val="20"/>
            <w:lang w:val="en-US"/>
          </w:rPr>
          <w:t>com</w:t>
        </w:r>
      </w:hyperlink>
      <w:r w:rsidR="0027585F">
        <w:rPr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>англоязычная текстовая база данных медицинских и биологических публикаций (профессиональная база данных)</w:t>
      </w:r>
    </w:p>
    <w:p w:rsidR="0027585F" w:rsidRDefault="0027585F" w:rsidP="0027585F">
      <w:pPr>
        <w:pStyle w:val="affc"/>
        <w:keepNext/>
        <w:numPr>
          <w:ilvl w:val="0"/>
          <w:numId w:val="361"/>
        </w:numPr>
        <w:tabs>
          <w:tab w:val="left" w:pos="0"/>
        </w:tabs>
        <w:spacing w:line="276" w:lineRule="auto"/>
        <w:jc w:val="both"/>
        <w:rPr>
          <w:color w:val="000000"/>
          <w:sz w:val="28"/>
          <w:szCs w:val="20"/>
        </w:rPr>
      </w:pPr>
      <w:r w:rsidRPr="00D27538">
        <w:rPr>
          <w:sz w:val="28"/>
          <w:szCs w:val="20"/>
        </w:rPr>
        <w:t>http://www.panteleimon.org/mainr.php3</w:t>
      </w:r>
      <w:r w:rsidRPr="00D27538">
        <w:rPr>
          <w:color w:val="000000"/>
          <w:sz w:val="28"/>
          <w:szCs w:val="20"/>
        </w:rPr>
        <w:t xml:space="preserve"> – «Пантелеймон» – база данных публикаций медико-биологического, химико-фармацевтического и химического характера (профессиональная база данных)</w:t>
      </w:r>
    </w:p>
    <w:p w:rsidR="0027585F" w:rsidRDefault="0027585F" w:rsidP="0027585F">
      <w:pPr>
        <w:keepNext/>
        <w:tabs>
          <w:tab w:val="left" w:pos="0"/>
        </w:tabs>
        <w:jc w:val="both"/>
        <w:rPr>
          <w:sz w:val="28"/>
          <w:szCs w:val="20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3"/>
        <w:gridCol w:w="7572"/>
      </w:tblGrid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BC0B12">
            <w:r w:rsidRPr="0091779F">
              <w:t>Основная литература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BC0B12">
            <w:pPr>
              <w:rPr>
                <w:lang w:val="en-US"/>
              </w:rPr>
            </w:pPr>
            <w:r w:rsidRPr="0091779F">
              <w:t> </w:t>
            </w:r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2"/>
              </w:numPr>
              <w:spacing w:after="0" w:line="240" w:lineRule="auto"/>
            </w:pP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pPr>
              <w:spacing w:before="100" w:after="28" w:line="100" w:lineRule="atLeast"/>
            </w:pPr>
            <w:r w:rsidRPr="00BC6872">
              <w:rPr>
                <w:iCs/>
              </w:rPr>
              <w:t>Онкология [Электронный ресурс</w:t>
            </w:r>
            <w:proofErr w:type="gramStart"/>
            <w:r w:rsidRPr="00BC6872">
              <w:rPr>
                <w:iCs/>
              </w:rPr>
              <w:t>] :</w:t>
            </w:r>
            <w:proofErr w:type="gramEnd"/>
            <w:r w:rsidRPr="00BC6872">
              <w:rPr>
                <w:iCs/>
              </w:rPr>
              <w:t xml:space="preserve"> учебник / под общ. ред. С. Б. </w:t>
            </w:r>
            <w:proofErr w:type="spellStart"/>
            <w:r w:rsidRPr="00BC6872">
              <w:rPr>
                <w:iCs/>
              </w:rPr>
              <w:t>Петерсона</w:t>
            </w:r>
            <w:proofErr w:type="spellEnd"/>
            <w:r w:rsidRPr="00BC6872">
              <w:rPr>
                <w:iCs/>
              </w:rPr>
              <w:t xml:space="preserve">. - </w:t>
            </w:r>
            <w:proofErr w:type="gramStart"/>
            <w:r w:rsidRPr="00BC6872">
              <w:rPr>
                <w:iCs/>
              </w:rPr>
              <w:t>М. :</w:t>
            </w:r>
            <w:proofErr w:type="gramEnd"/>
            <w:r w:rsidRPr="00BC6872">
              <w:rPr>
                <w:iCs/>
              </w:rPr>
              <w:t xml:space="preserve"> ГЭОТАР-Медиа, 2017. – Режим доступа: </w:t>
            </w:r>
            <w:hyperlink r:id="rId96" w:history="1">
              <w:r w:rsidRPr="00BC6872">
                <w:rPr>
                  <w:rStyle w:val="af6"/>
                  <w:iCs/>
                </w:rPr>
                <w:t>http://www.studentlibrary.ru/</w:t>
              </w:r>
            </w:hyperlink>
            <w:r w:rsidRPr="00DE7AE9">
              <w:t xml:space="preserve"> </w:t>
            </w:r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2"/>
              </w:numPr>
              <w:spacing w:after="0" w:line="240" w:lineRule="auto"/>
            </w:pP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pPr>
              <w:spacing w:before="100" w:after="28" w:line="100" w:lineRule="atLeast"/>
            </w:pPr>
            <w:r w:rsidRPr="00DE7AE9">
              <w:rPr>
                <w:iCs/>
              </w:rPr>
              <w:t xml:space="preserve">Лучевая диагностика и терапия. Общая лучевая диагностика [Электронный ресурс] Т. 1 / Терновой С. К. и др.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2014. – Режим доступа: </w:t>
            </w:r>
            <w:hyperlink r:id="rId97" w:history="1">
              <w:r w:rsidRPr="00DE7AE9">
                <w:rPr>
                  <w:rStyle w:val="af6"/>
                  <w:iCs/>
                </w:rPr>
                <w:t>http://www.studentlibrary.ru</w:t>
              </w:r>
            </w:hyperlink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2"/>
              </w:numPr>
              <w:spacing w:after="0" w:line="240" w:lineRule="auto"/>
            </w:pP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r w:rsidRPr="00DE7AE9">
              <w:rPr>
                <w:iCs/>
              </w:rPr>
              <w:t xml:space="preserve">Лучевая диагностика и терапия. Частная лучевая диагностика [Электронный </w:t>
            </w:r>
            <w:r w:rsidRPr="00DE7AE9">
              <w:rPr>
                <w:iCs/>
              </w:rPr>
              <w:lastRenderedPageBreak/>
              <w:t xml:space="preserve">ресурс] Т. 2 / Терновой С. К. и др.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2014. – Режим доступа: </w:t>
            </w:r>
            <w:hyperlink r:id="rId98" w:history="1">
              <w:r w:rsidRPr="00DE7AE9">
                <w:rPr>
                  <w:rStyle w:val="af6"/>
                  <w:iCs/>
                </w:rPr>
                <w:t>http://www.studentlibrary.ru</w:t>
              </w:r>
            </w:hyperlink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BC0B12">
            <w:r w:rsidRPr="0091779F">
              <w:lastRenderedPageBreak/>
              <w:t>Дополнительная литература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BC0B12">
            <w:pPr>
              <w:rPr>
                <w:lang w:val="en-US"/>
              </w:rPr>
            </w:pPr>
            <w:r w:rsidRPr="0091779F">
              <w:t> </w:t>
            </w:r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r w:rsidRPr="00DE7AE9">
              <w:rPr>
                <w:iCs/>
              </w:rPr>
              <w:t xml:space="preserve">Амбулаторно-поликлиническая онкология [Электронный ресурс] / Ш.Х. Ганцев, В.В. </w:t>
            </w:r>
            <w:proofErr w:type="spellStart"/>
            <w:r w:rsidRPr="00DE7AE9">
              <w:rPr>
                <w:iCs/>
              </w:rPr>
              <w:t>Старинский</w:t>
            </w:r>
            <w:proofErr w:type="spellEnd"/>
            <w:r w:rsidRPr="00DE7AE9">
              <w:rPr>
                <w:iCs/>
              </w:rPr>
              <w:t xml:space="preserve">, И.Р. Рахматуллина, Л.Н. Кудряшова, Р.З. Султанов, Д.Д. </w:t>
            </w:r>
            <w:proofErr w:type="spellStart"/>
            <w:r w:rsidRPr="00DE7AE9">
              <w:rPr>
                <w:iCs/>
              </w:rPr>
              <w:t>Сакаева</w:t>
            </w:r>
            <w:proofErr w:type="spellEnd"/>
            <w:r w:rsidRPr="00DE7AE9">
              <w:rPr>
                <w:iCs/>
              </w:rPr>
              <w:t xml:space="preserve">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2014. – Режим доступа: </w:t>
            </w:r>
            <w:hyperlink r:id="rId99" w:history="1">
              <w:r w:rsidRPr="00DE7AE9">
                <w:rPr>
                  <w:rStyle w:val="af6"/>
                  <w:iCs/>
                </w:rPr>
                <w:t>http://www.studentlibrary.ru</w:t>
              </w:r>
            </w:hyperlink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pPr>
              <w:spacing w:before="100" w:after="28" w:line="100" w:lineRule="atLeast"/>
            </w:pPr>
            <w:r w:rsidRPr="00DE7AE9">
              <w:rPr>
                <w:iCs/>
              </w:rPr>
              <w:t xml:space="preserve">Клиническая онкология. Избранные лекции [Электронный ресурс] / Л.З. </w:t>
            </w:r>
            <w:proofErr w:type="spellStart"/>
            <w:r w:rsidRPr="00DE7AE9">
              <w:rPr>
                <w:iCs/>
              </w:rPr>
              <w:t>Вельшер</w:t>
            </w:r>
            <w:proofErr w:type="spellEnd"/>
            <w:r w:rsidRPr="00DE7AE9">
              <w:rPr>
                <w:iCs/>
              </w:rPr>
              <w:t xml:space="preserve">, Б.И. Поляков, С.Б. </w:t>
            </w:r>
            <w:proofErr w:type="spellStart"/>
            <w:r w:rsidRPr="00DE7AE9">
              <w:rPr>
                <w:iCs/>
              </w:rPr>
              <w:t>Петерсон</w:t>
            </w:r>
            <w:proofErr w:type="spellEnd"/>
            <w:r w:rsidRPr="00DE7AE9">
              <w:rPr>
                <w:iCs/>
              </w:rPr>
              <w:t xml:space="preserve"> и др.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2014. – Режим доступа: </w:t>
            </w:r>
            <w:hyperlink r:id="rId100" w:history="1">
              <w:r w:rsidRPr="00DE7AE9">
                <w:rPr>
                  <w:rStyle w:val="af6"/>
                  <w:iCs/>
                </w:rPr>
                <w:t>http://www.studentlibrary.ru/</w:t>
              </w:r>
            </w:hyperlink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pPr>
              <w:spacing w:before="100" w:after="28" w:line="100" w:lineRule="atLeast"/>
            </w:pPr>
            <w:r w:rsidRPr="00DE7AE9">
              <w:rPr>
                <w:iCs/>
              </w:rPr>
              <w:t>Лучевая диагностика и терапия в урологии [Электронный ресурс</w:t>
            </w:r>
            <w:proofErr w:type="gramStart"/>
            <w:r w:rsidRPr="00DE7AE9">
              <w:rPr>
                <w:iCs/>
              </w:rPr>
              <w:t>] :</w:t>
            </w:r>
            <w:proofErr w:type="gramEnd"/>
            <w:r w:rsidRPr="00DE7AE9">
              <w:rPr>
                <w:iCs/>
              </w:rPr>
              <w:t xml:space="preserve"> национальное руководство / гл. ред. тома А. И. Громов, В. М. </w:t>
            </w:r>
            <w:proofErr w:type="spellStart"/>
            <w:r w:rsidRPr="00DE7AE9">
              <w:rPr>
                <w:iCs/>
              </w:rPr>
              <w:t>Буйлов</w:t>
            </w:r>
            <w:proofErr w:type="spellEnd"/>
            <w:r w:rsidRPr="00DE7AE9">
              <w:rPr>
                <w:iCs/>
              </w:rPr>
              <w:t xml:space="preserve">.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2011. - (Национальные руководства по лучевой диагностике и терапии / гл. ред. серии С. К. Терновой). – Режим доступа: </w:t>
            </w:r>
            <w:hyperlink r:id="rId101" w:history="1">
              <w:r w:rsidRPr="00DE7AE9">
                <w:rPr>
                  <w:rStyle w:val="af6"/>
                  <w:iCs/>
                </w:rPr>
                <w:t>http://www.studentlibrary.ru/</w:t>
              </w:r>
            </w:hyperlink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pPr>
              <w:spacing w:before="100" w:after="28" w:line="100" w:lineRule="atLeast"/>
            </w:pPr>
            <w:r w:rsidRPr="000276AD">
              <w:rPr>
                <w:iCs/>
              </w:rPr>
              <w:t>Онкология [Электронный ресурс</w:t>
            </w:r>
            <w:proofErr w:type="gramStart"/>
            <w:r w:rsidRPr="000276AD">
              <w:rPr>
                <w:iCs/>
              </w:rPr>
              <w:t>] :</w:t>
            </w:r>
            <w:proofErr w:type="gramEnd"/>
            <w:r w:rsidRPr="000276AD">
              <w:rPr>
                <w:iCs/>
              </w:rPr>
              <w:t xml:space="preserve"> национальное руководство. Краткое издание / под ред. В.И. </w:t>
            </w:r>
            <w:proofErr w:type="spellStart"/>
            <w:r w:rsidRPr="000276AD">
              <w:rPr>
                <w:iCs/>
              </w:rPr>
              <w:t>Чиссова</w:t>
            </w:r>
            <w:proofErr w:type="spellEnd"/>
            <w:r w:rsidRPr="000276AD">
              <w:rPr>
                <w:iCs/>
              </w:rPr>
              <w:t xml:space="preserve">, М.И. Давыдова - </w:t>
            </w:r>
            <w:proofErr w:type="gramStart"/>
            <w:r w:rsidRPr="000276AD">
              <w:rPr>
                <w:iCs/>
              </w:rPr>
              <w:t>М. :</w:t>
            </w:r>
            <w:proofErr w:type="gramEnd"/>
            <w:r w:rsidRPr="000276AD">
              <w:rPr>
                <w:iCs/>
              </w:rPr>
              <w:t xml:space="preserve"> ГЭОТАР-Медиа, 2017. – Режим доступа: </w:t>
            </w:r>
            <w:hyperlink r:id="rId102" w:history="1">
              <w:r w:rsidRPr="000276AD">
                <w:rPr>
                  <w:rStyle w:val="af6"/>
                  <w:iCs/>
                </w:rPr>
                <w:t>http://www.studentlibrary.ru/</w:t>
              </w:r>
            </w:hyperlink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pPr>
              <w:spacing w:before="100" w:after="28" w:line="100" w:lineRule="atLeast"/>
            </w:pPr>
            <w:r w:rsidRPr="00DE7AE9">
              <w:rPr>
                <w:iCs/>
              </w:rPr>
              <w:t>Онкология: модульный практикум [Электронный ресурс</w:t>
            </w:r>
            <w:proofErr w:type="gramStart"/>
            <w:r w:rsidRPr="00DE7AE9">
              <w:rPr>
                <w:iCs/>
              </w:rPr>
              <w:t>] :</w:t>
            </w:r>
            <w:proofErr w:type="gramEnd"/>
            <w:r w:rsidRPr="00DE7AE9">
              <w:rPr>
                <w:iCs/>
              </w:rPr>
              <w:t xml:space="preserve"> учебное пособие / Давыдов М.И., </w:t>
            </w:r>
            <w:proofErr w:type="spellStart"/>
            <w:r w:rsidRPr="00DE7AE9">
              <w:rPr>
                <w:iCs/>
              </w:rPr>
              <w:t>Вельшер</w:t>
            </w:r>
            <w:proofErr w:type="spellEnd"/>
            <w:r w:rsidRPr="00DE7AE9">
              <w:rPr>
                <w:iCs/>
              </w:rPr>
              <w:t xml:space="preserve"> Л.З., Поляков Б.И., Ганцев Ж.Х., </w:t>
            </w:r>
            <w:proofErr w:type="spellStart"/>
            <w:r w:rsidRPr="00DE7AE9">
              <w:rPr>
                <w:iCs/>
              </w:rPr>
              <w:t>Петерсон</w:t>
            </w:r>
            <w:proofErr w:type="spellEnd"/>
            <w:r w:rsidRPr="00DE7AE9">
              <w:rPr>
                <w:iCs/>
              </w:rPr>
              <w:t xml:space="preserve"> С.Б. и др. - М. : ГЭОТАР-Медиа, 2008. – Режим доступа: </w:t>
            </w:r>
            <w:hyperlink r:id="rId103" w:history="1">
              <w:r w:rsidRPr="00DE7AE9">
                <w:t>http://www.studentlibrary.ru</w:t>
              </w:r>
            </w:hyperlink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r w:rsidRPr="00DE7AE9">
              <w:rPr>
                <w:iCs/>
              </w:rPr>
              <w:t xml:space="preserve">Амбулаторно-поликлиническая онкология [Электронный ресурс] / Ш.Х. Ганцев, В.В. </w:t>
            </w:r>
            <w:proofErr w:type="spellStart"/>
            <w:r w:rsidRPr="00DE7AE9">
              <w:rPr>
                <w:iCs/>
              </w:rPr>
              <w:t>Старинский</w:t>
            </w:r>
            <w:proofErr w:type="spellEnd"/>
            <w:r w:rsidRPr="00DE7AE9">
              <w:rPr>
                <w:iCs/>
              </w:rPr>
              <w:t xml:space="preserve">, И.Р. Рахматуллина, Л.Н. Кудряшова, Р.З. Султанов, Д.Д. </w:t>
            </w:r>
            <w:proofErr w:type="spellStart"/>
            <w:r w:rsidRPr="00DE7AE9">
              <w:rPr>
                <w:iCs/>
              </w:rPr>
              <w:t>Сакаева</w:t>
            </w:r>
            <w:proofErr w:type="spellEnd"/>
            <w:r w:rsidRPr="00DE7AE9">
              <w:rPr>
                <w:iCs/>
              </w:rPr>
              <w:t xml:space="preserve">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2014. – Режим доступа: </w:t>
            </w:r>
            <w:hyperlink r:id="rId104" w:history="1">
              <w:r w:rsidRPr="00DE7AE9">
                <w:rPr>
                  <w:rStyle w:val="af6"/>
                  <w:iCs/>
                </w:rPr>
                <w:t>http://www.studentlibrary.ru</w:t>
              </w:r>
            </w:hyperlink>
          </w:p>
        </w:tc>
      </w:tr>
    </w:tbl>
    <w:p w:rsidR="0027585F" w:rsidRDefault="0027585F" w:rsidP="0027585F">
      <w:pPr>
        <w:keepNext/>
        <w:tabs>
          <w:tab w:val="left" w:pos="0"/>
        </w:tabs>
        <w:jc w:val="both"/>
        <w:rPr>
          <w:color w:val="000000"/>
          <w:sz w:val="28"/>
          <w:szCs w:val="20"/>
        </w:rPr>
      </w:pPr>
    </w:p>
    <w:p w:rsidR="00FE2F8C" w:rsidRDefault="00FE2F8C" w:rsidP="001633FA">
      <w:pPr>
        <w:pStyle w:val="aa"/>
        <w:tabs>
          <w:tab w:val="left" w:pos="0"/>
        </w:tabs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33FA" w:rsidRPr="00F13C6D" w:rsidRDefault="001633FA" w:rsidP="001633FA">
      <w:pPr>
        <w:pStyle w:val="aa"/>
        <w:tabs>
          <w:tab w:val="left" w:pos="0"/>
        </w:tabs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13C6D">
        <w:rPr>
          <w:rFonts w:ascii="Times New Roman" w:hAnsi="Times New Roman"/>
          <w:color w:val="000000"/>
          <w:sz w:val="28"/>
          <w:szCs w:val="28"/>
        </w:rPr>
        <w:t>Тестовые задания для контроля знаний:</w:t>
      </w:r>
    </w:p>
    <w:p w:rsidR="001633FA" w:rsidRPr="00F13C6D" w:rsidRDefault="001633FA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13C6D">
        <w:rPr>
          <w:rFonts w:ascii="Times New Roman" w:hAnsi="Times New Roman"/>
          <w:b/>
          <w:sz w:val="28"/>
          <w:szCs w:val="28"/>
        </w:rPr>
        <w:t>Выберите один правильный ответ из предложенных вариантов.</w:t>
      </w:r>
    </w:p>
    <w:p w:rsidR="001633FA" w:rsidRPr="005A517C" w:rsidRDefault="001633FA" w:rsidP="001633FA">
      <w:pPr>
        <w:pStyle w:val="aa"/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 xml:space="preserve">1. </w:t>
      </w:r>
      <w:r w:rsidRPr="005A517C">
        <w:rPr>
          <w:rFonts w:ascii="Times New Roman" w:hAnsi="Times New Roman"/>
          <w:b w:val="0"/>
          <w:color w:val="000000"/>
          <w:sz w:val="28"/>
          <w:szCs w:val="28"/>
        </w:rPr>
        <w:tab/>
        <w:t>ВЕРХНЯЯ ДОЛЯ ПРАВОГО ЛЁГКОГО НАСЧИТЫВАЕТ</w:t>
      </w:r>
    </w:p>
    <w:p w:rsidR="001633FA" w:rsidRPr="005A517C" w:rsidRDefault="001633FA" w:rsidP="00C33212">
      <w:pPr>
        <w:pStyle w:val="aa"/>
        <w:widowControl/>
        <w:numPr>
          <w:ilvl w:val="0"/>
          <w:numId w:val="76"/>
        </w:numPr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2 сегмента</w:t>
      </w:r>
    </w:p>
    <w:p w:rsidR="001633FA" w:rsidRPr="005A517C" w:rsidRDefault="001633FA" w:rsidP="00C33212">
      <w:pPr>
        <w:pStyle w:val="aa"/>
        <w:widowControl/>
        <w:numPr>
          <w:ilvl w:val="0"/>
          <w:numId w:val="76"/>
        </w:numPr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3 сегмента</w:t>
      </w:r>
    </w:p>
    <w:p w:rsidR="001633FA" w:rsidRPr="005A517C" w:rsidRDefault="001633FA" w:rsidP="00C33212">
      <w:pPr>
        <w:pStyle w:val="aa"/>
        <w:widowControl/>
        <w:numPr>
          <w:ilvl w:val="0"/>
          <w:numId w:val="76"/>
        </w:numPr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4 сегмента</w:t>
      </w:r>
    </w:p>
    <w:p w:rsidR="001633FA" w:rsidRPr="005A517C" w:rsidRDefault="001633FA" w:rsidP="001633FA">
      <w:pPr>
        <w:pStyle w:val="aa"/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 xml:space="preserve">2. </w:t>
      </w:r>
      <w:r w:rsidRPr="005A517C">
        <w:rPr>
          <w:rFonts w:ascii="Times New Roman" w:hAnsi="Times New Roman"/>
          <w:b w:val="0"/>
          <w:color w:val="000000"/>
          <w:sz w:val="28"/>
          <w:szCs w:val="28"/>
        </w:rPr>
        <w:tab/>
        <w:t>ЯЗЫЧКОВЫЕ  СЕГМЕНТЫ ЛЕВОГО ЛЁГКОГО НАХОДЯТСЯ</w:t>
      </w:r>
    </w:p>
    <w:p w:rsidR="001633FA" w:rsidRPr="005A517C" w:rsidRDefault="001633FA" w:rsidP="00C33212">
      <w:pPr>
        <w:pStyle w:val="aa"/>
        <w:widowControl/>
        <w:numPr>
          <w:ilvl w:val="0"/>
          <w:numId w:val="77"/>
        </w:numPr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в составе верхней доли</w:t>
      </w:r>
    </w:p>
    <w:p w:rsidR="001633FA" w:rsidRPr="005A517C" w:rsidRDefault="001633FA" w:rsidP="00C33212">
      <w:pPr>
        <w:pStyle w:val="aa"/>
        <w:widowControl/>
        <w:numPr>
          <w:ilvl w:val="0"/>
          <w:numId w:val="77"/>
        </w:numPr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в составе средней доли</w:t>
      </w:r>
    </w:p>
    <w:p w:rsidR="001633FA" w:rsidRPr="005A517C" w:rsidRDefault="001633FA" w:rsidP="00C33212">
      <w:pPr>
        <w:pStyle w:val="aa"/>
        <w:widowControl/>
        <w:numPr>
          <w:ilvl w:val="0"/>
          <w:numId w:val="77"/>
        </w:numPr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в составе нижней доли</w:t>
      </w:r>
    </w:p>
    <w:p w:rsidR="001633FA" w:rsidRPr="005A517C" w:rsidRDefault="001633FA" w:rsidP="001633FA">
      <w:pPr>
        <w:pStyle w:val="aa"/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 xml:space="preserve">3. </w:t>
      </w:r>
      <w:r w:rsidRPr="005A517C">
        <w:rPr>
          <w:rFonts w:ascii="Times New Roman" w:hAnsi="Times New Roman"/>
          <w:b w:val="0"/>
          <w:color w:val="000000"/>
          <w:sz w:val="28"/>
          <w:szCs w:val="28"/>
        </w:rPr>
        <w:tab/>
        <w:t>ПОЛНЫЙ ПЕРЕЧЕНЬ РЕГИОНАРНЫХ ЛИМФАТИЧЕСКИХ УЗЛОВ ЛЁГКОГО ВКЛЮЧАЕТ УЗЛЫ</w:t>
      </w:r>
    </w:p>
    <w:p w:rsidR="001633FA" w:rsidRPr="005A517C" w:rsidRDefault="001633FA" w:rsidP="00C33212">
      <w:pPr>
        <w:pStyle w:val="aa"/>
        <w:widowControl/>
        <w:numPr>
          <w:ilvl w:val="0"/>
          <w:numId w:val="78"/>
        </w:numPr>
        <w:autoSpaceDE/>
        <w:autoSpaceDN/>
        <w:adjustRightInd/>
        <w:ind w:right="2268"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 xml:space="preserve">пульмональные, бронхопульмональные, </w:t>
      </w:r>
      <w:proofErr w:type="spellStart"/>
      <w:r w:rsidRPr="005A517C">
        <w:rPr>
          <w:rFonts w:ascii="Times New Roman" w:hAnsi="Times New Roman"/>
          <w:b w:val="0"/>
          <w:color w:val="000000"/>
          <w:sz w:val="28"/>
          <w:szCs w:val="28"/>
        </w:rPr>
        <w:t>бифуркационные</w:t>
      </w:r>
      <w:proofErr w:type="spellEnd"/>
      <w:r w:rsidRPr="005A517C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5A517C">
        <w:rPr>
          <w:rFonts w:ascii="Times New Roman" w:hAnsi="Times New Roman"/>
          <w:b w:val="0"/>
          <w:color w:val="000000"/>
          <w:sz w:val="28"/>
          <w:szCs w:val="28"/>
        </w:rPr>
        <w:t>паратрахеальные</w:t>
      </w:r>
      <w:proofErr w:type="spellEnd"/>
    </w:p>
    <w:p w:rsidR="001633FA" w:rsidRPr="005A517C" w:rsidRDefault="001633FA" w:rsidP="00C33212">
      <w:pPr>
        <w:pStyle w:val="aa"/>
        <w:widowControl/>
        <w:numPr>
          <w:ilvl w:val="0"/>
          <w:numId w:val="78"/>
        </w:numPr>
        <w:autoSpaceDE/>
        <w:autoSpaceDN/>
        <w:adjustRightInd/>
        <w:ind w:right="2268"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 xml:space="preserve">пульмональные, бронхопульмональные, </w:t>
      </w:r>
      <w:proofErr w:type="spellStart"/>
      <w:r w:rsidRPr="005A517C">
        <w:rPr>
          <w:rFonts w:ascii="Times New Roman" w:hAnsi="Times New Roman"/>
          <w:b w:val="0"/>
          <w:color w:val="000000"/>
          <w:sz w:val="28"/>
          <w:szCs w:val="28"/>
        </w:rPr>
        <w:t>бифуркационные</w:t>
      </w:r>
      <w:proofErr w:type="spellEnd"/>
      <w:r w:rsidRPr="005A517C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5A517C">
        <w:rPr>
          <w:rFonts w:ascii="Times New Roman" w:hAnsi="Times New Roman"/>
          <w:b w:val="0"/>
          <w:color w:val="000000"/>
          <w:sz w:val="28"/>
          <w:szCs w:val="28"/>
        </w:rPr>
        <w:t>паратрахеальные</w:t>
      </w:r>
      <w:proofErr w:type="spellEnd"/>
      <w:r w:rsidRPr="005A517C">
        <w:rPr>
          <w:rFonts w:ascii="Times New Roman" w:hAnsi="Times New Roman"/>
          <w:b w:val="0"/>
          <w:color w:val="000000"/>
          <w:sz w:val="28"/>
          <w:szCs w:val="28"/>
        </w:rPr>
        <w:t>, надключичные,</w:t>
      </w:r>
    </w:p>
    <w:p w:rsidR="001633FA" w:rsidRPr="005A517C" w:rsidRDefault="001633FA" w:rsidP="00C33212">
      <w:pPr>
        <w:pStyle w:val="aa"/>
        <w:widowControl/>
        <w:numPr>
          <w:ilvl w:val="0"/>
          <w:numId w:val="78"/>
        </w:numPr>
        <w:autoSpaceDE/>
        <w:autoSpaceDN/>
        <w:adjustRightInd/>
        <w:ind w:right="2268"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 xml:space="preserve">пульмональные, бронхопульмональные, </w:t>
      </w:r>
      <w:proofErr w:type="spellStart"/>
      <w:r w:rsidRPr="005A517C">
        <w:rPr>
          <w:rFonts w:ascii="Times New Roman" w:hAnsi="Times New Roman"/>
          <w:b w:val="0"/>
          <w:color w:val="000000"/>
          <w:sz w:val="28"/>
          <w:szCs w:val="28"/>
        </w:rPr>
        <w:t>бифуркационные</w:t>
      </w:r>
      <w:proofErr w:type="spellEnd"/>
      <w:r w:rsidRPr="005A517C">
        <w:rPr>
          <w:rFonts w:ascii="Times New Roman" w:hAnsi="Times New Roman"/>
          <w:b w:val="0"/>
          <w:color w:val="000000"/>
          <w:sz w:val="28"/>
          <w:szCs w:val="28"/>
        </w:rPr>
        <w:t>,</w:t>
      </w:r>
    </w:p>
    <w:p w:rsidR="001633FA" w:rsidRPr="005A517C" w:rsidRDefault="001633FA" w:rsidP="00C33212">
      <w:pPr>
        <w:pStyle w:val="aa"/>
        <w:widowControl/>
        <w:numPr>
          <w:ilvl w:val="0"/>
          <w:numId w:val="78"/>
        </w:numPr>
        <w:autoSpaceDE/>
        <w:autoSpaceDN/>
        <w:adjustRightInd/>
        <w:ind w:right="2268"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пульмональные</w:t>
      </w:r>
    </w:p>
    <w:p w:rsidR="001633FA" w:rsidRPr="005A517C" w:rsidRDefault="001633FA" w:rsidP="001633FA">
      <w:pPr>
        <w:pStyle w:val="aa"/>
        <w:tabs>
          <w:tab w:val="left" w:pos="4320"/>
        </w:tabs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 xml:space="preserve">4. </w:t>
      </w:r>
      <w:r w:rsidRPr="005A517C">
        <w:rPr>
          <w:rFonts w:ascii="Times New Roman" w:hAnsi="Times New Roman"/>
          <w:b w:val="0"/>
          <w:color w:val="FFFFFF"/>
          <w:sz w:val="28"/>
          <w:szCs w:val="28"/>
        </w:rPr>
        <w:t xml:space="preserve">   </w:t>
      </w:r>
      <w:r w:rsidRPr="005A517C">
        <w:rPr>
          <w:rFonts w:ascii="Times New Roman" w:hAnsi="Times New Roman"/>
          <w:b w:val="0"/>
          <w:color w:val="000000"/>
          <w:sz w:val="28"/>
          <w:szCs w:val="28"/>
        </w:rPr>
        <w:t>ТАБАКОКУРЕНИЕ</w:t>
      </w:r>
    </w:p>
    <w:p w:rsidR="001633FA" w:rsidRPr="005A517C" w:rsidRDefault="001633FA" w:rsidP="00C33212">
      <w:pPr>
        <w:pStyle w:val="aa"/>
        <w:widowControl/>
        <w:numPr>
          <w:ilvl w:val="0"/>
          <w:numId w:val="79"/>
        </w:numPr>
        <w:autoSpaceDE/>
        <w:autoSpaceDN/>
        <w:adjustRightInd/>
        <w:ind w:right="1559"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не влияет на заболеваемость раком лёгких</w:t>
      </w:r>
    </w:p>
    <w:p w:rsidR="001633FA" w:rsidRPr="005A517C" w:rsidRDefault="001633FA" w:rsidP="00C33212">
      <w:pPr>
        <w:pStyle w:val="aa"/>
        <w:widowControl/>
        <w:numPr>
          <w:ilvl w:val="0"/>
          <w:numId w:val="79"/>
        </w:numPr>
        <w:autoSpaceDE/>
        <w:autoSpaceDN/>
        <w:adjustRightInd/>
        <w:ind w:right="1559"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увеличивает заболеваемость раком лёгких</w:t>
      </w:r>
    </w:p>
    <w:p w:rsidR="001633FA" w:rsidRPr="005A517C" w:rsidRDefault="001633FA" w:rsidP="00C33212">
      <w:pPr>
        <w:pStyle w:val="aa"/>
        <w:widowControl/>
        <w:numPr>
          <w:ilvl w:val="0"/>
          <w:numId w:val="79"/>
        </w:numPr>
        <w:autoSpaceDE/>
        <w:autoSpaceDN/>
        <w:adjustRightInd/>
        <w:ind w:right="1559"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увеличивает заболеваемость раком лёгких при контакте курильщика с хромовой, никелевой асбестовой пылью</w:t>
      </w:r>
    </w:p>
    <w:p w:rsidR="001633FA" w:rsidRPr="005A517C" w:rsidRDefault="001633FA" w:rsidP="001633FA">
      <w:pPr>
        <w:pStyle w:val="aa"/>
        <w:tabs>
          <w:tab w:val="left" w:pos="4320"/>
        </w:tabs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 xml:space="preserve">5. </w:t>
      </w:r>
      <w:r w:rsidRPr="005A517C">
        <w:rPr>
          <w:rFonts w:ascii="Times New Roman" w:hAnsi="Times New Roman"/>
          <w:b w:val="0"/>
          <w:color w:val="FFFFFF"/>
          <w:sz w:val="28"/>
          <w:szCs w:val="28"/>
        </w:rPr>
        <w:t xml:space="preserve">  </w:t>
      </w:r>
      <w:r w:rsidRPr="005A517C">
        <w:rPr>
          <w:rFonts w:ascii="Times New Roman" w:hAnsi="Times New Roman"/>
          <w:b w:val="0"/>
          <w:color w:val="000000"/>
          <w:sz w:val="28"/>
          <w:szCs w:val="28"/>
        </w:rPr>
        <w:t>УЧИТЫВАЯ, ЧТО БРОНХИАЛЬНОЕ ДЕРЕВО ВЫСТЛАНО ЖЕЛЕЗИСТЫМ ЭПИТЕЛИЕМ, НАЗОВИТЕ НАИБОЛЕЕ ЧАСТУЮ МОРФОЛОГИЧЕСКУЮ РАЗНОВИДНОСТЬ РАКА ЛЁГКОГО</w:t>
      </w:r>
    </w:p>
    <w:p w:rsidR="001633FA" w:rsidRPr="005A517C" w:rsidRDefault="001633FA" w:rsidP="00C33212">
      <w:pPr>
        <w:pStyle w:val="aa"/>
        <w:widowControl/>
        <w:numPr>
          <w:ilvl w:val="0"/>
          <w:numId w:val="80"/>
        </w:numPr>
        <w:tabs>
          <w:tab w:val="left" w:pos="284"/>
        </w:tabs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недифференцированный рак</w:t>
      </w:r>
    </w:p>
    <w:p w:rsidR="001633FA" w:rsidRPr="005A517C" w:rsidRDefault="001633FA" w:rsidP="00C33212">
      <w:pPr>
        <w:pStyle w:val="aa"/>
        <w:widowControl/>
        <w:numPr>
          <w:ilvl w:val="0"/>
          <w:numId w:val="80"/>
        </w:numPr>
        <w:tabs>
          <w:tab w:val="left" w:pos="284"/>
        </w:tabs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proofErr w:type="spellStart"/>
      <w:r w:rsidRPr="005A517C">
        <w:rPr>
          <w:rFonts w:ascii="Times New Roman" w:hAnsi="Times New Roman"/>
          <w:b w:val="0"/>
          <w:color w:val="000000"/>
          <w:sz w:val="28"/>
          <w:szCs w:val="28"/>
        </w:rPr>
        <w:t>аденокарцинома</w:t>
      </w:r>
      <w:proofErr w:type="spellEnd"/>
    </w:p>
    <w:p w:rsidR="001633FA" w:rsidRPr="005A517C" w:rsidRDefault="001633FA" w:rsidP="00C33212">
      <w:pPr>
        <w:pStyle w:val="aa"/>
        <w:widowControl/>
        <w:numPr>
          <w:ilvl w:val="0"/>
          <w:numId w:val="80"/>
        </w:numPr>
        <w:tabs>
          <w:tab w:val="left" w:pos="284"/>
        </w:tabs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плоскоклеточный рак</w:t>
      </w:r>
    </w:p>
    <w:p w:rsidR="001633FA" w:rsidRPr="005A517C" w:rsidRDefault="001633FA" w:rsidP="001633FA">
      <w:pPr>
        <w:pStyle w:val="aa"/>
        <w:tabs>
          <w:tab w:val="left" w:pos="4320"/>
        </w:tabs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 xml:space="preserve">6. </w:t>
      </w:r>
      <w:r w:rsidRPr="005A517C">
        <w:rPr>
          <w:rFonts w:ascii="Times New Roman" w:hAnsi="Times New Roman"/>
          <w:b w:val="0"/>
          <w:color w:val="FFFFFF"/>
          <w:sz w:val="28"/>
          <w:szCs w:val="28"/>
        </w:rPr>
        <w:t xml:space="preserve">   </w:t>
      </w:r>
      <w:r w:rsidRPr="005A517C">
        <w:rPr>
          <w:rFonts w:ascii="Times New Roman" w:hAnsi="Times New Roman"/>
          <w:b w:val="0"/>
          <w:color w:val="000000"/>
          <w:sz w:val="28"/>
          <w:szCs w:val="28"/>
        </w:rPr>
        <w:t>БРОНХОАЛЬВЕОЛЯРНЫЙ РАК ЛЁГКОГО ОТЛИЧАЕТСЯ:</w:t>
      </w:r>
    </w:p>
    <w:p w:rsidR="001633FA" w:rsidRPr="005A517C" w:rsidRDefault="001633FA" w:rsidP="00C33212">
      <w:pPr>
        <w:pStyle w:val="aa"/>
        <w:widowControl/>
        <w:numPr>
          <w:ilvl w:val="0"/>
          <w:numId w:val="81"/>
        </w:numPr>
        <w:tabs>
          <w:tab w:val="left" w:pos="284"/>
        </w:tabs>
        <w:autoSpaceDE/>
        <w:autoSpaceDN/>
        <w:adjustRightInd/>
        <w:ind w:right="1701"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лучшим прогнозом</w:t>
      </w:r>
    </w:p>
    <w:p w:rsidR="001633FA" w:rsidRPr="005A517C" w:rsidRDefault="001633FA" w:rsidP="00C33212">
      <w:pPr>
        <w:pStyle w:val="aa"/>
        <w:widowControl/>
        <w:numPr>
          <w:ilvl w:val="0"/>
          <w:numId w:val="81"/>
        </w:numPr>
        <w:tabs>
          <w:tab w:val="left" w:pos="284"/>
        </w:tabs>
        <w:autoSpaceDE/>
        <w:autoSpaceDN/>
        <w:adjustRightInd/>
        <w:ind w:right="1701"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худшим прогнозом</w:t>
      </w:r>
    </w:p>
    <w:p w:rsidR="001633FA" w:rsidRPr="005A517C" w:rsidRDefault="001633FA" w:rsidP="00C33212">
      <w:pPr>
        <w:pStyle w:val="aa"/>
        <w:widowControl/>
        <w:numPr>
          <w:ilvl w:val="0"/>
          <w:numId w:val="81"/>
        </w:numPr>
        <w:tabs>
          <w:tab w:val="left" w:pos="284"/>
        </w:tabs>
        <w:autoSpaceDE/>
        <w:autoSpaceDN/>
        <w:adjustRightInd/>
        <w:ind w:right="1701"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обильным выделением слизистой мокроты</w:t>
      </w:r>
    </w:p>
    <w:p w:rsidR="001633FA" w:rsidRPr="005A517C" w:rsidRDefault="001633FA" w:rsidP="00C33212">
      <w:pPr>
        <w:pStyle w:val="aa"/>
        <w:widowControl/>
        <w:numPr>
          <w:ilvl w:val="0"/>
          <w:numId w:val="81"/>
        </w:numPr>
        <w:tabs>
          <w:tab w:val="left" w:pos="284"/>
        </w:tabs>
        <w:autoSpaceDE/>
        <w:autoSpaceDN/>
        <w:adjustRightInd/>
        <w:ind w:right="1701"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Верно 1 и 3</w:t>
      </w:r>
    </w:p>
    <w:p w:rsidR="001633FA" w:rsidRPr="005A517C" w:rsidRDefault="001633FA" w:rsidP="001633FA">
      <w:pPr>
        <w:pStyle w:val="aa"/>
        <w:tabs>
          <w:tab w:val="left" w:pos="4320"/>
        </w:tabs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 xml:space="preserve">7. </w:t>
      </w:r>
      <w:r w:rsidRPr="005A517C">
        <w:rPr>
          <w:rFonts w:ascii="Times New Roman" w:hAnsi="Times New Roman"/>
          <w:b w:val="0"/>
          <w:color w:val="FFFFFF"/>
          <w:sz w:val="28"/>
          <w:szCs w:val="28"/>
        </w:rPr>
        <w:t>…</w:t>
      </w:r>
      <w:r w:rsidRPr="005A517C">
        <w:rPr>
          <w:rFonts w:ascii="Times New Roman" w:hAnsi="Times New Roman"/>
          <w:b w:val="0"/>
          <w:color w:val="000000"/>
          <w:sz w:val="28"/>
          <w:szCs w:val="28"/>
        </w:rPr>
        <w:t>ПЕРИФЕРИЧЕСКУЮ ФОРМУ РАКА ЛЁГКОГО ОПРЕДЕЛЯЕТ</w:t>
      </w:r>
    </w:p>
    <w:p w:rsidR="001633FA" w:rsidRPr="005A517C" w:rsidRDefault="001633FA" w:rsidP="00C33212">
      <w:pPr>
        <w:pStyle w:val="aa"/>
        <w:widowControl/>
        <w:numPr>
          <w:ilvl w:val="0"/>
          <w:numId w:val="82"/>
        </w:numPr>
        <w:tabs>
          <w:tab w:val="left" w:pos="284"/>
        </w:tabs>
        <w:autoSpaceDE/>
        <w:autoSpaceDN/>
        <w:adjustRightInd/>
        <w:ind w:right="1559"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расположение опухоли вне корня лёгкого</w:t>
      </w:r>
    </w:p>
    <w:p w:rsidR="001633FA" w:rsidRPr="005A517C" w:rsidRDefault="001633FA" w:rsidP="00C33212">
      <w:pPr>
        <w:pStyle w:val="aa"/>
        <w:widowControl/>
        <w:numPr>
          <w:ilvl w:val="0"/>
          <w:numId w:val="82"/>
        </w:numPr>
        <w:tabs>
          <w:tab w:val="left" w:pos="284"/>
        </w:tabs>
        <w:autoSpaceDE/>
        <w:autoSpaceDN/>
        <w:adjustRightInd/>
        <w:ind w:right="1559"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proofErr w:type="spellStart"/>
      <w:r w:rsidRPr="005A517C">
        <w:rPr>
          <w:rFonts w:ascii="Times New Roman" w:hAnsi="Times New Roman"/>
          <w:b w:val="0"/>
          <w:color w:val="000000"/>
          <w:sz w:val="28"/>
          <w:szCs w:val="28"/>
        </w:rPr>
        <w:t>субплевральное</w:t>
      </w:r>
      <w:proofErr w:type="spellEnd"/>
      <w:r w:rsidRPr="005A517C">
        <w:rPr>
          <w:rFonts w:ascii="Times New Roman" w:hAnsi="Times New Roman"/>
          <w:b w:val="0"/>
          <w:color w:val="000000"/>
          <w:sz w:val="28"/>
          <w:szCs w:val="28"/>
        </w:rPr>
        <w:t xml:space="preserve"> положение опухоли на рентгенограмме</w:t>
      </w:r>
    </w:p>
    <w:p w:rsidR="001633FA" w:rsidRPr="005A517C" w:rsidRDefault="001633FA" w:rsidP="00C33212">
      <w:pPr>
        <w:pStyle w:val="aa"/>
        <w:widowControl/>
        <w:numPr>
          <w:ilvl w:val="0"/>
          <w:numId w:val="82"/>
        </w:numPr>
        <w:tabs>
          <w:tab w:val="left" w:pos="284"/>
        </w:tabs>
        <w:autoSpaceDE/>
        <w:autoSpaceDN/>
        <w:adjustRightInd/>
        <w:ind w:right="1559"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рост в пределах долевого бронха по данным бронхоскопии</w:t>
      </w:r>
    </w:p>
    <w:p w:rsidR="001633FA" w:rsidRPr="005A517C" w:rsidRDefault="001633FA" w:rsidP="00C33212">
      <w:pPr>
        <w:pStyle w:val="aa"/>
        <w:widowControl/>
        <w:numPr>
          <w:ilvl w:val="0"/>
          <w:numId w:val="82"/>
        </w:numPr>
        <w:tabs>
          <w:tab w:val="left" w:pos="284"/>
        </w:tabs>
        <w:autoSpaceDE/>
        <w:autoSpaceDN/>
        <w:adjustRightInd/>
        <w:ind w:right="1559"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 xml:space="preserve">рост из слизистой </w:t>
      </w:r>
      <w:proofErr w:type="spellStart"/>
      <w:r w:rsidRPr="005A517C">
        <w:rPr>
          <w:rFonts w:ascii="Times New Roman" w:hAnsi="Times New Roman"/>
          <w:b w:val="0"/>
          <w:color w:val="000000"/>
          <w:sz w:val="28"/>
          <w:szCs w:val="28"/>
        </w:rPr>
        <w:t>субсегментарного</w:t>
      </w:r>
      <w:proofErr w:type="spellEnd"/>
      <w:r w:rsidRPr="005A517C">
        <w:rPr>
          <w:rFonts w:ascii="Times New Roman" w:hAnsi="Times New Roman"/>
          <w:b w:val="0"/>
          <w:color w:val="000000"/>
          <w:sz w:val="28"/>
          <w:szCs w:val="28"/>
        </w:rPr>
        <w:t xml:space="preserve"> бронха, или бронха более мелкого калибра</w:t>
      </w:r>
    </w:p>
    <w:p w:rsidR="001633FA" w:rsidRPr="005A517C" w:rsidRDefault="001633FA" w:rsidP="001633FA">
      <w:pPr>
        <w:pStyle w:val="aa"/>
        <w:tabs>
          <w:tab w:val="left" w:pos="4320"/>
        </w:tabs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 xml:space="preserve">8. </w:t>
      </w:r>
      <w:r w:rsidRPr="005A517C">
        <w:rPr>
          <w:rFonts w:ascii="Times New Roman" w:hAnsi="Times New Roman"/>
          <w:b w:val="0"/>
          <w:color w:val="FFFFFF"/>
          <w:sz w:val="28"/>
          <w:szCs w:val="28"/>
        </w:rPr>
        <w:t>…</w:t>
      </w:r>
      <w:r w:rsidRPr="005A517C">
        <w:rPr>
          <w:rFonts w:ascii="Times New Roman" w:hAnsi="Times New Roman"/>
          <w:b w:val="0"/>
          <w:color w:val="000000"/>
          <w:sz w:val="28"/>
          <w:szCs w:val="28"/>
        </w:rPr>
        <w:t>ОПУХОЛЬ ПЕНКОСТА – ЭТО</w:t>
      </w:r>
    </w:p>
    <w:p w:rsidR="001633FA" w:rsidRPr="005A517C" w:rsidRDefault="001633FA" w:rsidP="00C33212">
      <w:pPr>
        <w:pStyle w:val="aa"/>
        <w:widowControl/>
        <w:numPr>
          <w:ilvl w:val="0"/>
          <w:numId w:val="83"/>
        </w:numPr>
        <w:tabs>
          <w:tab w:val="left" w:pos="284"/>
        </w:tabs>
        <w:autoSpaceDE/>
        <w:autoSpaceDN/>
        <w:adjustRightInd/>
        <w:ind w:right="1559"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опухоль верхушки лёгкого</w:t>
      </w:r>
    </w:p>
    <w:p w:rsidR="001633FA" w:rsidRPr="005A517C" w:rsidRDefault="001633FA" w:rsidP="00C33212">
      <w:pPr>
        <w:pStyle w:val="aa"/>
        <w:widowControl/>
        <w:numPr>
          <w:ilvl w:val="0"/>
          <w:numId w:val="83"/>
        </w:numPr>
        <w:tabs>
          <w:tab w:val="left" w:pos="284"/>
        </w:tabs>
        <w:autoSpaceDE/>
        <w:autoSpaceDN/>
        <w:adjustRightInd/>
        <w:ind w:right="1559"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опухоль лёгкого, врастающая в средостение</w:t>
      </w:r>
    </w:p>
    <w:p w:rsidR="001633FA" w:rsidRPr="005A517C" w:rsidRDefault="001633FA" w:rsidP="00C33212">
      <w:pPr>
        <w:pStyle w:val="aa"/>
        <w:widowControl/>
        <w:numPr>
          <w:ilvl w:val="0"/>
          <w:numId w:val="83"/>
        </w:numPr>
        <w:tabs>
          <w:tab w:val="left" w:pos="284"/>
        </w:tabs>
        <w:autoSpaceDE/>
        <w:autoSpaceDN/>
        <w:adjustRightInd/>
        <w:ind w:right="1559"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опухоль лёгкого, вызывающая синдром верхней полой вены</w:t>
      </w:r>
    </w:p>
    <w:p w:rsidR="001633FA" w:rsidRPr="005A517C" w:rsidRDefault="001633FA" w:rsidP="001633FA">
      <w:pPr>
        <w:pStyle w:val="aa"/>
        <w:tabs>
          <w:tab w:val="left" w:pos="4320"/>
        </w:tabs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9.</w:t>
      </w:r>
      <w:r w:rsidRPr="005A517C">
        <w:rPr>
          <w:rFonts w:ascii="Times New Roman" w:hAnsi="Times New Roman"/>
          <w:b w:val="0"/>
          <w:color w:val="FFFFFF"/>
          <w:sz w:val="28"/>
          <w:szCs w:val="28"/>
        </w:rPr>
        <w:t>...</w:t>
      </w:r>
      <w:r w:rsidRPr="005A517C">
        <w:rPr>
          <w:rFonts w:ascii="Times New Roman" w:hAnsi="Times New Roman"/>
          <w:b w:val="0"/>
          <w:color w:val="000000"/>
          <w:sz w:val="28"/>
          <w:szCs w:val="28"/>
        </w:rPr>
        <w:t xml:space="preserve"> СИНДРОМ ГОРНЕРА, СОПРОВОЖДАЮЩИЙСЯ ПТОЗОМ, МИОЗОМ, ЭНОФТАЛЬМОМ, РАЗВИВАЕТСЯ ПРИ СДАВЛИВАНИИ ОПУХОЛЬЮ ЛЁГКОГО</w:t>
      </w:r>
    </w:p>
    <w:p w:rsidR="001633FA" w:rsidRPr="005A517C" w:rsidRDefault="001633FA" w:rsidP="00C33212">
      <w:pPr>
        <w:pStyle w:val="aa"/>
        <w:widowControl/>
        <w:numPr>
          <w:ilvl w:val="0"/>
          <w:numId w:val="84"/>
        </w:numPr>
        <w:tabs>
          <w:tab w:val="left" w:pos="284"/>
        </w:tabs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подключичной артерии</w:t>
      </w:r>
    </w:p>
    <w:p w:rsidR="001633FA" w:rsidRPr="005A517C" w:rsidRDefault="001633FA" w:rsidP="00C33212">
      <w:pPr>
        <w:pStyle w:val="aa"/>
        <w:widowControl/>
        <w:numPr>
          <w:ilvl w:val="0"/>
          <w:numId w:val="84"/>
        </w:numPr>
        <w:tabs>
          <w:tab w:val="left" w:pos="284"/>
        </w:tabs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подключичного нерва</w:t>
      </w:r>
    </w:p>
    <w:p w:rsidR="001633FA" w:rsidRPr="005A517C" w:rsidRDefault="001633FA" w:rsidP="00C33212">
      <w:pPr>
        <w:pStyle w:val="aa"/>
        <w:widowControl/>
        <w:numPr>
          <w:ilvl w:val="0"/>
          <w:numId w:val="84"/>
        </w:numPr>
        <w:tabs>
          <w:tab w:val="left" w:pos="284"/>
        </w:tabs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блуждающего нерва,</w:t>
      </w:r>
    </w:p>
    <w:p w:rsidR="001633FA" w:rsidRPr="005A517C" w:rsidRDefault="001633FA" w:rsidP="00C33212">
      <w:pPr>
        <w:pStyle w:val="aa"/>
        <w:widowControl/>
        <w:numPr>
          <w:ilvl w:val="0"/>
          <w:numId w:val="84"/>
        </w:numPr>
        <w:tabs>
          <w:tab w:val="left" w:pos="284"/>
        </w:tabs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симпатического нерва</w:t>
      </w:r>
    </w:p>
    <w:p w:rsidR="001633FA" w:rsidRPr="005A517C" w:rsidRDefault="001633FA" w:rsidP="001633FA">
      <w:pPr>
        <w:pStyle w:val="aa"/>
        <w:tabs>
          <w:tab w:val="left" w:pos="4320"/>
        </w:tabs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 xml:space="preserve">10. </w:t>
      </w:r>
      <w:r w:rsidRPr="005A517C">
        <w:rPr>
          <w:rFonts w:ascii="Times New Roman" w:hAnsi="Times New Roman"/>
          <w:b w:val="0"/>
          <w:color w:val="FFFFFF"/>
          <w:sz w:val="28"/>
          <w:szCs w:val="28"/>
        </w:rPr>
        <w:t>…</w:t>
      </w:r>
      <w:r w:rsidRPr="005A517C">
        <w:rPr>
          <w:rFonts w:ascii="Times New Roman" w:hAnsi="Times New Roman"/>
          <w:b w:val="0"/>
          <w:color w:val="000000"/>
          <w:sz w:val="28"/>
          <w:szCs w:val="28"/>
        </w:rPr>
        <w:t>СИНДРОМ ИЦЕНКО – КУШИНГА ПРИ РАКЕ ЛЁГКОГО РАЗВИВАЕТСЯ КАК РЕЗУЛЬТАТ</w:t>
      </w:r>
    </w:p>
    <w:p w:rsidR="001633FA" w:rsidRPr="005A517C" w:rsidRDefault="001633FA" w:rsidP="00C33212">
      <w:pPr>
        <w:pStyle w:val="aa"/>
        <w:widowControl/>
        <w:numPr>
          <w:ilvl w:val="0"/>
          <w:numId w:val="85"/>
        </w:numPr>
        <w:tabs>
          <w:tab w:val="left" w:pos="426"/>
        </w:tabs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метастазов в гипофиз</w:t>
      </w:r>
    </w:p>
    <w:p w:rsidR="001633FA" w:rsidRPr="005A517C" w:rsidRDefault="001633FA" w:rsidP="00C33212">
      <w:pPr>
        <w:pStyle w:val="aa"/>
        <w:widowControl/>
        <w:numPr>
          <w:ilvl w:val="0"/>
          <w:numId w:val="85"/>
        </w:numPr>
        <w:tabs>
          <w:tab w:val="left" w:pos="426"/>
        </w:tabs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метастазов в надпочечники</w:t>
      </w:r>
    </w:p>
    <w:p w:rsidR="001633FA" w:rsidRPr="005A517C" w:rsidRDefault="001633FA" w:rsidP="00C33212">
      <w:pPr>
        <w:pStyle w:val="aa"/>
        <w:widowControl/>
        <w:numPr>
          <w:ilvl w:val="0"/>
          <w:numId w:val="85"/>
        </w:numPr>
        <w:tabs>
          <w:tab w:val="left" w:pos="426"/>
        </w:tabs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гормональной активности опухоли</w:t>
      </w:r>
    </w:p>
    <w:p w:rsidR="001633FA" w:rsidRPr="005A517C" w:rsidRDefault="001633FA" w:rsidP="001633FA">
      <w:pPr>
        <w:pStyle w:val="aa"/>
        <w:tabs>
          <w:tab w:val="left" w:pos="4320"/>
        </w:tabs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 xml:space="preserve">11. </w:t>
      </w:r>
      <w:r w:rsidRPr="005A517C">
        <w:rPr>
          <w:rFonts w:ascii="Times New Roman" w:hAnsi="Times New Roman"/>
          <w:b w:val="0"/>
          <w:color w:val="FFFFFF"/>
          <w:sz w:val="28"/>
          <w:szCs w:val="28"/>
        </w:rPr>
        <w:t>…</w:t>
      </w:r>
      <w:r w:rsidRPr="005A517C">
        <w:rPr>
          <w:rFonts w:ascii="Times New Roman" w:hAnsi="Times New Roman"/>
          <w:b w:val="0"/>
          <w:color w:val="000000"/>
          <w:sz w:val="28"/>
          <w:szCs w:val="28"/>
        </w:rPr>
        <w:t>ГИПЕРКАЛЬЦИЭМИЯ ПРИ РАКЕ ЛЁГКОГО МОЖЕТ ЯВЛЯТЬСЯ СЛЕДСТВИЕМ</w:t>
      </w:r>
    </w:p>
    <w:p w:rsidR="001633FA" w:rsidRPr="005A517C" w:rsidRDefault="001633FA" w:rsidP="00C33212">
      <w:pPr>
        <w:pStyle w:val="aa"/>
        <w:widowControl/>
        <w:numPr>
          <w:ilvl w:val="0"/>
          <w:numId w:val="86"/>
        </w:numPr>
        <w:tabs>
          <w:tab w:val="left" w:pos="284"/>
        </w:tabs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гормональной активности опухоли</w:t>
      </w:r>
    </w:p>
    <w:p w:rsidR="001633FA" w:rsidRPr="005A517C" w:rsidRDefault="001633FA" w:rsidP="00C33212">
      <w:pPr>
        <w:pStyle w:val="aa"/>
        <w:widowControl/>
        <w:numPr>
          <w:ilvl w:val="0"/>
          <w:numId w:val="86"/>
        </w:numPr>
        <w:tabs>
          <w:tab w:val="left" w:pos="284"/>
        </w:tabs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метастазов в кости,</w:t>
      </w:r>
    </w:p>
    <w:p w:rsidR="001633FA" w:rsidRPr="005A517C" w:rsidRDefault="001633FA" w:rsidP="00C33212">
      <w:pPr>
        <w:pStyle w:val="aa"/>
        <w:widowControl/>
        <w:numPr>
          <w:ilvl w:val="0"/>
          <w:numId w:val="86"/>
        </w:numPr>
        <w:tabs>
          <w:tab w:val="left" w:pos="284"/>
        </w:tabs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метастазов в паращитовидные железы</w:t>
      </w:r>
    </w:p>
    <w:p w:rsidR="001633FA" w:rsidRPr="005A517C" w:rsidRDefault="001633FA" w:rsidP="00C33212">
      <w:pPr>
        <w:pStyle w:val="aa"/>
        <w:widowControl/>
        <w:numPr>
          <w:ilvl w:val="0"/>
          <w:numId w:val="86"/>
        </w:numPr>
        <w:tabs>
          <w:tab w:val="left" w:pos="284"/>
        </w:tabs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правильно 1 и 2</w:t>
      </w:r>
    </w:p>
    <w:p w:rsidR="001633FA" w:rsidRPr="005A517C" w:rsidRDefault="001633FA" w:rsidP="001633FA">
      <w:pPr>
        <w:pStyle w:val="aa"/>
        <w:tabs>
          <w:tab w:val="left" w:pos="4320"/>
        </w:tabs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 xml:space="preserve">12. </w:t>
      </w:r>
      <w:r w:rsidRPr="005A517C">
        <w:rPr>
          <w:rFonts w:ascii="Times New Roman" w:hAnsi="Times New Roman"/>
          <w:b w:val="0"/>
          <w:color w:val="FFFFFF"/>
          <w:sz w:val="28"/>
          <w:szCs w:val="28"/>
        </w:rPr>
        <w:t>…</w:t>
      </w:r>
      <w:r w:rsidRPr="005A517C">
        <w:rPr>
          <w:rFonts w:ascii="Times New Roman" w:hAnsi="Times New Roman"/>
          <w:b w:val="0"/>
          <w:color w:val="000000"/>
          <w:sz w:val="28"/>
          <w:szCs w:val="28"/>
        </w:rPr>
        <w:t>К ОБЯЗАТЕЛЬНЫМ ИССЛЕДОВАНИЯМ ПРИ ПЕРВИЧНОЙ ДИАГНОСТИКЕ ОПУХОЛИ ЛЁГКОГО ОТНОСЯТСЯ</w:t>
      </w:r>
    </w:p>
    <w:p w:rsidR="001633FA" w:rsidRPr="005A517C" w:rsidRDefault="001633FA" w:rsidP="00C33212">
      <w:pPr>
        <w:pStyle w:val="aa"/>
        <w:widowControl/>
        <w:numPr>
          <w:ilvl w:val="0"/>
          <w:numId w:val="87"/>
        </w:numPr>
        <w:tabs>
          <w:tab w:val="left" w:pos="284"/>
        </w:tabs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рентгеновское</w:t>
      </w:r>
    </w:p>
    <w:p w:rsidR="001633FA" w:rsidRPr="005A517C" w:rsidRDefault="001633FA" w:rsidP="00C33212">
      <w:pPr>
        <w:pStyle w:val="aa"/>
        <w:widowControl/>
        <w:numPr>
          <w:ilvl w:val="0"/>
          <w:numId w:val="87"/>
        </w:numPr>
        <w:tabs>
          <w:tab w:val="left" w:pos="284"/>
        </w:tabs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proofErr w:type="spellStart"/>
      <w:r w:rsidRPr="005A517C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фибробронхоскопия</w:t>
      </w:r>
      <w:proofErr w:type="spellEnd"/>
    </w:p>
    <w:p w:rsidR="001633FA" w:rsidRPr="005A517C" w:rsidRDefault="001633FA" w:rsidP="00C33212">
      <w:pPr>
        <w:pStyle w:val="aa"/>
        <w:widowControl/>
        <w:numPr>
          <w:ilvl w:val="0"/>
          <w:numId w:val="87"/>
        </w:numPr>
        <w:tabs>
          <w:tab w:val="left" w:pos="284"/>
        </w:tabs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цитологическое исследование мокроты</w:t>
      </w:r>
    </w:p>
    <w:p w:rsidR="001633FA" w:rsidRPr="005A517C" w:rsidRDefault="001633FA" w:rsidP="00C33212">
      <w:pPr>
        <w:pStyle w:val="aa"/>
        <w:widowControl/>
        <w:numPr>
          <w:ilvl w:val="0"/>
          <w:numId w:val="87"/>
        </w:numPr>
        <w:tabs>
          <w:tab w:val="left" w:pos="284"/>
        </w:tabs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 xml:space="preserve">все  </w:t>
      </w:r>
      <w:proofErr w:type="spellStart"/>
      <w:r w:rsidRPr="005A517C">
        <w:rPr>
          <w:rFonts w:ascii="Times New Roman" w:hAnsi="Times New Roman"/>
          <w:b w:val="0"/>
          <w:color w:val="000000"/>
          <w:sz w:val="28"/>
          <w:szCs w:val="28"/>
        </w:rPr>
        <w:t>перечесленное</w:t>
      </w:r>
      <w:proofErr w:type="spellEnd"/>
    </w:p>
    <w:p w:rsidR="001633FA" w:rsidRPr="005A517C" w:rsidRDefault="001633FA" w:rsidP="001633FA">
      <w:pPr>
        <w:pStyle w:val="aa"/>
        <w:tabs>
          <w:tab w:val="left" w:pos="4320"/>
        </w:tabs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 xml:space="preserve">13. </w:t>
      </w:r>
      <w:r w:rsidRPr="005A517C">
        <w:rPr>
          <w:rFonts w:ascii="Times New Roman" w:hAnsi="Times New Roman"/>
          <w:b w:val="0"/>
          <w:color w:val="FFFFFF"/>
          <w:sz w:val="28"/>
          <w:szCs w:val="28"/>
        </w:rPr>
        <w:t>..</w:t>
      </w:r>
      <w:r w:rsidRPr="005A517C">
        <w:rPr>
          <w:rFonts w:ascii="Times New Roman" w:hAnsi="Times New Roman"/>
          <w:b w:val="0"/>
          <w:color w:val="000000"/>
          <w:sz w:val="28"/>
          <w:szCs w:val="28"/>
        </w:rPr>
        <w:t>ПЕРЕЧИСЛИТЕ РЕНТГЕНОЛОГИЧЕСКИЕ СИНДРОМЫ, ХАРАКТЕРНЫЕ ДЛЯ ОПУХОЛИ ЛЁГКОГО</w:t>
      </w:r>
    </w:p>
    <w:p w:rsidR="001633FA" w:rsidRPr="005A517C" w:rsidRDefault="001633FA" w:rsidP="00C33212">
      <w:pPr>
        <w:pStyle w:val="aa"/>
        <w:widowControl/>
        <w:numPr>
          <w:ilvl w:val="0"/>
          <w:numId w:val="88"/>
        </w:numPr>
        <w:tabs>
          <w:tab w:val="left" w:pos="284"/>
        </w:tabs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синдром гомогенного затемнения</w:t>
      </w:r>
    </w:p>
    <w:p w:rsidR="001633FA" w:rsidRPr="005A517C" w:rsidRDefault="001633FA" w:rsidP="00C33212">
      <w:pPr>
        <w:pStyle w:val="aa"/>
        <w:widowControl/>
        <w:numPr>
          <w:ilvl w:val="0"/>
          <w:numId w:val="88"/>
        </w:numPr>
        <w:tabs>
          <w:tab w:val="left" w:pos="284"/>
        </w:tabs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синдром толстостенной полости,</w:t>
      </w:r>
    </w:p>
    <w:p w:rsidR="001633FA" w:rsidRPr="005A517C" w:rsidRDefault="001633FA" w:rsidP="00C33212">
      <w:pPr>
        <w:pStyle w:val="aa"/>
        <w:widowControl/>
        <w:numPr>
          <w:ilvl w:val="0"/>
          <w:numId w:val="88"/>
        </w:numPr>
        <w:tabs>
          <w:tab w:val="left" w:pos="284"/>
        </w:tabs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синдром лёгочной диссеминации</w:t>
      </w:r>
    </w:p>
    <w:p w:rsidR="001633FA" w:rsidRPr="005A517C" w:rsidRDefault="001633FA" w:rsidP="00C33212">
      <w:pPr>
        <w:pStyle w:val="aa"/>
        <w:widowControl/>
        <w:numPr>
          <w:ilvl w:val="0"/>
          <w:numId w:val="88"/>
        </w:numPr>
        <w:tabs>
          <w:tab w:val="left" w:pos="284"/>
        </w:tabs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синдром шаровидной тени</w:t>
      </w:r>
    </w:p>
    <w:p w:rsidR="001633FA" w:rsidRPr="005A517C" w:rsidRDefault="001633FA" w:rsidP="00C33212">
      <w:pPr>
        <w:pStyle w:val="aa"/>
        <w:widowControl/>
        <w:numPr>
          <w:ilvl w:val="0"/>
          <w:numId w:val="88"/>
        </w:numPr>
        <w:tabs>
          <w:tab w:val="left" w:pos="284"/>
        </w:tabs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все перечисленные признаки</w:t>
      </w:r>
    </w:p>
    <w:p w:rsidR="001633FA" w:rsidRPr="005A517C" w:rsidRDefault="001633FA" w:rsidP="001633FA">
      <w:p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14. </w:t>
      </w:r>
      <w:r w:rsidRPr="005A517C">
        <w:rPr>
          <w:sz w:val="28"/>
          <w:szCs w:val="28"/>
        </w:rPr>
        <w:tab/>
        <w:t>К ДИФФЕРЕНЦИАЛЬНО-ДИАГНОСТИЧЕСКИМ РЕНТГЕНОЛОГИЧЕСКИМ ПРИЗНАКАМ ПОЛОСТНОЙ ФОРМЫ РАКА ЛЁГКОГО И ТУБЕРКУЛЁЗНОЙ КАВЕРНЫ ОТНОСЯТСЯ</w:t>
      </w:r>
    </w:p>
    <w:p w:rsidR="001633FA" w:rsidRPr="005A517C" w:rsidRDefault="001633FA" w:rsidP="00C33212">
      <w:pPr>
        <w:pStyle w:val="aa"/>
        <w:widowControl/>
        <w:numPr>
          <w:ilvl w:val="0"/>
          <w:numId w:val="75"/>
        </w:numPr>
        <w:tabs>
          <w:tab w:val="left" w:pos="284"/>
        </w:tabs>
        <w:autoSpaceDE/>
        <w:autoSpaceDN/>
        <w:adjustRightInd/>
        <w:ind w:left="2552"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сторона поражения</w:t>
      </w:r>
    </w:p>
    <w:p w:rsidR="001633FA" w:rsidRPr="005A517C" w:rsidRDefault="001633FA" w:rsidP="00C33212">
      <w:pPr>
        <w:pStyle w:val="aa"/>
        <w:widowControl/>
        <w:numPr>
          <w:ilvl w:val="0"/>
          <w:numId w:val="75"/>
        </w:numPr>
        <w:tabs>
          <w:tab w:val="left" w:pos="284"/>
        </w:tabs>
        <w:autoSpaceDE/>
        <w:autoSpaceDN/>
        <w:adjustRightInd/>
        <w:ind w:left="2552"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состояние внутреннего контура полости</w:t>
      </w:r>
    </w:p>
    <w:p w:rsidR="001633FA" w:rsidRPr="005A517C" w:rsidRDefault="001633FA" w:rsidP="00C33212">
      <w:pPr>
        <w:pStyle w:val="aa"/>
        <w:widowControl/>
        <w:numPr>
          <w:ilvl w:val="0"/>
          <w:numId w:val="75"/>
        </w:numPr>
        <w:tabs>
          <w:tab w:val="left" w:pos="284"/>
        </w:tabs>
        <w:autoSpaceDE/>
        <w:autoSpaceDN/>
        <w:adjustRightInd/>
        <w:ind w:left="2552"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толщина стенки полости</w:t>
      </w:r>
    </w:p>
    <w:p w:rsidR="001633FA" w:rsidRPr="005A517C" w:rsidRDefault="001633FA" w:rsidP="00C33212">
      <w:pPr>
        <w:pStyle w:val="aa"/>
        <w:widowControl/>
        <w:numPr>
          <w:ilvl w:val="0"/>
          <w:numId w:val="75"/>
        </w:numPr>
        <w:tabs>
          <w:tab w:val="left" w:pos="284"/>
        </w:tabs>
        <w:autoSpaceDE/>
        <w:autoSpaceDN/>
        <w:adjustRightInd/>
        <w:ind w:left="2552"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Только 2 и 3</w:t>
      </w:r>
    </w:p>
    <w:p w:rsidR="001633FA" w:rsidRPr="005A517C" w:rsidRDefault="001633FA" w:rsidP="001633FA">
      <w:pPr>
        <w:pStyle w:val="aa"/>
        <w:tabs>
          <w:tab w:val="left" w:pos="4320"/>
        </w:tabs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 xml:space="preserve">15. </w:t>
      </w:r>
      <w:r w:rsidRPr="005A517C">
        <w:rPr>
          <w:rFonts w:ascii="Times New Roman" w:hAnsi="Times New Roman"/>
          <w:b w:val="0"/>
          <w:color w:val="FFFFFF"/>
          <w:sz w:val="28"/>
          <w:szCs w:val="28"/>
        </w:rPr>
        <w:t>…</w:t>
      </w:r>
      <w:r w:rsidRPr="005A517C">
        <w:rPr>
          <w:rFonts w:ascii="Times New Roman" w:hAnsi="Times New Roman"/>
          <w:b w:val="0"/>
          <w:color w:val="000000"/>
          <w:sz w:val="28"/>
          <w:szCs w:val="28"/>
        </w:rPr>
        <w:t>ВРЕМЯ УДВОЕНИЯ ДОБРОКАЧЕСТВЕННОЙ ОПУХОЛИ ЛЁГКОГО ПО ДАННЫМ РЕНТГЕНОЛОГИЧЕСКОГО НАБЛЮДЕНИЯ СОСТАВЛЯЕТ</w:t>
      </w:r>
    </w:p>
    <w:p w:rsidR="001633FA" w:rsidRPr="005A517C" w:rsidRDefault="001633FA" w:rsidP="00C33212">
      <w:pPr>
        <w:pStyle w:val="aa"/>
        <w:widowControl/>
        <w:numPr>
          <w:ilvl w:val="0"/>
          <w:numId w:val="89"/>
        </w:numPr>
        <w:tabs>
          <w:tab w:val="left" w:pos="284"/>
        </w:tabs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30 дней</w:t>
      </w:r>
    </w:p>
    <w:p w:rsidR="001633FA" w:rsidRPr="005A517C" w:rsidRDefault="001633FA" w:rsidP="00C33212">
      <w:pPr>
        <w:pStyle w:val="aa"/>
        <w:widowControl/>
        <w:numPr>
          <w:ilvl w:val="0"/>
          <w:numId w:val="89"/>
        </w:numPr>
        <w:tabs>
          <w:tab w:val="left" w:pos="284"/>
        </w:tabs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100 – 120 дней</w:t>
      </w:r>
    </w:p>
    <w:p w:rsidR="001633FA" w:rsidRPr="005A517C" w:rsidRDefault="001633FA" w:rsidP="00C33212">
      <w:pPr>
        <w:pStyle w:val="aa"/>
        <w:widowControl/>
        <w:numPr>
          <w:ilvl w:val="0"/>
          <w:numId w:val="89"/>
        </w:numPr>
        <w:tabs>
          <w:tab w:val="left" w:pos="284"/>
        </w:tabs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360 – 400 дней</w:t>
      </w:r>
    </w:p>
    <w:p w:rsidR="001633FA" w:rsidRPr="005A517C" w:rsidRDefault="001633FA" w:rsidP="00C33212">
      <w:pPr>
        <w:pStyle w:val="aa"/>
        <w:widowControl/>
        <w:numPr>
          <w:ilvl w:val="0"/>
          <w:numId w:val="89"/>
        </w:numPr>
        <w:tabs>
          <w:tab w:val="left" w:pos="284"/>
        </w:tabs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500 – 600 дней</w:t>
      </w:r>
    </w:p>
    <w:p w:rsidR="001633FA" w:rsidRPr="005A517C" w:rsidRDefault="001633FA" w:rsidP="001633FA">
      <w:pPr>
        <w:pStyle w:val="aa"/>
        <w:tabs>
          <w:tab w:val="left" w:pos="4320"/>
        </w:tabs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 xml:space="preserve">16. </w:t>
      </w:r>
      <w:r w:rsidRPr="005A517C">
        <w:rPr>
          <w:rFonts w:ascii="Times New Roman" w:hAnsi="Times New Roman"/>
          <w:b w:val="0"/>
          <w:color w:val="FFFFFF"/>
          <w:sz w:val="28"/>
          <w:szCs w:val="28"/>
        </w:rPr>
        <w:t xml:space="preserve"> </w:t>
      </w:r>
      <w:r w:rsidRPr="005A517C">
        <w:rPr>
          <w:rFonts w:ascii="Times New Roman" w:hAnsi="Times New Roman"/>
          <w:b w:val="0"/>
          <w:color w:val="000000"/>
          <w:sz w:val="28"/>
          <w:szCs w:val="28"/>
        </w:rPr>
        <w:t>ПОКАЗАНА ЛИ ФИБРОБРОНХОСКОПИЯ ПРИ ПЕРИФЕРИЧЕСКОМ РАКЕ ЛЁГКОГО</w:t>
      </w:r>
    </w:p>
    <w:p w:rsidR="001633FA" w:rsidRPr="005A517C" w:rsidRDefault="001633FA" w:rsidP="00C33212">
      <w:pPr>
        <w:pStyle w:val="aa"/>
        <w:widowControl/>
        <w:numPr>
          <w:ilvl w:val="0"/>
          <w:numId w:val="90"/>
        </w:numPr>
        <w:tabs>
          <w:tab w:val="left" w:pos="284"/>
        </w:tabs>
        <w:autoSpaceDE/>
        <w:autoSpaceDN/>
        <w:adjustRightInd/>
        <w:ind w:right="1984"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показана,</w:t>
      </w:r>
    </w:p>
    <w:p w:rsidR="001633FA" w:rsidRPr="005A517C" w:rsidRDefault="001633FA" w:rsidP="00C33212">
      <w:pPr>
        <w:pStyle w:val="aa"/>
        <w:widowControl/>
        <w:numPr>
          <w:ilvl w:val="0"/>
          <w:numId w:val="90"/>
        </w:numPr>
        <w:tabs>
          <w:tab w:val="left" w:pos="284"/>
        </w:tabs>
        <w:autoSpaceDE/>
        <w:autoSpaceDN/>
        <w:adjustRightInd/>
        <w:ind w:right="1984"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не показана,</w:t>
      </w:r>
    </w:p>
    <w:p w:rsidR="001633FA" w:rsidRPr="005A517C" w:rsidRDefault="001633FA" w:rsidP="00C33212">
      <w:pPr>
        <w:pStyle w:val="aa"/>
        <w:widowControl/>
        <w:numPr>
          <w:ilvl w:val="0"/>
          <w:numId w:val="90"/>
        </w:numPr>
        <w:tabs>
          <w:tab w:val="left" w:pos="284"/>
        </w:tabs>
        <w:autoSpaceDE/>
        <w:autoSpaceDN/>
        <w:adjustRightInd/>
        <w:ind w:right="1984"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 xml:space="preserve">показана, когда опухоль доступна визуализации </w:t>
      </w:r>
      <w:proofErr w:type="spellStart"/>
      <w:r w:rsidRPr="005A517C">
        <w:rPr>
          <w:rFonts w:ascii="Times New Roman" w:hAnsi="Times New Roman"/>
          <w:b w:val="0"/>
          <w:color w:val="000000"/>
          <w:sz w:val="28"/>
          <w:szCs w:val="28"/>
        </w:rPr>
        <w:t>бронхоскопом</w:t>
      </w:r>
      <w:proofErr w:type="spellEnd"/>
    </w:p>
    <w:p w:rsidR="001633FA" w:rsidRPr="005A517C" w:rsidRDefault="001633FA" w:rsidP="001633FA">
      <w:pPr>
        <w:pStyle w:val="aa"/>
        <w:tabs>
          <w:tab w:val="left" w:pos="4320"/>
        </w:tabs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 xml:space="preserve">17. </w:t>
      </w:r>
      <w:r w:rsidRPr="005A517C">
        <w:rPr>
          <w:rFonts w:ascii="Times New Roman" w:hAnsi="Times New Roman"/>
          <w:b w:val="0"/>
          <w:color w:val="FFFFFF"/>
          <w:sz w:val="28"/>
          <w:szCs w:val="28"/>
        </w:rPr>
        <w:t>..</w:t>
      </w:r>
      <w:r w:rsidRPr="005A517C">
        <w:rPr>
          <w:rFonts w:ascii="Times New Roman" w:hAnsi="Times New Roman"/>
          <w:b w:val="0"/>
          <w:color w:val="000000"/>
          <w:sz w:val="28"/>
          <w:szCs w:val="28"/>
        </w:rPr>
        <w:t>В ХОДЕ РАДИКАЛЬНОЙ ОПЕРАЦИИ ПО ПОВОДУ РАКА ЛЁГКОГО ТРЕБУЕТСЯ</w:t>
      </w:r>
    </w:p>
    <w:p w:rsidR="001633FA" w:rsidRPr="005A517C" w:rsidRDefault="001633FA" w:rsidP="00C33212">
      <w:pPr>
        <w:pStyle w:val="aa"/>
        <w:widowControl/>
        <w:numPr>
          <w:ilvl w:val="0"/>
          <w:numId w:val="91"/>
        </w:numPr>
        <w:tabs>
          <w:tab w:val="left" w:pos="284"/>
        </w:tabs>
        <w:autoSpaceDE/>
        <w:autoSpaceDN/>
        <w:adjustRightInd/>
        <w:ind w:right="1701"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удалить как минимум долю лёгкого, поражённую первичной опухолью</w:t>
      </w:r>
    </w:p>
    <w:p w:rsidR="001633FA" w:rsidRPr="005A517C" w:rsidRDefault="001633FA" w:rsidP="00C33212">
      <w:pPr>
        <w:pStyle w:val="aa"/>
        <w:widowControl/>
        <w:numPr>
          <w:ilvl w:val="0"/>
          <w:numId w:val="91"/>
        </w:numPr>
        <w:tabs>
          <w:tab w:val="left" w:pos="284"/>
        </w:tabs>
        <w:autoSpaceDE/>
        <w:autoSpaceDN/>
        <w:adjustRightInd/>
        <w:ind w:right="1701"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удалить регионарные лимфатические узлы с окружающей клетчаткой</w:t>
      </w:r>
    </w:p>
    <w:p w:rsidR="001633FA" w:rsidRPr="005A517C" w:rsidRDefault="001633FA" w:rsidP="00C33212">
      <w:pPr>
        <w:pStyle w:val="aa"/>
        <w:widowControl/>
        <w:numPr>
          <w:ilvl w:val="0"/>
          <w:numId w:val="91"/>
        </w:numPr>
        <w:tabs>
          <w:tab w:val="left" w:pos="284"/>
        </w:tabs>
        <w:autoSpaceDE/>
        <w:autoSpaceDN/>
        <w:adjustRightInd/>
        <w:ind w:right="1701"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отступить от края опухоли на 1,5-2 см по бронху</w:t>
      </w:r>
    </w:p>
    <w:p w:rsidR="001633FA" w:rsidRPr="005A517C" w:rsidRDefault="001633FA" w:rsidP="00C33212">
      <w:pPr>
        <w:pStyle w:val="aa"/>
        <w:widowControl/>
        <w:numPr>
          <w:ilvl w:val="0"/>
          <w:numId w:val="91"/>
        </w:numPr>
        <w:tabs>
          <w:tab w:val="left" w:pos="284"/>
        </w:tabs>
        <w:autoSpaceDE/>
        <w:autoSpaceDN/>
        <w:adjustRightInd/>
        <w:ind w:right="1701"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исключить наличие клеток рака по линии резекции</w:t>
      </w:r>
    </w:p>
    <w:p w:rsidR="001633FA" w:rsidRPr="005A517C" w:rsidRDefault="001633FA" w:rsidP="00C33212">
      <w:pPr>
        <w:pStyle w:val="aa"/>
        <w:widowControl/>
        <w:numPr>
          <w:ilvl w:val="0"/>
          <w:numId w:val="91"/>
        </w:numPr>
        <w:tabs>
          <w:tab w:val="left" w:pos="284"/>
        </w:tabs>
        <w:autoSpaceDE/>
        <w:autoSpaceDN/>
        <w:adjustRightInd/>
        <w:ind w:right="1701"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все ответы верные</w:t>
      </w:r>
    </w:p>
    <w:p w:rsidR="001633FA" w:rsidRPr="005A517C" w:rsidRDefault="001633FA" w:rsidP="001633FA">
      <w:pPr>
        <w:pStyle w:val="aa"/>
        <w:tabs>
          <w:tab w:val="left" w:pos="4320"/>
        </w:tabs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 xml:space="preserve">18. </w:t>
      </w:r>
      <w:r w:rsidRPr="005A517C">
        <w:rPr>
          <w:rFonts w:ascii="Times New Roman" w:hAnsi="Times New Roman"/>
          <w:b w:val="0"/>
          <w:color w:val="FFFFFF"/>
          <w:sz w:val="28"/>
          <w:szCs w:val="28"/>
        </w:rPr>
        <w:t>..</w:t>
      </w:r>
      <w:r w:rsidRPr="005A517C">
        <w:rPr>
          <w:rFonts w:ascii="Times New Roman" w:hAnsi="Times New Roman"/>
          <w:b w:val="0"/>
          <w:color w:val="000000"/>
          <w:sz w:val="28"/>
          <w:szCs w:val="28"/>
        </w:rPr>
        <w:t>ПРИ РАКЕ ЛЁГКОГО ВЫПОЛНЯЮТСЯ СЛЕДУЮЩИЕ ВИДЫ ОПЕРАТИВНЫХ ВМЕШАТЕЛЬСТВ</w:t>
      </w:r>
    </w:p>
    <w:p w:rsidR="001633FA" w:rsidRPr="005A517C" w:rsidRDefault="001633FA" w:rsidP="00C33212">
      <w:pPr>
        <w:pStyle w:val="aa"/>
        <w:widowControl/>
        <w:numPr>
          <w:ilvl w:val="0"/>
          <w:numId w:val="92"/>
        </w:numPr>
        <w:tabs>
          <w:tab w:val="left" w:pos="284"/>
        </w:tabs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proofErr w:type="spellStart"/>
      <w:r w:rsidRPr="005A517C">
        <w:rPr>
          <w:rFonts w:ascii="Times New Roman" w:hAnsi="Times New Roman"/>
          <w:b w:val="0"/>
          <w:color w:val="000000"/>
          <w:sz w:val="28"/>
          <w:szCs w:val="28"/>
        </w:rPr>
        <w:t>пневмонэктомии</w:t>
      </w:r>
      <w:proofErr w:type="spellEnd"/>
    </w:p>
    <w:p w:rsidR="001633FA" w:rsidRPr="005A517C" w:rsidRDefault="001633FA" w:rsidP="00C33212">
      <w:pPr>
        <w:pStyle w:val="aa"/>
        <w:widowControl/>
        <w:numPr>
          <w:ilvl w:val="0"/>
          <w:numId w:val="92"/>
        </w:numPr>
        <w:tabs>
          <w:tab w:val="left" w:pos="284"/>
        </w:tabs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proofErr w:type="spellStart"/>
      <w:r w:rsidRPr="005A517C">
        <w:rPr>
          <w:rFonts w:ascii="Times New Roman" w:hAnsi="Times New Roman"/>
          <w:b w:val="0"/>
          <w:color w:val="000000"/>
          <w:sz w:val="28"/>
          <w:szCs w:val="28"/>
        </w:rPr>
        <w:t>лобэктомии</w:t>
      </w:r>
      <w:proofErr w:type="spellEnd"/>
    </w:p>
    <w:p w:rsidR="001633FA" w:rsidRPr="005A517C" w:rsidRDefault="001633FA" w:rsidP="00C33212">
      <w:pPr>
        <w:pStyle w:val="aa"/>
        <w:widowControl/>
        <w:numPr>
          <w:ilvl w:val="0"/>
          <w:numId w:val="92"/>
        </w:numPr>
        <w:tabs>
          <w:tab w:val="left" w:pos="284"/>
        </w:tabs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proofErr w:type="spellStart"/>
      <w:r w:rsidRPr="005A517C">
        <w:rPr>
          <w:rFonts w:ascii="Times New Roman" w:hAnsi="Times New Roman"/>
          <w:b w:val="0"/>
          <w:color w:val="000000"/>
          <w:sz w:val="28"/>
          <w:szCs w:val="28"/>
        </w:rPr>
        <w:t>билобэктомии</w:t>
      </w:r>
      <w:proofErr w:type="spellEnd"/>
      <w:r w:rsidRPr="005A517C">
        <w:rPr>
          <w:rFonts w:ascii="Times New Roman" w:hAnsi="Times New Roman"/>
          <w:b w:val="0"/>
          <w:color w:val="000000"/>
          <w:sz w:val="28"/>
          <w:szCs w:val="28"/>
        </w:rPr>
        <w:t xml:space="preserve"> справа</w:t>
      </w:r>
    </w:p>
    <w:p w:rsidR="001633FA" w:rsidRPr="005A517C" w:rsidRDefault="001633FA" w:rsidP="00C33212">
      <w:pPr>
        <w:pStyle w:val="aa"/>
        <w:widowControl/>
        <w:numPr>
          <w:ilvl w:val="0"/>
          <w:numId w:val="92"/>
        </w:numPr>
        <w:tabs>
          <w:tab w:val="left" w:pos="284"/>
        </w:tabs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proofErr w:type="spellStart"/>
      <w:r w:rsidRPr="005A517C">
        <w:rPr>
          <w:rFonts w:ascii="Times New Roman" w:hAnsi="Times New Roman"/>
          <w:b w:val="0"/>
          <w:color w:val="000000"/>
          <w:sz w:val="28"/>
          <w:szCs w:val="28"/>
        </w:rPr>
        <w:t>билобэктомии</w:t>
      </w:r>
      <w:proofErr w:type="spellEnd"/>
      <w:r w:rsidRPr="005A517C">
        <w:rPr>
          <w:rFonts w:ascii="Times New Roman" w:hAnsi="Times New Roman"/>
          <w:b w:val="0"/>
          <w:color w:val="000000"/>
          <w:sz w:val="28"/>
          <w:szCs w:val="28"/>
        </w:rPr>
        <w:t xml:space="preserve"> слева</w:t>
      </w:r>
    </w:p>
    <w:p w:rsidR="001633FA" w:rsidRPr="005A517C" w:rsidRDefault="001633FA" w:rsidP="00C33212">
      <w:pPr>
        <w:pStyle w:val="aa"/>
        <w:widowControl/>
        <w:numPr>
          <w:ilvl w:val="0"/>
          <w:numId w:val="92"/>
        </w:numPr>
        <w:tabs>
          <w:tab w:val="left" w:pos="284"/>
        </w:tabs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верно все кроме 4</w:t>
      </w:r>
    </w:p>
    <w:p w:rsidR="001633FA" w:rsidRPr="005A517C" w:rsidRDefault="001633FA" w:rsidP="00C33212">
      <w:pPr>
        <w:pStyle w:val="aa"/>
        <w:widowControl/>
        <w:numPr>
          <w:ilvl w:val="0"/>
          <w:numId w:val="92"/>
        </w:numPr>
        <w:tabs>
          <w:tab w:val="left" w:pos="284"/>
        </w:tabs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все перечисленные операции</w:t>
      </w:r>
    </w:p>
    <w:p w:rsidR="001633FA" w:rsidRPr="005A517C" w:rsidRDefault="001633FA" w:rsidP="001633FA">
      <w:pPr>
        <w:pStyle w:val="aa"/>
        <w:tabs>
          <w:tab w:val="left" w:pos="4320"/>
        </w:tabs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 xml:space="preserve">19. </w:t>
      </w:r>
      <w:r w:rsidRPr="005A517C">
        <w:rPr>
          <w:rFonts w:ascii="Times New Roman" w:hAnsi="Times New Roman"/>
          <w:b w:val="0"/>
          <w:color w:val="FFFFFF"/>
          <w:sz w:val="28"/>
          <w:szCs w:val="28"/>
        </w:rPr>
        <w:t>..</w:t>
      </w:r>
      <w:r w:rsidRPr="005A517C">
        <w:rPr>
          <w:rFonts w:ascii="Times New Roman" w:hAnsi="Times New Roman"/>
          <w:b w:val="0"/>
          <w:color w:val="000000"/>
          <w:sz w:val="28"/>
          <w:szCs w:val="28"/>
        </w:rPr>
        <w:t>В ХОДЕ ПРАВОСТОРОННЕЙ ПНЕВМОНЭКТОМИИ ПО ПОВОДУ РАКА УДАЛЕНЫ ТАКЖЕ ЛИМФАТИЧЕСКИЕ УЗЛЫ СРЕДОСТЕНИЯ, ЧАСТЬ ПЕРИКАРДА И ГРУДНОЙ СТЕНКИ В СВЯЗИ С ПРОРАСТАНИЕМ В НИХ ОПУХОЛИ. ДАННАЯ ОПЕРАЦИЯ ОТНОСИТСЯ К</w:t>
      </w:r>
    </w:p>
    <w:p w:rsidR="001633FA" w:rsidRPr="005A517C" w:rsidRDefault="001633FA" w:rsidP="00C33212">
      <w:pPr>
        <w:pStyle w:val="aa"/>
        <w:widowControl/>
        <w:numPr>
          <w:ilvl w:val="0"/>
          <w:numId w:val="93"/>
        </w:numPr>
        <w:tabs>
          <w:tab w:val="left" w:pos="284"/>
        </w:tabs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типичным,</w:t>
      </w:r>
    </w:p>
    <w:p w:rsidR="001633FA" w:rsidRPr="005A517C" w:rsidRDefault="001633FA" w:rsidP="00C33212">
      <w:pPr>
        <w:pStyle w:val="aa"/>
        <w:widowControl/>
        <w:numPr>
          <w:ilvl w:val="0"/>
          <w:numId w:val="93"/>
        </w:numPr>
        <w:tabs>
          <w:tab w:val="left" w:pos="284"/>
        </w:tabs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расширенным,</w:t>
      </w:r>
    </w:p>
    <w:p w:rsidR="001633FA" w:rsidRPr="005A517C" w:rsidRDefault="001633FA" w:rsidP="00C33212">
      <w:pPr>
        <w:pStyle w:val="aa"/>
        <w:widowControl/>
        <w:numPr>
          <w:ilvl w:val="0"/>
          <w:numId w:val="93"/>
        </w:numPr>
        <w:tabs>
          <w:tab w:val="left" w:pos="284"/>
        </w:tabs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паллиативным</w:t>
      </w:r>
    </w:p>
    <w:p w:rsidR="001633FA" w:rsidRPr="005A517C" w:rsidRDefault="001633FA" w:rsidP="00C33212">
      <w:pPr>
        <w:pStyle w:val="aa"/>
        <w:widowControl/>
        <w:numPr>
          <w:ilvl w:val="0"/>
          <w:numId w:val="93"/>
        </w:numPr>
        <w:tabs>
          <w:tab w:val="left" w:pos="284"/>
        </w:tabs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комбинированным</w:t>
      </w:r>
    </w:p>
    <w:p w:rsidR="001633FA" w:rsidRPr="005A517C" w:rsidRDefault="001633FA" w:rsidP="00C33212">
      <w:pPr>
        <w:pStyle w:val="aa"/>
        <w:widowControl/>
        <w:numPr>
          <w:ilvl w:val="0"/>
          <w:numId w:val="93"/>
        </w:numPr>
        <w:tabs>
          <w:tab w:val="left" w:pos="284"/>
        </w:tabs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расширенно-комбинированным</w:t>
      </w:r>
    </w:p>
    <w:p w:rsidR="001633FA" w:rsidRPr="005A517C" w:rsidRDefault="001633FA" w:rsidP="001633FA">
      <w:pPr>
        <w:pStyle w:val="aa"/>
        <w:tabs>
          <w:tab w:val="left" w:pos="4320"/>
        </w:tabs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 xml:space="preserve">20. </w:t>
      </w:r>
      <w:r w:rsidRPr="005A517C">
        <w:rPr>
          <w:rFonts w:ascii="Times New Roman" w:hAnsi="Times New Roman"/>
          <w:b w:val="0"/>
          <w:color w:val="FFFFFF"/>
          <w:sz w:val="28"/>
          <w:szCs w:val="28"/>
        </w:rPr>
        <w:t>..</w:t>
      </w:r>
      <w:r w:rsidRPr="005A517C">
        <w:rPr>
          <w:rFonts w:ascii="Times New Roman" w:hAnsi="Times New Roman"/>
          <w:b w:val="0"/>
          <w:color w:val="000000"/>
          <w:sz w:val="28"/>
          <w:szCs w:val="28"/>
        </w:rPr>
        <w:t>ХИРУРГИЧЕСКИЙ МЕТОД ЛЕЧЕНИЯ В САМОСТОЯТЕЛЬНОМ ВИДЕ ПРИМЕНЯЕТСЯ ПРИ ЛЕЧЕНИИ РАННИХ СТАДИЙ</w:t>
      </w:r>
    </w:p>
    <w:p w:rsidR="001633FA" w:rsidRPr="005A517C" w:rsidRDefault="001633FA" w:rsidP="00C33212">
      <w:pPr>
        <w:pStyle w:val="aa"/>
        <w:widowControl/>
        <w:numPr>
          <w:ilvl w:val="0"/>
          <w:numId w:val="94"/>
        </w:numPr>
        <w:tabs>
          <w:tab w:val="left" w:pos="284"/>
        </w:tabs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плоскоклеточного рака лёгкого</w:t>
      </w:r>
    </w:p>
    <w:p w:rsidR="001633FA" w:rsidRPr="005A517C" w:rsidRDefault="001633FA" w:rsidP="00C33212">
      <w:pPr>
        <w:pStyle w:val="aa"/>
        <w:widowControl/>
        <w:numPr>
          <w:ilvl w:val="0"/>
          <w:numId w:val="94"/>
        </w:numPr>
        <w:tabs>
          <w:tab w:val="left" w:pos="284"/>
        </w:tabs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ж</w:t>
      </w:r>
      <w:proofErr w:type="spellStart"/>
      <w:r w:rsidRPr="005A517C">
        <w:rPr>
          <w:rFonts w:ascii="Times New Roman" w:hAnsi="Times New Roman"/>
          <w:b w:val="0"/>
          <w:color w:val="000000"/>
          <w:sz w:val="28"/>
          <w:szCs w:val="28"/>
        </w:rPr>
        <w:t>елезистого</w:t>
      </w:r>
      <w:proofErr w:type="spellEnd"/>
      <w:r w:rsidRPr="005A517C">
        <w:rPr>
          <w:rFonts w:ascii="Times New Roman" w:hAnsi="Times New Roman"/>
          <w:b w:val="0"/>
          <w:color w:val="000000"/>
          <w:sz w:val="28"/>
          <w:szCs w:val="28"/>
        </w:rPr>
        <w:t xml:space="preserve"> рака лёгкого</w:t>
      </w:r>
    </w:p>
    <w:p w:rsidR="001633FA" w:rsidRPr="005A517C" w:rsidRDefault="001633FA" w:rsidP="00C33212">
      <w:pPr>
        <w:pStyle w:val="aa"/>
        <w:widowControl/>
        <w:numPr>
          <w:ilvl w:val="0"/>
          <w:numId w:val="94"/>
        </w:numPr>
        <w:tabs>
          <w:tab w:val="left" w:pos="284"/>
        </w:tabs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мелкоклеточного рака лёгкого</w:t>
      </w:r>
    </w:p>
    <w:p w:rsidR="001633FA" w:rsidRPr="005A517C" w:rsidRDefault="001633FA" w:rsidP="00C33212">
      <w:pPr>
        <w:pStyle w:val="aa"/>
        <w:widowControl/>
        <w:numPr>
          <w:ilvl w:val="0"/>
          <w:numId w:val="94"/>
        </w:numPr>
        <w:tabs>
          <w:tab w:val="left" w:pos="284"/>
        </w:tabs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все ответы правильные</w:t>
      </w:r>
    </w:p>
    <w:p w:rsidR="001633FA" w:rsidRPr="005A517C" w:rsidRDefault="001633FA" w:rsidP="00C33212">
      <w:pPr>
        <w:pStyle w:val="aa"/>
        <w:widowControl/>
        <w:numPr>
          <w:ilvl w:val="0"/>
          <w:numId w:val="94"/>
        </w:numPr>
        <w:tabs>
          <w:tab w:val="left" w:pos="284"/>
        </w:tabs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Все, кроме 3</w:t>
      </w:r>
    </w:p>
    <w:p w:rsidR="001633FA" w:rsidRPr="005A517C" w:rsidRDefault="001633FA" w:rsidP="001633FA">
      <w:pPr>
        <w:pStyle w:val="aa"/>
        <w:tabs>
          <w:tab w:val="left" w:pos="4320"/>
        </w:tabs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21.  ЛУЧЕВАЯ ТЕРАПИЯ, ДОПОЛНЯЮЩАЯ КЛИНИЧЕСКИ РАДИКАЛЬНУЮ ОПЕРАЦИЮ ПО ПОВОДУ РАКА ЛЁГКОГО, НАПРАВЛЕНА НА</w:t>
      </w:r>
    </w:p>
    <w:p w:rsidR="001633FA" w:rsidRPr="005A517C" w:rsidRDefault="001633FA" w:rsidP="00C33212">
      <w:pPr>
        <w:pStyle w:val="aa"/>
        <w:widowControl/>
        <w:numPr>
          <w:ilvl w:val="0"/>
          <w:numId w:val="95"/>
        </w:numPr>
        <w:tabs>
          <w:tab w:val="left" w:pos="284"/>
        </w:tabs>
        <w:autoSpaceDE/>
        <w:autoSpaceDN/>
        <w:adjustRightInd/>
        <w:ind w:right="1559"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proofErr w:type="spellStart"/>
      <w:r w:rsidRPr="005A517C">
        <w:rPr>
          <w:rFonts w:ascii="Times New Roman" w:hAnsi="Times New Roman"/>
          <w:b w:val="0"/>
          <w:color w:val="000000"/>
          <w:sz w:val="28"/>
          <w:szCs w:val="28"/>
        </w:rPr>
        <w:t>девитализацию</w:t>
      </w:r>
      <w:proofErr w:type="spellEnd"/>
      <w:r w:rsidRPr="005A517C">
        <w:rPr>
          <w:rFonts w:ascii="Times New Roman" w:hAnsi="Times New Roman"/>
          <w:b w:val="0"/>
          <w:color w:val="000000"/>
          <w:sz w:val="28"/>
          <w:szCs w:val="28"/>
        </w:rPr>
        <w:t xml:space="preserve"> возможных микроскопических элементов в </w:t>
      </w:r>
      <w:r w:rsidRPr="005A517C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операционном поле и </w:t>
      </w:r>
      <w:proofErr w:type="spellStart"/>
      <w:r w:rsidRPr="005A517C">
        <w:rPr>
          <w:rFonts w:ascii="Times New Roman" w:hAnsi="Times New Roman"/>
          <w:b w:val="0"/>
          <w:color w:val="000000"/>
          <w:sz w:val="28"/>
          <w:szCs w:val="28"/>
        </w:rPr>
        <w:t>лимфатичесих</w:t>
      </w:r>
      <w:proofErr w:type="spellEnd"/>
      <w:r w:rsidRPr="005A517C">
        <w:rPr>
          <w:rFonts w:ascii="Times New Roman" w:hAnsi="Times New Roman"/>
          <w:b w:val="0"/>
          <w:color w:val="000000"/>
          <w:sz w:val="28"/>
          <w:szCs w:val="28"/>
        </w:rPr>
        <w:t xml:space="preserve"> узлах</w:t>
      </w:r>
    </w:p>
    <w:p w:rsidR="001633FA" w:rsidRPr="005A517C" w:rsidRDefault="001633FA" w:rsidP="00C33212">
      <w:pPr>
        <w:pStyle w:val="aa"/>
        <w:widowControl/>
        <w:numPr>
          <w:ilvl w:val="0"/>
          <w:numId w:val="95"/>
        </w:numPr>
        <w:tabs>
          <w:tab w:val="left" w:pos="284"/>
        </w:tabs>
        <w:autoSpaceDE/>
        <w:autoSpaceDN/>
        <w:adjustRightInd/>
        <w:ind w:right="1559"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профилактику метастазов в противоположном лёгком,</w:t>
      </w:r>
    </w:p>
    <w:p w:rsidR="001633FA" w:rsidRPr="005A517C" w:rsidRDefault="001633FA" w:rsidP="00C33212">
      <w:pPr>
        <w:pStyle w:val="aa"/>
        <w:widowControl/>
        <w:numPr>
          <w:ilvl w:val="0"/>
          <w:numId w:val="95"/>
        </w:numPr>
        <w:tabs>
          <w:tab w:val="left" w:pos="284"/>
        </w:tabs>
        <w:autoSpaceDE/>
        <w:autoSpaceDN/>
        <w:adjustRightInd/>
        <w:ind w:right="1559"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борьбу с возможной гематогенной диссеминацией опухоли</w:t>
      </w:r>
    </w:p>
    <w:p w:rsidR="001633FA" w:rsidRPr="005A517C" w:rsidRDefault="001633FA" w:rsidP="001633FA">
      <w:pPr>
        <w:pStyle w:val="aa"/>
        <w:tabs>
          <w:tab w:val="left" w:pos="4320"/>
        </w:tabs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 xml:space="preserve">22. </w:t>
      </w:r>
      <w:r w:rsidRPr="005A517C">
        <w:rPr>
          <w:rFonts w:ascii="Times New Roman" w:hAnsi="Times New Roman"/>
          <w:b w:val="0"/>
          <w:color w:val="FFFFFF"/>
          <w:sz w:val="28"/>
          <w:szCs w:val="28"/>
        </w:rPr>
        <w:t>..</w:t>
      </w:r>
      <w:r w:rsidRPr="005A517C">
        <w:rPr>
          <w:rFonts w:ascii="Times New Roman" w:hAnsi="Times New Roman"/>
          <w:b w:val="0"/>
          <w:color w:val="000000"/>
          <w:sz w:val="28"/>
          <w:szCs w:val="28"/>
        </w:rPr>
        <w:t>БАЗОВОЙ СХЕМОЙ ПОЛИХИМИОТЕРАПИИ ПРИ РАКЕ ЛЁГКОГО В НАСТОЯЩЕЕ ВРЕМЯ ЯВЛЯЕТСЯ</w:t>
      </w:r>
    </w:p>
    <w:p w:rsidR="001633FA" w:rsidRPr="005A517C" w:rsidRDefault="001633FA" w:rsidP="00C33212">
      <w:pPr>
        <w:pStyle w:val="aa"/>
        <w:widowControl/>
        <w:numPr>
          <w:ilvl w:val="0"/>
          <w:numId w:val="96"/>
        </w:numPr>
        <w:tabs>
          <w:tab w:val="left" w:pos="284"/>
        </w:tabs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proofErr w:type="spellStart"/>
      <w:r w:rsidRPr="005A517C">
        <w:rPr>
          <w:rFonts w:ascii="Times New Roman" w:hAnsi="Times New Roman"/>
          <w:b w:val="0"/>
          <w:color w:val="000000"/>
          <w:sz w:val="28"/>
          <w:szCs w:val="28"/>
        </w:rPr>
        <w:t>Фторурацил</w:t>
      </w:r>
      <w:proofErr w:type="spellEnd"/>
      <w:r w:rsidRPr="005A517C">
        <w:rPr>
          <w:rFonts w:ascii="Times New Roman" w:hAnsi="Times New Roman"/>
          <w:b w:val="0"/>
          <w:color w:val="000000"/>
          <w:sz w:val="28"/>
          <w:szCs w:val="28"/>
        </w:rPr>
        <w:t xml:space="preserve"> + </w:t>
      </w:r>
      <w:proofErr w:type="spellStart"/>
      <w:r w:rsidRPr="005A517C">
        <w:rPr>
          <w:rFonts w:ascii="Times New Roman" w:hAnsi="Times New Roman"/>
          <w:b w:val="0"/>
          <w:color w:val="000000"/>
          <w:sz w:val="28"/>
          <w:szCs w:val="28"/>
        </w:rPr>
        <w:t>Платидиам</w:t>
      </w:r>
      <w:proofErr w:type="spellEnd"/>
    </w:p>
    <w:p w:rsidR="001633FA" w:rsidRPr="005A517C" w:rsidRDefault="001633FA" w:rsidP="00C33212">
      <w:pPr>
        <w:pStyle w:val="aa"/>
        <w:widowControl/>
        <w:numPr>
          <w:ilvl w:val="0"/>
          <w:numId w:val="96"/>
        </w:numPr>
        <w:tabs>
          <w:tab w:val="left" w:pos="284"/>
        </w:tabs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proofErr w:type="spellStart"/>
      <w:r w:rsidRPr="005A517C">
        <w:rPr>
          <w:rFonts w:ascii="Times New Roman" w:hAnsi="Times New Roman"/>
          <w:b w:val="0"/>
          <w:color w:val="000000"/>
          <w:sz w:val="28"/>
          <w:szCs w:val="28"/>
        </w:rPr>
        <w:t>Цисплатина</w:t>
      </w:r>
      <w:proofErr w:type="spellEnd"/>
      <w:r w:rsidRPr="005A517C">
        <w:rPr>
          <w:rFonts w:ascii="Times New Roman" w:hAnsi="Times New Roman"/>
          <w:b w:val="0"/>
          <w:color w:val="000000"/>
          <w:sz w:val="28"/>
          <w:szCs w:val="28"/>
        </w:rPr>
        <w:t xml:space="preserve"> + </w:t>
      </w:r>
      <w:proofErr w:type="spellStart"/>
      <w:r w:rsidRPr="005A517C">
        <w:rPr>
          <w:rFonts w:ascii="Times New Roman" w:hAnsi="Times New Roman"/>
          <w:b w:val="0"/>
          <w:color w:val="000000"/>
          <w:sz w:val="28"/>
          <w:szCs w:val="28"/>
        </w:rPr>
        <w:t>Вепезид</w:t>
      </w:r>
      <w:proofErr w:type="spellEnd"/>
    </w:p>
    <w:p w:rsidR="001633FA" w:rsidRPr="005A517C" w:rsidRDefault="001633FA" w:rsidP="00C33212">
      <w:pPr>
        <w:pStyle w:val="aa"/>
        <w:widowControl/>
        <w:numPr>
          <w:ilvl w:val="0"/>
          <w:numId w:val="96"/>
        </w:numPr>
        <w:tabs>
          <w:tab w:val="left" w:pos="284"/>
        </w:tabs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proofErr w:type="spellStart"/>
      <w:r w:rsidRPr="005A517C">
        <w:rPr>
          <w:rFonts w:ascii="Times New Roman" w:hAnsi="Times New Roman"/>
          <w:b w:val="0"/>
          <w:color w:val="000000"/>
          <w:sz w:val="28"/>
          <w:szCs w:val="28"/>
        </w:rPr>
        <w:t>Гемзар</w:t>
      </w:r>
      <w:proofErr w:type="spellEnd"/>
      <w:r w:rsidRPr="005A517C">
        <w:rPr>
          <w:rFonts w:ascii="Times New Roman" w:hAnsi="Times New Roman"/>
          <w:b w:val="0"/>
          <w:color w:val="000000"/>
          <w:sz w:val="28"/>
          <w:szCs w:val="28"/>
        </w:rPr>
        <w:t xml:space="preserve"> + </w:t>
      </w:r>
      <w:proofErr w:type="spellStart"/>
      <w:r w:rsidRPr="005A517C">
        <w:rPr>
          <w:rFonts w:ascii="Times New Roman" w:hAnsi="Times New Roman"/>
          <w:b w:val="0"/>
          <w:color w:val="000000"/>
          <w:sz w:val="28"/>
          <w:szCs w:val="28"/>
        </w:rPr>
        <w:t>Таксол</w:t>
      </w:r>
      <w:proofErr w:type="spellEnd"/>
    </w:p>
    <w:p w:rsidR="001633FA" w:rsidRPr="005A517C" w:rsidRDefault="001633FA" w:rsidP="00C33212">
      <w:pPr>
        <w:pStyle w:val="aa"/>
        <w:widowControl/>
        <w:numPr>
          <w:ilvl w:val="0"/>
          <w:numId w:val="96"/>
        </w:numPr>
        <w:tabs>
          <w:tab w:val="left" w:pos="284"/>
        </w:tabs>
        <w:autoSpaceDE/>
        <w:autoSpaceDN/>
        <w:adjustRightInd/>
        <w:ind w:right="-5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5A517C">
        <w:rPr>
          <w:rFonts w:ascii="Times New Roman" w:hAnsi="Times New Roman"/>
          <w:b w:val="0"/>
          <w:color w:val="000000"/>
          <w:sz w:val="28"/>
          <w:szCs w:val="28"/>
        </w:rPr>
        <w:t>Таксотер</w:t>
      </w:r>
      <w:proofErr w:type="spellEnd"/>
      <w:r w:rsidRPr="005A517C">
        <w:rPr>
          <w:rFonts w:ascii="Times New Roman" w:hAnsi="Times New Roman"/>
          <w:b w:val="0"/>
          <w:color w:val="000000"/>
          <w:sz w:val="28"/>
          <w:szCs w:val="28"/>
        </w:rPr>
        <w:t xml:space="preserve"> + </w:t>
      </w:r>
      <w:proofErr w:type="spellStart"/>
      <w:r w:rsidRPr="005A517C">
        <w:rPr>
          <w:rFonts w:ascii="Times New Roman" w:hAnsi="Times New Roman"/>
          <w:b w:val="0"/>
          <w:color w:val="000000"/>
          <w:sz w:val="28"/>
          <w:szCs w:val="28"/>
        </w:rPr>
        <w:t>Карбоплатин</w:t>
      </w:r>
      <w:proofErr w:type="spellEnd"/>
    </w:p>
    <w:p w:rsidR="001633FA" w:rsidRPr="001633FA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633FA" w:rsidRPr="00F13C6D" w:rsidRDefault="001633FA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13C6D">
        <w:rPr>
          <w:rFonts w:ascii="Times New Roman" w:hAnsi="Times New Roman"/>
          <w:b/>
          <w:sz w:val="28"/>
          <w:szCs w:val="28"/>
        </w:rPr>
        <w:lastRenderedPageBreak/>
        <w:t>ЗАНЯТИЕ № 6</w:t>
      </w:r>
    </w:p>
    <w:p w:rsidR="001633FA" w:rsidRPr="00F13C6D" w:rsidRDefault="001633FA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13C6D">
        <w:rPr>
          <w:rFonts w:ascii="Times New Roman" w:hAnsi="Times New Roman"/>
          <w:b/>
          <w:sz w:val="28"/>
          <w:szCs w:val="28"/>
        </w:rPr>
        <w:t xml:space="preserve">РАК ПИЩЕВОДА. </w:t>
      </w:r>
    </w:p>
    <w:p w:rsidR="001633FA" w:rsidRPr="001633FA" w:rsidRDefault="001633FA" w:rsidP="001633FA">
      <w:pPr>
        <w:pStyle w:val="22"/>
        <w:spacing w:after="0" w:line="240" w:lineRule="auto"/>
        <w:ind w:right="-5"/>
        <w:contextualSpacing/>
        <w:jc w:val="both"/>
        <w:rPr>
          <w:rFonts w:ascii="Times New Roman" w:hAnsi="Times New Roman"/>
          <w:sz w:val="28"/>
          <w:szCs w:val="28"/>
        </w:rPr>
      </w:pPr>
    </w:p>
    <w:p w:rsidR="001633FA" w:rsidRDefault="001633FA" w:rsidP="001633FA">
      <w:pPr>
        <w:pStyle w:val="22"/>
        <w:spacing w:after="0" w:line="240" w:lineRule="auto"/>
        <w:ind w:right="-5"/>
        <w:contextualSpacing/>
        <w:jc w:val="both"/>
        <w:rPr>
          <w:rFonts w:ascii="Times New Roman" w:hAnsi="Times New Roman"/>
          <w:sz w:val="28"/>
          <w:szCs w:val="28"/>
        </w:rPr>
      </w:pPr>
      <w:r w:rsidRPr="00F13C6D">
        <w:rPr>
          <w:rFonts w:ascii="Times New Roman" w:hAnsi="Times New Roman"/>
          <w:b/>
          <w:sz w:val="28"/>
          <w:szCs w:val="28"/>
        </w:rPr>
        <w:t>Цель занятия:</w:t>
      </w:r>
      <w:r w:rsidRPr="001633FA">
        <w:rPr>
          <w:rFonts w:ascii="Times New Roman" w:hAnsi="Times New Roman"/>
          <w:sz w:val="28"/>
          <w:szCs w:val="28"/>
        </w:rPr>
        <w:t xml:space="preserve"> </w:t>
      </w:r>
      <w:r w:rsidRPr="00F13C6D">
        <w:rPr>
          <w:rFonts w:ascii="Times New Roman" w:hAnsi="Times New Roman"/>
          <w:sz w:val="28"/>
          <w:szCs w:val="28"/>
        </w:rPr>
        <w:t>изучение особенностей клинического течения, принципов диагностики и лечения рака пищевода.</w:t>
      </w:r>
    </w:p>
    <w:p w:rsidR="00F13C6D" w:rsidRPr="001633FA" w:rsidRDefault="00F13C6D" w:rsidP="001633FA">
      <w:pPr>
        <w:pStyle w:val="22"/>
        <w:spacing w:after="0" w:line="240" w:lineRule="auto"/>
        <w:ind w:right="-5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13C6D">
        <w:rPr>
          <w:rFonts w:ascii="Times New Roman" w:hAnsi="Times New Roman"/>
          <w:b/>
          <w:sz w:val="28"/>
          <w:szCs w:val="28"/>
        </w:rPr>
        <w:t>Место проведения:</w:t>
      </w:r>
      <w:r>
        <w:rPr>
          <w:rFonts w:ascii="Times New Roman" w:hAnsi="Times New Roman"/>
          <w:sz w:val="28"/>
          <w:szCs w:val="28"/>
        </w:rPr>
        <w:t xml:space="preserve"> учебная комната клинической базы, профильное отделение.</w:t>
      </w:r>
    </w:p>
    <w:p w:rsidR="001633FA" w:rsidRPr="001633FA" w:rsidRDefault="001633FA" w:rsidP="001633FA">
      <w:pPr>
        <w:pStyle w:val="22"/>
        <w:spacing w:after="0" w:line="240" w:lineRule="auto"/>
        <w:ind w:right="-5"/>
        <w:contextualSpacing/>
        <w:jc w:val="both"/>
        <w:rPr>
          <w:rFonts w:ascii="Times New Roman" w:hAnsi="Times New Roman"/>
          <w:sz w:val="28"/>
          <w:szCs w:val="28"/>
        </w:rPr>
      </w:pPr>
      <w:r w:rsidRPr="001633FA">
        <w:rPr>
          <w:rFonts w:ascii="Times New Roman" w:hAnsi="Times New Roman"/>
          <w:sz w:val="28"/>
          <w:szCs w:val="28"/>
        </w:rPr>
        <w:t>Формируемые понятия:</w:t>
      </w:r>
    </w:p>
    <w:p w:rsidR="001633FA" w:rsidRPr="005A517C" w:rsidRDefault="001633FA" w:rsidP="00C33212">
      <w:pPr>
        <w:pStyle w:val="22"/>
        <w:widowControl/>
        <w:numPr>
          <w:ilvl w:val="0"/>
          <w:numId w:val="97"/>
        </w:numPr>
        <w:autoSpaceDE/>
        <w:autoSpaceDN/>
        <w:adjustRightInd/>
        <w:spacing w:after="0" w:line="240" w:lineRule="auto"/>
        <w:ind w:right="-5"/>
        <w:contextualSpacing/>
        <w:jc w:val="both"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>Анатомия пищевода,</w:t>
      </w:r>
    </w:p>
    <w:p w:rsidR="001633FA" w:rsidRPr="005A517C" w:rsidRDefault="001633FA" w:rsidP="00C33212">
      <w:pPr>
        <w:pStyle w:val="22"/>
        <w:widowControl/>
        <w:numPr>
          <w:ilvl w:val="0"/>
          <w:numId w:val="97"/>
        </w:numPr>
        <w:autoSpaceDE/>
        <w:autoSpaceDN/>
        <w:adjustRightInd/>
        <w:spacing w:after="0" w:line="240" w:lineRule="auto"/>
        <w:ind w:right="-5"/>
        <w:contextualSpacing/>
        <w:jc w:val="both"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 xml:space="preserve">Предраковые заболевания пищевода. Синдром </w:t>
      </w:r>
      <w:proofErr w:type="spellStart"/>
      <w:r w:rsidRPr="005A517C">
        <w:rPr>
          <w:rFonts w:ascii="Times New Roman" w:hAnsi="Times New Roman"/>
          <w:sz w:val="28"/>
          <w:szCs w:val="28"/>
        </w:rPr>
        <w:t>Пламмера-Винсона</w:t>
      </w:r>
      <w:proofErr w:type="spellEnd"/>
      <w:r w:rsidRPr="005A517C">
        <w:rPr>
          <w:rFonts w:ascii="Times New Roman" w:hAnsi="Times New Roman"/>
          <w:sz w:val="28"/>
          <w:szCs w:val="28"/>
        </w:rPr>
        <w:t xml:space="preserve">, пищевод </w:t>
      </w:r>
      <w:proofErr w:type="spellStart"/>
      <w:r w:rsidRPr="005A517C">
        <w:rPr>
          <w:rFonts w:ascii="Times New Roman" w:hAnsi="Times New Roman"/>
          <w:sz w:val="28"/>
          <w:szCs w:val="28"/>
        </w:rPr>
        <w:t>Барретта</w:t>
      </w:r>
      <w:proofErr w:type="spellEnd"/>
      <w:r w:rsidRPr="005A517C">
        <w:rPr>
          <w:rFonts w:ascii="Times New Roman" w:hAnsi="Times New Roman"/>
          <w:sz w:val="28"/>
          <w:szCs w:val="28"/>
        </w:rPr>
        <w:t>.</w:t>
      </w:r>
    </w:p>
    <w:p w:rsidR="001633FA" w:rsidRPr="005A517C" w:rsidRDefault="001633FA" w:rsidP="00C33212">
      <w:pPr>
        <w:pStyle w:val="22"/>
        <w:widowControl/>
        <w:numPr>
          <w:ilvl w:val="0"/>
          <w:numId w:val="97"/>
        </w:numPr>
        <w:autoSpaceDE/>
        <w:autoSpaceDN/>
        <w:adjustRightInd/>
        <w:spacing w:after="0" w:line="240" w:lineRule="auto"/>
        <w:ind w:right="-5"/>
        <w:contextualSpacing/>
        <w:jc w:val="both"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>Клиника рака пищевода. Дисфагия.</w:t>
      </w:r>
    </w:p>
    <w:p w:rsidR="001633FA" w:rsidRPr="005A517C" w:rsidRDefault="001633FA" w:rsidP="00C33212">
      <w:pPr>
        <w:pStyle w:val="22"/>
        <w:widowControl/>
        <w:numPr>
          <w:ilvl w:val="0"/>
          <w:numId w:val="97"/>
        </w:numPr>
        <w:autoSpaceDE/>
        <w:autoSpaceDN/>
        <w:adjustRightInd/>
        <w:spacing w:after="0" w:line="240" w:lineRule="auto"/>
        <w:ind w:right="-5"/>
        <w:contextualSpacing/>
        <w:jc w:val="both"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 xml:space="preserve">Хирургическое лечение: операция Льюиса, операция </w:t>
      </w:r>
      <w:proofErr w:type="spellStart"/>
      <w:r w:rsidRPr="005A517C">
        <w:rPr>
          <w:rFonts w:ascii="Times New Roman" w:hAnsi="Times New Roman"/>
          <w:sz w:val="28"/>
          <w:szCs w:val="28"/>
        </w:rPr>
        <w:t>Герлока</w:t>
      </w:r>
      <w:proofErr w:type="spellEnd"/>
      <w:r w:rsidRPr="005A517C">
        <w:rPr>
          <w:rFonts w:ascii="Times New Roman" w:hAnsi="Times New Roman"/>
          <w:sz w:val="28"/>
          <w:szCs w:val="28"/>
        </w:rPr>
        <w:t>.</w:t>
      </w:r>
    </w:p>
    <w:p w:rsidR="001633FA" w:rsidRPr="005A517C" w:rsidRDefault="001633FA" w:rsidP="00C33212">
      <w:pPr>
        <w:pStyle w:val="22"/>
        <w:widowControl/>
        <w:numPr>
          <w:ilvl w:val="0"/>
          <w:numId w:val="97"/>
        </w:numPr>
        <w:autoSpaceDE/>
        <w:autoSpaceDN/>
        <w:adjustRightInd/>
        <w:spacing w:after="0" w:line="240" w:lineRule="auto"/>
        <w:ind w:right="-5"/>
        <w:contextualSpacing/>
        <w:jc w:val="both"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 xml:space="preserve">Не </w:t>
      </w:r>
      <w:proofErr w:type="spellStart"/>
      <w:r w:rsidRPr="005A517C">
        <w:rPr>
          <w:rFonts w:ascii="Times New Roman" w:hAnsi="Times New Roman"/>
          <w:sz w:val="28"/>
          <w:szCs w:val="28"/>
        </w:rPr>
        <w:t>хирургичесекие</w:t>
      </w:r>
      <w:proofErr w:type="spellEnd"/>
      <w:r w:rsidRPr="005A517C">
        <w:rPr>
          <w:rFonts w:ascii="Times New Roman" w:hAnsi="Times New Roman"/>
          <w:sz w:val="28"/>
          <w:szCs w:val="28"/>
        </w:rPr>
        <w:t xml:space="preserve"> методы лечения рака пищевода.</w:t>
      </w:r>
    </w:p>
    <w:p w:rsidR="001633FA" w:rsidRDefault="001633FA" w:rsidP="001633FA">
      <w:pPr>
        <w:pStyle w:val="22"/>
        <w:spacing w:after="0" w:line="240" w:lineRule="auto"/>
        <w:ind w:right="-5"/>
        <w:contextualSpacing/>
        <w:jc w:val="both"/>
        <w:rPr>
          <w:rFonts w:ascii="Times New Roman" w:hAnsi="Times New Roman"/>
          <w:sz w:val="28"/>
          <w:szCs w:val="28"/>
        </w:rPr>
      </w:pPr>
    </w:p>
    <w:p w:rsidR="00F13C6D" w:rsidRPr="001633FA" w:rsidRDefault="00F13C6D" w:rsidP="00F13C6D">
      <w:pPr>
        <w:pStyle w:val="22"/>
        <w:widowControl/>
        <w:autoSpaceDE/>
        <w:autoSpaceDN/>
        <w:adjustRightInd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633FA">
        <w:rPr>
          <w:rFonts w:ascii="Times New Roman" w:hAnsi="Times New Roman"/>
          <w:b/>
          <w:sz w:val="28"/>
          <w:szCs w:val="28"/>
        </w:rPr>
        <w:t xml:space="preserve">Формируемые компетенции: </w:t>
      </w:r>
      <w:r>
        <w:rPr>
          <w:rFonts w:ascii="Times New Roman" w:hAnsi="Times New Roman"/>
          <w:sz w:val="28"/>
          <w:szCs w:val="28"/>
        </w:rPr>
        <w:t>ОК-7, ОК-8, ПК-15, ПК-20, ПК-23, ПК-25, ПК-35.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13C6D" w:rsidRPr="001633FA" w:rsidRDefault="00F13C6D" w:rsidP="001633FA">
      <w:pPr>
        <w:pStyle w:val="22"/>
        <w:spacing w:after="0" w:line="240" w:lineRule="auto"/>
        <w:ind w:right="-5"/>
        <w:contextualSpacing/>
        <w:jc w:val="both"/>
        <w:rPr>
          <w:rFonts w:ascii="Times New Roman" w:hAnsi="Times New Roman"/>
          <w:sz w:val="28"/>
          <w:szCs w:val="28"/>
        </w:rPr>
      </w:pPr>
    </w:p>
    <w:p w:rsidR="001633FA" w:rsidRDefault="001633FA" w:rsidP="001633FA">
      <w:pPr>
        <w:pStyle w:val="22"/>
        <w:spacing w:after="0" w:line="240" w:lineRule="auto"/>
        <w:ind w:right="-5"/>
        <w:contextualSpacing/>
        <w:jc w:val="both"/>
        <w:rPr>
          <w:rFonts w:ascii="Times New Roman" w:hAnsi="Times New Roman"/>
          <w:sz w:val="28"/>
          <w:szCs w:val="28"/>
        </w:rPr>
      </w:pPr>
    </w:p>
    <w:p w:rsidR="00D34722" w:rsidRPr="00F13C6D" w:rsidRDefault="00D34722" w:rsidP="00F13C6D">
      <w:pPr>
        <w:spacing w:after="0" w:line="240" w:lineRule="auto"/>
        <w:ind w:firstLine="709"/>
        <w:contextualSpacing/>
        <w:jc w:val="center"/>
        <w:rPr>
          <w:b/>
          <w:smallCaps/>
          <w:sz w:val="28"/>
          <w:szCs w:val="28"/>
        </w:rPr>
      </w:pPr>
      <w:r w:rsidRPr="00F13C6D">
        <w:rPr>
          <w:b/>
          <w:smallCaps/>
          <w:sz w:val="28"/>
          <w:szCs w:val="28"/>
        </w:rPr>
        <w:t>МЕТОДИКА ПРОВЕДЕНИЯ ЗАНЯТИЯ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662"/>
        <w:gridCol w:w="2693"/>
      </w:tblGrid>
      <w:tr w:rsidR="00D34722" w:rsidTr="00C24A40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Этап 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Время </w:t>
            </w:r>
          </w:p>
        </w:tc>
      </w:tr>
      <w:tr w:rsidR="00D34722" w:rsidTr="00C24A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 xml:space="preserve">Организация занятия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>10 мин</w:t>
            </w:r>
          </w:p>
        </w:tc>
      </w:tr>
      <w:tr w:rsidR="00D34722" w:rsidTr="00C24A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 xml:space="preserve">Определения цели и темы занятия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>10 мин</w:t>
            </w:r>
          </w:p>
        </w:tc>
      </w:tr>
      <w:tr w:rsidR="00D34722" w:rsidTr="00C24A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 xml:space="preserve">Разбор основных вопросов семинарского занятия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>160 мин</w:t>
            </w:r>
          </w:p>
        </w:tc>
      </w:tr>
      <w:tr w:rsidR="00D34722" w:rsidTr="00C24A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>Проведение итогов занятия и проверка итогового уровня знаний.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>30 мин</w:t>
            </w:r>
          </w:p>
        </w:tc>
      </w:tr>
    </w:tbl>
    <w:p w:rsidR="00D34722" w:rsidRDefault="00D34722" w:rsidP="001633FA">
      <w:pPr>
        <w:pStyle w:val="22"/>
        <w:spacing w:after="0" w:line="240" w:lineRule="auto"/>
        <w:ind w:right="-5"/>
        <w:contextualSpacing/>
        <w:jc w:val="both"/>
        <w:rPr>
          <w:rFonts w:ascii="Times New Roman" w:hAnsi="Times New Roman"/>
          <w:sz w:val="28"/>
          <w:szCs w:val="28"/>
        </w:rPr>
      </w:pP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105" w:history="1">
        <w:r w:rsidR="0027585F" w:rsidRPr="0069770C">
          <w:rPr>
            <w:rStyle w:val="af6"/>
            <w:szCs w:val="20"/>
            <w:lang w:val="en-US"/>
          </w:rPr>
          <w:t>h</w:t>
        </w:r>
        <w:r w:rsidR="0027585F" w:rsidRPr="0069770C">
          <w:rPr>
            <w:rStyle w:val="af6"/>
            <w:szCs w:val="20"/>
          </w:rPr>
          <w:t>ttp://www.ncbi.nlm.nih.gov/pubmed</w:t>
        </w:r>
      </w:hyperlink>
      <w:r w:rsidR="0027585F">
        <w:rPr>
          <w:color w:val="000000"/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>англоязычная база данных мировой медицинской литературы (профессиональная база данных).</w:t>
      </w: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106" w:history="1">
        <w:r w:rsidR="0027585F" w:rsidRPr="0069770C">
          <w:rPr>
            <w:rStyle w:val="af6"/>
            <w:szCs w:val="20"/>
            <w:lang w:val="en-US"/>
          </w:rPr>
          <w:t>h</w:t>
        </w:r>
        <w:r w:rsidR="0027585F" w:rsidRPr="0069770C">
          <w:rPr>
            <w:rStyle w:val="af6"/>
            <w:szCs w:val="20"/>
          </w:rPr>
          <w:t>ttp://highwire.stanford.edu</w:t>
        </w:r>
      </w:hyperlink>
      <w:r w:rsidR="0027585F">
        <w:rPr>
          <w:color w:val="000000"/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>база данных Стэндфордского медицинского университета (профессиональная база данных).</w:t>
      </w: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107" w:history="1">
        <w:r w:rsidR="0027585F" w:rsidRPr="0069770C">
          <w:rPr>
            <w:rStyle w:val="af6"/>
            <w:szCs w:val="20"/>
          </w:rPr>
          <w:t>http://rosoncoweb.ru</w:t>
        </w:r>
      </w:hyperlink>
      <w:r w:rsidR="0027585F">
        <w:rPr>
          <w:color w:val="000000"/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 xml:space="preserve">русскоязычный портал Всероссийского онкологического общества (профессиональная база данных). </w:t>
      </w: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108" w:history="1">
        <w:r w:rsidR="0027585F" w:rsidRPr="0069770C">
          <w:rPr>
            <w:rStyle w:val="af6"/>
            <w:szCs w:val="20"/>
          </w:rPr>
          <w:t>http://www.esmo.org</w:t>
        </w:r>
      </w:hyperlink>
      <w:r w:rsidR="0027585F">
        <w:rPr>
          <w:color w:val="000000"/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>портал европейского онкологического общества (профессиональная база данных).</w:t>
      </w: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109" w:history="1">
        <w:r w:rsidR="0027585F" w:rsidRPr="0069770C">
          <w:rPr>
            <w:rStyle w:val="af6"/>
            <w:szCs w:val="20"/>
          </w:rPr>
          <w:t>http://www.cancernetwork.com/home</w:t>
        </w:r>
      </w:hyperlink>
      <w:r w:rsidR="0027585F">
        <w:rPr>
          <w:color w:val="000000"/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 xml:space="preserve">открытый электронный онкологи </w:t>
      </w:r>
      <w:proofErr w:type="spellStart"/>
      <w:r w:rsidR="0027585F" w:rsidRPr="00105AAF">
        <w:rPr>
          <w:color w:val="000000"/>
          <w:sz w:val="28"/>
          <w:szCs w:val="20"/>
        </w:rPr>
        <w:t>ческий</w:t>
      </w:r>
      <w:proofErr w:type="spellEnd"/>
      <w:r w:rsidR="0027585F" w:rsidRPr="00105AAF">
        <w:rPr>
          <w:color w:val="000000"/>
          <w:sz w:val="28"/>
          <w:szCs w:val="20"/>
        </w:rPr>
        <w:t xml:space="preserve"> журнал (профессиональная база данных).</w:t>
      </w: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110" w:history="1">
        <w:r w:rsidR="0027585F" w:rsidRPr="0069770C">
          <w:rPr>
            <w:rStyle w:val="af6"/>
            <w:szCs w:val="20"/>
          </w:rPr>
          <w:t>http://oncolink.org</w:t>
        </w:r>
      </w:hyperlink>
      <w:r w:rsidR="0027585F">
        <w:rPr>
          <w:color w:val="000000"/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>портал для врачей и онкологических больных</w:t>
      </w: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111" w:history="1">
        <w:r w:rsidR="0027585F" w:rsidRPr="0069770C">
          <w:rPr>
            <w:rStyle w:val="af6"/>
            <w:szCs w:val="20"/>
            <w:lang w:val="en-US"/>
          </w:rPr>
          <w:t>www</w:t>
        </w:r>
        <w:r w:rsidR="0027585F" w:rsidRPr="0069770C">
          <w:rPr>
            <w:rStyle w:val="af6"/>
            <w:szCs w:val="20"/>
          </w:rPr>
          <w:t>.</w:t>
        </w:r>
        <w:proofErr w:type="spellStart"/>
        <w:r w:rsidR="0027585F" w:rsidRPr="0069770C">
          <w:rPr>
            <w:rStyle w:val="af6"/>
            <w:szCs w:val="20"/>
            <w:lang w:val="en-US"/>
          </w:rPr>
          <w:t>elibrary</w:t>
        </w:r>
        <w:proofErr w:type="spellEnd"/>
        <w:r w:rsidR="0027585F" w:rsidRPr="0069770C">
          <w:rPr>
            <w:rStyle w:val="af6"/>
            <w:szCs w:val="20"/>
          </w:rPr>
          <w:t>.</w:t>
        </w:r>
        <w:proofErr w:type="spellStart"/>
        <w:r w:rsidR="0027585F" w:rsidRPr="0069770C">
          <w:rPr>
            <w:rStyle w:val="af6"/>
            <w:szCs w:val="20"/>
            <w:lang w:val="en-US"/>
          </w:rPr>
          <w:t>ru</w:t>
        </w:r>
        <w:proofErr w:type="spellEnd"/>
      </w:hyperlink>
      <w:r w:rsidR="0027585F">
        <w:rPr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 xml:space="preserve"> национальная библиографическая база данных научного цитирования (профессиональная база данных)</w:t>
      </w: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112" w:history="1">
        <w:r w:rsidR="0027585F" w:rsidRPr="0069770C">
          <w:rPr>
            <w:rStyle w:val="af6"/>
            <w:szCs w:val="20"/>
            <w:lang w:val="en-US"/>
          </w:rPr>
          <w:t>www</w:t>
        </w:r>
        <w:r w:rsidR="0027585F" w:rsidRPr="0069770C">
          <w:rPr>
            <w:rStyle w:val="af6"/>
            <w:szCs w:val="20"/>
          </w:rPr>
          <w:t>.</w:t>
        </w:r>
        <w:proofErr w:type="spellStart"/>
        <w:r w:rsidR="0027585F" w:rsidRPr="0069770C">
          <w:rPr>
            <w:rStyle w:val="af6"/>
            <w:szCs w:val="20"/>
            <w:lang w:val="en-US"/>
          </w:rPr>
          <w:t>scopus</w:t>
        </w:r>
        <w:proofErr w:type="spellEnd"/>
        <w:r w:rsidR="0027585F" w:rsidRPr="0069770C">
          <w:rPr>
            <w:rStyle w:val="af6"/>
            <w:szCs w:val="20"/>
          </w:rPr>
          <w:t>.</w:t>
        </w:r>
        <w:r w:rsidR="0027585F" w:rsidRPr="0069770C">
          <w:rPr>
            <w:rStyle w:val="af6"/>
            <w:szCs w:val="20"/>
            <w:lang w:val="en-US"/>
          </w:rPr>
          <w:t>com</w:t>
        </w:r>
      </w:hyperlink>
      <w:r w:rsidR="0027585F">
        <w:rPr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>крупнейшая в мире единая реферативная база данных (профессиональная база данных)</w:t>
      </w: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113" w:history="1">
        <w:r w:rsidR="0027585F" w:rsidRPr="0069770C">
          <w:rPr>
            <w:rStyle w:val="af6"/>
            <w:szCs w:val="20"/>
            <w:lang w:val="en-US"/>
          </w:rPr>
          <w:t>www</w:t>
        </w:r>
        <w:r w:rsidR="0027585F" w:rsidRPr="0069770C">
          <w:rPr>
            <w:rStyle w:val="af6"/>
            <w:szCs w:val="20"/>
          </w:rPr>
          <w:t>.</w:t>
        </w:r>
        <w:proofErr w:type="spellStart"/>
        <w:r w:rsidR="0027585F" w:rsidRPr="0069770C">
          <w:rPr>
            <w:rStyle w:val="af6"/>
            <w:szCs w:val="20"/>
            <w:lang w:val="en-US"/>
          </w:rPr>
          <w:t>pubmed</w:t>
        </w:r>
        <w:proofErr w:type="spellEnd"/>
        <w:r w:rsidR="0027585F" w:rsidRPr="0069770C">
          <w:rPr>
            <w:rStyle w:val="af6"/>
            <w:szCs w:val="20"/>
          </w:rPr>
          <w:t>.</w:t>
        </w:r>
        <w:r w:rsidR="0027585F" w:rsidRPr="0069770C">
          <w:rPr>
            <w:rStyle w:val="af6"/>
            <w:szCs w:val="20"/>
            <w:lang w:val="en-US"/>
          </w:rPr>
          <w:t>com</w:t>
        </w:r>
      </w:hyperlink>
      <w:r w:rsidR="0027585F">
        <w:rPr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>англоязычная текстовая база данных медицинских и биологических публикаций (профессиональная база данных)</w:t>
      </w:r>
    </w:p>
    <w:p w:rsidR="0027585F" w:rsidRDefault="0027585F" w:rsidP="0027585F">
      <w:pPr>
        <w:pStyle w:val="affc"/>
        <w:keepNext/>
        <w:numPr>
          <w:ilvl w:val="0"/>
          <w:numId w:val="361"/>
        </w:numPr>
        <w:tabs>
          <w:tab w:val="left" w:pos="0"/>
        </w:tabs>
        <w:spacing w:line="276" w:lineRule="auto"/>
        <w:jc w:val="both"/>
        <w:rPr>
          <w:color w:val="000000"/>
          <w:sz w:val="28"/>
          <w:szCs w:val="20"/>
        </w:rPr>
      </w:pPr>
      <w:r w:rsidRPr="00D27538">
        <w:rPr>
          <w:sz w:val="28"/>
          <w:szCs w:val="20"/>
        </w:rPr>
        <w:t>http://www.panteleimon.org/mainr.php3</w:t>
      </w:r>
      <w:r w:rsidRPr="00D27538">
        <w:rPr>
          <w:color w:val="000000"/>
          <w:sz w:val="28"/>
          <w:szCs w:val="20"/>
        </w:rPr>
        <w:t xml:space="preserve"> – «Пантелеймон» – база данных публикаций медико-биологического, химико-фармацевтического и химического характера (профессиональная база данных)</w:t>
      </w:r>
    </w:p>
    <w:p w:rsidR="0027585F" w:rsidRDefault="0027585F" w:rsidP="0027585F">
      <w:pPr>
        <w:keepNext/>
        <w:tabs>
          <w:tab w:val="left" w:pos="0"/>
        </w:tabs>
        <w:jc w:val="both"/>
        <w:rPr>
          <w:sz w:val="28"/>
          <w:szCs w:val="20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3"/>
        <w:gridCol w:w="7572"/>
      </w:tblGrid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BC0B12">
            <w:r w:rsidRPr="0091779F">
              <w:t>Основная литература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BC0B12">
            <w:pPr>
              <w:rPr>
                <w:lang w:val="en-US"/>
              </w:rPr>
            </w:pPr>
            <w:r w:rsidRPr="0091779F">
              <w:t> </w:t>
            </w:r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2"/>
              </w:numPr>
              <w:spacing w:after="0" w:line="240" w:lineRule="auto"/>
            </w:pP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pPr>
              <w:spacing w:before="100" w:after="28" w:line="100" w:lineRule="atLeast"/>
            </w:pPr>
            <w:r w:rsidRPr="00BC6872">
              <w:rPr>
                <w:iCs/>
              </w:rPr>
              <w:t>Онкология [Электронный ресурс</w:t>
            </w:r>
            <w:proofErr w:type="gramStart"/>
            <w:r w:rsidRPr="00BC6872">
              <w:rPr>
                <w:iCs/>
              </w:rPr>
              <w:t>] :</w:t>
            </w:r>
            <w:proofErr w:type="gramEnd"/>
            <w:r w:rsidRPr="00BC6872">
              <w:rPr>
                <w:iCs/>
              </w:rPr>
              <w:t xml:space="preserve"> учебник / под общ. ред. С. Б. </w:t>
            </w:r>
            <w:proofErr w:type="spellStart"/>
            <w:r w:rsidRPr="00BC6872">
              <w:rPr>
                <w:iCs/>
              </w:rPr>
              <w:t>Петерсона</w:t>
            </w:r>
            <w:proofErr w:type="spellEnd"/>
            <w:r w:rsidRPr="00BC6872">
              <w:rPr>
                <w:iCs/>
              </w:rPr>
              <w:t xml:space="preserve">. - </w:t>
            </w:r>
            <w:proofErr w:type="gramStart"/>
            <w:r w:rsidRPr="00BC6872">
              <w:rPr>
                <w:iCs/>
              </w:rPr>
              <w:t>М. :</w:t>
            </w:r>
            <w:proofErr w:type="gramEnd"/>
            <w:r w:rsidRPr="00BC6872">
              <w:rPr>
                <w:iCs/>
              </w:rPr>
              <w:t xml:space="preserve"> ГЭОТАР-Медиа, 2017. – Режим доступа: </w:t>
            </w:r>
            <w:hyperlink r:id="rId114" w:history="1">
              <w:r w:rsidRPr="00BC6872">
                <w:rPr>
                  <w:rStyle w:val="af6"/>
                  <w:iCs/>
                </w:rPr>
                <w:t>http://www.studentlibrary.ru/</w:t>
              </w:r>
            </w:hyperlink>
            <w:r w:rsidRPr="00DE7AE9">
              <w:t xml:space="preserve"> </w:t>
            </w:r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2"/>
              </w:numPr>
              <w:spacing w:after="0" w:line="240" w:lineRule="auto"/>
            </w:pP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pPr>
              <w:spacing w:before="100" w:after="28" w:line="100" w:lineRule="atLeast"/>
            </w:pPr>
            <w:r w:rsidRPr="00DE7AE9">
              <w:rPr>
                <w:iCs/>
              </w:rPr>
              <w:t xml:space="preserve">Лучевая диагностика и терапия. Общая лучевая диагностика [Электронный ресурс] Т. 1 / Терновой С. К. и др.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2014. – Режим доступа: </w:t>
            </w:r>
            <w:hyperlink r:id="rId115" w:history="1">
              <w:r w:rsidRPr="00DE7AE9">
                <w:rPr>
                  <w:rStyle w:val="af6"/>
                  <w:iCs/>
                </w:rPr>
                <w:t>http://www.studentlibrary.ru</w:t>
              </w:r>
            </w:hyperlink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2"/>
              </w:numPr>
              <w:spacing w:after="0" w:line="240" w:lineRule="auto"/>
            </w:pP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r w:rsidRPr="00DE7AE9">
              <w:rPr>
                <w:iCs/>
              </w:rPr>
              <w:t xml:space="preserve">Лучевая диагностика и терапия. Частная лучевая диагностика [Электронный </w:t>
            </w:r>
            <w:r w:rsidRPr="00DE7AE9">
              <w:rPr>
                <w:iCs/>
              </w:rPr>
              <w:lastRenderedPageBreak/>
              <w:t xml:space="preserve">ресурс] Т. 2 / Терновой С. К. и др.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2014. – Режим доступа: </w:t>
            </w:r>
            <w:hyperlink r:id="rId116" w:history="1">
              <w:r w:rsidRPr="00DE7AE9">
                <w:rPr>
                  <w:rStyle w:val="af6"/>
                  <w:iCs/>
                </w:rPr>
                <w:t>http://www.studentlibrary.ru</w:t>
              </w:r>
            </w:hyperlink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BC0B12">
            <w:r w:rsidRPr="0091779F">
              <w:lastRenderedPageBreak/>
              <w:t>Дополнительная литература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BC0B12">
            <w:pPr>
              <w:rPr>
                <w:lang w:val="en-US"/>
              </w:rPr>
            </w:pPr>
            <w:r w:rsidRPr="0091779F">
              <w:t> </w:t>
            </w:r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r w:rsidRPr="00DE7AE9">
              <w:rPr>
                <w:iCs/>
              </w:rPr>
              <w:t xml:space="preserve">Амбулаторно-поликлиническая онкология [Электронный ресурс] / Ш.Х. Ганцев, В.В. </w:t>
            </w:r>
            <w:proofErr w:type="spellStart"/>
            <w:r w:rsidRPr="00DE7AE9">
              <w:rPr>
                <w:iCs/>
              </w:rPr>
              <w:t>Старинский</w:t>
            </w:r>
            <w:proofErr w:type="spellEnd"/>
            <w:r w:rsidRPr="00DE7AE9">
              <w:rPr>
                <w:iCs/>
              </w:rPr>
              <w:t xml:space="preserve">, И.Р. Рахматуллина, Л.Н. Кудряшова, Р.З. Султанов, Д.Д. </w:t>
            </w:r>
            <w:proofErr w:type="spellStart"/>
            <w:r w:rsidRPr="00DE7AE9">
              <w:rPr>
                <w:iCs/>
              </w:rPr>
              <w:t>Сакаева</w:t>
            </w:r>
            <w:proofErr w:type="spellEnd"/>
            <w:r w:rsidRPr="00DE7AE9">
              <w:rPr>
                <w:iCs/>
              </w:rPr>
              <w:t xml:space="preserve">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2014. – Режим доступа: </w:t>
            </w:r>
            <w:hyperlink r:id="rId117" w:history="1">
              <w:r w:rsidRPr="00DE7AE9">
                <w:rPr>
                  <w:rStyle w:val="af6"/>
                  <w:iCs/>
                </w:rPr>
                <w:t>http://www.studentlibrary.ru</w:t>
              </w:r>
            </w:hyperlink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pPr>
              <w:spacing w:before="100" w:after="28" w:line="100" w:lineRule="atLeast"/>
            </w:pPr>
            <w:r w:rsidRPr="00DE7AE9">
              <w:rPr>
                <w:iCs/>
              </w:rPr>
              <w:t xml:space="preserve">Клиническая онкология. Избранные лекции [Электронный ресурс] / Л.З. </w:t>
            </w:r>
            <w:proofErr w:type="spellStart"/>
            <w:r w:rsidRPr="00DE7AE9">
              <w:rPr>
                <w:iCs/>
              </w:rPr>
              <w:t>Вельшер</w:t>
            </w:r>
            <w:proofErr w:type="spellEnd"/>
            <w:r w:rsidRPr="00DE7AE9">
              <w:rPr>
                <w:iCs/>
              </w:rPr>
              <w:t xml:space="preserve">, Б.И. Поляков, С.Б. </w:t>
            </w:r>
            <w:proofErr w:type="spellStart"/>
            <w:r w:rsidRPr="00DE7AE9">
              <w:rPr>
                <w:iCs/>
              </w:rPr>
              <w:t>Петерсон</w:t>
            </w:r>
            <w:proofErr w:type="spellEnd"/>
            <w:r w:rsidRPr="00DE7AE9">
              <w:rPr>
                <w:iCs/>
              </w:rPr>
              <w:t xml:space="preserve"> и др.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2014. – Режим доступа: </w:t>
            </w:r>
            <w:hyperlink r:id="rId118" w:history="1">
              <w:r w:rsidRPr="00DE7AE9">
                <w:rPr>
                  <w:rStyle w:val="af6"/>
                  <w:iCs/>
                </w:rPr>
                <w:t>http://www.studentlibrary.ru/</w:t>
              </w:r>
            </w:hyperlink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pPr>
              <w:spacing w:before="100" w:after="28" w:line="100" w:lineRule="atLeast"/>
            </w:pPr>
            <w:r w:rsidRPr="00DE7AE9">
              <w:rPr>
                <w:iCs/>
              </w:rPr>
              <w:t>Лучевая диагностика и терапия в урологии [Электронный ресурс</w:t>
            </w:r>
            <w:proofErr w:type="gramStart"/>
            <w:r w:rsidRPr="00DE7AE9">
              <w:rPr>
                <w:iCs/>
              </w:rPr>
              <w:t>] :</w:t>
            </w:r>
            <w:proofErr w:type="gramEnd"/>
            <w:r w:rsidRPr="00DE7AE9">
              <w:rPr>
                <w:iCs/>
              </w:rPr>
              <w:t xml:space="preserve"> национальное руководство / гл. ред. тома А. И. Громов, В. М. </w:t>
            </w:r>
            <w:proofErr w:type="spellStart"/>
            <w:r w:rsidRPr="00DE7AE9">
              <w:rPr>
                <w:iCs/>
              </w:rPr>
              <w:t>Буйлов</w:t>
            </w:r>
            <w:proofErr w:type="spellEnd"/>
            <w:r w:rsidRPr="00DE7AE9">
              <w:rPr>
                <w:iCs/>
              </w:rPr>
              <w:t xml:space="preserve">.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2011. - (Национальные руководства по лучевой диагностике и терапии / гл. ред. серии С. К. Терновой). – Режим доступа: </w:t>
            </w:r>
            <w:hyperlink r:id="rId119" w:history="1">
              <w:r w:rsidRPr="00DE7AE9">
                <w:rPr>
                  <w:rStyle w:val="af6"/>
                  <w:iCs/>
                </w:rPr>
                <w:t>http://www.studentlibrary.ru/</w:t>
              </w:r>
            </w:hyperlink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pPr>
              <w:spacing w:before="100" w:after="28" w:line="100" w:lineRule="atLeast"/>
            </w:pPr>
            <w:r w:rsidRPr="000276AD">
              <w:rPr>
                <w:iCs/>
              </w:rPr>
              <w:t>Онкология [Электронный ресурс</w:t>
            </w:r>
            <w:proofErr w:type="gramStart"/>
            <w:r w:rsidRPr="000276AD">
              <w:rPr>
                <w:iCs/>
              </w:rPr>
              <w:t>] :</w:t>
            </w:r>
            <w:proofErr w:type="gramEnd"/>
            <w:r w:rsidRPr="000276AD">
              <w:rPr>
                <w:iCs/>
              </w:rPr>
              <w:t xml:space="preserve"> национальное руководство. Краткое издание / под ред. В.И. </w:t>
            </w:r>
            <w:proofErr w:type="spellStart"/>
            <w:r w:rsidRPr="000276AD">
              <w:rPr>
                <w:iCs/>
              </w:rPr>
              <w:t>Чиссова</w:t>
            </w:r>
            <w:proofErr w:type="spellEnd"/>
            <w:r w:rsidRPr="000276AD">
              <w:rPr>
                <w:iCs/>
              </w:rPr>
              <w:t xml:space="preserve">, М.И. Давыдова - </w:t>
            </w:r>
            <w:proofErr w:type="gramStart"/>
            <w:r w:rsidRPr="000276AD">
              <w:rPr>
                <w:iCs/>
              </w:rPr>
              <w:t>М. :</w:t>
            </w:r>
            <w:proofErr w:type="gramEnd"/>
            <w:r w:rsidRPr="000276AD">
              <w:rPr>
                <w:iCs/>
              </w:rPr>
              <w:t xml:space="preserve"> ГЭОТАР-Медиа, 2017. – Режим доступа: </w:t>
            </w:r>
            <w:hyperlink r:id="rId120" w:history="1">
              <w:r w:rsidRPr="000276AD">
                <w:rPr>
                  <w:rStyle w:val="af6"/>
                  <w:iCs/>
                </w:rPr>
                <w:t>http://www.studentlibrary.ru/</w:t>
              </w:r>
            </w:hyperlink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pPr>
              <w:spacing w:before="100" w:after="28" w:line="100" w:lineRule="atLeast"/>
            </w:pPr>
            <w:r w:rsidRPr="00DE7AE9">
              <w:rPr>
                <w:iCs/>
              </w:rPr>
              <w:t>Онкология: модульный практикум [Электронный ресурс</w:t>
            </w:r>
            <w:proofErr w:type="gramStart"/>
            <w:r w:rsidRPr="00DE7AE9">
              <w:rPr>
                <w:iCs/>
              </w:rPr>
              <w:t>] :</w:t>
            </w:r>
            <w:proofErr w:type="gramEnd"/>
            <w:r w:rsidRPr="00DE7AE9">
              <w:rPr>
                <w:iCs/>
              </w:rPr>
              <w:t xml:space="preserve"> учебное пособие / Давыдов М.И., </w:t>
            </w:r>
            <w:proofErr w:type="spellStart"/>
            <w:r w:rsidRPr="00DE7AE9">
              <w:rPr>
                <w:iCs/>
              </w:rPr>
              <w:t>Вельшер</w:t>
            </w:r>
            <w:proofErr w:type="spellEnd"/>
            <w:r w:rsidRPr="00DE7AE9">
              <w:rPr>
                <w:iCs/>
              </w:rPr>
              <w:t xml:space="preserve"> Л.З., Поляков Б.И., Ганцев Ж.Х., </w:t>
            </w:r>
            <w:proofErr w:type="spellStart"/>
            <w:r w:rsidRPr="00DE7AE9">
              <w:rPr>
                <w:iCs/>
              </w:rPr>
              <w:t>Петерсон</w:t>
            </w:r>
            <w:proofErr w:type="spellEnd"/>
            <w:r w:rsidRPr="00DE7AE9">
              <w:rPr>
                <w:iCs/>
              </w:rPr>
              <w:t xml:space="preserve"> С.Б. и др. - М. : ГЭОТАР-Медиа, 2008. – Режим доступа: </w:t>
            </w:r>
            <w:hyperlink r:id="rId121" w:history="1">
              <w:r w:rsidRPr="00DE7AE9">
                <w:t>http://www.studentlibrary.ru</w:t>
              </w:r>
            </w:hyperlink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r w:rsidRPr="00DE7AE9">
              <w:rPr>
                <w:iCs/>
              </w:rPr>
              <w:t xml:space="preserve">Амбулаторно-поликлиническая онкология [Электронный ресурс] / Ш.Х. Ганцев, В.В. </w:t>
            </w:r>
            <w:proofErr w:type="spellStart"/>
            <w:r w:rsidRPr="00DE7AE9">
              <w:rPr>
                <w:iCs/>
              </w:rPr>
              <w:t>Старинский</w:t>
            </w:r>
            <w:proofErr w:type="spellEnd"/>
            <w:r w:rsidRPr="00DE7AE9">
              <w:rPr>
                <w:iCs/>
              </w:rPr>
              <w:t xml:space="preserve">, И.Р. Рахматуллина, Л.Н. Кудряшова, Р.З. Султанов, Д.Д. </w:t>
            </w:r>
            <w:proofErr w:type="spellStart"/>
            <w:r w:rsidRPr="00DE7AE9">
              <w:rPr>
                <w:iCs/>
              </w:rPr>
              <w:t>Сакаева</w:t>
            </w:r>
            <w:proofErr w:type="spellEnd"/>
            <w:r w:rsidRPr="00DE7AE9">
              <w:rPr>
                <w:iCs/>
              </w:rPr>
              <w:t xml:space="preserve">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2014. – Режим доступа: </w:t>
            </w:r>
            <w:hyperlink r:id="rId122" w:history="1">
              <w:r w:rsidRPr="00DE7AE9">
                <w:rPr>
                  <w:rStyle w:val="af6"/>
                  <w:iCs/>
                </w:rPr>
                <w:t>http://www.studentlibrary.ru</w:t>
              </w:r>
            </w:hyperlink>
          </w:p>
        </w:tc>
      </w:tr>
    </w:tbl>
    <w:p w:rsidR="0027585F" w:rsidRDefault="0027585F" w:rsidP="0027585F">
      <w:pPr>
        <w:keepNext/>
        <w:tabs>
          <w:tab w:val="left" w:pos="0"/>
        </w:tabs>
        <w:jc w:val="both"/>
        <w:rPr>
          <w:color w:val="000000"/>
          <w:sz w:val="28"/>
          <w:szCs w:val="20"/>
        </w:rPr>
      </w:pPr>
    </w:p>
    <w:p w:rsidR="001633FA" w:rsidRPr="00F13C6D" w:rsidRDefault="001633FA" w:rsidP="001633FA">
      <w:pPr>
        <w:pStyle w:val="aa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13C6D">
        <w:rPr>
          <w:rFonts w:ascii="Times New Roman" w:hAnsi="Times New Roman"/>
          <w:color w:val="000000"/>
          <w:sz w:val="28"/>
          <w:szCs w:val="28"/>
        </w:rPr>
        <w:t>Тестовые задания для контроля знаний:</w:t>
      </w:r>
    </w:p>
    <w:p w:rsidR="001633FA" w:rsidRPr="001633FA" w:rsidRDefault="001633FA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13C6D">
        <w:rPr>
          <w:rFonts w:ascii="Times New Roman" w:hAnsi="Times New Roman"/>
          <w:b/>
          <w:sz w:val="28"/>
          <w:szCs w:val="28"/>
        </w:rPr>
        <w:t>Выберите один правильный ответ из предложенных вариантов.</w:t>
      </w:r>
    </w:p>
    <w:p w:rsidR="001633FA" w:rsidRPr="005A517C" w:rsidRDefault="001633FA" w:rsidP="001633FA">
      <w:pPr>
        <w:pStyle w:val="aa"/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 xml:space="preserve">1. </w:t>
      </w:r>
      <w:r w:rsidRPr="005A517C">
        <w:rPr>
          <w:rFonts w:ascii="Times New Roman" w:hAnsi="Times New Roman"/>
          <w:b w:val="0"/>
          <w:color w:val="000000"/>
          <w:sz w:val="28"/>
          <w:szCs w:val="28"/>
        </w:rPr>
        <w:tab/>
        <w:t>НАИБОЛЬШАЯ ЗАБОЛЕВАЕМОСТЬ РАКОМ ПИЩЕВОДА ХАРАКТЕРНА ДЛЯ СТРАН</w:t>
      </w:r>
    </w:p>
    <w:p w:rsidR="001633FA" w:rsidRPr="005A517C" w:rsidRDefault="001633FA" w:rsidP="00C33212">
      <w:pPr>
        <w:pStyle w:val="aa"/>
        <w:widowControl/>
        <w:numPr>
          <w:ilvl w:val="0"/>
          <w:numId w:val="99"/>
        </w:numPr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Российская Федерация</w:t>
      </w:r>
    </w:p>
    <w:p w:rsidR="001633FA" w:rsidRPr="005A517C" w:rsidRDefault="001633FA" w:rsidP="00C33212">
      <w:pPr>
        <w:pStyle w:val="aa"/>
        <w:widowControl/>
        <w:numPr>
          <w:ilvl w:val="0"/>
          <w:numId w:val="99"/>
        </w:numPr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Япония</w:t>
      </w:r>
    </w:p>
    <w:p w:rsidR="001633FA" w:rsidRPr="005A517C" w:rsidRDefault="001633FA" w:rsidP="00C33212">
      <w:pPr>
        <w:pStyle w:val="aa"/>
        <w:widowControl/>
        <w:numPr>
          <w:ilvl w:val="0"/>
          <w:numId w:val="99"/>
        </w:numPr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Венгрия</w:t>
      </w:r>
    </w:p>
    <w:p w:rsidR="001633FA" w:rsidRPr="005A517C" w:rsidRDefault="001633FA" w:rsidP="00C33212">
      <w:pPr>
        <w:pStyle w:val="aa"/>
        <w:widowControl/>
        <w:numPr>
          <w:ilvl w:val="0"/>
          <w:numId w:val="99"/>
        </w:numPr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5A517C">
        <w:rPr>
          <w:rFonts w:ascii="Times New Roman" w:hAnsi="Times New Roman"/>
          <w:b w:val="0"/>
          <w:color w:val="000000"/>
          <w:sz w:val="28"/>
          <w:szCs w:val="28"/>
        </w:rPr>
        <w:t>Китай</w:t>
      </w:r>
    </w:p>
    <w:p w:rsidR="001633FA" w:rsidRPr="005A517C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 xml:space="preserve">2. </w:t>
      </w:r>
      <w:r w:rsidRPr="005A517C">
        <w:rPr>
          <w:sz w:val="28"/>
          <w:szCs w:val="28"/>
        </w:rPr>
        <w:tab/>
        <w:t>СЛИЗИСТАЯ ОБОЛОЧКА ПИЩЕВОДА ПРЕДСТАВЛЕНА</w:t>
      </w:r>
    </w:p>
    <w:p w:rsidR="001633FA" w:rsidRPr="005A517C" w:rsidRDefault="001633FA" w:rsidP="00C33212">
      <w:pPr>
        <w:numPr>
          <w:ilvl w:val="0"/>
          <w:numId w:val="100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только плоским эпителием</w:t>
      </w:r>
    </w:p>
    <w:p w:rsidR="001633FA" w:rsidRPr="005A517C" w:rsidRDefault="001633FA" w:rsidP="00C33212">
      <w:pPr>
        <w:numPr>
          <w:ilvl w:val="0"/>
          <w:numId w:val="100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плоским с островками железистого эпителия</w:t>
      </w:r>
    </w:p>
    <w:p w:rsidR="001633FA" w:rsidRPr="005A517C" w:rsidRDefault="001633FA" w:rsidP="00C33212">
      <w:pPr>
        <w:numPr>
          <w:ilvl w:val="0"/>
          <w:numId w:val="100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железистым эпителием</w:t>
      </w:r>
    </w:p>
    <w:p w:rsidR="001633FA" w:rsidRPr="005A517C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 xml:space="preserve">3. </w:t>
      </w:r>
      <w:r w:rsidRPr="005A517C">
        <w:rPr>
          <w:sz w:val="28"/>
          <w:szCs w:val="28"/>
        </w:rPr>
        <w:tab/>
        <w:t>К ПРЕДРАКОВЫМ СОСТОЯНИЯМ ОТНЕСЕНЫ ВСЕ ИЗ ПЕРЕЧИСЛЕННЫХ, КРОМЕ</w:t>
      </w:r>
    </w:p>
    <w:p w:rsidR="001633FA" w:rsidRPr="005A517C" w:rsidRDefault="001633FA" w:rsidP="00C33212">
      <w:pPr>
        <w:numPr>
          <w:ilvl w:val="0"/>
          <w:numId w:val="101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синдрома </w:t>
      </w:r>
      <w:proofErr w:type="spellStart"/>
      <w:r w:rsidRPr="005A517C">
        <w:rPr>
          <w:sz w:val="28"/>
          <w:szCs w:val="28"/>
        </w:rPr>
        <w:t>Пламмера</w:t>
      </w:r>
      <w:proofErr w:type="spellEnd"/>
      <w:r w:rsidRPr="005A517C">
        <w:rPr>
          <w:sz w:val="28"/>
          <w:szCs w:val="28"/>
        </w:rPr>
        <w:t>-Вильсона</w:t>
      </w:r>
    </w:p>
    <w:p w:rsidR="001633FA" w:rsidRPr="005A517C" w:rsidRDefault="001633FA" w:rsidP="00C33212">
      <w:pPr>
        <w:numPr>
          <w:ilvl w:val="0"/>
          <w:numId w:val="101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целиакии</w:t>
      </w:r>
      <w:proofErr w:type="spellEnd"/>
    </w:p>
    <w:p w:rsidR="001633FA" w:rsidRPr="005A517C" w:rsidRDefault="001633FA" w:rsidP="00C33212">
      <w:pPr>
        <w:numPr>
          <w:ilvl w:val="0"/>
          <w:numId w:val="101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грыжи пищеводного отверстия диафрагмы</w:t>
      </w:r>
    </w:p>
    <w:p w:rsidR="001633FA" w:rsidRPr="005A517C" w:rsidRDefault="001633FA" w:rsidP="00C33212">
      <w:pPr>
        <w:numPr>
          <w:ilvl w:val="0"/>
          <w:numId w:val="101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лейомиомы</w:t>
      </w:r>
      <w:proofErr w:type="spellEnd"/>
      <w:r w:rsidRPr="005A517C">
        <w:rPr>
          <w:sz w:val="28"/>
          <w:szCs w:val="28"/>
        </w:rPr>
        <w:t xml:space="preserve"> пищевода</w:t>
      </w:r>
    </w:p>
    <w:p w:rsidR="001633FA" w:rsidRPr="005A517C" w:rsidRDefault="001633FA" w:rsidP="00C33212">
      <w:pPr>
        <w:numPr>
          <w:ilvl w:val="0"/>
          <w:numId w:val="101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пищевода </w:t>
      </w:r>
      <w:proofErr w:type="spellStart"/>
      <w:r w:rsidRPr="005A517C">
        <w:rPr>
          <w:sz w:val="28"/>
          <w:szCs w:val="28"/>
        </w:rPr>
        <w:t>Барретта</w:t>
      </w:r>
      <w:proofErr w:type="spellEnd"/>
    </w:p>
    <w:p w:rsidR="001633FA" w:rsidRPr="005A517C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 xml:space="preserve">4. </w:t>
      </w:r>
      <w:r w:rsidRPr="005A517C">
        <w:rPr>
          <w:sz w:val="28"/>
          <w:szCs w:val="28"/>
        </w:rPr>
        <w:tab/>
        <w:t>РАК ПИЩЕВОДА ЧАЩЕ ПОРАЖАЕТ</w:t>
      </w:r>
    </w:p>
    <w:p w:rsidR="001633FA" w:rsidRPr="005A517C" w:rsidRDefault="001633FA" w:rsidP="00C33212">
      <w:pPr>
        <w:numPr>
          <w:ilvl w:val="0"/>
          <w:numId w:val="102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верхнегрудной</w:t>
      </w:r>
      <w:proofErr w:type="spellEnd"/>
      <w:r w:rsidRPr="005A517C">
        <w:rPr>
          <w:sz w:val="28"/>
          <w:szCs w:val="28"/>
        </w:rPr>
        <w:t xml:space="preserve"> отдел</w:t>
      </w:r>
    </w:p>
    <w:p w:rsidR="001633FA" w:rsidRPr="005A517C" w:rsidRDefault="001633FA" w:rsidP="00C33212">
      <w:pPr>
        <w:numPr>
          <w:ilvl w:val="0"/>
          <w:numId w:val="102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среднегрудной</w:t>
      </w:r>
      <w:proofErr w:type="spellEnd"/>
      <w:r w:rsidRPr="005A517C">
        <w:rPr>
          <w:sz w:val="28"/>
          <w:szCs w:val="28"/>
        </w:rPr>
        <w:t xml:space="preserve"> отдел</w:t>
      </w:r>
    </w:p>
    <w:p w:rsidR="001633FA" w:rsidRPr="005A517C" w:rsidRDefault="001633FA" w:rsidP="00C33212">
      <w:pPr>
        <w:numPr>
          <w:ilvl w:val="0"/>
          <w:numId w:val="102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нижнегрудной</w:t>
      </w:r>
      <w:proofErr w:type="spellEnd"/>
      <w:r w:rsidRPr="005A517C">
        <w:rPr>
          <w:sz w:val="28"/>
          <w:szCs w:val="28"/>
        </w:rPr>
        <w:t xml:space="preserve"> отдел</w:t>
      </w:r>
    </w:p>
    <w:p w:rsidR="001633FA" w:rsidRPr="005A517C" w:rsidRDefault="001633FA" w:rsidP="00C33212">
      <w:pPr>
        <w:numPr>
          <w:ilvl w:val="0"/>
          <w:numId w:val="102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все отделы с одинаковой частотой</w:t>
      </w:r>
    </w:p>
    <w:p w:rsidR="001633FA" w:rsidRPr="005A517C" w:rsidRDefault="001633FA" w:rsidP="00C33212">
      <w:pPr>
        <w:numPr>
          <w:ilvl w:val="0"/>
          <w:numId w:val="98"/>
        </w:numPr>
        <w:spacing w:after="0" w:line="240" w:lineRule="auto"/>
        <w:ind w:left="284"/>
        <w:contextualSpacing/>
        <w:jc w:val="both"/>
        <w:rPr>
          <w:sz w:val="28"/>
          <w:szCs w:val="28"/>
        </w:rPr>
      </w:pPr>
      <w:r w:rsidRPr="005A517C">
        <w:rPr>
          <w:color w:val="FFFFFF"/>
          <w:sz w:val="28"/>
          <w:szCs w:val="28"/>
        </w:rPr>
        <w:t>…</w:t>
      </w:r>
      <w:r w:rsidRPr="005A517C">
        <w:rPr>
          <w:sz w:val="28"/>
          <w:szCs w:val="28"/>
        </w:rPr>
        <w:t>РАК ПИЩЕВОДА ОТЛИЧАЕТ ОТ ДРУГИХ ОПУХОЛЕЙ ПИЩЕВАРИТЕЛЬНОГО ТРАКТА</w:t>
      </w:r>
    </w:p>
    <w:p w:rsidR="001633FA" w:rsidRPr="005A517C" w:rsidRDefault="001633FA" w:rsidP="00C33212">
      <w:pPr>
        <w:numPr>
          <w:ilvl w:val="0"/>
          <w:numId w:val="103"/>
        </w:numPr>
        <w:spacing w:after="0" w:line="240" w:lineRule="auto"/>
        <w:ind w:left="2268" w:right="1417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особенно бурное гематогенное метастазирование</w:t>
      </w:r>
    </w:p>
    <w:p w:rsidR="001633FA" w:rsidRPr="005A517C" w:rsidRDefault="001633FA" w:rsidP="00C33212">
      <w:pPr>
        <w:numPr>
          <w:ilvl w:val="0"/>
          <w:numId w:val="103"/>
        </w:numPr>
        <w:spacing w:after="0" w:line="240" w:lineRule="auto"/>
        <w:ind w:left="2268" w:right="1417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рост по подслизистому слою в дистальном </w:t>
      </w:r>
      <w:proofErr w:type="spellStart"/>
      <w:r w:rsidRPr="005A517C">
        <w:rPr>
          <w:sz w:val="28"/>
          <w:szCs w:val="28"/>
        </w:rPr>
        <w:t>направленнии</w:t>
      </w:r>
      <w:proofErr w:type="spellEnd"/>
    </w:p>
    <w:p w:rsidR="001633FA" w:rsidRPr="005A517C" w:rsidRDefault="001633FA" w:rsidP="00C33212">
      <w:pPr>
        <w:numPr>
          <w:ilvl w:val="0"/>
          <w:numId w:val="103"/>
        </w:numPr>
        <w:spacing w:after="0" w:line="240" w:lineRule="auto"/>
        <w:ind w:left="2268" w:right="1417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рост по </w:t>
      </w:r>
      <w:proofErr w:type="spellStart"/>
      <w:r w:rsidRPr="005A517C">
        <w:rPr>
          <w:sz w:val="28"/>
          <w:szCs w:val="28"/>
        </w:rPr>
        <w:t>подсилизистому</w:t>
      </w:r>
      <w:proofErr w:type="spellEnd"/>
      <w:r w:rsidRPr="005A517C">
        <w:rPr>
          <w:sz w:val="28"/>
          <w:szCs w:val="28"/>
        </w:rPr>
        <w:t xml:space="preserve"> слою в проксимальном </w:t>
      </w:r>
      <w:proofErr w:type="spellStart"/>
      <w:r w:rsidRPr="005A517C">
        <w:rPr>
          <w:sz w:val="28"/>
          <w:szCs w:val="28"/>
        </w:rPr>
        <w:t>направленнии</w:t>
      </w:r>
      <w:proofErr w:type="spellEnd"/>
    </w:p>
    <w:p w:rsidR="001633FA" w:rsidRPr="005A517C" w:rsidRDefault="001633FA" w:rsidP="00C33212">
      <w:pPr>
        <w:numPr>
          <w:ilvl w:val="0"/>
          <w:numId w:val="103"/>
        </w:numPr>
        <w:spacing w:after="0" w:line="240" w:lineRule="auto"/>
        <w:ind w:left="2268" w:right="1417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особенно бурное </w:t>
      </w:r>
      <w:proofErr w:type="spellStart"/>
      <w:r w:rsidRPr="005A517C">
        <w:rPr>
          <w:sz w:val="28"/>
          <w:szCs w:val="28"/>
        </w:rPr>
        <w:t>лимфогенное</w:t>
      </w:r>
      <w:proofErr w:type="spellEnd"/>
      <w:r w:rsidRPr="005A517C">
        <w:rPr>
          <w:sz w:val="28"/>
          <w:szCs w:val="28"/>
        </w:rPr>
        <w:t xml:space="preserve"> метастазирование</w:t>
      </w:r>
    </w:p>
    <w:p w:rsidR="001633FA" w:rsidRPr="005A517C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>6.</w:t>
      </w:r>
      <w:r w:rsidRPr="005A517C">
        <w:rPr>
          <w:sz w:val="28"/>
          <w:szCs w:val="28"/>
        </w:rPr>
        <w:tab/>
        <w:t>ЯВЛЯЕТСЯ ЛИ ДИСФАГИЯ</w:t>
      </w:r>
    </w:p>
    <w:p w:rsidR="001633FA" w:rsidRPr="005A517C" w:rsidRDefault="001633FA" w:rsidP="00C33212">
      <w:pPr>
        <w:numPr>
          <w:ilvl w:val="0"/>
          <w:numId w:val="104"/>
        </w:numPr>
        <w:spacing w:after="0" w:line="240" w:lineRule="auto"/>
        <w:ind w:right="1417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ранним симптомом рака пищевода</w:t>
      </w:r>
    </w:p>
    <w:p w:rsidR="001633FA" w:rsidRPr="005A517C" w:rsidRDefault="001633FA" w:rsidP="00C33212">
      <w:pPr>
        <w:numPr>
          <w:ilvl w:val="0"/>
          <w:numId w:val="104"/>
        </w:numPr>
        <w:spacing w:after="0" w:line="240" w:lineRule="auto"/>
        <w:ind w:right="1417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поздним симптомом рака пищевода</w:t>
      </w:r>
    </w:p>
    <w:p w:rsidR="001633FA" w:rsidRPr="005A517C" w:rsidRDefault="001633FA" w:rsidP="00C33212">
      <w:pPr>
        <w:numPr>
          <w:ilvl w:val="0"/>
          <w:numId w:val="104"/>
        </w:numPr>
        <w:spacing w:after="0" w:line="240" w:lineRule="auto"/>
        <w:ind w:right="1417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симптомом, не зависящим от распространенности рака пищевода</w:t>
      </w:r>
    </w:p>
    <w:p w:rsidR="001633FA" w:rsidRPr="005A517C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lastRenderedPageBreak/>
        <w:t>7.</w:t>
      </w:r>
      <w:r w:rsidRPr="005A517C">
        <w:rPr>
          <w:color w:val="FFFFFF"/>
          <w:sz w:val="28"/>
          <w:szCs w:val="28"/>
        </w:rPr>
        <w:t>…</w:t>
      </w:r>
      <w:r w:rsidRPr="005A517C">
        <w:rPr>
          <w:sz w:val="28"/>
          <w:szCs w:val="28"/>
        </w:rPr>
        <w:t>КАКОЙ ИЗ КЛИНИЧЕСКИХ СИМПТОМОВ СВИДЕТЕЛЬСТВУЕТ О РАСПРОСТРАНЕННОСТИ ОПУХОЛИ ПИЩЕВОДА И ПЛОХИХ ПЕРСПЕКТИВАХ НА ИЗЛЕЧЕНИЕ</w:t>
      </w:r>
    </w:p>
    <w:p w:rsidR="001633FA" w:rsidRPr="005A517C" w:rsidRDefault="001633FA" w:rsidP="00C33212">
      <w:pPr>
        <w:numPr>
          <w:ilvl w:val="0"/>
          <w:numId w:val="105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боли за грудиной</w:t>
      </w:r>
    </w:p>
    <w:p w:rsidR="001633FA" w:rsidRPr="005A517C" w:rsidRDefault="001633FA" w:rsidP="00C33212">
      <w:pPr>
        <w:numPr>
          <w:ilvl w:val="0"/>
          <w:numId w:val="105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гиперсаливация</w:t>
      </w:r>
      <w:proofErr w:type="spellEnd"/>
    </w:p>
    <w:p w:rsidR="001633FA" w:rsidRPr="005A517C" w:rsidRDefault="001633FA" w:rsidP="00C33212">
      <w:pPr>
        <w:numPr>
          <w:ilvl w:val="0"/>
          <w:numId w:val="105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дурной запах изо рта</w:t>
      </w:r>
    </w:p>
    <w:p w:rsidR="001633FA" w:rsidRPr="005A517C" w:rsidRDefault="001633FA" w:rsidP="00C33212">
      <w:pPr>
        <w:numPr>
          <w:ilvl w:val="0"/>
          <w:numId w:val="105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осиплость голоса</w:t>
      </w:r>
    </w:p>
    <w:p w:rsidR="001633FA" w:rsidRPr="005A517C" w:rsidRDefault="001633FA" w:rsidP="001633FA">
      <w:p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8. </w:t>
      </w:r>
      <w:r w:rsidRPr="005A517C">
        <w:rPr>
          <w:sz w:val="28"/>
          <w:szCs w:val="28"/>
        </w:rPr>
        <w:tab/>
        <w:t>ГЕМАТОГЕННЫЕ МЕТАСТАЗЫ ПРИ РАКЕ ПИЩЕВОДА ВЫЯВЛЯЮТСЯ В</w:t>
      </w:r>
    </w:p>
    <w:p w:rsidR="001633FA" w:rsidRPr="005A517C" w:rsidRDefault="001633FA" w:rsidP="00C33212">
      <w:pPr>
        <w:numPr>
          <w:ilvl w:val="0"/>
          <w:numId w:val="106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печени</w:t>
      </w:r>
    </w:p>
    <w:p w:rsidR="001633FA" w:rsidRPr="005A517C" w:rsidRDefault="001633FA" w:rsidP="00C33212">
      <w:pPr>
        <w:numPr>
          <w:ilvl w:val="0"/>
          <w:numId w:val="106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костях</w:t>
      </w:r>
    </w:p>
    <w:p w:rsidR="001633FA" w:rsidRPr="005A517C" w:rsidRDefault="001633FA" w:rsidP="00C33212">
      <w:pPr>
        <w:numPr>
          <w:ilvl w:val="0"/>
          <w:numId w:val="106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легких</w:t>
      </w:r>
    </w:p>
    <w:p w:rsidR="001633FA" w:rsidRPr="005A517C" w:rsidRDefault="001633FA" w:rsidP="00C33212">
      <w:pPr>
        <w:numPr>
          <w:ilvl w:val="0"/>
          <w:numId w:val="106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надпочечниках</w:t>
      </w:r>
    </w:p>
    <w:p w:rsidR="001633FA" w:rsidRPr="005A517C" w:rsidRDefault="001633FA" w:rsidP="00C33212">
      <w:pPr>
        <w:numPr>
          <w:ilvl w:val="0"/>
          <w:numId w:val="106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все ответы верны</w:t>
      </w:r>
    </w:p>
    <w:p w:rsidR="001633FA" w:rsidRPr="005A517C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>9. КАКИЕ ОПУХОЛИ ПИЩЕВОДА ЧАЩЕ ВРАСТАЮТ В ОКРУЖАЮЩИЕ ОРГАНЫ И ТКАНИ</w:t>
      </w:r>
    </w:p>
    <w:p w:rsidR="001633FA" w:rsidRPr="005A517C" w:rsidRDefault="001633FA" w:rsidP="00C33212">
      <w:pPr>
        <w:numPr>
          <w:ilvl w:val="0"/>
          <w:numId w:val="107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верхенгрудного</w:t>
      </w:r>
      <w:proofErr w:type="spellEnd"/>
      <w:r w:rsidRPr="005A517C">
        <w:rPr>
          <w:sz w:val="28"/>
          <w:szCs w:val="28"/>
        </w:rPr>
        <w:t xml:space="preserve"> отдела</w:t>
      </w:r>
    </w:p>
    <w:p w:rsidR="001633FA" w:rsidRPr="005A517C" w:rsidRDefault="001633FA" w:rsidP="00C33212">
      <w:pPr>
        <w:numPr>
          <w:ilvl w:val="0"/>
          <w:numId w:val="107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среднегрудного</w:t>
      </w:r>
      <w:proofErr w:type="spellEnd"/>
      <w:r w:rsidRPr="005A517C">
        <w:rPr>
          <w:sz w:val="28"/>
          <w:szCs w:val="28"/>
        </w:rPr>
        <w:t xml:space="preserve"> </w:t>
      </w:r>
      <w:proofErr w:type="spellStart"/>
      <w:r w:rsidRPr="005A517C">
        <w:rPr>
          <w:sz w:val="28"/>
          <w:szCs w:val="28"/>
        </w:rPr>
        <w:t>лтдела</w:t>
      </w:r>
      <w:proofErr w:type="spellEnd"/>
    </w:p>
    <w:p w:rsidR="001633FA" w:rsidRPr="005A517C" w:rsidRDefault="001633FA" w:rsidP="00C33212">
      <w:pPr>
        <w:numPr>
          <w:ilvl w:val="0"/>
          <w:numId w:val="107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нижнегрудного</w:t>
      </w:r>
      <w:proofErr w:type="spellEnd"/>
      <w:r w:rsidRPr="005A517C">
        <w:rPr>
          <w:sz w:val="28"/>
          <w:szCs w:val="28"/>
        </w:rPr>
        <w:t xml:space="preserve"> отдела</w:t>
      </w:r>
    </w:p>
    <w:p w:rsidR="001633FA" w:rsidRPr="005A517C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>10. ЛУЧЕВАЯ ТЕРАПИЯ В КАЧЕСТВЕ САМОСТОЯТЕЛЬНОГО МЕТОДА ЛЕЧЕНИЯ РЕКОМЕНДУЕТСЯ ПРИ</w:t>
      </w:r>
    </w:p>
    <w:p w:rsidR="001633FA" w:rsidRPr="005A517C" w:rsidRDefault="001633FA" w:rsidP="00C33212">
      <w:pPr>
        <w:numPr>
          <w:ilvl w:val="0"/>
          <w:numId w:val="108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раке шейного отдела пищевода</w:t>
      </w:r>
    </w:p>
    <w:p w:rsidR="001633FA" w:rsidRPr="005A517C" w:rsidRDefault="001633FA" w:rsidP="00C33212">
      <w:pPr>
        <w:numPr>
          <w:ilvl w:val="0"/>
          <w:numId w:val="108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раке </w:t>
      </w:r>
      <w:proofErr w:type="spellStart"/>
      <w:r w:rsidRPr="005A517C">
        <w:rPr>
          <w:sz w:val="28"/>
          <w:szCs w:val="28"/>
        </w:rPr>
        <w:t>верхнегрудного</w:t>
      </w:r>
      <w:proofErr w:type="spellEnd"/>
      <w:r w:rsidRPr="005A517C">
        <w:rPr>
          <w:sz w:val="28"/>
          <w:szCs w:val="28"/>
        </w:rPr>
        <w:t xml:space="preserve"> отдела пищевода</w:t>
      </w:r>
    </w:p>
    <w:p w:rsidR="001633FA" w:rsidRPr="005A517C" w:rsidRDefault="001633FA" w:rsidP="00C33212">
      <w:pPr>
        <w:numPr>
          <w:ilvl w:val="0"/>
          <w:numId w:val="108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раке верхне- и </w:t>
      </w:r>
      <w:proofErr w:type="spellStart"/>
      <w:r w:rsidRPr="005A517C">
        <w:rPr>
          <w:sz w:val="28"/>
          <w:szCs w:val="28"/>
        </w:rPr>
        <w:t>среднегрудного</w:t>
      </w:r>
      <w:proofErr w:type="spellEnd"/>
      <w:r w:rsidRPr="005A517C">
        <w:rPr>
          <w:sz w:val="28"/>
          <w:szCs w:val="28"/>
        </w:rPr>
        <w:t xml:space="preserve"> отдела пищевода</w:t>
      </w:r>
    </w:p>
    <w:p w:rsidR="001633FA" w:rsidRPr="005A517C" w:rsidRDefault="001633FA" w:rsidP="00C33212">
      <w:pPr>
        <w:numPr>
          <w:ilvl w:val="0"/>
          <w:numId w:val="108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раке шейного и </w:t>
      </w:r>
      <w:proofErr w:type="spellStart"/>
      <w:r w:rsidRPr="005A517C">
        <w:rPr>
          <w:sz w:val="28"/>
          <w:szCs w:val="28"/>
        </w:rPr>
        <w:t>верхнегрудного</w:t>
      </w:r>
      <w:proofErr w:type="spellEnd"/>
      <w:r w:rsidRPr="005A517C">
        <w:rPr>
          <w:sz w:val="28"/>
          <w:szCs w:val="28"/>
        </w:rPr>
        <w:t xml:space="preserve"> отдела пищевода</w:t>
      </w:r>
    </w:p>
    <w:p w:rsidR="001633FA" w:rsidRPr="005A517C" w:rsidRDefault="001633FA" w:rsidP="001633FA">
      <w:pPr>
        <w:spacing w:after="0" w:line="240" w:lineRule="auto"/>
        <w:contextualSpacing/>
        <w:rPr>
          <w:sz w:val="28"/>
          <w:szCs w:val="28"/>
        </w:rPr>
      </w:pPr>
    </w:p>
    <w:p w:rsidR="001633FA" w:rsidRPr="005A517C" w:rsidRDefault="001633FA" w:rsidP="001633FA">
      <w:pPr>
        <w:spacing w:after="0" w:line="240" w:lineRule="auto"/>
        <w:contextualSpacing/>
        <w:rPr>
          <w:sz w:val="28"/>
          <w:szCs w:val="28"/>
        </w:rPr>
      </w:pPr>
    </w:p>
    <w:p w:rsidR="001633FA" w:rsidRPr="005A517C" w:rsidRDefault="001633FA" w:rsidP="001633FA">
      <w:pPr>
        <w:spacing w:after="0" w:line="240" w:lineRule="auto"/>
        <w:contextualSpacing/>
        <w:rPr>
          <w:sz w:val="28"/>
          <w:szCs w:val="28"/>
        </w:rPr>
      </w:pPr>
    </w:p>
    <w:p w:rsidR="001633FA" w:rsidRPr="005A517C" w:rsidRDefault="001633FA" w:rsidP="001633FA">
      <w:pPr>
        <w:pStyle w:val="afb"/>
        <w:spacing w:after="0"/>
        <w:contextualSpacing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 xml:space="preserve">1. </w:t>
      </w:r>
      <w:r w:rsidRPr="005A517C">
        <w:rPr>
          <w:rFonts w:ascii="Times New Roman" w:hAnsi="Times New Roman"/>
          <w:sz w:val="28"/>
          <w:szCs w:val="28"/>
        </w:rPr>
        <w:tab/>
        <w:t>ЗЛОКАЧЕСТВЕННЫЕ ОПУХОЛИ КОСТЕЙ ЧАЩЕ ПОРАЖАЮТ</w:t>
      </w:r>
    </w:p>
    <w:p w:rsidR="001633FA" w:rsidRPr="005A517C" w:rsidRDefault="001633FA" w:rsidP="00C33212">
      <w:pPr>
        <w:pStyle w:val="afb"/>
        <w:widowControl/>
        <w:numPr>
          <w:ilvl w:val="0"/>
          <w:numId w:val="109"/>
        </w:numPr>
        <w:autoSpaceDE/>
        <w:autoSpaceDN/>
        <w:adjustRightInd/>
        <w:spacing w:after="0"/>
        <w:contextualSpacing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>нижние конечности</w:t>
      </w:r>
    </w:p>
    <w:p w:rsidR="001633FA" w:rsidRPr="005A517C" w:rsidRDefault="001633FA" w:rsidP="00C33212">
      <w:pPr>
        <w:pStyle w:val="afb"/>
        <w:widowControl/>
        <w:numPr>
          <w:ilvl w:val="0"/>
          <w:numId w:val="109"/>
        </w:numPr>
        <w:autoSpaceDE/>
        <w:autoSpaceDN/>
        <w:adjustRightInd/>
        <w:spacing w:after="0"/>
        <w:contextualSpacing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>верхние конечности</w:t>
      </w:r>
    </w:p>
    <w:p w:rsidR="001633FA" w:rsidRPr="005A517C" w:rsidRDefault="001633FA" w:rsidP="00C33212">
      <w:pPr>
        <w:pStyle w:val="afb"/>
        <w:widowControl/>
        <w:numPr>
          <w:ilvl w:val="0"/>
          <w:numId w:val="109"/>
        </w:numPr>
        <w:autoSpaceDE/>
        <w:autoSpaceDN/>
        <w:adjustRightInd/>
        <w:spacing w:after="0"/>
        <w:contextualSpacing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>кости таза</w:t>
      </w:r>
    </w:p>
    <w:p w:rsidR="001633FA" w:rsidRPr="005A517C" w:rsidRDefault="001633FA" w:rsidP="00C33212">
      <w:pPr>
        <w:pStyle w:val="afb"/>
        <w:widowControl/>
        <w:numPr>
          <w:ilvl w:val="0"/>
          <w:numId w:val="109"/>
        </w:numPr>
        <w:autoSpaceDE/>
        <w:autoSpaceDN/>
        <w:adjustRightInd/>
        <w:spacing w:after="0"/>
        <w:contextualSpacing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>кости черепа</w:t>
      </w:r>
    </w:p>
    <w:p w:rsidR="001633FA" w:rsidRPr="005A517C" w:rsidRDefault="001633FA" w:rsidP="001633FA">
      <w:pPr>
        <w:pStyle w:val="afb"/>
        <w:spacing w:after="0"/>
        <w:contextualSpacing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 xml:space="preserve">2. </w:t>
      </w:r>
      <w:r w:rsidRPr="005A517C">
        <w:rPr>
          <w:rFonts w:ascii="Times New Roman" w:hAnsi="Times New Roman"/>
          <w:sz w:val="28"/>
          <w:szCs w:val="28"/>
        </w:rPr>
        <w:tab/>
        <w:t>ГИСТОЛОГИЧЕСКОЕ ПОДТВЕРЖДЕНИЕ ДИАГНОЗА ПРИ САРКОМАХ КОСТЕЙ МОЖЕТ БЫТЬ ПОЛУЧЕНО ПРИ ВЫПОЛНЕНИИ</w:t>
      </w:r>
    </w:p>
    <w:p w:rsidR="001633FA" w:rsidRPr="005A517C" w:rsidRDefault="001633FA" w:rsidP="00C33212">
      <w:pPr>
        <w:numPr>
          <w:ilvl w:val="0"/>
          <w:numId w:val="110"/>
        </w:numPr>
        <w:spacing w:after="0" w:line="240" w:lineRule="auto"/>
        <w:ind w:right="1559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lastRenderedPageBreak/>
        <w:t>сцинтиграфии</w:t>
      </w:r>
      <w:proofErr w:type="spellEnd"/>
      <w:r w:rsidRPr="005A517C">
        <w:rPr>
          <w:sz w:val="28"/>
          <w:szCs w:val="28"/>
        </w:rPr>
        <w:t xml:space="preserve"> костей скелета</w:t>
      </w:r>
    </w:p>
    <w:p w:rsidR="001633FA" w:rsidRPr="005A517C" w:rsidRDefault="001633FA" w:rsidP="00C33212">
      <w:pPr>
        <w:numPr>
          <w:ilvl w:val="0"/>
          <w:numId w:val="110"/>
        </w:numPr>
        <w:spacing w:after="0" w:line="240" w:lineRule="auto"/>
        <w:ind w:right="1559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открытой биопсии опухоли</w:t>
      </w:r>
    </w:p>
    <w:p w:rsidR="001633FA" w:rsidRPr="005A517C" w:rsidRDefault="001633FA" w:rsidP="00C33212">
      <w:pPr>
        <w:numPr>
          <w:ilvl w:val="0"/>
          <w:numId w:val="110"/>
        </w:numPr>
        <w:spacing w:after="0" w:line="240" w:lineRule="auto"/>
        <w:ind w:right="1559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рентгеновской компьютерной томографии пораженной кости</w:t>
      </w:r>
    </w:p>
    <w:p w:rsidR="001633FA" w:rsidRPr="005A517C" w:rsidRDefault="001633FA" w:rsidP="00C33212">
      <w:pPr>
        <w:numPr>
          <w:ilvl w:val="0"/>
          <w:numId w:val="110"/>
        </w:numPr>
        <w:spacing w:after="0" w:line="240" w:lineRule="auto"/>
        <w:ind w:right="1559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пункционной биопсии опухоли тонкой иглой</w:t>
      </w:r>
    </w:p>
    <w:p w:rsidR="001633FA" w:rsidRPr="005A517C" w:rsidRDefault="001633FA" w:rsidP="001633FA">
      <w:pPr>
        <w:pStyle w:val="afb"/>
        <w:spacing w:after="0"/>
        <w:contextualSpacing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 xml:space="preserve">3. </w:t>
      </w:r>
      <w:r w:rsidRPr="005A517C">
        <w:rPr>
          <w:rFonts w:ascii="Times New Roman" w:hAnsi="Times New Roman"/>
          <w:sz w:val="28"/>
          <w:szCs w:val="28"/>
        </w:rPr>
        <w:tab/>
        <w:t>ЛУЧЕВАЯ ТЕРАПИЯ МОЖЕТ БЫТЬ ЭФФЕКТИВНА ПРИ СЛЕДУЮЩИХ ГИСТОЛОГИЧЕСКИХ ВИДАХ САРКОМ КОСТЕЙ</w:t>
      </w:r>
    </w:p>
    <w:p w:rsidR="001633FA" w:rsidRPr="005A517C" w:rsidRDefault="001633FA" w:rsidP="00C33212">
      <w:pPr>
        <w:numPr>
          <w:ilvl w:val="0"/>
          <w:numId w:val="111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остеогенная саркома.</w:t>
      </w:r>
    </w:p>
    <w:p w:rsidR="001633FA" w:rsidRPr="005A517C" w:rsidRDefault="001633FA" w:rsidP="00C33212">
      <w:pPr>
        <w:numPr>
          <w:ilvl w:val="0"/>
          <w:numId w:val="111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хондросаркома</w:t>
      </w:r>
      <w:proofErr w:type="spellEnd"/>
    </w:p>
    <w:p w:rsidR="001633FA" w:rsidRPr="005A517C" w:rsidRDefault="001633FA" w:rsidP="00C33212">
      <w:pPr>
        <w:numPr>
          <w:ilvl w:val="0"/>
          <w:numId w:val="111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ретикулолсаркома</w:t>
      </w:r>
      <w:proofErr w:type="spellEnd"/>
      <w:r w:rsidRPr="005A517C">
        <w:rPr>
          <w:sz w:val="28"/>
          <w:szCs w:val="28"/>
        </w:rPr>
        <w:t xml:space="preserve"> кости</w:t>
      </w:r>
    </w:p>
    <w:p w:rsidR="001633FA" w:rsidRPr="005A517C" w:rsidRDefault="001633FA" w:rsidP="00C33212">
      <w:pPr>
        <w:numPr>
          <w:ilvl w:val="0"/>
          <w:numId w:val="111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фибросаркома</w:t>
      </w:r>
      <w:proofErr w:type="spellEnd"/>
    </w:p>
    <w:p w:rsidR="001633FA" w:rsidRPr="005A517C" w:rsidRDefault="001633FA" w:rsidP="001633FA">
      <w:pPr>
        <w:pStyle w:val="afb"/>
        <w:spacing w:after="0"/>
        <w:contextualSpacing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 xml:space="preserve">4. </w:t>
      </w:r>
      <w:r w:rsidRPr="005A517C">
        <w:rPr>
          <w:rFonts w:ascii="Times New Roman" w:hAnsi="Times New Roman"/>
          <w:sz w:val="28"/>
          <w:szCs w:val="28"/>
        </w:rPr>
        <w:tab/>
        <w:t>ДЛЯ САРКОМ КОСТЕЙ ХАРАКТЕРЕН СЛЕДУЮЩИЙ ПУТЬ МЕТАСТАЗИРОВАНИЯ</w:t>
      </w:r>
    </w:p>
    <w:p w:rsidR="001633FA" w:rsidRPr="005A517C" w:rsidRDefault="001633FA" w:rsidP="00C33212">
      <w:pPr>
        <w:numPr>
          <w:ilvl w:val="0"/>
          <w:numId w:val="112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лимфогенный</w:t>
      </w:r>
      <w:proofErr w:type="spellEnd"/>
    </w:p>
    <w:p w:rsidR="001633FA" w:rsidRPr="005A517C" w:rsidRDefault="001633FA" w:rsidP="00C33212">
      <w:pPr>
        <w:numPr>
          <w:ilvl w:val="0"/>
          <w:numId w:val="112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гематогенный</w:t>
      </w:r>
    </w:p>
    <w:p w:rsidR="001633FA" w:rsidRPr="005A517C" w:rsidRDefault="001633FA" w:rsidP="00C33212">
      <w:pPr>
        <w:numPr>
          <w:ilvl w:val="0"/>
          <w:numId w:val="112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внутрикостные отсевы опухоли</w:t>
      </w:r>
    </w:p>
    <w:p w:rsidR="001633FA" w:rsidRPr="005A517C" w:rsidRDefault="001633FA" w:rsidP="00C33212">
      <w:pPr>
        <w:numPr>
          <w:ilvl w:val="0"/>
          <w:numId w:val="112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имплантационный</w:t>
      </w:r>
    </w:p>
    <w:p w:rsidR="001633FA" w:rsidRPr="005A517C" w:rsidRDefault="001633FA" w:rsidP="001633FA">
      <w:pPr>
        <w:pStyle w:val="afb"/>
        <w:spacing w:after="0"/>
        <w:contextualSpacing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 xml:space="preserve">5. </w:t>
      </w:r>
      <w:r w:rsidRPr="005A517C">
        <w:rPr>
          <w:rFonts w:ascii="Times New Roman" w:hAnsi="Times New Roman"/>
          <w:sz w:val="28"/>
          <w:szCs w:val="28"/>
        </w:rPr>
        <w:tab/>
        <w:t>НАИБОЛЕЕ ЭФФЕКТИВНЫМ МЕТОДОМ ЛЕЧЕНИЯ САРКОМ КОСТЕЙ ЯВЛЯЕТСЯ</w:t>
      </w:r>
    </w:p>
    <w:p w:rsidR="001633FA" w:rsidRPr="005A517C" w:rsidRDefault="001633FA" w:rsidP="00C33212">
      <w:pPr>
        <w:numPr>
          <w:ilvl w:val="0"/>
          <w:numId w:val="113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хирургическое лечение</w:t>
      </w:r>
    </w:p>
    <w:p w:rsidR="001633FA" w:rsidRPr="005A517C" w:rsidRDefault="001633FA" w:rsidP="00C33212">
      <w:pPr>
        <w:numPr>
          <w:ilvl w:val="0"/>
          <w:numId w:val="113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химиотерапия</w:t>
      </w:r>
    </w:p>
    <w:p w:rsidR="001633FA" w:rsidRPr="005A517C" w:rsidRDefault="001633FA" w:rsidP="00C33212">
      <w:pPr>
        <w:numPr>
          <w:ilvl w:val="0"/>
          <w:numId w:val="113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лучевая терапия</w:t>
      </w:r>
    </w:p>
    <w:p w:rsidR="001633FA" w:rsidRPr="005A517C" w:rsidRDefault="001633FA" w:rsidP="00C33212">
      <w:pPr>
        <w:numPr>
          <w:ilvl w:val="0"/>
          <w:numId w:val="113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операция + </w:t>
      </w:r>
      <w:proofErr w:type="spellStart"/>
      <w:r w:rsidRPr="005A517C">
        <w:rPr>
          <w:sz w:val="28"/>
          <w:szCs w:val="28"/>
        </w:rPr>
        <w:t>адъювантная</w:t>
      </w:r>
      <w:proofErr w:type="spellEnd"/>
      <w:r w:rsidRPr="005A517C">
        <w:rPr>
          <w:sz w:val="28"/>
          <w:szCs w:val="28"/>
        </w:rPr>
        <w:t xml:space="preserve"> химиотерапия</w:t>
      </w:r>
    </w:p>
    <w:p w:rsidR="001633FA" w:rsidRPr="005A517C" w:rsidRDefault="001633FA" w:rsidP="001633FA">
      <w:pPr>
        <w:pStyle w:val="ac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6. </w:t>
      </w:r>
      <w:r w:rsidRPr="005A517C">
        <w:rPr>
          <w:sz w:val="28"/>
          <w:szCs w:val="28"/>
        </w:rPr>
        <w:tab/>
        <w:t>КАКИХ ПРИНЦИПОВ ДОЛЖЕН ПРИДЕРЖИВАТЬСЯ ХИРУРГ ПРИ ВЫПОЛНЕНИИ ОТКРЫТОЙ БИОПСИИ ПРИ САРКОМАХ КОСТЕЙ И МЯГКИХ ТКАНЕЙ КОНЕЧНОСТЕЙ</w:t>
      </w:r>
    </w:p>
    <w:p w:rsidR="001633FA" w:rsidRPr="005A517C" w:rsidRDefault="001633FA" w:rsidP="00C33212">
      <w:pPr>
        <w:numPr>
          <w:ilvl w:val="0"/>
          <w:numId w:val="114"/>
        </w:numPr>
        <w:spacing w:after="0" w:line="240" w:lineRule="auto"/>
        <w:ind w:right="1559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следует избегать иссечения первичной опухоли при биопсии если размеры опухоли более 4 см</w:t>
      </w:r>
    </w:p>
    <w:p w:rsidR="001633FA" w:rsidRPr="005A517C" w:rsidRDefault="001633FA" w:rsidP="00C33212">
      <w:pPr>
        <w:pStyle w:val="34"/>
        <w:widowControl/>
        <w:numPr>
          <w:ilvl w:val="0"/>
          <w:numId w:val="114"/>
        </w:numPr>
        <w:autoSpaceDE/>
        <w:autoSpaceDN/>
        <w:adjustRightInd/>
        <w:spacing w:after="0"/>
        <w:ind w:right="1559"/>
        <w:contextualSpacing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>необходимо избегать образования гематомы и дренирования раны, т.к. это может привести к диссеминации опухоли</w:t>
      </w:r>
    </w:p>
    <w:p w:rsidR="001633FA" w:rsidRPr="005A517C" w:rsidRDefault="001633FA" w:rsidP="00C33212">
      <w:pPr>
        <w:numPr>
          <w:ilvl w:val="0"/>
          <w:numId w:val="114"/>
        </w:numPr>
        <w:spacing w:after="0" w:line="240" w:lineRule="auto"/>
        <w:ind w:right="1559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нельзя выполнять биопсию через поперечный разрез. Разрез должен быть продольный</w:t>
      </w:r>
    </w:p>
    <w:p w:rsidR="001633FA" w:rsidRPr="005A517C" w:rsidRDefault="001633FA" w:rsidP="00C33212">
      <w:pPr>
        <w:numPr>
          <w:ilvl w:val="0"/>
          <w:numId w:val="114"/>
        </w:numPr>
        <w:spacing w:after="0" w:line="240" w:lineRule="auto"/>
        <w:ind w:right="1559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lastRenderedPageBreak/>
        <w:t>все вышеперечисленное верно</w:t>
      </w:r>
    </w:p>
    <w:p w:rsidR="001633FA" w:rsidRPr="005A517C" w:rsidRDefault="001633FA" w:rsidP="001633FA">
      <w:pPr>
        <w:pStyle w:val="afb"/>
        <w:spacing w:after="0"/>
        <w:contextualSpacing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 xml:space="preserve">7. </w:t>
      </w:r>
      <w:r w:rsidRPr="005A517C">
        <w:rPr>
          <w:rFonts w:ascii="Times New Roman" w:hAnsi="Times New Roman"/>
          <w:sz w:val="28"/>
          <w:szCs w:val="28"/>
        </w:rPr>
        <w:tab/>
        <w:t>УЛУЧШЕНИЯ РЕЗУЛЬТАТОВ ЛЕЧЕНИЯ САРКОМЫ МЯГКИХ ТКАНЕЙ МОЖНО ДОБИТЬСЯ, ЕСЛИ ИСПОЛЬЗОВАТЬ</w:t>
      </w:r>
    </w:p>
    <w:p w:rsidR="001633FA" w:rsidRPr="005A517C" w:rsidRDefault="001633FA" w:rsidP="00C33212">
      <w:pPr>
        <w:numPr>
          <w:ilvl w:val="0"/>
          <w:numId w:val="115"/>
        </w:numPr>
        <w:spacing w:after="0" w:line="240" w:lineRule="auto"/>
        <w:ind w:right="1417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только хирургическое лечение</w:t>
      </w:r>
    </w:p>
    <w:p w:rsidR="001633FA" w:rsidRPr="005A517C" w:rsidRDefault="001633FA" w:rsidP="00C33212">
      <w:pPr>
        <w:numPr>
          <w:ilvl w:val="0"/>
          <w:numId w:val="115"/>
        </w:numPr>
        <w:spacing w:after="0" w:line="240" w:lineRule="auto"/>
        <w:ind w:right="1417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хирургическое лечение в объеме ампутации конечности + лучевая терапия.</w:t>
      </w:r>
    </w:p>
    <w:p w:rsidR="001633FA" w:rsidRPr="005A517C" w:rsidRDefault="001633FA" w:rsidP="00C33212">
      <w:pPr>
        <w:numPr>
          <w:ilvl w:val="0"/>
          <w:numId w:val="115"/>
        </w:numPr>
        <w:spacing w:after="0" w:line="240" w:lineRule="auto"/>
        <w:ind w:right="1417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комплексные методы лечения – </w:t>
      </w:r>
      <w:proofErr w:type="spellStart"/>
      <w:r w:rsidRPr="005A517C">
        <w:rPr>
          <w:sz w:val="28"/>
          <w:szCs w:val="28"/>
        </w:rPr>
        <w:t>полихимиотерапия</w:t>
      </w:r>
      <w:proofErr w:type="spellEnd"/>
      <w:r w:rsidRPr="005A517C">
        <w:rPr>
          <w:sz w:val="28"/>
          <w:szCs w:val="28"/>
        </w:rPr>
        <w:t xml:space="preserve"> + лучевая терапия + операции, сохраняющие конечность и её функции.</w:t>
      </w:r>
    </w:p>
    <w:p w:rsidR="001633FA" w:rsidRPr="005A517C" w:rsidRDefault="001633FA" w:rsidP="00C33212">
      <w:pPr>
        <w:numPr>
          <w:ilvl w:val="0"/>
          <w:numId w:val="115"/>
        </w:numPr>
        <w:spacing w:after="0" w:line="240" w:lineRule="auto"/>
        <w:ind w:right="1417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полихимиотерапию</w:t>
      </w:r>
      <w:proofErr w:type="spellEnd"/>
      <w:r w:rsidRPr="005A517C">
        <w:rPr>
          <w:sz w:val="28"/>
          <w:szCs w:val="28"/>
        </w:rPr>
        <w:t xml:space="preserve"> + лучевую терапию.</w:t>
      </w:r>
    </w:p>
    <w:p w:rsidR="001633FA" w:rsidRPr="005A517C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 xml:space="preserve">8. </w:t>
      </w:r>
      <w:r w:rsidRPr="005A517C">
        <w:rPr>
          <w:sz w:val="28"/>
          <w:szCs w:val="28"/>
        </w:rPr>
        <w:tab/>
        <w:t>ОПРЕДЕЛИТЕ ОБЪЕМ ХИРУРГИЧЕСКОГО ВМЕШАТЕЛЬСТВА ПРИ САРКОМАХ МЯГКИХ ТКАНЕЙ</w:t>
      </w:r>
    </w:p>
    <w:p w:rsidR="001633FA" w:rsidRPr="005A517C" w:rsidRDefault="001633FA" w:rsidP="00C33212">
      <w:pPr>
        <w:numPr>
          <w:ilvl w:val="0"/>
          <w:numId w:val="116"/>
        </w:numPr>
        <w:spacing w:after="0" w:line="240" w:lineRule="auto"/>
        <w:ind w:right="1276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радикальное местное иссечение опухоли т.е. удаление в пределах анатомической структуры или мышечной группы, либо ампутация.</w:t>
      </w:r>
    </w:p>
    <w:p w:rsidR="001633FA" w:rsidRPr="005A517C" w:rsidRDefault="001633FA" w:rsidP="00C33212">
      <w:pPr>
        <w:numPr>
          <w:ilvl w:val="0"/>
          <w:numId w:val="116"/>
        </w:numPr>
        <w:spacing w:after="0" w:line="240" w:lineRule="auto"/>
        <w:ind w:right="1276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удаление опухоли в пределах её </w:t>
      </w:r>
      <w:proofErr w:type="spellStart"/>
      <w:r w:rsidRPr="005A517C">
        <w:rPr>
          <w:sz w:val="28"/>
          <w:szCs w:val="28"/>
        </w:rPr>
        <w:t>псевдокапсулы</w:t>
      </w:r>
      <w:proofErr w:type="spellEnd"/>
    </w:p>
    <w:p w:rsidR="001633FA" w:rsidRPr="005A517C" w:rsidRDefault="001633FA" w:rsidP="00C33212">
      <w:pPr>
        <w:numPr>
          <w:ilvl w:val="0"/>
          <w:numId w:val="116"/>
        </w:numPr>
        <w:spacing w:after="0" w:line="240" w:lineRule="auto"/>
        <w:ind w:right="1276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широкое местное удалении опухоли (с небольшим участком окружающей её здоровой тканью)</w:t>
      </w:r>
    </w:p>
    <w:p w:rsidR="001633FA" w:rsidRPr="005A517C" w:rsidRDefault="001633FA" w:rsidP="00C33212">
      <w:pPr>
        <w:numPr>
          <w:ilvl w:val="0"/>
          <w:numId w:val="116"/>
        </w:numPr>
        <w:spacing w:after="0" w:line="240" w:lineRule="auto"/>
        <w:ind w:right="1276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объем операции не влияет на результат лечения</w:t>
      </w:r>
    </w:p>
    <w:p w:rsidR="001633FA" w:rsidRPr="005A517C" w:rsidRDefault="001633FA" w:rsidP="001633FA">
      <w:pPr>
        <w:pStyle w:val="22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 xml:space="preserve">9. </w:t>
      </w:r>
      <w:r w:rsidRPr="005A517C">
        <w:rPr>
          <w:rFonts w:ascii="Times New Roman" w:hAnsi="Times New Roman"/>
          <w:sz w:val="28"/>
          <w:szCs w:val="28"/>
        </w:rPr>
        <w:tab/>
        <w:t>ОПРЕДЕЛИТЕ СТАДИЮ ЗАБОЛЕВАНИЯ ПРИ ВЫСОКОДИФФЕРЕНЦИРОВАННОЙ САРКОМЕ МЯГКИХ ТКАНЕЙ, ПРИ РАЗМЕРАХ ОПУХОЛИ БОЛЕЕ 5 СМ, ОПУХОЛЬ НЕ ПОРАЖАЕТ КОСТЬ, МАГИСТРАЛЬНЫЕ СОСУДЫ ИЛИ НЕРВ, РЕГИОНАРНЫХ И ОТДАЛЕННЫХ МЕТАСТАЗОВ НЕТ</w:t>
      </w:r>
    </w:p>
    <w:p w:rsidR="001633FA" w:rsidRPr="005A517C" w:rsidRDefault="001633FA" w:rsidP="00C33212">
      <w:pPr>
        <w:numPr>
          <w:ilvl w:val="0"/>
          <w:numId w:val="117"/>
        </w:numPr>
        <w:spacing w:after="0" w:line="240" w:lineRule="auto"/>
        <w:contextualSpacing/>
        <w:rPr>
          <w:sz w:val="28"/>
          <w:szCs w:val="28"/>
          <w:lang w:val="en-US"/>
        </w:rPr>
      </w:pPr>
      <w:r w:rsidRPr="005A517C">
        <w:rPr>
          <w:sz w:val="28"/>
          <w:szCs w:val="28"/>
        </w:rPr>
        <w:sym w:font="Symbol" w:char="F049"/>
      </w:r>
      <w:r w:rsidRPr="005A517C">
        <w:rPr>
          <w:sz w:val="28"/>
          <w:szCs w:val="28"/>
          <w:lang w:val="en-US"/>
        </w:rPr>
        <w:t xml:space="preserve"> </w:t>
      </w:r>
      <w:r w:rsidRPr="005A517C">
        <w:rPr>
          <w:sz w:val="28"/>
          <w:szCs w:val="28"/>
        </w:rPr>
        <w:t>В</w:t>
      </w:r>
      <w:r w:rsidRPr="005A517C">
        <w:rPr>
          <w:sz w:val="28"/>
          <w:szCs w:val="28"/>
          <w:lang w:val="en-US"/>
        </w:rPr>
        <w:t xml:space="preserve">      G1T2N0M0</w:t>
      </w:r>
    </w:p>
    <w:p w:rsidR="001633FA" w:rsidRPr="005A517C" w:rsidRDefault="001633FA" w:rsidP="00C33212">
      <w:pPr>
        <w:numPr>
          <w:ilvl w:val="0"/>
          <w:numId w:val="117"/>
        </w:numPr>
        <w:spacing w:after="0" w:line="240" w:lineRule="auto"/>
        <w:contextualSpacing/>
        <w:rPr>
          <w:sz w:val="28"/>
          <w:szCs w:val="28"/>
          <w:lang w:val="en-US"/>
        </w:rPr>
      </w:pPr>
      <w:r w:rsidRPr="005A517C">
        <w:rPr>
          <w:sz w:val="28"/>
          <w:szCs w:val="28"/>
          <w:lang w:val="en-US"/>
        </w:rPr>
        <w:t>II B     G2T2N0M0</w:t>
      </w:r>
    </w:p>
    <w:p w:rsidR="001633FA" w:rsidRPr="005A517C" w:rsidRDefault="001633FA" w:rsidP="00C33212">
      <w:pPr>
        <w:numPr>
          <w:ilvl w:val="0"/>
          <w:numId w:val="117"/>
        </w:numPr>
        <w:spacing w:after="0" w:line="240" w:lineRule="auto"/>
        <w:contextualSpacing/>
        <w:rPr>
          <w:sz w:val="28"/>
          <w:szCs w:val="28"/>
          <w:lang w:val="en-US"/>
        </w:rPr>
      </w:pPr>
      <w:r w:rsidRPr="005A517C">
        <w:rPr>
          <w:sz w:val="28"/>
          <w:szCs w:val="28"/>
          <w:lang w:val="en-US"/>
        </w:rPr>
        <w:t>III B    G3T2N0M0</w:t>
      </w:r>
    </w:p>
    <w:p w:rsidR="001633FA" w:rsidRPr="005A517C" w:rsidRDefault="001633FA" w:rsidP="00C33212">
      <w:pPr>
        <w:numPr>
          <w:ilvl w:val="0"/>
          <w:numId w:val="117"/>
        </w:numPr>
        <w:spacing w:after="0" w:line="240" w:lineRule="auto"/>
        <w:contextualSpacing/>
        <w:rPr>
          <w:sz w:val="28"/>
          <w:szCs w:val="28"/>
          <w:lang w:val="en-US"/>
        </w:rPr>
      </w:pPr>
      <w:r w:rsidRPr="005A517C">
        <w:rPr>
          <w:sz w:val="28"/>
          <w:szCs w:val="28"/>
          <w:lang w:val="en-US"/>
        </w:rPr>
        <w:t xml:space="preserve">IV B    GTN – </w:t>
      </w:r>
      <w:r w:rsidRPr="005A517C">
        <w:rPr>
          <w:sz w:val="28"/>
          <w:szCs w:val="28"/>
        </w:rPr>
        <w:t>любые</w:t>
      </w:r>
      <w:r w:rsidRPr="005A517C">
        <w:rPr>
          <w:sz w:val="28"/>
          <w:szCs w:val="28"/>
          <w:lang w:val="en-US"/>
        </w:rPr>
        <w:t xml:space="preserve">, </w:t>
      </w:r>
      <w:r w:rsidRPr="005A517C">
        <w:rPr>
          <w:sz w:val="28"/>
          <w:szCs w:val="28"/>
        </w:rPr>
        <w:t>М</w:t>
      </w:r>
      <w:r w:rsidRPr="005A517C">
        <w:rPr>
          <w:sz w:val="28"/>
          <w:szCs w:val="28"/>
          <w:lang w:val="en-US"/>
        </w:rPr>
        <w:t>1</w:t>
      </w:r>
    </w:p>
    <w:p w:rsidR="001072A5" w:rsidRDefault="001072A5" w:rsidP="001633FA">
      <w:pPr>
        <w:pStyle w:val="22"/>
        <w:spacing w:after="0" w:line="240" w:lineRule="auto"/>
        <w:ind w:right="-6"/>
        <w:contextualSpacing/>
        <w:rPr>
          <w:rFonts w:ascii="Times New Roman" w:hAnsi="Times New Roman"/>
          <w:b/>
          <w:sz w:val="28"/>
          <w:szCs w:val="28"/>
        </w:rPr>
      </w:pPr>
    </w:p>
    <w:p w:rsidR="0027585F" w:rsidRDefault="0027585F" w:rsidP="001633FA">
      <w:pPr>
        <w:pStyle w:val="22"/>
        <w:spacing w:after="0" w:line="240" w:lineRule="auto"/>
        <w:ind w:right="-6"/>
        <w:contextualSpacing/>
        <w:rPr>
          <w:rFonts w:ascii="Times New Roman" w:hAnsi="Times New Roman"/>
          <w:b/>
          <w:sz w:val="28"/>
          <w:szCs w:val="28"/>
        </w:rPr>
      </w:pPr>
    </w:p>
    <w:p w:rsidR="0027585F" w:rsidRDefault="0027585F" w:rsidP="001633FA">
      <w:pPr>
        <w:pStyle w:val="22"/>
        <w:spacing w:after="0" w:line="240" w:lineRule="auto"/>
        <w:ind w:right="-6"/>
        <w:contextualSpacing/>
        <w:rPr>
          <w:rFonts w:ascii="Times New Roman" w:hAnsi="Times New Roman"/>
          <w:b/>
          <w:sz w:val="28"/>
          <w:szCs w:val="28"/>
        </w:rPr>
      </w:pPr>
    </w:p>
    <w:p w:rsidR="0027585F" w:rsidRDefault="0027585F" w:rsidP="001633FA">
      <w:pPr>
        <w:pStyle w:val="22"/>
        <w:spacing w:after="0" w:line="240" w:lineRule="auto"/>
        <w:ind w:right="-6"/>
        <w:contextualSpacing/>
        <w:rPr>
          <w:rFonts w:ascii="Times New Roman" w:hAnsi="Times New Roman"/>
          <w:b/>
          <w:sz w:val="28"/>
          <w:szCs w:val="28"/>
        </w:rPr>
      </w:pPr>
    </w:p>
    <w:p w:rsidR="0027585F" w:rsidRDefault="0027585F" w:rsidP="001633FA">
      <w:pPr>
        <w:pStyle w:val="22"/>
        <w:spacing w:after="0" w:line="240" w:lineRule="auto"/>
        <w:ind w:right="-6"/>
        <w:contextualSpacing/>
        <w:rPr>
          <w:rFonts w:ascii="Times New Roman" w:hAnsi="Times New Roman"/>
          <w:b/>
          <w:sz w:val="28"/>
          <w:szCs w:val="28"/>
        </w:rPr>
      </w:pPr>
    </w:p>
    <w:p w:rsidR="0027585F" w:rsidRDefault="0027585F" w:rsidP="001633FA">
      <w:pPr>
        <w:pStyle w:val="22"/>
        <w:spacing w:after="0" w:line="240" w:lineRule="auto"/>
        <w:ind w:right="-6"/>
        <w:contextualSpacing/>
        <w:rPr>
          <w:rFonts w:ascii="Times New Roman" w:hAnsi="Times New Roman"/>
          <w:b/>
          <w:sz w:val="28"/>
          <w:szCs w:val="28"/>
        </w:rPr>
      </w:pPr>
    </w:p>
    <w:p w:rsidR="001633FA" w:rsidRPr="00F13C6D" w:rsidRDefault="001633FA" w:rsidP="001633FA">
      <w:pPr>
        <w:pStyle w:val="22"/>
        <w:spacing w:after="0" w:line="240" w:lineRule="auto"/>
        <w:ind w:right="-6"/>
        <w:contextualSpacing/>
        <w:rPr>
          <w:rFonts w:ascii="Times New Roman" w:hAnsi="Times New Roman"/>
          <w:b/>
          <w:sz w:val="28"/>
          <w:szCs w:val="28"/>
        </w:rPr>
      </w:pPr>
      <w:r w:rsidRPr="00F13C6D">
        <w:rPr>
          <w:rFonts w:ascii="Times New Roman" w:hAnsi="Times New Roman"/>
          <w:b/>
          <w:sz w:val="28"/>
          <w:szCs w:val="28"/>
        </w:rPr>
        <w:t>ТЕМА 7</w:t>
      </w:r>
    </w:p>
    <w:p w:rsidR="001633FA" w:rsidRPr="00F13C6D" w:rsidRDefault="001633FA" w:rsidP="001633FA">
      <w:pPr>
        <w:pStyle w:val="22"/>
        <w:spacing w:after="0" w:line="240" w:lineRule="auto"/>
        <w:ind w:right="-6"/>
        <w:contextualSpacing/>
        <w:rPr>
          <w:rFonts w:ascii="Times New Roman" w:hAnsi="Times New Roman"/>
          <w:b/>
          <w:sz w:val="28"/>
          <w:szCs w:val="28"/>
        </w:rPr>
      </w:pPr>
      <w:r w:rsidRPr="00F13C6D">
        <w:rPr>
          <w:rFonts w:ascii="Times New Roman" w:hAnsi="Times New Roman"/>
          <w:b/>
          <w:sz w:val="28"/>
          <w:szCs w:val="28"/>
        </w:rPr>
        <w:t>РАК ЖЕЛУДКА.</w:t>
      </w:r>
    </w:p>
    <w:p w:rsidR="001633FA" w:rsidRPr="001633FA" w:rsidRDefault="001633FA" w:rsidP="001633FA">
      <w:pPr>
        <w:pStyle w:val="22"/>
        <w:spacing w:after="0" w:line="240" w:lineRule="auto"/>
        <w:ind w:right="-6"/>
        <w:contextualSpacing/>
        <w:jc w:val="both"/>
        <w:rPr>
          <w:rFonts w:ascii="Times New Roman" w:hAnsi="Times New Roman"/>
          <w:sz w:val="28"/>
          <w:szCs w:val="28"/>
        </w:rPr>
      </w:pPr>
    </w:p>
    <w:p w:rsidR="001633FA" w:rsidRPr="001633FA" w:rsidRDefault="001633FA" w:rsidP="001633FA">
      <w:pPr>
        <w:pStyle w:val="22"/>
        <w:spacing w:after="0" w:line="240" w:lineRule="auto"/>
        <w:ind w:right="-6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13C6D">
        <w:rPr>
          <w:rFonts w:ascii="Times New Roman" w:hAnsi="Times New Roman"/>
          <w:b/>
          <w:sz w:val="28"/>
          <w:szCs w:val="28"/>
        </w:rPr>
        <w:t xml:space="preserve">Цель занятия: </w:t>
      </w:r>
      <w:r w:rsidRPr="00F13C6D">
        <w:rPr>
          <w:rFonts w:ascii="Times New Roman" w:hAnsi="Times New Roman"/>
          <w:sz w:val="28"/>
          <w:szCs w:val="28"/>
        </w:rPr>
        <w:t>изучение клинических особенностей рака желудка.</w:t>
      </w:r>
    </w:p>
    <w:p w:rsidR="00F13C6D" w:rsidRDefault="00F13C6D" w:rsidP="001633FA">
      <w:pPr>
        <w:pStyle w:val="22"/>
        <w:spacing w:after="0" w:line="240" w:lineRule="auto"/>
        <w:ind w:right="-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/>
          <w:sz w:val="28"/>
          <w:szCs w:val="28"/>
        </w:rPr>
        <w:t>учебная комната клинической базы, профильное отделение.</w:t>
      </w:r>
    </w:p>
    <w:p w:rsidR="00F13C6D" w:rsidRPr="00F13C6D" w:rsidRDefault="00F13C6D" w:rsidP="001633FA">
      <w:pPr>
        <w:pStyle w:val="22"/>
        <w:spacing w:after="0" w:line="240" w:lineRule="auto"/>
        <w:ind w:right="-6"/>
        <w:contextualSpacing/>
        <w:jc w:val="both"/>
        <w:rPr>
          <w:rFonts w:ascii="Times New Roman" w:hAnsi="Times New Roman"/>
          <w:sz w:val="28"/>
          <w:szCs w:val="28"/>
        </w:rPr>
      </w:pPr>
      <w:r w:rsidRPr="00F13C6D">
        <w:rPr>
          <w:rFonts w:ascii="Times New Roman" w:hAnsi="Times New Roman"/>
          <w:b/>
          <w:sz w:val="28"/>
          <w:szCs w:val="28"/>
        </w:rPr>
        <w:t>Продолжительность:</w:t>
      </w:r>
      <w:r>
        <w:rPr>
          <w:rFonts w:ascii="Times New Roman" w:hAnsi="Times New Roman"/>
          <w:sz w:val="28"/>
          <w:szCs w:val="28"/>
        </w:rPr>
        <w:t xml:space="preserve"> 210 мин.</w:t>
      </w:r>
    </w:p>
    <w:p w:rsidR="001633FA" w:rsidRPr="00F13C6D" w:rsidRDefault="001633FA" w:rsidP="001633FA">
      <w:pPr>
        <w:pStyle w:val="22"/>
        <w:spacing w:after="0" w:line="240" w:lineRule="auto"/>
        <w:ind w:right="-6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13C6D">
        <w:rPr>
          <w:rFonts w:ascii="Times New Roman" w:hAnsi="Times New Roman"/>
          <w:b/>
          <w:sz w:val="28"/>
          <w:szCs w:val="28"/>
        </w:rPr>
        <w:t>Формируемые понятия:</w:t>
      </w:r>
    </w:p>
    <w:p w:rsidR="001633FA" w:rsidRPr="00F13C6D" w:rsidRDefault="001633FA" w:rsidP="00C33212">
      <w:pPr>
        <w:pStyle w:val="22"/>
        <w:widowControl/>
        <w:numPr>
          <w:ilvl w:val="0"/>
          <w:numId w:val="118"/>
        </w:numPr>
        <w:autoSpaceDE/>
        <w:autoSpaceDN/>
        <w:adjustRightInd/>
        <w:spacing w:after="0" w:line="240" w:lineRule="auto"/>
        <w:ind w:right="-6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13C6D">
        <w:rPr>
          <w:rFonts w:ascii="Times New Roman" w:hAnsi="Times New Roman"/>
          <w:sz w:val="28"/>
          <w:szCs w:val="28"/>
        </w:rPr>
        <w:t>Ататомия</w:t>
      </w:r>
      <w:proofErr w:type="spellEnd"/>
      <w:r w:rsidRPr="00F13C6D">
        <w:rPr>
          <w:rFonts w:ascii="Times New Roman" w:hAnsi="Times New Roman"/>
          <w:sz w:val="28"/>
          <w:szCs w:val="28"/>
        </w:rPr>
        <w:t xml:space="preserve"> желудка,</w:t>
      </w:r>
    </w:p>
    <w:p w:rsidR="001633FA" w:rsidRPr="00F13C6D" w:rsidRDefault="001633FA" w:rsidP="00C33212">
      <w:pPr>
        <w:pStyle w:val="22"/>
        <w:widowControl/>
        <w:numPr>
          <w:ilvl w:val="0"/>
          <w:numId w:val="118"/>
        </w:numPr>
        <w:autoSpaceDE/>
        <w:autoSpaceDN/>
        <w:adjustRightInd/>
        <w:spacing w:after="0" w:line="240" w:lineRule="auto"/>
        <w:ind w:right="-6"/>
        <w:contextualSpacing/>
        <w:jc w:val="both"/>
        <w:rPr>
          <w:rFonts w:ascii="Times New Roman" w:hAnsi="Times New Roman"/>
          <w:sz w:val="28"/>
          <w:szCs w:val="28"/>
        </w:rPr>
      </w:pPr>
      <w:r w:rsidRPr="00F13C6D">
        <w:rPr>
          <w:rFonts w:ascii="Times New Roman" w:hAnsi="Times New Roman"/>
          <w:sz w:val="28"/>
          <w:szCs w:val="28"/>
        </w:rPr>
        <w:t xml:space="preserve">Классификация лимфатических узлов </w:t>
      </w:r>
      <w:r w:rsidRPr="00F13C6D">
        <w:rPr>
          <w:rFonts w:ascii="Times New Roman" w:hAnsi="Times New Roman"/>
          <w:sz w:val="28"/>
          <w:szCs w:val="28"/>
          <w:lang w:val="en-US"/>
        </w:rPr>
        <w:t>JGCA,</w:t>
      </w:r>
    </w:p>
    <w:p w:rsidR="001633FA" w:rsidRPr="00F13C6D" w:rsidRDefault="001633FA" w:rsidP="00C33212">
      <w:pPr>
        <w:pStyle w:val="22"/>
        <w:widowControl/>
        <w:numPr>
          <w:ilvl w:val="0"/>
          <w:numId w:val="118"/>
        </w:numPr>
        <w:autoSpaceDE/>
        <w:autoSpaceDN/>
        <w:adjustRightInd/>
        <w:spacing w:after="0" w:line="240" w:lineRule="auto"/>
        <w:ind w:right="-6"/>
        <w:contextualSpacing/>
        <w:jc w:val="both"/>
        <w:rPr>
          <w:rFonts w:ascii="Times New Roman" w:hAnsi="Times New Roman"/>
          <w:sz w:val="28"/>
          <w:szCs w:val="28"/>
        </w:rPr>
      </w:pPr>
      <w:r w:rsidRPr="00F13C6D">
        <w:rPr>
          <w:rFonts w:ascii="Times New Roman" w:hAnsi="Times New Roman"/>
          <w:sz w:val="28"/>
          <w:szCs w:val="28"/>
        </w:rPr>
        <w:t>Факторы риска при раке желудка,</w:t>
      </w:r>
    </w:p>
    <w:p w:rsidR="001633FA" w:rsidRPr="00F13C6D" w:rsidRDefault="001633FA" w:rsidP="00C33212">
      <w:pPr>
        <w:pStyle w:val="22"/>
        <w:widowControl/>
        <w:numPr>
          <w:ilvl w:val="0"/>
          <w:numId w:val="118"/>
        </w:numPr>
        <w:autoSpaceDE/>
        <w:autoSpaceDN/>
        <w:adjustRightInd/>
        <w:spacing w:after="0" w:line="240" w:lineRule="auto"/>
        <w:ind w:right="-6"/>
        <w:contextualSpacing/>
        <w:jc w:val="both"/>
        <w:rPr>
          <w:rFonts w:ascii="Times New Roman" w:hAnsi="Times New Roman"/>
          <w:sz w:val="28"/>
          <w:szCs w:val="28"/>
        </w:rPr>
      </w:pPr>
      <w:r w:rsidRPr="00F13C6D">
        <w:rPr>
          <w:rFonts w:ascii="Times New Roman" w:hAnsi="Times New Roman"/>
          <w:sz w:val="28"/>
          <w:szCs w:val="28"/>
          <w:lang w:val="en-US"/>
        </w:rPr>
        <w:t>Helicobacter</w:t>
      </w:r>
      <w:r w:rsidRPr="00F13C6D">
        <w:rPr>
          <w:rFonts w:ascii="Times New Roman" w:hAnsi="Times New Roman"/>
          <w:sz w:val="28"/>
          <w:szCs w:val="28"/>
        </w:rPr>
        <w:t xml:space="preserve"> </w:t>
      </w:r>
      <w:r w:rsidRPr="00F13C6D">
        <w:rPr>
          <w:rFonts w:ascii="Times New Roman" w:hAnsi="Times New Roman"/>
          <w:sz w:val="28"/>
          <w:szCs w:val="28"/>
          <w:lang w:val="en-US"/>
        </w:rPr>
        <w:t>pylori</w:t>
      </w:r>
      <w:r w:rsidRPr="00F13C6D">
        <w:rPr>
          <w:rFonts w:ascii="Times New Roman" w:hAnsi="Times New Roman"/>
          <w:sz w:val="28"/>
          <w:szCs w:val="28"/>
        </w:rPr>
        <w:t xml:space="preserve"> как причина возникновения рака,</w:t>
      </w:r>
    </w:p>
    <w:p w:rsidR="001633FA" w:rsidRPr="00F13C6D" w:rsidRDefault="001633FA" w:rsidP="00C33212">
      <w:pPr>
        <w:pStyle w:val="22"/>
        <w:widowControl/>
        <w:numPr>
          <w:ilvl w:val="0"/>
          <w:numId w:val="118"/>
        </w:numPr>
        <w:autoSpaceDE/>
        <w:autoSpaceDN/>
        <w:adjustRightInd/>
        <w:spacing w:after="0" w:line="240" w:lineRule="auto"/>
        <w:ind w:right="-6"/>
        <w:contextualSpacing/>
        <w:jc w:val="both"/>
        <w:rPr>
          <w:rFonts w:ascii="Times New Roman" w:hAnsi="Times New Roman"/>
          <w:sz w:val="28"/>
          <w:szCs w:val="28"/>
        </w:rPr>
      </w:pPr>
      <w:r w:rsidRPr="00F13C6D">
        <w:rPr>
          <w:rFonts w:ascii="Times New Roman" w:hAnsi="Times New Roman"/>
          <w:sz w:val="28"/>
          <w:szCs w:val="28"/>
        </w:rPr>
        <w:t>Рак оперированного желудка,</w:t>
      </w:r>
    </w:p>
    <w:p w:rsidR="001633FA" w:rsidRPr="00F13C6D" w:rsidRDefault="001633FA" w:rsidP="00C33212">
      <w:pPr>
        <w:pStyle w:val="22"/>
        <w:widowControl/>
        <w:numPr>
          <w:ilvl w:val="0"/>
          <w:numId w:val="118"/>
        </w:numPr>
        <w:autoSpaceDE/>
        <w:autoSpaceDN/>
        <w:adjustRightInd/>
        <w:spacing w:after="0" w:line="240" w:lineRule="auto"/>
        <w:ind w:right="-6"/>
        <w:contextualSpacing/>
        <w:jc w:val="both"/>
        <w:rPr>
          <w:rFonts w:ascii="Times New Roman" w:hAnsi="Times New Roman"/>
          <w:sz w:val="28"/>
          <w:szCs w:val="28"/>
        </w:rPr>
      </w:pPr>
      <w:r w:rsidRPr="00F13C6D">
        <w:rPr>
          <w:rFonts w:ascii="Times New Roman" w:hAnsi="Times New Roman"/>
          <w:sz w:val="28"/>
          <w:szCs w:val="28"/>
        </w:rPr>
        <w:t>Классификация раннего рака желудка,</w:t>
      </w:r>
    </w:p>
    <w:p w:rsidR="001633FA" w:rsidRPr="00F13C6D" w:rsidRDefault="001633FA" w:rsidP="00C33212">
      <w:pPr>
        <w:pStyle w:val="22"/>
        <w:widowControl/>
        <w:numPr>
          <w:ilvl w:val="0"/>
          <w:numId w:val="118"/>
        </w:numPr>
        <w:autoSpaceDE/>
        <w:autoSpaceDN/>
        <w:adjustRightInd/>
        <w:spacing w:after="0" w:line="240" w:lineRule="auto"/>
        <w:ind w:right="-6"/>
        <w:contextualSpacing/>
        <w:jc w:val="both"/>
        <w:rPr>
          <w:rFonts w:ascii="Times New Roman" w:hAnsi="Times New Roman"/>
          <w:sz w:val="28"/>
          <w:szCs w:val="28"/>
        </w:rPr>
      </w:pPr>
      <w:r w:rsidRPr="00F13C6D">
        <w:rPr>
          <w:rFonts w:ascii="Times New Roman" w:hAnsi="Times New Roman"/>
          <w:sz w:val="28"/>
          <w:szCs w:val="28"/>
        </w:rPr>
        <w:t xml:space="preserve">Лечебная тактика при раннем раке желудка. </w:t>
      </w:r>
      <w:proofErr w:type="spellStart"/>
      <w:r w:rsidRPr="00F13C6D">
        <w:rPr>
          <w:rFonts w:ascii="Times New Roman" w:hAnsi="Times New Roman"/>
          <w:sz w:val="28"/>
          <w:szCs w:val="28"/>
        </w:rPr>
        <w:t>Мукозэктомия</w:t>
      </w:r>
      <w:proofErr w:type="spellEnd"/>
      <w:r w:rsidRPr="00F13C6D">
        <w:rPr>
          <w:rFonts w:ascii="Times New Roman" w:hAnsi="Times New Roman"/>
          <w:sz w:val="28"/>
          <w:szCs w:val="28"/>
        </w:rPr>
        <w:t>.</w:t>
      </w:r>
    </w:p>
    <w:p w:rsidR="001633FA" w:rsidRPr="00F13C6D" w:rsidRDefault="001633FA" w:rsidP="00C33212">
      <w:pPr>
        <w:pStyle w:val="22"/>
        <w:widowControl/>
        <w:numPr>
          <w:ilvl w:val="0"/>
          <w:numId w:val="118"/>
        </w:numPr>
        <w:autoSpaceDE/>
        <w:autoSpaceDN/>
        <w:adjustRightInd/>
        <w:spacing w:after="0" w:line="240" w:lineRule="auto"/>
        <w:ind w:right="-6"/>
        <w:contextualSpacing/>
        <w:jc w:val="both"/>
        <w:rPr>
          <w:rFonts w:ascii="Times New Roman" w:hAnsi="Times New Roman"/>
          <w:sz w:val="28"/>
          <w:szCs w:val="28"/>
        </w:rPr>
      </w:pPr>
      <w:r w:rsidRPr="00F13C6D">
        <w:rPr>
          <w:rFonts w:ascii="Times New Roman" w:hAnsi="Times New Roman"/>
          <w:sz w:val="28"/>
          <w:szCs w:val="28"/>
        </w:rPr>
        <w:t>Принципы диагностики рака желудка,</w:t>
      </w:r>
    </w:p>
    <w:p w:rsidR="001633FA" w:rsidRPr="00F13C6D" w:rsidRDefault="001633FA" w:rsidP="00C33212">
      <w:pPr>
        <w:pStyle w:val="22"/>
        <w:widowControl/>
        <w:numPr>
          <w:ilvl w:val="0"/>
          <w:numId w:val="118"/>
        </w:numPr>
        <w:autoSpaceDE/>
        <w:autoSpaceDN/>
        <w:adjustRightInd/>
        <w:spacing w:after="0" w:line="240" w:lineRule="auto"/>
        <w:ind w:right="-6"/>
        <w:contextualSpacing/>
        <w:jc w:val="both"/>
        <w:rPr>
          <w:rFonts w:ascii="Times New Roman" w:hAnsi="Times New Roman"/>
          <w:sz w:val="28"/>
          <w:szCs w:val="28"/>
        </w:rPr>
      </w:pPr>
      <w:r w:rsidRPr="00F13C6D">
        <w:rPr>
          <w:rFonts w:ascii="Times New Roman" w:hAnsi="Times New Roman"/>
          <w:sz w:val="28"/>
          <w:szCs w:val="28"/>
        </w:rPr>
        <w:t>Принципы лечения рака желудка,</w:t>
      </w:r>
    </w:p>
    <w:p w:rsidR="001633FA" w:rsidRPr="00F13C6D" w:rsidRDefault="001633FA" w:rsidP="00C33212">
      <w:pPr>
        <w:pStyle w:val="22"/>
        <w:widowControl/>
        <w:numPr>
          <w:ilvl w:val="0"/>
          <w:numId w:val="118"/>
        </w:numPr>
        <w:autoSpaceDE/>
        <w:autoSpaceDN/>
        <w:adjustRightInd/>
        <w:spacing w:after="0" w:line="240" w:lineRule="auto"/>
        <w:ind w:right="-6"/>
        <w:contextualSpacing/>
        <w:jc w:val="both"/>
        <w:rPr>
          <w:rFonts w:ascii="Times New Roman" w:hAnsi="Times New Roman"/>
          <w:sz w:val="28"/>
          <w:szCs w:val="28"/>
        </w:rPr>
      </w:pPr>
      <w:r w:rsidRPr="00F13C6D">
        <w:rPr>
          <w:rFonts w:ascii="Times New Roman" w:hAnsi="Times New Roman"/>
          <w:sz w:val="28"/>
          <w:szCs w:val="28"/>
        </w:rPr>
        <w:t xml:space="preserve">Операции при раке желудка с </w:t>
      </w:r>
      <w:proofErr w:type="spellStart"/>
      <w:r w:rsidRPr="00F13C6D">
        <w:rPr>
          <w:rFonts w:ascii="Times New Roman" w:hAnsi="Times New Roman"/>
          <w:sz w:val="28"/>
          <w:szCs w:val="28"/>
        </w:rPr>
        <w:t>лимфодиссекцией</w:t>
      </w:r>
      <w:proofErr w:type="spellEnd"/>
      <w:r w:rsidRPr="00F13C6D">
        <w:rPr>
          <w:rFonts w:ascii="Times New Roman" w:hAnsi="Times New Roman"/>
          <w:sz w:val="28"/>
          <w:szCs w:val="28"/>
        </w:rPr>
        <w:t xml:space="preserve"> по </w:t>
      </w:r>
      <w:r w:rsidRPr="00F13C6D">
        <w:rPr>
          <w:rFonts w:ascii="Times New Roman" w:hAnsi="Times New Roman"/>
          <w:sz w:val="28"/>
          <w:szCs w:val="28"/>
          <w:lang w:val="en-US"/>
        </w:rPr>
        <w:t>D</w:t>
      </w:r>
      <w:r w:rsidRPr="00F13C6D">
        <w:rPr>
          <w:rFonts w:ascii="Times New Roman" w:hAnsi="Times New Roman"/>
          <w:sz w:val="28"/>
          <w:szCs w:val="28"/>
        </w:rPr>
        <w:t xml:space="preserve">2 и </w:t>
      </w:r>
      <w:r w:rsidRPr="00F13C6D">
        <w:rPr>
          <w:rFonts w:ascii="Times New Roman" w:hAnsi="Times New Roman"/>
          <w:sz w:val="28"/>
          <w:szCs w:val="28"/>
          <w:lang w:val="en-US"/>
        </w:rPr>
        <w:t>D</w:t>
      </w:r>
      <w:r w:rsidRPr="00F13C6D">
        <w:rPr>
          <w:rFonts w:ascii="Times New Roman" w:hAnsi="Times New Roman"/>
          <w:sz w:val="28"/>
          <w:szCs w:val="28"/>
        </w:rPr>
        <w:t>3.</w:t>
      </w:r>
    </w:p>
    <w:p w:rsidR="001633FA" w:rsidRPr="001633FA" w:rsidRDefault="001633FA" w:rsidP="001633FA">
      <w:pPr>
        <w:pStyle w:val="22"/>
        <w:spacing w:after="0" w:line="240" w:lineRule="auto"/>
        <w:ind w:right="-6"/>
        <w:contextualSpacing/>
        <w:jc w:val="both"/>
        <w:rPr>
          <w:rFonts w:ascii="Times New Roman" w:hAnsi="Times New Roman"/>
          <w:sz w:val="28"/>
          <w:szCs w:val="28"/>
        </w:rPr>
      </w:pPr>
    </w:p>
    <w:p w:rsidR="00F13C6D" w:rsidRPr="001633FA" w:rsidRDefault="00F13C6D" w:rsidP="00F13C6D">
      <w:pPr>
        <w:pStyle w:val="22"/>
        <w:widowControl/>
        <w:autoSpaceDE/>
        <w:autoSpaceDN/>
        <w:adjustRightInd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633FA">
        <w:rPr>
          <w:rFonts w:ascii="Times New Roman" w:hAnsi="Times New Roman"/>
          <w:b/>
          <w:sz w:val="28"/>
          <w:szCs w:val="28"/>
        </w:rPr>
        <w:t xml:space="preserve">Формируемые компетенции: </w:t>
      </w:r>
      <w:r>
        <w:rPr>
          <w:rFonts w:ascii="Times New Roman" w:hAnsi="Times New Roman"/>
          <w:sz w:val="28"/>
          <w:szCs w:val="28"/>
        </w:rPr>
        <w:t>ОК-7, ОК-8, ПК-15, ПК-20, ПК-23, ПК-25, ПК-35.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13C6D" w:rsidRDefault="00F13C6D" w:rsidP="00D34722">
      <w:pPr>
        <w:spacing w:after="0" w:line="240" w:lineRule="auto"/>
        <w:ind w:firstLine="709"/>
        <w:contextualSpacing/>
        <w:rPr>
          <w:b/>
          <w:smallCaps/>
        </w:rPr>
      </w:pPr>
    </w:p>
    <w:p w:rsidR="00D34722" w:rsidRPr="00F13C6D" w:rsidRDefault="00D34722" w:rsidP="00F13C6D">
      <w:pPr>
        <w:spacing w:after="0" w:line="240" w:lineRule="auto"/>
        <w:ind w:firstLine="709"/>
        <w:contextualSpacing/>
        <w:jc w:val="center"/>
        <w:rPr>
          <w:b/>
          <w:smallCaps/>
          <w:sz w:val="28"/>
          <w:szCs w:val="28"/>
        </w:rPr>
      </w:pPr>
      <w:r w:rsidRPr="00F13C6D">
        <w:rPr>
          <w:b/>
          <w:smallCaps/>
          <w:sz w:val="28"/>
          <w:szCs w:val="28"/>
        </w:rPr>
        <w:t>МЕТОДИКА ПРОВЕДЕНИЯ ЗАНЯТИЯ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662"/>
        <w:gridCol w:w="2693"/>
      </w:tblGrid>
      <w:tr w:rsidR="00D34722" w:rsidTr="00C24A40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Этап 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Время </w:t>
            </w:r>
          </w:p>
        </w:tc>
      </w:tr>
      <w:tr w:rsidR="00D34722" w:rsidTr="00C24A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 xml:space="preserve">Организация занятия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>10 мин</w:t>
            </w:r>
          </w:p>
        </w:tc>
      </w:tr>
      <w:tr w:rsidR="00D34722" w:rsidTr="00C24A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 xml:space="preserve">Определения цели и темы занятия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>10 мин</w:t>
            </w:r>
          </w:p>
        </w:tc>
      </w:tr>
      <w:tr w:rsidR="00D34722" w:rsidTr="00C24A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 xml:space="preserve">Разбор основных вопросов семинарского занятия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>160 мин</w:t>
            </w:r>
          </w:p>
        </w:tc>
      </w:tr>
      <w:tr w:rsidR="00D34722" w:rsidTr="00C24A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>Проведение итогов занятия и проверка итогового уровня знаний.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>30 мин</w:t>
            </w:r>
          </w:p>
        </w:tc>
      </w:tr>
    </w:tbl>
    <w:p w:rsidR="001633FA" w:rsidRDefault="001633FA" w:rsidP="001633FA">
      <w:pPr>
        <w:pStyle w:val="22"/>
        <w:spacing w:after="0" w:line="240" w:lineRule="auto"/>
        <w:ind w:right="-6"/>
        <w:contextualSpacing/>
        <w:jc w:val="both"/>
        <w:rPr>
          <w:rFonts w:ascii="Times New Roman" w:hAnsi="Times New Roman"/>
          <w:sz w:val="28"/>
          <w:szCs w:val="28"/>
        </w:rPr>
      </w:pP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123" w:history="1">
        <w:r w:rsidR="0027585F" w:rsidRPr="0069770C">
          <w:rPr>
            <w:rStyle w:val="af6"/>
            <w:szCs w:val="20"/>
            <w:lang w:val="en-US"/>
          </w:rPr>
          <w:t>h</w:t>
        </w:r>
        <w:r w:rsidR="0027585F" w:rsidRPr="0069770C">
          <w:rPr>
            <w:rStyle w:val="af6"/>
            <w:szCs w:val="20"/>
          </w:rPr>
          <w:t>ttp://www.ncbi.nlm.nih.gov/pubmed</w:t>
        </w:r>
      </w:hyperlink>
      <w:r w:rsidR="0027585F">
        <w:rPr>
          <w:color w:val="000000"/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>англоязычная база данных мировой медицинской литературы (профессиональная база данных).</w:t>
      </w: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124" w:history="1">
        <w:r w:rsidR="0027585F" w:rsidRPr="0069770C">
          <w:rPr>
            <w:rStyle w:val="af6"/>
            <w:szCs w:val="20"/>
            <w:lang w:val="en-US"/>
          </w:rPr>
          <w:t>h</w:t>
        </w:r>
        <w:r w:rsidR="0027585F" w:rsidRPr="0069770C">
          <w:rPr>
            <w:rStyle w:val="af6"/>
            <w:szCs w:val="20"/>
          </w:rPr>
          <w:t>ttp://highwire.stanford.edu</w:t>
        </w:r>
      </w:hyperlink>
      <w:r w:rsidR="0027585F">
        <w:rPr>
          <w:color w:val="000000"/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>база данных Стэндфордского медицинского университета (профессиональная база данных).</w:t>
      </w: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125" w:history="1">
        <w:r w:rsidR="0027585F" w:rsidRPr="0069770C">
          <w:rPr>
            <w:rStyle w:val="af6"/>
            <w:szCs w:val="20"/>
          </w:rPr>
          <w:t>http://rosoncoweb.ru</w:t>
        </w:r>
      </w:hyperlink>
      <w:r w:rsidR="0027585F">
        <w:rPr>
          <w:color w:val="000000"/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 xml:space="preserve">русскоязычный портал Всероссийского онкологического общества (профессиональная база данных). </w:t>
      </w: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126" w:history="1">
        <w:r w:rsidR="0027585F" w:rsidRPr="0069770C">
          <w:rPr>
            <w:rStyle w:val="af6"/>
            <w:szCs w:val="20"/>
          </w:rPr>
          <w:t>http://www.esmo.org</w:t>
        </w:r>
      </w:hyperlink>
      <w:r w:rsidR="0027585F">
        <w:rPr>
          <w:color w:val="000000"/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>портал европейского онкологического общества (профессиональная база данных).</w:t>
      </w: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127" w:history="1">
        <w:r w:rsidR="0027585F" w:rsidRPr="0069770C">
          <w:rPr>
            <w:rStyle w:val="af6"/>
            <w:szCs w:val="20"/>
          </w:rPr>
          <w:t>http://www.cancernetwork.com/home</w:t>
        </w:r>
      </w:hyperlink>
      <w:r w:rsidR="0027585F">
        <w:rPr>
          <w:color w:val="000000"/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 xml:space="preserve">открытый электронный онкологи </w:t>
      </w:r>
      <w:proofErr w:type="spellStart"/>
      <w:r w:rsidR="0027585F" w:rsidRPr="00105AAF">
        <w:rPr>
          <w:color w:val="000000"/>
          <w:sz w:val="28"/>
          <w:szCs w:val="20"/>
        </w:rPr>
        <w:t>ческий</w:t>
      </w:r>
      <w:proofErr w:type="spellEnd"/>
      <w:r w:rsidR="0027585F" w:rsidRPr="00105AAF">
        <w:rPr>
          <w:color w:val="000000"/>
          <w:sz w:val="28"/>
          <w:szCs w:val="20"/>
        </w:rPr>
        <w:t xml:space="preserve"> журнал (профессиональная база данных).</w:t>
      </w: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128" w:history="1">
        <w:r w:rsidR="0027585F" w:rsidRPr="0069770C">
          <w:rPr>
            <w:rStyle w:val="af6"/>
            <w:szCs w:val="20"/>
          </w:rPr>
          <w:t>http://oncolink.org</w:t>
        </w:r>
      </w:hyperlink>
      <w:r w:rsidR="0027585F">
        <w:rPr>
          <w:color w:val="000000"/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>портал для врачей и онкологических больных</w:t>
      </w: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129" w:history="1">
        <w:r w:rsidR="0027585F" w:rsidRPr="0069770C">
          <w:rPr>
            <w:rStyle w:val="af6"/>
            <w:szCs w:val="20"/>
            <w:lang w:val="en-US"/>
          </w:rPr>
          <w:t>www</w:t>
        </w:r>
        <w:r w:rsidR="0027585F" w:rsidRPr="0069770C">
          <w:rPr>
            <w:rStyle w:val="af6"/>
            <w:szCs w:val="20"/>
          </w:rPr>
          <w:t>.</w:t>
        </w:r>
        <w:proofErr w:type="spellStart"/>
        <w:r w:rsidR="0027585F" w:rsidRPr="0069770C">
          <w:rPr>
            <w:rStyle w:val="af6"/>
            <w:szCs w:val="20"/>
            <w:lang w:val="en-US"/>
          </w:rPr>
          <w:t>elibrary</w:t>
        </w:r>
        <w:proofErr w:type="spellEnd"/>
        <w:r w:rsidR="0027585F" w:rsidRPr="0069770C">
          <w:rPr>
            <w:rStyle w:val="af6"/>
            <w:szCs w:val="20"/>
          </w:rPr>
          <w:t>.</w:t>
        </w:r>
        <w:proofErr w:type="spellStart"/>
        <w:r w:rsidR="0027585F" w:rsidRPr="0069770C">
          <w:rPr>
            <w:rStyle w:val="af6"/>
            <w:szCs w:val="20"/>
            <w:lang w:val="en-US"/>
          </w:rPr>
          <w:t>ru</w:t>
        </w:r>
        <w:proofErr w:type="spellEnd"/>
      </w:hyperlink>
      <w:r w:rsidR="0027585F">
        <w:rPr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 xml:space="preserve"> национальная библиографическая база данных научного цитирования (профессиональная база данных)</w:t>
      </w: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130" w:history="1">
        <w:r w:rsidR="0027585F" w:rsidRPr="0069770C">
          <w:rPr>
            <w:rStyle w:val="af6"/>
            <w:szCs w:val="20"/>
            <w:lang w:val="en-US"/>
          </w:rPr>
          <w:t>www</w:t>
        </w:r>
        <w:r w:rsidR="0027585F" w:rsidRPr="0069770C">
          <w:rPr>
            <w:rStyle w:val="af6"/>
            <w:szCs w:val="20"/>
          </w:rPr>
          <w:t>.</w:t>
        </w:r>
        <w:proofErr w:type="spellStart"/>
        <w:r w:rsidR="0027585F" w:rsidRPr="0069770C">
          <w:rPr>
            <w:rStyle w:val="af6"/>
            <w:szCs w:val="20"/>
            <w:lang w:val="en-US"/>
          </w:rPr>
          <w:t>scopus</w:t>
        </w:r>
        <w:proofErr w:type="spellEnd"/>
        <w:r w:rsidR="0027585F" w:rsidRPr="0069770C">
          <w:rPr>
            <w:rStyle w:val="af6"/>
            <w:szCs w:val="20"/>
          </w:rPr>
          <w:t>.</w:t>
        </w:r>
        <w:r w:rsidR="0027585F" w:rsidRPr="0069770C">
          <w:rPr>
            <w:rStyle w:val="af6"/>
            <w:szCs w:val="20"/>
            <w:lang w:val="en-US"/>
          </w:rPr>
          <w:t>com</w:t>
        </w:r>
      </w:hyperlink>
      <w:r w:rsidR="0027585F">
        <w:rPr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>крупнейшая в мире единая реферативная база данных (профессиональная база данных)</w:t>
      </w: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131" w:history="1">
        <w:r w:rsidR="0027585F" w:rsidRPr="0069770C">
          <w:rPr>
            <w:rStyle w:val="af6"/>
            <w:szCs w:val="20"/>
            <w:lang w:val="en-US"/>
          </w:rPr>
          <w:t>www</w:t>
        </w:r>
        <w:r w:rsidR="0027585F" w:rsidRPr="0069770C">
          <w:rPr>
            <w:rStyle w:val="af6"/>
            <w:szCs w:val="20"/>
          </w:rPr>
          <w:t>.</w:t>
        </w:r>
        <w:proofErr w:type="spellStart"/>
        <w:r w:rsidR="0027585F" w:rsidRPr="0069770C">
          <w:rPr>
            <w:rStyle w:val="af6"/>
            <w:szCs w:val="20"/>
            <w:lang w:val="en-US"/>
          </w:rPr>
          <w:t>pubmed</w:t>
        </w:r>
        <w:proofErr w:type="spellEnd"/>
        <w:r w:rsidR="0027585F" w:rsidRPr="0069770C">
          <w:rPr>
            <w:rStyle w:val="af6"/>
            <w:szCs w:val="20"/>
          </w:rPr>
          <w:t>.</w:t>
        </w:r>
        <w:r w:rsidR="0027585F" w:rsidRPr="0069770C">
          <w:rPr>
            <w:rStyle w:val="af6"/>
            <w:szCs w:val="20"/>
            <w:lang w:val="en-US"/>
          </w:rPr>
          <w:t>com</w:t>
        </w:r>
      </w:hyperlink>
      <w:r w:rsidR="0027585F">
        <w:rPr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>англоязычная текстовая база данных медицинских и биологических публикаций (профессиональная база данных)</w:t>
      </w:r>
    </w:p>
    <w:p w:rsidR="0027585F" w:rsidRDefault="0027585F" w:rsidP="0027585F">
      <w:pPr>
        <w:pStyle w:val="affc"/>
        <w:keepNext/>
        <w:numPr>
          <w:ilvl w:val="0"/>
          <w:numId w:val="361"/>
        </w:numPr>
        <w:tabs>
          <w:tab w:val="left" w:pos="0"/>
        </w:tabs>
        <w:spacing w:line="276" w:lineRule="auto"/>
        <w:jc w:val="both"/>
        <w:rPr>
          <w:color w:val="000000"/>
          <w:sz w:val="28"/>
          <w:szCs w:val="20"/>
        </w:rPr>
      </w:pPr>
      <w:r w:rsidRPr="00D27538">
        <w:rPr>
          <w:sz w:val="28"/>
          <w:szCs w:val="20"/>
        </w:rPr>
        <w:t>http://www.panteleimon.org/mainr.php3</w:t>
      </w:r>
      <w:r w:rsidRPr="00D27538">
        <w:rPr>
          <w:color w:val="000000"/>
          <w:sz w:val="28"/>
          <w:szCs w:val="20"/>
        </w:rPr>
        <w:t xml:space="preserve"> – «Пантелеймон» – база данных публикаций медико-биологического, химико-фармацевтического и химического характера (профессиональная база данных)</w:t>
      </w:r>
    </w:p>
    <w:p w:rsidR="0027585F" w:rsidRDefault="0027585F" w:rsidP="0027585F">
      <w:pPr>
        <w:keepNext/>
        <w:tabs>
          <w:tab w:val="left" w:pos="0"/>
        </w:tabs>
        <w:jc w:val="both"/>
        <w:rPr>
          <w:sz w:val="28"/>
          <w:szCs w:val="20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3"/>
        <w:gridCol w:w="7572"/>
      </w:tblGrid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BC0B12">
            <w:r w:rsidRPr="0091779F">
              <w:t>Основная литература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BC0B12">
            <w:pPr>
              <w:rPr>
                <w:lang w:val="en-US"/>
              </w:rPr>
            </w:pPr>
            <w:r w:rsidRPr="0091779F">
              <w:t> </w:t>
            </w:r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2"/>
              </w:numPr>
              <w:spacing w:after="0" w:line="240" w:lineRule="auto"/>
            </w:pP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pPr>
              <w:spacing w:before="100" w:after="28" w:line="100" w:lineRule="atLeast"/>
            </w:pPr>
            <w:r w:rsidRPr="00BC6872">
              <w:rPr>
                <w:iCs/>
              </w:rPr>
              <w:t>Онкология [Электронный ресурс</w:t>
            </w:r>
            <w:proofErr w:type="gramStart"/>
            <w:r w:rsidRPr="00BC6872">
              <w:rPr>
                <w:iCs/>
              </w:rPr>
              <w:t>] :</w:t>
            </w:r>
            <w:proofErr w:type="gramEnd"/>
            <w:r w:rsidRPr="00BC6872">
              <w:rPr>
                <w:iCs/>
              </w:rPr>
              <w:t xml:space="preserve"> учебник / под общ. ред. С. Б. </w:t>
            </w:r>
            <w:proofErr w:type="spellStart"/>
            <w:r w:rsidRPr="00BC6872">
              <w:rPr>
                <w:iCs/>
              </w:rPr>
              <w:t>Петерсона</w:t>
            </w:r>
            <w:proofErr w:type="spellEnd"/>
            <w:r w:rsidRPr="00BC6872">
              <w:rPr>
                <w:iCs/>
              </w:rPr>
              <w:t xml:space="preserve">. - </w:t>
            </w:r>
            <w:proofErr w:type="gramStart"/>
            <w:r w:rsidRPr="00BC6872">
              <w:rPr>
                <w:iCs/>
              </w:rPr>
              <w:t>М. :</w:t>
            </w:r>
            <w:proofErr w:type="gramEnd"/>
            <w:r w:rsidRPr="00BC6872">
              <w:rPr>
                <w:iCs/>
              </w:rPr>
              <w:t xml:space="preserve"> ГЭОТАР-Медиа, 2017. – Режим доступа: </w:t>
            </w:r>
            <w:hyperlink r:id="rId132" w:history="1">
              <w:r w:rsidRPr="00BC6872">
                <w:rPr>
                  <w:rStyle w:val="af6"/>
                  <w:iCs/>
                </w:rPr>
                <w:t>http://www.studentlibrary.ru/</w:t>
              </w:r>
            </w:hyperlink>
            <w:r w:rsidRPr="00DE7AE9">
              <w:t xml:space="preserve"> </w:t>
            </w:r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2"/>
              </w:numPr>
              <w:spacing w:after="0" w:line="240" w:lineRule="auto"/>
            </w:pP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pPr>
              <w:spacing w:before="100" w:after="28" w:line="100" w:lineRule="atLeast"/>
            </w:pPr>
            <w:r w:rsidRPr="00DE7AE9">
              <w:rPr>
                <w:iCs/>
              </w:rPr>
              <w:t xml:space="preserve">Лучевая диагностика и терапия. Общая лучевая диагностика [Электронный ресурс] Т. 1 / Терновой С. К. и др.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2014. – Режим доступа: </w:t>
            </w:r>
            <w:hyperlink r:id="rId133" w:history="1">
              <w:r w:rsidRPr="00DE7AE9">
                <w:rPr>
                  <w:rStyle w:val="af6"/>
                  <w:iCs/>
                </w:rPr>
                <w:t>http://www.studentlibrary.ru</w:t>
              </w:r>
            </w:hyperlink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2"/>
              </w:numPr>
              <w:spacing w:after="0" w:line="240" w:lineRule="auto"/>
            </w:pP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r w:rsidRPr="00DE7AE9">
              <w:rPr>
                <w:iCs/>
              </w:rPr>
              <w:t xml:space="preserve">Лучевая диагностика и терапия. Частная лучевая диагностика [Электронный </w:t>
            </w:r>
            <w:r w:rsidRPr="00DE7AE9">
              <w:rPr>
                <w:iCs/>
              </w:rPr>
              <w:lastRenderedPageBreak/>
              <w:t xml:space="preserve">ресурс] Т. 2 / Терновой С. К. и др.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2014. – Режим доступа: </w:t>
            </w:r>
            <w:hyperlink r:id="rId134" w:history="1">
              <w:r w:rsidRPr="00DE7AE9">
                <w:rPr>
                  <w:rStyle w:val="af6"/>
                  <w:iCs/>
                </w:rPr>
                <w:t>http://www.studentlibrary.ru</w:t>
              </w:r>
            </w:hyperlink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BC0B12">
            <w:r w:rsidRPr="0091779F">
              <w:lastRenderedPageBreak/>
              <w:t>Дополнительная литература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BC0B12">
            <w:pPr>
              <w:rPr>
                <w:lang w:val="en-US"/>
              </w:rPr>
            </w:pPr>
            <w:r w:rsidRPr="0091779F">
              <w:t> </w:t>
            </w:r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r w:rsidRPr="00DE7AE9">
              <w:rPr>
                <w:iCs/>
              </w:rPr>
              <w:t xml:space="preserve">Амбулаторно-поликлиническая онкология [Электронный ресурс] / Ш.Х. Ганцев, В.В. </w:t>
            </w:r>
            <w:proofErr w:type="spellStart"/>
            <w:r w:rsidRPr="00DE7AE9">
              <w:rPr>
                <w:iCs/>
              </w:rPr>
              <w:t>Старинский</w:t>
            </w:r>
            <w:proofErr w:type="spellEnd"/>
            <w:r w:rsidRPr="00DE7AE9">
              <w:rPr>
                <w:iCs/>
              </w:rPr>
              <w:t xml:space="preserve">, И.Р. Рахматуллина, Л.Н. Кудряшова, Р.З. Султанов, Д.Д. </w:t>
            </w:r>
            <w:proofErr w:type="spellStart"/>
            <w:r w:rsidRPr="00DE7AE9">
              <w:rPr>
                <w:iCs/>
              </w:rPr>
              <w:t>Сакаева</w:t>
            </w:r>
            <w:proofErr w:type="spellEnd"/>
            <w:r w:rsidRPr="00DE7AE9">
              <w:rPr>
                <w:iCs/>
              </w:rPr>
              <w:t xml:space="preserve">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2014. – Режим доступа: </w:t>
            </w:r>
            <w:hyperlink r:id="rId135" w:history="1">
              <w:r w:rsidRPr="00DE7AE9">
                <w:rPr>
                  <w:rStyle w:val="af6"/>
                  <w:iCs/>
                </w:rPr>
                <w:t>http://www.studentlibrary.ru</w:t>
              </w:r>
            </w:hyperlink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pPr>
              <w:spacing w:before="100" w:after="28" w:line="100" w:lineRule="atLeast"/>
            </w:pPr>
            <w:r w:rsidRPr="00DE7AE9">
              <w:rPr>
                <w:iCs/>
              </w:rPr>
              <w:t xml:space="preserve">Клиническая онкология. Избранные лекции [Электронный ресурс] / Л.З. </w:t>
            </w:r>
            <w:proofErr w:type="spellStart"/>
            <w:r w:rsidRPr="00DE7AE9">
              <w:rPr>
                <w:iCs/>
              </w:rPr>
              <w:t>Вельшер</w:t>
            </w:r>
            <w:proofErr w:type="spellEnd"/>
            <w:r w:rsidRPr="00DE7AE9">
              <w:rPr>
                <w:iCs/>
              </w:rPr>
              <w:t xml:space="preserve">, Б.И. Поляков, С.Б. </w:t>
            </w:r>
            <w:proofErr w:type="spellStart"/>
            <w:r w:rsidRPr="00DE7AE9">
              <w:rPr>
                <w:iCs/>
              </w:rPr>
              <w:t>Петерсон</w:t>
            </w:r>
            <w:proofErr w:type="spellEnd"/>
            <w:r w:rsidRPr="00DE7AE9">
              <w:rPr>
                <w:iCs/>
              </w:rPr>
              <w:t xml:space="preserve"> и др.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2014. – Режим доступа: </w:t>
            </w:r>
            <w:hyperlink r:id="rId136" w:history="1">
              <w:r w:rsidRPr="00DE7AE9">
                <w:rPr>
                  <w:rStyle w:val="af6"/>
                  <w:iCs/>
                </w:rPr>
                <w:t>http://www.studentlibrary.ru/</w:t>
              </w:r>
            </w:hyperlink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pPr>
              <w:spacing w:before="100" w:after="28" w:line="100" w:lineRule="atLeast"/>
            </w:pPr>
            <w:r w:rsidRPr="00DE7AE9">
              <w:rPr>
                <w:iCs/>
              </w:rPr>
              <w:t>Лучевая диагностика и терапия в урологии [Электронный ресурс</w:t>
            </w:r>
            <w:proofErr w:type="gramStart"/>
            <w:r w:rsidRPr="00DE7AE9">
              <w:rPr>
                <w:iCs/>
              </w:rPr>
              <w:t>] :</w:t>
            </w:r>
            <w:proofErr w:type="gramEnd"/>
            <w:r w:rsidRPr="00DE7AE9">
              <w:rPr>
                <w:iCs/>
              </w:rPr>
              <w:t xml:space="preserve"> национальное руководство / гл. ред. тома А. И. Громов, В. М. </w:t>
            </w:r>
            <w:proofErr w:type="spellStart"/>
            <w:r w:rsidRPr="00DE7AE9">
              <w:rPr>
                <w:iCs/>
              </w:rPr>
              <w:t>Буйлов</w:t>
            </w:r>
            <w:proofErr w:type="spellEnd"/>
            <w:r w:rsidRPr="00DE7AE9">
              <w:rPr>
                <w:iCs/>
              </w:rPr>
              <w:t xml:space="preserve">.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2011. - (Национальные руководства по лучевой диагностике и терапии / гл. ред. серии С. К. Терновой). – Режим доступа: </w:t>
            </w:r>
            <w:hyperlink r:id="rId137" w:history="1">
              <w:r w:rsidRPr="00DE7AE9">
                <w:rPr>
                  <w:rStyle w:val="af6"/>
                  <w:iCs/>
                </w:rPr>
                <w:t>http://www.studentlibrary.ru/</w:t>
              </w:r>
            </w:hyperlink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pPr>
              <w:spacing w:before="100" w:after="28" w:line="100" w:lineRule="atLeast"/>
            </w:pPr>
            <w:r w:rsidRPr="000276AD">
              <w:rPr>
                <w:iCs/>
              </w:rPr>
              <w:t>Онкология [Электронный ресурс</w:t>
            </w:r>
            <w:proofErr w:type="gramStart"/>
            <w:r w:rsidRPr="000276AD">
              <w:rPr>
                <w:iCs/>
              </w:rPr>
              <w:t>] :</w:t>
            </w:r>
            <w:proofErr w:type="gramEnd"/>
            <w:r w:rsidRPr="000276AD">
              <w:rPr>
                <w:iCs/>
              </w:rPr>
              <w:t xml:space="preserve"> национальное руководство. Краткое издание / под ред. В.И. </w:t>
            </w:r>
            <w:proofErr w:type="spellStart"/>
            <w:r w:rsidRPr="000276AD">
              <w:rPr>
                <w:iCs/>
              </w:rPr>
              <w:t>Чиссова</w:t>
            </w:r>
            <w:proofErr w:type="spellEnd"/>
            <w:r w:rsidRPr="000276AD">
              <w:rPr>
                <w:iCs/>
              </w:rPr>
              <w:t xml:space="preserve">, М.И. Давыдова - </w:t>
            </w:r>
            <w:proofErr w:type="gramStart"/>
            <w:r w:rsidRPr="000276AD">
              <w:rPr>
                <w:iCs/>
              </w:rPr>
              <w:t>М. :</w:t>
            </w:r>
            <w:proofErr w:type="gramEnd"/>
            <w:r w:rsidRPr="000276AD">
              <w:rPr>
                <w:iCs/>
              </w:rPr>
              <w:t xml:space="preserve"> ГЭОТАР-Медиа, 2017. – Режим доступа: </w:t>
            </w:r>
            <w:hyperlink r:id="rId138" w:history="1">
              <w:r w:rsidRPr="000276AD">
                <w:rPr>
                  <w:rStyle w:val="af6"/>
                  <w:iCs/>
                </w:rPr>
                <w:t>http://www.studentlibrary.ru/</w:t>
              </w:r>
            </w:hyperlink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pPr>
              <w:spacing w:before="100" w:after="28" w:line="100" w:lineRule="atLeast"/>
            </w:pPr>
            <w:r w:rsidRPr="00DE7AE9">
              <w:rPr>
                <w:iCs/>
              </w:rPr>
              <w:t>Онкология: модульный практикум [Электронный ресурс</w:t>
            </w:r>
            <w:proofErr w:type="gramStart"/>
            <w:r w:rsidRPr="00DE7AE9">
              <w:rPr>
                <w:iCs/>
              </w:rPr>
              <w:t>] :</w:t>
            </w:r>
            <w:proofErr w:type="gramEnd"/>
            <w:r w:rsidRPr="00DE7AE9">
              <w:rPr>
                <w:iCs/>
              </w:rPr>
              <w:t xml:space="preserve"> учебное пособие / Давыдов М.И., </w:t>
            </w:r>
            <w:proofErr w:type="spellStart"/>
            <w:r w:rsidRPr="00DE7AE9">
              <w:rPr>
                <w:iCs/>
              </w:rPr>
              <w:t>Вельшер</w:t>
            </w:r>
            <w:proofErr w:type="spellEnd"/>
            <w:r w:rsidRPr="00DE7AE9">
              <w:rPr>
                <w:iCs/>
              </w:rPr>
              <w:t xml:space="preserve"> Л.З., Поляков Б.И., Ганцев Ж.Х., </w:t>
            </w:r>
            <w:proofErr w:type="spellStart"/>
            <w:r w:rsidRPr="00DE7AE9">
              <w:rPr>
                <w:iCs/>
              </w:rPr>
              <w:t>Петерсон</w:t>
            </w:r>
            <w:proofErr w:type="spellEnd"/>
            <w:r w:rsidRPr="00DE7AE9">
              <w:rPr>
                <w:iCs/>
              </w:rPr>
              <w:t xml:space="preserve"> С.Б. и др. - М. : ГЭОТАР-Медиа, 2008. – Режим доступа: </w:t>
            </w:r>
            <w:hyperlink r:id="rId139" w:history="1">
              <w:r w:rsidRPr="00DE7AE9">
                <w:t>http://www.studentlibrary.ru</w:t>
              </w:r>
            </w:hyperlink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r w:rsidRPr="00DE7AE9">
              <w:rPr>
                <w:iCs/>
              </w:rPr>
              <w:t xml:space="preserve">Амбулаторно-поликлиническая онкология [Электронный ресурс] / Ш.Х. Ганцев, В.В. </w:t>
            </w:r>
            <w:proofErr w:type="spellStart"/>
            <w:r w:rsidRPr="00DE7AE9">
              <w:rPr>
                <w:iCs/>
              </w:rPr>
              <w:t>Старинский</w:t>
            </w:r>
            <w:proofErr w:type="spellEnd"/>
            <w:r w:rsidRPr="00DE7AE9">
              <w:rPr>
                <w:iCs/>
              </w:rPr>
              <w:t xml:space="preserve">, И.Р. Рахматуллина, Л.Н. Кудряшова, Р.З. Султанов, Д.Д. </w:t>
            </w:r>
            <w:proofErr w:type="spellStart"/>
            <w:r w:rsidRPr="00DE7AE9">
              <w:rPr>
                <w:iCs/>
              </w:rPr>
              <w:t>Сакаева</w:t>
            </w:r>
            <w:proofErr w:type="spellEnd"/>
            <w:r w:rsidRPr="00DE7AE9">
              <w:rPr>
                <w:iCs/>
              </w:rPr>
              <w:t xml:space="preserve">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2014. – Режим доступа: </w:t>
            </w:r>
            <w:hyperlink r:id="rId140" w:history="1">
              <w:r w:rsidRPr="00DE7AE9">
                <w:rPr>
                  <w:rStyle w:val="af6"/>
                  <w:iCs/>
                </w:rPr>
                <w:t>http://www.studentlibrary.ru</w:t>
              </w:r>
            </w:hyperlink>
          </w:p>
        </w:tc>
      </w:tr>
    </w:tbl>
    <w:p w:rsidR="0027585F" w:rsidRDefault="0027585F" w:rsidP="0027585F">
      <w:pPr>
        <w:keepNext/>
        <w:tabs>
          <w:tab w:val="left" w:pos="0"/>
        </w:tabs>
        <w:jc w:val="both"/>
        <w:rPr>
          <w:color w:val="000000"/>
          <w:sz w:val="28"/>
          <w:szCs w:val="20"/>
        </w:rPr>
      </w:pPr>
    </w:p>
    <w:p w:rsidR="001633FA" w:rsidRPr="00F13C6D" w:rsidRDefault="001633FA" w:rsidP="001633FA">
      <w:pPr>
        <w:pStyle w:val="aa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13C6D">
        <w:rPr>
          <w:rFonts w:ascii="Times New Roman" w:hAnsi="Times New Roman"/>
          <w:color w:val="000000"/>
          <w:sz w:val="28"/>
          <w:szCs w:val="28"/>
        </w:rPr>
        <w:t>Тестовые задания для контроля знаний:</w:t>
      </w:r>
    </w:p>
    <w:p w:rsidR="001633FA" w:rsidRPr="00F13C6D" w:rsidRDefault="001633FA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13C6D">
        <w:rPr>
          <w:rFonts w:ascii="Times New Roman" w:hAnsi="Times New Roman"/>
          <w:b/>
          <w:sz w:val="28"/>
          <w:szCs w:val="28"/>
        </w:rPr>
        <w:t>Выберите один правильный ответ из предложенных вариантов.</w:t>
      </w:r>
    </w:p>
    <w:p w:rsidR="001633FA" w:rsidRPr="001633FA" w:rsidRDefault="001633FA" w:rsidP="001633FA">
      <w:pPr>
        <w:pStyle w:val="aa"/>
        <w:contextualSpacing/>
        <w:jc w:val="both"/>
        <w:rPr>
          <w:rFonts w:ascii="Times New Roman" w:hAnsi="Times New Roman"/>
          <w:b w:val="0"/>
          <w:szCs w:val="28"/>
        </w:rPr>
      </w:pPr>
    </w:p>
    <w:p w:rsidR="001633FA" w:rsidRPr="005A517C" w:rsidRDefault="001633FA" w:rsidP="00C33212">
      <w:pPr>
        <w:numPr>
          <w:ilvl w:val="3"/>
          <w:numId w:val="120"/>
        </w:numPr>
        <w:tabs>
          <w:tab w:val="clear" w:pos="2160"/>
        </w:tabs>
        <w:spacing w:after="0" w:line="240" w:lineRule="auto"/>
        <w:ind w:left="0" w:firstLine="0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>САМАЯ ВЫСОКАЯ ЗАБОЛЕВАЕМОСТЬ РАКОМ ЖЕЛУДКА В МИРЕ НАБЛЮДАЕТСЯ В</w:t>
      </w:r>
    </w:p>
    <w:p w:rsidR="001633FA" w:rsidRPr="005A517C" w:rsidRDefault="001633FA" w:rsidP="00C33212">
      <w:pPr>
        <w:numPr>
          <w:ilvl w:val="5"/>
          <w:numId w:val="121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России</w:t>
      </w:r>
    </w:p>
    <w:p w:rsidR="001633FA" w:rsidRPr="005A517C" w:rsidRDefault="001633FA" w:rsidP="00C33212">
      <w:pPr>
        <w:numPr>
          <w:ilvl w:val="5"/>
          <w:numId w:val="121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lastRenderedPageBreak/>
        <w:t>США</w:t>
      </w:r>
    </w:p>
    <w:p w:rsidR="001633FA" w:rsidRPr="005A517C" w:rsidRDefault="001633FA" w:rsidP="00C33212">
      <w:pPr>
        <w:numPr>
          <w:ilvl w:val="5"/>
          <w:numId w:val="121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Китае</w:t>
      </w:r>
    </w:p>
    <w:p w:rsidR="001633FA" w:rsidRPr="005A517C" w:rsidRDefault="001633FA" w:rsidP="00C33212">
      <w:pPr>
        <w:numPr>
          <w:ilvl w:val="5"/>
          <w:numId w:val="121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Японии</w:t>
      </w:r>
    </w:p>
    <w:p w:rsidR="001633FA" w:rsidRPr="005A517C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 xml:space="preserve">2. </w:t>
      </w:r>
      <w:r w:rsidRPr="005A517C">
        <w:rPr>
          <w:sz w:val="28"/>
          <w:szCs w:val="28"/>
        </w:rPr>
        <w:tab/>
        <w:t>САМАЯ ВЫСОКАЯ СМЕРТНОСТЬ ОТ РАКА ЖЕЛУДКА В МИРЕ НАБЛЮДАЕТСЯ В</w:t>
      </w:r>
    </w:p>
    <w:p w:rsidR="001633FA" w:rsidRPr="005A517C" w:rsidRDefault="001633FA" w:rsidP="00C33212">
      <w:pPr>
        <w:numPr>
          <w:ilvl w:val="6"/>
          <w:numId w:val="123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России</w:t>
      </w:r>
    </w:p>
    <w:p w:rsidR="001633FA" w:rsidRPr="005A517C" w:rsidRDefault="001633FA" w:rsidP="00C33212">
      <w:pPr>
        <w:numPr>
          <w:ilvl w:val="6"/>
          <w:numId w:val="123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США</w:t>
      </w:r>
    </w:p>
    <w:p w:rsidR="001633FA" w:rsidRPr="005A517C" w:rsidRDefault="001633FA" w:rsidP="00C33212">
      <w:pPr>
        <w:numPr>
          <w:ilvl w:val="6"/>
          <w:numId w:val="123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Китае</w:t>
      </w:r>
    </w:p>
    <w:p w:rsidR="001633FA" w:rsidRPr="005A517C" w:rsidRDefault="001633FA" w:rsidP="00C33212">
      <w:pPr>
        <w:numPr>
          <w:ilvl w:val="6"/>
          <w:numId w:val="123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Японии</w:t>
      </w:r>
    </w:p>
    <w:p w:rsidR="001633FA" w:rsidRPr="005A517C" w:rsidRDefault="001633FA" w:rsidP="001633FA">
      <w:pPr>
        <w:tabs>
          <w:tab w:val="num" w:pos="-360"/>
        </w:tabs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 xml:space="preserve">3. </w:t>
      </w:r>
      <w:r w:rsidRPr="005A517C">
        <w:rPr>
          <w:sz w:val="28"/>
          <w:szCs w:val="28"/>
        </w:rPr>
        <w:tab/>
        <w:t>САМЫЕ ЛУЧШИЕ РЕЗУЛЬТАТЫ ЛЕЧЕНИЯ РАКА ЖЕЛУДКА ДОСТИГНУТЫ</w:t>
      </w:r>
    </w:p>
    <w:p w:rsidR="001633FA" w:rsidRPr="005A517C" w:rsidRDefault="001633FA" w:rsidP="00C33212">
      <w:pPr>
        <w:numPr>
          <w:ilvl w:val="6"/>
          <w:numId w:val="124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в России</w:t>
      </w:r>
    </w:p>
    <w:p w:rsidR="001633FA" w:rsidRPr="005A517C" w:rsidRDefault="001633FA" w:rsidP="00C33212">
      <w:pPr>
        <w:numPr>
          <w:ilvl w:val="6"/>
          <w:numId w:val="124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в США</w:t>
      </w:r>
    </w:p>
    <w:p w:rsidR="001633FA" w:rsidRPr="005A517C" w:rsidRDefault="001633FA" w:rsidP="00C33212">
      <w:pPr>
        <w:numPr>
          <w:ilvl w:val="6"/>
          <w:numId w:val="124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в Китае</w:t>
      </w:r>
    </w:p>
    <w:p w:rsidR="001633FA" w:rsidRPr="005A517C" w:rsidRDefault="001633FA" w:rsidP="00C33212">
      <w:pPr>
        <w:numPr>
          <w:ilvl w:val="6"/>
          <w:numId w:val="124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в Японии</w:t>
      </w:r>
    </w:p>
    <w:p w:rsidR="001633FA" w:rsidRPr="005A517C" w:rsidRDefault="001633FA" w:rsidP="001633FA">
      <w:pPr>
        <w:pStyle w:val="ac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4. </w:t>
      </w:r>
      <w:r w:rsidRPr="005A517C">
        <w:rPr>
          <w:sz w:val="28"/>
          <w:szCs w:val="28"/>
        </w:rPr>
        <w:tab/>
        <w:t>К ПРЕДОПУХОЛЕВЫМ СОСТОЯНИЯМ В ОТНОШЕНИИ РАКА ЖЕЛУДКА НЕ ОТНОСИТСЯ</w:t>
      </w:r>
    </w:p>
    <w:p w:rsidR="001633FA" w:rsidRPr="005A517C" w:rsidRDefault="001633FA" w:rsidP="00C33212">
      <w:pPr>
        <w:pStyle w:val="ac"/>
        <w:widowControl/>
        <w:numPr>
          <w:ilvl w:val="4"/>
          <w:numId w:val="122"/>
        </w:numPr>
        <w:autoSpaceDE/>
        <w:autoSpaceDN/>
        <w:adjustRightInd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хронический атрофический гастрит</w:t>
      </w:r>
    </w:p>
    <w:p w:rsidR="001633FA" w:rsidRPr="005A517C" w:rsidRDefault="001633FA" w:rsidP="00C33212">
      <w:pPr>
        <w:pStyle w:val="ac"/>
        <w:widowControl/>
        <w:numPr>
          <w:ilvl w:val="4"/>
          <w:numId w:val="122"/>
        </w:numPr>
        <w:autoSpaceDE/>
        <w:autoSpaceDN/>
        <w:adjustRightInd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гастрит с пониженной кислотностью</w:t>
      </w:r>
    </w:p>
    <w:p w:rsidR="001633FA" w:rsidRPr="005A517C" w:rsidRDefault="001633FA" w:rsidP="00C33212">
      <w:pPr>
        <w:pStyle w:val="ac"/>
        <w:widowControl/>
        <w:numPr>
          <w:ilvl w:val="4"/>
          <w:numId w:val="122"/>
        </w:numPr>
        <w:autoSpaceDE/>
        <w:autoSpaceDN/>
        <w:adjustRightInd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гастрит с метаплазией по кишечному типу</w:t>
      </w:r>
    </w:p>
    <w:p w:rsidR="001633FA" w:rsidRPr="005A517C" w:rsidRDefault="001633FA" w:rsidP="00C33212">
      <w:pPr>
        <w:pStyle w:val="ac"/>
        <w:widowControl/>
        <w:numPr>
          <w:ilvl w:val="4"/>
          <w:numId w:val="122"/>
        </w:numPr>
        <w:autoSpaceDE/>
        <w:autoSpaceDN/>
        <w:adjustRightInd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полипы желудка</w:t>
      </w:r>
    </w:p>
    <w:p w:rsidR="001633FA" w:rsidRPr="005A517C" w:rsidRDefault="001633FA" w:rsidP="00C33212">
      <w:pPr>
        <w:pStyle w:val="ac"/>
        <w:widowControl/>
        <w:numPr>
          <w:ilvl w:val="4"/>
          <w:numId w:val="122"/>
        </w:numPr>
        <w:autoSpaceDE/>
        <w:autoSpaceDN/>
        <w:adjustRightInd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пернициозная анемия</w:t>
      </w:r>
    </w:p>
    <w:p w:rsidR="001633FA" w:rsidRPr="005A517C" w:rsidRDefault="001633FA" w:rsidP="00C33212">
      <w:pPr>
        <w:pStyle w:val="ac"/>
        <w:widowControl/>
        <w:numPr>
          <w:ilvl w:val="4"/>
          <w:numId w:val="122"/>
        </w:numPr>
        <w:autoSpaceDE/>
        <w:autoSpaceDN/>
        <w:adjustRightInd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язвенная болезнь</w:t>
      </w:r>
    </w:p>
    <w:p w:rsidR="001633FA" w:rsidRPr="005A517C" w:rsidRDefault="001633FA" w:rsidP="00C33212">
      <w:pPr>
        <w:pStyle w:val="ac"/>
        <w:widowControl/>
        <w:numPr>
          <w:ilvl w:val="4"/>
          <w:numId w:val="122"/>
        </w:numPr>
        <w:autoSpaceDE/>
        <w:autoSpaceDN/>
        <w:adjustRightInd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 xml:space="preserve">состояние после резекции желудка по </w:t>
      </w:r>
      <w:proofErr w:type="spellStart"/>
      <w:r w:rsidRPr="005A517C">
        <w:rPr>
          <w:sz w:val="28"/>
          <w:szCs w:val="28"/>
        </w:rPr>
        <w:t>Бильрот</w:t>
      </w:r>
      <w:proofErr w:type="spellEnd"/>
      <w:r w:rsidRPr="005A517C">
        <w:rPr>
          <w:sz w:val="28"/>
          <w:szCs w:val="28"/>
        </w:rPr>
        <w:t xml:space="preserve"> </w:t>
      </w:r>
      <w:r w:rsidRPr="005A517C">
        <w:rPr>
          <w:sz w:val="28"/>
          <w:szCs w:val="28"/>
          <w:lang w:val="en-US"/>
        </w:rPr>
        <w:t>II</w:t>
      </w:r>
    </w:p>
    <w:p w:rsidR="001633FA" w:rsidRPr="005A517C" w:rsidRDefault="001633FA" w:rsidP="001633FA">
      <w:pPr>
        <w:pStyle w:val="ac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5. </w:t>
      </w:r>
      <w:r w:rsidRPr="005A517C">
        <w:rPr>
          <w:sz w:val="28"/>
          <w:szCs w:val="28"/>
        </w:rPr>
        <w:tab/>
        <w:t>ЭНДОСКОПИЧЕСКАЯ ПОЛИПЭКТОМИЯ ОБЫЧНО НЕ ПРИМЕНЯЕТСЯ ДЛЯ ЛЕЧЕНИЯ ПОЛИПОВ</w:t>
      </w:r>
    </w:p>
    <w:p w:rsidR="001633FA" w:rsidRPr="005A517C" w:rsidRDefault="001633FA" w:rsidP="00C33212">
      <w:pPr>
        <w:pStyle w:val="ac"/>
        <w:widowControl/>
        <w:numPr>
          <w:ilvl w:val="4"/>
          <w:numId w:val="125"/>
        </w:numPr>
        <w:autoSpaceDE/>
        <w:autoSpaceDN/>
        <w:adjustRightInd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плоских</w:t>
      </w:r>
    </w:p>
    <w:p w:rsidR="001633FA" w:rsidRPr="005A517C" w:rsidRDefault="001633FA" w:rsidP="00C33212">
      <w:pPr>
        <w:pStyle w:val="ac"/>
        <w:widowControl/>
        <w:numPr>
          <w:ilvl w:val="4"/>
          <w:numId w:val="125"/>
        </w:numPr>
        <w:autoSpaceDE/>
        <w:autoSpaceDN/>
        <w:adjustRightInd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возвышающихся</w:t>
      </w:r>
    </w:p>
    <w:p w:rsidR="001633FA" w:rsidRPr="005A517C" w:rsidRDefault="001633FA" w:rsidP="00C33212">
      <w:pPr>
        <w:pStyle w:val="ac"/>
        <w:widowControl/>
        <w:numPr>
          <w:ilvl w:val="4"/>
          <w:numId w:val="125"/>
        </w:numPr>
        <w:autoSpaceDE/>
        <w:autoSpaceDN/>
        <w:adjustRightInd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сидящих на широком основании (более 2 см)</w:t>
      </w:r>
    </w:p>
    <w:p w:rsidR="001633FA" w:rsidRPr="005A517C" w:rsidRDefault="001633FA" w:rsidP="00C33212">
      <w:pPr>
        <w:pStyle w:val="ac"/>
        <w:widowControl/>
        <w:numPr>
          <w:ilvl w:val="4"/>
          <w:numId w:val="125"/>
        </w:numPr>
        <w:autoSpaceDE/>
        <w:autoSpaceDN/>
        <w:adjustRightInd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стебельчатых</w:t>
      </w:r>
    </w:p>
    <w:p w:rsidR="001633FA" w:rsidRPr="005A517C" w:rsidRDefault="001633FA" w:rsidP="001633FA">
      <w:pPr>
        <w:pStyle w:val="ac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6. </w:t>
      </w:r>
      <w:r w:rsidRPr="005A517C">
        <w:rPr>
          <w:sz w:val="28"/>
          <w:szCs w:val="28"/>
        </w:rPr>
        <w:tab/>
        <w:t>ЭНДОСКОПИЧЕСКАЯ ДИАГНОСТИКА ЯЗВЕННОЙ БОЛЕЗНИ И МАЛИГНИЗИРОВАННОЙ ЯЗВЫ ЖЕЛУДКА ОСНОВЫВАЕТСЯ НА</w:t>
      </w:r>
    </w:p>
    <w:p w:rsidR="001633FA" w:rsidRPr="005A517C" w:rsidRDefault="001633FA" w:rsidP="00C33212">
      <w:pPr>
        <w:pStyle w:val="ac"/>
        <w:widowControl/>
        <w:numPr>
          <w:ilvl w:val="4"/>
          <w:numId w:val="126"/>
        </w:numPr>
        <w:autoSpaceDE/>
        <w:autoSpaceDN/>
        <w:adjustRightInd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визуальной оценке дефекта</w:t>
      </w:r>
    </w:p>
    <w:p w:rsidR="001633FA" w:rsidRPr="005A517C" w:rsidRDefault="001633FA" w:rsidP="00C33212">
      <w:pPr>
        <w:pStyle w:val="ac"/>
        <w:widowControl/>
        <w:numPr>
          <w:ilvl w:val="4"/>
          <w:numId w:val="126"/>
        </w:numPr>
        <w:autoSpaceDE/>
        <w:autoSpaceDN/>
        <w:adjustRightInd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данных инструментальной пальпации</w:t>
      </w:r>
    </w:p>
    <w:p w:rsidR="001633FA" w:rsidRPr="005A517C" w:rsidRDefault="001633FA" w:rsidP="00C33212">
      <w:pPr>
        <w:pStyle w:val="ac"/>
        <w:widowControl/>
        <w:numPr>
          <w:ilvl w:val="4"/>
          <w:numId w:val="126"/>
        </w:numPr>
        <w:autoSpaceDE/>
        <w:autoSpaceDN/>
        <w:adjustRightInd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морфологических данных,</w:t>
      </w:r>
    </w:p>
    <w:p w:rsidR="001633FA" w:rsidRPr="005A517C" w:rsidRDefault="001633FA" w:rsidP="00C33212">
      <w:pPr>
        <w:pStyle w:val="ac"/>
        <w:widowControl/>
        <w:numPr>
          <w:ilvl w:val="4"/>
          <w:numId w:val="126"/>
        </w:numPr>
        <w:autoSpaceDE/>
        <w:autoSpaceDN/>
        <w:adjustRightInd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lastRenderedPageBreak/>
        <w:t>клинических данных</w:t>
      </w:r>
    </w:p>
    <w:p w:rsidR="001633FA" w:rsidRPr="005A517C" w:rsidRDefault="001633FA" w:rsidP="00C33212">
      <w:pPr>
        <w:pStyle w:val="ac"/>
        <w:widowControl/>
        <w:numPr>
          <w:ilvl w:val="4"/>
          <w:numId w:val="126"/>
        </w:numPr>
        <w:autoSpaceDE/>
        <w:autoSpaceDN/>
        <w:adjustRightInd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всех перечисленных методах</w:t>
      </w:r>
    </w:p>
    <w:p w:rsidR="001633FA" w:rsidRPr="005A517C" w:rsidRDefault="001633FA" w:rsidP="001633FA">
      <w:pPr>
        <w:pStyle w:val="ac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7. </w:t>
      </w:r>
      <w:r w:rsidRPr="005A517C">
        <w:rPr>
          <w:sz w:val="28"/>
          <w:szCs w:val="28"/>
        </w:rPr>
        <w:tab/>
        <w:t>ТИПИЧНЫМ ИНТЕРВАЛОМ ДЛЯ РАЗВИТИЯ РАКА КУЛЬТИ ЖЕЛУДКА ЯВЛЯЕТСЯ СРОК ПОСЛЕ РЕЗЕКЦИИ ЖЕЛУДКА</w:t>
      </w:r>
    </w:p>
    <w:p w:rsidR="001633FA" w:rsidRPr="005A517C" w:rsidRDefault="001633FA" w:rsidP="00C33212">
      <w:pPr>
        <w:pStyle w:val="ac"/>
        <w:widowControl/>
        <w:numPr>
          <w:ilvl w:val="0"/>
          <w:numId w:val="127"/>
        </w:numPr>
        <w:autoSpaceDE/>
        <w:autoSpaceDN/>
        <w:adjustRightInd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1-3 года,</w:t>
      </w:r>
    </w:p>
    <w:p w:rsidR="001633FA" w:rsidRPr="005A517C" w:rsidRDefault="001633FA" w:rsidP="00C33212">
      <w:pPr>
        <w:pStyle w:val="ac"/>
        <w:widowControl/>
        <w:numPr>
          <w:ilvl w:val="0"/>
          <w:numId w:val="127"/>
        </w:numPr>
        <w:autoSpaceDE/>
        <w:autoSpaceDN/>
        <w:adjustRightInd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3-5 лет</w:t>
      </w:r>
    </w:p>
    <w:p w:rsidR="001633FA" w:rsidRPr="005A517C" w:rsidRDefault="001633FA" w:rsidP="00C33212">
      <w:pPr>
        <w:pStyle w:val="ac"/>
        <w:widowControl/>
        <w:numPr>
          <w:ilvl w:val="0"/>
          <w:numId w:val="127"/>
        </w:numPr>
        <w:autoSpaceDE/>
        <w:autoSpaceDN/>
        <w:adjustRightInd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5- 10 лет</w:t>
      </w:r>
    </w:p>
    <w:p w:rsidR="001633FA" w:rsidRPr="005A517C" w:rsidRDefault="001633FA" w:rsidP="00C33212">
      <w:pPr>
        <w:pStyle w:val="ac"/>
        <w:widowControl/>
        <w:numPr>
          <w:ilvl w:val="0"/>
          <w:numId w:val="127"/>
        </w:numPr>
        <w:autoSpaceDE/>
        <w:autoSpaceDN/>
        <w:adjustRightInd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более 10 лет</w:t>
      </w:r>
    </w:p>
    <w:p w:rsidR="001633FA" w:rsidRPr="005A517C" w:rsidRDefault="001633FA" w:rsidP="001633FA">
      <w:pPr>
        <w:pStyle w:val="ac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8. </w:t>
      </w:r>
      <w:r w:rsidRPr="005A517C">
        <w:rPr>
          <w:sz w:val="28"/>
          <w:szCs w:val="28"/>
        </w:rPr>
        <w:tab/>
        <w:t>ПОД ТЕРМИНОМ “РАННИЙ РАК” ЖЕЛУДКА ПОДРАЗУМЕВАЮТ</w:t>
      </w:r>
    </w:p>
    <w:p w:rsidR="001633FA" w:rsidRPr="005A517C" w:rsidRDefault="001633FA" w:rsidP="00C33212">
      <w:pPr>
        <w:pStyle w:val="ac"/>
        <w:widowControl/>
        <w:numPr>
          <w:ilvl w:val="0"/>
          <w:numId w:val="128"/>
        </w:numPr>
        <w:autoSpaceDE/>
        <w:autoSpaceDN/>
        <w:adjustRightInd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опухоль до 1 см в диаметре,</w:t>
      </w:r>
    </w:p>
    <w:p w:rsidR="001633FA" w:rsidRPr="005A517C" w:rsidRDefault="001633FA" w:rsidP="00C33212">
      <w:pPr>
        <w:pStyle w:val="ac"/>
        <w:widowControl/>
        <w:numPr>
          <w:ilvl w:val="0"/>
          <w:numId w:val="128"/>
        </w:numPr>
        <w:autoSpaceDE/>
        <w:autoSpaceDN/>
        <w:adjustRightInd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опухоль до 3 см в диаметре</w:t>
      </w:r>
    </w:p>
    <w:p w:rsidR="001633FA" w:rsidRPr="005A517C" w:rsidRDefault="001633FA" w:rsidP="00C33212">
      <w:pPr>
        <w:pStyle w:val="ac"/>
        <w:widowControl/>
        <w:numPr>
          <w:ilvl w:val="0"/>
          <w:numId w:val="128"/>
        </w:numPr>
        <w:autoSpaceDE/>
        <w:autoSpaceDN/>
        <w:adjustRightInd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опухоль в пределах слизистого слоя</w:t>
      </w:r>
    </w:p>
    <w:p w:rsidR="001633FA" w:rsidRPr="005A517C" w:rsidRDefault="001633FA" w:rsidP="00C33212">
      <w:pPr>
        <w:pStyle w:val="ac"/>
        <w:widowControl/>
        <w:numPr>
          <w:ilvl w:val="0"/>
          <w:numId w:val="128"/>
        </w:numPr>
        <w:autoSpaceDE/>
        <w:autoSpaceDN/>
        <w:adjustRightInd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опухоль в пределах слизистого и подслизистого слоя</w:t>
      </w:r>
    </w:p>
    <w:p w:rsidR="001633FA" w:rsidRPr="005A517C" w:rsidRDefault="001633FA" w:rsidP="001633FA">
      <w:pPr>
        <w:pStyle w:val="ac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9. </w:t>
      </w:r>
      <w:r w:rsidRPr="005A517C">
        <w:rPr>
          <w:sz w:val="28"/>
          <w:szCs w:val="28"/>
        </w:rPr>
        <w:tab/>
        <w:t>МЕТАСТАЗОМ ВИРХОВА НАЗЫВАЕТСЯ</w:t>
      </w:r>
    </w:p>
    <w:p w:rsidR="001633FA" w:rsidRPr="005A517C" w:rsidRDefault="001633FA" w:rsidP="00C33212">
      <w:pPr>
        <w:pStyle w:val="ac"/>
        <w:widowControl/>
        <w:numPr>
          <w:ilvl w:val="0"/>
          <w:numId w:val="129"/>
        </w:numPr>
        <w:autoSpaceDE/>
        <w:autoSpaceDN/>
        <w:adjustRightInd/>
        <w:ind w:right="1276"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метастаз рака желудка в надключичные лимфоузлы слева</w:t>
      </w:r>
    </w:p>
    <w:p w:rsidR="001633FA" w:rsidRPr="005A517C" w:rsidRDefault="001633FA" w:rsidP="00C33212">
      <w:pPr>
        <w:pStyle w:val="ac"/>
        <w:widowControl/>
        <w:numPr>
          <w:ilvl w:val="0"/>
          <w:numId w:val="129"/>
        </w:numPr>
        <w:autoSpaceDE/>
        <w:autoSpaceDN/>
        <w:adjustRightInd/>
        <w:ind w:right="1276"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метастаз рака желудка в надключичные лимфоузлы справа</w:t>
      </w:r>
    </w:p>
    <w:p w:rsidR="001633FA" w:rsidRPr="005A517C" w:rsidRDefault="001633FA" w:rsidP="00C33212">
      <w:pPr>
        <w:pStyle w:val="ac"/>
        <w:widowControl/>
        <w:numPr>
          <w:ilvl w:val="0"/>
          <w:numId w:val="129"/>
        </w:numPr>
        <w:autoSpaceDE/>
        <w:autoSpaceDN/>
        <w:adjustRightInd/>
        <w:ind w:right="1276"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метастаз рака желудка в яичник</w:t>
      </w:r>
    </w:p>
    <w:p w:rsidR="001633FA" w:rsidRPr="005A517C" w:rsidRDefault="001633FA" w:rsidP="00C33212">
      <w:pPr>
        <w:pStyle w:val="ac"/>
        <w:widowControl/>
        <w:numPr>
          <w:ilvl w:val="0"/>
          <w:numId w:val="129"/>
        </w:numPr>
        <w:autoSpaceDE/>
        <w:autoSpaceDN/>
        <w:adjustRightInd/>
        <w:ind w:right="1276"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метастаз рака желудка в мягкие ткани брюшной стенки</w:t>
      </w:r>
    </w:p>
    <w:p w:rsidR="001633FA" w:rsidRPr="005A517C" w:rsidRDefault="001633FA" w:rsidP="001633FA">
      <w:pPr>
        <w:pStyle w:val="ac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10. </w:t>
      </w:r>
      <w:r w:rsidRPr="005A517C">
        <w:rPr>
          <w:sz w:val="28"/>
          <w:szCs w:val="28"/>
        </w:rPr>
        <w:tab/>
        <w:t>МЕТАСТАЗ КРУКЕНБЕРГА СЧИТАЕТСЯ</w:t>
      </w:r>
    </w:p>
    <w:p w:rsidR="001633FA" w:rsidRPr="005A517C" w:rsidRDefault="001633FA" w:rsidP="00C33212">
      <w:pPr>
        <w:pStyle w:val="ac"/>
        <w:widowControl/>
        <w:numPr>
          <w:ilvl w:val="5"/>
          <w:numId w:val="130"/>
        </w:numPr>
        <w:autoSpaceDE/>
        <w:autoSpaceDN/>
        <w:adjustRightInd/>
        <w:contextualSpacing/>
        <w:jc w:val="left"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лимфогенным</w:t>
      </w:r>
      <w:proofErr w:type="spellEnd"/>
    </w:p>
    <w:p w:rsidR="001633FA" w:rsidRPr="005A517C" w:rsidRDefault="001633FA" w:rsidP="00C33212">
      <w:pPr>
        <w:pStyle w:val="ac"/>
        <w:widowControl/>
        <w:numPr>
          <w:ilvl w:val="5"/>
          <w:numId w:val="130"/>
        </w:numPr>
        <w:autoSpaceDE/>
        <w:autoSpaceDN/>
        <w:adjustRightInd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гематогенным</w:t>
      </w:r>
    </w:p>
    <w:p w:rsidR="001633FA" w:rsidRPr="005A517C" w:rsidRDefault="001633FA" w:rsidP="00C33212">
      <w:pPr>
        <w:pStyle w:val="ac"/>
        <w:widowControl/>
        <w:numPr>
          <w:ilvl w:val="5"/>
          <w:numId w:val="130"/>
        </w:numPr>
        <w:autoSpaceDE/>
        <w:autoSpaceDN/>
        <w:adjustRightInd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имплантационным</w:t>
      </w:r>
    </w:p>
    <w:p w:rsidR="001633FA" w:rsidRPr="005A517C" w:rsidRDefault="001633FA" w:rsidP="00C33212">
      <w:pPr>
        <w:pStyle w:val="ac"/>
        <w:widowControl/>
        <w:numPr>
          <w:ilvl w:val="1"/>
          <w:numId w:val="119"/>
        </w:numPr>
        <w:autoSpaceDE/>
        <w:autoSpaceDN/>
        <w:adjustRightInd/>
        <w:ind w:left="0" w:firstLine="0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ТИПИЧНЫМИ НАПРАВЛЕНИЯМИ ЛИМФООТТОКА ОТ АНТРОПИЛОРИЧЕСКОГО ОТДЕЛА ЖЕЛУДКА ЯВЛЯЮТСЯ</w:t>
      </w:r>
    </w:p>
    <w:p w:rsidR="001633FA" w:rsidRPr="005A517C" w:rsidRDefault="001633FA" w:rsidP="00C33212">
      <w:pPr>
        <w:pStyle w:val="ac"/>
        <w:widowControl/>
        <w:numPr>
          <w:ilvl w:val="3"/>
          <w:numId w:val="131"/>
        </w:numPr>
        <w:autoSpaceDE/>
        <w:autoSpaceDN/>
        <w:adjustRightInd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средостение</w:t>
      </w:r>
    </w:p>
    <w:p w:rsidR="001633FA" w:rsidRPr="005A517C" w:rsidRDefault="001633FA" w:rsidP="00C33212">
      <w:pPr>
        <w:pStyle w:val="ac"/>
        <w:widowControl/>
        <w:numPr>
          <w:ilvl w:val="3"/>
          <w:numId w:val="131"/>
        </w:numPr>
        <w:autoSpaceDE/>
        <w:autoSpaceDN/>
        <w:adjustRightInd/>
        <w:contextualSpacing/>
        <w:jc w:val="left"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гепатодуоденальная</w:t>
      </w:r>
      <w:proofErr w:type="spellEnd"/>
      <w:r w:rsidRPr="005A517C">
        <w:rPr>
          <w:sz w:val="28"/>
          <w:szCs w:val="28"/>
        </w:rPr>
        <w:t xml:space="preserve"> связка</w:t>
      </w:r>
    </w:p>
    <w:p w:rsidR="001633FA" w:rsidRPr="005A517C" w:rsidRDefault="001633FA" w:rsidP="00C33212">
      <w:pPr>
        <w:pStyle w:val="ac"/>
        <w:widowControl/>
        <w:numPr>
          <w:ilvl w:val="3"/>
          <w:numId w:val="131"/>
        </w:numPr>
        <w:autoSpaceDE/>
        <w:autoSpaceDN/>
        <w:adjustRightInd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лимфатические узлы вокруг поджелудочной железы</w:t>
      </w:r>
    </w:p>
    <w:p w:rsidR="001633FA" w:rsidRPr="005A517C" w:rsidRDefault="001633FA" w:rsidP="00C33212">
      <w:pPr>
        <w:pStyle w:val="ac"/>
        <w:widowControl/>
        <w:numPr>
          <w:ilvl w:val="3"/>
          <w:numId w:val="131"/>
        </w:numPr>
        <w:autoSpaceDE/>
        <w:autoSpaceDN/>
        <w:adjustRightInd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верно 2</w:t>
      </w:r>
      <w:r w:rsidRPr="005A517C">
        <w:rPr>
          <w:sz w:val="28"/>
          <w:szCs w:val="28"/>
          <w:lang w:val="en-US"/>
        </w:rPr>
        <w:t xml:space="preserve">, </w:t>
      </w:r>
      <w:r w:rsidRPr="005A517C">
        <w:rPr>
          <w:sz w:val="28"/>
          <w:szCs w:val="28"/>
        </w:rPr>
        <w:t>3</w:t>
      </w:r>
    </w:p>
    <w:p w:rsidR="001633FA" w:rsidRPr="005A517C" w:rsidRDefault="001633FA" w:rsidP="001633FA">
      <w:pPr>
        <w:pStyle w:val="ac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12. </w:t>
      </w:r>
      <w:r w:rsidRPr="005A517C">
        <w:rPr>
          <w:sz w:val="28"/>
          <w:szCs w:val="28"/>
        </w:rPr>
        <w:tab/>
        <w:t>ТИПИЧНЫМИ НАПРАВЛЕНИЯМИ ЛИМФООТТОКА ОТ ПРОКСИМАЛЬНОГО ОТДЕЛА ЖЕЛУДКА ЯВЛЯЮТСЯ</w:t>
      </w:r>
    </w:p>
    <w:p w:rsidR="001633FA" w:rsidRPr="005A517C" w:rsidRDefault="001633FA" w:rsidP="00C33212">
      <w:pPr>
        <w:pStyle w:val="ac"/>
        <w:widowControl/>
        <w:numPr>
          <w:ilvl w:val="0"/>
          <w:numId w:val="132"/>
        </w:numPr>
        <w:tabs>
          <w:tab w:val="clear" w:pos="720"/>
        </w:tabs>
        <w:autoSpaceDE/>
        <w:autoSpaceDN/>
        <w:adjustRightInd/>
        <w:ind w:left="3119"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средостение</w:t>
      </w:r>
    </w:p>
    <w:p w:rsidR="001633FA" w:rsidRPr="005A517C" w:rsidRDefault="001633FA" w:rsidP="00C33212">
      <w:pPr>
        <w:pStyle w:val="ac"/>
        <w:widowControl/>
        <w:numPr>
          <w:ilvl w:val="0"/>
          <w:numId w:val="132"/>
        </w:numPr>
        <w:tabs>
          <w:tab w:val="clear" w:pos="720"/>
        </w:tabs>
        <w:autoSpaceDE/>
        <w:autoSpaceDN/>
        <w:adjustRightInd/>
        <w:ind w:left="3119"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lastRenderedPageBreak/>
        <w:t>область чревного ствола</w:t>
      </w:r>
    </w:p>
    <w:p w:rsidR="001633FA" w:rsidRPr="005A517C" w:rsidRDefault="001633FA" w:rsidP="00C33212">
      <w:pPr>
        <w:pStyle w:val="ac"/>
        <w:widowControl/>
        <w:numPr>
          <w:ilvl w:val="0"/>
          <w:numId w:val="132"/>
        </w:numPr>
        <w:tabs>
          <w:tab w:val="clear" w:pos="720"/>
        </w:tabs>
        <w:autoSpaceDE/>
        <w:autoSpaceDN/>
        <w:adjustRightInd/>
        <w:ind w:left="3119"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ворота селезёнки</w:t>
      </w:r>
    </w:p>
    <w:p w:rsidR="001633FA" w:rsidRPr="005A517C" w:rsidRDefault="001633FA" w:rsidP="00C33212">
      <w:pPr>
        <w:pStyle w:val="ac"/>
        <w:widowControl/>
        <w:numPr>
          <w:ilvl w:val="0"/>
          <w:numId w:val="132"/>
        </w:numPr>
        <w:tabs>
          <w:tab w:val="clear" w:pos="720"/>
        </w:tabs>
        <w:autoSpaceDE/>
        <w:autoSpaceDN/>
        <w:adjustRightInd/>
        <w:ind w:left="3119"/>
        <w:contextualSpacing/>
        <w:jc w:val="left"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парааортальная</w:t>
      </w:r>
      <w:proofErr w:type="spellEnd"/>
      <w:r w:rsidRPr="005A517C">
        <w:rPr>
          <w:sz w:val="28"/>
          <w:szCs w:val="28"/>
        </w:rPr>
        <w:t xml:space="preserve"> зона</w:t>
      </w:r>
    </w:p>
    <w:p w:rsidR="001633FA" w:rsidRPr="005A517C" w:rsidRDefault="001633FA" w:rsidP="00C33212">
      <w:pPr>
        <w:pStyle w:val="ac"/>
        <w:widowControl/>
        <w:numPr>
          <w:ilvl w:val="0"/>
          <w:numId w:val="132"/>
        </w:numPr>
        <w:tabs>
          <w:tab w:val="clear" w:pos="720"/>
        </w:tabs>
        <w:autoSpaceDE/>
        <w:autoSpaceDN/>
        <w:adjustRightInd/>
        <w:ind w:left="3119"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все указанные направления</w:t>
      </w:r>
    </w:p>
    <w:p w:rsidR="001633FA" w:rsidRPr="005A517C" w:rsidRDefault="001633FA" w:rsidP="001633FA">
      <w:pPr>
        <w:pStyle w:val="ac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13. </w:t>
      </w:r>
      <w:r w:rsidRPr="005A517C">
        <w:rPr>
          <w:sz w:val="28"/>
          <w:szCs w:val="28"/>
        </w:rPr>
        <w:tab/>
        <w:t>НЕ ЯВЛЯЕТСЯ НЕПРЕМЕННЫМ ДЛЯ РУТИННОГО ОБСЛЕДОВАНИЯ БОЛЬНОГО РАКОМ ЖЕЛУДКА ИССЛЕДОВАНИЕ</w:t>
      </w:r>
    </w:p>
    <w:p w:rsidR="001633FA" w:rsidRPr="005A517C" w:rsidRDefault="001633FA" w:rsidP="00C33212">
      <w:pPr>
        <w:pStyle w:val="ac"/>
        <w:widowControl/>
        <w:numPr>
          <w:ilvl w:val="4"/>
          <w:numId w:val="133"/>
        </w:numPr>
        <w:autoSpaceDE/>
        <w:autoSpaceDN/>
        <w:adjustRightInd/>
        <w:contextualSpacing/>
        <w:jc w:val="left"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фиброгастроскопия</w:t>
      </w:r>
      <w:proofErr w:type="spellEnd"/>
    </w:p>
    <w:p w:rsidR="001633FA" w:rsidRPr="005A517C" w:rsidRDefault="001633FA" w:rsidP="00C33212">
      <w:pPr>
        <w:pStyle w:val="ac"/>
        <w:widowControl/>
        <w:numPr>
          <w:ilvl w:val="4"/>
          <w:numId w:val="133"/>
        </w:numPr>
        <w:autoSpaceDE/>
        <w:autoSpaceDN/>
        <w:adjustRightInd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рентгеновское исследование</w:t>
      </w:r>
    </w:p>
    <w:p w:rsidR="001633FA" w:rsidRPr="005A517C" w:rsidRDefault="001633FA" w:rsidP="00C33212">
      <w:pPr>
        <w:pStyle w:val="ac"/>
        <w:widowControl/>
        <w:numPr>
          <w:ilvl w:val="4"/>
          <w:numId w:val="133"/>
        </w:numPr>
        <w:autoSpaceDE/>
        <w:autoSpaceDN/>
        <w:adjustRightInd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УЗИ брюшной полости</w:t>
      </w:r>
    </w:p>
    <w:p w:rsidR="001633FA" w:rsidRPr="005A517C" w:rsidRDefault="001633FA" w:rsidP="00C33212">
      <w:pPr>
        <w:pStyle w:val="ac"/>
        <w:widowControl/>
        <w:numPr>
          <w:ilvl w:val="4"/>
          <w:numId w:val="133"/>
        </w:numPr>
        <w:autoSpaceDE/>
        <w:autoSpaceDN/>
        <w:adjustRightInd/>
        <w:contextualSpacing/>
        <w:jc w:val="left"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скенирование</w:t>
      </w:r>
      <w:proofErr w:type="spellEnd"/>
      <w:r w:rsidRPr="005A517C">
        <w:rPr>
          <w:sz w:val="28"/>
          <w:szCs w:val="28"/>
        </w:rPr>
        <w:t xml:space="preserve"> печени</w:t>
      </w:r>
    </w:p>
    <w:p w:rsidR="001633FA" w:rsidRPr="005A517C" w:rsidRDefault="001633FA" w:rsidP="00C33212">
      <w:pPr>
        <w:pStyle w:val="ac"/>
        <w:widowControl/>
        <w:numPr>
          <w:ilvl w:val="4"/>
          <w:numId w:val="133"/>
        </w:numPr>
        <w:autoSpaceDE/>
        <w:autoSpaceDN/>
        <w:adjustRightInd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лапароскопия</w:t>
      </w:r>
    </w:p>
    <w:p w:rsidR="001633FA" w:rsidRPr="005A517C" w:rsidRDefault="001633FA" w:rsidP="001633FA">
      <w:pPr>
        <w:pStyle w:val="ac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14. </w:t>
      </w:r>
      <w:r w:rsidRPr="005A517C">
        <w:rPr>
          <w:sz w:val="28"/>
          <w:szCs w:val="28"/>
        </w:rPr>
        <w:tab/>
        <w:t>ЛАПАРОСКОПИЯ ПРИ РАКЕ ЖЕЛУДКА ПРИМЕНЯЕТСЯ С ЦЕЛЬЮ</w:t>
      </w:r>
    </w:p>
    <w:p w:rsidR="001633FA" w:rsidRPr="005A517C" w:rsidRDefault="001633FA" w:rsidP="00C33212">
      <w:pPr>
        <w:pStyle w:val="ac"/>
        <w:widowControl/>
        <w:numPr>
          <w:ilvl w:val="3"/>
          <w:numId w:val="134"/>
        </w:numPr>
        <w:autoSpaceDE/>
        <w:autoSpaceDN/>
        <w:adjustRightInd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оценить распространённость рака желудка</w:t>
      </w:r>
    </w:p>
    <w:p w:rsidR="001633FA" w:rsidRPr="005A517C" w:rsidRDefault="001633FA" w:rsidP="00C33212">
      <w:pPr>
        <w:pStyle w:val="ac"/>
        <w:widowControl/>
        <w:numPr>
          <w:ilvl w:val="3"/>
          <w:numId w:val="134"/>
        </w:numPr>
        <w:autoSpaceDE/>
        <w:autoSpaceDN/>
        <w:adjustRightInd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 xml:space="preserve">оценить </w:t>
      </w:r>
      <w:proofErr w:type="spellStart"/>
      <w:r w:rsidRPr="005A517C">
        <w:rPr>
          <w:sz w:val="28"/>
          <w:szCs w:val="28"/>
        </w:rPr>
        <w:t>резектабельность</w:t>
      </w:r>
      <w:proofErr w:type="spellEnd"/>
      <w:r w:rsidRPr="005A517C">
        <w:rPr>
          <w:sz w:val="28"/>
          <w:szCs w:val="28"/>
        </w:rPr>
        <w:t xml:space="preserve"> процесса</w:t>
      </w:r>
    </w:p>
    <w:p w:rsidR="001633FA" w:rsidRPr="005A517C" w:rsidRDefault="001633FA" w:rsidP="00C33212">
      <w:pPr>
        <w:pStyle w:val="ac"/>
        <w:widowControl/>
        <w:numPr>
          <w:ilvl w:val="3"/>
          <w:numId w:val="134"/>
        </w:numPr>
        <w:autoSpaceDE/>
        <w:autoSpaceDN/>
        <w:adjustRightInd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верифицировать диагноз морфологически</w:t>
      </w:r>
    </w:p>
    <w:p w:rsidR="001633FA" w:rsidRPr="005A517C" w:rsidRDefault="001633FA" w:rsidP="00C33212">
      <w:pPr>
        <w:pStyle w:val="ac"/>
        <w:widowControl/>
        <w:numPr>
          <w:ilvl w:val="3"/>
          <w:numId w:val="134"/>
        </w:numPr>
        <w:autoSpaceDE/>
        <w:autoSpaceDN/>
        <w:adjustRightInd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все ответы верные</w:t>
      </w:r>
    </w:p>
    <w:p w:rsidR="001633FA" w:rsidRPr="005A517C" w:rsidRDefault="001633FA" w:rsidP="001633FA">
      <w:pPr>
        <w:pStyle w:val="ac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15.</w:t>
      </w:r>
      <w:r w:rsidRPr="005A517C">
        <w:rPr>
          <w:sz w:val="28"/>
          <w:szCs w:val="28"/>
        </w:rPr>
        <w:tab/>
        <w:t xml:space="preserve"> МЕТОД ЭНДОСКОПИЧЕСКОЙ УЛЬТРАСОНОГРАФИИ ПРЕДНАЗНАЧЕН ДЛЯ</w:t>
      </w:r>
    </w:p>
    <w:p w:rsidR="001633FA" w:rsidRPr="005A517C" w:rsidRDefault="001633FA" w:rsidP="00C33212">
      <w:pPr>
        <w:pStyle w:val="ac"/>
        <w:widowControl/>
        <w:numPr>
          <w:ilvl w:val="0"/>
          <w:numId w:val="135"/>
        </w:numPr>
        <w:tabs>
          <w:tab w:val="clear" w:pos="720"/>
          <w:tab w:val="num" w:pos="2977"/>
        </w:tabs>
        <w:autoSpaceDE/>
        <w:autoSpaceDN/>
        <w:adjustRightInd/>
        <w:ind w:left="2977" w:right="1701"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лечения рака желудка “</w:t>
      </w:r>
      <w:proofErr w:type="spellStart"/>
      <w:r w:rsidRPr="005A517C">
        <w:rPr>
          <w:sz w:val="28"/>
          <w:szCs w:val="28"/>
        </w:rPr>
        <w:t>in</w:t>
      </w:r>
      <w:proofErr w:type="spellEnd"/>
      <w:r w:rsidRPr="005A517C">
        <w:rPr>
          <w:sz w:val="28"/>
          <w:szCs w:val="28"/>
        </w:rPr>
        <w:t xml:space="preserve"> </w:t>
      </w:r>
      <w:proofErr w:type="spellStart"/>
      <w:r w:rsidRPr="005A517C">
        <w:rPr>
          <w:sz w:val="28"/>
          <w:szCs w:val="28"/>
        </w:rPr>
        <w:t>situ</w:t>
      </w:r>
      <w:proofErr w:type="spellEnd"/>
      <w:r w:rsidRPr="005A517C">
        <w:rPr>
          <w:sz w:val="28"/>
          <w:szCs w:val="28"/>
        </w:rPr>
        <w:t>”</w:t>
      </w:r>
    </w:p>
    <w:p w:rsidR="001633FA" w:rsidRPr="005A517C" w:rsidRDefault="001633FA" w:rsidP="00C33212">
      <w:pPr>
        <w:pStyle w:val="ac"/>
        <w:widowControl/>
        <w:numPr>
          <w:ilvl w:val="0"/>
          <w:numId w:val="135"/>
        </w:numPr>
        <w:tabs>
          <w:tab w:val="clear" w:pos="720"/>
          <w:tab w:val="num" w:pos="2977"/>
        </w:tabs>
        <w:autoSpaceDE/>
        <w:autoSpaceDN/>
        <w:adjustRightInd/>
        <w:ind w:left="2977" w:right="1701"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оценке глубины инвазии опухоли в стенку желудка</w:t>
      </w:r>
    </w:p>
    <w:p w:rsidR="001633FA" w:rsidRPr="005A517C" w:rsidRDefault="001633FA" w:rsidP="00C33212">
      <w:pPr>
        <w:pStyle w:val="ac"/>
        <w:widowControl/>
        <w:numPr>
          <w:ilvl w:val="0"/>
          <w:numId w:val="135"/>
        </w:numPr>
        <w:tabs>
          <w:tab w:val="clear" w:pos="720"/>
          <w:tab w:val="num" w:pos="2977"/>
        </w:tabs>
        <w:autoSpaceDE/>
        <w:autoSpaceDN/>
        <w:adjustRightInd/>
        <w:ind w:left="2977" w:right="1701"/>
        <w:contextualSpacing/>
        <w:jc w:val="left"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чрезжелудочной</w:t>
      </w:r>
      <w:proofErr w:type="spellEnd"/>
      <w:r w:rsidRPr="005A517C">
        <w:rPr>
          <w:sz w:val="28"/>
          <w:szCs w:val="28"/>
        </w:rPr>
        <w:t xml:space="preserve"> </w:t>
      </w:r>
      <w:proofErr w:type="spellStart"/>
      <w:r w:rsidRPr="005A517C">
        <w:rPr>
          <w:sz w:val="28"/>
          <w:szCs w:val="28"/>
        </w:rPr>
        <w:t>эхолокации</w:t>
      </w:r>
      <w:proofErr w:type="spellEnd"/>
      <w:r w:rsidRPr="005A517C">
        <w:rPr>
          <w:sz w:val="28"/>
          <w:szCs w:val="28"/>
        </w:rPr>
        <w:t xml:space="preserve"> ближайших </w:t>
      </w:r>
      <w:proofErr w:type="spellStart"/>
      <w:r w:rsidRPr="005A517C">
        <w:rPr>
          <w:sz w:val="28"/>
          <w:szCs w:val="28"/>
        </w:rPr>
        <w:t>перигастральных</w:t>
      </w:r>
      <w:proofErr w:type="spellEnd"/>
      <w:r w:rsidRPr="005A517C">
        <w:rPr>
          <w:sz w:val="28"/>
          <w:szCs w:val="28"/>
        </w:rPr>
        <w:t xml:space="preserve"> лимфоузлов</w:t>
      </w:r>
    </w:p>
    <w:p w:rsidR="001633FA" w:rsidRPr="005A517C" w:rsidRDefault="001633FA" w:rsidP="00C33212">
      <w:pPr>
        <w:pStyle w:val="ac"/>
        <w:widowControl/>
        <w:numPr>
          <w:ilvl w:val="0"/>
          <w:numId w:val="135"/>
        </w:numPr>
        <w:tabs>
          <w:tab w:val="clear" w:pos="720"/>
          <w:tab w:val="num" w:pos="2977"/>
        </w:tabs>
        <w:autoSpaceDE/>
        <w:autoSpaceDN/>
        <w:adjustRightInd/>
        <w:ind w:left="2977" w:right="1701"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правильный ответ 1</w:t>
      </w:r>
      <w:r w:rsidRPr="005A517C">
        <w:rPr>
          <w:sz w:val="28"/>
          <w:szCs w:val="28"/>
          <w:lang w:val="en-US"/>
        </w:rPr>
        <w:t xml:space="preserve">, </w:t>
      </w:r>
      <w:r w:rsidRPr="005A517C">
        <w:rPr>
          <w:sz w:val="28"/>
          <w:szCs w:val="28"/>
        </w:rPr>
        <w:t>2</w:t>
      </w:r>
    </w:p>
    <w:p w:rsidR="001633FA" w:rsidRPr="005A517C" w:rsidRDefault="001633FA" w:rsidP="00C33212">
      <w:pPr>
        <w:pStyle w:val="ac"/>
        <w:widowControl/>
        <w:numPr>
          <w:ilvl w:val="0"/>
          <w:numId w:val="135"/>
        </w:numPr>
        <w:tabs>
          <w:tab w:val="clear" w:pos="720"/>
          <w:tab w:val="num" w:pos="2977"/>
        </w:tabs>
        <w:autoSpaceDE/>
        <w:autoSpaceDN/>
        <w:adjustRightInd/>
        <w:ind w:left="2977" w:right="1701"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правильный ответ 2</w:t>
      </w:r>
      <w:r w:rsidRPr="005A517C">
        <w:rPr>
          <w:sz w:val="28"/>
          <w:szCs w:val="28"/>
          <w:lang w:val="en-US"/>
        </w:rPr>
        <w:t xml:space="preserve">, </w:t>
      </w:r>
      <w:r w:rsidRPr="005A517C">
        <w:rPr>
          <w:sz w:val="28"/>
          <w:szCs w:val="28"/>
        </w:rPr>
        <w:t>3</w:t>
      </w:r>
    </w:p>
    <w:p w:rsidR="001633FA" w:rsidRPr="005A517C" w:rsidRDefault="001633FA" w:rsidP="00C33212">
      <w:pPr>
        <w:pStyle w:val="ac"/>
        <w:widowControl/>
        <w:numPr>
          <w:ilvl w:val="0"/>
          <w:numId w:val="135"/>
        </w:numPr>
        <w:tabs>
          <w:tab w:val="clear" w:pos="720"/>
          <w:tab w:val="num" w:pos="2977"/>
        </w:tabs>
        <w:autoSpaceDE/>
        <w:autoSpaceDN/>
        <w:adjustRightInd/>
        <w:ind w:left="2977" w:right="1701"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все ответы правильные</w:t>
      </w:r>
    </w:p>
    <w:p w:rsidR="001633FA" w:rsidRPr="005A517C" w:rsidRDefault="001633FA" w:rsidP="001633FA">
      <w:pPr>
        <w:pStyle w:val="ac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16. </w:t>
      </w:r>
      <w:r w:rsidRPr="005A517C">
        <w:rPr>
          <w:sz w:val="28"/>
          <w:szCs w:val="28"/>
        </w:rPr>
        <w:tab/>
        <w:t>ПАРИЕТОГРАФИЯ В КОМПЛЕКСЕ ДИАГНОСТИЧЕСКИХ ТЕСТОВ РАКА ЖЕЛУДКА</w:t>
      </w:r>
    </w:p>
    <w:p w:rsidR="001633FA" w:rsidRPr="005A517C" w:rsidRDefault="001633FA" w:rsidP="00C33212">
      <w:pPr>
        <w:numPr>
          <w:ilvl w:val="0"/>
          <w:numId w:val="136"/>
        </w:numPr>
        <w:spacing w:after="0" w:line="240" w:lineRule="auto"/>
        <w:ind w:left="2977" w:right="1558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не используется</w:t>
      </w:r>
    </w:p>
    <w:p w:rsidR="001633FA" w:rsidRPr="005A517C" w:rsidRDefault="001633FA" w:rsidP="00C33212">
      <w:pPr>
        <w:numPr>
          <w:ilvl w:val="0"/>
          <w:numId w:val="136"/>
        </w:numPr>
        <w:spacing w:after="0" w:line="240" w:lineRule="auto"/>
        <w:ind w:left="2977" w:right="1558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используется при раке проксимального отдела желудка</w:t>
      </w:r>
    </w:p>
    <w:p w:rsidR="001633FA" w:rsidRPr="005A517C" w:rsidRDefault="001633FA" w:rsidP="00C33212">
      <w:pPr>
        <w:numPr>
          <w:ilvl w:val="0"/>
          <w:numId w:val="136"/>
        </w:numPr>
        <w:spacing w:after="0" w:line="240" w:lineRule="auto"/>
        <w:ind w:left="2977" w:right="1558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используется при раке тела желудка</w:t>
      </w:r>
    </w:p>
    <w:p w:rsidR="001633FA" w:rsidRPr="005A517C" w:rsidRDefault="001633FA" w:rsidP="00C33212">
      <w:pPr>
        <w:numPr>
          <w:ilvl w:val="0"/>
          <w:numId w:val="136"/>
        </w:numPr>
        <w:spacing w:after="0" w:line="240" w:lineRule="auto"/>
        <w:ind w:left="2977" w:right="1558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lastRenderedPageBreak/>
        <w:t xml:space="preserve">используется при раке </w:t>
      </w:r>
      <w:proofErr w:type="spellStart"/>
      <w:r w:rsidRPr="005A517C">
        <w:rPr>
          <w:sz w:val="28"/>
          <w:szCs w:val="28"/>
        </w:rPr>
        <w:t>антропилорического</w:t>
      </w:r>
      <w:proofErr w:type="spellEnd"/>
      <w:r w:rsidRPr="005A517C">
        <w:rPr>
          <w:sz w:val="28"/>
          <w:szCs w:val="28"/>
        </w:rPr>
        <w:t xml:space="preserve"> отдела</w:t>
      </w:r>
    </w:p>
    <w:p w:rsidR="001633FA" w:rsidRPr="005A517C" w:rsidRDefault="001633FA" w:rsidP="00C33212">
      <w:pPr>
        <w:numPr>
          <w:ilvl w:val="0"/>
          <w:numId w:val="136"/>
        </w:numPr>
        <w:spacing w:after="0" w:line="240" w:lineRule="auto"/>
        <w:ind w:left="2977" w:right="1558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используется при раке желудка любой локализации</w:t>
      </w:r>
    </w:p>
    <w:p w:rsidR="001633FA" w:rsidRPr="005A517C" w:rsidRDefault="001633FA" w:rsidP="001633FA">
      <w:pPr>
        <w:pStyle w:val="ac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17. </w:t>
      </w:r>
      <w:r w:rsidRPr="005A517C">
        <w:rPr>
          <w:sz w:val="28"/>
          <w:szCs w:val="28"/>
        </w:rPr>
        <w:tab/>
        <w:t>В ЧИСЛО “МАЛЫХ ПРИЗНАКОВ”, ОПИСАННЫХ ПРИ РАКЕ ЖЕЛУДКА ПРОФ. САВИЦКИМ, НЕ ВХОДИТ</w:t>
      </w:r>
    </w:p>
    <w:p w:rsidR="001633FA" w:rsidRPr="005A517C" w:rsidRDefault="001633FA" w:rsidP="00C33212">
      <w:pPr>
        <w:pStyle w:val="ac"/>
        <w:widowControl/>
        <w:numPr>
          <w:ilvl w:val="0"/>
          <w:numId w:val="137"/>
        </w:numPr>
        <w:tabs>
          <w:tab w:val="clear" w:pos="720"/>
          <w:tab w:val="num" w:pos="3402"/>
        </w:tabs>
        <w:autoSpaceDE/>
        <w:autoSpaceDN/>
        <w:adjustRightInd/>
        <w:ind w:left="3402"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 xml:space="preserve">дискомфорт в </w:t>
      </w:r>
      <w:proofErr w:type="spellStart"/>
      <w:r w:rsidRPr="005A517C">
        <w:rPr>
          <w:sz w:val="28"/>
          <w:szCs w:val="28"/>
        </w:rPr>
        <w:t>эпигастрии</w:t>
      </w:r>
      <w:proofErr w:type="spellEnd"/>
    </w:p>
    <w:p w:rsidR="001633FA" w:rsidRPr="005A517C" w:rsidRDefault="001633FA" w:rsidP="00C33212">
      <w:pPr>
        <w:pStyle w:val="ac"/>
        <w:widowControl/>
        <w:numPr>
          <w:ilvl w:val="0"/>
          <w:numId w:val="137"/>
        </w:numPr>
        <w:tabs>
          <w:tab w:val="clear" w:pos="720"/>
          <w:tab w:val="num" w:pos="3402"/>
        </w:tabs>
        <w:autoSpaceDE/>
        <w:autoSpaceDN/>
        <w:adjustRightInd/>
        <w:ind w:left="3402"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снижение аппетита</w:t>
      </w:r>
    </w:p>
    <w:p w:rsidR="001633FA" w:rsidRPr="005A517C" w:rsidRDefault="001633FA" w:rsidP="00C33212">
      <w:pPr>
        <w:pStyle w:val="ac"/>
        <w:widowControl/>
        <w:numPr>
          <w:ilvl w:val="0"/>
          <w:numId w:val="137"/>
        </w:numPr>
        <w:tabs>
          <w:tab w:val="clear" w:pos="720"/>
          <w:tab w:val="num" w:pos="3402"/>
        </w:tabs>
        <w:autoSpaceDE/>
        <w:autoSpaceDN/>
        <w:adjustRightInd/>
        <w:ind w:left="3402"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отвращение к мясной пище</w:t>
      </w:r>
    </w:p>
    <w:p w:rsidR="001633FA" w:rsidRPr="005A517C" w:rsidRDefault="001633FA" w:rsidP="00C33212">
      <w:pPr>
        <w:pStyle w:val="ac"/>
        <w:widowControl/>
        <w:numPr>
          <w:ilvl w:val="0"/>
          <w:numId w:val="137"/>
        </w:numPr>
        <w:tabs>
          <w:tab w:val="clear" w:pos="720"/>
          <w:tab w:val="num" w:pos="3402"/>
        </w:tabs>
        <w:autoSpaceDE/>
        <w:autoSpaceDN/>
        <w:adjustRightInd/>
        <w:ind w:left="3402"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боль</w:t>
      </w:r>
    </w:p>
    <w:p w:rsidR="001633FA" w:rsidRPr="005A517C" w:rsidRDefault="001633FA" w:rsidP="00C33212">
      <w:pPr>
        <w:pStyle w:val="ac"/>
        <w:widowControl/>
        <w:numPr>
          <w:ilvl w:val="0"/>
          <w:numId w:val="137"/>
        </w:numPr>
        <w:tabs>
          <w:tab w:val="clear" w:pos="720"/>
          <w:tab w:val="num" w:pos="3402"/>
        </w:tabs>
        <w:autoSpaceDE/>
        <w:autoSpaceDN/>
        <w:adjustRightInd/>
        <w:ind w:left="3402"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снижение работоспособности</w:t>
      </w:r>
    </w:p>
    <w:p w:rsidR="001633FA" w:rsidRPr="005A517C" w:rsidRDefault="001633FA" w:rsidP="00C33212">
      <w:pPr>
        <w:pStyle w:val="ac"/>
        <w:widowControl/>
        <w:numPr>
          <w:ilvl w:val="0"/>
          <w:numId w:val="137"/>
        </w:numPr>
        <w:tabs>
          <w:tab w:val="clear" w:pos="720"/>
          <w:tab w:val="num" w:pos="3402"/>
        </w:tabs>
        <w:autoSpaceDE/>
        <w:autoSpaceDN/>
        <w:adjustRightInd/>
        <w:ind w:left="3402"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депрессия</w:t>
      </w:r>
    </w:p>
    <w:p w:rsidR="001633FA" w:rsidRPr="005A517C" w:rsidRDefault="001633FA" w:rsidP="001633FA">
      <w:pPr>
        <w:pStyle w:val="ac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18. </w:t>
      </w:r>
      <w:r w:rsidRPr="005A517C">
        <w:rPr>
          <w:sz w:val="28"/>
          <w:szCs w:val="28"/>
        </w:rPr>
        <w:tab/>
        <w:t>АНЕМИЯ ПРИ РАКЕ ЖЕЛУДКА ОБУСЛОВЛЕНА</w:t>
      </w:r>
    </w:p>
    <w:p w:rsidR="001633FA" w:rsidRPr="005A517C" w:rsidRDefault="001633FA" w:rsidP="00C33212">
      <w:pPr>
        <w:pStyle w:val="ac"/>
        <w:widowControl/>
        <w:numPr>
          <w:ilvl w:val="4"/>
          <w:numId w:val="138"/>
        </w:numPr>
        <w:autoSpaceDE/>
        <w:autoSpaceDN/>
        <w:adjustRightInd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кровотечением из опухоли</w:t>
      </w:r>
    </w:p>
    <w:p w:rsidR="001633FA" w:rsidRPr="005A517C" w:rsidRDefault="001633FA" w:rsidP="00C33212">
      <w:pPr>
        <w:pStyle w:val="ac"/>
        <w:widowControl/>
        <w:numPr>
          <w:ilvl w:val="4"/>
          <w:numId w:val="138"/>
        </w:numPr>
        <w:autoSpaceDE/>
        <w:autoSpaceDN/>
        <w:adjustRightInd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недостаточным усвоением витамина В12</w:t>
      </w:r>
    </w:p>
    <w:p w:rsidR="001633FA" w:rsidRPr="005A517C" w:rsidRDefault="001633FA" w:rsidP="00C33212">
      <w:pPr>
        <w:pStyle w:val="ac"/>
        <w:widowControl/>
        <w:numPr>
          <w:ilvl w:val="4"/>
          <w:numId w:val="138"/>
        </w:numPr>
        <w:autoSpaceDE/>
        <w:autoSpaceDN/>
        <w:adjustRightInd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метастазами в костный мозг</w:t>
      </w:r>
    </w:p>
    <w:p w:rsidR="001633FA" w:rsidRPr="005A517C" w:rsidRDefault="001633FA" w:rsidP="00C33212">
      <w:pPr>
        <w:pStyle w:val="ac"/>
        <w:widowControl/>
        <w:numPr>
          <w:ilvl w:val="4"/>
          <w:numId w:val="138"/>
        </w:numPr>
        <w:autoSpaceDE/>
        <w:autoSpaceDN/>
        <w:adjustRightInd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правильные ответы 1</w:t>
      </w:r>
      <w:r w:rsidRPr="005A517C">
        <w:rPr>
          <w:sz w:val="28"/>
          <w:szCs w:val="28"/>
          <w:lang w:val="en-US"/>
        </w:rPr>
        <w:t xml:space="preserve">, </w:t>
      </w:r>
      <w:r w:rsidRPr="005A517C">
        <w:rPr>
          <w:sz w:val="28"/>
          <w:szCs w:val="28"/>
        </w:rPr>
        <w:t>2</w:t>
      </w:r>
    </w:p>
    <w:p w:rsidR="001633FA" w:rsidRPr="005A517C" w:rsidRDefault="001633FA" w:rsidP="00C33212">
      <w:pPr>
        <w:pStyle w:val="ac"/>
        <w:widowControl/>
        <w:numPr>
          <w:ilvl w:val="4"/>
          <w:numId w:val="138"/>
        </w:numPr>
        <w:autoSpaceDE/>
        <w:autoSpaceDN/>
        <w:adjustRightInd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все ответы правильные</w:t>
      </w:r>
    </w:p>
    <w:p w:rsidR="001633FA" w:rsidRPr="005A517C" w:rsidRDefault="001633FA" w:rsidP="001633FA">
      <w:pPr>
        <w:pStyle w:val="ac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19. </w:t>
      </w:r>
      <w:r w:rsidRPr="005A517C">
        <w:rPr>
          <w:sz w:val="28"/>
          <w:szCs w:val="28"/>
        </w:rPr>
        <w:tab/>
        <w:t>ПРИ ХИРУРГИЧЕСКОМ ЛЕЧЕНИИ РАКА ЖЕЛУДКА В РФ НАИБОЛЕЕ ЧАСТО ПРИМЕНИМ И ПОКАЗАН ОБЪЕМ ОПЕРАЦИИ</w:t>
      </w:r>
    </w:p>
    <w:p w:rsidR="001633FA" w:rsidRPr="005A517C" w:rsidRDefault="001633FA" w:rsidP="00C33212">
      <w:pPr>
        <w:pStyle w:val="ac"/>
        <w:widowControl/>
        <w:numPr>
          <w:ilvl w:val="4"/>
          <w:numId w:val="139"/>
        </w:numPr>
        <w:autoSpaceDE/>
        <w:autoSpaceDN/>
        <w:adjustRightInd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резекция 2/3 желудка</w:t>
      </w:r>
    </w:p>
    <w:p w:rsidR="001633FA" w:rsidRPr="005A517C" w:rsidRDefault="001633FA" w:rsidP="00C33212">
      <w:pPr>
        <w:pStyle w:val="ac"/>
        <w:widowControl/>
        <w:numPr>
          <w:ilvl w:val="4"/>
          <w:numId w:val="139"/>
        </w:numPr>
        <w:autoSpaceDE/>
        <w:autoSpaceDN/>
        <w:adjustRightInd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резекция 3/4  желудка</w:t>
      </w:r>
    </w:p>
    <w:p w:rsidR="001633FA" w:rsidRPr="005A517C" w:rsidRDefault="001633FA" w:rsidP="00C33212">
      <w:pPr>
        <w:pStyle w:val="ac"/>
        <w:widowControl/>
        <w:numPr>
          <w:ilvl w:val="4"/>
          <w:numId w:val="139"/>
        </w:numPr>
        <w:autoSpaceDE/>
        <w:autoSpaceDN/>
        <w:adjustRightInd/>
        <w:contextualSpacing/>
        <w:jc w:val="left"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гастрэктомия</w:t>
      </w:r>
      <w:proofErr w:type="spellEnd"/>
      <w:r w:rsidRPr="005A517C">
        <w:rPr>
          <w:sz w:val="28"/>
          <w:szCs w:val="28"/>
        </w:rPr>
        <w:t>,</w:t>
      </w:r>
    </w:p>
    <w:p w:rsidR="001633FA" w:rsidRPr="005A517C" w:rsidRDefault="001633FA" w:rsidP="00C33212">
      <w:pPr>
        <w:pStyle w:val="ac"/>
        <w:widowControl/>
        <w:numPr>
          <w:ilvl w:val="4"/>
          <w:numId w:val="139"/>
        </w:numPr>
        <w:autoSpaceDE/>
        <w:autoSpaceDN/>
        <w:adjustRightInd/>
        <w:contextualSpacing/>
        <w:jc w:val="left"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гастрэктомия</w:t>
      </w:r>
      <w:proofErr w:type="spellEnd"/>
      <w:r w:rsidRPr="005A517C">
        <w:rPr>
          <w:sz w:val="28"/>
          <w:szCs w:val="28"/>
        </w:rPr>
        <w:t xml:space="preserve"> с </w:t>
      </w:r>
      <w:proofErr w:type="spellStart"/>
      <w:r w:rsidRPr="005A517C">
        <w:rPr>
          <w:sz w:val="28"/>
          <w:szCs w:val="28"/>
        </w:rPr>
        <w:t>лимфодиссекцией</w:t>
      </w:r>
      <w:proofErr w:type="spellEnd"/>
    </w:p>
    <w:p w:rsidR="001633FA" w:rsidRPr="005A517C" w:rsidRDefault="001633FA" w:rsidP="001633FA">
      <w:pPr>
        <w:pStyle w:val="ac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20. </w:t>
      </w:r>
      <w:r w:rsidRPr="005A517C">
        <w:rPr>
          <w:sz w:val="28"/>
          <w:szCs w:val="28"/>
        </w:rPr>
        <w:tab/>
        <w:t>ПОКАЗАНИЕМ К РЕЗЕКЦИИ ЖЕЛУДКА ПРИ РАКЕ ЯВЛЯЮТСЯ</w:t>
      </w:r>
    </w:p>
    <w:p w:rsidR="001633FA" w:rsidRPr="005A517C" w:rsidRDefault="001633FA" w:rsidP="00C33212">
      <w:pPr>
        <w:pStyle w:val="ac"/>
        <w:widowControl/>
        <w:numPr>
          <w:ilvl w:val="0"/>
          <w:numId w:val="140"/>
        </w:numPr>
        <w:autoSpaceDE/>
        <w:autoSpaceDN/>
        <w:adjustRightInd/>
        <w:ind w:left="3261" w:right="1417"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опухоли Т1</w:t>
      </w:r>
    </w:p>
    <w:p w:rsidR="001633FA" w:rsidRPr="005A517C" w:rsidRDefault="001633FA" w:rsidP="00C33212">
      <w:pPr>
        <w:pStyle w:val="ac"/>
        <w:widowControl/>
        <w:numPr>
          <w:ilvl w:val="0"/>
          <w:numId w:val="140"/>
        </w:numPr>
        <w:autoSpaceDE/>
        <w:autoSpaceDN/>
        <w:adjustRightInd/>
        <w:ind w:left="3261" w:right="1417"/>
        <w:contextualSpacing/>
        <w:jc w:val="left"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экзофитные</w:t>
      </w:r>
      <w:proofErr w:type="spellEnd"/>
      <w:r w:rsidRPr="005A517C">
        <w:rPr>
          <w:sz w:val="28"/>
          <w:szCs w:val="28"/>
        </w:rPr>
        <w:t xml:space="preserve"> раки</w:t>
      </w:r>
    </w:p>
    <w:p w:rsidR="001633FA" w:rsidRPr="005A517C" w:rsidRDefault="001633FA" w:rsidP="00C33212">
      <w:pPr>
        <w:pStyle w:val="ac"/>
        <w:widowControl/>
        <w:numPr>
          <w:ilvl w:val="0"/>
          <w:numId w:val="140"/>
        </w:numPr>
        <w:autoSpaceDE/>
        <w:autoSpaceDN/>
        <w:adjustRightInd/>
        <w:ind w:left="3261" w:right="1417"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опухоли дистального или проксимального отдела желудка</w:t>
      </w:r>
    </w:p>
    <w:p w:rsidR="001633FA" w:rsidRPr="005A517C" w:rsidRDefault="001633FA" w:rsidP="00C33212">
      <w:pPr>
        <w:pStyle w:val="ac"/>
        <w:widowControl/>
        <w:numPr>
          <w:ilvl w:val="0"/>
          <w:numId w:val="140"/>
        </w:numPr>
        <w:autoSpaceDE/>
        <w:autoSpaceDN/>
        <w:adjustRightInd/>
        <w:ind w:left="3261" w:right="1417"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верно 1</w:t>
      </w:r>
      <w:r w:rsidRPr="005A517C">
        <w:rPr>
          <w:sz w:val="28"/>
          <w:szCs w:val="28"/>
          <w:lang w:val="en-US"/>
        </w:rPr>
        <w:t xml:space="preserve">, </w:t>
      </w:r>
      <w:r w:rsidRPr="005A517C">
        <w:rPr>
          <w:sz w:val="28"/>
          <w:szCs w:val="28"/>
        </w:rPr>
        <w:t>2</w:t>
      </w:r>
    </w:p>
    <w:p w:rsidR="001633FA" w:rsidRPr="005A517C" w:rsidRDefault="001633FA" w:rsidP="00C33212">
      <w:pPr>
        <w:pStyle w:val="ac"/>
        <w:widowControl/>
        <w:numPr>
          <w:ilvl w:val="0"/>
          <w:numId w:val="140"/>
        </w:numPr>
        <w:autoSpaceDE/>
        <w:autoSpaceDN/>
        <w:adjustRightInd/>
        <w:ind w:left="3261" w:right="1417"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верно сочетание признаков, указанных в пунктах 1, 2, 3</w:t>
      </w:r>
    </w:p>
    <w:p w:rsidR="001633FA" w:rsidRPr="005A517C" w:rsidRDefault="001633FA" w:rsidP="001633FA">
      <w:pPr>
        <w:pStyle w:val="ac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21.  У БОЛЬНОГО РАКОМ ЖЕЛУДКА С ОДИНОЧНЫМ МЕТАСТАЗОМ В ПЕЧЕНИ ПО ПОВОДУ ДЕКОМПЕНСИРОВАННОГО </w:t>
      </w:r>
      <w:r w:rsidRPr="005A517C">
        <w:rPr>
          <w:sz w:val="28"/>
          <w:szCs w:val="28"/>
        </w:rPr>
        <w:lastRenderedPageBreak/>
        <w:t>СТЕНОЗА ВЫХОДНОГО ОТДЕЛА В СРОЧНОМ ПОРЯДКЕ ВЫПОЛНЕНА ТОТАЛЬНО-СУБТОТАЛЬНАЯ РЕЗЕКЦИЯ ЖЕЛУДКА. РЕЗЕКЦИЯ ПЕЧЕНИ НЕ ВЫПОЛНЯЛАСЬ. ЛЕЧЕНИЕ ОТНОСИТСЯ К</w:t>
      </w:r>
    </w:p>
    <w:p w:rsidR="001633FA" w:rsidRPr="005A517C" w:rsidRDefault="001633FA" w:rsidP="00C33212">
      <w:pPr>
        <w:pStyle w:val="ac"/>
        <w:widowControl/>
        <w:numPr>
          <w:ilvl w:val="0"/>
          <w:numId w:val="141"/>
        </w:numPr>
        <w:tabs>
          <w:tab w:val="clear" w:pos="720"/>
          <w:tab w:val="num" w:pos="3261"/>
        </w:tabs>
        <w:autoSpaceDE/>
        <w:autoSpaceDN/>
        <w:adjustRightInd/>
        <w:ind w:left="3261"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к радикальному</w:t>
      </w:r>
    </w:p>
    <w:p w:rsidR="001633FA" w:rsidRPr="005A517C" w:rsidRDefault="001633FA" w:rsidP="00C33212">
      <w:pPr>
        <w:pStyle w:val="ac"/>
        <w:widowControl/>
        <w:numPr>
          <w:ilvl w:val="0"/>
          <w:numId w:val="141"/>
        </w:numPr>
        <w:tabs>
          <w:tab w:val="clear" w:pos="720"/>
          <w:tab w:val="num" w:pos="3261"/>
        </w:tabs>
        <w:autoSpaceDE/>
        <w:autoSpaceDN/>
        <w:adjustRightInd/>
        <w:ind w:left="3261"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к паллиативному</w:t>
      </w:r>
    </w:p>
    <w:p w:rsidR="001633FA" w:rsidRPr="005A517C" w:rsidRDefault="001633FA" w:rsidP="00C33212">
      <w:pPr>
        <w:pStyle w:val="ac"/>
        <w:widowControl/>
        <w:numPr>
          <w:ilvl w:val="0"/>
          <w:numId w:val="141"/>
        </w:numPr>
        <w:tabs>
          <w:tab w:val="clear" w:pos="720"/>
          <w:tab w:val="num" w:pos="3261"/>
        </w:tabs>
        <w:autoSpaceDE/>
        <w:autoSpaceDN/>
        <w:adjustRightInd/>
        <w:ind w:left="3261"/>
        <w:contextualSpacing/>
        <w:jc w:val="left"/>
        <w:rPr>
          <w:sz w:val="28"/>
          <w:szCs w:val="28"/>
        </w:rPr>
      </w:pPr>
      <w:r w:rsidRPr="005A517C">
        <w:rPr>
          <w:sz w:val="28"/>
          <w:szCs w:val="28"/>
        </w:rPr>
        <w:t>к симптоматическому</w:t>
      </w:r>
    </w:p>
    <w:p w:rsidR="001633FA" w:rsidRPr="001633FA" w:rsidRDefault="001633FA" w:rsidP="001633FA">
      <w:pPr>
        <w:spacing w:after="0" w:line="240" w:lineRule="auto"/>
        <w:ind w:right="-6"/>
        <w:contextualSpacing/>
        <w:rPr>
          <w:sz w:val="28"/>
          <w:szCs w:val="28"/>
        </w:rPr>
      </w:pPr>
    </w:p>
    <w:p w:rsidR="001633FA" w:rsidRPr="001633FA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1633FA" w:rsidRPr="001633FA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1633FA" w:rsidRPr="001633FA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5A517C" w:rsidRDefault="005A517C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rPr>
          <w:rFonts w:ascii="Times New Roman" w:hAnsi="Times New Roman"/>
          <w:b/>
          <w:sz w:val="28"/>
          <w:szCs w:val="28"/>
        </w:rPr>
      </w:pPr>
    </w:p>
    <w:p w:rsidR="001633FA" w:rsidRPr="00F13C6D" w:rsidRDefault="001633FA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rPr>
          <w:rFonts w:ascii="Times New Roman" w:hAnsi="Times New Roman"/>
          <w:b/>
          <w:sz w:val="28"/>
          <w:szCs w:val="28"/>
        </w:rPr>
      </w:pPr>
      <w:r w:rsidRPr="00F13C6D">
        <w:rPr>
          <w:rFonts w:ascii="Times New Roman" w:hAnsi="Times New Roman"/>
          <w:b/>
          <w:sz w:val="28"/>
          <w:szCs w:val="28"/>
        </w:rPr>
        <w:t>ТЕМА 8</w:t>
      </w:r>
    </w:p>
    <w:p w:rsidR="001633FA" w:rsidRPr="001633FA" w:rsidRDefault="001633FA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rPr>
          <w:rFonts w:ascii="Times New Roman" w:hAnsi="Times New Roman"/>
          <w:sz w:val="28"/>
          <w:szCs w:val="28"/>
        </w:rPr>
      </w:pPr>
      <w:r w:rsidRPr="00F13C6D">
        <w:rPr>
          <w:rFonts w:ascii="Times New Roman" w:hAnsi="Times New Roman"/>
          <w:b/>
          <w:sz w:val="28"/>
          <w:szCs w:val="28"/>
        </w:rPr>
        <w:t>КОЛОРЕКТАЛЬНЫЙ РАК.</w:t>
      </w:r>
    </w:p>
    <w:p w:rsidR="001633FA" w:rsidRPr="001633FA" w:rsidRDefault="001633FA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rPr>
          <w:rFonts w:ascii="Times New Roman" w:hAnsi="Times New Roman"/>
          <w:sz w:val="28"/>
          <w:szCs w:val="28"/>
        </w:rPr>
      </w:pPr>
    </w:p>
    <w:p w:rsidR="001633FA" w:rsidRPr="001633FA" w:rsidRDefault="001633FA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13C6D">
        <w:rPr>
          <w:rFonts w:ascii="Times New Roman" w:hAnsi="Times New Roman"/>
          <w:b/>
          <w:sz w:val="28"/>
          <w:szCs w:val="28"/>
        </w:rPr>
        <w:t>Цель занятия</w:t>
      </w:r>
      <w:r w:rsidRPr="001633FA">
        <w:rPr>
          <w:rFonts w:ascii="Times New Roman" w:hAnsi="Times New Roman"/>
          <w:sz w:val="28"/>
          <w:szCs w:val="28"/>
        </w:rPr>
        <w:t xml:space="preserve">. </w:t>
      </w:r>
      <w:r w:rsidRPr="00F13C6D">
        <w:rPr>
          <w:rFonts w:ascii="Times New Roman" w:hAnsi="Times New Roman"/>
          <w:sz w:val="28"/>
          <w:szCs w:val="28"/>
        </w:rPr>
        <w:t>Изучение клинических особенностей рака прямой и ободочной кишок.</w:t>
      </w:r>
    </w:p>
    <w:p w:rsidR="00F13C6D" w:rsidRPr="007F723B" w:rsidRDefault="007F723B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/>
          <w:sz w:val="28"/>
          <w:szCs w:val="28"/>
        </w:rPr>
        <w:t>учебная комната и профильное отделение клинической базы.</w:t>
      </w:r>
    </w:p>
    <w:p w:rsidR="007F723B" w:rsidRPr="007F723B" w:rsidRDefault="007F723B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Продолжительность: </w:t>
      </w:r>
      <w:r>
        <w:rPr>
          <w:rFonts w:ascii="Times New Roman" w:hAnsi="Times New Roman"/>
          <w:sz w:val="28"/>
          <w:szCs w:val="28"/>
        </w:rPr>
        <w:t>210 мин.</w:t>
      </w:r>
    </w:p>
    <w:p w:rsidR="001633FA" w:rsidRPr="00F13C6D" w:rsidRDefault="001633FA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13C6D">
        <w:rPr>
          <w:rFonts w:ascii="Times New Roman" w:hAnsi="Times New Roman"/>
          <w:b/>
          <w:sz w:val="28"/>
          <w:szCs w:val="28"/>
        </w:rPr>
        <w:t>Формируемые понятия:</w:t>
      </w:r>
    </w:p>
    <w:p w:rsidR="001633FA" w:rsidRPr="00F13C6D" w:rsidRDefault="001633FA" w:rsidP="00C33212">
      <w:pPr>
        <w:pStyle w:val="22"/>
        <w:widowControl/>
        <w:numPr>
          <w:ilvl w:val="0"/>
          <w:numId w:val="142"/>
        </w:numPr>
        <w:tabs>
          <w:tab w:val="left" w:pos="9355"/>
        </w:tabs>
        <w:autoSpaceDE/>
        <w:autoSpaceDN/>
        <w:adjustRightInd/>
        <w:spacing w:after="0" w:line="240" w:lineRule="auto"/>
        <w:ind w:right="-5"/>
        <w:contextualSpacing/>
        <w:jc w:val="both"/>
        <w:rPr>
          <w:rFonts w:ascii="Times New Roman" w:hAnsi="Times New Roman"/>
          <w:sz w:val="28"/>
          <w:szCs w:val="28"/>
        </w:rPr>
      </w:pPr>
      <w:r w:rsidRPr="00F13C6D">
        <w:rPr>
          <w:rFonts w:ascii="Times New Roman" w:hAnsi="Times New Roman"/>
          <w:sz w:val="28"/>
          <w:szCs w:val="28"/>
        </w:rPr>
        <w:t>Толстая кишка: слепая, ободочная, прямая,</w:t>
      </w:r>
    </w:p>
    <w:p w:rsidR="001633FA" w:rsidRPr="00F13C6D" w:rsidRDefault="001633FA" w:rsidP="00C33212">
      <w:pPr>
        <w:pStyle w:val="22"/>
        <w:widowControl/>
        <w:numPr>
          <w:ilvl w:val="0"/>
          <w:numId w:val="142"/>
        </w:numPr>
        <w:tabs>
          <w:tab w:val="left" w:pos="9355"/>
        </w:tabs>
        <w:autoSpaceDE/>
        <w:autoSpaceDN/>
        <w:adjustRightInd/>
        <w:spacing w:after="0" w:line="240" w:lineRule="auto"/>
        <w:ind w:right="-5"/>
        <w:contextualSpacing/>
        <w:jc w:val="both"/>
        <w:rPr>
          <w:rFonts w:ascii="Times New Roman" w:hAnsi="Times New Roman"/>
          <w:sz w:val="28"/>
          <w:szCs w:val="28"/>
        </w:rPr>
      </w:pPr>
      <w:r w:rsidRPr="00F13C6D">
        <w:rPr>
          <w:rFonts w:ascii="Times New Roman" w:hAnsi="Times New Roman"/>
          <w:sz w:val="28"/>
          <w:szCs w:val="28"/>
        </w:rPr>
        <w:t>Предраковые состояния,</w:t>
      </w:r>
    </w:p>
    <w:p w:rsidR="001633FA" w:rsidRPr="00F13C6D" w:rsidRDefault="001633FA" w:rsidP="00C33212">
      <w:pPr>
        <w:pStyle w:val="22"/>
        <w:widowControl/>
        <w:numPr>
          <w:ilvl w:val="0"/>
          <w:numId w:val="142"/>
        </w:numPr>
        <w:tabs>
          <w:tab w:val="left" w:pos="9355"/>
        </w:tabs>
        <w:autoSpaceDE/>
        <w:autoSpaceDN/>
        <w:adjustRightInd/>
        <w:spacing w:after="0" w:line="240" w:lineRule="auto"/>
        <w:ind w:right="-5"/>
        <w:contextualSpacing/>
        <w:jc w:val="both"/>
        <w:rPr>
          <w:rFonts w:ascii="Times New Roman" w:hAnsi="Times New Roman"/>
          <w:sz w:val="28"/>
          <w:szCs w:val="28"/>
        </w:rPr>
      </w:pPr>
      <w:r w:rsidRPr="00F13C6D">
        <w:rPr>
          <w:rFonts w:ascii="Times New Roman" w:hAnsi="Times New Roman"/>
          <w:sz w:val="28"/>
          <w:szCs w:val="28"/>
        </w:rPr>
        <w:t xml:space="preserve">Классификация рака толстой кишки: клиническая, </w:t>
      </w:r>
      <w:r w:rsidRPr="00F13C6D">
        <w:rPr>
          <w:rFonts w:ascii="Times New Roman" w:hAnsi="Times New Roman"/>
          <w:sz w:val="28"/>
          <w:szCs w:val="28"/>
          <w:lang w:val="en-US"/>
        </w:rPr>
        <w:t>TNM</w:t>
      </w:r>
      <w:r w:rsidRPr="00F13C6D">
        <w:rPr>
          <w:rFonts w:ascii="Times New Roman" w:hAnsi="Times New Roman"/>
          <w:sz w:val="28"/>
          <w:szCs w:val="28"/>
        </w:rPr>
        <w:t xml:space="preserve">, </w:t>
      </w:r>
      <w:r w:rsidRPr="00F13C6D">
        <w:rPr>
          <w:rFonts w:ascii="Times New Roman" w:hAnsi="Times New Roman"/>
          <w:sz w:val="28"/>
          <w:szCs w:val="28"/>
          <w:lang w:val="en-US"/>
        </w:rPr>
        <w:t>Duke</w:t>
      </w:r>
      <w:r w:rsidRPr="00F13C6D">
        <w:rPr>
          <w:rFonts w:ascii="Times New Roman" w:hAnsi="Times New Roman"/>
          <w:sz w:val="28"/>
          <w:szCs w:val="28"/>
        </w:rPr>
        <w:t>’</w:t>
      </w:r>
      <w:r w:rsidRPr="00F13C6D">
        <w:rPr>
          <w:rFonts w:ascii="Times New Roman" w:hAnsi="Times New Roman"/>
          <w:sz w:val="28"/>
          <w:szCs w:val="28"/>
          <w:lang w:val="en-US"/>
        </w:rPr>
        <w:t>s</w:t>
      </w:r>
      <w:r w:rsidRPr="00F13C6D">
        <w:rPr>
          <w:rFonts w:ascii="Times New Roman" w:hAnsi="Times New Roman"/>
          <w:sz w:val="28"/>
          <w:szCs w:val="28"/>
        </w:rPr>
        <w:t>.</w:t>
      </w:r>
    </w:p>
    <w:p w:rsidR="001633FA" w:rsidRPr="00F13C6D" w:rsidRDefault="001633FA" w:rsidP="00C33212">
      <w:pPr>
        <w:pStyle w:val="22"/>
        <w:widowControl/>
        <w:numPr>
          <w:ilvl w:val="0"/>
          <w:numId w:val="142"/>
        </w:numPr>
        <w:tabs>
          <w:tab w:val="left" w:pos="9355"/>
        </w:tabs>
        <w:autoSpaceDE/>
        <w:autoSpaceDN/>
        <w:adjustRightInd/>
        <w:spacing w:after="0" w:line="240" w:lineRule="auto"/>
        <w:ind w:right="-5"/>
        <w:contextualSpacing/>
        <w:jc w:val="both"/>
        <w:rPr>
          <w:rFonts w:ascii="Times New Roman" w:hAnsi="Times New Roman"/>
          <w:sz w:val="28"/>
          <w:szCs w:val="28"/>
        </w:rPr>
      </w:pPr>
      <w:r w:rsidRPr="00F13C6D">
        <w:rPr>
          <w:rFonts w:ascii="Times New Roman" w:hAnsi="Times New Roman"/>
          <w:sz w:val="28"/>
          <w:szCs w:val="28"/>
        </w:rPr>
        <w:t>Клиника рака толстой кишки,</w:t>
      </w:r>
    </w:p>
    <w:p w:rsidR="001633FA" w:rsidRPr="00F13C6D" w:rsidRDefault="001633FA" w:rsidP="00C33212">
      <w:pPr>
        <w:pStyle w:val="22"/>
        <w:widowControl/>
        <w:numPr>
          <w:ilvl w:val="0"/>
          <w:numId w:val="142"/>
        </w:numPr>
        <w:tabs>
          <w:tab w:val="left" w:pos="9355"/>
        </w:tabs>
        <w:autoSpaceDE/>
        <w:autoSpaceDN/>
        <w:adjustRightInd/>
        <w:spacing w:after="0" w:line="240" w:lineRule="auto"/>
        <w:ind w:right="-5"/>
        <w:contextualSpacing/>
        <w:jc w:val="both"/>
        <w:rPr>
          <w:rFonts w:ascii="Times New Roman" w:hAnsi="Times New Roman"/>
          <w:sz w:val="28"/>
          <w:szCs w:val="28"/>
        </w:rPr>
      </w:pPr>
      <w:r w:rsidRPr="00F13C6D">
        <w:rPr>
          <w:rFonts w:ascii="Times New Roman" w:hAnsi="Times New Roman"/>
          <w:sz w:val="28"/>
          <w:szCs w:val="28"/>
        </w:rPr>
        <w:t>Лечение рака толстой кишки.</w:t>
      </w:r>
    </w:p>
    <w:p w:rsidR="001633FA" w:rsidRPr="001633FA" w:rsidRDefault="001633FA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jc w:val="both"/>
        <w:rPr>
          <w:rFonts w:ascii="Times New Roman" w:hAnsi="Times New Roman"/>
          <w:sz w:val="28"/>
          <w:szCs w:val="28"/>
        </w:rPr>
      </w:pPr>
    </w:p>
    <w:p w:rsidR="007F723B" w:rsidRPr="001633FA" w:rsidRDefault="007F723B" w:rsidP="007F723B">
      <w:pPr>
        <w:pStyle w:val="22"/>
        <w:widowControl/>
        <w:autoSpaceDE/>
        <w:autoSpaceDN/>
        <w:adjustRightInd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633FA">
        <w:rPr>
          <w:rFonts w:ascii="Times New Roman" w:hAnsi="Times New Roman"/>
          <w:b/>
          <w:sz w:val="28"/>
          <w:szCs w:val="28"/>
        </w:rPr>
        <w:t xml:space="preserve">Формируемые компетенции: </w:t>
      </w:r>
      <w:r>
        <w:rPr>
          <w:rFonts w:ascii="Times New Roman" w:hAnsi="Times New Roman"/>
          <w:sz w:val="28"/>
          <w:szCs w:val="28"/>
        </w:rPr>
        <w:t>ОК-7, ОК-8, ПК-15, ПК-20, ПК-23, ПК-25, ПК-35.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F723B" w:rsidRDefault="007F723B" w:rsidP="00D34722">
      <w:pPr>
        <w:spacing w:after="0" w:line="240" w:lineRule="auto"/>
        <w:ind w:firstLine="709"/>
        <w:contextualSpacing/>
        <w:rPr>
          <w:b/>
          <w:smallCaps/>
        </w:rPr>
      </w:pPr>
    </w:p>
    <w:p w:rsidR="00D34722" w:rsidRPr="007F723B" w:rsidRDefault="00D34722" w:rsidP="007F723B">
      <w:pPr>
        <w:spacing w:after="0" w:line="240" w:lineRule="auto"/>
        <w:ind w:firstLine="709"/>
        <w:contextualSpacing/>
        <w:jc w:val="center"/>
        <w:rPr>
          <w:b/>
          <w:smallCaps/>
          <w:sz w:val="28"/>
          <w:szCs w:val="28"/>
        </w:rPr>
      </w:pPr>
      <w:r w:rsidRPr="007F723B">
        <w:rPr>
          <w:b/>
          <w:smallCaps/>
          <w:sz w:val="28"/>
          <w:szCs w:val="28"/>
        </w:rPr>
        <w:t>МЕТОДИКА ПРОВЕДЕНИЯ ЗАНЯТИЯ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662"/>
        <w:gridCol w:w="2693"/>
      </w:tblGrid>
      <w:tr w:rsidR="00D34722" w:rsidTr="00C24A40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Этап 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Время </w:t>
            </w:r>
          </w:p>
        </w:tc>
      </w:tr>
      <w:tr w:rsidR="00D34722" w:rsidTr="00C24A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 xml:space="preserve">Организация занятия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>10 мин</w:t>
            </w:r>
          </w:p>
        </w:tc>
      </w:tr>
      <w:tr w:rsidR="00D34722" w:rsidTr="00C24A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 xml:space="preserve">Определения цели и темы занятия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>10 мин</w:t>
            </w:r>
          </w:p>
        </w:tc>
      </w:tr>
      <w:tr w:rsidR="00D34722" w:rsidTr="00C24A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 xml:space="preserve">Разбор основных вопросов семинарского занятия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>160 мин</w:t>
            </w:r>
          </w:p>
        </w:tc>
      </w:tr>
      <w:tr w:rsidR="00D34722" w:rsidTr="00C24A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>Проведение итогов занятия и проверка итогового уровня знаний.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>30 мин</w:t>
            </w:r>
          </w:p>
        </w:tc>
      </w:tr>
    </w:tbl>
    <w:p w:rsidR="00D34722" w:rsidRDefault="00D34722" w:rsidP="001633FA">
      <w:pPr>
        <w:spacing w:after="0" w:line="240" w:lineRule="auto"/>
        <w:ind w:firstLine="709"/>
        <w:contextualSpacing/>
        <w:jc w:val="center"/>
        <w:rPr>
          <w:b/>
          <w:smallCaps/>
        </w:rPr>
      </w:pPr>
    </w:p>
    <w:p w:rsidR="00D34722" w:rsidRDefault="00D34722" w:rsidP="001633FA">
      <w:pPr>
        <w:spacing w:after="0" w:line="240" w:lineRule="auto"/>
        <w:ind w:firstLine="709"/>
        <w:contextualSpacing/>
        <w:jc w:val="center"/>
        <w:rPr>
          <w:b/>
          <w:smallCaps/>
        </w:rPr>
      </w:pP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141" w:history="1">
        <w:r w:rsidR="0027585F" w:rsidRPr="0069770C">
          <w:rPr>
            <w:rStyle w:val="af6"/>
            <w:szCs w:val="20"/>
            <w:lang w:val="en-US"/>
          </w:rPr>
          <w:t>h</w:t>
        </w:r>
        <w:r w:rsidR="0027585F" w:rsidRPr="0069770C">
          <w:rPr>
            <w:rStyle w:val="af6"/>
            <w:szCs w:val="20"/>
          </w:rPr>
          <w:t>ttp://www.ncbi.nlm.nih.gov/pubmed</w:t>
        </w:r>
      </w:hyperlink>
      <w:r w:rsidR="0027585F">
        <w:rPr>
          <w:color w:val="000000"/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>англоязычная база данных мировой медицинской литературы (профессиональная база данных).</w:t>
      </w: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142" w:history="1">
        <w:r w:rsidR="0027585F" w:rsidRPr="0069770C">
          <w:rPr>
            <w:rStyle w:val="af6"/>
            <w:szCs w:val="20"/>
            <w:lang w:val="en-US"/>
          </w:rPr>
          <w:t>h</w:t>
        </w:r>
        <w:r w:rsidR="0027585F" w:rsidRPr="0069770C">
          <w:rPr>
            <w:rStyle w:val="af6"/>
            <w:szCs w:val="20"/>
          </w:rPr>
          <w:t>ttp://highwire.stanford.edu</w:t>
        </w:r>
      </w:hyperlink>
      <w:r w:rsidR="0027585F">
        <w:rPr>
          <w:color w:val="000000"/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>база данных Стэндфордского медицинского университета (профессиональная база данных).</w:t>
      </w: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143" w:history="1">
        <w:r w:rsidR="0027585F" w:rsidRPr="0069770C">
          <w:rPr>
            <w:rStyle w:val="af6"/>
            <w:szCs w:val="20"/>
          </w:rPr>
          <w:t>http://rosoncoweb.ru</w:t>
        </w:r>
      </w:hyperlink>
      <w:r w:rsidR="0027585F">
        <w:rPr>
          <w:color w:val="000000"/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 xml:space="preserve">русскоязычный портал Всероссийского онкологического общества (профессиональная база данных). </w:t>
      </w: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144" w:history="1">
        <w:r w:rsidR="0027585F" w:rsidRPr="0069770C">
          <w:rPr>
            <w:rStyle w:val="af6"/>
            <w:szCs w:val="20"/>
          </w:rPr>
          <w:t>http://www.esmo.org</w:t>
        </w:r>
      </w:hyperlink>
      <w:r w:rsidR="0027585F">
        <w:rPr>
          <w:color w:val="000000"/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>портал европейского онкологического общества (профессиональная база данных).</w:t>
      </w: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145" w:history="1">
        <w:r w:rsidR="0027585F" w:rsidRPr="0069770C">
          <w:rPr>
            <w:rStyle w:val="af6"/>
            <w:szCs w:val="20"/>
          </w:rPr>
          <w:t>http://www.cancernetwork.com/home</w:t>
        </w:r>
      </w:hyperlink>
      <w:r w:rsidR="0027585F">
        <w:rPr>
          <w:color w:val="000000"/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 xml:space="preserve">открытый электронный онкологи </w:t>
      </w:r>
      <w:proofErr w:type="spellStart"/>
      <w:r w:rsidR="0027585F" w:rsidRPr="00105AAF">
        <w:rPr>
          <w:color w:val="000000"/>
          <w:sz w:val="28"/>
          <w:szCs w:val="20"/>
        </w:rPr>
        <w:t>ческий</w:t>
      </w:r>
      <w:proofErr w:type="spellEnd"/>
      <w:r w:rsidR="0027585F" w:rsidRPr="00105AAF">
        <w:rPr>
          <w:color w:val="000000"/>
          <w:sz w:val="28"/>
          <w:szCs w:val="20"/>
        </w:rPr>
        <w:t xml:space="preserve"> журнал (профессиональная база данных).</w:t>
      </w: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146" w:history="1">
        <w:r w:rsidR="0027585F" w:rsidRPr="0069770C">
          <w:rPr>
            <w:rStyle w:val="af6"/>
            <w:szCs w:val="20"/>
          </w:rPr>
          <w:t>http://oncolink.org</w:t>
        </w:r>
      </w:hyperlink>
      <w:r w:rsidR="0027585F">
        <w:rPr>
          <w:color w:val="000000"/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>портал для врачей и онкологических больных</w:t>
      </w: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147" w:history="1">
        <w:r w:rsidR="0027585F" w:rsidRPr="0069770C">
          <w:rPr>
            <w:rStyle w:val="af6"/>
            <w:szCs w:val="20"/>
            <w:lang w:val="en-US"/>
          </w:rPr>
          <w:t>www</w:t>
        </w:r>
        <w:r w:rsidR="0027585F" w:rsidRPr="0069770C">
          <w:rPr>
            <w:rStyle w:val="af6"/>
            <w:szCs w:val="20"/>
          </w:rPr>
          <w:t>.</w:t>
        </w:r>
        <w:proofErr w:type="spellStart"/>
        <w:r w:rsidR="0027585F" w:rsidRPr="0069770C">
          <w:rPr>
            <w:rStyle w:val="af6"/>
            <w:szCs w:val="20"/>
            <w:lang w:val="en-US"/>
          </w:rPr>
          <w:t>elibrary</w:t>
        </w:r>
        <w:proofErr w:type="spellEnd"/>
        <w:r w:rsidR="0027585F" w:rsidRPr="0069770C">
          <w:rPr>
            <w:rStyle w:val="af6"/>
            <w:szCs w:val="20"/>
          </w:rPr>
          <w:t>.</w:t>
        </w:r>
        <w:proofErr w:type="spellStart"/>
        <w:r w:rsidR="0027585F" w:rsidRPr="0069770C">
          <w:rPr>
            <w:rStyle w:val="af6"/>
            <w:szCs w:val="20"/>
            <w:lang w:val="en-US"/>
          </w:rPr>
          <w:t>ru</w:t>
        </w:r>
        <w:proofErr w:type="spellEnd"/>
      </w:hyperlink>
      <w:r w:rsidR="0027585F">
        <w:rPr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 xml:space="preserve"> национальная библиографическая база данных научного цитирования (профессиональная база данных)</w:t>
      </w: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148" w:history="1">
        <w:r w:rsidR="0027585F" w:rsidRPr="0069770C">
          <w:rPr>
            <w:rStyle w:val="af6"/>
            <w:szCs w:val="20"/>
            <w:lang w:val="en-US"/>
          </w:rPr>
          <w:t>www</w:t>
        </w:r>
        <w:r w:rsidR="0027585F" w:rsidRPr="0069770C">
          <w:rPr>
            <w:rStyle w:val="af6"/>
            <w:szCs w:val="20"/>
          </w:rPr>
          <w:t>.</w:t>
        </w:r>
        <w:proofErr w:type="spellStart"/>
        <w:r w:rsidR="0027585F" w:rsidRPr="0069770C">
          <w:rPr>
            <w:rStyle w:val="af6"/>
            <w:szCs w:val="20"/>
            <w:lang w:val="en-US"/>
          </w:rPr>
          <w:t>scopus</w:t>
        </w:r>
        <w:proofErr w:type="spellEnd"/>
        <w:r w:rsidR="0027585F" w:rsidRPr="0069770C">
          <w:rPr>
            <w:rStyle w:val="af6"/>
            <w:szCs w:val="20"/>
          </w:rPr>
          <w:t>.</w:t>
        </w:r>
        <w:r w:rsidR="0027585F" w:rsidRPr="0069770C">
          <w:rPr>
            <w:rStyle w:val="af6"/>
            <w:szCs w:val="20"/>
            <w:lang w:val="en-US"/>
          </w:rPr>
          <w:t>com</w:t>
        </w:r>
      </w:hyperlink>
      <w:r w:rsidR="0027585F">
        <w:rPr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>крупнейшая в мире единая реферативная база данных (профессиональная база данных)</w:t>
      </w: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149" w:history="1">
        <w:r w:rsidR="0027585F" w:rsidRPr="0069770C">
          <w:rPr>
            <w:rStyle w:val="af6"/>
            <w:szCs w:val="20"/>
            <w:lang w:val="en-US"/>
          </w:rPr>
          <w:t>www</w:t>
        </w:r>
        <w:r w:rsidR="0027585F" w:rsidRPr="0069770C">
          <w:rPr>
            <w:rStyle w:val="af6"/>
            <w:szCs w:val="20"/>
          </w:rPr>
          <w:t>.</w:t>
        </w:r>
        <w:proofErr w:type="spellStart"/>
        <w:r w:rsidR="0027585F" w:rsidRPr="0069770C">
          <w:rPr>
            <w:rStyle w:val="af6"/>
            <w:szCs w:val="20"/>
            <w:lang w:val="en-US"/>
          </w:rPr>
          <w:t>pubmed</w:t>
        </w:r>
        <w:proofErr w:type="spellEnd"/>
        <w:r w:rsidR="0027585F" w:rsidRPr="0069770C">
          <w:rPr>
            <w:rStyle w:val="af6"/>
            <w:szCs w:val="20"/>
          </w:rPr>
          <w:t>.</w:t>
        </w:r>
        <w:r w:rsidR="0027585F" w:rsidRPr="0069770C">
          <w:rPr>
            <w:rStyle w:val="af6"/>
            <w:szCs w:val="20"/>
            <w:lang w:val="en-US"/>
          </w:rPr>
          <w:t>com</w:t>
        </w:r>
      </w:hyperlink>
      <w:r w:rsidR="0027585F">
        <w:rPr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>англоязычная текстовая база данных медицинских и биологических публикаций (профессиональная база данных)</w:t>
      </w:r>
    </w:p>
    <w:p w:rsidR="0027585F" w:rsidRDefault="0027585F" w:rsidP="0027585F">
      <w:pPr>
        <w:pStyle w:val="affc"/>
        <w:keepNext/>
        <w:numPr>
          <w:ilvl w:val="0"/>
          <w:numId w:val="361"/>
        </w:numPr>
        <w:tabs>
          <w:tab w:val="left" w:pos="0"/>
        </w:tabs>
        <w:spacing w:line="276" w:lineRule="auto"/>
        <w:jc w:val="both"/>
        <w:rPr>
          <w:color w:val="000000"/>
          <w:sz w:val="28"/>
          <w:szCs w:val="20"/>
        </w:rPr>
      </w:pPr>
      <w:r w:rsidRPr="00D27538">
        <w:rPr>
          <w:sz w:val="28"/>
          <w:szCs w:val="20"/>
        </w:rPr>
        <w:t>http://www.panteleimon.org/mainr.php3</w:t>
      </w:r>
      <w:r w:rsidRPr="00D27538">
        <w:rPr>
          <w:color w:val="000000"/>
          <w:sz w:val="28"/>
          <w:szCs w:val="20"/>
        </w:rPr>
        <w:t xml:space="preserve"> – «Пантелеймон» – база данных публикаций медико-биологического, химико-фармацевтического и химического характера (профессиональная база данных)</w:t>
      </w:r>
    </w:p>
    <w:p w:rsidR="00EA2486" w:rsidRPr="00EA2486" w:rsidRDefault="00EA2486" w:rsidP="00EA2486">
      <w:pPr>
        <w:keepNext/>
        <w:tabs>
          <w:tab w:val="left" w:pos="0"/>
        </w:tabs>
        <w:jc w:val="both"/>
        <w:rPr>
          <w:color w:val="000000"/>
          <w:sz w:val="28"/>
          <w:szCs w:val="20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3"/>
        <w:gridCol w:w="7572"/>
      </w:tblGrid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486" w:rsidRDefault="00EA2486" w:rsidP="00BC0B12"/>
          <w:p w:rsidR="0027585F" w:rsidRPr="0091779F" w:rsidRDefault="0027585F" w:rsidP="00BC0B12">
            <w:r w:rsidRPr="0091779F">
              <w:t>Основная литература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BC0B12">
            <w:pPr>
              <w:rPr>
                <w:lang w:val="en-US"/>
              </w:rPr>
            </w:pPr>
            <w:r w:rsidRPr="0091779F">
              <w:t> </w:t>
            </w:r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2"/>
              </w:numPr>
              <w:spacing w:after="0" w:line="240" w:lineRule="auto"/>
            </w:pP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pPr>
              <w:spacing w:before="100" w:after="28" w:line="100" w:lineRule="atLeast"/>
            </w:pPr>
            <w:r w:rsidRPr="00BC6872">
              <w:rPr>
                <w:iCs/>
              </w:rPr>
              <w:t>Онкология [Электронный ресурс</w:t>
            </w:r>
            <w:proofErr w:type="gramStart"/>
            <w:r w:rsidRPr="00BC6872">
              <w:rPr>
                <w:iCs/>
              </w:rPr>
              <w:t>] :</w:t>
            </w:r>
            <w:proofErr w:type="gramEnd"/>
            <w:r w:rsidRPr="00BC6872">
              <w:rPr>
                <w:iCs/>
              </w:rPr>
              <w:t xml:space="preserve"> учебник / под общ. ред. С. Б. </w:t>
            </w:r>
            <w:proofErr w:type="spellStart"/>
            <w:r w:rsidRPr="00BC6872">
              <w:rPr>
                <w:iCs/>
              </w:rPr>
              <w:t>Петерсона</w:t>
            </w:r>
            <w:proofErr w:type="spellEnd"/>
            <w:r w:rsidRPr="00BC6872">
              <w:rPr>
                <w:iCs/>
              </w:rPr>
              <w:t xml:space="preserve">. - </w:t>
            </w:r>
            <w:proofErr w:type="gramStart"/>
            <w:r w:rsidRPr="00BC6872">
              <w:rPr>
                <w:iCs/>
              </w:rPr>
              <w:t>М. :</w:t>
            </w:r>
            <w:proofErr w:type="gramEnd"/>
            <w:r w:rsidRPr="00BC6872">
              <w:rPr>
                <w:iCs/>
              </w:rPr>
              <w:t xml:space="preserve"> ГЭОТАР-Медиа, 2017. – Режим доступа: </w:t>
            </w:r>
            <w:hyperlink r:id="rId150" w:history="1">
              <w:r w:rsidRPr="00BC6872">
                <w:rPr>
                  <w:rStyle w:val="af6"/>
                  <w:iCs/>
                </w:rPr>
                <w:t>http://www.studentlibrary.ru/</w:t>
              </w:r>
            </w:hyperlink>
            <w:r w:rsidRPr="00DE7AE9">
              <w:t xml:space="preserve"> </w:t>
            </w:r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2"/>
              </w:numPr>
              <w:spacing w:after="0" w:line="240" w:lineRule="auto"/>
            </w:pP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pPr>
              <w:spacing w:before="100" w:after="28" w:line="100" w:lineRule="atLeast"/>
            </w:pPr>
            <w:r w:rsidRPr="00DE7AE9">
              <w:rPr>
                <w:iCs/>
              </w:rPr>
              <w:t xml:space="preserve">Лучевая диагностика и терапия. Общая лучевая диагностика [Электронный ресурс] Т. 1 / Терновой С. К. и др.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2014. – Режим доступа: </w:t>
            </w:r>
            <w:hyperlink r:id="rId151" w:history="1">
              <w:r w:rsidRPr="00DE7AE9">
                <w:rPr>
                  <w:rStyle w:val="af6"/>
                  <w:iCs/>
                </w:rPr>
                <w:t>http://www.studentlibrary.ru</w:t>
              </w:r>
            </w:hyperlink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2"/>
              </w:numPr>
              <w:spacing w:after="0" w:line="240" w:lineRule="auto"/>
            </w:pP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r w:rsidRPr="00DE7AE9">
              <w:rPr>
                <w:iCs/>
              </w:rPr>
              <w:t xml:space="preserve">Лучевая диагностика и терапия. Частная лучевая диагностика [Электронный ресурс] Т. 2 / Терновой С. К. и др.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2014. – Режим доступа: </w:t>
            </w:r>
            <w:hyperlink r:id="rId152" w:history="1">
              <w:r w:rsidRPr="00DE7AE9">
                <w:rPr>
                  <w:rStyle w:val="af6"/>
                  <w:iCs/>
                </w:rPr>
                <w:t>http://www.studentlibrary.ru</w:t>
              </w:r>
            </w:hyperlink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BC0B12">
            <w:r w:rsidRPr="0091779F">
              <w:t>Дополнительная литература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BC0B12">
            <w:pPr>
              <w:rPr>
                <w:lang w:val="en-US"/>
              </w:rPr>
            </w:pPr>
            <w:r w:rsidRPr="0091779F">
              <w:t> </w:t>
            </w:r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r w:rsidRPr="00DE7AE9">
              <w:rPr>
                <w:iCs/>
              </w:rPr>
              <w:t xml:space="preserve">Амбулаторно-поликлиническая онкология [Электронный ресурс] / Ш.Х. Ганцев, В.В. </w:t>
            </w:r>
            <w:proofErr w:type="spellStart"/>
            <w:r w:rsidRPr="00DE7AE9">
              <w:rPr>
                <w:iCs/>
              </w:rPr>
              <w:t>Старинский</w:t>
            </w:r>
            <w:proofErr w:type="spellEnd"/>
            <w:r w:rsidRPr="00DE7AE9">
              <w:rPr>
                <w:iCs/>
              </w:rPr>
              <w:t xml:space="preserve">, И.Р. Рахматуллина, Л.Н. Кудряшова, Р.З. Султанов, Д.Д. </w:t>
            </w:r>
            <w:proofErr w:type="spellStart"/>
            <w:r w:rsidRPr="00DE7AE9">
              <w:rPr>
                <w:iCs/>
              </w:rPr>
              <w:t>Сакаева</w:t>
            </w:r>
            <w:proofErr w:type="spellEnd"/>
            <w:r w:rsidRPr="00DE7AE9">
              <w:rPr>
                <w:iCs/>
              </w:rPr>
              <w:t xml:space="preserve">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2014. – Режим доступа: </w:t>
            </w:r>
            <w:hyperlink r:id="rId153" w:history="1">
              <w:r w:rsidRPr="00DE7AE9">
                <w:rPr>
                  <w:rStyle w:val="af6"/>
                  <w:iCs/>
                </w:rPr>
                <w:t>http://www.studentlibrary.ru</w:t>
              </w:r>
            </w:hyperlink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pPr>
              <w:spacing w:before="100" w:after="28" w:line="100" w:lineRule="atLeast"/>
            </w:pPr>
            <w:r w:rsidRPr="00DE7AE9">
              <w:rPr>
                <w:iCs/>
              </w:rPr>
              <w:t xml:space="preserve">Клиническая онкология. Избранные лекции [Электронный ресурс] / Л.З. </w:t>
            </w:r>
            <w:proofErr w:type="spellStart"/>
            <w:r w:rsidRPr="00DE7AE9">
              <w:rPr>
                <w:iCs/>
              </w:rPr>
              <w:t>Вельшер</w:t>
            </w:r>
            <w:proofErr w:type="spellEnd"/>
            <w:r w:rsidRPr="00DE7AE9">
              <w:rPr>
                <w:iCs/>
              </w:rPr>
              <w:t xml:space="preserve">, Б.И. Поляков, С.Б. </w:t>
            </w:r>
            <w:proofErr w:type="spellStart"/>
            <w:r w:rsidRPr="00DE7AE9">
              <w:rPr>
                <w:iCs/>
              </w:rPr>
              <w:t>Петерсон</w:t>
            </w:r>
            <w:proofErr w:type="spellEnd"/>
            <w:r w:rsidRPr="00DE7AE9">
              <w:rPr>
                <w:iCs/>
              </w:rPr>
              <w:t xml:space="preserve"> и др.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2014. – Режим доступа: </w:t>
            </w:r>
            <w:hyperlink r:id="rId154" w:history="1">
              <w:r w:rsidRPr="00DE7AE9">
                <w:rPr>
                  <w:rStyle w:val="af6"/>
                  <w:iCs/>
                </w:rPr>
                <w:t>http://www.studentlibrary.ru/</w:t>
              </w:r>
            </w:hyperlink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pPr>
              <w:spacing w:before="100" w:after="28" w:line="100" w:lineRule="atLeast"/>
            </w:pPr>
            <w:r w:rsidRPr="00DE7AE9">
              <w:rPr>
                <w:iCs/>
              </w:rPr>
              <w:t>Лучевая диагностика и терапия в урологии [Электронный ресурс</w:t>
            </w:r>
            <w:proofErr w:type="gramStart"/>
            <w:r w:rsidRPr="00DE7AE9">
              <w:rPr>
                <w:iCs/>
              </w:rPr>
              <w:t>] :</w:t>
            </w:r>
            <w:proofErr w:type="gramEnd"/>
            <w:r w:rsidRPr="00DE7AE9">
              <w:rPr>
                <w:iCs/>
              </w:rPr>
              <w:t xml:space="preserve"> национальное руководство / гл. ред. тома А. И. Громов, В. М. </w:t>
            </w:r>
            <w:proofErr w:type="spellStart"/>
            <w:r w:rsidRPr="00DE7AE9">
              <w:rPr>
                <w:iCs/>
              </w:rPr>
              <w:t>Буйлов</w:t>
            </w:r>
            <w:proofErr w:type="spellEnd"/>
            <w:r w:rsidRPr="00DE7AE9">
              <w:rPr>
                <w:iCs/>
              </w:rPr>
              <w:t xml:space="preserve">.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2011. - (Национальные руководства по лучевой диагностике и терапии / гл. ред. серии С. К. Терновой). – Режим доступа: </w:t>
            </w:r>
            <w:hyperlink r:id="rId155" w:history="1">
              <w:r w:rsidRPr="00DE7AE9">
                <w:rPr>
                  <w:rStyle w:val="af6"/>
                  <w:iCs/>
                </w:rPr>
                <w:t>http://www.studentlibrary.ru/</w:t>
              </w:r>
            </w:hyperlink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pPr>
              <w:spacing w:before="100" w:after="28" w:line="100" w:lineRule="atLeast"/>
            </w:pPr>
            <w:r w:rsidRPr="000276AD">
              <w:rPr>
                <w:iCs/>
              </w:rPr>
              <w:t>Онкология [Электронный ресурс</w:t>
            </w:r>
            <w:proofErr w:type="gramStart"/>
            <w:r w:rsidRPr="000276AD">
              <w:rPr>
                <w:iCs/>
              </w:rPr>
              <w:t>] :</w:t>
            </w:r>
            <w:proofErr w:type="gramEnd"/>
            <w:r w:rsidRPr="000276AD">
              <w:rPr>
                <w:iCs/>
              </w:rPr>
              <w:t xml:space="preserve"> национальное руководство. Краткое издание / под ред. В.И. </w:t>
            </w:r>
            <w:proofErr w:type="spellStart"/>
            <w:r w:rsidRPr="000276AD">
              <w:rPr>
                <w:iCs/>
              </w:rPr>
              <w:t>Чиссова</w:t>
            </w:r>
            <w:proofErr w:type="spellEnd"/>
            <w:r w:rsidRPr="000276AD">
              <w:rPr>
                <w:iCs/>
              </w:rPr>
              <w:t xml:space="preserve">, М.И. Давыдова - </w:t>
            </w:r>
            <w:proofErr w:type="gramStart"/>
            <w:r w:rsidRPr="000276AD">
              <w:rPr>
                <w:iCs/>
              </w:rPr>
              <w:t>М. :</w:t>
            </w:r>
            <w:proofErr w:type="gramEnd"/>
            <w:r w:rsidRPr="000276AD">
              <w:rPr>
                <w:iCs/>
              </w:rPr>
              <w:t xml:space="preserve"> ГЭОТАР-Медиа, 2017. – Режим доступа: </w:t>
            </w:r>
            <w:hyperlink r:id="rId156" w:history="1">
              <w:r w:rsidRPr="000276AD">
                <w:rPr>
                  <w:rStyle w:val="af6"/>
                  <w:iCs/>
                </w:rPr>
                <w:t>http://www.studentlibrary.ru/</w:t>
              </w:r>
            </w:hyperlink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pPr>
              <w:spacing w:before="100" w:after="28" w:line="100" w:lineRule="atLeast"/>
            </w:pPr>
            <w:r w:rsidRPr="00DE7AE9">
              <w:rPr>
                <w:iCs/>
              </w:rPr>
              <w:t>Онкология: модульный практикум [Электронный ресурс</w:t>
            </w:r>
            <w:proofErr w:type="gramStart"/>
            <w:r w:rsidRPr="00DE7AE9">
              <w:rPr>
                <w:iCs/>
              </w:rPr>
              <w:t>] :</w:t>
            </w:r>
            <w:proofErr w:type="gramEnd"/>
            <w:r w:rsidRPr="00DE7AE9">
              <w:rPr>
                <w:iCs/>
              </w:rPr>
              <w:t xml:space="preserve"> учебное пособие / Давыдов М.И., </w:t>
            </w:r>
            <w:proofErr w:type="spellStart"/>
            <w:r w:rsidRPr="00DE7AE9">
              <w:rPr>
                <w:iCs/>
              </w:rPr>
              <w:t>Вельшер</w:t>
            </w:r>
            <w:proofErr w:type="spellEnd"/>
            <w:r w:rsidRPr="00DE7AE9">
              <w:rPr>
                <w:iCs/>
              </w:rPr>
              <w:t xml:space="preserve"> Л.З., Поляков Б.И., Ганцев Ж.Х., </w:t>
            </w:r>
            <w:proofErr w:type="spellStart"/>
            <w:r w:rsidRPr="00DE7AE9">
              <w:rPr>
                <w:iCs/>
              </w:rPr>
              <w:t>Петерсон</w:t>
            </w:r>
            <w:proofErr w:type="spellEnd"/>
            <w:r w:rsidRPr="00DE7AE9">
              <w:rPr>
                <w:iCs/>
              </w:rPr>
              <w:t xml:space="preserve"> С.Б. и др. - М. : ГЭОТАР-Медиа, 2008. – Режим доступа: </w:t>
            </w:r>
            <w:hyperlink r:id="rId157" w:history="1">
              <w:r w:rsidRPr="00DE7AE9">
                <w:t>http://www.studentlibrary.ru</w:t>
              </w:r>
            </w:hyperlink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r w:rsidRPr="00DE7AE9">
              <w:rPr>
                <w:iCs/>
              </w:rPr>
              <w:t xml:space="preserve">Амбулаторно-поликлиническая онкология [Электронный ресурс] / Ш.Х. Ганцев, В.В. </w:t>
            </w:r>
            <w:proofErr w:type="spellStart"/>
            <w:r w:rsidRPr="00DE7AE9">
              <w:rPr>
                <w:iCs/>
              </w:rPr>
              <w:t>Старинский</w:t>
            </w:r>
            <w:proofErr w:type="spellEnd"/>
            <w:r w:rsidRPr="00DE7AE9">
              <w:rPr>
                <w:iCs/>
              </w:rPr>
              <w:t xml:space="preserve">, И.Р. Рахматуллина, Л.Н. Кудряшова, Р.З. Султанов, Д.Д. </w:t>
            </w:r>
            <w:proofErr w:type="spellStart"/>
            <w:r w:rsidRPr="00DE7AE9">
              <w:rPr>
                <w:iCs/>
              </w:rPr>
              <w:t>Сакаева</w:t>
            </w:r>
            <w:proofErr w:type="spellEnd"/>
            <w:r w:rsidRPr="00DE7AE9">
              <w:rPr>
                <w:iCs/>
              </w:rPr>
              <w:t xml:space="preserve">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2014. – Режим доступа: </w:t>
            </w:r>
            <w:hyperlink r:id="rId158" w:history="1">
              <w:r w:rsidRPr="00DE7AE9">
                <w:rPr>
                  <w:rStyle w:val="af6"/>
                  <w:iCs/>
                </w:rPr>
                <w:t>http://www.studentlibrary.ru</w:t>
              </w:r>
            </w:hyperlink>
          </w:p>
        </w:tc>
      </w:tr>
    </w:tbl>
    <w:p w:rsidR="0027585F" w:rsidRDefault="0027585F" w:rsidP="0027585F">
      <w:pPr>
        <w:keepNext/>
        <w:tabs>
          <w:tab w:val="left" w:pos="0"/>
        </w:tabs>
        <w:jc w:val="both"/>
        <w:rPr>
          <w:color w:val="000000"/>
          <w:sz w:val="28"/>
          <w:szCs w:val="20"/>
        </w:rPr>
      </w:pPr>
    </w:p>
    <w:p w:rsidR="001633FA" w:rsidRPr="001633FA" w:rsidRDefault="001633FA" w:rsidP="001633FA">
      <w:pPr>
        <w:spacing w:after="0" w:line="240" w:lineRule="auto"/>
        <w:contextualSpacing/>
        <w:jc w:val="both"/>
        <w:rPr>
          <w:b/>
          <w:sz w:val="28"/>
          <w:szCs w:val="28"/>
        </w:rPr>
      </w:pPr>
      <w:r w:rsidRPr="001633FA">
        <w:rPr>
          <w:b/>
          <w:sz w:val="28"/>
          <w:szCs w:val="28"/>
        </w:rPr>
        <w:t>Тестовые задания для контроля знаний:</w:t>
      </w:r>
    </w:p>
    <w:p w:rsidR="001633FA" w:rsidRPr="001633FA" w:rsidRDefault="001633FA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1633FA">
        <w:rPr>
          <w:rFonts w:ascii="Times New Roman" w:hAnsi="Times New Roman"/>
          <w:b/>
          <w:sz w:val="28"/>
          <w:szCs w:val="28"/>
        </w:rPr>
        <w:t>Выберите один правильный ответ из предложенных вариантов.</w:t>
      </w:r>
    </w:p>
    <w:p w:rsidR="001633FA" w:rsidRPr="001633FA" w:rsidRDefault="001633FA" w:rsidP="001633FA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p w:rsidR="001633FA" w:rsidRPr="005A517C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 xml:space="preserve">1. </w:t>
      </w:r>
      <w:r w:rsidRPr="005A517C">
        <w:rPr>
          <w:sz w:val="28"/>
          <w:szCs w:val="28"/>
        </w:rPr>
        <w:tab/>
        <w:t>НЕМОТИВИРОВАННАЯ АНЕМИЯ НАИБОЛЕЕ ЧАСТО НАБЛЮДАЕТСЯ ПРИ РАКЕ ТОЛСТОЙ КИШКИ С ЛОКАЛИЗАЦИЕЙ</w:t>
      </w:r>
    </w:p>
    <w:p w:rsidR="001633FA" w:rsidRPr="005A517C" w:rsidRDefault="001633FA" w:rsidP="00C33212">
      <w:pPr>
        <w:numPr>
          <w:ilvl w:val="4"/>
          <w:numId w:val="145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lastRenderedPageBreak/>
        <w:t>в слепой кишке</w:t>
      </w:r>
    </w:p>
    <w:p w:rsidR="001633FA" w:rsidRPr="005A517C" w:rsidRDefault="001633FA" w:rsidP="00C33212">
      <w:pPr>
        <w:numPr>
          <w:ilvl w:val="4"/>
          <w:numId w:val="145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в восходящем отделе ободочной кишки</w:t>
      </w:r>
    </w:p>
    <w:p w:rsidR="001633FA" w:rsidRPr="005A517C" w:rsidRDefault="001633FA" w:rsidP="00C33212">
      <w:pPr>
        <w:numPr>
          <w:ilvl w:val="4"/>
          <w:numId w:val="145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в правой половине ободочной кишки</w:t>
      </w:r>
    </w:p>
    <w:p w:rsidR="001633FA" w:rsidRPr="005A517C" w:rsidRDefault="001633FA" w:rsidP="00C33212">
      <w:pPr>
        <w:numPr>
          <w:ilvl w:val="4"/>
          <w:numId w:val="145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в нисходящем отделе ободочной кишки</w:t>
      </w:r>
    </w:p>
    <w:p w:rsidR="001633FA" w:rsidRPr="005A517C" w:rsidRDefault="001633FA" w:rsidP="00C33212">
      <w:pPr>
        <w:numPr>
          <w:ilvl w:val="0"/>
          <w:numId w:val="144"/>
        </w:numPr>
        <w:spacing w:after="0" w:line="240" w:lineRule="auto"/>
        <w:ind w:firstLine="0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 xml:space="preserve"> СРЕДИ ЭКЗОГЕННЫХ ФАКТОРОВ РАЗВИТИЯ РАКА ТОЛСТОЙ КИШКИ ВЕДУЩЕЕ ЗНАЧЕНИЕ ИМЕЮТ</w:t>
      </w:r>
    </w:p>
    <w:p w:rsidR="001633FA" w:rsidRPr="005A517C" w:rsidRDefault="001633FA" w:rsidP="00C33212">
      <w:pPr>
        <w:numPr>
          <w:ilvl w:val="1"/>
          <w:numId w:val="146"/>
        </w:numPr>
        <w:spacing w:after="0" w:line="240" w:lineRule="auto"/>
        <w:ind w:left="3119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особенности питания</w:t>
      </w:r>
    </w:p>
    <w:p w:rsidR="001633FA" w:rsidRPr="005A517C" w:rsidRDefault="001633FA" w:rsidP="00C33212">
      <w:pPr>
        <w:numPr>
          <w:ilvl w:val="1"/>
          <w:numId w:val="146"/>
        </w:numPr>
        <w:spacing w:after="0" w:line="240" w:lineRule="auto"/>
        <w:ind w:left="3119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профессиональные вредности</w:t>
      </w:r>
    </w:p>
    <w:p w:rsidR="001633FA" w:rsidRPr="005A517C" w:rsidRDefault="001633FA" w:rsidP="00C33212">
      <w:pPr>
        <w:numPr>
          <w:ilvl w:val="1"/>
          <w:numId w:val="146"/>
        </w:numPr>
        <w:spacing w:after="0" w:line="240" w:lineRule="auto"/>
        <w:ind w:left="3119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особенности климата</w:t>
      </w:r>
    </w:p>
    <w:p w:rsidR="001633FA" w:rsidRPr="005A517C" w:rsidRDefault="001633FA" w:rsidP="00C33212">
      <w:pPr>
        <w:numPr>
          <w:ilvl w:val="1"/>
          <w:numId w:val="146"/>
        </w:numPr>
        <w:spacing w:after="0" w:line="240" w:lineRule="auto"/>
        <w:ind w:left="3119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все вышеперечисленное</w:t>
      </w:r>
    </w:p>
    <w:p w:rsidR="001633FA" w:rsidRPr="005A517C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 xml:space="preserve">3. </w:t>
      </w:r>
      <w:r w:rsidRPr="005A517C">
        <w:rPr>
          <w:sz w:val="28"/>
          <w:szCs w:val="28"/>
        </w:rPr>
        <w:tab/>
        <w:t>НАИБОЛЕЕ ЧАСТО ПОДВЕРГАЮТСЯ МАЛИГНИЗАЦИИ СЛЕДУЮЩИЙ ТИПЫ ПОЛИПОВ ТОЛСТОЙ КИШКИ</w:t>
      </w:r>
    </w:p>
    <w:p w:rsidR="001633FA" w:rsidRPr="005A517C" w:rsidRDefault="001633FA" w:rsidP="00C33212">
      <w:pPr>
        <w:numPr>
          <w:ilvl w:val="0"/>
          <w:numId w:val="147"/>
        </w:numPr>
        <w:spacing w:after="0" w:line="240" w:lineRule="auto"/>
        <w:ind w:left="3544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гиперпластические</w:t>
      </w:r>
    </w:p>
    <w:p w:rsidR="001633FA" w:rsidRPr="005A517C" w:rsidRDefault="001633FA" w:rsidP="00C33212">
      <w:pPr>
        <w:numPr>
          <w:ilvl w:val="0"/>
          <w:numId w:val="147"/>
        </w:numPr>
        <w:spacing w:after="0" w:line="240" w:lineRule="auto"/>
        <w:ind w:left="3544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тубулярные </w:t>
      </w:r>
      <w:proofErr w:type="spellStart"/>
      <w:r w:rsidRPr="005A517C">
        <w:rPr>
          <w:sz w:val="28"/>
          <w:szCs w:val="28"/>
        </w:rPr>
        <w:t>аденоматозные</w:t>
      </w:r>
      <w:proofErr w:type="spellEnd"/>
    </w:p>
    <w:p w:rsidR="001633FA" w:rsidRPr="005A517C" w:rsidRDefault="001633FA" w:rsidP="00C33212">
      <w:pPr>
        <w:numPr>
          <w:ilvl w:val="0"/>
          <w:numId w:val="147"/>
        </w:numPr>
        <w:spacing w:after="0" w:line="240" w:lineRule="auto"/>
        <w:ind w:left="3544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ворсинчатые </w:t>
      </w:r>
      <w:proofErr w:type="spellStart"/>
      <w:r w:rsidRPr="005A517C">
        <w:rPr>
          <w:sz w:val="28"/>
          <w:szCs w:val="28"/>
        </w:rPr>
        <w:t>аденоматозные</w:t>
      </w:r>
      <w:proofErr w:type="spellEnd"/>
    </w:p>
    <w:p w:rsidR="001633FA" w:rsidRPr="005A517C" w:rsidRDefault="001633FA" w:rsidP="00C33212">
      <w:pPr>
        <w:numPr>
          <w:ilvl w:val="0"/>
          <w:numId w:val="147"/>
        </w:numPr>
        <w:spacing w:after="0" w:line="240" w:lineRule="auto"/>
        <w:ind w:left="3544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тубулярно-ворсинчатые</w:t>
      </w:r>
    </w:p>
    <w:p w:rsidR="001633FA" w:rsidRPr="005A517C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 xml:space="preserve">4. </w:t>
      </w:r>
      <w:r w:rsidRPr="005A517C">
        <w:rPr>
          <w:sz w:val="28"/>
          <w:szCs w:val="28"/>
        </w:rPr>
        <w:tab/>
        <w:t>ИЗ ПРИВЕДЕННЫХ НИЖЕ ОБРАЗОВАНИЙ НЕ ЯВЛЯЮТСЯ ИСТИННЫМИ ОПУХОЛЯМИ:</w:t>
      </w:r>
    </w:p>
    <w:p w:rsidR="001633FA" w:rsidRPr="005A517C" w:rsidRDefault="001633FA" w:rsidP="00C33212">
      <w:pPr>
        <w:numPr>
          <w:ilvl w:val="0"/>
          <w:numId w:val="148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гиперпластические полипы</w:t>
      </w:r>
    </w:p>
    <w:p w:rsidR="001633FA" w:rsidRPr="005A517C" w:rsidRDefault="001633FA" w:rsidP="00C33212">
      <w:pPr>
        <w:numPr>
          <w:ilvl w:val="0"/>
          <w:numId w:val="148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гамартомные</w:t>
      </w:r>
      <w:proofErr w:type="spellEnd"/>
      <w:r w:rsidRPr="005A517C">
        <w:rPr>
          <w:sz w:val="28"/>
          <w:szCs w:val="28"/>
        </w:rPr>
        <w:t xml:space="preserve"> полипы</w:t>
      </w:r>
    </w:p>
    <w:p w:rsidR="001633FA" w:rsidRPr="005A517C" w:rsidRDefault="001633FA" w:rsidP="00C33212">
      <w:pPr>
        <w:numPr>
          <w:ilvl w:val="0"/>
          <w:numId w:val="148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аденоматозные</w:t>
      </w:r>
      <w:proofErr w:type="spellEnd"/>
      <w:r w:rsidRPr="005A517C">
        <w:rPr>
          <w:sz w:val="28"/>
          <w:szCs w:val="28"/>
        </w:rPr>
        <w:t xml:space="preserve"> полипы</w:t>
      </w:r>
    </w:p>
    <w:p w:rsidR="001633FA" w:rsidRPr="005A517C" w:rsidRDefault="001633FA" w:rsidP="00C33212">
      <w:pPr>
        <w:numPr>
          <w:ilvl w:val="0"/>
          <w:numId w:val="148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1</w:t>
      </w:r>
      <w:r w:rsidRPr="005A517C">
        <w:rPr>
          <w:sz w:val="28"/>
          <w:szCs w:val="28"/>
          <w:lang w:val="en-US"/>
        </w:rPr>
        <w:t xml:space="preserve"> и </w:t>
      </w:r>
      <w:r w:rsidRPr="005A517C">
        <w:rPr>
          <w:sz w:val="28"/>
          <w:szCs w:val="28"/>
        </w:rPr>
        <w:t>2</w:t>
      </w:r>
    </w:p>
    <w:p w:rsidR="001633FA" w:rsidRPr="005A517C" w:rsidRDefault="001633FA" w:rsidP="00C33212">
      <w:pPr>
        <w:numPr>
          <w:ilvl w:val="0"/>
          <w:numId w:val="148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все приведенные</w:t>
      </w:r>
    </w:p>
    <w:p w:rsidR="001633FA" w:rsidRPr="005A517C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 xml:space="preserve">5. </w:t>
      </w:r>
      <w:r w:rsidRPr="005A517C">
        <w:rPr>
          <w:sz w:val="28"/>
          <w:szCs w:val="28"/>
        </w:rPr>
        <w:tab/>
        <w:t>КЛИНИКА, ХАРАКТЕРИЗУЮЩАЯСЯ СИМПТОМОКОМПЛЕКСОМ КИШЕЧНЫХ РАССТРОЙСТВ, ДЛИТЕЛЬНЫМИ ТРУДНОУСТРАНИМЫМИ ЗАПОРАМИ, ИНОГДА СМЕНЯЮЩИМИСЯ ПОНОСАМИ, ВЗДУТИЕМ КИШЕЧНИКА, УРЧАНИЕМ В ЖИВОТЕ, ПОЯВЛЕНИЕМ КРОВЯНИСТО-СЛИЗИСТЫХ И ГНОЙНЫХ ВЫДЕЛЕНИЙ ИЗ КИШЕЧНИКА ХАРАКТЕРНА ДЛЯ</w:t>
      </w:r>
    </w:p>
    <w:p w:rsidR="001633FA" w:rsidRPr="005A517C" w:rsidRDefault="001633FA" w:rsidP="00C33212">
      <w:pPr>
        <w:numPr>
          <w:ilvl w:val="0"/>
          <w:numId w:val="149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обтурационной</w:t>
      </w:r>
      <w:proofErr w:type="spellEnd"/>
      <w:r w:rsidRPr="005A517C">
        <w:rPr>
          <w:sz w:val="28"/>
          <w:szCs w:val="28"/>
        </w:rPr>
        <w:t xml:space="preserve"> формы рака</w:t>
      </w:r>
    </w:p>
    <w:p w:rsidR="001633FA" w:rsidRPr="005A517C" w:rsidRDefault="001633FA" w:rsidP="00C33212">
      <w:pPr>
        <w:numPr>
          <w:ilvl w:val="0"/>
          <w:numId w:val="149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псевдовоспалительной</w:t>
      </w:r>
      <w:proofErr w:type="spellEnd"/>
      <w:r w:rsidRPr="005A517C">
        <w:rPr>
          <w:sz w:val="28"/>
          <w:szCs w:val="28"/>
        </w:rPr>
        <w:t xml:space="preserve"> формы рака</w:t>
      </w:r>
    </w:p>
    <w:p w:rsidR="001633FA" w:rsidRPr="005A517C" w:rsidRDefault="001633FA" w:rsidP="00C33212">
      <w:pPr>
        <w:numPr>
          <w:ilvl w:val="0"/>
          <w:numId w:val="149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энтероколитической</w:t>
      </w:r>
      <w:proofErr w:type="spellEnd"/>
      <w:r w:rsidRPr="005A517C">
        <w:rPr>
          <w:sz w:val="28"/>
          <w:szCs w:val="28"/>
        </w:rPr>
        <w:t xml:space="preserve"> формы рака</w:t>
      </w:r>
    </w:p>
    <w:p w:rsidR="001633FA" w:rsidRPr="005A517C" w:rsidRDefault="001633FA" w:rsidP="00C33212">
      <w:pPr>
        <w:numPr>
          <w:ilvl w:val="0"/>
          <w:numId w:val="149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дипептической</w:t>
      </w:r>
      <w:proofErr w:type="spellEnd"/>
      <w:r w:rsidRPr="005A517C">
        <w:rPr>
          <w:sz w:val="28"/>
          <w:szCs w:val="28"/>
        </w:rPr>
        <w:t xml:space="preserve"> формы рака ободочной кишки</w:t>
      </w:r>
    </w:p>
    <w:p w:rsidR="001633FA" w:rsidRPr="005A517C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 xml:space="preserve">6. </w:t>
      </w:r>
      <w:r w:rsidRPr="005A517C">
        <w:rPr>
          <w:sz w:val="28"/>
          <w:szCs w:val="28"/>
        </w:rPr>
        <w:tab/>
        <w:t>СИМПТОМОКОМПЛЕКС КИШЕЧНОЙ НЕПРОХОДИМОСТИ ЯВЛЯЕТСЯ ВЕДУЩИМ ПРИ РАКЕ:</w:t>
      </w:r>
    </w:p>
    <w:p w:rsidR="001633FA" w:rsidRPr="005A517C" w:rsidRDefault="001633FA" w:rsidP="00C33212">
      <w:pPr>
        <w:numPr>
          <w:ilvl w:val="0"/>
          <w:numId w:val="150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lastRenderedPageBreak/>
        <w:t>слепой кишки</w:t>
      </w:r>
    </w:p>
    <w:p w:rsidR="001633FA" w:rsidRPr="005A517C" w:rsidRDefault="001633FA" w:rsidP="00C33212">
      <w:pPr>
        <w:numPr>
          <w:ilvl w:val="0"/>
          <w:numId w:val="150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восходящей кишки</w:t>
      </w:r>
    </w:p>
    <w:p w:rsidR="001633FA" w:rsidRPr="005A517C" w:rsidRDefault="001633FA" w:rsidP="00C33212">
      <w:pPr>
        <w:numPr>
          <w:ilvl w:val="0"/>
          <w:numId w:val="150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левой половины ободочной кишки</w:t>
      </w:r>
    </w:p>
    <w:p w:rsidR="001633FA" w:rsidRPr="005A517C" w:rsidRDefault="001633FA" w:rsidP="00C33212">
      <w:pPr>
        <w:numPr>
          <w:ilvl w:val="0"/>
          <w:numId w:val="150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ампулы прямой кишки</w:t>
      </w:r>
    </w:p>
    <w:p w:rsidR="001633FA" w:rsidRPr="005A517C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 xml:space="preserve">7. </w:t>
      </w:r>
      <w:r w:rsidRPr="005A517C">
        <w:rPr>
          <w:sz w:val="28"/>
          <w:szCs w:val="28"/>
        </w:rPr>
        <w:tab/>
        <w:t>ПРИ РАКЕ ПЕЧЕНОЧНОГО УГЛА ОБОДОЧНОЙ КИШКИ ВЫПОЛНЯЕТСЯ ОПЕРАЦИЯ</w:t>
      </w:r>
    </w:p>
    <w:p w:rsidR="001633FA" w:rsidRPr="005A517C" w:rsidRDefault="001633FA" w:rsidP="00C33212">
      <w:pPr>
        <w:numPr>
          <w:ilvl w:val="0"/>
          <w:numId w:val="151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правосторонняя </w:t>
      </w:r>
      <w:proofErr w:type="spellStart"/>
      <w:r w:rsidRPr="005A517C">
        <w:rPr>
          <w:sz w:val="28"/>
          <w:szCs w:val="28"/>
        </w:rPr>
        <w:t>гемиколэктомия</w:t>
      </w:r>
      <w:proofErr w:type="spellEnd"/>
    </w:p>
    <w:p w:rsidR="001633FA" w:rsidRPr="005A517C" w:rsidRDefault="001633FA" w:rsidP="00C33212">
      <w:pPr>
        <w:numPr>
          <w:ilvl w:val="0"/>
          <w:numId w:val="151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резекция печеночного угла ободочной кишки</w:t>
      </w:r>
    </w:p>
    <w:p w:rsidR="001633FA" w:rsidRPr="005A517C" w:rsidRDefault="001633FA" w:rsidP="00C33212">
      <w:pPr>
        <w:numPr>
          <w:ilvl w:val="0"/>
          <w:numId w:val="151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субтотальная </w:t>
      </w:r>
      <w:proofErr w:type="spellStart"/>
      <w:r w:rsidRPr="005A517C">
        <w:rPr>
          <w:sz w:val="28"/>
          <w:szCs w:val="28"/>
        </w:rPr>
        <w:t>колэктомия</w:t>
      </w:r>
      <w:proofErr w:type="spellEnd"/>
    </w:p>
    <w:p w:rsidR="001633FA" w:rsidRPr="005A517C" w:rsidRDefault="001633FA" w:rsidP="00C33212">
      <w:pPr>
        <w:numPr>
          <w:ilvl w:val="0"/>
          <w:numId w:val="151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объем операции зависит от размеров опухоли</w:t>
      </w:r>
    </w:p>
    <w:p w:rsidR="001633FA" w:rsidRPr="005A517C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 xml:space="preserve">8. </w:t>
      </w:r>
      <w:r w:rsidRPr="005A517C">
        <w:rPr>
          <w:sz w:val="28"/>
          <w:szCs w:val="28"/>
        </w:rPr>
        <w:tab/>
        <w:t>ПРИ РАКЕ ОБОДОЧНОЙ КИШКИ НЕ ЯВЛЯЕТСЯ РАДИКАЛЬНОЙ ОПЕРАЦИЯ</w:t>
      </w:r>
    </w:p>
    <w:p w:rsidR="001633FA" w:rsidRPr="005A517C" w:rsidRDefault="001633FA" w:rsidP="00C33212">
      <w:pPr>
        <w:numPr>
          <w:ilvl w:val="0"/>
          <w:numId w:val="152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резекция ободочной кишки</w:t>
      </w:r>
    </w:p>
    <w:p w:rsidR="001633FA" w:rsidRPr="005A517C" w:rsidRDefault="001633FA" w:rsidP="00C33212">
      <w:pPr>
        <w:numPr>
          <w:ilvl w:val="0"/>
          <w:numId w:val="152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гемиколэктомия</w:t>
      </w:r>
      <w:proofErr w:type="spellEnd"/>
    </w:p>
    <w:p w:rsidR="001633FA" w:rsidRPr="005A517C" w:rsidRDefault="001633FA" w:rsidP="00C33212">
      <w:pPr>
        <w:numPr>
          <w:ilvl w:val="0"/>
          <w:numId w:val="152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операция Гартмана</w:t>
      </w:r>
    </w:p>
    <w:p w:rsidR="001633FA" w:rsidRPr="005A517C" w:rsidRDefault="001633FA" w:rsidP="00C33212">
      <w:pPr>
        <w:numPr>
          <w:ilvl w:val="0"/>
          <w:numId w:val="152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формирование обходного </w:t>
      </w:r>
      <w:proofErr w:type="spellStart"/>
      <w:r w:rsidRPr="005A517C">
        <w:rPr>
          <w:sz w:val="28"/>
          <w:szCs w:val="28"/>
        </w:rPr>
        <w:t>межкишечного</w:t>
      </w:r>
      <w:proofErr w:type="spellEnd"/>
      <w:r w:rsidRPr="005A517C">
        <w:rPr>
          <w:sz w:val="28"/>
          <w:szCs w:val="28"/>
        </w:rPr>
        <w:t xml:space="preserve"> анастомоза</w:t>
      </w:r>
    </w:p>
    <w:p w:rsidR="001633FA" w:rsidRPr="005A517C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 xml:space="preserve">9. </w:t>
      </w:r>
      <w:r w:rsidRPr="005A517C">
        <w:rPr>
          <w:sz w:val="28"/>
          <w:szCs w:val="28"/>
        </w:rPr>
        <w:tab/>
        <w:t>ПРИ РАКЕ РЕКТОСИГМОИДНОГО ОТДЕЛА ПРЯМОЙ КИШКИ, ОСЛОЖНЕННОМ ОСТРОЙ КИШЕЧНОЙ НЕПРОХОДИМОСТЬЮ, ОПЕРАЦИЕЙ ВЫБОРА ЯВЛЯЕТСЯ</w:t>
      </w:r>
    </w:p>
    <w:p w:rsidR="001633FA" w:rsidRPr="005A517C" w:rsidRDefault="001633FA" w:rsidP="00C33212">
      <w:pPr>
        <w:numPr>
          <w:ilvl w:val="0"/>
          <w:numId w:val="153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формирование обходного анастомоза</w:t>
      </w:r>
    </w:p>
    <w:p w:rsidR="001633FA" w:rsidRPr="005A517C" w:rsidRDefault="001633FA" w:rsidP="00C33212">
      <w:pPr>
        <w:numPr>
          <w:ilvl w:val="0"/>
          <w:numId w:val="153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формирование </w:t>
      </w:r>
      <w:proofErr w:type="spellStart"/>
      <w:r w:rsidRPr="005A517C">
        <w:rPr>
          <w:sz w:val="28"/>
          <w:szCs w:val="28"/>
        </w:rPr>
        <w:t>колостомы</w:t>
      </w:r>
      <w:proofErr w:type="spellEnd"/>
    </w:p>
    <w:p w:rsidR="001633FA" w:rsidRPr="005A517C" w:rsidRDefault="001633FA" w:rsidP="00C33212">
      <w:pPr>
        <w:numPr>
          <w:ilvl w:val="0"/>
          <w:numId w:val="153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операция Гартмана</w:t>
      </w:r>
    </w:p>
    <w:p w:rsidR="001633FA" w:rsidRPr="005A517C" w:rsidRDefault="001633FA" w:rsidP="00C33212">
      <w:pPr>
        <w:numPr>
          <w:ilvl w:val="0"/>
          <w:numId w:val="153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операция </w:t>
      </w:r>
      <w:proofErr w:type="spellStart"/>
      <w:r w:rsidRPr="005A517C">
        <w:rPr>
          <w:sz w:val="28"/>
          <w:szCs w:val="28"/>
        </w:rPr>
        <w:t>Грекова</w:t>
      </w:r>
      <w:proofErr w:type="spellEnd"/>
    </w:p>
    <w:p w:rsidR="001633FA" w:rsidRPr="005A517C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 xml:space="preserve">10. </w:t>
      </w:r>
      <w:r w:rsidRPr="005A517C">
        <w:rPr>
          <w:sz w:val="28"/>
          <w:szCs w:val="28"/>
        </w:rPr>
        <w:tab/>
        <w:t>ПРИ РАКЕ НИСХОДЯЩЕЙ КИШКИ С МЕТАСТАЗАМИ В РЕГИОНАРНЫЕ ЛИМФАТИЧЕСКИЕ УЗЛЫ ПОКАЗАНО ЛЕЧЕНИЕ</w:t>
      </w:r>
    </w:p>
    <w:p w:rsidR="001633FA" w:rsidRPr="005A517C" w:rsidRDefault="001633FA" w:rsidP="00C33212">
      <w:pPr>
        <w:numPr>
          <w:ilvl w:val="0"/>
          <w:numId w:val="154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хирургическое</w:t>
      </w:r>
    </w:p>
    <w:p w:rsidR="001633FA" w:rsidRPr="005A517C" w:rsidRDefault="001633FA" w:rsidP="00C33212">
      <w:pPr>
        <w:numPr>
          <w:ilvl w:val="0"/>
          <w:numId w:val="154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комбинированное (операция + лучевая терапия)</w:t>
      </w:r>
    </w:p>
    <w:p w:rsidR="001633FA" w:rsidRPr="005A517C" w:rsidRDefault="001633FA" w:rsidP="00C33212">
      <w:pPr>
        <w:numPr>
          <w:ilvl w:val="0"/>
          <w:numId w:val="154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комбинированное (операция + химиотерапия)</w:t>
      </w:r>
    </w:p>
    <w:p w:rsidR="001633FA" w:rsidRPr="005A517C" w:rsidRDefault="001633FA" w:rsidP="00C33212">
      <w:pPr>
        <w:numPr>
          <w:ilvl w:val="0"/>
          <w:numId w:val="154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только химиотерапия</w:t>
      </w:r>
    </w:p>
    <w:p w:rsidR="001633FA" w:rsidRPr="005A517C" w:rsidRDefault="001633FA" w:rsidP="001633FA">
      <w:pPr>
        <w:pStyle w:val="afb"/>
        <w:spacing w:after="0"/>
        <w:contextualSpacing/>
        <w:rPr>
          <w:rFonts w:ascii="Times New Roman" w:hAnsi="Times New Roman"/>
          <w:sz w:val="28"/>
          <w:szCs w:val="28"/>
        </w:rPr>
      </w:pPr>
      <w:r w:rsidRPr="005A517C">
        <w:rPr>
          <w:rFonts w:ascii="Times New Roman" w:hAnsi="Times New Roman"/>
          <w:sz w:val="28"/>
          <w:szCs w:val="28"/>
        </w:rPr>
        <w:t xml:space="preserve">11. </w:t>
      </w:r>
      <w:r w:rsidRPr="005A517C">
        <w:rPr>
          <w:rFonts w:ascii="Times New Roman" w:hAnsi="Times New Roman"/>
          <w:sz w:val="28"/>
          <w:szCs w:val="28"/>
        </w:rPr>
        <w:tab/>
        <w:t>ПРИ РАКЕ АМПУЛЫ ПРЯМОЙ КИШКИ С МЕТАСТАЗАМИ В РЕГИОНАРНЫЕ ЛИМФАТИЧЕСКИЕ УЗЛЫ ПОКАЗАНО ЛЕЧЕНИЕ:</w:t>
      </w:r>
    </w:p>
    <w:p w:rsidR="001633FA" w:rsidRPr="005A517C" w:rsidRDefault="001633FA" w:rsidP="00C33212">
      <w:pPr>
        <w:numPr>
          <w:ilvl w:val="0"/>
          <w:numId w:val="155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хирургическое</w:t>
      </w:r>
    </w:p>
    <w:p w:rsidR="001633FA" w:rsidRPr="005A517C" w:rsidRDefault="001633FA" w:rsidP="00C33212">
      <w:pPr>
        <w:numPr>
          <w:ilvl w:val="0"/>
          <w:numId w:val="155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комбинированное (операция + лучевая терапия)</w:t>
      </w:r>
    </w:p>
    <w:p w:rsidR="001633FA" w:rsidRPr="005A517C" w:rsidRDefault="001633FA" w:rsidP="00C33212">
      <w:pPr>
        <w:numPr>
          <w:ilvl w:val="0"/>
          <w:numId w:val="155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комбинированное (операция + химиотерапия)</w:t>
      </w:r>
    </w:p>
    <w:p w:rsidR="001633FA" w:rsidRPr="005A517C" w:rsidRDefault="001633FA" w:rsidP="00C33212">
      <w:pPr>
        <w:numPr>
          <w:ilvl w:val="0"/>
          <w:numId w:val="155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lastRenderedPageBreak/>
        <w:t>только химиотерапия</w:t>
      </w:r>
    </w:p>
    <w:p w:rsidR="001633FA" w:rsidRPr="005A517C" w:rsidRDefault="001633FA" w:rsidP="001633FA">
      <w:pPr>
        <w:tabs>
          <w:tab w:val="left" w:pos="709"/>
        </w:tabs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 xml:space="preserve">12. </w:t>
      </w:r>
      <w:r w:rsidRPr="005A517C">
        <w:rPr>
          <w:sz w:val="28"/>
          <w:szCs w:val="28"/>
        </w:rPr>
        <w:tab/>
        <w:t>С НАИБОЛЬШЕЙ ЧАСТОТОЙ ПОРАЖАЕТСЯ ЗЛОКАЧЕСТВЕННОЙ ОПУХОЛЬЮ</w:t>
      </w:r>
    </w:p>
    <w:p w:rsidR="001633FA" w:rsidRPr="005A517C" w:rsidRDefault="001633FA" w:rsidP="00C33212">
      <w:pPr>
        <w:numPr>
          <w:ilvl w:val="0"/>
          <w:numId w:val="156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ректосигмоидный</w:t>
      </w:r>
      <w:proofErr w:type="spellEnd"/>
      <w:r w:rsidRPr="005A517C">
        <w:rPr>
          <w:sz w:val="28"/>
          <w:szCs w:val="28"/>
        </w:rPr>
        <w:t xml:space="preserve"> отдел</w:t>
      </w:r>
    </w:p>
    <w:p w:rsidR="001633FA" w:rsidRPr="005A517C" w:rsidRDefault="001633FA" w:rsidP="00C33212">
      <w:pPr>
        <w:numPr>
          <w:ilvl w:val="0"/>
          <w:numId w:val="156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ампулярный</w:t>
      </w:r>
      <w:proofErr w:type="spellEnd"/>
      <w:r w:rsidRPr="005A517C">
        <w:rPr>
          <w:sz w:val="28"/>
          <w:szCs w:val="28"/>
        </w:rPr>
        <w:t xml:space="preserve"> отдел</w:t>
      </w:r>
    </w:p>
    <w:p w:rsidR="001633FA" w:rsidRPr="005A517C" w:rsidRDefault="001633FA" w:rsidP="00C33212">
      <w:pPr>
        <w:numPr>
          <w:ilvl w:val="0"/>
          <w:numId w:val="156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анальный канал</w:t>
      </w:r>
    </w:p>
    <w:p w:rsidR="001633FA" w:rsidRPr="005A517C" w:rsidRDefault="001633FA" w:rsidP="00C33212">
      <w:pPr>
        <w:numPr>
          <w:ilvl w:val="0"/>
          <w:numId w:val="156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частота поражения опухолью одинаковая.</w:t>
      </w:r>
    </w:p>
    <w:p w:rsidR="001633FA" w:rsidRPr="005A517C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 xml:space="preserve">13. </w:t>
      </w:r>
      <w:r w:rsidRPr="005A517C">
        <w:rPr>
          <w:sz w:val="28"/>
          <w:szCs w:val="28"/>
        </w:rPr>
        <w:tab/>
        <w:t>ПРИ РАКЕ РЕКТОСИГМОИДНОГО ОТДЕЛА ПРЯМОЙ КИШКИ ПРЕОБЛАДАЮТ СИМПТОМЫ</w:t>
      </w:r>
    </w:p>
    <w:p w:rsidR="001633FA" w:rsidRPr="005A517C" w:rsidRDefault="001633FA" w:rsidP="00C33212">
      <w:pPr>
        <w:numPr>
          <w:ilvl w:val="0"/>
          <w:numId w:val="157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болевых ощущений</w:t>
      </w:r>
    </w:p>
    <w:p w:rsidR="001633FA" w:rsidRPr="005A517C" w:rsidRDefault="001633FA" w:rsidP="00C33212">
      <w:pPr>
        <w:numPr>
          <w:ilvl w:val="0"/>
          <w:numId w:val="157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паранеоплазии</w:t>
      </w:r>
      <w:proofErr w:type="spellEnd"/>
    </w:p>
    <w:p w:rsidR="001633FA" w:rsidRPr="005A517C" w:rsidRDefault="001633FA" w:rsidP="00C33212">
      <w:pPr>
        <w:numPr>
          <w:ilvl w:val="0"/>
          <w:numId w:val="157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патологических выделений</w:t>
      </w:r>
    </w:p>
    <w:p w:rsidR="001633FA" w:rsidRPr="005A517C" w:rsidRDefault="001633FA" w:rsidP="00C33212">
      <w:pPr>
        <w:numPr>
          <w:ilvl w:val="0"/>
          <w:numId w:val="157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нарушения функции (запоры)</w:t>
      </w:r>
    </w:p>
    <w:p w:rsidR="001633FA" w:rsidRPr="005A517C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 xml:space="preserve">14. </w:t>
      </w:r>
      <w:r w:rsidRPr="005A517C">
        <w:rPr>
          <w:sz w:val="28"/>
          <w:szCs w:val="28"/>
        </w:rPr>
        <w:tab/>
        <w:t xml:space="preserve">ПРИ РАКЕ АНАЛЬНОГО КАНАЛА ПЛОСКОКЛЕТОЧНОГО СТРОЕНИЯ </w:t>
      </w:r>
      <w:r w:rsidRPr="005A517C">
        <w:rPr>
          <w:sz w:val="28"/>
          <w:szCs w:val="28"/>
          <w:lang w:val="en-US"/>
        </w:rPr>
        <w:t>T</w:t>
      </w:r>
      <w:r w:rsidRPr="005A517C">
        <w:rPr>
          <w:sz w:val="28"/>
          <w:szCs w:val="28"/>
        </w:rPr>
        <w:t>1</w:t>
      </w:r>
      <w:r w:rsidRPr="005A517C">
        <w:rPr>
          <w:sz w:val="28"/>
          <w:szCs w:val="28"/>
          <w:lang w:val="en-US"/>
        </w:rPr>
        <w:t>N</w:t>
      </w:r>
      <w:r w:rsidRPr="005A517C">
        <w:rPr>
          <w:sz w:val="28"/>
          <w:szCs w:val="28"/>
        </w:rPr>
        <w:t>0</w:t>
      </w:r>
      <w:r w:rsidRPr="005A517C">
        <w:rPr>
          <w:sz w:val="28"/>
          <w:szCs w:val="28"/>
          <w:lang w:val="en-US"/>
        </w:rPr>
        <w:t>M</w:t>
      </w:r>
      <w:r w:rsidRPr="005A517C">
        <w:rPr>
          <w:sz w:val="28"/>
          <w:szCs w:val="28"/>
        </w:rPr>
        <w:t>0 ЧАЩЕ ВЫПОЛНЯЕТСЯ</w:t>
      </w:r>
    </w:p>
    <w:p w:rsidR="001633FA" w:rsidRPr="005A517C" w:rsidRDefault="001633FA" w:rsidP="00C33212">
      <w:pPr>
        <w:numPr>
          <w:ilvl w:val="0"/>
          <w:numId w:val="143"/>
        </w:numPr>
        <w:tabs>
          <w:tab w:val="clear" w:pos="720"/>
          <w:tab w:val="num" w:pos="2694"/>
        </w:tabs>
        <w:spacing w:after="0" w:line="240" w:lineRule="auto"/>
        <w:ind w:left="2694" w:right="1843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брюшно-промежностная экстирпация прямой кишки</w:t>
      </w:r>
    </w:p>
    <w:p w:rsidR="001633FA" w:rsidRPr="005A517C" w:rsidRDefault="001633FA" w:rsidP="00C33212">
      <w:pPr>
        <w:numPr>
          <w:ilvl w:val="0"/>
          <w:numId w:val="143"/>
        </w:numPr>
        <w:tabs>
          <w:tab w:val="clear" w:pos="720"/>
          <w:tab w:val="num" w:pos="2694"/>
        </w:tabs>
        <w:spacing w:after="0" w:line="240" w:lineRule="auto"/>
        <w:ind w:left="2694" w:right="1843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предоперационное лучевое лечение</w:t>
      </w:r>
    </w:p>
    <w:p w:rsidR="001633FA" w:rsidRPr="005A517C" w:rsidRDefault="001633FA" w:rsidP="00C33212">
      <w:pPr>
        <w:numPr>
          <w:ilvl w:val="0"/>
          <w:numId w:val="143"/>
        </w:numPr>
        <w:tabs>
          <w:tab w:val="clear" w:pos="720"/>
          <w:tab w:val="num" w:pos="2694"/>
        </w:tabs>
        <w:spacing w:after="0" w:line="240" w:lineRule="auto"/>
        <w:ind w:left="2694" w:right="1843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самостоятельное лучевое лечение</w:t>
      </w:r>
    </w:p>
    <w:p w:rsidR="001633FA" w:rsidRPr="005A517C" w:rsidRDefault="001633FA" w:rsidP="00C33212">
      <w:pPr>
        <w:numPr>
          <w:ilvl w:val="0"/>
          <w:numId w:val="143"/>
        </w:numPr>
        <w:tabs>
          <w:tab w:val="clear" w:pos="720"/>
          <w:tab w:val="num" w:pos="2694"/>
        </w:tabs>
        <w:spacing w:after="0" w:line="240" w:lineRule="auto"/>
        <w:ind w:left="2694" w:right="1843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местное иссечение опухоли</w:t>
      </w:r>
    </w:p>
    <w:p w:rsidR="001633FA" w:rsidRPr="005A517C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 xml:space="preserve">15. </w:t>
      </w:r>
      <w:r w:rsidRPr="005A517C">
        <w:rPr>
          <w:sz w:val="28"/>
          <w:szCs w:val="28"/>
        </w:rPr>
        <w:tab/>
        <w:t>ПРИ ЛОКАЛИЗАЦИИ ЗЛОКАЧЕСТВЕННОЙ ОПУХОЛИ В АМПУЛЕ ПРЯМОЙ КИШКИ НА РАССТОЯНИИ 7 СМ ОТ КОЖНО-АНАЛЬНОЙ ЛИНИИ ПОКАЗАНО ВЫПОЛНЕНИЕ</w:t>
      </w:r>
    </w:p>
    <w:p w:rsidR="001633FA" w:rsidRPr="005A517C" w:rsidRDefault="001633FA" w:rsidP="00C33212">
      <w:pPr>
        <w:numPr>
          <w:ilvl w:val="0"/>
          <w:numId w:val="158"/>
        </w:numPr>
        <w:spacing w:after="0" w:line="240" w:lineRule="auto"/>
        <w:ind w:right="1276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низкой </w:t>
      </w:r>
      <w:proofErr w:type="spellStart"/>
      <w:r w:rsidRPr="005A517C">
        <w:rPr>
          <w:sz w:val="28"/>
          <w:szCs w:val="28"/>
        </w:rPr>
        <w:t>чрезбрюшной</w:t>
      </w:r>
      <w:proofErr w:type="spellEnd"/>
      <w:r w:rsidRPr="005A517C">
        <w:rPr>
          <w:sz w:val="28"/>
          <w:szCs w:val="28"/>
        </w:rPr>
        <w:t xml:space="preserve"> резекции прямой кишки</w:t>
      </w:r>
    </w:p>
    <w:p w:rsidR="001633FA" w:rsidRPr="005A517C" w:rsidRDefault="001633FA" w:rsidP="00C33212">
      <w:pPr>
        <w:numPr>
          <w:ilvl w:val="0"/>
          <w:numId w:val="158"/>
        </w:numPr>
        <w:spacing w:after="0" w:line="240" w:lineRule="auto"/>
        <w:ind w:right="1276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брюшно-анальной резекции прямой кишки</w:t>
      </w:r>
    </w:p>
    <w:p w:rsidR="001633FA" w:rsidRPr="005A517C" w:rsidRDefault="001633FA" w:rsidP="00C33212">
      <w:pPr>
        <w:numPr>
          <w:ilvl w:val="0"/>
          <w:numId w:val="158"/>
        </w:numPr>
        <w:spacing w:after="0" w:line="240" w:lineRule="auto"/>
        <w:ind w:right="1276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брюшно-промежностной экстирпации прямой кишки</w:t>
      </w:r>
    </w:p>
    <w:p w:rsidR="001633FA" w:rsidRPr="005A517C" w:rsidRDefault="001633FA" w:rsidP="00C33212">
      <w:pPr>
        <w:numPr>
          <w:ilvl w:val="0"/>
          <w:numId w:val="158"/>
        </w:numPr>
        <w:spacing w:after="0" w:line="240" w:lineRule="auto"/>
        <w:ind w:right="1276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колостомии</w:t>
      </w:r>
      <w:proofErr w:type="spellEnd"/>
    </w:p>
    <w:p w:rsidR="001633FA" w:rsidRPr="005A517C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 xml:space="preserve">16. </w:t>
      </w:r>
      <w:r w:rsidRPr="005A517C">
        <w:rPr>
          <w:sz w:val="28"/>
          <w:szCs w:val="28"/>
        </w:rPr>
        <w:tab/>
        <w:t>БОЛЬНОМУ РАКОМ АМПУЛЫ ПРЯМОЙ КИШКИ, РАСПОЛОЖЕННОЙ НА ВЫСОТЕ 13 СМ ОТ КОЖНО-АНАЛЬНОЙ ЛИНИИ ПОКАЗАНО ВЫПОЛНЕНИЕ</w:t>
      </w:r>
    </w:p>
    <w:p w:rsidR="001633FA" w:rsidRPr="005A517C" w:rsidRDefault="001633FA" w:rsidP="00C33212">
      <w:pPr>
        <w:numPr>
          <w:ilvl w:val="0"/>
          <w:numId w:val="159"/>
        </w:numPr>
        <w:spacing w:after="0" w:line="240" w:lineRule="auto"/>
        <w:ind w:right="1417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чрезбрюшной</w:t>
      </w:r>
      <w:proofErr w:type="spellEnd"/>
      <w:r w:rsidRPr="005A517C">
        <w:rPr>
          <w:sz w:val="28"/>
          <w:szCs w:val="28"/>
        </w:rPr>
        <w:t xml:space="preserve"> резекции прямой кишки</w:t>
      </w:r>
    </w:p>
    <w:p w:rsidR="001633FA" w:rsidRPr="005A517C" w:rsidRDefault="001633FA" w:rsidP="00C33212">
      <w:pPr>
        <w:numPr>
          <w:ilvl w:val="0"/>
          <w:numId w:val="159"/>
        </w:numPr>
        <w:spacing w:after="0" w:line="240" w:lineRule="auto"/>
        <w:ind w:right="1417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брюшно-анальной резекции прямой кишки</w:t>
      </w:r>
    </w:p>
    <w:p w:rsidR="001633FA" w:rsidRPr="005A517C" w:rsidRDefault="001633FA" w:rsidP="00C33212">
      <w:pPr>
        <w:numPr>
          <w:ilvl w:val="0"/>
          <w:numId w:val="159"/>
        </w:numPr>
        <w:spacing w:after="0" w:line="240" w:lineRule="auto"/>
        <w:ind w:right="1417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lastRenderedPageBreak/>
        <w:t>брюшно-промежностной экстирпации прямой кишки</w:t>
      </w:r>
    </w:p>
    <w:p w:rsidR="001633FA" w:rsidRPr="005A517C" w:rsidRDefault="001633FA" w:rsidP="00C33212">
      <w:pPr>
        <w:numPr>
          <w:ilvl w:val="0"/>
          <w:numId w:val="159"/>
        </w:numPr>
        <w:spacing w:after="0" w:line="240" w:lineRule="auto"/>
        <w:ind w:right="1417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операции Гартмана</w:t>
      </w:r>
    </w:p>
    <w:p w:rsidR="001633FA" w:rsidRPr="005A517C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 xml:space="preserve">17. </w:t>
      </w:r>
      <w:r w:rsidRPr="005A517C">
        <w:rPr>
          <w:sz w:val="28"/>
          <w:szCs w:val="28"/>
        </w:rPr>
        <w:tab/>
        <w:t>СОВРЕМЕННЫМ ПРЕПАРАТОМ ДЛЯ ЛЕЧЕНИЯ МЕТАСТАТИЧЕСКОМ РАКЕ ТОЛСТОЙ КИШКИ ЯВЛЯЕТСЯ:</w:t>
      </w:r>
    </w:p>
    <w:p w:rsidR="001633FA" w:rsidRPr="005A517C" w:rsidRDefault="001633FA" w:rsidP="00C33212">
      <w:pPr>
        <w:numPr>
          <w:ilvl w:val="0"/>
          <w:numId w:val="160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фторурацил</w:t>
      </w:r>
      <w:proofErr w:type="spellEnd"/>
    </w:p>
    <w:p w:rsidR="001633FA" w:rsidRPr="005A517C" w:rsidRDefault="001633FA" w:rsidP="00C33212">
      <w:pPr>
        <w:numPr>
          <w:ilvl w:val="0"/>
          <w:numId w:val="160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винкристин</w:t>
      </w:r>
      <w:proofErr w:type="spellEnd"/>
    </w:p>
    <w:p w:rsidR="001633FA" w:rsidRPr="005A517C" w:rsidRDefault="001633FA" w:rsidP="00C33212">
      <w:pPr>
        <w:numPr>
          <w:ilvl w:val="0"/>
          <w:numId w:val="160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циклофосфан</w:t>
      </w:r>
      <w:proofErr w:type="spellEnd"/>
    </w:p>
    <w:p w:rsidR="001633FA" w:rsidRPr="005A517C" w:rsidRDefault="001633FA" w:rsidP="00C33212">
      <w:pPr>
        <w:numPr>
          <w:ilvl w:val="0"/>
          <w:numId w:val="160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томудекс</w:t>
      </w:r>
      <w:proofErr w:type="spellEnd"/>
    </w:p>
    <w:p w:rsidR="001633FA" w:rsidRPr="001633FA" w:rsidRDefault="001633FA" w:rsidP="001633FA">
      <w:pPr>
        <w:spacing w:after="0" w:line="240" w:lineRule="auto"/>
        <w:ind w:right="-5"/>
        <w:contextualSpacing/>
        <w:rPr>
          <w:sz w:val="28"/>
          <w:szCs w:val="28"/>
        </w:rPr>
      </w:pPr>
    </w:p>
    <w:p w:rsidR="001633FA" w:rsidRPr="001633FA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1633FA" w:rsidRPr="001633FA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5A517C" w:rsidRDefault="005A517C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rPr>
          <w:rFonts w:ascii="Times New Roman" w:hAnsi="Times New Roman"/>
          <w:b/>
          <w:sz w:val="28"/>
          <w:szCs w:val="28"/>
        </w:rPr>
      </w:pPr>
    </w:p>
    <w:p w:rsidR="001633FA" w:rsidRPr="007F723B" w:rsidRDefault="001633FA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rPr>
          <w:rFonts w:ascii="Times New Roman" w:hAnsi="Times New Roman"/>
          <w:b/>
          <w:sz w:val="28"/>
          <w:szCs w:val="28"/>
        </w:rPr>
      </w:pPr>
      <w:r w:rsidRPr="007F723B">
        <w:rPr>
          <w:rFonts w:ascii="Times New Roman" w:hAnsi="Times New Roman"/>
          <w:b/>
          <w:sz w:val="28"/>
          <w:szCs w:val="28"/>
        </w:rPr>
        <w:t>ТЕМА 9</w:t>
      </w:r>
    </w:p>
    <w:p w:rsidR="001633FA" w:rsidRPr="007F723B" w:rsidRDefault="001633FA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rPr>
          <w:rFonts w:ascii="Times New Roman" w:hAnsi="Times New Roman"/>
          <w:b/>
          <w:sz w:val="28"/>
          <w:szCs w:val="28"/>
        </w:rPr>
      </w:pPr>
      <w:r w:rsidRPr="007F723B">
        <w:rPr>
          <w:rFonts w:ascii="Times New Roman" w:hAnsi="Times New Roman"/>
          <w:b/>
          <w:sz w:val="28"/>
          <w:szCs w:val="28"/>
        </w:rPr>
        <w:t>РАК ПЕЧЕНИ. РАК ПОДЖЕЛУДОЧНОЙ ЖЕЛЕЗЫ</w:t>
      </w:r>
    </w:p>
    <w:p w:rsidR="001633FA" w:rsidRPr="001633FA" w:rsidRDefault="001633FA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rPr>
          <w:rFonts w:ascii="Times New Roman" w:hAnsi="Times New Roman"/>
          <w:sz w:val="28"/>
          <w:szCs w:val="28"/>
        </w:rPr>
      </w:pPr>
    </w:p>
    <w:p w:rsidR="001633FA" w:rsidRPr="007F723B" w:rsidRDefault="001633FA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jc w:val="both"/>
        <w:rPr>
          <w:rFonts w:ascii="Times New Roman" w:hAnsi="Times New Roman"/>
          <w:sz w:val="28"/>
          <w:szCs w:val="28"/>
        </w:rPr>
      </w:pPr>
      <w:r w:rsidRPr="007F723B">
        <w:rPr>
          <w:rFonts w:ascii="Times New Roman" w:hAnsi="Times New Roman"/>
          <w:b/>
          <w:sz w:val="28"/>
          <w:szCs w:val="28"/>
        </w:rPr>
        <w:t>Цель занятия.</w:t>
      </w:r>
      <w:r w:rsidRPr="001633FA">
        <w:rPr>
          <w:rFonts w:ascii="Times New Roman" w:hAnsi="Times New Roman"/>
          <w:sz w:val="28"/>
          <w:szCs w:val="28"/>
        </w:rPr>
        <w:t xml:space="preserve"> </w:t>
      </w:r>
      <w:r w:rsidRPr="007F723B">
        <w:rPr>
          <w:rFonts w:ascii="Times New Roman" w:hAnsi="Times New Roman"/>
          <w:sz w:val="28"/>
          <w:szCs w:val="28"/>
        </w:rPr>
        <w:t>Изучение клинических особенностей рака печени и поджелудочной железы.</w:t>
      </w:r>
    </w:p>
    <w:p w:rsidR="007F723B" w:rsidRPr="007F723B" w:rsidRDefault="007F723B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/>
          <w:sz w:val="28"/>
          <w:szCs w:val="28"/>
        </w:rPr>
        <w:t>учебная комната клинической базы, профильное отделение.</w:t>
      </w:r>
    </w:p>
    <w:p w:rsidR="007F723B" w:rsidRPr="007F723B" w:rsidRDefault="007F723B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Продолжительность: </w:t>
      </w:r>
      <w:r>
        <w:rPr>
          <w:rFonts w:ascii="Times New Roman" w:hAnsi="Times New Roman"/>
          <w:sz w:val="28"/>
          <w:szCs w:val="28"/>
          <w:lang w:val="en-US"/>
        </w:rPr>
        <w:t xml:space="preserve">210 </w:t>
      </w:r>
      <w:r>
        <w:rPr>
          <w:rFonts w:ascii="Times New Roman" w:hAnsi="Times New Roman"/>
          <w:sz w:val="28"/>
          <w:szCs w:val="28"/>
        </w:rPr>
        <w:t>мин.</w:t>
      </w:r>
    </w:p>
    <w:p w:rsidR="001633FA" w:rsidRPr="007F723B" w:rsidRDefault="001633FA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F723B">
        <w:rPr>
          <w:rFonts w:ascii="Times New Roman" w:hAnsi="Times New Roman"/>
          <w:b/>
          <w:sz w:val="28"/>
          <w:szCs w:val="28"/>
        </w:rPr>
        <w:t>Формируемые понятия:</w:t>
      </w:r>
    </w:p>
    <w:p w:rsidR="001633FA" w:rsidRPr="001633FA" w:rsidRDefault="001633FA" w:rsidP="00C33212">
      <w:pPr>
        <w:pStyle w:val="affc"/>
        <w:numPr>
          <w:ilvl w:val="0"/>
          <w:numId w:val="161"/>
        </w:numPr>
        <w:jc w:val="both"/>
        <w:rPr>
          <w:rFonts w:ascii="Times New Roman" w:hAnsi="Times New Roman"/>
          <w:sz w:val="28"/>
          <w:szCs w:val="28"/>
        </w:rPr>
      </w:pPr>
      <w:r w:rsidRPr="001633FA">
        <w:rPr>
          <w:rFonts w:ascii="Times New Roman" w:hAnsi="Times New Roman"/>
          <w:sz w:val="28"/>
          <w:szCs w:val="28"/>
        </w:rPr>
        <w:t>Анатомическое строение печени.</w:t>
      </w:r>
    </w:p>
    <w:p w:rsidR="001633FA" w:rsidRPr="001633FA" w:rsidRDefault="001633FA" w:rsidP="00C33212">
      <w:pPr>
        <w:pStyle w:val="affc"/>
        <w:numPr>
          <w:ilvl w:val="0"/>
          <w:numId w:val="161"/>
        </w:numPr>
        <w:jc w:val="both"/>
        <w:rPr>
          <w:rFonts w:ascii="Times New Roman" w:hAnsi="Times New Roman"/>
          <w:sz w:val="28"/>
          <w:szCs w:val="28"/>
        </w:rPr>
      </w:pPr>
      <w:r w:rsidRPr="001633FA">
        <w:rPr>
          <w:rFonts w:ascii="Times New Roman" w:hAnsi="Times New Roman"/>
          <w:sz w:val="28"/>
          <w:szCs w:val="28"/>
        </w:rPr>
        <w:t>Причины возникновения рака печени.</w:t>
      </w:r>
    </w:p>
    <w:p w:rsidR="001633FA" w:rsidRPr="001633FA" w:rsidRDefault="001633FA" w:rsidP="00C33212">
      <w:pPr>
        <w:pStyle w:val="affc"/>
        <w:numPr>
          <w:ilvl w:val="0"/>
          <w:numId w:val="161"/>
        </w:numPr>
        <w:jc w:val="both"/>
        <w:rPr>
          <w:rFonts w:ascii="Times New Roman" w:hAnsi="Times New Roman"/>
          <w:sz w:val="28"/>
          <w:szCs w:val="28"/>
        </w:rPr>
      </w:pPr>
      <w:r w:rsidRPr="001633FA">
        <w:rPr>
          <w:rFonts w:ascii="Times New Roman" w:hAnsi="Times New Roman"/>
          <w:sz w:val="28"/>
          <w:szCs w:val="28"/>
        </w:rPr>
        <w:t>Распространенность рака печени в мире</w:t>
      </w:r>
    </w:p>
    <w:p w:rsidR="001633FA" w:rsidRPr="001633FA" w:rsidRDefault="001633FA" w:rsidP="00C33212">
      <w:pPr>
        <w:pStyle w:val="affc"/>
        <w:numPr>
          <w:ilvl w:val="0"/>
          <w:numId w:val="161"/>
        </w:numPr>
        <w:jc w:val="both"/>
        <w:rPr>
          <w:rFonts w:ascii="Times New Roman" w:hAnsi="Times New Roman"/>
          <w:sz w:val="28"/>
          <w:szCs w:val="28"/>
        </w:rPr>
      </w:pPr>
      <w:r w:rsidRPr="001633FA">
        <w:rPr>
          <w:rFonts w:ascii="Times New Roman" w:hAnsi="Times New Roman"/>
          <w:sz w:val="28"/>
          <w:szCs w:val="28"/>
        </w:rPr>
        <w:t>Морфологическая классификация.</w:t>
      </w:r>
    </w:p>
    <w:p w:rsidR="001633FA" w:rsidRPr="001633FA" w:rsidRDefault="001633FA" w:rsidP="00C33212">
      <w:pPr>
        <w:pStyle w:val="affc"/>
        <w:numPr>
          <w:ilvl w:val="0"/>
          <w:numId w:val="161"/>
        </w:numPr>
        <w:jc w:val="both"/>
        <w:rPr>
          <w:rFonts w:ascii="Times New Roman" w:hAnsi="Times New Roman"/>
          <w:sz w:val="28"/>
          <w:szCs w:val="28"/>
        </w:rPr>
      </w:pPr>
      <w:r w:rsidRPr="001633FA">
        <w:rPr>
          <w:rFonts w:ascii="Times New Roman" w:hAnsi="Times New Roman"/>
          <w:sz w:val="28"/>
          <w:szCs w:val="28"/>
        </w:rPr>
        <w:t>Международная классификация по системе TNM.</w:t>
      </w:r>
    </w:p>
    <w:p w:rsidR="001633FA" w:rsidRPr="001633FA" w:rsidRDefault="001633FA" w:rsidP="00C33212">
      <w:pPr>
        <w:pStyle w:val="affc"/>
        <w:numPr>
          <w:ilvl w:val="0"/>
          <w:numId w:val="161"/>
        </w:numPr>
        <w:jc w:val="both"/>
        <w:rPr>
          <w:rFonts w:ascii="Times New Roman" w:hAnsi="Times New Roman"/>
          <w:sz w:val="28"/>
          <w:szCs w:val="28"/>
        </w:rPr>
      </w:pPr>
      <w:r w:rsidRPr="001633FA">
        <w:rPr>
          <w:rFonts w:ascii="Times New Roman" w:hAnsi="Times New Roman"/>
          <w:sz w:val="28"/>
          <w:szCs w:val="28"/>
        </w:rPr>
        <w:t>Диагностика и скрининг рака печени, значение α-</w:t>
      </w:r>
      <w:proofErr w:type="spellStart"/>
      <w:r w:rsidRPr="001633FA">
        <w:rPr>
          <w:rFonts w:ascii="Times New Roman" w:hAnsi="Times New Roman"/>
          <w:sz w:val="28"/>
          <w:szCs w:val="28"/>
        </w:rPr>
        <w:t>фетопротеина</w:t>
      </w:r>
      <w:proofErr w:type="spellEnd"/>
      <w:r w:rsidRPr="001633FA">
        <w:rPr>
          <w:rFonts w:ascii="Times New Roman" w:hAnsi="Times New Roman"/>
          <w:sz w:val="28"/>
          <w:szCs w:val="28"/>
        </w:rPr>
        <w:t>.</w:t>
      </w:r>
    </w:p>
    <w:p w:rsidR="001633FA" w:rsidRPr="001633FA" w:rsidRDefault="001633FA" w:rsidP="00C33212">
      <w:pPr>
        <w:pStyle w:val="affc"/>
        <w:numPr>
          <w:ilvl w:val="0"/>
          <w:numId w:val="161"/>
        </w:numPr>
        <w:jc w:val="both"/>
        <w:rPr>
          <w:rFonts w:ascii="Times New Roman" w:hAnsi="Times New Roman"/>
          <w:sz w:val="28"/>
          <w:szCs w:val="28"/>
        </w:rPr>
      </w:pPr>
      <w:r w:rsidRPr="001633FA">
        <w:rPr>
          <w:rFonts w:ascii="Times New Roman" w:hAnsi="Times New Roman"/>
          <w:sz w:val="28"/>
          <w:szCs w:val="28"/>
        </w:rPr>
        <w:t>Хирургическое лечение рака печени. Показания к трансплантации печени (Миланские критерии, критерии Калифорнийского университета Сан-Франциско).</w:t>
      </w:r>
    </w:p>
    <w:p w:rsidR="001633FA" w:rsidRPr="001633FA" w:rsidRDefault="001633FA" w:rsidP="00C33212">
      <w:pPr>
        <w:pStyle w:val="affc"/>
        <w:numPr>
          <w:ilvl w:val="0"/>
          <w:numId w:val="161"/>
        </w:numPr>
        <w:jc w:val="both"/>
        <w:rPr>
          <w:rFonts w:ascii="Times New Roman" w:hAnsi="Times New Roman"/>
          <w:sz w:val="28"/>
          <w:szCs w:val="28"/>
        </w:rPr>
      </w:pPr>
      <w:r w:rsidRPr="001633FA">
        <w:rPr>
          <w:rFonts w:ascii="Times New Roman" w:hAnsi="Times New Roman"/>
          <w:sz w:val="28"/>
          <w:szCs w:val="28"/>
        </w:rPr>
        <w:t>Лекарственное лечение рака печени.</w:t>
      </w:r>
    </w:p>
    <w:p w:rsidR="001633FA" w:rsidRPr="001633FA" w:rsidRDefault="001633FA" w:rsidP="00C33212">
      <w:pPr>
        <w:pStyle w:val="affc"/>
        <w:numPr>
          <w:ilvl w:val="0"/>
          <w:numId w:val="161"/>
        </w:numPr>
        <w:jc w:val="both"/>
        <w:rPr>
          <w:rFonts w:ascii="Times New Roman" w:hAnsi="Times New Roman"/>
          <w:sz w:val="28"/>
          <w:szCs w:val="28"/>
        </w:rPr>
      </w:pPr>
      <w:r w:rsidRPr="001633FA">
        <w:rPr>
          <w:rFonts w:ascii="Times New Roman" w:hAnsi="Times New Roman"/>
          <w:sz w:val="28"/>
          <w:szCs w:val="28"/>
        </w:rPr>
        <w:t>Прогноз при раке печени.</w:t>
      </w:r>
    </w:p>
    <w:p w:rsidR="001633FA" w:rsidRPr="001633FA" w:rsidRDefault="001633FA" w:rsidP="00C33212">
      <w:pPr>
        <w:pStyle w:val="affc"/>
        <w:numPr>
          <w:ilvl w:val="0"/>
          <w:numId w:val="161"/>
        </w:numPr>
        <w:jc w:val="both"/>
        <w:rPr>
          <w:rFonts w:ascii="Times New Roman" w:hAnsi="Times New Roman"/>
          <w:sz w:val="28"/>
          <w:szCs w:val="28"/>
        </w:rPr>
      </w:pPr>
      <w:r w:rsidRPr="001633FA">
        <w:rPr>
          <w:rFonts w:ascii="Times New Roman" w:hAnsi="Times New Roman"/>
          <w:sz w:val="28"/>
          <w:szCs w:val="28"/>
        </w:rPr>
        <w:t>Особенности анатомического строения поджелудочной железы.</w:t>
      </w:r>
    </w:p>
    <w:p w:rsidR="001633FA" w:rsidRPr="001633FA" w:rsidRDefault="001633FA" w:rsidP="00C33212">
      <w:pPr>
        <w:pStyle w:val="affc"/>
        <w:numPr>
          <w:ilvl w:val="0"/>
          <w:numId w:val="161"/>
        </w:numPr>
        <w:jc w:val="both"/>
        <w:rPr>
          <w:rFonts w:ascii="Times New Roman" w:hAnsi="Times New Roman"/>
          <w:sz w:val="28"/>
          <w:szCs w:val="28"/>
        </w:rPr>
      </w:pPr>
      <w:r w:rsidRPr="001633FA">
        <w:rPr>
          <w:rFonts w:ascii="Times New Roman" w:hAnsi="Times New Roman"/>
          <w:sz w:val="28"/>
          <w:szCs w:val="28"/>
        </w:rPr>
        <w:t>Причины возникновения рака поджелудочной железы.</w:t>
      </w:r>
    </w:p>
    <w:p w:rsidR="001633FA" w:rsidRPr="001633FA" w:rsidRDefault="001633FA" w:rsidP="00C33212">
      <w:pPr>
        <w:pStyle w:val="affc"/>
        <w:numPr>
          <w:ilvl w:val="0"/>
          <w:numId w:val="161"/>
        </w:numPr>
        <w:jc w:val="both"/>
        <w:rPr>
          <w:rFonts w:ascii="Times New Roman" w:hAnsi="Times New Roman"/>
          <w:sz w:val="28"/>
          <w:szCs w:val="28"/>
        </w:rPr>
      </w:pPr>
      <w:r w:rsidRPr="001633FA">
        <w:rPr>
          <w:rFonts w:ascii="Times New Roman" w:hAnsi="Times New Roman"/>
          <w:sz w:val="28"/>
          <w:szCs w:val="28"/>
        </w:rPr>
        <w:t>Частота возникновения рака поджелудочной железы.</w:t>
      </w:r>
    </w:p>
    <w:p w:rsidR="001633FA" w:rsidRPr="001633FA" w:rsidRDefault="001633FA" w:rsidP="00C33212">
      <w:pPr>
        <w:pStyle w:val="affc"/>
        <w:numPr>
          <w:ilvl w:val="0"/>
          <w:numId w:val="161"/>
        </w:numPr>
        <w:jc w:val="both"/>
        <w:rPr>
          <w:rFonts w:ascii="Times New Roman" w:hAnsi="Times New Roman"/>
          <w:sz w:val="28"/>
          <w:szCs w:val="28"/>
        </w:rPr>
      </w:pPr>
      <w:r w:rsidRPr="001633FA">
        <w:rPr>
          <w:rFonts w:ascii="Times New Roman" w:hAnsi="Times New Roman"/>
          <w:sz w:val="28"/>
          <w:szCs w:val="28"/>
        </w:rPr>
        <w:t xml:space="preserve">Опухоли </w:t>
      </w:r>
      <w:proofErr w:type="spellStart"/>
      <w:r w:rsidRPr="001633FA">
        <w:rPr>
          <w:rFonts w:ascii="Times New Roman" w:hAnsi="Times New Roman"/>
          <w:sz w:val="28"/>
          <w:szCs w:val="28"/>
        </w:rPr>
        <w:t>периампулярной</w:t>
      </w:r>
      <w:proofErr w:type="spellEnd"/>
      <w:r w:rsidRPr="001633FA">
        <w:rPr>
          <w:rFonts w:ascii="Times New Roman" w:hAnsi="Times New Roman"/>
          <w:sz w:val="28"/>
          <w:szCs w:val="28"/>
        </w:rPr>
        <w:t xml:space="preserve"> зоны.</w:t>
      </w:r>
    </w:p>
    <w:p w:rsidR="001633FA" w:rsidRPr="001633FA" w:rsidRDefault="001633FA" w:rsidP="00C33212">
      <w:pPr>
        <w:pStyle w:val="affc"/>
        <w:numPr>
          <w:ilvl w:val="0"/>
          <w:numId w:val="161"/>
        </w:numPr>
        <w:jc w:val="both"/>
        <w:rPr>
          <w:rFonts w:ascii="Times New Roman" w:hAnsi="Times New Roman"/>
          <w:sz w:val="28"/>
          <w:szCs w:val="28"/>
        </w:rPr>
      </w:pPr>
      <w:r w:rsidRPr="001633FA">
        <w:rPr>
          <w:rFonts w:ascii="Times New Roman" w:hAnsi="Times New Roman"/>
          <w:sz w:val="28"/>
          <w:szCs w:val="28"/>
        </w:rPr>
        <w:t>Дифференциальные признаки механической, паренхиматозной и гемолитической желтухи.</w:t>
      </w:r>
    </w:p>
    <w:p w:rsidR="001633FA" w:rsidRPr="001633FA" w:rsidRDefault="001633FA" w:rsidP="00C33212">
      <w:pPr>
        <w:pStyle w:val="affc"/>
        <w:numPr>
          <w:ilvl w:val="0"/>
          <w:numId w:val="161"/>
        </w:numPr>
        <w:jc w:val="both"/>
        <w:rPr>
          <w:rFonts w:ascii="Times New Roman" w:hAnsi="Times New Roman"/>
          <w:sz w:val="28"/>
          <w:szCs w:val="28"/>
        </w:rPr>
      </w:pPr>
      <w:r w:rsidRPr="001633FA">
        <w:rPr>
          <w:rFonts w:ascii="Times New Roman" w:hAnsi="Times New Roman"/>
          <w:sz w:val="28"/>
          <w:szCs w:val="28"/>
        </w:rPr>
        <w:t>Диагностика рака поджелудочной железы.</w:t>
      </w:r>
    </w:p>
    <w:p w:rsidR="001633FA" w:rsidRPr="001633FA" w:rsidRDefault="001633FA" w:rsidP="00C33212">
      <w:pPr>
        <w:pStyle w:val="affc"/>
        <w:numPr>
          <w:ilvl w:val="0"/>
          <w:numId w:val="161"/>
        </w:numPr>
        <w:jc w:val="both"/>
        <w:rPr>
          <w:rFonts w:ascii="Times New Roman" w:hAnsi="Times New Roman"/>
          <w:sz w:val="28"/>
          <w:szCs w:val="28"/>
        </w:rPr>
      </w:pPr>
      <w:r w:rsidRPr="001633FA">
        <w:rPr>
          <w:rFonts w:ascii="Times New Roman" w:hAnsi="Times New Roman"/>
          <w:sz w:val="28"/>
          <w:szCs w:val="28"/>
        </w:rPr>
        <w:t>Хирургическое радикальное лечение рака поджелудочной железы.</w:t>
      </w:r>
    </w:p>
    <w:p w:rsidR="001633FA" w:rsidRPr="001633FA" w:rsidRDefault="001633FA" w:rsidP="00C33212">
      <w:pPr>
        <w:pStyle w:val="affc"/>
        <w:numPr>
          <w:ilvl w:val="0"/>
          <w:numId w:val="161"/>
        </w:numPr>
        <w:jc w:val="both"/>
        <w:rPr>
          <w:rFonts w:ascii="Times New Roman" w:hAnsi="Times New Roman"/>
          <w:sz w:val="28"/>
          <w:szCs w:val="28"/>
        </w:rPr>
      </w:pPr>
      <w:r w:rsidRPr="001633FA">
        <w:rPr>
          <w:rFonts w:ascii="Times New Roman" w:hAnsi="Times New Roman"/>
          <w:sz w:val="28"/>
          <w:szCs w:val="28"/>
        </w:rPr>
        <w:t>Методы паллиативного лечения.</w:t>
      </w:r>
    </w:p>
    <w:p w:rsidR="001633FA" w:rsidRPr="001633FA" w:rsidRDefault="001633FA" w:rsidP="001633FA">
      <w:pPr>
        <w:pStyle w:val="22"/>
        <w:tabs>
          <w:tab w:val="left" w:pos="9355"/>
        </w:tabs>
        <w:spacing w:after="0" w:line="240" w:lineRule="auto"/>
        <w:ind w:right="-5"/>
        <w:contextualSpacing/>
        <w:jc w:val="both"/>
        <w:rPr>
          <w:rFonts w:ascii="Times New Roman" w:hAnsi="Times New Roman"/>
          <w:sz w:val="28"/>
          <w:szCs w:val="28"/>
        </w:rPr>
      </w:pPr>
    </w:p>
    <w:p w:rsidR="00D34722" w:rsidRDefault="00D34722" w:rsidP="001633FA">
      <w:pPr>
        <w:spacing w:after="0" w:line="240" w:lineRule="auto"/>
        <w:ind w:firstLine="709"/>
        <w:contextualSpacing/>
        <w:jc w:val="center"/>
        <w:rPr>
          <w:b/>
          <w:smallCaps/>
        </w:rPr>
      </w:pPr>
    </w:p>
    <w:p w:rsidR="007F723B" w:rsidRPr="001633FA" w:rsidRDefault="007F723B" w:rsidP="007F723B">
      <w:pPr>
        <w:pStyle w:val="22"/>
        <w:widowControl/>
        <w:autoSpaceDE/>
        <w:autoSpaceDN/>
        <w:adjustRightInd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633FA">
        <w:rPr>
          <w:rFonts w:ascii="Times New Roman" w:hAnsi="Times New Roman"/>
          <w:b/>
          <w:sz w:val="28"/>
          <w:szCs w:val="28"/>
        </w:rPr>
        <w:t xml:space="preserve">Формируемые компетенции: </w:t>
      </w:r>
      <w:r>
        <w:rPr>
          <w:rFonts w:ascii="Times New Roman" w:hAnsi="Times New Roman"/>
          <w:sz w:val="28"/>
          <w:szCs w:val="28"/>
        </w:rPr>
        <w:t>ОК-7, ОК-8, ПК-15, ПК-20, ПК-23, ПК-25, ПК-35.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F723B" w:rsidRDefault="007F723B" w:rsidP="00D34722">
      <w:pPr>
        <w:spacing w:after="0" w:line="240" w:lineRule="auto"/>
        <w:ind w:firstLine="709"/>
        <w:contextualSpacing/>
        <w:rPr>
          <w:b/>
          <w:smallCaps/>
        </w:rPr>
      </w:pPr>
    </w:p>
    <w:p w:rsidR="00D34722" w:rsidRPr="007F723B" w:rsidRDefault="00D34722" w:rsidP="007F723B">
      <w:pPr>
        <w:spacing w:after="0" w:line="240" w:lineRule="auto"/>
        <w:ind w:firstLine="709"/>
        <w:contextualSpacing/>
        <w:jc w:val="center"/>
        <w:rPr>
          <w:b/>
          <w:smallCaps/>
          <w:sz w:val="28"/>
          <w:szCs w:val="28"/>
        </w:rPr>
      </w:pPr>
      <w:r w:rsidRPr="007F723B">
        <w:rPr>
          <w:b/>
          <w:smallCaps/>
          <w:sz w:val="28"/>
          <w:szCs w:val="28"/>
        </w:rPr>
        <w:t>МЕТОДИКА ПРОВЕДЕНИЯ ЗАНЯТИЯ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662"/>
        <w:gridCol w:w="2693"/>
      </w:tblGrid>
      <w:tr w:rsidR="00D34722" w:rsidTr="00C24A40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Этап 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Время </w:t>
            </w:r>
          </w:p>
        </w:tc>
      </w:tr>
      <w:tr w:rsidR="00D34722" w:rsidTr="00C24A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 xml:space="preserve">Организация занятия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>10 мин</w:t>
            </w:r>
          </w:p>
        </w:tc>
      </w:tr>
      <w:tr w:rsidR="00D34722" w:rsidTr="00C24A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 xml:space="preserve">Определения цели и темы занятия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>10 мин</w:t>
            </w:r>
          </w:p>
        </w:tc>
      </w:tr>
      <w:tr w:rsidR="00D34722" w:rsidTr="00C24A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 xml:space="preserve">Разбор основных вопросов семинарского занятия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>160 мин</w:t>
            </w:r>
          </w:p>
        </w:tc>
      </w:tr>
      <w:tr w:rsidR="00D34722" w:rsidTr="00C24A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>Проведение итогов занятия и проверка итогового уровня знаний.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>30 мин</w:t>
            </w:r>
          </w:p>
        </w:tc>
      </w:tr>
    </w:tbl>
    <w:p w:rsidR="00D34722" w:rsidRDefault="00D34722" w:rsidP="001633FA">
      <w:pPr>
        <w:spacing w:after="0" w:line="240" w:lineRule="auto"/>
        <w:ind w:firstLine="709"/>
        <w:contextualSpacing/>
        <w:jc w:val="center"/>
        <w:rPr>
          <w:b/>
          <w:smallCaps/>
        </w:rPr>
      </w:pP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159" w:history="1">
        <w:r w:rsidR="0027585F" w:rsidRPr="0069770C">
          <w:rPr>
            <w:rStyle w:val="af6"/>
            <w:szCs w:val="20"/>
            <w:lang w:val="en-US"/>
          </w:rPr>
          <w:t>h</w:t>
        </w:r>
        <w:r w:rsidR="0027585F" w:rsidRPr="0069770C">
          <w:rPr>
            <w:rStyle w:val="af6"/>
            <w:szCs w:val="20"/>
          </w:rPr>
          <w:t>ttp://www.ncbi.nlm.nih.gov/pubmed</w:t>
        </w:r>
      </w:hyperlink>
      <w:r w:rsidR="0027585F">
        <w:rPr>
          <w:color w:val="000000"/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>англоязычная база данных мировой медицинской литературы (профессиональная база данных).</w:t>
      </w: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160" w:history="1">
        <w:r w:rsidR="0027585F" w:rsidRPr="0069770C">
          <w:rPr>
            <w:rStyle w:val="af6"/>
            <w:szCs w:val="20"/>
            <w:lang w:val="en-US"/>
          </w:rPr>
          <w:t>h</w:t>
        </w:r>
        <w:r w:rsidR="0027585F" w:rsidRPr="0069770C">
          <w:rPr>
            <w:rStyle w:val="af6"/>
            <w:szCs w:val="20"/>
          </w:rPr>
          <w:t>ttp://highwire.stanford.edu</w:t>
        </w:r>
      </w:hyperlink>
      <w:r w:rsidR="0027585F">
        <w:rPr>
          <w:color w:val="000000"/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>база данных Стэндфордского медицинского университета (профессиональная база данных).</w:t>
      </w: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161" w:history="1">
        <w:r w:rsidR="0027585F" w:rsidRPr="0069770C">
          <w:rPr>
            <w:rStyle w:val="af6"/>
            <w:szCs w:val="20"/>
          </w:rPr>
          <w:t>http://rosoncoweb.ru</w:t>
        </w:r>
      </w:hyperlink>
      <w:r w:rsidR="0027585F">
        <w:rPr>
          <w:color w:val="000000"/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 xml:space="preserve">русскоязычный портал Всероссийского онкологического общества (профессиональная база данных). </w:t>
      </w: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162" w:history="1">
        <w:r w:rsidR="0027585F" w:rsidRPr="0069770C">
          <w:rPr>
            <w:rStyle w:val="af6"/>
            <w:szCs w:val="20"/>
          </w:rPr>
          <w:t>http://www.esmo.org</w:t>
        </w:r>
      </w:hyperlink>
      <w:r w:rsidR="0027585F">
        <w:rPr>
          <w:color w:val="000000"/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>портал европейского онкологического общества (профессиональная база данных).</w:t>
      </w: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163" w:history="1">
        <w:r w:rsidR="0027585F" w:rsidRPr="0069770C">
          <w:rPr>
            <w:rStyle w:val="af6"/>
            <w:szCs w:val="20"/>
          </w:rPr>
          <w:t>http://www.cancernetwork.com/home</w:t>
        </w:r>
      </w:hyperlink>
      <w:r w:rsidR="0027585F">
        <w:rPr>
          <w:color w:val="000000"/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 xml:space="preserve">открытый электронный онкологи </w:t>
      </w:r>
      <w:proofErr w:type="spellStart"/>
      <w:r w:rsidR="0027585F" w:rsidRPr="00105AAF">
        <w:rPr>
          <w:color w:val="000000"/>
          <w:sz w:val="28"/>
          <w:szCs w:val="20"/>
        </w:rPr>
        <w:t>ческий</w:t>
      </w:r>
      <w:proofErr w:type="spellEnd"/>
      <w:r w:rsidR="0027585F" w:rsidRPr="00105AAF">
        <w:rPr>
          <w:color w:val="000000"/>
          <w:sz w:val="28"/>
          <w:szCs w:val="20"/>
        </w:rPr>
        <w:t xml:space="preserve"> журнал (профессиональная база данных).</w:t>
      </w: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164" w:history="1">
        <w:r w:rsidR="0027585F" w:rsidRPr="0069770C">
          <w:rPr>
            <w:rStyle w:val="af6"/>
            <w:szCs w:val="20"/>
          </w:rPr>
          <w:t>http://oncolink.org</w:t>
        </w:r>
      </w:hyperlink>
      <w:r w:rsidR="0027585F">
        <w:rPr>
          <w:color w:val="000000"/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>портал для врачей и онкологических больных</w:t>
      </w: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165" w:history="1">
        <w:r w:rsidR="0027585F" w:rsidRPr="0069770C">
          <w:rPr>
            <w:rStyle w:val="af6"/>
            <w:szCs w:val="20"/>
            <w:lang w:val="en-US"/>
          </w:rPr>
          <w:t>www</w:t>
        </w:r>
        <w:r w:rsidR="0027585F" w:rsidRPr="0069770C">
          <w:rPr>
            <w:rStyle w:val="af6"/>
            <w:szCs w:val="20"/>
          </w:rPr>
          <w:t>.</w:t>
        </w:r>
        <w:proofErr w:type="spellStart"/>
        <w:r w:rsidR="0027585F" w:rsidRPr="0069770C">
          <w:rPr>
            <w:rStyle w:val="af6"/>
            <w:szCs w:val="20"/>
            <w:lang w:val="en-US"/>
          </w:rPr>
          <w:t>elibrary</w:t>
        </w:r>
        <w:proofErr w:type="spellEnd"/>
        <w:r w:rsidR="0027585F" w:rsidRPr="0069770C">
          <w:rPr>
            <w:rStyle w:val="af6"/>
            <w:szCs w:val="20"/>
          </w:rPr>
          <w:t>.</w:t>
        </w:r>
        <w:proofErr w:type="spellStart"/>
        <w:r w:rsidR="0027585F" w:rsidRPr="0069770C">
          <w:rPr>
            <w:rStyle w:val="af6"/>
            <w:szCs w:val="20"/>
            <w:lang w:val="en-US"/>
          </w:rPr>
          <w:t>ru</w:t>
        </w:r>
        <w:proofErr w:type="spellEnd"/>
      </w:hyperlink>
      <w:r w:rsidR="0027585F">
        <w:rPr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 xml:space="preserve"> национальная библиографическая база данных научного цитирования (профессиональная база данных)</w:t>
      </w: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166" w:history="1">
        <w:r w:rsidR="0027585F" w:rsidRPr="0069770C">
          <w:rPr>
            <w:rStyle w:val="af6"/>
            <w:szCs w:val="20"/>
            <w:lang w:val="en-US"/>
          </w:rPr>
          <w:t>www</w:t>
        </w:r>
        <w:r w:rsidR="0027585F" w:rsidRPr="0069770C">
          <w:rPr>
            <w:rStyle w:val="af6"/>
            <w:szCs w:val="20"/>
          </w:rPr>
          <w:t>.</w:t>
        </w:r>
        <w:proofErr w:type="spellStart"/>
        <w:r w:rsidR="0027585F" w:rsidRPr="0069770C">
          <w:rPr>
            <w:rStyle w:val="af6"/>
            <w:szCs w:val="20"/>
            <w:lang w:val="en-US"/>
          </w:rPr>
          <w:t>scopus</w:t>
        </w:r>
        <w:proofErr w:type="spellEnd"/>
        <w:r w:rsidR="0027585F" w:rsidRPr="0069770C">
          <w:rPr>
            <w:rStyle w:val="af6"/>
            <w:szCs w:val="20"/>
          </w:rPr>
          <w:t>.</w:t>
        </w:r>
        <w:r w:rsidR="0027585F" w:rsidRPr="0069770C">
          <w:rPr>
            <w:rStyle w:val="af6"/>
            <w:szCs w:val="20"/>
            <w:lang w:val="en-US"/>
          </w:rPr>
          <w:t>com</w:t>
        </w:r>
      </w:hyperlink>
      <w:r w:rsidR="0027585F">
        <w:rPr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>крупнейшая в мире единая реферативная база данных (профессиональная база данных)</w:t>
      </w: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167" w:history="1">
        <w:r w:rsidR="0027585F" w:rsidRPr="0069770C">
          <w:rPr>
            <w:rStyle w:val="af6"/>
            <w:szCs w:val="20"/>
            <w:lang w:val="en-US"/>
          </w:rPr>
          <w:t>www</w:t>
        </w:r>
        <w:r w:rsidR="0027585F" w:rsidRPr="0069770C">
          <w:rPr>
            <w:rStyle w:val="af6"/>
            <w:szCs w:val="20"/>
          </w:rPr>
          <w:t>.</w:t>
        </w:r>
        <w:proofErr w:type="spellStart"/>
        <w:r w:rsidR="0027585F" w:rsidRPr="0069770C">
          <w:rPr>
            <w:rStyle w:val="af6"/>
            <w:szCs w:val="20"/>
            <w:lang w:val="en-US"/>
          </w:rPr>
          <w:t>pubmed</w:t>
        </w:r>
        <w:proofErr w:type="spellEnd"/>
        <w:r w:rsidR="0027585F" w:rsidRPr="0069770C">
          <w:rPr>
            <w:rStyle w:val="af6"/>
            <w:szCs w:val="20"/>
          </w:rPr>
          <w:t>.</w:t>
        </w:r>
        <w:r w:rsidR="0027585F" w:rsidRPr="0069770C">
          <w:rPr>
            <w:rStyle w:val="af6"/>
            <w:szCs w:val="20"/>
            <w:lang w:val="en-US"/>
          </w:rPr>
          <w:t>com</w:t>
        </w:r>
      </w:hyperlink>
      <w:r w:rsidR="0027585F">
        <w:rPr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>англоязычная текстовая база данных медицинских и биологических публикаций (профессиональная база данных)</w:t>
      </w:r>
    </w:p>
    <w:p w:rsidR="0027585F" w:rsidRDefault="0027585F" w:rsidP="0027585F">
      <w:pPr>
        <w:pStyle w:val="affc"/>
        <w:keepNext/>
        <w:numPr>
          <w:ilvl w:val="0"/>
          <w:numId w:val="361"/>
        </w:numPr>
        <w:tabs>
          <w:tab w:val="left" w:pos="0"/>
        </w:tabs>
        <w:spacing w:line="276" w:lineRule="auto"/>
        <w:jc w:val="both"/>
        <w:rPr>
          <w:color w:val="000000"/>
          <w:sz w:val="28"/>
          <w:szCs w:val="20"/>
        </w:rPr>
      </w:pPr>
      <w:r w:rsidRPr="00D27538">
        <w:rPr>
          <w:sz w:val="28"/>
          <w:szCs w:val="20"/>
        </w:rPr>
        <w:t>http://www.panteleimon.org/mainr.php3</w:t>
      </w:r>
      <w:r w:rsidRPr="00D27538">
        <w:rPr>
          <w:color w:val="000000"/>
          <w:sz w:val="28"/>
          <w:szCs w:val="20"/>
        </w:rPr>
        <w:t xml:space="preserve"> – «Пантелеймон» – база данных публикаций медико-биологического, химико-фармацевтического и химического характера (профессиональная база данных)</w:t>
      </w:r>
    </w:p>
    <w:p w:rsidR="0027585F" w:rsidRDefault="0027585F" w:rsidP="0027585F">
      <w:pPr>
        <w:keepNext/>
        <w:tabs>
          <w:tab w:val="left" w:pos="0"/>
        </w:tabs>
        <w:jc w:val="both"/>
        <w:rPr>
          <w:sz w:val="28"/>
          <w:szCs w:val="20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3"/>
        <w:gridCol w:w="7572"/>
      </w:tblGrid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BC0B12">
            <w:r w:rsidRPr="0091779F">
              <w:t xml:space="preserve">Основная </w:t>
            </w:r>
            <w:r w:rsidRPr="0091779F">
              <w:lastRenderedPageBreak/>
              <w:t>литература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BC0B12">
            <w:pPr>
              <w:rPr>
                <w:lang w:val="en-US"/>
              </w:rPr>
            </w:pPr>
            <w:r w:rsidRPr="0091779F">
              <w:lastRenderedPageBreak/>
              <w:t> </w:t>
            </w:r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2"/>
              </w:numPr>
              <w:spacing w:after="0" w:line="240" w:lineRule="auto"/>
            </w:pP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pPr>
              <w:spacing w:before="100" w:after="28" w:line="100" w:lineRule="atLeast"/>
            </w:pPr>
            <w:r w:rsidRPr="00BC6872">
              <w:rPr>
                <w:iCs/>
              </w:rPr>
              <w:t>Онкология [Электронный ресурс</w:t>
            </w:r>
            <w:proofErr w:type="gramStart"/>
            <w:r w:rsidRPr="00BC6872">
              <w:rPr>
                <w:iCs/>
              </w:rPr>
              <w:t>] :</w:t>
            </w:r>
            <w:proofErr w:type="gramEnd"/>
            <w:r w:rsidRPr="00BC6872">
              <w:rPr>
                <w:iCs/>
              </w:rPr>
              <w:t xml:space="preserve"> учебник / под общ. ред. С. Б. </w:t>
            </w:r>
            <w:proofErr w:type="spellStart"/>
            <w:r w:rsidRPr="00BC6872">
              <w:rPr>
                <w:iCs/>
              </w:rPr>
              <w:t>Петерсона</w:t>
            </w:r>
            <w:proofErr w:type="spellEnd"/>
            <w:r w:rsidRPr="00BC6872">
              <w:rPr>
                <w:iCs/>
              </w:rPr>
              <w:t xml:space="preserve">. - </w:t>
            </w:r>
            <w:proofErr w:type="gramStart"/>
            <w:r w:rsidRPr="00BC6872">
              <w:rPr>
                <w:iCs/>
              </w:rPr>
              <w:t>М. :</w:t>
            </w:r>
            <w:proofErr w:type="gramEnd"/>
            <w:r w:rsidRPr="00BC6872">
              <w:rPr>
                <w:iCs/>
              </w:rPr>
              <w:t xml:space="preserve"> ГЭОТАР-Медиа, 2017. – Режим доступа: </w:t>
            </w:r>
            <w:hyperlink r:id="rId168" w:history="1">
              <w:r w:rsidRPr="00BC6872">
                <w:rPr>
                  <w:rStyle w:val="af6"/>
                  <w:iCs/>
                </w:rPr>
                <w:t>http://www.studentlibrary.ru/</w:t>
              </w:r>
            </w:hyperlink>
            <w:r w:rsidRPr="00DE7AE9">
              <w:t xml:space="preserve"> </w:t>
            </w:r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2"/>
              </w:numPr>
              <w:spacing w:after="0" w:line="240" w:lineRule="auto"/>
            </w:pP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pPr>
              <w:spacing w:before="100" w:after="28" w:line="100" w:lineRule="atLeast"/>
            </w:pPr>
            <w:r w:rsidRPr="00DE7AE9">
              <w:rPr>
                <w:iCs/>
              </w:rPr>
              <w:t xml:space="preserve">Лучевая диагностика и терапия. Общая лучевая диагностика [Электронный ресурс] Т. 1 / Терновой С. К. и др.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2014. – Режим доступа: </w:t>
            </w:r>
            <w:hyperlink r:id="rId169" w:history="1">
              <w:r w:rsidRPr="00DE7AE9">
                <w:rPr>
                  <w:rStyle w:val="af6"/>
                  <w:iCs/>
                </w:rPr>
                <w:t>http://www.studentlibrary.ru</w:t>
              </w:r>
            </w:hyperlink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2"/>
              </w:numPr>
              <w:spacing w:after="0" w:line="240" w:lineRule="auto"/>
            </w:pP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r w:rsidRPr="00DE7AE9">
              <w:rPr>
                <w:iCs/>
              </w:rPr>
              <w:t xml:space="preserve">Лучевая диагностика и терапия. Частная лучевая диагностика [Электронный ресурс] Т. 2 / Терновой С. К. и др.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2014. – Режим доступа: </w:t>
            </w:r>
            <w:hyperlink r:id="rId170" w:history="1">
              <w:r w:rsidRPr="00DE7AE9">
                <w:rPr>
                  <w:rStyle w:val="af6"/>
                  <w:iCs/>
                </w:rPr>
                <w:t>http://www.studentlibrary.ru</w:t>
              </w:r>
            </w:hyperlink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BC0B12">
            <w:r w:rsidRPr="0091779F">
              <w:t>Дополнительная литература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BC0B12">
            <w:pPr>
              <w:rPr>
                <w:lang w:val="en-US"/>
              </w:rPr>
            </w:pPr>
            <w:r w:rsidRPr="0091779F">
              <w:t> </w:t>
            </w:r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r w:rsidRPr="00DE7AE9">
              <w:rPr>
                <w:iCs/>
              </w:rPr>
              <w:t xml:space="preserve">Амбулаторно-поликлиническая онкология [Электронный ресурс] / Ш.Х. Ганцев, В.В. </w:t>
            </w:r>
            <w:proofErr w:type="spellStart"/>
            <w:r w:rsidRPr="00DE7AE9">
              <w:rPr>
                <w:iCs/>
              </w:rPr>
              <w:t>Старинский</w:t>
            </w:r>
            <w:proofErr w:type="spellEnd"/>
            <w:r w:rsidRPr="00DE7AE9">
              <w:rPr>
                <w:iCs/>
              </w:rPr>
              <w:t xml:space="preserve">, И.Р. Рахматуллина, Л.Н. Кудряшова, Р.З. Султанов, Д.Д. </w:t>
            </w:r>
            <w:proofErr w:type="spellStart"/>
            <w:r w:rsidRPr="00DE7AE9">
              <w:rPr>
                <w:iCs/>
              </w:rPr>
              <w:t>Сакаева</w:t>
            </w:r>
            <w:proofErr w:type="spellEnd"/>
            <w:r w:rsidRPr="00DE7AE9">
              <w:rPr>
                <w:iCs/>
              </w:rPr>
              <w:t xml:space="preserve">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2014. – Режим доступа: </w:t>
            </w:r>
            <w:hyperlink r:id="rId171" w:history="1">
              <w:r w:rsidRPr="00DE7AE9">
                <w:rPr>
                  <w:rStyle w:val="af6"/>
                  <w:iCs/>
                </w:rPr>
                <w:t>http://www.studentlibrary.ru</w:t>
              </w:r>
            </w:hyperlink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pPr>
              <w:spacing w:before="100" w:after="28" w:line="100" w:lineRule="atLeast"/>
            </w:pPr>
            <w:r w:rsidRPr="00DE7AE9">
              <w:rPr>
                <w:iCs/>
              </w:rPr>
              <w:t xml:space="preserve">Клиническая онкология. Избранные лекции [Электронный ресурс] / Л.З. </w:t>
            </w:r>
            <w:proofErr w:type="spellStart"/>
            <w:r w:rsidRPr="00DE7AE9">
              <w:rPr>
                <w:iCs/>
              </w:rPr>
              <w:t>Вельшер</w:t>
            </w:r>
            <w:proofErr w:type="spellEnd"/>
            <w:r w:rsidRPr="00DE7AE9">
              <w:rPr>
                <w:iCs/>
              </w:rPr>
              <w:t xml:space="preserve">, Б.И. Поляков, С.Б. </w:t>
            </w:r>
            <w:proofErr w:type="spellStart"/>
            <w:r w:rsidRPr="00DE7AE9">
              <w:rPr>
                <w:iCs/>
              </w:rPr>
              <w:t>Петерсон</w:t>
            </w:r>
            <w:proofErr w:type="spellEnd"/>
            <w:r w:rsidRPr="00DE7AE9">
              <w:rPr>
                <w:iCs/>
              </w:rPr>
              <w:t xml:space="preserve"> и др.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2014. – Режим доступа: </w:t>
            </w:r>
            <w:hyperlink r:id="rId172" w:history="1">
              <w:r w:rsidRPr="00DE7AE9">
                <w:rPr>
                  <w:rStyle w:val="af6"/>
                  <w:iCs/>
                </w:rPr>
                <w:t>http://www.studentlibrary.ru/</w:t>
              </w:r>
            </w:hyperlink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pPr>
              <w:spacing w:before="100" w:after="28" w:line="100" w:lineRule="atLeast"/>
            </w:pPr>
            <w:r w:rsidRPr="00DE7AE9">
              <w:rPr>
                <w:iCs/>
              </w:rPr>
              <w:t>Лучевая диагностика и терапия в урологии [Электронный ресурс</w:t>
            </w:r>
            <w:proofErr w:type="gramStart"/>
            <w:r w:rsidRPr="00DE7AE9">
              <w:rPr>
                <w:iCs/>
              </w:rPr>
              <w:t>] :</w:t>
            </w:r>
            <w:proofErr w:type="gramEnd"/>
            <w:r w:rsidRPr="00DE7AE9">
              <w:rPr>
                <w:iCs/>
              </w:rPr>
              <w:t xml:space="preserve"> национальное руководство / гл. ред. тома А. И. Громов, В. М. </w:t>
            </w:r>
            <w:proofErr w:type="spellStart"/>
            <w:r w:rsidRPr="00DE7AE9">
              <w:rPr>
                <w:iCs/>
              </w:rPr>
              <w:t>Буйлов</w:t>
            </w:r>
            <w:proofErr w:type="spellEnd"/>
            <w:r w:rsidRPr="00DE7AE9">
              <w:rPr>
                <w:iCs/>
              </w:rPr>
              <w:t xml:space="preserve">.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2011. - (Национальные руководства по лучевой диагностике и терапии / гл. ред. серии С. К. Терновой). – Режим доступа: </w:t>
            </w:r>
            <w:hyperlink r:id="rId173" w:history="1">
              <w:r w:rsidRPr="00DE7AE9">
                <w:rPr>
                  <w:rStyle w:val="af6"/>
                  <w:iCs/>
                </w:rPr>
                <w:t>http://www.studentlibrary.ru/</w:t>
              </w:r>
            </w:hyperlink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pPr>
              <w:spacing w:before="100" w:after="28" w:line="100" w:lineRule="atLeast"/>
            </w:pPr>
            <w:r w:rsidRPr="000276AD">
              <w:rPr>
                <w:iCs/>
              </w:rPr>
              <w:t>Онкология [Электронный ресурс</w:t>
            </w:r>
            <w:proofErr w:type="gramStart"/>
            <w:r w:rsidRPr="000276AD">
              <w:rPr>
                <w:iCs/>
              </w:rPr>
              <w:t>] :</w:t>
            </w:r>
            <w:proofErr w:type="gramEnd"/>
            <w:r w:rsidRPr="000276AD">
              <w:rPr>
                <w:iCs/>
              </w:rPr>
              <w:t xml:space="preserve"> национальное руководство. Краткое издание / под ред. В.И. </w:t>
            </w:r>
            <w:proofErr w:type="spellStart"/>
            <w:r w:rsidRPr="000276AD">
              <w:rPr>
                <w:iCs/>
              </w:rPr>
              <w:t>Чиссова</w:t>
            </w:r>
            <w:proofErr w:type="spellEnd"/>
            <w:r w:rsidRPr="000276AD">
              <w:rPr>
                <w:iCs/>
              </w:rPr>
              <w:t xml:space="preserve">, М.И. Давыдова - </w:t>
            </w:r>
            <w:proofErr w:type="gramStart"/>
            <w:r w:rsidRPr="000276AD">
              <w:rPr>
                <w:iCs/>
              </w:rPr>
              <w:t>М. :</w:t>
            </w:r>
            <w:proofErr w:type="gramEnd"/>
            <w:r w:rsidRPr="000276AD">
              <w:rPr>
                <w:iCs/>
              </w:rPr>
              <w:t xml:space="preserve"> ГЭОТАР-Медиа, 2017. – Режим доступа: </w:t>
            </w:r>
            <w:hyperlink r:id="rId174" w:history="1">
              <w:r w:rsidRPr="000276AD">
                <w:rPr>
                  <w:rStyle w:val="af6"/>
                  <w:iCs/>
                </w:rPr>
                <w:t>http://www.studentlibrary.ru/</w:t>
              </w:r>
            </w:hyperlink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pPr>
              <w:spacing w:before="100" w:after="28" w:line="100" w:lineRule="atLeast"/>
            </w:pPr>
            <w:r w:rsidRPr="00DE7AE9">
              <w:rPr>
                <w:iCs/>
              </w:rPr>
              <w:t>Онкология: модульный практикум [Электронный ресурс</w:t>
            </w:r>
            <w:proofErr w:type="gramStart"/>
            <w:r w:rsidRPr="00DE7AE9">
              <w:rPr>
                <w:iCs/>
              </w:rPr>
              <w:t>] :</w:t>
            </w:r>
            <w:proofErr w:type="gramEnd"/>
            <w:r w:rsidRPr="00DE7AE9">
              <w:rPr>
                <w:iCs/>
              </w:rPr>
              <w:t xml:space="preserve"> учебное пособие / Давыдов М.И., </w:t>
            </w:r>
            <w:proofErr w:type="spellStart"/>
            <w:r w:rsidRPr="00DE7AE9">
              <w:rPr>
                <w:iCs/>
              </w:rPr>
              <w:t>Вельшер</w:t>
            </w:r>
            <w:proofErr w:type="spellEnd"/>
            <w:r w:rsidRPr="00DE7AE9">
              <w:rPr>
                <w:iCs/>
              </w:rPr>
              <w:t xml:space="preserve"> Л.З., Поляков Б.И., Ганцев Ж.Х., </w:t>
            </w:r>
            <w:proofErr w:type="spellStart"/>
            <w:r w:rsidRPr="00DE7AE9">
              <w:rPr>
                <w:iCs/>
              </w:rPr>
              <w:t>Петерсон</w:t>
            </w:r>
            <w:proofErr w:type="spellEnd"/>
            <w:r w:rsidRPr="00DE7AE9">
              <w:rPr>
                <w:iCs/>
              </w:rPr>
              <w:t xml:space="preserve"> С.Б. и др. - М. : ГЭОТАР-Медиа, 2008. – Режим доступа: </w:t>
            </w:r>
            <w:hyperlink r:id="rId175" w:history="1">
              <w:r w:rsidRPr="00DE7AE9">
                <w:t>http://www.studentlibrary.ru</w:t>
              </w:r>
            </w:hyperlink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r w:rsidRPr="00DE7AE9">
              <w:rPr>
                <w:iCs/>
              </w:rPr>
              <w:t xml:space="preserve">Амбулаторно-поликлиническая онкология [Электронный ресурс] / Ш.Х. Ганцев, В.В. </w:t>
            </w:r>
            <w:proofErr w:type="spellStart"/>
            <w:r w:rsidRPr="00DE7AE9">
              <w:rPr>
                <w:iCs/>
              </w:rPr>
              <w:t>Старинский</w:t>
            </w:r>
            <w:proofErr w:type="spellEnd"/>
            <w:r w:rsidRPr="00DE7AE9">
              <w:rPr>
                <w:iCs/>
              </w:rPr>
              <w:t xml:space="preserve">, И.Р. Рахматуллина, Л.Н. Кудряшова, Р.З. Султанов, Д.Д. </w:t>
            </w:r>
            <w:proofErr w:type="spellStart"/>
            <w:r w:rsidRPr="00DE7AE9">
              <w:rPr>
                <w:iCs/>
              </w:rPr>
              <w:t>Сакаева</w:t>
            </w:r>
            <w:proofErr w:type="spellEnd"/>
            <w:r w:rsidRPr="00DE7AE9">
              <w:rPr>
                <w:iCs/>
              </w:rPr>
              <w:t xml:space="preserve">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2014. – Режим доступа: </w:t>
            </w:r>
            <w:hyperlink r:id="rId176" w:history="1">
              <w:r w:rsidRPr="00DE7AE9">
                <w:rPr>
                  <w:rStyle w:val="af6"/>
                  <w:iCs/>
                </w:rPr>
                <w:t>http://www.studentlibrary.ru</w:t>
              </w:r>
            </w:hyperlink>
          </w:p>
        </w:tc>
      </w:tr>
    </w:tbl>
    <w:p w:rsidR="0027585F" w:rsidRDefault="0027585F" w:rsidP="0027585F">
      <w:pPr>
        <w:keepNext/>
        <w:tabs>
          <w:tab w:val="left" w:pos="0"/>
        </w:tabs>
        <w:jc w:val="both"/>
        <w:rPr>
          <w:color w:val="000000"/>
          <w:sz w:val="28"/>
          <w:szCs w:val="20"/>
        </w:rPr>
      </w:pPr>
    </w:p>
    <w:p w:rsidR="001633FA" w:rsidRPr="001633FA" w:rsidRDefault="001633FA" w:rsidP="001633FA">
      <w:pPr>
        <w:spacing w:after="0" w:line="240" w:lineRule="auto"/>
        <w:contextualSpacing/>
        <w:jc w:val="both"/>
        <w:rPr>
          <w:b/>
          <w:sz w:val="28"/>
          <w:szCs w:val="28"/>
        </w:rPr>
      </w:pPr>
      <w:r w:rsidRPr="001633FA">
        <w:rPr>
          <w:b/>
          <w:sz w:val="28"/>
          <w:szCs w:val="28"/>
        </w:rPr>
        <w:t>Тестовые задания для контроля знаний:</w:t>
      </w:r>
    </w:p>
    <w:p w:rsidR="001633FA" w:rsidRPr="001633FA" w:rsidRDefault="001633FA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1633FA">
        <w:rPr>
          <w:rFonts w:ascii="Times New Roman" w:hAnsi="Times New Roman"/>
          <w:b/>
          <w:sz w:val="28"/>
          <w:szCs w:val="28"/>
        </w:rPr>
        <w:t>Выберите один правильный ответ из предложенных вариантов.</w:t>
      </w:r>
    </w:p>
    <w:p w:rsidR="001633FA" w:rsidRPr="001633FA" w:rsidRDefault="001633FA" w:rsidP="001633FA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p w:rsidR="001633FA" w:rsidRPr="005A517C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 xml:space="preserve">1. </w:t>
      </w:r>
      <w:r w:rsidRPr="005A517C">
        <w:rPr>
          <w:sz w:val="28"/>
          <w:szCs w:val="28"/>
        </w:rPr>
        <w:tab/>
        <w:t>К ЭКЗОГЕННЫМ КАНЦЕРОГЕННЫМ ФАКТОРАМ РАЗВИТИЯ РАКА ПЕЧЕНИ ОТНОСИТСЯ</w:t>
      </w:r>
    </w:p>
    <w:p w:rsidR="001633FA" w:rsidRPr="005A517C" w:rsidRDefault="001633FA" w:rsidP="00C33212">
      <w:pPr>
        <w:numPr>
          <w:ilvl w:val="0"/>
          <w:numId w:val="162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бензпирен</w:t>
      </w:r>
      <w:proofErr w:type="spellEnd"/>
    </w:p>
    <w:p w:rsidR="001633FA" w:rsidRPr="005A517C" w:rsidRDefault="001633FA" w:rsidP="00C33212">
      <w:pPr>
        <w:numPr>
          <w:ilvl w:val="0"/>
          <w:numId w:val="162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афлатоксин</w:t>
      </w:r>
      <w:proofErr w:type="spellEnd"/>
    </w:p>
    <w:p w:rsidR="001633FA" w:rsidRPr="005A517C" w:rsidRDefault="001633FA" w:rsidP="00C33212">
      <w:pPr>
        <w:numPr>
          <w:ilvl w:val="0"/>
          <w:numId w:val="162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полоний</w:t>
      </w:r>
    </w:p>
    <w:p w:rsidR="001633FA" w:rsidRPr="005A517C" w:rsidRDefault="001633FA" w:rsidP="00C33212">
      <w:pPr>
        <w:numPr>
          <w:ilvl w:val="0"/>
          <w:numId w:val="162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нитраты</w:t>
      </w:r>
    </w:p>
    <w:p w:rsidR="001633FA" w:rsidRPr="005A517C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 xml:space="preserve">2. </w:t>
      </w:r>
      <w:r w:rsidRPr="005A517C">
        <w:rPr>
          <w:sz w:val="28"/>
          <w:szCs w:val="28"/>
        </w:rPr>
        <w:tab/>
        <w:t>ОСНОВНЫМ МЕТОДОМ ЛЕЧЕНИЯ БОЛЬНЫХ РАКОМ ПЕЧЕНИ ЯВЛЯЕТСЯ</w:t>
      </w:r>
    </w:p>
    <w:p w:rsidR="001633FA" w:rsidRPr="005A517C" w:rsidRDefault="001633FA" w:rsidP="00C33212">
      <w:pPr>
        <w:numPr>
          <w:ilvl w:val="0"/>
          <w:numId w:val="163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лекарственный</w:t>
      </w:r>
    </w:p>
    <w:p w:rsidR="001633FA" w:rsidRPr="005A517C" w:rsidRDefault="001633FA" w:rsidP="00C33212">
      <w:pPr>
        <w:numPr>
          <w:ilvl w:val="0"/>
          <w:numId w:val="163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лучевой</w:t>
      </w:r>
    </w:p>
    <w:p w:rsidR="001633FA" w:rsidRPr="005A517C" w:rsidRDefault="001633FA" w:rsidP="00C33212">
      <w:pPr>
        <w:numPr>
          <w:ilvl w:val="0"/>
          <w:numId w:val="163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хирургический</w:t>
      </w:r>
    </w:p>
    <w:p w:rsidR="001633FA" w:rsidRPr="005A517C" w:rsidRDefault="001633FA" w:rsidP="00C33212">
      <w:pPr>
        <w:numPr>
          <w:ilvl w:val="0"/>
          <w:numId w:val="163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сочетание всех трех методов</w:t>
      </w:r>
    </w:p>
    <w:p w:rsidR="001633FA" w:rsidRPr="005A517C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 xml:space="preserve">3. </w:t>
      </w:r>
      <w:r w:rsidRPr="005A517C">
        <w:rPr>
          <w:sz w:val="28"/>
          <w:szCs w:val="28"/>
        </w:rPr>
        <w:tab/>
        <w:t>ДЛЯ КОТОРОГО ИЗ ПЕРЕЧИСЛЕННЫХ ЗАБОЛЕВАНИЙ ХАРАКТЕРЕН СИМПТОМ КУРВУАЗЬЕ</w:t>
      </w:r>
    </w:p>
    <w:p w:rsidR="001633FA" w:rsidRPr="005A517C" w:rsidRDefault="001633FA" w:rsidP="00C33212">
      <w:pPr>
        <w:numPr>
          <w:ilvl w:val="0"/>
          <w:numId w:val="164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рак общего печеночного протока</w:t>
      </w:r>
    </w:p>
    <w:p w:rsidR="001633FA" w:rsidRPr="005A517C" w:rsidRDefault="001633FA" w:rsidP="00C33212">
      <w:pPr>
        <w:numPr>
          <w:ilvl w:val="0"/>
          <w:numId w:val="164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рак головки поджелудочной железы</w:t>
      </w:r>
    </w:p>
    <w:p w:rsidR="001633FA" w:rsidRPr="005A517C" w:rsidRDefault="001633FA" w:rsidP="00C33212">
      <w:pPr>
        <w:numPr>
          <w:ilvl w:val="0"/>
          <w:numId w:val="164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рак желчного пузыря</w:t>
      </w:r>
    </w:p>
    <w:p w:rsidR="001633FA" w:rsidRPr="005A517C" w:rsidRDefault="001633FA" w:rsidP="00C33212">
      <w:pPr>
        <w:numPr>
          <w:ilvl w:val="0"/>
          <w:numId w:val="164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рак желудка</w:t>
      </w:r>
    </w:p>
    <w:p w:rsidR="001633FA" w:rsidRPr="005A517C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 xml:space="preserve">4. </w:t>
      </w:r>
      <w:r w:rsidRPr="005A517C">
        <w:rPr>
          <w:sz w:val="28"/>
          <w:szCs w:val="28"/>
        </w:rPr>
        <w:tab/>
        <w:t>НАИБОЛЕЕ ЧАСТОЙ ПРИЧИНОЙ ХОЛАНГИОЦЕЛЛЮЛЯРНОГО РАКА ПЕЧЕНИ ЯВЛЯЕТСЯ</w:t>
      </w:r>
    </w:p>
    <w:p w:rsidR="001633FA" w:rsidRPr="005A517C" w:rsidRDefault="001633FA" w:rsidP="00C33212">
      <w:pPr>
        <w:numPr>
          <w:ilvl w:val="0"/>
          <w:numId w:val="165"/>
        </w:numPr>
        <w:spacing w:after="0" w:line="240" w:lineRule="auto"/>
        <w:ind w:right="1276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носительство австралийского антигена</w:t>
      </w:r>
    </w:p>
    <w:p w:rsidR="001633FA" w:rsidRPr="005A517C" w:rsidRDefault="001633FA" w:rsidP="00C33212">
      <w:pPr>
        <w:numPr>
          <w:ilvl w:val="0"/>
          <w:numId w:val="165"/>
        </w:numPr>
        <w:spacing w:after="0" w:line="240" w:lineRule="auto"/>
        <w:ind w:right="1276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употребление с пищей </w:t>
      </w:r>
      <w:proofErr w:type="spellStart"/>
      <w:r w:rsidRPr="005A517C">
        <w:rPr>
          <w:sz w:val="28"/>
          <w:szCs w:val="28"/>
        </w:rPr>
        <w:t>афлатоксина</w:t>
      </w:r>
      <w:proofErr w:type="spellEnd"/>
    </w:p>
    <w:p w:rsidR="001633FA" w:rsidRPr="005A517C" w:rsidRDefault="001633FA" w:rsidP="00C33212">
      <w:pPr>
        <w:numPr>
          <w:ilvl w:val="0"/>
          <w:numId w:val="165"/>
        </w:numPr>
        <w:spacing w:after="0" w:line="240" w:lineRule="auto"/>
        <w:ind w:right="1276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злоупотребление алкоголем</w:t>
      </w:r>
    </w:p>
    <w:p w:rsidR="001633FA" w:rsidRPr="005A517C" w:rsidRDefault="001633FA" w:rsidP="00C33212">
      <w:pPr>
        <w:numPr>
          <w:ilvl w:val="0"/>
          <w:numId w:val="165"/>
        </w:numPr>
        <w:spacing w:after="0" w:line="240" w:lineRule="auto"/>
        <w:ind w:right="1276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глистная инвазия внутрипеченочных желчных ходов</w:t>
      </w:r>
    </w:p>
    <w:p w:rsidR="001633FA" w:rsidRPr="005A517C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 xml:space="preserve">5. </w:t>
      </w:r>
      <w:r w:rsidRPr="005A517C">
        <w:rPr>
          <w:sz w:val="28"/>
          <w:szCs w:val="28"/>
        </w:rPr>
        <w:tab/>
        <w:t>АДЕКВАТНЫМ ОБЪЕМОМ ОПЕРАЦИИ ПРИ ПЕРВИЧНОМ РАКЕ ПЕЧЕНИ ЯВЛЯЕТСЯ</w:t>
      </w:r>
    </w:p>
    <w:p w:rsidR="001633FA" w:rsidRPr="005A517C" w:rsidRDefault="001633FA" w:rsidP="00C33212">
      <w:pPr>
        <w:numPr>
          <w:ilvl w:val="0"/>
          <w:numId w:val="166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атипичная резекция печени</w:t>
      </w:r>
    </w:p>
    <w:p w:rsidR="001633FA" w:rsidRPr="005A517C" w:rsidRDefault="001633FA" w:rsidP="00C33212">
      <w:pPr>
        <w:numPr>
          <w:ilvl w:val="0"/>
          <w:numId w:val="166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удаление сегмента печени</w:t>
      </w:r>
    </w:p>
    <w:p w:rsidR="001633FA" w:rsidRPr="005A517C" w:rsidRDefault="001633FA" w:rsidP="00C33212">
      <w:pPr>
        <w:numPr>
          <w:ilvl w:val="0"/>
          <w:numId w:val="166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гемигепатэктомия</w:t>
      </w:r>
      <w:proofErr w:type="spellEnd"/>
    </w:p>
    <w:p w:rsidR="001633FA" w:rsidRPr="005A517C" w:rsidRDefault="001633FA" w:rsidP="00C33212">
      <w:pPr>
        <w:numPr>
          <w:ilvl w:val="0"/>
          <w:numId w:val="166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все перечисленные виды операций</w:t>
      </w:r>
    </w:p>
    <w:p w:rsidR="001633FA" w:rsidRPr="005A517C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lastRenderedPageBreak/>
        <w:t xml:space="preserve">6. </w:t>
      </w:r>
      <w:r w:rsidRPr="005A517C">
        <w:rPr>
          <w:sz w:val="28"/>
          <w:szCs w:val="28"/>
        </w:rPr>
        <w:tab/>
        <w:t>ДЛЯ РАКА ПЕЧЕНИ ХАРАКТЕРНЫ ВСЕ ПЕРЕЧИСЛЕННЫЕ ЛАБОРАТОРНЫЕ ПРИЗНАКИ, КРОМЕ</w:t>
      </w:r>
    </w:p>
    <w:p w:rsidR="001633FA" w:rsidRPr="005A517C" w:rsidRDefault="001633FA" w:rsidP="00C33212">
      <w:pPr>
        <w:numPr>
          <w:ilvl w:val="0"/>
          <w:numId w:val="167"/>
        </w:numPr>
        <w:spacing w:after="0" w:line="240" w:lineRule="auto"/>
        <w:ind w:right="1276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анемии</w:t>
      </w:r>
    </w:p>
    <w:p w:rsidR="001633FA" w:rsidRPr="005A517C" w:rsidRDefault="001633FA" w:rsidP="00C33212">
      <w:pPr>
        <w:numPr>
          <w:ilvl w:val="0"/>
          <w:numId w:val="167"/>
        </w:numPr>
        <w:spacing w:after="0" w:line="240" w:lineRule="auto"/>
        <w:ind w:right="1276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синдрома цитолиза</w:t>
      </w:r>
    </w:p>
    <w:p w:rsidR="001633FA" w:rsidRPr="005A517C" w:rsidRDefault="001633FA" w:rsidP="00C33212">
      <w:pPr>
        <w:numPr>
          <w:ilvl w:val="0"/>
          <w:numId w:val="167"/>
        </w:numPr>
        <w:spacing w:after="0" w:line="240" w:lineRule="auto"/>
        <w:ind w:right="1276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гипергаммаглобулинемии</w:t>
      </w:r>
      <w:proofErr w:type="spellEnd"/>
    </w:p>
    <w:p w:rsidR="001633FA" w:rsidRPr="005A517C" w:rsidRDefault="001633FA" w:rsidP="00C33212">
      <w:pPr>
        <w:numPr>
          <w:ilvl w:val="0"/>
          <w:numId w:val="167"/>
        </w:numPr>
        <w:spacing w:after="0" w:line="240" w:lineRule="auto"/>
        <w:ind w:right="1276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 xml:space="preserve">повышения содержания прямого </w:t>
      </w:r>
      <w:proofErr w:type="spellStart"/>
      <w:r w:rsidRPr="005A517C">
        <w:rPr>
          <w:sz w:val="28"/>
          <w:szCs w:val="28"/>
        </w:rPr>
        <w:t>биллирубина</w:t>
      </w:r>
      <w:proofErr w:type="spellEnd"/>
      <w:r w:rsidRPr="005A517C">
        <w:rPr>
          <w:sz w:val="28"/>
          <w:szCs w:val="28"/>
        </w:rPr>
        <w:t xml:space="preserve"> в крови</w:t>
      </w:r>
    </w:p>
    <w:p w:rsidR="001633FA" w:rsidRPr="005A517C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 xml:space="preserve">7. </w:t>
      </w:r>
      <w:r w:rsidRPr="005A517C">
        <w:rPr>
          <w:sz w:val="28"/>
          <w:szCs w:val="28"/>
        </w:rPr>
        <w:tab/>
        <w:t>РАК ПОДЖЕЛУДОЧНОЙ ЖЕЛЕЗЫ ЧАЩЕ ВСЕГО ЛОКАЛИЗУЕТСЯ В ОБЛАСТИ</w:t>
      </w:r>
    </w:p>
    <w:p w:rsidR="001633FA" w:rsidRPr="005A517C" w:rsidRDefault="001633FA" w:rsidP="00C33212">
      <w:pPr>
        <w:numPr>
          <w:ilvl w:val="0"/>
          <w:numId w:val="168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головки</w:t>
      </w:r>
    </w:p>
    <w:p w:rsidR="001633FA" w:rsidRPr="005A517C" w:rsidRDefault="001633FA" w:rsidP="00C33212">
      <w:pPr>
        <w:numPr>
          <w:ilvl w:val="0"/>
          <w:numId w:val="168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тела</w:t>
      </w:r>
    </w:p>
    <w:p w:rsidR="001633FA" w:rsidRPr="005A517C" w:rsidRDefault="001633FA" w:rsidP="00C33212">
      <w:pPr>
        <w:numPr>
          <w:ilvl w:val="0"/>
          <w:numId w:val="168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хвоста</w:t>
      </w:r>
    </w:p>
    <w:p w:rsidR="001633FA" w:rsidRPr="005A517C" w:rsidRDefault="001633FA" w:rsidP="00C33212">
      <w:pPr>
        <w:numPr>
          <w:ilvl w:val="0"/>
          <w:numId w:val="168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во всех отделах с одинаковой частотой</w:t>
      </w:r>
    </w:p>
    <w:p w:rsidR="001633FA" w:rsidRPr="005A517C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 xml:space="preserve">8. </w:t>
      </w:r>
      <w:r w:rsidRPr="005A517C">
        <w:rPr>
          <w:sz w:val="28"/>
          <w:szCs w:val="28"/>
        </w:rPr>
        <w:tab/>
        <w:t>ОПУХОЛЬ КЛАЦКИНА – РАСПОЛАГАЕТСЯ</w:t>
      </w:r>
    </w:p>
    <w:p w:rsidR="001633FA" w:rsidRPr="005A517C" w:rsidRDefault="001633FA" w:rsidP="00C33212">
      <w:pPr>
        <w:numPr>
          <w:ilvl w:val="0"/>
          <w:numId w:val="169"/>
        </w:numPr>
        <w:spacing w:after="0" w:line="240" w:lineRule="auto"/>
        <w:ind w:right="1276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в месте слияния правого и левого печеночного желчных протоков</w:t>
      </w:r>
    </w:p>
    <w:p w:rsidR="001633FA" w:rsidRPr="005A517C" w:rsidRDefault="001633FA" w:rsidP="00C33212">
      <w:pPr>
        <w:numPr>
          <w:ilvl w:val="0"/>
          <w:numId w:val="169"/>
        </w:numPr>
        <w:spacing w:after="0" w:line="240" w:lineRule="auto"/>
        <w:ind w:right="1276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в места отхождения пузырного желчного протока</w:t>
      </w:r>
    </w:p>
    <w:p w:rsidR="001633FA" w:rsidRPr="005A517C" w:rsidRDefault="001633FA" w:rsidP="00C33212">
      <w:pPr>
        <w:numPr>
          <w:ilvl w:val="0"/>
          <w:numId w:val="169"/>
        </w:numPr>
        <w:spacing w:after="0" w:line="240" w:lineRule="auto"/>
        <w:ind w:right="1276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в большом дуоденальном сосочке</w:t>
      </w:r>
    </w:p>
    <w:p w:rsidR="001633FA" w:rsidRPr="005A517C" w:rsidRDefault="001633FA" w:rsidP="00C33212">
      <w:pPr>
        <w:numPr>
          <w:ilvl w:val="0"/>
          <w:numId w:val="169"/>
        </w:numPr>
        <w:spacing w:after="0" w:line="240" w:lineRule="auto"/>
        <w:ind w:right="1276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в желчном пузыре</w:t>
      </w:r>
    </w:p>
    <w:p w:rsidR="001633FA" w:rsidRPr="005A517C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 xml:space="preserve">9. </w:t>
      </w:r>
      <w:r w:rsidRPr="005A517C">
        <w:rPr>
          <w:sz w:val="28"/>
          <w:szCs w:val="28"/>
        </w:rPr>
        <w:tab/>
        <w:t>ТРИАДА ШАРКО ХАРАКТЕРНА ДЛЯ</w:t>
      </w:r>
    </w:p>
    <w:p w:rsidR="001633FA" w:rsidRPr="005A517C" w:rsidRDefault="001633FA" w:rsidP="00C33212">
      <w:pPr>
        <w:numPr>
          <w:ilvl w:val="0"/>
          <w:numId w:val="170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рака желчного пузыря</w:t>
      </w:r>
    </w:p>
    <w:p w:rsidR="001633FA" w:rsidRPr="005A517C" w:rsidRDefault="001633FA" w:rsidP="00C33212">
      <w:pPr>
        <w:numPr>
          <w:ilvl w:val="0"/>
          <w:numId w:val="170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рака головки поджелудочной железы</w:t>
      </w:r>
    </w:p>
    <w:p w:rsidR="001633FA" w:rsidRPr="005A517C" w:rsidRDefault="001633FA" w:rsidP="00C33212">
      <w:pPr>
        <w:numPr>
          <w:ilvl w:val="0"/>
          <w:numId w:val="170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желчекаменной</w:t>
      </w:r>
      <w:proofErr w:type="spellEnd"/>
      <w:r w:rsidRPr="005A517C">
        <w:rPr>
          <w:sz w:val="28"/>
          <w:szCs w:val="28"/>
        </w:rPr>
        <w:t xml:space="preserve"> болезни</w:t>
      </w:r>
    </w:p>
    <w:p w:rsidR="001633FA" w:rsidRPr="005A517C" w:rsidRDefault="001633FA" w:rsidP="00C33212">
      <w:pPr>
        <w:numPr>
          <w:ilvl w:val="0"/>
          <w:numId w:val="170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острого холангита</w:t>
      </w:r>
    </w:p>
    <w:p w:rsidR="001633FA" w:rsidRPr="005A517C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 xml:space="preserve">10. </w:t>
      </w:r>
      <w:r w:rsidRPr="005A517C">
        <w:rPr>
          <w:sz w:val="28"/>
          <w:szCs w:val="28"/>
        </w:rPr>
        <w:tab/>
        <w:t>РАК ЖЕЛЧНОГО ПУЗЫРЯ ВСТРЕЧАЕТСЯ</w:t>
      </w:r>
    </w:p>
    <w:p w:rsidR="001633FA" w:rsidRPr="005A517C" w:rsidRDefault="001633FA" w:rsidP="00C33212">
      <w:pPr>
        <w:numPr>
          <w:ilvl w:val="0"/>
          <w:numId w:val="171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одинаково у обоих полов</w:t>
      </w:r>
    </w:p>
    <w:p w:rsidR="001633FA" w:rsidRPr="005A517C" w:rsidRDefault="001633FA" w:rsidP="00C33212">
      <w:pPr>
        <w:numPr>
          <w:ilvl w:val="0"/>
          <w:numId w:val="171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у мужчин в три раза чаще, чем у женщин</w:t>
      </w:r>
    </w:p>
    <w:p w:rsidR="001633FA" w:rsidRPr="005A517C" w:rsidRDefault="001633FA" w:rsidP="00C33212">
      <w:pPr>
        <w:numPr>
          <w:ilvl w:val="0"/>
          <w:numId w:val="171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у женщин в три раза чаще, чем у мужчин</w:t>
      </w:r>
    </w:p>
    <w:p w:rsidR="001633FA" w:rsidRPr="005A517C" w:rsidRDefault="001633FA" w:rsidP="00C33212">
      <w:pPr>
        <w:numPr>
          <w:ilvl w:val="0"/>
          <w:numId w:val="171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не встречается у женщин</w:t>
      </w:r>
    </w:p>
    <w:p w:rsidR="001633FA" w:rsidRPr="005A517C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 xml:space="preserve">11. </w:t>
      </w:r>
      <w:r w:rsidRPr="005A517C">
        <w:rPr>
          <w:sz w:val="28"/>
          <w:szCs w:val="28"/>
        </w:rPr>
        <w:tab/>
        <w:t>ПРИ РАКЕ ГОЛОВКИ ПОДЖЕЛУДОЧНОЙ ЖЕЛЕЗЫ ВЫПОЛНЯЕТСЯ ОПЕРАЦИЯ</w:t>
      </w:r>
    </w:p>
    <w:p w:rsidR="001633FA" w:rsidRPr="005A517C" w:rsidRDefault="001633FA" w:rsidP="00C33212">
      <w:pPr>
        <w:numPr>
          <w:ilvl w:val="0"/>
          <w:numId w:val="172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Николаева</w:t>
      </w:r>
    </w:p>
    <w:p w:rsidR="001633FA" w:rsidRPr="005A517C" w:rsidRDefault="001633FA" w:rsidP="00C33212">
      <w:pPr>
        <w:numPr>
          <w:ilvl w:val="0"/>
          <w:numId w:val="172"/>
        </w:numPr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Дюамеля</w:t>
      </w:r>
    </w:p>
    <w:p w:rsidR="001633FA" w:rsidRPr="005A517C" w:rsidRDefault="001633FA" w:rsidP="00C33212">
      <w:pPr>
        <w:numPr>
          <w:ilvl w:val="0"/>
          <w:numId w:val="172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Уип</w:t>
      </w:r>
      <w:proofErr w:type="spellEnd"/>
      <w:r w:rsidRPr="005A517C">
        <w:rPr>
          <w:sz w:val="28"/>
          <w:szCs w:val="28"/>
          <w:lang w:val="en-US"/>
        </w:rPr>
        <w:t>п</w:t>
      </w:r>
      <w:r w:rsidRPr="005A517C">
        <w:rPr>
          <w:sz w:val="28"/>
          <w:szCs w:val="28"/>
        </w:rPr>
        <w:t>ла</w:t>
      </w:r>
    </w:p>
    <w:p w:rsidR="001633FA" w:rsidRPr="005A517C" w:rsidRDefault="001633FA" w:rsidP="00C33212">
      <w:pPr>
        <w:numPr>
          <w:ilvl w:val="0"/>
          <w:numId w:val="172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lastRenderedPageBreak/>
        <w:t>Оппеля</w:t>
      </w:r>
      <w:proofErr w:type="spellEnd"/>
      <w:r w:rsidRPr="005A517C">
        <w:rPr>
          <w:sz w:val="28"/>
          <w:szCs w:val="28"/>
        </w:rPr>
        <w:t>-Поликарпова</w:t>
      </w:r>
    </w:p>
    <w:p w:rsidR="001633FA" w:rsidRPr="005A517C" w:rsidRDefault="001633FA" w:rsidP="001633FA">
      <w:pPr>
        <w:pStyle w:val="a4"/>
        <w:tabs>
          <w:tab w:val="clear" w:pos="4677"/>
          <w:tab w:val="center" w:pos="0"/>
        </w:tabs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>12.</w:t>
      </w:r>
      <w:r w:rsidRPr="005A517C">
        <w:rPr>
          <w:color w:val="FFFFFF"/>
          <w:sz w:val="28"/>
          <w:szCs w:val="28"/>
        </w:rPr>
        <w:t>…</w:t>
      </w:r>
      <w:r w:rsidRPr="005A517C">
        <w:rPr>
          <w:sz w:val="28"/>
          <w:szCs w:val="28"/>
        </w:rPr>
        <w:t>ПРИ ТРАНСАБДОМИНАЛЬНОМ  УЗИ МОЖНО ВЫЯВИТЬ ОПУХОЛИ ПОДЖЕЛУДОЧНОЙ ЖЕЛЕЗЫ РАЗМЕРОМ</w:t>
      </w:r>
    </w:p>
    <w:p w:rsidR="001633FA" w:rsidRPr="005A517C" w:rsidRDefault="001633FA" w:rsidP="00C33212">
      <w:pPr>
        <w:pStyle w:val="a4"/>
        <w:numPr>
          <w:ilvl w:val="0"/>
          <w:numId w:val="173"/>
        </w:numPr>
        <w:tabs>
          <w:tab w:val="clear" w:pos="4677"/>
          <w:tab w:val="clear" w:pos="9355"/>
        </w:tabs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0,5-1,0 см</w:t>
      </w:r>
    </w:p>
    <w:p w:rsidR="001633FA" w:rsidRPr="005A517C" w:rsidRDefault="001633FA" w:rsidP="00C33212">
      <w:pPr>
        <w:pStyle w:val="a4"/>
        <w:numPr>
          <w:ilvl w:val="0"/>
          <w:numId w:val="173"/>
        </w:numPr>
        <w:tabs>
          <w:tab w:val="clear" w:pos="4677"/>
          <w:tab w:val="clear" w:pos="9355"/>
        </w:tabs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2,0-3,0 см</w:t>
      </w:r>
    </w:p>
    <w:p w:rsidR="001633FA" w:rsidRPr="005A517C" w:rsidRDefault="001633FA" w:rsidP="00C33212">
      <w:pPr>
        <w:pStyle w:val="a4"/>
        <w:numPr>
          <w:ilvl w:val="0"/>
          <w:numId w:val="173"/>
        </w:numPr>
        <w:tabs>
          <w:tab w:val="clear" w:pos="4677"/>
          <w:tab w:val="clear" w:pos="9355"/>
        </w:tabs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более 5 см</w:t>
      </w:r>
    </w:p>
    <w:p w:rsidR="001633FA" w:rsidRPr="005A517C" w:rsidRDefault="001633FA" w:rsidP="00C33212">
      <w:pPr>
        <w:pStyle w:val="a4"/>
        <w:numPr>
          <w:ilvl w:val="0"/>
          <w:numId w:val="173"/>
        </w:numPr>
        <w:tabs>
          <w:tab w:val="clear" w:pos="4677"/>
          <w:tab w:val="clear" w:pos="9355"/>
        </w:tabs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менее 0,5 см</w:t>
      </w:r>
    </w:p>
    <w:p w:rsidR="001633FA" w:rsidRPr="005A517C" w:rsidRDefault="001633FA" w:rsidP="001633FA">
      <w:pPr>
        <w:pStyle w:val="a4"/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>13.</w:t>
      </w:r>
      <w:r w:rsidRPr="005A517C">
        <w:rPr>
          <w:color w:val="FFFFFF"/>
          <w:sz w:val="28"/>
          <w:szCs w:val="28"/>
        </w:rPr>
        <w:t>...</w:t>
      </w:r>
      <w:r w:rsidRPr="005A517C">
        <w:rPr>
          <w:sz w:val="28"/>
          <w:szCs w:val="28"/>
        </w:rPr>
        <w:t>ПРИ РАКЕ ПОДЖЕЛУДОЧНОЙ ЖЕЛЕЗЫ ПОВЫШАЕТСЯ СОДЕРЖАНИЕ ОПУХОЛЕВОГО МАРКЕРА</w:t>
      </w:r>
    </w:p>
    <w:p w:rsidR="001633FA" w:rsidRPr="005A517C" w:rsidRDefault="001633FA" w:rsidP="00C33212">
      <w:pPr>
        <w:pStyle w:val="a4"/>
        <w:numPr>
          <w:ilvl w:val="0"/>
          <w:numId w:val="174"/>
        </w:numPr>
        <w:tabs>
          <w:tab w:val="clear" w:pos="4677"/>
          <w:tab w:val="clear" w:pos="9355"/>
        </w:tabs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РЭА</w:t>
      </w:r>
    </w:p>
    <w:p w:rsidR="001633FA" w:rsidRPr="005A517C" w:rsidRDefault="001633FA" w:rsidP="00C33212">
      <w:pPr>
        <w:pStyle w:val="a4"/>
        <w:numPr>
          <w:ilvl w:val="0"/>
          <w:numId w:val="174"/>
        </w:numPr>
        <w:tabs>
          <w:tab w:val="clear" w:pos="4677"/>
          <w:tab w:val="clear" w:pos="9355"/>
        </w:tabs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СА 19-9</w:t>
      </w:r>
    </w:p>
    <w:p w:rsidR="001633FA" w:rsidRPr="005A517C" w:rsidRDefault="001633FA" w:rsidP="00C33212">
      <w:pPr>
        <w:pStyle w:val="a4"/>
        <w:numPr>
          <w:ilvl w:val="0"/>
          <w:numId w:val="174"/>
        </w:numPr>
        <w:tabs>
          <w:tab w:val="clear" w:pos="4677"/>
          <w:tab w:val="clear" w:pos="9355"/>
        </w:tabs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СА 125</w:t>
      </w:r>
    </w:p>
    <w:p w:rsidR="001633FA" w:rsidRPr="005A517C" w:rsidRDefault="001633FA" w:rsidP="00C33212">
      <w:pPr>
        <w:pStyle w:val="a4"/>
        <w:numPr>
          <w:ilvl w:val="0"/>
          <w:numId w:val="174"/>
        </w:numPr>
        <w:tabs>
          <w:tab w:val="clear" w:pos="4677"/>
          <w:tab w:val="clear" w:pos="9355"/>
        </w:tabs>
        <w:spacing w:after="0" w:line="240" w:lineRule="auto"/>
        <w:contextualSpacing/>
        <w:rPr>
          <w:sz w:val="28"/>
          <w:szCs w:val="28"/>
        </w:rPr>
      </w:pPr>
      <w:r w:rsidRPr="005A517C">
        <w:rPr>
          <w:sz w:val="28"/>
          <w:szCs w:val="28"/>
        </w:rPr>
        <w:t>АФП</w:t>
      </w:r>
    </w:p>
    <w:p w:rsidR="001633FA" w:rsidRPr="005A517C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5A517C">
        <w:rPr>
          <w:sz w:val="28"/>
          <w:szCs w:val="28"/>
        </w:rPr>
        <w:t xml:space="preserve">14. </w:t>
      </w:r>
      <w:r w:rsidRPr="005A517C">
        <w:rPr>
          <w:sz w:val="28"/>
          <w:szCs w:val="28"/>
        </w:rPr>
        <w:tab/>
        <w:t>НАИБОЛЕЕ СОВРЕМЕННЫМ ПРЕПАРАТОМ, ИСПОЛЬЗУЕМЫМ ДЛЯ ЛЕЧЕНИЯ РАКА ПОДЖЕЛУДОЧНОЙ ЖЕЛЕЗЫ, ЯВЛЯЕТСЯ</w:t>
      </w:r>
    </w:p>
    <w:p w:rsidR="001633FA" w:rsidRPr="005A517C" w:rsidRDefault="001633FA" w:rsidP="00C33212">
      <w:pPr>
        <w:numPr>
          <w:ilvl w:val="0"/>
          <w:numId w:val="175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Циклофосфан</w:t>
      </w:r>
      <w:proofErr w:type="spellEnd"/>
    </w:p>
    <w:p w:rsidR="001633FA" w:rsidRPr="005A517C" w:rsidRDefault="001633FA" w:rsidP="00C33212">
      <w:pPr>
        <w:numPr>
          <w:ilvl w:val="0"/>
          <w:numId w:val="175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Фторурацил</w:t>
      </w:r>
      <w:proofErr w:type="spellEnd"/>
    </w:p>
    <w:p w:rsidR="001633FA" w:rsidRPr="005A517C" w:rsidRDefault="001633FA" w:rsidP="00C33212">
      <w:pPr>
        <w:numPr>
          <w:ilvl w:val="0"/>
          <w:numId w:val="175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Адриамицин</w:t>
      </w:r>
      <w:proofErr w:type="spellEnd"/>
    </w:p>
    <w:p w:rsidR="001633FA" w:rsidRPr="005A517C" w:rsidRDefault="001633FA" w:rsidP="00C33212">
      <w:pPr>
        <w:numPr>
          <w:ilvl w:val="0"/>
          <w:numId w:val="175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5A517C">
        <w:rPr>
          <w:sz w:val="28"/>
          <w:szCs w:val="28"/>
        </w:rPr>
        <w:t>Гемцитабин</w:t>
      </w:r>
      <w:proofErr w:type="spellEnd"/>
    </w:p>
    <w:p w:rsidR="001633FA" w:rsidRPr="005A517C" w:rsidRDefault="001633FA" w:rsidP="001633FA">
      <w:pPr>
        <w:spacing w:after="0" w:line="240" w:lineRule="auto"/>
        <w:ind w:right="-5"/>
        <w:contextualSpacing/>
        <w:rPr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2486" w:rsidRDefault="00EA2486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633FA" w:rsidRPr="007F723B" w:rsidRDefault="001633FA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7F723B">
        <w:rPr>
          <w:rFonts w:ascii="Times New Roman" w:hAnsi="Times New Roman"/>
          <w:b/>
          <w:sz w:val="28"/>
          <w:szCs w:val="28"/>
        </w:rPr>
        <w:lastRenderedPageBreak/>
        <w:t>ЗАНЯТИЕ № 10</w:t>
      </w:r>
    </w:p>
    <w:p w:rsidR="001633FA" w:rsidRPr="001633FA" w:rsidRDefault="001633FA" w:rsidP="001633FA">
      <w:pPr>
        <w:pStyle w:val="22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F723B">
        <w:rPr>
          <w:rFonts w:ascii="Times New Roman" w:hAnsi="Times New Roman"/>
          <w:b/>
          <w:sz w:val="28"/>
          <w:szCs w:val="28"/>
        </w:rPr>
        <w:t>ОПУХОЛИ КОСТЕЙ И МЯГКИХ ТКАНЕЙ</w:t>
      </w:r>
    </w:p>
    <w:p w:rsidR="001633FA" w:rsidRPr="001633FA" w:rsidRDefault="001633FA" w:rsidP="001633FA">
      <w:pPr>
        <w:pStyle w:val="22"/>
        <w:spacing w:after="0" w:line="240" w:lineRule="auto"/>
        <w:ind w:right="-5"/>
        <w:contextualSpacing/>
        <w:jc w:val="both"/>
        <w:rPr>
          <w:rFonts w:ascii="Times New Roman" w:hAnsi="Times New Roman"/>
          <w:sz w:val="28"/>
          <w:szCs w:val="28"/>
        </w:rPr>
      </w:pPr>
    </w:p>
    <w:p w:rsidR="001633FA" w:rsidRPr="001633FA" w:rsidRDefault="001633FA" w:rsidP="001633FA">
      <w:pPr>
        <w:pStyle w:val="22"/>
        <w:spacing w:after="0" w:line="240" w:lineRule="auto"/>
        <w:ind w:right="-5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F723B">
        <w:rPr>
          <w:rFonts w:ascii="Times New Roman" w:hAnsi="Times New Roman"/>
          <w:b/>
          <w:sz w:val="28"/>
          <w:szCs w:val="28"/>
        </w:rPr>
        <w:t xml:space="preserve">Цель занятия: </w:t>
      </w:r>
      <w:r w:rsidRPr="007F723B">
        <w:rPr>
          <w:rFonts w:ascii="Times New Roman" w:hAnsi="Times New Roman"/>
          <w:sz w:val="28"/>
          <w:szCs w:val="28"/>
        </w:rPr>
        <w:t>изучение особенностей клинического течения, принципов диагностики и лечения опухолей костей и мягких тканей.</w:t>
      </w:r>
    </w:p>
    <w:p w:rsidR="001633FA" w:rsidRPr="007F723B" w:rsidRDefault="001633FA" w:rsidP="001633FA">
      <w:pPr>
        <w:pStyle w:val="22"/>
        <w:spacing w:after="0" w:line="240" w:lineRule="auto"/>
        <w:ind w:right="-5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F723B">
        <w:rPr>
          <w:rFonts w:ascii="Times New Roman" w:hAnsi="Times New Roman"/>
          <w:b/>
          <w:sz w:val="28"/>
          <w:szCs w:val="28"/>
        </w:rPr>
        <w:t>Формируемые понятия:</w:t>
      </w:r>
    </w:p>
    <w:p w:rsidR="001633FA" w:rsidRPr="007F723B" w:rsidRDefault="001633FA" w:rsidP="00C33212">
      <w:pPr>
        <w:pStyle w:val="22"/>
        <w:widowControl/>
        <w:numPr>
          <w:ilvl w:val="0"/>
          <w:numId w:val="176"/>
        </w:numPr>
        <w:autoSpaceDE/>
        <w:autoSpaceDN/>
        <w:adjustRightInd/>
        <w:spacing w:after="0" w:line="240" w:lineRule="auto"/>
        <w:ind w:right="-5"/>
        <w:contextualSpacing/>
        <w:jc w:val="both"/>
        <w:rPr>
          <w:rFonts w:ascii="Times New Roman" w:hAnsi="Times New Roman"/>
          <w:sz w:val="28"/>
          <w:szCs w:val="28"/>
        </w:rPr>
      </w:pPr>
      <w:r w:rsidRPr="007F723B">
        <w:rPr>
          <w:rFonts w:ascii="Times New Roman" w:hAnsi="Times New Roman"/>
          <w:sz w:val="28"/>
          <w:szCs w:val="28"/>
        </w:rPr>
        <w:t>Особенности строения костной ткани,</w:t>
      </w:r>
    </w:p>
    <w:p w:rsidR="001633FA" w:rsidRPr="007F723B" w:rsidRDefault="001633FA" w:rsidP="00C33212">
      <w:pPr>
        <w:pStyle w:val="22"/>
        <w:widowControl/>
        <w:numPr>
          <w:ilvl w:val="0"/>
          <w:numId w:val="176"/>
        </w:numPr>
        <w:autoSpaceDE/>
        <w:autoSpaceDN/>
        <w:adjustRightInd/>
        <w:spacing w:after="0" w:line="240" w:lineRule="auto"/>
        <w:ind w:right="-5"/>
        <w:contextualSpacing/>
        <w:jc w:val="both"/>
        <w:rPr>
          <w:rFonts w:ascii="Times New Roman" w:hAnsi="Times New Roman"/>
          <w:sz w:val="28"/>
          <w:szCs w:val="28"/>
        </w:rPr>
      </w:pPr>
      <w:r w:rsidRPr="007F723B">
        <w:rPr>
          <w:rFonts w:ascii="Times New Roman" w:hAnsi="Times New Roman"/>
          <w:sz w:val="28"/>
          <w:szCs w:val="28"/>
        </w:rPr>
        <w:t>Понятие «мягкие ткани», их разновидности.</w:t>
      </w:r>
    </w:p>
    <w:p w:rsidR="001633FA" w:rsidRPr="007F723B" w:rsidRDefault="001633FA" w:rsidP="00C33212">
      <w:pPr>
        <w:pStyle w:val="22"/>
        <w:widowControl/>
        <w:numPr>
          <w:ilvl w:val="0"/>
          <w:numId w:val="176"/>
        </w:numPr>
        <w:autoSpaceDE/>
        <w:autoSpaceDN/>
        <w:adjustRightInd/>
        <w:spacing w:after="0" w:line="240" w:lineRule="auto"/>
        <w:ind w:right="-5"/>
        <w:contextualSpacing/>
        <w:jc w:val="both"/>
        <w:rPr>
          <w:rFonts w:ascii="Times New Roman" w:hAnsi="Times New Roman"/>
          <w:sz w:val="28"/>
          <w:szCs w:val="28"/>
        </w:rPr>
      </w:pPr>
      <w:r w:rsidRPr="007F723B">
        <w:rPr>
          <w:rFonts w:ascii="Times New Roman" w:hAnsi="Times New Roman"/>
          <w:sz w:val="28"/>
          <w:szCs w:val="28"/>
        </w:rPr>
        <w:t>Клиника сарком.</w:t>
      </w:r>
    </w:p>
    <w:p w:rsidR="001633FA" w:rsidRPr="007F723B" w:rsidRDefault="001633FA" w:rsidP="00C33212">
      <w:pPr>
        <w:pStyle w:val="22"/>
        <w:widowControl/>
        <w:numPr>
          <w:ilvl w:val="0"/>
          <w:numId w:val="176"/>
        </w:numPr>
        <w:autoSpaceDE/>
        <w:autoSpaceDN/>
        <w:adjustRightInd/>
        <w:spacing w:after="0" w:line="240" w:lineRule="auto"/>
        <w:ind w:right="-5"/>
        <w:contextualSpacing/>
        <w:jc w:val="both"/>
        <w:rPr>
          <w:rFonts w:ascii="Times New Roman" w:hAnsi="Times New Roman"/>
          <w:sz w:val="28"/>
          <w:szCs w:val="28"/>
        </w:rPr>
      </w:pPr>
      <w:r w:rsidRPr="007F723B">
        <w:rPr>
          <w:rFonts w:ascii="Times New Roman" w:hAnsi="Times New Roman"/>
          <w:sz w:val="28"/>
          <w:szCs w:val="28"/>
        </w:rPr>
        <w:t>Хирургическое лечение.</w:t>
      </w:r>
    </w:p>
    <w:p w:rsidR="001633FA" w:rsidRPr="007F723B" w:rsidRDefault="001633FA" w:rsidP="00C33212">
      <w:pPr>
        <w:pStyle w:val="22"/>
        <w:widowControl/>
        <w:numPr>
          <w:ilvl w:val="0"/>
          <w:numId w:val="176"/>
        </w:numPr>
        <w:autoSpaceDE/>
        <w:autoSpaceDN/>
        <w:adjustRightInd/>
        <w:spacing w:after="0" w:line="240" w:lineRule="auto"/>
        <w:ind w:right="-5"/>
        <w:contextualSpacing/>
        <w:jc w:val="both"/>
        <w:rPr>
          <w:rFonts w:ascii="Times New Roman" w:hAnsi="Times New Roman"/>
          <w:sz w:val="28"/>
          <w:szCs w:val="28"/>
        </w:rPr>
      </w:pPr>
      <w:r w:rsidRPr="007F723B">
        <w:rPr>
          <w:rFonts w:ascii="Times New Roman" w:hAnsi="Times New Roman"/>
          <w:sz w:val="28"/>
          <w:szCs w:val="28"/>
        </w:rPr>
        <w:t xml:space="preserve">Не </w:t>
      </w:r>
      <w:proofErr w:type="spellStart"/>
      <w:r w:rsidRPr="007F723B">
        <w:rPr>
          <w:rFonts w:ascii="Times New Roman" w:hAnsi="Times New Roman"/>
          <w:sz w:val="28"/>
          <w:szCs w:val="28"/>
        </w:rPr>
        <w:t>хирургичесекие</w:t>
      </w:r>
      <w:proofErr w:type="spellEnd"/>
      <w:r w:rsidRPr="007F723B">
        <w:rPr>
          <w:rFonts w:ascii="Times New Roman" w:hAnsi="Times New Roman"/>
          <w:sz w:val="28"/>
          <w:szCs w:val="28"/>
        </w:rPr>
        <w:t xml:space="preserve"> методы лечения.</w:t>
      </w:r>
    </w:p>
    <w:p w:rsidR="001633FA" w:rsidRPr="001633FA" w:rsidRDefault="001633FA" w:rsidP="001633FA">
      <w:pPr>
        <w:pStyle w:val="22"/>
        <w:spacing w:after="0" w:line="240" w:lineRule="auto"/>
        <w:ind w:right="-5"/>
        <w:contextualSpacing/>
        <w:jc w:val="both"/>
        <w:rPr>
          <w:rFonts w:ascii="Times New Roman" w:hAnsi="Times New Roman"/>
          <w:sz w:val="28"/>
          <w:szCs w:val="28"/>
        </w:rPr>
      </w:pPr>
    </w:p>
    <w:p w:rsidR="007F723B" w:rsidRPr="001633FA" w:rsidRDefault="007F723B" w:rsidP="007F723B">
      <w:pPr>
        <w:pStyle w:val="22"/>
        <w:widowControl/>
        <w:autoSpaceDE/>
        <w:autoSpaceDN/>
        <w:adjustRightInd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633FA">
        <w:rPr>
          <w:rFonts w:ascii="Times New Roman" w:hAnsi="Times New Roman"/>
          <w:b/>
          <w:sz w:val="28"/>
          <w:szCs w:val="28"/>
        </w:rPr>
        <w:t xml:space="preserve">Формируемые компетенции: </w:t>
      </w:r>
      <w:r>
        <w:rPr>
          <w:rFonts w:ascii="Times New Roman" w:hAnsi="Times New Roman"/>
          <w:sz w:val="28"/>
          <w:szCs w:val="28"/>
        </w:rPr>
        <w:t>ОК-7, ОК-8, ПК-15, ПК-20, ПК-23, ПК-25, ПК-35.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F723B" w:rsidRDefault="007F723B" w:rsidP="00D34722">
      <w:pPr>
        <w:spacing w:after="0" w:line="240" w:lineRule="auto"/>
        <w:ind w:firstLine="709"/>
        <w:contextualSpacing/>
        <w:rPr>
          <w:b/>
          <w:smallCaps/>
        </w:rPr>
      </w:pPr>
    </w:p>
    <w:p w:rsidR="00D34722" w:rsidRPr="007F723B" w:rsidRDefault="00D34722" w:rsidP="007F723B">
      <w:pPr>
        <w:spacing w:after="0" w:line="240" w:lineRule="auto"/>
        <w:ind w:firstLine="709"/>
        <w:contextualSpacing/>
        <w:jc w:val="center"/>
        <w:rPr>
          <w:b/>
          <w:smallCaps/>
          <w:sz w:val="28"/>
          <w:szCs w:val="28"/>
        </w:rPr>
      </w:pPr>
      <w:r w:rsidRPr="007F723B">
        <w:rPr>
          <w:b/>
          <w:smallCaps/>
          <w:sz w:val="28"/>
          <w:szCs w:val="28"/>
        </w:rPr>
        <w:t>МЕТОДИКА ПРОВЕДЕНИЯ ЗАНЯТИЯ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662"/>
        <w:gridCol w:w="2693"/>
      </w:tblGrid>
      <w:tr w:rsidR="00D34722" w:rsidTr="00C24A40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Этап 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Время </w:t>
            </w:r>
          </w:p>
        </w:tc>
      </w:tr>
      <w:tr w:rsidR="00D34722" w:rsidTr="00C24A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 xml:space="preserve">Организация занятия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>10 мин</w:t>
            </w:r>
          </w:p>
        </w:tc>
      </w:tr>
      <w:tr w:rsidR="00D34722" w:rsidTr="00C24A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 xml:space="preserve">Определения цели и темы занятия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>10 мин</w:t>
            </w:r>
          </w:p>
        </w:tc>
      </w:tr>
      <w:tr w:rsidR="00D34722" w:rsidTr="00C24A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 xml:space="preserve">Разбор основных вопросов семинарского занятия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>160 мин</w:t>
            </w:r>
          </w:p>
        </w:tc>
      </w:tr>
      <w:tr w:rsidR="00D34722" w:rsidTr="00C24A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>Проведение итогов занятия и проверка итогового уровня знаний.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22" w:rsidRDefault="00D34722" w:rsidP="00C24A40">
            <w:pPr>
              <w:spacing w:after="0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>30 мин</w:t>
            </w:r>
          </w:p>
        </w:tc>
      </w:tr>
    </w:tbl>
    <w:p w:rsidR="001633FA" w:rsidRDefault="001633FA" w:rsidP="001633FA">
      <w:pPr>
        <w:pStyle w:val="22"/>
        <w:spacing w:after="0" w:line="240" w:lineRule="auto"/>
        <w:ind w:right="-5"/>
        <w:contextualSpacing/>
        <w:jc w:val="both"/>
        <w:rPr>
          <w:rFonts w:ascii="Times New Roman" w:hAnsi="Times New Roman"/>
          <w:sz w:val="28"/>
          <w:szCs w:val="28"/>
        </w:rPr>
      </w:pP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177" w:history="1">
        <w:r w:rsidR="0027585F" w:rsidRPr="0069770C">
          <w:rPr>
            <w:rStyle w:val="af6"/>
            <w:szCs w:val="20"/>
            <w:lang w:val="en-US"/>
          </w:rPr>
          <w:t>h</w:t>
        </w:r>
        <w:r w:rsidR="0027585F" w:rsidRPr="0069770C">
          <w:rPr>
            <w:rStyle w:val="af6"/>
            <w:szCs w:val="20"/>
          </w:rPr>
          <w:t>ttp://www.ncbi.nlm.nih.gov/pubmed</w:t>
        </w:r>
      </w:hyperlink>
      <w:r w:rsidR="0027585F">
        <w:rPr>
          <w:color w:val="000000"/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>англоязычная база данных мировой медицинской литературы (профессиональная база данных).</w:t>
      </w: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178" w:history="1">
        <w:r w:rsidR="0027585F" w:rsidRPr="0069770C">
          <w:rPr>
            <w:rStyle w:val="af6"/>
            <w:szCs w:val="20"/>
            <w:lang w:val="en-US"/>
          </w:rPr>
          <w:t>h</w:t>
        </w:r>
        <w:r w:rsidR="0027585F" w:rsidRPr="0069770C">
          <w:rPr>
            <w:rStyle w:val="af6"/>
            <w:szCs w:val="20"/>
          </w:rPr>
          <w:t>ttp://highwire.stanford.edu</w:t>
        </w:r>
      </w:hyperlink>
      <w:r w:rsidR="0027585F">
        <w:rPr>
          <w:color w:val="000000"/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>база данных Стэндфордского медицинского университета (профессиональная база данных).</w:t>
      </w: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179" w:history="1">
        <w:r w:rsidR="0027585F" w:rsidRPr="0069770C">
          <w:rPr>
            <w:rStyle w:val="af6"/>
            <w:szCs w:val="20"/>
          </w:rPr>
          <w:t>http://rosoncoweb.ru</w:t>
        </w:r>
      </w:hyperlink>
      <w:r w:rsidR="0027585F">
        <w:rPr>
          <w:color w:val="000000"/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 xml:space="preserve">русскоязычный портал Всероссийского онкологического общества (профессиональная база данных). </w:t>
      </w: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180" w:history="1">
        <w:r w:rsidR="0027585F" w:rsidRPr="0069770C">
          <w:rPr>
            <w:rStyle w:val="af6"/>
            <w:szCs w:val="20"/>
          </w:rPr>
          <w:t>http://www.esmo.org</w:t>
        </w:r>
      </w:hyperlink>
      <w:r w:rsidR="0027585F">
        <w:rPr>
          <w:color w:val="000000"/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>портал европейского онкологического общества (профессиональная база данных).</w:t>
      </w: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181" w:history="1">
        <w:r w:rsidR="0027585F" w:rsidRPr="0069770C">
          <w:rPr>
            <w:rStyle w:val="af6"/>
            <w:szCs w:val="20"/>
          </w:rPr>
          <w:t>http://www.cancernetwork.com/home</w:t>
        </w:r>
      </w:hyperlink>
      <w:r w:rsidR="0027585F">
        <w:rPr>
          <w:color w:val="000000"/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 xml:space="preserve">открытый электронный онкологи </w:t>
      </w:r>
      <w:proofErr w:type="spellStart"/>
      <w:r w:rsidR="0027585F" w:rsidRPr="00105AAF">
        <w:rPr>
          <w:color w:val="000000"/>
          <w:sz w:val="28"/>
          <w:szCs w:val="20"/>
        </w:rPr>
        <w:t>ческий</w:t>
      </w:r>
      <w:proofErr w:type="spellEnd"/>
      <w:r w:rsidR="0027585F" w:rsidRPr="00105AAF">
        <w:rPr>
          <w:color w:val="000000"/>
          <w:sz w:val="28"/>
          <w:szCs w:val="20"/>
        </w:rPr>
        <w:t xml:space="preserve"> журнал (профессиональная база данных).</w:t>
      </w: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182" w:history="1">
        <w:r w:rsidR="0027585F" w:rsidRPr="0069770C">
          <w:rPr>
            <w:rStyle w:val="af6"/>
            <w:szCs w:val="20"/>
          </w:rPr>
          <w:t>http://oncolink.org</w:t>
        </w:r>
      </w:hyperlink>
      <w:r w:rsidR="0027585F">
        <w:rPr>
          <w:color w:val="000000"/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>портал для врачей и онкологических больных</w:t>
      </w: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183" w:history="1">
        <w:r w:rsidR="0027585F" w:rsidRPr="0069770C">
          <w:rPr>
            <w:rStyle w:val="af6"/>
            <w:szCs w:val="20"/>
            <w:lang w:val="en-US"/>
          </w:rPr>
          <w:t>www</w:t>
        </w:r>
        <w:r w:rsidR="0027585F" w:rsidRPr="0069770C">
          <w:rPr>
            <w:rStyle w:val="af6"/>
            <w:szCs w:val="20"/>
          </w:rPr>
          <w:t>.</w:t>
        </w:r>
        <w:proofErr w:type="spellStart"/>
        <w:r w:rsidR="0027585F" w:rsidRPr="0069770C">
          <w:rPr>
            <w:rStyle w:val="af6"/>
            <w:szCs w:val="20"/>
            <w:lang w:val="en-US"/>
          </w:rPr>
          <w:t>elibrary</w:t>
        </w:r>
        <w:proofErr w:type="spellEnd"/>
        <w:r w:rsidR="0027585F" w:rsidRPr="0069770C">
          <w:rPr>
            <w:rStyle w:val="af6"/>
            <w:szCs w:val="20"/>
          </w:rPr>
          <w:t>.</w:t>
        </w:r>
        <w:proofErr w:type="spellStart"/>
        <w:r w:rsidR="0027585F" w:rsidRPr="0069770C">
          <w:rPr>
            <w:rStyle w:val="af6"/>
            <w:szCs w:val="20"/>
            <w:lang w:val="en-US"/>
          </w:rPr>
          <w:t>ru</w:t>
        </w:r>
        <w:proofErr w:type="spellEnd"/>
      </w:hyperlink>
      <w:r w:rsidR="0027585F">
        <w:rPr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 xml:space="preserve"> национальная библиографическая база данных научного цитирования (профессиональная база данных)</w:t>
      </w: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184" w:history="1">
        <w:r w:rsidR="0027585F" w:rsidRPr="0069770C">
          <w:rPr>
            <w:rStyle w:val="af6"/>
            <w:szCs w:val="20"/>
            <w:lang w:val="en-US"/>
          </w:rPr>
          <w:t>www</w:t>
        </w:r>
        <w:r w:rsidR="0027585F" w:rsidRPr="0069770C">
          <w:rPr>
            <w:rStyle w:val="af6"/>
            <w:szCs w:val="20"/>
          </w:rPr>
          <w:t>.</w:t>
        </w:r>
        <w:proofErr w:type="spellStart"/>
        <w:r w:rsidR="0027585F" w:rsidRPr="0069770C">
          <w:rPr>
            <w:rStyle w:val="af6"/>
            <w:szCs w:val="20"/>
            <w:lang w:val="en-US"/>
          </w:rPr>
          <w:t>scopus</w:t>
        </w:r>
        <w:proofErr w:type="spellEnd"/>
        <w:r w:rsidR="0027585F" w:rsidRPr="0069770C">
          <w:rPr>
            <w:rStyle w:val="af6"/>
            <w:szCs w:val="20"/>
          </w:rPr>
          <w:t>.</w:t>
        </w:r>
        <w:r w:rsidR="0027585F" w:rsidRPr="0069770C">
          <w:rPr>
            <w:rStyle w:val="af6"/>
            <w:szCs w:val="20"/>
            <w:lang w:val="en-US"/>
          </w:rPr>
          <w:t>com</w:t>
        </w:r>
      </w:hyperlink>
      <w:r w:rsidR="0027585F">
        <w:rPr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>крупнейшая в мире единая реферативная база данных (профессиональная база данных)</w:t>
      </w:r>
    </w:p>
    <w:p w:rsidR="0027585F" w:rsidRPr="00105AAF" w:rsidRDefault="004A28E0" w:rsidP="0027585F">
      <w:pPr>
        <w:pStyle w:val="affc"/>
        <w:keepNext/>
        <w:numPr>
          <w:ilvl w:val="0"/>
          <w:numId w:val="361"/>
        </w:numPr>
        <w:spacing w:line="276" w:lineRule="auto"/>
        <w:jc w:val="both"/>
        <w:rPr>
          <w:color w:val="000000"/>
          <w:sz w:val="28"/>
          <w:szCs w:val="20"/>
        </w:rPr>
      </w:pPr>
      <w:hyperlink r:id="rId185" w:history="1">
        <w:r w:rsidR="0027585F" w:rsidRPr="0069770C">
          <w:rPr>
            <w:rStyle w:val="af6"/>
            <w:szCs w:val="20"/>
            <w:lang w:val="en-US"/>
          </w:rPr>
          <w:t>www</w:t>
        </w:r>
        <w:r w:rsidR="0027585F" w:rsidRPr="0069770C">
          <w:rPr>
            <w:rStyle w:val="af6"/>
            <w:szCs w:val="20"/>
          </w:rPr>
          <w:t>.</w:t>
        </w:r>
        <w:proofErr w:type="spellStart"/>
        <w:r w:rsidR="0027585F" w:rsidRPr="0069770C">
          <w:rPr>
            <w:rStyle w:val="af6"/>
            <w:szCs w:val="20"/>
            <w:lang w:val="en-US"/>
          </w:rPr>
          <w:t>pubmed</w:t>
        </w:r>
        <w:proofErr w:type="spellEnd"/>
        <w:r w:rsidR="0027585F" w:rsidRPr="0069770C">
          <w:rPr>
            <w:rStyle w:val="af6"/>
            <w:szCs w:val="20"/>
          </w:rPr>
          <w:t>.</w:t>
        </w:r>
        <w:r w:rsidR="0027585F" w:rsidRPr="0069770C">
          <w:rPr>
            <w:rStyle w:val="af6"/>
            <w:szCs w:val="20"/>
            <w:lang w:val="en-US"/>
          </w:rPr>
          <w:t>com</w:t>
        </w:r>
      </w:hyperlink>
      <w:r w:rsidR="0027585F">
        <w:rPr>
          <w:sz w:val="28"/>
          <w:szCs w:val="20"/>
        </w:rPr>
        <w:t xml:space="preserve"> - </w:t>
      </w:r>
      <w:r w:rsidR="0027585F" w:rsidRPr="00105AAF">
        <w:rPr>
          <w:color w:val="000000"/>
          <w:sz w:val="28"/>
          <w:szCs w:val="20"/>
        </w:rPr>
        <w:t>англоязычная текстовая база данных медицинских и биологических публикаций (профессиональная база данных)</w:t>
      </w:r>
    </w:p>
    <w:p w:rsidR="0027585F" w:rsidRDefault="0027585F" w:rsidP="0027585F">
      <w:pPr>
        <w:pStyle w:val="affc"/>
        <w:keepNext/>
        <w:numPr>
          <w:ilvl w:val="0"/>
          <w:numId w:val="361"/>
        </w:numPr>
        <w:tabs>
          <w:tab w:val="left" w:pos="0"/>
        </w:tabs>
        <w:spacing w:line="276" w:lineRule="auto"/>
        <w:jc w:val="both"/>
        <w:rPr>
          <w:color w:val="000000"/>
          <w:sz w:val="28"/>
          <w:szCs w:val="20"/>
        </w:rPr>
      </w:pPr>
      <w:r w:rsidRPr="00D27538">
        <w:rPr>
          <w:sz w:val="28"/>
          <w:szCs w:val="20"/>
        </w:rPr>
        <w:t>http://www.panteleimon.org/mainr.php3</w:t>
      </w:r>
      <w:r w:rsidRPr="00D27538">
        <w:rPr>
          <w:color w:val="000000"/>
          <w:sz w:val="28"/>
          <w:szCs w:val="20"/>
        </w:rPr>
        <w:t xml:space="preserve"> – «Пантелеймон» – база данных публикаций медико-биологического, химико-фармацевтического и химического характера (профессиональная база данных)</w:t>
      </w:r>
    </w:p>
    <w:p w:rsidR="00EA2486" w:rsidRPr="00EA2486" w:rsidRDefault="00EA2486" w:rsidP="00EA2486">
      <w:pPr>
        <w:keepNext/>
        <w:tabs>
          <w:tab w:val="left" w:pos="0"/>
        </w:tabs>
        <w:jc w:val="both"/>
        <w:rPr>
          <w:color w:val="000000"/>
          <w:sz w:val="28"/>
          <w:szCs w:val="20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3"/>
        <w:gridCol w:w="7572"/>
      </w:tblGrid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BC0B12">
            <w:r w:rsidRPr="0091779F">
              <w:t>Основная литература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BC0B12">
            <w:pPr>
              <w:rPr>
                <w:lang w:val="en-US"/>
              </w:rPr>
            </w:pPr>
            <w:r w:rsidRPr="0091779F">
              <w:t> </w:t>
            </w:r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2"/>
              </w:numPr>
              <w:spacing w:after="0" w:line="240" w:lineRule="auto"/>
            </w:pP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pPr>
              <w:spacing w:before="100" w:after="28" w:line="100" w:lineRule="atLeast"/>
            </w:pPr>
            <w:r w:rsidRPr="00BC6872">
              <w:rPr>
                <w:iCs/>
              </w:rPr>
              <w:t>Онкология [Электронный ресурс</w:t>
            </w:r>
            <w:proofErr w:type="gramStart"/>
            <w:r w:rsidRPr="00BC6872">
              <w:rPr>
                <w:iCs/>
              </w:rPr>
              <w:t>] :</w:t>
            </w:r>
            <w:proofErr w:type="gramEnd"/>
            <w:r w:rsidRPr="00BC6872">
              <w:rPr>
                <w:iCs/>
              </w:rPr>
              <w:t xml:space="preserve"> учебник / под общ. ред. С. Б. </w:t>
            </w:r>
            <w:proofErr w:type="spellStart"/>
            <w:r w:rsidRPr="00BC6872">
              <w:rPr>
                <w:iCs/>
              </w:rPr>
              <w:t>Петерсона</w:t>
            </w:r>
            <w:proofErr w:type="spellEnd"/>
            <w:r w:rsidRPr="00BC6872">
              <w:rPr>
                <w:iCs/>
              </w:rPr>
              <w:t xml:space="preserve">. - </w:t>
            </w:r>
            <w:proofErr w:type="gramStart"/>
            <w:r w:rsidRPr="00BC6872">
              <w:rPr>
                <w:iCs/>
              </w:rPr>
              <w:t>М. :</w:t>
            </w:r>
            <w:proofErr w:type="gramEnd"/>
            <w:r w:rsidRPr="00BC6872">
              <w:rPr>
                <w:iCs/>
              </w:rPr>
              <w:t xml:space="preserve"> ГЭОТАР-Медиа, 2017. – Режим доступа: </w:t>
            </w:r>
            <w:hyperlink r:id="rId186" w:history="1">
              <w:r w:rsidRPr="00BC6872">
                <w:rPr>
                  <w:rStyle w:val="af6"/>
                  <w:iCs/>
                </w:rPr>
                <w:t>http://www.studentlibrary.ru/</w:t>
              </w:r>
            </w:hyperlink>
            <w:r w:rsidRPr="00DE7AE9">
              <w:t xml:space="preserve"> </w:t>
            </w:r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2"/>
              </w:numPr>
              <w:spacing w:after="0" w:line="240" w:lineRule="auto"/>
            </w:pP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pPr>
              <w:spacing w:before="100" w:after="28" w:line="100" w:lineRule="atLeast"/>
            </w:pPr>
            <w:r w:rsidRPr="00DE7AE9">
              <w:rPr>
                <w:iCs/>
              </w:rPr>
              <w:t xml:space="preserve">Лучевая диагностика и терапия. Общая лучевая диагностика [Электронный ресурс] Т. 1 / Терновой С. К. и др.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2014. – Режим доступа: </w:t>
            </w:r>
            <w:hyperlink r:id="rId187" w:history="1">
              <w:r w:rsidRPr="00DE7AE9">
                <w:rPr>
                  <w:rStyle w:val="af6"/>
                  <w:iCs/>
                </w:rPr>
                <w:t>http://www.studentlibrary.ru</w:t>
              </w:r>
            </w:hyperlink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2"/>
              </w:numPr>
              <w:spacing w:after="0" w:line="240" w:lineRule="auto"/>
            </w:pP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r w:rsidRPr="00DE7AE9">
              <w:rPr>
                <w:iCs/>
              </w:rPr>
              <w:t xml:space="preserve">Лучевая диагностика и терапия. Частная лучевая диагностика [Электронный </w:t>
            </w:r>
            <w:r w:rsidRPr="00DE7AE9">
              <w:rPr>
                <w:iCs/>
              </w:rPr>
              <w:lastRenderedPageBreak/>
              <w:t xml:space="preserve">ресурс] Т. 2 / Терновой С. К. и др.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2014. – Режим доступа: </w:t>
            </w:r>
            <w:hyperlink r:id="rId188" w:history="1">
              <w:r w:rsidRPr="00DE7AE9">
                <w:rPr>
                  <w:rStyle w:val="af6"/>
                  <w:iCs/>
                </w:rPr>
                <w:t>http://www.studentlibrary.ru</w:t>
              </w:r>
            </w:hyperlink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BC0B12">
            <w:r w:rsidRPr="0091779F">
              <w:lastRenderedPageBreak/>
              <w:t>Дополнительная литература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BC0B12">
            <w:pPr>
              <w:rPr>
                <w:lang w:val="en-US"/>
              </w:rPr>
            </w:pPr>
            <w:r w:rsidRPr="0091779F">
              <w:t> </w:t>
            </w:r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r w:rsidRPr="00DE7AE9">
              <w:rPr>
                <w:iCs/>
              </w:rPr>
              <w:t xml:space="preserve">Амбулаторно-поликлиническая онкология [Электронный ресурс] / Ш.Х. Ганцев, В.В. </w:t>
            </w:r>
            <w:proofErr w:type="spellStart"/>
            <w:r w:rsidRPr="00DE7AE9">
              <w:rPr>
                <w:iCs/>
              </w:rPr>
              <w:t>Старинский</w:t>
            </w:r>
            <w:proofErr w:type="spellEnd"/>
            <w:r w:rsidRPr="00DE7AE9">
              <w:rPr>
                <w:iCs/>
              </w:rPr>
              <w:t xml:space="preserve">, И.Р. Рахматуллина, Л.Н. Кудряшова, Р.З. Султанов, Д.Д. </w:t>
            </w:r>
            <w:proofErr w:type="spellStart"/>
            <w:r w:rsidRPr="00DE7AE9">
              <w:rPr>
                <w:iCs/>
              </w:rPr>
              <w:t>Сакаева</w:t>
            </w:r>
            <w:proofErr w:type="spellEnd"/>
            <w:r w:rsidRPr="00DE7AE9">
              <w:rPr>
                <w:iCs/>
              </w:rPr>
              <w:t xml:space="preserve">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2014. – Режим доступа: </w:t>
            </w:r>
            <w:hyperlink r:id="rId189" w:history="1">
              <w:r w:rsidRPr="00DE7AE9">
                <w:rPr>
                  <w:rStyle w:val="af6"/>
                  <w:iCs/>
                </w:rPr>
                <w:t>http://www.studentlibrary.ru</w:t>
              </w:r>
            </w:hyperlink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pPr>
              <w:spacing w:before="100" w:after="28" w:line="100" w:lineRule="atLeast"/>
            </w:pPr>
            <w:r w:rsidRPr="00DE7AE9">
              <w:rPr>
                <w:iCs/>
              </w:rPr>
              <w:t xml:space="preserve">Клиническая онкология. Избранные лекции [Электронный ресурс] / Л.З. </w:t>
            </w:r>
            <w:proofErr w:type="spellStart"/>
            <w:r w:rsidRPr="00DE7AE9">
              <w:rPr>
                <w:iCs/>
              </w:rPr>
              <w:t>Вельшер</w:t>
            </w:r>
            <w:proofErr w:type="spellEnd"/>
            <w:r w:rsidRPr="00DE7AE9">
              <w:rPr>
                <w:iCs/>
              </w:rPr>
              <w:t xml:space="preserve">, Б.И. Поляков, С.Б. </w:t>
            </w:r>
            <w:proofErr w:type="spellStart"/>
            <w:r w:rsidRPr="00DE7AE9">
              <w:rPr>
                <w:iCs/>
              </w:rPr>
              <w:t>Петерсон</w:t>
            </w:r>
            <w:proofErr w:type="spellEnd"/>
            <w:r w:rsidRPr="00DE7AE9">
              <w:rPr>
                <w:iCs/>
              </w:rPr>
              <w:t xml:space="preserve"> и др.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2014. – Режим доступа: </w:t>
            </w:r>
            <w:hyperlink r:id="rId190" w:history="1">
              <w:r w:rsidRPr="00DE7AE9">
                <w:rPr>
                  <w:rStyle w:val="af6"/>
                  <w:iCs/>
                </w:rPr>
                <w:t>http://www.studentlibrary.ru/</w:t>
              </w:r>
            </w:hyperlink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pPr>
              <w:spacing w:before="100" w:after="28" w:line="100" w:lineRule="atLeast"/>
            </w:pPr>
            <w:r w:rsidRPr="00DE7AE9">
              <w:rPr>
                <w:iCs/>
              </w:rPr>
              <w:t>Лучевая диагностика и терапия в урологии [Электронный ресурс</w:t>
            </w:r>
            <w:proofErr w:type="gramStart"/>
            <w:r w:rsidRPr="00DE7AE9">
              <w:rPr>
                <w:iCs/>
              </w:rPr>
              <w:t>] :</w:t>
            </w:r>
            <w:proofErr w:type="gramEnd"/>
            <w:r w:rsidRPr="00DE7AE9">
              <w:rPr>
                <w:iCs/>
              </w:rPr>
              <w:t xml:space="preserve"> национальное руководство / гл. ред. тома А. И. Громов, В. М. </w:t>
            </w:r>
            <w:proofErr w:type="spellStart"/>
            <w:r w:rsidRPr="00DE7AE9">
              <w:rPr>
                <w:iCs/>
              </w:rPr>
              <w:t>Буйлов</w:t>
            </w:r>
            <w:proofErr w:type="spellEnd"/>
            <w:r w:rsidRPr="00DE7AE9">
              <w:rPr>
                <w:iCs/>
              </w:rPr>
              <w:t xml:space="preserve">.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2011. - (Национальные руководства по лучевой диагностике и терапии / гл. ред. серии С. К. Терновой). – Режим доступа: </w:t>
            </w:r>
            <w:hyperlink r:id="rId191" w:history="1">
              <w:r w:rsidRPr="00DE7AE9">
                <w:rPr>
                  <w:rStyle w:val="af6"/>
                  <w:iCs/>
                </w:rPr>
                <w:t>http://www.studentlibrary.ru/</w:t>
              </w:r>
            </w:hyperlink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pPr>
              <w:spacing w:before="100" w:after="28" w:line="100" w:lineRule="atLeast"/>
            </w:pPr>
            <w:r w:rsidRPr="000276AD">
              <w:rPr>
                <w:iCs/>
              </w:rPr>
              <w:t>Онкология [Электронный ресурс</w:t>
            </w:r>
            <w:proofErr w:type="gramStart"/>
            <w:r w:rsidRPr="000276AD">
              <w:rPr>
                <w:iCs/>
              </w:rPr>
              <w:t>] :</w:t>
            </w:r>
            <w:proofErr w:type="gramEnd"/>
            <w:r w:rsidRPr="000276AD">
              <w:rPr>
                <w:iCs/>
              </w:rPr>
              <w:t xml:space="preserve"> национальное руководство. Краткое издание / под ред. В.И. </w:t>
            </w:r>
            <w:proofErr w:type="spellStart"/>
            <w:r w:rsidRPr="000276AD">
              <w:rPr>
                <w:iCs/>
              </w:rPr>
              <w:t>Чиссова</w:t>
            </w:r>
            <w:proofErr w:type="spellEnd"/>
            <w:r w:rsidRPr="000276AD">
              <w:rPr>
                <w:iCs/>
              </w:rPr>
              <w:t xml:space="preserve">, М.И. Давыдова - </w:t>
            </w:r>
            <w:proofErr w:type="gramStart"/>
            <w:r w:rsidRPr="000276AD">
              <w:rPr>
                <w:iCs/>
              </w:rPr>
              <w:t>М. :</w:t>
            </w:r>
            <w:proofErr w:type="gramEnd"/>
            <w:r w:rsidRPr="000276AD">
              <w:rPr>
                <w:iCs/>
              </w:rPr>
              <w:t xml:space="preserve"> ГЭОТАР-Медиа, 2017. – Режим доступа: </w:t>
            </w:r>
            <w:hyperlink r:id="rId192" w:history="1">
              <w:r w:rsidRPr="000276AD">
                <w:rPr>
                  <w:rStyle w:val="af6"/>
                  <w:iCs/>
                </w:rPr>
                <w:t>http://www.studentlibrary.ru/</w:t>
              </w:r>
            </w:hyperlink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pPr>
              <w:spacing w:before="100" w:after="28" w:line="100" w:lineRule="atLeast"/>
            </w:pPr>
            <w:r w:rsidRPr="00DE7AE9">
              <w:rPr>
                <w:iCs/>
              </w:rPr>
              <w:t>Онкология: модульный практикум [Электронный ресурс</w:t>
            </w:r>
            <w:proofErr w:type="gramStart"/>
            <w:r w:rsidRPr="00DE7AE9">
              <w:rPr>
                <w:iCs/>
              </w:rPr>
              <w:t>] :</w:t>
            </w:r>
            <w:proofErr w:type="gramEnd"/>
            <w:r w:rsidRPr="00DE7AE9">
              <w:rPr>
                <w:iCs/>
              </w:rPr>
              <w:t xml:space="preserve"> учебное пособие / Давыдов М.И., </w:t>
            </w:r>
            <w:proofErr w:type="spellStart"/>
            <w:r w:rsidRPr="00DE7AE9">
              <w:rPr>
                <w:iCs/>
              </w:rPr>
              <w:t>Вельшер</w:t>
            </w:r>
            <w:proofErr w:type="spellEnd"/>
            <w:r w:rsidRPr="00DE7AE9">
              <w:rPr>
                <w:iCs/>
              </w:rPr>
              <w:t xml:space="preserve"> Л.З., Поляков Б.И., Ганцев Ж.Х., </w:t>
            </w:r>
            <w:proofErr w:type="spellStart"/>
            <w:r w:rsidRPr="00DE7AE9">
              <w:rPr>
                <w:iCs/>
              </w:rPr>
              <w:t>Петерсон</w:t>
            </w:r>
            <w:proofErr w:type="spellEnd"/>
            <w:r w:rsidRPr="00DE7AE9">
              <w:rPr>
                <w:iCs/>
              </w:rPr>
              <w:t xml:space="preserve"> С.Б. и др. - М. : ГЭОТАР-Медиа, 2008. – Режим доступа: </w:t>
            </w:r>
            <w:hyperlink r:id="rId193" w:history="1">
              <w:r w:rsidRPr="00DE7AE9">
                <w:t>http://www.studentlibrary.ru</w:t>
              </w:r>
            </w:hyperlink>
          </w:p>
        </w:tc>
      </w:tr>
      <w:tr w:rsidR="0027585F" w:rsidRPr="0091779F" w:rsidTr="00BC0B12">
        <w:trPr>
          <w:tblCellSpacing w:w="15" w:type="dxa"/>
          <w:jc w:val="center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85F" w:rsidRPr="0091779F" w:rsidRDefault="0027585F" w:rsidP="0027585F">
            <w:pPr>
              <w:numPr>
                <w:ilvl w:val="0"/>
                <w:numId w:val="363"/>
              </w:numPr>
              <w:spacing w:after="0" w:line="240" w:lineRule="auto"/>
            </w:pPr>
            <w:r w:rsidRPr="0091779F">
              <w:t> </w:t>
            </w:r>
          </w:p>
        </w:tc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85F" w:rsidRPr="00DE7AE9" w:rsidRDefault="0027585F" w:rsidP="00BC0B12">
            <w:r w:rsidRPr="00DE7AE9">
              <w:rPr>
                <w:iCs/>
              </w:rPr>
              <w:t xml:space="preserve">Амбулаторно-поликлиническая онкология [Электронный ресурс] / Ш.Х. Ганцев, В.В. </w:t>
            </w:r>
            <w:proofErr w:type="spellStart"/>
            <w:r w:rsidRPr="00DE7AE9">
              <w:rPr>
                <w:iCs/>
              </w:rPr>
              <w:t>Старинский</w:t>
            </w:r>
            <w:proofErr w:type="spellEnd"/>
            <w:r w:rsidRPr="00DE7AE9">
              <w:rPr>
                <w:iCs/>
              </w:rPr>
              <w:t xml:space="preserve">, И.Р. Рахматуллина, Л.Н. Кудряшова, Р.З. Султанов, Д.Д. </w:t>
            </w:r>
            <w:proofErr w:type="spellStart"/>
            <w:r w:rsidRPr="00DE7AE9">
              <w:rPr>
                <w:iCs/>
              </w:rPr>
              <w:t>Сакаева</w:t>
            </w:r>
            <w:proofErr w:type="spellEnd"/>
            <w:r w:rsidRPr="00DE7AE9">
              <w:rPr>
                <w:iCs/>
              </w:rPr>
              <w:t xml:space="preserve"> - </w:t>
            </w:r>
            <w:proofErr w:type="gramStart"/>
            <w:r w:rsidRPr="00DE7AE9">
              <w:rPr>
                <w:iCs/>
              </w:rPr>
              <w:t>М. :</w:t>
            </w:r>
            <w:proofErr w:type="gramEnd"/>
            <w:r w:rsidRPr="00DE7AE9">
              <w:rPr>
                <w:iCs/>
              </w:rPr>
              <w:t xml:space="preserve"> ГЭОТАР-Медиа, 2014. – Режим доступа: </w:t>
            </w:r>
            <w:hyperlink r:id="rId194" w:history="1">
              <w:r w:rsidRPr="00DE7AE9">
                <w:rPr>
                  <w:rStyle w:val="af6"/>
                  <w:iCs/>
                </w:rPr>
                <w:t>http://www.studentlibrary.ru</w:t>
              </w:r>
            </w:hyperlink>
          </w:p>
        </w:tc>
      </w:tr>
    </w:tbl>
    <w:p w:rsidR="0027585F" w:rsidRDefault="0027585F" w:rsidP="0027585F">
      <w:pPr>
        <w:keepNext/>
        <w:tabs>
          <w:tab w:val="left" w:pos="0"/>
        </w:tabs>
        <w:jc w:val="both"/>
        <w:rPr>
          <w:color w:val="000000"/>
          <w:sz w:val="28"/>
          <w:szCs w:val="20"/>
        </w:rPr>
      </w:pPr>
    </w:p>
    <w:p w:rsidR="00D34722" w:rsidRDefault="00D34722" w:rsidP="001633FA">
      <w:pPr>
        <w:pStyle w:val="22"/>
        <w:spacing w:after="0" w:line="240" w:lineRule="auto"/>
        <w:ind w:right="-5"/>
        <w:contextualSpacing/>
        <w:jc w:val="both"/>
        <w:rPr>
          <w:rFonts w:ascii="Times New Roman" w:hAnsi="Times New Roman"/>
          <w:sz w:val="28"/>
          <w:szCs w:val="28"/>
        </w:rPr>
      </w:pPr>
    </w:p>
    <w:p w:rsidR="001633FA" w:rsidRPr="007F723B" w:rsidRDefault="001633FA" w:rsidP="001633FA">
      <w:pPr>
        <w:pStyle w:val="aa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F723B">
        <w:rPr>
          <w:rFonts w:ascii="Times New Roman" w:hAnsi="Times New Roman"/>
          <w:color w:val="000000"/>
          <w:sz w:val="28"/>
          <w:szCs w:val="28"/>
        </w:rPr>
        <w:t>Тестовые задания для контроля знаний:</w:t>
      </w:r>
    </w:p>
    <w:p w:rsidR="001633FA" w:rsidRPr="007F723B" w:rsidRDefault="001633FA" w:rsidP="001633FA">
      <w:pPr>
        <w:pStyle w:val="22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7F723B">
        <w:rPr>
          <w:rFonts w:ascii="Times New Roman" w:hAnsi="Times New Roman"/>
          <w:b/>
          <w:sz w:val="28"/>
          <w:szCs w:val="28"/>
        </w:rPr>
        <w:t>Выберите один правильный ответ из предложенных вариантов.</w:t>
      </w:r>
    </w:p>
    <w:p w:rsidR="001633FA" w:rsidRPr="001633FA" w:rsidRDefault="001633FA" w:rsidP="001633FA">
      <w:pPr>
        <w:pStyle w:val="aa"/>
        <w:contextualSpacing/>
        <w:jc w:val="both"/>
        <w:rPr>
          <w:rFonts w:ascii="Times New Roman" w:hAnsi="Times New Roman"/>
          <w:color w:val="000000"/>
          <w:szCs w:val="28"/>
        </w:rPr>
      </w:pPr>
    </w:p>
    <w:p w:rsidR="001633FA" w:rsidRPr="00EE0704" w:rsidRDefault="001633FA" w:rsidP="001633FA">
      <w:pPr>
        <w:pStyle w:val="aa"/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EE0704">
        <w:rPr>
          <w:rFonts w:ascii="Times New Roman" w:hAnsi="Times New Roman"/>
          <w:b w:val="0"/>
          <w:color w:val="000000"/>
          <w:sz w:val="28"/>
          <w:szCs w:val="28"/>
        </w:rPr>
        <w:t xml:space="preserve">1. </w:t>
      </w:r>
      <w:r w:rsidRPr="00EE0704">
        <w:rPr>
          <w:rFonts w:ascii="Times New Roman" w:hAnsi="Times New Roman"/>
          <w:b w:val="0"/>
          <w:color w:val="000000"/>
          <w:sz w:val="28"/>
          <w:szCs w:val="28"/>
        </w:rPr>
        <w:tab/>
        <w:t>НАИБОЛЬШАЯ ЗАБОЛЕВАЕМОСТЬ РАКОМ ПИЩЕВОДА ХАРАКТЕРНА ДЛЯ СТРАН</w:t>
      </w:r>
    </w:p>
    <w:p w:rsidR="001633FA" w:rsidRPr="00EE0704" w:rsidRDefault="001633FA" w:rsidP="00C33212">
      <w:pPr>
        <w:pStyle w:val="aa"/>
        <w:widowControl/>
        <w:numPr>
          <w:ilvl w:val="0"/>
          <w:numId w:val="99"/>
        </w:numPr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EE0704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Российская Федерация</w:t>
      </w:r>
    </w:p>
    <w:p w:rsidR="001633FA" w:rsidRPr="00EE0704" w:rsidRDefault="001633FA" w:rsidP="00C33212">
      <w:pPr>
        <w:pStyle w:val="aa"/>
        <w:widowControl/>
        <w:numPr>
          <w:ilvl w:val="0"/>
          <w:numId w:val="99"/>
        </w:numPr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EE0704">
        <w:rPr>
          <w:rFonts w:ascii="Times New Roman" w:hAnsi="Times New Roman"/>
          <w:b w:val="0"/>
          <w:color w:val="000000"/>
          <w:sz w:val="28"/>
          <w:szCs w:val="28"/>
        </w:rPr>
        <w:t>Япония</w:t>
      </w:r>
    </w:p>
    <w:p w:rsidR="001633FA" w:rsidRPr="00EE0704" w:rsidRDefault="001633FA" w:rsidP="00C33212">
      <w:pPr>
        <w:pStyle w:val="aa"/>
        <w:widowControl/>
        <w:numPr>
          <w:ilvl w:val="0"/>
          <w:numId w:val="99"/>
        </w:numPr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EE0704">
        <w:rPr>
          <w:rFonts w:ascii="Times New Roman" w:hAnsi="Times New Roman"/>
          <w:b w:val="0"/>
          <w:color w:val="000000"/>
          <w:sz w:val="28"/>
          <w:szCs w:val="28"/>
        </w:rPr>
        <w:t>Венгрия</w:t>
      </w:r>
    </w:p>
    <w:p w:rsidR="001633FA" w:rsidRPr="00EE0704" w:rsidRDefault="001633FA" w:rsidP="00C33212">
      <w:pPr>
        <w:pStyle w:val="aa"/>
        <w:widowControl/>
        <w:numPr>
          <w:ilvl w:val="0"/>
          <w:numId w:val="99"/>
        </w:numPr>
        <w:autoSpaceDE/>
        <w:autoSpaceDN/>
        <w:adjustRightInd/>
        <w:contextualSpacing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EE0704">
        <w:rPr>
          <w:rFonts w:ascii="Times New Roman" w:hAnsi="Times New Roman"/>
          <w:b w:val="0"/>
          <w:color w:val="000000"/>
          <w:sz w:val="28"/>
          <w:szCs w:val="28"/>
        </w:rPr>
        <w:t>Китай</w:t>
      </w:r>
    </w:p>
    <w:p w:rsidR="001633FA" w:rsidRPr="00EE0704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EE0704">
        <w:rPr>
          <w:sz w:val="28"/>
          <w:szCs w:val="28"/>
        </w:rPr>
        <w:t xml:space="preserve">2. </w:t>
      </w:r>
      <w:r w:rsidRPr="00EE0704">
        <w:rPr>
          <w:sz w:val="28"/>
          <w:szCs w:val="28"/>
        </w:rPr>
        <w:tab/>
        <w:t>СЛИЗИСТАЯ ОБОЛОЧКА ПИЩЕВОДА ПРЕДСТАВЛЕНА</w:t>
      </w:r>
    </w:p>
    <w:p w:rsidR="001633FA" w:rsidRPr="00EE0704" w:rsidRDefault="001633FA" w:rsidP="00C33212">
      <w:pPr>
        <w:numPr>
          <w:ilvl w:val="0"/>
          <w:numId w:val="100"/>
        </w:numPr>
        <w:spacing w:after="0" w:line="240" w:lineRule="auto"/>
        <w:contextualSpacing/>
        <w:rPr>
          <w:sz w:val="28"/>
          <w:szCs w:val="28"/>
        </w:rPr>
      </w:pPr>
      <w:r w:rsidRPr="00EE0704">
        <w:rPr>
          <w:sz w:val="28"/>
          <w:szCs w:val="28"/>
        </w:rPr>
        <w:t>только плоским эпителием</w:t>
      </w:r>
    </w:p>
    <w:p w:rsidR="001633FA" w:rsidRPr="00EE0704" w:rsidRDefault="001633FA" w:rsidP="00C33212">
      <w:pPr>
        <w:numPr>
          <w:ilvl w:val="0"/>
          <w:numId w:val="100"/>
        </w:numPr>
        <w:spacing w:after="0" w:line="240" w:lineRule="auto"/>
        <w:contextualSpacing/>
        <w:rPr>
          <w:sz w:val="28"/>
          <w:szCs w:val="28"/>
        </w:rPr>
      </w:pPr>
      <w:r w:rsidRPr="00EE0704">
        <w:rPr>
          <w:sz w:val="28"/>
          <w:szCs w:val="28"/>
        </w:rPr>
        <w:t>плоским с островками железистого эпителия</w:t>
      </w:r>
    </w:p>
    <w:p w:rsidR="001633FA" w:rsidRPr="00EE0704" w:rsidRDefault="001633FA" w:rsidP="00C33212">
      <w:pPr>
        <w:numPr>
          <w:ilvl w:val="0"/>
          <w:numId w:val="100"/>
        </w:numPr>
        <w:spacing w:after="0" w:line="240" w:lineRule="auto"/>
        <w:contextualSpacing/>
        <w:rPr>
          <w:sz w:val="28"/>
          <w:szCs w:val="28"/>
        </w:rPr>
      </w:pPr>
      <w:r w:rsidRPr="00EE0704">
        <w:rPr>
          <w:sz w:val="28"/>
          <w:szCs w:val="28"/>
        </w:rPr>
        <w:t>железистым эпителием</w:t>
      </w:r>
    </w:p>
    <w:p w:rsidR="001633FA" w:rsidRPr="00EE0704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EE0704">
        <w:rPr>
          <w:sz w:val="28"/>
          <w:szCs w:val="28"/>
        </w:rPr>
        <w:t xml:space="preserve">3. </w:t>
      </w:r>
      <w:r w:rsidRPr="00EE0704">
        <w:rPr>
          <w:sz w:val="28"/>
          <w:szCs w:val="28"/>
        </w:rPr>
        <w:tab/>
        <w:t>К ПРЕДРАКОВЫМ СОСТОЯНИЯМ ОТНЕСЕНЫ ВСЕ ИЗ ПЕРЕЧИСЛЕННЫХ, КРОМЕ</w:t>
      </w:r>
    </w:p>
    <w:p w:rsidR="001633FA" w:rsidRPr="00EE0704" w:rsidRDefault="001633FA" w:rsidP="00C33212">
      <w:pPr>
        <w:numPr>
          <w:ilvl w:val="0"/>
          <w:numId w:val="101"/>
        </w:numPr>
        <w:spacing w:after="0" w:line="240" w:lineRule="auto"/>
        <w:contextualSpacing/>
        <w:rPr>
          <w:sz w:val="28"/>
          <w:szCs w:val="28"/>
        </w:rPr>
      </w:pPr>
      <w:r w:rsidRPr="00EE0704">
        <w:rPr>
          <w:sz w:val="28"/>
          <w:szCs w:val="28"/>
        </w:rPr>
        <w:t xml:space="preserve">синдрома </w:t>
      </w:r>
      <w:proofErr w:type="spellStart"/>
      <w:r w:rsidRPr="00EE0704">
        <w:rPr>
          <w:sz w:val="28"/>
          <w:szCs w:val="28"/>
        </w:rPr>
        <w:t>Пламмера</w:t>
      </w:r>
      <w:proofErr w:type="spellEnd"/>
      <w:r w:rsidRPr="00EE0704">
        <w:rPr>
          <w:sz w:val="28"/>
          <w:szCs w:val="28"/>
        </w:rPr>
        <w:t>-Вильсона</w:t>
      </w:r>
    </w:p>
    <w:p w:rsidR="001633FA" w:rsidRPr="00EE0704" w:rsidRDefault="001633FA" w:rsidP="00C33212">
      <w:pPr>
        <w:numPr>
          <w:ilvl w:val="0"/>
          <w:numId w:val="101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EE0704">
        <w:rPr>
          <w:sz w:val="28"/>
          <w:szCs w:val="28"/>
        </w:rPr>
        <w:t>целиакии</w:t>
      </w:r>
      <w:proofErr w:type="spellEnd"/>
    </w:p>
    <w:p w:rsidR="001633FA" w:rsidRPr="00EE0704" w:rsidRDefault="001633FA" w:rsidP="00C33212">
      <w:pPr>
        <w:numPr>
          <w:ilvl w:val="0"/>
          <w:numId w:val="101"/>
        </w:numPr>
        <w:spacing w:after="0" w:line="240" w:lineRule="auto"/>
        <w:contextualSpacing/>
        <w:rPr>
          <w:sz w:val="28"/>
          <w:szCs w:val="28"/>
        </w:rPr>
      </w:pPr>
      <w:r w:rsidRPr="00EE0704">
        <w:rPr>
          <w:sz w:val="28"/>
          <w:szCs w:val="28"/>
        </w:rPr>
        <w:t>грыжи пищеводного отверстия диафрагмы</w:t>
      </w:r>
    </w:p>
    <w:p w:rsidR="001633FA" w:rsidRPr="00EE0704" w:rsidRDefault="001633FA" w:rsidP="00C33212">
      <w:pPr>
        <w:numPr>
          <w:ilvl w:val="0"/>
          <w:numId w:val="101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EE0704">
        <w:rPr>
          <w:sz w:val="28"/>
          <w:szCs w:val="28"/>
        </w:rPr>
        <w:t>лейомиомы</w:t>
      </w:r>
      <w:proofErr w:type="spellEnd"/>
      <w:r w:rsidRPr="00EE0704">
        <w:rPr>
          <w:sz w:val="28"/>
          <w:szCs w:val="28"/>
        </w:rPr>
        <w:t xml:space="preserve"> пищевода</w:t>
      </w:r>
    </w:p>
    <w:p w:rsidR="001633FA" w:rsidRPr="00EE0704" w:rsidRDefault="001633FA" w:rsidP="00C33212">
      <w:pPr>
        <w:numPr>
          <w:ilvl w:val="0"/>
          <w:numId w:val="101"/>
        </w:numPr>
        <w:spacing w:after="0" w:line="240" w:lineRule="auto"/>
        <w:contextualSpacing/>
        <w:rPr>
          <w:sz w:val="28"/>
          <w:szCs w:val="28"/>
        </w:rPr>
      </w:pPr>
      <w:r w:rsidRPr="00EE0704">
        <w:rPr>
          <w:sz w:val="28"/>
          <w:szCs w:val="28"/>
        </w:rPr>
        <w:t xml:space="preserve">пищевода </w:t>
      </w:r>
      <w:proofErr w:type="spellStart"/>
      <w:r w:rsidRPr="00EE0704">
        <w:rPr>
          <w:sz w:val="28"/>
          <w:szCs w:val="28"/>
        </w:rPr>
        <w:t>Барретта</w:t>
      </w:r>
      <w:proofErr w:type="spellEnd"/>
    </w:p>
    <w:p w:rsidR="001633FA" w:rsidRPr="00EE0704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EE0704">
        <w:rPr>
          <w:sz w:val="28"/>
          <w:szCs w:val="28"/>
        </w:rPr>
        <w:t xml:space="preserve">4. </w:t>
      </w:r>
      <w:r w:rsidRPr="00EE0704">
        <w:rPr>
          <w:sz w:val="28"/>
          <w:szCs w:val="28"/>
        </w:rPr>
        <w:tab/>
        <w:t>РАК ПИЩЕВОДА ЧАЩЕ ПОРАЖАЕТ</w:t>
      </w:r>
    </w:p>
    <w:p w:rsidR="001633FA" w:rsidRPr="00EE0704" w:rsidRDefault="001633FA" w:rsidP="00C33212">
      <w:pPr>
        <w:numPr>
          <w:ilvl w:val="0"/>
          <w:numId w:val="102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EE0704">
        <w:rPr>
          <w:sz w:val="28"/>
          <w:szCs w:val="28"/>
        </w:rPr>
        <w:t>верхнегрудной</w:t>
      </w:r>
      <w:proofErr w:type="spellEnd"/>
      <w:r w:rsidRPr="00EE0704">
        <w:rPr>
          <w:sz w:val="28"/>
          <w:szCs w:val="28"/>
        </w:rPr>
        <w:t xml:space="preserve"> отдел</w:t>
      </w:r>
    </w:p>
    <w:p w:rsidR="001633FA" w:rsidRPr="00EE0704" w:rsidRDefault="001633FA" w:rsidP="00C33212">
      <w:pPr>
        <w:numPr>
          <w:ilvl w:val="0"/>
          <w:numId w:val="102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EE0704">
        <w:rPr>
          <w:sz w:val="28"/>
          <w:szCs w:val="28"/>
        </w:rPr>
        <w:t>среднегрудной</w:t>
      </w:r>
      <w:proofErr w:type="spellEnd"/>
      <w:r w:rsidRPr="00EE0704">
        <w:rPr>
          <w:sz w:val="28"/>
          <w:szCs w:val="28"/>
        </w:rPr>
        <w:t xml:space="preserve"> отдел</w:t>
      </w:r>
    </w:p>
    <w:p w:rsidR="001633FA" w:rsidRPr="00EE0704" w:rsidRDefault="001633FA" w:rsidP="00C33212">
      <w:pPr>
        <w:numPr>
          <w:ilvl w:val="0"/>
          <w:numId w:val="102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EE0704">
        <w:rPr>
          <w:sz w:val="28"/>
          <w:szCs w:val="28"/>
        </w:rPr>
        <w:t>нижнегрудной</w:t>
      </w:r>
      <w:proofErr w:type="spellEnd"/>
      <w:r w:rsidRPr="00EE0704">
        <w:rPr>
          <w:sz w:val="28"/>
          <w:szCs w:val="28"/>
        </w:rPr>
        <w:t xml:space="preserve"> отдел</w:t>
      </w:r>
    </w:p>
    <w:p w:rsidR="001633FA" w:rsidRPr="00EE0704" w:rsidRDefault="001633FA" w:rsidP="00C33212">
      <w:pPr>
        <w:numPr>
          <w:ilvl w:val="0"/>
          <w:numId w:val="102"/>
        </w:numPr>
        <w:spacing w:after="0" w:line="240" w:lineRule="auto"/>
        <w:contextualSpacing/>
        <w:rPr>
          <w:sz w:val="28"/>
          <w:szCs w:val="28"/>
        </w:rPr>
      </w:pPr>
      <w:r w:rsidRPr="00EE0704">
        <w:rPr>
          <w:sz w:val="28"/>
          <w:szCs w:val="28"/>
        </w:rPr>
        <w:t>все отделы с одинаковой частотой</w:t>
      </w:r>
    </w:p>
    <w:p w:rsidR="001633FA" w:rsidRPr="00EE0704" w:rsidRDefault="001633FA" w:rsidP="00C33212">
      <w:pPr>
        <w:numPr>
          <w:ilvl w:val="0"/>
          <w:numId w:val="98"/>
        </w:numPr>
        <w:spacing w:after="0" w:line="240" w:lineRule="auto"/>
        <w:ind w:left="284"/>
        <w:contextualSpacing/>
        <w:jc w:val="both"/>
        <w:rPr>
          <w:sz w:val="28"/>
          <w:szCs w:val="28"/>
        </w:rPr>
      </w:pPr>
      <w:r w:rsidRPr="00EE0704">
        <w:rPr>
          <w:color w:val="FFFFFF"/>
          <w:sz w:val="28"/>
          <w:szCs w:val="28"/>
        </w:rPr>
        <w:t>…</w:t>
      </w:r>
      <w:r w:rsidRPr="00EE0704">
        <w:rPr>
          <w:sz w:val="28"/>
          <w:szCs w:val="28"/>
        </w:rPr>
        <w:t>РАК ПИЩЕВОДА ОТЛИЧАЕТ ОТ ДРУГИХ ОПУХОЛЕЙ ПИЩЕВАРИТЕЛЬНОГО ТРАКТА</w:t>
      </w:r>
    </w:p>
    <w:p w:rsidR="001633FA" w:rsidRPr="00EE0704" w:rsidRDefault="001633FA" w:rsidP="00C33212">
      <w:pPr>
        <w:numPr>
          <w:ilvl w:val="0"/>
          <w:numId w:val="103"/>
        </w:numPr>
        <w:spacing w:after="0" w:line="240" w:lineRule="auto"/>
        <w:ind w:left="2268" w:right="1417"/>
        <w:contextualSpacing/>
        <w:rPr>
          <w:sz w:val="28"/>
          <w:szCs w:val="28"/>
        </w:rPr>
      </w:pPr>
      <w:r w:rsidRPr="00EE0704">
        <w:rPr>
          <w:sz w:val="28"/>
          <w:szCs w:val="28"/>
        </w:rPr>
        <w:t>особенно бурное гематогенное метастазирование</w:t>
      </w:r>
    </w:p>
    <w:p w:rsidR="001633FA" w:rsidRPr="00EE0704" w:rsidRDefault="001633FA" w:rsidP="00C33212">
      <w:pPr>
        <w:numPr>
          <w:ilvl w:val="0"/>
          <w:numId w:val="103"/>
        </w:numPr>
        <w:spacing w:after="0" w:line="240" w:lineRule="auto"/>
        <w:ind w:left="2268" w:right="1417"/>
        <w:contextualSpacing/>
        <w:rPr>
          <w:sz w:val="28"/>
          <w:szCs w:val="28"/>
        </w:rPr>
      </w:pPr>
      <w:r w:rsidRPr="00EE0704">
        <w:rPr>
          <w:sz w:val="28"/>
          <w:szCs w:val="28"/>
        </w:rPr>
        <w:t xml:space="preserve">рост по подслизистому слою в дистальном </w:t>
      </w:r>
      <w:proofErr w:type="spellStart"/>
      <w:r w:rsidRPr="00EE0704">
        <w:rPr>
          <w:sz w:val="28"/>
          <w:szCs w:val="28"/>
        </w:rPr>
        <w:t>направленнии</w:t>
      </w:r>
      <w:proofErr w:type="spellEnd"/>
    </w:p>
    <w:p w:rsidR="001633FA" w:rsidRPr="00EE0704" w:rsidRDefault="001633FA" w:rsidP="00C33212">
      <w:pPr>
        <w:numPr>
          <w:ilvl w:val="0"/>
          <w:numId w:val="103"/>
        </w:numPr>
        <w:spacing w:after="0" w:line="240" w:lineRule="auto"/>
        <w:ind w:left="2268" w:right="1417"/>
        <w:contextualSpacing/>
        <w:rPr>
          <w:sz w:val="28"/>
          <w:szCs w:val="28"/>
        </w:rPr>
      </w:pPr>
      <w:r w:rsidRPr="00EE0704">
        <w:rPr>
          <w:sz w:val="28"/>
          <w:szCs w:val="28"/>
        </w:rPr>
        <w:t xml:space="preserve">рост по </w:t>
      </w:r>
      <w:proofErr w:type="spellStart"/>
      <w:r w:rsidRPr="00EE0704">
        <w:rPr>
          <w:sz w:val="28"/>
          <w:szCs w:val="28"/>
        </w:rPr>
        <w:t>подсилизистому</w:t>
      </w:r>
      <w:proofErr w:type="spellEnd"/>
      <w:r w:rsidRPr="00EE0704">
        <w:rPr>
          <w:sz w:val="28"/>
          <w:szCs w:val="28"/>
        </w:rPr>
        <w:t xml:space="preserve"> слою в проксимальном </w:t>
      </w:r>
      <w:proofErr w:type="spellStart"/>
      <w:r w:rsidRPr="00EE0704">
        <w:rPr>
          <w:sz w:val="28"/>
          <w:szCs w:val="28"/>
        </w:rPr>
        <w:t>направленнии</w:t>
      </w:r>
      <w:proofErr w:type="spellEnd"/>
    </w:p>
    <w:p w:rsidR="001633FA" w:rsidRPr="00EE0704" w:rsidRDefault="001633FA" w:rsidP="00C33212">
      <w:pPr>
        <w:numPr>
          <w:ilvl w:val="0"/>
          <w:numId w:val="103"/>
        </w:numPr>
        <w:spacing w:after="0" w:line="240" w:lineRule="auto"/>
        <w:ind w:left="2268" w:right="1417"/>
        <w:contextualSpacing/>
        <w:rPr>
          <w:sz w:val="28"/>
          <w:szCs w:val="28"/>
        </w:rPr>
      </w:pPr>
      <w:r w:rsidRPr="00EE0704">
        <w:rPr>
          <w:sz w:val="28"/>
          <w:szCs w:val="28"/>
        </w:rPr>
        <w:t xml:space="preserve">особенно бурное </w:t>
      </w:r>
      <w:proofErr w:type="spellStart"/>
      <w:r w:rsidRPr="00EE0704">
        <w:rPr>
          <w:sz w:val="28"/>
          <w:szCs w:val="28"/>
        </w:rPr>
        <w:t>лимфогенное</w:t>
      </w:r>
      <w:proofErr w:type="spellEnd"/>
      <w:r w:rsidRPr="00EE0704">
        <w:rPr>
          <w:sz w:val="28"/>
          <w:szCs w:val="28"/>
        </w:rPr>
        <w:t xml:space="preserve"> метастазирование</w:t>
      </w:r>
    </w:p>
    <w:p w:rsidR="001633FA" w:rsidRPr="00EE0704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EE0704">
        <w:rPr>
          <w:sz w:val="28"/>
          <w:szCs w:val="28"/>
        </w:rPr>
        <w:t>6.</w:t>
      </w:r>
      <w:r w:rsidRPr="00EE0704">
        <w:rPr>
          <w:sz w:val="28"/>
          <w:szCs w:val="28"/>
        </w:rPr>
        <w:tab/>
        <w:t>ЯВЛЯЕТСЯ ЛИ ДИСФАГИЯ</w:t>
      </w:r>
    </w:p>
    <w:p w:rsidR="001633FA" w:rsidRPr="00EE0704" w:rsidRDefault="001633FA" w:rsidP="00C33212">
      <w:pPr>
        <w:numPr>
          <w:ilvl w:val="0"/>
          <w:numId w:val="104"/>
        </w:numPr>
        <w:spacing w:after="0" w:line="240" w:lineRule="auto"/>
        <w:ind w:right="1417"/>
        <w:contextualSpacing/>
        <w:rPr>
          <w:sz w:val="28"/>
          <w:szCs w:val="28"/>
        </w:rPr>
      </w:pPr>
      <w:r w:rsidRPr="00EE0704">
        <w:rPr>
          <w:sz w:val="28"/>
          <w:szCs w:val="28"/>
        </w:rPr>
        <w:t>ранним симптомом рака пищевода</w:t>
      </w:r>
    </w:p>
    <w:p w:rsidR="001633FA" w:rsidRPr="00EE0704" w:rsidRDefault="001633FA" w:rsidP="00C33212">
      <w:pPr>
        <w:numPr>
          <w:ilvl w:val="0"/>
          <w:numId w:val="104"/>
        </w:numPr>
        <w:spacing w:after="0" w:line="240" w:lineRule="auto"/>
        <w:ind w:right="1417"/>
        <w:contextualSpacing/>
        <w:rPr>
          <w:sz w:val="28"/>
          <w:szCs w:val="28"/>
        </w:rPr>
      </w:pPr>
      <w:r w:rsidRPr="00EE0704">
        <w:rPr>
          <w:sz w:val="28"/>
          <w:szCs w:val="28"/>
        </w:rPr>
        <w:t>поздним симптомом рака пищевода</w:t>
      </w:r>
    </w:p>
    <w:p w:rsidR="001633FA" w:rsidRPr="00EE0704" w:rsidRDefault="001633FA" w:rsidP="00C33212">
      <w:pPr>
        <w:numPr>
          <w:ilvl w:val="0"/>
          <w:numId w:val="104"/>
        </w:numPr>
        <w:spacing w:after="0" w:line="240" w:lineRule="auto"/>
        <w:ind w:right="1417"/>
        <w:contextualSpacing/>
        <w:rPr>
          <w:sz w:val="28"/>
          <w:szCs w:val="28"/>
        </w:rPr>
      </w:pPr>
      <w:r w:rsidRPr="00EE0704">
        <w:rPr>
          <w:sz w:val="28"/>
          <w:szCs w:val="28"/>
        </w:rPr>
        <w:t>симптомом, не зависящим от распространенности рака пищевода</w:t>
      </w:r>
    </w:p>
    <w:p w:rsidR="001633FA" w:rsidRPr="00EE0704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EE0704">
        <w:rPr>
          <w:sz w:val="28"/>
          <w:szCs w:val="28"/>
        </w:rPr>
        <w:lastRenderedPageBreak/>
        <w:t>7.</w:t>
      </w:r>
      <w:r w:rsidRPr="00EE0704">
        <w:rPr>
          <w:color w:val="FFFFFF"/>
          <w:sz w:val="28"/>
          <w:szCs w:val="28"/>
        </w:rPr>
        <w:t>…</w:t>
      </w:r>
      <w:r w:rsidRPr="00EE0704">
        <w:rPr>
          <w:sz w:val="28"/>
          <w:szCs w:val="28"/>
        </w:rPr>
        <w:t>КАКОЙ ИЗ КЛИНИЧЕСКИХ СИМПТОМОВ СВИДЕТЕЛЬСТВУЕТ О РАСПРОСТРАНЕННОСТИ ОПУХОЛИ ПИЩЕВОДА И ПЛОХИХ ПЕРСПЕКТИВАХ НА ИЗЛЕЧЕНИЕ</w:t>
      </w:r>
    </w:p>
    <w:p w:rsidR="001633FA" w:rsidRPr="00EE0704" w:rsidRDefault="001633FA" w:rsidP="00C33212">
      <w:pPr>
        <w:numPr>
          <w:ilvl w:val="0"/>
          <w:numId w:val="105"/>
        </w:numPr>
        <w:spacing w:after="0" w:line="240" w:lineRule="auto"/>
        <w:contextualSpacing/>
        <w:rPr>
          <w:sz w:val="28"/>
          <w:szCs w:val="28"/>
        </w:rPr>
      </w:pPr>
      <w:r w:rsidRPr="00EE0704">
        <w:rPr>
          <w:sz w:val="28"/>
          <w:szCs w:val="28"/>
        </w:rPr>
        <w:t>боли за грудиной</w:t>
      </w:r>
    </w:p>
    <w:p w:rsidR="001633FA" w:rsidRPr="00EE0704" w:rsidRDefault="001633FA" w:rsidP="00C33212">
      <w:pPr>
        <w:numPr>
          <w:ilvl w:val="0"/>
          <w:numId w:val="105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EE0704">
        <w:rPr>
          <w:sz w:val="28"/>
          <w:szCs w:val="28"/>
        </w:rPr>
        <w:t>гиперсаливация</w:t>
      </w:r>
      <w:proofErr w:type="spellEnd"/>
    </w:p>
    <w:p w:rsidR="001633FA" w:rsidRPr="00EE0704" w:rsidRDefault="001633FA" w:rsidP="00C33212">
      <w:pPr>
        <w:numPr>
          <w:ilvl w:val="0"/>
          <w:numId w:val="105"/>
        </w:numPr>
        <w:spacing w:after="0" w:line="240" w:lineRule="auto"/>
        <w:contextualSpacing/>
        <w:rPr>
          <w:sz w:val="28"/>
          <w:szCs w:val="28"/>
        </w:rPr>
      </w:pPr>
      <w:r w:rsidRPr="00EE0704">
        <w:rPr>
          <w:sz w:val="28"/>
          <w:szCs w:val="28"/>
        </w:rPr>
        <w:t>дурной запах изо рта</w:t>
      </w:r>
    </w:p>
    <w:p w:rsidR="001633FA" w:rsidRPr="00EE0704" w:rsidRDefault="001633FA" w:rsidP="00C33212">
      <w:pPr>
        <w:numPr>
          <w:ilvl w:val="0"/>
          <w:numId w:val="105"/>
        </w:numPr>
        <w:spacing w:after="0" w:line="240" w:lineRule="auto"/>
        <w:contextualSpacing/>
        <w:rPr>
          <w:sz w:val="28"/>
          <w:szCs w:val="28"/>
        </w:rPr>
      </w:pPr>
      <w:r w:rsidRPr="00EE0704">
        <w:rPr>
          <w:sz w:val="28"/>
          <w:szCs w:val="28"/>
        </w:rPr>
        <w:t>осиплость голоса</w:t>
      </w:r>
    </w:p>
    <w:p w:rsidR="001633FA" w:rsidRPr="00EE0704" w:rsidRDefault="001633FA" w:rsidP="001633FA">
      <w:pPr>
        <w:spacing w:after="0" w:line="240" w:lineRule="auto"/>
        <w:contextualSpacing/>
        <w:rPr>
          <w:sz w:val="28"/>
          <w:szCs w:val="28"/>
        </w:rPr>
      </w:pPr>
      <w:r w:rsidRPr="00EE0704">
        <w:rPr>
          <w:sz w:val="28"/>
          <w:szCs w:val="28"/>
        </w:rPr>
        <w:t xml:space="preserve">8. </w:t>
      </w:r>
      <w:r w:rsidRPr="00EE0704">
        <w:rPr>
          <w:sz w:val="28"/>
          <w:szCs w:val="28"/>
        </w:rPr>
        <w:tab/>
        <w:t>ГЕМАТОГЕННЫЕ МЕТАСТАЗЫ ПРИ РАКЕ ПИЩЕВОДА ВЫЯВЛЯЮТСЯ В</w:t>
      </w:r>
    </w:p>
    <w:p w:rsidR="001633FA" w:rsidRPr="00EE0704" w:rsidRDefault="001633FA" w:rsidP="00C33212">
      <w:pPr>
        <w:numPr>
          <w:ilvl w:val="0"/>
          <w:numId w:val="106"/>
        </w:numPr>
        <w:spacing w:after="0" w:line="240" w:lineRule="auto"/>
        <w:contextualSpacing/>
        <w:rPr>
          <w:sz w:val="28"/>
          <w:szCs w:val="28"/>
        </w:rPr>
      </w:pPr>
      <w:r w:rsidRPr="00EE0704">
        <w:rPr>
          <w:sz w:val="28"/>
          <w:szCs w:val="28"/>
        </w:rPr>
        <w:t>печени</w:t>
      </w:r>
    </w:p>
    <w:p w:rsidR="001633FA" w:rsidRPr="00EE0704" w:rsidRDefault="001633FA" w:rsidP="00C33212">
      <w:pPr>
        <w:numPr>
          <w:ilvl w:val="0"/>
          <w:numId w:val="106"/>
        </w:numPr>
        <w:spacing w:after="0" w:line="240" w:lineRule="auto"/>
        <w:contextualSpacing/>
        <w:rPr>
          <w:sz w:val="28"/>
          <w:szCs w:val="28"/>
        </w:rPr>
      </w:pPr>
      <w:r w:rsidRPr="00EE0704">
        <w:rPr>
          <w:sz w:val="28"/>
          <w:szCs w:val="28"/>
        </w:rPr>
        <w:t>костях</w:t>
      </w:r>
    </w:p>
    <w:p w:rsidR="001633FA" w:rsidRPr="00EE0704" w:rsidRDefault="001633FA" w:rsidP="00C33212">
      <w:pPr>
        <w:numPr>
          <w:ilvl w:val="0"/>
          <w:numId w:val="106"/>
        </w:numPr>
        <w:spacing w:after="0" w:line="240" w:lineRule="auto"/>
        <w:contextualSpacing/>
        <w:rPr>
          <w:sz w:val="28"/>
          <w:szCs w:val="28"/>
        </w:rPr>
      </w:pPr>
      <w:r w:rsidRPr="00EE0704">
        <w:rPr>
          <w:sz w:val="28"/>
          <w:szCs w:val="28"/>
        </w:rPr>
        <w:t>легких</w:t>
      </w:r>
    </w:p>
    <w:p w:rsidR="001633FA" w:rsidRPr="00EE0704" w:rsidRDefault="001633FA" w:rsidP="00C33212">
      <w:pPr>
        <w:numPr>
          <w:ilvl w:val="0"/>
          <w:numId w:val="106"/>
        </w:numPr>
        <w:spacing w:after="0" w:line="240" w:lineRule="auto"/>
        <w:contextualSpacing/>
        <w:rPr>
          <w:sz w:val="28"/>
          <w:szCs w:val="28"/>
        </w:rPr>
      </w:pPr>
      <w:r w:rsidRPr="00EE0704">
        <w:rPr>
          <w:sz w:val="28"/>
          <w:szCs w:val="28"/>
        </w:rPr>
        <w:t>надпочечниках</w:t>
      </w:r>
    </w:p>
    <w:p w:rsidR="001633FA" w:rsidRPr="00EE0704" w:rsidRDefault="001633FA" w:rsidP="00C33212">
      <w:pPr>
        <w:numPr>
          <w:ilvl w:val="0"/>
          <w:numId w:val="106"/>
        </w:numPr>
        <w:spacing w:after="0" w:line="240" w:lineRule="auto"/>
        <w:contextualSpacing/>
        <w:rPr>
          <w:sz w:val="28"/>
          <w:szCs w:val="28"/>
        </w:rPr>
      </w:pPr>
      <w:r w:rsidRPr="00EE0704">
        <w:rPr>
          <w:sz w:val="28"/>
          <w:szCs w:val="28"/>
        </w:rPr>
        <w:t>все ответы верны</w:t>
      </w:r>
    </w:p>
    <w:p w:rsidR="001633FA" w:rsidRPr="00EE0704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EE0704">
        <w:rPr>
          <w:sz w:val="28"/>
          <w:szCs w:val="28"/>
        </w:rPr>
        <w:t>9. КАКИЕ ОПУХОЛИ ПИЩЕВОДА ЧАЩЕ ВРАСТАЮТ В ОКРУЖАЮЩИЕ ОРГАНЫ И ТКАНИ</w:t>
      </w:r>
    </w:p>
    <w:p w:rsidR="001633FA" w:rsidRPr="00EE0704" w:rsidRDefault="001633FA" w:rsidP="00C33212">
      <w:pPr>
        <w:numPr>
          <w:ilvl w:val="0"/>
          <w:numId w:val="107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EE0704">
        <w:rPr>
          <w:sz w:val="28"/>
          <w:szCs w:val="28"/>
        </w:rPr>
        <w:t>верхенгрудного</w:t>
      </w:r>
      <w:proofErr w:type="spellEnd"/>
      <w:r w:rsidRPr="00EE0704">
        <w:rPr>
          <w:sz w:val="28"/>
          <w:szCs w:val="28"/>
        </w:rPr>
        <w:t xml:space="preserve"> отдела</w:t>
      </w:r>
    </w:p>
    <w:p w:rsidR="001633FA" w:rsidRPr="00EE0704" w:rsidRDefault="001633FA" w:rsidP="00C33212">
      <w:pPr>
        <w:numPr>
          <w:ilvl w:val="0"/>
          <w:numId w:val="107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EE0704">
        <w:rPr>
          <w:sz w:val="28"/>
          <w:szCs w:val="28"/>
        </w:rPr>
        <w:t>среднегрудного</w:t>
      </w:r>
      <w:proofErr w:type="spellEnd"/>
      <w:r w:rsidRPr="00EE0704">
        <w:rPr>
          <w:sz w:val="28"/>
          <w:szCs w:val="28"/>
        </w:rPr>
        <w:t xml:space="preserve"> </w:t>
      </w:r>
      <w:proofErr w:type="spellStart"/>
      <w:r w:rsidRPr="00EE0704">
        <w:rPr>
          <w:sz w:val="28"/>
          <w:szCs w:val="28"/>
        </w:rPr>
        <w:t>лтдела</w:t>
      </w:r>
      <w:proofErr w:type="spellEnd"/>
    </w:p>
    <w:p w:rsidR="001633FA" w:rsidRPr="00EE0704" w:rsidRDefault="001633FA" w:rsidP="00C33212">
      <w:pPr>
        <w:numPr>
          <w:ilvl w:val="0"/>
          <w:numId w:val="107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EE0704">
        <w:rPr>
          <w:sz w:val="28"/>
          <w:szCs w:val="28"/>
        </w:rPr>
        <w:t>нижнегрудного</w:t>
      </w:r>
      <w:proofErr w:type="spellEnd"/>
      <w:r w:rsidRPr="00EE0704">
        <w:rPr>
          <w:sz w:val="28"/>
          <w:szCs w:val="28"/>
        </w:rPr>
        <w:t xml:space="preserve"> отдела</w:t>
      </w:r>
    </w:p>
    <w:p w:rsidR="001633FA" w:rsidRPr="00EE0704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EE0704">
        <w:rPr>
          <w:sz w:val="28"/>
          <w:szCs w:val="28"/>
        </w:rPr>
        <w:t>10. ЛУЧЕВАЯ ТЕРАПИЯ В КАЧЕСТВЕ САМОСТОЯТЕЛЬНОГО МЕТОДА ЛЕЧЕНИЯ РЕКОМЕНДУЕТСЯ ПРИ</w:t>
      </w:r>
    </w:p>
    <w:p w:rsidR="001633FA" w:rsidRPr="00EE0704" w:rsidRDefault="001633FA" w:rsidP="00C33212">
      <w:pPr>
        <w:numPr>
          <w:ilvl w:val="0"/>
          <w:numId w:val="108"/>
        </w:numPr>
        <w:spacing w:after="0" w:line="240" w:lineRule="auto"/>
        <w:contextualSpacing/>
        <w:rPr>
          <w:sz w:val="28"/>
          <w:szCs w:val="28"/>
        </w:rPr>
      </w:pPr>
      <w:r w:rsidRPr="00EE0704">
        <w:rPr>
          <w:sz w:val="28"/>
          <w:szCs w:val="28"/>
        </w:rPr>
        <w:t>раке шейного отдела пищевода</w:t>
      </w:r>
    </w:p>
    <w:p w:rsidR="001633FA" w:rsidRPr="00EE0704" w:rsidRDefault="001633FA" w:rsidP="00C33212">
      <w:pPr>
        <w:numPr>
          <w:ilvl w:val="0"/>
          <w:numId w:val="108"/>
        </w:numPr>
        <w:spacing w:after="0" w:line="240" w:lineRule="auto"/>
        <w:contextualSpacing/>
        <w:rPr>
          <w:sz w:val="28"/>
          <w:szCs w:val="28"/>
        </w:rPr>
      </w:pPr>
      <w:r w:rsidRPr="00EE0704">
        <w:rPr>
          <w:sz w:val="28"/>
          <w:szCs w:val="28"/>
        </w:rPr>
        <w:t xml:space="preserve">раке </w:t>
      </w:r>
      <w:proofErr w:type="spellStart"/>
      <w:r w:rsidRPr="00EE0704">
        <w:rPr>
          <w:sz w:val="28"/>
          <w:szCs w:val="28"/>
        </w:rPr>
        <w:t>верхнегрудного</w:t>
      </w:r>
      <w:proofErr w:type="spellEnd"/>
      <w:r w:rsidRPr="00EE0704">
        <w:rPr>
          <w:sz w:val="28"/>
          <w:szCs w:val="28"/>
        </w:rPr>
        <w:t xml:space="preserve"> отдела пищевода</w:t>
      </w:r>
    </w:p>
    <w:p w:rsidR="001633FA" w:rsidRPr="00EE0704" w:rsidRDefault="001633FA" w:rsidP="00C33212">
      <w:pPr>
        <w:numPr>
          <w:ilvl w:val="0"/>
          <w:numId w:val="108"/>
        </w:numPr>
        <w:spacing w:after="0" w:line="240" w:lineRule="auto"/>
        <w:contextualSpacing/>
        <w:rPr>
          <w:sz w:val="28"/>
          <w:szCs w:val="28"/>
        </w:rPr>
      </w:pPr>
      <w:r w:rsidRPr="00EE0704">
        <w:rPr>
          <w:sz w:val="28"/>
          <w:szCs w:val="28"/>
        </w:rPr>
        <w:t xml:space="preserve">раке верхне- и </w:t>
      </w:r>
      <w:proofErr w:type="spellStart"/>
      <w:r w:rsidRPr="00EE0704">
        <w:rPr>
          <w:sz w:val="28"/>
          <w:szCs w:val="28"/>
        </w:rPr>
        <w:t>среднегрудного</w:t>
      </w:r>
      <w:proofErr w:type="spellEnd"/>
      <w:r w:rsidRPr="00EE0704">
        <w:rPr>
          <w:sz w:val="28"/>
          <w:szCs w:val="28"/>
        </w:rPr>
        <w:t xml:space="preserve"> отдела пищевода</w:t>
      </w:r>
    </w:p>
    <w:p w:rsidR="001633FA" w:rsidRPr="00EE0704" w:rsidRDefault="001633FA" w:rsidP="00C33212">
      <w:pPr>
        <w:numPr>
          <w:ilvl w:val="0"/>
          <w:numId w:val="108"/>
        </w:numPr>
        <w:spacing w:after="0" w:line="240" w:lineRule="auto"/>
        <w:contextualSpacing/>
        <w:rPr>
          <w:sz w:val="28"/>
          <w:szCs w:val="28"/>
        </w:rPr>
      </w:pPr>
      <w:r w:rsidRPr="00EE0704">
        <w:rPr>
          <w:sz w:val="28"/>
          <w:szCs w:val="28"/>
        </w:rPr>
        <w:t xml:space="preserve">раке шейного и </w:t>
      </w:r>
      <w:proofErr w:type="spellStart"/>
      <w:r w:rsidRPr="00EE0704">
        <w:rPr>
          <w:sz w:val="28"/>
          <w:szCs w:val="28"/>
        </w:rPr>
        <w:t>верхнегрудного</w:t>
      </w:r>
      <w:proofErr w:type="spellEnd"/>
      <w:r w:rsidRPr="00EE0704">
        <w:rPr>
          <w:sz w:val="28"/>
          <w:szCs w:val="28"/>
        </w:rPr>
        <w:t xml:space="preserve"> отдела пищевода</w:t>
      </w:r>
    </w:p>
    <w:p w:rsidR="001633FA" w:rsidRPr="00EE0704" w:rsidRDefault="001633FA" w:rsidP="001633FA">
      <w:pPr>
        <w:spacing w:after="0" w:line="240" w:lineRule="auto"/>
        <w:contextualSpacing/>
        <w:rPr>
          <w:sz w:val="28"/>
          <w:szCs w:val="28"/>
        </w:rPr>
      </w:pPr>
    </w:p>
    <w:p w:rsidR="001633FA" w:rsidRPr="00EE0704" w:rsidRDefault="001633FA" w:rsidP="001633FA">
      <w:pPr>
        <w:spacing w:after="0" w:line="240" w:lineRule="auto"/>
        <w:contextualSpacing/>
        <w:rPr>
          <w:sz w:val="28"/>
          <w:szCs w:val="28"/>
        </w:rPr>
      </w:pPr>
    </w:p>
    <w:p w:rsidR="001633FA" w:rsidRPr="00EE0704" w:rsidRDefault="001633FA" w:rsidP="001633FA">
      <w:pPr>
        <w:spacing w:after="0" w:line="240" w:lineRule="auto"/>
        <w:contextualSpacing/>
        <w:rPr>
          <w:sz w:val="28"/>
          <w:szCs w:val="28"/>
        </w:rPr>
      </w:pPr>
    </w:p>
    <w:p w:rsidR="001633FA" w:rsidRPr="00EE0704" w:rsidRDefault="001633FA" w:rsidP="001633FA">
      <w:pPr>
        <w:spacing w:after="0" w:line="240" w:lineRule="auto"/>
        <w:contextualSpacing/>
        <w:rPr>
          <w:sz w:val="28"/>
          <w:szCs w:val="28"/>
        </w:rPr>
      </w:pPr>
    </w:p>
    <w:p w:rsidR="001633FA" w:rsidRPr="00EE0704" w:rsidRDefault="001633FA" w:rsidP="001633FA">
      <w:pPr>
        <w:spacing w:after="0" w:line="240" w:lineRule="auto"/>
        <w:contextualSpacing/>
        <w:rPr>
          <w:sz w:val="28"/>
          <w:szCs w:val="28"/>
        </w:rPr>
      </w:pPr>
    </w:p>
    <w:p w:rsidR="001633FA" w:rsidRPr="00EE0704" w:rsidRDefault="001633FA" w:rsidP="001633FA">
      <w:pPr>
        <w:spacing w:after="0" w:line="240" w:lineRule="auto"/>
        <w:contextualSpacing/>
        <w:rPr>
          <w:sz w:val="28"/>
          <w:szCs w:val="28"/>
        </w:rPr>
      </w:pPr>
    </w:p>
    <w:p w:rsidR="001633FA" w:rsidRPr="00EE0704" w:rsidRDefault="001633FA" w:rsidP="001633FA">
      <w:pPr>
        <w:pStyle w:val="afb"/>
        <w:spacing w:after="0"/>
        <w:contextualSpacing/>
        <w:rPr>
          <w:rFonts w:ascii="Times New Roman" w:hAnsi="Times New Roman"/>
          <w:sz w:val="28"/>
          <w:szCs w:val="28"/>
        </w:rPr>
      </w:pPr>
      <w:r w:rsidRPr="00EE0704">
        <w:rPr>
          <w:rFonts w:ascii="Times New Roman" w:hAnsi="Times New Roman"/>
          <w:sz w:val="28"/>
          <w:szCs w:val="28"/>
        </w:rPr>
        <w:t xml:space="preserve">1. </w:t>
      </w:r>
      <w:r w:rsidRPr="00EE0704">
        <w:rPr>
          <w:rFonts w:ascii="Times New Roman" w:hAnsi="Times New Roman"/>
          <w:sz w:val="28"/>
          <w:szCs w:val="28"/>
        </w:rPr>
        <w:tab/>
        <w:t>ЗЛОКАЧЕСТВЕННЫЕ ОПУХОЛИ КОСТЕЙ ЧАЩЕ ПОРАЖАЮТ</w:t>
      </w:r>
    </w:p>
    <w:p w:rsidR="001633FA" w:rsidRPr="00EE0704" w:rsidRDefault="001633FA" w:rsidP="00C33212">
      <w:pPr>
        <w:pStyle w:val="afb"/>
        <w:widowControl/>
        <w:numPr>
          <w:ilvl w:val="0"/>
          <w:numId w:val="109"/>
        </w:numPr>
        <w:autoSpaceDE/>
        <w:autoSpaceDN/>
        <w:adjustRightInd/>
        <w:spacing w:after="0"/>
        <w:contextualSpacing/>
        <w:rPr>
          <w:rFonts w:ascii="Times New Roman" w:hAnsi="Times New Roman"/>
          <w:sz w:val="28"/>
          <w:szCs w:val="28"/>
        </w:rPr>
      </w:pPr>
      <w:r w:rsidRPr="00EE0704">
        <w:rPr>
          <w:rFonts w:ascii="Times New Roman" w:hAnsi="Times New Roman"/>
          <w:sz w:val="28"/>
          <w:szCs w:val="28"/>
        </w:rPr>
        <w:t>нижние конечности</w:t>
      </w:r>
    </w:p>
    <w:p w:rsidR="001633FA" w:rsidRPr="00EE0704" w:rsidRDefault="001633FA" w:rsidP="00C33212">
      <w:pPr>
        <w:pStyle w:val="afb"/>
        <w:widowControl/>
        <w:numPr>
          <w:ilvl w:val="0"/>
          <w:numId w:val="109"/>
        </w:numPr>
        <w:autoSpaceDE/>
        <w:autoSpaceDN/>
        <w:adjustRightInd/>
        <w:spacing w:after="0"/>
        <w:contextualSpacing/>
        <w:rPr>
          <w:rFonts w:ascii="Times New Roman" w:hAnsi="Times New Roman"/>
          <w:sz w:val="28"/>
          <w:szCs w:val="28"/>
        </w:rPr>
      </w:pPr>
      <w:r w:rsidRPr="00EE0704">
        <w:rPr>
          <w:rFonts w:ascii="Times New Roman" w:hAnsi="Times New Roman"/>
          <w:sz w:val="28"/>
          <w:szCs w:val="28"/>
        </w:rPr>
        <w:t>верхние конечности</w:t>
      </w:r>
    </w:p>
    <w:p w:rsidR="001633FA" w:rsidRPr="00EE0704" w:rsidRDefault="001633FA" w:rsidP="00C33212">
      <w:pPr>
        <w:pStyle w:val="afb"/>
        <w:widowControl/>
        <w:numPr>
          <w:ilvl w:val="0"/>
          <w:numId w:val="109"/>
        </w:numPr>
        <w:autoSpaceDE/>
        <w:autoSpaceDN/>
        <w:adjustRightInd/>
        <w:spacing w:after="0"/>
        <w:contextualSpacing/>
        <w:rPr>
          <w:rFonts w:ascii="Times New Roman" w:hAnsi="Times New Roman"/>
          <w:sz w:val="28"/>
          <w:szCs w:val="28"/>
        </w:rPr>
      </w:pPr>
      <w:r w:rsidRPr="00EE0704">
        <w:rPr>
          <w:rFonts w:ascii="Times New Roman" w:hAnsi="Times New Roman"/>
          <w:sz w:val="28"/>
          <w:szCs w:val="28"/>
        </w:rPr>
        <w:t>кости таза</w:t>
      </w:r>
    </w:p>
    <w:p w:rsidR="001633FA" w:rsidRPr="00EE0704" w:rsidRDefault="001633FA" w:rsidP="00C33212">
      <w:pPr>
        <w:pStyle w:val="afb"/>
        <w:widowControl/>
        <w:numPr>
          <w:ilvl w:val="0"/>
          <w:numId w:val="109"/>
        </w:numPr>
        <w:autoSpaceDE/>
        <w:autoSpaceDN/>
        <w:adjustRightInd/>
        <w:spacing w:after="0"/>
        <w:contextualSpacing/>
        <w:rPr>
          <w:rFonts w:ascii="Times New Roman" w:hAnsi="Times New Roman"/>
          <w:sz w:val="28"/>
          <w:szCs w:val="28"/>
        </w:rPr>
      </w:pPr>
      <w:r w:rsidRPr="00EE0704">
        <w:rPr>
          <w:rFonts w:ascii="Times New Roman" w:hAnsi="Times New Roman"/>
          <w:sz w:val="28"/>
          <w:szCs w:val="28"/>
        </w:rPr>
        <w:lastRenderedPageBreak/>
        <w:t>кости черепа</w:t>
      </w:r>
    </w:p>
    <w:p w:rsidR="001633FA" w:rsidRPr="00EE0704" w:rsidRDefault="001633FA" w:rsidP="001633FA">
      <w:pPr>
        <w:pStyle w:val="afb"/>
        <w:spacing w:after="0"/>
        <w:contextualSpacing/>
        <w:rPr>
          <w:rFonts w:ascii="Times New Roman" w:hAnsi="Times New Roman"/>
          <w:sz w:val="28"/>
          <w:szCs w:val="28"/>
        </w:rPr>
      </w:pPr>
      <w:r w:rsidRPr="00EE0704">
        <w:rPr>
          <w:rFonts w:ascii="Times New Roman" w:hAnsi="Times New Roman"/>
          <w:sz w:val="28"/>
          <w:szCs w:val="28"/>
        </w:rPr>
        <w:t xml:space="preserve">2. </w:t>
      </w:r>
      <w:r w:rsidRPr="00EE0704">
        <w:rPr>
          <w:rFonts w:ascii="Times New Roman" w:hAnsi="Times New Roman"/>
          <w:sz w:val="28"/>
          <w:szCs w:val="28"/>
        </w:rPr>
        <w:tab/>
        <w:t>ГИСТОЛОГИЧЕСКОЕ ПОДТВЕРЖДЕНИЕ ДИАГНОЗА ПРИ САРКОМАХ КОСТЕЙ МОЖЕТ БЫТЬ ПОЛУЧЕНО ПРИ ВЫПОЛНЕНИИ</w:t>
      </w:r>
    </w:p>
    <w:p w:rsidR="001633FA" w:rsidRPr="00EE0704" w:rsidRDefault="001633FA" w:rsidP="00C33212">
      <w:pPr>
        <w:numPr>
          <w:ilvl w:val="0"/>
          <w:numId w:val="110"/>
        </w:numPr>
        <w:spacing w:after="0" w:line="240" w:lineRule="auto"/>
        <w:ind w:right="1559"/>
        <w:contextualSpacing/>
        <w:rPr>
          <w:sz w:val="28"/>
          <w:szCs w:val="28"/>
        </w:rPr>
      </w:pPr>
      <w:proofErr w:type="spellStart"/>
      <w:r w:rsidRPr="00EE0704">
        <w:rPr>
          <w:sz w:val="28"/>
          <w:szCs w:val="28"/>
        </w:rPr>
        <w:t>сцинтиграфии</w:t>
      </w:r>
      <w:proofErr w:type="spellEnd"/>
      <w:r w:rsidRPr="00EE0704">
        <w:rPr>
          <w:sz w:val="28"/>
          <w:szCs w:val="28"/>
        </w:rPr>
        <w:t xml:space="preserve"> костей скелета</w:t>
      </w:r>
    </w:p>
    <w:p w:rsidR="001633FA" w:rsidRPr="00EE0704" w:rsidRDefault="001633FA" w:rsidP="00C33212">
      <w:pPr>
        <w:numPr>
          <w:ilvl w:val="0"/>
          <w:numId w:val="110"/>
        </w:numPr>
        <w:spacing w:after="0" w:line="240" w:lineRule="auto"/>
        <w:ind w:right="1559"/>
        <w:contextualSpacing/>
        <w:rPr>
          <w:sz w:val="28"/>
          <w:szCs w:val="28"/>
        </w:rPr>
      </w:pPr>
      <w:r w:rsidRPr="00EE0704">
        <w:rPr>
          <w:sz w:val="28"/>
          <w:szCs w:val="28"/>
        </w:rPr>
        <w:t>открытой биопсии опухоли</w:t>
      </w:r>
    </w:p>
    <w:p w:rsidR="001633FA" w:rsidRPr="00EE0704" w:rsidRDefault="001633FA" w:rsidP="00C33212">
      <w:pPr>
        <w:numPr>
          <w:ilvl w:val="0"/>
          <w:numId w:val="110"/>
        </w:numPr>
        <w:spacing w:after="0" w:line="240" w:lineRule="auto"/>
        <w:ind w:right="1559"/>
        <w:contextualSpacing/>
        <w:rPr>
          <w:sz w:val="28"/>
          <w:szCs w:val="28"/>
        </w:rPr>
      </w:pPr>
      <w:r w:rsidRPr="00EE0704">
        <w:rPr>
          <w:sz w:val="28"/>
          <w:szCs w:val="28"/>
        </w:rPr>
        <w:t>рентгеновской компьютерной томографии пораженной кости</w:t>
      </w:r>
    </w:p>
    <w:p w:rsidR="001633FA" w:rsidRPr="00EE0704" w:rsidRDefault="001633FA" w:rsidP="00C33212">
      <w:pPr>
        <w:numPr>
          <w:ilvl w:val="0"/>
          <w:numId w:val="110"/>
        </w:numPr>
        <w:spacing w:after="0" w:line="240" w:lineRule="auto"/>
        <w:ind w:right="1559"/>
        <w:contextualSpacing/>
        <w:rPr>
          <w:sz w:val="28"/>
          <w:szCs w:val="28"/>
        </w:rPr>
      </w:pPr>
      <w:r w:rsidRPr="00EE0704">
        <w:rPr>
          <w:sz w:val="28"/>
          <w:szCs w:val="28"/>
        </w:rPr>
        <w:t>пункционной биопсии опухоли тонкой иглой</w:t>
      </w:r>
    </w:p>
    <w:p w:rsidR="001633FA" w:rsidRPr="00EE0704" w:rsidRDefault="001633FA" w:rsidP="001633FA">
      <w:pPr>
        <w:pStyle w:val="afb"/>
        <w:spacing w:after="0"/>
        <w:contextualSpacing/>
        <w:rPr>
          <w:rFonts w:ascii="Times New Roman" w:hAnsi="Times New Roman"/>
          <w:sz w:val="28"/>
          <w:szCs w:val="28"/>
        </w:rPr>
      </w:pPr>
      <w:r w:rsidRPr="00EE0704">
        <w:rPr>
          <w:rFonts w:ascii="Times New Roman" w:hAnsi="Times New Roman"/>
          <w:sz w:val="28"/>
          <w:szCs w:val="28"/>
        </w:rPr>
        <w:t xml:space="preserve">3. </w:t>
      </w:r>
      <w:r w:rsidRPr="00EE0704">
        <w:rPr>
          <w:rFonts w:ascii="Times New Roman" w:hAnsi="Times New Roman"/>
          <w:sz w:val="28"/>
          <w:szCs w:val="28"/>
        </w:rPr>
        <w:tab/>
        <w:t>ЛУЧЕВАЯ ТЕРАПИЯ МОЖЕТ БЫТЬ ЭФФЕКТИВНА ПРИ СЛЕДУЮЩИХ ГИСТОЛОГИЧЕСКИХ ВИДАХ САРКОМ КОСТЕЙ</w:t>
      </w:r>
    </w:p>
    <w:p w:rsidR="001633FA" w:rsidRPr="00EE0704" w:rsidRDefault="001633FA" w:rsidP="00C33212">
      <w:pPr>
        <w:numPr>
          <w:ilvl w:val="0"/>
          <w:numId w:val="111"/>
        </w:numPr>
        <w:spacing w:after="0" w:line="240" w:lineRule="auto"/>
        <w:contextualSpacing/>
        <w:rPr>
          <w:sz w:val="28"/>
          <w:szCs w:val="28"/>
        </w:rPr>
      </w:pPr>
      <w:r w:rsidRPr="00EE0704">
        <w:rPr>
          <w:sz w:val="28"/>
          <w:szCs w:val="28"/>
        </w:rPr>
        <w:t>остеогенная саркома.</w:t>
      </w:r>
    </w:p>
    <w:p w:rsidR="001633FA" w:rsidRPr="00EE0704" w:rsidRDefault="001633FA" w:rsidP="00C33212">
      <w:pPr>
        <w:numPr>
          <w:ilvl w:val="0"/>
          <w:numId w:val="111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EE0704">
        <w:rPr>
          <w:sz w:val="28"/>
          <w:szCs w:val="28"/>
        </w:rPr>
        <w:t>хондросаркома</w:t>
      </w:r>
      <w:proofErr w:type="spellEnd"/>
    </w:p>
    <w:p w:rsidR="001633FA" w:rsidRPr="00EE0704" w:rsidRDefault="001633FA" w:rsidP="00C33212">
      <w:pPr>
        <w:numPr>
          <w:ilvl w:val="0"/>
          <w:numId w:val="111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EE0704">
        <w:rPr>
          <w:sz w:val="28"/>
          <w:szCs w:val="28"/>
        </w:rPr>
        <w:t>ретикулолсаркома</w:t>
      </w:r>
      <w:proofErr w:type="spellEnd"/>
      <w:r w:rsidRPr="00EE0704">
        <w:rPr>
          <w:sz w:val="28"/>
          <w:szCs w:val="28"/>
        </w:rPr>
        <w:t xml:space="preserve"> кости</w:t>
      </w:r>
    </w:p>
    <w:p w:rsidR="001633FA" w:rsidRPr="00EE0704" w:rsidRDefault="001633FA" w:rsidP="00C33212">
      <w:pPr>
        <w:numPr>
          <w:ilvl w:val="0"/>
          <w:numId w:val="111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EE0704">
        <w:rPr>
          <w:sz w:val="28"/>
          <w:szCs w:val="28"/>
        </w:rPr>
        <w:t>фибросаркома</w:t>
      </w:r>
      <w:proofErr w:type="spellEnd"/>
    </w:p>
    <w:p w:rsidR="001633FA" w:rsidRPr="00EE0704" w:rsidRDefault="001633FA" w:rsidP="001633FA">
      <w:pPr>
        <w:pStyle w:val="afb"/>
        <w:spacing w:after="0"/>
        <w:contextualSpacing/>
        <w:rPr>
          <w:rFonts w:ascii="Times New Roman" w:hAnsi="Times New Roman"/>
          <w:sz w:val="28"/>
          <w:szCs w:val="28"/>
        </w:rPr>
      </w:pPr>
      <w:r w:rsidRPr="00EE0704">
        <w:rPr>
          <w:rFonts w:ascii="Times New Roman" w:hAnsi="Times New Roman"/>
          <w:sz w:val="28"/>
          <w:szCs w:val="28"/>
        </w:rPr>
        <w:t xml:space="preserve">4. </w:t>
      </w:r>
      <w:r w:rsidRPr="00EE0704">
        <w:rPr>
          <w:rFonts w:ascii="Times New Roman" w:hAnsi="Times New Roman"/>
          <w:sz w:val="28"/>
          <w:szCs w:val="28"/>
        </w:rPr>
        <w:tab/>
        <w:t>ДЛЯ САРКОМ КОСТЕЙ ХАРАКТЕРЕН СЛЕДУЮЩИЙ ПУТЬ МЕТАСТАЗИРОВАНИЯ</w:t>
      </w:r>
    </w:p>
    <w:p w:rsidR="001633FA" w:rsidRPr="00EE0704" w:rsidRDefault="001633FA" w:rsidP="00C33212">
      <w:pPr>
        <w:numPr>
          <w:ilvl w:val="0"/>
          <w:numId w:val="112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EE0704">
        <w:rPr>
          <w:sz w:val="28"/>
          <w:szCs w:val="28"/>
        </w:rPr>
        <w:t>лимфогенный</w:t>
      </w:r>
      <w:proofErr w:type="spellEnd"/>
    </w:p>
    <w:p w:rsidR="001633FA" w:rsidRPr="00EE0704" w:rsidRDefault="001633FA" w:rsidP="00C33212">
      <w:pPr>
        <w:numPr>
          <w:ilvl w:val="0"/>
          <w:numId w:val="112"/>
        </w:numPr>
        <w:spacing w:after="0" w:line="240" w:lineRule="auto"/>
        <w:contextualSpacing/>
        <w:rPr>
          <w:sz w:val="28"/>
          <w:szCs w:val="28"/>
        </w:rPr>
      </w:pPr>
      <w:r w:rsidRPr="00EE0704">
        <w:rPr>
          <w:sz w:val="28"/>
          <w:szCs w:val="28"/>
        </w:rPr>
        <w:t>гематогенный</w:t>
      </w:r>
    </w:p>
    <w:p w:rsidR="001633FA" w:rsidRPr="00EE0704" w:rsidRDefault="001633FA" w:rsidP="00C33212">
      <w:pPr>
        <w:numPr>
          <w:ilvl w:val="0"/>
          <w:numId w:val="112"/>
        </w:numPr>
        <w:spacing w:after="0" w:line="240" w:lineRule="auto"/>
        <w:contextualSpacing/>
        <w:rPr>
          <w:sz w:val="28"/>
          <w:szCs w:val="28"/>
        </w:rPr>
      </w:pPr>
      <w:r w:rsidRPr="00EE0704">
        <w:rPr>
          <w:sz w:val="28"/>
          <w:szCs w:val="28"/>
        </w:rPr>
        <w:t>внутрикостные отсевы опухоли</w:t>
      </w:r>
    </w:p>
    <w:p w:rsidR="001633FA" w:rsidRPr="00EE0704" w:rsidRDefault="001633FA" w:rsidP="00C33212">
      <w:pPr>
        <w:numPr>
          <w:ilvl w:val="0"/>
          <w:numId w:val="112"/>
        </w:numPr>
        <w:spacing w:after="0" w:line="240" w:lineRule="auto"/>
        <w:contextualSpacing/>
        <w:rPr>
          <w:sz w:val="28"/>
          <w:szCs w:val="28"/>
        </w:rPr>
      </w:pPr>
      <w:r w:rsidRPr="00EE0704">
        <w:rPr>
          <w:sz w:val="28"/>
          <w:szCs w:val="28"/>
        </w:rPr>
        <w:t>имплантационный</w:t>
      </w:r>
    </w:p>
    <w:p w:rsidR="001633FA" w:rsidRPr="00EE0704" w:rsidRDefault="001633FA" w:rsidP="001633FA">
      <w:pPr>
        <w:pStyle w:val="afb"/>
        <w:spacing w:after="0"/>
        <w:contextualSpacing/>
        <w:rPr>
          <w:rFonts w:ascii="Times New Roman" w:hAnsi="Times New Roman"/>
          <w:sz w:val="28"/>
          <w:szCs w:val="28"/>
        </w:rPr>
      </w:pPr>
      <w:r w:rsidRPr="00EE0704">
        <w:rPr>
          <w:rFonts w:ascii="Times New Roman" w:hAnsi="Times New Roman"/>
          <w:sz w:val="28"/>
          <w:szCs w:val="28"/>
        </w:rPr>
        <w:t xml:space="preserve">5. </w:t>
      </w:r>
      <w:r w:rsidRPr="00EE0704">
        <w:rPr>
          <w:rFonts w:ascii="Times New Roman" w:hAnsi="Times New Roman"/>
          <w:sz w:val="28"/>
          <w:szCs w:val="28"/>
        </w:rPr>
        <w:tab/>
        <w:t>НАИБОЛЕЕ ЭФФЕКТИВНЫМ МЕТОДОМ ЛЕЧЕНИЯ САРКОМ КОСТЕЙ ЯВЛЯЕТСЯ</w:t>
      </w:r>
    </w:p>
    <w:p w:rsidR="001633FA" w:rsidRPr="00EE0704" w:rsidRDefault="001633FA" w:rsidP="00C33212">
      <w:pPr>
        <w:numPr>
          <w:ilvl w:val="0"/>
          <w:numId w:val="113"/>
        </w:numPr>
        <w:spacing w:after="0" w:line="240" w:lineRule="auto"/>
        <w:contextualSpacing/>
        <w:rPr>
          <w:sz w:val="28"/>
          <w:szCs w:val="28"/>
        </w:rPr>
      </w:pPr>
      <w:r w:rsidRPr="00EE0704">
        <w:rPr>
          <w:sz w:val="28"/>
          <w:szCs w:val="28"/>
        </w:rPr>
        <w:t>хирургическое лечение</w:t>
      </w:r>
    </w:p>
    <w:p w:rsidR="001633FA" w:rsidRPr="00EE0704" w:rsidRDefault="001633FA" w:rsidP="00C33212">
      <w:pPr>
        <w:numPr>
          <w:ilvl w:val="0"/>
          <w:numId w:val="113"/>
        </w:numPr>
        <w:spacing w:after="0" w:line="240" w:lineRule="auto"/>
        <w:contextualSpacing/>
        <w:rPr>
          <w:sz w:val="28"/>
          <w:szCs w:val="28"/>
        </w:rPr>
      </w:pPr>
      <w:r w:rsidRPr="00EE0704">
        <w:rPr>
          <w:sz w:val="28"/>
          <w:szCs w:val="28"/>
        </w:rPr>
        <w:t>химиотерапия</w:t>
      </w:r>
    </w:p>
    <w:p w:rsidR="001633FA" w:rsidRPr="00EE0704" w:rsidRDefault="001633FA" w:rsidP="00C33212">
      <w:pPr>
        <w:numPr>
          <w:ilvl w:val="0"/>
          <w:numId w:val="113"/>
        </w:numPr>
        <w:spacing w:after="0" w:line="240" w:lineRule="auto"/>
        <w:contextualSpacing/>
        <w:rPr>
          <w:sz w:val="28"/>
          <w:szCs w:val="28"/>
        </w:rPr>
      </w:pPr>
      <w:r w:rsidRPr="00EE0704">
        <w:rPr>
          <w:sz w:val="28"/>
          <w:szCs w:val="28"/>
        </w:rPr>
        <w:t>лучевая терапия</w:t>
      </w:r>
    </w:p>
    <w:p w:rsidR="001633FA" w:rsidRPr="00EE0704" w:rsidRDefault="001633FA" w:rsidP="00C33212">
      <w:pPr>
        <w:numPr>
          <w:ilvl w:val="0"/>
          <w:numId w:val="113"/>
        </w:numPr>
        <w:spacing w:after="0" w:line="240" w:lineRule="auto"/>
        <w:contextualSpacing/>
        <w:rPr>
          <w:sz w:val="28"/>
          <w:szCs w:val="28"/>
        </w:rPr>
      </w:pPr>
      <w:r w:rsidRPr="00EE0704">
        <w:rPr>
          <w:sz w:val="28"/>
          <w:szCs w:val="28"/>
        </w:rPr>
        <w:t xml:space="preserve">операция + </w:t>
      </w:r>
      <w:proofErr w:type="spellStart"/>
      <w:r w:rsidRPr="00EE0704">
        <w:rPr>
          <w:sz w:val="28"/>
          <w:szCs w:val="28"/>
        </w:rPr>
        <w:t>адъювантная</w:t>
      </w:r>
      <w:proofErr w:type="spellEnd"/>
      <w:r w:rsidRPr="00EE0704">
        <w:rPr>
          <w:sz w:val="28"/>
          <w:szCs w:val="28"/>
        </w:rPr>
        <w:t xml:space="preserve"> химиотерапия</w:t>
      </w:r>
    </w:p>
    <w:p w:rsidR="001633FA" w:rsidRPr="00EE0704" w:rsidRDefault="001633FA" w:rsidP="001633FA">
      <w:pPr>
        <w:pStyle w:val="ac"/>
        <w:contextualSpacing/>
        <w:rPr>
          <w:sz w:val="28"/>
          <w:szCs w:val="28"/>
        </w:rPr>
      </w:pPr>
      <w:r w:rsidRPr="00EE0704">
        <w:rPr>
          <w:sz w:val="28"/>
          <w:szCs w:val="28"/>
        </w:rPr>
        <w:t xml:space="preserve">6. </w:t>
      </w:r>
      <w:r w:rsidRPr="00EE0704">
        <w:rPr>
          <w:sz w:val="28"/>
          <w:szCs w:val="28"/>
        </w:rPr>
        <w:tab/>
        <w:t>КАКИХ ПРИНЦИПОВ ДОЛЖЕН ПРИДЕРЖИВАТЬСЯ ХИРУРГ ПРИ ВЫПОЛНЕНИИ ОТКРЫТОЙ БИОПСИИ ПРИ САРКОМАХ КОСТЕЙ И МЯГКИХ ТКАНЕЙ КОНЕЧНОСТЕЙ</w:t>
      </w:r>
    </w:p>
    <w:p w:rsidR="001633FA" w:rsidRPr="00EE0704" w:rsidRDefault="001633FA" w:rsidP="00C33212">
      <w:pPr>
        <w:numPr>
          <w:ilvl w:val="0"/>
          <w:numId w:val="114"/>
        </w:numPr>
        <w:spacing w:after="0" w:line="240" w:lineRule="auto"/>
        <w:ind w:right="1559"/>
        <w:contextualSpacing/>
        <w:rPr>
          <w:sz w:val="28"/>
          <w:szCs w:val="28"/>
        </w:rPr>
      </w:pPr>
      <w:r w:rsidRPr="00EE0704">
        <w:rPr>
          <w:sz w:val="28"/>
          <w:szCs w:val="28"/>
        </w:rPr>
        <w:t>следует избегать иссечения первичной опухоли при биопсии если размеры опухоли более 4 см</w:t>
      </w:r>
    </w:p>
    <w:p w:rsidR="001633FA" w:rsidRPr="00EE0704" w:rsidRDefault="001633FA" w:rsidP="00C33212">
      <w:pPr>
        <w:pStyle w:val="34"/>
        <w:widowControl/>
        <w:numPr>
          <w:ilvl w:val="0"/>
          <w:numId w:val="114"/>
        </w:numPr>
        <w:autoSpaceDE/>
        <w:autoSpaceDN/>
        <w:adjustRightInd/>
        <w:spacing w:after="0"/>
        <w:ind w:right="1559"/>
        <w:contextualSpacing/>
        <w:rPr>
          <w:rFonts w:ascii="Times New Roman" w:hAnsi="Times New Roman"/>
          <w:sz w:val="28"/>
          <w:szCs w:val="28"/>
        </w:rPr>
      </w:pPr>
      <w:r w:rsidRPr="00EE0704">
        <w:rPr>
          <w:rFonts w:ascii="Times New Roman" w:hAnsi="Times New Roman"/>
          <w:sz w:val="28"/>
          <w:szCs w:val="28"/>
        </w:rPr>
        <w:lastRenderedPageBreak/>
        <w:t>необходимо избегать образования гематомы и дренирования раны, т.к. это может привести к диссеминации опухоли</w:t>
      </w:r>
    </w:p>
    <w:p w:rsidR="001633FA" w:rsidRPr="00EE0704" w:rsidRDefault="001633FA" w:rsidP="00C33212">
      <w:pPr>
        <w:numPr>
          <w:ilvl w:val="0"/>
          <w:numId w:val="114"/>
        </w:numPr>
        <w:spacing w:after="0" w:line="240" w:lineRule="auto"/>
        <w:ind w:right="1559"/>
        <w:contextualSpacing/>
        <w:rPr>
          <w:sz w:val="28"/>
          <w:szCs w:val="28"/>
        </w:rPr>
      </w:pPr>
      <w:r w:rsidRPr="00EE0704">
        <w:rPr>
          <w:sz w:val="28"/>
          <w:szCs w:val="28"/>
        </w:rPr>
        <w:t>нельзя выполнять биопсию через поперечный разрез. Разрез должен быть продольный</w:t>
      </w:r>
    </w:p>
    <w:p w:rsidR="001633FA" w:rsidRPr="00EE0704" w:rsidRDefault="001633FA" w:rsidP="00C33212">
      <w:pPr>
        <w:numPr>
          <w:ilvl w:val="0"/>
          <w:numId w:val="114"/>
        </w:numPr>
        <w:spacing w:after="0" w:line="240" w:lineRule="auto"/>
        <w:ind w:right="1559"/>
        <w:contextualSpacing/>
        <w:rPr>
          <w:sz w:val="28"/>
          <w:szCs w:val="28"/>
        </w:rPr>
      </w:pPr>
      <w:r w:rsidRPr="00EE0704">
        <w:rPr>
          <w:sz w:val="28"/>
          <w:szCs w:val="28"/>
        </w:rPr>
        <w:t>все вышеперечисленное верно</w:t>
      </w:r>
    </w:p>
    <w:p w:rsidR="001633FA" w:rsidRPr="00EE0704" w:rsidRDefault="001633FA" w:rsidP="001633FA">
      <w:pPr>
        <w:pStyle w:val="afb"/>
        <w:spacing w:after="0"/>
        <w:contextualSpacing/>
        <w:rPr>
          <w:rFonts w:ascii="Times New Roman" w:hAnsi="Times New Roman"/>
          <w:sz w:val="28"/>
          <w:szCs w:val="28"/>
        </w:rPr>
      </w:pPr>
      <w:r w:rsidRPr="00EE0704">
        <w:rPr>
          <w:rFonts w:ascii="Times New Roman" w:hAnsi="Times New Roman"/>
          <w:sz w:val="28"/>
          <w:szCs w:val="28"/>
        </w:rPr>
        <w:t xml:space="preserve">7. </w:t>
      </w:r>
      <w:r w:rsidRPr="00EE0704">
        <w:rPr>
          <w:rFonts w:ascii="Times New Roman" w:hAnsi="Times New Roman"/>
          <w:sz w:val="28"/>
          <w:szCs w:val="28"/>
        </w:rPr>
        <w:tab/>
        <w:t>УЛУЧШЕНИЯ РЕЗУЛЬТАТОВ ЛЕЧЕНИЯ САРКОМЫ МЯГКИХ ТКАНЕЙ МОЖНО ДОБИТЬСЯ, ЕСЛИ ИСПОЛЬЗОВАТЬ</w:t>
      </w:r>
    </w:p>
    <w:p w:rsidR="001633FA" w:rsidRPr="00EE0704" w:rsidRDefault="001633FA" w:rsidP="00C33212">
      <w:pPr>
        <w:numPr>
          <w:ilvl w:val="0"/>
          <w:numId w:val="115"/>
        </w:numPr>
        <w:spacing w:after="0" w:line="240" w:lineRule="auto"/>
        <w:ind w:right="1417"/>
        <w:contextualSpacing/>
        <w:rPr>
          <w:sz w:val="28"/>
          <w:szCs w:val="28"/>
        </w:rPr>
      </w:pPr>
      <w:r w:rsidRPr="00EE0704">
        <w:rPr>
          <w:sz w:val="28"/>
          <w:szCs w:val="28"/>
        </w:rPr>
        <w:t>только хирургическое лечение</w:t>
      </w:r>
    </w:p>
    <w:p w:rsidR="001633FA" w:rsidRPr="00EE0704" w:rsidRDefault="001633FA" w:rsidP="00C33212">
      <w:pPr>
        <w:numPr>
          <w:ilvl w:val="0"/>
          <w:numId w:val="115"/>
        </w:numPr>
        <w:spacing w:after="0" w:line="240" w:lineRule="auto"/>
        <w:ind w:right="1417"/>
        <w:contextualSpacing/>
        <w:rPr>
          <w:sz w:val="28"/>
          <w:szCs w:val="28"/>
        </w:rPr>
      </w:pPr>
      <w:r w:rsidRPr="00EE0704">
        <w:rPr>
          <w:sz w:val="28"/>
          <w:szCs w:val="28"/>
        </w:rPr>
        <w:t>хирургическое лечение в объеме ампутации конечности + лучевая терапия.</w:t>
      </w:r>
    </w:p>
    <w:p w:rsidR="001633FA" w:rsidRPr="00EE0704" w:rsidRDefault="001633FA" w:rsidP="00C33212">
      <w:pPr>
        <w:numPr>
          <w:ilvl w:val="0"/>
          <w:numId w:val="115"/>
        </w:numPr>
        <w:spacing w:after="0" w:line="240" w:lineRule="auto"/>
        <w:ind w:right="1417"/>
        <w:contextualSpacing/>
        <w:rPr>
          <w:sz w:val="28"/>
          <w:szCs w:val="28"/>
        </w:rPr>
      </w:pPr>
      <w:r w:rsidRPr="00EE0704">
        <w:rPr>
          <w:sz w:val="28"/>
          <w:szCs w:val="28"/>
        </w:rPr>
        <w:t xml:space="preserve">комплексные методы лечения – </w:t>
      </w:r>
      <w:proofErr w:type="spellStart"/>
      <w:r w:rsidRPr="00EE0704">
        <w:rPr>
          <w:sz w:val="28"/>
          <w:szCs w:val="28"/>
        </w:rPr>
        <w:t>полихимиотерапия</w:t>
      </w:r>
      <w:proofErr w:type="spellEnd"/>
      <w:r w:rsidRPr="00EE0704">
        <w:rPr>
          <w:sz w:val="28"/>
          <w:szCs w:val="28"/>
        </w:rPr>
        <w:t xml:space="preserve"> + лучевая терапия + операции, сохраняющие конечность и её функции.</w:t>
      </w:r>
    </w:p>
    <w:p w:rsidR="001633FA" w:rsidRPr="00EE0704" w:rsidRDefault="001633FA" w:rsidP="00C33212">
      <w:pPr>
        <w:numPr>
          <w:ilvl w:val="0"/>
          <w:numId w:val="115"/>
        </w:numPr>
        <w:spacing w:after="0" w:line="240" w:lineRule="auto"/>
        <w:ind w:right="1417"/>
        <w:contextualSpacing/>
        <w:rPr>
          <w:sz w:val="28"/>
          <w:szCs w:val="28"/>
        </w:rPr>
      </w:pPr>
      <w:proofErr w:type="spellStart"/>
      <w:r w:rsidRPr="00EE0704">
        <w:rPr>
          <w:sz w:val="28"/>
          <w:szCs w:val="28"/>
        </w:rPr>
        <w:t>полихимиотерапию</w:t>
      </w:r>
      <w:proofErr w:type="spellEnd"/>
      <w:r w:rsidRPr="00EE0704">
        <w:rPr>
          <w:sz w:val="28"/>
          <w:szCs w:val="28"/>
        </w:rPr>
        <w:t xml:space="preserve"> + лучевую терапию.</w:t>
      </w:r>
    </w:p>
    <w:p w:rsidR="001633FA" w:rsidRPr="00EE0704" w:rsidRDefault="001633FA" w:rsidP="001633FA">
      <w:pPr>
        <w:spacing w:after="0" w:line="240" w:lineRule="auto"/>
        <w:contextualSpacing/>
        <w:jc w:val="both"/>
        <w:rPr>
          <w:sz w:val="28"/>
          <w:szCs w:val="28"/>
        </w:rPr>
      </w:pPr>
      <w:r w:rsidRPr="00EE0704">
        <w:rPr>
          <w:sz w:val="28"/>
          <w:szCs w:val="28"/>
        </w:rPr>
        <w:t xml:space="preserve">8. </w:t>
      </w:r>
      <w:r w:rsidRPr="00EE0704">
        <w:rPr>
          <w:sz w:val="28"/>
          <w:szCs w:val="28"/>
        </w:rPr>
        <w:tab/>
        <w:t>ОПРЕДЕЛИТЕ ОБЪЕМ ХИРУРГИЧЕСКОГО ВМЕШАТЕЛЬСТВА ПРИ САРКОМАХ МЯГКИХ ТКАНЕЙ</w:t>
      </w:r>
    </w:p>
    <w:p w:rsidR="001633FA" w:rsidRPr="00EE0704" w:rsidRDefault="001633FA" w:rsidP="00C33212">
      <w:pPr>
        <w:numPr>
          <w:ilvl w:val="0"/>
          <w:numId w:val="116"/>
        </w:numPr>
        <w:spacing w:after="0" w:line="240" w:lineRule="auto"/>
        <w:ind w:right="1276"/>
        <w:contextualSpacing/>
        <w:rPr>
          <w:sz w:val="28"/>
          <w:szCs w:val="28"/>
        </w:rPr>
      </w:pPr>
      <w:r w:rsidRPr="00EE0704">
        <w:rPr>
          <w:sz w:val="28"/>
          <w:szCs w:val="28"/>
        </w:rPr>
        <w:t>радикальное местное иссечение опухоли т.е. удаление в пределах анатомической структуры или мышечной группы, либо ампутация.</w:t>
      </w:r>
    </w:p>
    <w:p w:rsidR="001633FA" w:rsidRPr="00EE0704" w:rsidRDefault="001633FA" w:rsidP="00C33212">
      <w:pPr>
        <w:numPr>
          <w:ilvl w:val="0"/>
          <w:numId w:val="116"/>
        </w:numPr>
        <w:spacing w:after="0" w:line="240" w:lineRule="auto"/>
        <w:ind w:right="1276"/>
        <w:contextualSpacing/>
        <w:rPr>
          <w:sz w:val="28"/>
          <w:szCs w:val="28"/>
        </w:rPr>
      </w:pPr>
      <w:r w:rsidRPr="00EE0704">
        <w:rPr>
          <w:sz w:val="28"/>
          <w:szCs w:val="28"/>
        </w:rPr>
        <w:t xml:space="preserve">удаление опухоли в пределах её </w:t>
      </w:r>
      <w:proofErr w:type="spellStart"/>
      <w:r w:rsidRPr="00EE0704">
        <w:rPr>
          <w:sz w:val="28"/>
          <w:szCs w:val="28"/>
        </w:rPr>
        <w:t>псевдокапсулы</w:t>
      </w:r>
      <w:proofErr w:type="spellEnd"/>
    </w:p>
    <w:p w:rsidR="001633FA" w:rsidRPr="00EE0704" w:rsidRDefault="001633FA" w:rsidP="00C33212">
      <w:pPr>
        <w:numPr>
          <w:ilvl w:val="0"/>
          <w:numId w:val="116"/>
        </w:numPr>
        <w:spacing w:after="0" w:line="240" w:lineRule="auto"/>
        <w:ind w:right="1276"/>
        <w:contextualSpacing/>
        <w:rPr>
          <w:sz w:val="28"/>
          <w:szCs w:val="28"/>
        </w:rPr>
      </w:pPr>
      <w:r w:rsidRPr="00EE0704">
        <w:rPr>
          <w:sz w:val="28"/>
          <w:szCs w:val="28"/>
        </w:rPr>
        <w:t>широкое местное удалении опухоли (с небольшим участком окружающей её здоровой тканью)</w:t>
      </w:r>
    </w:p>
    <w:p w:rsidR="001633FA" w:rsidRPr="00EE0704" w:rsidRDefault="001633FA" w:rsidP="00C33212">
      <w:pPr>
        <w:numPr>
          <w:ilvl w:val="0"/>
          <w:numId w:val="116"/>
        </w:numPr>
        <w:spacing w:after="0" w:line="240" w:lineRule="auto"/>
        <w:ind w:right="1276"/>
        <w:contextualSpacing/>
        <w:rPr>
          <w:sz w:val="28"/>
          <w:szCs w:val="28"/>
        </w:rPr>
      </w:pPr>
      <w:r w:rsidRPr="00EE0704">
        <w:rPr>
          <w:sz w:val="28"/>
          <w:szCs w:val="28"/>
        </w:rPr>
        <w:t>объем операции не влияет на результат лечения</w:t>
      </w:r>
    </w:p>
    <w:p w:rsidR="001633FA" w:rsidRPr="00EE0704" w:rsidRDefault="001633FA" w:rsidP="001633FA">
      <w:pPr>
        <w:pStyle w:val="22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E0704">
        <w:rPr>
          <w:rFonts w:ascii="Times New Roman" w:hAnsi="Times New Roman"/>
          <w:sz w:val="28"/>
          <w:szCs w:val="28"/>
        </w:rPr>
        <w:t xml:space="preserve">9. </w:t>
      </w:r>
      <w:r w:rsidRPr="00EE0704">
        <w:rPr>
          <w:rFonts w:ascii="Times New Roman" w:hAnsi="Times New Roman"/>
          <w:sz w:val="28"/>
          <w:szCs w:val="28"/>
        </w:rPr>
        <w:tab/>
        <w:t>ОПРЕДЕЛИТЕ СТАДИЮ ЗАБОЛЕВАНИЯ ПРИ ВЫСОКОДИФФЕРЕНЦИРОВАННОЙ САРКОМЕ МЯГКИХ ТКАНЕЙ, ПРИ РАЗМЕРАХ ОПУХОЛИ БОЛЕЕ 5 СМ, ОПУХОЛЬ НЕ ПОРАЖАЕТ КОСТЬ, МАГИСТРАЛЬНЫЕ СОСУДЫ ИЛИ НЕРВ, РЕГИОНАРНЫХ И ОТДАЛЕННЫХ МЕТАСТАЗОВ НЕТ</w:t>
      </w:r>
    </w:p>
    <w:p w:rsidR="001633FA" w:rsidRPr="00EE0704" w:rsidRDefault="001633FA" w:rsidP="00C33212">
      <w:pPr>
        <w:numPr>
          <w:ilvl w:val="0"/>
          <w:numId w:val="117"/>
        </w:numPr>
        <w:spacing w:after="0" w:line="240" w:lineRule="auto"/>
        <w:contextualSpacing/>
        <w:rPr>
          <w:sz w:val="28"/>
          <w:szCs w:val="28"/>
          <w:lang w:val="en-US"/>
        </w:rPr>
      </w:pPr>
      <w:r w:rsidRPr="00EE0704">
        <w:rPr>
          <w:sz w:val="28"/>
          <w:szCs w:val="28"/>
        </w:rPr>
        <w:sym w:font="Symbol" w:char="F049"/>
      </w:r>
      <w:r w:rsidRPr="00EE0704">
        <w:rPr>
          <w:sz w:val="28"/>
          <w:szCs w:val="28"/>
          <w:lang w:val="en-US"/>
        </w:rPr>
        <w:t xml:space="preserve"> </w:t>
      </w:r>
      <w:r w:rsidRPr="00EE0704">
        <w:rPr>
          <w:sz w:val="28"/>
          <w:szCs w:val="28"/>
        </w:rPr>
        <w:t>В</w:t>
      </w:r>
      <w:r w:rsidRPr="00EE0704">
        <w:rPr>
          <w:sz w:val="28"/>
          <w:szCs w:val="28"/>
          <w:lang w:val="en-US"/>
        </w:rPr>
        <w:t xml:space="preserve">      G1T2N0M0</w:t>
      </w:r>
    </w:p>
    <w:p w:rsidR="001633FA" w:rsidRPr="00EE0704" w:rsidRDefault="001633FA" w:rsidP="00C33212">
      <w:pPr>
        <w:numPr>
          <w:ilvl w:val="0"/>
          <w:numId w:val="117"/>
        </w:numPr>
        <w:spacing w:after="0" w:line="240" w:lineRule="auto"/>
        <w:contextualSpacing/>
        <w:rPr>
          <w:sz w:val="28"/>
          <w:szCs w:val="28"/>
          <w:lang w:val="en-US"/>
        </w:rPr>
      </w:pPr>
      <w:r w:rsidRPr="00EE0704">
        <w:rPr>
          <w:sz w:val="28"/>
          <w:szCs w:val="28"/>
          <w:lang w:val="en-US"/>
        </w:rPr>
        <w:t>II B     G2T2N0M0</w:t>
      </w:r>
    </w:p>
    <w:p w:rsidR="001633FA" w:rsidRPr="00EE0704" w:rsidRDefault="001633FA" w:rsidP="00C33212">
      <w:pPr>
        <w:numPr>
          <w:ilvl w:val="0"/>
          <w:numId w:val="117"/>
        </w:numPr>
        <w:spacing w:after="0" w:line="240" w:lineRule="auto"/>
        <w:contextualSpacing/>
        <w:rPr>
          <w:sz w:val="28"/>
          <w:szCs w:val="28"/>
          <w:lang w:val="en-US"/>
        </w:rPr>
      </w:pPr>
      <w:r w:rsidRPr="00EE0704">
        <w:rPr>
          <w:sz w:val="28"/>
          <w:szCs w:val="28"/>
          <w:lang w:val="en-US"/>
        </w:rPr>
        <w:t>III B    G3T2N0M0</w:t>
      </w:r>
    </w:p>
    <w:p w:rsidR="001633FA" w:rsidRPr="00EE0704" w:rsidRDefault="001633FA" w:rsidP="00C33212">
      <w:pPr>
        <w:numPr>
          <w:ilvl w:val="0"/>
          <w:numId w:val="117"/>
        </w:numPr>
        <w:spacing w:after="0" w:line="240" w:lineRule="auto"/>
        <w:contextualSpacing/>
        <w:rPr>
          <w:sz w:val="28"/>
          <w:szCs w:val="28"/>
          <w:lang w:val="en-US"/>
        </w:rPr>
      </w:pPr>
      <w:r w:rsidRPr="00EE0704">
        <w:rPr>
          <w:sz w:val="28"/>
          <w:szCs w:val="28"/>
          <w:lang w:val="en-US"/>
        </w:rPr>
        <w:t xml:space="preserve">IV B    GTN – </w:t>
      </w:r>
      <w:r w:rsidRPr="00EE0704">
        <w:rPr>
          <w:sz w:val="28"/>
          <w:szCs w:val="28"/>
        </w:rPr>
        <w:t>любые</w:t>
      </w:r>
      <w:r w:rsidRPr="00EE0704">
        <w:rPr>
          <w:sz w:val="28"/>
          <w:szCs w:val="28"/>
          <w:lang w:val="en-US"/>
        </w:rPr>
        <w:t xml:space="preserve">, </w:t>
      </w:r>
      <w:r w:rsidRPr="00EE0704">
        <w:rPr>
          <w:sz w:val="28"/>
          <w:szCs w:val="28"/>
        </w:rPr>
        <w:t>М</w:t>
      </w:r>
      <w:r w:rsidRPr="00EE0704">
        <w:rPr>
          <w:sz w:val="28"/>
          <w:szCs w:val="28"/>
          <w:lang w:val="en-US"/>
        </w:rPr>
        <w:t>1</w:t>
      </w:r>
    </w:p>
    <w:p w:rsidR="001072A5" w:rsidRDefault="001072A5" w:rsidP="00C24A40">
      <w:pPr>
        <w:pStyle w:val="Default"/>
        <w:ind w:left="5529"/>
        <w:jc w:val="center"/>
        <w:rPr>
          <w:rFonts w:ascii="Times New Roman" w:hAnsi="Times New Roman" w:cs="Times New Roman"/>
          <w:bCs/>
        </w:rPr>
      </w:pPr>
    </w:p>
    <w:sectPr w:rsidR="001072A5" w:rsidSect="004E6E90">
      <w:headerReference w:type="default" r:id="rId195"/>
      <w:type w:val="continuous"/>
      <w:pgSz w:w="11906" w:h="16838"/>
      <w:pgMar w:top="1134" w:right="850" w:bottom="1134" w:left="1701" w:header="720" w:footer="720" w:gutter="0"/>
      <w:pgNumType w:start="8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4D4" w:rsidRDefault="001104D4" w:rsidP="00A41474">
      <w:pPr>
        <w:spacing w:after="0" w:line="240" w:lineRule="auto"/>
      </w:pPr>
      <w:r>
        <w:separator/>
      </w:r>
    </w:p>
  </w:endnote>
  <w:endnote w:type="continuationSeparator" w:id="0">
    <w:p w:rsidR="001104D4" w:rsidRDefault="001104D4" w:rsidP="00A41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4D4" w:rsidRDefault="001104D4" w:rsidP="00A41474">
      <w:pPr>
        <w:spacing w:after="0" w:line="240" w:lineRule="auto"/>
      </w:pPr>
      <w:r>
        <w:separator/>
      </w:r>
    </w:p>
  </w:footnote>
  <w:footnote w:type="continuationSeparator" w:id="0">
    <w:p w:rsidR="001104D4" w:rsidRDefault="001104D4" w:rsidP="00A41474">
      <w:pPr>
        <w:spacing w:after="0" w:line="240" w:lineRule="auto"/>
      </w:pPr>
      <w:r>
        <w:continuationSeparator/>
      </w:r>
    </w:p>
  </w:footnote>
  <w:footnote w:id="1">
    <w:p w:rsidR="001104D4" w:rsidRPr="00946B3D" w:rsidRDefault="001104D4" w:rsidP="00946B3D">
      <w:pPr>
        <w:pStyle w:val="affb"/>
        <w:spacing w:line="276" w:lineRule="auto"/>
        <w:jc w:val="both"/>
      </w:pPr>
      <w:r w:rsidRPr="00946B3D">
        <w:t xml:space="preserve">Примечание: </w:t>
      </w:r>
      <w:r w:rsidRPr="00946B3D">
        <w:rPr>
          <w:vertAlign w:val="superscript"/>
        </w:rPr>
        <w:t xml:space="preserve">1 </w:t>
      </w:r>
      <w:r w:rsidRPr="00946B3D">
        <w:t xml:space="preserve">тема занятия, </w:t>
      </w:r>
      <w:r w:rsidRPr="00946B3D">
        <w:rPr>
          <w:vertAlign w:val="superscript"/>
        </w:rPr>
        <w:t xml:space="preserve">2 </w:t>
      </w:r>
      <w:r w:rsidRPr="00946B3D">
        <w:t>сущностное содержание занятия</w:t>
      </w:r>
    </w:p>
    <w:p w:rsidR="001104D4" w:rsidRDefault="001104D4">
      <w:pPr>
        <w:pStyle w:val="aff8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29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88"/>
      <w:gridCol w:w="5953"/>
      <w:gridCol w:w="2168"/>
    </w:tblGrid>
    <w:tr w:rsidR="00B847B7" w:rsidTr="00BC0B12">
      <w:trPr>
        <w:trHeight w:val="1688"/>
        <w:jc w:val="center"/>
      </w:trPr>
      <w:tc>
        <w:tcPr>
          <w:tcW w:w="94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847B7" w:rsidRDefault="00B847B7" w:rsidP="00BC0B12">
          <w:pPr>
            <w:widowControl w:val="0"/>
            <w:tabs>
              <w:tab w:val="center" w:pos="4234"/>
              <w:tab w:val="right" w:pos="9355"/>
            </w:tabs>
            <w:jc w:val="center"/>
            <w:rPr>
              <w:rFonts w:ascii="Calibri" w:eastAsia="Calibri" w:hAnsi="Calibri"/>
              <w:noProof/>
              <w:sz w:val="18"/>
              <w:lang w:eastAsia="en-US"/>
            </w:rPr>
          </w:pPr>
          <w:r>
            <w:rPr>
              <w:rFonts w:ascii="Calibri" w:eastAsia="Calibri" w:hAnsi="Calibri"/>
              <w:noProof/>
              <w:sz w:val="18"/>
            </w:rPr>
            <w:drawing>
              <wp:inline distT="0" distB="0" distL="0" distR="0" wp14:anchorId="0B1F714F" wp14:editId="504A9779">
                <wp:extent cx="1076325" cy="1076325"/>
                <wp:effectExtent l="19050" t="0" r="9525" b="0"/>
                <wp:docPr id="1" name="Рисунок 1" descr="Лого-ВолгГМ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Лого-ВолгГМ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47B7" w:rsidRPr="00F2634D" w:rsidRDefault="00B847B7" w:rsidP="00BC0B12">
          <w:pPr>
            <w:tabs>
              <w:tab w:val="center" w:pos="4677"/>
              <w:tab w:val="right" w:pos="9355"/>
            </w:tabs>
            <w:jc w:val="center"/>
            <w:rPr>
              <w:rFonts w:eastAsia="Calibri"/>
              <w:sz w:val="16"/>
              <w:szCs w:val="16"/>
              <w:lang w:eastAsia="en-US"/>
            </w:rPr>
          </w:pPr>
          <w:r w:rsidRPr="00F2634D">
            <w:rPr>
              <w:rFonts w:eastAsia="Calibri"/>
              <w:sz w:val="16"/>
              <w:szCs w:val="16"/>
              <w:lang w:eastAsia="en-US"/>
            </w:rPr>
            <w:t>федеральное государственное бюджетное образовательное учреждение высшего образования</w:t>
          </w:r>
          <w:r>
            <w:rPr>
              <w:rFonts w:eastAsia="Calibri"/>
              <w:sz w:val="16"/>
              <w:szCs w:val="16"/>
              <w:lang w:eastAsia="en-US"/>
            </w:rPr>
            <w:t xml:space="preserve"> </w:t>
          </w:r>
          <w:r w:rsidRPr="00F2634D">
            <w:rPr>
              <w:rFonts w:eastAsia="Calibri"/>
              <w:sz w:val="16"/>
              <w:szCs w:val="16"/>
              <w:lang w:eastAsia="en-US"/>
            </w:rPr>
            <w:t>«Волгоградский государственный медицинский университет»</w:t>
          </w:r>
        </w:p>
        <w:p w:rsidR="00B847B7" w:rsidRPr="00F2634D" w:rsidRDefault="00B847B7" w:rsidP="00BC0B12">
          <w:pPr>
            <w:tabs>
              <w:tab w:val="center" w:pos="4677"/>
              <w:tab w:val="right" w:pos="9355"/>
            </w:tabs>
            <w:jc w:val="center"/>
            <w:rPr>
              <w:rFonts w:eastAsia="Calibri"/>
              <w:sz w:val="16"/>
              <w:szCs w:val="16"/>
              <w:lang w:eastAsia="en-US"/>
            </w:rPr>
          </w:pPr>
          <w:r w:rsidRPr="00F2634D">
            <w:rPr>
              <w:rFonts w:eastAsia="Calibri"/>
              <w:sz w:val="16"/>
              <w:szCs w:val="16"/>
              <w:lang w:eastAsia="en-US"/>
            </w:rPr>
            <w:t>Министерства здравоохранения Российской Федерации</w:t>
          </w:r>
        </w:p>
        <w:p w:rsidR="00B847B7" w:rsidRPr="00F2634D" w:rsidRDefault="00B847B7" w:rsidP="00BC0B12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КАФЕДРА ОНКОЛОГИИ</w:t>
          </w:r>
        </w:p>
        <w:p w:rsidR="00B847B7" w:rsidRPr="00F2634D" w:rsidRDefault="00B847B7" w:rsidP="00BC0B12">
          <w:pPr>
            <w:jc w:val="center"/>
            <w:rPr>
              <w:sz w:val="16"/>
              <w:szCs w:val="16"/>
            </w:rPr>
          </w:pPr>
          <w:r w:rsidRPr="00F2634D">
            <w:rPr>
              <w:sz w:val="16"/>
              <w:szCs w:val="16"/>
            </w:rPr>
            <w:t>Образовательная программа</w:t>
          </w:r>
        </w:p>
        <w:p w:rsidR="00B847B7" w:rsidRPr="00F2634D" w:rsidRDefault="00B847B7" w:rsidP="00BC0B12">
          <w:pPr>
            <w:jc w:val="center"/>
            <w:rPr>
              <w:sz w:val="16"/>
              <w:szCs w:val="16"/>
            </w:rPr>
          </w:pPr>
          <w:r w:rsidRPr="00F2634D">
            <w:rPr>
              <w:sz w:val="16"/>
              <w:szCs w:val="16"/>
            </w:rPr>
            <w:t xml:space="preserve">специальности </w:t>
          </w:r>
          <w:r>
            <w:rPr>
              <w:sz w:val="16"/>
              <w:szCs w:val="16"/>
            </w:rPr>
            <w:t xml:space="preserve"> 3</w:t>
          </w:r>
          <w:r w:rsidR="00CF7841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>.05.01</w:t>
          </w:r>
          <w:r w:rsidRPr="00F2634D">
            <w:rPr>
              <w:sz w:val="16"/>
              <w:szCs w:val="16"/>
            </w:rPr>
            <w:t xml:space="preserve"> «</w:t>
          </w:r>
          <w:r w:rsidR="00CF7841">
            <w:rPr>
              <w:sz w:val="16"/>
              <w:szCs w:val="16"/>
            </w:rPr>
            <w:t>Лечебное</w:t>
          </w:r>
          <w:r>
            <w:rPr>
              <w:sz w:val="16"/>
              <w:szCs w:val="16"/>
            </w:rPr>
            <w:t xml:space="preserve"> дело</w:t>
          </w:r>
          <w:r w:rsidRPr="00F2634D">
            <w:rPr>
              <w:sz w:val="16"/>
              <w:szCs w:val="16"/>
            </w:rPr>
            <w:t xml:space="preserve">» </w:t>
          </w:r>
        </w:p>
        <w:p w:rsidR="00B847B7" w:rsidRPr="00F2634D" w:rsidRDefault="00B847B7" w:rsidP="00BC0B12">
          <w:pPr>
            <w:jc w:val="center"/>
            <w:rPr>
              <w:sz w:val="16"/>
              <w:szCs w:val="16"/>
            </w:rPr>
          </w:pPr>
          <w:r w:rsidRPr="00F2634D">
            <w:rPr>
              <w:sz w:val="16"/>
              <w:szCs w:val="16"/>
            </w:rPr>
            <w:t xml:space="preserve">(уровень </w:t>
          </w:r>
          <w:proofErr w:type="spellStart"/>
          <w:r w:rsidRPr="00F2634D">
            <w:rPr>
              <w:sz w:val="16"/>
              <w:szCs w:val="16"/>
            </w:rPr>
            <w:t>специалитета</w:t>
          </w:r>
          <w:proofErr w:type="spellEnd"/>
          <w:r w:rsidRPr="00F2634D">
            <w:rPr>
              <w:sz w:val="16"/>
              <w:szCs w:val="16"/>
            </w:rPr>
            <w:t>)</w:t>
          </w:r>
        </w:p>
        <w:p w:rsidR="00B847B7" w:rsidRPr="00BF603D" w:rsidRDefault="00B847B7" w:rsidP="00BC0B12">
          <w:pPr>
            <w:jc w:val="center"/>
            <w:rPr>
              <w:sz w:val="16"/>
              <w:szCs w:val="16"/>
            </w:rPr>
          </w:pPr>
        </w:p>
      </w:tc>
      <w:tc>
        <w:tcPr>
          <w:tcW w:w="108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47B7" w:rsidRPr="00F2634D" w:rsidRDefault="00B847B7" w:rsidP="00BC0B12">
          <w:pPr>
            <w:widowControl w:val="0"/>
            <w:jc w:val="center"/>
            <w:rPr>
              <w:sz w:val="16"/>
              <w:szCs w:val="16"/>
              <w:lang w:eastAsia="en-US"/>
            </w:rPr>
          </w:pPr>
          <w:r w:rsidRPr="00F2634D">
            <w:rPr>
              <w:sz w:val="16"/>
              <w:szCs w:val="16"/>
              <w:lang w:eastAsia="en-US"/>
            </w:rPr>
            <w:t xml:space="preserve">Рабочая </w:t>
          </w:r>
        </w:p>
        <w:p w:rsidR="00B847B7" w:rsidRPr="00F2634D" w:rsidRDefault="00B847B7" w:rsidP="00BC0B12">
          <w:pPr>
            <w:widowControl w:val="0"/>
            <w:jc w:val="center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п</w:t>
          </w:r>
          <w:r w:rsidRPr="00F2634D">
            <w:rPr>
              <w:sz w:val="16"/>
              <w:szCs w:val="16"/>
              <w:lang w:eastAsia="en-US"/>
            </w:rPr>
            <w:t>рограмма дисциплины</w:t>
          </w:r>
        </w:p>
        <w:p w:rsidR="00B847B7" w:rsidRPr="00411F96" w:rsidRDefault="00B847B7" w:rsidP="00BC0B12">
          <w:pPr>
            <w:widowControl w:val="0"/>
            <w:jc w:val="center"/>
            <w:rPr>
              <w:sz w:val="16"/>
              <w:szCs w:val="16"/>
              <w:lang w:eastAsia="en-US"/>
            </w:rPr>
          </w:pPr>
        </w:p>
        <w:p w:rsidR="00B847B7" w:rsidRPr="00091ADB" w:rsidRDefault="00B847B7" w:rsidP="00B847B7">
          <w:pPr>
            <w:widowControl w:val="0"/>
            <w:jc w:val="center"/>
            <w:rPr>
              <w:i/>
              <w:sz w:val="16"/>
              <w:szCs w:val="16"/>
              <w:lang w:eastAsia="en-US"/>
            </w:rPr>
          </w:pPr>
          <w:r w:rsidRPr="00687917">
            <w:rPr>
              <w:sz w:val="16"/>
              <w:szCs w:val="16"/>
              <w:lang w:eastAsia="en-US"/>
            </w:rPr>
            <w:t>«Онкология</w:t>
          </w:r>
          <w:r>
            <w:rPr>
              <w:sz w:val="16"/>
              <w:szCs w:val="16"/>
              <w:lang w:eastAsia="en-US"/>
            </w:rPr>
            <w:t xml:space="preserve">, лучевая </w:t>
          </w:r>
          <w:proofErr w:type="spellStart"/>
          <w:r>
            <w:rPr>
              <w:sz w:val="16"/>
              <w:szCs w:val="16"/>
              <w:lang w:eastAsia="en-US"/>
            </w:rPr>
            <w:t>теапия</w:t>
          </w:r>
          <w:proofErr w:type="spellEnd"/>
          <w:r>
            <w:rPr>
              <w:sz w:val="16"/>
              <w:szCs w:val="16"/>
              <w:lang w:eastAsia="en-US"/>
            </w:rPr>
            <w:t>»</w:t>
          </w:r>
        </w:p>
      </w:tc>
    </w:tr>
  </w:tbl>
  <w:p w:rsidR="001104D4" w:rsidRDefault="001104D4" w:rsidP="0086044D">
    <w:pPr>
      <w:pStyle w:val="a4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5606"/>
    <w:multiLevelType w:val="hybridMultilevel"/>
    <w:tmpl w:val="D8D2755E"/>
    <w:lvl w:ilvl="0" w:tplc="04190011">
      <w:start w:val="1"/>
      <w:numFmt w:val="decimal"/>
      <w:lvlText w:val="%1)"/>
      <w:lvlJc w:val="left"/>
      <w:pPr>
        <w:ind w:left="4471" w:hanging="360"/>
      </w:p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" w15:restartNumberingAfterBreak="0">
    <w:nsid w:val="01344E78"/>
    <w:multiLevelType w:val="hybridMultilevel"/>
    <w:tmpl w:val="5112860E"/>
    <w:lvl w:ilvl="0" w:tplc="04190011">
      <w:start w:val="1"/>
      <w:numFmt w:val="decimal"/>
      <w:lvlText w:val="%1)"/>
      <w:lvlJc w:val="left"/>
      <w:pPr>
        <w:ind w:left="3119" w:hanging="360"/>
      </w:pPr>
    </w:lvl>
    <w:lvl w:ilvl="1" w:tplc="04190019" w:tentative="1">
      <w:start w:val="1"/>
      <w:numFmt w:val="lowerLetter"/>
      <w:lvlText w:val="%2."/>
      <w:lvlJc w:val="left"/>
      <w:pPr>
        <w:ind w:left="3839" w:hanging="360"/>
      </w:pPr>
    </w:lvl>
    <w:lvl w:ilvl="2" w:tplc="0419001B" w:tentative="1">
      <w:start w:val="1"/>
      <w:numFmt w:val="lowerRoman"/>
      <w:lvlText w:val="%3."/>
      <w:lvlJc w:val="right"/>
      <w:pPr>
        <w:ind w:left="4559" w:hanging="180"/>
      </w:pPr>
    </w:lvl>
    <w:lvl w:ilvl="3" w:tplc="0419000F" w:tentative="1">
      <w:start w:val="1"/>
      <w:numFmt w:val="decimal"/>
      <w:lvlText w:val="%4."/>
      <w:lvlJc w:val="left"/>
      <w:pPr>
        <w:ind w:left="5279" w:hanging="360"/>
      </w:pPr>
    </w:lvl>
    <w:lvl w:ilvl="4" w:tplc="04190019" w:tentative="1">
      <w:start w:val="1"/>
      <w:numFmt w:val="lowerLetter"/>
      <w:lvlText w:val="%5."/>
      <w:lvlJc w:val="left"/>
      <w:pPr>
        <w:ind w:left="5999" w:hanging="360"/>
      </w:pPr>
    </w:lvl>
    <w:lvl w:ilvl="5" w:tplc="0419001B" w:tentative="1">
      <w:start w:val="1"/>
      <w:numFmt w:val="lowerRoman"/>
      <w:lvlText w:val="%6."/>
      <w:lvlJc w:val="right"/>
      <w:pPr>
        <w:ind w:left="6719" w:hanging="180"/>
      </w:pPr>
    </w:lvl>
    <w:lvl w:ilvl="6" w:tplc="0419000F" w:tentative="1">
      <w:start w:val="1"/>
      <w:numFmt w:val="decimal"/>
      <w:lvlText w:val="%7."/>
      <w:lvlJc w:val="left"/>
      <w:pPr>
        <w:ind w:left="7439" w:hanging="360"/>
      </w:pPr>
    </w:lvl>
    <w:lvl w:ilvl="7" w:tplc="04190019" w:tentative="1">
      <w:start w:val="1"/>
      <w:numFmt w:val="lowerLetter"/>
      <w:lvlText w:val="%8."/>
      <w:lvlJc w:val="left"/>
      <w:pPr>
        <w:ind w:left="8159" w:hanging="360"/>
      </w:pPr>
    </w:lvl>
    <w:lvl w:ilvl="8" w:tplc="0419001B" w:tentative="1">
      <w:start w:val="1"/>
      <w:numFmt w:val="lowerRoman"/>
      <w:lvlText w:val="%9."/>
      <w:lvlJc w:val="right"/>
      <w:pPr>
        <w:ind w:left="8879" w:hanging="180"/>
      </w:pPr>
    </w:lvl>
  </w:abstractNum>
  <w:abstractNum w:abstractNumId="2" w15:restartNumberingAfterBreak="0">
    <w:nsid w:val="01856890"/>
    <w:multiLevelType w:val="hybridMultilevel"/>
    <w:tmpl w:val="37447C66"/>
    <w:lvl w:ilvl="0" w:tplc="04190011">
      <w:start w:val="1"/>
      <w:numFmt w:val="decimal"/>
      <w:lvlText w:val="%1)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 w15:restartNumberingAfterBreak="0">
    <w:nsid w:val="019A162A"/>
    <w:multiLevelType w:val="multilevel"/>
    <w:tmpl w:val="21C4B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4E0948"/>
    <w:multiLevelType w:val="hybridMultilevel"/>
    <w:tmpl w:val="7BF4D8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2DE25E4"/>
    <w:multiLevelType w:val="hybridMultilevel"/>
    <w:tmpl w:val="A81818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73129C"/>
    <w:multiLevelType w:val="multilevel"/>
    <w:tmpl w:val="145A0D7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03904C79"/>
    <w:multiLevelType w:val="hybridMultilevel"/>
    <w:tmpl w:val="E1B8F5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39F26DE"/>
    <w:multiLevelType w:val="hybridMultilevel"/>
    <w:tmpl w:val="B7F25A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04211244"/>
    <w:multiLevelType w:val="hybridMultilevel"/>
    <w:tmpl w:val="B6A43BEA"/>
    <w:lvl w:ilvl="0" w:tplc="04190011">
      <w:start w:val="1"/>
      <w:numFmt w:val="decimal"/>
      <w:lvlText w:val="%1)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0" w15:restartNumberingAfterBreak="0">
    <w:nsid w:val="042D5F69"/>
    <w:multiLevelType w:val="hybridMultilevel"/>
    <w:tmpl w:val="12D4AF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4491D82"/>
    <w:multiLevelType w:val="hybridMultilevel"/>
    <w:tmpl w:val="58F8ADC4"/>
    <w:lvl w:ilvl="0" w:tplc="04190011">
      <w:start w:val="1"/>
      <w:numFmt w:val="decimal"/>
      <w:lvlText w:val="%1)"/>
      <w:lvlJc w:val="left"/>
      <w:pPr>
        <w:ind w:left="2268" w:hanging="360"/>
      </w:p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2" w15:restartNumberingAfterBreak="0">
    <w:nsid w:val="04805029"/>
    <w:multiLevelType w:val="multilevel"/>
    <w:tmpl w:val="D5FE11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3D31D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542553B"/>
    <w:multiLevelType w:val="hybridMultilevel"/>
    <w:tmpl w:val="FD7065BE"/>
    <w:lvl w:ilvl="0" w:tplc="04190011">
      <w:start w:val="1"/>
      <w:numFmt w:val="decimal"/>
      <w:lvlText w:val="%1)"/>
      <w:lvlJc w:val="left"/>
      <w:pPr>
        <w:ind w:left="3261" w:hanging="360"/>
      </w:pPr>
    </w:lvl>
    <w:lvl w:ilvl="1" w:tplc="04190019" w:tentative="1">
      <w:start w:val="1"/>
      <w:numFmt w:val="lowerLetter"/>
      <w:lvlText w:val="%2."/>
      <w:lvlJc w:val="left"/>
      <w:pPr>
        <w:ind w:left="3981" w:hanging="360"/>
      </w:pPr>
    </w:lvl>
    <w:lvl w:ilvl="2" w:tplc="0419001B" w:tentative="1">
      <w:start w:val="1"/>
      <w:numFmt w:val="lowerRoman"/>
      <w:lvlText w:val="%3."/>
      <w:lvlJc w:val="right"/>
      <w:pPr>
        <w:ind w:left="4701" w:hanging="180"/>
      </w:pPr>
    </w:lvl>
    <w:lvl w:ilvl="3" w:tplc="0419000F" w:tentative="1">
      <w:start w:val="1"/>
      <w:numFmt w:val="decimal"/>
      <w:lvlText w:val="%4."/>
      <w:lvlJc w:val="left"/>
      <w:pPr>
        <w:ind w:left="5421" w:hanging="360"/>
      </w:pPr>
    </w:lvl>
    <w:lvl w:ilvl="4" w:tplc="04190019" w:tentative="1">
      <w:start w:val="1"/>
      <w:numFmt w:val="lowerLetter"/>
      <w:lvlText w:val="%5."/>
      <w:lvlJc w:val="left"/>
      <w:pPr>
        <w:ind w:left="6141" w:hanging="360"/>
      </w:pPr>
    </w:lvl>
    <w:lvl w:ilvl="5" w:tplc="0419001B" w:tentative="1">
      <w:start w:val="1"/>
      <w:numFmt w:val="lowerRoman"/>
      <w:lvlText w:val="%6."/>
      <w:lvlJc w:val="right"/>
      <w:pPr>
        <w:ind w:left="6861" w:hanging="180"/>
      </w:pPr>
    </w:lvl>
    <w:lvl w:ilvl="6" w:tplc="0419000F" w:tentative="1">
      <w:start w:val="1"/>
      <w:numFmt w:val="decimal"/>
      <w:lvlText w:val="%7."/>
      <w:lvlJc w:val="left"/>
      <w:pPr>
        <w:ind w:left="7581" w:hanging="360"/>
      </w:pPr>
    </w:lvl>
    <w:lvl w:ilvl="7" w:tplc="04190019" w:tentative="1">
      <w:start w:val="1"/>
      <w:numFmt w:val="lowerLetter"/>
      <w:lvlText w:val="%8."/>
      <w:lvlJc w:val="left"/>
      <w:pPr>
        <w:ind w:left="8301" w:hanging="360"/>
      </w:pPr>
    </w:lvl>
    <w:lvl w:ilvl="8" w:tplc="0419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15" w15:restartNumberingAfterBreak="0">
    <w:nsid w:val="056E7F54"/>
    <w:multiLevelType w:val="multilevel"/>
    <w:tmpl w:val="3B8821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5B051A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62325DC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65C2E1D"/>
    <w:multiLevelType w:val="hybridMultilevel"/>
    <w:tmpl w:val="8E4800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67608E5"/>
    <w:multiLevelType w:val="hybridMultilevel"/>
    <w:tmpl w:val="BB66B22C"/>
    <w:lvl w:ilvl="0" w:tplc="04190011">
      <w:start w:val="1"/>
      <w:numFmt w:val="decimal"/>
      <w:lvlText w:val="%1)"/>
      <w:lvlJc w:val="left"/>
      <w:pPr>
        <w:ind w:left="3402" w:hanging="360"/>
      </w:pPr>
    </w:lvl>
    <w:lvl w:ilvl="1" w:tplc="04190019" w:tentative="1">
      <w:start w:val="1"/>
      <w:numFmt w:val="lowerLetter"/>
      <w:lvlText w:val="%2."/>
      <w:lvlJc w:val="left"/>
      <w:pPr>
        <w:ind w:left="4122" w:hanging="360"/>
      </w:pPr>
    </w:lvl>
    <w:lvl w:ilvl="2" w:tplc="0419001B" w:tentative="1">
      <w:start w:val="1"/>
      <w:numFmt w:val="lowerRoman"/>
      <w:lvlText w:val="%3."/>
      <w:lvlJc w:val="right"/>
      <w:pPr>
        <w:ind w:left="4842" w:hanging="180"/>
      </w:pPr>
    </w:lvl>
    <w:lvl w:ilvl="3" w:tplc="0419000F" w:tentative="1">
      <w:start w:val="1"/>
      <w:numFmt w:val="decimal"/>
      <w:lvlText w:val="%4."/>
      <w:lvlJc w:val="left"/>
      <w:pPr>
        <w:ind w:left="5562" w:hanging="360"/>
      </w:pPr>
    </w:lvl>
    <w:lvl w:ilvl="4" w:tplc="04190019" w:tentative="1">
      <w:start w:val="1"/>
      <w:numFmt w:val="lowerLetter"/>
      <w:lvlText w:val="%5."/>
      <w:lvlJc w:val="left"/>
      <w:pPr>
        <w:ind w:left="6282" w:hanging="360"/>
      </w:pPr>
    </w:lvl>
    <w:lvl w:ilvl="5" w:tplc="0419001B" w:tentative="1">
      <w:start w:val="1"/>
      <w:numFmt w:val="lowerRoman"/>
      <w:lvlText w:val="%6."/>
      <w:lvlJc w:val="right"/>
      <w:pPr>
        <w:ind w:left="7002" w:hanging="180"/>
      </w:pPr>
    </w:lvl>
    <w:lvl w:ilvl="6" w:tplc="0419000F" w:tentative="1">
      <w:start w:val="1"/>
      <w:numFmt w:val="decimal"/>
      <w:lvlText w:val="%7."/>
      <w:lvlJc w:val="left"/>
      <w:pPr>
        <w:ind w:left="7722" w:hanging="360"/>
      </w:pPr>
    </w:lvl>
    <w:lvl w:ilvl="7" w:tplc="04190019" w:tentative="1">
      <w:start w:val="1"/>
      <w:numFmt w:val="lowerLetter"/>
      <w:lvlText w:val="%8."/>
      <w:lvlJc w:val="left"/>
      <w:pPr>
        <w:ind w:left="8442" w:hanging="360"/>
      </w:pPr>
    </w:lvl>
    <w:lvl w:ilvl="8" w:tplc="0419001B" w:tentative="1">
      <w:start w:val="1"/>
      <w:numFmt w:val="lowerRoman"/>
      <w:lvlText w:val="%9."/>
      <w:lvlJc w:val="right"/>
      <w:pPr>
        <w:ind w:left="9162" w:hanging="180"/>
      </w:pPr>
    </w:lvl>
  </w:abstractNum>
  <w:abstractNum w:abstractNumId="20" w15:restartNumberingAfterBreak="0">
    <w:nsid w:val="06841733"/>
    <w:multiLevelType w:val="hybridMultilevel"/>
    <w:tmpl w:val="521C64BE"/>
    <w:lvl w:ilvl="0" w:tplc="04190011">
      <w:start w:val="1"/>
      <w:numFmt w:val="decimal"/>
      <w:lvlText w:val="%1)"/>
      <w:lvlJc w:val="left"/>
      <w:pPr>
        <w:ind w:left="3969" w:hanging="360"/>
      </w:pPr>
    </w:lvl>
    <w:lvl w:ilvl="1" w:tplc="04190019" w:tentative="1">
      <w:start w:val="1"/>
      <w:numFmt w:val="lowerLetter"/>
      <w:lvlText w:val="%2."/>
      <w:lvlJc w:val="left"/>
      <w:pPr>
        <w:ind w:left="4689" w:hanging="360"/>
      </w:pPr>
    </w:lvl>
    <w:lvl w:ilvl="2" w:tplc="0419001B" w:tentative="1">
      <w:start w:val="1"/>
      <w:numFmt w:val="lowerRoman"/>
      <w:lvlText w:val="%3."/>
      <w:lvlJc w:val="right"/>
      <w:pPr>
        <w:ind w:left="5409" w:hanging="180"/>
      </w:pPr>
    </w:lvl>
    <w:lvl w:ilvl="3" w:tplc="0419000F" w:tentative="1">
      <w:start w:val="1"/>
      <w:numFmt w:val="decimal"/>
      <w:lvlText w:val="%4."/>
      <w:lvlJc w:val="left"/>
      <w:pPr>
        <w:ind w:left="6129" w:hanging="360"/>
      </w:pPr>
    </w:lvl>
    <w:lvl w:ilvl="4" w:tplc="04190019" w:tentative="1">
      <w:start w:val="1"/>
      <w:numFmt w:val="lowerLetter"/>
      <w:lvlText w:val="%5."/>
      <w:lvlJc w:val="left"/>
      <w:pPr>
        <w:ind w:left="6849" w:hanging="360"/>
      </w:pPr>
    </w:lvl>
    <w:lvl w:ilvl="5" w:tplc="0419001B" w:tentative="1">
      <w:start w:val="1"/>
      <w:numFmt w:val="lowerRoman"/>
      <w:lvlText w:val="%6."/>
      <w:lvlJc w:val="right"/>
      <w:pPr>
        <w:ind w:left="7569" w:hanging="180"/>
      </w:pPr>
    </w:lvl>
    <w:lvl w:ilvl="6" w:tplc="0419000F" w:tentative="1">
      <w:start w:val="1"/>
      <w:numFmt w:val="decimal"/>
      <w:lvlText w:val="%7."/>
      <w:lvlJc w:val="left"/>
      <w:pPr>
        <w:ind w:left="8289" w:hanging="360"/>
      </w:pPr>
    </w:lvl>
    <w:lvl w:ilvl="7" w:tplc="04190019" w:tentative="1">
      <w:start w:val="1"/>
      <w:numFmt w:val="lowerLetter"/>
      <w:lvlText w:val="%8."/>
      <w:lvlJc w:val="left"/>
      <w:pPr>
        <w:ind w:left="9009" w:hanging="360"/>
      </w:pPr>
    </w:lvl>
    <w:lvl w:ilvl="8" w:tplc="0419001B" w:tentative="1">
      <w:start w:val="1"/>
      <w:numFmt w:val="lowerRoman"/>
      <w:lvlText w:val="%9."/>
      <w:lvlJc w:val="right"/>
      <w:pPr>
        <w:ind w:left="9729" w:hanging="180"/>
      </w:pPr>
    </w:lvl>
  </w:abstractNum>
  <w:abstractNum w:abstractNumId="21" w15:restartNumberingAfterBreak="0">
    <w:nsid w:val="06C2663F"/>
    <w:multiLevelType w:val="hybridMultilevel"/>
    <w:tmpl w:val="B24EF14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07016798"/>
    <w:multiLevelType w:val="multilevel"/>
    <w:tmpl w:val="FBAA4E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70D393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7864F4E"/>
    <w:multiLevelType w:val="multilevel"/>
    <w:tmpl w:val="5344B2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7A739C9"/>
    <w:multiLevelType w:val="hybridMultilevel"/>
    <w:tmpl w:val="47CE257C"/>
    <w:lvl w:ilvl="0" w:tplc="04190011">
      <w:start w:val="1"/>
      <w:numFmt w:val="decimal"/>
      <w:lvlText w:val="%1)"/>
      <w:lvlJc w:val="left"/>
      <w:pPr>
        <w:ind w:left="2552" w:hanging="360"/>
      </w:pPr>
    </w:lvl>
    <w:lvl w:ilvl="1" w:tplc="04190019" w:tentative="1">
      <w:start w:val="1"/>
      <w:numFmt w:val="lowerLetter"/>
      <w:lvlText w:val="%2."/>
      <w:lvlJc w:val="left"/>
      <w:pPr>
        <w:ind w:left="3272" w:hanging="360"/>
      </w:pPr>
    </w:lvl>
    <w:lvl w:ilvl="2" w:tplc="0419001B" w:tentative="1">
      <w:start w:val="1"/>
      <w:numFmt w:val="lowerRoman"/>
      <w:lvlText w:val="%3."/>
      <w:lvlJc w:val="right"/>
      <w:pPr>
        <w:ind w:left="3992" w:hanging="180"/>
      </w:pPr>
    </w:lvl>
    <w:lvl w:ilvl="3" w:tplc="0419000F" w:tentative="1">
      <w:start w:val="1"/>
      <w:numFmt w:val="decimal"/>
      <w:lvlText w:val="%4."/>
      <w:lvlJc w:val="left"/>
      <w:pPr>
        <w:ind w:left="4712" w:hanging="360"/>
      </w:pPr>
    </w:lvl>
    <w:lvl w:ilvl="4" w:tplc="04190019" w:tentative="1">
      <w:start w:val="1"/>
      <w:numFmt w:val="lowerLetter"/>
      <w:lvlText w:val="%5."/>
      <w:lvlJc w:val="left"/>
      <w:pPr>
        <w:ind w:left="5432" w:hanging="360"/>
      </w:pPr>
    </w:lvl>
    <w:lvl w:ilvl="5" w:tplc="0419001B" w:tentative="1">
      <w:start w:val="1"/>
      <w:numFmt w:val="lowerRoman"/>
      <w:lvlText w:val="%6."/>
      <w:lvlJc w:val="right"/>
      <w:pPr>
        <w:ind w:left="6152" w:hanging="180"/>
      </w:pPr>
    </w:lvl>
    <w:lvl w:ilvl="6" w:tplc="0419000F" w:tentative="1">
      <w:start w:val="1"/>
      <w:numFmt w:val="decimal"/>
      <w:lvlText w:val="%7."/>
      <w:lvlJc w:val="left"/>
      <w:pPr>
        <w:ind w:left="6872" w:hanging="360"/>
      </w:pPr>
    </w:lvl>
    <w:lvl w:ilvl="7" w:tplc="04190019" w:tentative="1">
      <w:start w:val="1"/>
      <w:numFmt w:val="lowerLetter"/>
      <w:lvlText w:val="%8."/>
      <w:lvlJc w:val="left"/>
      <w:pPr>
        <w:ind w:left="7592" w:hanging="360"/>
      </w:pPr>
    </w:lvl>
    <w:lvl w:ilvl="8" w:tplc="0419001B" w:tentative="1">
      <w:start w:val="1"/>
      <w:numFmt w:val="lowerRoman"/>
      <w:lvlText w:val="%9."/>
      <w:lvlJc w:val="right"/>
      <w:pPr>
        <w:ind w:left="8312" w:hanging="180"/>
      </w:pPr>
    </w:lvl>
  </w:abstractNum>
  <w:abstractNum w:abstractNumId="26" w15:restartNumberingAfterBreak="0">
    <w:nsid w:val="084F72FC"/>
    <w:multiLevelType w:val="multilevel"/>
    <w:tmpl w:val="E66A37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8635CA2"/>
    <w:multiLevelType w:val="hybridMultilevel"/>
    <w:tmpl w:val="FED856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08D918FA"/>
    <w:multiLevelType w:val="hybridMultilevel"/>
    <w:tmpl w:val="CC903372"/>
    <w:lvl w:ilvl="0" w:tplc="04190011">
      <w:start w:val="1"/>
      <w:numFmt w:val="decimal"/>
      <w:lvlText w:val="%1)"/>
      <w:lvlJc w:val="left"/>
      <w:pPr>
        <w:ind w:left="2127" w:hanging="360"/>
      </w:pPr>
    </w:lvl>
    <w:lvl w:ilvl="1" w:tplc="04190019" w:tentative="1">
      <w:start w:val="1"/>
      <w:numFmt w:val="lowerLetter"/>
      <w:lvlText w:val="%2."/>
      <w:lvlJc w:val="left"/>
      <w:pPr>
        <w:ind w:left="2847" w:hanging="360"/>
      </w:pPr>
    </w:lvl>
    <w:lvl w:ilvl="2" w:tplc="0419001B" w:tentative="1">
      <w:start w:val="1"/>
      <w:numFmt w:val="lowerRoman"/>
      <w:lvlText w:val="%3."/>
      <w:lvlJc w:val="right"/>
      <w:pPr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29" w15:restartNumberingAfterBreak="0">
    <w:nsid w:val="08FF482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09301D6E"/>
    <w:multiLevelType w:val="multilevel"/>
    <w:tmpl w:val="7DCEBF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94E13CC"/>
    <w:multiLevelType w:val="hybridMultilevel"/>
    <w:tmpl w:val="7AA6D8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0960667A"/>
    <w:multiLevelType w:val="multilevel"/>
    <w:tmpl w:val="5D3096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9AF3935"/>
    <w:multiLevelType w:val="hybridMultilevel"/>
    <w:tmpl w:val="B5FADA18"/>
    <w:lvl w:ilvl="0" w:tplc="04190011">
      <w:start w:val="1"/>
      <w:numFmt w:val="decimal"/>
      <w:lvlText w:val="%1)"/>
      <w:lvlJc w:val="left"/>
      <w:pPr>
        <w:ind w:left="3119" w:hanging="360"/>
      </w:pPr>
    </w:lvl>
    <w:lvl w:ilvl="1" w:tplc="04190019" w:tentative="1">
      <w:start w:val="1"/>
      <w:numFmt w:val="lowerLetter"/>
      <w:lvlText w:val="%2."/>
      <w:lvlJc w:val="left"/>
      <w:pPr>
        <w:ind w:left="3839" w:hanging="360"/>
      </w:pPr>
    </w:lvl>
    <w:lvl w:ilvl="2" w:tplc="0419001B" w:tentative="1">
      <w:start w:val="1"/>
      <w:numFmt w:val="lowerRoman"/>
      <w:lvlText w:val="%3."/>
      <w:lvlJc w:val="right"/>
      <w:pPr>
        <w:ind w:left="4559" w:hanging="180"/>
      </w:pPr>
    </w:lvl>
    <w:lvl w:ilvl="3" w:tplc="0419000F" w:tentative="1">
      <w:start w:val="1"/>
      <w:numFmt w:val="decimal"/>
      <w:lvlText w:val="%4."/>
      <w:lvlJc w:val="left"/>
      <w:pPr>
        <w:ind w:left="5279" w:hanging="360"/>
      </w:pPr>
    </w:lvl>
    <w:lvl w:ilvl="4" w:tplc="04190019" w:tentative="1">
      <w:start w:val="1"/>
      <w:numFmt w:val="lowerLetter"/>
      <w:lvlText w:val="%5."/>
      <w:lvlJc w:val="left"/>
      <w:pPr>
        <w:ind w:left="5999" w:hanging="360"/>
      </w:pPr>
    </w:lvl>
    <w:lvl w:ilvl="5" w:tplc="0419001B" w:tentative="1">
      <w:start w:val="1"/>
      <w:numFmt w:val="lowerRoman"/>
      <w:lvlText w:val="%6."/>
      <w:lvlJc w:val="right"/>
      <w:pPr>
        <w:ind w:left="6719" w:hanging="180"/>
      </w:pPr>
    </w:lvl>
    <w:lvl w:ilvl="6" w:tplc="0419000F" w:tentative="1">
      <w:start w:val="1"/>
      <w:numFmt w:val="decimal"/>
      <w:lvlText w:val="%7."/>
      <w:lvlJc w:val="left"/>
      <w:pPr>
        <w:ind w:left="7439" w:hanging="360"/>
      </w:pPr>
    </w:lvl>
    <w:lvl w:ilvl="7" w:tplc="04190019" w:tentative="1">
      <w:start w:val="1"/>
      <w:numFmt w:val="lowerLetter"/>
      <w:lvlText w:val="%8."/>
      <w:lvlJc w:val="left"/>
      <w:pPr>
        <w:ind w:left="8159" w:hanging="360"/>
      </w:pPr>
    </w:lvl>
    <w:lvl w:ilvl="8" w:tplc="0419001B" w:tentative="1">
      <w:start w:val="1"/>
      <w:numFmt w:val="lowerRoman"/>
      <w:lvlText w:val="%9."/>
      <w:lvlJc w:val="right"/>
      <w:pPr>
        <w:ind w:left="8879" w:hanging="180"/>
      </w:pPr>
    </w:lvl>
  </w:abstractNum>
  <w:abstractNum w:abstractNumId="34" w15:restartNumberingAfterBreak="0">
    <w:nsid w:val="0A4B1BC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0A83078D"/>
    <w:multiLevelType w:val="multilevel"/>
    <w:tmpl w:val="DFC419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AAB009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0ABD247B"/>
    <w:multiLevelType w:val="multilevel"/>
    <w:tmpl w:val="8F5AF1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C1230C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0C14155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0C21000E"/>
    <w:multiLevelType w:val="hybridMultilevel"/>
    <w:tmpl w:val="B36A7E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0C2224E1"/>
    <w:multiLevelType w:val="hybridMultilevel"/>
    <w:tmpl w:val="228A6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C5B38E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0CD02B5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0D522E1B"/>
    <w:multiLevelType w:val="multilevel"/>
    <w:tmpl w:val="145A0D7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5" w15:restartNumberingAfterBreak="0">
    <w:nsid w:val="0D5E0D92"/>
    <w:multiLevelType w:val="hybridMultilevel"/>
    <w:tmpl w:val="7BB8E79C"/>
    <w:lvl w:ilvl="0" w:tplc="04190011">
      <w:start w:val="1"/>
      <w:numFmt w:val="decimal"/>
      <w:lvlText w:val="%1)"/>
      <w:lvlJc w:val="left"/>
      <w:pPr>
        <w:ind w:left="2552" w:hanging="360"/>
      </w:pPr>
    </w:lvl>
    <w:lvl w:ilvl="1" w:tplc="04190019" w:tentative="1">
      <w:start w:val="1"/>
      <w:numFmt w:val="lowerLetter"/>
      <w:lvlText w:val="%2."/>
      <w:lvlJc w:val="left"/>
      <w:pPr>
        <w:ind w:left="3272" w:hanging="360"/>
      </w:pPr>
    </w:lvl>
    <w:lvl w:ilvl="2" w:tplc="0419001B" w:tentative="1">
      <w:start w:val="1"/>
      <w:numFmt w:val="lowerRoman"/>
      <w:lvlText w:val="%3."/>
      <w:lvlJc w:val="right"/>
      <w:pPr>
        <w:ind w:left="3992" w:hanging="180"/>
      </w:pPr>
    </w:lvl>
    <w:lvl w:ilvl="3" w:tplc="0419000F" w:tentative="1">
      <w:start w:val="1"/>
      <w:numFmt w:val="decimal"/>
      <w:lvlText w:val="%4."/>
      <w:lvlJc w:val="left"/>
      <w:pPr>
        <w:ind w:left="4712" w:hanging="360"/>
      </w:pPr>
    </w:lvl>
    <w:lvl w:ilvl="4" w:tplc="04190019" w:tentative="1">
      <w:start w:val="1"/>
      <w:numFmt w:val="lowerLetter"/>
      <w:lvlText w:val="%5."/>
      <w:lvlJc w:val="left"/>
      <w:pPr>
        <w:ind w:left="5432" w:hanging="360"/>
      </w:pPr>
    </w:lvl>
    <w:lvl w:ilvl="5" w:tplc="0419001B" w:tentative="1">
      <w:start w:val="1"/>
      <w:numFmt w:val="lowerRoman"/>
      <w:lvlText w:val="%6."/>
      <w:lvlJc w:val="right"/>
      <w:pPr>
        <w:ind w:left="6152" w:hanging="180"/>
      </w:pPr>
    </w:lvl>
    <w:lvl w:ilvl="6" w:tplc="0419000F" w:tentative="1">
      <w:start w:val="1"/>
      <w:numFmt w:val="decimal"/>
      <w:lvlText w:val="%7."/>
      <w:lvlJc w:val="left"/>
      <w:pPr>
        <w:ind w:left="6872" w:hanging="360"/>
      </w:pPr>
    </w:lvl>
    <w:lvl w:ilvl="7" w:tplc="04190019" w:tentative="1">
      <w:start w:val="1"/>
      <w:numFmt w:val="lowerLetter"/>
      <w:lvlText w:val="%8."/>
      <w:lvlJc w:val="left"/>
      <w:pPr>
        <w:ind w:left="7592" w:hanging="360"/>
      </w:pPr>
    </w:lvl>
    <w:lvl w:ilvl="8" w:tplc="0419001B" w:tentative="1">
      <w:start w:val="1"/>
      <w:numFmt w:val="lowerRoman"/>
      <w:lvlText w:val="%9."/>
      <w:lvlJc w:val="right"/>
      <w:pPr>
        <w:ind w:left="8312" w:hanging="180"/>
      </w:pPr>
    </w:lvl>
  </w:abstractNum>
  <w:abstractNum w:abstractNumId="46" w15:restartNumberingAfterBreak="0">
    <w:nsid w:val="0DBA54F1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0DC155CC"/>
    <w:multiLevelType w:val="hybridMultilevel"/>
    <w:tmpl w:val="51F0EE42"/>
    <w:lvl w:ilvl="0" w:tplc="04190011">
      <w:start w:val="1"/>
      <w:numFmt w:val="decimal"/>
      <w:lvlText w:val="%1)"/>
      <w:lvlJc w:val="left"/>
      <w:pPr>
        <w:ind w:left="4111" w:hanging="360"/>
      </w:pPr>
    </w:lvl>
    <w:lvl w:ilvl="1" w:tplc="04190019" w:tentative="1">
      <w:start w:val="1"/>
      <w:numFmt w:val="lowerLetter"/>
      <w:lvlText w:val="%2."/>
      <w:lvlJc w:val="left"/>
      <w:pPr>
        <w:ind w:left="4831" w:hanging="360"/>
      </w:pPr>
    </w:lvl>
    <w:lvl w:ilvl="2" w:tplc="0419001B" w:tentative="1">
      <w:start w:val="1"/>
      <w:numFmt w:val="lowerRoman"/>
      <w:lvlText w:val="%3."/>
      <w:lvlJc w:val="right"/>
      <w:pPr>
        <w:ind w:left="5551" w:hanging="180"/>
      </w:pPr>
    </w:lvl>
    <w:lvl w:ilvl="3" w:tplc="0419000F" w:tentative="1">
      <w:start w:val="1"/>
      <w:numFmt w:val="decimal"/>
      <w:lvlText w:val="%4."/>
      <w:lvlJc w:val="left"/>
      <w:pPr>
        <w:ind w:left="6271" w:hanging="360"/>
      </w:pPr>
    </w:lvl>
    <w:lvl w:ilvl="4" w:tplc="04190019" w:tentative="1">
      <w:start w:val="1"/>
      <w:numFmt w:val="lowerLetter"/>
      <w:lvlText w:val="%5."/>
      <w:lvlJc w:val="left"/>
      <w:pPr>
        <w:ind w:left="6991" w:hanging="360"/>
      </w:pPr>
    </w:lvl>
    <w:lvl w:ilvl="5" w:tplc="0419001B" w:tentative="1">
      <w:start w:val="1"/>
      <w:numFmt w:val="lowerRoman"/>
      <w:lvlText w:val="%6."/>
      <w:lvlJc w:val="right"/>
      <w:pPr>
        <w:ind w:left="7711" w:hanging="180"/>
      </w:pPr>
    </w:lvl>
    <w:lvl w:ilvl="6" w:tplc="0419000F" w:tentative="1">
      <w:start w:val="1"/>
      <w:numFmt w:val="decimal"/>
      <w:lvlText w:val="%7."/>
      <w:lvlJc w:val="left"/>
      <w:pPr>
        <w:ind w:left="8431" w:hanging="360"/>
      </w:pPr>
    </w:lvl>
    <w:lvl w:ilvl="7" w:tplc="04190019" w:tentative="1">
      <w:start w:val="1"/>
      <w:numFmt w:val="lowerLetter"/>
      <w:lvlText w:val="%8."/>
      <w:lvlJc w:val="left"/>
      <w:pPr>
        <w:ind w:left="9151" w:hanging="360"/>
      </w:pPr>
    </w:lvl>
    <w:lvl w:ilvl="8" w:tplc="0419001B" w:tentative="1">
      <w:start w:val="1"/>
      <w:numFmt w:val="lowerRoman"/>
      <w:lvlText w:val="%9."/>
      <w:lvlJc w:val="right"/>
      <w:pPr>
        <w:ind w:left="9871" w:hanging="180"/>
      </w:pPr>
    </w:lvl>
  </w:abstractNum>
  <w:abstractNum w:abstractNumId="48" w15:restartNumberingAfterBreak="0">
    <w:nsid w:val="0E132F04"/>
    <w:multiLevelType w:val="multilevel"/>
    <w:tmpl w:val="E7B6F6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0E70101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0" w15:restartNumberingAfterBreak="0">
    <w:nsid w:val="0EA17496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0EC72DEE"/>
    <w:multiLevelType w:val="hybridMultilevel"/>
    <w:tmpl w:val="926480D2"/>
    <w:lvl w:ilvl="0" w:tplc="04190011">
      <w:start w:val="1"/>
      <w:numFmt w:val="decimal"/>
      <w:lvlText w:val="%1)"/>
      <w:lvlJc w:val="left"/>
      <w:pPr>
        <w:ind w:left="2835" w:hanging="360"/>
      </w:pPr>
    </w:lvl>
    <w:lvl w:ilvl="1" w:tplc="04190019" w:tentative="1">
      <w:start w:val="1"/>
      <w:numFmt w:val="lowerLetter"/>
      <w:lvlText w:val="%2."/>
      <w:lvlJc w:val="left"/>
      <w:pPr>
        <w:ind w:left="3555" w:hanging="360"/>
      </w:pPr>
    </w:lvl>
    <w:lvl w:ilvl="2" w:tplc="0419001B" w:tentative="1">
      <w:start w:val="1"/>
      <w:numFmt w:val="lowerRoman"/>
      <w:lvlText w:val="%3."/>
      <w:lvlJc w:val="right"/>
      <w:pPr>
        <w:ind w:left="4275" w:hanging="180"/>
      </w:pPr>
    </w:lvl>
    <w:lvl w:ilvl="3" w:tplc="0419000F" w:tentative="1">
      <w:start w:val="1"/>
      <w:numFmt w:val="decimal"/>
      <w:lvlText w:val="%4."/>
      <w:lvlJc w:val="left"/>
      <w:pPr>
        <w:ind w:left="4995" w:hanging="360"/>
      </w:pPr>
    </w:lvl>
    <w:lvl w:ilvl="4" w:tplc="04190019" w:tentative="1">
      <w:start w:val="1"/>
      <w:numFmt w:val="lowerLetter"/>
      <w:lvlText w:val="%5."/>
      <w:lvlJc w:val="left"/>
      <w:pPr>
        <w:ind w:left="5715" w:hanging="360"/>
      </w:pPr>
    </w:lvl>
    <w:lvl w:ilvl="5" w:tplc="0419001B" w:tentative="1">
      <w:start w:val="1"/>
      <w:numFmt w:val="lowerRoman"/>
      <w:lvlText w:val="%6."/>
      <w:lvlJc w:val="right"/>
      <w:pPr>
        <w:ind w:left="6435" w:hanging="180"/>
      </w:pPr>
    </w:lvl>
    <w:lvl w:ilvl="6" w:tplc="0419000F" w:tentative="1">
      <w:start w:val="1"/>
      <w:numFmt w:val="decimal"/>
      <w:lvlText w:val="%7."/>
      <w:lvlJc w:val="left"/>
      <w:pPr>
        <w:ind w:left="7155" w:hanging="360"/>
      </w:pPr>
    </w:lvl>
    <w:lvl w:ilvl="7" w:tplc="04190019" w:tentative="1">
      <w:start w:val="1"/>
      <w:numFmt w:val="lowerLetter"/>
      <w:lvlText w:val="%8."/>
      <w:lvlJc w:val="left"/>
      <w:pPr>
        <w:ind w:left="7875" w:hanging="360"/>
      </w:pPr>
    </w:lvl>
    <w:lvl w:ilvl="8" w:tplc="0419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52" w15:restartNumberingAfterBreak="0">
    <w:nsid w:val="0EE87D28"/>
    <w:multiLevelType w:val="hybridMultilevel"/>
    <w:tmpl w:val="8946CCB6"/>
    <w:lvl w:ilvl="0" w:tplc="04190011">
      <w:start w:val="1"/>
      <w:numFmt w:val="decimal"/>
      <w:lvlText w:val="%1)"/>
      <w:lvlJc w:val="left"/>
      <w:pPr>
        <w:ind w:left="2835" w:hanging="360"/>
      </w:pPr>
    </w:lvl>
    <w:lvl w:ilvl="1" w:tplc="04190019" w:tentative="1">
      <w:start w:val="1"/>
      <w:numFmt w:val="lowerLetter"/>
      <w:lvlText w:val="%2."/>
      <w:lvlJc w:val="left"/>
      <w:pPr>
        <w:ind w:left="3555" w:hanging="360"/>
      </w:pPr>
    </w:lvl>
    <w:lvl w:ilvl="2" w:tplc="0419001B" w:tentative="1">
      <w:start w:val="1"/>
      <w:numFmt w:val="lowerRoman"/>
      <w:lvlText w:val="%3."/>
      <w:lvlJc w:val="right"/>
      <w:pPr>
        <w:ind w:left="4275" w:hanging="180"/>
      </w:pPr>
    </w:lvl>
    <w:lvl w:ilvl="3" w:tplc="0419000F" w:tentative="1">
      <w:start w:val="1"/>
      <w:numFmt w:val="decimal"/>
      <w:lvlText w:val="%4."/>
      <w:lvlJc w:val="left"/>
      <w:pPr>
        <w:ind w:left="4995" w:hanging="360"/>
      </w:pPr>
    </w:lvl>
    <w:lvl w:ilvl="4" w:tplc="04190019" w:tentative="1">
      <w:start w:val="1"/>
      <w:numFmt w:val="lowerLetter"/>
      <w:lvlText w:val="%5."/>
      <w:lvlJc w:val="left"/>
      <w:pPr>
        <w:ind w:left="5715" w:hanging="360"/>
      </w:pPr>
    </w:lvl>
    <w:lvl w:ilvl="5" w:tplc="0419001B" w:tentative="1">
      <w:start w:val="1"/>
      <w:numFmt w:val="lowerRoman"/>
      <w:lvlText w:val="%6."/>
      <w:lvlJc w:val="right"/>
      <w:pPr>
        <w:ind w:left="6435" w:hanging="180"/>
      </w:pPr>
    </w:lvl>
    <w:lvl w:ilvl="6" w:tplc="0419000F" w:tentative="1">
      <w:start w:val="1"/>
      <w:numFmt w:val="decimal"/>
      <w:lvlText w:val="%7."/>
      <w:lvlJc w:val="left"/>
      <w:pPr>
        <w:ind w:left="7155" w:hanging="360"/>
      </w:pPr>
    </w:lvl>
    <w:lvl w:ilvl="7" w:tplc="04190019" w:tentative="1">
      <w:start w:val="1"/>
      <w:numFmt w:val="lowerLetter"/>
      <w:lvlText w:val="%8."/>
      <w:lvlJc w:val="left"/>
      <w:pPr>
        <w:ind w:left="7875" w:hanging="360"/>
      </w:pPr>
    </w:lvl>
    <w:lvl w:ilvl="8" w:tplc="0419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53" w15:restartNumberingAfterBreak="0">
    <w:nsid w:val="0F3C1928"/>
    <w:multiLevelType w:val="hybridMultilevel"/>
    <w:tmpl w:val="2B54A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F642763"/>
    <w:multiLevelType w:val="multilevel"/>
    <w:tmpl w:val="706C73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F8475E4"/>
    <w:multiLevelType w:val="multilevel"/>
    <w:tmpl w:val="FEF477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0FDD3DDD"/>
    <w:multiLevelType w:val="multilevel"/>
    <w:tmpl w:val="0A1411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0FFC7164"/>
    <w:multiLevelType w:val="hybridMultilevel"/>
    <w:tmpl w:val="9692FD94"/>
    <w:lvl w:ilvl="0" w:tplc="04190011">
      <w:start w:val="1"/>
      <w:numFmt w:val="decimal"/>
      <w:lvlText w:val="%1)"/>
      <w:lvlJc w:val="left"/>
      <w:pPr>
        <w:ind w:left="3261" w:hanging="360"/>
      </w:pPr>
    </w:lvl>
    <w:lvl w:ilvl="1" w:tplc="04190019" w:tentative="1">
      <w:start w:val="1"/>
      <w:numFmt w:val="lowerLetter"/>
      <w:lvlText w:val="%2."/>
      <w:lvlJc w:val="left"/>
      <w:pPr>
        <w:ind w:left="3981" w:hanging="360"/>
      </w:pPr>
    </w:lvl>
    <w:lvl w:ilvl="2" w:tplc="0419001B" w:tentative="1">
      <w:start w:val="1"/>
      <w:numFmt w:val="lowerRoman"/>
      <w:lvlText w:val="%3."/>
      <w:lvlJc w:val="right"/>
      <w:pPr>
        <w:ind w:left="4701" w:hanging="180"/>
      </w:pPr>
    </w:lvl>
    <w:lvl w:ilvl="3" w:tplc="0419000F" w:tentative="1">
      <w:start w:val="1"/>
      <w:numFmt w:val="decimal"/>
      <w:lvlText w:val="%4."/>
      <w:lvlJc w:val="left"/>
      <w:pPr>
        <w:ind w:left="5421" w:hanging="360"/>
      </w:pPr>
    </w:lvl>
    <w:lvl w:ilvl="4" w:tplc="04190019" w:tentative="1">
      <w:start w:val="1"/>
      <w:numFmt w:val="lowerLetter"/>
      <w:lvlText w:val="%5."/>
      <w:lvlJc w:val="left"/>
      <w:pPr>
        <w:ind w:left="6141" w:hanging="360"/>
      </w:pPr>
    </w:lvl>
    <w:lvl w:ilvl="5" w:tplc="0419001B" w:tentative="1">
      <w:start w:val="1"/>
      <w:numFmt w:val="lowerRoman"/>
      <w:lvlText w:val="%6."/>
      <w:lvlJc w:val="right"/>
      <w:pPr>
        <w:ind w:left="6861" w:hanging="180"/>
      </w:pPr>
    </w:lvl>
    <w:lvl w:ilvl="6" w:tplc="0419000F" w:tentative="1">
      <w:start w:val="1"/>
      <w:numFmt w:val="decimal"/>
      <w:lvlText w:val="%7."/>
      <w:lvlJc w:val="left"/>
      <w:pPr>
        <w:ind w:left="7581" w:hanging="360"/>
      </w:pPr>
    </w:lvl>
    <w:lvl w:ilvl="7" w:tplc="04190019" w:tentative="1">
      <w:start w:val="1"/>
      <w:numFmt w:val="lowerLetter"/>
      <w:lvlText w:val="%8."/>
      <w:lvlJc w:val="left"/>
      <w:pPr>
        <w:ind w:left="8301" w:hanging="360"/>
      </w:pPr>
    </w:lvl>
    <w:lvl w:ilvl="8" w:tplc="0419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58" w15:restartNumberingAfterBreak="0">
    <w:nsid w:val="10315A5C"/>
    <w:multiLevelType w:val="multilevel"/>
    <w:tmpl w:val="A43E88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10B36161"/>
    <w:multiLevelType w:val="multilevel"/>
    <w:tmpl w:val="296EEB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114A05BF"/>
    <w:multiLevelType w:val="hybridMultilevel"/>
    <w:tmpl w:val="4A60C4FE"/>
    <w:lvl w:ilvl="0" w:tplc="04190011">
      <w:start w:val="1"/>
      <w:numFmt w:val="decimal"/>
      <w:lvlText w:val="%1)"/>
      <w:lvlJc w:val="left"/>
      <w:pPr>
        <w:ind w:left="3195" w:hanging="360"/>
      </w:p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1" w15:restartNumberingAfterBreak="0">
    <w:nsid w:val="117A25A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2" w15:restartNumberingAfterBreak="0">
    <w:nsid w:val="12283BB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3" w15:restartNumberingAfterBreak="0">
    <w:nsid w:val="1277136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4" w15:restartNumberingAfterBreak="0">
    <w:nsid w:val="128A6DB2"/>
    <w:multiLevelType w:val="hybridMultilevel"/>
    <w:tmpl w:val="21C4D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2FF0375"/>
    <w:multiLevelType w:val="multilevel"/>
    <w:tmpl w:val="8C226C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132701A9"/>
    <w:multiLevelType w:val="hybridMultilevel"/>
    <w:tmpl w:val="A3EE600A"/>
    <w:lvl w:ilvl="0" w:tplc="04190011">
      <w:start w:val="1"/>
      <w:numFmt w:val="decimal"/>
      <w:lvlText w:val="%1)"/>
      <w:lvlJc w:val="left"/>
      <w:pPr>
        <w:ind w:left="4395" w:hanging="360"/>
      </w:pPr>
    </w:lvl>
    <w:lvl w:ilvl="1" w:tplc="04190019" w:tentative="1">
      <w:start w:val="1"/>
      <w:numFmt w:val="lowerLetter"/>
      <w:lvlText w:val="%2."/>
      <w:lvlJc w:val="left"/>
      <w:pPr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ind w:left="10155" w:hanging="180"/>
      </w:pPr>
    </w:lvl>
  </w:abstractNum>
  <w:abstractNum w:abstractNumId="67" w15:restartNumberingAfterBreak="0">
    <w:nsid w:val="13420C33"/>
    <w:multiLevelType w:val="hybridMultilevel"/>
    <w:tmpl w:val="5F14080A"/>
    <w:lvl w:ilvl="0" w:tplc="04190011">
      <w:start w:val="1"/>
      <w:numFmt w:val="decimal"/>
      <w:lvlText w:val="%1)"/>
      <w:lvlJc w:val="left"/>
      <w:pPr>
        <w:ind w:left="2410" w:hanging="360"/>
      </w:pPr>
    </w:lvl>
    <w:lvl w:ilvl="1" w:tplc="04190019" w:tentative="1">
      <w:start w:val="1"/>
      <w:numFmt w:val="lowerLetter"/>
      <w:lvlText w:val="%2."/>
      <w:lvlJc w:val="left"/>
      <w:pPr>
        <w:ind w:left="3130" w:hanging="360"/>
      </w:pPr>
    </w:lvl>
    <w:lvl w:ilvl="2" w:tplc="0419001B" w:tentative="1">
      <w:start w:val="1"/>
      <w:numFmt w:val="lowerRoman"/>
      <w:lvlText w:val="%3."/>
      <w:lvlJc w:val="right"/>
      <w:pPr>
        <w:ind w:left="3850" w:hanging="180"/>
      </w:pPr>
    </w:lvl>
    <w:lvl w:ilvl="3" w:tplc="0419000F" w:tentative="1">
      <w:start w:val="1"/>
      <w:numFmt w:val="decimal"/>
      <w:lvlText w:val="%4."/>
      <w:lvlJc w:val="left"/>
      <w:pPr>
        <w:ind w:left="4570" w:hanging="360"/>
      </w:pPr>
    </w:lvl>
    <w:lvl w:ilvl="4" w:tplc="04190019" w:tentative="1">
      <w:start w:val="1"/>
      <w:numFmt w:val="lowerLetter"/>
      <w:lvlText w:val="%5."/>
      <w:lvlJc w:val="left"/>
      <w:pPr>
        <w:ind w:left="5290" w:hanging="360"/>
      </w:pPr>
    </w:lvl>
    <w:lvl w:ilvl="5" w:tplc="0419001B" w:tentative="1">
      <w:start w:val="1"/>
      <w:numFmt w:val="lowerRoman"/>
      <w:lvlText w:val="%6."/>
      <w:lvlJc w:val="right"/>
      <w:pPr>
        <w:ind w:left="6010" w:hanging="180"/>
      </w:pPr>
    </w:lvl>
    <w:lvl w:ilvl="6" w:tplc="0419000F" w:tentative="1">
      <w:start w:val="1"/>
      <w:numFmt w:val="decimal"/>
      <w:lvlText w:val="%7."/>
      <w:lvlJc w:val="left"/>
      <w:pPr>
        <w:ind w:left="6730" w:hanging="360"/>
      </w:pPr>
    </w:lvl>
    <w:lvl w:ilvl="7" w:tplc="04190019" w:tentative="1">
      <w:start w:val="1"/>
      <w:numFmt w:val="lowerLetter"/>
      <w:lvlText w:val="%8."/>
      <w:lvlJc w:val="left"/>
      <w:pPr>
        <w:ind w:left="7450" w:hanging="360"/>
      </w:pPr>
    </w:lvl>
    <w:lvl w:ilvl="8" w:tplc="0419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68" w15:restartNumberingAfterBreak="0">
    <w:nsid w:val="13740E14"/>
    <w:multiLevelType w:val="hybridMultilevel"/>
    <w:tmpl w:val="7014355A"/>
    <w:lvl w:ilvl="0" w:tplc="04190011">
      <w:start w:val="1"/>
      <w:numFmt w:val="decimal"/>
      <w:lvlText w:val="%1)"/>
      <w:lvlJc w:val="left"/>
      <w:pPr>
        <w:ind w:left="2552" w:hanging="360"/>
      </w:pPr>
    </w:lvl>
    <w:lvl w:ilvl="1" w:tplc="04190019" w:tentative="1">
      <w:start w:val="1"/>
      <w:numFmt w:val="lowerLetter"/>
      <w:lvlText w:val="%2."/>
      <w:lvlJc w:val="left"/>
      <w:pPr>
        <w:ind w:left="3272" w:hanging="360"/>
      </w:pPr>
    </w:lvl>
    <w:lvl w:ilvl="2" w:tplc="0419001B" w:tentative="1">
      <w:start w:val="1"/>
      <w:numFmt w:val="lowerRoman"/>
      <w:lvlText w:val="%3."/>
      <w:lvlJc w:val="right"/>
      <w:pPr>
        <w:ind w:left="3992" w:hanging="180"/>
      </w:pPr>
    </w:lvl>
    <w:lvl w:ilvl="3" w:tplc="0419000F" w:tentative="1">
      <w:start w:val="1"/>
      <w:numFmt w:val="decimal"/>
      <w:lvlText w:val="%4."/>
      <w:lvlJc w:val="left"/>
      <w:pPr>
        <w:ind w:left="4712" w:hanging="360"/>
      </w:pPr>
    </w:lvl>
    <w:lvl w:ilvl="4" w:tplc="04190019" w:tentative="1">
      <w:start w:val="1"/>
      <w:numFmt w:val="lowerLetter"/>
      <w:lvlText w:val="%5."/>
      <w:lvlJc w:val="left"/>
      <w:pPr>
        <w:ind w:left="5432" w:hanging="360"/>
      </w:pPr>
    </w:lvl>
    <w:lvl w:ilvl="5" w:tplc="0419001B" w:tentative="1">
      <w:start w:val="1"/>
      <w:numFmt w:val="lowerRoman"/>
      <w:lvlText w:val="%6."/>
      <w:lvlJc w:val="right"/>
      <w:pPr>
        <w:ind w:left="6152" w:hanging="180"/>
      </w:pPr>
    </w:lvl>
    <w:lvl w:ilvl="6" w:tplc="0419000F" w:tentative="1">
      <w:start w:val="1"/>
      <w:numFmt w:val="decimal"/>
      <w:lvlText w:val="%7."/>
      <w:lvlJc w:val="left"/>
      <w:pPr>
        <w:ind w:left="6872" w:hanging="360"/>
      </w:pPr>
    </w:lvl>
    <w:lvl w:ilvl="7" w:tplc="04190019" w:tentative="1">
      <w:start w:val="1"/>
      <w:numFmt w:val="lowerLetter"/>
      <w:lvlText w:val="%8."/>
      <w:lvlJc w:val="left"/>
      <w:pPr>
        <w:ind w:left="7592" w:hanging="360"/>
      </w:pPr>
    </w:lvl>
    <w:lvl w:ilvl="8" w:tplc="0419001B" w:tentative="1">
      <w:start w:val="1"/>
      <w:numFmt w:val="lowerRoman"/>
      <w:lvlText w:val="%9."/>
      <w:lvlJc w:val="right"/>
      <w:pPr>
        <w:ind w:left="8312" w:hanging="180"/>
      </w:pPr>
    </w:lvl>
  </w:abstractNum>
  <w:abstractNum w:abstractNumId="69" w15:restartNumberingAfterBreak="0">
    <w:nsid w:val="13986AAB"/>
    <w:multiLevelType w:val="hybridMultilevel"/>
    <w:tmpl w:val="EFD2F166"/>
    <w:lvl w:ilvl="0" w:tplc="04190011">
      <w:start w:val="1"/>
      <w:numFmt w:val="decimal"/>
      <w:lvlText w:val="%1)"/>
      <w:lvlJc w:val="left"/>
      <w:pPr>
        <w:ind w:left="4111" w:hanging="360"/>
      </w:pPr>
    </w:lvl>
    <w:lvl w:ilvl="1" w:tplc="04190019" w:tentative="1">
      <w:start w:val="1"/>
      <w:numFmt w:val="lowerLetter"/>
      <w:lvlText w:val="%2."/>
      <w:lvlJc w:val="left"/>
      <w:pPr>
        <w:ind w:left="4831" w:hanging="360"/>
      </w:pPr>
    </w:lvl>
    <w:lvl w:ilvl="2" w:tplc="0419001B" w:tentative="1">
      <w:start w:val="1"/>
      <w:numFmt w:val="lowerRoman"/>
      <w:lvlText w:val="%3."/>
      <w:lvlJc w:val="right"/>
      <w:pPr>
        <w:ind w:left="5551" w:hanging="180"/>
      </w:pPr>
    </w:lvl>
    <w:lvl w:ilvl="3" w:tplc="0419000F" w:tentative="1">
      <w:start w:val="1"/>
      <w:numFmt w:val="decimal"/>
      <w:lvlText w:val="%4."/>
      <w:lvlJc w:val="left"/>
      <w:pPr>
        <w:ind w:left="6271" w:hanging="360"/>
      </w:pPr>
    </w:lvl>
    <w:lvl w:ilvl="4" w:tplc="04190019" w:tentative="1">
      <w:start w:val="1"/>
      <w:numFmt w:val="lowerLetter"/>
      <w:lvlText w:val="%5."/>
      <w:lvlJc w:val="left"/>
      <w:pPr>
        <w:ind w:left="6991" w:hanging="360"/>
      </w:pPr>
    </w:lvl>
    <w:lvl w:ilvl="5" w:tplc="0419001B" w:tentative="1">
      <w:start w:val="1"/>
      <w:numFmt w:val="lowerRoman"/>
      <w:lvlText w:val="%6."/>
      <w:lvlJc w:val="right"/>
      <w:pPr>
        <w:ind w:left="7711" w:hanging="180"/>
      </w:pPr>
    </w:lvl>
    <w:lvl w:ilvl="6" w:tplc="0419000F" w:tentative="1">
      <w:start w:val="1"/>
      <w:numFmt w:val="decimal"/>
      <w:lvlText w:val="%7."/>
      <w:lvlJc w:val="left"/>
      <w:pPr>
        <w:ind w:left="8431" w:hanging="360"/>
      </w:pPr>
    </w:lvl>
    <w:lvl w:ilvl="7" w:tplc="04190019" w:tentative="1">
      <w:start w:val="1"/>
      <w:numFmt w:val="lowerLetter"/>
      <w:lvlText w:val="%8."/>
      <w:lvlJc w:val="left"/>
      <w:pPr>
        <w:ind w:left="9151" w:hanging="360"/>
      </w:pPr>
    </w:lvl>
    <w:lvl w:ilvl="8" w:tplc="0419001B" w:tentative="1">
      <w:start w:val="1"/>
      <w:numFmt w:val="lowerRoman"/>
      <w:lvlText w:val="%9."/>
      <w:lvlJc w:val="right"/>
      <w:pPr>
        <w:ind w:left="9871" w:hanging="180"/>
      </w:pPr>
    </w:lvl>
  </w:abstractNum>
  <w:abstractNum w:abstractNumId="70" w15:restartNumberingAfterBreak="0">
    <w:nsid w:val="13F42868"/>
    <w:multiLevelType w:val="hybridMultilevel"/>
    <w:tmpl w:val="D2F8FFCC"/>
    <w:lvl w:ilvl="0" w:tplc="04190011">
      <w:start w:val="1"/>
      <w:numFmt w:val="decimal"/>
      <w:lvlText w:val="%1)"/>
      <w:lvlJc w:val="left"/>
      <w:pPr>
        <w:ind w:left="3544" w:hanging="360"/>
      </w:pPr>
    </w:lvl>
    <w:lvl w:ilvl="1" w:tplc="04190019" w:tentative="1">
      <w:start w:val="1"/>
      <w:numFmt w:val="lowerLetter"/>
      <w:lvlText w:val="%2."/>
      <w:lvlJc w:val="left"/>
      <w:pPr>
        <w:ind w:left="4264" w:hanging="360"/>
      </w:pPr>
    </w:lvl>
    <w:lvl w:ilvl="2" w:tplc="0419001B" w:tentative="1">
      <w:start w:val="1"/>
      <w:numFmt w:val="lowerRoman"/>
      <w:lvlText w:val="%3."/>
      <w:lvlJc w:val="right"/>
      <w:pPr>
        <w:ind w:left="4984" w:hanging="180"/>
      </w:pPr>
    </w:lvl>
    <w:lvl w:ilvl="3" w:tplc="0419000F" w:tentative="1">
      <w:start w:val="1"/>
      <w:numFmt w:val="decimal"/>
      <w:lvlText w:val="%4."/>
      <w:lvlJc w:val="left"/>
      <w:pPr>
        <w:ind w:left="5704" w:hanging="360"/>
      </w:pPr>
    </w:lvl>
    <w:lvl w:ilvl="4" w:tplc="04190019" w:tentative="1">
      <w:start w:val="1"/>
      <w:numFmt w:val="lowerLetter"/>
      <w:lvlText w:val="%5."/>
      <w:lvlJc w:val="left"/>
      <w:pPr>
        <w:ind w:left="6424" w:hanging="360"/>
      </w:pPr>
    </w:lvl>
    <w:lvl w:ilvl="5" w:tplc="0419001B" w:tentative="1">
      <w:start w:val="1"/>
      <w:numFmt w:val="lowerRoman"/>
      <w:lvlText w:val="%6."/>
      <w:lvlJc w:val="right"/>
      <w:pPr>
        <w:ind w:left="7144" w:hanging="180"/>
      </w:pPr>
    </w:lvl>
    <w:lvl w:ilvl="6" w:tplc="0419000F" w:tentative="1">
      <w:start w:val="1"/>
      <w:numFmt w:val="decimal"/>
      <w:lvlText w:val="%7."/>
      <w:lvlJc w:val="left"/>
      <w:pPr>
        <w:ind w:left="7864" w:hanging="360"/>
      </w:pPr>
    </w:lvl>
    <w:lvl w:ilvl="7" w:tplc="04190019" w:tentative="1">
      <w:start w:val="1"/>
      <w:numFmt w:val="lowerLetter"/>
      <w:lvlText w:val="%8."/>
      <w:lvlJc w:val="left"/>
      <w:pPr>
        <w:ind w:left="8584" w:hanging="360"/>
      </w:pPr>
    </w:lvl>
    <w:lvl w:ilvl="8" w:tplc="0419001B" w:tentative="1">
      <w:start w:val="1"/>
      <w:numFmt w:val="lowerRoman"/>
      <w:lvlText w:val="%9."/>
      <w:lvlJc w:val="right"/>
      <w:pPr>
        <w:ind w:left="9304" w:hanging="180"/>
      </w:pPr>
    </w:lvl>
  </w:abstractNum>
  <w:abstractNum w:abstractNumId="71" w15:restartNumberingAfterBreak="0">
    <w:nsid w:val="149965B2"/>
    <w:multiLevelType w:val="hybridMultilevel"/>
    <w:tmpl w:val="63981598"/>
    <w:lvl w:ilvl="0" w:tplc="04190011">
      <w:start w:val="1"/>
      <w:numFmt w:val="decimal"/>
      <w:lvlText w:val="%1)"/>
      <w:lvlJc w:val="left"/>
      <w:pPr>
        <w:ind w:left="3544" w:hanging="360"/>
      </w:pPr>
    </w:lvl>
    <w:lvl w:ilvl="1" w:tplc="04190019" w:tentative="1">
      <w:start w:val="1"/>
      <w:numFmt w:val="lowerLetter"/>
      <w:lvlText w:val="%2."/>
      <w:lvlJc w:val="left"/>
      <w:pPr>
        <w:ind w:left="4264" w:hanging="360"/>
      </w:pPr>
    </w:lvl>
    <w:lvl w:ilvl="2" w:tplc="0419001B" w:tentative="1">
      <w:start w:val="1"/>
      <w:numFmt w:val="lowerRoman"/>
      <w:lvlText w:val="%3."/>
      <w:lvlJc w:val="right"/>
      <w:pPr>
        <w:ind w:left="4984" w:hanging="180"/>
      </w:pPr>
    </w:lvl>
    <w:lvl w:ilvl="3" w:tplc="0419000F" w:tentative="1">
      <w:start w:val="1"/>
      <w:numFmt w:val="decimal"/>
      <w:lvlText w:val="%4."/>
      <w:lvlJc w:val="left"/>
      <w:pPr>
        <w:ind w:left="5704" w:hanging="360"/>
      </w:pPr>
    </w:lvl>
    <w:lvl w:ilvl="4" w:tplc="04190019" w:tentative="1">
      <w:start w:val="1"/>
      <w:numFmt w:val="lowerLetter"/>
      <w:lvlText w:val="%5."/>
      <w:lvlJc w:val="left"/>
      <w:pPr>
        <w:ind w:left="6424" w:hanging="360"/>
      </w:pPr>
    </w:lvl>
    <w:lvl w:ilvl="5" w:tplc="0419001B" w:tentative="1">
      <w:start w:val="1"/>
      <w:numFmt w:val="lowerRoman"/>
      <w:lvlText w:val="%6."/>
      <w:lvlJc w:val="right"/>
      <w:pPr>
        <w:ind w:left="7144" w:hanging="180"/>
      </w:pPr>
    </w:lvl>
    <w:lvl w:ilvl="6" w:tplc="0419000F" w:tentative="1">
      <w:start w:val="1"/>
      <w:numFmt w:val="decimal"/>
      <w:lvlText w:val="%7."/>
      <w:lvlJc w:val="left"/>
      <w:pPr>
        <w:ind w:left="7864" w:hanging="360"/>
      </w:pPr>
    </w:lvl>
    <w:lvl w:ilvl="7" w:tplc="04190019" w:tentative="1">
      <w:start w:val="1"/>
      <w:numFmt w:val="lowerLetter"/>
      <w:lvlText w:val="%8."/>
      <w:lvlJc w:val="left"/>
      <w:pPr>
        <w:ind w:left="8584" w:hanging="360"/>
      </w:pPr>
    </w:lvl>
    <w:lvl w:ilvl="8" w:tplc="0419001B" w:tentative="1">
      <w:start w:val="1"/>
      <w:numFmt w:val="lowerRoman"/>
      <w:lvlText w:val="%9."/>
      <w:lvlJc w:val="right"/>
      <w:pPr>
        <w:ind w:left="9304" w:hanging="180"/>
      </w:pPr>
    </w:lvl>
  </w:abstractNum>
  <w:abstractNum w:abstractNumId="72" w15:restartNumberingAfterBreak="0">
    <w:nsid w:val="149B254D"/>
    <w:multiLevelType w:val="hybridMultilevel"/>
    <w:tmpl w:val="4E80E840"/>
    <w:lvl w:ilvl="0" w:tplc="04190011">
      <w:start w:val="1"/>
      <w:numFmt w:val="decimal"/>
      <w:lvlText w:val="%1)"/>
      <w:lvlJc w:val="left"/>
      <w:pPr>
        <w:ind w:left="2835" w:hanging="360"/>
      </w:pPr>
    </w:lvl>
    <w:lvl w:ilvl="1" w:tplc="04190019" w:tentative="1">
      <w:start w:val="1"/>
      <w:numFmt w:val="lowerLetter"/>
      <w:lvlText w:val="%2."/>
      <w:lvlJc w:val="left"/>
      <w:pPr>
        <w:ind w:left="3555" w:hanging="360"/>
      </w:pPr>
    </w:lvl>
    <w:lvl w:ilvl="2" w:tplc="0419001B" w:tentative="1">
      <w:start w:val="1"/>
      <w:numFmt w:val="lowerRoman"/>
      <w:lvlText w:val="%3."/>
      <w:lvlJc w:val="right"/>
      <w:pPr>
        <w:ind w:left="4275" w:hanging="180"/>
      </w:pPr>
    </w:lvl>
    <w:lvl w:ilvl="3" w:tplc="0419000F" w:tentative="1">
      <w:start w:val="1"/>
      <w:numFmt w:val="decimal"/>
      <w:lvlText w:val="%4."/>
      <w:lvlJc w:val="left"/>
      <w:pPr>
        <w:ind w:left="4995" w:hanging="360"/>
      </w:pPr>
    </w:lvl>
    <w:lvl w:ilvl="4" w:tplc="04190019" w:tentative="1">
      <w:start w:val="1"/>
      <w:numFmt w:val="lowerLetter"/>
      <w:lvlText w:val="%5."/>
      <w:lvlJc w:val="left"/>
      <w:pPr>
        <w:ind w:left="5715" w:hanging="360"/>
      </w:pPr>
    </w:lvl>
    <w:lvl w:ilvl="5" w:tplc="0419001B" w:tentative="1">
      <w:start w:val="1"/>
      <w:numFmt w:val="lowerRoman"/>
      <w:lvlText w:val="%6."/>
      <w:lvlJc w:val="right"/>
      <w:pPr>
        <w:ind w:left="6435" w:hanging="180"/>
      </w:pPr>
    </w:lvl>
    <w:lvl w:ilvl="6" w:tplc="0419000F" w:tentative="1">
      <w:start w:val="1"/>
      <w:numFmt w:val="decimal"/>
      <w:lvlText w:val="%7."/>
      <w:lvlJc w:val="left"/>
      <w:pPr>
        <w:ind w:left="7155" w:hanging="360"/>
      </w:pPr>
    </w:lvl>
    <w:lvl w:ilvl="7" w:tplc="04190019" w:tentative="1">
      <w:start w:val="1"/>
      <w:numFmt w:val="lowerLetter"/>
      <w:lvlText w:val="%8."/>
      <w:lvlJc w:val="left"/>
      <w:pPr>
        <w:ind w:left="7875" w:hanging="360"/>
      </w:pPr>
    </w:lvl>
    <w:lvl w:ilvl="8" w:tplc="0419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73" w15:restartNumberingAfterBreak="0">
    <w:nsid w:val="1526770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4" w15:restartNumberingAfterBreak="0">
    <w:nsid w:val="165164FB"/>
    <w:multiLevelType w:val="multilevel"/>
    <w:tmpl w:val="906604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169344C0"/>
    <w:multiLevelType w:val="multilevel"/>
    <w:tmpl w:val="65502C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71B166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7" w15:restartNumberingAfterBreak="0">
    <w:nsid w:val="18203BC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8" w15:restartNumberingAfterBreak="0">
    <w:nsid w:val="18702ABC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9" w15:restartNumberingAfterBreak="0">
    <w:nsid w:val="1A124AD8"/>
    <w:multiLevelType w:val="hybridMultilevel"/>
    <w:tmpl w:val="0F56BEE6"/>
    <w:lvl w:ilvl="0" w:tplc="04190011">
      <w:start w:val="1"/>
      <w:numFmt w:val="decimal"/>
      <w:lvlText w:val="%1)"/>
      <w:lvlJc w:val="left"/>
      <w:pPr>
        <w:ind w:left="2127" w:hanging="360"/>
      </w:pPr>
    </w:lvl>
    <w:lvl w:ilvl="1" w:tplc="04190019" w:tentative="1">
      <w:start w:val="1"/>
      <w:numFmt w:val="lowerLetter"/>
      <w:lvlText w:val="%2."/>
      <w:lvlJc w:val="left"/>
      <w:pPr>
        <w:ind w:left="2847" w:hanging="360"/>
      </w:pPr>
    </w:lvl>
    <w:lvl w:ilvl="2" w:tplc="0419001B" w:tentative="1">
      <w:start w:val="1"/>
      <w:numFmt w:val="lowerRoman"/>
      <w:lvlText w:val="%3."/>
      <w:lvlJc w:val="right"/>
      <w:pPr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80" w15:restartNumberingAfterBreak="0">
    <w:nsid w:val="1A57331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1AB673DF"/>
    <w:multiLevelType w:val="hybridMultilevel"/>
    <w:tmpl w:val="F21CE0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1B177570"/>
    <w:multiLevelType w:val="hybridMultilevel"/>
    <w:tmpl w:val="2F948B0A"/>
    <w:lvl w:ilvl="0" w:tplc="04190011">
      <w:start w:val="1"/>
      <w:numFmt w:val="decimal"/>
      <w:lvlText w:val="%1)"/>
      <w:lvlJc w:val="left"/>
      <w:pPr>
        <w:ind w:left="2835" w:hanging="360"/>
      </w:pPr>
    </w:lvl>
    <w:lvl w:ilvl="1" w:tplc="04190019" w:tentative="1">
      <w:start w:val="1"/>
      <w:numFmt w:val="lowerLetter"/>
      <w:lvlText w:val="%2."/>
      <w:lvlJc w:val="left"/>
      <w:pPr>
        <w:ind w:left="3555" w:hanging="360"/>
      </w:pPr>
    </w:lvl>
    <w:lvl w:ilvl="2" w:tplc="0419001B" w:tentative="1">
      <w:start w:val="1"/>
      <w:numFmt w:val="lowerRoman"/>
      <w:lvlText w:val="%3."/>
      <w:lvlJc w:val="right"/>
      <w:pPr>
        <w:ind w:left="4275" w:hanging="180"/>
      </w:pPr>
    </w:lvl>
    <w:lvl w:ilvl="3" w:tplc="0419000F" w:tentative="1">
      <w:start w:val="1"/>
      <w:numFmt w:val="decimal"/>
      <w:lvlText w:val="%4."/>
      <w:lvlJc w:val="left"/>
      <w:pPr>
        <w:ind w:left="4995" w:hanging="360"/>
      </w:pPr>
    </w:lvl>
    <w:lvl w:ilvl="4" w:tplc="04190019" w:tentative="1">
      <w:start w:val="1"/>
      <w:numFmt w:val="lowerLetter"/>
      <w:lvlText w:val="%5."/>
      <w:lvlJc w:val="left"/>
      <w:pPr>
        <w:ind w:left="5715" w:hanging="360"/>
      </w:pPr>
    </w:lvl>
    <w:lvl w:ilvl="5" w:tplc="0419001B" w:tentative="1">
      <w:start w:val="1"/>
      <w:numFmt w:val="lowerRoman"/>
      <w:lvlText w:val="%6."/>
      <w:lvlJc w:val="right"/>
      <w:pPr>
        <w:ind w:left="6435" w:hanging="180"/>
      </w:pPr>
    </w:lvl>
    <w:lvl w:ilvl="6" w:tplc="0419000F" w:tentative="1">
      <w:start w:val="1"/>
      <w:numFmt w:val="decimal"/>
      <w:lvlText w:val="%7."/>
      <w:lvlJc w:val="left"/>
      <w:pPr>
        <w:ind w:left="7155" w:hanging="360"/>
      </w:pPr>
    </w:lvl>
    <w:lvl w:ilvl="7" w:tplc="04190019" w:tentative="1">
      <w:start w:val="1"/>
      <w:numFmt w:val="lowerLetter"/>
      <w:lvlText w:val="%8."/>
      <w:lvlJc w:val="left"/>
      <w:pPr>
        <w:ind w:left="7875" w:hanging="360"/>
      </w:pPr>
    </w:lvl>
    <w:lvl w:ilvl="8" w:tplc="0419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83" w15:restartNumberingAfterBreak="0">
    <w:nsid w:val="1BDF02D0"/>
    <w:multiLevelType w:val="multilevel"/>
    <w:tmpl w:val="1CCAB1E2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4" w15:restartNumberingAfterBreak="0">
    <w:nsid w:val="1D0A3161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5" w15:restartNumberingAfterBreak="0">
    <w:nsid w:val="1D0A519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6" w15:restartNumberingAfterBreak="0">
    <w:nsid w:val="1D3F282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7" w15:restartNumberingAfterBreak="0">
    <w:nsid w:val="1E39369D"/>
    <w:multiLevelType w:val="hybridMultilevel"/>
    <w:tmpl w:val="D2EC3C54"/>
    <w:lvl w:ilvl="0" w:tplc="04190011">
      <w:start w:val="1"/>
      <w:numFmt w:val="decimal"/>
      <w:lvlText w:val="%1)"/>
      <w:lvlJc w:val="left"/>
      <w:pPr>
        <w:ind w:left="4548" w:hanging="360"/>
      </w:pPr>
    </w:lvl>
    <w:lvl w:ilvl="1" w:tplc="04190019" w:tentative="1">
      <w:start w:val="1"/>
      <w:numFmt w:val="lowerLetter"/>
      <w:lvlText w:val="%2."/>
      <w:lvlJc w:val="left"/>
      <w:pPr>
        <w:ind w:left="5268" w:hanging="360"/>
      </w:pPr>
    </w:lvl>
    <w:lvl w:ilvl="2" w:tplc="0419001B" w:tentative="1">
      <w:start w:val="1"/>
      <w:numFmt w:val="lowerRoman"/>
      <w:lvlText w:val="%3."/>
      <w:lvlJc w:val="right"/>
      <w:pPr>
        <w:ind w:left="5988" w:hanging="180"/>
      </w:pPr>
    </w:lvl>
    <w:lvl w:ilvl="3" w:tplc="0419000F" w:tentative="1">
      <w:start w:val="1"/>
      <w:numFmt w:val="decimal"/>
      <w:lvlText w:val="%4."/>
      <w:lvlJc w:val="left"/>
      <w:pPr>
        <w:ind w:left="6708" w:hanging="360"/>
      </w:pPr>
    </w:lvl>
    <w:lvl w:ilvl="4" w:tplc="04190019" w:tentative="1">
      <w:start w:val="1"/>
      <w:numFmt w:val="lowerLetter"/>
      <w:lvlText w:val="%5."/>
      <w:lvlJc w:val="left"/>
      <w:pPr>
        <w:ind w:left="7428" w:hanging="360"/>
      </w:pPr>
    </w:lvl>
    <w:lvl w:ilvl="5" w:tplc="0419001B" w:tentative="1">
      <w:start w:val="1"/>
      <w:numFmt w:val="lowerRoman"/>
      <w:lvlText w:val="%6."/>
      <w:lvlJc w:val="right"/>
      <w:pPr>
        <w:ind w:left="8148" w:hanging="180"/>
      </w:pPr>
    </w:lvl>
    <w:lvl w:ilvl="6" w:tplc="0419000F" w:tentative="1">
      <w:start w:val="1"/>
      <w:numFmt w:val="decimal"/>
      <w:lvlText w:val="%7."/>
      <w:lvlJc w:val="left"/>
      <w:pPr>
        <w:ind w:left="8868" w:hanging="360"/>
      </w:pPr>
    </w:lvl>
    <w:lvl w:ilvl="7" w:tplc="04190019" w:tentative="1">
      <w:start w:val="1"/>
      <w:numFmt w:val="lowerLetter"/>
      <w:lvlText w:val="%8."/>
      <w:lvlJc w:val="left"/>
      <w:pPr>
        <w:ind w:left="9588" w:hanging="360"/>
      </w:pPr>
    </w:lvl>
    <w:lvl w:ilvl="8" w:tplc="0419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88" w15:restartNumberingAfterBreak="0">
    <w:nsid w:val="1E560438"/>
    <w:multiLevelType w:val="multilevel"/>
    <w:tmpl w:val="1396CB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1E987280"/>
    <w:multiLevelType w:val="hybridMultilevel"/>
    <w:tmpl w:val="B8DE9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F2F035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1" w15:restartNumberingAfterBreak="0">
    <w:nsid w:val="1F844817"/>
    <w:multiLevelType w:val="hybridMultilevel"/>
    <w:tmpl w:val="A58EA8B4"/>
    <w:lvl w:ilvl="0" w:tplc="04190011">
      <w:start w:val="1"/>
      <w:numFmt w:val="decimal"/>
      <w:lvlText w:val="%1)"/>
      <w:lvlJc w:val="left"/>
      <w:pPr>
        <w:ind w:left="3119" w:hanging="360"/>
      </w:pPr>
    </w:lvl>
    <w:lvl w:ilvl="1" w:tplc="04190019" w:tentative="1">
      <w:start w:val="1"/>
      <w:numFmt w:val="lowerLetter"/>
      <w:lvlText w:val="%2."/>
      <w:lvlJc w:val="left"/>
      <w:pPr>
        <w:ind w:left="3839" w:hanging="360"/>
      </w:pPr>
    </w:lvl>
    <w:lvl w:ilvl="2" w:tplc="0419001B" w:tentative="1">
      <w:start w:val="1"/>
      <w:numFmt w:val="lowerRoman"/>
      <w:lvlText w:val="%3."/>
      <w:lvlJc w:val="right"/>
      <w:pPr>
        <w:ind w:left="4559" w:hanging="180"/>
      </w:pPr>
    </w:lvl>
    <w:lvl w:ilvl="3" w:tplc="0419000F" w:tentative="1">
      <w:start w:val="1"/>
      <w:numFmt w:val="decimal"/>
      <w:lvlText w:val="%4."/>
      <w:lvlJc w:val="left"/>
      <w:pPr>
        <w:ind w:left="5279" w:hanging="360"/>
      </w:pPr>
    </w:lvl>
    <w:lvl w:ilvl="4" w:tplc="04190019" w:tentative="1">
      <w:start w:val="1"/>
      <w:numFmt w:val="lowerLetter"/>
      <w:lvlText w:val="%5."/>
      <w:lvlJc w:val="left"/>
      <w:pPr>
        <w:ind w:left="5999" w:hanging="360"/>
      </w:pPr>
    </w:lvl>
    <w:lvl w:ilvl="5" w:tplc="0419001B" w:tentative="1">
      <w:start w:val="1"/>
      <w:numFmt w:val="lowerRoman"/>
      <w:lvlText w:val="%6."/>
      <w:lvlJc w:val="right"/>
      <w:pPr>
        <w:ind w:left="6719" w:hanging="180"/>
      </w:pPr>
    </w:lvl>
    <w:lvl w:ilvl="6" w:tplc="0419000F" w:tentative="1">
      <w:start w:val="1"/>
      <w:numFmt w:val="decimal"/>
      <w:lvlText w:val="%7."/>
      <w:lvlJc w:val="left"/>
      <w:pPr>
        <w:ind w:left="7439" w:hanging="360"/>
      </w:pPr>
    </w:lvl>
    <w:lvl w:ilvl="7" w:tplc="04190019" w:tentative="1">
      <w:start w:val="1"/>
      <w:numFmt w:val="lowerLetter"/>
      <w:lvlText w:val="%8."/>
      <w:lvlJc w:val="left"/>
      <w:pPr>
        <w:ind w:left="8159" w:hanging="360"/>
      </w:pPr>
    </w:lvl>
    <w:lvl w:ilvl="8" w:tplc="0419001B" w:tentative="1">
      <w:start w:val="1"/>
      <w:numFmt w:val="lowerRoman"/>
      <w:lvlText w:val="%9."/>
      <w:lvlJc w:val="right"/>
      <w:pPr>
        <w:ind w:left="8879" w:hanging="180"/>
      </w:pPr>
    </w:lvl>
  </w:abstractNum>
  <w:abstractNum w:abstractNumId="92" w15:restartNumberingAfterBreak="0">
    <w:nsid w:val="1F8A2F0A"/>
    <w:multiLevelType w:val="hybridMultilevel"/>
    <w:tmpl w:val="7CC6189E"/>
    <w:lvl w:ilvl="0" w:tplc="04190011">
      <w:start w:val="1"/>
      <w:numFmt w:val="decimal"/>
      <w:lvlText w:val="%1)"/>
      <w:lvlJc w:val="left"/>
      <w:pPr>
        <w:ind w:left="3402" w:hanging="360"/>
      </w:pPr>
    </w:lvl>
    <w:lvl w:ilvl="1" w:tplc="04190019" w:tentative="1">
      <w:start w:val="1"/>
      <w:numFmt w:val="lowerLetter"/>
      <w:lvlText w:val="%2."/>
      <w:lvlJc w:val="left"/>
      <w:pPr>
        <w:ind w:left="4122" w:hanging="360"/>
      </w:pPr>
    </w:lvl>
    <w:lvl w:ilvl="2" w:tplc="0419001B" w:tentative="1">
      <w:start w:val="1"/>
      <w:numFmt w:val="lowerRoman"/>
      <w:lvlText w:val="%3."/>
      <w:lvlJc w:val="right"/>
      <w:pPr>
        <w:ind w:left="4842" w:hanging="180"/>
      </w:pPr>
    </w:lvl>
    <w:lvl w:ilvl="3" w:tplc="0419000F" w:tentative="1">
      <w:start w:val="1"/>
      <w:numFmt w:val="decimal"/>
      <w:lvlText w:val="%4."/>
      <w:lvlJc w:val="left"/>
      <w:pPr>
        <w:ind w:left="5562" w:hanging="360"/>
      </w:pPr>
    </w:lvl>
    <w:lvl w:ilvl="4" w:tplc="04190019" w:tentative="1">
      <w:start w:val="1"/>
      <w:numFmt w:val="lowerLetter"/>
      <w:lvlText w:val="%5."/>
      <w:lvlJc w:val="left"/>
      <w:pPr>
        <w:ind w:left="6282" w:hanging="360"/>
      </w:pPr>
    </w:lvl>
    <w:lvl w:ilvl="5" w:tplc="0419001B" w:tentative="1">
      <w:start w:val="1"/>
      <w:numFmt w:val="lowerRoman"/>
      <w:lvlText w:val="%6."/>
      <w:lvlJc w:val="right"/>
      <w:pPr>
        <w:ind w:left="7002" w:hanging="180"/>
      </w:pPr>
    </w:lvl>
    <w:lvl w:ilvl="6" w:tplc="0419000F" w:tentative="1">
      <w:start w:val="1"/>
      <w:numFmt w:val="decimal"/>
      <w:lvlText w:val="%7."/>
      <w:lvlJc w:val="left"/>
      <w:pPr>
        <w:ind w:left="7722" w:hanging="360"/>
      </w:pPr>
    </w:lvl>
    <w:lvl w:ilvl="7" w:tplc="04190019" w:tentative="1">
      <w:start w:val="1"/>
      <w:numFmt w:val="lowerLetter"/>
      <w:lvlText w:val="%8."/>
      <w:lvlJc w:val="left"/>
      <w:pPr>
        <w:ind w:left="8442" w:hanging="360"/>
      </w:pPr>
    </w:lvl>
    <w:lvl w:ilvl="8" w:tplc="0419001B" w:tentative="1">
      <w:start w:val="1"/>
      <w:numFmt w:val="lowerRoman"/>
      <w:lvlText w:val="%9."/>
      <w:lvlJc w:val="right"/>
      <w:pPr>
        <w:ind w:left="9162" w:hanging="180"/>
      </w:pPr>
    </w:lvl>
  </w:abstractNum>
  <w:abstractNum w:abstractNumId="93" w15:restartNumberingAfterBreak="0">
    <w:nsid w:val="1F8D16C5"/>
    <w:multiLevelType w:val="hybridMultilevel"/>
    <w:tmpl w:val="953A4C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1FA41BB4"/>
    <w:multiLevelType w:val="hybridMultilevel"/>
    <w:tmpl w:val="1CD455D4"/>
    <w:lvl w:ilvl="0" w:tplc="04190011">
      <w:start w:val="1"/>
      <w:numFmt w:val="decimal"/>
      <w:lvlText w:val="%1)"/>
      <w:lvlJc w:val="left"/>
      <w:pPr>
        <w:ind w:left="3261" w:hanging="360"/>
      </w:pPr>
    </w:lvl>
    <w:lvl w:ilvl="1" w:tplc="04190019" w:tentative="1">
      <w:start w:val="1"/>
      <w:numFmt w:val="lowerLetter"/>
      <w:lvlText w:val="%2."/>
      <w:lvlJc w:val="left"/>
      <w:pPr>
        <w:ind w:left="3981" w:hanging="360"/>
      </w:pPr>
    </w:lvl>
    <w:lvl w:ilvl="2" w:tplc="0419001B" w:tentative="1">
      <w:start w:val="1"/>
      <w:numFmt w:val="lowerRoman"/>
      <w:lvlText w:val="%3."/>
      <w:lvlJc w:val="right"/>
      <w:pPr>
        <w:ind w:left="4701" w:hanging="180"/>
      </w:pPr>
    </w:lvl>
    <w:lvl w:ilvl="3" w:tplc="0419000F" w:tentative="1">
      <w:start w:val="1"/>
      <w:numFmt w:val="decimal"/>
      <w:lvlText w:val="%4."/>
      <w:lvlJc w:val="left"/>
      <w:pPr>
        <w:ind w:left="5421" w:hanging="360"/>
      </w:pPr>
    </w:lvl>
    <w:lvl w:ilvl="4" w:tplc="04190019" w:tentative="1">
      <w:start w:val="1"/>
      <w:numFmt w:val="lowerLetter"/>
      <w:lvlText w:val="%5."/>
      <w:lvlJc w:val="left"/>
      <w:pPr>
        <w:ind w:left="6141" w:hanging="360"/>
      </w:pPr>
    </w:lvl>
    <w:lvl w:ilvl="5" w:tplc="0419001B" w:tentative="1">
      <w:start w:val="1"/>
      <w:numFmt w:val="lowerRoman"/>
      <w:lvlText w:val="%6."/>
      <w:lvlJc w:val="right"/>
      <w:pPr>
        <w:ind w:left="6861" w:hanging="180"/>
      </w:pPr>
    </w:lvl>
    <w:lvl w:ilvl="6" w:tplc="0419000F" w:tentative="1">
      <w:start w:val="1"/>
      <w:numFmt w:val="decimal"/>
      <w:lvlText w:val="%7."/>
      <w:lvlJc w:val="left"/>
      <w:pPr>
        <w:ind w:left="7581" w:hanging="360"/>
      </w:pPr>
    </w:lvl>
    <w:lvl w:ilvl="7" w:tplc="04190019" w:tentative="1">
      <w:start w:val="1"/>
      <w:numFmt w:val="lowerLetter"/>
      <w:lvlText w:val="%8."/>
      <w:lvlJc w:val="left"/>
      <w:pPr>
        <w:ind w:left="8301" w:hanging="360"/>
      </w:pPr>
    </w:lvl>
    <w:lvl w:ilvl="8" w:tplc="0419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95" w15:restartNumberingAfterBreak="0">
    <w:nsid w:val="1FBF2141"/>
    <w:multiLevelType w:val="hybridMultilevel"/>
    <w:tmpl w:val="EB92CDB6"/>
    <w:lvl w:ilvl="0" w:tplc="04190011">
      <w:start w:val="1"/>
      <w:numFmt w:val="decimal"/>
      <w:lvlText w:val="%1)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6" w15:restartNumberingAfterBreak="0">
    <w:nsid w:val="1FE30A91"/>
    <w:multiLevelType w:val="hybridMultilevel"/>
    <w:tmpl w:val="2FC614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205B7A1F"/>
    <w:multiLevelType w:val="hybridMultilevel"/>
    <w:tmpl w:val="A4583D60"/>
    <w:lvl w:ilvl="0" w:tplc="04190011">
      <w:start w:val="1"/>
      <w:numFmt w:val="decimal"/>
      <w:lvlText w:val="%1)"/>
      <w:lvlJc w:val="left"/>
      <w:pPr>
        <w:ind w:left="3402" w:hanging="360"/>
      </w:pPr>
    </w:lvl>
    <w:lvl w:ilvl="1" w:tplc="04190019" w:tentative="1">
      <w:start w:val="1"/>
      <w:numFmt w:val="lowerLetter"/>
      <w:lvlText w:val="%2."/>
      <w:lvlJc w:val="left"/>
      <w:pPr>
        <w:ind w:left="4122" w:hanging="360"/>
      </w:pPr>
    </w:lvl>
    <w:lvl w:ilvl="2" w:tplc="0419001B" w:tentative="1">
      <w:start w:val="1"/>
      <w:numFmt w:val="lowerRoman"/>
      <w:lvlText w:val="%3."/>
      <w:lvlJc w:val="right"/>
      <w:pPr>
        <w:ind w:left="4842" w:hanging="180"/>
      </w:pPr>
    </w:lvl>
    <w:lvl w:ilvl="3" w:tplc="0419000F" w:tentative="1">
      <w:start w:val="1"/>
      <w:numFmt w:val="decimal"/>
      <w:lvlText w:val="%4."/>
      <w:lvlJc w:val="left"/>
      <w:pPr>
        <w:ind w:left="5562" w:hanging="360"/>
      </w:pPr>
    </w:lvl>
    <w:lvl w:ilvl="4" w:tplc="04190019" w:tentative="1">
      <w:start w:val="1"/>
      <w:numFmt w:val="lowerLetter"/>
      <w:lvlText w:val="%5."/>
      <w:lvlJc w:val="left"/>
      <w:pPr>
        <w:ind w:left="6282" w:hanging="360"/>
      </w:pPr>
    </w:lvl>
    <w:lvl w:ilvl="5" w:tplc="0419001B" w:tentative="1">
      <w:start w:val="1"/>
      <w:numFmt w:val="lowerRoman"/>
      <w:lvlText w:val="%6."/>
      <w:lvlJc w:val="right"/>
      <w:pPr>
        <w:ind w:left="7002" w:hanging="180"/>
      </w:pPr>
    </w:lvl>
    <w:lvl w:ilvl="6" w:tplc="0419000F" w:tentative="1">
      <w:start w:val="1"/>
      <w:numFmt w:val="decimal"/>
      <w:lvlText w:val="%7."/>
      <w:lvlJc w:val="left"/>
      <w:pPr>
        <w:ind w:left="7722" w:hanging="360"/>
      </w:pPr>
    </w:lvl>
    <w:lvl w:ilvl="7" w:tplc="04190019" w:tentative="1">
      <w:start w:val="1"/>
      <w:numFmt w:val="lowerLetter"/>
      <w:lvlText w:val="%8."/>
      <w:lvlJc w:val="left"/>
      <w:pPr>
        <w:ind w:left="8442" w:hanging="360"/>
      </w:pPr>
    </w:lvl>
    <w:lvl w:ilvl="8" w:tplc="0419001B" w:tentative="1">
      <w:start w:val="1"/>
      <w:numFmt w:val="lowerRoman"/>
      <w:lvlText w:val="%9."/>
      <w:lvlJc w:val="right"/>
      <w:pPr>
        <w:ind w:left="9162" w:hanging="180"/>
      </w:pPr>
    </w:lvl>
  </w:abstractNum>
  <w:abstractNum w:abstractNumId="98" w15:restartNumberingAfterBreak="0">
    <w:nsid w:val="20D3761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9" w15:restartNumberingAfterBreak="0">
    <w:nsid w:val="21B42268"/>
    <w:multiLevelType w:val="hybridMultilevel"/>
    <w:tmpl w:val="27928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23201CA"/>
    <w:multiLevelType w:val="hybridMultilevel"/>
    <w:tmpl w:val="888E1E90"/>
    <w:lvl w:ilvl="0" w:tplc="04190011">
      <w:start w:val="1"/>
      <w:numFmt w:val="decimal"/>
      <w:lvlText w:val="%1)"/>
      <w:lvlJc w:val="left"/>
      <w:pPr>
        <w:ind w:left="2127" w:hanging="360"/>
      </w:pPr>
    </w:lvl>
    <w:lvl w:ilvl="1" w:tplc="04190019" w:tentative="1">
      <w:start w:val="1"/>
      <w:numFmt w:val="lowerLetter"/>
      <w:lvlText w:val="%2."/>
      <w:lvlJc w:val="left"/>
      <w:pPr>
        <w:ind w:left="2847" w:hanging="360"/>
      </w:pPr>
    </w:lvl>
    <w:lvl w:ilvl="2" w:tplc="0419001B" w:tentative="1">
      <w:start w:val="1"/>
      <w:numFmt w:val="lowerRoman"/>
      <w:lvlText w:val="%3."/>
      <w:lvlJc w:val="right"/>
      <w:pPr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101" w15:restartNumberingAfterBreak="0">
    <w:nsid w:val="23A82A2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2" w15:restartNumberingAfterBreak="0">
    <w:nsid w:val="23F94B48"/>
    <w:multiLevelType w:val="multilevel"/>
    <w:tmpl w:val="BC8488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24062926"/>
    <w:multiLevelType w:val="multilevel"/>
    <w:tmpl w:val="C588A9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241B6B6C"/>
    <w:multiLevelType w:val="hybridMultilevel"/>
    <w:tmpl w:val="8AAED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243B25D6"/>
    <w:multiLevelType w:val="hybridMultilevel"/>
    <w:tmpl w:val="5314826A"/>
    <w:lvl w:ilvl="0" w:tplc="04190011">
      <w:start w:val="1"/>
      <w:numFmt w:val="decimal"/>
      <w:lvlText w:val="%1)"/>
      <w:lvlJc w:val="left"/>
      <w:pPr>
        <w:ind w:left="2268" w:hanging="360"/>
      </w:p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06" w15:restartNumberingAfterBreak="0">
    <w:nsid w:val="24A04DBE"/>
    <w:multiLevelType w:val="hybridMultilevel"/>
    <w:tmpl w:val="88A6BE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24CD1620"/>
    <w:multiLevelType w:val="hybridMultilevel"/>
    <w:tmpl w:val="F9F85CFA"/>
    <w:lvl w:ilvl="0" w:tplc="04190011">
      <w:start w:val="1"/>
      <w:numFmt w:val="decimal"/>
      <w:lvlText w:val="%1)"/>
      <w:lvlJc w:val="left"/>
      <w:pPr>
        <w:ind w:left="2694" w:hanging="360"/>
      </w:pPr>
    </w:lvl>
    <w:lvl w:ilvl="1" w:tplc="04190019" w:tentative="1">
      <w:start w:val="1"/>
      <w:numFmt w:val="lowerLetter"/>
      <w:lvlText w:val="%2."/>
      <w:lvlJc w:val="left"/>
      <w:pPr>
        <w:ind w:left="3414" w:hanging="360"/>
      </w:pPr>
    </w:lvl>
    <w:lvl w:ilvl="2" w:tplc="0419001B" w:tentative="1">
      <w:start w:val="1"/>
      <w:numFmt w:val="lowerRoman"/>
      <w:lvlText w:val="%3."/>
      <w:lvlJc w:val="right"/>
      <w:pPr>
        <w:ind w:left="4134" w:hanging="180"/>
      </w:pPr>
    </w:lvl>
    <w:lvl w:ilvl="3" w:tplc="0419000F" w:tentative="1">
      <w:start w:val="1"/>
      <w:numFmt w:val="decimal"/>
      <w:lvlText w:val="%4."/>
      <w:lvlJc w:val="left"/>
      <w:pPr>
        <w:ind w:left="4854" w:hanging="360"/>
      </w:pPr>
    </w:lvl>
    <w:lvl w:ilvl="4" w:tplc="04190019" w:tentative="1">
      <w:start w:val="1"/>
      <w:numFmt w:val="lowerLetter"/>
      <w:lvlText w:val="%5."/>
      <w:lvlJc w:val="left"/>
      <w:pPr>
        <w:ind w:left="5574" w:hanging="360"/>
      </w:pPr>
    </w:lvl>
    <w:lvl w:ilvl="5" w:tplc="0419001B" w:tentative="1">
      <w:start w:val="1"/>
      <w:numFmt w:val="lowerRoman"/>
      <w:lvlText w:val="%6."/>
      <w:lvlJc w:val="right"/>
      <w:pPr>
        <w:ind w:left="6294" w:hanging="180"/>
      </w:pPr>
    </w:lvl>
    <w:lvl w:ilvl="6" w:tplc="0419000F" w:tentative="1">
      <w:start w:val="1"/>
      <w:numFmt w:val="decimal"/>
      <w:lvlText w:val="%7."/>
      <w:lvlJc w:val="left"/>
      <w:pPr>
        <w:ind w:left="7014" w:hanging="360"/>
      </w:pPr>
    </w:lvl>
    <w:lvl w:ilvl="7" w:tplc="04190019" w:tentative="1">
      <w:start w:val="1"/>
      <w:numFmt w:val="lowerLetter"/>
      <w:lvlText w:val="%8."/>
      <w:lvlJc w:val="left"/>
      <w:pPr>
        <w:ind w:left="7734" w:hanging="360"/>
      </w:pPr>
    </w:lvl>
    <w:lvl w:ilvl="8" w:tplc="0419001B" w:tentative="1">
      <w:start w:val="1"/>
      <w:numFmt w:val="lowerRoman"/>
      <w:lvlText w:val="%9."/>
      <w:lvlJc w:val="right"/>
      <w:pPr>
        <w:ind w:left="8454" w:hanging="180"/>
      </w:pPr>
    </w:lvl>
  </w:abstractNum>
  <w:abstractNum w:abstractNumId="108" w15:restartNumberingAfterBreak="0">
    <w:nsid w:val="25A60758"/>
    <w:multiLevelType w:val="hybridMultilevel"/>
    <w:tmpl w:val="37A88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2632732F"/>
    <w:multiLevelType w:val="hybridMultilevel"/>
    <w:tmpl w:val="5EF8C3C4"/>
    <w:lvl w:ilvl="0" w:tplc="04190011">
      <w:start w:val="1"/>
      <w:numFmt w:val="decimal"/>
      <w:lvlText w:val="%1)"/>
      <w:lvlJc w:val="left"/>
      <w:pPr>
        <w:ind w:left="2127" w:hanging="360"/>
      </w:pPr>
    </w:lvl>
    <w:lvl w:ilvl="1" w:tplc="04190019" w:tentative="1">
      <w:start w:val="1"/>
      <w:numFmt w:val="lowerLetter"/>
      <w:lvlText w:val="%2."/>
      <w:lvlJc w:val="left"/>
      <w:pPr>
        <w:ind w:left="2847" w:hanging="360"/>
      </w:pPr>
    </w:lvl>
    <w:lvl w:ilvl="2" w:tplc="0419001B" w:tentative="1">
      <w:start w:val="1"/>
      <w:numFmt w:val="lowerRoman"/>
      <w:lvlText w:val="%3."/>
      <w:lvlJc w:val="right"/>
      <w:pPr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110" w15:restartNumberingAfterBreak="0">
    <w:nsid w:val="2686272F"/>
    <w:multiLevelType w:val="hybridMultilevel"/>
    <w:tmpl w:val="EB7206E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1" w15:restartNumberingAfterBreak="0">
    <w:nsid w:val="268D2286"/>
    <w:multiLevelType w:val="hybridMultilevel"/>
    <w:tmpl w:val="30269090"/>
    <w:lvl w:ilvl="0" w:tplc="04190011">
      <w:start w:val="1"/>
      <w:numFmt w:val="decimal"/>
      <w:lvlText w:val="%1)"/>
      <w:lvlJc w:val="left"/>
      <w:pPr>
        <w:ind w:left="2410" w:hanging="360"/>
      </w:pPr>
    </w:lvl>
    <w:lvl w:ilvl="1" w:tplc="04190019" w:tentative="1">
      <w:start w:val="1"/>
      <w:numFmt w:val="lowerLetter"/>
      <w:lvlText w:val="%2."/>
      <w:lvlJc w:val="left"/>
      <w:pPr>
        <w:ind w:left="3130" w:hanging="360"/>
      </w:pPr>
    </w:lvl>
    <w:lvl w:ilvl="2" w:tplc="0419001B" w:tentative="1">
      <w:start w:val="1"/>
      <w:numFmt w:val="lowerRoman"/>
      <w:lvlText w:val="%3."/>
      <w:lvlJc w:val="right"/>
      <w:pPr>
        <w:ind w:left="3850" w:hanging="180"/>
      </w:pPr>
    </w:lvl>
    <w:lvl w:ilvl="3" w:tplc="0419000F" w:tentative="1">
      <w:start w:val="1"/>
      <w:numFmt w:val="decimal"/>
      <w:lvlText w:val="%4."/>
      <w:lvlJc w:val="left"/>
      <w:pPr>
        <w:ind w:left="4570" w:hanging="360"/>
      </w:pPr>
    </w:lvl>
    <w:lvl w:ilvl="4" w:tplc="04190019" w:tentative="1">
      <w:start w:val="1"/>
      <w:numFmt w:val="lowerLetter"/>
      <w:lvlText w:val="%5."/>
      <w:lvlJc w:val="left"/>
      <w:pPr>
        <w:ind w:left="5290" w:hanging="360"/>
      </w:pPr>
    </w:lvl>
    <w:lvl w:ilvl="5" w:tplc="0419001B" w:tentative="1">
      <w:start w:val="1"/>
      <w:numFmt w:val="lowerRoman"/>
      <w:lvlText w:val="%6."/>
      <w:lvlJc w:val="right"/>
      <w:pPr>
        <w:ind w:left="6010" w:hanging="180"/>
      </w:pPr>
    </w:lvl>
    <w:lvl w:ilvl="6" w:tplc="0419000F" w:tentative="1">
      <w:start w:val="1"/>
      <w:numFmt w:val="decimal"/>
      <w:lvlText w:val="%7."/>
      <w:lvlJc w:val="left"/>
      <w:pPr>
        <w:ind w:left="6730" w:hanging="360"/>
      </w:pPr>
    </w:lvl>
    <w:lvl w:ilvl="7" w:tplc="04190019" w:tentative="1">
      <w:start w:val="1"/>
      <w:numFmt w:val="lowerLetter"/>
      <w:lvlText w:val="%8."/>
      <w:lvlJc w:val="left"/>
      <w:pPr>
        <w:ind w:left="7450" w:hanging="360"/>
      </w:pPr>
    </w:lvl>
    <w:lvl w:ilvl="8" w:tplc="0419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112" w15:restartNumberingAfterBreak="0">
    <w:nsid w:val="274708E6"/>
    <w:multiLevelType w:val="hybridMultilevel"/>
    <w:tmpl w:val="13BA074E"/>
    <w:lvl w:ilvl="0" w:tplc="04190011">
      <w:start w:val="1"/>
      <w:numFmt w:val="decimal"/>
      <w:lvlText w:val="%1)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3" w15:restartNumberingAfterBreak="0">
    <w:nsid w:val="27A6416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4" w15:restartNumberingAfterBreak="0">
    <w:nsid w:val="27AD5289"/>
    <w:multiLevelType w:val="hybridMultilevel"/>
    <w:tmpl w:val="3B72F054"/>
    <w:lvl w:ilvl="0" w:tplc="04190011">
      <w:start w:val="1"/>
      <w:numFmt w:val="decimal"/>
      <w:lvlText w:val="%1)"/>
      <w:lvlJc w:val="left"/>
      <w:pPr>
        <w:ind w:left="2977" w:hanging="360"/>
      </w:pPr>
    </w:lvl>
    <w:lvl w:ilvl="1" w:tplc="04190019" w:tentative="1">
      <w:start w:val="1"/>
      <w:numFmt w:val="lowerLetter"/>
      <w:lvlText w:val="%2."/>
      <w:lvlJc w:val="left"/>
      <w:pPr>
        <w:ind w:left="3697" w:hanging="360"/>
      </w:pPr>
    </w:lvl>
    <w:lvl w:ilvl="2" w:tplc="0419001B" w:tentative="1">
      <w:start w:val="1"/>
      <w:numFmt w:val="lowerRoman"/>
      <w:lvlText w:val="%3."/>
      <w:lvlJc w:val="right"/>
      <w:pPr>
        <w:ind w:left="4417" w:hanging="180"/>
      </w:pPr>
    </w:lvl>
    <w:lvl w:ilvl="3" w:tplc="0419000F" w:tentative="1">
      <w:start w:val="1"/>
      <w:numFmt w:val="decimal"/>
      <w:lvlText w:val="%4."/>
      <w:lvlJc w:val="left"/>
      <w:pPr>
        <w:ind w:left="5137" w:hanging="360"/>
      </w:pPr>
    </w:lvl>
    <w:lvl w:ilvl="4" w:tplc="04190019" w:tentative="1">
      <w:start w:val="1"/>
      <w:numFmt w:val="lowerLetter"/>
      <w:lvlText w:val="%5."/>
      <w:lvlJc w:val="left"/>
      <w:pPr>
        <w:ind w:left="5857" w:hanging="360"/>
      </w:pPr>
    </w:lvl>
    <w:lvl w:ilvl="5" w:tplc="0419001B" w:tentative="1">
      <w:start w:val="1"/>
      <w:numFmt w:val="lowerRoman"/>
      <w:lvlText w:val="%6."/>
      <w:lvlJc w:val="right"/>
      <w:pPr>
        <w:ind w:left="6577" w:hanging="180"/>
      </w:pPr>
    </w:lvl>
    <w:lvl w:ilvl="6" w:tplc="0419000F" w:tentative="1">
      <w:start w:val="1"/>
      <w:numFmt w:val="decimal"/>
      <w:lvlText w:val="%7."/>
      <w:lvlJc w:val="left"/>
      <w:pPr>
        <w:ind w:left="7297" w:hanging="360"/>
      </w:pPr>
    </w:lvl>
    <w:lvl w:ilvl="7" w:tplc="04190019" w:tentative="1">
      <w:start w:val="1"/>
      <w:numFmt w:val="lowerLetter"/>
      <w:lvlText w:val="%8."/>
      <w:lvlJc w:val="left"/>
      <w:pPr>
        <w:ind w:left="8017" w:hanging="360"/>
      </w:pPr>
    </w:lvl>
    <w:lvl w:ilvl="8" w:tplc="0419001B" w:tentative="1">
      <w:start w:val="1"/>
      <w:numFmt w:val="lowerRoman"/>
      <w:lvlText w:val="%9."/>
      <w:lvlJc w:val="right"/>
      <w:pPr>
        <w:ind w:left="8737" w:hanging="180"/>
      </w:pPr>
    </w:lvl>
  </w:abstractNum>
  <w:abstractNum w:abstractNumId="115" w15:restartNumberingAfterBreak="0">
    <w:nsid w:val="288E056F"/>
    <w:multiLevelType w:val="multilevel"/>
    <w:tmpl w:val="285CCC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28A9129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7" w15:restartNumberingAfterBreak="0">
    <w:nsid w:val="29E8671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8" w15:restartNumberingAfterBreak="0">
    <w:nsid w:val="2A373A40"/>
    <w:multiLevelType w:val="hybridMultilevel"/>
    <w:tmpl w:val="C6F2E2CE"/>
    <w:lvl w:ilvl="0" w:tplc="04190011">
      <w:start w:val="1"/>
      <w:numFmt w:val="decimal"/>
      <w:lvlText w:val="%1)"/>
      <w:lvlJc w:val="left"/>
      <w:pPr>
        <w:ind w:left="3762" w:hanging="360"/>
      </w:p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19" w15:restartNumberingAfterBreak="0">
    <w:nsid w:val="2B035F2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0" w15:restartNumberingAfterBreak="0">
    <w:nsid w:val="2B2D143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1" w15:restartNumberingAfterBreak="0">
    <w:nsid w:val="2BBD28A8"/>
    <w:multiLevelType w:val="hybridMultilevel"/>
    <w:tmpl w:val="C3ECD738"/>
    <w:lvl w:ilvl="0" w:tplc="04190011">
      <w:start w:val="1"/>
      <w:numFmt w:val="decimal"/>
      <w:lvlText w:val="%1)"/>
      <w:lvlJc w:val="left"/>
      <w:pPr>
        <w:ind w:left="3828" w:hanging="360"/>
      </w:pPr>
    </w:lvl>
    <w:lvl w:ilvl="1" w:tplc="04190019" w:tentative="1">
      <w:start w:val="1"/>
      <w:numFmt w:val="lowerLetter"/>
      <w:lvlText w:val="%2."/>
      <w:lvlJc w:val="left"/>
      <w:pPr>
        <w:ind w:left="4548" w:hanging="360"/>
      </w:pPr>
    </w:lvl>
    <w:lvl w:ilvl="2" w:tplc="0419001B" w:tentative="1">
      <w:start w:val="1"/>
      <w:numFmt w:val="lowerRoman"/>
      <w:lvlText w:val="%3."/>
      <w:lvlJc w:val="right"/>
      <w:pPr>
        <w:ind w:left="5268" w:hanging="180"/>
      </w:pPr>
    </w:lvl>
    <w:lvl w:ilvl="3" w:tplc="0419000F" w:tentative="1">
      <w:start w:val="1"/>
      <w:numFmt w:val="decimal"/>
      <w:lvlText w:val="%4."/>
      <w:lvlJc w:val="left"/>
      <w:pPr>
        <w:ind w:left="5988" w:hanging="360"/>
      </w:pPr>
    </w:lvl>
    <w:lvl w:ilvl="4" w:tplc="04190019" w:tentative="1">
      <w:start w:val="1"/>
      <w:numFmt w:val="lowerLetter"/>
      <w:lvlText w:val="%5."/>
      <w:lvlJc w:val="left"/>
      <w:pPr>
        <w:ind w:left="6708" w:hanging="360"/>
      </w:pPr>
    </w:lvl>
    <w:lvl w:ilvl="5" w:tplc="0419001B" w:tentative="1">
      <w:start w:val="1"/>
      <w:numFmt w:val="lowerRoman"/>
      <w:lvlText w:val="%6."/>
      <w:lvlJc w:val="right"/>
      <w:pPr>
        <w:ind w:left="7428" w:hanging="180"/>
      </w:pPr>
    </w:lvl>
    <w:lvl w:ilvl="6" w:tplc="0419000F" w:tentative="1">
      <w:start w:val="1"/>
      <w:numFmt w:val="decimal"/>
      <w:lvlText w:val="%7."/>
      <w:lvlJc w:val="left"/>
      <w:pPr>
        <w:ind w:left="8148" w:hanging="360"/>
      </w:pPr>
    </w:lvl>
    <w:lvl w:ilvl="7" w:tplc="04190019" w:tentative="1">
      <w:start w:val="1"/>
      <w:numFmt w:val="lowerLetter"/>
      <w:lvlText w:val="%8."/>
      <w:lvlJc w:val="left"/>
      <w:pPr>
        <w:ind w:left="8868" w:hanging="360"/>
      </w:pPr>
    </w:lvl>
    <w:lvl w:ilvl="8" w:tplc="0419001B" w:tentative="1">
      <w:start w:val="1"/>
      <w:numFmt w:val="lowerRoman"/>
      <w:lvlText w:val="%9."/>
      <w:lvlJc w:val="right"/>
      <w:pPr>
        <w:ind w:left="9588" w:hanging="180"/>
      </w:pPr>
    </w:lvl>
  </w:abstractNum>
  <w:abstractNum w:abstractNumId="122" w15:restartNumberingAfterBreak="0">
    <w:nsid w:val="2BD41B1C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3" w15:restartNumberingAfterBreak="0">
    <w:nsid w:val="2BFA56C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4" w15:restartNumberingAfterBreak="0">
    <w:nsid w:val="2C4A435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5" w15:restartNumberingAfterBreak="0">
    <w:nsid w:val="2D246FAE"/>
    <w:multiLevelType w:val="hybridMultilevel"/>
    <w:tmpl w:val="47C6D414"/>
    <w:lvl w:ilvl="0" w:tplc="04190011">
      <w:start w:val="1"/>
      <w:numFmt w:val="decimal"/>
      <w:lvlText w:val="%1)"/>
      <w:lvlJc w:val="left"/>
      <w:pPr>
        <w:ind w:left="1843" w:hanging="360"/>
      </w:pPr>
    </w:lvl>
    <w:lvl w:ilvl="1" w:tplc="04190019" w:tentative="1">
      <w:start w:val="1"/>
      <w:numFmt w:val="lowerLetter"/>
      <w:lvlText w:val="%2."/>
      <w:lvlJc w:val="left"/>
      <w:pPr>
        <w:ind w:left="2563" w:hanging="360"/>
      </w:pPr>
    </w:lvl>
    <w:lvl w:ilvl="2" w:tplc="0419001B" w:tentative="1">
      <w:start w:val="1"/>
      <w:numFmt w:val="lowerRoman"/>
      <w:lvlText w:val="%3."/>
      <w:lvlJc w:val="right"/>
      <w:pPr>
        <w:ind w:left="3283" w:hanging="180"/>
      </w:pPr>
    </w:lvl>
    <w:lvl w:ilvl="3" w:tplc="0419000F" w:tentative="1">
      <w:start w:val="1"/>
      <w:numFmt w:val="decimal"/>
      <w:lvlText w:val="%4."/>
      <w:lvlJc w:val="left"/>
      <w:pPr>
        <w:ind w:left="4003" w:hanging="360"/>
      </w:pPr>
    </w:lvl>
    <w:lvl w:ilvl="4" w:tplc="04190019" w:tentative="1">
      <w:start w:val="1"/>
      <w:numFmt w:val="lowerLetter"/>
      <w:lvlText w:val="%5."/>
      <w:lvlJc w:val="left"/>
      <w:pPr>
        <w:ind w:left="4723" w:hanging="360"/>
      </w:pPr>
    </w:lvl>
    <w:lvl w:ilvl="5" w:tplc="0419001B" w:tentative="1">
      <w:start w:val="1"/>
      <w:numFmt w:val="lowerRoman"/>
      <w:lvlText w:val="%6."/>
      <w:lvlJc w:val="right"/>
      <w:pPr>
        <w:ind w:left="5443" w:hanging="180"/>
      </w:pPr>
    </w:lvl>
    <w:lvl w:ilvl="6" w:tplc="0419000F" w:tentative="1">
      <w:start w:val="1"/>
      <w:numFmt w:val="decimal"/>
      <w:lvlText w:val="%7."/>
      <w:lvlJc w:val="left"/>
      <w:pPr>
        <w:ind w:left="6163" w:hanging="360"/>
      </w:pPr>
    </w:lvl>
    <w:lvl w:ilvl="7" w:tplc="04190019" w:tentative="1">
      <w:start w:val="1"/>
      <w:numFmt w:val="lowerLetter"/>
      <w:lvlText w:val="%8."/>
      <w:lvlJc w:val="left"/>
      <w:pPr>
        <w:ind w:left="6883" w:hanging="360"/>
      </w:pPr>
    </w:lvl>
    <w:lvl w:ilvl="8" w:tplc="041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126" w15:restartNumberingAfterBreak="0">
    <w:nsid w:val="2D45724F"/>
    <w:multiLevelType w:val="multilevel"/>
    <w:tmpl w:val="175A2E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2DC1044D"/>
    <w:multiLevelType w:val="hybridMultilevel"/>
    <w:tmpl w:val="6988DDA4"/>
    <w:lvl w:ilvl="0" w:tplc="04190011">
      <w:start w:val="1"/>
      <w:numFmt w:val="decimal"/>
      <w:lvlText w:val="%1)"/>
      <w:lvlJc w:val="left"/>
      <w:pPr>
        <w:ind w:left="2410" w:hanging="360"/>
      </w:pPr>
    </w:lvl>
    <w:lvl w:ilvl="1" w:tplc="04190019" w:tentative="1">
      <w:start w:val="1"/>
      <w:numFmt w:val="lowerLetter"/>
      <w:lvlText w:val="%2."/>
      <w:lvlJc w:val="left"/>
      <w:pPr>
        <w:ind w:left="3130" w:hanging="360"/>
      </w:pPr>
    </w:lvl>
    <w:lvl w:ilvl="2" w:tplc="0419001B" w:tentative="1">
      <w:start w:val="1"/>
      <w:numFmt w:val="lowerRoman"/>
      <w:lvlText w:val="%3."/>
      <w:lvlJc w:val="right"/>
      <w:pPr>
        <w:ind w:left="3850" w:hanging="180"/>
      </w:pPr>
    </w:lvl>
    <w:lvl w:ilvl="3" w:tplc="0419000F" w:tentative="1">
      <w:start w:val="1"/>
      <w:numFmt w:val="decimal"/>
      <w:lvlText w:val="%4."/>
      <w:lvlJc w:val="left"/>
      <w:pPr>
        <w:ind w:left="4570" w:hanging="360"/>
      </w:pPr>
    </w:lvl>
    <w:lvl w:ilvl="4" w:tplc="04190019" w:tentative="1">
      <w:start w:val="1"/>
      <w:numFmt w:val="lowerLetter"/>
      <w:lvlText w:val="%5."/>
      <w:lvlJc w:val="left"/>
      <w:pPr>
        <w:ind w:left="5290" w:hanging="360"/>
      </w:pPr>
    </w:lvl>
    <w:lvl w:ilvl="5" w:tplc="0419001B" w:tentative="1">
      <w:start w:val="1"/>
      <w:numFmt w:val="lowerRoman"/>
      <w:lvlText w:val="%6."/>
      <w:lvlJc w:val="right"/>
      <w:pPr>
        <w:ind w:left="6010" w:hanging="180"/>
      </w:pPr>
    </w:lvl>
    <w:lvl w:ilvl="6" w:tplc="0419000F" w:tentative="1">
      <w:start w:val="1"/>
      <w:numFmt w:val="decimal"/>
      <w:lvlText w:val="%7."/>
      <w:lvlJc w:val="left"/>
      <w:pPr>
        <w:ind w:left="6730" w:hanging="360"/>
      </w:pPr>
    </w:lvl>
    <w:lvl w:ilvl="7" w:tplc="04190019" w:tentative="1">
      <w:start w:val="1"/>
      <w:numFmt w:val="lowerLetter"/>
      <w:lvlText w:val="%8."/>
      <w:lvlJc w:val="left"/>
      <w:pPr>
        <w:ind w:left="7450" w:hanging="360"/>
      </w:pPr>
    </w:lvl>
    <w:lvl w:ilvl="8" w:tplc="0419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128" w15:restartNumberingAfterBreak="0">
    <w:nsid w:val="2E232B20"/>
    <w:multiLevelType w:val="hybridMultilevel"/>
    <w:tmpl w:val="27762B88"/>
    <w:lvl w:ilvl="0" w:tplc="04190011">
      <w:start w:val="1"/>
      <w:numFmt w:val="decimal"/>
      <w:lvlText w:val="%1)"/>
      <w:lvlJc w:val="left"/>
      <w:pPr>
        <w:ind w:left="2552" w:hanging="360"/>
      </w:pPr>
    </w:lvl>
    <w:lvl w:ilvl="1" w:tplc="04190019" w:tentative="1">
      <w:start w:val="1"/>
      <w:numFmt w:val="lowerLetter"/>
      <w:lvlText w:val="%2."/>
      <w:lvlJc w:val="left"/>
      <w:pPr>
        <w:ind w:left="3272" w:hanging="360"/>
      </w:pPr>
    </w:lvl>
    <w:lvl w:ilvl="2" w:tplc="0419001B" w:tentative="1">
      <w:start w:val="1"/>
      <w:numFmt w:val="lowerRoman"/>
      <w:lvlText w:val="%3."/>
      <w:lvlJc w:val="right"/>
      <w:pPr>
        <w:ind w:left="3992" w:hanging="180"/>
      </w:pPr>
    </w:lvl>
    <w:lvl w:ilvl="3" w:tplc="0419000F" w:tentative="1">
      <w:start w:val="1"/>
      <w:numFmt w:val="decimal"/>
      <w:lvlText w:val="%4."/>
      <w:lvlJc w:val="left"/>
      <w:pPr>
        <w:ind w:left="4712" w:hanging="360"/>
      </w:pPr>
    </w:lvl>
    <w:lvl w:ilvl="4" w:tplc="04190019" w:tentative="1">
      <w:start w:val="1"/>
      <w:numFmt w:val="lowerLetter"/>
      <w:lvlText w:val="%5."/>
      <w:lvlJc w:val="left"/>
      <w:pPr>
        <w:ind w:left="5432" w:hanging="360"/>
      </w:pPr>
    </w:lvl>
    <w:lvl w:ilvl="5" w:tplc="0419001B" w:tentative="1">
      <w:start w:val="1"/>
      <w:numFmt w:val="lowerRoman"/>
      <w:lvlText w:val="%6."/>
      <w:lvlJc w:val="right"/>
      <w:pPr>
        <w:ind w:left="6152" w:hanging="180"/>
      </w:pPr>
    </w:lvl>
    <w:lvl w:ilvl="6" w:tplc="0419000F" w:tentative="1">
      <w:start w:val="1"/>
      <w:numFmt w:val="decimal"/>
      <w:lvlText w:val="%7."/>
      <w:lvlJc w:val="left"/>
      <w:pPr>
        <w:ind w:left="6872" w:hanging="360"/>
      </w:pPr>
    </w:lvl>
    <w:lvl w:ilvl="7" w:tplc="04190019" w:tentative="1">
      <w:start w:val="1"/>
      <w:numFmt w:val="lowerLetter"/>
      <w:lvlText w:val="%8."/>
      <w:lvlJc w:val="left"/>
      <w:pPr>
        <w:ind w:left="7592" w:hanging="360"/>
      </w:pPr>
    </w:lvl>
    <w:lvl w:ilvl="8" w:tplc="0419001B" w:tentative="1">
      <w:start w:val="1"/>
      <w:numFmt w:val="lowerRoman"/>
      <w:lvlText w:val="%9."/>
      <w:lvlJc w:val="right"/>
      <w:pPr>
        <w:ind w:left="8312" w:hanging="180"/>
      </w:pPr>
    </w:lvl>
  </w:abstractNum>
  <w:abstractNum w:abstractNumId="129" w15:restartNumberingAfterBreak="0">
    <w:nsid w:val="2E3268A1"/>
    <w:multiLevelType w:val="hybridMultilevel"/>
    <w:tmpl w:val="87D0B10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0" w15:restartNumberingAfterBreak="0">
    <w:nsid w:val="2EDB482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1" w15:restartNumberingAfterBreak="0">
    <w:nsid w:val="2F2A0CBC"/>
    <w:multiLevelType w:val="hybridMultilevel"/>
    <w:tmpl w:val="6AB64EFE"/>
    <w:lvl w:ilvl="0" w:tplc="04190011">
      <w:start w:val="1"/>
      <w:numFmt w:val="decimal"/>
      <w:lvlText w:val="%1)"/>
      <w:lvlJc w:val="left"/>
      <w:pPr>
        <w:ind w:left="3119" w:hanging="360"/>
      </w:pPr>
    </w:lvl>
    <w:lvl w:ilvl="1" w:tplc="04190019" w:tentative="1">
      <w:start w:val="1"/>
      <w:numFmt w:val="lowerLetter"/>
      <w:lvlText w:val="%2."/>
      <w:lvlJc w:val="left"/>
      <w:pPr>
        <w:ind w:left="3839" w:hanging="360"/>
      </w:pPr>
    </w:lvl>
    <w:lvl w:ilvl="2" w:tplc="0419001B" w:tentative="1">
      <w:start w:val="1"/>
      <w:numFmt w:val="lowerRoman"/>
      <w:lvlText w:val="%3."/>
      <w:lvlJc w:val="right"/>
      <w:pPr>
        <w:ind w:left="4559" w:hanging="180"/>
      </w:pPr>
    </w:lvl>
    <w:lvl w:ilvl="3" w:tplc="0419000F" w:tentative="1">
      <w:start w:val="1"/>
      <w:numFmt w:val="decimal"/>
      <w:lvlText w:val="%4."/>
      <w:lvlJc w:val="left"/>
      <w:pPr>
        <w:ind w:left="5279" w:hanging="360"/>
      </w:pPr>
    </w:lvl>
    <w:lvl w:ilvl="4" w:tplc="04190019" w:tentative="1">
      <w:start w:val="1"/>
      <w:numFmt w:val="lowerLetter"/>
      <w:lvlText w:val="%5."/>
      <w:lvlJc w:val="left"/>
      <w:pPr>
        <w:ind w:left="5999" w:hanging="360"/>
      </w:pPr>
    </w:lvl>
    <w:lvl w:ilvl="5" w:tplc="0419001B" w:tentative="1">
      <w:start w:val="1"/>
      <w:numFmt w:val="lowerRoman"/>
      <w:lvlText w:val="%6."/>
      <w:lvlJc w:val="right"/>
      <w:pPr>
        <w:ind w:left="6719" w:hanging="180"/>
      </w:pPr>
    </w:lvl>
    <w:lvl w:ilvl="6" w:tplc="0419000F" w:tentative="1">
      <w:start w:val="1"/>
      <w:numFmt w:val="decimal"/>
      <w:lvlText w:val="%7."/>
      <w:lvlJc w:val="left"/>
      <w:pPr>
        <w:ind w:left="7439" w:hanging="360"/>
      </w:pPr>
    </w:lvl>
    <w:lvl w:ilvl="7" w:tplc="04190019" w:tentative="1">
      <w:start w:val="1"/>
      <w:numFmt w:val="lowerLetter"/>
      <w:lvlText w:val="%8."/>
      <w:lvlJc w:val="left"/>
      <w:pPr>
        <w:ind w:left="8159" w:hanging="360"/>
      </w:pPr>
    </w:lvl>
    <w:lvl w:ilvl="8" w:tplc="0419001B" w:tentative="1">
      <w:start w:val="1"/>
      <w:numFmt w:val="lowerRoman"/>
      <w:lvlText w:val="%9."/>
      <w:lvlJc w:val="right"/>
      <w:pPr>
        <w:ind w:left="8879" w:hanging="180"/>
      </w:pPr>
    </w:lvl>
  </w:abstractNum>
  <w:abstractNum w:abstractNumId="132" w15:restartNumberingAfterBreak="0">
    <w:nsid w:val="2F702ADE"/>
    <w:multiLevelType w:val="hybridMultilevel"/>
    <w:tmpl w:val="8B1E91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2FCE2735"/>
    <w:multiLevelType w:val="hybridMultilevel"/>
    <w:tmpl w:val="A482A6AA"/>
    <w:lvl w:ilvl="0" w:tplc="04190011">
      <w:start w:val="1"/>
      <w:numFmt w:val="decimal"/>
      <w:lvlText w:val="%1)"/>
      <w:lvlJc w:val="left"/>
      <w:pPr>
        <w:ind w:left="2770" w:hanging="360"/>
      </w:p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34" w15:restartNumberingAfterBreak="0">
    <w:nsid w:val="304E51F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5" w15:restartNumberingAfterBreak="0">
    <w:nsid w:val="30B269E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6" w15:restartNumberingAfterBreak="0">
    <w:nsid w:val="31426414"/>
    <w:multiLevelType w:val="hybridMultilevel"/>
    <w:tmpl w:val="54F6BA34"/>
    <w:lvl w:ilvl="0" w:tplc="04190011">
      <w:start w:val="1"/>
      <w:numFmt w:val="decimal"/>
      <w:lvlText w:val="%1)"/>
      <w:lvlJc w:val="left"/>
      <w:pPr>
        <w:ind w:left="2552" w:hanging="360"/>
      </w:pPr>
    </w:lvl>
    <w:lvl w:ilvl="1" w:tplc="04190019" w:tentative="1">
      <w:start w:val="1"/>
      <w:numFmt w:val="lowerLetter"/>
      <w:lvlText w:val="%2."/>
      <w:lvlJc w:val="left"/>
      <w:pPr>
        <w:ind w:left="3272" w:hanging="360"/>
      </w:pPr>
    </w:lvl>
    <w:lvl w:ilvl="2" w:tplc="0419001B" w:tentative="1">
      <w:start w:val="1"/>
      <w:numFmt w:val="lowerRoman"/>
      <w:lvlText w:val="%3."/>
      <w:lvlJc w:val="right"/>
      <w:pPr>
        <w:ind w:left="3992" w:hanging="180"/>
      </w:pPr>
    </w:lvl>
    <w:lvl w:ilvl="3" w:tplc="0419000F" w:tentative="1">
      <w:start w:val="1"/>
      <w:numFmt w:val="decimal"/>
      <w:lvlText w:val="%4."/>
      <w:lvlJc w:val="left"/>
      <w:pPr>
        <w:ind w:left="4712" w:hanging="360"/>
      </w:pPr>
    </w:lvl>
    <w:lvl w:ilvl="4" w:tplc="04190019" w:tentative="1">
      <w:start w:val="1"/>
      <w:numFmt w:val="lowerLetter"/>
      <w:lvlText w:val="%5."/>
      <w:lvlJc w:val="left"/>
      <w:pPr>
        <w:ind w:left="5432" w:hanging="360"/>
      </w:pPr>
    </w:lvl>
    <w:lvl w:ilvl="5" w:tplc="0419001B" w:tentative="1">
      <w:start w:val="1"/>
      <w:numFmt w:val="lowerRoman"/>
      <w:lvlText w:val="%6."/>
      <w:lvlJc w:val="right"/>
      <w:pPr>
        <w:ind w:left="6152" w:hanging="180"/>
      </w:pPr>
    </w:lvl>
    <w:lvl w:ilvl="6" w:tplc="0419000F" w:tentative="1">
      <w:start w:val="1"/>
      <w:numFmt w:val="decimal"/>
      <w:lvlText w:val="%7."/>
      <w:lvlJc w:val="left"/>
      <w:pPr>
        <w:ind w:left="6872" w:hanging="360"/>
      </w:pPr>
    </w:lvl>
    <w:lvl w:ilvl="7" w:tplc="04190019" w:tentative="1">
      <w:start w:val="1"/>
      <w:numFmt w:val="lowerLetter"/>
      <w:lvlText w:val="%8."/>
      <w:lvlJc w:val="left"/>
      <w:pPr>
        <w:ind w:left="7592" w:hanging="360"/>
      </w:pPr>
    </w:lvl>
    <w:lvl w:ilvl="8" w:tplc="0419001B" w:tentative="1">
      <w:start w:val="1"/>
      <w:numFmt w:val="lowerRoman"/>
      <w:lvlText w:val="%9."/>
      <w:lvlJc w:val="right"/>
      <w:pPr>
        <w:ind w:left="8312" w:hanging="180"/>
      </w:pPr>
    </w:lvl>
  </w:abstractNum>
  <w:abstractNum w:abstractNumId="137" w15:restartNumberingAfterBreak="0">
    <w:nsid w:val="3144433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8" w15:restartNumberingAfterBreak="0">
    <w:nsid w:val="314969C5"/>
    <w:multiLevelType w:val="hybridMultilevel"/>
    <w:tmpl w:val="B7F25A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9" w15:restartNumberingAfterBreak="0">
    <w:nsid w:val="31653B9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0" w15:restartNumberingAfterBreak="0">
    <w:nsid w:val="31F55282"/>
    <w:multiLevelType w:val="hybridMultilevel"/>
    <w:tmpl w:val="009E1268"/>
    <w:lvl w:ilvl="0" w:tplc="04190011">
      <w:start w:val="1"/>
      <w:numFmt w:val="decimal"/>
      <w:lvlText w:val="%1)"/>
      <w:lvlJc w:val="left"/>
      <w:pPr>
        <w:ind w:left="2977" w:hanging="360"/>
      </w:pPr>
    </w:lvl>
    <w:lvl w:ilvl="1" w:tplc="04190019" w:tentative="1">
      <w:start w:val="1"/>
      <w:numFmt w:val="lowerLetter"/>
      <w:lvlText w:val="%2."/>
      <w:lvlJc w:val="left"/>
      <w:pPr>
        <w:ind w:left="3697" w:hanging="360"/>
      </w:pPr>
    </w:lvl>
    <w:lvl w:ilvl="2" w:tplc="0419001B" w:tentative="1">
      <w:start w:val="1"/>
      <w:numFmt w:val="lowerRoman"/>
      <w:lvlText w:val="%3."/>
      <w:lvlJc w:val="right"/>
      <w:pPr>
        <w:ind w:left="4417" w:hanging="180"/>
      </w:pPr>
    </w:lvl>
    <w:lvl w:ilvl="3" w:tplc="0419000F" w:tentative="1">
      <w:start w:val="1"/>
      <w:numFmt w:val="decimal"/>
      <w:lvlText w:val="%4."/>
      <w:lvlJc w:val="left"/>
      <w:pPr>
        <w:ind w:left="5137" w:hanging="360"/>
      </w:pPr>
    </w:lvl>
    <w:lvl w:ilvl="4" w:tplc="04190019" w:tentative="1">
      <w:start w:val="1"/>
      <w:numFmt w:val="lowerLetter"/>
      <w:lvlText w:val="%5."/>
      <w:lvlJc w:val="left"/>
      <w:pPr>
        <w:ind w:left="5857" w:hanging="360"/>
      </w:pPr>
    </w:lvl>
    <w:lvl w:ilvl="5" w:tplc="0419001B" w:tentative="1">
      <w:start w:val="1"/>
      <w:numFmt w:val="lowerRoman"/>
      <w:lvlText w:val="%6."/>
      <w:lvlJc w:val="right"/>
      <w:pPr>
        <w:ind w:left="6577" w:hanging="180"/>
      </w:pPr>
    </w:lvl>
    <w:lvl w:ilvl="6" w:tplc="0419000F" w:tentative="1">
      <w:start w:val="1"/>
      <w:numFmt w:val="decimal"/>
      <w:lvlText w:val="%7."/>
      <w:lvlJc w:val="left"/>
      <w:pPr>
        <w:ind w:left="7297" w:hanging="360"/>
      </w:pPr>
    </w:lvl>
    <w:lvl w:ilvl="7" w:tplc="04190019" w:tentative="1">
      <w:start w:val="1"/>
      <w:numFmt w:val="lowerLetter"/>
      <w:lvlText w:val="%8."/>
      <w:lvlJc w:val="left"/>
      <w:pPr>
        <w:ind w:left="8017" w:hanging="360"/>
      </w:pPr>
    </w:lvl>
    <w:lvl w:ilvl="8" w:tplc="0419001B" w:tentative="1">
      <w:start w:val="1"/>
      <w:numFmt w:val="lowerRoman"/>
      <w:lvlText w:val="%9."/>
      <w:lvlJc w:val="right"/>
      <w:pPr>
        <w:ind w:left="8737" w:hanging="180"/>
      </w:pPr>
    </w:lvl>
  </w:abstractNum>
  <w:abstractNum w:abstractNumId="141" w15:restartNumberingAfterBreak="0">
    <w:nsid w:val="322A38CB"/>
    <w:multiLevelType w:val="multilevel"/>
    <w:tmpl w:val="FCBED2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327C704C"/>
    <w:multiLevelType w:val="multilevel"/>
    <w:tmpl w:val="B568F0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33241DD5"/>
    <w:multiLevelType w:val="multilevel"/>
    <w:tmpl w:val="7BF854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3339463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5" w15:restartNumberingAfterBreak="0">
    <w:nsid w:val="339F204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6" w15:restartNumberingAfterBreak="0">
    <w:nsid w:val="33E8017E"/>
    <w:multiLevelType w:val="hybridMultilevel"/>
    <w:tmpl w:val="E95E427C"/>
    <w:lvl w:ilvl="0" w:tplc="04190011">
      <w:start w:val="1"/>
      <w:numFmt w:val="decimal"/>
      <w:lvlText w:val="%1)"/>
      <w:lvlJc w:val="left"/>
      <w:pPr>
        <w:ind w:left="2835" w:hanging="360"/>
      </w:pPr>
    </w:lvl>
    <w:lvl w:ilvl="1" w:tplc="04190019" w:tentative="1">
      <w:start w:val="1"/>
      <w:numFmt w:val="lowerLetter"/>
      <w:lvlText w:val="%2."/>
      <w:lvlJc w:val="left"/>
      <w:pPr>
        <w:ind w:left="3555" w:hanging="360"/>
      </w:pPr>
    </w:lvl>
    <w:lvl w:ilvl="2" w:tplc="0419001B" w:tentative="1">
      <w:start w:val="1"/>
      <w:numFmt w:val="lowerRoman"/>
      <w:lvlText w:val="%3."/>
      <w:lvlJc w:val="right"/>
      <w:pPr>
        <w:ind w:left="4275" w:hanging="180"/>
      </w:pPr>
    </w:lvl>
    <w:lvl w:ilvl="3" w:tplc="0419000F" w:tentative="1">
      <w:start w:val="1"/>
      <w:numFmt w:val="decimal"/>
      <w:lvlText w:val="%4."/>
      <w:lvlJc w:val="left"/>
      <w:pPr>
        <w:ind w:left="4995" w:hanging="360"/>
      </w:pPr>
    </w:lvl>
    <w:lvl w:ilvl="4" w:tplc="04190019" w:tentative="1">
      <w:start w:val="1"/>
      <w:numFmt w:val="lowerLetter"/>
      <w:lvlText w:val="%5."/>
      <w:lvlJc w:val="left"/>
      <w:pPr>
        <w:ind w:left="5715" w:hanging="360"/>
      </w:pPr>
    </w:lvl>
    <w:lvl w:ilvl="5" w:tplc="0419001B" w:tentative="1">
      <w:start w:val="1"/>
      <w:numFmt w:val="lowerRoman"/>
      <w:lvlText w:val="%6."/>
      <w:lvlJc w:val="right"/>
      <w:pPr>
        <w:ind w:left="6435" w:hanging="180"/>
      </w:pPr>
    </w:lvl>
    <w:lvl w:ilvl="6" w:tplc="0419000F" w:tentative="1">
      <w:start w:val="1"/>
      <w:numFmt w:val="decimal"/>
      <w:lvlText w:val="%7."/>
      <w:lvlJc w:val="left"/>
      <w:pPr>
        <w:ind w:left="7155" w:hanging="360"/>
      </w:pPr>
    </w:lvl>
    <w:lvl w:ilvl="7" w:tplc="04190019" w:tentative="1">
      <w:start w:val="1"/>
      <w:numFmt w:val="lowerLetter"/>
      <w:lvlText w:val="%8."/>
      <w:lvlJc w:val="left"/>
      <w:pPr>
        <w:ind w:left="7875" w:hanging="360"/>
      </w:pPr>
    </w:lvl>
    <w:lvl w:ilvl="8" w:tplc="0419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147" w15:restartNumberingAfterBreak="0">
    <w:nsid w:val="34F96D3E"/>
    <w:multiLevelType w:val="hybridMultilevel"/>
    <w:tmpl w:val="4FA6E4AE"/>
    <w:lvl w:ilvl="0" w:tplc="04190011">
      <w:start w:val="1"/>
      <w:numFmt w:val="decimal"/>
      <w:lvlText w:val="%1)"/>
      <w:lvlJc w:val="left"/>
      <w:pPr>
        <w:ind w:left="2977" w:hanging="360"/>
      </w:pPr>
    </w:lvl>
    <w:lvl w:ilvl="1" w:tplc="04190019" w:tentative="1">
      <w:start w:val="1"/>
      <w:numFmt w:val="lowerLetter"/>
      <w:lvlText w:val="%2."/>
      <w:lvlJc w:val="left"/>
      <w:pPr>
        <w:ind w:left="3697" w:hanging="360"/>
      </w:pPr>
    </w:lvl>
    <w:lvl w:ilvl="2" w:tplc="0419001B" w:tentative="1">
      <w:start w:val="1"/>
      <w:numFmt w:val="lowerRoman"/>
      <w:lvlText w:val="%3."/>
      <w:lvlJc w:val="right"/>
      <w:pPr>
        <w:ind w:left="4417" w:hanging="180"/>
      </w:pPr>
    </w:lvl>
    <w:lvl w:ilvl="3" w:tplc="0419000F" w:tentative="1">
      <w:start w:val="1"/>
      <w:numFmt w:val="decimal"/>
      <w:lvlText w:val="%4."/>
      <w:lvlJc w:val="left"/>
      <w:pPr>
        <w:ind w:left="5137" w:hanging="360"/>
      </w:pPr>
    </w:lvl>
    <w:lvl w:ilvl="4" w:tplc="04190019" w:tentative="1">
      <w:start w:val="1"/>
      <w:numFmt w:val="lowerLetter"/>
      <w:lvlText w:val="%5."/>
      <w:lvlJc w:val="left"/>
      <w:pPr>
        <w:ind w:left="5857" w:hanging="360"/>
      </w:pPr>
    </w:lvl>
    <w:lvl w:ilvl="5" w:tplc="0419001B" w:tentative="1">
      <w:start w:val="1"/>
      <w:numFmt w:val="lowerRoman"/>
      <w:lvlText w:val="%6."/>
      <w:lvlJc w:val="right"/>
      <w:pPr>
        <w:ind w:left="6577" w:hanging="180"/>
      </w:pPr>
    </w:lvl>
    <w:lvl w:ilvl="6" w:tplc="0419000F" w:tentative="1">
      <w:start w:val="1"/>
      <w:numFmt w:val="decimal"/>
      <w:lvlText w:val="%7."/>
      <w:lvlJc w:val="left"/>
      <w:pPr>
        <w:ind w:left="7297" w:hanging="360"/>
      </w:pPr>
    </w:lvl>
    <w:lvl w:ilvl="7" w:tplc="04190019" w:tentative="1">
      <w:start w:val="1"/>
      <w:numFmt w:val="lowerLetter"/>
      <w:lvlText w:val="%8."/>
      <w:lvlJc w:val="left"/>
      <w:pPr>
        <w:ind w:left="8017" w:hanging="360"/>
      </w:pPr>
    </w:lvl>
    <w:lvl w:ilvl="8" w:tplc="0419001B" w:tentative="1">
      <w:start w:val="1"/>
      <w:numFmt w:val="lowerRoman"/>
      <w:lvlText w:val="%9."/>
      <w:lvlJc w:val="right"/>
      <w:pPr>
        <w:ind w:left="8737" w:hanging="180"/>
      </w:pPr>
    </w:lvl>
  </w:abstractNum>
  <w:abstractNum w:abstractNumId="148" w15:restartNumberingAfterBreak="0">
    <w:nsid w:val="35566FFA"/>
    <w:multiLevelType w:val="hybridMultilevel"/>
    <w:tmpl w:val="281C2DBA"/>
    <w:lvl w:ilvl="0" w:tplc="04190011">
      <w:start w:val="1"/>
      <w:numFmt w:val="decimal"/>
      <w:lvlText w:val="%1)"/>
      <w:lvlJc w:val="left"/>
      <w:pPr>
        <w:ind w:left="2410" w:hanging="360"/>
      </w:pPr>
    </w:lvl>
    <w:lvl w:ilvl="1" w:tplc="04190019" w:tentative="1">
      <w:start w:val="1"/>
      <w:numFmt w:val="lowerLetter"/>
      <w:lvlText w:val="%2."/>
      <w:lvlJc w:val="left"/>
      <w:pPr>
        <w:ind w:left="3130" w:hanging="360"/>
      </w:pPr>
    </w:lvl>
    <w:lvl w:ilvl="2" w:tplc="0419001B" w:tentative="1">
      <w:start w:val="1"/>
      <w:numFmt w:val="lowerRoman"/>
      <w:lvlText w:val="%3."/>
      <w:lvlJc w:val="right"/>
      <w:pPr>
        <w:ind w:left="3850" w:hanging="180"/>
      </w:pPr>
    </w:lvl>
    <w:lvl w:ilvl="3" w:tplc="0419000F" w:tentative="1">
      <w:start w:val="1"/>
      <w:numFmt w:val="decimal"/>
      <w:lvlText w:val="%4."/>
      <w:lvlJc w:val="left"/>
      <w:pPr>
        <w:ind w:left="4570" w:hanging="360"/>
      </w:pPr>
    </w:lvl>
    <w:lvl w:ilvl="4" w:tplc="04190019" w:tentative="1">
      <w:start w:val="1"/>
      <w:numFmt w:val="lowerLetter"/>
      <w:lvlText w:val="%5."/>
      <w:lvlJc w:val="left"/>
      <w:pPr>
        <w:ind w:left="5290" w:hanging="360"/>
      </w:pPr>
    </w:lvl>
    <w:lvl w:ilvl="5" w:tplc="0419001B" w:tentative="1">
      <w:start w:val="1"/>
      <w:numFmt w:val="lowerRoman"/>
      <w:lvlText w:val="%6."/>
      <w:lvlJc w:val="right"/>
      <w:pPr>
        <w:ind w:left="6010" w:hanging="180"/>
      </w:pPr>
    </w:lvl>
    <w:lvl w:ilvl="6" w:tplc="0419000F" w:tentative="1">
      <w:start w:val="1"/>
      <w:numFmt w:val="decimal"/>
      <w:lvlText w:val="%7."/>
      <w:lvlJc w:val="left"/>
      <w:pPr>
        <w:ind w:left="6730" w:hanging="360"/>
      </w:pPr>
    </w:lvl>
    <w:lvl w:ilvl="7" w:tplc="04190019" w:tentative="1">
      <w:start w:val="1"/>
      <w:numFmt w:val="lowerLetter"/>
      <w:lvlText w:val="%8."/>
      <w:lvlJc w:val="left"/>
      <w:pPr>
        <w:ind w:left="7450" w:hanging="360"/>
      </w:pPr>
    </w:lvl>
    <w:lvl w:ilvl="8" w:tplc="0419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149" w15:restartNumberingAfterBreak="0">
    <w:nsid w:val="356D4AF8"/>
    <w:multiLevelType w:val="hybridMultilevel"/>
    <w:tmpl w:val="8116944A"/>
    <w:lvl w:ilvl="0" w:tplc="04190011">
      <w:start w:val="1"/>
      <w:numFmt w:val="decimal"/>
      <w:lvlText w:val="%1)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50" w15:restartNumberingAfterBreak="0">
    <w:nsid w:val="35995B38"/>
    <w:multiLevelType w:val="hybridMultilevel"/>
    <w:tmpl w:val="6E124678"/>
    <w:lvl w:ilvl="0" w:tplc="04190011">
      <w:start w:val="1"/>
      <w:numFmt w:val="decimal"/>
      <w:lvlText w:val="%1)"/>
      <w:lvlJc w:val="left"/>
      <w:pPr>
        <w:ind w:left="3119" w:hanging="360"/>
      </w:pPr>
    </w:lvl>
    <w:lvl w:ilvl="1" w:tplc="04190019" w:tentative="1">
      <w:start w:val="1"/>
      <w:numFmt w:val="lowerLetter"/>
      <w:lvlText w:val="%2."/>
      <w:lvlJc w:val="left"/>
      <w:pPr>
        <w:ind w:left="3839" w:hanging="360"/>
      </w:pPr>
    </w:lvl>
    <w:lvl w:ilvl="2" w:tplc="0419001B" w:tentative="1">
      <w:start w:val="1"/>
      <w:numFmt w:val="lowerRoman"/>
      <w:lvlText w:val="%3."/>
      <w:lvlJc w:val="right"/>
      <w:pPr>
        <w:ind w:left="4559" w:hanging="180"/>
      </w:pPr>
    </w:lvl>
    <w:lvl w:ilvl="3" w:tplc="0419000F" w:tentative="1">
      <w:start w:val="1"/>
      <w:numFmt w:val="decimal"/>
      <w:lvlText w:val="%4."/>
      <w:lvlJc w:val="left"/>
      <w:pPr>
        <w:ind w:left="5279" w:hanging="360"/>
      </w:pPr>
    </w:lvl>
    <w:lvl w:ilvl="4" w:tplc="04190019" w:tentative="1">
      <w:start w:val="1"/>
      <w:numFmt w:val="lowerLetter"/>
      <w:lvlText w:val="%5."/>
      <w:lvlJc w:val="left"/>
      <w:pPr>
        <w:ind w:left="5999" w:hanging="360"/>
      </w:pPr>
    </w:lvl>
    <w:lvl w:ilvl="5" w:tplc="0419001B" w:tentative="1">
      <w:start w:val="1"/>
      <w:numFmt w:val="lowerRoman"/>
      <w:lvlText w:val="%6."/>
      <w:lvlJc w:val="right"/>
      <w:pPr>
        <w:ind w:left="6719" w:hanging="180"/>
      </w:pPr>
    </w:lvl>
    <w:lvl w:ilvl="6" w:tplc="0419000F" w:tentative="1">
      <w:start w:val="1"/>
      <w:numFmt w:val="decimal"/>
      <w:lvlText w:val="%7."/>
      <w:lvlJc w:val="left"/>
      <w:pPr>
        <w:ind w:left="7439" w:hanging="360"/>
      </w:pPr>
    </w:lvl>
    <w:lvl w:ilvl="7" w:tplc="04190019" w:tentative="1">
      <w:start w:val="1"/>
      <w:numFmt w:val="lowerLetter"/>
      <w:lvlText w:val="%8."/>
      <w:lvlJc w:val="left"/>
      <w:pPr>
        <w:ind w:left="8159" w:hanging="360"/>
      </w:pPr>
    </w:lvl>
    <w:lvl w:ilvl="8" w:tplc="0419001B" w:tentative="1">
      <w:start w:val="1"/>
      <w:numFmt w:val="lowerRoman"/>
      <w:lvlText w:val="%9."/>
      <w:lvlJc w:val="right"/>
      <w:pPr>
        <w:ind w:left="8879" w:hanging="180"/>
      </w:pPr>
    </w:lvl>
  </w:abstractNum>
  <w:abstractNum w:abstractNumId="151" w15:restartNumberingAfterBreak="0">
    <w:nsid w:val="35A1209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2" w15:restartNumberingAfterBreak="0">
    <w:nsid w:val="35B76C2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3" w15:restartNumberingAfterBreak="0">
    <w:nsid w:val="3680787A"/>
    <w:multiLevelType w:val="multilevel"/>
    <w:tmpl w:val="153E31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3698191E"/>
    <w:multiLevelType w:val="multilevel"/>
    <w:tmpl w:val="922418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36A7529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6" w15:restartNumberingAfterBreak="0">
    <w:nsid w:val="36D4268B"/>
    <w:multiLevelType w:val="multilevel"/>
    <w:tmpl w:val="951027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37057223"/>
    <w:multiLevelType w:val="hybridMultilevel"/>
    <w:tmpl w:val="F112BF54"/>
    <w:lvl w:ilvl="0" w:tplc="04190011">
      <w:start w:val="1"/>
      <w:numFmt w:val="decimal"/>
      <w:lvlText w:val="%1)"/>
      <w:lvlJc w:val="left"/>
      <w:pPr>
        <w:ind w:left="3402" w:hanging="360"/>
      </w:pPr>
    </w:lvl>
    <w:lvl w:ilvl="1" w:tplc="04190019" w:tentative="1">
      <w:start w:val="1"/>
      <w:numFmt w:val="lowerLetter"/>
      <w:lvlText w:val="%2."/>
      <w:lvlJc w:val="left"/>
      <w:pPr>
        <w:ind w:left="4122" w:hanging="360"/>
      </w:pPr>
    </w:lvl>
    <w:lvl w:ilvl="2" w:tplc="0419001B" w:tentative="1">
      <w:start w:val="1"/>
      <w:numFmt w:val="lowerRoman"/>
      <w:lvlText w:val="%3."/>
      <w:lvlJc w:val="right"/>
      <w:pPr>
        <w:ind w:left="4842" w:hanging="180"/>
      </w:pPr>
    </w:lvl>
    <w:lvl w:ilvl="3" w:tplc="0419000F" w:tentative="1">
      <w:start w:val="1"/>
      <w:numFmt w:val="decimal"/>
      <w:lvlText w:val="%4."/>
      <w:lvlJc w:val="left"/>
      <w:pPr>
        <w:ind w:left="5562" w:hanging="360"/>
      </w:pPr>
    </w:lvl>
    <w:lvl w:ilvl="4" w:tplc="04190019" w:tentative="1">
      <w:start w:val="1"/>
      <w:numFmt w:val="lowerLetter"/>
      <w:lvlText w:val="%5."/>
      <w:lvlJc w:val="left"/>
      <w:pPr>
        <w:ind w:left="6282" w:hanging="360"/>
      </w:pPr>
    </w:lvl>
    <w:lvl w:ilvl="5" w:tplc="0419001B" w:tentative="1">
      <w:start w:val="1"/>
      <w:numFmt w:val="lowerRoman"/>
      <w:lvlText w:val="%6."/>
      <w:lvlJc w:val="right"/>
      <w:pPr>
        <w:ind w:left="7002" w:hanging="180"/>
      </w:pPr>
    </w:lvl>
    <w:lvl w:ilvl="6" w:tplc="0419000F" w:tentative="1">
      <w:start w:val="1"/>
      <w:numFmt w:val="decimal"/>
      <w:lvlText w:val="%7."/>
      <w:lvlJc w:val="left"/>
      <w:pPr>
        <w:ind w:left="7722" w:hanging="360"/>
      </w:pPr>
    </w:lvl>
    <w:lvl w:ilvl="7" w:tplc="04190019" w:tentative="1">
      <w:start w:val="1"/>
      <w:numFmt w:val="lowerLetter"/>
      <w:lvlText w:val="%8."/>
      <w:lvlJc w:val="left"/>
      <w:pPr>
        <w:ind w:left="8442" w:hanging="360"/>
      </w:pPr>
    </w:lvl>
    <w:lvl w:ilvl="8" w:tplc="0419001B" w:tentative="1">
      <w:start w:val="1"/>
      <w:numFmt w:val="lowerRoman"/>
      <w:lvlText w:val="%9."/>
      <w:lvlJc w:val="right"/>
      <w:pPr>
        <w:ind w:left="9162" w:hanging="180"/>
      </w:pPr>
    </w:lvl>
  </w:abstractNum>
  <w:abstractNum w:abstractNumId="158" w15:restartNumberingAfterBreak="0">
    <w:nsid w:val="378238CA"/>
    <w:multiLevelType w:val="hybridMultilevel"/>
    <w:tmpl w:val="D75A49AC"/>
    <w:lvl w:ilvl="0" w:tplc="04190011">
      <w:start w:val="1"/>
      <w:numFmt w:val="decimal"/>
      <w:lvlText w:val="%1)"/>
      <w:lvlJc w:val="left"/>
      <w:pPr>
        <w:ind w:left="3261" w:hanging="360"/>
      </w:pPr>
    </w:lvl>
    <w:lvl w:ilvl="1" w:tplc="04190019" w:tentative="1">
      <w:start w:val="1"/>
      <w:numFmt w:val="lowerLetter"/>
      <w:lvlText w:val="%2."/>
      <w:lvlJc w:val="left"/>
      <w:pPr>
        <w:ind w:left="3981" w:hanging="360"/>
      </w:pPr>
    </w:lvl>
    <w:lvl w:ilvl="2" w:tplc="0419001B" w:tentative="1">
      <w:start w:val="1"/>
      <w:numFmt w:val="lowerRoman"/>
      <w:lvlText w:val="%3."/>
      <w:lvlJc w:val="right"/>
      <w:pPr>
        <w:ind w:left="4701" w:hanging="180"/>
      </w:pPr>
    </w:lvl>
    <w:lvl w:ilvl="3" w:tplc="0419000F" w:tentative="1">
      <w:start w:val="1"/>
      <w:numFmt w:val="decimal"/>
      <w:lvlText w:val="%4."/>
      <w:lvlJc w:val="left"/>
      <w:pPr>
        <w:ind w:left="5421" w:hanging="360"/>
      </w:pPr>
    </w:lvl>
    <w:lvl w:ilvl="4" w:tplc="04190019" w:tentative="1">
      <w:start w:val="1"/>
      <w:numFmt w:val="lowerLetter"/>
      <w:lvlText w:val="%5."/>
      <w:lvlJc w:val="left"/>
      <w:pPr>
        <w:ind w:left="6141" w:hanging="360"/>
      </w:pPr>
    </w:lvl>
    <w:lvl w:ilvl="5" w:tplc="0419001B" w:tentative="1">
      <w:start w:val="1"/>
      <w:numFmt w:val="lowerRoman"/>
      <w:lvlText w:val="%6."/>
      <w:lvlJc w:val="right"/>
      <w:pPr>
        <w:ind w:left="6861" w:hanging="180"/>
      </w:pPr>
    </w:lvl>
    <w:lvl w:ilvl="6" w:tplc="0419000F" w:tentative="1">
      <w:start w:val="1"/>
      <w:numFmt w:val="decimal"/>
      <w:lvlText w:val="%7."/>
      <w:lvlJc w:val="left"/>
      <w:pPr>
        <w:ind w:left="7581" w:hanging="360"/>
      </w:pPr>
    </w:lvl>
    <w:lvl w:ilvl="7" w:tplc="04190019" w:tentative="1">
      <w:start w:val="1"/>
      <w:numFmt w:val="lowerLetter"/>
      <w:lvlText w:val="%8."/>
      <w:lvlJc w:val="left"/>
      <w:pPr>
        <w:ind w:left="8301" w:hanging="360"/>
      </w:pPr>
    </w:lvl>
    <w:lvl w:ilvl="8" w:tplc="0419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159" w15:restartNumberingAfterBreak="0">
    <w:nsid w:val="3785251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0" w15:restartNumberingAfterBreak="0">
    <w:nsid w:val="37F1490D"/>
    <w:multiLevelType w:val="hybridMultilevel"/>
    <w:tmpl w:val="6E147B38"/>
    <w:lvl w:ilvl="0" w:tplc="04190011">
      <w:start w:val="1"/>
      <w:numFmt w:val="decimal"/>
      <w:lvlText w:val="%1)"/>
      <w:lvlJc w:val="left"/>
      <w:pPr>
        <w:ind w:left="2977" w:hanging="360"/>
      </w:pPr>
    </w:lvl>
    <w:lvl w:ilvl="1" w:tplc="04190019" w:tentative="1">
      <w:start w:val="1"/>
      <w:numFmt w:val="lowerLetter"/>
      <w:lvlText w:val="%2."/>
      <w:lvlJc w:val="left"/>
      <w:pPr>
        <w:ind w:left="3697" w:hanging="360"/>
      </w:pPr>
    </w:lvl>
    <w:lvl w:ilvl="2" w:tplc="0419001B" w:tentative="1">
      <w:start w:val="1"/>
      <w:numFmt w:val="lowerRoman"/>
      <w:lvlText w:val="%3."/>
      <w:lvlJc w:val="right"/>
      <w:pPr>
        <w:ind w:left="4417" w:hanging="180"/>
      </w:pPr>
    </w:lvl>
    <w:lvl w:ilvl="3" w:tplc="0419000F" w:tentative="1">
      <w:start w:val="1"/>
      <w:numFmt w:val="decimal"/>
      <w:lvlText w:val="%4."/>
      <w:lvlJc w:val="left"/>
      <w:pPr>
        <w:ind w:left="5137" w:hanging="360"/>
      </w:pPr>
    </w:lvl>
    <w:lvl w:ilvl="4" w:tplc="04190019" w:tentative="1">
      <w:start w:val="1"/>
      <w:numFmt w:val="lowerLetter"/>
      <w:lvlText w:val="%5."/>
      <w:lvlJc w:val="left"/>
      <w:pPr>
        <w:ind w:left="5857" w:hanging="360"/>
      </w:pPr>
    </w:lvl>
    <w:lvl w:ilvl="5" w:tplc="0419001B" w:tentative="1">
      <w:start w:val="1"/>
      <w:numFmt w:val="lowerRoman"/>
      <w:lvlText w:val="%6."/>
      <w:lvlJc w:val="right"/>
      <w:pPr>
        <w:ind w:left="6577" w:hanging="180"/>
      </w:pPr>
    </w:lvl>
    <w:lvl w:ilvl="6" w:tplc="0419000F" w:tentative="1">
      <w:start w:val="1"/>
      <w:numFmt w:val="decimal"/>
      <w:lvlText w:val="%7."/>
      <w:lvlJc w:val="left"/>
      <w:pPr>
        <w:ind w:left="7297" w:hanging="360"/>
      </w:pPr>
    </w:lvl>
    <w:lvl w:ilvl="7" w:tplc="04190019" w:tentative="1">
      <w:start w:val="1"/>
      <w:numFmt w:val="lowerLetter"/>
      <w:lvlText w:val="%8."/>
      <w:lvlJc w:val="left"/>
      <w:pPr>
        <w:ind w:left="8017" w:hanging="360"/>
      </w:pPr>
    </w:lvl>
    <w:lvl w:ilvl="8" w:tplc="0419001B" w:tentative="1">
      <w:start w:val="1"/>
      <w:numFmt w:val="lowerRoman"/>
      <w:lvlText w:val="%9."/>
      <w:lvlJc w:val="right"/>
      <w:pPr>
        <w:ind w:left="8737" w:hanging="180"/>
      </w:pPr>
    </w:lvl>
  </w:abstractNum>
  <w:abstractNum w:abstractNumId="161" w15:restartNumberingAfterBreak="0">
    <w:nsid w:val="383B724B"/>
    <w:multiLevelType w:val="hybridMultilevel"/>
    <w:tmpl w:val="F2868CBE"/>
    <w:lvl w:ilvl="0" w:tplc="04190011">
      <w:start w:val="1"/>
      <w:numFmt w:val="decimal"/>
      <w:lvlText w:val="%1)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62" w15:restartNumberingAfterBreak="0">
    <w:nsid w:val="38920B08"/>
    <w:multiLevelType w:val="hybridMultilevel"/>
    <w:tmpl w:val="BA4ED918"/>
    <w:lvl w:ilvl="0" w:tplc="04190011">
      <w:start w:val="1"/>
      <w:numFmt w:val="decimal"/>
      <w:lvlText w:val="%1)"/>
      <w:lvlJc w:val="left"/>
      <w:pPr>
        <w:ind w:left="2835" w:hanging="360"/>
      </w:pPr>
    </w:lvl>
    <w:lvl w:ilvl="1" w:tplc="04190019" w:tentative="1">
      <w:start w:val="1"/>
      <w:numFmt w:val="lowerLetter"/>
      <w:lvlText w:val="%2."/>
      <w:lvlJc w:val="left"/>
      <w:pPr>
        <w:ind w:left="3555" w:hanging="360"/>
      </w:pPr>
    </w:lvl>
    <w:lvl w:ilvl="2" w:tplc="0419001B" w:tentative="1">
      <w:start w:val="1"/>
      <w:numFmt w:val="lowerRoman"/>
      <w:lvlText w:val="%3."/>
      <w:lvlJc w:val="right"/>
      <w:pPr>
        <w:ind w:left="4275" w:hanging="180"/>
      </w:pPr>
    </w:lvl>
    <w:lvl w:ilvl="3" w:tplc="0419000F" w:tentative="1">
      <w:start w:val="1"/>
      <w:numFmt w:val="decimal"/>
      <w:lvlText w:val="%4."/>
      <w:lvlJc w:val="left"/>
      <w:pPr>
        <w:ind w:left="4995" w:hanging="360"/>
      </w:pPr>
    </w:lvl>
    <w:lvl w:ilvl="4" w:tplc="04190019" w:tentative="1">
      <w:start w:val="1"/>
      <w:numFmt w:val="lowerLetter"/>
      <w:lvlText w:val="%5."/>
      <w:lvlJc w:val="left"/>
      <w:pPr>
        <w:ind w:left="5715" w:hanging="360"/>
      </w:pPr>
    </w:lvl>
    <w:lvl w:ilvl="5" w:tplc="0419001B" w:tentative="1">
      <w:start w:val="1"/>
      <w:numFmt w:val="lowerRoman"/>
      <w:lvlText w:val="%6."/>
      <w:lvlJc w:val="right"/>
      <w:pPr>
        <w:ind w:left="6435" w:hanging="180"/>
      </w:pPr>
    </w:lvl>
    <w:lvl w:ilvl="6" w:tplc="0419000F" w:tentative="1">
      <w:start w:val="1"/>
      <w:numFmt w:val="decimal"/>
      <w:lvlText w:val="%7."/>
      <w:lvlJc w:val="left"/>
      <w:pPr>
        <w:ind w:left="7155" w:hanging="360"/>
      </w:pPr>
    </w:lvl>
    <w:lvl w:ilvl="7" w:tplc="04190019" w:tentative="1">
      <w:start w:val="1"/>
      <w:numFmt w:val="lowerLetter"/>
      <w:lvlText w:val="%8."/>
      <w:lvlJc w:val="left"/>
      <w:pPr>
        <w:ind w:left="7875" w:hanging="360"/>
      </w:pPr>
    </w:lvl>
    <w:lvl w:ilvl="8" w:tplc="0419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163" w15:restartNumberingAfterBreak="0">
    <w:nsid w:val="38C646F4"/>
    <w:multiLevelType w:val="hybridMultilevel"/>
    <w:tmpl w:val="8AD47626"/>
    <w:lvl w:ilvl="0" w:tplc="04190011">
      <w:start w:val="1"/>
      <w:numFmt w:val="decimal"/>
      <w:lvlText w:val="%1)"/>
      <w:lvlJc w:val="left"/>
      <w:pPr>
        <w:ind w:left="2835" w:hanging="360"/>
      </w:pPr>
    </w:lvl>
    <w:lvl w:ilvl="1" w:tplc="04190019" w:tentative="1">
      <w:start w:val="1"/>
      <w:numFmt w:val="lowerLetter"/>
      <w:lvlText w:val="%2."/>
      <w:lvlJc w:val="left"/>
      <w:pPr>
        <w:ind w:left="3555" w:hanging="360"/>
      </w:pPr>
    </w:lvl>
    <w:lvl w:ilvl="2" w:tplc="0419001B" w:tentative="1">
      <w:start w:val="1"/>
      <w:numFmt w:val="lowerRoman"/>
      <w:lvlText w:val="%3."/>
      <w:lvlJc w:val="right"/>
      <w:pPr>
        <w:ind w:left="4275" w:hanging="180"/>
      </w:pPr>
    </w:lvl>
    <w:lvl w:ilvl="3" w:tplc="0419000F" w:tentative="1">
      <w:start w:val="1"/>
      <w:numFmt w:val="decimal"/>
      <w:lvlText w:val="%4."/>
      <w:lvlJc w:val="left"/>
      <w:pPr>
        <w:ind w:left="4995" w:hanging="360"/>
      </w:pPr>
    </w:lvl>
    <w:lvl w:ilvl="4" w:tplc="04190019" w:tentative="1">
      <w:start w:val="1"/>
      <w:numFmt w:val="lowerLetter"/>
      <w:lvlText w:val="%5."/>
      <w:lvlJc w:val="left"/>
      <w:pPr>
        <w:ind w:left="5715" w:hanging="360"/>
      </w:pPr>
    </w:lvl>
    <w:lvl w:ilvl="5" w:tplc="0419001B" w:tentative="1">
      <w:start w:val="1"/>
      <w:numFmt w:val="lowerRoman"/>
      <w:lvlText w:val="%6."/>
      <w:lvlJc w:val="right"/>
      <w:pPr>
        <w:ind w:left="6435" w:hanging="180"/>
      </w:pPr>
    </w:lvl>
    <w:lvl w:ilvl="6" w:tplc="0419000F" w:tentative="1">
      <w:start w:val="1"/>
      <w:numFmt w:val="decimal"/>
      <w:lvlText w:val="%7."/>
      <w:lvlJc w:val="left"/>
      <w:pPr>
        <w:ind w:left="7155" w:hanging="360"/>
      </w:pPr>
    </w:lvl>
    <w:lvl w:ilvl="7" w:tplc="04190019" w:tentative="1">
      <w:start w:val="1"/>
      <w:numFmt w:val="lowerLetter"/>
      <w:lvlText w:val="%8."/>
      <w:lvlJc w:val="left"/>
      <w:pPr>
        <w:ind w:left="7875" w:hanging="360"/>
      </w:pPr>
    </w:lvl>
    <w:lvl w:ilvl="8" w:tplc="0419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164" w15:restartNumberingAfterBreak="0">
    <w:nsid w:val="39022E4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5" w15:restartNumberingAfterBreak="0">
    <w:nsid w:val="39762C20"/>
    <w:multiLevelType w:val="hybridMultilevel"/>
    <w:tmpl w:val="E5FEC8AC"/>
    <w:lvl w:ilvl="0" w:tplc="04190011">
      <w:start w:val="1"/>
      <w:numFmt w:val="decimal"/>
      <w:lvlText w:val="%1)"/>
      <w:lvlJc w:val="left"/>
      <w:pPr>
        <w:ind w:left="2552" w:hanging="360"/>
      </w:pPr>
    </w:lvl>
    <w:lvl w:ilvl="1" w:tplc="04190019" w:tentative="1">
      <w:start w:val="1"/>
      <w:numFmt w:val="lowerLetter"/>
      <w:lvlText w:val="%2."/>
      <w:lvlJc w:val="left"/>
      <w:pPr>
        <w:ind w:left="3272" w:hanging="360"/>
      </w:pPr>
    </w:lvl>
    <w:lvl w:ilvl="2" w:tplc="0419001B" w:tentative="1">
      <w:start w:val="1"/>
      <w:numFmt w:val="lowerRoman"/>
      <w:lvlText w:val="%3."/>
      <w:lvlJc w:val="right"/>
      <w:pPr>
        <w:ind w:left="3992" w:hanging="180"/>
      </w:pPr>
    </w:lvl>
    <w:lvl w:ilvl="3" w:tplc="0419000F" w:tentative="1">
      <w:start w:val="1"/>
      <w:numFmt w:val="decimal"/>
      <w:lvlText w:val="%4."/>
      <w:lvlJc w:val="left"/>
      <w:pPr>
        <w:ind w:left="4712" w:hanging="360"/>
      </w:pPr>
    </w:lvl>
    <w:lvl w:ilvl="4" w:tplc="04190019" w:tentative="1">
      <w:start w:val="1"/>
      <w:numFmt w:val="lowerLetter"/>
      <w:lvlText w:val="%5."/>
      <w:lvlJc w:val="left"/>
      <w:pPr>
        <w:ind w:left="5432" w:hanging="360"/>
      </w:pPr>
    </w:lvl>
    <w:lvl w:ilvl="5" w:tplc="0419001B" w:tentative="1">
      <w:start w:val="1"/>
      <w:numFmt w:val="lowerRoman"/>
      <w:lvlText w:val="%6."/>
      <w:lvlJc w:val="right"/>
      <w:pPr>
        <w:ind w:left="6152" w:hanging="180"/>
      </w:pPr>
    </w:lvl>
    <w:lvl w:ilvl="6" w:tplc="0419000F" w:tentative="1">
      <w:start w:val="1"/>
      <w:numFmt w:val="decimal"/>
      <w:lvlText w:val="%7."/>
      <w:lvlJc w:val="left"/>
      <w:pPr>
        <w:ind w:left="6872" w:hanging="360"/>
      </w:pPr>
    </w:lvl>
    <w:lvl w:ilvl="7" w:tplc="04190019" w:tentative="1">
      <w:start w:val="1"/>
      <w:numFmt w:val="lowerLetter"/>
      <w:lvlText w:val="%8."/>
      <w:lvlJc w:val="left"/>
      <w:pPr>
        <w:ind w:left="7592" w:hanging="360"/>
      </w:pPr>
    </w:lvl>
    <w:lvl w:ilvl="8" w:tplc="0419001B" w:tentative="1">
      <w:start w:val="1"/>
      <w:numFmt w:val="lowerRoman"/>
      <w:lvlText w:val="%9."/>
      <w:lvlJc w:val="right"/>
      <w:pPr>
        <w:ind w:left="8312" w:hanging="180"/>
      </w:pPr>
    </w:lvl>
  </w:abstractNum>
  <w:abstractNum w:abstractNumId="166" w15:restartNumberingAfterBreak="0">
    <w:nsid w:val="39AC4363"/>
    <w:multiLevelType w:val="hybridMultilevel"/>
    <w:tmpl w:val="BC520E1E"/>
    <w:lvl w:ilvl="0" w:tplc="04190011">
      <w:start w:val="1"/>
      <w:numFmt w:val="decimal"/>
      <w:lvlText w:val="%1)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67" w15:restartNumberingAfterBreak="0">
    <w:nsid w:val="39C924C6"/>
    <w:multiLevelType w:val="multilevel"/>
    <w:tmpl w:val="037AE2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39EA0C45"/>
    <w:multiLevelType w:val="hybridMultilevel"/>
    <w:tmpl w:val="E95E5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3A161B12"/>
    <w:multiLevelType w:val="hybridMultilevel"/>
    <w:tmpl w:val="5C34D114"/>
    <w:lvl w:ilvl="0" w:tplc="04190011">
      <w:start w:val="1"/>
      <w:numFmt w:val="decimal"/>
      <w:lvlText w:val="%1)"/>
      <w:lvlJc w:val="left"/>
      <w:pPr>
        <w:ind w:left="2552" w:hanging="360"/>
      </w:pPr>
    </w:lvl>
    <w:lvl w:ilvl="1" w:tplc="04190019" w:tentative="1">
      <w:start w:val="1"/>
      <w:numFmt w:val="lowerLetter"/>
      <w:lvlText w:val="%2."/>
      <w:lvlJc w:val="left"/>
      <w:pPr>
        <w:ind w:left="3272" w:hanging="360"/>
      </w:pPr>
    </w:lvl>
    <w:lvl w:ilvl="2" w:tplc="0419001B" w:tentative="1">
      <w:start w:val="1"/>
      <w:numFmt w:val="lowerRoman"/>
      <w:lvlText w:val="%3."/>
      <w:lvlJc w:val="right"/>
      <w:pPr>
        <w:ind w:left="3992" w:hanging="180"/>
      </w:pPr>
    </w:lvl>
    <w:lvl w:ilvl="3" w:tplc="0419000F" w:tentative="1">
      <w:start w:val="1"/>
      <w:numFmt w:val="decimal"/>
      <w:lvlText w:val="%4."/>
      <w:lvlJc w:val="left"/>
      <w:pPr>
        <w:ind w:left="4712" w:hanging="360"/>
      </w:pPr>
    </w:lvl>
    <w:lvl w:ilvl="4" w:tplc="04190019" w:tentative="1">
      <w:start w:val="1"/>
      <w:numFmt w:val="lowerLetter"/>
      <w:lvlText w:val="%5."/>
      <w:lvlJc w:val="left"/>
      <w:pPr>
        <w:ind w:left="5432" w:hanging="360"/>
      </w:pPr>
    </w:lvl>
    <w:lvl w:ilvl="5" w:tplc="0419001B" w:tentative="1">
      <w:start w:val="1"/>
      <w:numFmt w:val="lowerRoman"/>
      <w:lvlText w:val="%6."/>
      <w:lvlJc w:val="right"/>
      <w:pPr>
        <w:ind w:left="6152" w:hanging="180"/>
      </w:pPr>
    </w:lvl>
    <w:lvl w:ilvl="6" w:tplc="0419000F" w:tentative="1">
      <w:start w:val="1"/>
      <w:numFmt w:val="decimal"/>
      <w:lvlText w:val="%7."/>
      <w:lvlJc w:val="left"/>
      <w:pPr>
        <w:ind w:left="6872" w:hanging="360"/>
      </w:pPr>
    </w:lvl>
    <w:lvl w:ilvl="7" w:tplc="04190019" w:tentative="1">
      <w:start w:val="1"/>
      <w:numFmt w:val="lowerLetter"/>
      <w:lvlText w:val="%8."/>
      <w:lvlJc w:val="left"/>
      <w:pPr>
        <w:ind w:left="7592" w:hanging="360"/>
      </w:pPr>
    </w:lvl>
    <w:lvl w:ilvl="8" w:tplc="0419001B" w:tentative="1">
      <w:start w:val="1"/>
      <w:numFmt w:val="lowerRoman"/>
      <w:lvlText w:val="%9."/>
      <w:lvlJc w:val="right"/>
      <w:pPr>
        <w:ind w:left="8312" w:hanging="180"/>
      </w:pPr>
    </w:lvl>
  </w:abstractNum>
  <w:abstractNum w:abstractNumId="170" w15:restartNumberingAfterBreak="0">
    <w:nsid w:val="3A564042"/>
    <w:multiLevelType w:val="hybridMultilevel"/>
    <w:tmpl w:val="D7DA5066"/>
    <w:lvl w:ilvl="0" w:tplc="04190011">
      <w:start w:val="1"/>
      <w:numFmt w:val="decimal"/>
      <w:lvlText w:val="%1)"/>
      <w:lvlJc w:val="left"/>
      <w:pPr>
        <w:ind w:left="4395" w:hanging="360"/>
      </w:pPr>
    </w:lvl>
    <w:lvl w:ilvl="1" w:tplc="04190019" w:tentative="1">
      <w:start w:val="1"/>
      <w:numFmt w:val="lowerLetter"/>
      <w:lvlText w:val="%2."/>
      <w:lvlJc w:val="left"/>
      <w:pPr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ind w:left="10155" w:hanging="180"/>
      </w:pPr>
    </w:lvl>
  </w:abstractNum>
  <w:abstractNum w:abstractNumId="171" w15:restartNumberingAfterBreak="0">
    <w:nsid w:val="3A8661C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2" w15:restartNumberingAfterBreak="0">
    <w:nsid w:val="3B666F7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3" w15:restartNumberingAfterBreak="0">
    <w:nsid w:val="3B957DC6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4" w15:restartNumberingAfterBreak="0">
    <w:nsid w:val="3C2B0D01"/>
    <w:multiLevelType w:val="hybridMultilevel"/>
    <w:tmpl w:val="2862843E"/>
    <w:lvl w:ilvl="0" w:tplc="04190011">
      <w:start w:val="1"/>
      <w:numFmt w:val="decimal"/>
      <w:lvlText w:val="%1)"/>
      <w:lvlJc w:val="left"/>
      <w:pPr>
        <w:ind w:left="4471" w:hanging="360"/>
      </w:p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75" w15:restartNumberingAfterBreak="0">
    <w:nsid w:val="3C3B5BC1"/>
    <w:multiLevelType w:val="hybridMultilevel"/>
    <w:tmpl w:val="8DF8E878"/>
    <w:lvl w:ilvl="0" w:tplc="04190011">
      <w:start w:val="1"/>
      <w:numFmt w:val="decimal"/>
      <w:lvlText w:val="%1)"/>
      <w:lvlJc w:val="left"/>
      <w:pPr>
        <w:ind w:left="3828" w:hanging="360"/>
      </w:pPr>
    </w:lvl>
    <w:lvl w:ilvl="1" w:tplc="04190019" w:tentative="1">
      <w:start w:val="1"/>
      <w:numFmt w:val="lowerLetter"/>
      <w:lvlText w:val="%2."/>
      <w:lvlJc w:val="left"/>
      <w:pPr>
        <w:ind w:left="4548" w:hanging="360"/>
      </w:pPr>
    </w:lvl>
    <w:lvl w:ilvl="2" w:tplc="0419001B" w:tentative="1">
      <w:start w:val="1"/>
      <w:numFmt w:val="lowerRoman"/>
      <w:lvlText w:val="%3."/>
      <w:lvlJc w:val="right"/>
      <w:pPr>
        <w:ind w:left="5268" w:hanging="180"/>
      </w:pPr>
    </w:lvl>
    <w:lvl w:ilvl="3" w:tplc="0419000F" w:tentative="1">
      <w:start w:val="1"/>
      <w:numFmt w:val="decimal"/>
      <w:lvlText w:val="%4."/>
      <w:lvlJc w:val="left"/>
      <w:pPr>
        <w:ind w:left="5988" w:hanging="360"/>
      </w:pPr>
    </w:lvl>
    <w:lvl w:ilvl="4" w:tplc="04190019" w:tentative="1">
      <w:start w:val="1"/>
      <w:numFmt w:val="lowerLetter"/>
      <w:lvlText w:val="%5."/>
      <w:lvlJc w:val="left"/>
      <w:pPr>
        <w:ind w:left="6708" w:hanging="360"/>
      </w:pPr>
    </w:lvl>
    <w:lvl w:ilvl="5" w:tplc="0419001B" w:tentative="1">
      <w:start w:val="1"/>
      <w:numFmt w:val="lowerRoman"/>
      <w:lvlText w:val="%6."/>
      <w:lvlJc w:val="right"/>
      <w:pPr>
        <w:ind w:left="7428" w:hanging="180"/>
      </w:pPr>
    </w:lvl>
    <w:lvl w:ilvl="6" w:tplc="0419000F" w:tentative="1">
      <w:start w:val="1"/>
      <w:numFmt w:val="decimal"/>
      <w:lvlText w:val="%7."/>
      <w:lvlJc w:val="left"/>
      <w:pPr>
        <w:ind w:left="8148" w:hanging="360"/>
      </w:pPr>
    </w:lvl>
    <w:lvl w:ilvl="7" w:tplc="04190019" w:tentative="1">
      <w:start w:val="1"/>
      <w:numFmt w:val="lowerLetter"/>
      <w:lvlText w:val="%8."/>
      <w:lvlJc w:val="left"/>
      <w:pPr>
        <w:ind w:left="8868" w:hanging="360"/>
      </w:pPr>
    </w:lvl>
    <w:lvl w:ilvl="8" w:tplc="0419001B" w:tentative="1">
      <w:start w:val="1"/>
      <w:numFmt w:val="lowerRoman"/>
      <w:lvlText w:val="%9."/>
      <w:lvlJc w:val="right"/>
      <w:pPr>
        <w:ind w:left="9588" w:hanging="180"/>
      </w:pPr>
    </w:lvl>
  </w:abstractNum>
  <w:abstractNum w:abstractNumId="176" w15:restartNumberingAfterBreak="0">
    <w:nsid w:val="3C961633"/>
    <w:multiLevelType w:val="hybridMultilevel"/>
    <w:tmpl w:val="946A165C"/>
    <w:lvl w:ilvl="0" w:tplc="04190011">
      <w:start w:val="1"/>
      <w:numFmt w:val="decimal"/>
      <w:lvlText w:val="%1)"/>
      <w:lvlJc w:val="left"/>
      <w:pPr>
        <w:ind w:left="3119" w:hanging="360"/>
      </w:pPr>
    </w:lvl>
    <w:lvl w:ilvl="1" w:tplc="04190019" w:tentative="1">
      <w:start w:val="1"/>
      <w:numFmt w:val="lowerLetter"/>
      <w:lvlText w:val="%2."/>
      <w:lvlJc w:val="left"/>
      <w:pPr>
        <w:ind w:left="3839" w:hanging="360"/>
      </w:pPr>
    </w:lvl>
    <w:lvl w:ilvl="2" w:tplc="0419001B" w:tentative="1">
      <w:start w:val="1"/>
      <w:numFmt w:val="lowerRoman"/>
      <w:lvlText w:val="%3."/>
      <w:lvlJc w:val="right"/>
      <w:pPr>
        <w:ind w:left="4559" w:hanging="180"/>
      </w:pPr>
    </w:lvl>
    <w:lvl w:ilvl="3" w:tplc="0419000F" w:tentative="1">
      <w:start w:val="1"/>
      <w:numFmt w:val="decimal"/>
      <w:lvlText w:val="%4."/>
      <w:lvlJc w:val="left"/>
      <w:pPr>
        <w:ind w:left="5279" w:hanging="360"/>
      </w:pPr>
    </w:lvl>
    <w:lvl w:ilvl="4" w:tplc="04190019" w:tentative="1">
      <w:start w:val="1"/>
      <w:numFmt w:val="lowerLetter"/>
      <w:lvlText w:val="%5."/>
      <w:lvlJc w:val="left"/>
      <w:pPr>
        <w:ind w:left="5999" w:hanging="360"/>
      </w:pPr>
    </w:lvl>
    <w:lvl w:ilvl="5" w:tplc="0419001B" w:tentative="1">
      <w:start w:val="1"/>
      <w:numFmt w:val="lowerRoman"/>
      <w:lvlText w:val="%6."/>
      <w:lvlJc w:val="right"/>
      <w:pPr>
        <w:ind w:left="6719" w:hanging="180"/>
      </w:pPr>
    </w:lvl>
    <w:lvl w:ilvl="6" w:tplc="0419000F" w:tentative="1">
      <w:start w:val="1"/>
      <w:numFmt w:val="decimal"/>
      <w:lvlText w:val="%7."/>
      <w:lvlJc w:val="left"/>
      <w:pPr>
        <w:ind w:left="7439" w:hanging="360"/>
      </w:pPr>
    </w:lvl>
    <w:lvl w:ilvl="7" w:tplc="04190019" w:tentative="1">
      <w:start w:val="1"/>
      <w:numFmt w:val="lowerLetter"/>
      <w:lvlText w:val="%8."/>
      <w:lvlJc w:val="left"/>
      <w:pPr>
        <w:ind w:left="8159" w:hanging="360"/>
      </w:pPr>
    </w:lvl>
    <w:lvl w:ilvl="8" w:tplc="0419001B" w:tentative="1">
      <w:start w:val="1"/>
      <w:numFmt w:val="lowerRoman"/>
      <w:lvlText w:val="%9."/>
      <w:lvlJc w:val="right"/>
      <w:pPr>
        <w:ind w:left="8879" w:hanging="180"/>
      </w:pPr>
    </w:lvl>
  </w:abstractNum>
  <w:abstractNum w:abstractNumId="177" w15:restartNumberingAfterBreak="0">
    <w:nsid w:val="3C9C716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8" w15:restartNumberingAfterBreak="0">
    <w:nsid w:val="3CD85F0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9" w15:restartNumberingAfterBreak="0">
    <w:nsid w:val="3CE26BA3"/>
    <w:multiLevelType w:val="hybridMultilevel"/>
    <w:tmpl w:val="583099DE"/>
    <w:lvl w:ilvl="0" w:tplc="04190011">
      <w:start w:val="1"/>
      <w:numFmt w:val="decimal"/>
      <w:lvlText w:val="%1)"/>
      <w:lvlJc w:val="left"/>
      <w:pPr>
        <w:ind w:left="3402" w:hanging="360"/>
      </w:pPr>
    </w:lvl>
    <w:lvl w:ilvl="1" w:tplc="04190019" w:tentative="1">
      <w:start w:val="1"/>
      <w:numFmt w:val="lowerLetter"/>
      <w:lvlText w:val="%2."/>
      <w:lvlJc w:val="left"/>
      <w:pPr>
        <w:ind w:left="4122" w:hanging="360"/>
      </w:pPr>
    </w:lvl>
    <w:lvl w:ilvl="2" w:tplc="0419001B" w:tentative="1">
      <w:start w:val="1"/>
      <w:numFmt w:val="lowerRoman"/>
      <w:lvlText w:val="%3."/>
      <w:lvlJc w:val="right"/>
      <w:pPr>
        <w:ind w:left="4842" w:hanging="180"/>
      </w:pPr>
    </w:lvl>
    <w:lvl w:ilvl="3" w:tplc="0419000F" w:tentative="1">
      <w:start w:val="1"/>
      <w:numFmt w:val="decimal"/>
      <w:lvlText w:val="%4."/>
      <w:lvlJc w:val="left"/>
      <w:pPr>
        <w:ind w:left="5562" w:hanging="360"/>
      </w:pPr>
    </w:lvl>
    <w:lvl w:ilvl="4" w:tplc="04190019" w:tentative="1">
      <w:start w:val="1"/>
      <w:numFmt w:val="lowerLetter"/>
      <w:lvlText w:val="%5."/>
      <w:lvlJc w:val="left"/>
      <w:pPr>
        <w:ind w:left="6282" w:hanging="360"/>
      </w:pPr>
    </w:lvl>
    <w:lvl w:ilvl="5" w:tplc="0419001B" w:tentative="1">
      <w:start w:val="1"/>
      <w:numFmt w:val="lowerRoman"/>
      <w:lvlText w:val="%6."/>
      <w:lvlJc w:val="right"/>
      <w:pPr>
        <w:ind w:left="7002" w:hanging="180"/>
      </w:pPr>
    </w:lvl>
    <w:lvl w:ilvl="6" w:tplc="0419000F" w:tentative="1">
      <w:start w:val="1"/>
      <w:numFmt w:val="decimal"/>
      <w:lvlText w:val="%7."/>
      <w:lvlJc w:val="left"/>
      <w:pPr>
        <w:ind w:left="7722" w:hanging="360"/>
      </w:pPr>
    </w:lvl>
    <w:lvl w:ilvl="7" w:tplc="04190019" w:tentative="1">
      <w:start w:val="1"/>
      <w:numFmt w:val="lowerLetter"/>
      <w:lvlText w:val="%8."/>
      <w:lvlJc w:val="left"/>
      <w:pPr>
        <w:ind w:left="8442" w:hanging="360"/>
      </w:pPr>
    </w:lvl>
    <w:lvl w:ilvl="8" w:tplc="0419001B" w:tentative="1">
      <w:start w:val="1"/>
      <w:numFmt w:val="lowerRoman"/>
      <w:lvlText w:val="%9."/>
      <w:lvlJc w:val="right"/>
      <w:pPr>
        <w:ind w:left="9162" w:hanging="180"/>
      </w:pPr>
    </w:lvl>
  </w:abstractNum>
  <w:abstractNum w:abstractNumId="180" w15:restartNumberingAfterBreak="0">
    <w:nsid w:val="3CE90731"/>
    <w:multiLevelType w:val="hybridMultilevel"/>
    <w:tmpl w:val="1FECED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 w15:restartNumberingAfterBreak="0">
    <w:nsid w:val="3D135105"/>
    <w:multiLevelType w:val="hybridMultilevel"/>
    <w:tmpl w:val="176E272E"/>
    <w:lvl w:ilvl="0" w:tplc="379603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2" w15:restartNumberingAfterBreak="0">
    <w:nsid w:val="3D245439"/>
    <w:multiLevelType w:val="multilevel"/>
    <w:tmpl w:val="33664806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3" w15:restartNumberingAfterBreak="0">
    <w:nsid w:val="3D5F151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4" w15:restartNumberingAfterBreak="0">
    <w:nsid w:val="3D7022DB"/>
    <w:multiLevelType w:val="multilevel"/>
    <w:tmpl w:val="C5B8D7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 w15:restartNumberingAfterBreak="0">
    <w:nsid w:val="3DAC307C"/>
    <w:multiLevelType w:val="hybridMultilevel"/>
    <w:tmpl w:val="8FDA0646"/>
    <w:lvl w:ilvl="0" w:tplc="04190011">
      <w:start w:val="1"/>
      <w:numFmt w:val="decimal"/>
      <w:lvlText w:val="%1)"/>
      <w:lvlJc w:val="left"/>
      <w:pPr>
        <w:ind w:left="3686" w:hanging="360"/>
      </w:pPr>
    </w:lvl>
    <w:lvl w:ilvl="1" w:tplc="04190019" w:tentative="1">
      <w:start w:val="1"/>
      <w:numFmt w:val="lowerLetter"/>
      <w:lvlText w:val="%2."/>
      <w:lvlJc w:val="left"/>
      <w:pPr>
        <w:ind w:left="4406" w:hanging="360"/>
      </w:pPr>
    </w:lvl>
    <w:lvl w:ilvl="2" w:tplc="0419001B" w:tentative="1">
      <w:start w:val="1"/>
      <w:numFmt w:val="lowerRoman"/>
      <w:lvlText w:val="%3."/>
      <w:lvlJc w:val="right"/>
      <w:pPr>
        <w:ind w:left="5126" w:hanging="180"/>
      </w:pPr>
    </w:lvl>
    <w:lvl w:ilvl="3" w:tplc="0419000F" w:tentative="1">
      <w:start w:val="1"/>
      <w:numFmt w:val="decimal"/>
      <w:lvlText w:val="%4."/>
      <w:lvlJc w:val="left"/>
      <w:pPr>
        <w:ind w:left="5846" w:hanging="360"/>
      </w:pPr>
    </w:lvl>
    <w:lvl w:ilvl="4" w:tplc="04190019" w:tentative="1">
      <w:start w:val="1"/>
      <w:numFmt w:val="lowerLetter"/>
      <w:lvlText w:val="%5."/>
      <w:lvlJc w:val="left"/>
      <w:pPr>
        <w:ind w:left="6566" w:hanging="360"/>
      </w:pPr>
    </w:lvl>
    <w:lvl w:ilvl="5" w:tplc="0419001B" w:tentative="1">
      <w:start w:val="1"/>
      <w:numFmt w:val="lowerRoman"/>
      <w:lvlText w:val="%6."/>
      <w:lvlJc w:val="right"/>
      <w:pPr>
        <w:ind w:left="7286" w:hanging="180"/>
      </w:pPr>
    </w:lvl>
    <w:lvl w:ilvl="6" w:tplc="0419000F" w:tentative="1">
      <w:start w:val="1"/>
      <w:numFmt w:val="decimal"/>
      <w:lvlText w:val="%7."/>
      <w:lvlJc w:val="left"/>
      <w:pPr>
        <w:ind w:left="8006" w:hanging="360"/>
      </w:pPr>
    </w:lvl>
    <w:lvl w:ilvl="7" w:tplc="04190019" w:tentative="1">
      <w:start w:val="1"/>
      <w:numFmt w:val="lowerLetter"/>
      <w:lvlText w:val="%8."/>
      <w:lvlJc w:val="left"/>
      <w:pPr>
        <w:ind w:left="8726" w:hanging="360"/>
      </w:pPr>
    </w:lvl>
    <w:lvl w:ilvl="8" w:tplc="0419001B" w:tentative="1">
      <w:start w:val="1"/>
      <w:numFmt w:val="lowerRoman"/>
      <w:lvlText w:val="%9."/>
      <w:lvlJc w:val="right"/>
      <w:pPr>
        <w:ind w:left="9446" w:hanging="180"/>
      </w:pPr>
    </w:lvl>
  </w:abstractNum>
  <w:abstractNum w:abstractNumId="186" w15:restartNumberingAfterBreak="0">
    <w:nsid w:val="3DED7CA5"/>
    <w:multiLevelType w:val="hybridMultilevel"/>
    <w:tmpl w:val="5058CD16"/>
    <w:lvl w:ilvl="0" w:tplc="04190011">
      <w:start w:val="1"/>
      <w:numFmt w:val="decimal"/>
      <w:lvlText w:val="%1)"/>
      <w:lvlJc w:val="left"/>
      <w:pPr>
        <w:ind w:left="2694" w:hanging="360"/>
      </w:pPr>
    </w:lvl>
    <w:lvl w:ilvl="1" w:tplc="04190019" w:tentative="1">
      <w:start w:val="1"/>
      <w:numFmt w:val="lowerLetter"/>
      <w:lvlText w:val="%2."/>
      <w:lvlJc w:val="left"/>
      <w:pPr>
        <w:ind w:left="3414" w:hanging="360"/>
      </w:pPr>
    </w:lvl>
    <w:lvl w:ilvl="2" w:tplc="0419001B" w:tentative="1">
      <w:start w:val="1"/>
      <w:numFmt w:val="lowerRoman"/>
      <w:lvlText w:val="%3."/>
      <w:lvlJc w:val="right"/>
      <w:pPr>
        <w:ind w:left="4134" w:hanging="180"/>
      </w:pPr>
    </w:lvl>
    <w:lvl w:ilvl="3" w:tplc="0419000F" w:tentative="1">
      <w:start w:val="1"/>
      <w:numFmt w:val="decimal"/>
      <w:lvlText w:val="%4."/>
      <w:lvlJc w:val="left"/>
      <w:pPr>
        <w:ind w:left="4854" w:hanging="360"/>
      </w:pPr>
    </w:lvl>
    <w:lvl w:ilvl="4" w:tplc="04190019" w:tentative="1">
      <w:start w:val="1"/>
      <w:numFmt w:val="lowerLetter"/>
      <w:lvlText w:val="%5."/>
      <w:lvlJc w:val="left"/>
      <w:pPr>
        <w:ind w:left="5574" w:hanging="360"/>
      </w:pPr>
    </w:lvl>
    <w:lvl w:ilvl="5" w:tplc="0419001B" w:tentative="1">
      <w:start w:val="1"/>
      <w:numFmt w:val="lowerRoman"/>
      <w:lvlText w:val="%6."/>
      <w:lvlJc w:val="right"/>
      <w:pPr>
        <w:ind w:left="6294" w:hanging="180"/>
      </w:pPr>
    </w:lvl>
    <w:lvl w:ilvl="6" w:tplc="0419000F" w:tentative="1">
      <w:start w:val="1"/>
      <w:numFmt w:val="decimal"/>
      <w:lvlText w:val="%7."/>
      <w:lvlJc w:val="left"/>
      <w:pPr>
        <w:ind w:left="7014" w:hanging="360"/>
      </w:pPr>
    </w:lvl>
    <w:lvl w:ilvl="7" w:tplc="04190019" w:tentative="1">
      <w:start w:val="1"/>
      <w:numFmt w:val="lowerLetter"/>
      <w:lvlText w:val="%8."/>
      <w:lvlJc w:val="left"/>
      <w:pPr>
        <w:ind w:left="7734" w:hanging="360"/>
      </w:pPr>
    </w:lvl>
    <w:lvl w:ilvl="8" w:tplc="0419001B" w:tentative="1">
      <w:start w:val="1"/>
      <w:numFmt w:val="lowerRoman"/>
      <w:lvlText w:val="%9."/>
      <w:lvlJc w:val="right"/>
      <w:pPr>
        <w:ind w:left="8454" w:hanging="180"/>
      </w:pPr>
    </w:lvl>
  </w:abstractNum>
  <w:abstractNum w:abstractNumId="187" w15:restartNumberingAfterBreak="0">
    <w:nsid w:val="3EA461D0"/>
    <w:multiLevelType w:val="multilevel"/>
    <w:tmpl w:val="6D3402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 w15:restartNumberingAfterBreak="0">
    <w:nsid w:val="3EF04038"/>
    <w:multiLevelType w:val="hybridMultilevel"/>
    <w:tmpl w:val="C21078AC"/>
    <w:lvl w:ilvl="0" w:tplc="04190011">
      <w:start w:val="1"/>
      <w:numFmt w:val="decimal"/>
      <w:lvlText w:val="%1)"/>
      <w:lvlJc w:val="left"/>
      <w:pPr>
        <w:ind w:left="2268" w:hanging="360"/>
      </w:p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89" w15:restartNumberingAfterBreak="0">
    <w:nsid w:val="3F8B0664"/>
    <w:multiLevelType w:val="hybridMultilevel"/>
    <w:tmpl w:val="BEA4458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0" w15:restartNumberingAfterBreak="0">
    <w:nsid w:val="3FC06A9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1" w15:restartNumberingAfterBreak="0">
    <w:nsid w:val="3FF02C8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2" w15:restartNumberingAfterBreak="0">
    <w:nsid w:val="3FFA0AF2"/>
    <w:multiLevelType w:val="hybridMultilevel"/>
    <w:tmpl w:val="DBEED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 w15:restartNumberingAfterBreak="0">
    <w:nsid w:val="400E198B"/>
    <w:multiLevelType w:val="hybridMultilevel"/>
    <w:tmpl w:val="857C8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4" w15:restartNumberingAfterBreak="0">
    <w:nsid w:val="401A67AC"/>
    <w:multiLevelType w:val="hybridMultilevel"/>
    <w:tmpl w:val="0EB0F5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 w15:restartNumberingAfterBreak="0">
    <w:nsid w:val="40861AF9"/>
    <w:multiLevelType w:val="hybridMultilevel"/>
    <w:tmpl w:val="017A0C1C"/>
    <w:lvl w:ilvl="0" w:tplc="04190011">
      <w:start w:val="1"/>
      <w:numFmt w:val="decimal"/>
      <w:lvlText w:val="%1)"/>
      <w:lvlJc w:val="left"/>
      <w:pPr>
        <w:ind w:left="4140" w:hanging="360"/>
      </w:p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96" w15:restartNumberingAfterBreak="0">
    <w:nsid w:val="40C57426"/>
    <w:multiLevelType w:val="hybridMultilevel"/>
    <w:tmpl w:val="34980958"/>
    <w:lvl w:ilvl="0" w:tplc="04190011">
      <w:start w:val="1"/>
      <w:numFmt w:val="decimal"/>
      <w:lvlText w:val="%1)"/>
      <w:lvlJc w:val="left"/>
      <w:pPr>
        <w:ind w:left="3544" w:hanging="360"/>
      </w:pPr>
    </w:lvl>
    <w:lvl w:ilvl="1" w:tplc="04190019" w:tentative="1">
      <w:start w:val="1"/>
      <w:numFmt w:val="lowerLetter"/>
      <w:lvlText w:val="%2."/>
      <w:lvlJc w:val="left"/>
      <w:pPr>
        <w:ind w:left="4264" w:hanging="360"/>
      </w:pPr>
    </w:lvl>
    <w:lvl w:ilvl="2" w:tplc="0419001B" w:tentative="1">
      <w:start w:val="1"/>
      <w:numFmt w:val="lowerRoman"/>
      <w:lvlText w:val="%3."/>
      <w:lvlJc w:val="right"/>
      <w:pPr>
        <w:ind w:left="4984" w:hanging="180"/>
      </w:pPr>
    </w:lvl>
    <w:lvl w:ilvl="3" w:tplc="0419000F" w:tentative="1">
      <w:start w:val="1"/>
      <w:numFmt w:val="decimal"/>
      <w:lvlText w:val="%4."/>
      <w:lvlJc w:val="left"/>
      <w:pPr>
        <w:ind w:left="5704" w:hanging="360"/>
      </w:pPr>
    </w:lvl>
    <w:lvl w:ilvl="4" w:tplc="04190019" w:tentative="1">
      <w:start w:val="1"/>
      <w:numFmt w:val="lowerLetter"/>
      <w:lvlText w:val="%5."/>
      <w:lvlJc w:val="left"/>
      <w:pPr>
        <w:ind w:left="6424" w:hanging="360"/>
      </w:pPr>
    </w:lvl>
    <w:lvl w:ilvl="5" w:tplc="0419001B" w:tentative="1">
      <w:start w:val="1"/>
      <w:numFmt w:val="lowerRoman"/>
      <w:lvlText w:val="%6."/>
      <w:lvlJc w:val="right"/>
      <w:pPr>
        <w:ind w:left="7144" w:hanging="180"/>
      </w:pPr>
    </w:lvl>
    <w:lvl w:ilvl="6" w:tplc="0419000F" w:tentative="1">
      <w:start w:val="1"/>
      <w:numFmt w:val="decimal"/>
      <w:lvlText w:val="%7."/>
      <w:lvlJc w:val="left"/>
      <w:pPr>
        <w:ind w:left="7864" w:hanging="360"/>
      </w:pPr>
    </w:lvl>
    <w:lvl w:ilvl="7" w:tplc="04190019" w:tentative="1">
      <w:start w:val="1"/>
      <w:numFmt w:val="lowerLetter"/>
      <w:lvlText w:val="%8."/>
      <w:lvlJc w:val="left"/>
      <w:pPr>
        <w:ind w:left="8584" w:hanging="360"/>
      </w:pPr>
    </w:lvl>
    <w:lvl w:ilvl="8" w:tplc="0419001B" w:tentative="1">
      <w:start w:val="1"/>
      <w:numFmt w:val="lowerRoman"/>
      <w:lvlText w:val="%9."/>
      <w:lvlJc w:val="right"/>
      <w:pPr>
        <w:ind w:left="9304" w:hanging="180"/>
      </w:pPr>
    </w:lvl>
  </w:abstractNum>
  <w:abstractNum w:abstractNumId="197" w15:restartNumberingAfterBreak="0">
    <w:nsid w:val="41C602E4"/>
    <w:multiLevelType w:val="hybridMultilevel"/>
    <w:tmpl w:val="38EE74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8" w15:restartNumberingAfterBreak="0">
    <w:nsid w:val="41C8574C"/>
    <w:multiLevelType w:val="hybridMultilevel"/>
    <w:tmpl w:val="94808DC8"/>
    <w:lvl w:ilvl="0" w:tplc="04190011">
      <w:start w:val="1"/>
      <w:numFmt w:val="decimal"/>
      <w:lvlText w:val="%1)"/>
      <w:lvlJc w:val="left"/>
      <w:pPr>
        <w:ind w:left="3762" w:hanging="360"/>
      </w:p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99" w15:restartNumberingAfterBreak="0">
    <w:nsid w:val="42060F59"/>
    <w:multiLevelType w:val="hybridMultilevel"/>
    <w:tmpl w:val="E5A20AFA"/>
    <w:lvl w:ilvl="0" w:tplc="04190011">
      <w:start w:val="1"/>
      <w:numFmt w:val="decimal"/>
      <w:lvlText w:val="%1)"/>
      <w:lvlJc w:val="left"/>
      <w:pPr>
        <w:ind w:left="2770" w:hanging="360"/>
      </w:p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00" w15:restartNumberingAfterBreak="0">
    <w:nsid w:val="42125C0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1" w15:restartNumberingAfterBreak="0">
    <w:nsid w:val="42155917"/>
    <w:multiLevelType w:val="multilevel"/>
    <w:tmpl w:val="2E9A2E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43560558"/>
    <w:multiLevelType w:val="hybridMultilevel"/>
    <w:tmpl w:val="873C7780"/>
    <w:lvl w:ilvl="0" w:tplc="04190011">
      <w:start w:val="1"/>
      <w:numFmt w:val="decimal"/>
      <w:lvlText w:val="%1)"/>
      <w:lvlJc w:val="left"/>
      <w:pPr>
        <w:ind w:left="2410" w:hanging="360"/>
      </w:pPr>
    </w:lvl>
    <w:lvl w:ilvl="1" w:tplc="04190019" w:tentative="1">
      <w:start w:val="1"/>
      <w:numFmt w:val="lowerLetter"/>
      <w:lvlText w:val="%2."/>
      <w:lvlJc w:val="left"/>
      <w:pPr>
        <w:ind w:left="3130" w:hanging="360"/>
      </w:pPr>
    </w:lvl>
    <w:lvl w:ilvl="2" w:tplc="0419001B" w:tentative="1">
      <w:start w:val="1"/>
      <w:numFmt w:val="lowerRoman"/>
      <w:lvlText w:val="%3."/>
      <w:lvlJc w:val="right"/>
      <w:pPr>
        <w:ind w:left="3850" w:hanging="180"/>
      </w:pPr>
    </w:lvl>
    <w:lvl w:ilvl="3" w:tplc="0419000F" w:tentative="1">
      <w:start w:val="1"/>
      <w:numFmt w:val="decimal"/>
      <w:lvlText w:val="%4."/>
      <w:lvlJc w:val="left"/>
      <w:pPr>
        <w:ind w:left="4570" w:hanging="360"/>
      </w:pPr>
    </w:lvl>
    <w:lvl w:ilvl="4" w:tplc="04190019" w:tentative="1">
      <w:start w:val="1"/>
      <w:numFmt w:val="lowerLetter"/>
      <w:lvlText w:val="%5."/>
      <w:lvlJc w:val="left"/>
      <w:pPr>
        <w:ind w:left="5290" w:hanging="360"/>
      </w:pPr>
    </w:lvl>
    <w:lvl w:ilvl="5" w:tplc="0419001B" w:tentative="1">
      <w:start w:val="1"/>
      <w:numFmt w:val="lowerRoman"/>
      <w:lvlText w:val="%6."/>
      <w:lvlJc w:val="right"/>
      <w:pPr>
        <w:ind w:left="6010" w:hanging="180"/>
      </w:pPr>
    </w:lvl>
    <w:lvl w:ilvl="6" w:tplc="0419000F" w:tentative="1">
      <w:start w:val="1"/>
      <w:numFmt w:val="decimal"/>
      <w:lvlText w:val="%7."/>
      <w:lvlJc w:val="left"/>
      <w:pPr>
        <w:ind w:left="6730" w:hanging="360"/>
      </w:pPr>
    </w:lvl>
    <w:lvl w:ilvl="7" w:tplc="04190019" w:tentative="1">
      <w:start w:val="1"/>
      <w:numFmt w:val="lowerLetter"/>
      <w:lvlText w:val="%8."/>
      <w:lvlJc w:val="left"/>
      <w:pPr>
        <w:ind w:left="7450" w:hanging="360"/>
      </w:pPr>
    </w:lvl>
    <w:lvl w:ilvl="8" w:tplc="0419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203" w15:restartNumberingAfterBreak="0">
    <w:nsid w:val="441115E3"/>
    <w:multiLevelType w:val="hybridMultilevel"/>
    <w:tmpl w:val="D19AA2BA"/>
    <w:lvl w:ilvl="0" w:tplc="04190011">
      <w:start w:val="1"/>
      <w:numFmt w:val="decimal"/>
      <w:lvlText w:val="%1)"/>
      <w:lvlJc w:val="left"/>
      <w:pPr>
        <w:ind w:left="2127" w:hanging="360"/>
      </w:pPr>
    </w:lvl>
    <w:lvl w:ilvl="1" w:tplc="04190019" w:tentative="1">
      <w:start w:val="1"/>
      <w:numFmt w:val="lowerLetter"/>
      <w:lvlText w:val="%2."/>
      <w:lvlJc w:val="left"/>
      <w:pPr>
        <w:ind w:left="2847" w:hanging="360"/>
      </w:pPr>
    </w:lvl>
    <w:lvl w:ilvl="2" w:tplc="0419001B" w:tentative="1">
      <w:start w:val="1"/>
      <w:numFmt w:val="lowerRoman"/>
      <w:lvlText w:val="%3."/>
      <w:lvlJc w:val="right"/>
      <w:pPr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204" w15:restartNumberingAfterBreak="0">
    <w:nsid w:val="442F0168"/>
    <w:multiLevelType w:val="hybridMultilevel"/>
    <w:tmpl w:val="3A08C390"/>
    <w:lvl w:ilvl="0" w:tplc="04190011">
      <w:start w:val="1"/>
      <w:numFmt w:val="decimal"/>
      <w:lvlText w:val="%1)"/>
      <w:lvlJc w:val="left"/>
      <w:pPr>
        <w:ind w:left="2127" w:hanging="360"/>
      </w:pPr>
    </w:lvl>
    <w:lvl w:ilvl="1" w:tplc="04190019" w:tentative="1">
      <w:start w:val="1"/>
      <w:numFmt w:val="lowerLetter"/>
      <w:lvlText w:val="%2."/>
      <w:lvlJc w:val="left"/>
      <w:pPr>
        <w:ind w:left="2847" w:hanging="360"/>
      </w:pPr>
    </w:lvl>
    <w:lvl w:ilvl="2" w:tplc="0419001B" w:tentative="1">
      <w:start w:val="1"/>
      <w:numFmt w:val="lowerRoman"/>
      <w:lvlText w:val="%3."/>
      <w:lvlJc w:val="right"/>
      <w:pPr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205" w15:restartNumberingAfterBreak="0">
    <w:nsid w:val="44360344"/>
    <w:multiLevelType w:val="multilevel"/>
    <w:tmpl w:val="06FA0B2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6" w15:restartNumberingAfterBreak="0">
    <w:nsid w:val="44E663C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7" w15:restartNumberingAfterBreak="0">
    <w:nsid w:val="44F94802"/>
    <w:multiLevelType w:val="hybridMultilevel"/>
    <w:tmpl w:val="6DCC86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8" w15:restartNumberingAfterBreak="0">
    <w:nsid w:val="45FD4BEC"/>
    <w:multiLevelType w:val="multilevel"/>
    <w:tmpl w:val="AB1AB7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9" w15:restartNumberingAfterBreak="0">
    <w:nsid w:val="4621319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0" w15:restartNumberingAfterBreak="0">
    <w:nsid w:val="466376FC"/>
    <w:multiLevelType w:val="hybridMultilevel"/>
    <w:tmpl w:val="EA405E38"/>
    <w:lvl w:ilvl="0" w:tplc="04190011">
      <w:start w:val="1"/>
      <w:numFmt w:val="decimal"/>
      <w:lvlText w:val="%1)"/>
      <w:lvlJc w:val="left"/>
      <w:pPr>
        <w:ind w:left="3544" w:hanging="360"/>
      </w:pPr>
    </w:lvl>
    <w:lvl w:ilvl="1" w:tplc="04190019" w:tentative="1">
      <w:start w:val="1"/>
      <w:numFmt w:val="lowerLetter"/>
      <w:lvlText w:val="%2."/>
      <w:lvlJc w:val="left"/>
      <w:pPr>
        <w:ind w:left="4264" w:hanging="360"/>
      </w:pPr>
    </w:lvl>
    <w:lvl w:ilvl="2" w:tplc="0419001B" w:tentative="1">
      <w:start w:val="1"/>
      <w:numFmt w:val="lowerRoman"/>
      <w:lvlText w:val="%3."/>
      <w:lvlJc w:val="right"/>
      <w:pPr>
        <w:ind w:left="4984" w:hanging="180"/>
      </w:pPr>
    </w:lvl>
    <w:lvl w:ilvl="3" w:tplc="0419000F" w:tentative="1">
      <w:start w:val="1"/>
      <w:numFmt w:val="decimal"/>
      <w:lvlText w:val="%4."/>
      <w:lvlJc w:val="left"/>
      <w:pPr>
        <w:ind w:left="5704" w:hanging="360"/>
      </w:pPr>
    </w:lvl>
    <w:lvl w:ilvl="4" w:tplc="04190019" w:tentative="1">
      <w:start w:val="1"/>
      <w:numFmt w:val="lowerLetter"/>
      <w:lvlText w:val="%5."/>
      <w:lvlJc w:val="left"/>
      <w:pPr>
        <w:ind w:left="6424" w:hanging="360"/>
      </w:pPr>
    </w:lvl>
    <w:lvl w:ilvl="5" w:tplc="0419001B" w:tentative="1">
      <w:start w:val="1"/>
      <w:numFmt w:val="lowerRoman"/>
      <w:lvlText w:val="%6."/>
      <w:lvlJc w:val="right"/>
      <w:pPr>
        <w:ind w:left="7144" w:hanging="180"/>
      </w:pPr>
    </w:lvl>
    <w:lvl w:ilvl="6" w:tplc="0419000F" w:tentative="1">
      <w:start w:val="1"/>
      <w:numFmt w:val="decimal"/>
      <w:lvlText w:val="%7."/>
      <w:lvlJc w:val="left"/>
      <w:pPr>
        <w:ind w:left="7864" w:hanging="360"/>
      </w:pPr>
    </w:lvl>
    <w:lvl w:ilvl="7" w:tplc="04190019" w:tentative="1">
      <w:start w:val="1"/>
      <w:numFmt w:val="lowerLetter"/>
      <w:lvlText w:val="%8."/>
      <w:lvlJc w:val="left"/>
      <w:pPr>
        <w:ind w:left="8584" w:hanging="360"/>
      </w:pPr>
    </w:lvl>
    <w:lvl w:ilvl="8" w:tplc="0419001B" w:tentative="1">
      <w:start w:val="1"/>
      <w:numFmt w:val="lowerRoman"/>
      <w:lvlText w:val="%9."/>
      <w:lvlJc w:val="right"/>
      <w:pPr>
        <w:ind w:left="9304" w:hanging="180"/>
      </w:pPr>
    </w:lvl>
  </w:abstractNum>
  <w:abstractNum w:abstractNumId="211" w15:restartNumberingAfterBreak="0">
    <w:nsid w:val="4677047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2" w15:restartNumberingAfterBreak="0">
    <w:nsid w:val="47596542"/>
    <w:multiLevelType w:val="multilevel"/>
    <w:tmpl w:val="A426DD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3" w15:restartNumberingAfterBreak="0">
    <w:nsid w:val="47C51590"/>
    <w:multiLevelType w:val="hybridMultilevel"/>
    <w:tmpl w:val="F318643C"/>
    <w:lvl w:ilvl="0" w:tplc="04190011">
      <w:start w:val="1"/>
      <w:numFmt w:val="decimal"/>
      <w:lvlText w:val="%1)"/>
      <w:lvlJc w:val="left"/>
      <w:pPr>
        <w:ind w:left="2410" w:hanging="360"/>
      </w:pPr>
    </w:lvl>
    <w:lvl w:ilvl="1" w:tplc="04190019" w:tentative="1">
      <w:start w:val="1"/>
      <w:numFmt w:val="lowerLetter"/>
      <w:lvlText w:val="%2."/>
      <w:lvlJc w:val="left"/>
      <w:pPr>
        <w:ind w:left="3130" w:hanging="360"/>
      </w:pPr>
    </w:lvl>
    <w:lvl w:ilvl="2" w:tplc="0419001B" w:tentative="1">
      <w:start w:val="1"/>
      <w:numFmt w:val="lowerRoman"/>
      <w:lvlText w:val="%3."/>
      <w:lvlJc w:val="right"/>
      <w:pPr>
        <w:ind w:left="3850" w:hanging="180"/>
      </w:pPr>
    </w:lvl>
    <w:lvl w:ilvl="3" w:tplc="0419000F" w:tentative="1">
      <w:start w:val="1"/>
      <w:numFmt w:val="decimal"/>
      <w:lvlText w:val="%4."/>
      <w:lvlJc w:val="left"/>
      <w:pPr>
        <w:ind w:left="4570" w:hanging="360"/>
      </w:pPr>
    </w:lvl>
    <w:lvl w:ilvl="4" w:tplc="04190019" w:tentative="1">
      <w:start w:val="1"/>
      <w:numFmt w:val="lowerLetter"/>
      <w:lvlText w:val="%5."/>
      <w:lvlJc w:val="left"/>
      <w:pPr>
        <w:ind w:left="5290" w:hanging="360"/>
      </w:pPr>
    </w:lvl>
    <w:lvl w:ilvl="5" w:tplc="0419001B" w:tentative="1">
      <w:start w:val="1"/>
      <w:numFmt w:val="lowerRoman"/>
      <w:lvlText w:val="%6."/>
      <w:lvlJc w:val="right"/>
      <w:pPr>
        <w:ind w:left="6010" w:hanging="180"/>
      </w:pPr>
    </w:lvl>
    <w:lvl w:ilvl="6" w:tplc="0419000F" w:tentative="1">
      <w:start w:val="1"/>
      <w:numFmt w:val="decimal"/>
      <w:lvlText w:val="%7."/>
      <w:lvlJc w:val="left"/>
      <w:pPr>
        <w:ind w:left="6730" w:hanging="360"/>
      </w:pPr>
    </w:lvl>
    <w:lvl w:ilvl="7" w:tplc="04190019" w:tentative="1">
      <w:start w:val="1"/>
      <w:numFmt w:val="lowerLetter"/>
      <w:lvlText w:val="%8."/>
      <w:lvlJc w:val="left"/>
      <w:pPr>
        <w:ind w:left="7450" w:hanging="360"/>
      </w:pPr>
    </w:lvl>
    <w:lvl w:ilvl="8" w:tplc="0419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214" w15:restartNumberingAfterBreak="0">
    <w:nsid w:val="47CC1C3C"/>
    <w:multiLevelType w:val="hybridMultilevel"/>
    <w:tmpl w:val="DB48F5BA"/>
    <w:lvl w:ilvl="0" w:tplc="04190011">
      <w:start w:val="1"/>
      <w:numFmt w:val="decimal"/>
      <w:lvlText w:val="%1)"/>
      <w:lvlJc w:val="left"/>
      <w:pPr>
        <w:ind w:left="3119" w:hanging="360"/>
      </w:pPr>
    </w:lvl>
    <w:lvl w:ilvl="1" w:tplc="04190019" w:tentative="1">
      <w:start w:val="1"/>
      <w:numFmt w:val="lowerLetter"/>
      <w:lvlText w:val="%2."/>
      <w:lvlJc w:val="left"/>
      <w:pPr>
        <w:ind w:left="3839" w:hanging="360"/>
      </w:pPr>
    </w:lvl>
    <w:lvl w:ilvl="2" w:tplc="0419001B" w:tentative="1">
      <w:start w:val="1"/>
      <w:numFmt w:val="lowerRoman"/>
      <w:lvlText w:val="%3."/>
      <w:lvlJc w:val="right"/>
      <w:pPr>
        <w:ind w:left="4559" w:hanging="180"/>
      </w:pPr>
    </w:lvl>
    <w:lvl w:ilvl="3" w:tplc="0419000F" w:tentative="1">
      <w:start w:val="1"/>
      <w:numFmt w:val="decimal"/>
      <w:lvlText w:val="%4."/>
      <w:lvlJc w:val="left"/>
      <w:pPr>
        <w:ind w:left="5279" w:hanging="360"/>
      </w:pPr>
    </w:lvl>
    <w:lvl w:ilvl="4" w:tplc="04190019" w:tentative="1">
      <w:start w:val="1"/>
      <w:numFmt w:val="lowerLetter"/>
      <w:lvlText w:val="%5."/>
      <w:lvlJc w:val="left"/>
      <w:pPr>
        <w:ind w:left="5999" w:hanging="360"/>
      </w:pPr>
    </w:lvl>
    <w:lvl w:ilvl="5" w:tplc="0419001B" w:tentative="1">
      <w:start w:val="1"/>
      <w:numFmt w:val="lowerRoman"/>
      <w:lvlText w:val="%6."/>
      <w:lvlJc w:val="right"/>
      <w:pPr>
        <w:ind w:left="6719" w:hanging="180"/>
      </w:pPr>
    </w:lvl>
    <w:lvl w:ilvl="6" w:tplc="0419000F" w:tentative="1">
      <w:start w:val="1"/>
      <w:numFmt w:val="decimal"/>
      <w:lvlText w:val="%7."/>
      <w:lvlJc w:val="left"/>
      <w:pPr>
        <w:ind w:left="7439" w:hanging="360"/>
      </w:pPr>
    </w:lvl>
    <w:lvl w:ilvl="7" w:tplc="04190019" w:tentative="1">
      <w:start w:val="1"/>
      <w:numFmt w:val="lowerLetter"/>
      <w:lvlText w:val="%8."/>
      <w:lvlJc w:val="left"/>
      <w:pPr>
        <w:ind w:left="8159" w:hanging="360"/>
      </w:pPr>
    </w:lvl>
    <w:lvl w:ilvl="8" w:tplc="0419001B" w:tentative="1">
      <w:start w:val="1"/>
      <w:numFmt w:val="lowerRoman"/>
      <w:lvlText w:val="%9."/>
      <w:lvlJc w:val="right"/>
      <w:pPr>
        <w:ind w:left="8879" w:hanging="180"/>
      </w:pPr>
    </w:lvl>
  </w:abstractNum>
  <w:abstractNum w:abstractNumId="215" w15:restartNumberingAfterBreak="0">
    <w:nsid w:val="47D50BE5"/>
    <w:multiLevelType w:val="hybridMultilevel"/>
    <w:tmpl w:val="ED686190"/>
    <w:lvl w:ilvl="0" w:tplc="04190011">
      <w:start w:val="1"/>
      <w:numFmt w:val="decimal"/>
      <w:lvlText w:val="%1)"/>
      <w:lvlJc w:val="left"/>
      <w:pPr>
        <w:ind w:left="2552" w:hanging="360"/>
      </w:pPr>
    </w:lvl>
    <w:lvl w:ilvl="1" w:tplc="04190019" w:tentative="1">
      <w:start w:val="1"/>
      <w:numFmt w:val="lowerLetter"/>
      <w:lvlText w:val="%2."/>
      <w:lvlJc w:val="left"/>
      <w:pPr>
        <w:ind w:left="3272" w:hanging="360"/>
      </w:pPr>
    </w:lvl>
    <w:lvl w:ilvl="2" w:tplc="0419001B" w:tentative="1">
      <w:start w:val="1"/>
      <w:numFmt w:val="lowerRoman"/>
      <w:lvlText w:val="%3."/>
      <w:lvlJc w:val="right"/>
      <w:pPr>
        <w:ind w:left="3992" w:hanging="180"/>
      </w:pPr>
    </w:lvl>
    <w:lvl w:ilvl="3" w:tplc="0419000F" w:tentative="1">
      <w:start w:val="1"/>
      <w:numFmt w:val="decimal"/>
      <w:lvlText w:val="%4."/>
      <w:lvlJc w:val="left"/>
      <w:pPr>
        <w:ind w:left="4712" w:hanging="360"/>
      </w:pPr>
    </w:lvl>
    <w:lvl w:ilvl="4" w:tplc="04190019" w:tentative="1">
      <w:start w:val="1"/>
      <w:numFmt w:val="lowerLetter"/>
      <w:lvlText w:val="%5."/>
      <w:lvlJc w:val="left"/>
      <w:pPr>
        <w:ind w:left="5432" w:hanging="360"/>
      </w:pPr>
    </w:lvl>
    <w:lvl w:ilvl="5" w:tplc="0419001B" w:tentative="1">
      <w:start w:val="1"/>
      <w:numFmt w:val="lowerRoman"/>
      <w:lvlText w:val="%6."/>
      <w:lvlJc w:val="right"/>
      <w:pPr>
        <w:ind w:left="6152" w:hanging="180"/>
      </w:pPr>
    </w:lvl>
    <w:lvl w:ilvl="6" w:tplc="0419000F" w:tentative="1">
      <w:start w:val="1"/>
      <w:numFmt w:val="decimal"/>
      <w:lvlText w:val="%7."/>
      <w:lvlJc w:val="left"/>
      <w:pPr>
        <w:ind w:left="6872" w:hanging="360"/>
      </w:pPr>
    </w:lvl>
    <w:lvl w:ilvl="7" w:tplc="04190019" w:tentative="1">
      <w:start w:val="1"/>
      <w:numFmt w:val="lowerLetter"/>
      <w:lvlText w:val="%8."/>
      <w:lvlJc w:val="left"/>
      <w:pPr>
        <w:ind w:left="7592" w:hanging="360"/>
      </w:pPr>
    </w:lvl>
    <w:lvl w:ilvl="8" w:tplc="0419001B" w:tentative="1">
      <w:start w:val="1"/>
      <w:numFmt w:val="lowerRoman"/>
      <w:lvlText w:val="%9."/>
      <w:lvlJc w:val="right"/>
      <w:pPr>
        <w:ind w:left="8312" w:hanging="180"/>
      </w:pPr>
    </w:lvl>
  </w:abstractNum>
  <w:abstractNum w:abstractNumId="216" w15:restartNumberingAfterBreak="0">
    <w:nsid w:val="47FD68BE"/>
    <w:multiLevelType w:val="multilevel"/>
    <w:tmpl w:val="1974C6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7" w15:restartNumberingAfterBreak="0">
    <w:nsid w:val="492011BA"/>
    <w:multiLevelType w:val="multilevel"/>
    <w:tmpl w:val="8DF80B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8" w15:restartNumberingAfterBreak="0">
    <w:nsid w:val="49AE5D84"/>
    <w:multiLevelType w:val="hybridMultilevel"/>
    <w:tmpl w:val="A2E84482"/>
    <w:lvl w:ilvl="0" w:tplc="04190011">
      <w:start w:val="1"/>
      <w:numFmt w:val="decimal"/>
      <w:lvlText w:val="%1)"/>
      <w:lvlJc w:val="left"/>
      <w:pPr>
        <w:ind w:left="2268" w:hanging="360"/>
      </w:p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219" w15:restartNumberingAfterBreak="0">
    <w:nsid w:val="4B2F0E8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0" w15:restartNumberingAfterBreak="0">
    <w:nsid w:val="4B757D18"/>
    <w:multiLevelType w:val="hybridMultilevel"/>
    <w:tmpl w:val="C746728A"/>
    <w:lvl w:ilvl="0" w:tplc="04190011">
      <w:start w:val="1"/>
      <w:numFmt w:val="decimal"/>
      <w:lvlText w:val="%1)"/>
      <w:lvlJc w:val="left"/>
      <w:pPr>
        <w:ind w:left="3686" w:hanging="360"/>
      </w:pPr>
    </w:lvl>
    <w:lvl w:ilvl="1" w:tplc="04190019" w:tentative="1">
      <w:start w:val="1"/>
      <w:numFmt w:val="lowerLetter"/>
      <w:lvlText w:val="%2."/>
      <w:lvlJc w:val="left"/>
      <w:pPr>
        <w:ind w:left="4406" w:hanging="360"/>
      </w:pPr>
    </w:lvl>
    <w:lvl w:ilvl="2" w:tplc="0419001B" w:tentative="1">
      <w:start w:val="1"/>
      <w:numFmt w:val="lowerRoman"/>
      <w:lvlText w:val="%3."/>
      <w:lvlJc w:val="right"/>
      <w:pPr>
        <w:ind w:left="5126" w:hanging="180"/>
      </w:pPr>
    </w:lvl>
    <w:lvl w:ilvl="3" w:tplc="0419000F" w:tentative="1">
      <w:start w:val="1"/>
      <w:numFmt w:val="decimal"/>
      <w:lvlText w:val="%4."/>
      <w:lvlJc w:val="left"/>
      <w:pPr>
        <w:ind w:left="5846" w:hanging="360"/>
      </w:pPr>
    </w:lvl>
    <w:lvl w:ilvl="4" w:tplc="04190019" w:tentative="1">
      <w:start w:val="1"/>
      <w:numFmt w:val="lowerLetter"/>
      <w:lvlText w:val="%5."/>
      <w:lvlJc w:val="left"/>
      <w:pPr>
        <w:ind w:left="6566" w:hanging="360"/>
      </w:pPr>
    </w:lvl>
    <w:lvl w:ilvl="5" w:tplc="0419001B" w:tentative="1">
      <w:start w:val="1"/>
      <w:numFmt w:val="lowerRoman"/>
      <w:lvlText w:val="%6."/>
      <w:lvlJc w:val="right"/>
      <w:pPr>
        <w:ind w:left="7286" w:hanging="180"/>
      </w:pPr>
    </w:lvl>
    <w:lvl w:ilvl="6" w:tplc="0419000F" w:tentative="1">
      <w:start w:val="1"/>
      <w:numFmt w:val="decimal"/>
      <w:lvlText w:val="%7."/>
      <w:lvlJc w:val="left"/>
      <w:pPr>
        <w:ind w:left="8006" w:hanging="360"/>
      </w:pPr>
    </w:lvl>
    <w:lvl w:ilvl="7" w:tplc="04190019" w:tentative="1">
      <w:start w:val="1"/>
      <w:numFmt w:val="lowerLetter"/>
      <w:lvlText w:val="%8."/>
      <w:lvlJc w:val="left"/>
      <w:pPr>
        <w:ind w:left="8726" w:hanging="360"/>
      </w:pPr>
    </w:lvl>
    <w:lvl w:ilvl="8" w:tplc="0419001B" w:tentative="1">
      <w:start w:val="1"/>
      <w:numFmt w:val="lowerRoman"/>
      <w:lvlText w:val="%9."/>
      <w:lvlJc w:val="right"/>
      <w:pPr>
        <w:ind w:left="9446" w:hanging="180"/>
      </w:pPr>
    </w:lvl>
  </w:abstractNum>
  <w:abstractNum w:abstractNumId="221" w15:restartNumberingAfterBreak="0">
    <w:nsid w:val="4C90023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2" w15:restartNumberingAfterBreak="0">
    <w:nsid w:val="4D197FA0"/>
    <w:multiLevelType w:val="hybridMultilevel"/>
    <w:tmpl w:val="E36E70FA"/>
    <w:lvl w:ilvl="0" w:tplc="04190011">
      <w:start w:val="1"/>
      <w:numFmt w:val="decimal"/>
      <w:lvlText w:val="%1)"/>
      <w:lvlJc w:val="left"/>
      <w:pPr>
        <w:ind w:left="1843" w:hanging="360"/>
      </w:pPr>
    </w:lvl>
    <w:lvl w:ilvl="1" w:tplc="04190019" w:tentative="1">
      <w:start w:val="1"/>
      <w:numFmt w:val="lowerLetter"/>
      <w:lvlText w:val="%2."/>
      <w:lvlJc w:val="left"/>
      <w:pPr>
        <w:ind w:left="2563" w:hanging="360"/>
      </w:pPr>
    </w:lvl>
    <w:lvl w:ilvl="2" w:tplc="0419001B" w:tentative="1">
      <w:start w:val="1"/>
      <w:numFmt w:val="lowerRoman"/>
      <w:lvlText w:val="%3."/>
      <w:lvlJc w:val="right"/>
      <w:pPr>
        <w:ind w:left="3283" w:hanging="180"/>
      </w:pPr>
    </w:lvl>
    <w:lvl w:ilvl="3" w:tplc="0419000F" w:tentative="1">
      <w:start w:val="1"/>
      <w:numFmt w:val="decimal"/>
      <w:lvlText w:val="%4."/>
      <w:lvlJc w:val="left"/>
      <w:pPr>
        <w:ind w:left="4003" w:hanging="360"/>
      </w:pPr>
    </w:lvl>
    <w:lvl w:ilvl="4" w:tplc="04190019" w:tentative="1">
      <w:start w:val="1"/>
      <w:numFmt w:val="lowerLetter"/>
      <w:lvlText w:val="%5."/>
      <w:lvlJc w:val="left"/>
      <w:pPr>
        <w:ind w:left="4723" w:hanging="360"/>
      </w:pPr>
    </w:lvl>
    <w:lvl w:ilvl="5" w:tplc="0419001B" w:tentative="1">
      <w:start w:val="1"/>
      <w:numFmt w:val="lowerRoman"/>
      <w:lvlText w:val="%6."/>
      <w:lvlJc w:val="right"/>
      <w:pPr>
        <w:ind w:left="5443" w:hanging="180"/>
      </w:pPr>
    </w:lvl>
    <w:lvl w:ilvl="6" w:tplc="0419000F" w:tentative="1">
      <w:start w:val="1"/>
      <w:numFmt w:val="decimal"/>
      <w:lvlText w:val="%7."/>
      <w:lvlJc w:val="left"/>
      <w:pPr>
        <w:ind w:left="6163" w:hanging="360"/>
      </w:pPr>
    </w:lvl>
    <w:lvl w:ilvl="7" w:tplc="04190019" w:tentative="1">
      <w:start w:val="1"/>
      <w:numFmt w:val="lowerLetter"/>
      <w:lvlText w:val="%8."/>
      <w:lvlJc w:val="left"/>
      <w:pPr>
        <w:ind w:left="6883" w:hanging="360"/>
      </w:pPr>
    </w:lvl>
    <w:lvl w:ilvl="8" w:tplc="041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223" w15:restartNumberingAfterBreak="0">
    <w:nsid w:val="4D48130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4" w15:restartNumberingAfterBreak="0">
    <w:nsid w:val="4E695D52"/>
    <w:multiLevelType w:val="hybridMultilevel"/>
    <w:tmpl w:val="B7F4AD20"/>
    <w:lvl w:ilvl="0" w:tplc="04190011">
      <w:start w:val="1"/>
      <w:numFmt w:val="decimal"/>
      <w:lvlText w:val="%1)"/>
      <w:lvlJc w:val="left"/>
      <w:pPr>
        <w:ind w:left="2694" w:hanging="360"/>
      </w:pPr>
    </w:lvl>
    <w:lvl w:ilvl="1" w:tplc="04190019" w:tentative="1">
      <w:start w:val="1"/>
      <w:numFmt w:val="lowerLetter"/>
      <w:lvlText w:val="%2."/>
      <w:lvlJc w:val="left"/>
      <w:pPr>
        <w:ind w:left="3414" w:hanging="360"/>
      </w:pPr>
    </w:lvl>
    <w:lvl w:ilvl="2" w:tplc="0419001B" w:tentative="1">
      <w:start w:val="1"/>
      <w:numFmt w:val="lowerRoman"/>
      <w:lvlText w:val="%3."/>
      <w:lvlJc w:val="right"/>
      <w:pPr>
        <w:ind w:left="4134" w:hanging="180"/>
      </w:pPr>
    </w:lvl>
    <w:lvl w:ilvl="3" w:tplc="0419000F" w:tentative="1">
      <w:start w:val="1"/>
      <w:numFmt w:val="decimal"/>
      <w:lvlText w:val="%4."/>
      <w:lvlJc w:val="left"/>
      <w:pPr>
        <w:ind w:left="4854" w:hanging="360"/>
      </w:pPr>
    </w:lvl>
    <w:lvl w:ilvl="4" w:tplc="04190019" w:tentative="1">
      <w:start w:val="1"/>
      <w:numFmt w:val="lowerLetter"/>
      <w:lvlText w:val="%5."/>
      <w:lvlJc w:val="left"/>
      <w:pPr>
        <w:ind w:left="5574" w:hanging="360"/>
      </w:pPr>
    </w:lvl>
    <w:lvl w:ilvl="5" w:tplc="0419001B" w:tentative="1">
      <w:start w:val="1"/>
      <w:numFmt w:val="lowerRoman"/>
      <w:lvlText w:val="%6."/>
      <w:lvlJc w:val="right"/>
      <w:pPr>
        <w:ind w:left="6294" w:hanging="180"/>
      </w:pPr>
    </w:lvl>
    <w:lvl w:ilvl="6" w:tplc="0419000F" w:tentative="1">
      <w:start w:val="1"/>
      <w:numFmt w:val="decimal"/>
      <w:lvlText w:val="%7."/>
      <w:lvlJc w:val="left"/>
      <w:pPr>
        <w:ind w:left="7014" w:hanging="360"/>
      </w:pPr>
    </w:lvl>
    <w:lvl w:ilvl="7" w:tplc="04190019" w:tentative="1">
      <w:start w:val="1"/>
      <w:numFmt w:val="lowerLetter"/>
      <w:lvlText w:val="%8."/>
      <w:lvlJc w:val="left"/>
      <w:pPr>
        <w:ind w:left="7734" w:hanging="360"/>
      </w:pPr>
    </w:lvl>
    <w:lvl w:ilvl="8" w:tplc="0419001B" w:tentative="1">
      <w:start w:val="1"/>
      <w:numFmt w:val="lowerRoman"/>
      <w:lvlText w:val="%9."/>
      <w:lvlJc w:val="right"/>
      <w:pPr>
        <w:ind w:left="8454" w:hanging="180"/>
      </w:pPr>
    </w:lvl>
  </w:abstractNum>
  <w:abstractNum w:abstractNumId="225" w15:restartNumberingAfterBreak="0">
    <w:nsid w:val="4EB52EA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6" w15:restartNumberingAfterBreak="0">
    <w:nsid w:val="4ECB12ED"/>
    <w:multiLevelType w:val="hybridMultilevel"/>
    <w:tmpl w:val="8A3E018A"/>
    <w:lvl w:ilvl="0" w:tplc="04190011">
      <w:start w:val="1"/>
      <w:numFmt w:val="decimal"/>
      <w:lvlText w:val="%1)"/>
      <w:lvlJc w:val="left"/>
      <w:pPr>
        <w:ind w:left="3195" w:hanging="360"/>
      </w:p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27" w15:restartNumberingAfterBreak="0">
    <w:nsid w:val="4EFE2EE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8" w15:restartNumberingAfterBreak="0">
    <w:nsid w:val="4F2A5199"/>
    <w:multiLevelType w:val="hybridMultilevel"/>
    <w:tmpl w:val="30826B2E"/>
    <w:lvl w:ilvl="0" w:tplc="04190011">
      <w:start w:val="1"/>
      <w:numFmt w:val="decimal"/>
      <w:lvlText w:val="%1)"/>
      <w:lvlJc w:val="left"/>
      <w:pPr>
        <w:ind w:left="2552" w:hanging="360"/>
      </w:pPr>
    </w:lvl>
    <w:lvl w:ilvl="1" w:tplc="04190019" w:tentative="1">
      <w:start w:val="1"/>
      <w:numFmt w:val="lowerLetter"/>
      <w:lvlText w:val="%2."/>
      <w:lvlJc w:val="left"/>
      <w:pPr>
        <w:ind w:left="3272" w:hanging="360"/>
      </w:pPr>
    </w:lvl>
    <w:lvl w:ilvl="2" w:tplc="0419001B" w:tentative="1">
      <w:start w:val="1"/>
      <w:numFmt w:val="lowerRoman"/>
      <w:lvlText w:val="%3."/>
      <w:lvlJc w:val="right"/>
      <w:pPr>
        <w:ind w:left="3992" w:hanging="180"/>
      </w:pPr>
    </w:lvl>
    <w:lvl w:ilvl="3" w:tplc="0419000F" w:tentative="1">
      <w:start w:val="1"/>
      <w:numFmt w:val="decimal"/>
      <w:lvlText w:val="%4."/>
      <w:lvlJc w:val="left"/>
      <w:pPr>
        <w:ind w:left="4712" w:hanging="360"/>
      </w:pPr>
    </w:lvl>
    <w:lvl w:ilvl="4" w:tplc="04190019" w:tentative="1">
      <w:start w:val="1"/>
      <w:numFmt w:val="lowerLetter"/>
      <w:lvlText w:val="%5."/>
      <w:lvlJc w:val="left"/>
      <w:pPr>
        <w:ind w:left="5432" w:hanging="360"/>
      </w:pPr>
    </w:lvl>
    <w:lvl w:ilvl="5" w:tplc="0419001B" w:tentative="1">
      <w:start w:val="1"/>
      <w:numFmt w:val="lowerRoman"/>
      <w:lvlText w:val="%6."/>
      <w:lvlJc w:val="right"/>
      <w:pPr>
        <w:ind w:left="6152" w:hanging="180"/>
      </w:pPr>
    </w:lvl>
    <w:lvl w:ilvl="6" w:tplc="0419000F" w:tentative="1">
      <w:start w:val="1"/>
      <w:numFmt w:val="decimal"/>
      <w:lvlText w:val="%7."/>
      <w:lvlJc w:val="left"/>
      <w:pPr>
        <w:ind w:left="6872" w:hanging="360"/>
      </w:pPr>
    </w:lvl>
    <w:lvl w:ilvl="7" w:tplc="04190019" w:tentative="1">
      <w:start w:val="1"/>
      <w:numFmt w:val="lowerLetter"/>
      <w:lvlText w:val="%8."/>
      <w:lvlJc w:val="left"/>
      <w:pPr>
        <w:ind w:left="7592" w:hanging="360"/>
      </w:pPr>
    </w:lvl>
    <w:lvl w:ilvl="8" w:tplc="0419001B" w:tentative="1">
      <w:start w:val="1"/>
      <w:numFmt w:val="lowerRoman"/>
      <w:lvlText w:val="%9."/>
      <w:lvlJc w:val="right"/>
      <w:pPr>
        <w:ind w:left="8312" w:hanging="180"/>
      </w:pPr>
    </w:lvl>
  </w:abstractNum>
  <w:abstractNum w:abstractNumId="229" w15:restartNumberingAfterBreak="0">
    <w:nsid w:val="4F6765F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0" w15:restartNumberingAfterBreak="0">
    <w:nsid w:val="4F995F44"/>
    <w:multiLevelType w:val="hybridMultilevel"/>
    <w:tmpl w:val="1BA04BAC"/>
    <w:lvl w:ilvl="0" w:tplc="04190011">
      <w:start w:val="1"/>
      <w:numFmt w:val="decimal"/>
      <w:lvlText w:val="%1)"/>
      <w:lvlJc w:val="left"/>
      <w:pPr>
        <w:ind w:left="2410" w:hanging="360"/>
      </w:pPr>
    </w:lvl>
    <w:lvl w:ilvl="1" w:tplc="04190019" w:tentative="1">
      <w:start w:val="1"/>
      <w:numFmt w:val="lowerLetter"/>
      <w:lvlText w:val="%2."/>
      <w:lvlJc w:val="left"/>
      <w:pPr>
        <w:ind w:left="3130" w:hanging="360"/>
      </w:pPr>
    </w:lvl>
    <w:lvl w:ilvl="2" w:tplc="0419001B" w:tentative="1">
      <w:start w:val="1"/>
      <w:numFmt w:val="lowerRoman"/>
      <w:lvlText w:val="%3."/>
      <w:lvlJc w:val="right"/>
      <w:pPr>
        <w:ind w:left="3850" w:hanging="180"/>
      </w:pPr>
    </w:lvl>
    <w:lvl w:ilvl="3" w:tplc="0419000F" w:tentative="1">
      <w:start w:val="1"/>
      <w:numFmt w:val="decimal"/>
      <w:lvlText w:val="%4."/>
      <w:lvlJc w:val="left"/>
      <w:pPr>
        <w:ind w:left="4570" w:hanging="360"/>
      </w:pPr>
    </w:lvl>
    <w:lvl w:ilvl="4" w:tplc="04190019" w:tentative="1">
      <w:start w:val="1"/>
      <w:numFmt w:val="lowerLetter"/>
      <w:lvlText w:val="%5."/>
      <w:lvlJc w:val="left"/>
      <w:pPr>
        <w:ind w:left="5290" w:hanging="360"/>
      </w:pPr>
    </w:lvl>
    <w:lvl w:ilvl="5" w:tplc="0419001B" w:tentative="1">
      <w:start w:val="1"/>
      <w:numFmt w:val="lowerRoman"/>
      <w:lvlText w:val="%6."/>
      <w:lvlJc w:val="right"/>
      <w:pPr>
        <w:ind w:left="6010" w:hanging="180"/>
      </w:pPr>
    </w:lvl>
    <w:lvl w:ilvl="6" w:tplc="0419000F" w:tentative="1">
      <w:start w:val="1"/>
      <w:numFmt w:val="decimal"/>
      <w:lvlText w:val="%7."/>
      <w:lvlJc w:val="left"/>
      <w:pPr>
        <w:ind w:left="6730" w:hanging="360"/>
      </w:pPr>
    </w:lvl>
    <w:lvl w:ilvl="7" w:tplc="04190019" w:tentative="1">
      <w:start w:val="1"/>
      <w:numFmt w:val="lowerLetter"/>
      <w:lvlText w:val="%8."/>
      <w:lvlJc w:val="left"/>
      <w:pPr>
        <w:ind w:left="7450" w:hanging="360"/>
      </w:pPr>
    </w:lvl>
    <w:lvl w:ilvl="8" w:tplc="0419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231" w15:restartNumberingAfterBreak="0">
    <w:nsid w:val="511C62E9"/>
    <w:multiLevelType w:val="hybridMultilevel"/>
    <w:tmpl w:val="AC20F684"/>
    <w:lvl w:ilvl="0" w:tplc="04190011">
      <w:start w:val="1"/>
      <w:numFmt w:val="decimal"/>
      <w:lvlText w:val="%1)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32" w15:restartNumberingAfterBreak="0">
    <w:nsid w:val="52247EC7"/>
    <w:multiLevelType w:val="hybridMultilevel"/>
    <w:tmpl w:val="ED72CD58"/>
    <w:lvl w:ilvl="0" w:tplc="04190011">
      <w:start w:val="1"/>
      <w:numFmt w:val="decimal"/>
      <w:lvlText w:val="%1)"/>
      <w:lvlJc w:val="left"/>
      <w:pPr>
        <w:ind w:left="3544" w:hanging="360"/>
      </w:pPr>
    </w:lvl>
    <w:lvl w:ilvl="1" w:tplc="04190019" w:tentative="1">
      <w:start w:val="1"/>
      <w:numFmt w:val="lowerLetter"/>
      <w:lvlText w:val="%2."/>
      <w:lvlJc w:val="left"/>
      <w:pPr>
        <w:ind w:left="4264" w:hanging="360"/>
      </w:pPr>
    </w:lvl>
    <w:lvl w:ilvl="2" w:tplc="0419001B" w:tentative="1">
      <w:start w:val="1"/>
      <w:numFmt w:val="lowerRoman"/>
      <w:lvlText w:val="%3."/>
      <w:lvlJc w:val="right"/>
      <w:pPr>
        <w:ind w:left="4984" w:hanging="180"/>
      </w:pPr>
    </w:lvl>
    <w:lvl w:ilvl="3" w:tplc="0419000F" w:tentative="1">
      <w:start w:val="1"/>
      <w:numFmt w:val="decimal"/>
      <w:lvlText w:val="%4."/>
      <w:lvlJc w:val="left"/>
      <w:pPr>
        <w:ind w:left="5704" w:hanging="360"/>
      </w:pPr>
    </w:lvl>
    <w:lvl w:ilvl="4" w:tplc="04190019" w:tentative="1">
      <w:start w:val="1"/>
      <w:numFmt w:val="lowerLetter"/>
      <w:lvlText w:val="%5."/>
      <w:lvlJc w:val="left"/>
      <w:pPr>
        <w:ind w:left="6424" w:hanging="360"/>
      </w:pPr>
    </w:lvl>
    <w:lvl w:ilvl="5" w:tplc="0419001B" w:tentative="1">
      <w:start w:val="1"/>
      <w:numFmt w:val="lowerRoman"/>
      <w:lvlText w:val="%6."/>
      <w:lvlJc w:val="right"/>
      <w:pPr>
        <w:ind w:left="7144" w:hanging="180"/>
      </w:pPr>
    </w:lvl>
    <w:lvl w:ilvl="6" w:tplc="0419000F" w:tentative="1">
      <w:start w:val="1"/>
      <w:numFmt w:val="decimal"/>
      <w:lvlText w:val="%7."/>
      <w:lvlJc w:val="left"/>
      <w:pPr>
        <w:ind w:left="7864" w:hanging="360"/>
      </w:pPr>
    </w:lvl>
    <w:lvl w:ilvl="7" w:tplc="04190019" w:tentative="1">
      <w:start w:val="1"/>
      <w:numFmt w:val="lowerLetter"/>
      <w:lvlText w:val="%8."/>
      <w:lvlJc w:val="left"/>
      <w:pPr>
        <w:ind w:left="8584" w:hanging="360"/>
      </w:pPr>
    </w:lvl>
    <w:lvl w:ilvl="8" w:tplc="0419001B" w:tentative="1">
      <w:start w:val="1"/>
      <w:numFmt w:val="lowerRoman"/>
      <w:lvlText w:val="%9."/>
      <w:lvlJc w:val="right"/>
      <w:pPr>
        <w:ind w:left="9304" w:hanging="180"/>
      </w:pPr>
    </w:lvl>
  </w:abstractNum>
  <w:abstractNum w:abstractNumId="233" w15:restartNumberingAfterBreak="0">
    <w:nsid w:val="52D34258"/>
    <w:multiLevelType w:val="hybridMultilevel"/>
    <w:tmpl w:val="E3A4C01E"/>
    <w:lvl w:ilvl="0" w:tplc="04190011">
      <w:start w:val="1"/>
      <w:numFmt w:val="decimal"/>
      <w:lvlText w:val="%1)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4" w15:restartNumberingAfterBreak="0">
    <w:nsid w:val="52DB6537"/>
    <w:multiLevelType w:val="hybridMultilevel"/>
    <w:tmpl w:val="8E5AA996"/>
    <w:lvl w:ilvl="0" w:tplc="04190011">
      <w:start w:val="1"/>
      <w:numFmt w:val="decimal"/>
      <w:lvlText w:val="%1)"/>
      <w:lvlJc w:val="left"/>
      <w:pPr>
        <w:ind w:left="2977" w:hanging="360"/>
      </w:pPr>
    </w:lvl>
    <w:lvl w:ilvl="1" w:tplc="04190019" w:tentative="1">
      <w:start w:val="1"/>
      <w:numFmt w:val="lowerLetter"/>
      <w:lvlText w:val="%2."/>
      <w:lvlJc w:val="left"/>
      <w:pPr>
        <w:ind w:left="3697" w:hanging="360"/>
      </w:pPr>
    </w:lvl>
    <w:lvl w:ilvl="2" w:tplc="0419001B" w:tentative="1">
      <w:start w:val="1"/>
      <w:numFmt w:val="lowerRoman"/>
      <w:lvlText w:val="%3."/>
      <w:lvlJc w:val="right"/>
      <w:pPr>
        <w:ind w:left="4417" w:hanging="180"/>
      </w:pPr>
    </w:lvl>
    <w:lvl w:ilvl="3" w:tplc="0419000F" w:tentative="1">
      <w:start w:val="1"/>
      <w:numFmt w:val="decimal"/>
      <w:lvlText w:val="%4."/>
      <w:lvlJc w:val="left"/>
      <w:pPr>
        <w:ind w:left="5137" w:hanging="360"/>
      </w:pPr>
    </w:lvl>
    <w:lvl w:ilvl="4" w:tplc="04190019" w:tentative="1">
      <w:start w:val="1"/>
      <w:numFmt w:val="lowerLetter"/>
      <w:lvlText w:val="%5."/>
      <w:lvlJc w:val="left"/>
      <w:pPr>
        <w:ind w:left="5857" w:hanging="360"/>
      </w:pPr>
    </w:lvl>
    <w:lvl w:ilvl="5" w:tplc="0419001B" w:tentative="1">
      <w:start w:val="1"/>
      <w:numFmt w:val="lowerRoman"/>
      <w:lvlText w:val="%6."/>
      <w:lvlJc w:val="right"/>
      <w:pPr>
        <w:ind w:left="6577" w:hanging="180"/>
      </w:pPr>
    </w:lvl>
    <w:lvl w:ilvl="6" w:tplc="0419000F" w:tentative="1">
      <w:start w:val="1"/>
      <w:numFmt w:val="decimal"/>
      <w:lvlText w:val="%7."/>
      <w:lvlJc w:val="left"/>
      <w:pPr>
        <w:ind w:left="7297" w:hanging="360"/>
      </w:pPr>
    </w:lvl>
    <w:lvl w:ilvl="7" w:tplc="04190019" w:tentative="1">
      <w:start w:val="1"/>
      <w:numFmt w:val="lowerLetter"/>
      <w:lvlText w:val="%8."/>
      <w:lvlJc w:val="left"/>
      <w:pPr>
        <w:ind w:left="8017" w:hanging="360"/>
      </w:pPr>
    </w:lvl>
    <w:lvl w:ilvl="8" w:tplc="0419001B" w:tentative="1">
      <w:start w:val="1"/>
      <w:numFmt w:val="lowerRoman"/>
      <w:lvlText w:val="%9."/>
      <w:lvlJc w:val="right"/>
      <w:pPr>
        <w:ind w:left="8737" w:hanging="180"/>
      </w:pPr>
    </w:lvl>
  </w:abstractNum>
  <w:abstractNum w:abstractNumId="235" w15:restartNumberingAfterBreak="0">
    <w:nsid w:val="534A07C6"/>
    <w:multiLevelType w:val="multilevel"/>
    <w:tmpl w:val="EC3C72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6" w15:restartNumberingAfterBreak="0">
    <w:nsid w:val="53AC2D93"/>
    <w:multiLevelType w:val="hybridMultilevel"/>
    <w:tmpl w:val="1B54E11C"/>
    <w:lvl w:ilvl="0" w:tplc="04190011">
      <w:start w:val="1"/>
      <w:numFmt w:val="decimal"/>
      <w:lvlText w:val="%1)"/>
      <w:lvlJc w:val="left"/>
      <w:pPr>
        <w:ind w:left="4253" w:hanging="360"/>
      </w:pPr>
    </w:lvl>
    <w:lvl w:ilvl="1" w:tplc="04190019" w:tentative="1">
      <w:start w:val="1"/>
      <w:numFmt w:val="lowerLetter"/>
      <w:lvlText w:val="%2."/>
      <w:lvlJc w:val="left"/>
      <w:pPr>
        <w:ind w:left="4973" w:hanging="360"/>
      </w:pPr>
    </w:lvl>
    <w:lvl w:ilvl="2" w:tplc="0419001B" w:tentative="1">
      <w:start w:val="1"/>
      <w:numFmt w:val="lowerRoman"/>
      <w:lvlText w:val="%3."/>
      <w:lvlJc w:val="right"/>
      <w:pPr>
        <w:ind w:left="5693" w:hanging="180"/>
      </w:pPr>
    </w:lvl>
    <w:lvl w:ilvl="3" w:tplc="0419000F" w:tentative="1">
      <w:start w:val="1"/>
      <w:numFmt w:val="decimal"/>
      <w:lvlText w:val="%4."/>
      <w:lvlJc w:val="left"/>
      <w:pPr>
        <w:ind w:left="6413" w:hanging="360"/>
      </w:pPr>
    </w:lvl>
    <w:lvl w:ilvl="4" w:tplc="04190019" w:tentative="1">
      <w:start w:val="1"/>
      <w:numFmt w:val="lowerLetter"/>
      <w:lvlText w:val="%5."/>
      <w:lvlJc w:val="left"/>
      <w:pPr>
        <w:ind w:left="7133" w:hanging="360"/>
      </w:pPr>
    </w:lvl>
    <w:lvl w:ilvl="5" w:tplc="0419001B" w:tentative="1">
      <w:start w:val="1"/>
      <w:numFmt w:val="lowerRoman"/>
      <w:lvlText w:val="%6."/>
      <w:lvlJc w:val="right"/>
      <w:pPr>
        <w:ind w:left="7853" w:hanging="180"/>
      </w:pPr>
    </w:lvl>
    <w:lvl w:ilvl="6" w:tplc="0419000F" w:tentative="1">
      <w:start w:val="1"/>
      <w:numFmt w:val="decimal"/>
      <w:lvlText w:val="%7."/>
      <w:lvlJc w:val="left"/>
      <w:pPr>
        <w:ind w:left="8573" w:hanging="360"/>
      </w:pPr>
    </w:lvl>
    <w:lvl w:ilvl="7" w:tplc="04190019" w:tentative="1">
      <w:start w:val="1"/>
      <w:numFmt w:val="lowerLetter"/>
      <w:lvlText w:val="%8."/>
      <w:lvlJc w:val="left"/>
      <w:pPr>
        <w:ind w:left="9293" w:hanging="360"/>
      </w:pPr>
    </w:lvl>
    <w:lvl w:ilvl="8" w:tplc="0419001B" w:tentative="1">
      <w:start w:val="1"/>
      <w:numFmt w:val="lowerRoman"/>
      <w:lvlText w:val="%9."/>
      <w:lvlJc w:val="right"/>
      <w:pPr>
        <w:ind w:left="10013" w:hanging="180"/>
      </w:pPr>
    </w:lvl>
  </w:abstractNum>
  <w:abstractNum w:abstractNumId="237" w15:restartNumberingAfterBreak="0">
    <w:nsid w:val="53D31D6C"/>
    <w:multiLevelType w:val="multilevel"/>
    <w:tmpl w:val="EE48FC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8" w15:restartNumberingAfterBreak="0">
    <w:nsid w:val="541B60FB"/>
    <w:multiLevelType w:val="hybridMultilevel"/>
    <w:tmpl w:val="9DD8FC7A"/>
    <w:lvl w:ilvl="0" w:tplc="04190011">
      <w:start w:val="1"/>
      <w:numFmt w:val="decimal"/>
      <w:lvlText w:val="%1)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39" w15:restartNumberingAfterBreak="0">
    <w:nsid w:val="54796FE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0" w15:restartNumberingAfterBreak="0">
    <w:nsid w:val="55B25E7F"/>
    <w:multiLevelType w:val="hybridMultilevel"/>
    <w:tmpl w:val="D59A1BF8"/>
    <w:lvl w:ilvl="0" w:tplc="04190011">
      <w:start w:val="1"/>
      <w:numFmt w:val="decimal"/>
      <w:lvlText w:val="%1)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41" w15:restartNumberingAfterBreak="0">
    <w:nsid w:val="56221F7F"/>
    <w:multiLevelType w:val="multilevel"/>
    <w:tmpl w:val="21F875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2" w15:restartNumberingAfterBreak="0">
    <w:nsid w:val="5624683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3" w15:restartNumberingAfterBreak="0">
    <w:nsid w:val="56DC03B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4" w15:restartNumberingAfterBreak="0">
    <w:nsid w:val="573979E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5" w15:restartNumberingAfterBreak="0">
    <w:nsid w:val="579A650B"/>
    <w:multiLevelType w:val="hybridMultilevel"/>
    <w:tmpl w:val="48881A8E"/>
    <w:lvl w:ilvl="0" w:tplc="04190011">
      <w:start w:val="1"/>
      <w:numFmt w:val="decimal"/>
      <w:lvlText w:val="%1)"/>
      <w:lvlJc w:val="left"/>
      <w:pPr>
        <w:ind w:left="2835" w:hanging="360"/>
      </w:pPr>
    </w:lvl>
    <w:lvl w:ilvl="1" w:tplc="04190019" w:tentative="1">
      <w:start w:val="1"/>
      <w:numFmt w:val="lowerLetter"/>
      <w:lvlText w:val="%2."/>
      <w:lvlJc w:val="left"/>
      <w:pPr>
        <w:ind w:left="3555" w:hanging="360"/>
      </w:pPr>
    </w:lvl>
    <w:lvl w:ilvl="2" w:tplc="0419001B" w:tentative="1">
      <w:start w:val="1"/>
      <w:numFmt w:val="lowerRoman"/>
      <w:lvlText w:val="%3."/>
      <w:lvlJc w:val="right"/>
      <w:pPr>
        <w:ind w:left="4275" w:hanging="180"/>
      </w:pPr>
    </w:lvl>
    <w:lvl w:ilvl="3" w:tplc="0419000F" w:tentative="1">
      <w:start w:val="1"/>
      <w:numFmt w:val="decimal"/>
      <w:lvlText w:val="%4."/>
      <w:lvlJc w:val="left"/>
      <w:pPr>
        <w:ind w:left="4995" w:hanging="360"/>
      </w:pPr>
    </w:lvl>
    <w:lvl w:ilvl="4" w:tplc="04190019" w:tentative="1">
      <w:start w:val="1"/>
      <w:numFmt w:val="lowerLetter"/>
      <w:lvlText w:val="%5."/>
      <w:lvlJc w:val="left"/>
      <w:pPr>
        <w:ind w:left="5715" w:hanging="360"/>
      </w:pPr>
    </w:lvl>
    <w:lvl w:ilvl="5" w:tplc="0419001B" w:tentative="1">
      <w:start w:val="1"/>
      <w:numFmt w:val="lowerRoman"/>
      <w:lvlText w:val="%6."/>
      <w:lvlJc w:val="right"/>
      <w:pPr>
        <w:ind w:left="6435" w:hanging="180"/>
      </w:pPr>
    </w:lvl>
    <w:lvl w:ilvl="6" w:tplc="0419000F" w:tentative="1">
      <w:start w:val="1"/>
      <w:numFmt w:val="decimal"/>
      <w:lvlText w:val="%7."/>
      <w:lvlJc w:val="left"/>
      <w:pPr>
        <w:ind w:left="7155" w:hanging="360"/>
      </w:pPr>
    </w:lvl>
    <w:lvl w:ilvl="7" w:tplc="04190019" w:tentative="1">
      <w:start w:val="1"/>
      <w:numFmt w:val="lowerLetter"/>
      <w:lvlText w:val="%8."/>
      <w:lvlJc w:val="left"/>
      <w:pPr>
        <w:ind w:left="7875" w:hanging="360"/>
      </w:pPr>
    </w:lvl>
    <w:lvl w:ilvl="8" w:tplc="0419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246" w15:restartNumberingAfterBreak="0">
    <w:nsid w:val="57BE6679"/>
    <w:multiLevelType w:val="hybridMultilevel"/>
    <w:tmpl w:val="040A5F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7" w15:restartNumberingAfterBreak="0">
    <w:nsid w:val="57C43E4B"/>
    <w:multiLevelType w:val="multilevel"/>
    <w:tmpl w:val="E7949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8" w15:restartNumberingAfterBreak="0">
    <w:nsid w:val="57F765F1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9" w15:restartNumberingAfterBreak="0">
    <w:nsid w:val="585C0AB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0" w15:restartNumberingAfterBreak="0">
    <w:nsid w:val="58A2088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1" w15:restartNumberingAfterBreak="0">
    <w:nsid w:val="58A20F73"/>
    <w:multiLevelType w:val="hybridMultilevel"/>
    <w:tmpl w:val="BB6CA2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907256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3" w15:restartNumberingAfterBreak="0">
    <w:nsid w:val="59AA292A"/>
    <w:multiLevelType w:val="hybridMultilevel"/>
    <w:tmpl w:val="EE18D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59CE74CE"/>
    <w:multiLevelType w:val="hybridMultilevel"/>
    <w:tmpl w:val="95987CBC"/>
    <w:lvl w:ilvl="0" w:tplc="04190011">
      <w:start w:val="1"/>
      <w:numFmt w:val="decimal"/>
      <w:lvlText w:val="%1)"/>
      <w:lvlJc w:val="left"/>
      <w:pPr>
        <w:ind w:left="3828" w:hanging="360"/>
      </w:pPr>
    </w:lvl>
    <w:lvl w:ilvl="1" w:tplc="04190019" w:tentative="1">
      <w:start w:val="1"/>
      <w:numFmt w:val="lowerLetter"/>
      <w:lvlText w:val="%2."/>
      <w:lvlJc w:val="left"/>
      <w:pPr>
        <w:ind w:left="4548" w:hanging="360"/>
      </w:pPr>
    </w:lvl>
    <w:lvl w:ilvl="2" w:tplc="0419001B" w:tentative="1">
      <w:start w:val="1"/>
      <w:numFmt w:val="lowerRoman"/>
      <w:lvlText w:val="%3."/>
      <w:lvlJc w:val="right"/>
      <w:pPr>
        <w:ind w:left="5268" w:hanging="180"/>
      </w:pPr>
    </w:lvl>
    <w:lvl w:ilvl="3" w:tplc="0419000F" w:tentative="1">
      <w:start w:val="1"/>
      <w:numFmt w:val="decimal"/>
      <w:lvlText w:val="%4."/>
      <w:lvlJc w:val="left"/>
      <w:pPr>
        <w:ind w:left="5988" w:hanging="360"/>
      </w:pPr>
    </w:lvl>
    <w:lvl w:ilvl="4" w:tplc="04190019" w:tentative="1">
      <w:start w:val="1"/>
      <w:numFmt w:val="lowerLetter"/>
      <w:lvlText w:val="%5."/>
      <w:lvlJc w:val="left"/>
      <w:pPr>
        <w:ind w:left="6708" w:hanging="360"/>
      </w:pPr>
    </w:lvl>
    <w:lvl w:ilvl="5" w:tplc="0419001B" w:tentative="1">
      <w:start w:val="1"/>
      <w:numFmt w:val="lowerRoman"/>
      <w:lvlText w:val="%6."/>
      <w:lvlJc w:val="right"/>
      <w:pPr>
        <w:ind w:left="7428" w:hanging="180"/>
      </w:pPr>
    </w:lvl>
    <w:lvl w:ilvl="6" w:tplc="0419000F" w:tentative="1">
      <w:start w:val="1"/>
      <w:numFmt w:val="decimal"/>
      <w:lvlText w:val="%7."/>
      <w:lvlJc w:val="left"/>
      <w:pPr>
        <w:ind w:left="8148" w:hanging="360"/>
      </w:pPr>
    </w:lvl>
    <w:lvl w:ilvl="7" w:tplc="04190019" w:tentative="1">
      <w:start w:val="1"/>
      <w:numFmt w:val="lowerLetter"/>
      <w:lvlText w:val="%8."/>
      <w:lvlJc w:val="left"/>
      <w:pPr>
        <w:ind w:left="8868" w:hanging="360"/>
      </w:pPr>
    </w:lvl>
    <w:lvl w:ilvl="8" w:tplc="0419001B" w:tentative="1">
      <w:start w:val="1"/>
      <w:numFmt w:val="lowerRoman"/>
      <w:lvlText w:val="%9."/>
      <w:lvlJc w:val="right"/>
      <w:pPr>
        <w:ind w:left="9588" w:hanging="180"/>
      </w:pPr>
    </w:lvl>
  </w:abstractNum>
  <w:abstractNum w:abstractNumId="255" w15:restartNumberingAfterBreak="0">
    <w:nsid w:val="5A7A37C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6" w15:restartNumberingAfterBreak="0">
    <w:nsid w:val="5AA22FFB"/>
    <w:multiLevelType w:val="hybridMultilevel"/>
    <w:tmpl w:val="B504E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7" w15:restartNumberingAfterBreak="0">
    <w:nsid w:val="5B093F6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8" w15:restartNumberingAfterBreak="0">
    <w:nsid w:val="5BEC494F"/>
    <w:multiLevelType w:val="multilevel"/>
    <w:tmpl w:val="5622B5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9" w15:restartNumberingAfterBreak="0">
    <w:nsid w:val="5C5272B0"/>
    <w:multiLevelType w:val="hybridMultilevel"/>
    <w:tmpl w:val="2C58BA56"/>
    <w:lvl w:ilvl="0" w:tplc="04190011">
      <w:start w:val="1"/>
      <w:numFmt w:val="decimal"/>
      <w:lvlText w:val="%1)"/>
      <w:lvlJc w:val="left"/>
      <w:pPr>
        <w:ind w:left="3195" w:hanging="360"/>
      </w:p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60" w15:restartNumberingAfterBreak="0">
    <w:nsid w:val="5C5C03A9"/>
    <w:multiLevelType w:val="hybridMultilevel"/>
    <w:tmpl w:val="50AC6100"/>
    <w:lvl w:ilvl="0" w:tplc="04190011">
      <w:start w:val="1"/>
      <w:numFmt w:val="decimal"/>
      <w:lvlText w:val="%1)"/>
      <w:lvlJc w:val="left"/>
      <w:pPr>
        <w:ind w:left="3195" w:hanging="360"/>
      </w:p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61" w15:restartNumberingAfterBreak="0">
    <w:nsid w:val="5CA85277"/>
    <w:multiLevelType w:val="hybridMultilevel"/>
    <w:tmpl w:val="EFDEB148"/>
    <w:lvl w:ilvl="0" w:tplc="04190011">
      <w:start w:val="1"/>
      <w:numFmt w:val="decimal"/>
      <w:lvlText w:val="%1)"/>
      <w:lvlJc w:val="left"/>
      <w:pPr>
        <w:ind w:left="2835" w:hanging="360"/>
      </w:pPr>
    </w:lvl>
    <w:lvl w:ilvl="1" w:tplc="04190019" w:tentative="1">
      <w:start w:val="1"/>
      <w:numFmt w:val="lowerLetter"/>
      <w:lvlText w:val="%2."/>
      <w:lvlJc w:val="left"/>
      <w:pPr>
        <w:ind w:left="3555" w:hanging="360"/>
      </w:pPr>
    </w:lvl>
    <w:lvl w:ilvl="2" w:tplc="0419001B" w:tentative="1">
      <w:start w:val="1"/>
      <w:numFmt w:val="lowerRoman"/>
      <w:lvlText w:val="%3."/>
      <w:lvlJc w:val="right"/>
      <w:pPr>
        <w:ind w:left="4275" w:hanging="180"/>
      </w:pPr>
    </w:lvl>
    <w:lvl w:ilvl="3" w:tplc="0419000F" w:tentative="1">
      <w:start w:val="1"/>
      <w:numFmt w:val="decimal"/>
      <w:lvlText w:val="%4."/>
      <w:lvlJc w:val="left"/>
      <w:pPr>
        <w:ind w:left="4995" w:hanging="360"/>
      </w:pPr>
    </w:lvl>
    <w:lvl w:ilvl="4" w:tplc="04190019" w:tentative="1">
      <w:start w:val="1"/>
      <w:numFmt w:val="lowerLetter"/>
      <w:lvlText w:val="%5."/>
      <w:lvlJc w:val="left"/>
      <w:pPr>
        <w:ind w:left="5715" w:hanging="360"/>
      </w:pPr>
    </w:lvl>
    <w:lvl w:ilvl="5" w:tplc="0419001B" w:tentative="1">
      <w:start w:val="1"/>
      <w:numFmt w:val="lowerRoman"/>
      <w:lvlText w:val="%6."/>
      <w:lvlJc w:val="right"/>
      <w:pPr>
        <w:ind w:left="6435" w:hanging="180"/>
      </w:pPr>
    </w:lvl>
    <w:lvl w:ilvl="6" w:tplc="0419000F" w:tentative="1">
      <w:start w:val="1"/>
      <w:numFmt w:val="decimal"/>
      <w:lvlText w:val="%7."/>
      <w:lvlJc w:val="left"/>
      <w:pPr>
        <w:ind w:left="7155" w:hanging="360"/>
      </w:pPr>
    </w:lvl>
    <w:lvl w:ilvl="7" w:tplc="04190019" w:tentative="1">
      <w:start w:val="1"/>
      <w:numFmt w:val="lowerLetter"/>
      <w:lvlText w:val="%8."/>
      <w:lvlJc w:val="left"/>
      <w:pPr>
        <w:ind w:left="7875" w:hanging="360"/>
      </w:pPr>
    </w:lvl>
    <w:lvl w:ilvl="8" w:tplc="0419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262" w15:restartNumberingAfterBreak="0">
    <w:nsid w:val="5DFC635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3" w15:restartNumberingAfterBreak="0">
    <w:nsid w:val="5E407853"/>
    <w:multiLevelType w:val="hybridMultilevel"/>
    <w:tmpl w:val="9DA44136"/>
    <w:lvl w:ilvl="0" w:tplc="04190011">
      <w:start w:val="1"/>
      <w:numFmt w:val="decimal"/>
      <w:lvlText w:val="%1)"/>
      <w:lvlJc w:val="left"/>
      <w:pPr>
        <w:ind w:left="3969" w:hanging="360"/>
      </w:pPr>
    </w:lvl>
    <w:lvl w:ilvl="1" w:tplc="04190019" w:tentative="1">
      <w:start w:val="1"/>
      <w:numFmt w:val="lowerLetter"/>
      <w:lvlText w:val="%2."/>
      <w:lvlJc w:val="left"/>
      <w:pPr>
        <w:ind w:left="4689" w:hanging="360"/>
      </w:pPr>
    </w:lvl>
    <w:lvl w:ilvl="2" w:tplc="0419001B" w:tentative="1">
      <w:start w:val="1"/>
      <w:numFmt w:val="lowerRoman"/>
      <w:lvlText w:val="%3."/>
      <w:lvlJc w:val="right"/>
      <w:pPr>
        <w:ind w:left="5409" w:hanging="180"/>
      </w:pPr>
    </w:lvl>
    <w:lvl w:ilvl="3" w:tplc="0419000F" w:tentative="1">
      <w:start w:val="1"/>
      <w:numFmt w:val="decimal"/>
      <w:lvlText w:val="%4."/>
      <w:lvlJc w:val="left"/>
      <w:pPr>
        <w:ind w:left="6129" w:hanging="360"/>
      </w:pPr>
    </w:lvl>
    <w:lvl w:ilvl="4" w:tplc="04190019" w:tentative="1">
      <w:start w:val="1"/>
      <w:numFmt w:val="lowerLetter"/>
      <w:lvlText w:val="%5."/>
      <w:lvlJc w:val="left"/>
      <w:pPr>
        <w:ind w:left="6849" w:hanging="360"/>
      </w:pPr>
    </w:lvl>
    <w:lvl w:ilvl="5" w:tplc="0419001B" w:tentative="1">
      <w:start w:val="1"/>
      <w:numFmt w:val="lowerRoman"/>
      <w:lvlText w:val="%6."/>
      <w:lvlJc w:val="right"/>
      <w:pPr>
        <w:ind w:left="7569" w:hanging="180"/>
      </w:pPr>
    </w:lvl>
    <w:lvl w:ilvl="6" w:tplc="0419000F" w:tentative="1">
      <w:start w:val="1"/>
      <w:numFmt w:val="decimal"/>
      <w:lvlText w:val="%7."/>
      <w:lvlJc w:val="left"/>
      <w:pPr>
        <w:ind w:left="8289" w:hanging="360"/>
      </w:pPr>
    </w:lvl>
    <w:lvl w:ilvl="7" w:tplc="04190019" w:tentative="1">
      <w:start w:val="1"/>
      <w:numFmt w:val="lowerLetter"/>
      <w:lvlText w:val="%8."/>
      <w:lvlJc w:val="left"/>
      <w:pPr>
        <w:ind w:left="9009" w:hanging="360"/>
      </w:pPr>
    </w:lvl>
    <w:lvl w:ilvl="8" w:tplc="0419001B" w:tentative="1">
      <w:start w:val="1"/>
      <w:numFmt w:val="lowerRoman"/>
      <w:lvlText w:val="%9."/>
      <w:lvlJc w:val="right"/>
      <w:pPr>
        <w:ind w:left="9729" w:hanging="180"/>
      </w:pPr>
    </w:lvl>
  </w:abstractNum>
  <w:abstractNum w:abstractNumId="264" w15:restartNumberingAfterBreak="0">
    <w:nsid w:val="5E44176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5" w15:restartNumberingAfterBreak="0">
    <w:nsid w:val="5E4D7303"/>
    <w:multiLevelType w:val="hybridMultilevel"/>
    <w:tmpl w:val="FF1C835E"/>
    <w:lvl w:ilvl="0" w:tplc="04190011">
      <w:start w:val="1"/>
      <w:numFmt w:val="decimal"/>
      <w:lvlText w:val="%1)"/>
      <w:lvlJc w:val="left"/>
      <w:pPr>
        <w:ind w:left="2552" w:hanging="360"/>
      </w:pPr>
    </w:lvl>
    <w:lvl w:ilvl="1" w:tplc="04190019" w:tentative="1">
      <w:start w:val="1"/>
      <w:numFmt w:val="lowerLetter"/>
      <w:lvlText w:val="%2."/>
      <w:lvlJc w:val="left"/>
      <w:pPr>
        <w:ind w:left="3272" w:hanging="360"/>
      </w:pPr>
    </w:lvl>
    <w:lvl w:ilvl="2" w:tplc="0419001B" w:tentative="1">
      <w:start w:val="1"/>
      <w:numFmt w:val="lowerRoman"/>
      <w:lvlText w:val="%3."/>
      <w:lvlJc w:val="right"/>
      <w:pPr>
        <w:ind w:left="3992" w:hanging="180"/>
      </w:pPr>
    </w:lvl>
    <w:lvl w:ilvl="3" w:tplc="0419000F" w:tentative="1">
      <w:start w:val="1"/>
      <w:numFmt w:val="decimal"/>
      <w:lvlText w:val="%4."/>
      <w:lvlJc w:val="left"/>
      <w:pPr>
        <w:ind w:left="4712" w:hanging="360"/>
      </w:pPr>
    </w:lvl>
    <w:lvl w:ilvl="4" w:tplc="04190019" w:tentative="1">
      <w:start w:val="1"/>
      <w:numFmt w:val="lowerLetter"/>
      <w:lvlText w:val="%5."/>
      <w:lvlJc w:val="left"/>
      <w:pPr>
        <w:ind w:left="5432" w:hanging="360"/>
      </w:pPr>
    </w:lvl>
    <w:lvl w:ilvl="5" w:tplc="0419001B" w:tentative="1">
      <w:start w:val="1"/>
      <w:numFmt w:val="lowerRoman"/>
      <w:lvlText w:val="%6."/>
      <w:lvlJc w:val="right"/>
      <w:pPr>
        <w:ind w:left="6152" w:hanging="180"/>
      </w:pPr>
    </w:lvl>
    <w:lvl w:ilvl="6" w:tplc="0419000F" w:tentative="1">
      <w:start w:val="1"/>
      <w:numFmt w:val="decimal"/>
      <w:lvlText w:val="%7."/>
      <w:lvlJc w:val="left"/>
      <w:pPr>
        <w:ind w:left="6872" w:hanging="360"/>
      </w:pPr>
    </w:lvl>
    <w:lvl w:ilvl="7" w:tplc="04190019" w:tentative="1">
      <w:start w:val="1"/>
      <w:numFmt w:val="lowerLetter"/>
      <w:lvlText w:val="%8."/>
      <w:lvlJc w:val="left"/>
      <w:pPr>
        <w:ind w:left="7592" w:hanging="360"/>
      </w:pPr>
    </w:lvl>
    <w:lvl w:ilvl="8" w:tplc="0419001B" w:tentative="1">
      <w:start w:val="1"/>
      <w:numFmt w:val="lowerRoman"/>
      <w:lvlText w:val="%9."/>
      <w:lvlJc w:val="right"/>
      <w:pPr>
        <w:ind w:left="8312" w:hanging="180"/>
      </w:pPr>
    </w:lvl>
  </w:abstractNum>
  <w:abstractNum w:abstractNumId="266" w15:restartNumberingAfterBreak="0">
    <w:nsid w:val="5E51255E"/>
    <w:multiLevelType w:val="hybridMultilevel"/>
    <w:tmpl w:val="77CAF780"/>
    <w:lvl w:ilvl="0" w:tplc="04190011">
      <w:start w:val="1"/>
      <w:numFmt w:val="decimal"/>
      <w:lvlText w:val="%1)"/>
      <w:lvlJc w:val="left"/>
      <w:pPr>
        <w:ind w:left="3195" w:hanging="360"/>
      </w:p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67" w15:restartNumberingAfterBreak="0">
    <w:nsid w:val="5E6F22B4"/>
    <w:multiLevelType w:val="multilevel"/>
    <w:tmpl w:val="1B82A6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8" w15:restartNumberingAfterBreak="0">
    <w:nsid w:val="5FE1011B"/>
    <w:multiLevelType w:val="multilevel"/>
    <w:tmpl w:val="33664806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9" w15:restartNumberingAfterBreak="0">
    <w:nsid w:val="60277E87"/>
    <w:multiLevelType w:val="hybridMultilevel"/>
    <w:tmpl w:val="9F3AF1E2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70" w15:restartNumberingAfterBreak="0">
    <w:nsid w:val="60421450"/>
    <w:multiLevelType w:val="hybridMultilevel"/>
    <w:tmpl w:val="1C1CD63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1" w15:restartNumberingAfterBreak="0">
    <w:nsid w:val="60AB4745"/>
    <w:multiLevelType w:val="multilevel"/>
    <w:tmpl w:val="DB0CD8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2" w15:restartNumberingAfterBreak="0">
    <w:nsid w:val="61C870E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3" w15:restartNumberingAfterBreak="0">
    <w:nsid w:val="631161D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4" w15:restartNumberingAfterBreak="0">
    <w:nsid w:val="631F5AB9"/>
    <w:multiLevelType w:val="hybridMultilevel"/>
    <w:tmpl w:val="66D8D6F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5" w15:restartNumberingAfterBreak="0">
    <w:nsid w:val="63A87152"/>
    <w:multiLevelType w:val="multilevel"/>
    <w:tmpl w:val="2BAA72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6" w15:restartNumberingAfterBreak="0">
    <w:nsid w:val="63DA674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7" w15:restartNumberingAfterBreak="0">
    <w:nsid w:val="64904551"/>
    <w:multiLevelType w:val="hybridMultilevel"/>
    <w:tmpl w:val="EC74A3FC"/>
    <w:lvl w:ilvl="0" w:tplc="04190011">
      <w:start w:val="1"/>
      <w:numFmt w:val="decimal"/>
      <w:lvlText w:val="%1)"/>
      <w:lvlJc w:val="left"/>
      <w:pPr>
        <w:ind w:left="4395" w:hanging="360"/>
      </w:pPr>
    </w:lvl>
    <w:lvl w:ilvl="1" w:tplc="04190019" w:tentative="1">
      <w:start w:val="1"/>
      <w:numFmt w:val="lowerLetter"/>
      <w:lvlText w:val="%2."/>
      <w:lvlJc w:val="left"/>
      <w:pPr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ind w:left="10155" w:hanging="180"/>
      </w:pPr>
    </w:lvl>
  </w:abstractNum>
  <w:abstractNum w:abstractNumId="278" w15:restartNumberingAfterBreak="0">
    <w:nsid w:val="64F60BE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9" w15:restartNumberingAfterBreak="0">
    <w:nsid w:val="651050A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0" w15:restartNumberingAfterBreak="0">
    <w:nsid w:val="6537357A"/>
    <w:multiLevelType w:val="multilevel"/>
    <w:tmpl w:val="0A1411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1" w15:restartNumberingAfterBreak="0">
    <w:nsid w:val="65F83909"/>
    <w:multiLevelType w:val="hybridMultilevel"/>
    <w:tmpl w:val="7C1839AE"/>
    <w:lvl w:ilvl="0" w:tplc="04190011">
      <w:start w:val="1"/>
      <w:numFmt w:val="decimal"/>
      <w:lvlText w:val="%1)"/>
      <w:lvlJc w:val="left"/>
      <w:pPr>
        <w:ind w:left="3337" w:hanging="360"/>
      </w:p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82" w15:restartNumberingAfterBreak="0">
    <w:nsid w:val="666E4E22"/>
    <w:multiLevelType w:val="hybridMultilevel"/>
    <w:tmpl w:val="66380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667155AD"/>
    <w:multiLevelType w:val="multilevel"/>
    <w:tmpl w:val="1520E4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4" w15:restartNumberingAfterBreak="0">
    <w:nsid w:val="66B02994"/>
    <w:multiLevelType w:val="hybridMultilevel"/>
    <w:tmpl w:val="A90E0B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5" w15:restartNumberingAfterBreak="0">
    <w:nsid w:val="66C840EA"/>
    <w:multiLevelType w:val="multilevel"/>
    <w:tmpl w:val="145A0D7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6" w15:restartNumberingAfterBreak="0">
    <w:nsid w:val="67740EF1"/>
    <w:multiLevelType w:val="hybridMultilevel"/>
    <w:tmpl w:val="EFB476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7" w15:restartNumberingAfterBreak="0">
    <w:nsid w:val="679808B5"/>
    <w:multiLevelType w:val="hybridMultilevel"/>
    <w:tmpl w:val="8904C2B6"/>
    <w:lvl w:ilvl="0" w:tplc="04190011">
      <w:start w:val="1"/>
      <w:numFmt w:val="decimal"/>
      <w:lvlText w:val="%1)"/>
      <w:lvlJc w:val="left"/>
      <w:pPr>
        <w:ind w:left="4111" w:hanging="360"/>
      </w:pPr>
    </w:lvl>
    <w:lvl w:ilvl="1" w:tplc="04190019" w:tentative="1">
      <w:start w:val="1"/>
      <w:numFmt w:val="lowerLetter"/>
      <w:lvlText w:val="%2."/>
      <w:lvlJc w:val="left"/>
      <w:pPr>
        <w:ind w:left="4831" w:hanging="360"/>
      </w:pPr>
    </w:lvl>
    <w:lvl w:ilvl="2" w:tplc="0419001B" w:tentative="1">
      <w:start w:val="1"/>
      <w:numFmt w:val="lowerRoman"/>
      <w:lvlText w:val="%3."/>
      <w:lvlJc w:val="right"/>
      <w:pPr>
        <w:ind w:left="5551" w:hanging="180"/>
      </w:pPr>
    </w:lvl>
    <w:lvl w:ilvl="3" w:tplc="0419000F" w:tentative="1">
      <w:start w:val="1"/>
      <w:numFmt w:val="decimal"/>
      <w:lvlText w:val="%4."/>
      <w:lvlJc w:val="left"/>
      <w:pPr>
        <w:ind w:left="6271" w:hanging="360"/>
      </w:pPr>
    </w:lvl>
    <w:lvl w:ilvl="4" w:tplc="04190019" w:tentative="1">
      <w:start w:val="1"/>
      <w:numFmt w:val="lowerLetter"/>
      <w:lvlText w:val="%5."/>
      <w:lvlJc w:val="left"/>
      <w:pPr>
        <w:ind w:left="6991" w:hanging="360"/>
      </w:pPr>
    </w:lvl>
    <w:lvl w:ilvl="5" w:tplc="0419001B" w:tentative="1">
      <w:start w:val="1"/>
      <w:numFmt w:val="lowerRoman"/>
      <w:lvlText w:val="%6."/>
      <w:lvlJc w:val="right"/>
      <w:pPr>
        <w:ind w:left="7711" w:hanging="180"/>
      </w:pPr>
    </w:lvl>
    <w:lvl w:ilvl="6" w:tplc="0419000F" w:tentative="1">
      <w:start w:val="1"/>
      <w:numFmt w:val="decimal"/>
      <w:lvlText w:val="%7."/>
      <w:lvlJc w:val="left"/>
      <w:pPr>
        <w:ind w:left="8431" w:hanging="360"/>
      </w:pPr>
    </w:lvl>
    <w:lvl w:ilvl="7" w:tplc="04190019" w:tentative="1">
      <w:start w:val="1"/>
      <w:numFmt w:val="lowerLetter"/>
      <w:lvlText w:val="%8."/>
      <w:lvlJc w:val="left"/>
      <w:pPr>
        <w:ind w:left="9151" w:hanging="360"/>
      </w:pPr>
    </w:lvl>
    <w:lvl w:ilvl="8" w:tplc="0419001B" w:tentative="1">
      <w:start w:val="1"/>
      <w:numFmt w:val="lowerRoman"/>
      <w:lvlText w:val="%9."/>
      <w:lvlJc w:val="right"/>
      <w:pPr>
        <w:ind w:left="9871" w:hanging="180"/>
      </w:pPr>
    </w:lvl>
  </w:abstractNum>
  <w:abstractNum w:abstractNumId="288" w15:restartNumberingAfterBreak="0">
    <w:nsid w:val="67F873F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9" w15:restartNumberingAfterBreak="0">
    <w:nsid w:val="68A853EE"/>
    <w:multiLevelType w:val="hybridMultilevel"/>
    <w:tmpl w:val="3068558A"/>
    <w:lvl w:ilvl="0" w:tplc="04190011">
      <w:start w:val="1"/>
      <w:numFmt w:val="decimal"/>
      <w:lvlText w:val="%1)"/>
      <w:lvlJc w:val="left"/>
      <w:pPr>
        <w:ind w:left="2977" w:hanging="360"/>
      </w:pPr>
    </w:lvl>
    <w:lvl w:ilvl="1" w:tplc="04190019" w:tentative="1">
      <w:start w:val="1"/>
      <w:numFmt w:val="lowerLetter"/>
      <w:lvlText w:val="%2."/>
      <w:lvlJc w:val="left"/>
      <w:pPr>
        <w:ind w:left="3697" w:hanging="360"/>
      </w:pPr>
    </w:lvl>
    <w:lvl w:ilvl="2" w:tplc="0419001B" w:tentative="1">
      <w:start w:val="1"/>
      <w:numFmt w:val="lowerRoman"/>
      <w:lvlText w:val="%3."/>
      <w:lvlJc w:val="right"/>
      <w:pPr>
        <w:ind w:left="4417" w:hanging="180"/>
      </w:pPr>
    </w:lvl>
    <w:lvl w:ilvl="3" w:tplc="0419000F" w:tentative="1">
      <w:start w:val="1"/>
      <w:numFmt w:val="decimal"/>
      <w:lvlText w:val="%4."/>
      <w:lvlJc w:val="left"/>
      <w:pPr>
        <w:ind w:left="5137" w:hanging="360"/>
      </w:pPr>
    </w:lvl>
    <w:lvl w:ilvl="4" w:tplc="04190019" w:tentative="1">
      <w:start w:val="1"/>
      <w:numFmt w:val="lowerLetter"/>
      <w:lvlText w:val="%5."/>
      <w:lvlJc w:val="left"/>
      <w:pPr>
        <w:ind w:left="5857" w:hanging="360"/>
      </w:pPr>
    </w:lvl>
    <w:lvl w:ilvl="5" w:tplc="0419001B" w:tentative="1">
      <w:start w:val="1"/>
      <w:numFmt w:val="lowerRoman"/>
      <w:lvlText w:val="%6."/>
      <w:lvlJc w:val="right"/>
      <w:pPr>
        <w:ind w:left="6577" w:hanging="180"/>
      </w:pPr>
    </w:lvl>
    <w:lvl w:ilvl="6" w:tplc="0419000F" w:tentative="1">
      <w:start w:val="1"/>
      <w:numFmt w:val="decimal"/>
      <w:lvlText w:val="%7."/>
      <w:lvlJc w:val="left"/>
      <w:pPr>
        <w:ind w:left="7297" w:hanging="360"/>
      </w:pPr>
    </w:lvl>
    <w:lvl w:ilvl="7" w:tplc="04190019" w:tentative="1">
      <w:start w:val="1"/>
      <w:numFmt w:val="lowerLetter"/>
      <w:lvlText w:val="%8."/>
      <w:lvlJc w:val="left"/>
      <w:pPr>
        <w:ind w:left="8017" w:hanging="360"/>
      </w:pPr>
    </w:lvl>
    <w:lvl w:ilvl="8" w:tplc="0419001B" w:tentative="1">
      <w:start w:val="1"/>
      <w:numFmt w:val="lowerRoman"/>
      <w:lvlText w:val="%9."/>
      <w:lvlJc w:val="right"/>
      <w:pPr>
        <w:ind w:left="8737" w:hanging="180"/>
      </w:pPr>
    </w:lvl>
  </w:abstractNum>
  <w:abstractNum w:abstractNumId="290" w15:restartNumberingAfterBreak="0">
    <w:nsid w:val="68E2699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1" w15:restartNumberingAfterBreak="0">
    <w:nsid w:val="691C20D8"/>
    <w:multiLevelType w:val="multilevel"/>
    <w:tmpl w:val="758AA7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2" w15:restartNumberingAfterBreak="0">
    <w:nsid w:val="695124BF"/>
    <w:multiLevelType w:val="hybridMultilevel"/>
    <w:tmpl w:val="F43C2D94"/>
    <w:lvl w:ilvl="0" w:tplc="04190011">
      <w:start w:val="1"/>
      <w:numFmt w:val="decimal"/>
      <w:lvlText w:val="%1)"/>
      <w:lvlJc w:val="left"/>
      <w:pPr>
        <w:ind w:left="2552" w:hanging="360"/>
      </w:pPr>
    </w:lvl>
    <w:lvl w:ilvl="1" w:tplc="04190019" w:tentative="1">
      <w:start w:val="1"/>
      <w:numFmt w:val="lowerLetter"/>
      <w:lvlText w:val="%2."/>
      <w:lvlJc w:val="left"/>
      <w:pPr>
        <w:ind w:left="3272" w:hanging="360"/>
      </w:pPr>
    </w:lvl>
    <w:lvl w:ilvl="2" w:tplc="0419001B" w:tentative="1">
      <w:start w:val="1"/>
      <w:numFmt w:val="lowerRoman"/>
      <w:lvlText w:val="%3."/>
      <w:lvlJc w:val="right"/>
      <w:pPr>
        <w:ind w:left="3992" w:hanging="180"/>
      </w:pPr>
    </w:lvl>
    <w:lvl w:ilvl="3" w:tplc="0419000F" w:tentative="1">
      <w:start w:val="1"/>
      <w:numFmt w:val="decimal"/>
      <w:lvlText w:val="%4."/>
      <w:lvlJc w:val="left"/>
      <w:pPr>
        <w:ind w:left="4712" w:hanging="360"/>
      </w:pPr>
    </w:lvl>
    <w:lvl w:ilvl="4" w:tplc="04190019" w:tentative="1">
      <w:start w:val="1"/>
      <w:numFmt w:val="lowerLetter"/>
      <w:lvlText w:val="%5."/>
      <w:lvlJc w:val="left"/>
      <w:pPr>
        <w:ind w:left="5432" w:hanging="360"/>
      </w:pPr>
    </w:lvl>
    <w:lvl w:ilvl="5" w:tplc="0419001B" w:tentative="1">
      <w:start w:val="1"/>
      <w:numFmt w:val="lowerRoman"/>
      <w:lvlText w:val="%6."/>
      <w:lvlJc w:val="right"/>
      <w:pPr>
        <w:ind w:left="6152" w:hanging="180"/>
      </w:pPr>
    </w:lvl>
    <w:lvl w:ilvl="6" w:tplc="0419000F" w:tentative="1">
      <w:start w:val="1"/>
      <w:numFmt w:val="decimal"/>
      <w:lvlText w:val="%7."/>
      <w:lvlJc w:val="left"/>
      <w:pPr>
        <w:ind w:left="6872" w:hanging="360"/>
      </w:pPr>
    </w:lvl>
    <w:lvl w:ilvl="7" w:tplc="04190019" w:tentative="1">
      <w:start w:val="1"/>
      <w:numFmt w:val="lowerLetter"/>
      <w:lvlText w:val="%8."/>
      <w:lvlJc w:val="left"/>
      <w:pPr>
        <w:ind w:left="7592" w:hanging="360"/>
      </w:pPr>
    </w:lvl>
    <w:lvl w:ilvl="8" w:tplc="0419001B" w:tentative="1">
      <w:start w:val="1"/>
      <w:numFmt w:val="lowerRoman"/>
      <w:lvlText w:val="%9."/>
      <w:lvlJc w:val="right"/>
      <w:pPr>
        <w:ind w:left="8312" w:hanging="180"/>
      </w:pPr>
    </w:lvl>
  </w:abstractNum>
  <w:abstractNum w:abstractNumId="293" w15:restartNumberingAfterBreak="0">
    <w:nsid w:val="6972086D"/>
    <w:multiLevelType w:val="hybridMultilevel"/>
    <w:tmpl w:val="EC18D418"/>
    <w:lvl w:ilvl="0" w:tplc="04190011">
      <w:start w:val="1"/>
      <w:numFmt w:val="decimal"/>
      <w:lvlText w:val="%1)"/>
      <w:lvlJc w:val="left"/>
      <w:pPr>
        <w:ind w:left="3195" w:hanging="360"/>
      </w:p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94" w15:restartNumberingAfterBreak="0">
    <w:nsid w:val="69D555D7"/>
    <w:multiLevelType w:val="multilevel"/>
    <w:tmpl w:val="BCA498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5" w15:restartNumberingAfterBreak="0">
    <w:nsid w:val="6A010188"/>
    <w:multiLevelType w:val="multilevel"/>
    <w:tmpl w:val="FBA45E4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6" w15:restartNumberingAfterBreak="0">
    <w:nsid w:val="6A3E1FAA"/>
    <w:multiLevelType w:val="hybridMultilevel"/>
    <w:tmpl w:val="FA04EE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7" w15:restartNumberingAfterBreak="0">
    <w:nsid w:val="6AB55DB1"/>
    <w:multiLevelType w:val="multilevel"/>
    <w:tmpl w:val="4E2C78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8" w15:restartNumberingAfterBreak="0">
    <w:nsid w:val="6AC37C27"/>
    <w:multiLevelType w:val="hybridMultilevel"/>
    <w:tmpl w:val="5A82BC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9" w15:restartNumberingAfterBreak="0">
    <w:nsid w:val="6AD65EA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0" w15:restartNumberingAfterBreak="0">
    <w:nsid w:val="6AD82EBE"/>
    <w:multiLevelType w:val="hybridMultilevel"/>
    <w:tmpl w:val="F12481EE"/>
    <w:lvl w:ilvl="0" w:tplc="04190011">
      <w:start w:val="1"/>
      <w:numFmt w:val="decimal"/>
      <w:lvlText w:val="%1)"/>
      <w:lvlJc w:val="left"/>
      <w:pPr>
        <w:ind w:left="2694" w:hanging="360"/>
      </w:pPr>
    </w:lvl>
    <w:lvl w:ilvl="1" w:tplc="04190019" w:tentative="1">
      <w:start w:val="1"/>
      <w:numFmt w:val="lowerLetter"/>
      <w:lvlText w:val="%2."/>
      <w:lvlJc w:val="left"/>
      <w:pPr>
        <w:ind w:left="3414" w:hanging="360"/>
      </w:pPr>
    </w:lvl>
    <w:lvl w:ilvl="2" w:tplc="0419001B" w:tentative="1">
      <w:start w:val="1"/>
      <w:numFmt w:val="lowerRoman"/>
      <w:lvlText w:val="%3."/>
      <w:lvlJc w:val="right"/>
      <w:pPr>
        <w:ind w:left="4134" w:hanging="180"/>
      </w:pPr>
    </w:lvl>
    <w:lvl w:ilvl="3" w:tplc="0419000F" w:tentative="1">
      <w:start w:val="1"/>
      <w:numFmt w:val="decimal"/>
      <w:lvlText w:val="%4."/>
      <w:lvlJc w:val="left"/>
      <w:pPr>
        <w:ind w:left="4854" w:hanging="360"/>
      </w:pPr>
    </w:lvl>
    <w:lvl w:ilvl="4" w:tplc="04190019" w:tentative="1">
      <w:start w:val="1"/>
      <w:numFmt w:val="lowerLetter"/>
      <w:lvlText w:val="%5."/>
      <w:lvlJc w:val="left"/>
      <w:pPr>
        <w:ind w:left="5574" w:hanging="360"/>
      </w:pPr>
    </w:lvl>
    <w:lvl w:ilvl="5" w:tplc="0419001B" w:tentative="1">
      <w:start w:val="1"/>
      <w:numFmt w:val="lowerRoman"/>
      <w:lvlText w:val="%6."/>
      <w:lvlJc w:val="right"/>
      <w:pPr>
        <w:ind w:left="6294" w:hanging="180"/>
      </w:pPr>
    </w:lvl>
    <w:lvl w:ilvl="6" w:tplc="0419000F" w:tentative="1">
      <w:start w:val="1"/>
      <w:numFmt w:val="decimal"/>
      <w:lvlText w:val="%7."/>
      <w:lvlJc w:val="left"/>
      <w:pPr>
        <w:ind w:left="7014" w:hanging="360"/>
      </w:pPr>
    </w:lvl>
    <w:lvl w:ilvl="7" w:tplc="04190019" w:tentative="1">
      <w:start w:val="1"/>
      <w:numFmt w:val="lowerLetter"/>
      <w:lvlText w:val="%8."/>
      <w:lvlJc w:val="left"/>
      <w:pPr>
        <w:ind w:left="7734" w:hanging="360"/>
      </w:pPr>
    </w:lvl>
    <w:lvl w:ilvl="8" w:tplc="0419001B" w:tentative="1">
      <w:start w:val="1"/>
      <w:numFmt w:val="lowerRoman"/>
      <w:lvlText w:val="%9."/>
      <w:lvlJc w:val="right"/>
      <w:pPr>
        <w:ind w:left="8454" w:hanging="180"/>
      </w:pPr>
    </w:lvl>
  </w:abstractNum>
  <w:abstractNum w:abstractNumId="301" w15:restartNumberingAfterBreak="0">
    <w:nsid w:val="6AEE712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2" w15:restartNumberingAfterBreak="0">
    <w:nsid w:val="6B852300"/>
    <w:multiLevelType w:val="multilevel"/>
    <w:tmpl w:val="F2A8AF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3" w15:restartNumberingAfterBreak="0">
    <w:nsid w:val="6BC122EE"/>
    <w:multiLevelType w:val="multilevel"/>
    <w:tmpl w:val="274CFF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4" w15:restartNumberingAfterBreak="0">
    <w:nsid w:val="6C55358B"/>
    <w:multiLevelType w:val="hybridMultilevel"/>
    <w:tmpl w:val="8B1A0C8C"/>
    <w:lvl w:ilvl="0" w:tplc="04190011">
      <w:start w:val="1"/>
      <w:numFmt w:val="decimal"/>
      <w:lvlText w:val="%1)"/>
      <w:lvlJc w:val="left"/>
      <w:pPr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05" w15:restartNumberingAfterBreak="0">
    <w:nsid w:val="6C75248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6" w15:restartNumberingAfterBreak="0">
    <w:nsid w:val="6CBA76B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7" w15:restartNumberingAfterBreak="0">
    <w:nsid w:val="6CC345B9"/>
    <w:multiLevelType w:val="hybridMultilevel"/>
    <w:tmpl w:val="FFF02DE0"/>
    <w:lvl w:ilvl="0" w:tplc="04190011">
      <w:start w:val="1"/>
      <w:numFmt w:val="decimal"/>
      <w:lvlText w:val="%1)"/>
      <w:lvlJc w:val="left"/>
      <w:pPr>
        <w:ind w:left="2410" w:hanging="360"/>
      </w:pPr>
    </w:lvl>
    <w:lvl w:ilvl="1" w:tplc="04190019" w:tentative="1">
      <w:start w:val="1"/>
      <w:numFmt w:val="lowerLetter"/>
      <w:lvlText w:val="%2."/>
      <w:lvlJc w:val="left"/>
      <w:pPr>
        <w:ind w:left="3130" w:hanging="360"/>
      </w:pPr>
    </w:lvl>
    <w:lvl w:ilvl="2" w:tplc="0419001B" w:tentative="1">
      <w:start w:val="1"/>
      <w:numFmt w:val="lowerRoman"/>
      <w:lvlText w:val="%3."/>
      <w:lvlJc w:val="right"/>
      <w:pPr>
        <w:ind w:left="3850" w:hanging="180"/>
      </w:pPr>
    </w:lvl>
    <w:lvl w:ilvl="3" w:tplc="0419000F" w:tentative="1">
      <w:start w:val="1"/>
      <w:numFmt w:val="decimal"/>
      <w:lvlText w:val="%4."/>
      <w:lvlJc w:val="left"/>
      <w:pPr>
        <w:ind w:left="4570" w:hanging="360"/>
      </w:pPr>
    </w:lvl>
    <w:lvl w:ilvl="4" w:tplc="04190019" w:tentative="1">
      <w:start w:val="1"/>
      <w:numFmt w:val="lowerLetter"/>
      <w:lvlText w:val="%5."/>
      <w:lvlJc w:val="left"/>
      <w:pPr>
        <w:ind w:left="5290" w:hanging="360"/>
      </w:pPr>
    </w:lvl>
    <w:lvl w:ilvl="5" w:tplc="0419001B" w:tentative="1">
      <w:start w:val="1"/>
      <w:numFmt w:val="lowerRoman"/>
      <w:lvlText w:val="%6."/>
      <w:lvlJc w:val="right"/>
      <w:pPr>
        <w:ind w:left="6010" w:hanging="180"/>
      </w:pPr>
    </w:lvl>
    <w:lvl w:ilvl="6" w:tplc="0419000F" w:tentative="1">
      <w:start w:val="1"/>
      <w:numFmt w:val="decimal"/>
      <w:lvlText w:val="%7."/>
      <w:lvlJc w:val="left"/>
      <w:pPr>
        <w:ind w:left="6730" w:hanging="360"/>
      </w:pPr>
    </w:lvl>
    <w:lvl w:ilvl="7" w:tplc="04190019" w:tentative="1">
      <w:start w:val="1"/>
      <w:numFmt w:val="lowerLetter"/>
      <w:lvlText w:val="%8."/>
      <w:lvlJc w:val="left"/>
      <w:pPr>
        <w:ind w:left="7450" w:hanging="360"/>
      </w:pPr>
    </w:lvl>
    <w:lvl w:ilvl="8" w:tplc="0419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308" w15:restartNumberingAfterBreak="0">
    <w:nsid w:val="6D0F31CE"/>
    <w:multiLevelType w:val="hybridMultilevel"/>
    <w:tmpl w:val="F6AA6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6D687C3E"/>
    <w:multiLevelType w:val="hybridMultilevel"/>
    <w:tmpl w:val="4B98793A"/>
    <w:lvl w:ilvl="0" w:tplc="04190011">
      <w:start w:val="1"/>
      <w:numFmt w:val="decimal"/>
      <w:lvlText w:val="%1)"/>
      <w:lvlJc w:val="left"/>
      <w:pPr>
        <w:ind w:left="2552" w:hanging="360"/>
      </w:pPr>
    </w:lvl>
    <w:lvl w:ilvl="1" w:tplc="04190019" w:tentative="1">
      <w:start w:val="1"/>
      <w:numFmt w:val="lowerLetter"/>
      <w:lvlText w:val="%2."/>
      <w:lvlJc w:val="left"/>
      <w:pPr>
        <w:ind w:left="3272" w:hanging="360"/>
      </w:pPr>
    </w:lvl>
    <w:lvl w:ilvl="2" w:tplc="0419001B" w:tentative="1">
      <w:start w:val="1"/>
      <w:numFmt w:val="lowerRoman"/>
      <w:lvlText w:val="%3."/>
      <w:lvlJc w:val="right"/>
      <w:pPr>
        <w:ind w:left="3992" w:hanging="180"/>
      </w:pPr>
    </w:lvl>
    <w:lvl w:ilvl="3" w:tplc="0419000F" w:tentative="1">
      <w:start w:val="1"/>
      <w:numFmt w:val="decimal"/>
      <w:lvlText w:val="%4."/>
      <w:lvlJc w:val="left"/>
      <w:pPr>
        <w:ind w:left="4712" w:hanging="360"/>
      </w:pPr>
    </w:lvl>
    <w:lvl w:ilvl="4" w:tplc="04190019" w:tentative="1">
      <w:start w:val="1"/>
      <w:numFmt w:val="lowerLetter"/>
      <w:lvlText w:val="%5."/>
      <w:lvlJc w:val="left"/>
      <w:pPr>
        <w:ind w:left="5432" w:hanging="360"/>
      </w:pPr>
    </w:lvl>
    <w:lvl w:ilvl="5" w:tplc="0419001B" w:tentative="1">
      <w:start w:val="1"/>
      <w:numFmt w:val="lowerRoman"/>
      <w:lvlText w:val="%6."/>
      <w:lvlJc w:val="right"/>
      <w:pPr>
        <w:ind w:left="6152" w:hanging="180"/>
      </w:pPr>
    </w:lvl>
    <w:lvl w:ilvl="6" w:tplc="0419000F" w:tentative="1">
      <w:start w:val="1"/>
      <w:numFmt w:val="decimal"/>
      <w:lvlText w:val="%7."/>
      <w:lvlJc w:val="left"/>
      <w:pPr>
        <w:ind w:left="6872" w:hanging="360"/>
      </w:pPr>
    </w:lvl>
    <w:lvl w:ilvl="7" w:tplc="04190019" w:tentative="1">
      <w:start w:val="1"/>
      <w:numFmt w:val="lowerLetter"/>
      <w:lvlText w:val="%8."/>
      <w:lvlJc w:val="left"/>
      <w:pPr>
        <w:ind w:left="7592" w:hanging="360"/>
      </w:pPr>
    </w:lvl>
    <w:lvl w:ilvl="8" w:tplc="0419001B" w:tentative="1">
      <w:start w:val="1"/>
      <w:numFmt w:val="lowerRoman"/>
      <w:lvlText w:val="%9."/>
      <w:lvlJc w:val="right"/>
      <w:pPr>
        <w:ind w:left="8312" w:hanging="180"/>
      </w:pPr>
    </w:lvl>
  </w:abstractNum>
  <w:abstractNum w:abstractNumId="310" w15:restartNumberingAfterBreak="0">
    <w:nsid w:val="6DB9106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1" w15:restartNumberingAfterBreak="0">
    <w:nsid w:val="6DC55D56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2" w15:restartNumberingAfterBreak="0">
    <w:nsid w:val="6DD137C6"/>
    <w:multiLevelType w:val="hybridMultilevel"/>
    <w:tmpl w:val="DC4E467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3" w15:restartNumberingAfterBreak="0">
    <w:nsid w:val="6E312B34"/>
    <w:multiLevelType w:val="hybridMultilevel"/>
    <w:tmpl w:val="6570ECEE"/>
    <w:lvl w:ilvl="0" w:tplc="04190011">
      <w:start w:val="1"/>
      <w:numFmt w:val="decimal"/>
      <w:lvlText w:val="%1)"/>
      <w:lvlJc w:val="left"/>
      <w:pPr>
        <w:ind w:left="2552" w:hanging="360"/>
      </w:pPr>
    </w:lvl>
    <w:lvl w:ilvl="1" w:tplc="04190019" w:tentative="1">
      <w:start w:val="1"/>
      <w:numFmt w:val="lowerLetter"/>
      <w:lvlText w:val="%2."/>
      <w:lvlJc w:val="left"/>
      <w:pPr>
        <w:ind w:left="3272" w:hanging="360"/>
      </w:pPr>
    </w:lvl>
    <w:lvl w:ilvl="2" w:tplc="0419001B" w:tentative="1">
      <w:start w:val="1"/>
      <w:numFmt w:val="lowerRoman"/>
      <w:lvlText w:val="%3."/>
      <w:lvlJc w:val="right"/>
      <w:pPr>
        <w:ind w:left="3992" w:hanging="180"/>
      </w:pPr>
    </w:lvl>
    <w:lvl w:ilvl="3" w:tplc="0419000F" w:tentative="1">
      <w:start w:val="1"/>
      <w:numFmt w:val="decimal"/>
      <w:lvlText w:val="%4."/>
      <w:lvlJc w:val="left"/>
      <w:pPr>
        <w:ind w:left="4712" w:hanging="360"/>
      </w:pPr>
    </w:lvl>
    <w:lvl w:ilvl="4" w:tplc="04190019" w:tentative="1">
      <w:start w:val="1"/>
      <w:numFmt w:val="lowerLetter"/>
      <w:lvlText w:val="%5."/>
      <w:lvlJc w:val="left"/>
      <w:pPr>
        <w:ind w:left="5432" w:hanging="360"/>
      </w:pPr>
    </w:lvl>
    <w:lvl w:ilvl="5" w:tplc="0419001B" w:tentative="1">
      <w:start w:val="1"/>
      <w:numFmt w:val="lowerRoman"/>
      <w:lvlText w:val="%6."/>
      <w:lvlJc w:val="right"/>
      <w:pPr>
        <w:ind w:left="6152" w:hanging="180"/>
      </w:pPr>
    </w:lvl>
    <w:lvl w:ilvl="6" w:tplc="0419000F" w:tentative="1">
      <w:start w:val="1"/>
      <w:numFmt w:val="decimal"/>
      <w:lvlText w:val="%7."/>
      <w:lvlJc w:val="left"/>
      <w:pPr>
        <w:ind w:left="6872" w:hanging="360"/>
      </w:pPr>
    </w:lvl>
    <w:lvl w:ilvl="7" w:tplc="04190019" w:tentative="1">
      <w:start w:val="1"/>
      <w:numFmt w:val="lowerLetter"/>
      <w:lvlText w:val="%8."/>
      <w:lvlJc w:val="left"/>
      <w:pPr>
        <w:ind w:left="7592" w:hanging="360"/>
      </w:pPr>
    </w:lvl>
    <w:lvl w:ilvl="8" w:tplc="0419001B" w:tentative="1">
      <w:start w:val="1"/>
      <w:numFmt w:val="lowerRoman"/>
      <w:lvlText w:val="%9."/>
      <w:lvlJc w:val="right"/>
      <w:pPr>
        <w:ind w:left="8312" w:hanging="180"/>
      </w:pPr>
    </w:lvl>
  </w:abstractNum>
  <w:abstractNum w:abstractNumId="314" w15:restartNumberingAfterBreak="0">
    <w:nsid w:val="6E337910"/>
    <w:multiLevelType w:val="hybridMultilevel"/>
    <w:tmpl w:val="47B450B2"/>
    <w:lvl w:ilvl="0" w:tplc="04190011">
      <w:start w:val="1"/>
      <w:numFmt w:val="decimal"/>
      <w:lvlText w:val="%1)"/>
      <w:lvlJc w:val="left"/>
      <w:pPr>
        <w:ind w:left="3969" w:hanging="360"/>
      </w:pPr>
    </w:lvl>
    <w:lvl w:ilvl="1" w:tplc="04190019" w:tentative="1">
      <w:start w:val="1"/>
      <w:numFmt w:val="lowerLetter"/>
      <w:lvlText w:val="%2."/>
      <w:lvlJc w:val="left"/>
      <w:pPr>
        <w:ind w:left="4689" w:hanging="360"/>
      </w:pPr>
    </w:lvl>
    <w:lvl w:ilvl="2" w:tplc="0419001B" w:tentative="1">
      <w:start w:val="1"/>
      <w:numFmt w:val="lowerRoman"/>
      <w:lvlText w:val="%3."/>
      <w:lvlJc w:val="right"/>
      <w:pPr>
        <w:ind w:left="5409" w:hanging="180"/>
      </w:pPr>
    </w:lvl>
    <w:lvl w:ilvl="3" w:tplc="0419000F" w:tentative="1">
      <w:start w:val="1"/>
      <w:numFmt w:val="decimal"/>
      <w:lvlText w:val="%4."/>
      <w:lvlJc w:val="left"/>
      <w:pPr>
        <w:ind w:left="6129" w:hanging="360"/>
      </w:pPr>
    </w:lvl>
    <w:lvl w:ilvl="4" w:tplc="04190019" w:tentative="1">
      <w:start w:val="1"/>
      <w:numFmt w:val="lowerLetter"/>
      <w:lvlText w:val="%5."/>
      <w:lvlJc w:val="left"/>
      <w:pPr>
        <w:ind w:left="6849" w:hanging="360"/>
      </w:pPr>
    </w:lvl>
    <w:lvl w:ilvl="5" w:tplc="0419001B" w:tentative="1">
      <w:start w:val="1"/>
      <w:numFmt w:val="lowerRoman"/>
      <w:lvlText w:val="%6."/>
      <w:lvlJc w:val="right"/>
      <w:pPr>
        <w:ind w:left="7569" w:hanging="180"/>
      </w:pPr>
    </w:lvl>
    <w:lvl w:ilvl="6" w:tplc="0419000F" w:tentative="1">
      <w:start w:val="1"/>
      <w:numFmt w:val="decimal"/>
      <w:lvlText w:val="%7."/>
      <w:lvlJc w:val="left"/>
      <w:pPr>
        <w:ind w:left="8289" w:hanging="360"/>
      </w:pPr>
    </w:lvl>
    <w:lvl w:ilvl="7" w:tplc="04190019" w:tentative="1">
      <w:start w:val="1"/>
      <w:numFmt w:val="lowerLetter"/>
      <w:lvlText w:val="%8."/>
      <w:lvlJc w:val="left"/>
      <w:pPr>
        <w:ind w:left="9009" w:hanging="360"/>
      </w:pPr>
    </w:lvl>
    <w:lvl w:ilvl="8" w:tplc="0419001B" w:tentative="1">
      <w:start w:val="1"/>
      <w:numFmt w:val="lowerRoman"/>
      <w:lvlText w:val="%9."/>
      <w:lvlJc w:val="right"/>
      <w:pPr>
        <w:ind w:left="9729" w:hanging="180"/>
      </w:pPr>
    </w:lvl>
  </w:abstractNum>
  <w:abstractNum w:abstractNumId="315" w15:restartNumberingAfterBreak="0">
    <w:nsid w:val="6E6E365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6" w15:restartNumberingAfterBreak="0">
    <w:nsid w:val="6EE3498B"/>
    <w:multiLevelType w:val="hybridMultilevel"/>
    <w:tmpl w:val="3940C7AC"/>
    <w:lvl w:ilvl="0" w:tplc="04190011">
      <w:start w:val="1"/>
      <w:numFmt w:val="decimal"/>
      <w:lvlText w:val="%1)"/>
      <w:lvlJc w:val="left"/>
      <w:pPr>
        <w:ind w:left="2127" w:hanging="360"/>
      </w:pPr>
    </w:lvl>
    <w:lvl w:ilvl="1" w:tplc="04190019" w:tentative="1">
      <w:start w:val="1"/>
      <w:numFmt w:val="lowerLetter"/>
      <w:lvlText w:val="%2."/>
      <w:lvlJc w:val="left"/>
      <w:pPr>
        <w:ind w:left="2847" w:hanging="360"/>
      </w:pPr>
    </w:lvl>
    <w:lvl w:ilvl="2" w:tplc="0419001B" w:tentative="1">
      <w:start w:val="1"/>
      <w:numFmt w:val="lowerRoman"/>
      <w:lvlText w:val="%3."/>
      <w:lvlJc w:val="right"/>
      <w:pPr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317" w15:restartNumberingAfterBreak="0">
    <w:nsid w:val="6F4339E2"/>
    <w:multiLevelType w:val="hybridMultilevel"/>
    <w:tmpl w:val="C4CA33D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8" w15:restartNumberingAfterBreak="0">
    <w:nsid w:val="7025126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9" w15:restartNumberingAfterBreak="0">
    <w:nsid w:val="706B0C44"/>
    <w:multiLevelType w:val="hybridMultilevel"/>
    <w:tmpl w:val="9DDC77C6"/>
    <w:lvl w:ilvl="0" w:tplc="04190011">
      <w:start w:val="1"/>
      <w:numFmt w:val="decimal"/>
      <w:lvlText w:val="%1)"/>
      <w:lvlJc w:val="left"/>
      <w:pPr>
        <w:ind w:left="3261" w:hanging="360"/>
      </w:pPr>
    </w:lvl>
    <w:lvl w:ilvl="1" w:tplc="04190019" w:tentative="1">
      <w:start w:val="1"/>
      <w:numFmt w:val="lowerLetter"/>
      <w:lvlText w:val="%2."/>
      <w:lvlJc w:val="left"/>
      <w:pPr>
        <w:ind w:left="3981" w:hanging="360"/>
      </w:pPr>
    </w:lvl>
    <w:lvl w:ilvl="2" w:tplc="0419001B" w:tentative="1">
      <w:start w:val="1"/>
      <w:numFmt w:val="lowerRoman"/>
      <w:lvlText w:val="%3."/>
      <w:lvlJc w:val="right"/>
      <w:pPr>
        <w:ind w:left="4701" w:hanging="180"/>
      </w:pPr>
    </w:lvl>
    <w:lvl w:ilvl="3" w:tplc="0419000F" w:tentative="1">
      <w:start w:val="1"/>
      <w:numFmt w:val="decimal"/>
      <w:lvlText w:val="%4."/>
      <w:lvlJc w:val="left"/>
      <w:pPr>
        <w:ind w:left="5421" w:hanging="360"/>
      </w:pPr>
    </w:lvl>
    <w:lvl w:ilvl="4" w:tplc="04190019" w:tentative="1">
      <w:start w:val="1"/>
      <w:numFmt w:val="lowerLetter"/>
      <w:lvlText w:val="%5."/>
      <w:lvlJc w:val="left"/>
      <w:pPr>
        <w:ind w:left="6141" w:hanging="360"/>
      </w:pPr>
    </w:lvl>
    <w:lvl w:ilvl="5" w:tplc="0419001B" w:tentative="1">
      <w:start w:val="1"/>
      <w:numFmt w:val="lowerRoman"/>
      <w:lvlText w:val="%6."/>
      <w:lvlJc w:val="right"/>
      <w:pPr>
        <w:ind w:left="6861" w:hanging="180"/>
      </w:pPr>
    </w:lvl>
    <w:lvl w:ilvl="6" w:tplc="0419000F" w:tentative="1">
      <w:start w:val="1"/>
      <w:numFmt w:val="decimal"/>
      <w:lvlText w:val="%7."/>
      <w:lvlJc w:val="left"/>
      <w:pPr>
        <w:ind w:left="7581" w:hanging="360"/>
      </w:pPr>
    </w:lvl>
    <w:lvl w:ilvl="7" w:tplc="04190019" w:tentative="1">
      <w:start w:val="1"/>
      <w:numFmt w:val="lowerLetter"/>
      <w:lvlText w:val="%8."/>
      <w:lvlJc w:val="left"/>
      <w:pPr>
        <w:ind w:left="8301" w:hanging="360"/>
      </w:pPr>
    </w:lvl>
    <w:lvl w:ilvl="8" w:tplc="0419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320" w15:restartNumberingAfterBreak="0">
    <w:nsid w:val="70873E14"/>
    <w:multiLevelType w:val="hybridMultilevel"/>
    <w:tmpl w:val="98D25FEC"/>
    <w:lvl w:ilvl="0" w:tplc="04190011">
      <w:start w:val="1"/>
      <w:numFmt w:val="decimal"/>
      <w:lvlText w:val="%1)"/>
      <w:lvlJc w:val="left"/>
      <w:pPr>
        <w:ind w:left="2977" w:hanging="360"/>
      </w:pPr>
    </w:lvl>
    <w:lvl w:ilvl="1" w:tplc="04190019" w:tentative="1">
      <w:start w:val="1"/>
      <w:numFmt w:val="lowerLetter"/>
      <w:lvlText w:val="%2."/>
      <w:lvlJc w:val="left"/>
      <w:pPr>
        <w:ind w:left="3697" w:hanging="360"/>
      </w:pPr>
    </w:lvl>
    <w:lvl w:ilvl="2" w:tplc="0419001B" w:tentative="1">
      <w:start w:val="1"/>
      <w:numFmt w:val="lowerRoman"/>
      <w:lvlText w:val="%3."/>
      <w:lvlJc w:val="right"/>
      <w:pPr>
        <w:ind w:left="4417" w:hanging="180"/>
      </w:pPr>
    </w:lvl>
    <w:lvl w:ilvl="3" w:tplc="0419000F" w:tentative="1">
      <w:start w:val="1"/>
      <w:numFmt w:val="decimal"/>
      <w:lvlText w:val="%4."/>
      <w:lvlJc w:val="left"/>
      <w:pPr>
        <w:ind w:left="5137" w:hanging="360"/>
      </w:pPr>
    </w:lvl>
    <w:lvl w:ilvl="4" w:tplc="04190019" w:tentative="1">
      <w:start w:val="1"/>
      <w:numFmt w:val="lowerLetter"/>
      <w:lvlText w:val="%5."/>
      <w:lvlJc w:val="left"/>
      <w:pPr>
        <w:ind w:left="5857" w:hanging="360"/>
      </w:pPr>
    </w:lvl>
    <w:lvl w:ilvl="5" w:tplc="0419001B" w:tentative="1">
      <w:start w:val="1"/>
      <w:numFmt w:val="lowerRoman"/>
      <w:lvlText w:val="%6."/>
      <w:lvlJc w:val="right"/>
      <w:pPr>
        <w:ind w:left="6577" w:hanging="180"/>
      </w:pPr>
    </w:lvl>
    <w:lvl w:ilvl="6" w:tplc="0419000F" w:tentative="1">
      <w:start w:val="1"/>
      <w:numFmt w:val="decimal"/>
      <w:lvlText w:val="%7."/>
      <w:lvlJc w:val="left"/>
      <w:pPr>
        <w:ind w:left="7297" w:hanging="360"/>
      </w:pPr>
    </w:lvl>
    <w:lvl w:ilvl="7" w:tplc="04190019" w:tentative="1">
      <w:start w:val="1"/>
      <w:numFmt w:val="lowerLetter"/>
      <w:lvlText w:val="%8."/>
      <w:lvlJc w:val="left"/>
      <w:pPr>
        <w:ind w:left="8017" w:hanging="360"/>
      </w:pPr>
    </w:lvl>
    <w:lvl w:ilvl="8" w:tplc="0419001B" w:tentative="1">
      <w:start w:val="1"/>
      <w:numFmt w:val="lowerRoman"/>
      <w:lvlText w:val="%9."/>
      <w:lvlJc w:val="right"/>
      <w:pPr>
        <w:ind w:left="8737" w:hanging="180"/>
      </w:pPr>
    </w:lvl>
  </w:abstractNum>
  <w:abstractNum w:abstractNumId="321" w15:restartNumberingAfterBreak="0">
    <w:nsid w:val="70B109E2"/>
    <w:multiLevelType w:val="hybridMultilevel"/>
    <w:tmpl w:val="A5AC404E"/>
    <w:lvl w:ilvl="0" w:tplc="04190011">
      <w:start w:val="1"/>
      <w:numFmt w:val="decimal"/>
      <w:lvlText w:val="%1)"/>
      <w:lvlJc w:val="left"/>
      <w:pPr>
        <w:ind w:left="3261" w:hanging="360"/>
      </w:pPr>
    </w:lvl>
    <w:lvl w:ilvl="1" w:tplc="04190019" w:tentative="1">
      <w:start w:val="1"/>
      <w:numFmt w:val="lowerLetter"/>
      <w:lvlText w:val="%2."/>
      <w:lvlJc w:val="left"/>
      <w:pPr>
        <w:ind w:left="3981" w:hanging="360"/>
      </w:pPr>
    </w:lvl>
    <w:lvl w:ilvl="2" w:tplc="0419001B" w:tentative="1">
      <w:start w:val="1"/>
      <w:numFmt w:val="lowerRoman"/>
      <w:lvlText w:val="%3."/>
      <w:lvlJc w:val="right"/>
      <w:pPr>
        <w:ind w:left="4701" w:hanging="180"/>
      </w:pPr>
    </w:lvl>
    <w:lvl w:ilvl="3" w:tplc="0419000F" w:tentative="1">
      <w:start w:val="1"/>
      <w:numFmt w:val="decimal"/>
      <w:lvlText w:val="%4."/>
      <w:lvlJc w:val="left"/>
      <w:pPr>
        <w:ind w:left="5421" w:hanging="360"/>
      </w:pPr>
    </w:lvl>
    <w:lvl w:ilvl="4" w:tplc="04190019" w:tentative="1">
      <w:start w:val="1"/>
      <w:numFmt w:val="lowerLetter"/>
      <w:lvlText w:val="%5."/>
      <w:lvlJc w:val="left"/>
      <w:pPr>
        <w:ind w:left="6141" w:hanging="360"/>
      </w:pPr>
    </w:lvl>
    <w:lvl w:ilvl="5" w:tplc="0419001B" w:tentative="1">
      <w:start w:val="1"/>
      <w:numFmt w:val="lowerRoman"/>
      <w:lvlText w:val="%6."/>
      <w:lvlJc w:val="right"/>
      <w:pPr>
        <w:ind w:left="6861" w:hanging="180"/>
      </w:pPr>
    </w:lvl>
    <w:lvl w:ilvl="6" w:tplc="0419000F" w:tentative="1">
      <w:start w:val="1"/>
      <w:numFmt w:val="decimal"/>
      <w:lvlText w:val="%7."/>
      <w:lvlJc w:val="left"/>
      <w:pPr>
        <w:ind w:left="7581" w:hanging="360"/>
      </w:pPr>
    </w:lvl>
    <w:lvl w:ilvl="7" w:tplc="04190019" w:tentative="1">
      <w:start w:val="1"/>
      <w:numFmt w:val="lowerLetter"/>
      <w:lvlText w:val="%8."/>
      <w:lvlJc w:val="left"/>
      <w:pPr>
        <w:ind w:left="8301" w:hanging="360"/>
      </w:pPr>
    </w:lvl>
    <w:lvl w:ilvl="8" w:tplc="0419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322" w15:restartNumberingAfterBreak="0">
    <w:nsid w:val="70B35437"/>
    <w:multiLevelType w:val="hybridMultilevel"/>
    <w:tmpl w:val="343668A6"/>
    <w:lvl w:ilvl="0" w:tplc="04190011">
      <w:start w:val="1"/>
      <w:numFmt w:val="decimal"/>
      <w:lvlText w:val="%1)"/>
      <w:lvlJc w:val="left"/>
      <w:pPr>
        <w:ind w:left="2628" w:hanging="360"/>
      </w:p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23" w15:restartNumberingAfterBreak="0">
    <w:nsid w:val="70BD4CD1"/>
    <w:multiLevelType w:val="hybridMultilevel"/>
    <w:tmpl w:val="54886EF6"/>
    <w:lvl w:ilvl="0" w:tplc="04190011">
      <w:start w:val="1"/>
      <w:numFmt w:val="decimal"/>
      <w:lvlText w:val="%1)"/>
      <w:lvlJc w:val="left"/>
      <w:pPr>
        <w:ind w:left="2977" w:hanging="360"/>
      </w:pPr>
    </w:lvl>
    <w:lvl w:ilvl="1" w:tplc="04190019" w:tentative="1">
      <w:start w:val="1"/>
      <w:numFmt w:val="lowerLetter"/>
      <w:lvlText w:val="%2."/>
      <w:lvlJc w:val="left"/>
      <w:pPr>
        <w:ind w:left="3697" w:hanging="360"/>
      </w:pPr>
    </w:lvl>
    <w:lvl w:ilvl="2" w:tplc="0419001B" w:tentative="1">
      <w:start w:val="1"/>
      <w:numFmt w:val="lowerRoman"/>
      <w:lvlText w:val="%3."/>
      <w:lvlJc w:val="right"/>
      <w:pPr>
        <w:ind w:left="4417" w:hanging="180"/>
      </w:pPr>
    </w:lvl>
    <w:lvl w:ilvl="3" w:tplc="0419000F" w:tentative="1">
      <w:start w:val="1"/>
      <w:numFmt w:val="decimal"/>
      <w:lvlText w:val="%4."/>
      <w:lvlJc w:val="left"/>
      <w:pPr>
        <w:ind w:left="5137" w:hanging="360"/>
      </w:pPr>
    </w:lvl>
    <w:lvl w:ilvl="4" w:tplc="04190019" w:tentative="1">
      <w:start w:val="1"/>
      <w:numFmt w:val="lowerLetter"/>
      <w:lvlText w:val="%5."/>
      <w:lvlJc w:val="left"/>
      <w:pPr>
        <w:ind w:left="5857" w:hanging="360"/>
      </w:pPr>
    </w:lvl>
    <w:lvl w:ilvl="5" w:tplc="0419001B" w:tentative="1">
      <w:start w:val="1"/>
      <w:numFmt w:val="lowerRoman"/>
      <w:lvlText w:val="%6."/>
      <w:lvlJc w:val="right"/>
      <w:pPr>
        <w:ind w:left="6577" w:hanging="180"/>
      </w:pPr>
    </w:lvl>
    <w:lvl w:ilvl="6" w:tplc="0419000F" w:tentative="1">
      <w:start w:val="1"/>
      <w:numFmt w:val="decimal"/>
      <w:lvlText w:val="%7."/>
      <w:lvlJc w:val="left"/>
      <w:pPr>
        <w:ind w:left="7297" w:hanging="360"/>
      </w:pPr>
    </w:lvl>
    <w:lvl w:ilvl="7" w:tplc="04190019" w:tentative="1">
      <w:start w:val="1"/>
      <w:numFmt w:val="lowerLetter"/>
      <w:lvlText w:val="%8."/>
      <w:lvlJc w:val="left"/>
      <w:pPr>
        <w:ind w:left="8017" w:hanging="360"/>
      </w:pPr>
    </w:lvl>
    <w:lvl w:ilvl="8" w:tplc="0419001B" w:tentative="1">
      <w:start w:val="1"/>
      <w:numFmt w:val="lowerRoman"/>
      <w:lvlText w:val="%9."/>
      <w:lvlJc w:val="right"/>
      <w:pPr>
        <w:ind w:left="8737" w:hanging="180"/>
      </w:pPr>
    </w:lvl>
  </w:abstractNum>
  <w:abstractNum w:abstractNumId="324" w15:restartNumberingAfterBreak="0">
    <w:nsid w:val="70D5734C"/>
    <w:multiLevelType w:val="multilevel"/>
    <w:tmpl w:val="FA22A982"/>
    <w:lvl w:ilvl="0">
      <w:start w:val="1"/>
      <w:numFmt w:val="lowerLetter"/>
      <w:lvlText w:val="%1)"/>
      <w:lvlJc w:val="left"/>
      <w:pPr>
        <w:tabs>
          <w:tab w:val="num" w:pos="663"/>
        </w:tabs>
        <w:ind w:left="663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325" w15:restartNumberingAfterBreak="0">
    <w:nsid w:val="71133496"/>
    <w:multiLevelType w:val="hybridMultilevel"/>
    <w:tmpl w:val="44CE1A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71AB0FD9"/>
    <w:multiLevelType w:val="multilevel"/>
    <w:tmpl w:val="42367C4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27" w15:restartNumberingAfterBreak="0">
    <w:nsid w:val="71F51311"/>
    <w:multiLevelType w:val="hybridMultilevel"/>
    <w:tmpl w:val="37AAF776"/>
    <w:lvl w:ilvl="0" w:tplc="04190011">
      <w:start w:val="1"/>
      <w:numFmt w:val="decimal"/>
      <w:lvlText w:val="%1)"/>
      <w:lvlJc w:val="left"/>
      <w:pPr>
        <w:ind w:left="2552" w:hanging="360"/>
      </w:pPr>
    </w:lvl>
    <w:lvl w:ilvl="1" w:tplc="04190019" w:tentative="1">
      <w:start w:val="1"/>
      <w:numFmt w:val="lowerLetter"/>
      <w:lvlText w:val="%2."/>
      <w:lvlJc w:val="left"/>
      <w:pPr>
        <w:ind w:left="3272" w:hanging="360"/>
      </w:pPr>
    </w:lvl>
    <w:lvl w:ilvl="2" w:tplc="0419001B" w:tentative="1">
      <w:start w:val="1"/>
      <w:numFmt w:val="lowerRoman"/>
      <w:lvlText w:val="%3."/>
      <w:lvlJc w:val="right"/>
      <w:pPr>
        <w:ind w:left="3992" w:hanging="180"/>
      </w:pPr>
    </w:lvl>
    <w:lvl w:ilvl="3" w:tplc="0419000F" w:tentative="1">
      <w:start w:val="1"/>
      <w:numFmt w:val="decimal"/>
      <w:lvlText w:val="%4."/>
      <w:lvlJc w:val="left"/>
      <w:pPr>
        <w:ind w:left="4712" w:hanging="360"/>
      </w:pPr>
    </w:lvl>
    <w:lvl w:ilvl="4" w:tplc="04190019" w:tentative="1">
      <w:start w:val="1"/>
      <w:numFmt w:val="lowerLetter"/>
      <w:lvlText w:val="%5."/>
      <w:lvlJc w:val="left"/>
      <w:pPr>
        <w:ind w:left="5432" w:hanging="360"/>
      </w:pPr>
    </w:lvl>
    <w:lvl w:ilvl="5" w:tplc="0419001B" w:tentative="1">
      <w:start w:val="1"/>
      <w:numFmt w:val="lowerRoman"/>
      <w:lvlText w:val="%6."/>
      <w:lvlJc w:val="right"/>
      <w:pPr>
        <w:ind w:left="6152" w:hanging="180"/>
      </w:pPr>
    </w:lvl>
    <w:lvl w:ilvl="6" w:tplc="0419000F" w:tentative="1">
      <w:start w:val="1"/>
      <w:numFmt w:val="decimal"/>
      <w:lvlText w:val="%7."/>
      <w:lvlJc w:val="left"/>
      <w:pPr>
        <w:ind w:left="6872" w:hanging="360"/>
      </w:pPr>
    </w:lvl>
    <w:lvl w:ilvl="7" w:tplc="04190019" w:tentative="1">
      <w:start w:val="1"/>
      <w:numFmt w:val="lowerLetter"/>
      <w:lvlText w:val="%8."/>
      <w:lvlJc w:val="left"/>
      <w:pPr>
        <w:ind w:left="7592" w:hanging="360"/>
      </w:pPr>
    </w:lvl>
    <w:lvl w:ilvl="8" w:tplc="0419001B" w:tentative="1">
      <w:start w:val="1"/>
      <w:numFmt w:val="lowerRoman"/>
      <w:lvlText w:val="%9."/>
      <w:lvlJc w:val="right"/>
      <w:pPr>
        <w:ind w:left="8312" w:hanging="180"/>
      </w:pPr>
    </w:lvl>
  </w:abstractNum>
  <w:abstractNum w:abstractNumId="328" w15:restartNumberingAfterBreak="0">
    <w:nsid w:val="71F647BD"/>
    <w:multiLevelType w:val="hybridMultilevel"/>
    <w:tmpl w:val="B4607C34"/>
    <w:lvl w:ilvl="0" w:tplc="04190011">
      <w:start w:val="1"/>
      <w:numFmt w:val="decimal"/>
      <w:lvlText w:val="%1)"/>
      <w:lvlJc w:val="left"/>
      <w:pPr>
        <w:ind w:left="3119" w:hanging="360"/>
      </w:pPr>
    </w:lvl>
    <w:lvl w:ilvl="1" w:tplc="04190019" w:tentative="1">
      <w:start w:val="1"/>
      <w:numFmt w:val="lowerLetter"/>
      <w:lvlText w:val="%2."/>
      <w:lvlJc w:val="left"/>
      <w:pPr>
        <w:ind w:left="3839" w:hanging="360"/>
      </w:pPr>
    </w:lvl>
    <w:lvl w:ilvl="2" w:tplc="0419001B" w:tentative="1">
      <w:start w:val="1"/>
      <w:numFmt w:val="lowerRoman"/>
      <w:lvlText w:val="%3."/>
      <w:lvlJc w:val="right"/>
      <w:pPr>
        <w:ind w:left="4559" w:hanging="180"/>
      </w:pPr>
    </w:lvl>
    <w:lvl w:ilvl="3" w:tplc="0419000F" w:tentative="1">
      <w:start w:val="1"/>
      <w:numFmt w:val="decimal"/>
      <w:lvlText w:val="%4."/>
      <w:lvlJc w:val="left"/>
      <w:pPr>
        <w:ind w:left="5279" w:hanging="360"/>
      </w:pPr>
    </w:lvl>
    <w:lvl w:ilvl="4" w:tplc="04190019" w:tentative="1">
      <w:start w:val="1"/>
      <w:numFmt w:val="lowerLetter"/>
      <w:lvlText w:val="%5."/>
      <w:lvlJc w:val="left"/>
      <w:pPr>
        <w:ind w:left="5999" w:hanging="360"/>
      </w:pPr>
    </w:lvl>
    <w:lvl w:ilvl="5" w:tplc="0419001B" w:tentative="1">
      <w:start w:val="1"/>
      <w:numFmt w:val="lowerRoman"/>
      <w:lvlText w:val="%6."/>
      <w:lvlJc w:val="right"/>
      <w:pPr>
        <w:ind w:left="6719" w:hanging="180"/>
      </w:pPr>
    </w:lvl>
    <w:lvl w:ilvl="6" w:tplc="0419000F" w:tentative="1">
      <w:start w:val="1"/>
      <w:numFmt w:val="decimal"/>
      <w:lvlText w:val="%7."/>
      <w:lvlJc w:val="left"/>
      <w:pPr>
        <w:ind w:left="7439" w:hanging="360"/>
      </w:pPr>
    </w:lvl>
    <w:lvl w:ilvl="7" w:tplc="04190019" w:tentative="1">
      <w:start w:val="1"/>
      <w:numFmt w:val="lowerLetter"/>
      <w:lvlText w:val="%8."/>
      <w:lvlJc w:val="left"/>
      <w:pPr>
        <w:ind w:left="8159" w:hanging="360"/>
      </w:pPr>
    </w:lvl>
    <w:lvl w:ilvl="8" w:tplc="0419001B" w:tentative="1">
      <w:start w:val="1"/>
      <w:numFmt w:val="lowerRoman"/>
      <w:lvlText w:val="%9."/>
      <w:lvlJc w:val="right"/>
      <w:pPr>
        <w:ind w:left="8879" w:hanging="180"/>
      </w:pPr>
    </w:lvl>
  </w:abstractNum>
  <w:abstractNum w:abstractNumId="329" w15:restartNumberingAfterBreak="0">
    <w:nsid w:val="7201677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0" w15:restartNumberingAfterBreak="0">
    <w:nsid w:val="72475061"/>
    <w:multiLevelType w:val="hybridMultilevel"/>
    <w:tmpl w:val="B4F0D23E"/>
    <w:lvl w:ilvl="0" w:tplc="04190011">
      <w:start w:val="1"/>
      <w:numFmt w:val="decimal"/>
      <w:lvlText w:val="%1)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31" w15:restartNumberingAfterBreak="0">
    <w:nsid w:val="72AE42C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2" w15:restartNumberingAfterBreak="0">
    <w:nsid w:val="73960B7B"/>
    <w:multiLevelType w:val="hybridMultilevel"/>
    <w:tmpl w:val="2A4C1E6C"/>
    <w:lvl w:ilvl="0" w:tplc="04190011">
      <w:start w:val="1"/>
      <w:numFmt w:val="decimal"/>
      <w:lvlText w:val="%1)"/>
      <w:lvlJc w:val="left"/>
      <w:pPr>
        <w:ind w:left="3969" w:hanging="360"/>
      </w:pPr>
    </w:lvl>
    <w:lvl w:ilvl="1" w:tplc="04190019" w:tentative="1">
      <w:start w:val="1"/>
      <w:numFmt w:val="lowerLetter"/>
      <w:lvlText w:val="%2."/>
      <w:lvlJc w:val="left"/>
      <w:pPr>
        <w:ind w:left="4689" w:hanging="360"/>
      </w:pPr>
    </w:lvl>
    <w:lvl w:ilvl="2" w:tplc="0419001B" w:tentative="1">
      <w:start w:val="1"/>
      <w:numFmt w:val="lowerRoman"/>
      <w:lvlText w:val="%3."/>
      <w:lvlJc w:val="right"/>
      <w:pPr>
        <w:ind w:left="5409" w:hanging="180"/>
      </w:pPr>
    </w:lvl>
    <w:lvl w:ilvl="3" w:tplc="0419000F" w:tentative="1">
      <w:start w:val="1"/>
      <w:numFmt w:val="decimal"/>
      <w:lvlText w:val="%4."/>
      <w:lvlJc w:val="left"/>
      <w:pPr>
        <w:ind w:left="6129" w:hanging="360"/>
      </w:pPr>
    </w:lvl>
    <w:lvl w:ilvl="4" w:tplc="04190019" w:tentative="1">
      <w:start w:val="1"/>
      <w:numFmt w:val="lowerLetter"/>
      <w:lvlText w:val="%5."/>
      <w:lvlJc w:val="left"/>
      <w:pPr>
        <w:ind w:left="6849" w:hanging="360"/>
      </w:pPr>
    </w:lvl>
    <w:lvl w:ilvl="5" w:tplc="0419001B" w:tentative="1">
      <w:start w:val="1"/>
      <w:numFmt w:val="lowerRoman"/>
      <w:lvlText w:val="%6."/>
      <w:lvlJc w:val="right"/>
      <w:pPr>
        <w:ind w:left="7569" w:hanging="180"/>
      </w:pPr>
    </w:lvl>
    <w:lvl w:ilvl="6" w:tplc="0419000F" w:tentative="1">
      <w:start w:val="1"/>
      <w:numFmt w:val="decimal"/>
      <w:lvlText w:val="%7."/>
      <w:lvlJc w:val="left"/>
      <w:pPr>
        <w:ind w:left="8289" w:hanging="360"/>
      </w:pPr>
    </w:lvl>
    <w:lvl w:ilvl="7" w:tplc="04190019" w:tentative="1">
      <w:start w:val="1"/>
      <w:numFmt w:val="lowerLetter"/>
      <w:lvlText w:val="%8."/>
      <w:lvlJc w:val="left"/>
      <w:pPr>
        <w:ind w:left="9009" w:hanging="360"/>
      </w:pPr>
    </w:lvl>
    <w:lvl w:ilvl="8" w:tplc="0419001B" w:tentative="1">
      <w:start w:val="1"/>
      <w:numFmt w:val="lowerRoman"/>
      <w:lvlText w:val="%9."/>
      <w:lvlJc w:val="right"/>
      <w:pPr>
        <w:ind w:left="9729" w:hanging="180"/>
      </w:pPr>
    </w:lvl>
  </w:abstractNum>
  <w:abstractNum w:abstractNumId="333" w15:restartNumberingAfterBreak="0">
    <w:nsid w:val="743B5D15"/>
    <w:multiLevelType w:val="hybridMultilevel"/>
    <w:tmpl w:val="81E6D4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4" w15:restartNumberingAfterBreak="0">
    <w:nsid w:val="74511FA4"/>
    <w:multiLevelType w:val="multilevel"/>
    <w:tmpl w:val="3056AF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5" w15:restartNumberingAfterBreak="0">
    <w:nsid w:val="745F3883"/>
    <w:multiLevelType w:val="multilevel"/>
    <w:tmpl w:val="8EDCF3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6" w15:restartNumberingAfterBreak="0">
    <w:nsid w:val="74B472A9"/>
    <w:multiLevelType w:val="hybridMultilevel"/>
    <w:tmpl w:val="33E685C0"/>
    <w:lvl w:ilvl="0" w:tplc="04190011">
      <w:start w:val="1"/>
      <w:numFmt w:val="decimal"/>
      <w:lvlText w:val="%1)"/>
      <w:lvlJc w:val="left"/>
      <w:pPr>
        <w:ind w:left="4253" w:hanging="360"/>
      </w:pPr>
    </w:lvl>
    <w:lvl w:ilvl="1" w:tplc="04190019" w:tentative="1">
      <w:start w:val="1"/>
      <w:numFmt w:val="lowerLetter"/>
      <w:lvlText w:val="%2."/>
      <w:lvlJc w:val="left"/>
      <w:pPr>
        <w:ind w:left="4973" w:hanging="360"/>
      </w:pPr>
    </w:lvl>
    <w:lvl w:ilvl="2" w:tplc="0419001B" w:tentative="1">
      <w:start w:val="1"/>
      <w:numFmt w:val="lowerRoman"/>
      <w:lvlText w:val="%3."/>
      <w:lvlJc w:val="right"/>
      <w:pPr>
        <w:ind w:left="5693" w:hanging="180"/>
      </w:pPr>
    </w:lvl>
    <w:lvl w:ilvl="3" w:tplc="0419000F" w:tentative="1">
      <w:start w:val="1"/>
      <w:numFmt w:val="decimal"/>
      <w:lvlText w:val="%4."/>
      <w:lvlJc w:val="left"/>
      <w:pPr>
        <w:ind w:left="6413" w:hanging="360"/>
      </w:pPr>
    </w:lvl>
    <w:lvl w:ilvl="4" w:tplc="04190019" w:tentative="1">
      <w:start w:val="1"/>
      <w:numFmt w:val="lowerLetter"/>
      <w:lvlText w:val="%5."/>
      <w:lvlJc w:val="left"/>
      <w:pPr>
        <w:ind w:left="7133" w:hanging="360"/>
      </w:pPr>
    </w:lvl>
    <w:lvl w:ilvl="5" w:tplc="0419001B" w:tentative="1">
      <w:start w:val="1"/>
      <w:numFmt w:val="lowerRoman"/>
      <w:lvlText w:val="%6."/>
      <w:lvlJc w:val="right"/>
      <w:pPr>
        <w:ind w:left="7853" w:hanging="180"/>
      </w:pPr>
    </w:lvl>
    <w:lvl w:ilvl="6" w:tplc="0419000F" w:tentative="1">
      <w:start w:val="1"/>
      <w:numFmt w:val="decimal"/>
      <w:lvlText w:val="%7."/>
      <w:lvlJc w:val="left"/>
      <w:pPr>
        <w:ind w:left="8573" w:hanging="360"/>
      </w:pPr>
    </w:lvl>
    <w:lvl w:ilvl="7" w:tplc="04190019" w:tentative="1">
      <w:start w:val="1"/>
      <w:numFmt w:val="lowerLetter"/>
      <w:lvlText w:val="%8."/>
      <w:lvlJc w:val="left"/>
      <w:pPr>
        <w:ind w:left="9293" w:hanging="360"/>
      </w:pPr>
    </w:lvl>
    <w:lvl w:ilvl="8" w:tplc="0419001B" w:tentative="1">
      <w:start w:val="1"/>
      <w:numFmt w:val="lowerRoman"/>
      <w:lvlText w:val="%9."/>
      <w:lvlJc w:val="right"/>
      <w:pPr>
        <w:ind w:left="10013" w:hanging="180"/>
      </w:pPr>
    </w:lvl>
  </w:abstractNum>
  <w:abstractNum w:abstractNumId="337" w15:restartNumberingAfterBreak="0">
    <w:nsid w:val="74ED0BBC"/>
    <w:multiLevelType w:val="hybridMultilevel"/>
    <w:tmpl w:val="A6048E92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38" w15:restartNumberingAfterBreak="0">
    <w:nsid w:val="750A5B5D"/>
    <w:multiLevelType w:val="hybridMultilevel"/>
    <w:tmpl w:val="8E340276"/>
    <w:lvl w:ilvl="0" w:tplc="04190011">
      <w:start w:val="1"/>
      <w:numFmt w:val="decimal"/>
      <w:lvlText w:val="%1)"/>
      <w:lvlJc w:val="left"/>
      <w:pPr>
        <w:ind w:left="2268" w:hanging="360"/>
      </w:p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339" w15:restartNumberingAfterBreak="0">
    <w:nsid w:val="76031DD8"/>
    <w:multiLevelType w:val="hybridMultilevel"/>
    <w:tmpl w:val="19CE4CF0"/>
    <w:lvl w:ilvl="0" w:tplc="04190011">
      <w:start w:val="1"/>
      <w:numFmt w:val="decimal"/>
      <w:lvlText w:val="%1)"/>
      <w:lvlJc w:val="left"/>
      <w:pPr>
        <w:ind w:left="2127" w:hanging="360"/>
      </w:pPr>
    </w:lvl>
    <w:lvl w:ilvl="1" w:tplc="04190019" w:tentative="1">
      <w:start w:val="1"/>
      <w:numFmt w:val="lowerLetter"/>
      <w:lvlText w:val="%2."/>
      <w:lvlJc w:val="left"/>
      <w:pPr>
        <w:ind w:left="2847" w:hanging="360"/>
      </w:pPr>
    </w:lvl>
    <w:lvl w:ilvl="2" w:tplc="0419001B" w:tentative="1">
      <w:start w:val="1"/>
      <w:numFmt w:val="lowerRoman"/>
      <w:lvlText w:val="%3."/>
      <w:lvlJc w:val="right"/>
      <w:pPr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340" w15:restartNumberingAfterBreak="0">
    <w:nsid w:val="76A01BBB"/>
    <w:multiLevelType w:val="hybridMultilevel"/>
    <w:tmpl w:val="F252FCF0"/>
    <w:lvl w:ilvl="0" w:tplc="04190011">
      <w:start w:val="1"/>
      <w:numFmt w:val="decimal"/>
      <w:lvlText w:val="%1)"/>
      <w:lvlJc w:val="left"/>
      <w:pPr>
        <w:ind w:left="3969" w:hanging="360"/>
      </w:pPr>
    </w:lvl>
    <w:lvl w:ilvl="1" w:tplc="04190019" w:tentative="1">
      <w:start w:val="1"/>
      <w:numFmt w:val="lowerLetter"/>
      <w:lvlText w:val="%2."/>
      <w:lvlJc w:val="left"/>
      <w:pPr>
        <w:ind w:left="4689" w:hanging="360"/>
      </w:pPr>
    </w:lvl>
    <w:lvl w:ilvl="2" w:tplc="0419001B" w:tentative="1">
      <w:start w:val="1"/>
      <w:numFmt w:val="lowerRoman"/>
      <w:lvlText w:val="%3."/>
      <w:lvlJc w:val="right"/>
      <w:pPr>
        <w:ind w:left="5409" w:hanging="180"/>
      </w:pPr>
    </w:lvl>
    <w:lvl w:ilvl="3" w:tplc="0419000F" w:tentative="1">
      <w:start w:val="1"/>
      <w:numFmt w:val="decimal"/>
      <w:lvlText w:val="%4."/>
      <w:lvlJc w:val="left"/>
      <w:pPr>
        <w:ind w:left="6129" w:hanging="360"/>
      </w:pPr>
    </w:lvl>
    <w:lvl w:ilvl="4" w:tplc="04190019" w:tentative="1">
      <w:start w:val="1"/>
      <w:numFmt w:val="lowerLetter"/>
      <w:lvlText w:val="%5."/>
      <w:lvlJc w:val="left"/>
      <w:pPr>
        <w:ind w:left="6849" w:hanging="360"/>
      </w:pPr>
    </w:lvl>
    <w:lvl w:ilvl="5" w:tplc="0419001B" w:tentative="1">
      <w:start w:val="1"/>
      <w:numFmt w:val="lowerRoman"/>
      <w:lvlText w:val="%6."/>
      <w:lvlJc w:val="right"/>
      <w:pPr>
        <w:ind w:left="7569" w:hanging="180"/>
      </w:pPr>
    </w:lvl>
    <w:lvl w:ilvl="6" w:tplc="0419000F" w:tentative="1">
      <w:start w:val="1"/>
      <w:numFmt w:val="decimal"/>
      <w:lvlText w:val="%7."/>
      <w:lvlJc w:val="left"/>
      <w:pPr>
        <w:ind w:left="8289" w:hanging="360"/>
      </w:pPr>
    </w:lvl>
    <w:lvl w:ilvl="7" w:tplc="04190019" w:tentative="1">
      <w:start w:val="1"/>
      <w:numFmt w:val="lowerLetter"/>
      <w:lvlText w:val="%8."/>
      <w:lvlJc w:val="left"/>
      <w:pPr>
        <w:ind w:left="9009" w:hanging="360"/>
      </w:pPr>
    </w:lvl>
    <w:lvl w:ilvl="8" w:tplc="0419001B" w:tentative="1">
      <w:start w:val="1"/>
      <w:numFmt w:val="lowerRoman"/>
      <w:lvlText w:val="%9."/>
      <w:lvlJc w:val="right"/>
      <w:pPr>
        <w:ind w:left="9729" w:hanging="180"/>
      </w:pPr>
    </w:lvl>
  </w:abstractNum>
  <w:abstractNum w:abstractNumId="341" w15:restartNumberingAfterBreak="0">
    <w:nsid w:val="7707077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2" w15:restartNumberingAfterBreak="0">
    <w:nsid w:val="780117C8"/>
    <w:multiLevelType w:val="hybridMultilevel"/>
    <w:tmpl w:val="F0708A6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3" w15:restartNumberingAfterBreak="0">
    <w:nsid w:val="781210FA"/>
    <w:multiLevelType w:val="multilevel"/>
    <w:tmpl w:val="145A0D7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44" w15:restartNumberingAfterBreak="0">
    <w:nsid w:val="781228E8"/>
    <w:multiLevelType w:val="multilevel"/>
    <w:tmpl w:val="0D6C61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5" w15:restartNumberingAfterBreak="0">
    <w:nsid w:val="78565207"/>
    <w:multiLevelType w:val="hybridMultilevel"/>
    <w:tmpl w:val="571C302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6" w15:restartNumberingAfterBreak="0">
    <w:nsid w:val="7874511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7" w15:restartNumberingAfterBreak="0">
    <w:nsid w:val="79144736"/>
    <w:multiLevelType w:val="hybridMultilevel"/>
    <w:tmpl w:val="45EAA8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8" w15:restartNumberingAfterBreak="0">
    <w:nsid w:val="791B5D0F"/>
    <w:multiLevelType w:val="hybridMultilevel"/>
    <w:tmpl w:val="B846C350"/>
    <w:lvl w:ilvl="0" w:tplc="04190011">
      <w:start w:val="1"/>
      <w:numFmt w:val="decimal"/>
      <w:lvlText w:val="%1)"/>
      <w:lvlJc w:val="left"/>
      <w:pPr>
        <w:ind w:left="3261" w:hanging="360"/>
      </w:pPr>
    </w:lvl>
    <w:lvl w:ilvl="1" w:tplc="04190019" w:tentative="1">
      <w:start w:val="1"/>
      <w:numFmt w:val="lowerLetter"/>
      <w:lvlText w:val="%2."/>
      <w:lvlJc w:val="left"/>
      <w:pPr>
        <w:ind w:left="3981" w:hanging="360"/>
      </w:pPr>
    </w:lvl>
    <w:lvl w:ilvl="2" w:tplc="0419001B" w:tentative="1">
      <w:start w:val="1"/>
      <w:numFmt w:val="lowerRoman"/>
      <w:lvlText w:val="%3."/>
      <w:lvlJc w:val="right"/>
      <w:pPr>
        <w:ind w:left="4701" w:hanging="180"/>
      </w:pPr>
    </w:lvl>
    <w:lvl w:ilvl="3" w:tplc="0419000F" w:tentative="1">
      <w:start w:val="1"/>
      <w:numFmt w:val="decimal"/>
      <w:lvlText w:val="%4."/>
      <w:lvlJc w:val="left"/>
      <w:pPr>
        <w:ind w:left="5421" w:hanging="360"/>
      </w:pPr>
    </w:lvl>
    <w:lvl w:ilvl="4" w:tplc="04190019" w:tentative="1">
      <w:start w:val="1"/>
      <w:numFmt w:val="lowerLetter"/>
      <w:lvlText w:val="%5."/>
      <w:lvlJc w:val="left"/>
      <w:pPr>
        <w:ind w:left="6141" w:hanging="360"/>
      </w:pPr>
    </w:lvl>
    <w:lvl w:ilvl="5" w:tplc="0419001B" w:tentative="1">
      <w:start w:val="1"/>
      <w:numFmt w:val="lowerRoman"/>
      <w:lvlText w:val="%6."/>
      <w:lvlJc w:val="right"/>
      <w:pPr>
        <w:ind w:left="6861" w:hanging="180"/>
      </w:pPr>
    </w:lvl>
    <w:lvl w:ilvl="6" w:tplc="0419000F" w:tentative="1">
      <w:start w:val="1"/>
      <w:numFmt w:val="decimal"/>
      <w:lvlText w:val="%7."/>
      <w:lvlJc w:val="left"/>
      <w:pPr>
        <w:ind w:left="7581" w:hanging="360"/>
      </w:pPr>
    </w:lvl>
    <w:lvl w:ilvl="7" w:tplc="04190019" w:tentative="1">
      <w:start w:val="1"/>
      <w:numFmt w:val="lowerLetter"/>
      <w:lvlText w:val="%8."/>
      <w:lvlJc w:val="left"/>
      <w:pPr>
        <w:ind w:left="8301" w:hanging="360"/>
      </w:pPr>
    </w:lvl>
    <w:lvl w:ilvl="8" w:tplc="0419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349" w15:restartNumberingAfterBreak="0">
    <w:nsid w:val="79806EE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0" w15:restartNumberingAfterBreak="0">
    <w:nsid w:val="79FB6BCD"/>
    <w:multiLevelType w:val="hybridMultilevel"/>
    <w:tmpl w:val="AC000F4C"/>
    <w:lvl w:ilvl="0" w:tplc="04190011">
      <w:start w:val="1"/>
      <w:numFmt w:val="decimal"/>
      <w:lvlText w:val="%1)"/>
      <w:lvlJc w:val="left"/>
      <w:pPr>
        <w:ind w:left="3119" w:hanging="360"/>
      </w:pPr>
    </w:lvl>
    <w:lvl w:ilvl="1" w:tplc="04190019" w:tentative="1">
      <w:start w:val="1"/>
      <w:numFmt w:val="lowerLetter"/>
      <w:lvlText w:val="%2."/>
      <w:lvlJc w:val="left"/>
      <w:pPr>
        <w:ind w:left="3839" w:hanging="360"/>
      </w:pPr>
    </w:lvl>
    <w:lvl w:ilvl="2" w:tplc="0419001B" w:tentative="1">
      <w:start w:val="1"/>
      <w:numFmt w:val="lowerRoman"/>
      <w:lvlText w:val="%3."/>
      <w:lvlJc w:val="right"/>
      <w:pPr>
        <w:ind w:left="4559" w:hanging="180"/>
      </w:pPr>
    </w:lvl>
    <w:lvl w:ilvl="3" w:tplc="0419000F" w:tentative="1">
      <w:start w:val="1"/>
      <w:numFmt w:val="decimal"/>
      <w:lvlText w:val="%4."/>
      <w:lvlJc w:val="left"/>
      <w:pPr>
        <w:ind w:left="5279" w:hanging="360"/>
      </w:pPr>
    </w:lvl>
    <w:lvl w:ilvl="4" w:tplc="04190019" w:tentative="1">
      <w:start w:val="1"/>
      <w:numFmt w:val="lowerLetter"/>
      <w:lvlText w:val="%5."/>
      <w:lvlJc w:val="left"/>
      <w:pPr>
        <w:ind w:left="5999" w:hanging="360"/>
      </w:pPr>
    </w:lvl>
    <w:lvl w:ilvl="5" w:tplc="0419001B" w:tentative="1">
      <w:start w:val="1"/>
      <w:numFmt w:val="lowerRoman"/>
      <w:lvlText w:val="%6."/>
      <w:lvlJc w:val="right"/>
      <w:pPr>
        <w:ind w:left="6719" w:hanging="180"/>
      </w:pPr>
    </w:lvl>
    <w:lvl w:ilvl="6" w:tplc="0419000F" w:tentative="1">
      <w:start w:val="1"/>
      <w:numFmt w:val="decimal"/>
      <w:lvlText w:val="%7."/>
      <w:lvlJc w:val="left"/>
      <w:pPr>
        <w:ind w:left="7439" w:hanging="360"/>
      </w:pPr>
    </w:lvl>
    <w:lvl w:ilvl="7" w:tplc="04190019" w:tentative="1">
      <w:start w:val="1"/>
      <w:numFmt w:val="lowerLetter"/>
      <w:lvlText w:val="%8."/>
      <w:lvlJc w:val="left"/>
      <w:pPr>
        <w:ind w:left="8159" w:hanging="360"/>
      </w:pPr>
    </w:lvl>
    <w:lvl w:ilvl="8" w:tplc="0419001B" w:tentative="1">
      <w:start w:val="1"/>
      <w:numFmt w:val="lowerRoman"/>
      <w:lvlText w:val="%9."/>
      <w:lvlJc w:val="right"/>
      <w:pPr>
        <w:ind w:left="8879" w:hanging="180"/>
      </w:pPr>
    </w:lvl>
  </w:abstractNum>
  <w:abstractNum w:abstractNumId="351" w15:restartNumberingAfterBreak="0">
    <w:nsid w:val="7A0F695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2" w15:restartNumberingAfterBreak="0">
    <w:nsid w:val="7A170FDB"/>
    <w:multiLevelType w:val="hybridMultilevel"/>
    <w:tmpl w:val="08B45F9C"/>
    <w:lvl w:ilvl="0" w:tplc="04190011">
      <w:start w:val="1"/>
      <w:numFmt w:val="decimal"/>
      <w:lvlText w:val="%1)"/>
      <w:lvlJc w:val="left"/>
      <w:pPr>
        <w:ind w:left="2694" w:hanging="360"/>
      </w:pPr>
    </w:lvl>
    <w:lvl w:ilvl="1" w:tplc="04190019" w:tentative="1">
      <w:start w:val="1"/>
      <w:numFmt w:val="lowerLetter"/>
      <w:lvlText w:val="%2."/>
      <w:lvlJc w:val="left"/>
      <w:pPr>
        <w:ind w:left="3414" w:hanging="360"/>
      </w:pPr>
    </w:lvl>
    <w:lvl w:ilvl="2" w:tplc="0419001B" w:tentative="1">
      <w:start w:val="1"/>
      <w:numFmt w:val="lowerRoman"/>
      <w:lvlText w:val="%3."/>
      <w:lvlJc w:val="right"/>
      <w:pPr>
        <w:ind w:left="4134" w:hanging="180"/>
      </w:pPr>
    </w:lvl>
    <w:lvl w:ilvl="3" w:tplc="0419000F" w:tentative="1">
      <w:start w:val="1"/>
      <w:numFmt w:val="decimal"/>
      <w:lvlText w:val="%4."/>
      <w:lvlJc w:val="left"/>
      <w:pPr>
        <w:ind w:left="4854" w:hanging="360"/>
      </w:pPr>
    </w:lvl>
    <w:lvl w:ilvl="4" w:tplc="04190019" w:tentative="1">
      <w:start w:val="1"/>
      <w:numFmt w:val="lowerLetter"/>
      <w:lvlText w:val="%5."/>
      <w:lvlJc w:val="left"/>
      <w:pPr>
        <w:ind w:left="5574" w:hanging="360"/>
      </w:pPr>
    </w:lvl>
    <w:lvl w:ilvl="5" w:tplc="0419001B" w:tentative="1">
      <w:start w:val="1"/>
      <w:numFmt w:val="lowerRoman"/>
      <w:lvlText w:val="%6."/>
      <w:lvlJc w:val="right"/>
      <w:pPr>
        <w:ind w:left="6294" w:hanging="180"/>
      </w:pPr>
    </w:lvl>
    <w:lvl w:ilvl="6" w:tplc="0419000F" w:tentative="1">
      <w:start w:val="1"/>
      <w:numFmt w:val="decimal"/>
      <w:lvlText w:val="%7."/>
      <w:lvlJc w:val="left"/>
      <w:pPr>
        <w:ind w:left="7014" w:hanging="360"/>
      </w:pPr>
    </w:lvl>
    <w:lvl w:ilvl="7" w:tplc="04190019" w:tentative="1">
      <w:start w:val="1"/>
      <w:numFmt w:val="lowerLetter"/>
      <w:lvlText w:val="%8."/>
      <w:lvlJc w:val="left"/>
      <w:pPr>
        <w:ind w:left="7734" w:hanging="360"/>
      </w:pPr>
    </w:lvl>
    <w:lvl w:ilvl="8" w:tplc="0419001B" w:tentative="1">
      <w:start w:val="1"/>
      <w:numFmt w:val="lowerRoman"/>
      <w:lvlText w:val="%9."/>
      <w:lvlJc w:val="right"/>
      <w:pPr>
        <w:ind w:left="8454" w:hanging="180"/>
      </w:pPr>
    </w:lvl>
  </w:abstractNum>
  <w:abstractNum w:abstractNumId="353" w15:restartNumberingAfterBreak="0">
    <w:nsid w:val="7B2103C4"/>
    <w:multiLevelType w:val="hybridMultilevel"/>
    <w:tmpl w:val="4594D2B8"/>
    <w:lvl w:ilvl="0" w:tplc="04190011">
      <w:start w:val="1"/>
      <w:numFmt w:val="decimal"/>
      <w:lvlText w:val="%1)"/>
      <w:lvlJc w:val="left"/>
      <w:pPr>
        <w:ind w:left="3969" w:hanging="360"/>
      </w:pPr>
    </w:lvl>
    <w:lvl w:ilvl="1" w:tplc="04190019" w:tentative="1">
      <w:start w:val="1"/>
      <w:numFmt w:val="lowerLetter"/>
      <w:lvlText w:val="%2."/>
      <w:lvlJc w:val="left"/>
      <w:pPr>
        <w:ind w:left="4689" w:hanging="360"/>
      </w:pPr>
    </w:lvl>
    <w:lvl w:ilvl="2" w:tplc="0419001B" w:tentative="1">
      <w:start w:val="1"/>
      <w:numFmt w:val="lowerRoman"/>
      <w:lvlText w:val="%3."/>
      <w:lvlJc w:val="right"/>
      <w:pPr>
        <w:ind w:left="5409" w:hanging="180"/>
      </w:pPr>
    </w:lvl>
    <w:lvl w:ilvl="3" w:tplc="0419000F" w:tentative="1">
      <w:start w:val="1"/>
      <w:numFmt w:val="decimal"/>
      <w:lvlText w:val="%4."/>
      <w:lvlJc w:val="left"/>
      <w:pPr>
        <w:ind w:left="6129" w:hanging="360"/>
      </w:pPr>
    </w:lvl>
    <w:lvl w:ilvl="4" w:tplc="04190019" w:tentative="1">
      <w:start w:val="1"/>
      <w:numFmt w:val="lowerLetter"/>
      <w:lvlText w:val="%5."/>
      <w:lvlJc w:val="left"/>
      <w:pPr>
        <w:ind w:left="6849" w:hanging="360"/>
      </w:pPr>
    </w:lvl>
    <w:lvl w:ilvl="5" w:tplc="0419001B" w:tentative="1">
      <w:start w:val="1"/>
      <w:numFmt w:val="lowerRoman"/>
      <w:lvlText w:val="%6."/>
      <w:lvlJc w:val="right"/>
      <w:pPr>
        <w:ind w:left="7569" w:hanging="180"/>
      </w:pPr>
    </w:lvl>
    <w:lvl w:ilvl="6" w:tplc="0419000F" w:tentative="1">
      <w:start w:val="1"/>
      <w:numFmt w:val="decimal"/>
      <w:lvlText w:val="%7."/>
      <w:lvlJc w:val="left"/>
      <w:pPr>
        <w:ind w:left="8289" w:hanging="360"/>
      </w:pPr>
    </w:lvl>
    <w:lvl w:ilvl="7" w:tplc="04190019" w:tentative="1">
      <w:start w:val="1"/>
      <w:numFmt w:val="lowerLetter"/>
      <w:lvlText w:val="%8."/>
      <w:lvlJc w:val="left"/>
      <w:pPr>
        <w:ind w:left="9009" w:hanging="360"/>
      </w:pPr>
    </w:lvl>
    <w:lvl w:ilvl="8" w:tplc="0419001B" w:tentative="1">
      <w:start w:val="1"/>
      <w:numFmt w:val="lowerRoman"/>
      <w:lvlText w:val="%9."/>
      <w:lvlJc w:val="right"/>
      <w:pPr>
        <w:ind w:left="9729" w:hanging="180"/>
      </w:pPr>
    </w:lvl>
  </w:abstractNum>
  <w:abstractNum w:abstractNumId="354" w15:restartNumberingAfterBreak="0">
    <w:nsid w:val="7C0344A1"/>
    <w:multiLevelType w:val="hybridMultilevel"/>
    <w:tmpl w:val="1A548210"/>
    <w:lvl w:ilvl="0" w:tplc="04190011">
      <w:start w:val="1"/>
      <w:numFmt w:val="decimal"/>
      <w:lvlText w:val="%1)"/>
      <w:lvlJc w:val="left"/>
      <w:pPr>
        <w:ind w:left="3337" w:hanging="360"/>
      </w:p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355" w15:restartNumberingAfterBreak="0">
    <w:nsid w:val="7C30120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6" w15:restartNumberingAfterBreak="0">
    <w:nsid w:val="7C8B37F6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7" w15:restartNumberingAfterBreak="0">
    <w:nsid w:val="7CE708CC"/>
    <w:multiLevelType w:val="multilevel"/>
    <w:tmpl w:val="559EFA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8" w15:restartNumberingAfterBreak="0">
    <w:nsid w:val="7DA3245F"/>
    <w:multiLevelType w:val="hybridMultilevel"/>
    <w:tmpl w:val="228A6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7EF97B4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0" w15:restartNumberingAfterBreak="0">
    <w:nsid w:val="7F2208C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1" w15:restartNumberingAfterBreak="0">
    <w:nsid w:val="7F7D235C"/>
    <w:multiLevelType w:val="hybridMultilevel"/>
    <w:tmpl w:val="6F10548E"/>
    <w:lvl w:ilvl="0" w:tplc="04190011">
      <w:start w:val="1"/>
      <w:numFmt w:val="decimal"/>
      <w:lvlText w:val="%1)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62" w15:restartNumberingAfterBreak="0">
    <w:nsid w:val="7FD3271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0"/>
  </w:num>
  <w:num w:numId="3">
    <w:abstractNumId w:val="99"/>
  </w:num>
  <w:num w:numId="4">
    <w:abstractNumId w:val="64"/>
  </w:num>
  <w:num w:numId="5">
    <w:abstractNumId w:val="53"/>
  </w:num>
  <w:num w:numId="6">
    <w:abstractNumId w:val="185"/>
  </w:num>
  <w:num w:numId="7">
    <w:abstractNumId w:val="322"/>
  </w:num>
  <w:num w:numId="8">
    <w:abstractNumId w:val="33"/>
  </w:num>
  <w:num w:numId="9">
    <w:abstractNumId w:val="170"/>
  </w:num>
  <w:num w:numId="10">
    <w:abstractNumId w:val="277"/>
  </w:num>
  <w:num w:numId="11">
    <w:abstractNumId w:val="176"/>
  </w:num>
  <w:num w:numId="12">
    <w:abstractNumId w:val="52"/>
  </w:num>
  <w:num w:numId="13">
    <w:abstractNumId w:val="313"/>
  </w:num>
  <w:num w:numId="14">
    <w:abstractNumId w:val="67"/>
  </w:num>
  <w:num w:numId="15">
    <w:abstractNumId w:val="261"/>
  </w:num>
  <w:num w:numId="16">
    <w:abstractNumId w:val="214"/>
  </w:num>
  <w:num w:numId="17">
    <w:abstractNumId w:val="136"/>
  </w:num>
  <w:num w:numId="18">
    <w:abstractNumId w:val="340"/>
  </w:num>
  <w:num w:numId="19">
    <w:abstractNumId w:val="70"/>
  </w:num>
  <w:num w:numId="20">
    <w:abstractNumId w:val="321"/>
  </w:num>
  <w:num w:numId="21">
    <w:abstractNumId w:val="350"/>
  </w:num>
  <w:num w:numId="22">
    <w:abstractNumId w:val="127"/>
  </w:num>
  <w:num w:numId="23">
    <w:abstractNumId w:val="220"/>
  </w:num>
  <w:num w:numId="24">
    <w:abstractNumId w:val="232"/>
  </w:num>
  <w:num w:numId="25">
    <w:abstractNumId w:val="68"/>
  </w:num>
  <w:num w:numId="26">
    <w:abstractNumId w:val="11"/>
  </w:num>
  <w:num w:numId="27">
    <w:abstractNumId w:val="300"/>
  </w:num>
  <w:num w:numId="28">
    <w:abstractNumId w:val="336"/>
  </w:num>
  <w:num w:numId="29">
    <w:abstractNumId w:val="230"/>
  </w:num>
  <w:num w:numId="30">
    <w:abstractNumId w:val="140"/>
  </w:num>
  <w:num w:numId="31">
    <w:abstractNumId w:val="148"/>
  </w:num>
  <w:num w:numId="32">
    <w:abstractNumId w:val="196"/>
  </w:num>
  <w:num w:numId="33">
    <w:abstractNumId w:val="192"/>
  </w:num>
  <w:num w:numId="34">
    <w:abstractNumId w:val="354"/>
  </w:num>
  <w:num w:numId="35">
    <w:abstractNumId w:val="45"/>
  </w:num>
  <w:num w:numId="36">
    <w:abstractNumId w:val="352"/>
  </w:num>
  <w:num w:numId="37">
    <w:abstractNumId w:val="186"/>
  </w:num>
  <w:num w:numId="38">
    <w:abstractNumId w:val="111"/>
  </w:num>
  <w:num w:numId="39">
    <w:abstractNumId w:val="128"/>
  </w:num>
  <w:num w:numId="40">
    <w:abstractNumId w:val="158"/>
  </w:num>
  <w:num w:numId="41">
    <w:abstractNumId w:val="245"/>
  </w:num>
  <w:num w:numId="42">
    <w:abstractNumId w:val="82"/>
  </w:num>
  <w:num w:numId="43">
    <w:abstractNumId w:val="228"/>
  </w:num>
  <w:num w:numId="44">
    <w:abstractNumId w:val="66"/>
  </w:num>
  <w:num w:numId="45">
    <w:abstractNumId w:val="314"/>
  </w:num>
  <w:num w:numId="46">
    <w:abstractNumId w:val="47"/>
  </w:num>
  <w:num w:numId="47">
    <w:abstractNumId w:val="328"/>
  </w:num>
  <w:num w:numId="48">
    <w:abstractNumId w:val="121"/>
  </w:num>
  <w:num w:numId="49">
    <w:abstractNumId w:val="92"/>
  </w:num>
  <w:num w:numId="50">
    <w:abstractNumId w:val="287"/>
  </w:num>
  <w:num w:numId="51">
    <w:abstractNumId w:val="157"/>
  </w:num>
  <w:num w:numId="52">
    <w:abstractNumId w:val="163"/>
  </w:num>
  <w:num w:numId="53">
    <w:abstractNumId w:val="72"/>
  </w:num>
  <w:num w:numId="54">
    <w:abstractNumId w:val="108"/>
  </w:num>
  <w:num w:numId="55">
    <w:abstractNumId w:val="162"/>
  </w:num>
  <w:num w:numId="56">
    <w:abstractNumId w:val="51"/>
  </w:num>
  <w:num w:numId="57">
    <w:abstractNumId w:val="146"/>
  </w:num>
  <w:num w:numId="58">
    <w:abstractNumId w:val="25"/>
  </w:num>
  <w:num w:numId="59">
    <w:abstractNumId w:val="109"/>
  </w:num>
  <w:num w:numId="60">
    <w:abstractNumId w:val="236"/>
  </w:num>
  <w:num w:numId="61">
    <w:abstractNumId w:val="175"/>
  </w:num>
  <w:num w:numId="62">
    <w:abstractNumId w:val="338"/>
  </w:num>
  <w:num w:numId="63">
    <w:abstractNumId w:val="320"/>
  </w:num>
  <w:num w:numId="64">
    <w:abstractNumId w:val="100"/>
  </w:num>
  <w:num w:numId="65">
    <w:abstractNumId w:val="323"/>
  </w:num>
  <w:num w:numId="66">
    <w:abstractNumId w:val="125"/>
  </w:num>
  <w:num w:numId="67">
    <w:abstractNumId w:val="222"/>
  </w:num>
  <w:num w:numId="68">
    <w:abstractNumId w:val="218"/>
  </w:num>
  <w:num w:numId="69">
    <w:abstractNumId w:val="224"/>
  </w:num>
  <w:num w:numId="70">
    <w:abstractNumId w:val="28"/>
  </w:num>
  <w:num w:numId="71">
    <w:abstractNumId w:val="353"/>
  </w:num>
  <w:num w:numId="72">
    <w:abstractNumId w:val="202"/>
  </w:num>
  <w:num w:numId="73">
    <w:abstractNumId w:val="19"/>
  </w:num>
  <w:num w:numId="74">
    <w:abstractNumId w:val="193"/>
  </w:num>
  <w:num w:numId="75">
    <w:abstractNumId w:val="345"/>
  </w:num>
  <w:num w:numId="76">
    <w:abstractNumId w:val="332"/>
  </w:num>
  <w:num w:numId="77">
    <w:abstractNumId w:val="147"/>
  </w:num>
  <w:num w:numId="78">
    <w:abstractNumId w:val="213"/>
  </w:num>
  <w:num w:numId="79">
    <w:abstractNumId w:val="339"/>
  </w:num>
  <w:num w:numId="80">
    <w:abstractNumId w:val="57"/>
  </w:num>
  <w:num w:numId="81">
    <w:abstractNumId w:val="309"/>
  </w:num>
  <w:num w:numId="82">
    <w:abstractNumId w:val="105"/>
  </w:num>
  <w:num w:numId="83">
    <w:abstractNumId w:val="188"/>
  </w:num>
  <w:num w:numId="84">
    <w:abstractNumId w:val="348"/>
  </w:num>
  <w:num w:numId="85">
    <w:abstractNumId w:val="114"/>
  </w:num>
  <w:num w:numId="86">
    <w:abstractNumId w:val="215"/>
  </w:num>
  <w:num w:numId="87">
    <w:abstractNumId w:val="107"/>
  </w:num>
  <w:num w:numId="88">
    <w:abstractNumId w:val="169"/>
  </w:num>
  <w:num w:numId="89">
    <w:abstractNumId w:val="71"/>
  </w:num>
  <w:num w:numId="90">
    <w:abstractNumId w:val="265"/>
  </w:num>
  <w:num w:numId="91">
    <w:abstractNumId w:val="79"/>
  </w:num>
  <w:num w:numId="92">
    <w:abstractNumId w:val="1"/>
  </w:num>
  <w:num w:numId="93">
    <w:abstractNumId w:val="91"/>
  </w:num>
  <w:num w:numId="94">
    <w:abstractNumId w:val="150"/>
  </w:num>
  <w:num w:numId="95">
    <w:abstractNumId w:val="289"/>
  </w:num>
  <w:num w:numId="96">
    <w:abstractNumId w:val="14"/>
  </w:num>
  <w:num w:numId="97">
    <w:abstractNumId w:val="104"/>
  </w:num>
  <w:num w:numId="98">
    <w:abstractNumId w:val="282"/>
  </w:num>
  <w:num w:numId="99">
    <w:abstractNumId w:val="240"/>
  </w:num>
  <w:num w:numId="100">
    <w:abstractNumId w:val="165"/>
  </w:num>
  <w:num w:numId="101">
    <w:abstractNumId w:val="327"/>
  </w:num>
  <w:num w:numId="102">
    <w:abstractNumId w:val="160"/>
  </w:num>
  <w:num w:numId="103">
    <w:abstractNumId w:val="251"/>
  </w:num>
  <w:num w:numId="104">
    <w:abstractNumId w:val="307"/>
  </w:num>
  <w:num w:numId="105">
    <w:abstractNumId w:val="94"/>
  </w:num>
  <w:num w:numId="106">
    <w:abstractNumId w:val="20"/>
  </w:num>
  <w:num w:numId="107">
    <w:abstractNumId w:val="131"/>
  </w:num>
  <w:num w:numId="108">
    <w:abstractNumId w:val="292"/>
  </w:num>
  <w:num w:numId="109">
    <w:abstractNumId w:val="254"/>
  </w:num>
  <w:num w:numId="110">
    <w:abstractNumId w:val="234"/>
  </w:num>
  <w:num w:numId="111">
    <w:abstractNumId w:val="179"/>
  </w:num>
  <w:num w:numId="112">
    <w:abstractNumId w:val="97"/>
  </w:num>
  <w:num w:numId="113">
    <w:abstractNumId w:val="319"/>
  </w:num>
  <w:num w:numId="114">
    <w:abstractNumId w:val="204"/>
  </w:num>
  <w:num w:numId="115">
    <w:abstractNumId w:val="316"/>
  </w:num>
  <w:num w:numId="116">
    <w:abstractNumId w:val="203"/>
  </w:num>
  <w:num w:numId="117">
    <w:abstractNumId w:val="87"/>
  </w:num>
  <w:num w:numId="118">
    <w:abstractNumId w:val="256"/>
  </w:num>
  <w:num w:numId="119">
    <w:abstractNumId w:val="153"/>
  </w:num>
  <w:num w:numId="120">
    <w:abstractNumId w:val="182"/>
  </w:num>
  <w:num w:numId="121">
    <w:abstractNumId w:val="295"/>
  </w:num>
  <w:num w:numId="122">
    <w:abstractNumId w:val="205"/>
  </w:num>
  <w:num w:numId="123">
    <w:abstractNumId w:val="343"/>
  </w:num>
  <w:num w:numId="124">
    <w:abstractNumId w:val="285"/>
  </w:num>
  <w:num w:numId="125">
    <w:abstractNumId w:val="6"/>
  </w:num>
  <w:num w:numId="126">
    <w:abstractNumId w:val="44"/>
  </w:num>
  <w:num w:numId="127">
    <w:abstractNumId w:val="174"/>
  </w:num>
  <w:num w:numId="128">
    <w:abstractNumId w:val="260"/>
  </w:num>
  <w:num w:numId="129">
    <w:abstractNumId w:val="293"/>
  </w:num>
  <w:num w:numId="130">
    <w:abstractNumId w:val="184"/>
  </w:num>
  <w:num w:numId="131">
    <w:abstractNumId w:val="142"/>
  </w:num>
  <w:num w:numId="132">
    <w:abstractNumId w:val="88"/>
  </w:num>
  <w:num w:numId="133">
    <w:abstractNumId w:val="267"/>
  </w:num>
  <w:num w:numId="134">
    <w:abstractNumId w:val="35"/>
  </w:num>
  <w:num w:numId="135">
    <w:abstractNumId w:val="208"/>
  </w:num>
  <w:num w:numId="136">
    <w:abstractNumId w:val="325"/>
  </w:num>
  <w:num w:numId="137">
    <w:abstractNumId w:val="187"/>
  </w:num>
  <w:num w:numId="138">
    <w:abstractNumId w:val="56"/>
  </w:num>
  <w:num w:numId="139">
    <w:abstractNumId w:val="280"/>
  </w:num>
  <w:num w:numId="140">
    <w:abstractNumId w:val="233"/>
  </w:num>
  <w:num w:numId="141">
    <w:abstractNumId w:val="15"/>
  </w:num>
  <w:num w:numId="142">
    <w:abstractNumId w:val="168"/>
  </w:num>
  <w:num w:numId="143">
    <w:abstractNumId w:val="303"/>
  </w:num>
  <w:num w:numId="144">
    <w:abstractNumId w:val="268"/>
  </w:num>
  <w:num w:numId="145">
    <w:abstractNumId w:val="326"/>
  </w:num>
  <w:num w:numId="146">
    <w:abstractNumId w:val="83"/>
  </w:num>
  <w:num w:numId="147">
    <w:abstractNumId w:val="195"/>
  </w:num>
  <w:num w:numId="148">
    <w:abstractNumId w:val="304"/>
  </w:num>
  <w:num w:numId="149">
    <w:abstractNumId w:val="266"/>
  </w:num>
  <w:num w:numId="150">
    <w:abstractNumId w:val="198"/>
  </w:num>
  <w:num w:numId="151">
    <w:abstractNumId w:val="281"/>
  </w:num>
  <w:num w:numId="152">
    <w:abstractNumId w:val="60"/>
  </w:num>
  <w:num w:numId="153">
    <w:abstractNumId w:val="259"/>
  </w:num>
  <w:num w:numId="154">
    <w:abstractNumId w:val="330"/>
  </w:num>
  <w:num w:numId="155">
    <w:abstractNumId w:val="95"/>
  </w:num>
  <w:num w:numId="156">
    <w:abstractNumId w:val="149"/>
  </w:num>
  <w:num w:numId="157">
    <w:abstractNumId w:val="161"/>
  </w:num>
  <w:num w:numId="158">
    <w:abstractNumId w:val="199"/>
  </w:num>
  <w:num w:numId="159">
    <w:abstractNumId w:val="133"/>
  </w:num>
  <w:num w:numId="160">
    <w:abstractNumId w:val="166"/>
  </w:num>
  <w:num w:numId="161">
    <w:abstractNumId w:val="89"/>
  </w:num>
  <w:num w:numId="162">
    <w:abstractNumId w:val="0"/>
  </w:num>
  <w:num w:numId="163">
    <w:abstractNumId w:val="9"/>
  </w:num>
  <w:num w:numId="164">
    <w:abstractNumId w:val="337"/>
  </w:num>
  <w:num w:numId="165">
    <w:abstractNumId w:val="2"/>
  </w:num>
  <w:num w:numId="166">
    <w:abstractNumId w:val="269"/>
  </w:num>
  <w:num w:numId="167">
    <w:abstractNumId w:val="361"/>
  </w:num>
  <w:num w:numId="168">
    <w:abstractNumId w:val="112"/>
  </w:num>
  <w:num w:numId="169">
    <w:abstractNumId w:val="231"/>
  </w:num>
  <w:num w:numId="170">
    <w:abstractNumId w:val="238"/>
  </w:num>
  <w:num w:numId="171">
    <w:abstractNumId w:val="226"/>
  </w:num>
  <w:num w:numId="172">
    <w:abstractNumId w:val="118"/>
  </w:num>
  <w:num w:numId="173">
    <w:abstractNumId w:val="263"/>
  </w:num>
  <w:num w:numId="174">
    <w:abstractNumId w:val="69"/>
  </w:num>
  <w:num w:numId="175">
    <w:abstractNumId w:val="210"/>
  </w:num>
  <w:num w:numId="176">
    <w:abstractNumId w:val="27"/>
  </w:num>
  <w:num w:numId="177">
    <w:abstractNumId w:val="8"/>
  </w:num>
  <w:num w:numId="178">
    <w:abstractNumId w:val="7"/>
  </w:num>
  <w:num w:numId="179">
    <w:abstractNumId w:val="207"/>
  </w:num>
  <w:num w:numId="180">
    <w:abstractNumId w:val="31"/>
  </w:num>
  <w:num w:numId="181">
    <w:abstractNumId w:val="296"/>
  </w:num>
  <w:num w:numId="182">
    <w:abstractNumId w:val="194"/>
  </w:num>
  <w:num w:numId="183">
    <w:abstractNumId w:val="21"/>
  </w:num>
  <w:num w:numId="184">
    <w:abstractNumId w:val="347"/>
  </w:num>
  <w:num w:numId="185">
    <w:abstractNumId w:val="4"/>
  </w:num>
  <w:num w:numId="186">
    <w:abstractNumId w:val="180"/>
  </w:num>
  <w:num w:numId="187">
    <w:abstractNumId w:val="18"/>
  </w:num>
  <w:num w:numId="188">
    <w:abstractNumId w:val="298"/>
  </w:num>
  <w:num w:numId="189">
    <w:abstractNumId w:val="342"/>
  </w:num>
  <w:num w:numId="190">
    <w:abstractNumId w:val="10"/>
  </w:num>
  <w:num w:numId="191">
    <w:abstractNumId w:val="132"/>
  </w:num>
  <w:num w:numId="192">
    <w:abstractNumId w:val="189"/>
  </w:num>
  <w:num w:numId="193">
    <w:abstractNumId w:val="246"/>
  </w:num>
  <w:num w:numId="194">
    <w:abstractNumId w:val="40"/>
  </w:num>
  <w:num w:numId="195">
    <w:abstractNumId w:val="110"/>
  </w:num>
  <w:num w:numId="196">
    <w:abstractNumId w:val="106"/>
  </w:num>
  <w:num w:numId="197">
    <w:abstractNumId w:val="96"/>
  </w:num>
  <w:num w:numId="198">
    <w:abstractNumId w:val="274"/>
  </w:num>
  <w:num w:numId="199">
    <w:abstractNumId w:val="197"/>
  </w:num>
  <w:num w:numId="200">
    <w:abstractNumId w:val="333"/>
  </w:num>
  <w:num w:numId="201">
    <w:abstractNumId w:val="129"/>
  </w:num>
  <w:num w:numId="202">
    <w:abstractNumId w:val="308"/>
  </w:num>
  <w:num w:numId="203">
    <w:abstractNumId w:val="93"/>
  </w:num>
  <w:num w:numId="204">
    <w:abstractNumId w:val="317"/>
  </w:num>
  <w:num w:numId="205">
    <w:abstractNumId w:val="286"/>
  </w:num>
  <w:num w:numId="206">
    <w:abstractNumId w:val="81"/>
  </w:num>
  <w:num w:numId="207">
    <w:abstractNumId w:val="312"/>
  </w:num>
  <w:num w:numId="208">
    <w:abstractNumId w:val="253"/>
  </w:num>
  <w:num w:numId="209">
    <w:abstractNumId w:val="138"/>
  </w:num>
  <w:num w:numId="210">
    <w:abstractNumId w:val="58"/>
  </w:num>
  <w:num w:numId="211">
    <w:abstractNumId w:val="156"/>
  </w:num>
  <w:num w:numId="212">
    <w:abstractNumId w:val="12"/>
  </w:num>
  <w:num w:numId="213">
    <w:abstractNumId w:val="54"/>
  </w:num>
  <w:num w:numId="214">
    <w:abstractNumId w:val="55"/>
  </w:num>
  <w:num w:numId="215">
    <w:abstractNumId w:val="48"/>
  </w:num>
  <w:num w:numId="216">
    <w:abstractNumId w:val="334"/>
  </w:num>
  <w:num w:numId="217">
    <w:abstractNumId w:val="294"/>
  </w:num>
  <w:num w:numId="218">
    <w:abstractNumId w:val="237"/>
  </w:num>
  <w:num w:numId="219">
    <w:abstractNumId w:val="102"/>
  </w:num>
  <w:num w:numId="220">
    <w:abstractNumId w:val="357"/>
  </w:num>
  <w:num w:numId="221">
    <w:abstractNumId w:val="26"/>
  </w:num>
  <w:num w:numId="222">
    <w:abstractNumId w:val="143"/>
  </w:num>
  <w:num w:numId="223">
    <w:abstractNumId w:val="37"/>
  </w:num>
  <w:num w:numId="224">
    <w:abstractNumId w:val="32"/>
  </w:num>
  <w:num w:numId="225">
    <w:abstractNumId w:val="65"/>
  </w:num>
  <w:num w:numId="226">
    <w:abstractNumId w:val="247"/>
  </w:num>
  <w:num w:numId="227">
    <w:abstractNumId w:val="103"/>
  </w:num>
  <w:num w:numId="228">
    <w:abstractNumId w:val="283"/>
  </w:num>
  <w:num w:numId="229">
    <w:abstractNumId w:val="141"/>
  </w:num>
  <w:num w:numId="230">
    <w:abstractNumId w:val="126"/>
  </w:num>
  <w:num w:numId="231">
    <w:abstractNumId w:val="154"/>
  </w:num>
  <w:num w:numId="232">
    <w:abstractNumId w:val="216"/>
  </w:num>
  <w:num w:numId="233">
    <w:abstractNumId w:val="291"/>
  </w:num>
  <w:num w:numId="234">
    <w:abstractNumId w:val="167"/>
  </w:num>
  <w:num w:numId="235">
    <w:abstractNumId w:val="3"/>
  </w:num>
  <w:num w:numId="236">
    <w:abstractNumId w:val="75"/>
  </w:num>
  <w:num w:numId="237">
    <w:abstractNumId w:val="144"/>
  </w:num>
  <w:num w:numId="238">
    <w:abstractNumId w:val="272"/>
  </w:num>
  <w:num w:numId="239">
    <w:abstractNumId w:val="362"/>
  </w:num>
  <w:num w:numId="240">
    <w:abstractNumId w:val="173"/>
  </w:num>
  <w:num w:numId="241">
    <w:abstractNumId w:val="315"/>
  </w:num>
  <w:num w:numId="242">
    <w:abstractNumId w:val="177"/>
  </w:num>
  <w:num w:numId="243">
    <w:abstractNumId w:val="244"/>
  </w:num>
  <w:num w:numId="244">
    <w:abstractNumId w:val="190"/>
  </w:num>
  <w:num w:numId="245">
    <w:abstractNumId w:val="119"/>
  </w:num>
  <w:num w:numId="246">
    <w:abstractNumId w:val="301"/>
  </w:num>
  <w:num w:numId="247">
    <w:abstractNumId w:val="311"/>
  </w:num>
  <w:num w:numId="248">
    <w:abstractNumId w:val="17"/>
  </w:num>
  <w:num w:numId="249">
    <w:abstractNumId w:val="288"/>
  </w:num>
  <w:num w:numId="250">
    <w:abstractNumId w:val="183"/>
  </w:num>
  <w:num w:numId="251">
    <w:abstractNumId w:val="219"/>
  </w:num>
  <w:num w:numId="252">
    <w:abstractNumId w:val="152"/>
  </w:num>
  <w:num w:numId="253">
    <w:abstractNumId w:val="42"/>
  </w:num>
  <w:num w:numId="254">
    <w:abstractNumId w:val="355"/>
  </w:num>
  <w:num w:numId="255">
    <w:abstractNumId w:val="155"/>
  </w:num>
  <w:num w:numId="256">
    <w:abstractNumId w:val="273"/>
  </w:num>
  <w:num w:numId="257">
    <w:abstractNumId w:val="271"/>
  </w:num>
  <w:num w:numId="258">
    <w:abstractNumId w:val="212"/>
  </w:num>
  <w:num w:numId="259">
    <w:abstractNumId w:val="275"/>
  </w:num>
  <w:num w:numId="260">
    <w:abstractNumId w:val="335"/>
  </w:num>
  <w:num w:numId="261">
    <w:abstractNumId w:val="258"/>
  </w:num>
  <w:num w:numId="262">
    <w:abstractNumId w:val="302"/>
  </w:num>
  <w:num w:numId="263">
    <w:abstractNumId w:val="74"/>
  </w:num>
  <w:num w:numId="264">
    <w:abstractNumId w:val="217"/>
  </w:num>
  <w:num w:numId="265">
    <w:abstractNumId w:val="344"/>
  </w:num>
  <w:num w:numId="266">
    <w:abstractNumId w:val="24"/>
  </w:num>
  <w:num w:numId="267">
    <w:abstractNumId w:val="324"/>
  </w:num>
  <w:num w:numId="268">
    <w:abstractNumId w:val="201"/>
  </w:num>
  <w:num w:numId="269">
    <w:abstractNumId w:val="235"/>
  </w:num>
  <w:num w:numId="270">
    <w:abstractNumId w:val="59"/>
  </w:num>
  <w:num w:numId="271">
    <w:abstractNumId w:val="30"/>
  </w:num>
  <w:num w:numId="272">
    <w:abstractNumId w:val="22"/>
  </w:num>
  <w:num w:numId="273">
    <w:abstractNumId w:val="297"/>
  </w:num>
  <w:num w:numId="274">
    <w:abstractNumId w:val="115"/>
  </w:num>
  <w:num w:numId="275">
    <w:abstractNumId w:val="241"/>
  </w:num>
  <w:num w:numId="276">
    <w:abstractNumId w:val="329"/>
  </w:num>
  <w:num w:numId="277">
    <w:abstractNumId w:val="159"/>
  </w:num>
  <w:num w:numId="278">
    <w:abstractNumId w:val="85"/>
  </w:num>
  <w:num w:numId="279">
    <w:abstractNumId w:val="305"/>
  </w:num>
  <w:num w:numId="280">
    <w:abstractNumId w:val="77"/>
  </w:num>
  <w:num w:numId="281">
    <w:abstractNumId w:val="349"/>
  </w:num>
  <w:num w:numId="282">
    <w:abstractNumId w:val="242"/>
  </w:num>
  <w:num w:numId="283">
    <w:abstractNumId w:val="227"/>
  </w:num>
  <w:num w:numId="284">
    <w:abstractNumId w:val="211"/>
  </w:num>
  <w:num w:numId="285">
    <w:abstractNumId w:val="164"/>
  </w:num>
  <w:num w:numId="286">
    <w:abstractNumId w:val="356"/>
  </w:num>
  <w:num w:numId="287">
    <w:abstractNumId w:val="43"/>
  </w:num>
  <w:num w:numId="288">
    <w:abstractNumId w:val="120"/>
  </w:num>
  <w:num w:numId="289">
    <w:abstractNumId w:val="135"/>
  </w:num>
  <w:num w:numId="290">
    <w:abstractNumId w:val="359"/>
  </w:num>
  <w:num w:numId="291">
    <w:abstractNumId w:val="49"/>
  </w:num>
  <w:num w:numId="292">
    <w:abstractNumId w:val="145"/>
  </w:num>
  <w:num w:numId="293">
    <w:abstractNumId w:val="310"/>
  </w:num>
  <w:num w:numId="294">
    <w:abstractNumId w:val="36"/>
  </w:num>
  <w:num w:numId="295">
    <w:abstractNumId w:val="76"/>
  </w:num>
  <w:num w:numId="296">
    <w:abstractNumId w:val="23"/>
  </w:num>
  <w:num w:numId="297">
    <w:abstractNumId w:val="191"/>
  </w:num>
  <w:num w:numId="298">
    <w:abstractNumId w:val="50"/>
  </w:num>
  <w:num w:numId="299">
    <w:abstractNumId w:val="278"/>
  </w:num>
  <w:num w:numId="300">
    <w:abstractNumId w:val="239"/>
  </w:num>
  <w:num w:numId="301">
    <w:abstractNumId w:val="34"/>
  </w:num>
  <w:num w:numId="302">
    <w:abstractNumId w:val="306"/>
  </w:num>
  <w:num w:numId="303">
    <w:abstractNumId w:val="29"/>
  </w:num>
  <w:num w:numId="304">
    <w:abstractNumId w:val="255"/>
  </w:num>
  <w:num w:numId="305">
    <w:abstractNumId w:val="346"/>
  </w:num>
  <w:num w:numId="306">
    <w:abstractNumId w:val="249"/>
  </w:num>
  <w:num w:numId="307">
    <w:abstractNumId w:val="200"/>
  </w:num>
  <w:num w:numId="308">
    <w:abstractNumId w:val="299"/>
  </w:num>
  <w:num w:numId="309">
    <w:abstractNumId w:val="250"/>
  </w:num>
  <w:num w:numId="310">
    <w:abstractNumId w:val="360"/>
  </w:num>
  <w:num w:numId="311">
    <w:abstractNumId w:val="221"/>
  </w:num>
  <w:num w:numId="312">
    <w:abstractNumId w:val="80"/>
  </w:num>
  <w:num w:numId="313">
    <w:abstractNumId w:val="98"/>
  </w:num>
  <w:num w:numId="314">
    <w:abstractNumId w:val="229"/>
  </w:num>
  <w:num w:numId="315">
    <w:abstractNumId w:val="124"/>
  </w:num>
  <w:num w:numId="316">
    <w:abstractNumId w:val="38"/>
  </w:num>
  <w:num w:numId="317">
    <w:abstractNumId w:val="264"/>
  </w:num>
  <w:num w:numId="318">
    <w:abstractNumId w:val="134"/>
  </w:num>
  <w:num w:numId="319">
    <w:abstractNumId w:val="86"/>
  </w:num>
  <w:num w:numId="320">
    <w:abstractNumId w:val="206"/>
  </w:num>
  <w:num w:numId="321">
    <w:abstractNumId w:val="290"/>
  </w:num>
  <w:num w:numId="322">
    <w:abstractNumId w:val="61"/>
  </w:num>
  <w:num w:numId="323">
    <w:abstractNumId w:val="318"/>
  </w:num>
  <w:num w:numId="324">
    <w:abstractNumId w:val="252"/>
  </w:num>
  <w:num w:numId="325">
    <w:abstractNumId w:val="225"/>
  </w:num>
  <w:num w:numId="326">
    <w:abstractNumId w:val="90"/>
  </w:num>
  <w:num w:numId="327">
    <w:abstractNumId w:val="331"/>
  </w:num>
  <w:num w:numId="328">
    <w:abstractNumId w:val="209"/>
  </w:num>
  <w:num w:numId="329">
    <w:abstractNumId w:val="73"/>
  </w:num>
  <w:num w:numId="330">
    <w:abstractNumId w:val="262"/>
  </w:num>
  <w:num w:numId="331">
    <w:abstractNumId w:val="123"/>
  </w:num>
  <w:num w:numId="332">
    <w:abstractNumId w:val="139"/>
  </w:num>
  <w:num w:numId="333">
    <w:abstractNumId w:val="243"/>
  </w:num>
  <w:num w:numId="334">
    <w:abstractNumId w:val="341"/>
  </w:num>
  <w:num w:numId="335">
    <w:abstractNumId w:val="113"/>
  </w:num>
  <w:num w:numId="336">
    <w:abstractNumId w:val="62"/>
  </w:num>
  <w:num w:numId="337">
    <w:abstractNumId w:val="248"/>
  </w:num>
  <w:num w:numId="338">
    <w:abstractNumId w:val="39"/>
  </w:num>
  <w:num w:numId="339">
    <w:abstractNumId w:val="78"/>
  </w:num>
  <w:num w:numId="340">
    <w:abstractNumId w:val="116"/>
  </w:num>
  <w:num w:numId="341">
    <w:abstractNumId w:val="223"/>
  </w:num>
  <w:num w:numId="342">
    <w:abstractNumId w:val="101"/>
  </w:num>
  <w:num w:numId="343">
    <w:abstractNumId w:val="151"/>
  </w:num>
  <w:num w:numId="344">
    <w:abstractNumId w:val="16"/>
  </w:num>
  <w:num w:numId="345">
    <w:abstractNumId w:val="171"/>
  </w:num>
  <w:num w:numId="346">
    <w:abstractNumId w:val="351"/>
  </w:num>
  <w:num w:numId="347">
    <w:abstractNumId w:val="117"/>
  </w:num>
  <w:num w:numId="348">
    <w:abstractNumId w:val="13"/>
  </w:num>
  <w:num w:numId="349">
    <w:abstractNumId w:val="137"/>
  </w:num>
  <w:num w:numId="350">
    <w:abstractNumId w:val="276"/>
  </w:num>
  <w:num w:numId="351">
    <w:abstractNumId w:val="178"/>
  </w:num>
  <w:num w:numId="352">
    <w:abstractNumId w:val="84"/>
  </w:num>
  <w:num w:numId="353">
    <w:abstractNumId w:val="63"/>
  </w:num>
  <w:num w:numId="354">
    <w:abstractNumId w:val="122"/>
  </w:num>
  <w:num w:numId="355">
    <w:abstractNumId w:val="130"/>
  </w:num>
  <w:num w:numId="356">
    <w:abstractNumId w:val="172"/>
  </w:num>
  <w:num w:numId="357">
    <w:abstractNumId w:val="257"/>
  </w:num>
  <w:num w:numId="358">
    <w:abstractNumId w:val="46"/>
  </w:num>
  <w:num w:numId="359">
    <w:abstractNumId w:val="279"/>
  </w:num>
  <w:num w:numId="360">
    <w:abstractNumId w:val="284"/>
  </w:num>
  <w:num w:numId="361">
    <w:abstractNumId w:val="181"/>
  </w:num>
  <w:num w:numId="362">
    <w:abstractNumId w:val="358"/>
  </w:num>
  <w:num w:numId="363">
    <w:abstractNumId w:val="41"/>
  </w:num>
  <w:numIdMacAtCleanup w:val="3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284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3A"/>
    <w:rsid w:val="0000280A"/>
    <w:rsid w:val="000061D3"/>
    <w:rsid w:val="000122DC"/>
    <w:rsid w:val="000353FB"/>
    <w:rsid w:val="00036807"/>
    <w:rsid w:val="00045420"/>
    <w:rsid w:val="00051DEF"/>
    <w:rsid w:val="00066C10"/>
    <w:rsid w:val="00075600"/>
    <w:rsid w:val="0009361C"/>
    <w:rsid w:val="00093F29"/>
    <w:rsid w:val="00096C4F"/>
    <w:rsid w:val="00097493"/>
    <w:rsid w:val="00097BBA"/>
    <w:rsid w:val="000A0D2D"/>
    <w:rsid w:val="000A22EA"/>
    <w:rsid w:val="000A4414"/>
    <w:rsid w:val="000B02B5"/>
    <w:rsid w:val="000B2665"/>
    <w:rsid w:val="000B29EC"/>
    <w:rsid w:val="000C3F77"/>
    <w:rsid w:val="000C56CC"/>
    <w:rsid w:val="00101104"/>
    <w:rsid w:val="001072A5"/>
    <w:rsid w:val="00107F9E"/>
    <w:rsid w:val="00110097"/>
    <w:rsid w:val="001104D4"/>
    <w:rsid w:val="001119CA"/>
    <w:rsid w:val="00116A62"/>
    <w:rsid w:val="00121896"/>
    <w:rsid w:val="00123A8A"/>
    <w:rsid w:val="001324EC"/>
    <w:rsid w:val="00134395"/>
    <w:rsid w:val="00140840"/>
    <w:rsid w:val="00140B35"/>
    <w:rsid w:val="00142330"/>
    <w:rsid w:val="0014428C"/>
    <w:rsid w:val="00155016"/>
    <w:rsid w:val="00157E8F"/>
    <w:rsid w:val="00162DBC"/>
    <w:rsid w:val="001633FA"/>
    <w:rsid w:val="00164A49"/>
    <w:rsid w:val="001701DC"/>
    <w:rsid w:val="001800DC"/>
    <w:rsid w:val="0019487B"/>
    <w:rsid w:val="00195065"/>
    <w:rsid w:val="001A45B8"/>
    <w:rsid w:val="001A77A9"/>
    <w:rsid w:val="001A78AF"/>
    <w:rsid w:val="001B1093"/>
    <w:rsid w:val="001B4137"/>
    <w:rsid w:val="001C3902"/>
    <w:rsid w:val="001C655A"/>
    <w:rsid w:val="001D38BF"/>
    <w:rsid w:val="001E0FDA"/>
    <w:rsid w:val="001E5465"/>
    <w:rsid w:val="001E72A8"/>
    <w:rsid w:val="001F39DB"/>
    <w:rsid w:val="001F50EA"/>
    <w:rsid w:val="001F7858"/>
    <w:rsid w:val="00206EB6"/>
    <w:rsid w:val="00210C81"/>
    <w:rsid w:val="0021468D"/>
    <w:rsid w:val="002200E3"/>
    <w:rsid w:val="00220C5D"/>
    <w:rsid w:val="002278C9"/>
    <w:rsid w:val="002304FD"/>
    <w:rsid w:val="00232D93"/>
    <w:rsid w:val="002368E1"/>
    <w:rsid w:val="00237C99"/>
    <w:rsid w:val="00262A9A"/>
    <w:rsid w:val="00264C47"/>
    <w:rsid w:val="00265D88"/>
    <w:rsid w:val="00266949"/>
    <w:rsid w:val="00267025"/>
    <w:rsid w:val="00271EB2"/>
    <w:rsid w:val="0027585F"/>
    <w:rsid w:val="00282529"/>
    <w:rsid w:val="00290FD9"/>
    <w:rsid w:val="0029254C"/>
    <w:rsid w:val="00295B17"/>
    <w:rsid w:val="00297498"/>
    <w:rsid w:val="002B641E"/>
    <w:rsid w:val="002B7A1A"/>
    <w:rsid w:val="002C2BE8"/>
    <w:rsid w:val="002C40E6"/>
    <w:rsid w:val="002D13A0"/>
    <w:rsid w:val="002D7918"/>
    <w:rsid w:val="002E25CB"/>
    <w:rsid w:val="002F1550"/>
    <w:rsid w:val="002F4374"/>
    <w:rsid w:val="002F64F0"/>
    <w:rsid w:val="002F75F2"/>
    <w:rsid w:val="003114D0"/>
    <w:rsid w:val="0031599C"/>
    <w:rsid w:val="00316C32"/>
    <w:rsid w:val="003265E8"/>
    <w:rsid w:val="0033464E"/>
    <w:rsid w:val="0033535B"/>
    <w:rsid w:val="00342E0D"/>
    <w:rsid w:val="00347CDC"/>
    <w:rsid w:val="00350E72"/>
    <w:rsid w:val="00361BD8"/>
    <w:rsid w:val="003670AB"/>
    <w:rsid w:val="003730BB"/>
    <w:rsid w:val="003752C4"/>
    <w:rsid w:val="003872D9"/>
    <w:rsid w:val="00387309"/>
    <w:rsid w:val="00396BB3"/>
    <w:rsid w:val="003A14DD"/>
    <w:rsid w:val="003A1EC4"/>
    <w:rsid w:val="003A6897"/>
    <w:rsid w:val="003A78B5"/>
    <w:rsid w:val="003B1349"/>
    <w:rsid w:val="003B51B7"/>
    <w:rsid w:val="003B764C"/>
    <w:rsid w:val="003B7A78"/>
    <w:rsid w:val="003D0AC4"/>
    <w:rsid w:val="003D71B0"/>
    <w:rsid w:val="003F0DC5"/>
    <w:rsid w:val="003F6088"/>
    <w:rsid w:val="00403991"/>
    <w:rsid w:val="00410E14"/>
    <w:rsid w:val="00432AEB"/>
    <w:rsid w:val="0043376E"/>
    <w:rsid w:val="00433EC1"/>
    <w:rsid w:val="00435606"/>
    <w:rsid w:val="00453279"/>
    <w:rsid w:val="00453757"/>
    <w:rsid w:val="004546E1"/>
    <w:rsid w:val="00457AB8"/>
    <w:rsid w:val="00471AD8"/>
    <w:rsid w:val="00473869"/>
    <w:rsid w:val="00484460"/>
    <w:rsid w:val="004A0366"/>
    <w:rsid w:val="004A18EE"/>
    <w:rsid w:val="004A28E0"/>
    <w:rsid w:val="004A3C1B"/>
    <w:rsid w:val="004A67BC"/>
    <w:rsid w:val="004B3FCF"/>
    <w:rsid w:val="004B6B03"/>
    <w:rsid w:val="004C125A"/>
    <w:rsid w:val="004C4F18"/>
    <w:rsid w:val="004D633A"/>
    <w:rsid w:val="004E6E90"/>
    <w:rsid w:val="00503578"/>
    <w:rsid w:val="00503D5E"/>
    <w:rsid w:val="0050432E"/>
    <w:rsid w:val="00507B8C"/>
    <w:rsid w:val="005127C5"/>
    <w:rsid w:val="00520F75"/>
    <w:rsid w:val="00522B1B"/>
    <w:rsid w:val="00526056"/>
    <w:rsid w:val="00530FDD"/>
    <w:rsid w:val="00536673"/>
    <w:rsid w:val="00541427"/>
    <w:rsid w:val="00547C00"/>
    <w:rsid w:val="005542F1"/>
    <w:rsid w:val="00573DBA"/>
    <w:rsid w:val="0057725B"/>
    <w:rsid w:val="00582CF3"/>
    <w:rsid w:val="0058471A"/>
    <w:rsid w:val="00595164"/>
    <w:rsid w:val="005A3905"/>
    <w:rsid w:val="005A517C"/>
    <w:rsid w:val="005A7063"/>
    <w:rsid w:val="005B3EAA"/>
    <w:rsid w:val="005B7530"/>
    <w:rsid w:val="005C0F13"/>
    <w:rsid w:val="005C30E3"/>
    <w:rsid w:val="005C3A71"/>
    <w:rsid w:val="005D0EBB"/>
    <w:rsid w:val="005D120D"/>
    <w:rsid w:val="005D1AF4"/>
    <w:rsid w:val="005D3D5F"/>
    <w:rsid w:val="005D753A"/>
    <w:rsid w:val="005E4FC1"/>
    <w:rsid w:val="005F0B6C"/>
    <w:rsid w:val="005F59B0"/>
    <w:rsid w:val="006011DC"/>
    <w:rsid w:val="006136C4"/>
    <w:rsid w:val="00616E73"/>
    <w:rsid w:val="006207CA"/>
    <w:rsid w:val="00631F0D"/>
    <w:rsid w:val="006371C7"/>
    <w:rsid w:val="0064662E"/>
    <w:rsid w:val="00682B55"/>
    <w:rsid w:val="00683597"/>
    <w:rsid w:val="00694669"/>
    <w:rsid w:val="00697301"/>
    <w:rsid w:val="006A15A7"/>
    <w:rsid w:val="006A77C6"/>
    <w:rsid w:val="006B0E52"/>
    <w:rsid w:val="006B1B51"/>
    <w:rsid w:val="006B2EB7"/>
    <w:rsid w:val="006B4AA1"/>
    <w:rsid w:val="006B6105"/>
    <w:rsid w:val="006C72C1"/>
    <w:rsid w:val="006D1C7A"/>
    <w:rsid w:val="006E561D"/>
    <w:rsid w:val="006F16E6"/>
    <w:rsid w:val="006F22F1"/>
    <w:rsid w:val="006F3384"/>
    <w:rsid w:val="007018C7"/>
    <w:rsid w:val="0072235C"/>
    <w:rsid w:val="00737A8A"/>
    <w:rsid w:val="00744912"/>
    <w:rsid w:val="007477B4"/>
    <w:rsid w:val="00754FC2"/>
    <w:rsid w:val="00756C35"/>
    <w:rsid w:val="00756C99"/>
    <w:rsid w:val="007618E8"/>
    <w:rsid w:val="0076400F"/>
    <w:rsid w:val="007658E2"/>
    <w:rsid w:val="007744C6"/>
    <w:rsid w:val="0077596B"/>
    <w:rsid w:val="007812ED"/>
    <w:rsid w:val="007A04C4"/>
    <w:rsid w:val="007B63AC"/>
    <w:rsid w:val="007B7B9F"/>
    <w:rsid w:val="007C4432"/>
    <w:rsid w:val="007C74A0"/>
    <w:rsid w:val="007E0D22"/>
    <w:rsid w:val="007E2394"/>
    <w:rsid w:val="007E3F94"/>
    <w:rsid w:val="007E55EE"/>
    <w:rsid w:val="007F1DC2"/>
    <w:rsid w:val="007F2CE6"/>
    <w:rsid w:val="007F3483"/>
    <w:rsid w:val="007F723B"/>
    <w:rsid w:val="00805683"/>
    <w:rsid w:val="00805A68"/>
    <w:rsid w:val="008079D1"/>
    <w:rsid w:val="00815D65"/>
    <w:rsid w:val="00823BD3"/>
    <w:rsid w:val="00824394"/>
    <w:rsid w:val="008257A2"/>
    <w:rsid w:val="00826147"/>
    <w:rsid w:val="0083172A"/>
    <w:rsid w:val="00837920"/>
    <w:rsid w:val="008528B6"/>
    <w:rsid w:val="0085670E"/>
    <w:rsid w:val="0086044D"/>
    <w:rsid w:val="00861FE7"/>
    <w:rsid w:val="0087480E"/>
    <w:rsid w:val="008769DA"/>
    <w:rsid w:val="00883D32"/>
    <w:rsid w:val="00890BE3"/>
    <w:rsid w:val="008933E1"/>
    <w:rsid w:val="00897883"/>
    <w:rsid w:val="008A13EB"/>
    <w:rsid w:val="008C0A7A"/>
    <w:rsid w:val="008C2C44"/>
    <w:rsid w:val="008C6485"/>
    <w:rsid w:val="008E3019"/>
    <w:rsid w:val="008E3499"/>
    <w:rsid w:val="008F2487"/>
    <w:rsid w:val="008F2AC3"/>
    <w:rsid w:val="008F4452"/>
    <w:rsid w:val="009027D4"/>
    <w:rsid w:val="0090443F"/>
    <w:rsid w:val="00907727"/>
    <w:rsid w:val="00916D60"/>
    <w:rsid w:val="00924071"/>
    <w:rsid w:val="00925A5D"/>
    <w:rsid w:val="00925F93"/>
    <w:rsid w:val="00931FF9"/>
    <w:rsid w:val="00935ABA"/>
    <w:rsid w:val="009407CA"/>
    <w:rsid w:val="009425AB"/>
    <w:rsid w:val="00943903"/>
    <w:rsid w:val="00945BB6"/>
    <w:rsid w:val="00946B3D"/>
    <w:rsid w:val="00952BEC"/>
    <w:rsid w:val="00954027"/>
    <w:rsid w:val="00961ED7"/>
    <w:rsid w:val="009632CB"/>
    <w:rsid w:val="009634B9"/>
    <w:rsid w:val="00964614"/>
    <w:rsid w:val="009705F0"/>
    <w:rsid w:val="00976307"/>
    <w:rsid w:val="00980D93"/>
    <w:rsid w:val="00994BBC"/>
    <w:rsid w:val="009A29DC"/>
    <w:rsid w:val="009B2050"/>
    <w:rsid w:val="009B440A"/>
    <w:rsid w:val="009E0947"/>
    <w:rsid w:val="00A07ADB"/>
    <w:rsid w:val="00A171BB"/>
    <w:rsid w:val="00A179FB"/>
    <w:rsid w:val="00A17DA8"/>
    <w:rsid w:val="00A34869"/>
    <w:rsid w:val="00A41474"/>
    <w:rsid w:val="00A45CE8"/>
    <w:rsid w:val="00A533D5"/>
    <w:rsid w:val="00A53A8A"/>
    <w:rsid w:val="00A63823"/>
    <w:rsid w:val="00A6385D"/>
    <w:rsid w:val="00A73403"/>
    <w:rsid w:val="00A851AD"/>
    <w:rsid w:val="00A87461"/>
    <w:rsid w:val="00A94CFE"/>
    <w:rsid w:val="00AA1BC2"/>
    <w:rsid w:val="00AA4225"/>
    <w:rsid w:val="00AA73A3"/>
    <w:rsid w:val="00AA76A3"/>
    <w:rsid w:val="00AD0C69"/>
    <w:rsid w:val="00AD1C09"/>
    <w:rsid w:val="00AD687A"/>
    <w:rsid w:val="00AD6F07"/>
    <w:rsid w:val="00AE0CE0"/>
    <w:rsid w:val="00AE33A7"/>
    <w:rsid w:val="00AE3AA0"/>
    <w:rsid w:val="00B05B88"/>
    <w:rsid w:val="00B16C44"/>
    <w:rsid w:val="00B205DA"/>
    <w:rsid w:val="00B20630"/>
    <w:rsid w:val="00B41D15"/>
    <w:rsid w:val="00B42947"/>
    <w:rsid w:val="00B43F3E"/>
    <w:rsid w:val="00B440F8"/>
    <w:rsid w:val="00B45821"/>
    <w:rsid w:val="00B45C59"/>
    <w:rsid w:val="00B461FD"/>
    <w:rsid w:val="00B5310D"/>
    <w:rsid w:val="00B54107"/>
    <w:rsid w:val="00B64EE9"/>
    <w:rsid w:val="00B65B59"/>
    <w:rsid w:val="00B66D6E"/>
    <w:rsid w:val="00B673F7"/>
    <w:rsid w:val="00B73789"/>
    <w:rsid w:val="00B81F66"/>
    <w:rsid w:val="00B847B7"/>
    <w:rsid w:val="00B931E4"/>
    <w:rsid w:val="00B936C8"/>
    <w:rsid w:val="00B97B7E"/>
    <w:rsid w:val="00BB5C2B"/>
    <w:rsid w:val="00BB7364"/>
    <w:rsid w:val="00BC48FA"/>
    <w:rsid w:val="00BD6CC1"/>
    <w:rsid w:val="00BD7A2E"/>
    <w:rsid w:val="00BE1494"/>
    <w:rsid w:val="00BF5454"/>
    <w:rsid w:val="00BF610B"/>
    <w:rsid w:val="00BF7922"/>
    <w:rsid w:val="00BF7CCD"/>
    <w:rsid w:val="00C010D4"/>
    <w:rsid w:val="00C02DB7"/>
    <w:rsid w:val="00C0423A"/>
    <w:rsid w:val="00C23137"/>
    <w:rsid w:val="00C24A40"/>
    <w:rsid w:val="00C33212"/>
    <w:rsid w:val="00C33447"/>
    <w:rsid w:val="00C473BC"/>
    <w:rsid w:val="00C508A9"/>
    <w:rsid w:val="00C620B7"/>
    <w:rsid w:val="00C8076A"/>
    <w:rsid w:val="00C80833"/>
    <w:rsid w:val="00C86706"/>
    <w:rsid w:val="00C94A2F"/>
    <w:rsid w:val="00CA2E28"/>
    <w:rsid w:val="00CB2CC3"/>
    <w:rsid w:val="00CC163B"/>
    <w:rsid w:val="00CC52D0"/>
    <w:rsid w:val="00CC5B4E"/>
    <w:rsid w:val="00CD175D"/>
    <w:rsid w:val="00CD5901"/>
    <w:rsid w:val="00CD6BAC"/>
    <w:rsid w:val="00CD7FA6"/>
    <w:rsid w:val="00CE40E4"/>
    <w:rsid w:val="00CE4AC6"/>
    <w:rsid w:val="00CF16C2"/>
    <w:rsid w:val="00CF2DC8"/>
    <w:rsid w:val="00CF4210"/>
    <w:rsid w:val="00CF573C"/>
    <w:rsid w:val="00CF7841"/>
    <w:rsid w:val="00D0304B"/>
    <w:rsid w:val="00D03C25"/>
    <w:rsid w:val="00D141BC"/>
    <w:rsid w:val="00D1752B"/>
    <w:rsid w:val="00D272D4"/>
    <w:rsid w:val="00D34722"/>
    <w:rsid w:val="00D37D14"/>
    <w:rsid w:val="00D42374"/>
    <w:rsid w:val="00D60442"/>
    <w:rsid w:val="00D61523"/>
    <w:rsid w:val="00D6538A"/>
    <w:rsid w:val="00D65C9F"/>
    <w:rsid w:val="00D67808"/>
    <w:rsid w:val="00D74B9C"/>
    <w:rsid w:val="00D817D6"/>
    <w:rsid w:val="00D81B10"/>
    <w:rsid w:val="00D87BEA"/>
    <w:rsid w:val="00D947A4"/>
    <w:rsid w:val="00DB1E76"/>
    <w:rsid w:val="00DB3512"/>
    <w:rsid w:val="00DC21C6"/>
    <w:rsid w:val="00DD064D"/>
    <w:rsid w:val="00DD4575"/>
    <w:rsid w:val="00DF05AA"/>
    <w:rsid w:val="00DF2D0D"/>
    <w:rsid w:val="00DF36B8"/>
    <w:rsid w:val="00DF515C"/>
    <w:rsid w:val="00DF668C"/>
    <w:rsid w:val="00E02E03"/>
    <w:rsid w:val="00E03060"/>
    <w:rsid w:val="00E0743B"/>
    <w:rsid w:val="00E13867"/>
    <w:rsid w:val="00E27A41"/>
    <w:rsid w:val="00E30711"/>
    <w:rsid w:val="00E51AC7"/>
    <w:rsid w:val="00E51DED"/>
    <w:rsid w:val="00E543EB"/>
    <w:rsid w:val="00E57103"/>
    <w:rsid w:val="00E63359"/>
    <w:rsid w:val="00E822A0"/>
    <w:rsid w:val="00E856E1"/>
    <w:rsid w:val="00E909EB"/>
    <w:rsid w:val="00E938B4"/>
    <w:rsid w:val="00E95635"/>
    <w:rsid w:val="00E97AB8"/>
    <w:rsid w:val="00EA07AF"/>
    <w:rsid w:val="00EA2486"/>
    <w:rsid w:val="00EA2D6C"/>
    <w:rsid w:val="00EB0CF3"/>
    <w:rsid w:val="00EB3A1D"/>
    <w:rsid w:val="00EB410B"/>
    <w:rsid w:val="00EC1655"/>
    <w:rsid w:val="00ED3942"/>
    <w:rsid w:val="00ED68DF"/>
    <w:rsid w:val="00EE0704"/>
    <w:rsid w:val="00EE617A"/>
    <w:rsid w:val="00EE65B3"/>
    <w:rsid w:val="00EF174A"/>
    <w:rsid w:val="00F06CA8"/>
    <w:rsid w:val="00F10D4C"/>
    <w:rsid w:val="00F13C6D"/>
    <w:rsid w:val="00F2458D"/>
    <w:rsid w:val="00F258B9"/>
    <w:rsid w:val="00F46477"/>
    <w:rsid w:val="00F4654F"/>
    <w:rsid w:val="00F56149"/>
    <w:rsid w:val="00F56FE8"/>
    <w:rsid w:val="00F60C6C"/>
    <w:rsid w:val="00F64FEB"/>
    <w:rsid w:val="00F72D0C"/>
    <w:rsid w:val="00F930F7"/>
    <w:rsid w:val="00FA3F53"/>
    <w:rsid w:val="00FB1A0A"/>
    <w:rsid w:val="00FC0DD3"/>
    <w:rsid w:val="00FC7B4F"/>
    <w:rsid w:val="00FD103A"/>
    <w:rsid w:val="00FD2A16"/>
    <w:rsid w:val="00FD47E6"/>
    <w:rsid w:val="00FD604D"/>
    <w:rsid w:val="00FE072F"/>
    <w:rsid w:val="00FE2F8C"/>
    <w:rsid w:val="00FE3C64"/>
    <w:rsid w:val="00FF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DB971CE"/>
  <w15:docId w15:val="{9DF86E5F-4772-4425-8F22-7876A2E9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FF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933E1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F7CCD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BF7CC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b/>
      <w:bCs/>
      <w:sz w:val="32"/>
      <w:szCs w:val="20"/>
    </w:rPr>
  </w:style>
  <w:style w:type="paragraph" w:styleId="4">
    <w:name w:val="heading 4"/>
    <w:basedOn w:val="a"/>
    <w:next w:val="a"/>
    <w:link w:val="40"/>
    <w:qFormat/>
    <w:rsid w:val="00BF7CCD"/>
    <w:pPr>
      <w:keepNext/>
      <w:widowControl w:val="0"/>
      <w:autoSpaceDE w:val="0"/>
      <w:autoSpaceDN w:val="0"/>
      <w:adjustRightInd w:val="0"/>
      <w:spacing w:after="0" w:line="288" w:lineRule="auto"/>
      <w:jc w:val="center"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link w:val="50"/>
    <w:qFormat/>
    <w:rsid w:val="00BF7CCD"/>
    <w:pPr>
      <w:keepNext/>
      <w:widowControl w:val="0"/>
      <w:autoSpaceDE w:val="0"/>
      <w:autoSpaceDN w:val="0"/>
      <w:adjustRightInd w:val="0"/>
      <w:spacing w:after="0" w:line="288" w:lineRule="auto"/>
      <w:jc w:val="center"/>
      <w:outlineLvl w:val="4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33E1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rsid w:val="00BF7CCD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sid w:val="00BF7CCD"/>
    <w:rPr>
      <w:rFonts w:ascii="Times New Roman" w:hAnsi="Times New Roman"/>
      <w:b/>
      <w:bCs/>
      <w:sz w:val="32"/>
    </w:rPr>
  </w:style>
  <w:style w:type="character" w:customStyle="1" w:styleId="40">
    <w:name w:val="Заголовок 4 Знак"/>
    <w:link w:val="4"/>
    <w:rsid w:val="00BF7CCD"/>
    <w:rPr>
      <w:rFonts w:ascii="Times New Roman" w:hAnsi="Times New Roman"/>
      <w:b/>
      <w:bCs/>
      <w:sz w:val="26"/>
    </w:rPr>
  </w:style>
  <w:style w:type="character" w:customStyle="1" w:styleId="50">
    <w:name w:val="Заголовок 5 Знак"/>
    <w:link w:val="5"/>
    <w:rsid w:val="00BF7CCD"/>
    <w:rPr>
      <w:rFonts w:ascii="Times New Roman" w:hAnsi="Times New Roman"/>
      <w:sz w:val="26"/>
    </w:rPr>
  </w:style>
  <w:style w:type="character" w:styleId="a3">
    <w:name w:val="Strong"/>
    <w:qFormat/>
    <w:rsid w:val="006136C4"/>
    <w:rPr>
      <w:b/>
      <w:bCs/>
    </w:rPr>
  </w:style>
  <w:style w:type="paragraph" w:customStyle="1" w:styleId="11">
    <w:name w:val="Без интервала1"/>
    <w:uiPriority w:val="1"/>
    <w:qFormat/>
    <w:rsid w:val="00D67808"/>
    <w:rPr>
      <w:sz w:val="24"/>
      <w:szCs w:val="24"/>
    </w:rPr>
  </w:style>
  <w:style w:type="paragraph" w:styleId="a4">
    <w:name w:val="header"/>
    <w:basedOn w:val="a"/>
    <w:link w:val="a5"/>
    <w:unhideWhenUsed/>
    <w:rsid w:val="00A414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41474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414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41474"/>
    <w:rPr>
      <w:sz w:val="22"/>
      <w:szCs w:val="22"/>
    </w:rPr>
  </w:style>
  <w:style w:type="paragraph" w:styleId="a8">
    <w:name w:val="Balloon Text"/>
    <w:basedOn w:val="a"/>
    <w:link w:val="a9"/>
    <w:unhideWhenUsed/>
    <w:rsid w:val="00A414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A41474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BF7CC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aramond" w:hAnsi="Garamond"/>
      <w:b/>
      <w:bCs/>
      <w:sz w:val="38"/>
      <w:szCs w:val="20"/>
    </w:rPr>
  </w:style>
  <w:style w:type="character" w:customStyle="1" w:styleId="ab">
    <w:name w:val="Заголовок Знак"/>
    <w:link w:val="aa"/>
    <w:rsid w:val="00BF7CCD"/>
    <w:rPr>
      <w:rFonts w:ascii="Garamond" w:hAnsi="Garamond" w:cs="Arial"/>
      <w:b/>
      <w:bCs/>
      <w:sz w:val="38"/>
    </w:rPr>
  </w:style>
  <w:style w:type="paragraph" w:styleId="ac">
    <w:name w:val="Body Text Indent"/>
    <w:basedOn w:val="a"/>
    <w:link w:val="ad"/>
    <w:uiPriority w:val="99"/>
    <w:rsid w:val="00BF7CC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6"/>
      <w:szCs w:val="20"/>
    </w:rPr>
  </w:style>
  <w:style w:type="character" w:customStyle="1" w:styleId="ad">
    <w:name w:val="Основной текст с отступом Знак"/>
    <w:link w:val="ac"/>
    <w:uiPriority w:val="99"/>
    <w:rsid w:val="00BF7CCD"/>
    <w:rPr>
      <w:rFonts w:ascii="Times New Roman" w:hAnsi="Times New Roman"/>
      <w:sz w:val="26"/>
    </w:rPr>
  </w:style>
  <w:style w:type="paragraph" w:styleId="ae">
    <w:name w:val="Subtitle"/>
    <w:basedOn w:val="a"/>
    <w:link w:val="af"/>
    <w:qFormat/>
    <w:rsid w:val="00BF7CCD"/>
    <w:pPr>
      <w:widowControl w:val="0"/>
      <w:autoSpaceDE w:val="0"/>
      <w:autoSpaceDN w:val="0"/>
      <w:adjustRightInd w:val="0"/>
      <w:spacing w:after="0" w:line="240" w:lineRule="auto"/>
      <w:ind w:firstLine="7513"/>
      <w:jc w:val="both"/>
    </w:pPr>
    <w:rPr>
      <w:spacing w:val="100"/>
      <w:sz w:val="28"/>
      <w:szCs w:val="20"/>
    </w:rPr>
  </w:style>
  <w:style w:type="character" w:customStyle="1" w:styleId="af">
    <w:name w:val="Подзаголовок Знак"/>
    <w:link w:val="ae"/>
    <w:rsid w:val="00BF7CCD"/>
    <w:rPr>
      <w:rFonts w:ascii="Times New Roman" w:hAnsi="Times New Roman"/>
      <w:spacing w:val="100"/>
      <w:sz w:val="28"/>
    </w:rPr>
  </w:style>
  <w:style w:type="character" w:styleId="af0">
    <w:name w:val="annotation reference"/>
    <w:rsid w:val="00BF7CCD"/>
    <w:rPr>
      <w:sz w:val="16"/>
      <w:szCs w:val="16"/>
    </w:rPr>
  </w:style>
  <w:style w:type="paragraph" w:styleId="af1">
    <w:name w:val="annotation text"/>
    <w:basedOn w:val="a"/>
    <w:link w:val="af2"/>
    <w:rsid w:val="00BF7CC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</w:rPr>
  </w:style>
  <w:style w:type="character" w:customStyle="1" w:styleId="af2">
    <w:name w:val="Текст примечания Знак"/>
    <w:link w:val="af1"/>
    <w:rsid w:val="00BF7CCD"/>
    <w:rPr>
      <w:rFonts w:ascii="Arial" w:hAnsi="Arial" w:cs="Arial"/>
    </w:rPr>
  </w:style>
  <w:style w:type="paragraph" w:styleId="af3">
    <w:name w:val="annotation subject"/>
    <w:basedOn w:val="af1"/>
    <w:next w:val="af1"/>
    <w:link w:val="af4"/>
    <w:rsid w:val="00BF7CCD"/>
    <w:rPr>
      <w:b/>
      <w:bCs/>
    </w:rPr>
  </w:style>
  <w:style w:type="character" w:customStyle="1" w:styleId="af4">
    <w:name w:val="Тема примечания Знак"/>
    <w:link w:val="af3"/>
    <w:rsid w:val="00BF7CCD"/>
    <w:rPr>
      <w:rFonts w:ascii="Arial" w:hAnsi="Arial" w:cs="Arial"/>
      <w:b/>
      <w:bCs/>
    </w:rPr>
  </w:style>
  <w:style w:type="paragraph" w:styleId="af5">
    <w:name w:val="caption"/>
    <w:basedOn w:val="a"/>
    <w:next w:val="a"/>
    <w:qFormat/>
    <w:rsid w:val="00BF7CC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f6">
    <w:name w:val="Hyperlink"/>
    <w:uiPriority w:val="99"/>
    <w:unhideWhenUsed/>
    <w:rsid w:val="00BF7CCD"/>
    <w:rPr>
      <w:rFonts w:ascii="Verdana" w:hAnsi="Verdana" w:hint="default"/>
      <w:strike w:val="0"/>
      <w:dstrike w:val="0"/>
      <w:color w:val="0066CC"/>
      <w:sz w:val="17"/>
      <w:szCs w:val="17"/>
      <w:u w:val="none"/>
      <w:effect w:val="none"/>
    </w:rPr>
  </w:style>
  <w:style w:type="paragraph" w:styleId="af7">
    <w:name w:val="Normal (Web)"/>
    <w:basedOn w:val="a"/>
    <w:uiPriority w:val="99"/>
    <w:unhideWhenUsed/>
    <w:rsid w:val="00BF7CCD"/>
    <w:pPr>
      <w:spacing w:before="75" w:after="30" w:line="240" w:lineRule="auto"/>
    </w:pPr>
    <w:rPr>
      <w:rFonts w:ascii="Microsoft Sans Serif" w:hAnsi="Microsoft Sans Serif" w:cs="Microsoft Sans Serif"/>
      <w:color w:val="59554F"/>
      <w:sz w:val="17"/>
      <w:szCs w:val="17"/>
    </w:rPr>
  </w:style>
  <w:style w:type="paragraph" w:customStyle="1" w:styleId="af8">
    <w:name w:val="Стиль"/>
    <w:rsid w:val="00BF7CC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9">
    <w:name w:val="Plain Text"/>
    <w:basedOn w:val="a"/>
    <w:link w:val="afa"/>
    <w:unhideWhenUsed/>
    <w:rsid w:val="00BF7CC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a">
    <w:name w:val="Текст Знак"/>
    <w:link w:val="af9"/>
    <w:rsid w:val="00BF7CCD"/>
    <w:rPr>
      <w:rFonts w:ascii="Courier New" w:hAnsi="Courier New"/>
    </w:rPr>
  </w:style>
  <w:style w:type="paragraph" w:customStyle="1" w:styleId="Style7">
    <w:name w:val="Style7"/>
    <w:basedOn w:val="a"/>
    <w:uiPriority w:val="99"/>
    <w:rsid w:val="00BF7CC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a"/>
    <w:uiPriority w:val="99"/>
    <w:rsid w:val="00BF7CCD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21">
    <w:name w:val="Font Style21"/>
    <w:uiPriority w:val="99"/>
    <w:rsid w:val="00BF7CCD"/>
    <w:rPr>
      <w:rFonts w:ascii="Times New Roman" w:hAnsi="Times New Roman" w:cs="Times New Roman" w:hint="default"/>
      <w:sz w:val="12"/>
      <w:szCs w:val="12"/>
    </w:rPr>
  </w:style>
  <w:style w:type="character" w:customStyle="1" w:styleId="FontStyle19">
    <w:name w:val="Font Style19"/>
    <w:uiPriority w:val="99"/>
    <w:rsid w:val="00BF7CCD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uiPriority w:val="99"/>
    <w:rsid w:val="00BF7CC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">
    <w:name w:val="Font Style11"/>
    <w:uiPriority w:val="99"/>
    <w:rsid w:val="00BF7CC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rsid w:val="00BF7CCD"/>
    <w:rPr>
      <w:rFonts w:ascii="Times New Roman" w:hAnsi="Times New Roman" w:cs="Times New Roman" w:hint="default"/>
      <w:sz w:val="20"/>
      <w:szCs w:val="20"/>
    </w:rPr>
  </w:style>
  <w:style w:type="character" w:customStyle="1" w:styleId="apple-style-span">
    <w:name w:val="apple-style-span"/>
    <w:basedOn w:val="a0"/>
    <w:rsid w:val="00BF7CCD"/>
  </w:style>
  <w:style w:type="paragraph" w:customStyle="1" w:styleId="-11">
    <w:name w:val="Цветной список - Акцент 11"/>
    <w:basedOn w:val="a"/>
    <w:uiPriority w:val="34"/>
    <w:qFormat/>
    <w:rsid w:val="00BF7CCD"/>
    <w:pPr>
      <w:ind w:left="720"/>
      <w:contextualSpacing/>
    </w:pPr>
  </w:style>
  <w:style w:type="paragraph" w:customStyle="1" w:styleId="Style2">
    <w:name w:val="Style2"/>
    <w:basedOn w:val="a"/>
    <w:uiPriority w:val="99"/>
    <w:rsid w:val="00BF7CC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BF7CCD"/>
    <w:pPr>
      <w:widowControl w:val="0"/>
      <w:autoSpaceDE w:val="0"/>
      <w:autoSpaceDN w:val="0"/>
      <w:adjustRightInd w:val="0"/>
      <w:spacing w:after="0" w:line="221" w:lineRule="exact"/>
      <w:ind w:firstLine="288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BF7CCD"/>
    <w:pPr>
      <w:widowControl w:val="0"/>
      <w:autoSpaceDE w:val="0"/>
      <w:autoSpaceDN w:val="0"/>
      <w:adjustRightInd w:val="0"/>
      <w:spacing w:after="0" w:line="221" w:lineRule="exact"/>
      <w:ind w:firstLine="283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BF7CCD"/>
    <w:rPr>
      <w:rFonts w:ascii="Times New Roman" w:hAnsi="Times New Roman" w:cs="Times New Roman" w:hint="default"/>
      <w:sz w:val="20"/>
      <w:szCs w:val="20"/>
    </w:rPr>
  </w:style>
  <w:style w:type="paragraph" w:styleId="21">
    <w:name w:val="toc 2"/>
    <w:aliases w:val="78"/>
    <w:basedOn w:val="a"/>
    <w:next w:val="a"/>
    <w:autoRedefine/>
    <w:uiPriority w:val="39"/>
    <w:unhideWhenUsed/>
    <w:qFormat/>
    <w:rsid w:val="00D03C25"/>
    <w:pPr>
      <w:tabs>
        <w:tab w:val="right" w:leader="dot" w:pos="9345"/>
      </w:tabs>
      <w:spacing w:after="0" w:line="360" w:lineRule="auto"/>
      <w:jc w:val="both"/>
    </w:pPr>
    <w:rPr>
      <w:rFonts w:eastAsia="Arial Unicode MS"/>
      <w:b/>
      <w:bCs/>
      <w:noProof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qFormat/>
    <w:rsid w:val="009027D4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433EC1"/>
    <w:pPr>
      <w:spacing w:after="0"/>
      <w:ind w:left="220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BF7CCD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/>
      <w:sz w:val="20"/>
      <w:szCs w:val="20"/>
    </w:rPr>
  </w:style>
  <w:style w:type="character" w:customStyle="1" w:styleId="afc">
    <w:name w:val="Основной текст Знак"/>
    <w:link w:val="afb"/>
    <w:uiPriority w:val="99"/>
    <w:rsid w:val="00BF7CCD"/>
    <w:rPr>
      <w:rFonts w:ascii="Arial" w:hAnsi="Arial" w:cs="Arial"/>
    </w:rPr>
  </w:style>
  <w:style w:type="paragraph" w:styleId="22">
    <w:name w:val="Body Text 2"/>
    <w:basedOn w:val="a"/>
    <w:link w:val="23"/>
    <w:rsid w:val="00BF7CCD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/>
      <w:sz w:val="20"/>
      <w:szCs w:val="20"/>
    </w:rPr>
  </w:style>
  <w:style w:type="character" w:customStyle="1" w:styleId="23">
    <w:name w:val="Основной текст 2 Знак"/>
    <w:link w:val="22"/>
    <w:rsid w:val="00BF7CCD"/>
    <w:rPr>
      <w:rFonts w:ascii="Arial" w:hAnsi="Arial" w:cs="Arial"/>
    </w:rPr>
  </w:style>
  <w:style w:type="paragraph" w:styleId="32">
    <w:name w:val="Body Text 3"/>
    <w:basedOn w:val="a"/>
    <w:link w:val="33"/>
    <w:rsid w:val="00BF7CCD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BF7CCD"/>
    <w:rPr>
      <w:rFonts w:ascii="Arial" w:hAnsi="Arial" w:cs="Arial"/>
      <w:sz w:val="16"/>
      <w:szCs w:val="16"/>
    </w:rPr>
  </w:style>
  <w:style w:type="paragraph" w:styleId="24">
    <w:name w:val="Body Text Indent 2"/>
    <w:basedOn w:val="a"/>
    <w:link w:val="25"/>
    <w:rsid w:val="00BF7CC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</w:rPr>
  </w:style>
  <w:style w:type="character" w:customStyle="1" w:styleId="25">
    <w:name w:val="Основной текст с отступом 2 Знак"/>
    <w:link w:val="24"/>
    <w:rsid w:val="00BF7CCD"/>
    <w:rPr>
      <w:rFonts w:ascii="Arial" w:hAnsi="Arial" w:cs="Arial"/>
    </w:rPr>
  </w:style>
  <w:style w:type="paragraph" w:styleId="34">
    <w:name w:val="Body Text Indent 3"/>
    <w:basedOn w:val="a"/>
    <w:link w:val="35"/>
    <w:rsid w:val="00BF7CC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hAnsi="Arial"/>
      <w:sz w:val="16"/>
      <w:szCs w:val="16"/>
    </w:rPr>
  </w:style>
  <w:style w:type="character" w:customStyle="1" w:styleId="35">
    <w:name w:val="Основной текст с отступом 3 Знак"/>
    <w:link w:val="34"/>
    <w:rsid w:val="00BF7CCD"/>
    <w:rPr>
      <w:rFonts w:ascii="Arial" w:hAnsi="Arial" w:cs="Arial"/>
      <w:sz w:val="16"/>
      <w:szCs w:val="16"/>
    </w:rPr>
  </w:style>
  <w:style w:type="table" w:styleId="afd">
    <w:name w:val="Table Grid"/>
    <w:basedOn w:val="a1"/>
    <w:rsid w:val="0057725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вопросы"/>
    <w:basedOn w:val="a"/>
    <w:next w:val="a"/>
    <w:rsid w:val="005F0B6C"/>
    <w:pPr>
      <w:tabs>
        <w:tab w:val="num" w:pos="1420"/>
      </w:tabs>
      <w:spacing w:after="0" w:line="240" w:lineRule="auto"/>
      <w:ind w:left="1420" w:hanging="360"/>
      <w:jc w:val="both"/>
    </w:pPr>
    <w:rPr>
      <w:sz w:val="24"/>
      <w:szCs w:val="24"/>
    </w:rPr>
  </w:style>
  <w:style w:type="character" w:customStyle="1" w:styleId="26">
    <w:name w:val="вопросы Знак2"/>
    <w:rsid w:val="005F0B6C"/>
    <w:rPr>
      <w:sz w:val="24"/>
      <w:szCs w:val="24"/>
      <w:lang w:val="ru-RU" w:eastAsia="ru-RU" w:bidi="ar-SA"/>
    </w:rPr>
  </w:style>
  <w:style w:type="paragraph" w:customStyle="1" w:styleId="aff">
    <w:name w:val="ответы"/>
    <w:basedOn w:val="a"/>
    <w:rsid w:val="005F0B6C"/>
    <w:pPr>
      <w:spacing w:after="0" w:line="240" w:lineRule="auto"/>
      <w:ind w:left="340"/>
    </w:pPr>
    <w:rPr>
      <w:sz w:val="24"/>
      <w:szCs w:val="20"/>
    </w:rPr>
  </w:style>
  <w:style w:type="paragraph" w:customStyle="1" w:styleId="Default">
    <w:name w:val="Default"/>
    <w:rsid w:val="00815D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f0">
    <w:name w:val="......."/>
    <w:basedOn w:val="Default"/>
    <w:next w:val="Default"/>
    <w:rsid w:val="00815D65"/>
    <w:rPr>
      <w:rFonts w:cs="Times New Roman"/>
      <w:color w:val="auto"/>
    </w:rPr>
  </w:style>
  <w:style w:type="character" w:styleId="aff1">
    <w:name w:val="page number"/>
    <w:basedOn w:val="a0"/>
    <w:rsid w:val="00815D65"/>
  </w:style>
  <w:style w:type="character" w:styleId="aff2">
    <w:name w:val="FollowedHyperlink"/>
    <w:rsid w:val="00815D65"/>
    <w:rPr>
      <w:color w:val="800080"/>
      <w:u w:val="single"/>
    </w:rPr>
  </w:style>
  <w:style w:type="paragraph" w:styleId="aff3">
    <w:name w:val="Document Map"/>
    <w:basedOn w:val="a"/>
    <w:link w:val="aff4"/>
    <w:semiHidden/>
    <w:rsid w:val="00815D65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f4">
    <w:name w:val="Схема документа Знак"/>
    <w:link w:val="aff3"/>
    <w:semiHidden/>
    <w:rsid w:val="00815D65"/>
    <w:rPr>
      <w:rFonts w:ascii="Tahoma" w:hAnsi="Tahoma" w:cs="Tahoma"/>
      <w:shd w:val="clear" w:color="auto" w:fill="000080"/>
    </w:rPr>
  </w:style>
  <w:style w:type="paragraph" w:styleId="41">
    <w:name w:val="toc 4"/>
    <w:basedOn w:val="a"/>
    <w:next w:val="a"/>
    <w:autoRedefine/>
    <w:uiPriority w:val="39"/>
    <w:rsid w:val="00815D65"/>
    <w:pPr>
      <w:spacing w:after="0"/>
      <w:ind w:left="44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rsid w:val="00815D65"/>
    <w:pPr>
      <w:spacing w:after="0"/>
      <w:ind w:left="660"/>
    </w:pPr>
    <w:rPr>
      <w:sz w:val="20"/>
      <w:szCs w:val="20"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815D65"/>
    <w:pPr>
      <w:keepLines/>
      <w:widowControl/>
      <w:autoSpaceDE/>
      <w:autoSpaceDN/>
      <w:adjustRightInd/>
      <w:spacing w:before="480" w:line="276" w:lineRule="auto"/>
      <w:ind w:firstLine="0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customStyle="1" w:styleId="apple-converted-space">
    <w:name w:val="apple-converted-space"/>
    <w:basedOn w:val="a0"/>
    <w:rsid w:val="00C94A2F"/>
  </w:style>
  <w:style w:type="paragraph" w:styleId="6">
    <w:name w:val="toc 6"/>
    <w:basedOn w:val="a"/>
    <w:next w:val="a"/>
    <w:autoRedefine/>
    <w:uiPriority w:val="39"/>
    <w:unhideWhenUsed/>
    <w:rsid w:val="000B02B5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0B02B5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0B02B5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0B02B5"/>
    <w:pPr>
      <w:spacing w:after="0"/>
      <w:ind w:left="1540"/>
    </w:pPr>
    <w:rPr>
      <w:sz w:val="20"/>
      <w:szCs w:val="20"/>
    </w:rPr>
  </w:style>
  <w:style w:type="paragraph" w:styleId="aff5">
    <w:name w:val="endnote text"/>
    <w:basedOn w:val="a"/>
    <w:link w:val="aff6"/>
    <w:uiPriority w:val="99"/>
    <w:semiHidden/>
    <w:unhideWhenUsed/>
    <w:rsid w:val="00FC0DD3"/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FC0DD3"/>
  </w:style>
  <w:style w:type="character" w:styleId="aff7">
    <w:name w:val="endnote reference"/>
    <w:basedOn w:val="a0"/>
    <w:uiPriority w:val="99"/>
    <w:semiHidden/>
    <w:unhideWhenUsed/>
    <w:rsid w:val="00FC0DD3"/>
    <w:rPr>
      <w:vertAlign w:val="superscript"/>
    </w:rPr>
  </w:style>
  <w:style w:type="paragraph" w:styleId="aff8">
    <w:name w:val="footnote text"/>
    <w:basedOn w:val="a"/>
    <w:link w:val="aff9"/>
    <w:uiPriority w:val="99"/>
    <w:semiHidden/>
    <w:unhideWhenUsed/>
    <w:rsid w:val="00FC0DD3"/>
    <w:rPr>
      <w:sz w:val="20"/>
      <w:szCs w:val="20"/>
    </w:rPr>
  </w:style>
  <w:style w:type="character" w:customStyle="1" w:styleId="aff9">
    <w:name w:val="Текст сноски Знак"/>
    <w:basedOn w:val="a0"/>
    <w:link w:val="aff8"/>
    <w:uiPriority w:val="99"/>
    <w:semiHidden/>
    <w:rsid w:val="00FC0DD3"/>
  </w:style>
  <w:style w:type="character" w:styleId="affa">
    <w:name w:val="footnote reference"/>
    <w:basedOn w:val="a0"/>
    <w:uiPriority w:val="99"/>
    <w:semiHidden/>
    <w:unhideWhenUsed/>
    <w:rsid w:val="00FC0DD3"/>
    <w:rPr>
      <w:vertAlign w:val="superscript"/>
    </w:rPr>
  </w:style>
  <w:style w:type="paragraph" w:styleId="affb">
    <w:name w:val="No Spacing"/>
    <w:uiPriority w:val="1"/>
    <w:qFormat/>
    <w:rsid w:val="00FC0DD3"/>
    <w:rPr>
      <w:sz w:val="24"/>
      <w:szCs w:val="24"/>
    </w:rPr>
  </w:style>
  <w:style w:type="paragraph" w:styleId="affc">
    <w:name w:val="List Paragraph"/>
    <w:basedOn w:val="a"/>
    <w:link w:val="affd"/>
    <w:uiPriority w:val="34"/>
    <w:qFormat/>
    <w:rsid w:val="00BE1494"/>
    <w:pPr>
      <w:spacing w:after="0" w:line="240" w:lineRule="auto"/>
      <w:ind w:left="720"/>
      <w:contextualSpacing/>
    </w:pPr>
    <w:rPr>
      <w:rFonts w:ascii="Calibri" w:hAnsi="Calibri"/>
    </w:rPr>
  </w:style>
  <w:style w:type="character" w:customStyle="1" w:styleId="affd">
    <w:name w:val="Абзац списка Знак"/>
    <w:link w:val="affc"/>
    <w:uiPriority w:val="34"/>
    <w:locked/>
    <w:rsid w:val="001104D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tudentlibrary.ru/" TargetMode="External"/><Relationship Id="rId21" Type="http://schemas.openxmlformats.org/officeDocument/2006/relationships/hyperlink" Target="http://www.elibrary.ru" TargetMode="External"/><Relationship Id="rId42" Type="http://schemas.openxmlformats.org/officeDocument/2006/relationships/hyperlink" Target="http://www.studentlibrary.ru/" TargetMode="External"/><Relationship Id="rId63" Type="http://schemas.openxmlformats.org/officeDocument/2006/relationships/hyperlink" Target="http://www.studentlibrary.ru/" TargetMode="External"/><Relationship Id="rId84" Type="http://schemas.openxmlformats.org/officeDocument/2006/relationships/hyperlink" Target="http://www.studentlibrary.ru/book" TargetMode="External"/><Relationship Id="rId138" Type="http://schemas.openxmlformats.org/officeDocument/2006/relationships/hyperlink" Target="http://www.studentlibrary.ru/book" TargetMode="External"/><Relationship Id="rId159" Type="http://schemas.openxmlformats.org/officeDocument/2006/relationships/hyperlink" Target="http://www.ncbi.nlm.nih.gov/pubmed" TargetMode="External"/><Relationship Id="rId170" Type="http://schemas.openxmlformats.org/officeDocument/2006/relationships/hyperlink" Target="http://www.studentlibrary.ru/" TargetMode="External"/><Relationship Id="rId191" Type="http://schemas.openxmlformats.org/officeDocument/2006/relationships/hyperlink" Target="http://www.studentlibrary.ru/" TargetMode="External"/><Relationship Id="rId107" Type="http://schemas.openxmlformats.org/officeDocument/2006/relationships/hyperlink" Target="http://rosoncoweb.ru" TargetMode="External"/><Relationship Id="rId11" Type="http://schemas.openxmlformats.org/officeDocument/2006/relationships/image" Target="media/image4.emf"/><Relationship Id="rId32" Type="http://schemas.openxmlformats.org/officeDocument/2006/relationships/hyperlink" Target="http://www.studentlibrary.ru/" TargetMode="External"/><Relationship Id="rId53" Type="http://schemas.openxmlformats.org/officeDocument/2006/relationships/hyperlink" Target="http://rosoncoweb.ru" TargetMode="External"/><Relationship Id="rId74" Type="http://schemas.openxmlformats.org/officeDocument/2006/relationships/hyperlink" Target="http://oncolink.org" TargetMode="External"/><Relationship Id="rId128" Type="http://schemas.openxmlformats.org/officeDocument/2006/relationships/hyperlink" Target="http://oncolink.org" TargetMode="External"/><Relationship Id="rId149" Type="http://schemas.openxmlformats.org/officeDocument/2006/relationships/hyperlink" Target="http://www.pubmed.com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pubmed.com" TargetMode="External"/><Relationship Id="rId160" Type="http://schemas.openxmlformats.org/officeDocument/2006/relationships/hyperlink" Target="http://highwire.stanford.edu" TargetMode="External"/><Relationship Id="rId181" Type="http://schemas.openxmlformats.org/officeDocument/2006/relationships/hyperlink" Target="http://www.cancernetwork.com/home" TargetMode="External"/><Relationship Id="rId22" Type="http://schemas.openxmlformats.org/officeDocument/2006/relationships/hyperlink" Target="http://www.scopus.com" TargetMode="External"/><Relationship Id="rId43" Type="http://schemas.openxmlformats.org/officeDocument/2006/relationships/hyperlink" Target="http://www.studentlibrary.ru/" TargetMode="External"/><Relationship Id="rId64" Type="http://schemas.openxmlformats.org/officeDocument/2006/relationships/hyperlink" Target="http://www.studentlibrary.ru/" TargetMode="External"/><Relationship Id="rId118" Type="http://schemas.openxmlformats.org/officeDocument/2006/relationships/hyperlink" Target="http://www.studentlibrary.ru/" TargetMode="External"/><Relationship Id="rId139" Type="http://schemas.openxmlformats.org/officeDocument/2006/relationships/hyperlink" Target="http://www.studentlibrary.ru/" TargetMode="External"/><Relationship Id="rId85" Type="http://schemas.openxmlformats.org/officeDocument/2006/relationships/hyperlink" Target="http://www.studentlibrary.ru/" TargetMode="External"/><Relationship Id="rId150" Type="http://schemas.openxmlformats.org/officeDocument/2006/relationships/hyperlink" Target="http://www.studentlibrary.ru/" TargetMode="External"/><Relationship Id="rId171" Type="http://schemas.openxmlformats.org/officeDocument/2006/relationships/hyperlink" Target="http://www.studentlibrary.ru/" TargetMode="External"/><Relationship Id="rId192" Type="http://schemas.openxmlformats.org/officeDocument/2006/relationships/hyperlink" Target="http://www.studentlibrary.ru/book" TargetMode="External"/><Relationship Id="rId12" Type="http://schemas.openxmlformats.org/officeDocument/2006/relationships/image" Target="media/image5.emf"/><Relationship Id="rId33" Type="http://schemas.openxmlformats.org/officeDocument/2006/relationships/hyperlink" Target="http://www.ncbi.nlm.nih.gov/pubmed" TargetMode="External"/><Relationship Id="rId108" Type="http://schemas.openxmlformats.org/officeDocument/2006/relationships/hyperlink" Target="http://www.esmo.org" TargetMode="External"/><Relationship Id="rId129" Type="http://schemas.openxmlformats.org/officeDocument/2006/relationships/hyperlink" Target="http://www.elibrary.ru" TargetMode="External"/><Relationship Id="rId54" Type="http://schemas.openxmlformats.org/officeDocument/2006/relationships/hyperlink" Target="http://www.esmo.org" TargetMode="External"/><Relationship Id="rId75" Type="http://schemas.openxmlformats.org/officeDocument/2006/relationships/hyperlink" Target="http://www.elibrary.ru" TargetMode="External"/><Relationship Id="rId96" Type="http://schemas.openxmlformats.org/officeDocument/2006/relationships/hyperlink" Target="http://www.studentlibrary.ru/" TargetMode="External"/><Relationship Id="rId140" Type="http://schemas.openxmlformats.org/officeDocument/2006/relationships/hyperlink" Target="http://www.studentlibrary.ru/" TargetMode="External"/><Relationship Id="rId161" Type="http://schemas.openxmlformats.org/officeDocument/2006/relationships/hyperlink" Target="http://rosoncoweb.ru" TargetMode="External"/><Relationship Id="rId182" Type="http://schemas.openxmlformats.org/officeDocument/2006/relationships/hyperlink" Target="http://oncolink.org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www.pubmed.com" TargetMode="External"/><Relationship Id="rId119" Type="http://schemas.openxmlformats.org/officeDocument/2006/relationships/hyperlink" Target="http://www.studentlibrary.ru/" TargetMode="External"/><Relationship Id="rId44" Type="http://schemas.openxmlformats.org/officeDocument/2006/relationships/hyperlink" Target="http://www.studentlibrary.ru/" TargetMode="External"/><Relationship Id="rId65" Type="http://schemas.openxmlformats.org/officeDocument/2006/relationships/hyperlink" Target="http://www.studentlibrary.ru/" TargetMode="External"/><Relationship Id="rId86" Type="http://schemas.openxmlformats.org/officeDocument/2006/relationships/hyperlink" Target="http://www.studentlibrary.ru/" TargetMode="External"/><Relationship Id="rId130" Type="http://schemas.openxmlformats.org/officeDocument/2006/relationships/hyperlink" Target="http://www.scopus.com" TargetMode="External"/><Relationship Id="rId151" Type="http://schemas.openxmlformats.org/officeDocument/2006/relationships/hyperlink" Target="http://www.studentlibrary.ru/" TargetMode="External"/><Relationship Id="rId172" Type="http://schemas.openxmlformats.org/officeDocument/2006/relationships/hyperlink" Target="http://www.studentlibrary.ru/" TargetMode="External"/><Relationship Id="rId193" Type="http://schemas.openxmlformats.org/officeDocument/2006/relationships/hyperlink" Target="http://www.studentlibrary.ru/" TargetMode="External"/><Relationship Id="rId13" Type="http://schemas.openxmlformats.org/officeDocument/2006/relationships/image" Target="media/image6.wmf"/><Relationship Id="rId109" Type="http://schemas.openxmlformats.org/officeDocument/2006/relationships/hyperlink" Target="http://www.cancernetwork.com/home" TargetMode="External"/><Relationship Id="rId34" Type="http://schemas.openxmlformats.org/officeDocument/2006/relationships/hyperlink" Target="http://highwire.stanford.edu" TargetMode="External"/><Relationship Id="rId55" Type="http://schemas.openxmlformats.org/officeDocument/2006/relationships/hyperlink" Target="http://www.cancernetwork.com/home" TargetMode="External"/><Relationship Id="rId76" Type="http://schemas.openxmlformats.org/officeDocument/2006/relationships/hyperlink" Target="http://www.scopus.com" TargetMode="External"/><Relationship Id="rId97" Type="http://schemas.openxmlformats.org/officeDocument/2006/relationships/hyperlink" Target="http://www.studentlibrary.ru/" TargetMode="External"/><Relationship Id="rId120" Type="http://schemas.openxmlformats.org/officeDocument/2006/relationships/hyperlink" Target="http://www.studentlibrary.ru/book" TargetMode="External"/><Relationship Id="rId141" Type="http://schemas.openxmlformats.org/officeDocument/2006/relationships/hyperlink" Target="http://www.ncbi.nlm.nih.gov/pubmed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rosoncoweb.ru" TargetMode="External"/><Relationship Id="rId92" Type="http://schemas.openxmlformats.org/officeDocument/2006/relationships/hyperlink" Target="http://oncolink.org" TargetMode="External"/><Relationship Id="rId162" Type="http://schemas.openxmlformats.org/officeDocument/2006/relationships/hyperlink" Target="http://www.esmo.org" TargetMode="External"/><Relationship Id="rId183" Type="http://schemas.openxmlformats.org/officeDocument/2006/relationships/hyperlink" Target="http://www.elibrary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studentlibrary.ru/" TargetMode="External"/><Relationship Id="rId24" Type="http://schemas.openxmlformats.org/officeDocument/2006/relationships/hyperlink" Target="http://www.studentlibrary.ru/" TargetMode="External"/><Relationship Id="rId40" Type="http://schemas.openxmlformats.org/officeDocument/2006/relationships/hyperlink" Target="http://www.scopus.com" TargetMode="External"/><Relationship Id="rId45" Type="http://schemas.openxmlformats.org/officeDocument/2006/relationships/hyperlink" Target="http://www.studentlibrary.ru/" TargetMode="External"/><Relationship Id="rId66" Type="http://schemas.openxmlformats.org/officeDocument/2006/relationships/hyperlink" Target="http://www.studentlibrary.ru/book" TargetMode="External"/><Relationship Id="rId87" Type="http://schemas.openxmlformats.org/officeDocument/2006/relationships/hyperlink" Target="http://www.ncbi.nlm.nih.gov/pubmed" TargetMode="External"/><Relationship Id="rId110" Type="http://schemas.openxmlformats.org/officeDocument/2006/relationships/hyperlink" Target="http://oncolink.org" TargetMode="External"/><Relationship Id="rId115" Type="http://schemas.openxmlformats.org/officeDocument/2006/relationships/hyperlink" Target="http://www.studentlibrary.ru/" TargetMode="External"/><Relationship Id="rId131" Type="http://schemas.openxmlformats.org/officeDocument/2006/relationships/hyperlink" Target="http://www.pubmed.com" TargetMode="External"/><Relationship Id="rId136" Type="http://schemas.openxmlformats.org/officeDocument/2006/relationships/hyperlink" Target="http://www.studentlibrary.ru/" TargetMode="External"/><Relationship Id="rId157" Type="http://schemas.openxmlformats.org/officeDocument/2006/relationships/hyperlink" Target="http://www.studentlibrary.ru/" TargetMode="External"/><Relationship Id="rId178" Type="http://schemas.openxmlformats.org/officeDocument/2006/relationships/hyperlink" Target="http://highwire.stanford.edu" TargetMode="External"/><Relationship Id="rId61" Type="http://schemas.openxmlformats.org/officeDocument/2006/relationships/hyperlink" Target="http://www.studentlibrary.ru/" TargetMode="External"/><Relationship Id="rId82" Type="http://schemas.openxmlformats.org/officeDocument/2006/relationships/hyperlink" Target="http://www.studentlibrary.ru/" TargetMode="External"/><Relationship Id="rId152" Type="http://schemas.openxmlformats.org/officeDocument/2006/relationships/hyperlink" Target="http://www.studentlibrary.ru/" TargetMode="External"/><Relationship Id="rId173" Type="http://schemas.openxmlformats.org/officeDocument/2006/relationships/hyperlink" Target="http://www.studentlibrary.ru/" TargetMode="External"/><Relationship Id="rId194" Type="http://schemas.openxmlformats.org/officeDocument/2006/relationships/hyperlink" Target="http://www.studentlibrary.ru/" TargetMode="External"/><Relationship Id="rId19" Type="http://schemas.openxmlformats.org/officeDocument/2006/relationships/hyperlink" Target="http://www.cancernetwork.com/home" TargetMode="External"/><Relationship Id="rId14" Type="http://schemas.openxmlformats.org/officeDocument/2006/relationships/oleObject" Target="embeddings/oleObject1.bin"/><Relationship Id="rId30" Type="http://schemas.openxmlformats.org/officeDocument/2006/relationships/hyperlink" Target="http://www.studentlibrary.ru/book" TargetMode="External"/><Relationship Id="rId35" Type="http://schemas.openxmlformats.org/officeDocument/2006/relationships/hyperlink" Target="http://rosoncoweb.ru" TargetMode="External"/><Relationship Id="rId56" Type="http://schemas.openxmlformats.org/officeDocument/2006/relationships/hyperlink" Target="http://oncolink.org" TargetMode="External"/><Relationship Id="rId77" Type="http://schemas.openxmlformats.org/officeDocument/2006/relationships/hyperlink" Target="http://www.pubmed.com" TargetMode="External"/><Relationship Id="rId100" Type="http://schemas.openxmlformats.org/officeDocument/2006/relationships/hyperlink" Target="http://www.studentlibrary.ru/" TargetMode="External"/><Relationship Id="rId105" Type="http://schemas.openxmlformats.org/officeDocument/2006/relationships/hyperlink" Target="http://www.ncbi.nlm.nih.gov/pubmed" TargetMode="External"/><Relationship Id="rId126" Type="http://schemas.openxmlformats.org/officeDocument/2006/relationships/hyperlink" Target="http://www.esmo.org" TargetMode="External"/><Relationship Id="rId147" Type="http://schemas.openxmlformats.org/officeDocument/2006/relationships/hyperlink" Target="http://www.elibrary.ru" TargetMode="External"/><Relationship Id="rId168" Type="http://schemas.openxmlformats.org/officeDocument/2006/relationships/hyperlink" Target="http://www.studentlibrary.ru/" TargetMode="External"/><Relationship Id="rId8" Type="http://schemas.openxmlformats.org/officeDocument/2006/relationships/image" Target="media/image1.emf"/><Relationship Id="rId51" Type="http://schemas.openxmlformats.org/officeDocument/2006/relationships/hyperlink" Target="http://www.ncbi.nlm.nih.gov/pubmed" TargetMode="External"/><Relationship Id="rId72" Type="http://schemas.openxmlformats.org/officeDocument/2006/relationships/hyperlink" Target="http://www.esmo.org" TargetMode="External"/><Relationship Id="rId93" Type="http://schemas.openxmlformats.org/officeDocument/2006/relationships/hyperlink" Target="http://www.elibrary.ru" TargetMode="External"/><Relationship Id="rId98" Type="http://schemas.openxmlformats.org/officeDocument/2006/relationships/hyperlink" Target="http://www.studentlibrary.ru/" TargetMode="External"/><Relationship Id="rId121" Type="http://schemas.openxmlformats.org/officeDocument/2006/relationships/hyperlink" Target="http://www.studentlibrary.ru/" TargetMode="External"/><Relationship Id="rId142" Type="http://schemas.openxmlformats.org/officeDocument/2006/relationships/hyperlink" Target="http://highwire.stanford.edu" TargetMode="External"/><Relationship Id="rId163" Type="http://schemas.openxmlformats.org/officeDocument/2006/relationships/hyperlink" Target="http://www.cancernetwork.com/home" TargetMode="External"/><Relationship Id="rId184" Type="http://schemas.openxmlformats.org/officeDocument/2006/relationships/hyperlink" Target="http://www.scopus.com" TargetMode="External"/><Relationship Id="rId189" Type="http://schemas.openxmlformats.org/officeDocument/2006/relationships/hyperlink" Target="http://www.studentlibrary.ru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studentlibrary.ru/" TargetMode="External"/><Relationship Id="rId46" Type="http://schemas.openxmlformats.org/officeDocument/2006/relationships/hyperlink" Target="http://www.studentlibrary.ru/" TargetMode="External"/><Relationship Id="rId67" Type="http://schemas.openxmlformats.org/officeDocument/2006/relationships/hyperlink" Target="http://www.studentlibrary.ru/" TargetMode="External"/><Relationship Id="rId116" Type="http://schemas.openxmlformats.org/officeDocument/2006/relationships/hyperlink" Target="http://www.studentlibrary.ru/" TargetMode="External"/><Relationship Id="rId137" Type="http://schemas.openxmlformats.org/officeDocument/2006/relationships/hyperlink" Target="http://www.studentlibrary.ru/" TargetMode="External"/><Relationship Id="rId158" Type="http://schemas.openxmlformats.org/officeDocument/2006/relationships/hyperlink" Target="http://www.studentlibrary.ru/" TargetMode="External"/><Relationship Id="rId20" Type="http://schemas.openxmlformats.org/officeDocument/2006/relationships/hyperlink" Target="http://oncolink.org" TargetMode="External"/><Relationship Id="rId41" Type="http://schemas.openxmlformats.org/officeDocument/2006/relationships/hyperlink" Target="http://www.pubmed.com" TargetMode="External"/><Relationship Id="rId62" Type="http://schemas.openxmlformats.org/officeDocument/2006/relationships/hyperlink" Target="http://www.studentlibrary.ru/" TargetMode="External"/><Relationship Id="rId83" Type="http://schemas.openxmlformats.org/officeDocument/2006/relationships/hyperlink" Target="http://www.studentlibrary.ru/" TargetMode="External"/><Relationship Id="rId88" Type="http://schemas.openxmlformats.org/officeDocument/2006/relationships/hyperlink" Target="http://highwire.stanford.edu" TargetMode="External"/><Relationship Id="rId111" Type="http://schemas.openxmlformats.org/officeDocument/2006/relationships/hyperlink" Target="http://www.elibrary.ru" TargetMode="External"/><Relationship Id="rId132" Type="http://schemas.openxmlformats.org/officeDocument/2006/relationships/hyperlink" Target="http://www.studentlibrary.ru/" TargetMode="External"/><Relationship Id="rId153" Type="http://schemas.openxmlformats.org/officeDocument/2006/relationships/hyperlink" Target="http://www.studentlibrary.ru/" TargetMode="External"/><Relationship Id="rId174" Type="http://schemas.openxmlformats.org/officeDocument/2006/relationships/hyperlink" Target="http://www.studentlibrary.ru/book" TargetMode="External"/><Relationship Id="rId179" Type="http://schemas.openxmlformats.org/officeDocument/2006/relationships/hyperlink" Target="http://rosoncoweb.ru" TargetMode="External"/><Relationship Id="rId195" Type="http://schemas.openxmlformats.org/officeDocument/2006/relationships/header" Target="header1.xml"/><Relationship Id="rId190" Type="http://schemas.openxmlformats.org/officeDocument/2006/relationships/hyperlink" Target="http://www.studentlibrary.ru/" TargetMode="External"/><Relationship Id="rId15" Type="http://schemas.openxmlformats.org/officeDocument/2006/relationships/hyperlink" Target="http://www.ncbi.nlm.nih.gov/pubmed" TargetMode="External"/><Relationship Id="rId36" Type="http://schemas.openxmlformats.org/officeDocument/2006/relationships/hyperlink" Target="http://www.esmo.org" TargetMode="External"/><Relationship Id="rId57" Type="http://schemas.openxmlformats.org/officeDocument/2006/relationships/hyperlink" Target="http://www.elibrary.ru" TargetMode="External"/><Relationship Id="rId106" Type="http://schemas.openxmlformats.org/officeDocument/2006/relationships/hyperlink" Target="http://highwire.stanford.edu" TargetMode="External"/><Relationship Id="rId127" Type="http://schemas.openxmlformats.org/officeDocument/2006/relationships/hyperlink" Target="http://www.cancernetwork.com/home" TargetMode="External"/><Relationship Id="rId10" Type="http://schemas.openxmlformats.org/officeDocument/2006/relationships/image" Target="media/image3.emf"/><Relationship Id="rId31" Type="http://schemas.openxmlformats.org/officeDocument/2006/relationships/hyperlink" Target="http://www.studentlibrary.ru/" TargetMode="External"/><Relationship Id="rId52" Type="http://schemas.openxmlformats.org/officeDocument/2006/relationships/hyperlink" Target="http://highwire.stanford.edu" TargetMode="External"/><Relationship Id="rId73" Type="http://schemas.openxmlformats.org/officeDocument/2006/relationships/hyperlink" Target="http://www.cancernetwork.com/home" TargetMode="External"/><Relationship Id="rId78" Type="http://schemas.openxmlformats.org/officeDocument/2006/relationships/hyperlink" Target="http://www.studentlibrary.ru/" TargetMode="External"/><Relationship Id="rId94" Type="http://schemas.openxmlformats.org/officeDocument/2006/relationships/hyperlink" Target="http://www.scopus.com" TargetMode="External"/><Relationship Id="rId99" Type="http://schemas.openxmlformats.org/officeDocument/2006/relationships/hyperlink" Target="http://www.studentlibrary.ru/" TargetMode="External"/><Relationship Id="rId101" Type="http://schemas.openxmlformats.org/officeDocument/2006/relationships/hyperlink" Target="http://www.studentlibrary.ru/" TargetMode="External"/><Relationship Id="rId122" Type="http://schemas.openxmlformats.org/officeDocument/2006/relationships/hyperlink" Target="http://www.studentlibrary.ru/" TargetMode="External"/><Relationship Id="rId143" Type="http://schemas.openxmlformats.org/officeDocument/2006/relationships/hyperlink" Target="http://rosoncoweb.ru" TargetMode="External"/><Relationship Id="rId148" Type="http://schemas.openxmlformats.org/officeDocument/2006/relationships/hyperlink" Target="http://www.scopus.com" TargetMode="External"/><Relationship Id="rId164" Type="http://schemas.openxmlformats.org/officeDocument/2006/relationships/hyperlink" Target="http://oncolink.org" TargetMode="External"/><Relationship Id="rId169" Type="http://schemas.openxmlformats.org/officeDocument/2006/relationships/hyperlink" Target="http://www.studentlibrary.ru/" TargetMode="External"/><Relationship Id="rId185" Type="http://schemas.openxmlformats.org/officeDocument/2006/relationships/hyperlink" Target="http://www.pubme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80" Type="http://schemas.openxmlformats.org/officeDocument/2006/relationships/hyperlink" Target="http://www.esmo.org" TargetMode="External"/><Relationship Id="rId26" Type="http://schemas.openxmlformats.org/officeDocument/2006/relationships/hyperlink" Target="http://www.studentlibrary.ru/" TargetMode="External"/><Relationship Id="rId47" Type="http://schemas.openxmlformats.org/officeDocument/2006/relationships/hyperlink" Target="http://www.studentlibrary.ru/" TargetMode="External"/><Relationship Id="rId68" Type="http://schemas.openxmlformats.org/officeDocument/2006/relationships/hyperlink" Target="http://www.studentlibrary.ru/" TargetMode="External"/><Relationship Id="rId89" Type="http://schemas.openxmlformats.org/officeDocument/2006/relationships/hyperlink" Target="http://rosoncoweb.ru" TargetMode="External"/><Relationship Id="rId112" Type="http://schemas.openxmlformats.org/officeDocument/2006/relationships/hyperlink" Target="http://www.scopus.com" TargetMode="External"/><Relationship Id="rId133" Type="http://schemas.openxmlformats.org/officeDocument/2006/relationships/hyperlink" Target="http://www.studentlibrary.ru/" TargetMode="External"/><Relationship Id="rId154" Type="http://schemas.openxmlformats.org/officeDocument/2006/relationships/hyperlink" Target="http://www.studentlibrary.ru/" TargetMode="External"/><Relationship Id="rId175" Type="http://schemas.openxmlformats.org/officeDocument/2006/relationships/hyperlink" Target="http://www.studentlibrary.ru/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://highwire.stanford.edu" TargetMode="External"/><Relationship Id="rId37" Type="http://schemas.openxmlformats.org/officeDocument/2006/relationships/hyperlink" Target="http://www.cancernetwork.com/home" TargetMode="External"/><Relationship Id="rId58" Type="http://schemas.openxmlformats.org/officeDocument/2006/relationships/hyperlink" Target="http://www.scopus.com" TargetMode="External"/><Relationship Id="rId79" Type="http://schemas.openxmlformats.org/officeDocument/2006/relationships/hyperlink" Target="http://www.studentlibrary.ru/" TargetMode="External"/><Relationship Id="rId102" Type="http://schemas.openxmlformats.org/officeDocument/2006/relationships/hyperlink" Target="http://www.studentlibrary.ru/book" TargetMode="External"/><Relationship Id="rId123" Type="http://schemas.openxmlformats.org/officeDocument/2006/relationships/hyperlink" Target="http://www.ncbi.nlm.nih.gov/pubmed" TargetMode="External"/><Relationship Id="rId144" Type="http://schemas.openxmlformats.org/officeDocument/2006/relationships/hyperlink" Target="http://www.esmo.org" TargetMode="External"/><Relationship Id="rId90" Type="http://schemas.openxmlformats.org/officeDocument/2006/relationships/hyperlink" Target="http://www.esmo.org" TargetMode="External"/><Relationship Id="rId165" Type="http://schemas.openxmlformats.org/officeDocument/2006/relationships/hyperlink" Target="http://www.elibrary.ru" TargetMode="External"/><Relationship Id="rId186" Type="http://schemas.openxmlformats.org/officeDocument/2006/relationships/hyperlink" Target="http://www.studentlibrary.ru/" TargetMode="External"/><Relationship Id="rId27" Type="http://schemas.openxmlformats.org/officeDocument/2006/relationships/hyperlink" Target="http://www.studentlibrary.ru/" TargetMode="External"/><Relationship Id="rId48" Type="http://schemas.openxmlformats.org/officeDocument/2006/relationships/hyperlink" Target="http://www.studentlibrary.ru/book" TargetMode="External"/><Relationship Id="rId69" Type="http://schemas.openxmlformats.org/officeDocument/2006/relationships/hyperlink" Target="http://www.ncbi.nlm.nih.gov/pubmed" TargetMode="External"/><Relationship Id="rId113" Type="http://schemas.openxmlformats.org/officeDocument/2006/relationships/hyperlink" Target="http://www.pubmed.com" TargetMode="External"/><Relationship Id="rId134" Type="http://schemas.openxmlformats.org/officeDocument/2006/relationships/hyperlink" Target="http://www.studentlibrary.ru/" TargetMode="External"/><Relationship Id="rId80" Type="http://schemas.openxmlformats.org/officeDocument/2006/relationships/hyperlink" Target="http://www.studentlibrary.ru/" TargetMode="External"/><Relationship Id="rId155" Type="http://schemas.openxmlformats.org/officeDocument/2006/relationships/hyperlink" Target="http://www.studentlibrary.ru/" TargetMode="External"/><Relationship Id="rId176" Type="http://schemas.openxmlformats.org/officeDocument/2006/relationships/hyperlink" Target="http://www.studentlibrary.ru/" TargetMode="External"/><Relationship Id="rId197" Type="http://schemas.openxmlformats.org/officeDocument/2006/relationships/theme" Target="theme/theme1.xml"/><Relationship Id="rId17" Type="http://schemas.openxmlformats.org/officeDocument/2006/relationships/hyperlink" Target="http://rosoncoweb.ru" TargetMode="External"/><Relationship Id="rId38" Type="http://schemas.openxmlformats.org/officeDocument/2006/relationships/hyperlink" Target="http://oncolink.org" TargetMode="External"/><Relationship Id="rId59" Type="http://schemas.openxmlformats.org/officeDocument/2006/relationships/hyperlink" Target="http://www.pubmed.com" TargetMode="External"/><Relationship Id="rId103" Type="http://schemas.openxmlformats.org/officeDocument/2006/relationships/hyperlink" Target="http://www.studentlibrary.ru/" TargetMode="External"/><Relationship Id="rId124" Type="http://schemas.openxmlformats.org/officeDocument/2006/relationships/hyperlink" Target="http://highwire.stanford.edu" TargetMode="External"/><Relationship Id="rId70" Type="http://schemas.openxmlformats.org/officeDocument/2006/relationships/hyperlink" Target="http://highwire.stanford.edu" TargetMode="External"/><Relationship Id="rId91" Type="http://schemas.openxmlformats.org/officeDocument/2006/relationships/hyperlink" Target="http://www.cancernetwork.com/home" TargetMode="External"/><Relationship Id="rId145" Type="http://schemas.openxmlformats.org/officeDocument/2006/relationships/hyperlink" Target="http://www.cancernetwork.com/home" TargetMode="External"/><Relationship Id="rId166" Type="http://schemas.openxmlformats.org/officeDocument/2006/relationships/hyperlink" Target="http://www.scopus.com" TargetMode="External"/><Relationship Id="rId187" Type="http://schemas.openxmlformats.org/officeDocument/2006/relationships/hyperlink" Target="http://www.studentlibrary.ru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www.studentlibrary.ru/" TargetMode="External"/><Relationship Id="rId49" Type="http://schemas.openxmlformats.org/officeDocument/2006/relationships/hyperlink" Target="http://www.studentlibrary.ru/" TargetMode="External"/><Relationship Id="rId114" Type="http://schemas.openxmlformats.org/officeDocument/2006/relationships/hyperlink" Target="http://www.studentlibrary.ru/" TargetMode="External"/><Relationship Id="rId60" Type="http://schemas.openxmlformats.org/officeDocument/2006/relationships/hyperlink" Target="http://www.studentlibrary.ru/" TargetMode="External"/><Relationship Id="rId81" Type="http://schemas.openxmlformats.org/officeDocument/2006/relationships/hyperlink" Target="http://www.studentlibrary.ru/" TargetMode="External"/><Relationship Id="rId135" Type="http://schemas.openxmlformats.org/officeDocument/2006/relationships/hyperlink" Target="http://www.studentlibrary.ru/" TargetMode="External"/><Relationship Id="rId156" Type="http://schemas.openxmlformats.org/officeDocument/2006/relationships/hyperlink" Target="http://www.studentlibrary.ru/book" TargetMode="External"/><Relationship Id="rId177" Type="http://schemas.openxmlformats.org/officeDocument/2006/relationships/hyperlink" Target="http://www.ncbi.nlm.nih.gov/pubmed" TargetMode="External"/><Relationship Id="rId18" Type="http://schemas.openxmlformats.org/officeDocument/2006/relationships/hyperlink" Target="http://www.esmo.org" TargetMode="External"/><Relationship Id="rId39" Type="http://schemas.openxmlformats.org/officeDocument/2006/relationships/hyperlink" Target="http://www.elibrary.ru" TargetMode="External"/><Relationship Id="rId50" Type="http://schemas.openxmlformats.org/officeDocument/2006/relationships/hyperlink" Target="http://www.studentlibrary.ru/" TargetMode="External"/><Relationship Id="rId104" Type="http://schemas.openxmlformats.org/officeDocument/2006/relationships/hyperlink" Target="http://www.studentlibrary.ru/" TargetMode="External"/><Relationship Id="rId125" Type="http://schemas.openxmlformats.org/officeDocument/2006/relationships/hyperlink" Target="http://rosoncoweb.ru" TargetMode="External"/><Relationship Id="rId146" Type="http://schemas.openxmlformats.org/officeDocument/2006/relationships/hyperlink" Target="http://oncolink.org" TargetMode="External"/><Relationship Id="rId167" Type="http://schemas.openxmlformats.org/officeDocument/2006/relationships/hyperlink" Target="http://www.pubmed.com" TargetMode="External"/><Relationship Id="rId188" Type="http://schemas.openxmlformats.org/officeDocument/2006/relationships/hyperlink" Target="http://www.studentlibrary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7CADC-7896-4153-AF69-F92B60BA3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83</Pages>
  <Words>14999</Words>
  <Characters>85499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100298</CharactersWithSpaces>
  <SharedDoc>false</SharedDoc>
  <HLinks>
    <vt:vector size="282" baseType="variant">
      <vt:variant>
        <vt:i4>1441881</vt:i4>
      </vt:variant>
      <vt:variant>
        <vt:i4>228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225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222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219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207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204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201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198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195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192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189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186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183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177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174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171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168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2031674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_Toc398711072</vt:lpwstr>
      </vt:variant>
      <vt:variant>
        <vt:i4>2031674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_Toc398711071</vt:lpwstr>
      </vt:variant>
      <vt:variant>
        <vt:i4>1966138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_Toc398711068</vt:lpwstr>
      </vt:variant>
      <vt:variant>
        <vt:i4>1966138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_Toc398711067</vt:lpwstr>
      </vt:variant>
      <vt:variant>
        <vt:i4>1966138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_Toc398711062</vt:lpwstr>
      </vt:variant>
      <vt:variant>
        <vt:i4>1900602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_Toc398711058</vt:lpwstr>
      </vt:variant>
      <vt:variant>
        <vt:i4>1900602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_Toc398711054</vt:lpwstr>
      </vt:variant>
      <vt:variant>
        <vt:i4>1900602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_Toc398711052</vt:lpwstr>
      </vt:variant>
      <vt:variant>
        <vt:i4>1900602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_Toc398711051</vt:lpwstr>
      </vt:variant>
      <vt:variant>
        <vt:i4>1835066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_Toc398711049</vt:lpwstr>
      </vt:variant>
      <vt:variant>
        <vt:i4>1835066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_Toc398711048</vt:lpwstr>
      </vt:variant>
      <vt:variant>
        <vt:i4>1835066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_Toc398711046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_Toc398711045</vt:lpwstr>
      </vt:variant>
      <vt:variant>
        <vt:i4>1835066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_Toc398711044</vt:lpwstr>
      </vt:variant>
      <vt:variant>
        <vt:i4>1835066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_Toc398711043</vt:lpwstr>
      </vt:variant>
      <vt:variant>
        <vt:i4>1835066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_Toc398711041</vt:lpwstr>
      </vt:variant>
      <vt:variant>
        <vt:i4>1835066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_Toc398711040</vt:lpwstr>
      </vt:variant>
      <vt:variant>
        <vt:i4>1769530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_Toc398711038</vt:lpwstr>
      </vt:variant>
      <vt:variant>
        <vt:i4>1769530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_Toc398711036</vt:lpwstr>
      </vt:variant>
      <vt:variant>
        <vt:i4>1769530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_Toc398711035</vt:lpwstr>
      </vt:variant>
      <vt:variant>
        <vt:i4>1769530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_Toc398711034</vt:lpwstr>
      </vt:variant>
      <vt:variant>
        <vt:i4>1769530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_Toc398711033</vt:lpwstr>
      </vt:variant>
      <vt:variant>
        <vt:i4>1769530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_Toc398711032</vt:lpwstr>
      </vt:variant>
      <vt:variant>
        <vt:i4>1769530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_Toc398711030</vt:lpwstr>
      </vt:variant>
      <vt:variant>
        <vt:i4>1703994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_Toc398711028</vt:lpwstr>
      </vt:variant>
      <vt:variant>
        <vt:i4>1048627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_Toc398710993</vt:lpwstr>
      </vt:variant>
      <vt:variant>
        <vt:i4>1703987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_Toc398710936</vt:lpwstr>
      </vt:variant>
      <vt:variant>
        <vt:i4>1703987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_Toc398710935</vt:lpwstr>
      </vt:variant>
      <vt:variant>
        <vt:i4>1703987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_Toc398710934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_Toc398710933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Девятченко Татьяна Федоровна</cp:lastModifiedBy>
  <cp:revision>5</cp:revision>
  <cp:lastPrinted>2021-03-02T09:09:00Z</cp:lastPrinted>
  <dcterms:created xsi:type="dcterms:W3CDTF">2021-03-02T09:11:00Z</dcterms:created>
  <dcterms:modified xsi:type="dcterms:W3CDTF">2023-03-17T07:12:00Z</dcterms:modified>
</cp:coreProperties>
</file>