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6B6B" w14:textId="77777777" w:rsidR="001373C3" w:rsidRPr="00C4300F" w:rsidRDefault="001373C3" w:rsidP="001373C3">
      <w:pPr>
        <w:tabs>
          <w:tab w:val="left" w:pos="21"/>
        </w:tabs>
        <w:spacing w:after="0" w:line="240" w:lineRule="auto"/>
        <w:ind w:left="21" w:right="140"/>
        <w:jc w:val="center"/>
        <w:rPr>
          <w:rFonts w:ascii="Times New Roman" w:hAnsi="Times New Roman"/>
          <w:sz w:val="24"/>
          <w:szCs w:val="24"/>
        </w:rPr>
      </w:pPr>
      <w:r w:rsidRPr="00C4300F">
        <w:rPr>
          <w:rFonts w:ascii="Times New Roman" w:hAnsi="Times New Roman"/>
          <w:sz w:val="24"/>
          <w:szCs w:val="24"/>
        </w:rPr>
        <w:t>федеральное государственное бюджетное образовательное</w:t>
      </w:r>
    </w:p>
    <w:p w14:paraId="2C7EADDB" w14:textId="77777777" w:rsidR="001373C3" w:rsidRPr="00C4300F" w:rsidRDefault="001373C3" w:rsidP="001373C3">
      <w:pPr>
        <w:tabs>
          <w:tab w:val="left" w:pos="21"/>
        </w:tabs>
        <w:spacing w:after="0" w:line="240" w:lineRule="auto"/>
        <w:ind w:left="21" w:right="140" w:hanging="1155"/>
        <w:jc w:val="center"/>
        <w:rPr>
          <w:rFonts w:ascii="Times New Roman" w:hAnsi="Times New Roman"/>
          <w:sz w:val="24"/>
          <w:szCs w:val="24"/>
        </w:rPr>
      </w:pPr>
      <w:r w:rsidRPr="00C4300F">
        <w:rPr>
          <w:rFonts w:ascii="Times New Roman" w:hAnsi="Times New Roman"/>
          <w:sz w:val="24"/>
          <w:szCs w:val="24"/>
        </w:rPr>
        <w:t>учреждение высшего образования</w:t>
      </w:r>
    </w:p>
    <w:p w14:paraId="12E07710" w14:textId="77777777" w:rsidR="001373C3" w:rsidRPr="00C4300F" w:rsidRDefault="001373C3" w:rsidP="001373C3">
      <w:pPr>
        <w:tabs>
          <w:tab w:val="left" w:pos="21"/>
        </w:tabs>
        <w:spacing w:after="0" w:line="240" w:lineRule="auto"/>
        <w:ind w:left="21" w:right="140"/>
        <w:jc w:val="center"/>
        <w:rPr>
          <w:rFonts w:ascii="Times New Roman" w:hAnsi="Times New Roman"/>
          <w:sz w:val="24"/>
          <w:szCs w:val="24"/>
        </w:rPr>
      </w:pPr>
      <w:r w:rsidRPr="00C4300F">
        <w:rPr>
          <w:rFonts w:ascii="Times New Roman" w:hAnsi="Times New Roman"/>
          <w:sz w:val="24"/>
          <w:szCs w:val="24"/>
        </w:rPr>
        <w:t>«Волгоградский государственный медицинский университет»</w:t>
      </w:r>
    </w:p>
    <w:p w14:paraId="484465BF" w14:textId="77777777" w:rsidR="001373C3" w:rsidRPr="00C4300F" w:rsidRDefault="001373C3" w:rsidP="001373C3">
      <w:pPr>
        <w:tabs>
          <w:tab w:val="left" w:pos="21"/>
        </w:tabs>
        <w:spacing w:after="0" w:line="240" w:lineRule="auto"/>
        <w:ind w:left="21" w:right="140"/>
        <w:jc w:val="center"/>
        <w:rPr>
          <w:rFonts w:ascii="Times New Roman" w:hAnsi="Times New Roman"/>
          <w:sz w:val="24"/>
          <w:szCs w:val="24"/>
        </w:rPr>
      </w:pPr>
      <w:r w:rsidRPr="00C4300F">
        <w:rPr>
          <w:rFonts w:ascii="Times New Roman" w:hAnsi="Times New Roman"/>
          <w:sz w:val="24"/>
          <w:szCs w:val="24"/>
        </w:rPr>
        <w:t>Министерства здравоохранения</w:t>
      </w:r>
    </w:p>
    <w:p w14:paraId="03002E6D" w14:textId="77777777" w:rsidR="001373C3" w:rsidRPr="00C4300F" w:rsidRDefault="001373C3" w:rsidP="001373C3">
      <w:pPr>
        <w:tabs>
          <w:tab w:val="left" w:pos="21"/>
        </w:tabs>
        <w:spacing w:after="0" w:line="240" w:lineRule="auto"/>
        <w:ind w:right="140"/>
        <w:jc w:val="center"/>
        <w:rPr>
          <w:rFonts w:ascii="Times New Roman" w:hAnsi="Times New Roman"/>
          <w:sz w:val="24"/>
          <w:szCs w:val="24"/>
        </w:rPr>
      </w:pPr>
      <w:r w:rsidRPr="00C4300F">
        <w:rPr>
          <w:rFonts w:ascii="Times New Roman" w:hAnsi="Times New Roman"/>
          <w:sz w:val="24"/>
          <w:szCs w:val="24"/>
        </w:rPr>
        <w:t>Российской Федерации</w:t>
      </w:r>
    </w:p>
    <w:p w14:paraId="3901BD80" w14:textId="77777777" w:rsidR="001373C3" w:rsidRPr="00C4300F" w:rsidRDefault="001373C3" w:rsidP="001373C3">
      <w:pPr>
        <w:tabs>
          <w:tab w:val="left" w:pos="21"/>
          <w:tab w:val="left" w:pos="6228"/>
        </w:tabs>
        <w:spacing w:after="0" w:line="240" w:lineRule="auto"/>
        <w:ind w:right="140"/>
        <w:rPr>
          <w:rFonts w:ascii="Times New Roman" w:hAnsi="Times New Roman"/>
          <w:sz w:val="24"/>
          <w:szCs w:val="24"/>
        </w:rPr>
      </w:pPr>
      <w:r w:rsidRPr="00C4300F">
        <w:rPr>
          <w:rFonts w:ascii="Times New Roman" w:hAnsi="Times New Roman"/>
          <w:sz w:val="24"/>
          <w:szCs w:val="24"/>
        </w:rPr>
        <w:tab/>
      </w:r>
      <w:r w:rsidRPr="00C4300F">
        <w:rPr>
          <w:rFonts w:ascii="Times New Roman" w:hAnsi="Times New Roman"/>
          <w:sz w:val="24"/>
          <w:szCs w:val="24"/>
        </w:rPr>
        <w:tab/>
      </w:r>
    </w:p>
    <w:p w14:paraId="12CFB04C" w14:textId="77777777" w:rsidR="001373C3" w:rsidRPr="00C4300F" w:rsidRDefault="001373C3" w:rsidP="001373C3">
      <w:pPr>
        <w:spacing w:after="0" w:line="240" w:lineRule="auto"/>
        <w:rPr>
          <w:rFonts w:ascii="Times New Roman" w:hAnsi="Times New Roman"/>
          <w:b/>
          <w:sz w:val="24"/>
          <w:szCs w:val="24"/>
        </w:rPr>
      </w:pPr>
      <w:r w:rsidRPr="00C4300F">
        <w:rPr>
          <w:noProof/>
          <w:sz w:val="24"/>
          <w:szCs w:val="24"/>
        </w:rPr>
        <mc:AlternateContent>
          <mc:Choice Requires="wps">
            <w:drawing>
              <wp:anchor distT="45720" distB="45720" distL="114300" distR="114300" simplePos="0" relativeHeight="251659264" behindDoc="0" locked="0" layoutInCell="1" allowOverlap="1" wp14:anchorId="31D0E6DA" wp14:editId="3634F643">
                <wp:simplePos x="0" y="0"/>
                <wp:positionH relativeFrom="margin">
                  <wp:posOffset>3406140</wp:posOffset>
                </wp:positionH>
                <wp:positionV relativeFrom="paragraph">
                  <wp:posOffset>123190</wp:posOffset>
                </wp:positionV>
                <wp:extent cx="2640330" cy="1133475"/>
                <wp:effectExtent l="0" t="0" r="7620"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133475"/>
                        </a:xfrm>
                        <a:prstGeom prst="rect">
                          <a:avLst/>
                        </a:prstGeom>
                        <a:solidFill>
                          <a:srgbClr val="FFFFFF"/>
                        </a:solidFill>
                        <a:ln w="9525">
                          <a:noFill/>
                          <a:miter lim="800000"/>
                          <a:headEnd/>
                          <a:tailEnd/>
                        </a:ln>
                      </wps:spPr>
                      <wps:txbx>
                        <w:txbxContent>
                          <w:p w14:paraId="63EFD6C8" w14:textId="77777777" w:rsidR="001373C3" w:rsidRDefault="001373C3" w:rsidP="001373C3">
                            <w:pPr>
                              <w:pStyle w:val="6"/>
                              <w:widowControl w:val="0"/>
                              <w:spacing w:before="0" w:after="0"/>
                              <w:rPr>
                                <w:sz w:val="28"/>
                                <w:szCs w:val="28"/>
                              </w:rPr>
                            </w:pPr>
                            <w:r w:rsidRPr="001373C3">
                              <w:rPr>
                                <w:sz w:val="24"/>
                                <w:szCs w:val="24"/>
                              </w:rPr>
                              <w:t>УТВЕРЖДАЮ</w:t>
                            </w:r>
                          </w:p>
                          <w:p w14:paraId="030F9D2A" w14:textId="77777777" w:rsidR="001373C3" w:rsidRDefault="001373C3" w:rsidP="001373C3">
                            <w:pPr>
                              <w:pStyle w:val="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090CF3F5" w14:textId="77777777" w:rsidR="001373C3" w:rsidRDefault="001373C3" w:rsidP="001373C3">
                            <w:pPr>
                              <w:pStyle w:val="2"/>
                              <w:widowControl w:val="0"/>
                              <w:spacing w:after="0" w:line="240" w:lineRule="auto"/>
                              <w:ind w:left="0"/>
                              <w:rPr>
                                <w:rFonts w:ascii="Times New Roman" w:hAnsi="Times New Roman"/>
                                <w:sz w:val="28"/>
                                <w:szCs w:val="28"/>
                              </w:rPr>
                            </w:pPr>
                          </w:p>
                          <w:p w14:paraId="50F7AB1D" w14:textId="77777777" w:rsidR="001373C3" w:rsidRDefault="001373C3" w:rsidP="001373C3">
                            <w:pPr>
                              <w:pStyle w:val="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486C4F57" w14:textId="77777777" w:rsidR="001373C3" w:rsidRPr="001373C3" w:rsidRDefault="001373C3" w:rsidP="001373C3">
                            <w:pPr>
                              <w:widowControl w:val="0"/>
                              <w:shd w:val="clear" w:color="auto" w:fill="FFFFFF"/>
                              <w:rPr>
                                <w:rFonts w:ascii="Times New Roman" w:hAnsi="Times New Roman"/>
                                <w:sz w:val="28"/>
                                <w:szCs w:val="28"/>
                              </w:rPr>
                            </w:pPr>
                            <w:r w:rsidRPr="001373C3">
                              <w:rPr>
                                <w:rFonts w:ascii="Times New Roman" w:hAnsi="Times New Roman"/>
                                <w:bCs/>
                                <w:spacing w:val="-6"/>
                                <w:sz w:val="28"/>
                                <w:szCs w:val="28"/>
                              </w:rPr>
                              <w:t>«      » ________________ 2025 г.</w:t>
                            </w:r>
                          </w:p>
                          <w:p w14:paraId="7E2CA906" w14:textId="77777777" w:rsidR="001373C3" w:rsidRDefault="001373C3" w:rsidP="001373C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0E6DA" id="_x0000_t202" coordsize="21600,21600" o:spt="202" path="m,l,21600r21600,l21600,xe">
                <v:stroke joinstyle="miter"/>
                <v:path gradientshapeok="t" o:connecttype="rect"/>
              </v:shapetype>
              <v:shape id="Надпись 2" o:spid="_x0000_s1026" type="#_x0000_t202" style="position:absolute;margin-left:268.2pt;margin-top:9.7pt;width:207.9pt;height:8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" stroked="f">
                <v:textbox>
                  <w:txbxContent>
                    <w:p w14:paraId="63EFD6C8" w14:textId="77777777" w:rsidR="001373C3" w:rsidRDefault="001373C3" w:rsidP="001373C3">
                      <w:pPr>
                        <w:pStyle w:val="6"/>
                        <w:widowControl w:val="0"/>
                        <w:spacing w:before="0" w:after="0"/>
                        <w:rPr>
                          <w:sz w:val="28"/>
                          <w:szCs w:val="28"/>
                        </w:rPr>
                      </w:pPr>
                      <w:r w:rsidRPr="001373C3">
                        <w:rPr>
                          <w:sz w:val="24"/>
                          <w:szCs w:val="24"/>
                        </w:rPr>
                        <w:t>УТВЕРЖДАЮ</w:t>
                      </w:r>
                    </w:p>
                    <w:p w14:paraId="030F9D2A" w14:textId="77777777" w:rsidR="001373C3" w:rsidRDefault="001373C3" w:rsidP="001373C3">
                      <w:pPr>
                        <w:pStyle w:val="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090CF3F5" w14:textId="77777777" w:rsidR="001373C3" w:rsidRDefault="001373C3" w:rsidP="001373C3">
                      <w:pPr>
                        <w:pStyle w:val="2"/>
                        <w:widowControl w:val="0"/>
                        <w:spacing w:after="0" w:line="240" w:lineRule="auto"/>
                        <w:ind w:left="0"/>
                        <w:rPr>
                          <w:rFonts w:ascii="Times New Roman" w:hAnsi="Times New Roman"/>
                          <w:sz w:val="28"/>
                          <w:szCs w:val="28"/>
                        </w:rPr>
                      </w:pPr>
                    </w:p>
                    <w:p w14:paraId="50F7AB1D" w14:textId="77777777" w:rsidR="001373C3" w:rsidRDefault="001373C3" w:rsidP="001373C3">
                      <w:pPr>
                        <w:pStyle w:val="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486C4F57" w14:textId="77777777" w:rsidR="001373C3" w:rsidRPr="001373C3" w:rsidRDefault="001373C3" w:rsidP="001373C3">
                      <w:pPr>
                        <w:widowControl w:val="0"/>
                        <w:shd w:val="clear" w:color="auto" w:fill="FFFFFF"/>
                        <w:rPr>
                          <w:rFonts w:ascii="Times New Roman" w:hAnsi="Times New Roman"/>
                          <w:sz w:val="28"/>
                          <w:szCs w:val="28"/>
                        </w:rPr>
                      </w:pPr>
                      <w:r w:rsidRPr="001373C3">
                        <w:rPr>
                          <w:rFonts w:ascii="Times New Roman" w:hAnsi="Times New Roman"/>
                          <w:bCs/>
                          <w:spacing w:val="-6"/>
                          <w:sz w:val="28"/>
                          <w:szCs w:val="28"/>
                        </w:rPr>
                        <w:t>«      » ________________ 2025 г.</w:t>
                      </w:r>
                    </w:p>
                    <w:p w14:paraId="7E2CA906" w14:textId="77777777" w:rsidR="001373C3" w:rsidRDefault="001373C3" w:rsidP="001373C3">
                      <w:pPr>
                        <w:rPr>
                          <w:sz w:val="28"/>
                          <w:szCs w:val="28"/>
                        </w:rPr>
                      </w:pPr>
                    </w:p>
                  </w:txbxContent>
                </v:textbox>
                <w10:wrap type="square" anchorx="margin"/>
              </v:shape>
            </w:pict>
          </mc:Fallback>
        </mc:AlternateContent>
      </w:r>
    </w:p>
    <w:p w14:paraId="44AB0117" w14:textId="77777777" w:rsidR="001373C3" w:rsidRPr="00C4300F" w:rsidRDefault="001373C3" w:rsidP="001373C3">
      <w:pPr>
        <w:spacing w:after="0" w:line="240" w:lineRule="auto"/>
        <w:jc w:val="center"/>
        <w:rPr>
          <w:rFonts w:ascii="Times New Roman" w:hAnsi="Times New Roman"/>
          <w:b/>
          <w:sz w:val="24"/>
          <w:szCs w:val="24"/>
        </w:rPr>
      </w:pPr>
    </w:p>
    <w:p w14:paraId="6F55B302" w14:textId="77777777" w:rsidR="001373C3" w:rsidRPr="00C4300F" w:rsidRDefault="001373C3" w:rsidP="001373C3">
      <w:pPr>
        <w:spacing w:after="0" w:line="240" w:lineRule="auto"/>
        <w:jc w:val="center"/>
        <w:rPr>
          <w:rFonts w:ascii="Times New Roman" w:hAnsi="Times New Roman"/>
          <w:b/>
          <w:sz w:val="24"/>
          <w:szCs w:val="24"/>
        </w:rPr>
      </w:pPr>
    </w:p>
    <w:p w14:paraId="45C143E5" w14:textId="77777777" w:rsidR="001373C3" w:rsidRPr="00C4300F" w:rsidRDefault="001373C3" w:rsidP="001373C3">
      <w:pPr>
        <w:spacing w:after="0" w:line="240" w:lineRule="auto"/>
        <w:jc w:val="center"/>
        <w:rPr>
          <w:rFonts w:ascii="Times New Roman" w:hAnsi="Times New Roman"/>
          <w:b/>
          <w:sz w:val="24"/>
          <w:szCs w:val="24"/>
        </w:rPr>
      </w:pPr>
    </w:p>
    <w:p w14:paraId="22567EE3" w14:textId="77777777" w:rsidR="001373C3" w:rsidRPr="00C4300F" w:rsidRDefault="001373C3" w:rsidP="001373C3">
      <w:pPr>
        <w:spacing w:after="0" w:line="240" w:lineRule="auto"/>
        <w:jc w:val="center"/>
        <w:rPr>
          <w:rFonts w:ascii="Times New Roman" w:hAnsi="Times New Roman"/>
          <w:b/>
          <w:sz w:val="24"/>
          <w:szCs w:val="24"/>
        </w:rPr>
      </w:pPr>
    </w:p>
    <w:p w14:paraId="6B4E8402" w14:textId="77777777" w:rsidR="001373C3" w:rsidRPr="00C4300F" w:rsidRDefault="001373C3" w:rsidP="001373C3">
      <w:pPr>
        <w:tabs>
          <w:tab w:val="left" w:pos="21"/>
        </w:tabs>
        <w:spacing w:after="0" w:line="240" w:lineRule="auto"/>
        <w:ind w:left="21" w:right="140"/>
        <w:jc w:val="center"/>
        <w:rPr>
          <w:rFonts w:ascii="Times New Roman" w:hAnsi="Times New Roman"/>
          <w:sz w:val="24"/>
          <w:szCs w:val="24"/>
        </w:rPr>
      </w:pPr>
    </w:p>
    <w:p w14:paraId="3E2B2DBF" w14:textId="77777777" w:rsidR="001373C3" w:rsidRPr="00C4300F" w:rsidRDefault="001373C3" w:rsidP="001373C3">
      <w:pPr>
        <w:spacing w:after="0" w:line="264" w:lineRule="auto"/>
        <w:ind w:left="567" w:right="266" w:hanging="567"/>
        <w:jc w:val="center"/>
        <w:rPr>
          <w:rFonts w:ascii="Times New Roman" w:hAnsi="Times New Roman"/>
          <w:sz w:val="24"/>
          <w:szCs w:val="24"/>
        </w:rPr>
      </w:pPr>
    </w:p>
    <w:p w14:paraId="1986DD51" w14:textId="77777777" w:rsidR="001373C3" w:rsidRPr="00C4300F" w:rsidRDefault="001373C3" w:rsidP="001373C3">
      <w:pPr>
        <w:spacing w:after="0" w:line="264" w:lineRule="auto"/>
        <w:ind w:left="567" w:right="266" w:hanging="567"/>
        <w:jc w:val="center"/>
        <w:rPr>
          <w:rFonts w:ascii="Times New Roman" w:hAnsi="Times New Roman"/>
          <w:sz w:val="24"/>
          <w:szCs w:val="24"/>
        </w:rPr>
      </w:pPr>
    </w:p>
    <w:p w14:paraId="65E5399A" w14:textId="77777777" w:rsidR="001373C3" w:rsidRPr="00C4300F" w:rsidRDefault="001373C3" w:rsidP="001373C3">
      <w:pPr>
        <w:spacing w:after="0" w:line="264" w:lineRule="auto"/>
        <w:ind w:left="567" w:right="266" w:hanging="567"/>
        <w:jc w:val="center"/>
        <w:rPr>
          <w:rFonts w:ascii="Times New Roman" w:hAnsi="Times New Roman"/>
          <w:sz w:val="24"/>
          <w:szCs w:val="24"/>
        </w:rPr>
      </w:pPr>
      <w:r w:rsidRPr="00C4300F">
        <w:rPr>
          <w:rFonts w:ascii="Times New Roman" w:hAnsi="Times New Roman"/>
          <w:sz w:val="24"/>
          <w:szCs w:val="24"/>
        </w:rPr>
        <w:t>РАБОЧАЯ ПРОГРАММА ДИСЦИПЛИНЫ «</w:t>
      </w:r>
      <w:r>
        <w:rPr>
          <w:rFonts w:ascii="Times New Roman" w:hAnsi="Times New Roman"/>
          <w:sz w:val="24"/>
          <w:szCs w:val="24"/>
        </w:rPr>
        <w:t>ПСИХИАТРИЯ</w:t>
      </w:r>
      <w:r w:rsidRPr="00C4300F">
        <w:rPr>
          <w:rFonts w:ascii="Times New Roman" w:hAnsi="Times New Roman"/>
          <w:sz w:val="24"/>
          <w:szCs w:val="24"/>
        </w:rPr>
        <w:t>»</w:t>
      </w:r>
    </w:p>
    <w:p w14:paraId="25DFA63C" w14:textId="77777777" w:rsidR="001373C3" w:rsidRPr="00C4300F" w:rsidRDefault="001373C3" w:rsidP="001373C3">
      <w:pPr>
        <w:spacing w:after="0" w:line="264" w:lineRule="auto"/>
        <w:ind w:left="567" w:right="266" w:hanging="567"/>
        <w:jc w:val="center"/>
        <w:rPr>
          <w:rFonts w:ascii="Times New Roman" w:hAnsi="Times New Roman"/>
          <w:sz w:val="24"/>
          <w:szCs w:val="24"/>
        </w:rPr>
      </w:pPr>
    </w:p>
    <w:p w14:paraId="0FF904BF" w14:textId="77777777" w:rsidR="001373C3" w:rsidRPr="00C4300F" w:rsidRDefault="001373C3" w:rsidP="001373C3">
      <w:pPr>
        <w:spacing w:after="0" w:line="264" w:lineRule="auto"/>
        <w:ind w:left="567" w:right="266" w:hanging="567"/>
        <w:jc w:val="center"/>
        <w:rPr>
          <w:rFonts w:ascii="Times New Roman" w:hAnsi="Times New Roman"/>
          <w:sz w:val="24"/>
          <w:szCs w:val="24"/>
        </w:rPr>
      </w:pPr>
      <w:r w:rsidRPr="00C4300F">
        <w:rPr>
          <w:rFonts w:ascii="Times New Roman" w:hAnsi="Times New Roman"/>
          <w:sz w:val="24"/>
          <w:szCs w:val="24"/>
        </w:rPr>
        <w:t xml:space="preserve">НАИМЕНОВАНИЕ ДИСЦИПЛИНЫ: </w:t>
      </w:r>
      <w:r>
        <w:rPr>
          <w:rFonts w:ascii="Times New Roman" w:hAnsi="Times New Roman"/>
          <w:sz w:val="24"/>
          <w:szCs w:val="24"/>
        </w:rPr>
        <w:t>ПСИХИАТРИЯ</w:t>
      </w:r>
    </w:p>
    <w:p w14:paraId="5F37C8A9" w14:textId="77777777" w:rsidR="001373C3" w:rsidRPr="00C4300F" w:rsidRDefault="001373C3" w:rsidP="001373C3">
      <w:pPr>
        <w:spacing w:after="0" w:line="264" w:lineRule="auto"/>
        <w:ind w:left="567" w:right="266" w:hanging="567"/>
        <w:jc w:val="center"/>
        <w:rPr>
          <w:rFonts w:ascii="Times New Roman" w:hAnsi="Times New Roman"/>
          <w:sz w:val="24"/>
          <w:szCs w:val="24"/>
        </w:rPr>
      </w:pPr>
    </w:p>
    <w:p w14:paraId="7A19DADA" w14:textId="77777777" w:rsidR="001373C3" w:rsidRPr="00C4300F" w:rsidRDefault="001373C3" w:rsidP="001373C3">
      <w:pPr>
        <w:spacing w:after="0" w:line="264" w:lineRule="auto"/>
        <w:ind w:left="567" w:right="266" w:hanging="567"/>
        <w:jc w:val="center"/>
        <w:rPr>
          <w:rFonts w:ascii="Times New Roman" w:hAnsi="Times New Roman"/>
          <w:sz w:val="24"/>
          <w:szCs w:val="24"/>
        </w:rPr>
      </w:pPr>
      <w:r w:rsidRPr="00C4300F">
        <w:rPr>
          <w:rFonts w:ascii="Times New Roman" w:hAnsi="Times New Roman"/>
          <w:sz w:val="24"/>
          <w:szCs w:val="24"/>
        </w:rPr>
        <w:t>ОСНОВНАЯ ПРОФЕССИОНАЛЬНАЯ ОБРАЗОВАТЕЛЬНАЯ ПРОГРАММА ВЫСШЕГО ОБРАЗОВАНИЯ</w:t>
      </w:r>
    </w:p>
    <w:p w14:paraId="4CEDC6C5" w14:textId="77777777" w:rsidR="001373C3" w:rsidRPr="00C4300F" w:rsidRDefault="001373C3" w:rsidP="001373C3">
      <w:pPr>
        <w:spacing w:after="0" w:line="264" w:lineRule="auto"/>
        <w:ind w:left="567" w:right="266" w:hanging="567"/>
        <w:jc w:val="center"/>
        <w:rPr>
          <w:rFonts w:ascii="Times New Roman" w:hAnsi="Times New Roman"/>
          <w:sz w:val="24"/>
          <w:szCs w:val="24"/>
        </w:rPr>
      </w:pPr>
      <w:r w:rsidRPr="00C4300F">
        <w:rPr>
          <w:rFonts w:ascii="Times New Roman" w:hAnsi="Times New Roman"/>
          <w:sz w:val="24"/>
          <w:szCs w:val="24"/>
        </w:rPr>
        <w:t>— ПРОГРАММА ОРДИНАТУРЫ</w:t>
      </w:r>
    </w:p>
    <w:p w14:paraId="58EF4ADB" w14:textId="77777777" w:rsidR="001373C3" w:rsidRPr="00C4300F" w:rsidRDefault="001373C3" w:rsidP="001373C3">
      <w:pPr>
        <w:spacing w:after="0" w:line="264" w:lineRule="auto"/>
        <w:ind w:left="567" w:right="266" w:hanging="567"/>
        <w:jc w:val="center"/>
        <w:rPr>
          <w:rFonts w:ascii="Times New Roman" w:hAnsi="Times New Roman"/>
          <w:sz w:val="24"/>
          <w:szCs w:val="24"/>
        </w:rPr>
      </w:pPr>
      <w:r w:rsidRPr="00C4300F">
        <w:rPr>
          <w:rFonts w:ascii="Times New Roman" w:hAnsi="Times New Roman"/>
          <w:sz w:val="24"/>
          <w:szCs w:val="24"/>
        </w:rPr>
        <w:t>(УРОВЕНЬ ПОДГОТОВКИ КАДРОВ ВЫСШЕЙ КВАЛИФИКАЦИИ)</w:t>
      </w:r>
    </w:p>
    <w:p w14:paraId="6F17A4D9" w14:textId="77777777" w:rsidR="001373C3" w:rsidRPr="00C4300F" w:rsidRDefault="001373C3" w:rsidP="001373C3">
      <w:pPr>
        <w:spacing w:after="0" w:line="240" w:lineRule="auto"/>
        <w:ind w:left="567" w:right="266" w:hanging="567"/>
        <w:jc w:val="center"/>
        <w:rPr>
          <w:rFonts w:ascii="Times New Roman" w:hAnsi="Times New Roman"/>
          <w:sz w:val="24"/>
          <w:szCs w:val="24"/>
        </w:rPr>
      </w:pPr>
    </w:p>
    <w:p w14:paraId="791C0B3F" w14:textId="77777777" w:rsidR="001373C3" w:rsidRPr="00C4300F" w:rsidRDefault="001373C3" w:rsidP="001373C3">
      <w:pPr>
        <w:spacing w:after="0" w:line="240" w:lineRule="auto"/>
        <w:ind w:left="567" w:right="266" w:hanging="567"/>
        <w:jc w:val="center"/>
        <w:rPr>
          <w:rFonts w:ascii="Times New Roman" w:hAnsi="Times New Roman"/>
          <w:sz w:val="24"/>
          <w:szCs w:val="24"/>
        </w:rPr>
      </w:pPr>
      <w:r w:rsidRPr="00C4300F">
        <w:rPr>
          <w:rFonts w:ascii="Times New Roman" w:hAnsi="Times New Roman"/>
          <w:sz w:val="24"/>
          <w:szCs w:val="24"/>
        </w:rPr>
        <w:t>Наименование укрупненной группы специальности</w:t>
      </w:r>
    </w:p>
    <w:p w14:paraId="43E857D0" w14:textId="77777777" w:rsidR="001373C3" w:rsidRPr="00C4300F" w:rsidRDefault="001373C3" w:rsidP="001373C3">
      <w:pPr>
        <w:spacing w:after="0" w:line="240" w:lineRule="auto"/>
        <w:ind w:left="567" w:right="266" w:hanging="567"/>
        <w:jc w:val="center"/>
        <w:rPr>
          <w:rFonts w:ascii="Times New Roman" w:hAnsi="Times New Roman"/>
          <w:sz w:val="24"/>
          <w:szCs w:val="24"/>
        </w:rPr>
      </w:pPr>
      <w:r w:rsidRPr="00C4300F">
        <w:rPr>
          <w:rFonts w:ascii="Times New Roman" w:hAnsi="Times New Roman"/>
          <w:sz w:val="24"/>
          <w:szCs w:val="24"/>
        </w:rPr>
        <w:t>31.00.00 Клиническая медицина</w:t>
      </w:r>
    </w:p>
    <w:p w14:paraId="437D9E01" w14:textId="77777777" w:rsidR="001373C3" w:rsidRPr="00C4300F" w:rsidRDefault="001373C3" w:rsidP="001373C3">
      <w:pPr>
        <w:spacing w:after="0" w:line="240" w:lineRule="auto"/>
        <w:ind w:left="567" w:right="266" w:hanging="567"/>
        <w:jc w:val="center"/>
        <w:rPr>
          <w:rFonts w:ascii="Times New Roman" w:hAnsi="Times New Roman"/>
          <w:sz w:val="24"/>
          <w:szCs w:val="24"/>
        </w:rPr>
      </w:pPr>
    </w:p>
    <w:p w14:paraId="4523653A" w14:textId="77777777" w:rsidR="001373C3" w:rsidRPr="00C4300F" w:rsidRDefault="001373C3" w:rsidP="001373C3">
      <w:pPr>
        <w:spacing w:after="0" w:line="240" w:lineRule="auto"/>
        <w:ind w:left="567" w:right="266" w:hanging="567"/>
        <w:jc w:val="center"/>
        <w:rPr>
          <w:rFonts w:ascii="Times New Roman" w:hAnsi="Times New Roman"/>
          <w:sz w:val="24"/>
          <w:szCs w:val="24"/>
        </w:rPr>
      </w:pPr>
      <w:r w:rsidRPr="00C4300F">
        <w:rPr>
          <w:rFonts w:ascii="Times New Roman" w:hAnsi="Times New Roman"/>
          <w:sz w:val="24"/>
          <w:szCs w:val="24"/>
        </w:rPr>
        <w:t>Наименование специальности</w:t>
      </w:r>
    </w:p>
    <w:p w14:paraId="79EF4C3E" w14:textId="77777777" w:rsidR="001373C3" w:rsidRPr="00C4300F" w:rsidRDefault="001373C3" w:rsidP="001373C3">
      <w:pPr>
        <w:spacing w:after="0" w:line="240" w:lineRule="auto"/>
        <w:ind w:left="567" w:right="266" w:hanging="567"/>
        <w:jc w:val="center"/>
        <w:rPr>
          <w:rFonts w:ascii="Times New Roman" w:hAnsi="Times New Roman"/>
          <w:sz w:val="24"/>
          <w:szCs w:val="24"/>
        </w:rPr>
      </w:pPr>
      <w:bookmarkStart w:id="0" w:name="_Hlk105328247"/>
      <w:r w:rsidRPr="00C4300F">
        <w:rPr>
          <w:rFonts w:ascii="Times New Roman" w:hAnsi="Times New Roman"/>
          <w:sz w:val="24"/>
          <w:szCs w:val="24"/>
        </w:rPr>
        <w:t>31.08.20 Психиатрия</w:t>
      </w:r>
    </w:p>
    <w:bookmarkEnd w:id="0"/>
    <w:p w14:paraId="6C4CCF1F" w14:textId="77777777" w:rsidR="001373C3" w:rsidRPr="00C4300F" w:rsidRDefault="001373C3" w:rsidP="001373C3">
      <w:pPr>
        <w:spacing w:after="0" w:line="240" w:lineRule="auto"/>
        <w:ind w:left="567" w:right="266" w:hanging="567"/>
        <w:jc w:val="center"/>
        <w:rPr>
          <w:rFonts w:ascii="Times New Roman" w:hAnsi="Times New Roman"/>
          <w:sz w:val="24"/>
          <w:szCs w:val="24"/>
        </w:rPr>
      </w:pPr>
    </w:p>
    <w:p w14:paraId="59B2C7FB" w14:textId="77777777" w:rsidR="001373C3" w:rsidRPr="00C4300F" w:rsidRDefault="001373C3" w:rsidP="001373C3">
      <w:pPr>
        <w:spacing w:after="0" w:line="240" w:lineRule="auto"/>
        <w:ind w:left="567" w:right="266" w:hanging="567"/>
        <w:jc w:val="center"/>
        <w:rPr>
          <w:rFonts w:ascii="Times New Roman" w:hAnsi="Times New Roman"/>
          <w:sz w:val="24"/>
          <w:szCs w:val="24"/>
        </w:rPr>
      </w:pPr>
      <w:r w:rsidRPr="00C4300F">
        <w:rPr>
          <w:rFonts w:ascii="Times New Roman" w:hAnsi="Times New Roman"/>
          <w:sz w:val="24"/>
          <w:szCs w:val="24"/>
        </w:rPr>
        <w:t>Квалификация выпускника: врач-психиатр</w:t>
      </w:r>
    </w:p>
    <w:p w14:paraId="3AAEBB6E" w14:textId="77777777" w:rsidR="001373C3" w:rsidRPr="00C4300F" w:rsidRDefault="001373C3" w:rsidP="001373C3">
      <w:pPr>
        <w:spacing w:after="0" w:line="240" w:lineRule="auto"/>
        <w:ind w:left="567" w:right="266" w:hanging="567"/>
        <w:jc w:val="center"/>
        <w:rPr>
          <w:rFonts w:ascii="Times New Roman" w:hAnsi="Times New Roman"/>
          <w:sz w:val="24"/>
          <w:szCs w:val="24"/>
        </w:rPr>
      </w:pPr>
    </w:p>
    <w:p w14:paraId="5C593D3B" w14:textId="77777777" w:rsidR="001373C3" w:rsidRPr="00C4300F" w:rsidRDefault="001373C3" w:rsidP="001373C3">
      <w:pPr>
        <w:spacing w:after="0" w:line="240" w:lineRule="auto"/>
        <w:ind w:left="567" w:right="266" w:hanging="567"/>
        <w:jc w:val="center"/>
        <w:rPr>
          <w:rFonts w:ascii="Times New Roman" w:hAnsi="Times New Roman"/>
          <w:sz w:val="24"/>
          <w:szCs w:val="24"/>
        </w:rPr>
      </w:pPr>
      <w:r w:rsidRPr="00C4300F">
        <w:rPr>
          <w:rFonts w:ascii="Times New Roman" w:hAnsi="Times New Roman"/>
          <w:sz w:val="24"/>
          <w:szCs w:val="24"/>
        </w:rPr>
        <w:t>Форма обучения: очная</w:t>
      </w:r>
    </w:p>
    <w:p w14:paraId="668EEB34" w14:textId="77777777" w:rsidR="001373C3" w:rsidRPr="00C4300F" w:rsidRDefault="001373C3" w:rsidP="001373C3">
      <w:pPr>
        <w:spacing w:after="0" w:line="240" w:lineRule="auto"/>
        <w:ind w:left="567" w:right="266" w:hanging="567"/>
        <w:jc w:val="center"/>
        <w:rPr>
          <w:rFonts w:ascii="Times New Roman" w:hAnsi="Times New Roman"/>
          <w:sz w:val="24"/>
          <w:szCs w:val="24"/>
        </w:rPr>
      </w:pPr>
      <w:r w:rsidRPr="00C4300F">
        <w:rPr>
          <w:rFonts w:ascii="Times New Roman" w:hAnsi="Times New Roman"/>
          <w:sz w:val="24"/>
          <w:szCs w:val="24"/>
        </w:rPr>
        <w:t>Срок обучения: 2 года</w:t>
      </w:r>
    </w:p>
    <w:p w14:paraId="13E223E0" w14:textId="77777777" w:rsidR="001373C3" w:rsidRPr="00C4300F" w:rsidRDefault="001373C3" w:rsidP="001373C3">
      <w:pPr>
        <w:spacing w:after="0" w:line="240" w:lineRule="auto"/>
        <w:ind w:left="567" w:hanging="567"/>
        <w:jc w:val="center"/>
        <w:rPr>
          <w:rFonts w:ascii="Times New Roman" w:hAnsi="Times New Roman"/>
          <w:sz w:val="24"/>
          <w:szCs w:val="24"/>
        </w:rPr>
      </w:pPr>
    </w:p>
    <w:p w14:paraId="6587171F" w14:textId="77777777" w:rsidR="001373C3" w:rsidRPr="00C4300F" w:rsidRDefault="001373C3" w:rsidP="001373C3">
      <w:pPr>
        <w:spacing w:after="0" w:line="240" w:lineRule="auto"/>
        <w:jc w:val="center"/>
        <w:rPr>
          <w:rFonts w:ascii="Times New Roman" w:hAnsi="Times New Roman"/>
          <w:sz w:val="24"/>
          <w:szCs w:val="24"/>
        </w:rPr>
      </w:pPr>
      <w:r w:rsidRPr="00C4300F">
        <w:rPr>
          <w:rFonts w:ascii="Times New Roman" w:hAnsi="Times New Roman"/>
          <w:sz w:val="24"/>
          <w:szCs w:val="24"/>
        </w:rPr>
        <w:t>Для обучающихся 2024, 2025 годов поступления</w:t>
      </w:r>
    </w:p>
    <w:p w14:paraId="0A8EFCCC" w14:textId="77777777" w:rsidR="001373C3" w:rsidRDefault="001373C3" w:rsidP="001373C3">
      <w:pPr>
        <w:spacing w:after="0" w:line="240" w:lineRule="auto"/>
        <w:jc w:val="center"/>
        <w:rPr>
          <w:rFonts w:ascii="Times New Roman" w:hAnsi="Times New Roman"/>
          <w:sz w:val="24"/>
          <w:szCs w:val="24"/>
        </w:rPr>
      </w:pPr>
      <w:r w:rsidRPr="00C4300F">
        <w:rPr>
          <w:rFonts w:ascii="Times New Roman" w:hAnsi="Times New Roman"/>
          <w:sz w:val="24"/>
          <w:szCs w:val="24"/>
        </w:rPr>
        <w:t>(актуализированная редакция)</w:t>
      </w:r>
    </w:p>
    <w:p w14:paraId="2A84CD3E" w14:textId="77777777" w:rsidR="001373C3" w:rsidRPr="00C4300F" w:rsidRDefault="001373C3" w:rsidP="001373C3">
      <w:pPr>
        <w:spacing w:after="0" w:line="240" w:lineRule="auto"/>
        <w:jc w:val="center"/>
        <w:rPr>
          <w:rFonts w:ascii="Times New Roman" w:hAnsi="Times New Roman"/>
          <w:sz w:val="24"/>
          <w:szCs w:val="24"/>
        </w:rPr>
      </w:pPr>
    </w:p>
    <w:p w14:paraId="43C280AA" w14:textId="77777777" w:rsidR="001373C3" w:rsidRPr="00C4300F" w:rsidRDefault="001373C3" w:rsidP="001373C3">
      <w:pPr>
        <w:spacing w:after="0" w:line="240" w:lineRule="auto"/>
        <w:ind w:left="567" w:hanging="567"/>
        <w:jc w:val="center"/>
        <w:rPr>
          <w:rFonts w:ascii="Times New Roman" w:hAnsi="Times New Roman"/>
          <w:sz w:val="24"/>
          <w:szCs w:val="24"/>
        </w:rPr>
      </w:pPr>
      <w:r>
        <w:rPr>
          <w:rFonts w:ascii="Times New Roman" w:hAnsi="Times New Roman"/>
          <w:sz w:val="24"/>
          <w:szCs w:val="24"/>
        </w:rPr>
        <w:t>Лекции: 2 (з.е.) 72 часа</w:t>
      </w:r>
    </w:p>
    <w:p w14:paraId="17CEDBFE" w14:textId="77777777" w:rsidR="001373C3" w:rsidRPr="00C4300F" w:rsidRDefault="001373C3" w:rsidP="001373C3">
      <w:pPr>
        <w:spacing w:after="0" w:line="240" w:lineRule="auto"/>
        <w:ind w:left="567" w:hanging="567"/>
        <w:jc w:val="center"/>
        <w:rPr>
          <w:rFonts w:ascii="Times New Roman" w:hAnsi="Times New Roman"/>
          <w:sz w:val="24"/>
          <w:szCs w:val="24"/>
        </w:rPr>
      </w:pPr>
      <w:r w:rsidRPr="00C4300F">
        <w:rPr>
          <w:rFonts w:ascii="Times New Roman" w:hAnsi="Times New Roman"/>
          <w:sz w:val="24"/>
          <w:szCs w:val="24"/>
        </w:rPr>
        <w:t xml:space="preserve">Семинары: </w:t>
      </w:r>
      <w:r>
        <w:rPr>
          <w:rFonts w:ascii="Times New Roman" w:hAnsi="Times New Roman"/>
          <w:sz w:val="24"/>
          <w:szCs w:val="24"/>
        </w:rPr>
        <w:t>14</w:t>
      </w:r>
      <w:r w:rsidRPr="00C4300F">
        <w:rPr>
          <w:rFonts w:ascii="Times New Roman" w:hAnsi="Times New Roman"/>
          <w:sz w:val="24"/>
          <w:szCs w:val="24"/>
        </w:rPr>
        <w:t xml:space="preserve"> (з.е.) </w:t>
      </w:r>
      <w:r>
        <w:rPr>
          <w:rFonts w:ascii="Times New Roman" w:hAnsi="Times New Roman"/>
          <w:sz w:val="24"/>
          <w:szCs w:val="24"/>
        </w:rPr>
        <w:t>504</w:t>
      </w:r>
      <w:r w:rsidRPr="00C4300F">
        <w:rPr>
          <w:rFonts w:ascii="Times New Roman" w:hAnsi="Times New Roman"/>
          <w:sz w:val="24"/>
          <w:szCs w:val="24"/>
        </w:rPr>
        <w:t xml:space="preserve"> часа</w:t>
      </w:r>
    </w:p>
    <w:p w14:paraId="75DA57C4" w14:textId="77777777" w:rsidR="001373C3" w:rsidRPr="00C4300F" w:rsidRDefault="001373C3" w:rsidP="001373C3">
      <w:pPr>
        <w:spacing w:after="0" w:line="240" w:lineRule="auto"/>
        <w:ind w:left="567" w:hanging="567"/>
        <w:jc w:val="center"/>
        <w:rPr>
          <w:rFonts w:ascii="Times New Roman" w:hAnsi="Times New Roman"/>
          <w:sz w:val="24"/>
          <w:szCs w:val="24"/>
        </w:rPr>
      </w:pPr>
      <w:r>
        <w:rPr>
          <w:rFonts w:ascii="Times New Roman" w:hAnsi="Times New Roman"/>
          <w:sz w:val="24"/>
          <w:szCs w:val="24"/>
        </w:rPr>
        <w:t>Самостоятельная работа: 9 (з.е.) 324</w:t>
      </w:r>
      <w:r w:rsidRPr="00C4300F">
        <w:rPr>
          <w:rFonts w:ascii="Times New Roman" w:hAnsi="Times New Roman"/>
          <w:sz w:val="24"/>
          <w:szCs w:val="24"/>
        </w:rPr>
        <w:t xml:space="preserve"> часов</w:t>
      </w:r>
    </w:p>
    <w:p w14:paraId="5465F8C2" w14:textId="77777777" w:rsidR="001373C3" w:rsidRPr="00C4300F" w:rsidRDefault="001373C3" w:rsidP="001373C3">
      <w:pPr>
        <w:spacing w:after="0" w:line="240" w:lineRule="auto"/>
        <w:ind w:left="567" w:hanging="567"/>
        <w:jc w:val="center"/>
        <w:rPr>
          <w:rFonts w:ascii="Times New Roman" w:hAnsi="Times New Roman"/>
          <w:sz w:val="24"/>
          <w:szCs w:val="24"/>
        </w:rPr>
      </w:pPr>
    </w:p>
    <w:p w14:paraId="6704FC5F" w14:textId="77777777" w:rsidR="001373C3" w:rsidRPr="00C4300F" w:rsidRDefault="001373C3" w:rsidP="001373C3">
      <w:pPr>
        <w:spacing w:after="0" w:line="240" w:lineRule="auto"/>
        <w:ind w:left="567" w:hanging="567"/>
        <w:jc w:val="center"/>
        <w:rPr>
          <w:rFonts w:ascii="Times New Roman" w:hAnsi="Times New Roman"/>
          <w:sz w:val="24"/>
          <w:szCs w:val="24"/>
        </w:rPr>
      </w:pPr>
      <w:r w:rsidRPr="00C4300F">
        <w:rPr>
          <w:rFonts w:ascii="Times New Roman" w:hAnsi="Times New Roman"/>
          <w:sz w:val="24"/>
          <w:szCs w:val="24"/>
        </w:rPr>
        <w:t>Форма контроля: экзамен 1 (з.е.) 36 часов</w:t>
      </w:r>
    </w:p>
    <w:p w14:paraId="4552B6CE" w14:textId="77777777" w:rsidR="001373C3" w:rsidRPr="00C4300F" w:rsidRDefault="001373C3" w:rsidP="001373C3">
      <w:pPr>
        <w:spacing w:after="0" w:line="240" w:lineRule="auto"/>
        <w:ind w:left="567" w:hanging="567"/>
        <w:jc w:val="center"/>
        <w:rPr>
          <w:rFonts w:ascii="Times New Roman" w:hAnsi="Times New Roman"/>
          <w:sz w:val="24"/>
          <w:szCs w:val="24"/>
        </w:rPr>
      </w:pPr>
    </w:p>
    <w:p w14:paraId="113BE510" w14:textId="77777777" w:rsidR="001373C3" w:rsidRPr="00C4300F" w:rsidRDefault="001373C3" w:rsidP="001373C3">
      <w:pPr>
        <w:spacing w:after="0" w:line="240" w:lineRule="auto"/>
        <w:ind w:left="567" w:hanging="567"/>
        <w:jc w:val="center"/>
        <w:rPr>
          <w:rFonts w:ascii="Times New Roman" w:hAnsi="Times New Roman"/>
          <w:sz w:val="24"/>
          <w:szCs w:val="24"/>
        </w:rPr>
      </w:pPr>
      <w:r w:rsidRPr="00C4300F">
        <w:rPr>
          <w:rFonts w:ascii="Times New Roman" w:hAnsi="Times New Roman"/>
          <w:sz w:val="24"/>
          <w:szCs w:val="24"/>
        </w:rPr>
        <w:t xml:space="preserve">Всего: </w:t>
      </w:r>
      <w:r>
        <w:rPr>
          <w:rFonts w:ascii="Times New Roman" w:hAnsi="Times New Roman"/>
          <w:sz w:val="24"/>
          <w:szCs w:val="24"/>
        </w:rPr>
        <w:t xml:space="preserve">26 (з.е.) 936 </w:t>
      </w:r>
      <w:r w:rsidRPr="00C4300F">
        <w:rPr>
          <w:rFonts w:ascii="Times New Roman" w:hAnsi="Times New Roman"/>
          <w:sz w:val="24"/>
          <w:szCs w:val="24"/>
        </w:rPr>
        <w:t>часов</w:t>
      </w:r>
    </w:p>
    <w:p w14:paraId="41CF63B0" w14:textId="77777777" w:rsidR="001373C3" w:rsidRPr="00C4300F" w:rsidRDefault="001373C3" w:rsidP="001373C3">
      <w:pPr>
        <w:spacing w:after="0" w:line="240" w:lineRule="auto"/>
        <w:ind w:left="567" w:hanging="567"/>
        <w:jc w:val="center"/>
        <w:rPr>
          <w:rFonts w:ascii="Times New Roman" w:hAnsi="Times New Roman"/>
          <w:sz w:val="24"/>
          <w:szCs w:val="24"/>
        </w:rPr>
      </w:pPr>
    </w:p>
    <w:p w14:paraId="4C303EB6" w14:textId="77777777" w:rsidR="001373C3" w:rsidRPr="00C4300F" w:rsidRDefault="001373C3" w:rsidP="001373C3">
      <w:pPr>
        <w:spacing w:after="0" w:line="240" w:lineRule="auto"/>
        <w:ind w:left="567" w:hanging="567"/>
        <w:jc w:val="center"/>
        <w:rPr>
          <w:rFonts w:ascii="Times New Roman" w:hAnsi="Times New Roman"/>
          <w:sz w:val="24"/>
          <w:szCs w:val="24"/>
        </w:rPr>
      </w:pPr>
    </w:p>
    <w:p w14:paraId="71E2BBE8" w14:textId="77777777" w:rsidR="001373C3" w:rsidRPr="00C4300F" w:rsidRDefault="001373C3" w:rsidP="001373C3">
      <w:pPr>
        <w:spacing w:after="0" w:line="240" w:lineRule="auto"/>
        <w:ind w:left="567" w:hanging="567"/>
        <w:jc w:val="center"/>
        <w:rPr>
          <w:rFonts w:ascii="Times New Roman" w:hAnsi="Times New Roman"/>
          <w:sz w:val="24"/>
          <w:szCs w:val="24"/>
        </w:rPr>
      </w:pPr>
    </w:p>
    <w:p w14:paraId="224FB3C9" w14:textId="77777777" w:rsidR="001373C3" w:rsidRPr="00C4300F" w:rsidRDefault="001373C3" w:rsidP="001373C3">
      <w:pPr>
        <w:spacing w:after="0" w:line="240" w:lineRule="auto"/>
        <w:rPr>
          <w:rFonts w:ascii="Times New Roman" w:hAnsi="Times New Roman"/>
          <w:sz w:val="24"/>
          <w:szCs w:val="24"/>
        </w:rPr>
      </w:pPr>
    </w:p>
    <w:p w14:paraId="66B0ED46" w14:textId="77777777" w:rsidR="001373C3" w:rsidRPr="00C4300F" w:rsidRDefault="001373C3" w:rsidP="001373C3">
      <w:pPr>
        <w:spacing w:after="0" w:line="240" w:lineRule="auto"/>
        <w:rPr>
          <w:rFonts w:ascii="Times New Roman" w:hAnsi="Times New Roman"/>
          <w:sz w:val="24"/>
          <w:szCs w:val="24"/>
        </w:rPr>
      </w:pPr>
    </w:p>
    <w:p w14:paraId="2C8B8CAB" w14:textId="77777777" w:rsidR="001373C3" w:rsidRPr="00C4300F" w:rsidRDefault="001373C3" w:rsidP="001373C3">
      <w:pPr>
        <w:spacing w:after="0" w:line="240" w:lineRule="auto"/>
        <w:jc w:val="center"/>
        <w:rPr>
          <w:rFonts w:ascii="Times New Roman" w:hAnsi="Times New Roman"/>
          <w:sz w:val="24"/>
          <w:szCs w:val="24"/>
        </w:rPr>
      </w:pPr>
      <w:r w:rsidRPr="00C4300F">
        <w:rPr>
          <w:rFonts w:ascii="Times New Roman" w:hAnsi="Times New Roman"/>
          <w:sz w:val="24"/>
          <w:szCs w:val="24"/>
        </w:rPr>
        <w:t>Волгоград, 2025</w:t>
      </w:r>
    </w:p>
    <w:p w14:paraId="00A047BA" w14:textId="77777777" w:rsidR="001373C3" w:rsidRPr="00C4300F" w:rsidRDefault="001373C3" w:rsidP="001373C3">
      <w:pPr>
        <w:jc w:val="center"/>
        <w:rPr>
          <w:rFonts w:ascii="Times New Roman" w:hAnsi="Times New Roman"/>
          <w:sz w:val="28"/>
        </w:rPr>
      </w:pPr>
      <w:r w:rsidRPr="00C4300F">
        <w:rPr>
          <w:rFonts w:ascii="Times New Roman" w:hAnsi="Times New Roman"/>
          <w:bCs/>
          <w:spacing w:val="-4"/>
          <w:sz w:val="28"/>
        </w:rPr>
        <w:br w:type="page"/>
      </w:r>
    </w:p>
    <w:p w14:paraId="1FEC689D" w14:textId="77777777" w:rsidR="001373C3" w:rsidRPr="00C4300F" w:rsidRDefault="001373C3" w:rsidP="001373C3">
      <w:pPr>
        <w:spacing w:after="0" w:line="240" w:lineRule="auto"/>
        <w:rPr>
          <w:rFonts w:ascii="Times New Roman" w:hAnsi="Times New Roman"/>
          <w:sz w:val="24"/>
          <w:szCs w:val="24"/>
        </w:rPr>
      </w:pPr>
      <w:r w:rsidRPr="00C4300F">
        <w:rPr>
          <w:rFonts w:ascii="Times New Roman" w:hAnsi="Times New Roman"/>
          <w:b/>
          <w:sz w:val="24"/>
          <w:szCs w:val="24"/>
        </w:rPr>
        <w:lastRenderedPageBreak/>
        <w:t>Разработчики программы</w:t>
      </w:r>
      <w:r w:rsidRPr="00C4300F">
        <w:rPr>
          <w:rFonts w:ascii="Times New Roman" w:hAnsi="Times New Roman"/>
          <w:sz w:val="24"/>
          <w:szCs w:val="24"/>
        </w:rPr>
        <w:t>:</w:t>
      </w:r>
    </w:p>
    <w:p w14:paraId="4B7611CC" w14:textId="77777777" w:rsidR="001373C3" w:rsidRPr="00C4300F" w:rsidRDefault="001373C3" w:rsidP="001373C3">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
        <w:gridCol w:w="2365"/>
        <w:gridCol w:w="1559"/>
        <w:gridCol w:w="1843"/>
        <w:gridCol w:w="3367"/>
      </w:tblGrid>
      <w:tr w:rsidR="001373C3" w:rsidRPr="00C4300F" w14:paraId="07AD8582" w14:textId="77777777" w:rsidTr="00463E9A">
        <w:tc>
          <w:tcPr>
            <w:tcW w:w="437" w:type="dxa"/>
          </w:tcPr>
          <w:p w14:paraId="0B959E62" w14:textId="77777777" w:rsidR="001373C3" w:rsidRPr="00C4300F" w:rsidRDefault="001373C3" w:rsidP="00463E9A">
            <w:pPr>
              <w:spacing w:after="0" w:line="240" w:lineRule="auto"/>
              <w:rPr>
                <w:rFonts w:ascii="Times New Roman" w:hAnsi="Times New Roman"/>
                <w:b/>
                <w:i/>
                <w:sz w:val="24"/>
                <w:szCs w:val="24"/>
              </w:rPr>
            </w:pPr>
            <w:r w:rsidRPr="00C4300F">
              <w:rPr>
                <w:rFonts w:ascii="Times New Roman" w:hAnsi="Times New Roman"/>
                <w:b/>
                <w:i/>
                <w:sz w:val="24"/>
                <w:szCs w:val="24"/>
              </w:rPr>
              <w:t>№</w:t>
            </w:r>
          </w:p>
        </w:tc>
        <w:tc>
          <w:tcPr>
            <w:tcW w:w="2365" w:type="dxa"/>
          </w:tcPr>
          <w:p w14:paraId="05E9DA8A" w14:textId="77777777" w:rsidR="001373C3" w:rsidRPr="00C4300F" w:rsidRDefault="001373C3" w:rsidP="00463E9A">
            <w:pPr>
              <w:spacing w:after="0" w:line="240" w:lineRule="auto"/>
              <w:rPr>
                <w:rFonts w:ascii="Times New Roman" w:hAnsi="Times New Roman"/>
                <w:b/>
                <w:i/>
                <w:sz w:val="24"/>
                <w:szCs w:val="24"/>
              </w:rPr>
            </w:pPr>
            <w:r w:rsidRPr="00C4300F">
              <w:rPr>
                <w:rFonts w:ascii="Times New Roman" w:hAnsi="Times New Roman"/>
                <w:b/>
                <w:i/>
                <w:sz w:val="24"/>
                <w:szCs w:val="24"/>
              </w:rPr>
              <w:t>Ф.И.О.</w:t>
            </w:r>
          </w:p>
        </w:tc>
        <w:tc>
          <w:tcPr>
            <w:tcW w:w="1559" w:type="dxa"/>
          </w:tcPr>
          <w:p w14:paraId="777197CD" w14:textId="77777777" w:rsidR="001373C3" w:rsidRPr="00C4300F" w:rsidRDefault="001373C3" w:rsidP="00463E9A">
            <w:pPr>
              <w:spacing w:after="0" w:line="240" w:lineRule="auto"/>
              <w:rPr>
                <w:rFonts w:ascii="Times New Roman" w:hAnsi="Times New Roman"/>
                <w:b/>
                <w:i/>
                <w:sz w:val="24"/>
                <w:szCs w:val="24"/>
              </w:rPr>
            </w:pPr>
            <w:r w:rsidRPr="00C4300F">
              <w:rPr>
                <w:rFonts w:ascii="Times New Roman" w:hAnsi="Times New Roman"/>
                <w:b/>
                <w:i/>
                <w:sz w:val="24"/>
                <w:szCs w:val="24"/>
              </w:rPr>
              <w:t>Должность</w:t>
            </w:r>
          </w:p>
        </w:tc>
        <w:tc>
          <w:tcPr>
            <w:tcW w:w="1843" w:type="dxa"/>
          </w:tcPr>
          <w:p w14:paraId="5BD9921A" w14:textId="77777777" w:rsidR="001373C3" w:rsidRPr="00C4300F" w:rsidRDefault="001373C3" w:rsidP="00463E9A">
            <w:pPr>
              <w:spacing w:after="0" w:line="240" w:lineRule="auto"/>
              <w:rPr>
                <w:rFonts w:ascii="Times New Roman" w:hAnsi="Times New Roman"/>
                <w:b/>
                <w:i/>
                <w:sz w:val="24"/>
                <w:szCs w:val="24"/>
              </w:rPr>
            </w:pPr>
            <w:r w:rsidRPr="00C4300F">
              <w:rPr>
                <w:rFonts w:ascii="Times New Roman" w:hAnsi="Times New Roman"/>
                <w:b/>
                <w:i/>
                <w:sz w:val="24"/>
                <w:szCs w:val="24"/>
              </w:rPr>
              <w:t xml:space="preserve">Ученая </w:t>
            </w:r>
          </w:p>
          <w:p w14:paraId="44C6C863" w14:textId="77777777" w:rsidR="001373C3" w:rsidRPr="00C4300F" w:rsidRDefault="001373C3" w:rsidP="00463E9A">
            <w:pPr>
              <w:spacing w:after="0" w:line="240" w:lineRule="auto"/>
              <w:rPr>
                <w:rFonts w:ascii="Times New Roman" w:hAnsi="Times New Roman"/>
                <w:b/>
                <w:i/>
                <w:sz w:val="24"/>
                <w:szCs w:val="24"/>
              </w:rPr>
            </w:pPr>
            <w:r w:rsidRPr="00C4300F">
              <w:rPr>
                <w:rFonts w:ascii="Times New Roman" w:hAnsi="Times New Roman"/>
                <w:b/>
                <w:i/>
                <w:sz w:val="24"/>
                <w:szCs w:val="24"/>
              </w:rPr>
              <w:t>степень/ звание</w:t>
            </w:r>
          </w:p>
        </w:tc>
        <w:tc>
          <w:tcPr>
            <w:tcW w:w="3367" w:type="dxa"/>
          </w:tcPr>
          <w:p w14:paraId="190248BF" w14:textId="77777777" w:rsidR="001373C3" w:rsidRPr="00C4300F" w:rsidRDefault="001373C3" w:rsidP="00463E9A">
            <w:pPr>
              <w:spacing w:after="0" w:line="240" w:lineRule="auto"/>
              <w:rPr>
                <w:rFonts w:ascii="Times New Roman" w:hAnsi="Times New Roman"/>
                <w:b/>
                <w:i/>
                <w:sz w:val="24"/>
                <w:szCs w:val="24"/>
              </w:rPr>
            </w:pPr>
            <w:r w:rsidRPr="00C4300F">
              <w:rPr>
                <w:rFonts w:ascii="Times New Roman" w:hAnsi="Times New Roman"/>
                <w:b/>
                <w:i/>
                <w:sz w:val="24"/>
                <w:szCs w:val="24"/>
              </w:rPr>
              <w:t>Кафедра (полное название)</w:t>
            </w:r>
          </w:p>
        </w:tc>
      </w:tr>
      <w:tr w:rsidR="001373C3" w:rsidRPr="00C4300F" w14:paraId="227848E9" w14:textId="77777777" w:rsidTr="00463E9A">
        <w:tc>
          <w:tcPr>
            <w:tcW w:w="437" w:type="dxa"/>
          </w:tcPr>
          <w:p w14:paraId="26E76F98" w14:textId="77777777" w:rsidR="001373C3" w:rsidRPr="00C4300F" w:rsidRDefault="001373C3" w:rsidP="00463E9A">
            <w:pPr>
              <w:spacing w:after="0" w:line="240" w:lineRule="auto"/>
              <w:rPr>
                <w:rFonts w:ascii="Times New Roman" w:hAnsi="Times New Roman"/>
                <w:b/>
                <w:i/>
                <w:sz w:val="24"/>
                <w:szCs w:val="24"/>
              </w:rPr>
            </w:pPr>
            <w:r w:rsidRPr="00C4300F">
              <w:rPr>
                <w:rFonts w:ascii="Times New Roman" w:hAnsi="Times New Roman"/>
                <w:b/>
                <w:i/>
                <w:sz w:val="24"/>
                <w:szCs w:val="24"/>
              </w:rPr>
              <w:t>1.</w:t>
            </w:r>
          </w:p>
        </w:tc>
        <w:tc>
          <w:tcPr>
            <w:tcW w:w="2365" w:type="dxa"/>
          </w:tcPr>
          <w:p w14:paraId="17B0E9DF"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Барулин Александр Евгеньевич</w:t>
            </w:r>
          </w:p>
        </w:tc>
        <w:tc>
          <w:tcPr>
            <w:tcW w:w="1559" w:type="dxa"/>
          </w:tcPr>
          <w:p w14:paraId="7908C6B5"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Заведующий кафедрой,</w:t>
            </w:r>
          </w:p>
          <w:p w14:paraId="60BBFE85"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 xml:space="preserve">профессор </w:t>
            </w:r>
          </w:p>
          <w:p w14:paraId="27201C65" w14:textId="77777777" w:rsidR="001373C3" w:rsidRPr="00C4300F" w:rsidRDefault="001373C3" w:rsidP="00463E9A">
            <w:pPr>
              <w:spacing w:after="0" w:line="240" w:lineRule="auto"/>
              <w:rPr>
                <w:rFonts w:ascii="Times New Roman" w:hAnsi="Times New Roman"/>
              </w:rPr>
            </w:pPr>
          </w:p>
        </w:tc>
        <w:tc>
          <w:tcPr>
            <w:tcW w:w="1843" w:type="dxa"/>
          </w:tcPr>
          <w:p w14:paraId="15EE0DA2"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д.м.н., профессор</w:t>
            </w:r>
          </w:p>
        </w:tc>
        <w:tc>
          <w:tcPr>
            <w:tcW w:w="3367" w:type="dxa"/>
          </w:tcPr>
          <w:p w14:paraId="688DC981"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 xml:space="preserve">Кафедра неврологии, психиатрии, мануальной медицины и медицинской реабилитации Института НМФО </w:t>
            </w:r>
          </w:p>
        </w:tc>
      </w:tr>
      <w:tr w:rsidR="001373C3" w:rsidRPr="00C4300F" w14:paraId="19397E43" w14:textId="77777777" w:rsidTr="00463E9A">
        <w:tc>
          <w:tcPr>
            <w:tcW w:w="437" w:type="dxa"/>
          </w:tcPr>
          <w:p w14:paraId="7B91CD76" w14:textId="77777777" w:rsidR="001373C3" w:rsidRPr="00C4300F" w:rsidRDefault="001373C3" w:rsidP="00463E9A">
            <w:pPr>
              <w:spacing w:after="0" w:line="240" w:lineRule="auto"/>
              <w:rPr>
                <w:rFonts w:ascii="Times New Roman" w:hAnsi="Times New Roman"/>
                <w:b/>
                <w:i/>
                <w:sz w:val="24"/>
                <w:szCs w:val="24"/>
              </w:rPr>
            </w:pPr>
            <w:r w:rsidRPr="00C4300F">
              <w:rPr>
                <w:rFonts w:ascii="Times New Roman" w:hAnsi="Times New Roman"/>
                <w:b/>
                <w:i/>
                <w:sz w:val="24"/>
                <w:szCs w:val="24"/>
              </w:rPr>
              <w:t>2.</w:t>
            </w:r>
          </w:p>
        </w:tc>
        <w:tc>
          <w:tcPr>
            <w:tcW w:w="2365" w:type="dxa"/>
          </w:tcPr>
          <w:p w14:paraId="23841843"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Ростовщиков</w:t>
            </w:r>
          </w:p>
          <w:p w14:paraId="1DA38780"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 xml:space="preserve"> Виталий </w:t>
            </w:r>
          </w:p>
          <w:p w14:paraId="25920614"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Владимирович</w:t>
            </w:r>
          </w:p>
        </w:tc>
        <w:tc>
          <w:tcPr>
            <w:tcW w:w="1559" w:type="dxa"/>
          </w:tcPr>
          <w:p w14:paraId="6DFFF92A"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 xml:space="preserve">Доцент </w:t>
            </w:r>
          </w:p>
          <w:p w14:paraId="1006C08A"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кафедры</w:t>
            </w:r>
          </w:p>
        </w:tc>
        <w:tc>
          <w:tcPr>
            <w:tcW w:w="1843" w:type="dxa"/>
          </w:tcPr>
          <w:p w14:paraId="6E152068"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к.м.н., доцент</w:t>
            </w:r>
          </w:p>
        </w:tc>
        <w:tc>
          <w:tcPr>
            <w:tcW w:w="3367" w:type="dxa"/>
          </w:tcPr>
          <w:p w14:paraId="3B89316A" w14:textId="77777777" w:rsidR="001373C3" w:rsidRPr="00C4300F" w:rsidRDefault="001373C3" w:rsidP="00463E9A">
            <w:pPr>
              <w:spacing w:after="0" w:line="240" w:lineRule="auto"/>
              <w:rPr>
                <w:rFonts w:ascii="Times New Roman" w:hAnsi="Times New Roman"/>
              </w:rPr>
            </w:pPr>
            <w:bookmarkStart w:id="1" w:name="OLE_LINK1"/>
            <w:r w:rsidRPr="00C4300F">
              <w:rPr>
                <w:rFonts w:ascii="Times New Roman" w:hAnsi="Times New Roman"/>
              </w:rPr>
              <w:t xml:space="preserve">Кафедра неврологии, психиатрии, мануальной медицины и медицинской реабилитации Института НМФО </w:t>
            </w:r>
            <w:bookmarkEnd w:id="1"/>
          </w:p>
        </w:tc>
      </w:tr>
      <w:tr w:rsidR="001373C3" w:rsidRPr="00C4300F" w14:paraId="357AF017" w14:textId="77777777" w:rsidTr="00463E9A">
        <w:tc>
          <w:tcPr>
            <w:tcW w:w="437" w:type="dxa"/>
          </w:tcPr>
          <w:p w14:paraId="4DAD8025" w14:textId="77777777" w:rsidR="001373C3" w:rsidRPr="00C4300F" w:rsidRDefault="001373C3" w:rsidP="00463E9A">
            <w:pPr>
              <w:spacing w:after="0" w:line="240" w:lineRule="auto"/>
              <w:rPr>
                <w:rFonts w:ascii="Times New Roman" w:hAnsi="Times New Roman"/>
                <w:sz w:val="24"/>
                <w:szCs w:val="24"/>
                <w:highlight w:val="cyan"/>
              </w:rPr>
            </w:pPr>
            <w:r w:rsidRPr="00C4300F">
              <w:rPr>
                <w:rFonts w:ascii="Times New Roman" w:hAnsi="Times New Roman"/>
                <w:b/>
                <w:i/>
                <w:sz w:val="24"/>
                <w:szCs w:val="24"/>
              </w:rPr>
              <w:t>3.</w:t>
            </w:r>
          </w:p>
        </w:tc>
        <w:tc>
          <w:tcPr>
            <w:tcW w:w="2365" w:type="dxa"/>
          </w:tcPr>
          <w:p w14:paraId="1419E0F0"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 xml:space="preserve">Ростовщикова </w:t>
            </w:r>
          </w:p>
          <w:p w14:paraId="3FD71454"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Сусанна Игоревна</w:t>
            </w:r>
          </w:p>
        </w:tc>
        <w:tc>
          <w:tcPr>
            <w:tcW w:w="1559" w:type="dxa"/>
          </w:tcPr>
          <w:p w14:paraId="3933BCBF"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Ассистент</w:t>
            </w:r>
          </w:p>
        </w:tc>
        <w:tc>
          <w:tcPr>
            <w:tcW w:w="1843" w:type="dxa"/>
          </w:tcPr>
          <w:p w14:paraId="10DCCA40" w14:textId="77777777" w:rsidR="001373C3" w:rsidRPr="00C4300F" w:rsidRDefault="001373C3" w:rsidP="00463E9A">
            <w:pPr>
              <w:spacing w:after="0" w:line="240" w:lineRule="auto"/>
              <w:rPr>
                <w:rFonts w:ascii="Times New Roman" w:hAnsi="Times New Roman"/>
              </w:rPr>
            </w:pPr>
          </w:p>
        </w:tc>
        <w:tc>
          <w:tcPr>
            <w:tcW w:w="3367" w:type="dxa"/>
          </w:tcPr>
          <w:p w14:paraId="0147AB15" w14:textId="77777777" w:rsidR="001373C3" w:rsidRPr="00C4300F" w:rsidRDefault="001373C3" w:rsidP="00463E9A">
            <w:pPr>
              <w:spacing w:after="0" w:line="240" w:lineRule="auto"/>
              <w:rPr>
                <w:rFonts w:ascii="Times New Roman" w:hAnsi="Times New Roman"/>
              </w:rPr>
            </w:pPr>
            <w:r w:rsidRPr="00C4300F">
              <w:rPr>
                <w:rFonts w:ascii="Times New Roman" w:hAnsi="Times New Roman"/>
              </w:rPr>
              <w:t>Кафедра неврологии, психиатрии, мануальной медицины и медицинской реабилитации Института НМФО</w:t>
            </w:r>
          </w:p>
        </w:tc>
      </w:tr>
    </w:tbl>
    <w:p w14:paraId="48596352" w14:textId="77777777" w:rsidR="001373C3" w:rsidRPr="00C4300F" w:rsidRDefault="001373C3" w:rsidP="001373C3">
      <w:pPr>
        <w:spacing w:after="0" w:line="240" w:lineRule="auto"/>
        <w:rPr>
          <w:rFonts w:ascii="Times New Roman" w:hAnsi="Times New Roman"/>
          <w:b/>
          <w:sz w:val="24"/>
          <w:szCs w:val="24"/>
        </w:rPr>
      </w:pPr>
    </w:p>
    <w:p w14:paraId="2844123D" w14:textId="77777777" w:rsidR="001373C3" w:rsidRPr="00C4300F" w:rsidRDefault="001373C3" w:rsidP="001373C3">
      <w:pPr>
        <w:spacing w:after="0" w:line="240" w:lineRule="auto"/>
        <w:jc w:val="both"/>
        <w:rPr>
          <w:rFonts w:ascii="Times New Roman" w:hAnsi="Times New Roman"/>
          <w:sz w:val="24"/>
          <w:szCs w:val="24"/>
        </w:rPr>
      </w:pPr>
      <w:r w:rsidRPr="00C4300F">
        <w:rPr>
          <w:rFonts w:ascii="Times New Roman" w:hAnsi="Times New Roman"/>
          <w:b/>
          <w:sz w:val="24"/>
          <w:szCs w:val="24"/>
        </w:rPr>
        <w:t>Рабочая программа рассмотрена и одобрена</w:t>
      </w:r>
      <w:r w:rsidRPr="00C4300F">
        <w:rPr>
          <w:rFonts w:ascii="Times New Roman" w:hAnsi="Times New Roman"/>
          <w:sz w:val="24"/>
          <w:szCs w:val="24"/>
        </w:rPr>
        <w:t xml:space="preserve"> на заседании кафедры неврологии, психиатрии, мануальной медицины и медицинской реабилитации Института НМФО, протокол № 6 от 16.05.2025 года</w:t>
      </w:r>
    </w:p>
    <w:p w14:paraId="567C72A5" w14:textId="77777777" w:rsidR="001373C3" w:rsidRPr="00C4300F" w:rsidRDefault="001373C3" w:rsidP="001373C3">
      <w:pPr>
        <w:spacing w:after="0" w:line="240" w:lineRule="auto"/>
        <w:jc w:val="both"/>
        <w:rPr>
          <w:rFonts w:ascii="Times New Roman" w:hAnsi="Times New Roman"/>
          <w:sz w:val="24"/>
          <w:szCs w:val="24"/>
        </w:rPr>
      </w:pPr>
    </w:p>
    <w:p w14:paraId="7F46FE87" w14:textId="77777777" w:rsidR="001373C3" w:rsidRPr="00C4300F" w:rsidRDefault="001373C3" w:rsidP="001373C3">
      <w:pPr>
        <w:spacing w:after="0" w:line="240" w:lineRule="auto"/>
        <w:jc w:val="both"/>
        <w:rPr>
          <w:rFonts w:ascii="Times New Roman" w:hAnsi="Times New Roman"/>
          <w:sz w:val="24"/>
          <w:szCs w:val="24"/>
        </w:rPr>
      </w:pPr>
      <w:r w:rsidRPr="00C4300F">
        <w:rPr>
          <w:rFonts w:ascii="Times New Roman" w:hAnsi="Times New Roman"/>
          <w:sz w:val="24"/>
          <w:szCs w:val="24"/>
        </w:rPr>
        <w:t xml:space="preserve">Заведующий кафедрой неврологии, психиатрии, мануальной медицины и медицинской реабилитации Института НМФО, </w:t>
      </w:r>
    </w:p>
    <w:p w14:paraId="619F7208" w14:textId="77777777" w:rsidR="001373C3" w:rsidRPr="00C4300F" w:rsidRDefault="001373C3" w:rsidP="001373C3">
      <w:pPr>
        <w:spacing w:after="0" w:line="240" w:lineRule="auto"/>
        <w:jc w:val="both"/>
        <w:rPr>
          <w:rFonts w:ascii="Times New Roman" w:hAnsi="Times New Roman"/>
          <w:sz w:val="24"/>
          <w:szCs w:val="24"/>
        </w:rPr>
      </w:pPr>
      <w:r w:rsidRPr="00C4300F">
        <w:rPr>
          <w:rFonts w:ascii="Times New Roman" w:hAnsi="Times New Roman"/>
          <w:sz w:val="24"/>
          <w:szCs w:val="24"/>
        </w:rPr>
        <w:t>д.м.н., профессор                                __________________________А.Е. Барулин</w:t>
      </w:r>
    </w:p>
    <w:p w14:paraId="3CE699D0" w14:textId="77777777" w:rsidR="001373C3" w:rsidRPr="00C4300F" w:rsidRDefault="001373C3" w:rsidP="001373C3">
      <w:pPr>
        <w:spacing w:after="0" w:line="240" w:lineRule="auto"/>
        <w:jc w:val="both"/>
        <w:rPr>
          <w:rFonts w:ascii="Times New Roman" w:hAnsi="Times New Roman"/>
          <w:i/>
          <w:sz w:val="24"/>
          <w:szCs w:val="24"/>
        </w:rPr>
      </w:pPr>
      <w:r w:rsidRPr="00C4300F">
        <w:rPr>
          <w:rFonts w:ascii="Times New Roman" w:hAnsi="Times New Roman"/>
          <w:i/>
          <w:sz w:val="24"/>
          <w:szCs w:val="24"/>
        </w:rPr>
        <w:t xml:space="preserve">  </w:t>
      </w:r>
    </w:p>
    <w:p w14:paraId="75A79288" w14:textId="77777777" w:rsidR="001373C3" w:rsidRPr="00C4300F" w:rsidRDefault="001373C3" w:rsidP="001373C3">
      <w:pPr>
        <w:widowControl w:val="0"/>
        <w:spacing w:after="0" w:line="240" w:lineRule="auto"/>
        <w:jc w:val="both"/>
        <w:rPr>
          <w:rFonts w:ascii="Times New Roman" w:hAnsi="Times New Roman"/>
          <w:bCs/>
          <w:sz w:val="24"/>
          <w:szCs w:val="24"/>
        </w:rPr>
      </w:pPr>
      <w:r w:rsidRPr="00C4300F">
        <w:rPr>
          <w:rFonts w:ascii="Times New Roman" w:hAnsi="Times New Roman"/>
          <w:b/>
          <w:bCs/>
          <w:sz w:val="24"/>
          <w:szCs w:val="24"/>
        </w:rPr>
        <w:t>Рецензенты</w:t>
      </w:r>
      <w:r w:rsidRPr="00C4300F">
        <w:rPr>
          <w:rFonts w:ascii="Times New Roman" w:hAnsi="Times New Roman"/>
          <w:bCs/>
          <w:sz w:val="24"/>
          <w:szCs w:val="24"/>
        </w:rPr>
        <w:t xml:space="preserve">: </w:t>
      </w:r>
    </w:p>
    <w:p w14:paraId="38AD60AB" w14:textId="77777777" w:rsidR="001373C3" w:rsidRPr="00C4300F" w:rsidRDefault="001373C3" w:rsidP="001373C3">
      <w:pPr>
        <w:widowControl w:val="0"/>
        <w:spacing w:after="0" w:line="240" w:lineRule="auto"/>
        <w:jc w:val="both"/>
        <w:rPr>
          <w:rFonts w:ascii="Times New Roman" w:hAnsi="Times New Roman"/>
          <w:bCs/>
          <w:sz w:val="24"/>
          <w:szCs w:val="24"/>
        </w:rPr>
      </w:pPr>
    </w:p>
    <w:p w14:paraId="6E62644C" w14:textId="77777777" w:rsidR="001373C3" w:rsidRPr="00C4300F" w:rsidRDefault="001373C3" w:rsidP="001373C3">
      <w:pPr>
        <w:widowControl w:val="0"/>
        <w:spacing w:after="0" w:line="240" w:lineRule="auto"/>
        <w:jc w:val="both"/>
        <w:rPr>
          <w:rFonts w:ascii="Times New Roman" w:hAnsi="Times New Roman"/>
          <w:sz w:val="24"/>
          <w:szCs w:val="24"/>
        </w:rPr>
      </w:pPr>
      <w:r w:rsidRPr="00C4300F">
        <w:rPr>
          <w:rFonts w:ascii="Times New Roman" w:hAnsi="Times New Roman"/>
          <w:sz w:val="24"/>
          <w:szCs w:val="24"/>
        </w:rPr>
        <w:t>Заведующий кафедрой медицинской и общей психологии ФГБОУ ВО «Казанский государственный медицинский университет» МЗ РФ, д.м.н., профессор Менделевич В.Д.</w:t>
      </w:r>
    </w:p>
    <w:p w14:paraId="4FAEB231" w14:textId="77777777" w:rsidR="001373C3" w:rsidRPr="00C4300F" w:rsidRDefault="001373C3" w:rsidP="001373C3">
      <w:pPr>
        <w:widowControl w:val="0"/>
        <w:spacing w:after="0" w:line="240" w:lineRule="auto"/>
        <w:jc w:val="both"/>
        <w:rPr>
          <w:rFonts w:ascii="Times New Roman" w:hAnsi="Times New Roman"/>
          <w:sz w:val="24"/>
          <w:szCs w:val="24"/>
        </w:rPr>
      </w:pPr>
    </w:p>
    <w:p w14:paraId="7BF6E1EE" w14:textId="77777777" w:rsidR="001373C3" w:rsidRPr="00C4300F" w:rsidRDefault="001373C3" w:rsidP="001373C3">
      <w:pPr>
        <w:widowControl w:val="0"/>
        <w:spacing w:after="0" w:line="240" w:lineRule="auto"/>
        <w:jc w:val="both"/>
        <w:rPr>
          <w:rFonts w:ascii="Times New Roman" w:hAnsi="Times New Roman"/>
          <w:sz w:val="24"/>
          <w:szCs w:val="24"/>
        </w:rPr>
      </w:pPr>
      <w:r w:rsidRPr="00C4300F">
        <w:rPr>
          <w:rFonts w:ascii="Times New Roman" w:hAnsi="Times New Roman"/>
          <w:sz w:val="24"/>
          <w:szCs w:val="24"/>
        </w:rPr>
        <w:t xml:space="preserve">Заведующий кафедрой неврологии, нейрохирургии, медицинской генетики ФГБОУ ВО «Волгоградский государственный медицинский университет» МЗ РФ, д.м.н., профессор </w:t>
      </w:r>
    </w:p>
    <w:p w14:paraId="49466963" w14:textId="77777777" w:rsidR="001373C3" w:rsidRPr="00C4300F" w:rsidRDefault="001373C3" w:rsidP="001373C3">
      <w:pPr>
        <w:widowControl w:val="0"/>
        <w:spacing w:after="0" w:line="240" w:lineRule="auto"/>
        <w:jc w:val="both"/>
        <w:rPr>
          <w:rFonts w:ascii="Times New Roman" w:hAnsi="Times New Roman"/>
          <w:sz w:val="24"/>
          <w:szCs w:val="24"/>
        </w:rPr>
      </w:pPr>
      <w:r w:rsidRPr="00C4300F">
        <w:rPr>
          <w:rFonts w:ascii="Times New Roman" w:hAnsi="Times New Roman"/>
          <w:sz w:val="24"/>
          <w:szCs w:val="24"/>
        </w:rPr>
        <w:t>Курушина О.В.</w:t>
      </w:r>
    </w:p>
    <w:p w14:paraId="2D45D39B" w14:textId="77777777" w:rsidR="001373C3" w:rsidRPr="00C4300F" w:rsidRDefault="001373C3" w:rsidP="001373C3">
      <w:pPr>
        <w:widowControl w:val="0"/>
        <w:spacing w:after="0" w:line="240" w:lineRule="auto"/>
        <w:jc w:val="both"/>
        <w:rPr>
          <w:rFonts w:ascii="Times New Roman" w:hAnsi="Times New Roman"/>
          <w:bCs/>
          <w:sz w:val="24"/>
          <w:szCs w:val="24"/>
        </w:rPr>
      </w:pPr>
    </w:p>
    <w:p w14:paraId="6AD3B693" w14:textId="77777777" w:rsidR="001373C3" w:rsidRPr="00C4300F" w:rsidRDefault="001373C3" w:rsidP="001373C3">
      <w:pPr>
        <w:spacing w:after="0" w:line="240" w:lineRule="auto"/>
        <w:jc w:val="both"/>
        <w:rPr>
          <w:rFonts w:ascii="Times New Roman" w:hAnsi="Times New Roman"/>
          <w:sz w:val="24"/>
          <w:szCs w:val="24"/>
        </w:rPr>
      </w:pPr>
      <w:r w:rsidRPr="00C4300F">
        <w:rPr>
          <w:rFonts w:ascii="Times New Roman" w:hAnsi="Times New Roman"/>
          <w:b/>
          <w:sz w:val="24"/>
          <w:szCs w:val="24"/>
          <w:lang w:eastAsia="zh-CN"/>
        </w:rPr>
        <w:t>Рабочая программа согласована</w:t>
      </w:r>
      <w:r w:rsidRPr="00C4300F">
        <w:rPr>
          <w:rFonts w:ascii="Times New Roman" w:hAnsi="Times New Roman"/>
          <w:sz w:val="24"/>
          <w:szCs w:val="24"/>
          <w:lang w:eastAsia="zh-CN"/>
        </w:rPr>
        <w:t xml:space="preserve"> с учебно-методической комиссией Института НМФО ВолгГМУ, протокол № 12 </w:t>
      </w:r>
      <w:r w:rsidRPr="00C4300F">
        <w:rPr>
          <w:rFonts w:ascii="Times New Roman" w:hAnsi="Times New Roman"/>
          <w:sz w:val="24"/>
          <w:szCs w:val="24"/>
        </w:rPr>
        <w:t>от 26.06.2025 года</w:t>
      </w:r>
    </w:p>
    <w:p w14:paraId="57101A5D" w14:textId="77777777" w:rsidR="001373C3" w:rsidRPr="00C4300F" w:rsidRDefault="001373C3" w:rsidP="001373C3">
      <w:pPr>
        <w:spacing w:after="0" w:line="240" w:lineRule="auto"/>
        <w:jc w:val="both"/>
        <w:rPr>
          <w:rFonts w:ascii="Times New Roman" w:hAnsi="Times New Roman"/>
          <w:sz w:val="24"/>
          <w:szCs w:val="24"/>
          <w:lang w:eastAsia="zh-CN"/>
        </w:rPr>
      </w:pPr>
    </w:p>
    <w:p w14:paraId="1FD05075" w14:textId="77777777" w:rsidR="001373C3" w:rsidRPr="00C4300F" w:rsidRDefault="001373C3" w:rsidP="001373C3">
      <w:pPr>
        <w:spacing w:after="0" w:line="240" w:lineRule="auto"/>
        <w:jc w:val="both"/>
        <w:rPr>
          <w:rFonts w:ascii="Times New Roman" w:hAnsi="Times New Roman"/>
          <w:sz w:val="24"/>
          <w:szCs w:val="24"/>
          <w:lang w:eastAsia="zh-CN"/>
        </w:rPr>
      </w:pPr>
      <w:r w:rsidRPr="00C4300F">
        <w:rPr>
          <w:rFonts w:ascii="Times New Roman" w:hAnsi="Times New Roman"/>
          <w:sz w:val="24"/>
          <w:szCs w:val="24"/>
          <w:lang w:eastAsia="zh-CN"/>
        </w:rPr>
        <w:t>Председатель УМК                        _______________             Н.И. Свиридова</w:t>
      </w:r>
    </w:p>
    <w:p w14:paraId="15AB56D9" w14:textId="77777777" w:rsidR="001373C3" w:rsidRPr="00C4300F" w:rsidRDefault="001373C3" w:rsidP="001373C3">
      <w:pPr>
        <w:widowControl w:val="0"/>
        <w:spacing w:after="0" w:line="240" w:lineRule="auto"/>
        <w:jc w:val="both"/>
        <w:rPr>
          <w:rFonts w:ascii="Times New Roman" w:eastAsia="Calibri" w:hAnsi="Times New Roman"/>
          <w:b/>
          <w:bCs/>
          <w:sz w:val="24"/>
          <w:szCs w:val="24"/>
        </w:rPr>
      </w:pPr>
    </w:p>
    <w:p w14:paraId="692F7B1A" w14:textId="77777777" w:rsidR="001373C3" w:rsidRPr="00C4300F" w:rsidRDefault="001373C3" w:rsidP="001373C3">
      <w:pPr>
        <w:widowControl w:val="0"/>
        <w:spacing w:after="0" w:line="240" w:lineRule="auto"/>
        <w:jc w:val="both"/>
        <w:rPr>
          <w:rFonts w:ascii="Times New Roman" w:hAnsi="Times New Roman"/>
          <w:sz w:val="24"/>
          <w:szCs w:val="24"/>
          <w:lang w:eastAsia="zh-CN"/>
        </w:rPr>
      </w:pPr>
      <w:r w:rsidRPr="00C4300F">
        <w:rPr>
          <w:rFonts w:ascii="Times New Roman" w:hAnsi="Times New Roman"/>
          <w:sz w:val="24"/>
          <w:szCs w:val="24"/>
          <w:lang w:eastAsia="zh-CN"/>
        </w:rPr>
        <w:t xml:space="preserve">Начальник отдела учебно-методического сопровождения </w:t>
      </w:r>
    </w:p>
    <w:p w14:paraId="5D927E18" w14:textId="77777777" w:rsidR="001373C3" w:rsidRPr="00C4300F" w:rsidRDefault="001373C3" w:rsidP="001373C3">
      <w:pPr>
        <w:widowControl w:val="0"/>
        <w:spacing w:after="0" w:line="240" w:lineRule="auto"/>
        <w:jc w:val="both"/>
        <w:rPr>
          <w:rFonts w:ascii="Times New Roman" w:hAnsi="Times New Roman"/>
          <w:sz w:val="24"/>
          <w:szCs w:val="24"/>
          <w:lang w:eastAsia="zh-CN"/>
        </w:rPr>
      </w:pPr>
      <w:r w:rsidRPr="00C4300F">
        <w:rPr>
          <w:rFonts w:ascii="Times New Roman" w:hAnsi="Times New Roman"/>
          <w:sz w:val="24"/>
          <w:szCs w:val="24"/>
          <w:lang w:eastAsia="zh-CN"/>
        </w:rPr>
        <w:t>и производственной практики    __________________</w:t>
      </w:r>
      <w:r w:rsidRPr="00C4300F">
        <w:rPr>
          <w:rFonts w:ascii="Times New Roman" w:hAnsi="Times New Roman"/>
          <w:sz w:val="24"/>
          <w:szCs w:val="24"/>
          <w:lang w:eastAsia="zh-CN"/>
        </w:rPr>
        <w:tab/>
      </w:r>
      <w:r w:rsidRPr="00C4300F">
        <w:rPr>
          <w:rFonts w:ascii="Times New Roman" w:hAnsi="Times New Roman"/>
          <w:sz w:val="24"/>
          <w:szCs w:val="24"/>
          <w:lang w:eastAsia="zh-CN"/>
        </w:rPr>
        <w:tab/>
        <w:t>М.Л. Науменко</w:t>
      </w:r>
    </w:p>
    <w:p w14:paraId="57FC3CE7" w14:textId="77777777" w:rsidR="001373C3" w:rsidRPr="00C4300F" w:rsidRDefault="001373C3" w:rsidP="001373C3">
      <w:pPr>
        <w:widowControl w:val="0"/>
        <w:spacing w:after="0" w:line="240" w:lineRule="auto"/>
        <w:jc w:val="both"/>
        <w:rPr>
          <w:rFonts w:ascii="Times New Roman" w:hAnsi="Times New Roman"/>
          <w:sz w:val="24"/>
          <w:szCs w:val="24"/>
          <w:lang w:eastAsia="zh-CN"/>
        </w:rPr>
      </w:pPr>
    </w:p>
    <w:p w14:paraId="02B95020" w14:textId="77777777" w:rsidR="001373C3" w:rsidRPr="00C4300F" w:rsidRDefault="001373C3" w:rsidP="001373C3">
      <w:pPr>
        <w:widowControl w:val="0"/>
        <w:spacing w:after="0" w:line="240" w:lineRule="auto"/>
        <w:jc w:val="both"/>
        <w:rPr>
          <w:rFonts w:ascii="Times New Roman" w:hAnsi="Times New Roman"/>
          <w:sz w:val="24"/>
          <w:szCs w:val="24"/>
          <w:lang w:eastAsia="zh-CN"/>
        </w:rPr>
      </w:pPr>
    </w:p>
    <w:p w14:paraId="1A4385D0" w14:textId="77777777" w:rsidR="001373C3" w:rsidRPr="00C4300F" w:rsidRDefault="001373C3" w:rsidP="001373C3">
      <w:pPr>
        <w:spacing w:after="0" w:line="240" w:lineRule="auto"/>
        <w:jc w:val="both"/>
        <w:rPr>
          <w:rFonts w:ascii="Times New Roman" w:hAnsi="Times New Roman"/>
          <w:sz w:val="24"/>
          <w:szCs w:val="24"/>
          <w:lang w:eastAsia="zh-CN"/>
        </w:rPr>
      </w:pPr>
      <w:r w:rsidRPr="00C4300F">
        <w:rPr>
          <w:rFonts w:ascii="Times New Roman" w:hAnsi="Times New Roman"/>
          <w:b/>
          <w:sz w:val="24"/>
          <w:szCs w:val="24"/>
          <w:lang w:eastAsia="zh-CN"/>
        </w:rPr>
        <w:t>Рабочая программа утверждена</w:t>
      </w:r>
      <w:r w:rsidRPr="00C4300F">
        <w:rPr>
          <w:rFonts w:ascii="Times New Roman" w:hAnsi="Times New Roman"/>
          <w:sz w:val="24"/>
          <w:szCs w:val="24"/>
          <w:lang w:eastAsia="zh-CN"/>
        </w:rPr>
        <w:t xml:space="preserve"> на заседании Ученого совета Института НМФО протокол № 18 от 26.06.2025 года</w:t>
      </w:r>
    </w:p>
    <w:p w14:paraId="2B713A28" w14:textId="77777777" w:rsidR="001373C3" w:rsidRPr="00C4300F" w:rsidRDefault="001373C3" w:rsidP="001373C3">
      <w:pPr>
        <w:rPr>
          <w:rFonts w:ascii="Times New Roman" w:hAnsi="Times New Roman"/>
          <w:b/>
          <w:sz w:val="28"/>
          <w:szCs w:val="28"/>
        </w:rPr>
      </w:pPr>
      <w:r w:rsidRPr="00C4300F">
        <w:rPr>
          <w:rFonts w:ascii="Times New Roman" w:hAnsi="Times New Roman"/>
          <w:sz w:val="24"/>
          <w:szCs w:val="24"/>
          <w:lang w:eastAsia="zh-CN"/>
        </w:rPr>
        <w:t>Секретарь Ученого совета</w:t>
      </w:r>
      <w:r w:rsidRPr="00C4300F">
        <w:rPr>
          <w:rFonts w:ascii="Times New Roman" w:hAnsi="Times New Roman"/>
          <w:sz w:val="24"/>
          <w:szCs w:val="24"/>
          <w:lang w:eastAsia="zh-CN"/>
        </w:rPr>
        <w:tab/>
        <w:t xml:space="preserve">______________________ </w:t>
      </w:r>
      <w:r w:rsidRPr="00C4300F">
        <w:rPr>
          <w:rFonts w:ascii="Times New Roman" w:hAnsi="Times New Roman"/>
          <w:sz w:val="24"/>
          <w:szCs w:val="24"/>
          <w:lang w:eastAsia="zh-CN"/>
        </w:rPr>
        <w:tab/>
        <w:t>М.В. Кабытова</w:t>
      </w:r>
    </w:p>
    <w:p w14:paraId="7AF302B1" w14:textId="77777777" w:rsidR="000539BA" w:rsidRDefault="000539BA" w:rsidP="000539BA">
      <w:pPr>
        <w:spacing w:after="0" w:line="240" w:lineRule="auto"/>
        <w:jc w:val="both"/>
        <w:rPr>
          <w:rFonts w:ascii="Times New Roman" w:hAnsi="Times New Roman"/>
          <w:sz w:val="24"/>
          <w:szCs w:val="24"/>
        </w:rPr>
      </w:pPr>
    </w:p>
    <w:p w14:paraId="578CBF9F" w14:textId="77777777" w:rsidR="001373C3" w:rsidRPr="000539BA" w:rsidRDefault="001373C3" w:rsidP="000539BA">
      <w:pPr>
        <w:spacing w:after="0" w:line="240" w:lineRule="auto"/>
        <w:jc w:val="both"/>
        <w:rPr>
          <w:rFonts w:ascii="Times New Roman" w:hAnsi="Times New Roman"/>
          <w:sz w:val="24"/>
          <w:szCs w:val="24"/>
        </w:rPr>
      </w:pPr>
    </w:p>
    <w:p w14:paraId="57BB31F7" w14:textId="77777777" w:rsidR="000567F3" w:rsidRDefault="000567F3" w:rsidP="00C92425">
      <w:pPr>
        <w:spacing w:after="0" w:line="240" w:lineRule="auto"/>
        <w:jc w:val="center"/>
        <w:rPr>
          <w:rFonts w:ascii="Times New Roman" w:hAnsi="Times New Roman"/>
          <w:b/>
          <w:sz w:val="28"/>
          <w:szCs w:val="28"/>
        </w:rPr>
      </w:pPr>
    </w:p>
    <w:p w14:paraId="4378BFB3" w14:textId="77777777" w:rsidR="000567F3" w:rsidRDefault="000567F3" w:rsidP="00C92425">
      <w:pPr>
        <w:spacing w:after="0" w:line="240" w:lineRule="auto"/>
        <w:jc w:val="center"/>
        <w:rPr>
          <w:rFonts w:ascii="Times New Roman" w:hAnsi="Times New Roman"/>
          <w:b/>
          <w:sz w:val="28"/>
          <w:szCs w:val="28"/>
        </w:rPr>
      </w:pPr>
    </w:p>
    <w:p w14:paraId="0A5F103F" w14:textId="77777777" w:rsidR="00AB6D17" w:rsidRDefault="00AB6D17" w:rsidP="00C92425">
      <w:pPr>
        <w:spacing w:after="0" w:line="240" w:lineRule="auto"/>
        <w:jc w:val="center"/>
        <w:rPr>
          <w:rFonts w:ascii="Times New Roman" w:hAnsi="Times New Roman"/>
          <w:b/>
          <w:sz w:val="28"/>
          <w:szCs w:val="28"/>
        </w:rPr>
      </w:pPr>
    </w:p>
    <w:p w14:paraId="7BFEE8AC" w14:textId="77777777" w:rsidR="000567F3" w:rsidRDefault="000567F3" w:rsidP="00C92425">
      <w:pPr>
        <w:spacing w:after="0" w:line="240" w:lineRule="auto"/>
        <w:jc w:val="center"/>
        <w:rPr>
          <w:rFonts w:ascii="Times New Roman" w:hAnsi="Times New Roman"/>
          <w:b/>
          <w:sz w:val="28"/>
          <w:szCs w:val="28"/>
        </w:rPr>
      </w:pPr>
    </w:p>
    <w:p w14:paraId="7D30F9A1" w14:textId="77777777" w:rsidR="00C92425" w:rsidRPr="0052046E" w:rsidRDefault="00C92425" w:rsidP="00C92425">
      <w:pPr>
        <w:spacing w:after="0" w:line="240" w:lineRule="auto"/>
        <w:jc w:val="center"/>
        <w:rPr>
          <w:rFonts w:ascii="Times New Roman" w:hAnsi="Times New Roman"/>
          <w:b/>
          <w:sz w:val="28"/>
          <w:szCs w:val="28"/>
        </w:rPr>
      </w:pPr>
      <w:r w:rsidRPr="0052046E">
        <w:rPr>
          <w:rFonts w:ascii="Times New Roman" w:hAnsi="Times New Roman"/>
          <w:b/>
          <w:sz w:val="28"/>
          <w:szCs w:val="28"/>
        </w:rPr>
        <w:lastRenderedPageBreak/>
        <w:t>Содержание</w:t>
      </w:r>
    </w:p>
    <w:tbl>
      <w:tblPr>
        <w:tblStyle w:val="af9"/>
        <w:tblW w:w="0" w:type="auto"/>
        <w:tblLook w:val="04A0" w:firstRow="1" w:lastRow="0" w:firstColumn="1" w:lastColumn="0" w:noHBand="0" w:noVBand="1"/>
      </w:tblPr>
      <w:tblGrid>
        <w:gridCol w:w="950"/>
        <w:gridCol w:w="8961"/>
      </w:tblGrid>
      <w:tr w:rsidR="00C92425" w:rsidRPr="00F945C8" w14:paraId="3477AFB7" w14:textId="77777777" w:rsidTr="00DC2248">
        <w:tc>
          <w:tcPr>
            <w:tcW w:w="950" w:type="dxa"/>
          </w:tcPr>
          <w:p w14:paraId="5AE58C19" w14:textId="77777777" w:rsidR="00C92425" w:rsidRPr="007D08B3" w:rsidRDefault="00C92425" w:rsidP="007E650C">
            <w:pPr>
              <w:spacing w:after="0" w:line="240" w:lineRule="auto"/>
              <w:rPr>
                <w:rFonts w:ascii="Times New Roman" w:hAnsi="Times New Roman"/>
                <w:sz w:val="28"/>
                <w:szCs w:val="28"/>
              </w:rPr>
            </w:pPr>
          </w:p>
        </w:tc>
        <w:tc>
          <w:tcPr>
            <w:tcW w:w="8961" w:type="dxa"/>
          </w:tcPr>
          <w:p w14:paraId="333C899A" w14:textId="77777777" w:rsidR="00C92425" w:rsidRPr="00F945C8" w:rsidRDefault="00C92425" w:rsidP="00C92425">
            <w:pPr>
              <w:spacing w:after="0" w:line="240" w:lineRule="auto"/>
              <w:jc w:val="both"/>
              <w:rPr>
                <w:rFonts w:ascii="Times New Roman" w:hAnsi="Times New Roman"/>
                <w:sz w:val="28"/>
                <w:szCs w:val="28"/>
              </w:rPr>
            </w:pPr>
            <w:r w:rsidRPr="00F945C8">
              <w:rPr>
                <w:rFonts w:ascii="Times New Roman" w:hAnsi="Times New Roman"/>
                <w:bCs/>
                <w:sz w:val="28"/>
                <w:szCs w:val="28"/>
              </w:rPr>
              <w:t>Пояснительная записка</w:t>
            </w:r>
          </w:p>
        </w:tc>
      </w:tr>
      <w:tr w:rsidR="00C92425" w:rsidRPr="00F945C8" w14:paraId="20A2E937" w14:textId="77777777" w:rsidTr="00DC2248">
        <w:tc>
          <w:tcPr>
            <w:tcW w:w="950" w:type="dxa"/>
          </w:tcPr>
          <w:p w14:paraId="6E9CBFFE" w14:textId="77777777" w:rsidR="00C92425" w:rsidRPr="00F945C8" w:rsidRDefault="00C92425" w:rsidP="007E650C">
            <w:pPr>
              <w:spacing w:after="0" w:line="240" w:lineRule="auto"/>
              <w:rPr>
                <w:rFonts w:ascii="Times New Roman" w:hAnsi="Times New Roman"/>
                <w:sz w:val="28"/>
                <w:szCs w:val="28"/>
                <w:lang w:val="en-US"/>
              </w:rPr>
            </w:pPr>
            <w:r w:rsidRPr="00F945C8">
              <w:rPr>
                <w:rFonts w:ascii="Times New Roman" w:hAnsi="Times New Roman"/>
                <w:sz w:val="28"/>
                <w:szCs w:val="28"/>
                <w:lang w:val="en-US"/>
              </w:rPr>
              <w:t>1</w:t>
            </w:r>
          </w:p>
        </w:tc>
        <w:tc>
          <w:tcPr>
            <w:tcW w:w="8961" w:type="dxa"/>
          </w:tcPr>
          <w:p w14:paraId="0E7E5C2D" w14:textId="77777777" w:rsidR="00C92425" w:rsidRPr="00F945C8" w:rsidRDefault="00C92425" w:rsidP="007E650C">
            <w:pPr>
              <w:spacing w:after="0" w:line="240" w:lineRule="auto"/>
              <w:rPr>
                <w:rFonts w:ascii="Times New Roman" w:hAnsi="Times New Roman"/>
                <w:sz w:val="28"/>
                <w:szCs w:val="28"/>
              </w:rPr>
            </w:pPr>
            <w:r w:rsidRPr="00F945C8">
              <w:rPr>
                <w:rFonts w:ascii="Times New Roman" w:hAnsi="Times New Roman"/>
                <w:bCs/>
                <w:sz w:val="28"/>
                <w:szCs w:val="28"/>
              </w:rPr>
              <w:t>Цель и задачи дисциплины</w:t>
            </w:r>
          </w:p>
        </w:tc>
      </w:tr>
      <w:tr w:rsidR="00C92425" w:rsidRPr="00F945C8" w14:paraId="64E1078A" w14:textId="77777777" w:rsidTr="00DC2248">
        <w:trPr>
          <w:trHeight w:val="331"/>
        </w:trPr>
        <w:tc>
          <w:tcPr>
            <w:tcW w:w="950" w:type="dxa"/>
          </w:tcPr>
          <w:p w14:paraId="24D9A5AB" w14:textId="77777777" w:rsidR="00C92425" w:rsidRPr="00F945C8" w:rsidRDefault="00C92425" w:rsidP="007E650C">
            <w:pPr>
              <w:spacing w:after="0" w:line="240" w:lineRule="auto"/>
              <w:rPr>
                <w:rFonts w:ascii="Times New Roman" w:hAnsi="Times New Roman"/>
                <w:sz w:val="28"/>
                <w:szCs w:val="28"/>
                <w:lang w:val="en-US"/>
              </w:rPr>
            </w:pPr>
            <w:r w:rsidRPr="00F945C8">
              <w:rPr>
                <w:rFonts w:ascii="Times New Roman" w:hAnsi="Times New Roman"/>
                <w:sz w:val="28"/>
                <w:szCs w:val="28"/>
                <w:lang w:val="en-US"/>
              </w:rPr>
              <w:t>2</w:t>
            </w:r>
          </w:p>
        </w:tc>
        <w:tc>
          <w:tcPr>
            <w:tcW w:w="8961" w:type="dxa"/>
          </w:tcPr>
          <w:p w14:paraId="4CB55DEC" w14:textId="77777777" w:rsidR="00C92425" w:rsidRPr="00F945C8" w:rsidRDefault="00C92425" w:rsidP="007E650C">
            <w:pPr>
              <w:spacing w:after="0" w:line="240" w:lineRule="auto"/>
              <w:rPr>
                <w:rFonts w:ascii="Times New Roman" w:hAnsi="Times New Roman"/>
                <w:bCs/>
                <w:sz w:val="28"/>
                <w:szCs w:val="28"/>
              </w:rPr>
            </w:pPr>
            <w:r w:rsidRPr="00F945C8">
              <w:rPr>
                <w:rFonts w:ascii="Times New Roman" w:hAnsi="Times New Roman"/>
                <w:bCs/>
                <w:sz w:val="28"/>
                <w:szCs w:val="28"/>
              </w:rPr>
              <w:t>Результаты обучения</w:t>
            </w:r>
          </w:p>
        </w:tc>
      </w:tr>
      <w:tr w:rsidR="00C92425" w:rsidRPr="00F945C8" w14:paraId="26E73955" w14:textId="77777777" w:rsidTr="00DC2248">
        <w:tc>
          <w:tcPr>
            <w:tcW w:w="950" w:type="dxa"/>
          </w:tcPr>
          <w:p w14:paraId="27EB2D0C" w14:textId="77777777" w:rsidR="00C92425" w:rsidRPr="00F945C8" w:rsidRDefault="008A206E" w:rsidP="007E650C">
            <w:pPr>
              <w:spacing w:after="0" w:line="240" w:lineRule="auto"/>
              <w:rPr>
                <w:rFonts w:ascii="Times New Roman" w:hAnsi="Times New Roman"/>
                <w:sz w:val="28"/>
                <w:szCs w:val="28"/>
                <w:lang w:val="en-US"/>
              </w:rPr>
            </w:pPr>
            <w:r w:rsidRPr="00F945C8">
              <w:rPr>
                <w:rFonts w:ascii="Times New Roman" w:hAnsi="Times New Roman"/>
                <w:sz w:val="28"/>
                <w:szCs w:val="28"/>
                <w:lang w:val="en-US"/>
              </w:rPr>
              <w:t>3</w:t>
            </w:r>
          </w:p>
        </w:tc>
        <w:tc>
          <w:tcPr>
            <w:tcW w:w="8961" w:type="dxa"/>
          </w:tcPr>
          <w:p w14:paraId="042BFF21" w14:textId="77777777" w:rsidR="00C92425" w:rsidRPr="00F945C8" w:rsidRDefault="008A206E" w:rsidP="007E650C">
            <w:pPr>
              <w:spacing w:after="0" w:line="240" w:lineRule="auto"/>
              <w:rPr>
                <w:rFonts w:ascii="Times New Roman" w:hAnsi="Times New Roman"/>
                <w:bCs/>
                <w:sz w:val="28"/>
                <w:szCs w:val="28"/>
                <w:highlight w:val="yellow"/>
              </w:rPr>
            </w:pPr>
            <w:r w:rsidRPr="00F945C8">
              <w:rPr>
                <w:rFonts w:ascii="Times New Roman" w:hAnsi="Times New Roman"/>
                <w:bCs/>
                <w:sz w:val="28"/>
                <w:szCs w:val="28"/>
              </w:rPr>
              <w:t>Место раздела дисциплины в структуре основной образовательной программы</w:t>
            </w:r>
          </w:p>
        </w:tc>
      </w:tr>
      <w:tr w:rsidR="00C92425" w:rsidRPr="00F945C8" w14:paraId="7D2C54F6" w14:textId="77777777" w:rsidTr="00DC2248">
        <w:tc>
          <w:tcPr>
            <w:tcW w:w="950" w:type="dxa"/>
          </w:tcPr>
          <w:p w14:paraId="0F8F2908" w14:textId="77777777" w:rsidR="00C92425" w:rsidRPr="00F945C8" w:rsidRDefault="008A206E" w:rsidP="007E650C">
            <w:pPr>
              <w:spacing w:after="0" w:line="240" w:lineRule="auto"/>
              <w:rPr>
                <w:rFonts w:ascii="Times New Roman" w:hAnsi="Times New Roman"/>
                <w:sz w:val="28"/>
                <w:szCs w:val="28"/>
                <w:lang w:val="en-US"/>
              </w:rPr>
            </w:pPr>
            <w:r w:rsidRPr="00F945C8">
              <w:rPr>
                <w:rFonts w:ascii="Times New Roman" w:hAnsi="Times New Roman"/>
                <w:sz w:val="28"/>
                <w:szCs w:val="28"/>
                <w:lang w:val="en-US"/>
              </w:rPr>
              <w:t>4</w:t>
            </w:r>
          </w:p>
        </w:tc>
        <w:tc>
          <w:tcPr>
            <w:tcW w:w="8961" w:type="dxa"/>
          </w:tcPr>
          <w:p w14:paraId="0225BF66" w14:textId="77777777" w:rsidR="00C92425" w:rsidRPr="00F945C8" w:rsidRDefault="008A206E" w:rsidP="007E650C">
            <w:pPr>
              <w:spacing w:after="0" w:line="240" w:lineRule="auto"/>
              <w:rPr>
                <w:rFonts w:ascii="Times New Roman" w:hAnsi="Times New Roman"/>
                <w:sz w:val="28"/>
                <w:szCs w:val="28"/>
              </w:rPr>
            </w:pPr>
            <w:r w:rsidRPr="00F945C8">
              <w:rPr>
                <w:rFonts w:ascii="Times New Roman" w:hAnsi="Times New Roman"/>
                <w:sz w:val="28"/>
                <w:szCs w:val="28"/>
              </w:rPr>
              <w:t>Общая трудоемкость дисциплины</w:t>
            </w:r>
          </w:p>
        </w:tc>
      </w:tr>
      <w:tr w:rsidR="00C92425" w:rsidRPr="00F945C8" w14:paraId="422FA4F7" w14:textId="77777777" w:rsidTr="00DC2248">
        <w:tc>
          <w:tcPr>
            <w:tcW w:w="950" w:type="dxa"/>
          </w:tcPr>
          <w:p w14:paraId="28C46851" w14:textId="77777777" w:rsidR="00C92425" w:rsidRPr="00F945C8" w:rsidRDefault="008A206E" w:rsidP="007E650C">
            <w:pPr>
              <w:spacing w:after="0" w:line="240" w:lineRule="auto"/>
              <w:rPr>
                <w:rFonts w:ascii="Times New Roman" w:hAnsi="Times New Roman"/>
                <w:sz w:val="28"/>
                <w:szCs w:val="28"/>
                <w:lang w:val="en-US"/>
              </w:rPr>
            </w:pPr>
            <w:r w:rsidRPr="00F945C8">
              <w:rPr>
                <w:rFonts w:ascii="Times New Roman" w:hAnsi="Times New Roman"/>
                <w:sz w:val="28"/>
                <w:szCs w:val="28"/>
                <w:lang w:val="en-US"/>
              </w:rPr>
              <w:t>5</w:t>
            </w:r>
          </w:p>
        </w:tc>
        <w:tc>
          <w:tcPr>
            <w:tcW w:w="8961" w:type="dxa"/>
          </w:tcPr>
          <w:p w14:paraId="11E2BB14" w14:textId="77777777" w:rsidR="00C92425" w:rsidRPr="00F945C8" w:rsidRDefault="008A206E" w:rsidP="007E650C">
            <w:pPr>
              <w:spacing w:after="0" w:line="240" w:lineRule="auto"/>
              <w:rPr>
                <w:rFonts w:ascii="Times New Roman" w:hAnsi="Times New Roman"/>
                <w:sz w:val="28"/>
                <w:szCs w:val="28"/>
              </w:rPr>
            </w:pPr>
            <w:r w:rsidRPr="00F945C8">
              <w:rPr>
                <w:rFonts w:ascii="Times New Roman" w:hAnsi="Times New Roman"/>
                <w:bCs/>
                <w:sz w:val="28"/>
                <w:szCs w:val="28"/>
              </w:rPr>
              <w:t>Объем дисциплины в зачетных единицах с указанием количества академических часов,  выделенных на контактную работу обучающихся с преподавателем и на самостоятельную работу обучающихся</w:t>
            </w:r>
            <w:r w:rsidRPr="00F945C8">
              <w:rPr>
                <w:rFonts w:ascii="Times New Roman" w:hAnsi="Times New Roman"/>
                <w:sz w:val="28"/>
                <w:szCs w:val="28"/>
              </w:rPr>
              <w:t xml:space="preserve"> </w:t>
            </w:r>
          </w:p>
        </w:tc>
      </w:tr>
      <w:tr w:rsidR="00C92425" w:rsidRPr="00F945C8" w14:paraId="1CE34D08" w14:textId="77777777" w:rsidTr="00DC2248">
        <w:tc>
          <w:tcPr>
            <w:tcW w:w="950" w:type="dxa"/>
          </w:tcPr>
          <w:p w14:paraId="38D86223" w14:textId="77777777" w:rsidR="00C92425" w:rsidRPr="00F945C8" w:rsidRDefault="008A206E" w:rsidP="007E650C">
            <w:pPr>
              <w:spacing w:after="0" w:line="240" w:lineRule="auto"/>
              <w:rPr>
                <w:rFonts w:ascii="Times New Roman" w:hAnsi="Times New Roman"/>
                <w:sz w:val="28"/>
                <w:szCs w:val="28"/>
                <w:lang w:val="en-US"/>
              </w:rPr>
            </w:pPr>
            <w:r w:rsidRPr="00F945C8">
              <w:rPr>
                <w:rFonts w:ascii="Times New Roman" w:hAnsi="Times New Roman"/>
                <w:sz w:val="28"/>
                <w:szCs w:val="28"/>
                <w:lang w:val="en-US"/>
              </w:rPr>
              <w:t>6</w:t>
            </w:r>
          </w:p>
        </w:tc>
        <w:tc>
          <w:tcPr>
            <w:tcW w:w="8961" w:type="dxa"/>
          </w:tcPr>
          <w:p w14:paraId="60399A5A" w14:textId="77777777" w:rsidR="00C92425" w:rsidRPr="00F945C8" w:rsidRDefault="008A206E" w:rsidP="007E650C">
            <w:pPr>
              <w:spacing w:after="0" w:line="240" w:lineRule="auto"/>
              <w:rPr>
                <w:rFonts w:ascii="Times New Roman" w:hAnsi="Times New Roman"/>
                <w:sz w:val="28"/>
                <w:szCs w:val="28"/>
              </w:rPr>
            </w:pPr>
            <w:r w:rsidRPr="00F945C8">
              <w:rPr>
                <w:rFonts w:ascii="Times New Roman" w:hAnsi="Times New Roman"/>
                <w:sz w:val="28"/>
                <w:szCs w:val="28"/>
              </w:rPr>
              <w:t>Учебно-тематический план дисциплины (в академических часах) и матрица компетенций</w:t>
            </w:r>
          </w:p>
        </w:tc>
      </w:tr>
      <w:tr w:rsidR="00C92425" w:rsidRPr="00F945C8" w14:paraId="72167A70" w14:textId="77777777" w:rsidTr="00DC2248">
        <w:trPr>
          <w:trHeight w:val="359"/>
        </w:trPr>
        <w:tc>
          <w:tcPr>
            <w:tcW w:w="950" w:type="dxa"/>
          </w:tcPr>
          <w:p w14:paraId="570EF9AE" w14:textId="77777777" w:rsidR="00C92425" w:rsidRPr="00F945C8" w:rsidRDefault="008A206E" w:rsidP="007E650C">
            <w:pPr>
              <w:spacing w:after="0" w:line="240" w:lineRule="auto"/>
              <w:rPr>
                <w:rFonts w:ascii="Times New Roman" w:hAnsi="Times New Roman"/>
                <w:sz w:val="28"/>
                <w:szCs w:val="28"/>
                <w:lang w:val="en-US"/>
              </w:rPr>
            </w:pPr>
            <w:r w:rsidRPr="00F945C8">
              <w:rPr>
                <w:rFonts w:ascii="Times New Roman" w:hAnsi="Times New Roman"/>
                <w:sz w:val="28"/>
                <w:szCs w:val="28"/>
                <w:lang w:val="en-US"/>
              </w:rPr>
              <w:t>7</w:t>
            </w:r>
          </w:p>
        </w:tc>
        <w:tc>
          <w:tcPr>
            <w:tcW w:w="8961" w:type="dxa"/>
          </w:tcPr>
          <w:p w14:paraId="748D76E1" w14:textId="77777777" w:rsidR="00C92425" w:rsidRPr="00F945C8" w:rsidRDefault="008A206E" w:rsidP="007E650C">
            <w:pPr>
              <w:spacing w:after="0" w:line="240" w:lineRule="auto"/>
              <w:rPr>
                <w:rFonts w:ascii="Times New Roman" w:hAnsi="Times New Roman"/>
                <w:iCs/>
                <w:sz w:val="28"/>
                <w:szCs w:val="28"/>
              </w:rPr>
            </w:pPr>
            <w:r w:rsidRPr="00F945C8">
              <w:rPr>
                <w:rFonts w:ascii="Times New Roman" w:hAnsi="Times New Roman"/>
                <w:sz w:val="28"/>
                <w:szCs w:val="28"/>
              </w:rPr>
              <w:t xml:space="preserve">Содержание дисциплины </w:t>
            </w:r>
          </w:p>
        </w:tc>
      </w:tr>
      <w:tr w:rsidR="00C92425" w:rsidRPr="00F945C8" w14:paraId="5D0156C3" w14:textId="77777777" w:rsidTr="00DC2248">
        <w:tc>
          <w:tcPr>
            <w:tcW w:w="950" w:type="dxa"/>
          </w:tcPr>
          <w:p w14:paraId="63641FAF" w14:textId="77777777" w:rsidR="00C92425" w:rsidRPr="00F945C8" w:rsidRDefault="007E650C" w:rsidP="007E650C">
            <w:pPr>
              <w:spacing w:after="0" w:line="240" w:lineRule="auto"/>
              <w:rPr>
                <w:rFonts w:ascii="Times New Roman" w:hAnsi="Times New Roman"/>
                <w:sz w:val="28"/>
                <w:szCs w:val="28"/>
              </w:rPr>
            </w:pPr>
            <w:r w:rsidRPr="00F945C8">
              <w:rPr>
                <w:rFonts w:ascii="Times New Roman" w:hAnsi="Times New Roman"/>
                <w:sz w:val="28"/>
                <w:szCs w:val="28"/>
              </w:rPr>
              <w:t>8</w:t>
            </w:r>
          </w:p>
        </w:tc>
        <w:tc>
          <w:tcPr>
            <w:tcW w:w="8961" w:type="dxa"/>
          </w:tcPr>
          <w:p w14:paraId="1320664D" w14:textId="77777777" w:rsidR="00C92425" w:rsidRPr="00F945C8" w:rsidRDefault="007E650C" w:rsidP="007E650C">
            <w:pPr>
              <w:spacing w:after="0" w:line="240" w:lineRule="auto"/>
              <w:rPr>
                <w:rFonts w:ascii="Times New Roman" w:hAnsi="Times New Roman"/>
                <w:bCs/>
                <w:sz w:val="28"/>
                <w:szCs w:val="28"/>
              </w:rPr>
            </w:pPr>
            <w:r w:rsidRPr="00F945C8">
              <w:rPr>
                <w:rFonts w:ascii="Times New Roman" w:hAnsi="Times New Roman"/>
                <w:sz w:val="28"/>
                <w:szCs w:val="28"/>
              </w:rPr>
              <w:t>Образовательные технологии</w:t>
            </w:r>
          </w:p>
        </w:tc>
      </w:tr>
      <w:tr w:rsidR="00C92425" w:rsidRPr="00F945C8" w14:paraId="2FF1DB77" w14:textId="77777777" w:rsidTr="00DC2248">
        <w:tc>
          <w:tcPr>
            <w:tcW w:w="950" w:type="dxa"/>
          </w:tcPr>
          <w:p w14:paraId="176A58EC" w14:textId="77777777" w:rsidR="007E650C" w:rsidRPr="00F945C8" w:rsidRDefault="007E650C" w:rsidP="007E650C">
            <w:pPr>
              <w:spacing w:after="0" w:line="240" w:lineRule="auto"/>
              <w:rPr>
                <w:rFonts w:ascii="Times New Roman" w:hAnsi="Times New Roman"/>
                <w:sz w:val="28"/>
                <w:szCs w:val="28"/>
              </w:rPr>
            </w:pPr>
            <w:r w:rsidRPr="00F945C8">
              <w:rPr>
                <w:rFonts w:ascii="Times New Roman" w:hAnsi="Times New Roman"/>
                <w:sz w:val="28"/>
                <w:szCs w:val="28"/>
              </w:rPr>
              <w:t>9</w:t>
            </w:r>
          </w:p>
        </w:tc>
        <w:tc>
          <w:tcPr>
            <w:tcW w:w="8961" w:type="dxa"/>
          </w:tcPr>
          <w:p w14:paraId="65E226A8" w14:textId="77777777" w:rsidR="00C92425" w:rsidRPr="00F945C8" w:rsidRDefault="007E650C" w:rsidP="007E650C">
            <w:pPr>
              <w:spacing w:after="0" w:line="240" w:lineRule="auto"/>
              <w:rPr>
                <w:rFonts w:ascii="Times New Roman" w:hAnsi="Times New Roman"/>
                <w:sz w:val="28"/>
                <w:szCs w:val="28"/>
              </w:rPr>
            </w:pPr>
            <w:r w:rsidRPr="00F945C8">
              <w:rPr>
                <w:rFonts w:ascii="Times New Roman" w:hAnsi="Times New Roman"/>
                <w:sz w:val="28"/>
                <w:szCs w:val="28"/>
              </w:rPr>
              <w:t>Оценка качества освоения программы</w:t>
            </w:r>
          </w:p>
        </w:tc>
      </w:tr>
      <w:tr w:rsidR="00C92425" w:rsidRPr="00F945C8" w14:paraId="3E3D2DE0" w14:textId="77777777" w:rsidTr="00DC2248">
        <w:tc>
          <w:tcPr>
            <w:tcW w:w="950" w:type="dxa"/>
          </w:tcPr>
          <w:p w14:paraId="6C7D354D" w14:textId="77777777" w:rsidR="00C92425" w:rsidRPr="00F945C8" w:rsidRDefault="007E650C" w:rsidP="007E650C">
            <w:pPr>
              <w:spacing w:after="0" w:line="240" w:lineRule="auto"/>
              <w:rPr>
                <w:rFonts w:ascii="Times New Roman" w:hAnsi="Times New Roman"/>
                <w:sz w:val="28"/>
                <w:szCs w:val="28"/>
              </w:rPr>
            </w:pPr>
            <w:r w:rsidRPr="00F945C8">
              <w:rPr>
                <w:rFonts w:ascii="Times New Roman" w:hAnsi="Times New Roman"/>
                <w:sz w:val="28"/>
                <w:szCs w:val="28"/>
              </w:rPr>
              <w:t>10</w:t>
            </w:r>
          </w:p>
        </w:tc>
        <w:tc>
          <w:tcPr>
            <w:tcW w:w="8961" w:type="dxa"/>
          </w:tcPr>
          <w:p w14:paraId="1A72B958" w14:textId="77777777" w:rsidR="00C92425" w:rsidRPr="00F945C8" w:rsidRDefault="007E650C" w:rsidP="007E650C">
            <w:pPr>
              <w:widowControl w:val="0"/>
              <w:shd w:val="clear" w:color="auto" w:fill="FFFFFF"/>
              <w:tabs>
                <w:tab w:val="left" w:pos="187"/>
              </w:tabs>
              <w:spacing w:after="0" w:line="360" w:lineRule="auto"/>
              <w:jc w:val="both"/>
              <w:rPr>
                <w:rFonts w:ascii="Times New Roman" w:hAnsi="Times New Roman"/>
                <w:spacing w:val="-7"/>
                <w:sz w:val="28"/>
                <w:szCs w:val="28"/>
              </w:rPr>
            </w:pPr>
            <w:r w:rsidRPr="00F945C8">
              <w:rPr>
                <w:rFonts w:ascii="Times New Roman" w:hAnsi="Times New Roman"/>
                <w:bCs/>
                <w:spacing w:val="-6"/>
                <w:sz w:val="28"/>
                <w:szCs w:val="28"/>
              </w:rPr>
              <w:t>Учебно-методическое и информационное обеспечение дисциплины</w:t>
            </w:r>
          </w:p>
        </w:tc>
      </w:tr>
      <w:tr w:rsidR="00C92425" w:rsidRPr="00F945C8" w14:paraId="75AF5FD1" w14:textId="77777777" w:rsidTr="00DC2248">
        <w:tc>
          <w:tcPr>
            <w:tcW w:w="950" w:type="dxa"/>
          </w:tcPr>
          <w:p w14:paraId="4C15BA19" w14:textId="77777777" w:rsidR="00C92425" w:rsidRPr="00F945C8" w:rsidRDefault="0026244C" w:rsidP="007E650C">
            <w:pPr>
              <w:spacing w:after="0" w:line="240" w:lineRule="auto"/>
              <w:rPr>
                <w:rFonts w:ascii="Times New Roman" w:hAnsi="Times New Roman"/>
                <w:sz w:val="28"/>
                <w:szCs w:val="28"/>
              </w:rPr>
            </w:pPr>
            <w:r w:rsidRPr="00F945C8">
              <w:rPr>
                <w:rFonts w:ascii="Times New Roman" w:hAnsi="Times New Roman"/>
                <w:sz w:val="28"/>
                <w:szCs w:val="28"/>
              </w:rPr>
              <w:t>11</w:t>
            </w:r>
          </w:p>
        </w:tc>
        <w:tc>
          <w:tcPr>
            <w:tcW w:w="8961" w:type="dxa"/>
          </w:tcPr>
          <w:p w14:paraId="7891351C" w14:textId="77777777" w:rsidR="00C92425" w:rsidRPr="00F945C8" w:rsidRDefault="0026244C" w:rsidP="0026244C">
            <w:pPr>
              <w:widowControl w:val="0"/>
              <w:shd w:val="clear" w:color="auto" w:fill="FFFFFF"/>
              <w:spacing w:after="0" w:line="360" w:lineRule="auto"/>
              <w:rPr>
                <w:rFonts w:ascii="Times New Roman" w:hAnsi="Times New Roman"/>
                <w:bCs/>
                <w:spacing w:val="-6"/>
                <w:sz w:val="28"/>
                <w:szCs w:val="28"/>
              </w:rPr>
            </w:pPr>
            <w:r w:rsidRPr="00F945C8">
              <w:rPr>
                <w:rFonts w:ascii="Times New Roman" w:hAnsi="Times New Roman"/>
                <w:bCs/>
                <w:spacing w:val="-6"/>
                <w:sz w:val="28"/>
                <w:szCs w:val="28"/>
              </w:rPr>
              <w:t>Материально-техническое обеспечение дисциплины</w:t>
            </w:r>
          </w:p>
        </w:tc>
      </w:tr>
      <w:tr w:rsidR="00C92425" w:rsidRPr="00F945C8" w14:paraId="4C9F6B34" w14:textId="77777777" w:rsidTr="00DC2248">
        <w:tc>
          <w:tcPr>
            <w:tcW w:w="950" w:type="dxa"/>
          </w:tcPr>
          <w:p w14:paraId="63FBBD73" w14:textId="77777777" w:rsidR="00C92425" w:rsidRPr="00F945C8" w:rsidRDefault="0026244C" w:rsidP="007E650C">
            <w:pPr>
              <w:spacing w:after="0" w:line="240" w:lineRule="auto"/>
              <w:rPr>
                <w:rFonts w:ascii="Times New Roman" w:hAnsi="Times New Roman"/>
                <w:sz w:val="28"/>
                <w:szCs w:val="28"/>
              </w:rPr>
            </w:pPr>
            <w:r w:rsidRPr="00F945C8">
              <w:rPr>
                <w:rFonts w:ascii="Times New Roman" w:hAnsi="Times New Roman"/>
                <w:sz w:val="28"/>
                <w:szCs w:val="28"/>
              </w:rPr>
              <w:t>12</w:t>
            </w:r>
          </w:p>
        </w:tc>
        <w:tc>
          <w:tcPr>
            <w:tcW w:w="8961" w:type="dxa"/>
          </w:tcPr>
          <w:p w14:paraId="4B9FCD9A" w14:textId="77777777" w:rsidR="00C92425" w:rsidRPr="00F945C8" w:rsidRDefault="0026244C" w:rsidP="0026244C">
            <w:pPr>
              <w:widowControl w:val="0"/>
              <w:shd w:val="clear" w:color="auto" w:fill="FFFFFF"/>
              <w:spacing w:after="0" w:line="360" w:lineRule="auto"/>
              <w:rPr>
                <w:rFonts w:ascii="Times New Roman" w:hAnsi="Times New Roman"/>
                <w:sz w:val="28"/>
                <w:szCs w:val="28"/>
              </w:rPr>
            </w:pPr>
            <w:r w:rsidRPr="00F945C8">
              <w:rPr>
                <w:rFonts w:ascii="Times New Roman" w:hAnsi="Times New Roman"/>
                <w:bCs/>
                <w:spacing w:val="-6"/>
                <w:sz w:val="28"/>
                <w:szCs w:val="28"/>
              </w:rPr>
              <w:t>Приложения</w:t>
            </w:r>
          </w:p>
        </w:tc>
      </w:tr>
      <w:tr w:rsidR="007E650C" w:rsidRPr="00F945C8" w14:paraId="43D8C17D" w14:textId="77777777" w:rsidTr="00DC2248">
        <w:tc>
          <w:tcPr>
            <w:tcW w:w="950" w:type="dxa"/>
          </w:tcPr>
          <w:p w14:paraId="1AE09710" w14:textId="77777777" w:rsidR="007E650C" w:rsidRPr="00F945C8" w:rsidRDefault="0026244C" w:rsidP="007E650C">
            <w:pPr>
              <w:spacing w:after="0" w:line="240" w:lineRule="auto"/>
              <w:rPr>
                <w:rFonts w:ascii="Times New Roman" w:hAnsi="Times New Roman"/>
                <w:sz w:val="28"/>
                <w:szCs w:val="28"/>
              </w:rPr>
            </w:pPr>
            <w:r w:rsidRPr="00F945C8">
              <w:rPr>
                <w:rFonts w:ascii="Times New Roman" w:hAnsi="Times New Roman"/>
                <w:sz w:val="28"/>
                <w:szCs w:val="28"/>
              </w:rPr>
              <w:t>12.1</w:t>
            </w:r>
          </w:p>
        </w:tc>
        <w:tc>
          <w:tcPr>
            <w:tcW w:w="8961" w:type="dxa"/>
          </w:tcPr>
          <w:p w14:paraId="35100D3E" w14:textId="77777777" w:rsidR="007E650C" w:rsidRPr="00F945C8" w:rsidRDefault="007E650C" w:rsidP="0052046E">
            <w:pPr>
              <w:spacing w:after="0" w:line="240" w:lineRule="auto"/>
              <w:jc w:val="both"/>
              <w:rPr>
                <w:rFonts w:ascii="Times New Roman" w:hAnsi="Times New Roman"/>
                <w:bCs/>
                <w:caps/>
                <w:sz w:val="28"/>
                <w:szCs w:val="28"/>
              </w:rPr>
            </w:pPr>
            <w:r w:rsidRPr="00F945C8">
              <w:rPr>
                <w:rFonts w:ascii="Times New Roman" w:hAnsi="Times New Roman"/>
                <w:bCs/>
                <w:caps/>
                <w:sz w:val="28"/>
                <w:szCs w:val="28"/>
              </w:rPr>
              <w:t xml:space="preserve">Фонд оценочных средств по дисциплине </w:t>
            </w:r>
          </w:p>
        </w:tc>
      </w:tr>
      <w:tr w:rsidR="007E650C" w:rsidRPr="00F945C8" w14:paraId="3B9740AB" w14:textId="77777777" w:rsidTr="00DC2248">
        <w:tc>
          <w:tcPr>
            <w:tcW w:w="950" w:type="dxa"/>
          </w:tcPr>
          <w:p w14:paraId="6D83BA90" w14:textId="77777777" w:rsidR="007E650C" w:rsidRPr="00F945C8" w:rsidRDefault="0026244C" w:rsidP="007E650C">
            <w:pPr>
              <w:spacing w:after="0" w:line="240" w:lineRule="auto"/>
              <w:rPr>
                <w:rFonts w:ascii="Times New Roman" w:hAnsi="Times New Roman"/>
                <w:sz w:val="28"/>
                <w:szCs w:val="28"/>
              </w:rPr>
            </w:pPr>
            <w:r w:rsidRPr="00F945C8">
              <w:rPr>
                <w:rFonts w:ascii="Times New Roman" w:hAnsi="Times New Roman"/>
                <w:sz w:val="28"/>
                <w:szCs w:val="28"/>
              </w:rPr>
              <w:t>12.2</w:t>
            </w:r>
          </w:p>
        </w:tc>
        <w:tc>
          <w:tcPr>
            <w:tcW w:w="8961" w:type="dxa"/>
          </w:tcPr>
          <w:p w14:paraId="71992490" w14:textId="77777777" w:rsidR="007E650C" w:rsidRPr="00F945C8" w:rsidRDefault="007E650C" w:rsidP="007E650C">
            <w:pPr>
              <w:spacing w:after="0" w:line="240" w:lineRule="auto"/>
              <w:jc w:val="both"/>
              <w:rPr>
                <w:rFonts w:ascii="Times New Roman" w:hAnsi="Times New Roman"/>
                <w:sz w:val="28"/>
                <w:szCs w:val="28"/>
              </w:rPr>
            </w:pPr>
            <w:r w:rsidRPr="00F945C8">
              <w:rPr>
                <w:rFonts w:ascii="Times New Roman" w:hAnsi="Times New Roman"/>
                <w:sz w:val="28"/>
                <w:szCs w:val="28"/>
              </w:rPr>
              <w:t>МЕТОДИЧЕСКИЕ РЕКОМЕНДАЦИИ</w:t>
            </w:r>
          </w:p>
          <w:p w14:paraId="1B1CAB11" w14:textId="77777777" w:rsidR="007E650C" w:rsidRPr="00F945C8" w:rsidRDefault="007E650C" w:rsidP="007E650C">
            <w:pPr>
              <w:spacing w:after="0" w:line="240" w:lineRule="auto"/>
              <w:jc w:val="both"/>
              <w:rPr>
                <w:rFonts w:ascii="Times New Roman" w:hAnsi="Times New Roman"/>
                <w:sz w:val="28"/>
                <w:szCs w:val="28"/>
              </w:rPr>
            </w:pPr>
            <w:r w:rsidRPr="00F945C8">
              <w:rPr>
                <w:rFonts w:ascii="Times New Roman" w:hAnsi="Times New Roman"/>
                <w:sz w:val="28"/>
                <w:szCs w:val="28"/>
              </w:rPr>
              <w:t xml:space="preserve">К САМОСТОЯТЕЛЬНОЙ РАБОТЕ ДЛЯ ОРДИНАТОРОВ </w:t>
            </w:r>
          </w:p>
          <w:p w14:paraId="35DB5D4E" w14:textId="77777777" w:rsidR="007E650C" w:rsidRPr="00F945C8" w:rsidRDefault="0026244C" w:rsidP="0052046E">
            <w:pPr>
              <w:spacing w:after="0" w:line="240" w:lineRule="auto"/>
              <w:jc w:val="both"/>
              <w:rPr>
                <w:rFonts w:ascii="Times New Roman" w:hAnsi="Times New Roman"/>
                <w:sz w:val="28"/>
                <w:szCs w:val="28"/>
              </w:rPr>
            </w:pPr>
            <w:r w:rsidRPr="00F945C8">
              <w:rPr>
                <w:rFonts w:ascii="Times New Roman" w:hAnsi="Times New Roman"/>
                <w:sz w:val="28"/>
                <w:szCs w:val="28"/>
              </w:rPr>
              <w:t>ПО ОБЯЗАТЕЛЬНОЙ ДИСЦИПЛИНЕ</w:t>
            </w:r>
          </w:p>
        </w:tc>
      </w:tr>
      <w:tr w:rsidR="00C92425" w:rsidRPr="00F945C8" w14:paraId="3492A166" w14:textId="77777777" w:rsidTr="00DC2248">
        <w:tc>
          <w:tcPr>
            <w:tcW w:w="950" w:type="dxa"/>
          </w:tcPr>
          <w:p w14:paraId="3498B6F7" w14:textId="77777777" w:rsidR="00C92425" w:rsidRPr="00F945C8" w:rsidRDefault="0026244C" w:rsidP="007E650C">
            <w:pPr>
              <w:spacing w:after="0" w:line="240" w:lineRule="auto"/>
              <w:rPr>
                <w:rFonts w:ascii="Times New Roman" w:hAnsi="Times New Roman"/>
                <w:sz w:val="28"/>
                <w:szCs w:val="28"/>
              </w:rPr>
            </w:pPr>
            <w:r w:rsidRPr="00F945C8">
              <w:rPr>
                <w:rFonts w:ascii="Times New Roman" w:hAnsi="Times New Roman"/>
                <w:sz w:val="28"/>
                <w:szCs w:val="28"/>
              </w:rPr>
              <w:t>12.3</w:t>
            </w:r>
          </w:p>
        </w:tc>
        <w:tc>
          <w:tcPr>
            <w:tcW w:w="8961" w:type="dxa"/>
          </w:tcPr>
          <w:p w14:paraId="61AFE936" w14:textId="77777777" w:rsidR="00C92425" w:rsidRPr="00F945C8" w:rsidRDefault="0026244C" w:rsidP="007E650C">
            <w:pPr>
              <w:spacing w:after="0" w:line="240" w:lineRule="auto"/>
              <w:rPr>
                <w:rFonts w:ascii="Times New Roman" w:hAnsi="Times New Roman"/>
                <w:sz w:val="28"/>
                <w:szCs w:val="28"/>
              </w:rPr>
            </w:pPr>
            <w:r w:rsidRPr="00F945C8">
              <w:rPr>
                <w:rFonts w:ascii="Times New Roman" w:hAnsi="Times New Roman"/>
                <w:caps/>
                <w:sz w:val="28"/>
                <w:szCs w:val="28"/>
              </w:rPr>
              <w:t>Методические рекомендации преподавателю по дисциплине</w:t>
            </w:r>
          </w:p>
        </w:tc>
      </w:tr>
      <w:tr w:rsidR="00C92425" w:rsidRPr="00F945C8" w14:paraId="428A5190" w14:textId="77777777" w:rsidTr="00DC2248">
        <w:tc>
          <w:tcPr>
            <w:tcW w:w="950" w:type="dxa"/>
          </w:tcPr>
          <w:p w14:paraId="7846854B" w14:textId="77777777" w:rsidR="00C92425" w:rsidRPr="00F945C8" w:rsidRDefault="0026244C" w:rsidP="007E650C">
            <w:pPr>
              <w:spacing w:after="0" w:line="240" w:lineRule="auto"/>
              <w:rPr>
                <w:rFonts w:ascii="Times New Roman" w:hAnsi="Times New Roman"/>
                <w:sz w:val="28"/>
                <w:szCs w:val="28"/>
              </w:rPr>
            </w:pPr>
            <w:r w:rsidRPr="00F945C8">
              <w:rPr>
                <w:rFonts w:ascii="Times New Roman" w:hAnsi="Times New Roman"/>
                <w:sz w:val="28"/>
                <w:szCs w:val="28"/>
              </w:rPr>
              <w:t>12.4</w:t>
            </w:r>
          </w:p>
        </w:tc>
        <w:tc>
          <w:tcPr>
            <w:tcW w:w="8961" w:type="dxa"/>
          </w:tcPr>
          <w:p w14:paraId="447473C6" w14:textId="77777777" w:rsidR="00C92425" w:rsidRPr="00F945C8" w:rsidRDefault="0026244C" w:rsidP="0026244C">
            <w:pPr>
              <w:spacing w:after="0" w:line="240" w:lineRule="auto"/>
              <w:rPr>
                <w:rFonts w:ascii="Times New Roman" w:hAnsi="Times New Roman"/>
                <w:sz w:val="28"/>
                <w:szCs w:val="28"/>
              </w:rPr>
            </w:pPr>
            <w:r w:rsidRPr="00F945C8">
              <w:rPr>
                <w:rFonts w:ascii="Times New Roman" w:hAnsi="Times New Roman"/>
                <w:caps/>
                <w:sz w:val="28"/>
                <w:szCs w:val="28"/>
              </w:rPr>
              <w:t>Справка о кадровом обеспечении рабочей программы по дисциплине</w:t>
            </w:r>
          </w:p>
        </w:tc>
      </w:tr>
      <w:tr w:rsidR="00C92425" w:rsidRPr="00F945C8" w14:paraId="33761626" w14:textId="77777777" w:rsidTr="00DC2248">
        <w:tc>
          <w:tcPr>
            <w:tcW w:w="950" w:type="dxa"/>
          </w:tcPr>
          <w:p w14:paraId="4F67EAF6" w14:textId="77777777" w:rsidR="00C92425" w:rsidRPr="00F945C8" w:rsidRDefault="0026244C" w:rsidP="007E650C">
            <w:pPr>
              <w:spacing w:after="0" w:line="240" w:lineRule="auto"/>
              <w:rPr>
                <w:rFonts w:ascii="Times New Roman" w:hAnsi="Times New Roman"/>
                <w:sz w:val="28"/>
                <w:szCs w:val="28"/>
              </w:rPr>
            </w:pPr>
            <w:r w:rsidRPr="00F945C8">
              <w:rPr>
                <w:rFonts w:ascii="Times New Roman" w:hAnsi="Times New Roman"/>
                <w:sz w:val="28"/>
                <w:szCs w:val="28"/>
              </w:rPr>
              <w:t>12.5</w:t>
            </w:r>
          </w:p>
          <w:p w14:paraId="60ADBD8D" w14:textId="77777777" w:rsidR="0026244C" w:rsidRPr="00F945C8" w:rsidRDefault="0026244C" w:rsidP="007E650C">
            <w:pPr>
              <w:spacing w:after="0" w:line="240" w:lineRule="auto"/>
              <w:rPr>
                <w:rFonts w:ascii="Times New Roman" w:hAnsi="Times New Roman"/>
                <w:sz w:val="28"/>
                <w:szCs w:val="28"/>
              </w:rPr>
            </w:pPr>
          </w:p>
        </w:tc>
        <w:tc>
          <w:tcPr>
            <w:tcW w:w="8961" w:type="dxa"/>
          </w:tcPr>
          <w:p w14:paraId="044DB06E" w14:textId="77777777" w:rsidR="00C92425" w:rsidRPr="00F945C8" w:rsidRDefault="0026244C" w:rsidP="0026244C">
            <w:pPr>
              <w:spacing w:after="0" w:line="240" w:lineRule="auto"/>
              <w:rPr>
                <w:rFonts w:ascii="Times New Roman" w:hAnsi="Times New Roman"/>
                <w:sz w:val="28"/>
                <w:szCs w:val="28"/>
              </w:rPr>
            </w:pPr>
            <w:r w:rsidRPr="00F945C8">
              <w:rPr>
                <w:rFonts w:ascii="Times New Roman" w:hAnsi="Times New Roman"/>
                <w:caps/>
                <w:sz w:val="28"/>
                <w:szCs w:val="28"/>
              </w:rPr>
              <w:t>Справка о материально-техническом обеспечении реализации рабочей программы по дисциплине</w:t>
            </w:r>
          </w:p>
        </w:tc>
      </w:tr>
    </w:tbl>
    <w:p w14:paraId="1A81B762" w14:textId="77777777" w:rsidR="00C92425" w:rsidRPr="00450975" w:rsidRDefault="00C92425" w:rsidP="00C92425">
      <w:pPr>
        <w:spacing w:after="0" w:line="240" w:lineRule="auto"/>
        <w:rPr>
          <w:szCs w:val="24"/>
        </w:rPr>
      </w:pPr>
      <w:r w:rsidRPr="00450975">
        <w:rPr>
          <w:szCs w:val="24"/>
        </w:rPr>
        <w:br w:type="page"/>
      </w:r>
    </w:p>
    <w:p w14:paraId="7D64E74A" w14:textId="77777777" w:rsidR="009E2603" w:rsidRDefault="000D649F" w:rsidP="0052046E">
      <w:pPr>
        <w:spacing w:after="0" w:line="240" w:lineRule="auto"/>
        <w:jc w:val="both"/>
        <w:rPr>
          <w:rFonts w:ascii="Times New Roman" w:hAnsi="Times New Roman"/>
          <w:sz w:val="24"/>
          <w:szCs w:val="24"/>
        </w:rPr>
      </w:pPr>
      <w:r w:rsidRPr="009A2E6A">
        <w:rPr>
          <w:rFonts w:ascii="Times New Roman" w:hAnsi="Times New Roman"/>
          <w:b/>
          <w:bCs/>
          <w:sz w:val="28"/>
        </w:rPr>
        <w:lastRenderedPageBreak/>
        <w:t>Пояснительная записка</w:t>
      </w:r>
    </w:p>
    <w:p w14:paraId="230A0708" w14:textId="77777777" w:rsidR="0052046E" w:rsidRPr="0052046E" w:rsidRDefault="0052046E" w:rsidP="0052046E">
      <w:pPr>
        <w:spacing w:after="0" w:line="240" w:lineRule="auto"/>
        <w:jc w:val="both"/>
        <w:rPr>
          <w:rFonts w:ascii="Times New Roman" w:hAnsi="Times New Roman"/>
          <w:sz w:val="24"/>
          <w:szCs w:val="24"/>
        </w:rPr>
      </w:pPr>
    </w:p>
    <w:p w14:paraId="52BC8F34" w14:textId="2C28E941" w:rsidR="008F26AE" w:rsidRDefault="008F26AE" w:rsidP="002E5297">
      <w:pPr>
        <w:spacing w:after="0" w:line="360" w:lineRule="auto"/>
        <w:ind w:firstLine="708"/>
        <w:jc w:val="both"/>
        <w:rPr>
          <w:rFonts w:ascii="Times New Roman" w:hAnsi="Times New Roman"/>
          <w:sz w:val="28"/>
        </w:rPr>
      </w:pPr>
      <w:r w:rsidRPr="008F26AE">
        <w:rPr>
          <w:rFonts w:ascii="Times New Roman" w:hAnsi="Times New Roman"/>
          <w:sz w:val="28"/>
        </w:rPr>
        <w:t>Основная профессиональная образовательная программа послевузовского профессионального образования (ординатура) по специальности «</w:t>
      </w:r>
      <w:r w:rsidR="00D400F3">
        <w:rPr>
          <w:rFonts w:ascii="Times New Roman" w:hAnsi="Times New Roman"/>
          <w:sz w:val="28"/>
        </w:rPr>
        <w:t>Психиатрия</w:t>
      </w:r>
      <w:r w:rsidRPr="008F26AE">
        <w:rPr>
          <w:rFonts w:ascii="Times New Roman" w:hAnsi="Times New Roman"/>
          <w:sz w:val="28"/>
        </w:rPr>
        <w:t>» разработана в соответств</w:t>
      </w:r>
      <w:r w:rsidR="00D400F3">
        <w:rPr>
          <w:rFonts w:ascii="Times New Roman" w:hAnsi="Times New Roman"/>
          <w:sz w:val="28"/>
        </w:rPr>
        <w:t>ии с ФГОС специальности 31.08.20</w:t>
      </w:r>
      <w:r w:rsidRPr="008F26AE">
        <w:rPr>
          <w:rFonts w:ascii="Times New Roman" w:hAnsi="Times New Roman"/>
          <w:sz w:val="28"/>
        </w:rPr>
        <w:t xml:space="preserve"> «</w:t>
      </w:r>
      <w:r w:rsidR="00D400F3">
        <w:rPr>
          <w:rFonts w:ascii="Times New Roman" w:hAnsi="Times New Roman"/>
          <w:sz w:val="28"/>
        </w:rPr>
        <w:t>Психиатрия</w:t>
      </w:r>
      <w:r w:rsidRPr="008F26AE">
        <w:rPr>
          <w:rFonts w:ascii="Times New Roman" w:hAnsi="Times New Roman"/>
          <w:sz w:val="28"/>
        </w:rPr>
        <w:t xml:space="preserve">», утвержденным </w:t>
      </w:r>
      <w:r w:rsidR="002E5297" w:rsidRPr="002E5297">
        <w:rPr>
          <w:rFonts w:ascii="Times New Roman" w:hAnsi="Times New Roman"/>
          <w:sz w:val="28"/>
          <w:szCs w:val="28"/>
        </w:rPr>
        <w:t>Приказом Минобрнауки РФ от 16.10.2023 N 981</w:t>
      </w:r>
      <w:r w:rsidR="002E5297" w:rsidRPr="002E5297">
        <w:rPr>
          <w:rFonts w:ascii="Times New Roman" w:hAnsi="Times New Roman"/>
          <w:sz w:val="28"/>
          <w:szCs w:val="28"/>
        </w:rPr>
        <w:br/>
        <w:t>"</w:t>
      </w:r>
      <w:r w:rsidR="002E5297">
        <w:rPr>
          <w:rFonts w:ascii="Times New Roman" w:hAnsi="Times New Roman"/>
          <w:sz w:val="28"/>
          <w:szCs w:val="28"/>
        </w:rPr>
        <w:t>О</w:t>
      </w:r>
      <w:r w:rsidR="002E5297" w:rsidRPr="002E5297">
        <w:rPr>
          <w:rFonts w:ascii="Times New Roman" w:hAnsi="Times New Roman"/>
          <w:sz w:val="28"/>
          <w:szCs w:val="28"/>
        </w:rPr>
        <w:t>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31.08.20 ПСИХИАТРИЯ"</w:t>
      </w:r>
      <w:r w:rsidR="002E5297" w:rsidRPr="002E5297">
        <w:rPr>
          <w:rFonts w:ascii="Times New Roman" w:hAnsi="Times New Roman"/>
          <w:sz w:val="28"/>
          <w:szCs w:val="28"/>
        </w:rPr>
        <w:br/>
        <w:t>(Зарегистрировано в Минюсте РФ 19.01.2024 N 76911)</w:t>
      </w:r>
      <w:r w:rsidR="00511A64">
        <w:rPr>
          <w:rFonts w:ascii="Times New Roman" w:hAnsi="Times New Roman"/>
          <w:sz w:val="28"/>
        </w:rPr>
        <w:t xml:space="preserve"> и поряд</w:t>
      </w:r>
      <w:r w:rsidR="00511A64" w:rsidRPr="00511A64">
        <w:rPr>
          <w:rFonts w:ascii="Times New Roman" w:hAnsi="Times New Roman"/>
          <w:sz w:val="28"/>
        </w:rPr>
        <w:t>к</w:t>
      </w:r>
      <w:r w:rsidR="00511A64">
        <w:rPr>
          <w:rFonts w:ascii="Times New Roman" w:hAnsi="Times New Roman"/>
          <w:sz w:val="28"/>
        </w:rPr>
        <w:t>ом</w:t>
      </w:r>
      <w:r w:rsidR="00511A64" w:rsidRPr="00511A64">
        <w:rPr>
          <w:rFonts w:ascii="Times New Roman" w:hAnsi="Times New Roman"/>
          <w:sz w:val="28"/>
        </w:rPr>
        <w:t xml:space="preserve"> организации и осуществления образовательной деятельности по образовательным программам высшего образования - программам ординатуры (утв. приказом Министерства образования и науки РФ от 19 ноября 2013 г. N 1258)</w:t>
      </w:r>
      <w:r w:rsidRPr="008F26AE">
        <w:rPr>
          <w:rFonts w:ascii="Times New Roman" w:hAnsi="Times New Roman"/>
          <w:sz w:val="28"/>
        </w:rPr>
        <w:t>.</w:t>
      </w:r>
    </w:p>
    <w:p w14:paraId="26CE9ACE" w14:textId="77777777" w:rsidR="003D0FDE" w:rsidRPr="009A2E6A" w:rsidRDefault="003D0FDE" w:rsidP="00833291">
      <w:pPr>
        <w:widowControl w:val="0"/>
        <w:shd w:val="clear" w:color="auto" w:fill="FFFFFF"/>
        <w:spacing w:after="0" w:line="360" w:lineRule="auto"/>
        <w:ind w:firstLine="540"/>
        <w:jc w:val="both"/>
        <w:rPr>
          <w:rFonts w:ascii="Times New Roman" w:hAnsi="Times New Roman"/>
          <w:sz w:val="28"/>
        </w:rPr>
      </w:pPr>
    </w:p>
    <w:p w14:paraId="5F158D4D" w14:textId="77777777" w:rsidR="000D649F" w:rsidRPr="006321FC" w:rsidRDefault="000D649F" w:rsidP="00220AB8">
      <w:pPr>
        <w:widowControl w:val="0"/>
        <w:numPr>
          <w:ilvl w:val="0"/>
          <w:numId w:val="1"/>
        </w:numPr>
        <w:shd w:val="clear" w:color="auto" w:fill="FFFFFF"/>
        <w:tabs>
          <w:tab w:val="left" w:pos="539"/>
          <w:tab w:val="left" w:pos="567"/>
        </w:tabs>
        <w:spacing w:after="0" w:line="360" w:lineRule="auto"/>
        <w:ind w:left="0" w:firstLine="0"/>
        <w:jc w:val="both"/>
        <w:rPr>
          <w:rFonts w:ascii="Times New Roman" w:hAnsi="Times New Roman"/>
          <w:b/>
          <w:sz w:val="28"/>
        </w:rPr>
      </w:pPr>
      <w:r w:rsidRPr="006321FC">
        <w:rPr>
          <w:rFonts w:ascii="Times New Roman" w:hAnsi="Times New Roman"/>
          <w:b/>
          <w:bCs/>
          <w:sz w:val="28"/>
        </w:rPr>
        <w:t>Цель и задачи дисциплины</w:t>
      </w:r>
      <w:r w:rsidR="006321FC" w:rsidRPr="006321FC">
        <w:rPr>
          <w:rFonts w:ascii="Times New Roman" w:hAnsi="Times New Roman"/>
          <w:b/>
          <w:bCs/>
          <w:sz w:val="28"/>
        </w:rPr>
        <w:t xml:space="preserve"> </w:t>
      </w:r>
      <w:r w:rsidR="00D400F3">
        <w:rPr>
          <w:rFonts w:ascii="Times New Roman" w:hAnsi="Times New Roman"/>
          <w:b/>
          <w:sz w:val="28"/>
        </w:rPr>
        <w:t>«Психиатрия</w:t>
      </w:r>
      <w:r w:rsidR="006321FC" w:rsidRPr="006321FC">
        <w:rPr>
          <w:rFonts w:ascii="Times New Roman" w:hAnsi="Times New Roman"/>
          <w:b/>
          <w:sz w:val="28"/>
        </w:rPr>
        <w:t>»</w:t>
      </w:r>
    </w:p>
    <w:p w14:paraId="58DAB337" w14:textId="77777777" w:rsidR="000D649F" w:rsidRPr="009A2E6A" w:rsidRDefault="000D649F" w:rsidP="00EA0A68">
      <w:pPr>
        <w:widowControl w:val="0"/>
        <w:shd w:val="clear" w:color="auto" w:fill="FFFFFF"/>
        <w:tabs>
          <w:tab w:val="left" w:pos="539"/>
          <w:tab w:val="left" w:pos="567"/>
          <w:tab w:val="left" w:leader="underscore" w:pos="4759"/>
        </w:tabs>
        <w:spacing w:after="0" w:line="360" w:lineRule="auto"/>
        <w:ind w:firstLine="540"/>
        <w:jc w:val="both"/>
        <w:rPr>
          <w:rFonts w:ascii="Times New Roman" w:hAnsi="Times New Roman"/>
          <w:sz w:val="28"/>
        </w:rPr>
      </w:pPr>
      <w:r w:rsidRPr="009A2E6A">
        <w:rPr>
          <w:rFonts w:ascii="Times New Roman" w:hAnsi="Times New Roman"/>
          <w:sz w:val="28"/>
        </w:rPr>
        <w:t xml:space="preserve">Целью освоения </w:t>
      </w:r>
      <w:r w:rsidR="009E2603">
        <w:rPr>
          <w:rFonts w:ascii="Times New Roman" w:hAnsi="Times New Roman"/>
          <w:sz w:val="28"/>
        </w:rPr>
        <w:t>дисциплины</w:t>
      </w:r>
      <w:r w:rsidR="000A3BBB">
        <w:rPr>
          <w:rFonts w:ascii="Times New Roman" w:hAnsi="Times New Roman"/>
          <w:sz w:val="28"/>
        </w:rPr>
        <w:t xml:space="preserve"> «</w:t>
      </w:r>
      <w:r w:rsidR="00D400F3">
        <w:rPr>
          <w:rFonts w:ascii="Times New Roman" w:hAnsi="Times New Roman"/>
          <w:sz w:val="28"/>
        </w:rPr>
        <w:t>Психиатрия</w:t>
      </w:r>
      <w:r w:rsidR="000A3BBB">
        <w:rPr>
          <w:rFonts w:ascii="Times New Roman" w:hAnsi="Times New Roman"/>
          <w:sz w:val="28"/>
        </w:rPr>
        <w:t>»</w:t>
      </w:r>
      <w:r w:rsidR="009E2603">
        <w:rPr>
          <w:rFonts w:ascii="Times New Roman" w:hAnsi="Times New Roman"/>
          <w:sz w:val="28"/>
        </w:rPr>
        <w:t xml:space="preserve"> </w:t>
      </w:r>
      <w:r w:rsidRPr="009A2E6A">
        <w:rPr>
          <w:rFonts w:ascii="Times New Roman" w:hAnsi="Times New Roman"/>
          <w:sz w:val="28"/>
        </w:rPr>
        <w:t xml:space="preserve">является </w:t>
      </w:r>
      <w:r w:rsidR="001B0C6D" w:rsidRPr="001B0C6D">
        <w:rPr>
          <w:rFonts w:ascii="Times New Roman" w:hAnsi="Times New Roman"/>
          <w:sz w:val="28"/>
        </w:rPr>
        <w:t>подготовка квалифицированн</w:t>
      </w:r>
      <w:r w:rsidR="00D400F3">
        <w:rPr>
          <w:rFonts w:ascii="Times New Roman" w:hAnsi="Times New Roman"/>
          <w:sz w:val="28"/>
        </w:rPr>
        <w:t>ого врача</w:t>
      </w:r>
      <w:r w:rsidR="00747DD8">
        <w:rPr>
          <w:rFonts w:ascii="Times New Roman" w:hAnsi="Times New Roman"/>
          <w:sz w:val="28"/>
        </w:rPr>
        <w:t xml:space="preserve"> специалиста по </w:t>
      </w:r>
      <w:r w:rsidR="00D400F3">
        <w:rPr>
          <w:rFonts w:ascii="Times New Roman" w:hAnsi="Times New Roman"/>
          <w:sz w:val="28"/>
        </w:rPr>
        <w:t>психиатр</w:t>
      </w:r>
      <w:r w:rsidR="00747DD8">
        <w:rPr>
          <w:rFonts w:ascii="Times New Roman" w:hAnsi="Times New Roman"/>
          <w:sz w:val="28"/>
        </w:rPr>
        <w:t>ии</w:t>
      </w:r>
      <w:r w:rsidR="001B0C6D" w:rsidRPr="001B0C6D">
        <w:rPr>
          <w:rFonts w:ascii="Times New Roman" w:hAnsi="Times New Roman"/>
          <w:sz w:val="28"/>
        </w:rPr>
        <w:t>, обладающего системой универсальных и профессиональных компетенций, в соответствии с ФГОС ВО, способного и готового для самостоятельной профессиональной деятельности: первичной медико-санитарной помощи, неотложной, скорой, а также специализированной</w:t>
      </w:r>
      <w:r w:rsidR="001E3442">
        <w:rPr>
          <w:rFonts w:ascii="Times New Roman" w:hAnsi="Times New Roman"/>
          <w:sz w:val="28"/>
        </w:rPr>
        <w:t xml:space="preserve"> </w:t>
      </w:r>
      <w:r w:rsidR="001B0C6D" w:rsidRPr="001B0C6D">
        <w:rPr>
          <w:rFonts w:ascii="Times New Roman" w:hAnsi="Times New Roman"/>
          <w:sz w:val="28"/>
        </w:rPr>
        <w:t>медицинской помощи</w:t>
      </w:r>
      <w:r w:rsidR="001B0C6D">
        <w:rPr>
          <w:rFonts w:ascii="Times New Roman" w:hAnsi="Times New Roman"/>
          <w:sz w:val="28"/>
        </w:rPr>
        <w:t xml:space="preserve">, </w:t>
      </w:r>
      <w:r w:rsidR="00EA0A68" w:rsidRPr="00EA0A68">
        <w:rPr>
          <w:rFonts w:ascii="Times New Roman" w:hAnsi="Times New Roman"/>
          <w:sz w:val="28"/>
        </w:rPr>
        <w:t>в соответствии с</w:t>
      </w:r>
      <w:r w:rsidR="00EA0A68">
        <w:rPr>
          <w:rFonts w:ascii="Times New Roman" w:hAnsi="Times New Roman"/>
          <w:sz w:val="28"/>
        </w:rPr>
        <w:t xml:space="preserve"> </w:t>
      </w:r>
      <w:r w:rsidR="00EA0A68" w:rsidRPr="00EA0A68">
        <w:rPr>
          <w:rFonts w:ascii="Times New Roman" w:hAnsi="Times New Roman"/>
          <w:sz w:val="28"/>
        </w:rPr>
        <w:t>установленными требованиями и стандартами в сфере здравоохранения.</w:t>
      </w:r>
    </w:p>
    <w:p w14:paraId="591A2291" w14:textId="77777777" w:rsidR="00727CBC" w:rsidRDefault="00727CBC" w:rsidP="002F5808">
      <w:pPr>
        <w:widowControl w:val="0"/>
        <w:shd w:val="clear" w:color="auto" w:fill="FFFFFF"/>
        <w:tabs>
          <w:tab w:val="left" w:pos="539"/>
          <w:tab w:val="left" w:pos="567"/>
          <w:tab w:val="left" w:leader="underscore" w:pos="4759"/>
        </w:tabs>
        <w:spacing w:after="0" w:line="360" w:lineRule="auto"/>
        <w:ind w:firstLine="540"/>
        <w:jc w:val="center"/>
        <w:rPr>
          <w:rFonts w:ascii="Times New Roman" w:hAnsi="Times New Roman"/>
          <w:b/>
          <w:sz w:val="28"/>
        </w:rPr>
      </w:pPr>
    </w:p>
    <w:p w14:paraId="5AACE97E" w14:textId="77777777" w:rsidR="001B0C6D" w:rsidRPr="002F5808" w:rsidRDefault="001B0C6D" w:rsidP="002F5808">
      <w:pPr>
        <w:widowControl w:val="0"/>
        <w:shd w:val="clear" w:color="auto" w:fill="FFFFFF"/>
        <w:tabs>
          <w:tab w:val="left" w:pos="539"/>
          <w:tab w:val="left" w:pos="567"/>
          <w:tab w:val="left" w:leader="underscore" w:pos="4759"/>
        </w:tabs>
        <w:spacing w:after="0" w:line="360" w:lineRule="auto"/>
        <w:ind w:firstLine="540"/>
        <w:jc w:val="center"/>
        <w:rPr>
          <w:rFonts w:ascii="Times New Roman" w:hAnsi="Times New Roman"/>
          <w:b/>
          <w:sz w:val="28"/>
        </w:rPr>
      </w:pPr>
      <w:r w:rsidRPr="002F5808">
        <w:rPr>
          <w:rFonts w:ascii="Times New Roman" w:hAnsi="Times New Roman"/>
          <w:b/>
          <w:sz w:val="28"/>
        </w:rPr>
        <w:t>Зада</w:t>
      </w:r>
      <w:r w:rsidR="00D400F3">
        <w:rPr>
          <w:rFonts w:ascii="Times New Roman" w:hAnsi="Times New Roman"/>
          <w:b/>
          <w:sz w:val="28"/>
        </w:rPr>
        <w:t>чи программы ординатуры 31.08.20 «Психиатрия</w:t>
      </w:r>
      <w:r w:rsidRPr="002F5808">
        <w:rPr>
          <w:rFonts w:ascii="Times New Roman" w:hAnsi="Times New Roman"/>
          <w:b/>
          <w:sz w:val="28"/>
        </w:rPr>
        <w:t>»:</w:t>
      </w:r>
    </w:p>
    <w:p w14:paraId="58A31AF0"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1. Приобретение знаний о принципах организации и работы психиатрических учреждений, принципах работы медицинского персонала на психиатрическом приеме и в стационаре, создания благоприятных условий пребывания больных и условий труда медицинского персонала. </w:t>
      </w:r>
    </w:p>
    <w:p w14:paraId="22E0576A"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2. Приобретение теоретических знаний по этиологии, патогенезу, классификации и клинической картине психических расстройств и расстройств поведения. </w:t>
      </w:r>
    </w:p>
    <w:p w14:paraId="22C0AF4B"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3. Приобретение знаний, совершенствование умений и навыков в сборе клинико-</w:t>
      </w:r>
      <w:r w:rsidRPr="00AD4D5E">
        <w:rPr>
          <w:rFonts w:ascii="Times New Roman" w:hAnsi="Times New Roman"/>
          <w:sz w:val="28"/>
        </w:rPr>
        <w:lastRenderedPageBreak/>
        <w:t xml:space="preserve">анамнестических данных с целью выявления психических расстройств и расстройств поведения, анализа и интерпретации информации, полученной от пациентов или их законных представителей, а также полученную из медицинской и иной документации. </w:t>
      </w:r>
    </w:p>
    <w:p w14:paraId="1D13B514"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4. Приобретение умений и навыков в проведении основных диагностических мероприятий при психических расстройствах и расстройствах поведения. </w:t>
      </w:r>
    </w:p>
    <w:p w14:paraId="326B5A4A"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5. Приобретение умений и навыков оценки психического и состояния пациентов с психическими расстройствами и расстройствами поведения при помощи клинического психопатологическое обследование пациентов и его описания. </w:t>
      </w:r>
    </w:p>
    <w:p w14:paraId="7B98A302"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6. Приобретение знаний в методах диагностики, используемых при обследовании пациентов с психическими расстройствами и расстройствами поведения, а также умений и навыков определения показаний и противопоказаний к их назначению, обоснования объема лабораторных и инструментальных методов исследования. </w:t>
      </w:r>
    </w:p>
    <w:p w14:paraId="4095F1F8"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7. Приобретение знаний, а также умений и навыков в анализе и интерпретации результатов инструментальных исследований (электроэнцефалографического исследования, ультразвукового исследования сосудов головы, лучевых методов исследования, в том числе рентгенографии черепа, компьютерной томографии и магниторезонансной томографии) и лабораторных методов исследования. </w:t>
      </w:r>
    </w:p>
    <w:p w14:paraId="20949113"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8. Приобретение знаний в механизме действия лекарственных препаратов и медицинских изделий, применяемых в психиатрической практике, медицинских показаниях и медицинских противопоказаниях к их применению, осложнениях, вызванных их применением, и совершенствование умений и навыков по методам лечения пациентов с психическими расстройствами и расстройствами поведения.</w:t>
      </w:r>
    </w:p>
    <w:p w14:paraId="14DB661C"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 9. Приобретение теоретических знаний об осложнениях при лечении психических расстройств и методах их устранения, а также умений и навыков профилактике, выявлению и устранению осложнений при лечении. </w:t>
      </w:r>
    </w:p>
    <w:p w14:paraId="6A5E905E"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10. Приобретение знаний по методам медицинской реабилитации при психических расстройствах и расстройствах поведения, медицинских показаниях и медицинских противопоказаниях к проведению мероприятий по медицинской реабилитации, а также умений и навыков использования методов медицинской реабилитации пациентов с психическими расстройствами и расстройствами поведения. </w:t>
      </w:r>
    </w:p>
    <w:p w14:paraId="39800D83"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lastRenderedPageBreak/>
        <w:t xml:space="preserve">11. Приобретение знаний по видам медицинских экспертиз, правилам и порядкам проведения медицинских экспертиз, в том числе, экспертизы временной нетрудоспособности, медико-социальной экспертизы и иных, установленных законодательством РФ, а также умений и навыков проводить исследование, направленное на установление состояния здоровья гражданина, в целях определения его способности в зависимости от психического состояния, осуществлять трудовую или иную деятельность, определять наличие медицинских показаний и ограничений к определенным видам деятельности, определять признаки временной нетрудоспособности у пациентов с психическими расстройствами и расстройствами поведения. </w:t>
      </w:r>
    </w:p>
    <w:p w14:paraId="29357E4F"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12. Формирование у ординаторов теоретических и практических умений по проведению освидетельствования и госпитализации больного в недобровольном порядке с соблюдением при этом всех предусмотренных законодательством процедур. </w:t>
      </w:r>
    </w:p>
    <w:p w14:paraId="75768960"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13. Приобретение знаний по методам профилактики психических расстройств и расстройств поведения, принципам и особенностям диспансерного наблюдения за пациентами с психическими расстройствами и расстройствами поведения, а также умений и навыков проведения санитарно-просветительской работы по формированию здорового образа жизни, профилактики психических расстройств и расстройств поведения, обучения здоровому образу жизни для сохранения психического здоровья, навыками диспансерного наблюдения за пациентами с хроническими психическими заболеваниями. </w:t>
      </w:r>
    </w:p>
    <w:p w14:paraId="78FB2856" w14:textId="77777777" w:rsidR="00AD4D5E" w:rsidRDefault="00AD4D5E" w:rsidP="00AD4D5E">
      <w:pPr>
        <w:widowControl w:val="0"/>
        <w:shd w:val="clear" w:color="auto" w:fill="FFFFFF"/>
        <w:tabs>
          <w:tab w:val="left" w:pos="539"/>
          <w:tab w:val="left" w:pos="567"/>
        </w:tabs>
        <w:spacing w:after="0" w:line="360" w:lineRule="auto"/>
        <w:jc w:val="both"/>
        <w:rPr>
          <w:rFonts w:ascii="Times New Roman" w:hAnsi="Times New Roman"/>
          <w:sz w:val="28"/>
        </w:rPr>
      </w:pPr>
      <w:r w:rsidRPr="00AD4D5E">
        <w:rPr>
          <w:rFonts w:ascii="Times New Roman" w:hAnsi="Times New Roman"/>
          <w:sz w:val="28"/>
        </w:rPr>
        <w:t xml:space="preserve">14. Приобретение знаний, умений и навыков в оформления медицинской документации при ведении пациентов на психиатрическом приеме и в стационаре. </w:t>
      </w:r>
    </w:p>
    <w:p w14:paraId="7B8E456E" w14:textId="5F81287D" w:rsidR="00AD4D5E" w:rsidRPr="00AD4D5E" w:rsidRDefault="00AD4D5E" w:rsidP="00AD4D5E">
      <w:pPr>
        <w:widowControl w:val="0"/>
        <w:shd w:val="clear" w:color="auto" w:fill="FFFFFF"/>
        <w:tabs>
          <w:tab w:val="left" w:pos="539"/>
          <w:tab w:val="left" w:pos="567"/>
        </w:tabs>
        <w:spacing w:after="0" w:line="360" w:lineRule="auto"/>
        <w:jc w:val="both"/>
        <w:rPr>
          <w:rFonts w:ascii="Times New Roman" w:hAnsi="Times New Roman"/>
          <w:b/>
          <w:bCs/>
          <w:sz w:val="28"/>
        </w:rPr>
      </w:pPr>
      <w:r w:rsidRPr="00AD4D5E">
        <w:rPr>
          <w:rFonts w:ascii="Times New Roman" w:hAnsi="Times New Roman"/>
          <w:sz w:val="28"/>
        </w:rPr>
        <w:t>15. Приобретение знаний об основных симптомах проявления угрожающих жизни состояний в психиатрии (фебрильной шизофрении, психомоторного возбуждения, суицидального поведения, отказа от приема пищи, злокачественного нейролептического синдрома), требующих срочного медицинского вмешательства, а также умений и навыков оценки состояния и оказания медицинской помощи в экстренной форме пациентам с психическими расстройствами и расстройствами поведения.</w:t>
      </w:r>
    </w:p>
    <w:p w14:paraId="294BB83B" w14:textId="41808C2C" w:rsidR="00C4462E" w:rsidRPr="009A2E6A" w:rsidRDefault="00C4462E" w:rsidP="00C4462E">
      <w:pPr>
        <w:widowControl w:val="0"/>
        <w:numPr>
          <w:ilvl w:val="0"/>
          <w:numId w:val="1"/>
        </w:numPr>
        <w:shd w:val="clear" w:color="auto" w:fill="FFFFFF"/>
        <w:tabs>
          <w:tab w:val="left" w:pos="539"/>
          <w:tab w:val="left" w:pos="567"/>
        </w:tabs>
        <w:spacing w:after="0" w:line="360" w:lineRule="auto"/>
        <w:ind w:left="0" w:firstLine="0"/>
        <w:jc w:val="both"/>
        <w:rPr>
          <w:rFonts w:ascii="Times New Roman" w:hAnsi="Times New Roman"/>
          <w:b/>
          <w:bCs/>
          <w:sz w:val="28"/>
        </w:rPr>
      </w:pPr>
      <w:r w:rsidRPr="009A2E6A">
        <w:rPr>
          <w:rFonts w:ascii="Times New Roman" w:hAnsi="Times New Roman"/>
          <w:b/>
          <w:bCs/>
          <w:sz w:val="28"/>
        </w:rPr>
        <w:t>Результаты обучения</w:t>
      </w:r>
    </w:p>
    <w:p w14:paraId="58E76A53" w14:textId="77777777" w:rsidR="00C4462E" w:rsidRDefault="00C4462E" w:rsidP="00C4462E">
      <w:pPr>
        <w:widowControl w:val="0"/>
        <w:shd w:val="clear" w:color="auto" w:fill="FFFFFF"/>
        <w:tabs>
          <w:tab w:val="left" w:pos="539"/>
        </w:tabs>
        <w:spacing w:after="0" w:line="360" w:lineRule="auto"/>
        <w:ind w:firstLine="540"/>
        <w:jc w:val="both"/>
        <w:rPr>
          <w:rFonts w:ascii="Times New Roman" w:hAnsi="Times New Roman"/>
          <w:bCs/>
          <w:sz w:val="28"/>
        </w:rPr>
      </w:pPr>
      <w:r>
        <w:rPr>
          <w:rFonts w:ascii="Times New Roman" w:hAnsi="Times New Roman"/>
          <w:bCs/>
          <w:sz w:val="28"/>
        </w:rPr>
        <w:t>В</w:t>
      </w:r>
      <w:r w:rsidRPr="00CC5FB3">
        <w:rPr>
          <w:rFonts w:ascii="Times New Roman" w:hAnsi="Times New Roman"/>
          <w:bCs/>
          <w:sz w:val="28"/>
        </w:rPr>
        <w:t xml:space="preserve"> результате освоения дисциплины </w:t>
      </w:r>
      <w:r w:rsidR="001E3442">
        <w:rPr>
          <w:rFonts w:ascii="Times New Roman" w:hAnsi="Times New Roman"/>
          <w:b/>
          <w:sz w:val="28"/>
        </w:rPr>
        <w:t>«Психиатрия</w:t>
      </w:r>
      <w:r w:rsidR="00F738DB" w:rsidRPr="006321FC">
        <w:rPr>
          <w:rFonts w:ascii="Times New Roman" w:hAnsi="Times New Roman"/>
          <w:b/>
          <w:sz w:val="28"/>
        </w:rPr>
        <w:t>»</w:t>
      </w:r>
      <w:r w:rsidR="00F738DB">
        <w:rPr>
          <w:rFonts w:ascii="Times New Roman" w:hAnsi="Times New Roman"/>
          <w:b/>
          <w:sz w:val="28"/>
        </w:rPr>
        <w:t xml:space="preserve"> </w:t>
      </w:r>
      <w:r>
        <w:rPr>
          <w:rFonts w:ascii="Times New Roman" w:hAnsi="Times New Roman"/>
          <w:bCs/>
          <w:sz w:val="28"/>
        </w:rPr>
        <w:t>обучающийся должен сформировать следующие к</w:t>
      </w:r>
      <w:r w:rsidRPr="00CC5FB3">
        <w:rPr>
          <w:rFonts w:ascii="Times New Roman" w:hAnsi="Times New Roman"/>
          <w:bCs/>
          <w:sz w:val="28"/>
        </w:rPr>
        <w:t>омпетенции:</w:t>
      </w:r>
    </w:p>
    <w:p w14:paraId="68E8DCA1" w14:textId="77777777" w:rsidR="0080519C" w:rsidRDefault="0080519C" w:rsidP="0080519C">
      <w:pPr>
        <w:widowControl w:val="0"/>
        <w:shd w:val="clear" w:color="auto" w:fill="FFFFFF"/>
        <w:tabs>
          <w:tab w:val="left" w:pos="539"/>
        </w:tabs>
        <w:spacing w:after="0" w:line="360" w:lineRule="auto"/>
        <w:jc w:val="both"/>
        <w:rPr>
          <w:rFonts w:ascii="Times New Roman" w:hAnsi="Times New Roman"/>
          <w:b/>
          <w:sz w:val="28"/>
        </w:rPr>
      </w:pPr>
      <w:bookmarkStart w:id="2" w:name="_Hlk137504133"/>
      <w:r w:rsidRPr="00764854">
        <w:rPr>
          <w:rFonts w:ascii="Times New Roman" w:hAnsi="Times New Roman"/>
          <w:b/>
          <w:sz w:val="28"/>
        </w:rPr>
        <w:lastRenderedPageBreak/>
        <w:t>универсальные компетенции (УК)</w:t>
      </w:r>
    </w:p>
    <w:p w14:paraId="4864F457" w14:textId="77777777" w:rsidR="0080519C" w:rsidRPr="009A7452" w:rsidRDefault="0080519C" w:rsidP="0080519C">
      <w:pPr>
        <w:widowControl w:val="0"/>
        <w:shd w:val="clear" w:color="auto" w:fill="FFFFFF"/>
        <w:tabs>
          <w:tab w:val="left" w:pos="539"/>
        </w:tabs>
        <w:spacing w:after="0" w:line="360" w:lineRule="auto"/>
        <w:jc w:val="both"/>
        <w:rPr>
          <w:rFonts w:ascii="Times New Roman" w:hAnsi="Times New Roman"/>
          <w:bCs/>
          <w:sz w:val="28"/>
          <w:u w:val="single"/>
        </w:rPr>
      </w:pPr>
      <w:r w:rsidRPr="009A7452">
        <w:rPr>
          <w:rFonts w:ascii="Times New Roman" w:hAnsi="Times New Roman"/>
          <w:bCs/>
          <w:sz w:val="28"/>
          <w:u w:val="single"/>
        </w:rPr>
        <w:t>Системное и критическое мышление</w:t>
      </w:r>
      <w:r>
        <w:rPr>
          <w:rFonts w:ascii="Times New Roman" w:hAnsi="Times New Roman"/>
          <w:bCs/>
          <w:sz w:val="28"/>
          <w:u w:val="single"/>
        </w:rPr>
        <w:t>:</w:t>
      </w:r>
    </w:p>
    <w:p w14:paraId="63FE7E00" w14:textId="77777777" w:rsidR="0080519C" w:rsidRDefault="0080519C" w:rsidP="0080519C">
      <w:pPr>
        <w:pStyle w:val="af6"/>
        <w:widowControl w:val="0"/>
        <w:numPr>
          <w:ilvl w:val="0"/>
          <w:numId w:val="31"/>
        </w:numPr>
        <w:shd w:val="clear" w:color="auto" w:fill="FFFFFF"/>
        <w:tabs>
          <w:tab w:val="left" w:pos="539"/>
        </w:tabs>
        <w:spacing w:line="360" w:lineRule="auto"/>
        <w:ind w:left="0" w:firstLine="0"/>
        <w:jc w:val="both"/>
        <w:rPr>
          <w:rFonts w:ascii="Times New Roman" w:hAnsi="Times New Roman"/>
          <w:sz w:val="28"/>
        </w:rPr>
      </w:pPr>
      <w:r>
        <w:rPr>
          <w:rFonts w:ascii="Times New Roman" w:hAnsi="Times New Roman"/>
          <w:sz w:val="28"/>
        </w:rPr>
        <w:t xml:space="preserve"> </w:t>
      </w:r>
      <w:r w:rsidRPr="009A7452">
        <w:rPr>
          <w:rFonts w:ascii="Times New Roman" w:hAnsi="Times New Roman"/>
          <w:sz w:val="28"/>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 (УК-1);</w:t>
      </w:r>
    </w:p>
    <w:p w14:paraId="112CC557" w14:textId="77777777" w:rsidR="0080519C" w:rsidRDefault="0080519C" w:rsidP="0080519C">
      <w:pPr>
        <w:widowControl w:val="0"/>
        <w:shd w:val="clear" w:color="auto" w:fill="FFFFFF"/>
        <w:tabs>
          <w:tab w:val="left" w:pos="426"/>
        </w:tabs>
        <w:spacing w:after="0" w:line="360" w:lineRule="auto"/>
        <w:jc w:val="both"/>
        <w:rPr>
          <w:rFonts w:ascii="Times New Roman" w:hAnsi="Times New Roman"/>
          <w:b/>
          <w:sz w:val="28"/>
        </w:rPr>
      </w:pPr>
      <w:r>
        <w:rPr>
          <w:rFonts w:ascii="Times New Roman" w:hAnsi="Times New Roman"/>
          <w:b/>
          <w:sz w:val="28"/>
        </w:rPr>
        <w:t>обще</w:t>
      </w:r>
      <w:r w:rsidRPr="00CA2CBF">
        <w:rPr>
          <w:rFonts w:ascii="Times New Roman" w:hAnsi="Times New Roman"/>
          <w:b/>
          <w:sz w:val="28"/>
        </w:rPr>
        <w:t>профессиональные компетенции (</w:t>
      </w:r>
      <w:r>
        <w:rPr>
          <w:rFonts w:ascii="Times New Roman" w:hAnsi="Times New Roman"/>
          <w:b/>
          <w:sz w:val="28"/>
        </w:rPr>
        <w:t>О</w:t>
      </w:r>
      <w:r w:rsidRPr="00CA2CBF">
        <w:rPr>
          <w:rFonts w:ascii="Times New Roman" w:hAnsi="Times New Roman"/>
          <w:b/>
          <w:sz w:val="28"/>
        </w:rPr>
        <w:t>ПК):</w:t>
      </w:r>
    </w:p>
    <w:p w14:paraId="53C732FC" w14:textId="77777777" w:rsidR="00282990" w:rsidRPr="00282990" w:rsidRDefault="00282990" w:rsidP="00282990">
      <w:pPr>
        <w:autoSpaceDE w:val="0"/>
        <w:spacing w:line="360" w:lineRule="auto"/>
        <w:jc w:val="both"/>
        <w:rPr>
          <w:rFonts w:ascii="Times New Roman" w:hAnsi="Times New Roman"/>
          <w:b/>
          <w:bCs/>
          <w:sz w:val="28"/>
          <w:szCs w:val="28"/>
          <w:u w:val="single"/>
        </w:rPr>
      </w:pPr>
      <w:r w:rsidRPr="00282990">
        <w:rPr>
          <w:rFonts w:ascii="Times New Roman" w:hAnsi="Times New Roman"/>
          <w:b/>
          <w:bCs/>
          <w:sz w:val="28"/>
          <w:szCs w:val="28"/>
          <w:u w:val="single"/>
        </w:rPr>
        <w:t>Деятельность в сфере информационных технологий:</w:t>
      </w:r>
    </w:p>
    <w:p w14:paraId="1BFBC0DF" w14:textId="77777777" w:rsidR="00282990" w:rsidRPr="00282990" w:rsidRDefault="00282990" w:rsidP="00282990">
      <w:pPr>
        <w:autoSpaceDE w:val="0"/>
        <w:spacing w:line="360" w:lineRule="auto"/>
        <w:jc w:val="both"/>
        <w:rPr>
          <w:rFonts w:ascii="Times New Roman" w:hAnsi="Times New Roman"/>
          <w:sz w:val="28"/>
          <w:szCs w:val="28"/>
        </w:rPr>
      </w:pPr>
      <w:r w:rsidRPr="00282990">
        <w:rPr>
          <w:rFonts w:ascii="Times New Roman" w:hAnsi="Times New Roman"/>
          <w:sz w:val="28"/>
          <w:szCs w:val="28"/>
        </w:rPr>
        <w:t>- Способен использовать информационно-коммуникационные технологии в профессиональной деятельности и соблюдать правила информационной безопасности (ОПК-1);</w:t>
      </w:r>
    </w:p>
    <w:p w14:paraId="2422DDE4" w14:textId="77777777" w:rsidR="00282990" w:rsidRPr="00282990" w:rsidRDefault="00282990" w:rsidP="00282990">
      <w:pPr>
        <w:autoSpaceDE w:val="0"/>
        <w:spacing w:line="360" w:lineRule="auto"/>
        <w:jc w:val="both"/>
        <w:rPr>
          <w:rFonts w:ascii="Times New Roman" w:hAnsi="Times New Roman"/>
          <w:b/>
          <w:bCs/>
          <w:sz w:val="28"/>
          <w:szCs w:val="28"/>
          <w:u w:val="single"/>
        </w:rPr>
      </w:pPr>
      <w:r w:rsidRPr="00282990">
        <w:rPr>
          <w:rFonts w:ascii="Times New Roman" w:hAnsi="Times New Roman"/>
          <w:b/>
          <w:bCs/>
          <w:sz w:val="28"/>
          <w:szCs w:val="28"/>
          <w:u w:val="single"/>
        </w:rPr>
        <w:t>Организационно­управленческая деятельность:</w:t>
      </w:r>
    </w:p>
    <w:p w14:paraId="68A7341D" w14:textId="77777777" w:rsidR="00282990" w:rsidRPr="00282990" w:rsidRDefault="00282990" w:rsidP="00282990">
      <w:pPr>
        <w:autoSpaceDE w:val="0"/>
        <w:spacing w:line="360" w:lineRule="auto"/>
        <w:jc w:val="both"/>
        <w:rPr>
          <w:rFonts w:ascii="Times New Roman" w:hAnsi="Times New Roman"/>
          <w:sz w:val="28"/>
          <w:szCs w:val="28"/>
        </w:rPr>
      </w:pPr>
      <w:r w:rsidRPr="00282990">
        <w:rPr>
          <w:rFonts w:ascii="Times New Roman" w:hAnsi="Times New Roman"/>
          <w:sz w:val="28"/>
          <w:szCs w:val="28"/>
        </w:rPr>
        <w:t>-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медико-статистических показателей (ОПК-2).</w:t>
      </w:r>
    </w:p>
    <w:p w14:paraId="506E02E1" w14:textId="77777777" w:rsidR="00282990" w:rsidRPr="00282990" w:rsidRDefault="00282990" w:rsidP="00282990">
      <w:pPr>
        <w:autoSpaceDE w:val="0"/>
        <w:spacing w:line="360" w:lineRule="auto"/>
        <w:jc w:val="both"/>
        <w:rPr>
          <w:rFonts w:ascii="Times New Roman" w:hAnsi="Times New Roman"/>
          <w:b/>
          <w:bCs/>
          <w:sz w:val="28"/>
          <w:szCs w:val="28"/>
          <w:u w:val="single"/>
        </w:rPr>
      </w:pPr>
      <w:r w:rsidRPr="00282990">
        <w:rPr>
          <w:rFonts w:ascii="Times New Roman" w:hAnsi="Times New Roman"/>
          <w:b/>
          <w:bCs/>
          <w:sz w:val="28"/>
          <w:szCs w:val="28"/>
          <w:u w:val="single"/>
        </w:rPr>
        <w:t>Медицинская деятельность:</w:t>
      </w:r>
    </w:p>
    <w:p w14:paraId="27715086" w14:textId="77777777" w:rsidR="00282990" w:rsidRPr="00282990" w:rsidRDefault="00282990" w:rsidP="00282990">
      <w:pPr>
        <w:autoSpaceDE w:val="0"/>
        <w:spacing w:line="360" w:lineRule="auto"/>
        <w:jc w:val="both"/>
        <w:rPr>
          <w:rFonts w:ascii="Times New Roman" w:hAnsi="Times New Roman"/>
          <w:sz w:val="28"/>
          <w:szCs w:val="28"/>
        </w:rPr>
      </w:pPr>
      <w:r w:rsidRPr="00282990">
        <w:rPr>
          <w:rFonts w:ascii="Times New Roman" w:hAnsi="Times New Roman"/>
          <w:sz w:val="28"/>
          <w:szCs w:val="28"/>
        </w:rPr>
        <w:t>- Способен проводить клиническую диагностику и обследование пациентов (ОПК-4).</w:t>
      </w:r>
    </w:p>
    <w:p w14:paraId="412AF5E7" w14:textId="77777777" w:rsidR="00282990" w:rsidRPr="00282990" w:rsidRDefault="00282990" w:rsidP="00282990">
      <w:pPr>
        <w:autoSpaceDE w:val="0"/>
        <w:spacing w:line="360" w:lineRule="auto"/>
        <w:jc w:val="both"/>
        <w:rPr>
          <w:rFonts w:ascii="Times New Roman" w:hAnsi="Times New Roman"/>
          <w:sz w:val="28"/>
          <w:szCs w:val="28"/>
        </w:rPr>
      </w:pPr>
      <w:r w:rsidRPr="00282990">
        <w:rPr>
          <w:rFonts w:ascii="Times New Roman" w:hAnsi="Times New Roman"/>
          <w:sz w:val="28"/>
          <w:szCs w:val="28"/>
        </w:rPr>
        <w:t>- Способен назначать лечение пациентам при заболеваниях и (или) состояниях, контролировать его эффективность и безопасность (ОПК-5).</w:t>
      </w:r>
    </w:p>
    <w:p w14:paraId="282874DD" w14:textId="77777777" w:rsidR="00282990" w:rsidRDefault="00282990" w:rsidP="00282990">
      <w:pPr>
        <w:widowControl w:val="0"/>
        <w:shd w:val="clear" w:color="auto" w:fill="FFFFFF"/>
        <w:tabs>
          <w:tab w:val="left" w:pos="539"/>
        </w:tabs>
        <w:spacing w:line="360" w:lineRule="auto"/>
        <w:ind w:firstLine="539"/>
        <w:jc w:val="both"/>
        <w:rPr>
          <w:sz w:val="28"/>
        </w:rPr>
      </w:pPr>
      <w:r>
        <w:rPr>
          <w:rFonts w:ascii="Times New Roman" w:hAnsi="Times New Roman"/>
          <w:sz w:val="28"/>
        </w:rPr>
        <w:t xml:space="preserve">- </w:t>
      </w:r>
      <w:r w:rsidRPr="00B60CC8">
        <w:rPr>
          <w:rFonts w:ascii="Times New Roman" w:hAnsi="Times New Roman"/>
          <w:sz w:val="28"/>
        </w:rPr>
        <w:t xml:space="preserve">Способен проводить и контролировать эффективность </w:t>
      </w:r>
      <w:r>
        <w:rPr>
          <w:rFonts w:ascii="Times New Roman" w:hAnsi="Times New Roman"/>
          <w:sz w:val="28"/>
        </w:rPr>
        <w:t>мероприятий по медицинской реабилитации при заболеваниях и (или) состояниях, в том числе при реализации индивидуальных программ реабилитации или абилитации инвалидов (ОПК-6);</w:t>
      </w:r>
    </w:p>
    <w:p w14:paraId="29F7DE21" w14:textId="2D6502AD" w:rsidR="0080519C" w:rsidRPr="00B60CC8" w:rsidRDefault="0080519C" w:rsidP="0080519C">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B60CC8">
        <w:rPr>
          <w:rFonts w:ascii="Times New Roman" w:hAnsi="Times New Roman"/>
          <w:sz w:val="28"/>
        </w:rPr>
        <w:t>Способен проводить</w:t>
      </w:r>
      <w:r w:rsidR="00D90F0E">
        <w:rPr>
          <w:rFonts w:ascii="Times New Roman" w:hAnsi="Times New Roman"/>
          <w:sz w:val="28"/>
        </w:rPr>
        <w:t xml:space="preserve"> и контролировать эффективность мероприятий по профилактике и формированию здорового образа жизни и санитарно-гигиеническому просвещению населения</w:t>
      </w:r>
      <w:r>
        <w:rPr>
          <w:rFonts w:ascii="Times New Roman" w:hAnsi="Times New Roman"/>
          <w:sz w:val="28"/>
        </w:rPr>
        <w:t>(ОПК-</w:t>
      </w:r>
      <w:r w:rsidR="009A4433">
        <w:rPr>
          <w:rFonts w:ascii="Times New Roman" w:hAnsi="Times New Roman"/>
          <w:sz w:val="28"/>
        </w:rPr>
        <w:t>8</w:t>
      </w:r>
      <w:r>
        <w:rPr>
          <w:rFonts w:ascii="Times New Roman" w:hAnsi="Times New Roman"/>
          <w:sz w:val="28"/>
        </w:rPr>
        <w:t>);</w:t>
      </w:r>
    </w:p>
    <w:p w14:paraId="2511543C" w14:textId="02CAA132" w:rsidR="0080519C" w:rsidRDefault="0080519C" w:rsidP="0080519C">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lastRenderedPageBreak/>
        <w:t xml:space="preserve">- </w:t>
      </w:r>
      <w:r w:rsidRPr="00B60CC8">
        <w:rPr>
          <w:rFonts w:ascii="Times New Roman" w:hAnsi="Times New Roman"/>
          <w:sz w:val="28"/>
        </w:rPr>
        <w:t xml:space="preserve">Способен </w:t>
      </w:r>
      <w:r w:rsidR="00D25AD2">
        <w:rPr>
          <w:rFonts w:ascii="Times New Roman" w:hAnsi="Times New Roman"/>
          <w:sz w:val="28"/>
        </w:rPr>
        <w:t>проводить анализ медико-статистической информации, вести медицинскую  и организовывать деятельность находящегося в распоряжении медицинского персонала</w:t>
      </w:r>
      <w:r>
        <w:rPr>
          <w:rFonts w:ascii="Times New Roman" w:hAnsi="Times New Roman"/>
          <w:sz w:val="28"/>
        </w:rPr>
        <w:t>;</w:t>
      </w:r>
      <w:r w:rsidR="00D25AD2">
        <w:rPr>
          <w:rFonts w:ascii="Times New Roman" w:hAnsi="Times New Roman"/>
          <w:sz w:val="28"/>
        </w:rPr>
        <w:t xml:space="preserve"> (ОПК-9)</w:t>
      </w:r>
    </w:p>
    <w:p w14:paraId="600B010D" w14:textId="1547C25E" w:rsidR="00D25AD2" w:rsidRPr="00B60CC8" w:rsidRDefault="00D25AD2" w:rsidP="0080519C">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Способен оказывать медицинскую помощь в экстренной и неотложной формах. (О</w:t>
      </w:r>
      <w:r w:rsidR="00282990">
        <w:rPr>
          <w:rFonts w:ascii="Times New Roman" w:hAnsi="Times New Roman"/>
          <w:sz w:val="28"/>
        </w:rPr>
        <w:t>ПК-</w:t>
      </w:r>
      <w:r w:rsidR="00BB76CC">
        <w:rPr>
          <w:rFonts w:ascii="Times New Roman" w:hAnsi="Times New Roman"/>
          <w:sz w:val="28"/>
        </w:rPr>
        <w:t xml:space="preserve"> </w:t>
      </w:r>
      <w:r w:rsidR="00282990">
        <w:rPr>
          <w:rFonts w:ascii="Times New Roman" w:hAnsi="Times New Roman"/>
          <w:sz w:val="28"/>
        </w:rPr>
        <w:t>1</w:t>
      </w:r>
      <w:r>
        <w:rPr>
          <w:rFonts w:ascii="Times New Roman" w:hAnsi="Times New Roman"/>
          <w:sz w:val="28"/>
        </w:rPr>
        <w:t>0)</w:t>
      </w:r>
    </w:p>
    <w:p w14:paraId="3C170D84" w14:textId="77777777" w:rsidR="0080519C" w:rsidRDefault="0080519C" w:rsidP="0080519C">
      <w:pPr>
        <w:widowControl w:val="0"/>
        <w:shd w:val="clear" w:color="auto" w:fill="FFFFFF"/>
        <w:tabs>
          <w:tab w:val="left" w:pos="539"/>
        </w:tabs>
        <w:spacing w:after="0" w:line="360" w:lineRule="auto"/>
        <w:jc w:val="both"/>
        <w:rPr>
          <w:rFonts w:ascii="Times New Roman" w:hAnsi="Times New Roman"/>
          <w:b/>
          <w:sz w:val="28"/>
        </w:rPr>
      </w:pPr>
      <w:r w:rsidRPr="00CA2CBF">
        <w:rPr>
          <w:rFonts w:ascii="Times New Roman" w:hAnsi="Times New Roman"/>
          <w:b/>
          <w:sz w:val="28"/>
        </w:rPr>
        <w:t>профессиональные компетенции</w:t>
      </w:r>
      <w:r>
        <w:rPr>
          <w:rFonts w:ascii="Times New Roman" w:hAnsi="Times New Roman"/>
          <w:b/>
          <w:sz w:val="28"/>
        </w:rPr>
        <w:t xml:space="preserve"> (ПК):</w:t>
      </w:r>
    </w:p>
    <w:p w14:paraId="5B6E54A6" w14:textId="2232D7C1" w:rsidR="0080519C" w:rsidRDefault="0080519C" w:rsidP="0080519C">
      <w:pPr>
        <w:widowControl w:val="0"/>
        <w:shd w:val="clear" w:color="auto" w:fill="FFFFFF"/>
        <w:tabs>
          <w:tab w:val="left" w:pos="539"/>
        </w:tabs>
        <w:spacing w:after="0" w:line="360" w:lineRule="auto"/>
        <w:jc w:val="both"/>
        <w:rPr>
          <w:rFonts w:ascii="Times New Roman" w:hAnsi="Times New Roman"/>
          <w:bCs/>
          <w:sz w:val="28"/>
        </w:rPr>
      </w:pPr>
      <w:r>
        <w:rPr>
          <w:rFonts w:ascii="Times New Roman" w:hAnsi="Times New Roman"/>
          <w:bCs/>
          <w:sz w:val="28"/>
        </w:rPr>
        <w:t xml:space="preserve">- </w:t>
      </w:r>
      <w:r w:rsidRPr="002017A8">
        <w:rPr>
          <w:rFonts w:ascii="Times New Roman" w:hAnsi="Times New Roman"/>
          <w:bCs/>
          <w:sz w:val="28"/>
        </w:rPr>
        <w:t xml:space="preserve">Готовность к определению тактики ведения, ведению и лечению пациентов, нуждающихся </w:t>
      </w:r>
      <w:r w:rsidR="008273EC">
        <w:rPr>
          <w:rFonts w:ascii="Times New Roman" w:hAnsi="Times New Roman"/>
          <w:bCs/>
          <w:sz w:val="28"/>
        </w:rPr>
        <w:t>психиатрической</w:t>
      </w:r>
      <w:r w:rsidRPr="002017A8">
        <w:rPr>
          <w:rFonts w:ascii="Times New Roman" w:hAnsi="Times New Roman"/>
          <w:bCs/>
          <w:sz w:val="28"/>
        </w:rPr>
        <w:t xml:space="preserve"> помощи </w:t>
      </w:r>
      <w:r>
        <w:rPr>
          <w:rFonts w:ascii="Times New Roman" w:hAnsi="Times New Roman"/>
          <w:bCs/>
          <w:sz w:val="28"/>
        </w:rPr>
        <w:t>(</w:t>
      </w:r>
      <w:r w:rsidR="00282990">
        <w:rPr>
          <w:rFonts w:ascii="Times New Roman" w:hAnsi="Times New Roman"/>
          <w:bCs/>
          <w:sz w:val="28"/>
        </w:rPr>
        <w:t>ПК-1</w:t>
      </w:r>
      <w:r w:rsidR="00BB76CC">
        <w:rPr>
          <w:rFonts w:ascii="Times New Roman" w:hAnsi="Times New Roman"/>
          <w:bCs/>
          <w:sz w:val="28"/>
        </w:rPr>
        <w:t xml:space="preserve"> </w:t>
      </w:r>
      <w:r>
        <w:rPr>
          <w:rFonts w:ascii="Times New Roman" w:hAnsi="Times New Roman"/>
          <w:bCs/>
          <w:sz w:val="28"/>
        </w:rPr>
        <w:t>);</w:t>
      </w:r>
    </w:p>
    <w:bookmarkEnd w:id="2"/>
    <w:p w14:paraId="32B23A06" w14:textId="77777777" w:rsidR="0080519C" w:rsidRDefault="0080519C" w:rsidP="0080519C">
      <w:pPr>
        <w:widowControl w:val="0"/>
        <w:shd w:val="clear" w:color="auto" w:fill="FFFFFF"/>
        <w:tabs>
          <w:tab w:val="left" w:pos="539"/>
        </w:tabs>
        <w:spacing w:after="0" w:line="360" w:lineRule="auto"/>
        <w:jc w:val="both"/>
        <w:rPr>
          <w:rFonts w:ascii="Times New Roman" w:hAnsi="Times New Roman"/>
          <w:bCs/>
          <w:sz w:val="28"/>
        </w:rPr>
      </w:pPr>
    </w:p>
    <w:p w14:paraId="7A68CA39" w14:textId="58A8AA17" w:rsidR="0080519C" w:rsidRPr="00BC0517" w:rsidRDefault="0080519C" w:rsidP="0080519C">
      <w:pPr>
        <w:widowControl w:val="0"/>
        <w:shd w:val="clear" w:color="auto" w:fill="FFFFFF"/>
        <w:tabs>
          <w:tab w:val="left" w:pos="539"/>
        </w:tabs>
        <w:spacing w:after="0" w:line="360" w:lineRule="auto"/>
        <w:jc w:val="both"/>
        <w:rPr>
          <w:rFonts w:ascii="Times New Roman" w:hAnsi="Times New Roman"/>
          <w:b/>
          <w:bCs/>
          <w:sz w:val="28"/>
        </w:rPr>
      </w:pPr>
      <w:r>
        <w:rPr>
          <w:rFonts w:ascii="Times New Roman" w:hAnsi="Times New Roman"/>
          <w:bCs/>
          <w:sz w:val="28"/>
        </w:rPr>
        <w:tab/>
      </w:r>
      <w:r w:rsidRPr="00BC0517">
        <w:rPr>
          <w:rFonts w:ascii="Times New Roman" w:hAnsi="Times New Roman"/>
          <w:b/>
          <w:bCs/>
          <w:sz w:val="28"/>
        </w:rPr>
        <w:t>Формирование вышеперечисленных универсальных</w:t>
      </w:r>
      <w:r>
        <w:rPr>
          <w:rFonts w:ascii="Times New Roman" w:hAnsi="Times New Roman"/>
          <w:b/>
          <w:bCs/>
          <w:sz w:val="28"/>
        </w:rPr>
        <w:t>, обще</w:t>
      </w:r>
      <w:r w:rsidRPr="00BC0517">
        <w:rPr>
          <w:rFonts w:ascii="Times New Roman" w:hAnsi="Times New Roman"/>
          <w:b/>
          <w:bCs/>
          <w:sz w:val="28"/>
        </w:rPr>
        <w:t>профессиональных</w:t>
      </w:r>
      <w:r>
        <w:rPr>
          <w:rFonts w:ascii="Times New Roman" w:hAnsi="Times New Roman"/>
          <w:b/>
          <w:bCs/>
          <w:sz w:val="28"/>
        </w:rPr>
        <w:t xml:space="preserve"> и </w:t>
      </w:r>
      <w:r w:rsidRPr="00CA2CBF">
        <w:rPr>
          <w:rFonts w:ascii="Times New Roman" w:hAnsi="Times New Roman"/>
          <w:b/>
          <w:sz w:val="28"/>
        </w:rPr>
        <w:t>профессиональные</w:t>
      </w:r>
      <w:r w:rsidRPr="00BC0517">
        <w:rPr>
          <w:rFonts w:ascii="Times New Roman" w:hAnsi="Times New Roman"/>
          <w:b/>
          <w:bCs/>
          <w:sz w:val="28"/>
        </w:rPr>
        <w:t xml:space="preserve"> компетенций врача-</w:t>
      </w:r>
      <w:r w:rsidR="001967BC">
        <w:rPr>
          <w:rFonts w:ascii="Times New Roman" w:hAnsi="Times New Roman"/>
          <w:b/>
          <w:bCs/>
          <w:sz w:val="28"/>
        </w:rPr>
        <w:t>психиатра</w:t>
      </w:r>
      <w:r w:rsidRPr="00BC0517">
        <w:rPr>
          <w:rFonts w:ascii="Times New Roman" w:hAnsi="Times New Roman"/>
          <w:b/>
          <w:bCs/>
          <w:sz w:val="28"/>
        </w:rPr>
        <w:t xml:space="preserve"> предполагает овладение ординатором системой следующих знаний, умений и владений.</w:t>
      </w:r>
    </w:p>
    <w:p w14:paraId="73C8D6D2" w14:textId="27C6E7F6" w:rsidR="00DB0926" w:rsidRPr="00DB0926" w:rsidRDefault="0080519C" w:rsidP="00DB0926">
      <w:pPr>
        <w:widowControl w:val="0"/>
        <w:shd w:val="clear" w:color="auto" w:fill="FFFFFF"/>
        <w:tabs>
          <w:tab w:val="left" w:pos="540"/>
        </w:tabs>
        <w:spacing w:after="0" w:line="360" w:lineRule="auto"/>
        <w:jc w:val="both"/>
        <w:rPr>
          <w:rFonts w:ascii="Times New Roman" w:hAnsi="Times New Roman"/>
          <w:b/>
          <w:sz w:val="28"/>
          <w:u w:val="single"/>
        </w:rPr>
      </w:pPr>
      <w:r>
        <w:rPr>
          <w:rFonts w:ascii="Times New Roman" w:hAnsi="Times New Roman"/>
          <w:b/>
          <w:sz w:val="28"/>
          <w:u w:val="single"/>
        </w:rPr>
        <w:t>З</w:t>
      </w:r>
      <w:r w:rsidRPr="00BE0D9B">
        <w:rPr>
          <w:rFonts w:ascii="Times New Roman" w:hAnsi="Times New Roman"/>
          <w:b/>
          <w:sz w:val="28"/>
          <w:u w:val="single"/>
        </w:rPr>
        <w:t>нания:</w:t>
      </w:r>
    </w:p>
    <w:p w14:paraId="7AE62781" w14:textId="2D7FB240"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t xml:space="preserve"> </w:t>
      </w:r>
      <w:r w:rsidRPr="00AD4D5E">
        <w:rPr>
          <w:rFonts w:ascii="Times New Roman" w:hAnsi="Times New Roman"/>
          <w:sz w:val="28"/>
        </w:rPr>
        <w:sym w:font="Symbol" w:char="F02D"/>
      </w:r>
      <w:r w:rsidRPr="00AD4D5E">
        <w:rPr>
          <w:rFonts w:ascii="Times New Roman" w:hAnsi="Times New Roman"/>
          <w:sz w:val="28"/>
        </w:rPr>
        <w:t xml:space="preserve"> профессиональные источники информации</w:t>
      </w:r>
      <w:r>
        <w:rPr>
          <w:rFonts w:ascii="Times New Roman" w:hAnsi="Times New Roman"/>
          <w:sz w:val="28"/>
        </w:rPr>
        <w:t xml:space="preserve"> (УК-1)</w:t>
      </w:r>
    </w:p>
    <w:p w14:paraId="6A866B62" w14:textId="0A7F23D4"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методологию поиска, сбора и обработки информации</w:t>
      </w:r>
      <w:r>
        <w:rPr>
          <w:rFonts w:ascii="Times New Roman" w:hAnsi="Times New Roman"/>
          <w:sz w:val="28"/>
        </w:rPr>
        <w:t xml:space="preserve"> (УК-1)</w:t>
      </w:r>
      <w:r w:rsidRPr="00AD4D5E">
        <w:rPr>
          <w:rFonts w:ascii="Times New Roman" w:hAnsi="Times New Roman"/>
          <w:sz w:val="28"/>
        </w:rPr>
        <w:t xml:space="preserve">; </w:t>
      </w:r>
    </w:p>
    <w:p w14:paraId="41D2819E" w14:textId="1B171EF0"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критерии оценки надежности профессиональных источников информации </w:t>
      </w:r>
      <w:r>
        <w:rPr>
          <w:rFonts w:ascii="Times New Roman" w:hAnsi="Times New Roman"/>
          <w:sz w:val="28"/>
        </w:rPr>
        <w:t>(УК-1).</w:t>
      </w:r>
    </w:p>
    <w:p w14:paraId="444DD6F8" w14:textId="7D6BFC50"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методы оценки возможностей и способов применения достижений в области медицины и фармации </w:t>
      </w:r>
      <w:r>
        <w:rPr>
          <w:rFonts w:ascii="Times New Roman" w:hAnsi="Times New Roman"/>
          <w:sz w:val="28"/>
        </w:rPr>
        <w:t>(УК-1);</w:t>
      </w:r>
    </w:p>
    <w:p w14:paraId="384E67C9" w14:textId="1F47E93A" w:rsidR="003646A5" w:rsidRPr="003646A5" w:rsidRDefault="003646A5" w:rsidP="003646A5">
      <w:pPr>
        <w:jc w:val="both"/>
        <w:rPr>
          <w:rFonts w:ascii="Times New Roman" w:hAnsi="Times New Roman"/>
          <w:sz w:val="28"/>
          <w:szCs w:val="28"/>
          <w:lang w:eastAsia="en-US"/>
        </w:rPr>
      </w:pPr>
      <w:r w:rsidRPr="003646A5">
        <w:rPr>
          <w:rFonts w:ascii="Times New Roman" w:hAnsi="Times New Roman"/>
          <w:sz w:val="28"/>
          <w:szCs w:val="28"/>
          <w:lang w:eastAsia="en-US"/>
        </w:rPr>
        <w:t>- основные информационно-коммуникационные технологии, используемые в психиатрии (О</w:t>
      </w:r>
      <w:r w:rsidR="00282990">
        <w:rPr>
          <w:rFonts w:ascii="Times New Roman" w:hAnsi="Times New Roman"/>
          <w:sz w:val="28"/>
          <w:szCs w:val="28"/>
          <w:lang w:eastAsia="en-US"/>
        </w:rPr>
        <w:t>ПК-1</w:t>
      </w:r>
      <w:r w:rsidR="00BB76CC">
        <w:rPr>
          <w:rFonts w:ascii="Times New Roman" w:hAnsi="Times New Roman"/>
          <w:sz w:val="28"/>
          <w:szCs w:val="28"/>
          <w:lang w:eastAsia="en-US"/>
        </w:rPr>
        <w:t xml:space="preserve"> </w:t>
      </w:r>
      <w:r w:rsidRPr="003646A5">
        <w:rPr>
          <w:rFonts w:ascii="Times New Roman" w:hAnsi="Times New Roman"/>
          <w:sz w:val="28"/>
          <w:szCs w:val="28"/>
          <w:lang w:eastAsia="en-US"/>
        </w:rPr>
        <w:t>)</w:t>
      </w:r>
    </w:p>
    <w:p w14:paraId="241AC234" w14:textId="13CE49CA" w:rsidR="003646A5" w:rsidRPr="003646A5" w:rsidRDefault="003646A5" w:rsidP="003646A5">
      <w:pPr>
        <w:pStyle w:val="af6"/>
        <w:widowControl w:val="0"/>
        <w:shd w:val="clear" w:color="auto" w:fill="FFFFFF"/>
        <w:tabs>
          <w:tab w:val="left" w:pos="539"/>
        </w:tabs>
        <w:spacing w:line="360" w:lineRule="auto"/>
        <w:ind w:left="0"/>
        <w:jc w:val="both"/>
        <w:rPr>
          <w:rFonts w:ascii="Times New Roman" w:hAnsi="Times New Roman"/>
          <w:sz w:val="28"/>
          <w:szCs w:val="28"/>
          <w:lang w:eastAsia="en-US"/>
        </w:rPr>
      </w:pPr>
      <w:r w:rsidRPr="003646A5">
        <w:rPr>
          <w:rFonts w:ascii="Times New Roman" w:hAnsi="Times New Roman"/>
          <w:sz w:val="28"/>
          <w:szCs w:val="28"/>
          <w:lang w:eastAsia="en-US"/>
        </w:rPr>
        <w:t xml:space="preserve">- </w:t>
      </w:r>
      <w:r>
        <w:rPr>
          <w:rFonts w:ascii="Times New Roman" w:hAnsi="Times New Roman"/>
          <w:sz w:val="28"/>
          <w:szCs w:val="28"/>
          <w:lang w:eastAsia="en-US"/>
        </w:rPr>
        <w:t>и</w:t>
      </w:r>
      <w:r w:rsidRPr="003646A5">
        <w:rPr>
          <w:rFonts w:ascii="Times New Roman" w:hAnsi="Times New Roman"/>
          <w:sz w:val="28"/>
          <w:szCs w:val="28"/>
          <w:lang w:eastAsia="en-US"/>
        </w:rPr>
        <w:t>меть представление о принципах информационной безопасности и соблюдении конфиденциальности данных пациентов. (О</w:t>
      </w:r>
      <w:r w:rsidR="00282990">
        <w:rPr>
          <w:rFonts w:ascii="Times New Roman" w:hAnsi="Times New Roman"/>
          <w:sz w:val="28"/>
          <w:szCs w:val="28"/>
          <w:lang w:eastAsia="en-US"/>
        </w:rPr>
        <w:t>ПК-1</w:t>
      </w:r>
      <w:r w:rsidR="00BB76CC">
        <w:rPr>
          <w:rFonts w:ascii="Times New Roman" w:hAnsi="Times New Roman"/>
          <w:sz w:val="28"/>
          <w:szCs w:val="28"/>
          <w:lang w:eastAsia="en-US"/>
        </w:rPr>
        <w:t xml:space="preserve"> </w:t>
      </w:r>
      <w:r w:rsidRPr="003646A5">
        <w:rPr>
          <w:rFonts w:ascii="Times New Roman" w:hAnsi="Times New Roman"/>
          <w:sz w:val="28"/>
          <w:szCs w:val="28"/>
          <w:lang w:eastAsia="en-US"/>
        </w:rPr>
        <w:t>)</w:t>
      </w:r>
    </w:p>
    <w:p w14:paraId="3457F704" w14:textId="6D048B8C" w:rsidR="003646A5" w:rsidRPr="003646A5" w:rsidRDefault="003646A5" w:rsidP="003646A5">
      <w:pPr>
        <w:jc w:val="both"/>
        <w:rPr>
          <w:rFonts w:ascii="Times New Roman" w:hAnsi="Times New Roman"/>
          <w:sz w:val="28"/>
          <w:szCs w:val="28"/>
          <w:lang w:eastAsia="en-US"/>
        </w:rPr>
      </w:pPr>
      <w:r w:rsidRPr="003646A5">
        <w:rPr>
          <w:rFonts w:ascii="Times New Roman" w:hAnsi="Times New Roman"/>
          <w:color w:val="000000"/>
          <w:sz w:val="28"/>
          <w:szCs w:val="28"/>
        </w:rPr>
        <w:t xml:space="preserve">- </w:t>
      </w:r>
      <w:r>
        <w:rPr>
          <w:rFonts w:ascii="Times New Roman" w:hAnsi="Times New Roman"/>
          <w:color w:val="000000"/>
          <w:sz w:val="28"/>
          <w:szCs w:val="28"/>
        </w:rPr>
        <w:t>о</w:t>
      </w:r>
      <w:r w:rsidRPr="003646A5">
        <w:rPr>
          <w:rFonts w:ascii="Times New Roman" w:hAnsi="Times New Roman"/>
          <w:color w:val="000000"/>
          <w:sz w:val="28"/>
          <w:szCs w:val="28"/>
        </w:rPr>
        <w:t>сновные нормативные  документы, регламентирующие работу  врача-психиатра в стационаре и диспансерной службе (ОПК-2)</w:t>
      </w:r>
    </w:p>
    <w:p w14:paraId="4997CA6B" w14:textId="6735D15A"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DB0926">
        <w:rPr>
          <w:rFonts w:ascii="Times New Roman" w:hAnsi="Times New Roman"/>
          <w:sz w:val="28"/>
        </w:rPr>
        <w:sym w:font="Symbol" w:char="F02D"/>
      </w:r>
      <w:r w:rsidRPr="00DB0926">
        <w:rPr>
          <w:rFonts w:ascii="Times New Roman" w:hAnsi="Times New Roman"/>
          <w:sz w:val="28"/>
        </w:rPr>
        <w:t xml:space="preserve"> принципы оценки психического состояния пациента, сбора анамнестических и катамнестических сведений у пациента и его ближайшего окружения</w:t>
      </w:r>
      <w:r>
        <w:rPr>
          <w:rFonts w:ascii="Times New Roman" w:hAnsi="Times New Roman"/>
          <w:sz w:val="28"/>
        </w:rPr>
        <w:t xml:space="preserve"> (ОПК-4)</w:t>
      </w:r>
    </w:p>
    <w:p w14:paraId="4C25CFED" w14:textId="413C4F1C"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DB0926">
        <w:rPr>
          <w:rFonts w:ascii="Times New Roman" w:hAnsi="Times New Roman"/>
          <w:sz w:val="28"/>
        </w:rPr>
        <w:t xml:space="preserve"> </w:t>
      </w:r>
      <w:r w:rsidRPr="00DB0926">
        <w:rPr>
          <w:rFonts w:ascii="Times New Roman" w:hAnsi="Times New Roman"/>
          <w:sz w:val="28"/>
        </w:rPr>
        <w:sym w:font="Symbol" w:char="F02D"/>
      </w:r>
      <w:r w:rsidRPr="00DB0926">
        <w:rPr>
          <w:rFonts w:ascii="Times New Roman" w:hAnsi="Times New Roman"/>
          <w:sz w:val="28"/>
        </w:rPr>
        <w:t xml:space="preserve"> общие и функциональные методы обследования психических больных, возможности инструментальных и специальных методов диагностики </w:t>
      </w:r>
      <w:r>
        <w:rPr>
          <w:rFonts w:ascii="Times New Roman" w:hAnsi="Times New Roman"/>
          <w:sz w:val="28"/>
        </w:rPr>
        <w:t>(ОПК-4)</w:t>
      </w:r>
      <w:r w:rsidR="003176D3">
        <w:rPr>
          <w:rFonts w:ascii="Times New Roman" w:hAnsi="Times New Roman"/>
          <w:sz w:val="28"/>
        </w:rPr>
        <w:t>;</w:t>
      </w:r>
    </w:p>
    <w:p w14:paraId="5C40AD78" w14:textId="5F3D4250"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DB0926">
        <w:rPr>
          <w:rFonts w:ascii="Times New Roman" w:hAnsi="Times New Roman"/>
          <w:sz w:val="28"/>
        </w:rPr>
        <w:lastRenderedPageBreak/>
        <w:sym w:font="Symbol" w:char="F02D"/>
      </w:r>
      <w:r w:rsidRPr="00DB0926">
        <w:rPr>
          <w:rFonts w:ascii="Times New Roman" w:hAnsi="Times New Roman"/>
          <w:sz w:val="28"/>
        </w:rPr>
        <w:t xml:space="preserve"> вопросы психопатологического обследования, составление психического статуса, диагностического и терапевтического обследования</w:t>
      </w:r>
      <w:r>
        <w:rPr>
          <w:rFonts w:ascii="Times New Roman" w:hAnsi="Times New Roman"/>
          <w:sz w:val="28"/>
        </w:rPr>
        <w:t xml:space="preserve"> (ОПК-4);</w:t>
      </w:r>
    </w:p>
    <w:p w14:paraId="3544D047" w14:textId="77777777"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возможности и значение лабораторных и инструментальных методов исследования для дифференциальной диагностики заболеваний; </w:t>
      </w:r>
      <w:r>
        <w:rPr>
          <w:rFonts w:ascii="Times New Roman" w:hAnsi="Times New Roman"/>
          <w:sz w:val="28"/>
        </w:rPr>
        <w:t>(ОПК-4)</w:t>
      </w:r>
    </w:p>
    <w:p w14:paraId="07135F1B" w14:textId="2D7A0B4F"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нормативные показатели лабораторных и инструментальных показателей с учетом возраста и пола</w:t>
      </w:r>
      <w:r>
        <w:rPr>
          <w:rFonts w:ascii="Times New Roman" w:hAnsi="Times New Roman"/>
          <w:sz w:val="28"/>
        </w:rPr>
        <w:t xml:space="preserve"> (ОПК-4).</w:t>
      </w:r>
    </w:p>
    <w:p w14:paraId="315C5609" w14:textId="0C2E91AB"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клинические рекомендации по оказанию медицинской помощи при психических расстройствах и расстройствах поведения; </w:t>
      </w:r>
      <w:r>
        <w:rPr>
          <w:rFonts w:ascii="Times New Roman" w:hAnsi="Times New Roman"/>
          <w:sz w:val="28"/>
        </w:rPr>
        <w:t>(ОПК-4)</w:t>
      </w:r>
    </w:p>
    <w:p w14:paraId="478ECFCF" w14:textId="4A6DB6B4"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алгоритмы оказания помощи пациентам; </w:t>
      </w:r>
      <w:r>
        <w:rPr>
          <w:rFonts w:ascii="Times New Roman" w:hAnsi="Times New Roman"/>
          <w:sz w:val="28"/>
        </w:rPr>
        <w:t>(ОПК-4)</w:t>
      </w:r>
    </w:p>
    <w:p w14:paraId="3C101529" w14:textId="487BAE23"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показания к применению и дозировки препаратов, применяемых при оказании помощи пациентам с учетом выявленной патологии и возраста</w:t>
      </w:r>
      <w:r>
        <w:rPr>
          <w:rFonts w:ascii="Times New Roman" w:hAnsi="Times New Roman"/>
          <w:sz w:val="28"/>
        </w:rPr>
        <w:t xml:space="preserve"> (ОПК-4)</w:t>
      </w:r>
      <w:r w:rsidR="00F56B5B">
        <w:rPr>
          <w:rFonts w:ascii="Times New Roman" w:hAnsi="Times New Roman"/>
          <w:sz w:val="28"/>
        </w:rPr>
        <w:t>.</w:t>
      </w:r>
    </w:p>
    <w:p w14:paraId="570E3E46" w14:textId="77777777"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клинические рекомендации по оказанию медицинской помощи при психических расстройствах и расстройствах поведения;</w:t>
      </w:r>
      <w:r>
        <w:rPr>
          <w:rFonts w:ascii="Times New Roman" w:hAnsi="Times New Roman"/>
          <w:sz w:val="28"/>
        </w:rPr>
        <w:t xml:space="preserve"> (ОПК-5)</w:t>
      </w:r>
    </w:p>
    <w:p w14:paraId="090EB624" w14:textId="3FC59FB1"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t xml:space="preserve"> </w:t>
      </w:r>
      <w:r w:rsidRPr="00F56B5B">
        <w:rPr>
          <w:rFonts w:ascii="Times New Roman" w:hAnsi="Times New Roman"/>
          <w:sz w:val="28"/>
        </w:rPr>
        <w:sym w:font="Symbol" w:char="F02D"/>
      </w:r>
      <w:r w:rsidRPr="00F56B5B">
        <w:rPr>
          <w:rFonts w:ascii="Times New Roman" w:hAnsi="Times New Roman"/>
          <w:sz w:val="28"/>
        </w:rPr>
        <w:t xml:space="preserve"> алгоритмы оказания помощи пациентам; </w:t>
      </w:r>
      <w:r>
        <w:rPr>
          <w:rFonts w:ascii="Times New Roman" w:hAnsi="Times New Roman"/>
          <w:sz w:val="28"/>
        </w:rPr>
        <w:t>(ОПК-5)</w:t>
      </w:r>
    </w:p>
    <w:p w14:paraId="2C0CE14B" w14:textId="1969300A"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показания к применению и дозировки препаратов, применяемых при оказании помощи пациентам с учетом выявленной патологии и возраста</w:t>
      </w:r>
      <w:r>
        <w:rPr>
          <w:rFonts w:ascii="Times New Roman" w:hAnsi="Times New Roman"/>
          <w:sz w:val="28"/>
        </w:rPr>
        <w:t xml:space="preserve"> (ОПК-5)</w:t>
      </w:r>
    </w:p>
    <w:p w14:paraId="0D3BA5C3" w14:textId="08AFB9BD"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порядок организации медицинской реабилитации; </w:t>
      </w:r>
      <w:r w:rsidRPr="00F56B5B">
        <w:rPr>
          <w:rFonts w:ascii="Times New Roman" w:hAnsi="Times New Roman"/>
          <w:sz w:val="28"/>
        </w:rPr>
        <w:sym w:font="Symbol" w:char="F02D"/>
      </w:r>
      <w:r w:rsidRPr="00F56B5B">
        <w:rPr>
          <w:rFonts w:ascii="Times New Roman" w:hAnsi="Times New Roman"/>
          <w:sz w:val="28"/>
        </w:rPr>
        <w:t xml:space="preserve"> основные реабилитационные мероприятия (медицинские, социальные, психологические), применяемые для пациентов психиатрического профил</w:t>
      </w:r>
      <w:r>
        <w:rPr>
          <w:rFonts w:ascii="Times New Roman" w:hAnsi="Times New Roman"/>
          <w:sz w:val="28"/>
        </w:rPr>
        <w:t>я (ОПК-6)</w:t>
      </w:r>
    </w:p>
    <w:p w14:paraId="25A016E3" w14:textId="26CADA5E"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нормативно-правовую базу для проведения медицинских экспертиз у психически больных;</w:t>
      </w:r>
      <w:r>
        <w:rPr>
          <w:rFonts w:ascii="Times New Roman" w:hAnsi="Times New Roman"/>
          <w:sz w:val="28"/>
        </w:rPr>
        <w:t xml:space="preserve"> (ОПК-7)</w:t>
      </w:r>
    </w:p>
    <w:p w14:paraId="10463CBB" w14:textId="77777777" w:rsidR="00D7418B" w:rsidRDefault="00D7418B" w:rsidP="00DB0926">
      <w:pPr>
        <w:pStyle w:val="af6"/>
        <w:widowControl w:val="0"/>
        <w:shd w:val="clear" w:color="auto" w:fill="FFFFFF"/>
        <w:tabs>
          <w:tab w:val="left" w:pos="539"/>
        </w:tabs>
        <w:spacing w:line="360" w:lineRule="auto"/>
        <w:ind w:left="0"/>
        <w:jc w:val="both"/>
        <w:rPr>
          <w:rFonts w:ascii="Times New Roman" w:hAnsi="Times New Roman"/>
          <w:sz w:val="28"/>
        </w:rPr>
      </w:pPr>
      <w:r w:rsidRPr="00D7418B">
        <w:rPr>
          <w:rFonts w:ascii="Times New Roman" w:hAnsi="Times New Roman"/>
          <w:sz w:val="28"/>
        </w:rPr>
        <w:sym w:font="Symbol" w:char="F02D"/>
      </w:r>
      <w:r w:rsidRPr="00D7418B">
        <w:rPr>
          <w:rFonts w:ascii="Times New Roman" w:hAnsi="Times New Roman"/>
          <w:sz w:val="28"/>
        </w:rPr>
        <w:t xml:space="preserve"> основы психообразования и здорового образа жизни; </w:t>
      </w:r>
      <w:r>
        <w:rPr>
          <w:rFonts w:ascii="Times New Roman" w:hAnsi="Times New Roman"/>
          <w:sz w:val="28"/>
        </w:rPr>
        <w:t>(ОПК-8)</w:t>
      </w:r>
    </w:p>
    <w:p w14:paraId="77498579" w14:textId="32BD2712" w:rsidR="00F56B5B" w:rsidRDefault="00D7418B" w:rsidP="00DB0926">
      <w:pPr>
        <w:pStyle w:val="af6"/>
        <w:widowControl w:val="0"/>
        <w:shd w:val="clear" w:color="auto" w:fill="FFFFFF"/>
        <w:tabs>
          <w:tab w:val="left" w:pos="539"/>
        </w:tabs>
        <w:spacing w:line="360" w:lineRule="auto"/>
        <w:ind w:left="0"/>
        <w:jc w:val="both"/>
        <w:rPr>
          <w:rFonts w:ascii="Times New Roman" w:hAnsi="Times New Roman"/>
          <w:sz w:val="28"/>
        </w:rPr>
      </w:pPr>
      <w:r w:rsidRPr="00D7418B">
        <w:rPr>
          <w:rFonts w:ascii="Times New Roman" w:hAnsi="Times New Roman"/>
          <w:sz w:val="28"/>
        </w:rPr>
        <w:sym w:font="Symbol" w:char="F02D"/>
      </w:r>
      <w:r w:rsidRPr="00D7418B">
        <w:rPr>
          <w:rFonts w:ascii="Times New Roman" w:hAnsi="Times New Roman"/>
          <w:sz w:val="28"/>
        </w:rPr>
        <w:t xml:space="preserve"> современные подходы, научно-обоснованные программы профилактики психических заболеваний;</w:t>
      </w:r>
      <w:r>
        <w:rPr>
          <w:rFonts w:ascii="Times New Roman" w:hAnsi="Times New Roman"/>
          <w:sz w:val="28"/>
        </w:rPr>
        <w:t xml:space="preserve"> (ОПК-8)</w:t>
      </w:r>
    </w:p>
    <w:p w14:paraId="5E41B4EF" w14:textId="6D930125"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алгоритм ведения типовой̆ учетно-отчетной̆ медицинской̆ документации в медицинских организациях; </w:t>
      </w:r>
      <w:r>
        <w:rPr>
          <w:rFonts w:ascii="Times New Roman" w:hAnsi="Times New Roman"/>
          <w:sz w:val="28"/>
        </w:rPr>
        <w:t>(ОПК-9)</w:t>
      </w:r>
    </w:p>
    <w:p w14:paraId="7DAA7658" w14:textId="10DFED1D"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правила работы в информационных системах и информационно-телекоммуникационной сети «интернет»; </w:t>
      </w:r>
      <w:r>
        <w:rPr>
          <w:rFonts w:ascii="Times New Roman" w:hAnsi="Times New Roman"/>
          <w:sz w:val="28"/>
        </w:rPr>
        <w:t>(ОПК-9)</w:t>
      </w:r>
    </w:p>
    <w:p w14:paraId="5477E409" w14:textId="3B9FD490"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принципы организации деятельности медицинского персонала</w:t>
      </w:r>
      <w:r>
        <w:rPr>
          <w:rFonts w:ascii="Times New Roman" w:hAnsi="Times New Roman"/>
          <w:sz w:val="28"/>
        </w:rPr>
        <w:t xml:space="preserve"> (ОПК-9)</w:t>
      </w:r>
    </w:p>
    <w:p w14:paraId="5ECDB717" w14:textId="23C3B7FF"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lastRenderedPageBreak/>
        <w:sym w:font="Symbol" w:char="F02D"/>
      </w:r>
      <w:r w:rsidRPr="000D6C1E">
        <w:rPr>
          <w:rFonts w:ascii="Times New Roman" w:hAnsi="Times New Roman"/>
          <w:sz w:val="28"/>
        </w:rPr>
        <w:t xml:space="preserve"> алгоритм оказания психиатрической помощи в неотложной форме, при внезапных острых или обострении хронических</w:t>
      </w:r>
      <w:r>
        <w:rPr>
          <w:rFonts w:ascii="Times New Roman" w:hAnsi="Times New Roman"/>
          <w:sz w:val="28"/>
        </w:rPr>
        <w:t xml:space="preserve"> </w:t>
      </w:r>
      <w:r w:rsidRPr="000D6C1E">
        <w:rPr>
          <w:rFonts w:ascii="Times New Roman" w:hAnsi="Times New Roman"/>
          <w:sz w:val="28"/>
        </w:rPr>
        <w:t xml:space="preserve">психических расстройств и расстройств поведения; </w:t>
      </w:r>
      <w:r>
        <w:rPr>
          <w:rFonts w:ascii="Times New Roman" w:hAnsi="Times New Roman"/>
          <w:sz w:val="28"/>
        </w:rPr>
        <w:t xml:space="preserve"> (О</w:t>
      </w:r>
      <w:r w:rsidR="00282990">
        <w:rPr>
          <w:rFonts w:ascii="Times New Roman" w:hAnsi="Times New Roman"/>
          <w:sz w:val="28"/>
        </w:rPr>
        <w:t>ПК -</w:t>
      </w:r>
      <w:r w:rsidR="00BB76CC">
        <w:rPr>
          <w:rFonts w:ascii="Times New Roman" w:hAnsi="Times New Roman"/>
          <w:sz w:val="28"/>
        </w:rPr>
        <w:t xml:space="preserve"> </w:t>
      </w:r>
      <w:r w:rsidR="00282990">
        <w:rPr>
          <w:rFonts w:ascii="Times New Roman" w:hAnsi="Times New Roman"/>
          <w:sz w:val="28"/>
        </w:rPr>
        <w:t>1</w:t>
      </w:r>
      <w:r>
        <w:rPr>
          <w:rFonts w:ascii="Times New Roman" w:hAnsi="Times New Roman"/>
          <w:sz w:val="28"/>
        </w:rPr>
        <w:t>0)</w:t>
      </w:r>
    </w:p>
    <w:p w14:paraId="21D8C494" w14:textId="338A5740"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правила оформления сопроводительной медицинской документации для пациентов, маршрутизируемых на дальнейший этап лечения</w:t>
      </w:r>
      <w:r>
        <w:rPr>
          <w:rFonts w:ascii="Times New Roman" w:hAnsi="Times New Roman"/>
          <w:sz w:val="28"/>
        </w:rPr>
        <w:t xml:space="preserve"> (</w:t>
      </w:r>
      <w:r w:rsidR="00282990">
        <w:rPr>
          <w:rFonts w:ascii="Times New Roman" w:hAnsi="Times New Roman"/>
          <w:sz w:val="28"/>
        </w:rPr>
        <w:t>ОПК - 10</w:t>
      </w:r>
      <w:r>
        <w:rPr>
          <w:rFonts w:ascii="Times New Roman" w:hAnsi="Times New Roman"/>
          <w:sz w:val="28"/>
        </w:rPr>
        <w:t>)</w:t>
      </w:r>
    </w:p>
    <w:p w14:paraId="74889448" w14:textId="77777777" w:rsidR="0080519C" w:rsidRPr="00BE0D9B" w:rsidRDefault="0080519C" w:rsidP="0080519C">
      <w:pPr>
        <w:widowControl w:val="0"/>
        <w:shd w:val="clear" w:color="auto" w:fill="FFFFFF"/>
        <w:tabs>
          <w:tab w:val="left" w:pos="540"/>
        </w:tabs>
        <w:spacing w:after="0" w:line="360" w:lineRule="auto"/>
        <w:jc w:val="both"/>
        <w:rPr>
          <w:rFonts w:ascii="Times New Roman" w:hAnsi="Times New Roman"/>
          <w:b/>
          <w:sz w:val="28"/>
          <w:u w:val="single"/>
        </w:rPr>
      </w:pPr>
      <w:r>
        <w:rPr>
          <w:rFonts w:ascii="Times New Roman" w:hAnsi="Times New Roman"/>
          <w:b/>
          <w:sz w:val="28"/>
          <w:u w:val="single"/>
        </w:rPr>
        <w:t>У</w:t>
      </w:r>
      <w:r w:rsidRPr="00BE0D9B">
        <w:rPr>
          <w:rFonts w:ascii="Times New Roman" w:hAnsi="Times New Roman"/>
          <w:b/>
          <w:sz w:val="28"/>
          <w:u w:val="single"/>
        </w:rPr>
        <w:t>мения:</w:t>
      </w:r>
    </w:p>
    <w:p w14:paraId="1C628BDD" w14:textId="28FBA7CF"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пользоваться профессиональными источниками информации; </w:t>
      </w:r>
      <w:r>
        <w:rPr>
          <w:rFonts w:ascii="Times New Roman" w:hAnsi="Times New Roman"/>
          <w:sz w:val="28"/>
        </w:rPr>
        <w:t>(УК-1)</w:t>
      </w:r>
    </w:p>
    <w:p w14:paraId="0B9C6FB6" w14:textId="69B1929C"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проводить анализ источников, выделяя надежные и высококачественные источники информации; анализировать и критически оценивать полученную информацию </w:t>
      </w:r>
      <w:r>
        <w:rPr>
          <w:rFonts w:ascii="Times New Roman" w:hAnsi="Times New Roman"/>
          <w:sz w:val="28"/>
        </w:rPr>
        <w:t>(УК-1);</w:t>
      </w:r>
    </w:p>
    <w:p w14:paraId="7AAB7F96" w14:textId="77995DE3"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определять возможности и способы применения достижений в области медицины и фармации в профессиональном контексте; </w:t>
      </w:r>
      <w:r>
        <w:rPr>
          <w:rFonts w:ascii="Times New Roman" w:hAnsi="Times New Roman"/>
          <w:sz w:val="28"/>
        </w:rPr>
        <w:t>(УК-1)</w:t>
      </w:r>
    </w:p>
    <w:p w14:paraId="5BA2412F" w14:textId="41B3CC33"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сформулировать проблему, выделить ключевые цели и задачи по ее решению; обобщать и использовать полученные данные </w:t>
      </w:r>
      <w:r>
        <w:rPr>
          <w:rFonts w:ascii="Times New Roman" w:hAnsi="Times New Roman"/>
          <w:sz w:val="28"/>
        </w:rPr>
        <w:t>(УК-1)</w:t>
      </w:r>
      <w:r w:rsidR="003176D3">
        <w:rPr>
          <w:rFonts w:ascii="Times New Roman" w:hAnsi="Times New Roman"/>
          <w:sz w:val="28"/>
        </w:rPr>
        <w:t>;</w:t>
      </w:r>
    </w:p>
    <w:p w14:paraId="34B9C92B" w14:textId="22DC8DD0"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собирать клинико-анамнестические данные с целью выявления психических расстройств; </w:t>
      </w:r>
      <w:r>
        <w:rPr>
          <w:rFonts w:ascii="Times New Roman" w:hAnsi="Times New Roman"/>
          <w:sz w:val="28"/>
        </w:rPr>
        <w:t>(ОПК-4)</w:t>
      </w:r>
    </w:p>
    <w:p w14:paraId="6384477E" w14:textId="0149ECB8"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проводить клиническое психопатологическое интервью; </w:t>
      </w:r>
      <w:r>
        <w:rPr>
          <w:rFonts w:ascii="Times New Roman" w:hAnsi="Times New Roman"/>
          <w:sz w:val="28"/>
        </w:rPr>
        <w:t>(ОПК-4)</w:t>
      </w:r>
    </w:p>
    <w:p w14:paraId="1AAA54E4" w14:textId="6B125AB2"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проводить основные диагностические мероприятия при психосоматических и депрессивных расстройствах, давать диагностическую квалификацию психопатологическим симптомам, синдромам и расстройствам</w:t>
      </w:r>
      <w:r>
        <w:rPr>
          <w:rFonts w:ascii="Times New Roman" w:hAnsi="Times New Roman"/>
          <w:sz w:val="28"/>
        </w:rPr>
        <w:t>; (ОПК-4)</w:t>
      </w:r>
    </w:p>
    <w:p w14:paraId="1C682586" w14:textId="54755DB1"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выявлять диагностические признаки, анализировать обобщать, полученные клинические данные; </w:t>
      </w:r>
      <w:r>
        <w:rPr>
          <w:rFonts w:ascii="Times New Roman" w:hAnsi="Times New Roman"/>
          <w:sz w:val="28"/>
        </w:rPr>
        <w:t>(ОПК-4);</w:t>
      </w:r>
    </w:p>
    <w:p w14:paraId="299FF98E" w14:textId="7F62A23D"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обосновывать необходимость направления пациента на консультацию к врачам-специалистам</w:t>
      </w:r>
      <w:r>
        <w:rPr>
          <w:rFonts w:ascii="Times New Roman" w:hAnsi="Times New Roman"/>
          <w:sz w:val="28"/>
        </w:rPr>
        <w:t xml:space="preserve"> (ОПК-4)</w:t>
      </w:r>
    </w:p>
    <w:p w14:paraId="195446F3" w14:textId="450F2CBE"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t xml:space="preserve"> </w:t>
      </w:r>
      <w:r w:rsidRPr="003176D3">
        <w:rPr>
          <w:rFonts w:ascii="Times New Roman" w:hAnsi="Times New Roman"/>
          <w:sz w:val="28"/>
        </w:rPr>
        <w:sym w:font="Symbol" w:char="F02D"/>
      </w:r>
      <w:r w:rsidRPr="003176D3">
        <w:rPr>
          <w:rFonts w:ascii="Times New Roman" w:hAnsi="Times New Roman"/>
          <w:sz w:val="28"/>
        </w:rPr>
        <w:t xml:space="preserve"> интерпретировать результаты осмотра пациента врачами</w:t>
      </w:r>
      <w:r>
        <w:rPr>
          <w:rFonts w:ascii="Times New Roman" w:hAnsi="Times New Roman"/>
          <w:sz w:val="28"/>
        </w:rPr>
        <w:t>-</w:t>
      </w:r>
      <w:r w:rsidRPr="003176D3">
        <w:rPr>
          <w:rFonts w:ascii="Times New Roman" w:hAnsi="Times New Roman"/>
          <w:sz w:val="28"/>
        </w:rPr>
        <w:t xml:space="preserve">специалистами </w:t>
      </w:r>
      <w:r>
        <w:rPr>
          <w:rFonts w:ascii="Times New Roman" w:hAnsi="Times New Roman"/>
          <w:sz w:val="28"/>
        </w:rPr>
        <w:t>(ОПК-4)</w:t>
      </w:r>
    </w:p>
    <w:p w14:paraId="02A089FD" w14:textId="221FA665"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проводить дифференциальную</w:t>
      </w:r>
      <w:r>
        <w:rPr>
          <w:rFonts w:ascii="Times New Roman" w:hAnsi="Times New Roman"/>
          <w:sz w:val="28"/>
        </w:rPr>
        <w:t xml:space="preserve"> </w:t>
      </w:r>
      <w:r w:rsidRPr="003176D3">
        <w:rPr>
          <w:rFonts w:ascii="Times New Roman" w:hAnsi="Times New Roman"/>
          <w:sz w:val="28"/>
        </w:rPr>
        <w:t>диагностику психических расстройств и расстройств поведения;</w:t>
      </w:r>
    </w:p>
    <w:p w14:paraId="4EEBEAB2" w14:textId="002C935C"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определять показания и назначать лабораторные исследования у пациентов; </w:t>
      </w:r>
      <w:r w:rsidRPr="003176D3">
        <w:rPr>
          <w:rFonts w:ascii="Times New Roman" w:hAnsi="Times New Roman"/>
          <w:sz w:val="28"/>
        </w:rPr>
        <w:sym w:font="Symbol" w:char="F02D"/>
      </w:r>
      <w:r w:rsidRPr="003176D3">
        <w:rPr>
          <w:rFonts w:ascii="Times New Roman" w:hAnsi="Times New Roman"/>
          <w:sz w:val="28"/>
        </w:rPr>
        <w:t xml:space="preserve"> определять показания и назначать инструментальные исследования у пациенто</w:t>
      </w:r>
      <w:r>
        <w:rPr>
          <w:rFonts w:ascii="Times New Roman" w:hAnsi="Times New Roman"/>
          <w:sz w:val="28"/>
        </w:rPr>
        <w:t xml:space="preserve">в </w:t>
      </w:r>
      <w:r>
        <w:rPr>
          <w:rFonts w:ascii="Times New Roman" w:hAnsi="Times New Roman"/>
          <w:sz w:val="28"/>
        </w:rPr>
        <w:lastRenderedPageBreak/>
        <w:t>(ОПК-4);</w:t>
      </w:r>
    </w:p>
    <w:p w14:paraId="2CFB9398" w14:textId="77777777"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разрабатывать план лечения пациентов с учетом характера заболевания и степени тяжести клинического состояния;</w:t>
      </w:r>
      <w:r>
        <w:rPr>
          <w:rFonts w:ascii="Times New Roman" w:hAnsi="Times New Roman"/>
          <w:sz w:val="28"/>
        </w:rPr>
        <w:t xml:space="preserve"> (ОПК-5)</w:t>
      </w:r>
    </w:p>
    <w:p w14:paraId="6442451E" w14:textId="77777777"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t xml:space="preserve"> </w:t>
      </w:r>
      <w:r w:rsidRPr="00F56B5B">
        <w:rPr>
          <w:rFonts w:ascii="Times New Roman" w:hAnsi="Times New Roman"/>
          <w:sz w:val="28"/>
        </w:rPr>
        <w:sym w:font="Symbol" w:char="F02D"/>
      </w:r>
      <w:r w:rsidRPr="00F56B5B">
        <w:rPr>
          <w:rFonts w:ascii="Times New Roman" w:hAnsi="Times New Roman"/>
          <w:sz w:val="28"/>
        </w:rPr>
        <w:t xml:space="preserve"> организовывать оказание психиатрической помощи с соблюдением санитарно-эпидемиологических норм;</w:t>
      </w:r>
      <w:r>
        <w:rPr>
          <w:rFonts w:ascii="Times New Roman" w:hAnsi="Times New Roman"/>
          <w:sz w:val="28"/>
        </w:rPr>
        <w:t xml:space="preserve"> (ОПК-5)</w:t>
      </w:r>
    </w:p>
    <w:p w14:paraId="3F86BB93" w14:textId="70B8337A"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t xml:space="preserve"> </w:t>
      </w:r>
      <w:r w:rsidRPr="00F56B5B">
        <w:rPr>
          <w:rFonts w:ascii="Times New Roman" w:hAnsi="Times New Roman"/>
          <w:sz w:val="28"/>
        </w:rPr>
        <w:sym w:font="Symbol" w:char="F02D"/>
      </w:r>
      <w:r w:rsidRPr="00F56B5B">
        <w:rPr>
          <w:rFonts w:ascii="Times New Roman" w:hAnsi="Times New Roman"/>
          <w:sz w:val="28"/>
        </w:rPr>
        <w:t xml:space="preserve"> определять показания для применения фармакологических препаратов в соответствии с действующими порядками оказания медицинской помощи, клиническими рекомендациями, с учетом стандартов медицинской помощи</w:t>
      </w:r>
      <w:r>
        <w:rPr>
          <w:rFonts w:ascii="Times New Roman" w:hAnsi="Times New Roman"/>
          <w:sz w:val="28"/>
        </w:rPr>
        <w:t xml:space="preserve"> (ОПК-5)</w:t>
      </w:r>
    </w:p>
    <w:p w14:paraId="22A173F4" w14:textId="08714702"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составлять план реабилитационных мероприятий; </w:t>
      </w:r>
      <w:r w:rsidRPr="00F56B5B">
        <w:rPr>
          <w:rFonts w:ascii="Times New Roman" w:hAnsi="Times New Roman"/>
          <w:sz w:val="28"/>
        </w:rPr>
        <w:sym w:font="Symbol" w:char="F02D"/>
      </w:r>
      <w:r w:rsidRPr="00F56B5B">
        <w:rPr>
          <w:rFonts w:ascii="Times New Roman" w:hAnsi="Times New Roman"/>
          <w:sz w:val="28"/>
        </w:rPr>
        <w:t xml:space="preserve"> разрабатывать план реабилитационных мероприятий для пациентов с заболеваниями и (или) состояниями психиатрического профиля</w:t>
      </w:r>
      <w:r>
        <w:rPr>
          <w:rFonts w:ascii="Times New Roman" w:hAnsi="Times New Roman"/>
          <w:sz w:val="28"/>
        </w:rPr>
        <w:t xml:space="preserve"> (ОПК-6)</w:t>
      </w:r>
    </w:p>
    <w:p w14:paraId="1A54BCDB" w14:textId="77777777"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проводить исследование, направленное на установление состояния здоровья гражданина, в целях определения его способности в зависимости от психического состояния, осуществлять трудовую или иную деятельность; </w:t>
      </w:r>
      <w:r>
        <w:rPr>
          <w:rFonts w:ascii="Times New Roman" w:hAnsi="Times New Roman"/>
          <w:sz w:val="28"/>
        </w:rPr>
        <w:t>(ОПК-7)</w:t>
      </w:r>
    </w:p>
    <w:p w14:paraId="646C25A6" w14:textId="77777777" w:rsidR="00F56B5B"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определять наличие медицинских противопоказаний, медицинских показаний и медицинских ограничений к управлению транспортным средством, заболеваний, при наличии которых противопоказано владение оружием, медицинских противопоказаний к осуществлению иных видов деятельности у пациентов с психическими расстройствами и расстройствами поведения </w:t>
      </w:r>
      <w:r>
        <w:rPr>
          <w:rFonts w:ascii="Times New Roman" w:hAnsi="Times New Roman"/>
          <w:sz w:val="28"/>
        </w:rPr>
        <w:t>(ОПК-7)</w:t>
      </w:r>
    </w:p>
    <w:p w14:paraId="1A4F8525" w14:textId="0FC300C2" w:rsidR="003176D3" w:rsidRDefault="00F56B5B" w:rsidP="00DB0926">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определять признаки временной нетрудоспособности и признаки стойких нарушений у пациентов с психическими расстройствами и расстройствами поведения</w:t>
      </w:r>
      <w:r>
        <w:rPr>
          <w:rFonts w:ascii="Times New Roman" w:hAnsi="Times New Roman"/>
          <w:sz w:val="28"/>
        </w:rPr>
        <w:t xml:space="preserve"> (ОПК-7)</w:t>
      </w:r>
    </w:p>
    <w:p w14:paraId="4A6F7AFC" w14:textId="77777777"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проводить диспансерное динамическое наблюдение за пациентами с хроническими психическими заболеваниями и своевременно проводить коррекцию поддерживающей психофармакотерапии; </w:t>
      </w:r>
      <w:r>
        <w:rPr>
          <w:rFonts w:ascii="Times New Roman" w:hAnsi="Times New Roman"/>
          <w:sz w:val="28"/>
        </w:rPr>
        <w:t>(ОПК-8)</w:t>
      </w:r>
    </w:p>
    <w:p w14:paraId="438A06A9" w14:textId="1BA34B7C"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проводить психообразовательные мероприятия с пациентами  и их родственниками</w:t>
      </w:r>
      <w:r>
        <w:rPr>
          <w:rFonts w:ascii="Times New Roman" w:hAnsi="Times New Roman"/>
          <w:sz w:val="28"/>
        </w:rPr>
        <w:t xml:space="preserve"> (ОПК-8);</w:t>
      </w:r>
    </w:p>
    <w:p w14:paraId="21FB15D9" w14:textId="77777777"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заполнять медицинскую документацию;</w:t>
      </w:r>
      <w:r>
        <w:rPr>
          <w:rFonts w:ascii="Times New Roman" w:hAnsi="Times New Roman"/>
          <w:sz w:val="28"/>
        </w:rPr>
        <w:t xml:space="preserve"> (ОПК-9)</w:t>
      </w:r>
    </w:p>
    <w:p w14:paraId="717AA12F" w14:textId="77777777"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t xml:space="preserve"> </w:t>
      </w:r>
      <w:r w:rsidRPr="000D6C1E">
        <w:rPr>
          <w:rFonts w:ascii="Times New Roman" w:hAnsi="Times New Roman"/>
          <w:sz w:val="28"/>
        </w:rPr>
        <w:sym w:font="Symbol" w:char="F02D"/>
      </w:r>
      <w:r w:rsidRPr="000D6C1E">
        <w:rPr>
          <w:rFonts w:ascii="Times New Roman" w:hAnsi="Times New Roman"/>
          <w:sz w:val="28"/>
        </w:rPr>
        <w:t xml:space="preserve"> использовать в своей работе информационно-аналитические системы и информационно-телекоммуникационной сети Интернет»; </w:t>
      </w:r>
      <w:r>
        <w:rPr>
          <w:rFonts w:ascii="Times New Roman" w:hAnsi="Times New Roman"/>
          <w:sz w:val="28"/>
        </w:rPr>
        <w:t>(ОПК-9)</w:t>
      </w:r>
    </w:p>
    <w:p w14:paraId="440ED1F6" w14:textId="77777777"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lastRenderedPageBreak/>
        <w:sym w:font="Symbol" w:char="F02D"/>
      </w:r>
      <w:r w:rsidRPr="000D6C1E">
        <w:rPr>
          <w:rFonts w:ascii="Times New Roman" w:hAnsi="Times New Roman"/>
          <w:sz w:val="28"/>
        </w:rPr>
        <w:t xml:space="preserve"> использовать в работе персональные данные пациентов и сведения, составляющие врачебную тайну; </w:t>
      </w:r>
      <w:r>
        <w:rPr>
          <w:rFonts w:ascii="Times New Roman" w:hAnsi="Times New Roman"/>
          <w:sz w:val="28"/>
        </w:rPr>
        <w:t>(ОПК-9)</w:t>
      </w:r>
    </w:p>
    <w:p w14:paraId="60404E30" w14:textId="2FA753D5"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организовывать деятельность находящегося в распоряжении медицинского персонала</w:t>
      </w:r>
      <w:r>
        <w:rPr>
          <w:rFonts w:ascii="Times New Roman" w:hAnsi="Times New Roman"/>
          <w:sz w:val="28"/>
        </w:rPr>
        <w:t xml:space="preserve"> (ОПК-9)</w:t>
      </w:r>
    </w:p>
    <w:p w14:paraId="4C0C6A5D" w14:textId="77777777"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оказывать медицинскую помощь в неотложной форме пациентам с психическими расстройствами и расстройствами поведения, в том числе:</w:t>
      </w:r>
    </w:p>
    <w:p w14:paraId="63DC691D" w14:textId="77777777"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t xml:space="preserve"> </w:t>
      </w:r>
      <w:r w:rsidRPr="000D6C1E">
        <w:rPr>
          <w:rFonts w:ascii="Times New Roman" w:hAnsi="Times New Roman"/>
          <w:sz w:val="28"/>
        </w:rPr>
        <w:sym w:font="Symbol" w:char="F0B7"/>
      </w:r>
      <w:r w:rsidRPr="000D6C1E">
        <w:rPr>
          <w:rFonts w:ascii="Times New Roman" w:hAnsi="Times New Roman"/>
          <w:sz w:val="28"/>
        </w:rPr>
        <w:t xml:space="preserve"> при осложнениях от применения лекарственных препаратов и медицинских изделий; </w:t>
      </w:r>
    </w:p>
    <w:p w14:paraId="79C0C85C" w14:textId="77777777"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B7"/>
      </w:r>
      <w:r w:rsidRPr="000D6C1E">
        <w:rPr>
          <w:rFonts w:ascii="Times New Roman" w:hAnsi="Times New Roman"/>
          <w:sz w:val="28"/>
        </w:rPr>
        <w:t xml:space="preserve"> при психомоторном возбуждении;</w:t>
      </w:r>
    </w:p>
    <w:p w14:paraId="0E81DDEB" w14:textId="77777777"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t xml:space="preserve"> </w:t>
      </w:r>
      <w:r w:rsidRPr="000D6C1E">
        <w:rPr>
          <w:rFonts w:ascii="Times New Roman" w:hAnsi="Times New Roman"/>
          <w:sz w:val="28"/>
        </w:rPr>
        <w:sym w:font="Symbol" w:char="F0B7"/>
      </w:r>
      <w:r w:rsidRPr="000D6C1E">
        <w:rPr>
          <w:rFonts w:ascii="Times New Roman" w:hAnsi="Times New Roman"/>
          <w:sz w:val="28"/>
        </w:rPr>
        <w:t xml:space="preserve"> при суицидальных тенденциях;</w:t>
      </w:r>
    </w:p>
    <w:p w14:paraId="733C9906" w14:textId="094B2314" w:rsidR="000D6C1E" w:rsidRDefault="000D6C1E" w:rsidP="00DB0926">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t xml:space="preserve"> </w:t>
      </w:r>
      <w:r w:rsidRPr="000D6C1E">
        <w:rPr>
          <w:rFonts w:ascii="Times New Roman" w:hAnsi="Times New Roman"/>
          <w:sz w:val="28"/>
        </w:rPr>
        <w:sym w:font="Symbol" w:char="F0B7"/>
      </w:r>
      <w:r w:rsidRPr="000D6C1E">
        <w:rPr>
          <w:rFonts w:ascii="Times New Roman" w:hAnsi="Times New Roman"/>
          <w:sz w:val="28"/>
        </w:rPr>
        <w:t xml:space="preserve"> при пароксизмальных состояниях</w:t>
      </w:r>
      <w:r>
        <w:rPr>
          <w:rFonts w:ascii="Times New Roman" w:hAnsi="Times New Roman"/>
          <w:sz w:val="28"/>
        </w:rPr>
        <w:t xml:space="preserve"> (О</w:t>
      </w:r>
      <w:r w:rsidR="00282990">
        <w:rPr>
          <w:rFonts w:ascii="Times New Roman" w:hAnsi="Times New Roman"/>
          <w:sz w:val="28"/>
        </w:rPr>
        <w:t>ПК -</w:t>
      </w:r>
      <w:r w:rsidR="00BB76CC">
        <w:rPr>
          <w:rFonts w:ascii="Times New Roman" w:hAnsi="Times New Roman"/>
          <w:sz w:val="28"/>
        </w:rPr>
        <w:t xml:space="preserve"> </w:t>
      </w:r>
      <w:r w:rsidR="00282990">
        <w:rPr>
          <w:rFonts w:ascii="Times New Roman" w:hAnsi="Times New Roman"/>
          <w:sz w:val="28"/>
        </w:rPr>
        <w:t>1</w:t>
      </w:r>
      <w:r>
        <w:rPr>
          <w:rFonts w:ascii="Times New Roman" w:hAnsi="Times New Roman"/>
          <w:sz w:val="28"/>
        </w:rPr>
        <w:t>0)</w:t>
      </w:r>
    </w:p>
    <w:p w14:paraId="76496F68" w14:textId="77777777" w:rsidR="0080519C" w:rsidRDefault="0080519C" w:rsidP="0080519C">
      <w:pPr>
        <w:pStyle w:val="Default"/>
        <w:rPr>
          <w:b/>
          <w:bCs/>
          <w:sz w:val="28"/>
          <w:szCs w:val="28"/>
          <w:u w:val="single"/>
        </w:rPr>
      </w:pPr>
      <w:r>
        <w:rPr>
          <w:b/>
          <w:bCs/>
          <w:sz w:val="28"/>
          <w:szCs w:val="28"/>
          <w:u w:val="single"/>
        </w:rPr>
        <w:t>Владения</w:t>
      </w:r>
      <w:r w:rsidRPr="00FA39F0">
        <w:rPr>
          <w:b/>
          <w:bCs/>
          <w:sz w:val="28"/>
          <w:szCs w:val="28"/>
          <w:u w:val="single"/>
        </w:rPr>
        <w:t xml:space="preserve">: </w:t>
      </w:r>
    </w:p>
    <w:p w14:paraId="27342330" w14:textId="6BE6D288"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навыками поиска, отбора и оценки полученной информации; методами обработки информации</w:t>
      </w:r>
      <w:r>
        <w:rPr>
          <w:rFonts w:ascii="Times New Roman" w:hAnsi="Times New Roman"/>
          <w:sz w:val="28"/>
        </w:rPr>
        <w:t xml:space="preserve"> (УК-1)</w:t>
      </w:r>
    </w:p>
    <w:p w14:paraId="1D585BF3" w14:textId="71FA27E6" w:rsidR="00DB0926" w:rsidRDefault="00DB0926" w:rsidP="00DB0926">
      <w:pPr>
        <w:pStyle w:val="af6"/>
        <w:widowControl w:val="0"/>
        <w:shd w:val="clear" w:color="auto" w:fill="FFFFFF"/>
        <w:tabs>
          <w:tab w:val="left" w:pos="539"/>
        </w:tabs>
        <w:spacing w:line="360" w:lineRule="auto"/>
        <w:ind w:left="0"/>
        <w:jc w:val="both"/>
        <w:rPr>
          <w:rFonts w:ascii="Times New Roman" w:hAnsi="Times New Roman"/>
          <w:sz w:val="28"/>
        </w:rPr>
      </w:pPr>
      <w:r w:rsidRPr="00AD4D5E">
        <w:rPr>
          <w:rFonts w:ascii="Times New Roman" w:hAnsi="Times New Roman"/>
          <w:sz w:val="28"/>
        </w:rPr>
        <w:sym w:font="Symbol" w:char="F02D"/>
      </w:r>
      <w:r w:rsidRPr="00AD4D5E">
        <w:rPr>
          <w:rFonts w:ascii="Times New Roman" w:hAnsi="Times New Roman"/>
          <w:sz w:val="28"/>
        </w:rPr>
        <w:t xml:space="preserve"> методами и способами применения достижений в области медицины и фармации в профессиональном контексте; навыками планирования и осуществления своей профессиональной</w:t>
      </w:r>
      <w:r>
        <w:rPr>
          <w:rFonts w:ascii="Times New Roman" w:hAnsi="Times New Roman"/>
          <w:sz w:val="28"/>
        </w:rPr>
        <w:t xml:space="preserve"> деятельности (УК-1)</w:t>
      </w:r>
    </w:p>
    <w:p w14:paraId="61364EB0" w14:textId="77777777"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навыками сбора субъективного анамнеза и жалоб; </w:t>
      </w:r>
      <w:r>
        <w:rPr>
          <w:rFonts w:ascii="Times New Roman" w:hAnsi="Times New Roman"/>
          <w:sz w:val="28"/>
        </w:rPr>
        <w:t>(ОПК-4)</w:t>
      </w:r>
    </w:p>
    <w:p w14:paraId="344D485C" w14:textId="77777777"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навыками первичного осмотра пациентов;</w:t>
      </w:r>
      <w:r>
        <w:rPr>
          <w:rFonts w:ascii="Times New Roman" w:hAnsi="Times New Roman"/>
          <w:sz w:val="28"/>
        </w:rPr>
        <w:t xml:space="preserve"> (ОПК-4)</w:t>
      </w:r>
    </w:p>
    <w:p w14:paraId="7E08D946" w14:textId="77B3A0FF"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t xml:space="preserve"> </w:t>
      </w:r>
      <w:r w:rsidRPr="003176D3">
        <w:rPr>
          <w:rFonts w:ascii="Times New Roman" w:hAnsi="Times New Roman"/>
          <w:sz w:val="28"/>
        </w:rPr>
        <w:sym w:font="Symbol" w:char="F02D"/>
      </w:r>
      <w:r w:rsidRPr="003176D3">
        <w:rPr>
          <w:rFonts w:ascii="Times New Roman" w:hAnsi="Times New Roman"/>
          <w:sz w:val="28"/>
        </w:rPr>
        <w:t xml:space="preserve"> навыками проведения неврологического и физикального обследования</w:t>
      </w:r>
      <w:r>
        <w:rPr>
          <w:rFonts w:ascii="Times New Roman" w:hAnsi="Times New Roman"/>
          <w:sz w:val="28"/>
        </w:rPr>
        <w:t xml:space="preserve"> (ОПК-4);</w:t>
      </w:r>
    </w:p>
    <w:p w14:paraId="111C5A9C" w14:textId="4322D99E" w:rsidR="003176D3" w:rsidRDefault="003176D3" w:rsidP="00DB0926">
      <w:pPr>
        <w:pStyle w:val="af6"/>
        <w:widowControl w:val="0"/>
        <w:shd w:val="clear" w:color="auto" w:fill="FFFFFF"/>
        <w:tabs>
          <w:tab w:val="left" w:pos="539"/>
        </w:tabs>
        <w:spacing w:line="360" w:lineRule="auto"/>
        <w:ind w:left="0"/>
        <w:jc w:val="both"/>
        <w:rPr>
          <w:rFonts w:ascii="Times New Roman" w:hAnsi="Times New Roman"/>
          <w:sz w:val="28"/>
        </w:rPr>
      </w:pPr>
      <w:r w:rsidRPr="003176D3">
        <w:rPr>
          <w:rFonts w:ascii="Times New Roman" w:hAnsi="Times New Roman"/>
          <w:sz w:val="28"/>
        </w:rPr>
        <w:sym w:font="Symbol" w:char="F02D"/>
      </w:r>
      <w:r w:rsidRPr="003176D3">
        <w:rPr>
          <w:rFonts w:ascii="Times New Roman" w:hAnsi="Times New Roman"/>
          <w:sz w:val="28"/>
        </w:rPr>
        <w:t xml:space="preserve"> методикой составления плана проведения лабораторных и инструментальных обследований в соответствии с клиническими рекомендациями и стандартами медицинской помощ</w:t>
      </w:r>
      <w:r>
        <w:rPr>
          <w:rFonts w:ascii="Times New Roman" w:hAnsi="Times New Roman"/>
          <w:sz w:val="28"/>
        </w:rPr>
        <w:t>и (ОПК-4)</w:t>
      </w:r>
    </w:p>
    <w:p w14:paraId="26F44288" w14:textId="77777777" w:rsidR="00F56B5B" w:rsidRDefault="00F56B5B" w:rsidP="00F56B5B">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навыками назначения терапии пациентам в соответствии с действующими порядками оказания медицинской помощи, клиническими рекомендациями, с учетом стандартов медицинской помощи; </w:t>
      </w:r>
      <w:r w:rsidRPr="00F56B5B">
        <w:rPr>
          <w:rFonts w:ascii="Times New Roman" w:hAnsi="Times New Roman"/>
          <w:sz w:val="28"/>
        </w:rPr>
        <w:sym w:font="Symbol" w:char="F02D"/>
      </w:r>
      <w:r w:rsidRPr="00F56B5B">
        <w:rPr>
          <w:rFonts w:ascii="Times New Roman" w:hAnsi="Times New Roman"/>
          <w:sz w:val="28"/>
        </w:rPr>
        <w:t xml:space="preserve"> навыками расчета дозировок и умением осуществлять введение фармакологических препаратов при оказании помощи пациентам</w:t>
      </w:r>
      <w:r>
        <w:rPr>
          <w:rFonts w:ascii="Times New Roman" w:hAnsi="Times New Roman"/>
          <w:sz w:val="28"/>
        </w:rPr>
        <w:t xml:space="preserve"> (ОПК-5)</w:t>
      </w:r>
    </w:p>
    <w:p w14:paraId="158E7992" w14:textId="7786568A" w:rsidR="00F56B5B" w:rsidRDefault="00F56B5B" w:rsidP="00F56B5B">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навыком разработки и составление плана мероприятий по медицинской реабилитации при заболеваниях и (или) состояниях пациентам психиатрического профиля</w:t>
      </w:r>
      <w:r>
        <w:rPr>
          <w:rFonts w:ascii="Times New Roman" w:hAnsi="Times New Roman"/>
          <w:sz w:val="28"/>
        </w:rPr>
        <w:t xml:space="preserve"> </w:t>
      </w:r>
      <w:r>
        <w:rPr>
          <w:rFonts w:ascii="Times New Roman" w:hAnsi="Times New Roman"/>
          <w:sz w:val="28"/>
        </w:rPr>
        <w:lastRenderedPageBreak/>
        <w:t>(ОПК-6)</w:t>
      </w:r>
    </w:p>
    <w:p w14:paraId="05B97C2B" w14:textId="67186519" w:rsidR="00F56B5B" w:rsidRDefault="00F56B5B" w:rsidP="00F56B5B">
      <w:pPr>
        <w:pStyle w:val="af6"/>
        <w:widowControl w:val="0"/>
        <w:shd w:val="clear" w:color="auto" w:fill="FFFFFF"/>
        <w:tabs>
          <w:tab w:val="left" w:pos="539"/>
        </w:tabs>
        <w:spacing w:line="360" w:lineRule="auto"/>
        <w:ind w:left="0"/>
        <w:jc w:val="both"/>
        <w:rPr>
          <w:rFonts w:ascii="Times New Roman" w:hAnsi="Times New Roman"/>
          <w:sz w:val="28"/>
        </w:rPr>
      </w:pPr>
      <w:r w:rsidRPr="00F56B5B">
        <w:rPr>
          <w:rFonts w:ascii="Times New Roman" w:hAnsi="Times New Roman"/>
          <w:sz w:val="28"/>
        </w:rPr>
        <w:sym w:font="Symbol" w:char="F02D"/>
      </w:r>
      <w:r w:rsidRPr="00F56B5B">
        <w:rPr>
          <w:rFonts w:ascii="Times New Roman" w:hAnsi="Times New Roman"/>
          <w:sz w:val="28"/>
        </w:rPr>
        <w:t xml:space="preserve"> навыком проведения медицинских экспертиз, в том числе экспертизы временной нетрудоспособности пациентов с психическими расстройствами и расстройствами поведения</w:t>
      </w:r>
      <w:r>
        <w:rPr>
          <w:rFonts w:ascii="Times New Roman" w:hAnsi="Times New Roman"/>
          <w:sz w:val="28"/>
        </w:rPr>
        <w:t xml:space="preserve"> (ОПК-7)</w:t>
      </w:r>
    </w:p>
    <w:p w14:paraId="5BD66D5C" w14:textId="0A766EFE" w:rsidR="000D6C1E" w:rsidRDefault="000D6C1E" w:rsidP="00F56B5B">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t>навыками диспансерного наблюдения за пациентами с хроническими психическими заболеваниями;</w:t>
      </w:r>
      <w:r>
        <w:rPr>
          <w:rFonts w:ascii="Times New Roman" w:hAnsi="Times New Roman"/>
          <w:sz w:val="28"/>
        </w:rPr>
        <w:t xml:space="preserve"> (ОПК-8)</w:t>
      </w:r>
    </w:p>
    <w:p w14:paraId="501F18B9" w14:textId="7563D813" w:rsidR="000D6C1E" w:rsidRDefault="000D6C1E" w:rsidP="00F56B5B">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t xml:space="preserve"> </w:t>
      </w:r>
      <w:r w:rsidRPr="000D6C1E">
        <w:rPr>
          <w:rFonts w:ascii="Times New Roman" w:hAnsi="Times New Roman"/>
          <w:sz w:val="28"/>
        </w:rPr>
        <w:sym w:font="Symbol" w:char="F02D"/>
      </w:r>
      <w:r w:rsidRPr="000D6C1E">
        <w:rPr>
          <w:rFonts w:ascii="Times New Roman" w:hAnsi="Times New Roman"/>
          <w:sz w:val="28"/>
        </w:rPr>
        <w:t xml:space="preserve"> навыками психообразовательной работы населения по формированию</w:t>
      </w:r>
      <w:r>
        <w:rPr>
          <w:rFonts w:ascii="Times New Roman" w:hAnsi="Times New Roman"/>
          <w:sz w:val="28"/>
        </w:rPr>
        <w:t xml:space="preserve">, </w:t>
      </w:r>
      <w:r w:rsidRPr="000D6C1E">
        <w:rPr>
          <w:rFonts w:ascii="Times New Roman" w:hAnsi="Times New Roman"/>
          <w:sz w:val="28"/>
        </w:rPr>
        <w:t>предупреждению и профилактике психических расстройств</w:t>
      </w:r>
      <w:r>
        <w:rPr>
          <w:rFonts w:ascii="Times New Roman" w:hAnsi="Times New Roman"/>
          <w:sz w:val="28"/>
        </w:rPr>
        <w:t xml:space="preserve"> (ОПК-8)</w:t>
      </w:r>
    </w:p>
    <w:p w14:paraId="5BCB460F" w14:textId="77777777" w:rsidR="000D6C1E" w:rsidRDefault="000D6C1E" w:rsidP="00F56B5B">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навыками использования медицинских информационных систем и информационно-телекоммуникационной сети «Интернет», оформления медицинской документации; </w:t>
      </w:r>
      <w:r>
        <w:rPr>
          <w:rFonts w:ascii="Times New Roman" w:hAnsi="Times New Roman"/>
          <w:sz w:val="28"/>
        </w:rPr>
        <w:t>(ОПК-9)</w:t>
      </w:r>
    </w:p>
    <w:p w14:paraId="7BDE4039" w14:textId="77777777" w:rsidR="000D6C1E" w:rsidRDefault="000D6C1E" w:rsidP="00F56B5B">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навыками использования в работе персональных данных пациентов и сведения, составляющие врачебную тайну; </w:t>
      </w:r>
      <w:r>
        <w:rPr>
          <w:rFonts w:ascii="Times New Roman" w:hAnsi="Times New Roman"/>
          <w:sz w:val="28"/>
        </w:rPr>
        <w:t>(ОПК-9)</w:t>
      </w:r>
    </w:p>
    <w:p w14:paraId="7CCE2E13" w14:textId="58045A67" w:rsidR="000D6C1E" w:rsidRDefault="000D6C1E" w:rsidP="00F56B5B">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навыками организации деятельности находящегося в распоряжении медицинского персонал</w:t>
      </w:r>
      <w:r>
        <w:rPr>
          <w:rFonts w:ascii="Times New Roman" w:hAnsi="Times New Roman"/>
          <w:sz w:val="28"/>
        </w:rPr>
        <w:t>а (ОПК-9)</w:t>
      </w:r>
    </w:p>
    <w:p w14:paraId="03D36A76" w14:textId="1B365876" w:rsidR="000D6C1E" w:rsidRDefault="000D6C1E" w:rsidP="00F56B5B">
      <w:pPr>
        <w:pStyle w:val="af6"/>
        <w:widowControl w:val="0"/>
        <w:shd w:val="clear" w:color="auto" w:fill="FFFFFF"/>
        <w:tabs>
          <w:tab w:val="left" w:pos="539"/>
        </w:tabs>
        <w:spacing w:line="360" w:lineRule="auto"/>
        <w:ind w:left="0"/>
        <w:jc w:val="both"/>
        <w:rPr>
          <w:rFonts w:ascii="Times New Roman" w:hAnsi="Times New Roman"/>
          <w:sz w:val="28"/>
        </w:rPr>
      </w:pPr>
      <w:r>
        <w:rPr>
          <w:rFonts w:ascii="Times New Roman" w:hAnsi="Times New Roman"/>
          <w:sz w:val="28"/>
        </w:rPr>
        <w:t xml:space="preserve">- </w:t>
      </w:r>
      <w:r w:rsidRPr="000D6C1E">
        <w:rPr>
          <w:rFonts w:ascii="Times New Roman" w:hAnsi="Times New Roman"/>
          <w:sz w:val="28"/>
        </w:rPr>
        <w:t xml:space="preserve">навыками оказания психиатрической помощи в неотложной форме, при внезапных острых или обострении хронических психических расстройств и расстройств поведения; </w:t>
      </w:r>
      <w:r>
        <w:rPr>
          <w:rFonts w:ascii="Times New Roman" w:hAnsi="Times New Roman"/>
          <w:sz w:val="28"/>
        </w:rPr>
        <w:t>(О</w:t>
      </w:r>
      <w:r w:rsidR="003B31FF">
        <w:rPr>
          <w:rFonts w:ascii="Times New Roman" w:hAnsi="Times New Roman"/>
          <w:sz w:val="28"/>
        </w:rPr>
        <w:t>ПК-</w:t>
      </w:r>
      <w:r w:rsidR="00BB76CC">
        <w:rPr>
          <w:rFonts w:ascii="Times New Roman" w:hAnsi="Times New Roman"/>
          <w:sz w:val="28"/>
        </w:rPr>
        <w:t xml:space="preserve"> </w:t>
      </w:r>
      <w:r w:rsidR="003B31FF">
        <w:rPr>
          <w:rFonts w:ascii="Times New Roman" w:hAnsi="Times New Roman"/>
          <w:sz w:val="28"/>
        </w:rPr>
        <w:t>1</w:t>
      </w:r>
      <w:r>
        <w:rPr>
          <w:rFonts w:ascii="Times New Roman" w:hAnsi="Times New Roman"/>
          <w:sz w:val="28"/>
        </w:rPr>
        <w:t>0)</w:t>
      </w:r>
    </w:p>
    <w:p w14:paraId="40F68D47" w14:textId="74E8A20E" w:rsidR="000D6C1E" w:rsidRDefault="000D6C1E" w:rsidP="00F56B5B">
      <w:pPr>
        <w:pStyle w:val="af6"/>
        <w:widowControl w:val="0"/>
        <w:shd w:val="clear" w:color="auto" w:fill="FFFFFF"/>
        <w:tabs>
          <w:tab w:val="left" w:pos="539"/>
        </w:tabs>
        <w:spacing w:line="360" w:lineRule="auto"/>
        <w:ind w:left="0"/>
        <w:jc w:val="both"/>
        <w:rPr>
          <w:rFonts w:ascii="Times New Roman" w:hAnsi="Times New Roman"/>
          <w:sz w:val="28"/>
        </w:rPr>
      </w:pPr>
      <w:r w:rsidRPr="000D6C1E">
        <w:rPr>
          <w:rFonts w:ascii="Times New Roman" w:hAnsi="Times New Roman"/>
          <w:sz w:val="28"/>
        </w:rPr>
        <w:sym w:font="Symbol" w:char="F02D"/>
      </w:r>
      <w:r w:rsidRPr="000D6C1E">
        <w:rPr>
          <w:rFonts w:ascii="Times New Roman" w:hAnsi="Times New Roman"/>
          <w:sz w:val="28"/>
        </w:rPr>
        <w:t xml:space="preserve"> навыками маршрутизации пациентов для оказания высокоспециализированной медицинской помощи на госпитальный этап и оформление необходимой сопроводительной медицинской документации</w:t>
      </w:r>
      <w:r>
        <w:rPr>
          <w:rFonts w:ascii="Times New Roman" w:hAnsi="Times New Roman"/>
          <w:sz w:val="28"/>
        </w:rPr>
        <w:t xml:space="preserve"> (О</w:t>
      </w:r>
      <w:r w:rsidR="00282990">
        <w:rPr>
          <w:rFonts w:ascii="Times New Roman" w:hAnsi="Times New Roman"/>
          <w:sz w:val="28"/>
        </w:rPr>
        <w:t>ПК-10</w:t>
      </w:r>
      <w:r>
        <w:rPr>
          <w:rFonts w:ascii="Times New Roman" w:hAnsi="Times New Roman"/>
          <w:sz w:val="28"/>
        </w:rPr>
        <w:t>)</w:t>
      </w:r>
    </w:p>
    <w:p w14:paraId="69EE318F" w14:textId="77777777" w:rsidR="00DB0926" w:rsidRDefault="00DB0926" w:rsidP="0080519C">
      <w:pPr>
        <w:pStyle w:val="Default"/>
        <w:rPr>
          <w:b/>
          <w:bCs/>
          <w:sz w:val="28"/>
          <w:szCs w:val="28"/>
          <w:u w:val="single"/>
        </w:rPr>
      </w:pPr>
    </w:p>
    <w:p w14:paraId="5AEAD759" w14:textId="77777777" w:rsidR="00820213" w:rsidRPr="00D268BA" w:rsidRDefault="00820213" w:rsidP="00D268BA">
      <w:pPr>
        <w:widowControl w:val="0"/>
        <w:shd w:val="clear" w:color="auto" w:fill="FFFFFF"/>
        <w:tabs>
          <w:tab w:val="left" w:pos="539"/>
        </w:tabs>
        <w:spacing w:after="0" w:line="360" w:lineRule="auto"/>
        <w:rPr>
          <w:rFonts w:ascii="Times New Roman" w:hAnsi="Times New Roman"/>
          <w:b/>
          <w:bCs/>
          <w:color w:val="000000"/>
        </w:rPr>
        <w:sectPr w:rsidR="00820213" w:rsidRPr="00D268BA" w:rsidSect="00AB62F3">
          <w:headerReference w:type="even" r:id="rId8"/>
          <w:footerReference w:type="default" r:id="rId9"/>
          <w:footerReference w:type="first" r:id="rId10"/>
          <w:pgSz w:w="11906" w:h="16838"/>
          <w:pgMar w:top="851" w:right="851" w:bottom="993" w:left="1134" w:header="709" w:footer="0" w:gutter="0"/>
          <w:cols w:space="708"/>
          <w:titlePg/>
          <w:docGrid w:linePitch="360"/>
        </w:sectPr>
      </w:pPr>
    </w:p>
    <w:p w14:paraId="7E545B34" w14:textId="77777777" w:rsidR="00D268BA" w:rsidRDefault="00D268BA" w:rsidP="006C3D74">
      <w:pPr>
        <w:widowControl w:val="0"/>
        <w:shd w:val="clear" w:color="auto" w:fill="FFFFFF"/>
        <w:tabs>
          <w:tab w:val="left" w:pos="539"/>
          <w:tab w:val="left" w:pos="567"/>
        </w:tabs>
        <w:spacing w:after="0" w:line="360" w:lineRule="auto"/>
        <w:jc w:val="both"/>
        <w:rPr>
          <w:rFonts w:ascii="Times New Roman" w:hAnsi="Times New Roman"/>
          <w:b/>
          <w:bCs/>
          <w:color w:val="000000"/>
          <w:sz w:val="28"/>
          <w:szCs w:val="28"/>
        </w:rPr>
      </w:pPr>
      <w:bookmarkStart w:id="3" w:name="_Hlk9197754"/>
      <w:r w:rsidRPr="001367FD">
        <w:rPr>
          <w:rFonts w:ascii="Times New Roman" w:hAnsi="Times New Roman"/>
          <w:b/>
          <w:bCs/>
          <w:color w:val="000000"/>
          <w:sz w:val="28"/>
          <w:szCs w:val="28"/>
        </w:rPr>
        <w:lastRenderedPageBreak/>
        <w:t>Содержание и структура компетенций</w:t>
      </w: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2859"/>
        <w:gridCol w:w="2525"/>
        <w:gridCol w:w="4502"/>
        <w:gridCol w:w="3438"/>
        <w:gridCol w:w="68"/>
      </w:tblGrid>
      <w:tr w:rsidR="007750D0" w:rsidRPr="007750D0" w14:paraId="74CA2B18" w14:textId="77777777">
        <w:trPr>
          <w:trHeight w:val="414"/>
        </w:trPr>
        <w:tc>
          <w:tcPr>
            <w:tcW w:w="15026" w:type="dxa"/>
            <w:gridSpan w:val="6"/>
            <w:tcBorders>
              <w:top w:val="single" w:sz="4" w:space="0" w:color="auto"/>
              <w:left w:val="single" w:sz="4" w:space="0" w:color="auto"/>
              <w:bottom w:val="single" w:sz="4" w:space="0" w:color="auto"/>
              <w:right w:val="single" w:sz="4" w:space="0" w:color="auto"/>
            </w:tcBorders>
            <w:noWrap/>
          </w:tcPr>
          <w:p w14:paraId="2992ECF2" w14:textId="77777777" w:rsidR="007750D0" w:rsidRPr="007750D0" w:rsidRDefault="007750D0" w:rsidP="007750D0">
            <w:pPr>
              <w:autoSpaceDE w:val="0"/>
              <w:autoSpaceDN w:val="0"/>
              <w:adjustRightInd w:val="0"/>
              <w:ind w:left="567" w:hanging="567"/>
              <w:jc w:val="center"/>
              <w:rPr>
                <w:rFonts w:ascii="Times New Roman" w:hAnsi="Times New Roman"/>
                <w:b/>
                <w:iCs/>
                <w:lang w:eastAsia="en-US"/>
              </w:rPr>
            </w:pPr>
            <w:bookmarkStart w:id="4" w:name="_Hlk137205601"/>
            <w:r w:rsidRPr="007750D0">
              <w:rPr>
                <w:rFonts w:ascii="Times New Roman" w:hAnsi="Times New Roman"/>
                <w:b/>
                <w:iCs/>
                <w:lang w:eastAsia="en-US"/>
              </w:rPr>
              <w:t>Перечень универсальных, общепрофессиональных и профессиональных компетенции выпускников и индикаторы их достижения</w:t>
            </w:r>
            <w:bookmarkEnd w:id="4"/>
          </w:p>
          <w:p w14:paraId="0498CBAC" w14:textId="77777777" w:rsidR="007750D0" w:rsidRPr="007750D0" w:rsidRDefault="007750D0" w:rsidP="007750D0">
            <w:pPr>
              <w:autoSpaceDE w:val="0"/>
              <w:autoSpaceDN w:val="0"/>
              <w:adjustRightInd w:val="0"/>
              <w:ind w:left="567" w:hanging="567"/>
              <w:rPr>
                <w:rFonts w:ascii="Times New Roman" w:hAnsi="Times New Roman"/>
                <w:b/>
                <w:iCs/>
                <w:lang w:eastAsia="en-US"/>
              </w:rPr>
            </w:pPr>
          </w:p>
        </w:tc>
      </w:tr>
      <w:tr w:rsidR="007750D0" w:rsidRPr="007750D0" w14:paraId="164A7311" w14:textId="77777777">
        <w:trPr>
          <w:gridAfter w:val="1"/>
          <w:wAfter w:w="68" w:type="dxa"/>
        </w:trPr>
        <w:tc>
          <w:tcPr>
            <w:tcW w:w="1638" w:type="dxa"/>
            <w:vMerge w:val="restart"/>
            <w:tcBorders>
              <w:top w:val="single" w:sz="4" w:space="0" w:color="000000"/>
              <w:left w:val="single" w:sz="4" w:space="0" w:color="000000"/>
              <w:bottom w:val="single" w:sz="4" w:space="0" w:color="000000"/>
              <w:right w:val="nil"/>
            </w:tcBorders>
            <w:hideMark/>
          </w:tcPr>
          <w:p w14:paraId="0AE43EF8" w14:textId="77777777" w:rsidR="007750D0" w:rsidRPr="007750D0" w:rsidRDefault="007750D0" w:rsidP="007750D0">
            <w:pPr>
              <w:rPr>
                <w:rFonts w:ascii="Times New Roman" w:hAnsi="Times New Roman"/>
                <w:lang w:eastAsia="en-US"/>
              </w:rPr>
            </w:pPr>
            <w:r w:rsidRPr="007750D0">
              <w:rPr>
                <w:rFonts w:ascii="Times New Roman" w:hAnsi="Times New Roman"/>
                <w:lang w:eastAsia="en-US"/>
              </w:rPr>
              <w:t xml:space="preserve">Виды  </w:t>
            </w:r>
          </w:p>
          <w:p w14:paraId="71505E52" w14:textId="77777777" w:rsidR="007750D0" w:rsidRPr="007750D0" w:rsidRDefault="007750D0" w:rsidP="007750D0">
            <w:pPr>
              <w:rPr>
                <w:rFonts w:ascii="Times New Roman" w:hAnsi="Times New Roman"/>
                <w:lang w:eastAsia="en-US"/>
              </w:rPr>
            </w:pPr>
            <w:r w:rsidRPr="007750D0">
              <w:rPr>
                <w:rFonts w:ascii="Times New Roman" w:hAnsi="Times New Roman"/>
                <w:lang w:eastAsia="en-US"/>
              </w:rPr>
              <w:t>компетенции</w:t>
            </w:r>
          </w:p>
        </w:tc>
        <w:tc>
          <w:tcPr>
            <w:tcW w:w="2858" w:type="dxa"/>
            <w:vMerge w:val="restart"/>
            <w:tcBorders>
              <w:top w:val="single" w:sz="4" w:space="0" w:color="000000"/>
              <w:left w:val="single" w:sz="4" w:space="0" w:color="000000"/>
              <w:bottom w:val="single" w:sz="4" w:space="0" w:color="000000"/>
              <w:right w:val="nil"/>
            </w:tcBorders>
            <w:hideMark/>
          </w:tcPr>
          <w:p w14:paraId="333F72C4" w14:textId="77777777" w:rsidR="007750D0" w:rsidRPr="007750D0" w:rsidRDefault="007750D0" w:rsidP="007750D0">
            <w:pPr>
              <w:rPr>
                <w:rFonts w:ascii="Times New Roman" w:hAnsi="Times New Roman"/>
                <w:lang w:eastAsia="en-US"/>
              </w:rPr>
            </w:pPr>
            <w:r w:rsidRPr="007750D0">
              <w:rPr>
                <w:rFonts w:ascii="Times New Roman" w:hAnsi="Times New Roman"/>
                <w:lang w:eastAsia="en-US"/>
              </w:rPr>
              <w:t>Название</w:t>
            </w:r>
          </w:p>
          <w:p w14:paraId="2422902A" w14:textId="77777777" w:rsidR="007750D0" w:rsidRPr="007750D0" w:rsidRDefault="007750D0" w:rsidP="007750D0">
            <w:pPr>
              <w:rPr>
                <w:rFonts w:ascii="Times New Roman" w:hAnsi="Times New Roman"/>
                <w:lang w:eastAsia="en-US"/>
              </w:rPr>
            </w:pPr>
            <w:r w:rsidRPr="007750D0">
              <w:rPr>
                <w:rFonts w:ascii="Times New Roman" w:hAnsi="Times New Roman"/>
                <w:lang w:eastAsia="en-US"/>
              </w:rPr>
              <w:t>компетенции</w:t>
            </w:r>
          </w:p>
        </w:tc>
        <w:tc>
          <w:tcPr>
            <w:tcW w:w="10462" w:type="dxa"/>
            <w:gridSpan w:val="3"/>
            <w:tcBorders>
              <w:top w:val="single" w:sz="4" w:space="0" w:color="000000"/>
              <w:left w:val="single" w:sz="4" w:space="0" w:color="000000"/>
              <w:bottom w:val="single" w:sz="4" w:space="0" w:color="000000"/>
              <w:right w:val="single" w:sz="4" w:space="0" w:color="000000"/>
            </w:tcBorders>
            <w:hideMark/>
          </w:tcPr>
          <w:p w14:paraId="5D014F42" w14:textId="77777777" w:rsidR="007750D0" w:rsidRPr="007750D0" w:rsidRDefault="007750D0" w:rsidP="007750D0">
            <w:pPr>
              <w:ind w:right="-191"/>
              <w:jc w:val="center"/>
              <w:rPr>
                <w:rFonts w:ascii="Times New Roman" w:hAnsi="Times New Roman"/>
                <w:lang w:eastAsia="en-US"/>
              </w:rPr>
            </w:pPr>
            <w:r w:rsidRPr="007750D0">
              <w:rPr>
                <w:rFonts w:ascii="Times New Roman" w:hAnsi="Times New Roman"/>
                <w:lang w:eastAsia="en-US"/>
              </w:rPr>
              <w:t>Код и наименование индикатора достижения универсальной компетенции (ИД УК)</w:t>
            </w:r>
          </w:p>
        </w:tc>
      </w:tr>
      <w:tr w:rsidR="007750D0" w:rsidRPr="007750D0" w14:paraId="46523512" w14:textId="77777777">
        <w:trPr>
          <w:gridAfter w:val="1"/>
          <w:wAfter w:w="68" w:type="dxa"/>
        </w:trPr>
        <w:tc>
          <w:tcPr>
            <w:tcW w:w="300" w:type="dxa"/>
            <w:vMerge/>
            <w:tcBorders>
              <w:top w:val="single" w:sz="4" w:space="0" w:color="000000"/>
              <w:left w:val="single" w:sz="4" w:space="0" w:color="000000"/>
              <w:bottom w:val="single" w:sz="4" w:space="0" w:color="000000"/>
              <w:right w:val="nil"/>
            </w:tcBorders>
            <w:vAlign w:val="center"/>
            <w:hideMark/>
          </w:tcPr>
          <w:p w14:paraId="412D0FB8" w14:textId="77777777" w:rsidR="007750D0" w:rsidRPr="007750D0" w:rsidRDefault="007750D0" w:rsidP="007750D0">
            <w:pPr>
              <w:spacing w:after="0"/>
              <w:rPr>
                <w:rFonts w:ascii="Times New Roman" w:hAnsi="Times New Roman"/>
                <w:lang w:eastAsia="en-US"/>
              </w:rPr>
            </w:pPr>
          </w:p>
        </w:tc>
        <w:tc>
          <w:tcPr>
            <w:tcW w:w="300" w:type="dxa"/>
            <w:vMerge/>
            <w:tcBorders>
              <w:top w:val="single" w:sz="4" w:space="0" w:color="000000"/>
              <w:left w:val="single" w:sz="4" w:space="0" w:color="000000"/>
              <w:bottom w:val="single" w:sz="4" w:space="0" w:color="000000"/>
              <w:right w:val="nil"/>
            </w:tcBorders>
            <w:vAlign w:val="center"/>
            <w:hideMark/>
          </w:tcPr>
          <w:p w14:paraId="78C0D6B0" w14:textId="77777777" w:rsidR="007750D0" w:rsidRPr="007750D0" w:rsidRDefault="007750D0" w:rsidP="007750D0">
            <w:pPr>
              <w:spacing w:after="0"/>
              <w:rPr>
                <w:rFonts w:ascii="Times New Roman" w:hAnsi="Times New Roman"/>
                <w:lang w:eastAsia="en-US"/>
              </w:rPr>
            </w:pPr>
          </w:p>
        </w:tc>
        <w:tc>
          <w:tcPr>
            <w:tcW w:w="2524" w:type="dxa"/>
            <w:tcBorders>
              <w:top w:val="single" w:sz="4" w:space="0" w:color="000000"/>
              <w:left w:val="single" w:sz="4" w:space="0" w:color="000000"/>
              <w:bottom w:val="single" w:sz="4" w:space="0" w:color="000000"/>
              <w:right w:val="nil"/>
            </w:tcBorders>
            <w:hideMark/>
          </w:tcPr>
          <w:p w14:paraId="18F91DC5" w14:textId="77777777" w:rsidR="007750D0" w:rsidRPr="007750D0" w:rsidRDefault="007750D0" w:rsidP="007750D0">
            <w:pPr>
              <w:rPr>
                <w:rFonts w:ascii="Times New Roman" w:hAnsi="Times New Roman"/>
                <w:lang w:eastAsia="en-US"/>
              </w:rPr>
            </w:pPr>
            <w:r w:rsidRPr="007750D0">
              <w:rPr>
                <w:rFonts w:ascii="Times New Roman" w:hAnsi="Times New Roman"/>
                <w:lang w:eastAsia="en-US"/>
              </w:rPr>
              <w:t>ИД УК-1 Знать</w:t>
            </w:r>
          </w:p>
        </w:tc>
        <w:tc>
          <w:tcPr>
            <w:tcW w:w="4501" w:type="dxa"/>
            <w:tcBorders>
              <w:top w:val="single" w:sz="4" w:space="0" w:color="000000"/>
              <w:left w:val="single" w:sz="4" w:space="0" w:color="000000"/>
              <w:bottom w:val="single" w:sz="4" w:space="0" w:color="000000"/>
              <w:right w:val="nil"/>
            </w:tcBorders>
            <w:hideMark/>
          </w:tcPr>
          <w:p w14:paraId="27F7BD8C" w14:textId="77777777" w:rsidR="007750D0" w:rsidRPr="007750D0" w:rsidRDefault="007750D0" w:rsidP="007750D0">
            <w:pPr>
              <w:rPr>
                <w:rFonts w:ascii="Times New Roman" w:hAnsi="Times New Roman"/>
                <w:lang w:eastAsia="en-US"/>
              </w:rPr>
            </w:pPr>
            <w:r w:rsidRPr="007750D0">
              <w:rPr>
                <w:rFonts w:ascii="Times New Roman" w:hAnsi="Times New Roman"/>
                <w:lang w:eastAsia="en-US"/>
              </w:rPr>
              <w:t>ИД УК-2 Уметь</w:t>
            </w:r>
          </w:p>
        </w:tc>
        <w:tc>
          <w:tcPr>
            <w:tcW w:w="3437" w:type="dxa"/>
            <w:tcBorders>
              <w:top w:val="single" w:sz="4" w:space="0" w:color="000000"/>
              <w:left w:val="single" w:sz="4" w:space="0" w:color="000000"/>
              <w:bottom w:val="single" w:sz="4" w:space="0" w:color="000000"/>
              <w:right w:val="single" w:sz="4" w:space="0" w:color="000000"/>
            </w:tcBorders>
            <w:hideMark/>
          </w:tcPr>
          <w:p w14:paraId="662F796D" w14:textId="77777777" w:rsidR="007750D0" w:rsidRPr="007750D0" w:rsidRDefault="007750D0" w:rsidP="007750D0">
            <w:pPr>
              <w:rPr>
                <w:rFonts w:ascii="Times New Roman" w:hAnsi="Times New Roman"/>
                <w:lang w:eastAsia="en-US"/>
              </w:rPr>
            </w:pPr>
            <w:r w:rsidRPr="007750D0">
              <w:rPr>
                <w:rFonts w:ascii="Times New Roman" w:hAnsi="Times New Roman"/>
                <w:lang w:eastAsia="en-US"/>
              </w:rPr>
              <w:t>ИД УК-3 Владеть</w:t>
            </w:r>
          </w:p>
        </w:tc>
      </w:tr>
      <w:tr w:rsidR="007750D0" w:rsidRPr="007750D0" w14:paraId="31A23979"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5ACAD1A6"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УК-1</w:t>
            </w:r>
          </w:p>
        </w:tc>
        <w:tc>
          <w:tcPr>
            <w:tcW w:w="2858" w:type="dxa"/>
            <w:tcBorders>
              <w:top w:val="single" w:sz="4" w:space="0" w:color="000000"/>
              <w:left w:val="single" w:sz="4" w:space="0" w:color="000000"/>
              <w:bottom w:val="single" w:sz="4" w:space="0" w:color="000000"/>
              <w:right w:val="nil"/>
            </w:tcBorders>
            <w:hideMark/>
          </w:tcPr>
          <w:p w14:paraId="31D9AC8A"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c>
          <w:tcPr>
            <w:tcW w:w="2524" w:type="dxa"/>
            <w:tcBorders>
              <w:top w:val="single" w:sz="4" w:space="0" w:color="000000"/>
              <w:left w:val="single" w:sz="4" w:space="0" w:color="000000"/>
              <w:bottom w:val="single" w:sz="4" w:space="0" w:color="000000"/>
              <w:right w:val="nil"/>
            </w:tcBorders>
            <w:hideMark/>
          </w:tcPr>
          <w:p w14:paraId="06BCFECE"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Основные понятия, используемые в психиатрии, общей психопатологии, взаимосвязь психических расстройств с иными заболеваниями, научные идеи и тенденции развития терапевтической психиатрии</w:t>
            </w:r>
          </w:p>
        </w:tc>
        <w:tc>
          <w:tcPr>
            <w:tcW w:w="4501" w:type="dxa"/>
            <w:tcBorders>
              <w:top w:val="single" w:sz="4" w:space="0" w:color="000000"/>
              <w:left w:val="single" w:sz="4" w:space="0" w:color="000000"/>
              <w:bottom w:val="single" w:sz="4" w:space="0" w:color="000000"/>
              <w:right w:val="nil"/>
            </w:tcBorders>
            <w:hideMark/>
          </w:tcPr>
          <w:p w14:paraId="1B87E20E"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Критически оценивать поступающую информацию вне зависимости от ее источника, избегать автоматического применения стандартных приемов при решении профессиональных задач, управлять информацией (поиск, интерпретация, анализ информации, в т. Ч. Из множественных источников, использовать системный комплексный подход при постановке диагноза и назначении необходимой терапии.</w:t>
            </w:r>
          </w:p>
        </w:tc>
        <w:tc>
          <w:tcPr>
            <w:tcW w:w="3437" w:type="dxa"/>
            <w:tcBorders>
              <w:top w:val="single" w:sz="4" w:space="0" w:color="000000"/>
              <w:left w:val="single" w:sz="4" w:space="0" w:color="000000"/>
              <w:bottom w:val="single" w:sz="4" w:space="0" w:color="000000"/>
              <w:right w:val="single" w:sz="4" w:space="0" w:color="000000"/>
            </w:tcBorders>
            <w:hideMark/>
          </w:tcPr>
          <w:p w14:paraId="46F7F5EC"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Навыками сбора, обработки, критического анализа и систематизации профессиональной</w:t>
            </w:r>
            <w:r w:rsidRPr="007750D0">
              <w:rPr>
                <w:rFonts w:ascii="Times New Roman" w:hAnsi="Times New Roman"/>
                <w:lang w:eastAsia="en-US"/>
              </w:rPr>
              <w:br/>
              <w:t>информации, навыками выбора методов и средств решения профессиональных задач, навыками управления информацией (поиск, интерпретация, анализ информации, в т.ч. Из множественных источников, владеть компьютерной техникой, получать информацию из различных источников работать с информацией в глобальных компьютерных сетях.</w:t>
            </w:r>
          </w:p>
        </w:tc>
      </w:tr>
      <w:tr w:rsidR="007750D0" w:rsidRPr="007750D0" w14:paraId="1BB73572"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783AF86"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УК-2</w:t>
            </w:r>
          </w:p>
        </w:tc>
        <w:tc>
          <w:tcPr>
            <w:tcW w:w="2858" w:type="dxa"/>
            <w:tcBorders>
              <w:top w:val="single" w:sz="4" w:space="0" w:color="000000"/>
              <w:left w:val="single" w:sz="4" w:space="0" w:color="000000"/>
              <w:bottom w:val="single" w:sz="4" w:space="0" w:color="000000"/>
              <w:right w:val="nil"/>
            </w:tcBorders>
            <w:hideMark/>
          </w:tcPr>
          <w:p w14:paraId="51F175FB"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разрабатывать, реализовывать проект и управлять им</w:t>
            </w:r>
          </w:p>
        </w:tc>
        <w:tc>
          <w:tcPr>
            <w:tcW w:w="2524" w:type="dxa"/>
            <w:tcBorders>
              <w:top w:val="single" w:sz="4" w:space="0" w:color="000000"/>
              <w:left w:val="single" w:sz="4" w:space="0" w:color="000000"/>
              <w:bottom w:val="single" w:sz="4" w:space="0" w:color="000000"/>
              <w:right w:val="nil"/>
            </w:tcBorders>
          </w:tcPr>
          <w:p w14:paraId="3747F0E8"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Знать основы проектного менеджмента, методы и инструменты планирования и управления проектами,</w:t>
            </w:r>
          </w:p>
          <w:p w14:paraId="5DF1BC23"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Иметь представление о жизненном цикле проекта и его ключевых этапах,</w:t>
            </w:r>
          </w:p>
          <w:p w14:paraId="1DCB6BF9" w14:textId="77777777" w:rsidR="007750D0" w:rsidRPr="007750D0" w:rsidRDefault="007750D0" w:rsidP="007750D0">
            <w:pPr>
              <w:jc w:val="both"/>
              <w:rPr>
                <w:rFonts w:ascii="Times New Roman" w:hAnsi="Times New Roman"/>
                <w:lang w:eastAsia="en-US"/>
              </w:rPr>
            </w:pPr>
          </w:p>
        </w:tc>
        <w:tc>
          <w:tcPr>
            <w:tcW w:w="4501" w:type="dxa"/>
            <w:tcBorders>
              <w:top w:val="single" w:sz="4" w:space="0" w:color="000000"/>
              <w:left w:val="single" w:sz="4" w:space="0" w:color="000000"/>
              <w:bottom w:val="single" w:sz="4" w:space="0" w:color="000000"/>
              <w:right w:val="nil"/>
            </w:tcBorders>
            <w:hideMark/>
          </w:tcPr>
          <w:p w14:paraId="1FFA0075"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lastRenderedPageBreak/>
              <w:t>Уметь разрабатывать проектные задачи, цели и планы, а также определять необходимые ресурсы,</w:t>
            </w:r>
          </w:p>
          <w:p w14:paraId="54F0498A"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оценивать риски и разрабатывать стратегии и планы управления ими,</w:t>
            </w:r>
          </w:p>
          <w:p w14:paraId="21422673"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организовывать работу в рамках проекта, распределять задачи и координировать деятельность команды.</w:t>
            </w:r>
          </w:p>
        </w:tc>
        <w:tc>
          <w:tcPr>
            <w:tcW w:w="3437" w:type="dxa"/>
            <w:tcBorders>
              <w:top w:val="single" w:sz="4" w:space="0" w:color="000000"/>
              <w:left w:val="single" w:sz="4" w:space="0" w:color="000000"/>
              <w:bottom w:val="single" w:sz="4" w:space="0" w:color="000000"/>
              <w:right w:val="single" w:sz="4" w:space="0" w:color="000000"/>
            </w:tcBorders>
            <w:hideMark/>
          </w:tcPr>
          <w:p w14:paraId="01C9D22A"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Владеть навыками мониторинга и контроля выполнения проекта, анализа результатов и корректировки планов,</w:t>
            </w:r>
          </w:p>
          <w:p w14:paraId="36903434"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Владеть навыками управления временем,</w:t>
            </w:r>
          </w:p>
          <w:p w14:paraId="552F8968"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lastRenderedPageBreak/>
              <w:t>Владеть навыками анализа проектных результатов, оценки эффективности и формулирования рекомендаций</w:t>
            </w:r>
          </w:p>
        </w:tc>
      </w:tr>
      <w:tr w:rsidR="007750D0" w:rsidRPr="007750D0" w14:paraId="1AF3B7B3"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5E8A2802"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lastRenderedPageBreak/>
              <w:t>УК-3</w:t>
            </w:r>
          </w:p>
        </w:tc>
        <w:tc>
          <w:tcPr>
            <w:tcW w:w="2858" w:type="dxa"/>
            <w:tcBorders>
              <w:top w:val="single" w:sz="4" w:space="0" w:color="000000"/>
              <w:left w:val="single" w:sz="4" w:space="0" w:color="000000"/>
              <w:bottom w:val="single" w:sz="4" w:space="0" w:color="000000"/>
              <w:right w:val="nil"/>
            </w:tcBorders>
            <w:hideMark/>
          </w:tcPr>
          <w:p w14:paraId="752DCD82"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руководить работой команды врачей, среднего и младшего медицинского персонала, организовывать процесс оказания медицинской помощи населению</w:t>
            </w:r>
          </w:p>
        </w:tc>
        <w:tc>
          <w:tcPr>
            <w:tcW w:w="2524" w:type="dxa"/>
            <w:tcBorders>
              <w:top w:val="single" w:sz="4" w:space="0" w:color="000000"/>
              <w:left w:val="single" w:sz="4" w:space="0" w:color="000000"/>
              <w:bottom w:val="single" w:sz="4" w:space="0" w:color="000000"/>
              <w:right w:val="nil"/>
            </w:tcBorders>
            <w:hideMark/>
          </w:tcPr>
          <w:p w14:paraId="7931ECEF"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Морально-этические нормы, правила и принципы профессионального врачебного поведения, права пациента и врача, основные этические документы международных и отечественных профессиональных медицинских ассоциаций и организаций.</w:t>
            </w:r>
          </w:p>
        </w:tc>
        <w:tc>
          <w:tcPr>
            <w:tcW w:w="4501" w:type="dxa"/>
            <w:tcBorders>
              <w:top w:val="single" w:sz="4" w:space="0" w:color="000000"/>
              <w:left w:val="single" w:sz="4" w:space="0" w:color="000000"/>
              <w:bottom w:val="single" w:sz="4" w:space="0" w:color="000000"/>
              <w:right w:val="nil"/>
            </w:tcBorders>
            <w:hideMark/>
          </w:tcPr>
          <w:p w14:paraId="0B5B7EA5"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Ориентироваться в нормативно- правовых актах о труде, применять нормы трудового законодательства в конкретных практических ситуациях. Защищать гражданские права врачей и пациентов. Выстраивать и поддерживать рабочие отношения с членами коллектива.</w:t>
            </w:r>
          </w:p>
        </w:tc>
        <w:tc>
          <w:tcPr>
            <w:tcW w:w="3437" w:type="dxa"/>
            <w:tcBorders>
              <w:top w:val="single" w:sz="4" w:space="0" w:color="000000"/>
              <w:left w:val="single" w:sz="4" w:space="0" w:color="000000"/>
              <w:bottom w:val="single" w:sz="4" w:space="0" w:color="000000"/>
              <w:right w:val="single" w:sz="4" w:space="0" w:color="000000"/>
            </w:tcBorders>
          </w:tcPr>
          <w:p w14:paraId="5016301F"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Знаниями организационной̆ структуры, управленческой̆ и экономической̆ деятельности медицинских организаций, анализировать показатели работы структурных подразделений</w:t>
            </w:r>
          </w:p>
          <w:p w14:paraId="7E40E73B" w14:textId="77777777" w:rsidR="007750D0" w:rsidRPr="007750D0" w:rsidRDefault="007750D0" w:rsidP="007750D0">
            <w:pPr>
              <w:jc w:val="both"/>
              <w:rPr>
                <w:rFonts w:ascii="Times New Roman" w:hAnsi="Times New Roman"/>
                <w:lang w:eastAsia="en-US"/>
              </w:rPr>
            </w:pPr>
          </w:p>
        </w:tc>
      </w:tr>
      <w:tr w:rsidR="007750D0" w:rsidRPr="007750D0" w14:paraId="63A5C993"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12DB0BD9"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УК-4</w:t>
            </w:r>
          </w:p>
        </w:tc>
        <w:tc>
          <w:tcPr>
            <w:tcW w:w="2858" w:type="dxa"/>
            <w:tcBorders>
              <w:top w:val="single" w:sz="4" w:space="0" w:color="000000"/>
              <w:left w:val="single" w:sz="4" w:space="0" w:color="000000"/>
              <w:bottom w:val="single" w:sz="4" w:space="0" w:color="000000"/>
              <w:right w:val="nil"/>
            </w:tcBorders>
            <w:hideMark/>
          </w:tcPr>
          <w:p w14:paraId="786231AF"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выстраивать взаимодействие в рамках своей профессиональной деятельности</w:t>
            </w:r>
          </w:p>
        </w:tc>
        <w:tc>
          <w:tcPr>
            <w:tcW w:w="2524" w:type="dxa"/>
            <w:tcBorders>
              <w:top w:val="single" w:sz="4" w:space="0" w:color="000000"/>
              <w:left w:val="single" w:sz="4" w:space="0" w:color="000000"/>
              <w:bottom w:val="single" w:sz="4" w:space="0" w:color="000000"/>
              <w:right w:val="nil"/>
            </w:tcBorders>
            <w:hideMark/>
          </w:tcPr>
          <w:p w14:paraId="6A190D11"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Знать принципы эффективной коммуникации и межличностного взаимодействия в контексте психиатрии</w:t>
            </w:r>
          </w:p>
        </w:tc>
        <w:tc>
          <w:tcPr>
            <w:tcW w:w="4501" w:type="dxa"/>
            <w:tcBorders>
              <w:top w:val="single" w:sz="4" w:space="0" w:color="000000"/>
              <w:left w:val="single" w:sz="4" w:space="0" w:color="000000"/>
              <w:bottom w:val="single" w:sz="4" w:space="0" w:color="000000"/>
              <w:right w:val="nil"/>
            </w:tcBorders>
            <w:hideMark/>
          </w:tcPr>
          <w:p w14:paraId="5E17472D"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Внимательно, проявлять интерес и эмпатию к пациентам,</w:t>
            </w:r>
          </w:p>
          <w:p w14:paraId="3E1268CF"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задавать вопросы, чтобы получить полную и точную информацию от пациентов,</w:t>
            </w:r>
          </w:p>
          <w:p w14:paraId="634B9068"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общаться с пациентами с различными психологическими и эмоциональными состояниями,</w:t>
            </w:r>
          </w:p>
          <w:p w14:paraId="64EFE35C"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адаптировать свой стиль коммуникации в зависимости от потребностей и характера собеседника,</w:t>
            </w:r>
          </w:p>
          <w:p w14:paraId="61F22ABE"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Работать с конфликтными ситуациями и эффективно решать проблемы в команде,</w:t>
            </w:r>
          </w:p>
          <w:p w14:paraId="225EB190"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lastRenderedPageBreak/>
              <w:t>Уметь использовать неконфронтационные методы разрешения конфликтов с пациентами и коллегами</w:t>
            </w:r>
          </w:p>
        </w:tc>
        <w:tc>
          <w:tcPr>
            <w:tcW w:w="3437" w:type="dxa"/>
            <w:tcBorders>
              <w:top w:val="single" w:sz="4" w:space="0" w:color="000000"/>
              <w:left w:val="single" w:sz="4" w:space="0" w:color="000000"/>
              <w:bottom w:val="single" w:sz="4" w:space="0" w:color="000000"/>
              <w:right w:val="single" w:sz="4" w:space="0" w:color="000000"/>
            </w:tcBorders>
            <w:hideMark/>
          </w:tcPr>
          <w:p w14:paraId="25CEA26D"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lastRenderedPageBreak/>
              <w:t>Владеть навыками эмпатии, умением установления доверительных отношений с пациентами и коллегами,</w:t>
            </w:r>
          </w:p>
          <w:p w14:paraId="033A0385"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Владеть навыками межличностного влияния и умением мотивировать пациентов к соблюдению рекомендаций.</w:t>
            </w:r>
          </w:p>
        </w:tc>
      </w:tr>
      <w:tr w:rsidR="007750D0" w:rsidRPr="007750D0" w14:paraId="60F0811C"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6A32F873"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УК-5</w:t>
            </w:r>
          </w:p>
        </w:tc>
        <w:tc>
          <w:tcPr>
            <w:tcW w:w="2858" w:type="dxa"/>
            <w:tcBorders>
              <w:top w:val="single" w:sz="4" w:space="0" w:color="000000"/>
              <w:left w:val="single" w:sz="4" w:space="0" w:color="000000"/>
              <w:bottom w:val="single" w:sz="4" w:space="0" w:color="000000"/>
              <w:right w:val="nil"/>
            </w:tcBorders>
            <w:hideMark/>
          </w:tcPr>
          <w:p w14:paraId="407241C6"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планировать и решать задачи собственного профессионального и личностного развития, включая задачи изменения карьерной траектории</w:t>
            </w:r>
          </w:p>
        </w:tc>
        <w:tc>
          <w:tcPr>
            <w:tcW w:w="2524" w:type="dxa"/>
            <w:tcBorders>
              <w:top w:val="single" w:sz="4" w:space="0" w:color="000000"/>
              <w:left w:val="single" w:sz="4" w:space="0" w:color="000000"/>
              <w:bottom w:val="single" w:sz="4" w:space="0" w:color="000000"/>
              <w:right w:val="nil"/>
            </w:tcBorders>
            <w:hideMark/>
          </w:tcPr>
          <w:p w14:paraId="7A52154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Знать основные принципы развития профессиональных навыков и компетенций в психиатрии,</w:t>
            </w:r>
          </w:p>
          <w:p w14:paraId="3A074885"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Иметь представление о возможных карьерных путях в психиатрии и связанных с ними требованиях.</w:t>
            </w:r>
          </w:p>
        </w:tc>
        <w:tc>
          <w:tcPr>
            <w:tcW w:w="4501" w:type="dxa"/>
            <w:tcBorders>
              <w:top w:val="single" w:sz="4" w:space="0" w:color="000000"/>
              <w:left w:val="single" w:sz="4" w:space="0" w:color="000000"/>
              <w:bottom w:val="single" w:sz="4" w:space="0" w:color="000000"/>
              <w:right w:val="nil"/>
            </w:tcBorders>
            <w:hideMark/>
          </w:tcPr>
          <w:p w14:paraId="4475D661"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определять свои профессиональные цели и задачи развития,</w:t>
            </w:r>
          </w:p>
          <w:p w14:paraId="77AE2CB0"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планировать шаги и ресурсы, необходимые для достижения поставленных целей,</w:t>
            </w:r>
          </w:p>
          <w:p w14:paraId="6FF559E4"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оценивать свои сильные и слабые стороны,</w:t>
            </w:r>
          </w:p>
          <w:p w14:paraId="328666B5"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разрабатывать и реализовывать планы профессионального и личностного развития, осуществлять самообучение и самосовершенствование.</w:t>
            </w:r>
          </w:p>
        </w:tc>
        <w:tc>
          <w:tcPr>
            <w:tcW w:w="3437" w:type="dxa"/>
            <w:tcBorders>
              <w:top w:val="single" w:sz="4" w:space="0" w:color="000000"/>
              <w:left w:val="single" w:sz="4" w:space="0" w:color="000000"/>
              <w:bottom w:val="single" w:sz="4" w:space="0" w:color="000000"/>
              <w:right w:val="single" w:sz="4" w:space="0" w:color="000000"/>
            </w:tcBorders>
            <w:hideMark/>
          </w:tcPr>
          <w:p w14:paraId="691EF05D"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Владеть навыками самоорганизации и уметь ставить приоритеты в своей профессиональной деятельности,</w:t>
            </w:r>
          </w:p>
          <w:p w14:paraId="62F80BFB"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Владеть навыками планирования карьеры, включая способность принимать решения о изменении карьерной траектории.</w:t>
            </w:r>
          </w:p>
        </w:tc>
      </w:tr>
      <w:tr w:rsidR="007750D0" w:rsidRPr="007750D0" w14:paraId="2CDD9636" w14:textId="77777777">
        <w:trPr>
          <w:gridAfter w:val="1"/>
          <w:wAfter w:w="68" w:type="dxa"/>
        </w:trPr>
        <w:tc>
          <w:tcPr>
            <w:tcW w:w="1638" w:type="dxa"/>
            <w:vMerge w:val="restart"/>
            <w:tcBorders>
              <w:top w:val="single" w:sz="4" w:space="0" w:color="000000"/>
              <w:left w:val="single" w:sz="4" w:space="0" w:color="000000"/>
              <w:bottom w:val="single" w:sz="4" w:space="0" w:color="000000"/>
              <w:right w:val="nil"/>
            </w:tcBorders>
            <w:vAlign w:val="center"/>
          </w:tcPr>
          <w:p w14:paraId="059602B7" w14:textId="77777777" w:rsidR="007750D0" w:rsidRPr="007750D0" w:rsidRDefault="007750D0" w:rsidP="007750D0">
            <w:pPr>
              <w:jc w:val="center"/>
              <w:rPr>
                <w:rFonts w:ascii="Times New Roman" w:hAnsi="Times New Roman"/>
                <w:b/>
                <w:lang w:eastAsia="en-US"/>
              </w:rPr>
            </w:pPr>
          </w:p>
        </w:tc>
        <w:tc>
          <w:tcPr>
            <w:tcW w:w="2858" w:type="dxa"/>
            <w:vMerge w:val="restart"/>
            <w:tcBorders>
              <w:top w:val="single" w:sz="4" w:space="0" w:color="000000"/>
              <w:left w:val="single" w:sz="4" w:space="0" w:color="000000"/>
              <w:bottom w:val="single" w:sz="4" w:space="0" w:color="000000"/>
              <w:right w:val="nil"/>
            </w:tcBorders>
          </w:tcPr>
          <w:p w14:paraId="66F2DD67" w14:textId="77777777" w:rsidR="007750D0" w:rsidRPr="007750D0" w:rsidRDefault="007750D0" w:rsidP="007750D0">
            <w:pPr>
              <w:jc w:val="both"/>
              <w:rPr>
                <w:rFonts w:ascii="Times New Roman" w:hAnsi="Times New Roman"/>
                <w:lang w:eastAsia="en-US"/>
              </w:rPr>
            </w:pPr>
          </w:p>
        </w:tc>
        <w:tc>
          <w:tcPr>
            <w:tcW w:w="10462" w:type="dxa"/>
            <w:gridSpan w:val="3"/>
            <w:tcBorders>
              <w:top w:val="single" w:sz="4" w:space="0" w:color="000000"/>
              <w:left w:val="single" w:sz="4" w:space="0" w:color="000000"/>
              <w:bottom w:val="single" w:sz="4" w:space="0" w:color="000000"/>
              <w:right w:val="single" w:sz="4" w:space="0" w:color="000000"/>
            </w:tcBorders>
            <w:hideMark/>
          </w:tcPr>
          <w:p w14:paraId="0E2497BB"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Код и наименование индикатора достижения общепрофессиональной компетенции (ИД ОПК)</w:t>
            </w:r>
          </w:p>
        </w:tc>
      </w:tr>
      <w:tr w:rsidR="007750D0" w:rsidRPr="007750D0" w14:paraId="668ADA34" w14:textId="77777777">
        <w:trPr>
          <w:gridAfter w:val="1"/>
          <w:wAfter w:w="68" w:type="dxa"/>
        </w:trPr>
        <w:tc>
          <w:tcPr>
            <w:tcW w:w="300" w:type="dxa"/>
            <w:vMerge/>
            <w:tcBorders>
              <w:top w:val="single" w:sz="4" w:space="0" w:color="000000"/>
              <w:left w:val="single" w:sz="4" w:space="0" w:color="000000"/>
              <w:bottom w:val="single" w:sz="4" w:space="0" w:color="000000"/>
              <w:right w:val="nil"/>
            </w:tcBorders>
            <w:vAlign w:val="center"/>
            <w:hideMark/>
          </w:tcPr>
          <w:p w14:paraId="4BD84EB6" w14:textId="77777777" w:rsidR="007750D0" w:rsidRPr="007750D0" w:rsidRDefault="007750D0" w:rsidP="007750D0">
            <w:pPr>
              <w:spacing w:after="0"/>
              <w:rPr>
                <w:rFonts w:ascii="Times New Roman" w:hAnsi="Times New Roman"/>
                <w:b/>
                <w:lang w:eastAsia="en-US"/>
              </w:rPr>
            </w:pPr>
          </w:p>
        </w:tc>
        <w:tc>
          <w:tcPr>
            <w:tcW w:w="300" w:type="dxa"/>
            <w:vMerge/>
            <w:tcBorders>
              <w:top w:val="single" w:sz="4" w:space="0" w:color="000000"/>
              <w:left w:val="single" w:sz="4" w:space="0" w:color="000000"/>
              <w:bottom w:val="single" w:sz="4" w:space="0" w:color="000000"/>
              <w:right w:val="nil"/>
            </w:tcBorders>
            <w:vAlign w:val="center"/>
            <w:hideMark/>
          </w:tcPr>
          <w:p w14:paraId="445085B1" w14:textId="77777777" w:rsidR="007750D0" w:rsidRPr="007750D0" w:rsidRDefault="007750D0" w:rsidP="007750D0">
            <w:pPr>
              <w:spacing w:after="0"/>
              <w:rPr>
                <w:rFonts w:ascii="Times New Roman" w:hAnsi="Times New Roman"/>
                <w:lang w:eastAsia="en-US"/>
              </w:rPr>
            </w:pPr>
          </w:p>
        </w:tc>
        <w:tc>
          <w:tcPr>
            <w:tcW w:w="2524" w:type="dxa"/>
            <w:tcBorders>
              <w:top w:val="single" w:sz="4" w:space="0" w:color="000000"/>
              <w:left w:val="single" w:sz="4" w:space="0" w:color="000000"/>
              <w:bottom w:val="single" w:sz="4" w:space="0" w:color="000000"/>
              <w:right w:val="nil"/>
            </w:tcBorders>
            <w:hideMark/>
          </w:tcPr>
          <w:p w14:paraId="6025AE84"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ИД ОПК-1 Знать</w:t>
            </w:r>
          </w:p>
        </w:tc>
        <w:tc>
          <w:tcPr>
            <w:tcW w:w="4501" w:type="dxa"/>
            <w:tcBorders>
              <w:top w:val="single" w:sz="4" w:space="0" w:color="000000"/>
              <w:left w:val="single" w:sz="4" w:space="0" w:color="000000"/>
              <w:bottom w:val="single" w:sz="4" w:space="0" w:color="000000"/>
              <w:right w:val="nil"/>
            </w:tcBorders>
            <w:hideMark/>
          </w:tcPr>
          <w:p w14:paraId="20A4E84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ИД ОПК-2 Уметь</w:t>
            </w:r>
          </w:p>
        </w:tc>
        <w:tc>
          <w:tcPr>
            <w:tcW w:w="3437" w:type="dxa"/>
            <w:tcBorders>
              <w:top w:val="single" w:sz="4" w:space="0" w:color="000000"/>
              <w:left w:val="single" w:sz="4" w:space="0" w:color="000000"/>
              <w:bottom w:val="single" w:sz="4" w:space="0" w:color="000000"/>
              <w:right w:val="single" w:sz="4" w:space="0" w:color="000000"/>
            </w:tcBorders>
            <w:hideMark/>
          </w:tcPr>
          <w:p w14:paraId="716FBBF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ИД ОПК-3 Владеть</w:t>
            </w:r>
          </w:p>
        </w:tc>
      </w:tr>
      <w:tr w:rsidR="007750D0" w:rsidRPr="007750D0" w14:paraId="5E1745C6"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77E1F73F"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ОПК-1</w:t>
            </w:r>
          </w:p>
        </w:tc>
        <w:tc>
          <w:tcPr>
            <w:tcW w:w="2858" w:type="dxa"/>
            <w:tcBorders>
              <w:top w:val="single" w:sz="4" w:space="0" w:color="000000"/>
              <w:left w:val="single" w:sz="4" w:space="0" w:color="000000"/>
              <w:bottom w:val="single" w:sz="4" w:space="0" w:color="000000"/>
              <w:right w:val="nil"/>
            </w:tcBorders>
            <w:hideMark/>
          </w:tcPr>
          <w:p w14:paraId="32D71D7B"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использовать информационно-коммуникационные технологии в профессиональной деятельности и соблюдать правила информационной безопасности</w:t>
            </w:r>
          </w:p>
        </w:tc>
        <w:tc>
          <w:tcPr>
            <w:tcW w:w="2524" w:type="dxa"/>
            <w:tcBorders>
              <w:top w:val="single" w:sz="4" w:space="0" w:color="000000"/>
              <w:left w:val="single" w:sz="4" w:space="0" w:color="000000"/>
              <w:bottom w:val="single" w:sz="4" w:space="0" w:color="000000"/>
              <w:right w:val="nil"/>
            </w:tcBorders>
            <w:hideMark/>
          </w:tcPr>
          <w:p w14:paraId="0192B940"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Знать основные информационно-коммуникационные технологии, используемые в психиатрии,</w:t>
            </w:r>
          </w:p>
          <w:p w14:paraId="74D97D40"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Иметь представление о принципах информационной безопасности и соблюдении конфиденциальности данных пациентов.</w:t>
            </w:r>
          </w:p>
        </w:tc>
        <w:tc>
          <w:tcPr>
            <w:tcW w:w="4501" w:type="dxa"/>
            <w:tcBorders>
              <w:top w:val="single" w:sz="4" w:space="0" w:color="000000"/>
              <w:left w:val="single" w:sz="4" w:space="0" w:color="000000"/>
              <w:bottom w:val="single" w:sz="4" w:space="0" w:color="000000"/>
              <w:right w:val="nil"/>
            </w:tcBorders>
            <w:hideMark/>
          </w:tcPr>
          <w:p w14:paraId="56A6F883"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работать с электронным медицинским документооборотом и другими информационными системами, используемыми в психиатрии,</w:t>
            </w:r>
          </w:p>
          <w:p w14:paraId="5E988D22"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эффективно использовать программное обеспечение для планирования, диагностики и лечения в психиатрии,</w:t>
            </w:r>
          </w:p>
          <w:p w14:paraId="1D6B3F80"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Уметь использовать электронные ресурсы и базы данных для получения актуальной информации в своей профессиональной области.</w:t>
            </w:r>
          </w:p>
        </w:tc>
        <w:tc>
          <w:tcPr>
            <w:tcW w:w="3437" w:type="dxa"/>
            <w:tcBorders>
              <w:top w:val="single" w:sz="4" w:space="0" w:color="000000"/>
              <w:left w:val="single" w:sz="4" w:space="0" w:color="000000"/>
              <w:bottom w:val="single" w:sz="4" w:space="0" w:color="000000"/>
              <w:right w:val="single" w:sz="4" w:space="0" w:color="000000"/>
            </w:tcBorders>
            <w:hideMark/>
          </w:tcPr>
          <w:p w14:paraId="366FC56D"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Владеть навыками обработки и анализа данных с использованием специализированного программного обеспечения,</w:t>
            </w:r>
          </w:p>
          <w:p w14:paraId="78F5BBB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Владеть навыками защиты информации, обеспечения безопасности данных пациентов и соблюдения этических норм в использовании информационных технологий,</w:t>
            </w:r>
          </w:p>
          <w:p w14:paraId="062F4283"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lastRenderedPageBreak/>
              <w:t>Владеть навыками обучения и самообучения в области информационно-коммуникационных технологий</w:t>
            </w:r>
          </w:p>
        </w:tc>
      </w:tr>
      <w:tr w:rsidR="007750D0" w:rsidRPr="007750D0" w14:paraId="4E1F7DC1"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DDCA0E2"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lastRenderedPageBreak/>
              <w:t>ОПК-2</w:t>
            </w:r>
          </w:p>
        </w:tc>
        <w:tc>
          <w:tcPr>
            <w:tcW w:w="2858" w:type="dxa"/>
            <w:tcBorders>
              <w:top w:val="single" w:sz="4" w:space="0" w:color="000000"/>
              <w:left w:val="single" w:sz="4" w:space="0" w:color="000000"/>
              <w:bottom w:val="single" w:sz="4" w:space="0" w:color="000000"/>
              <w:right w:val="nil"/>
            </w:tcBorders>
            <w:hideMark/>
          </w:tcPr>
          <w:p w14:paraId="5414E3C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медико-статистических показателей</w:t>
            </w:r>
          </w:p>
        </w:tc>
        <w:tc>
          <w:tcPr>
            <w:tcW w:w="2524" w:type="dxa"/>
            <w:tcBorders>
              <w:top w:val="single" w:sz="4" w:space="0" w:color="000000"/>
              <w:left w:val="single" w:sz="4" w:space="0" w:color="000000"/>
              <w:bottom w:val="single" w:sz="4" w:space="0" w:color="000000"/>
              <w:right w:val="nil"/>
            </w:tcBorders>
            <w:hideMark/>
          </w:tcPr>
          <w:p w14:paraId="407335CA"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Основные нормативные  документы, регламентирующие работу  врача-психиатра в стационаре и диспансерной службе</w:t>
            </w:r>
          </w:p>
        </w:tc>
        <w:tc>
          <w:tcPr>
            <w:tcW w:w="4501" w:type="dxa"/>
            <w:tcBorders>
              <w:top w:val="single" w:sz="4" w:space="0" w:color="000000"/>
              <w:left w:val="single" w:sz="4" w:space="0" w:color="000000"/>
              <w:bottom w:val="single" w:sz="4" w:space="0" w:color="000000"/>
              <w:right w:val="nil"/>
            </w:tcBorders>
            <w:hideMark/>
          </w:tcPr>
          <w:p w14:paraId="1EE360D3"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Организовать работу психиатрического кабинета и отделения</w:t>
            </w:r>
          </w:p>
        </w:tc>
        <w:tc>
          <w:tcPr>
            <w:tcW w:w="3437" w:type="dxa"/>
            <w:tcBorders>
              <w:top w:val="single" w:sz="4" w:space="0" w:color="000000"/>
              <w:left w:val="single" w:sz="4" w:space="0" w:color="000000"/>
              <w:bottom w:val="single" w:sz="4" w:space="0" w:color="000000"/>
              <w:right w:val="single" w:sz="4" w:space="0" w:color="000000"/>
            </w:tcBorders>
            <w:hideMark/>
          </w:tcPr>
          <w:p w14:paraId="14063B59"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Навыками  организации работы психиатрического кабинета и отделения с учетом нормативной  документации  принятой  в  здравоохранении  РФ  по психиатрической службе</w:t>
            </w:r>
          </w:p>
        </w:tc>
      </w:tr>
      <w:tr w:rsidR="007750D0" w:rsidRPr="007750D0" w14:paraId="61578C4F"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29282656"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ОПК-3</w:t>
            </w:r>
          </w:p>
        </w:tc>
        <w:tc>
          <w:tcPr>
            <w:tcW w:w="2858" w:type="dxa"/>
            <w:tcBorders>
              <w:top w:val="single" w:sz="4" w:space="0" w:color="000000"/>
              <w:left w:val="single" w:sz="4" w:space="0" w:color="000000"/>
              <w:bottom w:val="single" w:sz="4" w:space="0" w:color="000000"/>
              <w:right w:val="nil"/>
            </w:tcBorders>
            <w:hideMark/>
          </w:tcPr>
          <w:p w14:paraId="04538730"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осуществлять педагогическую деятельность</w:t>
            </w:r>
          </w:p>
        </w:tc>
        <w:tc>
          <w:tcPr>
            <w:tcW w:w="2524" w:type="dxa"/>
            <w:tcBorders>
              <w:top w:val="single" w:sz="4" w:space="0" w:color="000000"/>
              <w:left w:val="single" w:sz="4" w:space="0" w:color="000000"/>
              <w:bottom w:val="single" w:sz="4" w:space="0" w:color="000000"/>
              <w:right w:val="nil"/>
            </w:tcBorders>
            <w:hideMark/>
          </w:tcPr>
          <w:p w14:paraId="1375FD0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Цели, принципы, формы, методы обучения и воспитания</w:t>
            </w:r>
          </w:p>
        </w:tc>
        <w:tc>
          <w:tcPr>
            <w:tcW w:w="4501" w:type="dxa"/>
            <w:tcBorders>
              <w:top w:val="single" w:sz="4" w:space="0" w:color="000000"/>
              <w:left w:val="single" w:sz="4" w:space="0" w:color="000000"/>
              <w:bottom w:val="single" w:sz="4" w:space="0" w:color="000000"/>
              <w:right w:val="nil"/>
            </w:tcBorders>
          </w:tcPr>
          <w:p w14:paraId="3078BF0D"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Отбирать адекватные целям и содержанию технологии, формы, методы и средства обучения и воспитания</w:t>
            </w:r>
          </w:p>
          <w:p w14:paraId="23461078" w14:textId="77777777" w:rsidR="007750D0" w:rsidRPr="007750D0" w:rsidRDefault="007750D0" w:rsidP="007750D0">
            <w:pPr>
              <w:jc w:val="both"/>
              <w:rPr>
                <w:rFonts w:ascii="Times New Roman" w:hAnsi="Times New Roman"/>
                <w:lang w:eastAsia="en-US"/>
              </w:rPr>
            </w:pPr>
          </w:p>
        </w:tc>
        <w:tc>
          <w:tcPr>
            <w:tcW w:w="3437" w:type="dxa"/>
            <w:tcBorders>
              <w:top w:val="single" w:sz="4" w:space="0" w:color="000000"/>
              <w:left w:val="single" w:sz="4" w:space="0" w:color="000000"/>
              <w:bottom w:val="single" w:sz="4" w:space="0" w:color="000000"/>
              <w:right w:val="single" w:sz="4" w:space="0" w:color="000000"/>
            </w:tcBorders>
            <w:hideMark/>
          </w:tcPr>
          <w:p w14:paraId="51F28EA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Планировать цели и содержание обучения и воспитания в соответствии с государственным образовательным стандартом, учебным планом и программой̆</w:t>
            </w:r>
          </w:p>
        </w:tc>
      </w:tr>
      <w:tr w:rsidR="007750D0" w:rsidRPr="007750D0" w14:paraId="31015FC0"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76AEA543"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ОПК-4</w:t>
            </w:r>
          </w:p>
        </w:tc>
        <w:tc>
          <w:tcPr>
            <w:tcW w:w="2858" w:type="dxa"/>
            <w:tcBorders>
              <w:top w:val="single" w:sz="4" w:space="0" w:color="000000"/>
              <w:left w:val="single" w:sz="4" w:space="0" w:color="000000"/>
              <w:bottom w:val="single" w:sz="4" w:space="0" w:color="000000"/>
              <w:right w:val="nil"/>
            </w:tcBorders>
            <w:hideMark/>
          </w:tcPr>
          <w:p w14:paraId="2506F121"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проводить клиническую диагностику, направлять на обследования пациентов с целью выявления психических заболеваний</w:t>
            </w:r>
          </w:p>
        </w:tc>
        <w:tc>
          <w:tcPr>
            <w:tcW w:w="2524" w:type="dxa"/>
            <w:tcBorders>
              <w:top w:val="single" w:sz="4" w:space="0" w:color="000000"/>
              <w:left w:val="single" w:sz="4" w:space="0" w:color="000000"/>
              <w:bottom w:val="single" w:sz="4" w:space="0" w:color="000000"/>
              <w:right w:val="nil"/>
            </w:tcBorders>
            <w:hideMark/>
          </w:tcPr>
          <w:p w14:paraId="165D4726" w14:textId="77777777" w:rsidR="007750D0" w:rsidRPr="007750D0" w:rsidRDefault="007750D0" w:rsidP="007750D0">
            <w:pPr>
              <w:widowControl w:val="0"/>
              <w:suppressAutoHyphens/>
              <w:spacing w:after="0"/>
              <w:jc w:val="both"/>
              <w:rPr>
                <w:rFonts w:ascii="Times New Roman" w:eastAsia="SimSun" w:hAnsi="Times New Roman"/>
                <w:color w:val="000000"/>
                <w:kern w:val="2"/>
                <w:lang w:eastAsia="hi-IN" w:bidi="hi-IN"/>
              </w:rPr>
            </w:pPr>
            <w:r w:rsidRPr="007750D0">
              <w:rPr>
                <w:rFonts w:ascii="Times New Roman" w:eastAsia="SimSun" w:hAnsi="Times New Roman"/>
                <w:color w:val="000000"/>
                <w:kern w:val="2"/>
                <w:lang w:eastAsia="hi-IN" w:bidi="hi-IN"/>
              </w:rPr>
              <w:t>Общие закономерности патогенеза наиболее распространенных психических заболеваний,</w:t>
            </w:r>
          </w:p>
          <w:p w14:paraId="137F2D36" w14:textId="77777777" w:rsidR="007750D0" w:rsidRPr="007750D0" w:rsidRDefault="007750D0" w:rsidP="007750D0">
            <w:pPr>
              <w:widowControl w:val="0"/>
              <w:suppressAutoHyphens/>
              <w:spacing w:after="0"/>
              <w:jc w:val="both"/>
              <w:rPr>
                <w:rFonts w:ascii="Times New Roman" w:eastAsia="SimSun" w:hAnsi="Times New Roman"/>
                <w:color w:val="000000"/>
                <w:kern w:val="2"/>
                <w:lang w:eastAsia="hi-IN" w:bidi="hi-IN"/>
              </w:rPr>
            </w:pPr>
            <w:r w:rsidRPr="007750D0">
              <w:rPr>
                <w:rFonts w:ascii="Times New Roman" w:eastAsia="SimSun" w:hAnsi="Times New Roman"/>
                <w:color w:val="000000"/>
                <w:kern w:val="2"/>
                <w:lang w:eastAsia="hi-IN" w:bidi="hi-IN"/>
              </w:rPr>
              <w:t>Этиологию, патогенез, ведущие клинические проявления, методы диагностики, лабораторные показатели и исходы основных психических расстройств,</w:t>
            </w:r>
          </w:p>
          <w:p w14:paraId="10F63122" w14:textId="77777777" w:rsidR="007750D0" w:rsidRPr="007750D0" w:rsidRDefault="007750D0" w:rsidP="007750D0">
            <w:pPr>
              <w:widowControl w:val="0"/>
              <w:suppressAutoHyphens/>
              <w:spacing w:after="0"/>
              <w:jc w:val="both"/>
              <w:rPr>
                <w:rFonts w:ascii="Times New Roman" w:eastAsia="SimSun" w:hAnsi="Times New Roman"/>
                <w:color w:val="000000"/>
                <w:kern w:val="2"/>
                <w:lang w:eastAsia="hi-IN" w:bidi="hi-IN"/>
              </w:rPr>
            </w:pPr>
            <w:r w:rsidRPr="007750D0">
              <w:rPr>
                <w:rFonts w:ascii="Times New Roman" w:eastAsia="SimSun" w:hAnsi="Times New Roman"/>
                <w:color w:val="000000"/>
                <w:kern w:val="2"/>
                <w:lang w:eastAsia="hi-IN" w:bidi="hi-IN"/>
              </w:rPr>
              <w:lastRenderedPageBreak/>
              <w:t>Виды медико-социальной экспертизы,</w:t>
            </w:r>
          </w:p>
          <w:p w14:paraId="4FC7A7E3" w14:textId="77777777" w:rsidR="007750D0" w:rsidRPr="007750D0" w:rsidRDefault="007750D0" w:rsidP="007750D0">
            <w:pPr>
              <w:widowControl w:val="0"/>
              <w:suppressAutoHyphens/>
              <w:spacing w:after="0"/>
              <w:jc w:val="both"/>
              <w:rPr>
                <w:rFonts w:ascii="Times New Roman" w:eastAsia="SimSun" w:hAnsi="Times New Roman"/>
                <w:color w:val="000000"/>
                <w:kern w:val="2"/>
                <w:lang w:eastAsia="hi-IN" w:bidi="hi-IN"/>
              </w:rPr>
            </w:pPr>
            <w:r w:rsidRPr="007750D0">
              <w:rPr>
                <w:rFonts w:ascii="Times New Roman" w:eastAsia="SimSun" w:hAnsi="Times New Roman"/>
                <w:color w:val="000000"/>
                <w:kern w:val="2"/>
                <w:lang w:eastAsia="hi-IN" w:bidi="hi-IN"/>
              </w:rPr>
              <w:t>Понятие временной нетрудоспособности,</w:t>
            </w:r>
          </w:p>
          <w:p w14:paraId="398094B2" w14:textId="77777777" w:rsidR="007750D0" w:rsidRPr="007750D0" w:rsidRDefault="007750D0" w:rsidP="007750D0">
            <w:pPr>
              <w:widowControl w:val="0"/>
              <w:suppressAutoHyphens/>
              <w:spacing w:after="0"/>
              <w:jc w:val="both"/>
              <w:rPr>
                <w:rFonts w:ascii="Times New Roman" w:eastAsia="SimSun" w:hAnsi="Times New Roman"/>
                <w:color w:val="000000"/>
                <w:kern w:val="2"/>
                <w:lang w:eastAsia="hi-IN" w:bidi="hi-IN"/>
              </w:rPr>
            </w:pPr>
            <w:r w:rsidRPr="007750D0">
              <w:rPr>
                <w:rFonts w:ascii="Times New Roman" w:eastAsia="SimSun" w:hAnsi="Times New Roman"/>
                <w:color w:val="000000"/>
                <w:kern w:val="2"/>
                <w:lang w:eastAsia="hi-IN" w:bidi="hi-IN"/>
              </w:rPr>
              <w:t>Понятие стойкой нетрудоспособности,</w:t>
            </w:r>
          </w:p>
          <w:p w14:paraId="14D5335A" w14:textId="77777777" w:rsidR="007750D0" w:rsidRPr="007750D0" w:rsidRDefault="007750D0" w:rsidP="007750D0">
            <w:pPr>
              <w:widowControl w:val="0"/>
              <w:suppressAutoHyphens/>
              <w:spacing w:after="0"/>
              <w:jc w:val="both"/>
              <w:rPr>
                <w:rFonts w:ascii="Times New Roman" w:eastAsia="SimSun" w:hAnsi="Times New Roman"/>
                <w:color w:val="000000"/>
                <w:kern w:val="2"/>
                <w:lang w:eastAsia="hi-IN" w:bidi="hi-IN"/>
              </w:rPr>
            </w:pPr>
            <w:r w:rsidRPr="007750D0">
              <w:rPr>
                <w:rFonts w:ascii="Times New Roman" w:eastAsia="SimSun" w:hAnsi="Times New Roman"/>
                <w:color w:val="000000"/>
                <w:kern w:val="2"/>
                <w:lang w:eastAsia="hi-IN" w:bidi="hi-IN"/>
              </w:rPr>
              <w:t xml:space="preserve">Ориентировочные сроки временной нетрудоспособности при основных психических заболеваниях  </w:t>
            </w:r>
          </w:p>
        </w:tc>
        <w:tc>
          <w:tcPr>
            <w:tcW w:w="4501" w:type="dxa"/>
            <w:tcBorders>
              <w:top w:val="single" w:sz="4" w:space="0" w:color="000000"/>
              <w:left w:val="single" w:sz="4" w:space="0" w:color="000000"/>
              <w:bottom w:val="single" w:sz="4" w:space="0" w:color="000000"/>
              <w:right w:val="nil"/>
            </w:tcBorders>
            <w:hideMark/>
          </w:tcPr>
          <w:p w14:paraId="521FD07F"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lastRenderedPageBreak/>
              <w:t>Установить эмоционально-психологический контакт с пациентом, мотивировать его к обследованию,</w:t>
            </w:r>
          </w:p>
          <w:p w14:paraId="298E78F2"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Планировать лечение пациентов с психическими расстройствами,</w:t>
            </w:r>
          </w:p>
          <w:p w14:paraId="59C2A977"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Анализировать и оценивать качество медицинской помощи  населению, вести медицинскую документацию.</w:t>
            </w:r>
          </w:p>
        </w:tc>
        <w:tc>
          <w:tcPr>
            <w:tcW w:w="3437" w:type="dxa"/>
            <w:tcBorders>
              <w:top w:val="single" w:sz="4" w:space="0" w:color="000000"/>
              <w:left w:val="single" w:sz="4" w:space="0" w:color="000000"/>
              <w:bottom w:val="single" w:sz="4" w:space="0" w:color="000000"/>
              <w:right w:val="single" w:sz="4" w:space="0" w:color="000000"/>
            </w:tcBorders>
            <w:hideMark/>
          </w:tcPr>
          <w:p w14:paraId="1BEC13FF"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Владеть принципами и методами ведения основных психических заболеваний на клиническом приеме,</w:t>
            </w:r>
          </w:p>
          <w:p w14:paraId="4AC7E85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Выявлять необходимость привлечения врачей иных или смежных специальностей для диагностики и лечении пациентов,</w:t>
            </w:r>
          </w:p>
          <w:p w14:paraId="72292F1D"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lastRenderedPageBreak/>
              <w:t>Владеть методами ведения медицинской учетно-отчетной документации в медицинских учреждениях</w:t>
            </w:r>
          </w:p>
        </w:tc>
      </w:tr>
      <w:tr w:rsidR="007750D0" w:rsidRPr="007750D0" w14:paraId="30742A85"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1CC3181A"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lastRenderedPageBreak/>
              <w:t>ОПК-5</w:t>
            </w:r>
          </w:p>
        </w:tc>
        <w:tc>
          <w:tcPr>
            <w:tcW w:w="2858" w:type="dxa"/>
            <w:tcBorders>
              <w:top w:val="single" w:sz="4" w:space="0" w:color="000000"/>
              <w:left w:val="single" w:sz="4" w:space="0" w:color="000000"/>
              <w:bottom w:val="single" w:sz="4" w:space="0" w:color="000000"/>
              <w:right w:val="nil"/>
            </w:tcBorders>
            <w:hideMark/>
          </w:tcPr>
          <w:p w14:paraId="03805EA3"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назначать и проводить лечение и контроль его эффективности и безопасности у пациентов с психическими</w:t>
            </w:r>
          </w:p>
        </w:tc>
        <w:tc>
          <w:tcPr>
            <w:tcW w:w="2524" w:type="dxa"/>
            <w:tcBorders>
              <w:top w:val="single" w:sz="4" w:space="0" w:color="000000"/>
              <w:left w:val="single" w:sz="4" w:space="0" w:color="000000"/>
              <w:bottom w:val="single" w:sz="4" w:space="0" w:color="000000"/>
              <w:right w:val="nil"/>
            </w:tcBorders>
            <w:hideMark/>
          </w:tcPr>
          <w:p w14:paraId="6EBB47BD"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 xml:space="preserve">Основы законодательства по охране здоровья населения, </w:t>
            </w:r>
          </w:p>
          <w:p w14:paraId="21BC042A"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Причины возникновения психических заболеваний,</w:t>
            </w:r>
          </w:p>
          <w:p w14:paraId="44F88551"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Патогенез, ведущие клинические проявления, методы диагностики, лабораторные показатели и исходы психических заболеваний,</w:t>
            </w:r>
          </w:p>
          <w:p w14:paraId="0D1F47E6"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Методы профилактики психических заболеваний,</w:t>
            </w:r>
          </w:p>
          <w:p w14:paraId="0416035F"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lastRenderedPageBreak/>
              <w:t>Методы ранней диагностики и скрининга психиатрической патологии,</w:t>
            </w:r>
          </w:p>
          <w:p w14:paraId="5B8C0B8F"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Группы риска по развитию различных психических заболеваний у взрослого населения</w:t>
            </w:r>
          </w:p>
        </w:tc>
        <w:tc>
          <w:tcPr>
            <w:tcW w:w="4501" w:type="dxa"/>
            <w:tcBorders>
              <w:top w:val="single" w:sz="4" w:space="0" w:color="000000"/>
              <w:left w:val="single" w:sz="4" w:space="0" w:color="000000"/>
              <w:bottom w:val="single" w:sz="4" w:space="0" w:color="000000"/>
              <w:right w:val="nil"/>
            </w:tcBorders>
            <w:hideMark/>
          </w:tcPr>
          <w:p w14:paraId="26A441B2"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lastRenderedPageBreak/>
              <w:t>Проводить консультации с больными по вопросам заболевания и проводимого лечения,</w:t>
            </w:r>
          </w:p>
          <w:p w14:paraId="06790DDA"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Проводить беседы с пациентами по вопросам первично и вторичной профилактики психических заболеваний,</w:t>
            </w:r>
          </w:p>
          <w:p w14:paraId="6D1522E8"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Осуществлять профилактические и лечебные мероприятия с учетом психического статуса.</w:t>
            </w:r>
          </w:p>
        </w:tc>
        <w:tc>
          <w:tcPr>
            <w:tcW w:w="3437" w:type="dxa"/>
            <w:tcBorders>
              <w:top w:val="single" w:sz="4" w:space="0" w:color="000000"/>
              <w:left w:val="single" w:sz="4" w:space="0" w:color="000000"/>
              <w:bottom w:val="single" w:sz="4" w:space="0" w:color="000000"/>
              <w:right w:val="single" w:sz="4" w:space="0" w:color="000000"/>
            </w:tcBorders>
            <w:hideMark/>
          </w:tcPr>
          <w:p w14:paraId="5EE91FC1"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Обосновывать выбор профилактических мероприятий Владеть медикаментозными и психотерапевтическими методами лечения основных психических заболеваний.</w:t>
            </w:r>
          </w:p>
        </w:tc>
      </w:tr>
      <w:tr w:rsidR="007750D0" w:rsidRPr="007750D0" w14:paraId="352DDB79"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7390105F"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ОПК-6</w:t>
            </w:r>
          </w:p>
        </w:tc>
        <w:tc>
          <w:tcPr>
            <w:tcW w:w="2858" w:type="dxa"/>
            <w:tcBorders>
              <w:top w:val="single" w:sz="4" w:space="0" w:color="000000"/>
              <w:left w:val="single" w:sz="4" w:space="0" w:color="000000"/>
              <w:bottom w:val="single" w:sz="4" w:space="0" w:color="000000"/>
              <w:right w:val="nil"/>
            </w:tcBorders>
            <w:hideMark/>
          </w:tcPr>
          <w:p w14:paraId="78D10777"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проводить и контролировать эффективность санитарно- противоэпидемических и иных профилактических мероприятий по охране здоровья населения</w:t>
            </w:r>
          </w:p>
        </w:tc>
        <w:tc>
          <w:tcPr>
            <w:tcW w:w="2524" w:type="dxa"/>
            <w:tcBorders>
              <w:top w:val="single" w:sz="4" w:space="0" w:color="000000"/>
              <w:left w:val="single" w:sz="4" w:space="0" w:color="000000"/>
              <w:bottom w:val="single" w:sz="4" w:space="0" w:color="000000"/>
              <w:right w:val="nil"/>
            </w:tcBorders>
            <w:hideMark/>
          </w:tcPr>
          <w:p w14:paraId="06186349"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Этиологию, патогенез, ведущие клинические проявления, методы диагностики, лабораторные показатели и исходы основных психических заболеваний,</w:t>
            </w:r>
          </w:p>
          <w:p w14:paraId="70A58F27"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Методы и средства диспансеризации пациентов с психическими заболеваниями,</w:t>
            </w:r>
          </w:p>
          <w:p w14:paraId="1A71CEBF"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Основные понятия качества медицинской помощи,</w:t>
            </w:r>
          </w:p>
          <w:p w14:paraId="1B15275E"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Организацию внутреннего контроля качества медицинской помощи в психиатрическом учреждении.</w:t>
            </w:r>
          </w:p>
        </w:tc>
        <w:tc>
          <w:tcPr>
            <w:tcW w:w="4501" w:type="dxa"/>
            <w:tcBorders>
              <w:top w:val="single" w:sz="4" w:space="0" w:color="000000"/>
              <w:left w:val="single" w:sz="4" w:space="0" w:color="000000"/>
              <w:bottom w:val="single" w:sz="4" w:space="0" w:color="000000"/>
              <w:right w:val="nil"/>
            </w:tcBorders>
            <w:hideMark/>
          </w:tcPr>
          <w:p w14:paraId="1593FA8C"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Проводить беседы с пациентами по вопросам первично и вторичной профилактики психических заболеваний,</w:t>
            </w:r>
          </w:p>
          <w:p w14:paraId="68FF8594"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 xml:space="preserve">Осуществлять профилактические и лечебные мероприятия с учетом психического состояния </w:t>
            </w:r>
          </w:p>
        </w:tc>
        <w:tc>
          <w:tcPr>
            <w:tcW w:w="3437" w:type="dxa"/>
            <w:tcBorders>
              <w:top w:val="single" w:sz="4" w:space="0" w:color="000000"/>
              <w:left w:val="single" w:sz="4" w:space="0" w:color="000000"/>
              <w:bottom w:val="single" w:sz="4" w:space="0" w:color="000000"/>
              <w:right w:val="single" w:sz="4" w:space="0" w:color="000000"/>
            </w:tcBorders>
            <w:hideMark/>
          </w:tcPr>
          <w:p w14:paraId="2DB46BDD"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Владеть методами профилактических мероприятий и использования средств профилактики,</w:t>
            </w:r>
          </w:p>
          <w:p w14:paraId="7D9AC2BE"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Владеть навыками формирования диспансерных групп  лиц с психическими заболеваниями.</w:t>
            </w:r>
          </w:p>
        </w:tc>
      </w:tr>
      <w:tr w:rsidR="007750D0" w:rsidRPr="007750D0" w14:paraId="008700C3"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B4992E4"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lastRenderedPageBreak/>
              <w:t>ОПК-7</w:t>
            </w:r>
          </w:p>
        </w:tc>
        <w:tc>
          <w:tcPr>
            <w:tcW w:w="2858" w:type="dxa"/>
            <w:tcBorders>
              <w:top w:val="single" w:sz="4" w:space="0" w:color="000000"/>
              <w:left w:val="single" w:sz="4" w:space="0" w:color="000000"/>
              <w:bottom w:val="single" w:sz="4" w:space="0" w:color="000000"/>
              <w:right w:val="nil"/>
            </w:tcBorders>
            <w:hideMark/>
          </w:tcPr>
          <w:p w14:paraId="1094F7D1"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проводить мероприятия по формированию здорового образа жизни, санитарно-гигиеническому просвещению населения с целью профилактики психических заболеваний</w:t>
            </w:r>
          </w:p>
        </w:tc>
        <w:tc>
          <w:tcPr>
            <w:tcW w:w="2524" w:type="dxa"/>
            <w:tcBorders>
              <w:top w:val="single" w:sz="4" w:space="0" w:color="000000"/>
              <w:left w:val="single" w:sz="4" w:space="0" w:color="000000"/>
              <w:bottom w:val="single" w:sz="4" w:space="0" w:color="000000"/>
              <w:right w:val="nil"/>
            </w:tcBorders>
            <w:hideMark/>
          </w:tcPr>
          <w:p w14:paraId="3DF3CF3D"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Санитарно-эпидемиологические требования,</w:t>
            </w:r>
          </w:p>
          <w:p w14:paraId="4D62277C"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lang w:eastAsia="en-US"/>
              </w:rPr>
              <w:t>Т</w:t>
            </w:r>
            <w:r w:rsidRPr="007750D0">
              <w:rPr>
                <w:rFonts w:ascii="Times New Roman" w:hAnsi="Times New Roman"/>
                <w:color w:val="000000"/>
                <w:lang w:eastAsia="en-US"/>
              </w:rPr>
              <w:t>ребования охраны труда, пожарной безопасности, порядок действий при чрезвычайных ситуациях,</w:t>
            </w:r>
          </w:p>
          <w:p w14:paraId="49918F19"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Правила применения средств индивидуальной защиты</w:t>
            </w:r>
          </w:p>
        </w:tc>
        <w:tc>
          <w:tcPr>
            <w:tcW w:w="4501" w:type="dxa"/>
            <w:tcBorders>
              <w:top w:val="single" w:sz="4" w:space="0" w:color="000000"/>
              <w:left w:val="single" w:sz="4" w:space="0" w:color="000000"/>
              <w:bottom w:val="single" w:sz="4" w:space="0" w:color="000000"/>
              <w:right w:val="nil"/>
            </w:tcBorders>
            <w:hideMark/>
          </w:tcPr>
          <w:p w14:paraId="702B7DC2"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Применять средства индивидуальной защиты</w:t>
            </w:r>
          </w:p>
        </w:tc>
        <w:tc>
          <w:tcPr>
            <w:tcW w:w="3437" w:type="dxa"/>
            <w:tcBorders>
              <w:top w:val="single" w:sz="4" w:space="0" w:color="000000"/>
              <w:left w:val="single" w:sz="4" w:space="0" w:color="000000"/>
              <w:bottom w:val="single" w:sz="4" w:space="0" w:color="000000"/>
              <w:right w:val="single" w:sz="4" w:space="0" w:color="000000"/>
            </w:tcBorders>
            <w:hideMark/>
          </w:tcPr>
          <w:p w14:paraId="4F8466D9"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Оказывать медицинскую помощь в экстренной и неотложной формах,</w:t>
            </w:r>
          </w:p>
          <w:p w14:paraId="256A77EA"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Проведение мероприятий по снижению забол</w:t>
            </w:r>
            <w:r w:rsidRPr="007750D0">
              <w:rPr>
                <w:rFonts w:ascii="Times New Roman" w:hAnsi="Times New Roman"/>
                <w:color w:val="000000"/>
                <w:lang w:eastAsia="en-US"/>
              </w:rPr>
              <w:lastRenderedPageBreak/>
              <w:t>еваемости, включая инфекционные заболевания, инвалидизации, смертности, летальности</w:t>
            </w:r>
          </w:p>
        </w:tc>
      </w:tr>
      <w:tr w:rsidR="007750D0" w:rsidRPr="007750D0" w14:paraId="65A59FB7"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5634E785"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ОПК-8</w:t>
            </w:r>
          </w:p>
        </w:tc>
        <w:tc>
          <w:tcPr>
            <w:tcW w:w="2858" w:type="dxa"/>
            <w:tcBorders>
              <w:top w:val="single" w:sz="4" w:space="0" w:color="000000"/>
              <w:left w:val="single" w:sz="4" w:space="0" w:color="000000"/>
              <w:bottom w:val="single" w:sz="4" w:space="0" w:color="000000"/>
              <w:right w:val="nil"/>
            </w:tcBorders>
            <w:hideMark/>
          </w:tcPr>
          <w:p w14:paraId="46A2B960"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Способен вести медицинскую документацию, проводить анализ ме-дико-статистической информации. Организационно-управленческая деятельность</w:t>
            </w:r>
          </w:p>
        </w:tc>
        <w:tc>
          <w:tcPr>
            <w:tcW w:w="2524" w:type="dxa"/>
            <w:tcBorders>
              <w:top w:val="single" w:sz="4" w:space="0" w:color="000000"/>
              <w:left w:val="single" w:sz="4" w:space="0" w:color="000000"/>
              <w:bottom w:val="single" w:sz="4" w:space="0" w:color="000000"/>
              <w:right w:val="nil"/>
            </w:tcBorders>
            <w:hideMark/>
          </w:tcPr>
          <w:p w14:paraId="6BAE77EE"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Типовую учетно-отчетную медицинскую документацию медицинских учреждений,</w:t>
            </w:r>
          </w:p>
          <w:p w14:paraId="1F3BE06C"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Экспертизу трудоспособности,</w:t>
            </w:r>
          </w:p>
          <w:p w14:paraId="571D458E"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Основные и дополнительные методы диагностики основных психических заболеваний,</w:t>
            </w:r>
          </w:p>
          <w:p w14:paraId="19024CE1" w14:textId="77777777" w:rsidR="007750D0" w:rsidRPr="007750D0" w:rsidRDefault="007750D0" w:rsidP="007750D0">
            <w:pPr>
              <w:jc w:val="both"/>
              <w:rPr>
                <w:rFonts w:ascii="Times New Roman" w:hAnsi="Times New Roman"/>
                <w:lang w:eastAsia="en-US"/>
              </w:rPr>
            </w:pPr>
            <w:r w:rsidRPr="007750D0">
              <w:rPr>
                <w:rFonts w:ascii="Times New Roman" w:hAnsi="Times New Roman"/>
                <w:color w:val="000000"/>
                <w:lang w:eastAsia="en-US"/>
              </w:rPr>
              <w:t>Этиологию, патогенез, ведущие клинические проявления основных психических заболеваний</w:t>
            </w:r>
          </w:p>
        </w:tc>
        <w:tc>
          <w:tcPr>
            <w:tcW w:w="4501" w:type="dxa"/>
            <w:tcBorders>
              <w:top w:val="single" w:sz="4" w:space="0" w:color="000000"/>
              <w:left w:val="single" w:sz="4" w:space="0" w:color="000000"/>
              <w:bottom w:val="single" w:sz="4" w:space="0" w:color="000000"/>
              <w:right w:val="nil"/>
            </w:tcBorders>
            <w:hideMark/>
          </w:tcPr>
          <w:p w14:paraId="084C039F"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Анализировать и оценивать качество медицинской помощи населению, вести медицинскую документацию,</w:t>
            </w:r>
          </w:p>
          <w:p w14:paraId="6733A0DC"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Оценивать результаты деятельности и качество оказания медицинской помощи,</w:t>
            </w:r>
          </w:p>
          <w:p w14:paraId="42AEF74E"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Грамотно оформлять необходимую медицинскую документацию, предусмотренную законодательством по здравоохранению (медицинскую карту больного форма 003/у, форму 025у-04 и др.)</w:t>
            </w:r>
          </w:p>
        </w:tc>
        <w:tc>
          <w:tcPr>
            <w:tcW w:w="3437" w:type="dxa"/>
            <w:tcBorders>
              <w:top w:val="single" w:sz="4" w:space="0" w:color="000000"/>
              <w:left w:val="single" w:sz="4" w:space="0" w:color="000000"/>
              <w:bottom w:val="single" w:sz="4" w:space="0" w:color="000000"/>
              <w:right w:val="single" w:sz="4" w:space="0" w:color="000000"/>
            </w:tcBorders>
          </w:tcPr>
          <w:p w14:paraId="4D524DF1"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Владеть методами ведения медицинской учетно-отчетной документации в медицинских учреждениях,</w:t>
            </w:r>
          </w:p>
          <w:p w14:paraId="6984F1E3"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t>Алгоритмом постановки предварительного и окончательного клинического диагноза,</w:t>
            </w:r>
          </w:p>
          <w:p w14:paraId="2C407B6A"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Методами оценки качества медицинской помощи,</w:t>
            </w:r>
          </w:p>
          <w:p w14:paraId="40CB6534"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Методами изучения катамнеза, оформлением медицинской документации.</w:t>
            </w:r>
          </w:p>
          <w:p w14:paraId="55F6519C" w14:textId="77777777" w:rsidR="007750D0" w:rsidRPr="007750D0" w:rsidRDefault="007750D0" w:rsidP="007750D0">
            <w:pPr>
              <w:jc w:val="both"/>
              <w:rPr>
                <w:rFonts w:ascii="Times New Roman" w:hAnsi="Times New Roman"/>
                <w:lang w:eastAsia="en-US"/>
              </w:rPr>
            </w:pPr>
          </w:p>
        </w:tc>
      </w:tr>
      <w:tr w:rsidR="007750D0" w:rsidRPr="007750D0" w14:paraId="79822FED"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1DED2BB7"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t>ОПК-10</w:t>
            </w:r>
          </w:p>
        </w:tc>
        <w:tc>
          <w:tcPr>
            <w:tcW w:w="2858" w:type="dxa"/>
            <w:tcBorders>
              <w:top w:val="single" w:sz="4" w:space="0" w:color="000000"/>
              <w:left w:val="single" w:sz="4" w:space="0" w:color="000000"/>
              <w:bottom w:val="single" w:sz="4" w:space="0" w:color="000000"/>
              <w:right w:val="nil"/>
            </w:tcBorders>
            <w:hideMark/>
          </w:tcPr>
          <w:p w14:paraId="2EB2C51A"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 xml:space="preserve">Способен участвовать в оказании неотложной медицинской помощи при состояниях, требующих срочного </w:t>
            </w:r>
            <w:r w:rsidRPr="007750D0">
              <w:rPr>
                <w:rFonts w:ascii="Times New Roman" w:hAnsi="Times New Roman"/>
                <w:lang w:eastAsia="en-US"/>
              </w:rPr>
              <w:lastRenderedPageBreak/>
              <w:t>медицинского вмешательства</w:t>
            </w:r>
          </w:p>
        </w:tc>
        <w:tc>
          <w:tcPr>
            <w:tcW w:w="2524" w:type="dxa"/>
            <w:tcBorders>
              <w:top w:val="single" w:sz="4" w:space="0" w:color="000000"/>
              <w:left w:val="single" w:sz="4" w:space="0" w:color="000000"/>
              <w:bottom w:val="single" w:sz="4" w:space="0" w:color="000000"/>
              <w:right w:val="nil"/>
            </w:tcBorders>
          </w:tcPr>
          <w:p w14:paraId="1B404413"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lastRenderedPageBreak/>
              <w:t>Возрастные особенности психических расстройств</w:t>
            </w:r>
          </w:p>
          <w:p w14:paraId="0B804746" w14:textId="77777777" w:rsidR="007750D0" w:rsidRPr="007750D0" w:rsidRDefault="007750D0" w:rsidP="007750D0">
            <w:pPr>
              <w:jc w:val="both"/>
              <w:rPr>
                <w:rFonts w:ascii="Times New Roman" w:hAnsi="Times New Roman"/>
                <w:lang w:eastAsia="en-US"/>
              </w:rPr>
            </w:pPr>
          </w:p>
        </w:tc>
        <w:tc>
          <w:tcPr>
            <w:tcW w:w="4501" w:type="dxa"/>
            <w:tcBorders>
              <w:top w:val="single" w:sz="4" w:space="0" w:color="000000"/>
              <w:left w:val="single" w:sz="4" w:space="0" w:color="000000"/>
              <w:bottom w:val="single" w:sz="4" w:space="0" w:color="000000"/>
              <w:right w:val="nil"/>
            </w:tcBorders>
            <w:hideMark/>
          </w:tcPr>
          <w:p w14:paraId="533B0F03"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lastRenderedPageBreak/>
              <w:t>Интерпретировать результаты оценки психического статуса для постановки диагноза,</w:t>
            </w:r>
          </w:p>
          <w:p w14:paraId="1BBBC3FA"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lastRenderedPageBreak/>
              <w:t>Интерпретировать клинические признаки психических заболеваний с учетом МКБ-10,</w:t>
            </w:r>
          </w:p>
        </w:tc>
        <w:tc>
          <w:tcPr>
            <w:tcW w:w="3437" w:type="dxa"/>
            <w:tcBorders>
              <w:top w:val="single" w:sz="4" w:space="0" w:color="000000"/>
              <w:left w:val="single" w:sz="4" w:space="0" w:color="000000"/>
              <w:bottom w:val="single" w:sz="4" w:space="0" w:color="000000"/>
              <w:right w:val="single" w:sz="4" w:space="0" w:color="000000"/>
            </w:tcBorders>
          </w:tcPr>
          <w:p w14:paraId="0D5A1827"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lastRenderedPageBreak/>
              <w:t>Дифференциальной диагностикой основных психических заболеваний,</w:t>
            </w:r>
          </w:p>
          <w:p w14:paraId="545D4AD6" w14:textId="77777777" w:rsidR="007750D0" w:rsidRPr="007750D0" w:rsidRDefault="007750D0" w:rsidP="007750D0">
            <w:pPr>
              <w:jc w:val="both"/>
              <w:rPr>
                <w:rFonts w:ascii="Times New Roman" w:hAnsi="Times New Roman"/>
                <w:color w:val="000000"/>
                <w:lang w:eastAsia="en-US"/>
              </w:rPr>
            </w:pPr>
            <w:r w:rsidRPr="007750D0">
              <w:rPr>
                <w:rFonts w:ascii="Times New Roman" w:hAnsi="Times New Roman"/>
                <w:color w:val="000000"/>
                <w:lang w:eastAsia="en-US"/>
              </w:rPr>
              <w:lastRenderedPageBreak/>
              <w:t>Методикой сбора анамнеза, в том числе аллергологического</w:t>
            </w:r>
          </w:p>
          <w:p w14:paraId="1A0CD633" w14:textId="77777777" w:rsidR="007750D0" w:rsidRPr="007750D0" w:rsidRDefault="007750D0" w:rsidP="007750D0">
            <w:pPr>
              <w:jc w:val="both"/>
              <w:rPr>
                <w:rFonts w:ascii="Times New Roman" w:hAnsi="Times New Roman"/>
                <w:lang w:eastAsia="en-US"/>
              </w:rPr>
            </w:pPr>
          </w:p>
        </w:tc>
      </w:tr>
      <w:tr w:rsidR="007750D0" w:rsidRPr="007750D0" w14:paraId="178612EA" w14:textId="77777777">
        <w:trPr>
          <w:gridAfter w:val="1"/>
          <w:wAfter w:w="68" w:type="dxa"/>
          <w:trHeight w:val="2807"/>
        </w:trPr>
        <w:tc>
          <w:tcPr>
            <w:tcW w:w="1638" w:type="dxa"/>
            <w:tcBorders>
              <w:top w:val="single" w:sz="4" w:space="0" w:color="000000"/>
              <w:left w:val="single" w:sz="4" w:space="0" w:color="000000"/>
              <w:bottom w:val="single" w:sz="4" w:space="0" w:color="000000"/>
              <w:right w:val="nil"/>
            </w:tcBorders>
            <w:vAlign w:val="center"/>
            <w:hideMark/>
          </w:tcPr>
          <w:p w14:paraId="1275894B" w14:textId="77777777" w:rsidR="007750D0" w:rsidRPr="007750D0" w:rsidRDefault="007750D0" w:rsidP="007750D0">
            <w:pPr>
              <w:jc w:val="center"/>
              <w:rPr>
                <w:rFonts w:ascii="Times New Roman" w:hAnsi="Times New Roman"/>
                <w:b/>
                <w:lang w:eastAsia="en-US"/>
              </w:rPr>
            </w:pPr>
            <w:r w:rsidRPr="007750D0">
              <w:rPr>
                <w:rFonts w:ascii="Times New Roman" w:hAnsi="Times New Roman"/>
                <w:b/>
                <w:lang w:eastAsia="en-US"/>
              </w:rPr>
              <w:lastRenderedPageBreak/>
              <w:t>ПК-1</w:t>
            </w:r>
          </w:p>
        </w:tc>
        <w:tc>
          <w:tcPr>
            <w:tcW w:w="2858" w:type="dxa"/>
            <w:tcBorders>
              <w:top w:val="single" w:sz="4" w:space="0" w:color="000000"/>
              <w:left w:val="single" w:sz="4" w:space="0" w:color="000000"/>
              <w:bottom w:val="single" w:sz="4" w:space="0" w:color="000000"/>
              <w:right w:val="nil"/>
            </w:tcBorders>
            <w:hideMark/>
          </w:tcPr>
          <w:p w14:paraId="4220AED4" w14:textId="77777777" w:rsidR="007750D0" w:rsidRPr="007750D0" w:rsidRDefault="007750D0" w:rsidP="007750D0">
            <w:pPr>
              <w:jc w:val="both"/>
              <w:rPr>
                <w:rFonts w:ascii="Times New Roman" w:hAnsi="Times New Roman"/>
                <w:lang w:eastAsia="en-US"/>
              </w:rPr>
            </w:pPr>
            <w:r w:rsidRPr="007750D0">
              <w:rPr>
                <w:rFonts w:ascii="Times New Roman" w:hAnsi="Times New Roman"/>
                <w:lang w:eastAsia="en-US"/>
              </w:rPr>
              <w:t>Готовность к определению тактики ведения, ведению и лечению пациентов, нуждающихся психиатрической помощи</w:t>
            </w:r>
          </w:p>
        </w:tc>
        <w:tc>
          <w:tcPr>
            <w:tcW w:w="2524" w:type="dxa"/>
            <w:tcBorders>
              <w:top w:val="single" w:sz="4" w:space="0" w:color="000000"/>
              <w:left w:val="single" w:sz="4" w:space="0" w:color="000000"/>
              <w:bottom w:val="single" w:sz="4" w:space="0" w:color="000000"/>
              <w:right w:val="nil"/>
            </w:tcBorders>
          </w:tcPr>
          <w:p w14:paraId="7ADFD7C6" w14:textId="77777777" w:rsidR="007750D0" w:rsidRPr="007750D0" w:rsidRDefault="007750D0" w:rsidP="007750D0">
            <w:pPr>
              <w:widowControl w:val="0"/>
              <w:suppressAutoHyphens/>
              <w:spacing w:after="0"/>
              <w:rPr>
                <w:rFonts w:ascii="Times New Roman" w:eastAsia="SimSun" w:hAnsi="Times New Roman"/>
                <w:color w:val="000000"/>
                <w:kern w:val="2"/>
                <w:lang w:eastAsia="hi-IN" w:bidi="hi-IN"/>
              </w:rPr>
            </w:pPr>
            <w:r w:rsidRPr="007750D0">
              <w:rPr>
                <w:rFonts w:ascii="Times New Roman" w:eastAsia="SimSun" w:hAnsi="Times New Roman"/>
                <w:color w:val="000000"/>
                <w:kern w:val="2"/>
                <w:lang w:eastAsia="hi-IN" w:bidi="hi-IN"/>
              </w:rPr>
              <w:t>Возрастные особенности психических расстройсвт,</w:t>
            </w:r>
          </w:p>
          <w:p w14:paraId="7865C22F" w14:textId="77777777" w:rsidR="007750D0" w:rsidRPr="007750D0" w:rsidRDefault="007750D0" w:rsidP="007750D0">
            <w:pPr>
              <w:widowControl w:val="0"/>
              <w:suppressAutoHyphens/>
              <w:spacing w:after="0"/>
              <w:rPr>
                <w:rFonts w:ascii="Times New Roman" w:eastAsia="SimSun" w:hAnsi="Times New Roman"/>
                <w:color w:val="000000"/>
                <w:kern w:val="2"/>
                <w:lang w:eastAsia="hi-IN" w:bidi="hi-IN"/>
              </w:rPr>
            </w:pPr>
            <w:r w:rsidRPr="007750D0">
              <w:rPr>
                <w:rFonts w:ascii="Times New Roman" w:eastAsia="SimSun" w:hAnsi="Times New Roman"/>
                <w:color w:val="000000"/>
                <w:kern w:val="2"/>
                <w:lang w:eastAsia="hi-IN" w:bidi="hi-IN"/>
              </w:rPr>
              <w:t>Виды и показания к лечению психических заболеваний.</w:t>
            </w:r>
          </w:p>
          <w:p w14:paraId="72D77DA2" w14:textId="77777777" w:rsidR="007750D0" w:rsidRPr="007750D0" w:rsidRDefault="007750D0" w:rsidP="007750D0">
            <w:pPr>
              <w:contextualSpacing/>
              <w:rPr>
                <w:rFonts w:ascii="Times New Roman" w:hAnsi="Times New Roman"/>
                <w:color w:val="000000"/>
                <w:sz w:val="20"/>
                <w:szCs w:val="20"/>
                <w:lang w:eastAsia="en-US"/>
              </w:rPr>
            </w:pPr>
          </w:p>
        </w:tc>
        <w:tc>
          <w:tcPr>
            <w:tcW w:w="4501" w:type="dxa"/>
            <w:tcBorders>
              <w:top w:val="single" w:sz="4" w:space="0" w:color="000000"/>
              <w:left w:val="single" w:sz="4" w:space="0" w:color="000000"/>
              <w:bottom w:val="single" w:sz="4" w:space="0" w:color="000000"/>
              <w:right w:val="nil"/>
            </w:tcBorders>
            <w:hideMark/>
          </w:tcPr>
          <w:p w14:paraId="4FFB93BB" w14:textId="77777777" w:rsidR="007750D0" w:rsidRPr="007750D0" w:rsidRDefault="007750D0" w:rsidP="007750D0">
            <w:pPr>
              <w:rPr>
                <w:rFonts w:ascii="Times New Roman" w:hAnsi="Times New Roman"/>
                <w:color w:val="000000"/>
                <w:lang w:eastAsia="en-US"/>
              </w:rPr>
            </w:pPr>
            <w:r w:rsidRPr="007750D0">
              <w:rPr>
                <w:rFonts w:ascii="Times New Roman" w:hAnsi="Times New Roman"/>
                <w:lang w:eastAsia="en-US"/>
              </w:rPr>
              <w:t>Мотивировать к псмхопрофилактике</w:t>
            </w:r>
          </w:p>
          <w:p w14:paraId="015F4BB9" w14:textId="77777777" w:rsidR="007750D0" w:rsidRPr="007750D0" w:rsidRDefault="007750D0" w:rsidP="007750D0">
            <w:pPr>
              <w:rPr>
                <w:rFonts w:ascii="Times New Roman" w:hAnsi="Times New Roman"/>
                <w:color w:val="000000"/>
                <w:lang w:eastAsia="en-US"/>
              </w:rPr>
            </w:pPr>
            <w:r w:rsidRPr="007750D0">
              <w:rPr>
                <w:rFonts w:ascii="Times New Roman" w:hAnsi="Times New Roman"/>
                <w:color w:val="000000"/>
                <w:lang w:eastAsia="en-US"/>
              </w:rPr>
              <w:t>Планировать лечение пациентов с психическими расстройствами</w:t>
            </w:r>
          </w:p>
        </w:tc>
        <w:tc>
          <w:tcPr>
            <w:tcW w:w="3437" w:type="dxa"/>
            <w:tcBorders>
              <w:top w:val="single" w:sz="4" w:space="0" w:color="000000"/>
              <w:left w:val="single" w:sz="4" w:space="0" w:color="000000"/>
              <w:bottom w:val="single" w:sz="4" w:space="0" w:color="000000"/>
              <w:right w:val="single" w:sz="4" w:space="0" w:color="000000"/>
            </w:tcBorders>
          </w:tcPr>
          <w:p w14:paraId="3FE8A311" w14:textId="77777777" w:rsidR="007750D0" w:rsidRPr="007750D0" w:rsidRDefault="007750D0" w:rsidP="007750D0">
            <w:pPr>
              <w:rPr>
                <w:rFonts w:ascii="Times New Roman" w:hAnsi="Times New Roman"/>
                <w:color w:val="000000"/>
                <w:lang w:eastAsia="en-US"/>
              </w:rPr>
            </w:pPr>
            <w:r w:rsidRPr="007750D0">
              <w:rPr>
                <w:rFonts w:ascii="Times New Roman" w:hAnsi="Times New Roman"/>
                <w:color w:val="000000"/>
                <w:lang w:eastAsia="en-US"/>
              </w:rPr>
              <w:t>Владеть методами и принципами ведения консервативного лечения основных психических заболеваний.</w:t>
            </w:r>
          </w:p>
          <w:p w14:paraId="5AC4991E" w14:textId="77777777" w:rsidR="007750D0" w:rsidRPr="007750D0" w:rsidRDefault="007750D0" w:rsidP="007750D0">
            <w:pPr>
              <w:rPr>
                <w:rFonts w:ascii="Times New Roman" w:hAnsi="Times New Roman"/>
                <w:lang w:eastAsia="en-US"/>
              </w:rPr>
            </w:pPr>
            <w:r w:rsidRPr="007750D0">
              <w:rPr>
                <w:rFonts w:ascii="Times New Roman" w:hAnsi="Times New Roman"/>
                <w:lang w:eastAsia="en-US"/>
              </w:rPr>
              <w:t>Оценить необходимость участия врачей смежных специальностей в комплексном лечении пациентов со психиатрической патологией.</w:t>
            </w:r>
          </w:p>
          <w:p w14:paraId="43330650" w14:textId="77777777" w:rsidR="007750D0" w:rsidRPr="007750D0" w:rsidRDefault="007750D0" w:rsidP="007750D0">
            <w:pPr>
              <w:jc w:val="both"/>
              <w:rPr>
                <w:rFonts w:ascii="Times New Roman" w:hAnsi="Times New Roman"/>
                <w:color w:val="000000"/>
                <w:lang w:eastAsia="en-US"/>
              </w:rPr>
            </w:pPr>
          </w:p>
        </w:tc>
      </w:tr>
    </w:tbl>
    <w:p w14:paraId="467C983C" w14:textId="719C48C6" w:rsidR="00BB76CC" w:rsidRPr="001367FD" w:rsidRDefault="00BB76CC" w:rsidP="006C3D74">
      <w:pPr>
        <w:widowControl w:val="0"/>
        <w:shd w:val="clear" w:color="auto" w:fill="FFFFFF"/>
        <w:tabs>
          <w:tab w:val="left" w:pos="539"/>
          <w:tab w:val="left" w:pos="567"/>
        </w:tabs>
        <w:spacing w:after="0" w:line="360" w:lineRule="auto"/>
        <w:jc w:val="both"/>
        <w:rPr>
          <w:rFonts w:ascii="Times New Roman" w:hAnsi="Times New Roman"/>
          <w:b/>
          <w:bCs/>
          <w:color w:val="000000"/>
          <w:sz w:val="28"/>
          <w:szCs w:val="28"/>
        </w:rPr>
      </w:pPr>
    </w:p>
    <w:p w14:paraId="587EC272" w14:textId="103B1253" w:rsidR="00D268BA" w:rsidRDefault="00D268BA" w:rsidP="006C3D74">
      <w:pPr>
        <w:widowControl w:val="0"/>
        <w:shd w:val="clear" w:color="auto" w:fill="FFFFFF"/>
        <w:tabs>
          <w:tab w:val="left" w:pos="539"/>
          <w:tab w:val="left" w:pos="567"/>
        </w:tabs>
        <w:spacing w:after="0" w:line="360" w:lineRule="auto"/>
        <w:jc w:val="both"/>
        <w:rPr>
          <w:rFonts w:ascii="Times New Roman" w:hAnsi="Times New Roman"/>
          <w:b/>
          <w:bCs/>
          <w:sz w:val="28"/>
        </w:rPr>
      </w:pPr>
    </w:p>
    <w:p w14:paraId="73B0CE76" w14:textId="0FE7DD72" w:rsidR="005E3265" w:rsidRDefault="005E3265" w:rsidP="006C3D74">
      <w:pPr>
        <w:widowControl w:val="0"/>
        <w:shd w:val="clear" w:color="auto" w:fill="FFFFFF"/>
        <w:tabs>
          <w:tab w:val="left" w:pos="539"/>
          <w:tab w:val="left" w:pos="567"/>
        </w:tabs>
        <w:spacing w:after="0" w:line="360" w:lineRule="auto"/>
        <w:jc w:val="both"/>
        <w:rPr>
          <w:rFonts w:ascii="Times New Roman" w:hAnsi="Times New Roman"/>
          <w:b/>
          <w:bCs/>
          <w:sz w:val="28"/>
        </w:rPr>
        <w:sectPr w:rsidR="005E3265" w:rsidSect="00AB62F3">
          <w:pgSz w:w="16840" w:h="11901" w:orient="landscape"/>
          <w:pgMar w:top="851" w:right="992" w:bottom="1134" w:left="851" w:header="709" w:footer="0" w:gutter="0"/>
          <w:cols w:space="708"/>
          <w:titlePg/>
          <w:docGrid w:linePitch="360"/>
        </w:sectPr>
      </w:pPr>
    </w:p>
    <w:bookmarkEnd w:id="3"/>
    <w:p w14:paraId="60ED7914" w14:textId="77777777" w:rsidR="00E2351A" w:rsidRDefault="00E2351A" w:rsidP="00220AB8">
      <w:pPr>
        <w:widowControl w:val="0"/>
        <w:numPr>
          <w:ilvl w:val="0"/>
          <w:numId w:val="1"/>
        </w:numPr>
        <w:shd w:val="clear" w:color="auto" w:fill="FFFFFF"/>
        <w:tabs>
          <w:tab w:val="left" w:pos="540"/>
          <w:tab w:val="left" w:pos="567"/>
        </w:tabs>
        <w:spacing w:after="0" w:line="360" w:lineRule="auto"/>
        <w:ind w:left="426"/>
        <w:jc w:val="both"/>
        <w:rPr>
          <w:rFonts w:ascii="Times New Roman" w:hAnsi="Times New Roman"/>
          <w:b/>
          <w:bCs/>
          <w:sz w:val="28"/>
          <w:szCs w:val="28"/>
        </w:rPr>
      </w:pPr>
      <w:r w:rsidRPr="00D312FC">
        <w:rPr>
          <w:rFonts w:ascii="Times New Roman" w:hAnsi="Times New Roman"/>
          <w:b/>
          <w:sz w:val="28"/>
        </w:rPr>
        <w:lastRenderedPageBreak/>
        <w:t>Место раздела дисциплины в структуре основной образовательной</w:t>
      </w:r>
      <w:r w:rsidRPr="00D312FC">
        <w:rPr>
          <w:rFonts w:ascii="Times New Roman" w:hAnsi="Times New Roman"/>
          <w:b/>
          <w:bCs/>
          <w:sz w:val="28"/>
          <w:szCs w:val="28"/>
        </w:rPr>
        <w:t xml:space="preserve"> программы</w:t>
      </w:r>
    </w:p>
    <w:p w14:paraId="114AE9FB" w14:textId="77777777" w:rsidR="004A2067" w:rsidRPr="00D312FC" w:rsidRDefault="004A2067" w:rsidP="004A2067">
      <w:pPr>
        <w:widowControl w:val="0"/>
        <w:shd w:val="clear" w:color="auto" w:fill="FFFFFF"/>
        <w:tabs>
          <w:tab w:val="left" w:pos="540"/>
          <w:tab w:val="left" w:pos="567"/>
        </w:tabs>
        <w:spacing w:after="0" w:line="360" w:lineRule="auto"/>
        <w:ind w:left="426"/>
        <w:jc w:val="both"/>
        <w:rPr>
          <w:rFonts w:ascii="Times New Roman" w:hAnsi="Times New Roman"/>
          <w:b/>
          <w:bCs/>
          <w:sz w:val="28"/>
          <w:szCs w:val="28"/>
        </w:rPr>
      </w:pPr>
    </w:p>
    <w:p w14:paraId="01FF0360" w14:textId="77777777" w:rsidR="003211AE" w:rsidRDefault="00E2351A" w:rsidP="0087217C">
      <w:pPr>
        <w:pStyle w:val="Default"/>
        <w:spacing w:line="360" w:lineRule="auto"/>
        <w:jc w:val="both"/>
        <w:rPr>
          <w:bCs/>
          <w:color w:val="auto"/>
          <w:sz w:val="28"/>
          <w:szCs w:val="28"/>
        </w:rPr>
      </w:pPr>
      <w:r w:rsidRPr="00D312FC">
        <w:rPr>
          <w:sz w:val="28"/>
        </w:rPr>
        <w:t>Дисциплина «</w:t>
      </w:r>
      <w:r w:rsidR="0096472D">
        <w:rPr>
          <w:sz w:val="28"/>
        </w:rPr>
        <w:t>Психиатрия</w:t>
      </w:r>
      <w:r w:rsidR="00446A52" w:rsidRPr="00D312FC">
        <w:rPr>
          <w:sz w:val="28"/>
        </w:rPr>
        <w:t>»</w:t>
      </w:r>
      <w:r w:rsidRPr="00D312FC">
        <w:rPr>
          <w:sz w:val="28"/>
        </w:rPr>
        <w:t xml:space="preserve"> </w:t>
      </w:r>
      <w:r w:rsidRPr="00D312FC">
        <w:rPr>
          <w:bCs/>
          <w:color w:val="auto"/>
          <w:sz w:val="28"/>
          <w:szCs w:val="28"/>
        </w:rPr>
        <w:t xml:space="preserve">относится к блоку </w:t>
      </w:r>
      <w:r w:rsidR="0087217C" w:rsidRPr="00D312FC">
        <w:rPr>
          <w:bCs/>
          <w:color w:val="auto"/>
          <w:sz w:val="28"/>
          <w:szCs w:val="28"/>
        </w:rPr>
        <w:t>Б1</w:t>
      </w:r>
      <w:r w:rsidRPr="00D312FC">
        <w:rPr>
          <w:bCs/>
          <w:color w:val="auto"/>
          <w:sz w:val="28"/>
          <w:szCs w:val="28"/>
        </w:rPr>
        <w:t xml:space="preserve"> базовой  части </w:t>
      </w:r>
      <w:r w:rsidR="0087217C" w:rsidRPr="00D312FC">
        <w:rPr>
          <w:bCs/>
          <w:color w:val="auto"/>
          <w:sz w:val="28"/>
          <w:szCs w:val="28"/>
        </w:rPr>
        <w:t>ОПОП</w:t>
      </w:r>
      <w:r>
        <w:rPr>
          <w:bCs/>
          <w:color w:val="auto"/>
          <w:sz w:val="28"/>
          <w:szCs w:val="28"/>
        </w:rPr>
        <w:t xml:space="preserve"> </w:t>
      </w:r>
    </w:p>
    <w:p w14:paraId="2F312E67" w14:textId="77777777" w:rsidR="004A2067" w:rsidRPr="0087217C" w:rsidRDefault="004A2067" w:rsidP="0087217C">
      <w:pPr>
        <w:pStyle w:val="Default"/>
        <w:spacing w:line="360" w:lineRule="auto"/>
        <w:jc w:val="both"/>
        <w:rPr>
          <w:bCs/>
          <w:color w:val="auto"/>
          <w:sz w:val="28"/>
          <w:szCs w:val="28"/>
        </w:rPr>
      </w:pPr>
    </w:p>
    <w:p w14:paraId="0CCDE590" w14:textId="77777777" w:rsidR="000D649F" w:rsidRDefault="009C5E8C" w:rsidP="00D851BF">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sz w:val="28"/>
          <w:szCs w:val="28"/>
        </w:rPr>
      </w:pPr>
      <w:r>
        <w:rPr>
          <w:rFonts w:ascii="Times New Roman" w:hAnsi="Times New Roman"/>
          <w:b/>
          <w:sz w:val="28"/>
        </w:rPr>
        <w:t>4</w:t>
      </w:r>
      <w:r w:rsidR="000D649F" w:rsidRPr="00C75B23">
        <w:rPr>
          <w:rFonts w:ascii="Times New Roman" w:hAnsi="Times New Roman"/>
          <w:b/>
          <w:sz w:val="28"/>
        </w:rPr>
        <w:t>.</w:t>
      </w:r>
      <w:r w:rsidR="000D649F" w:rsidRPr="00C75B23">
        <w:rPr>
          <w:rFonts w:ascii="Times New Roman" w:hAnsi="Times New Roman"/>
          <w:b/>
          <w:sz w:val="28"/>
        </w:rPr>
        <w:tab/>
        <w:t xml:space="preserve">Общая трудоемкость дисциплины </w:t>
      </w:r>
      <w:r w:rsidR="000D649F" w:rsidRPr="00C75B23">
        <w:rPr>
          <w:rFonts w:ascii="Times New Roman" w:hAnsi="Times New Roman"/>
          <w:sz w:val="28"/>
        </w:rPr>
        <w:t xml:space="preserve">составляет </w:t>
      </w:r>
      <w:r w:rsidR="006B2BBD" w:rsidRPr="00C75B23">
        <w:rPr>
          <w:rFonts w:ascii="Times New Roman" w:hAnsi="Times New Roman"/>
          <w:sz w:val="28"/>
        </w:rPr>
        <w:t>26</w:t>
      </w:r>
      <w:r w:rsidR="000D649F" w:rsidRPr="00C75B23">
        <w:rPr>
          <w:rFonts w:ascii="Times New Roman" w:hAnsi="Times New Roman"/>
          <w:sz w:val="28"/>
        </w:rPr>
        <w:t xml:space="preserve"> зачетны</w:t>
      </w:r>
      <w:r w:rsidR="006B2BBD" w:rsidRPr="00C75B23">
        <w:rPr>
          <w:rFonts w:ascii="Times New Roman" w:hAnsi="Times New Roman"/>
          <w:sz w:val="28"/>
        </w:rPr>
        <w:t>х</w:t>
      </w:r>
      <w:r w:rsidR="000D649F" w:rsidRPr="00C75B23">
        <w:rPr>
          <w:rFonts w:ascii="Times New Roman" w:hAnsi="Times New Roman"/>
          <w:sz w:val="28"/>
        </w:rPr>
        <w:t xml:space="preserve"> единиц, </w:t>
      </w:r>
      <w:r w:rsidR="00AC6E63" w:rsidRPr="00C75B23">
        <w:rPr>
          <w:rFonts w:ascii="Times New Roman" w:hAnsi="Times New Roman"/>
          <w:sz w:val="28"/>
        </w:rPr>
        <w:t>9</w:t>
      </w:r>
      <w:r w:rsidR="00AF6BD0" w:rsidRPr="00C75B23">
        <w:rPr>
          <w:rFonts w:ascii="Times New Roman" w:hAnsi="Times New Roman"/>
          <w:sz w:val="28"/>
        </w:rPr>
        <w:t>36</w:t>
      </w:r>
      <w:r w:rsidR="000D649F" w:rsidRPr="00C75B23">
        <w:rPr>
          <w:rFonts w:ascii="Times New Roman" w:hAnsi="Times New Roman"/>
          <w:sz w:val="28"/>
        </w:rPr>
        <w:t xml:space="preserve"> академических часов</w:t>
      </w:r>
      <w:r w:rsidR="003D0FDE" w:rsidRPr="00C75B23">
        <w:rPr>
          <w:rFonts w:ascii="Times New Roman" w:hAnsi="Times New Roman"/>
          <w:sz w:val="28"/>
        </w:rPr>
        <w:t xml:space="preserve"> (</w:t>
      </w:r>
      <w:r w:rsidR="00AF6BD0" w:rsidRPr="00C75B23">
        <w:rPr>
          <w:rFonts w:ascii="Times New Roman" w:hAnsi="Times New Roman"/>
          <w:sz w:val="28"/>
        </w:rPr>
        <w:t>900</w:t>
      </w:r>
      <w:r w:rsidR="003D0FDE" w:rsidRPr="00C75B23">
        <w:rPr>
          <w:rFonts w:ascii="Times New Roman" w:hAnsi="Times New Roman"/>
          <w:sz w:val="28"/>
        </w:rPr>
        <w:t xml:space="preserve"> академических часов</w:t>
      </w:r>
      <w:r w:rsidR="0070257B">
        <w:rPr>
          <w:rFonts w:ascii="Times New Roman" w:hAnsi="Times New Roman"/>
          <w:sz w:val="28"/>
        </w:rPr>
        <w:t>:</w:t>
      </w:r>
      <w:r w:rsidR="003D0FDE" w:rsidRPr="00C75B23">
        <w:rPr>
          <w:rFonts w:ascii="Times New Roman" w:hAnsi="Times New Roman"/>
          <w:sz w:val="28"/>
        </w:rPr>
        <w:t xml:space="preserve"> аудиторной</w:t>
      </w:r>
      <w:r w:rsidR="00EB1B9C">
        <w:rPr>
          <w:rFonts w:ascii="Times New Roman" w:hAnsi="Times New Roman"/>
          <w:sz w:val="28"/>
        </w:rPr>
        <w:t xml:space="preserve"> </w:t>
      </w:r>
      <w:r w:rsidR="0070257B">
        <w:rPr>
          <w:rFonts w:ascii="Times New Roman" w:hAnsi="Times New Roman"/>
          <w:sz w:val="28"/>
        </w:rPr>
        <w:t xml:space="preserve">работы - </w:t>
      </w:r>
      <w:r w:rsidR="00F43660">
        <w:rPr>
          <w:rFonts w:ascii="Times New Roman" w:hAnsi="Times New Roman"/>
          <w:sz w:val="28"/>
        </w:rPr>
        <w:t xml:space="preserve">576 часов), </w:t>
      </w:r>
      <w:r w:rsidR="003D0FDE" w:rsidRPr="00C75B23">
        <w:rPr>
          <w:rFonts w:ascii="Times New Roman" w:hAnsi="Times New Roman"/>
          <w:sz w:val="28"/>
        </w:rPr>
        <w:t>самостоятельной работы</w:t>
      </w:r>
      <w:r w:rsidR="0070257B">
        <w:rPr>
          <w:rFonts w:ascii="Times New Roman" w:hAnsi="Times New Roman"/>
          <w:sz w:val="28"/>
        </w:rPr>
        <w:t xml:space="preserve"> - </w:t>
      </w:r>
      <w:r w:rsidR="00F43660">
        <w:rPr>
          <w:rFonts w:ascii="Times New Roman" w:hAnsi="Times New Roman"/>
          <w:sz w:val="28"/>
        </w:rPr>
        <w:t>324 часа</w:t>
      </w:r>
      <w:r w:rsidR="00EB1B9C">
        <w:rPr>
          <w:rFonts w:ascii="Times New Roman" w:hAnsi="Times New Roman"/>
          <w:sz w:val="28"/>
        </w:rPr>
        <w:t>,</w:t>
      </w:r>
      <w:r w:rsidR="003D0FDE" w:rsidRPr="00C75B23">
        <w:rPr>
          <w:rFonts w:ascii="Times New Roman" w:hAnsi="Times New Roman"/>
          <w:sz w:val="28"/>
        </w:rPr>
        <w:t xml:space="preserve"> </w:t>
      </w:r>
      <w:r w:rsidR="00F43660" w:rsidRPr="00C75B23">
        <w:rPr>
          <w:rFonts w:ascii="Times New Roman" w:hAnsi="Times New Roman"/>
          <w:sz w:val="28"/>
        </w:rPr>
        <w:t xml:space="preserve">экзамен </w:t>
      </w:r>
      <w:r w:rsidR="0070257B">
        <w:rPr>
          <w:rFonts w:ascii="Times New Roman" w:hAnsi="Times New Roman"/>
          <w:sz w:val="28"/>
        </w:rPr>
        <w:t>-</w:t>
      </w:r>
      <w:r w:rsidR="00AF6BD0" w:rsidRPr="00C75B23">
        <w:rPr>
          <w:rFonts w:ascii="Times New Roman" w:hAnsi="Times New Roman"/>
          <w:sz w:val="28"/>
        </w:rPr>
        <w:t xml:space="preserve">36 </w:t>
      </w:r>
      <w:r w:rsidR="003D0FDE" w:rsidRPr="00C75B23">
        <w:rPr>
          <w:rFonts w:ascii="Times New Roman" w:hAnsi="Times New Roman"/>
          <w:sz w:val="28"/>
        </w:rPr>
        <w:t>часов)</w:t>
      </w:r>
      <w:r w:rsidR="003D0FDE" w:rsidRPr="00C75B23">
        <w:rPr>
          <w:rFonts w:ascii="Times New Roman" w:hAnsi="Times New Roman"/>
          <w:sz w:val="28"/>
          <w:szCs w:val="28"/>
        </w:rPr>
        <w:t>.</w:t>
      </w:r>
    </w:p>
    <w:p w14:paraId="51EC7C02" w14:textId="77777777" w:rsidR="004A2067" w:rsidRDefault="004A2067" w:rsidP="00D851BF">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sz w:val="28"/>
          <w:szCs w:val="28"/>
        </w:rPr>
      </w:pPr>
    </w:p>
    <w:p w14:paraId="785E497E" w14:textId="77777777" w:rsidR="009E2603" w:rsidRDefault="009C5E8C" w:rsidP="0087217C">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b/>
          <w:sz w:val="28"/>
        </w:rPr>
      </w:pPr>
      <w:r>
        <w:rPr>
          <w:rFonts w:ascii="Times New Roman" w:hAnsi="Times New Roman"/>
          <w:b/>
          <w:sz w:val="28"/>
        </w:rPr>
        <w:t>5</w:t>
      </w:r>
      <w:r w:rsidR="0087217C" w:rsidRPr="0087217C">
        <w:rPr>
          <w:rFonts w:ascii="Times New Roman" w:hAnsi="Times New Roman"/>
          <w:b/>
          <w:sz w:val="28"/>
        </w:rPr>
        <w:t>. Объем дисциплины в зачетных единицах с указанием количества академических</w:t>
      </w:r>
      <w:r w:rsidR="0087217C">
        <w:rPr>
          <w:rFonts w:ascii="Times New Roman" w:hAnsi="Times New Roman"/>
          <w:b/>
          <w:sz w:val="28"/>
        </w:rPr>
        <w:t xml:space="preserve"> </w:t>
      </w:r>
      <w:r w:rsidR="0087217C" w:rsidRPr="0087217C">
        <w:rPr>
          <w:rFonts w:ascii="Times New Roman" w:hAnsi="Times New Roman"/>
          <w:b/>
          <w:sz w:val="28"/>
        </w:rPr>
        <w:t>часов, выделенных на контактную работу обучающихся с преподавателем и на</w:t>
      </w:r>
      <w:r w:rsidR="0087217C">
        <w:rPr>
          <w:rFonts w:ascii="Times New Roman" w:hAnsi="Times New Roman"/>
          <w:b/>
          <w:sz w:val="28"/>
        </w:rPr>
        <w:t xml:space="preserve"> </w:t>
      </w:r>
      <w:r w:rsidR="0087217C" w:rsidRPr="0087217C">
        <w:rPr>
          <w:rFonts w:ascii="Times New Roman" w:hAnsi="Times New Roman"/>
          <w:b/>
          <w:sz w:val="28"/>
        </w:rPr>
        <w:t>самостоятельную работу обучающихся</w:t>
      </w:r>
      <w:r w:rsidR="0087217C">
        <w:rPr>
          <w:rFonts w:ascii="Times New Roman" w:hAnsi="Times New Roman"/>
          <w:b/>
          <w:sz w:val="28"/>
        </w:rPr>
        <w:t xml:space="preserve">. </w:t>
      </w:r>
    </w:p>
    <w:p w14:paraId="54364EC6" w14:textId="77777777" w:rsidR="004A2067" w:rsidRDefault="004A2067" w:rsidP="0087217C">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b/>
          <w:sz w:val="28"/>
        </w:rPr>
      </w:pPr>
    </w:p>
    <w:tbl>
      <w:tblPr>
        <w:tblW w:w="9820" w:type="dxa"/>
        <w:tblInd w:w="113" w:type="dxa"/>
        <w:tblLook w:val="04A0" w:firstRow="1" w:lastRow="0" w:firstColumn="1" w:lastColumn="0" w:noHBand="0" w:noVBand="1"/>
      </w:tblPr>
      <w:tblGrid>
        <w:gridCol w:w="3498"/>
        <w:gridCol w:w="3042"/>
        <w:gridCol w:w="1360"/>
        <w:gridCol w:w="1026"/>
        <w:gridCol w:w="894"/>
      </w:tblGrid>
      <w:tr w:rsidR="00213A7F" w:rsidRPr="00213A7F" w14:paraId="663E77AB" w14:textId="77777777" w:rsidTr="00213A7F">
        <w:trPr>
          <w:trHeight w:val="300"/>
        </w:trPr>
        <w:tc>
          <w:tcPr>
            <w:tcW w:w="654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278E044" w14:textId="77777777" w:rsidR="00213A7F" w:rsidRPr="00213A7F" w:rsidRDefault="00213A7F" w:rsidP="00213A7F">
            <w:pPr>
              <w:spacing w:after="0" w:line="240" w:lineRule="auto"/>
              <w:jc w:val="center"/>
              <w:rPr>
                <w:rFonts w:ascii="Times New Roman" w:hAnsi="Times New Roman"/>
                <w:b/>
                <w:bCs/>
                <w:color w:val="000000"/>
                <w:sz w:val="24"/>
                <w:szCs w:val="24"/>
              </w:rPr>
            </w:pPr>
            <w:r w:rsidRPr="00213A7F">
              <w:rPr>
                <w:rFonts w:ascii="Times New Roman" w:hAnsi="Times New Roman"/>
                <w:b/>
                <w:bCs/>
                <w:color w:val="000000"/>
                <w:sz w:val="24"/>
                <w:szCs w:val="24"/>
              </w:rPr>
              <w:t>Виды учебной работы</w:t>
            </w:r>
          </w:p>
        </w:tc>
        <w:tc>
          <w:tcPr>
            <w:tcW w:w="1360" w:type="dxa"/>
            <w:vMerge w:val="restart"/>
            <w:tcBorders>
              <w:top w:val="single" w:sz="4" w:space="0" w:color="auto"/>
              <w:left w:val="single" w:sz="4" w:space="0" w:color="auto"/>
              <w:bottom w:val="single" w:sz="4" w:space="0" w:color="auto"/>
              <w:right w:val="single" w:sz="4" w:space="0" w:color="auto"/>
            </w:tcBorders>
            <w:noWrap/>
            <w:vAlign w:val="center"/>
            <w:hideMark/>
          </w:tcPr>
          <w:p w14:paraId="32405E7B" w14:textId="77777777" w:rsidR="00213A7F" w:rsidRDefault="00213A7F" w:rsidP="00213A7F">
            <w:pPr>
              <w:spacing w:after="0" w:line="240" w:lineRule="auto"/>
              <w:jc w:val="center"/>
              <w:rPr>
                <w:rFonts w:ascii="Times New Roman" w:hAnsi="Times New Roman"/>
                <w:b/>
                <w:bCs/>
                <w:color w:val="000000"/>
                <w:sz w:val="24"/>
                <w:szCs w:val="24"/>
              </w:rPr>
            </w:pPr>
            <w:r w:rsidRPr="00213A7F">
              <w:rPr>
                <w:rFonts w:ascii="Times New Roman" w:hAnsi="Times New Roman"/>
                <w:b/>
                <w:bCs/>
                <w:color w:val="000000"/>
                <w:sz w:val="24"/>
                <w:szCs w:val="24"/>
              </w:rPr>
              <w:t xml:space="preserve">Всего </w:t>
            </w:r>
          </w:p>
          <w:p w14:paraId="6A755CFD" w14:textId="77777777" w:rsidR="00213A7F" w:rsidRPr="00213A7F" w:rsidRDefault="00213A7F" w:rsidP="00213A7F">
            <w:pPr>
              <w:spacing w:after="0" w:line="240" w:lineRule="auto"/>
              <w:jc w:val="center"/>
              <w:rPr>
                <w:rFonts w:ascii="Times New Roman" w:hAnsi="Times New Roman"/>
                <w:b/>
                <w:bCs/>
                <w:color w:val="000000"/>
                <w:sz w:val="24"/>
                <w:szCs w:val="24"/>
              </w:rPr>
            </w:pPr>
            <w:r w:rsidRPr="00213A7F">
              <w:rPr>
                <w:rFonts w:ascii="Times New Roman" w:hAnsi="Times New Roman"/>
                <w:b/>
                <w:bCs/>
                <w:color w:val="000000"/>
                <w:sz w:val="24"/>
                <w:szCs w:val="24"/>
              </w:rPr>
              <w:t>часов</w:t>
            </w:r>
          </w:p>
        </w:tc>
        <w:tc>
          <w:tcPr>
            <w:tcW w:w="1920" w:type="dxa"/>
            <w:gridSpan w:val="2"/>
            <w:tcBorders>
              <w:top w:val="single" w:sz="4" w:space="0" w:color="auto"/>
              <w:left w:val="nil"/>
              <w:bottom w:val="single" w:sz="4" w:space="0" w:color="auto"/>
              <w:right w:val="single" w:sz="4" w:space="0" w:color="auto"/>
            </w:tcBorders>
            <w:noWrap/>
            <w:vAlign w:val="center"/>
            <w:hideMark/>
          </w:tcPr>
          <w:p w14:paraId="337D3A9D" w14:textId="77777777" w:rsidR="00213A7F" w:rsidRPr="00213A7F" w:rsidRDefault="00213A7F" w:rsidP="00213A7F">
            <w:pPr>
              <w:spacing w:after="0" w:line="240" w:lineRule="auto"/>
              <w:jc w:val="center"/>
              <w:rPr>
                <w:rFonts w:ascii="Times New Roman" w:hAnsi="Times New Roman"/>
                <w:b/>
                <w:bCs/>
                <w:color w:val="000000"/>
                <w:sz w:val="24"/>
                <w:szCs w:val="24"/>
              </w:rPr>
            </w:pPr>
            <w:r w:rsidRPr="00213A7F">
              <w:rPr>
                <w:rFonts w:ascii="Times New Roman" w:hAnsi="Times New Roman"/>
                <w:b/>
                <w:bCs/>
                <w:color w:val="000000"/>
                <w:sz w:val="24"/>
                <w:szCs w:val="24"/>
              </w:rPr>
              <w:t>Курс</w:t>
            </w:r>
          </w:p>
        </w:tc>
      </w:tr>
      <w:tr w:rsidR="00213A7F" w:rsidRPr="00213A7F" w14:paraId="6F598864" w14:textId="77777777" w:rsidTr="00213A7F">
        <w:trPr>
          <w:trHeight w:val="300"/>
        </w:trPr>
        <w:tc>
          <w:tcPr>
            <w:tcW w:w="6540" w:type="dxa"/>
            <w:gridSpan w:val="2"/>
            <w:vMerge/>
            <w:tcBorders>
              <w:top w:val="single" w:sz="4" w:space="0" w:color="auto"/>
              <w:left w:val="single" w:sz="4" w:space="0" w:color="auto"/>
              <w:bottom w:val="single" w:sz="4" w:space="0" w:color="auto"/>
              <w:right w:val="single" w:sz="4" w:space="0" w:color="auto"/>
            </w:tcBorders>
            <w:vAlign w:val="center"/>
            <w:hideMark/>
          </w:tcPr>
          <w:p w14:paraId="0581C4C6" w14:textId="77777777" w:rsidR="00213A7F" w:rsidRPr="00213A7F" w:rsidRDefault="00213A7F" w:rsidP="00213A7F">
            <w:pPr>
              <w:spacing w:after="0" w:line="240" w:lineRule="auto"/>
              <w:rPr>
                <w:rFonts w:ascii="Times New Roman" w:hAnsi="Times New Roman"/>
                <w:b/>
                <w:bCs/>
                <w:color w:val="000000"/>
                <w:sz w:val="24"/>
                <w:szCs w:val="24"/>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E6697C0" w14:textId="77777777" w:rsidR="00213A7F" w:rsidRPr="00213A7F" w:rsidRDefault="00213A7F" w:rsidP="00213A7F">
            <w:pPr>
              <w:spacing w:after="0" w:line="240" w:lineRule="auto"/>
              <w:rPr>
                <w:rFonts w:ascii="Times New Roman" w:hAnsi="Times New Roman"/>
                <w:b/>
                <w:bCs/>
                <w:color w:val="000000"/>
                <w:sz w:val="24"/>
                <w:szCs w:val="24"/>
              </w:rPr>
            </w:pPr>
          </w:p>
        </w:tc>
        <w:tc>
          <w:tcPr>
            <w:tcW w:w="1026" w:type="dxa"/>
            <w:tcBorders>
              <w:top w:val="nil"/>
              <w:left w:val="nil"/>
              <w:bottom w:val="single" w:sz="4" w:space="0" w:color="auto"/>
              <w:right w:val="single" w:sz="4" w:space="0" w:color="auto"/>
            </w:tcBorders>
            <w:noWrap/>
            <w:vAlign w:val="center"/>
            <w:hideMark/>
          </w:tcPr>
          <w:p w14:paraId="20D886F4" w14:textId="77777777" w:rsidR="00213A7F" w:rsidRPr="00213A7F" w:rsidRDefault="00213A7F" w:rsidP="00213A7F">
            <w:pPr>
              <w:spacing w:after="0" w:line="240" w:lineRule="auto"/>
              <w:jc w:val="center"/>
              <w:rPr>
                <w:rFonts w:ascii="Times New Roman" w:hAnsi="Times New Roman"/>
                <w:b/>
                <w:bCs/>
                <w:color w:val="000000"/>
                <w:sz w:val="24"/>
                <w:szCs w:val="24"/>
              </w:rPr>
            </w:pPr>
            <w:r w:rsidRPr="00213A7F">
              <w:rPr>
                <w:rFonts w:ascii="Times New Roman" w:hAnsi="Times New Roman"/>
                <w:b/>
                <w:bCs/>
                <w:color w:val="000000"/>
                <w:sz w:val="24"/>
                <w:szCs w:val="24"/>
              </w:rPr>
              <w:t>1</w:t>
            </w:r>
          </w:p>
        </w:tc>
        <w:tc>
          <w:tcPr>
            <w:tcW w:w="894" w:type="dxa"/>
            <w:tcBorders>
              <w:top w:val="nil"/>
              <w:left w:val="nil"/>
              <w:bottom w:val="single" w:sz="4" w:space="0" w:color="auto"/>
              <w:right w:val="single" w:sz="4" w:space="0" w:color="auto"/>
            </w:tcBorders>
            <w:noWrap/>
            <w:vAlign w:val="center"/>
            <w:hideMark/>
          </w:tcPr>
          <w:p w14:paraId="2DBE0F31" w14:textId="77777777" w:rsidR="00213A7F" w:rsidRPr="00213A7F" w:rsidRDefault="00213A7F" w:rsidP="00213A7F">
            <w:pPr>
              <w:spacing w:after="0" w:line="240" w:lineRule="auto"/>
              <w:jc w:val="center"/>
              <w:rPr>
                <w:rFonts w:ascii="Times New Roman" w:hAnsi="Times New Roman"/>
                <w:b/>
                <w:bCs/>
                <w:color w:val="000000"/>
                <w:sz w:val="24"/>
                <w:szCs w:val="24"/>
              </w:rPr>
            </w:pPr>
            <w:r w:rsidRPr="00213A7F">
              <w:rPr>
                <w:rFonts w:ascii="Times New Roman" w:hAnsi="Times New Roman"/>
                <w:b/>
                <w:bCs/>
                <w:color w:val="000000"/>
                <w:sz w:val="24"/>
                <w:szCs w:val="24"/>
              </w:rPr>
              <w:t>2</w:t>
            </w:r>
          </w:p>
        </w:tc>
      </w:tr>
      <w:tr w:rsidR="00213A7F" w:rsidRPr="00213A7F" w14:paraId="386D994F" w14:textId="77777777" w:rsidTr="00213A7F">
        <w:trPr>
          <w:trHeight w:val="300"/>
        </w:trPr>
        <w:tc>
          <w:tcPr>
            <w:tcW w:w="6540" w:type="dxa"/>
            <w:gridSpan w:val="2"/>
            <w:tcBorders>
              <w:top w:val="single" w:sz="4" w:space="0" w:color="auto"/>
              <w:left w:val="single" w:sz="4" w:space="0" w:color="auto"/>
              <w:bottom w:val="single" w:sz="4" w:space="0" w:color="auto"/>
              <w:right w:val="single" w:sz="4" w:space="0" w:color="auto"/>
            </w:tcBorders>
            <w:noWrap/>
            <w:vAlign w:val="center"/>
            <w:hideMark/>
          </w:tcPr>
          <w:p w14:paraId="58D24A01"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 xml:space="preserve">Лекции </w:t>
            </w:r>
          </w:p>
        </w:tc>
        <w:tc>
          <w:tcPr>
            <w:tcW w:w="1360" w:type="dxa"/>
            <w:tcBorders>
              <w:top w:val="nil"/>
              <w:left w:val="nil"/>
              <w:bottom w:val="single" w:sz="4" w:space="0" w:color="auto"/>
              <w:right w:val="single" w:sz="4" w:space="0" w:color="auto"/>
            </w:tcBorders>
            <w:noWrap/>
            <w:vAlign w:val="center"/>
            <w:hideMark/>
          </w:tcPr>
          <w:p w14:paraId="166DF4F0"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72</w:t>
            </w:r>
          </w:p>
        </w:tc>
        <w:tc>
          <w:tcPr>
            <w:tcW w:w="1026" w:type="dxa"/>
            <w:tcBorders>
              <w:top w:val="nil"/>
              <w:left w:val="nil"/>
              <w:bottom w:val="single" w:sz="4" w:space="0" w:color="auto"/>
              <w:right w:val="single" w:sz="4" w:space="0" w:color="auto"/>
            </w:tcBorders>
            <w:noWrap/>
            <w:vAlign w:val="center"/>
            <w:hideMark/>
          </w:tcPr>
          <w:p w14:paraId="135A563C"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72</w:t>
            </w:r>
          </w:p>
        </w:tc>
        <w:tc>
          <w:tcPr>
            <w:tcW w:w="894" w:type="dxa"/>
            <w:tcBorders>
              <w:top w:val="nil"/>
              <w:left w:val="nil"/>
              <w:bottom w:val="single" w:sz="4" w:space="0" w:color="auto"/>
              <w:right w:val="single" w:sz="4" w:space="0" w:color="auto"/>
            </w:tcBorders>
            <w:noWrap/>
            <w:vAlign w:val="center"/>
            <w:hideMark/>
          </w:tcPr>
          <w:p w14:paraId="0BAAF45F"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0</w:t>
            </w:r>
          </w:p>
        </w:tc>
      </w:tr>
      <w:tr w:rsidR="00213A7F" w:rsidRPr="00213A7F" w14:paraId="7AD13074" w14:textId="77777777" w:rsidTr="00213A7F">
        <w:trPr>
          <w:trHeight w:val="300"/>
        </w:trPr>
        <w:tc>
          <w:tcPr>
            <w:tcW w:w="6540" w:type="dxa"/>
            <w:gridSpan w:val="2"/>
            <w:tcBorders>
              <w:top w:val="single" w:sz="4" w:space="0" w:color="auto"/>
              <w:left w:val="single" w:sz="4" w:space="0" w:color="auto"/>
              <w:bottom w:val="single" w:sz="4" w:space="0" w:color="auto"/>
              <w:right w:val="single" w:sz="4" w:space="0" w:color="auto"/>
            </w:tcBorders>
            <w:noWrap/>
            <w:vAlign w:val="center"/>
            <w:hideMark/>
          </w:tcPr>
          <w:p w14:paraId="5F9F3966"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Семинары</w:t>
            </w:r>
          </w:p>
        </w:tc>
        <w:tc>
          <w:tcPr>
            <w:tcW w:w="1360" w:type="dxa"/>
            <w:tcBorders>
              <w:top w:val="nil"/>
              <w:left w:val="nil"/>
              <w:bottom w:val="single" w:sz="4" w:space="0" w:color="auto"/>
              <w:right w:val="single" w:sz="4" w:space="0" w:color="auto"/>
            </w:tcBorders>
            <w:noWrap/>
            <w:vAlign w:val="center"/>
            <w:hideMark/>
          </w:tcPr>
          <w:p w14:paraId="7A69E5C1"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504</w:t>
            </w:r>
          </w:p>
        </w:tc>
        <w:tc>
          <w:tcPr>
            <w:tcW w:w="1026" w:type="dxa"/>
            <w:tcBorders>
              <w:top w:val="nil"/>
              <w:left w:val="nil"/>
              <w:bottom w:val="single" w:sz="4" w:space="0" w:color="auto"/>
              <w:right w:val="single" w:sz="4" w:space="0" w:color="auto"/>
            </w:tcBorders>
            <w:noWrap/>
            <w:vAlign w:val="center"/>
            <w:hideMark/>
          </w:tcPr>
          <w:p w14:paraId="4BA005F0"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504</w:t>
            </w:r>
          </w:p>
        </w:tc>
        <w:tc>
          <w:tcPr>
            <w:tcW w:w="894" w:type="dxa"/>
            <w:tcBorders>
              <w:top w:val="nil"/>
              <w:left w:val="nil"/>
              <w:bottom w:val="single" w:sz="4" w:space="0" w:color="auto"/>
              <w:right w:val="single" w:sz="4" w:space="0" w:color="auto"/>
            </w:tcBorders>
            <w:noWrap/>
            <w:vAlign w:val="center"/>
            <w:hideMark/>
          </w:tcPr>
          <w:p w14:paraId="5510A685"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0</w:t>
            </w:r>
          </w:p>
        </w:tc>
      </w:tr>
      <w:tr w:rsidR="00213A7F" w:rsidRPr="00213A7F" w14:paraId="1BE4E467" w14:textId="77777777" w:rsidTr="00213A7F">
        <w:trPr>
          <w:trHeight w:val="300"/>
        </w:trPr>
        <w:tc>
          <w:tcPr>
            <w:tcW w:w="6540" w:type="dxa"/>
            <w:gridSpan w:val="2"/>
            <w:tcBorders>
              <w:top w:val="single" w:sz="4" w:space="0" w:color="auto"/>
              <w:left w:val="single" w:sz="4" w:space="0" w:color="auto"/>
              <w:bottom w:val="single" w:sz="4" w:space="0" w:color="auto"/>
              <w:right w:val="single" w:sz="4" w:space="0" w:color="auto"/>
            </w:tcBorders>
            <w:noWrap/>
            <w:vAlign w:val="center"/>
            <w:hideMark/>
          </w:tcPr>
          <w:p w14:paraId="463CC0CF"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 xml:space="preserve">Самостоятельная работа (всего) </w:t>
            </w:r>
          </w:p>
        </w:tc>
        <w:tc>
          <w:tcPr>
            <w:tcW w:w="1360" w:type="dxa"/>
            <w:tcBorders>
              <w:top w:val="nil"/>
              <w:left w:val="nil"/>
              <w:bottom w:val="single" w:sz="4" w:space="0" w:color="auto"/>
              <w:right w:val="single" w:sz="4" w:space="0" w:color="auto"/>
            </w:tcBorders>
            <w:noWrap/>
            <w:vAlign w:val="center"/>
            <w:hideMark/>
          </w:tcPr>
          <w:p w14:paraId="23BDA9FB"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324</w:t>
            </w:r>
          </w:p>
        </w:tc>
        <w:tc>
          <w:tcPr>
            <w:tcW w:w="1026" w:type="dxa"/>
            <w:tcBorders>
              <w:top w:val="nil"/>
              <w:left w:val="nil"/>
              <w:bottom w:val="single" w:sz="4" w:space="0" w:color="auto"/>
              <w:right w:val="single" w:sz="4" w:space="0" w:color="auto"/>
            </w:tcBorders>
            <w:noWrap/>
            <w:vAlign w:val="center"/>
            <w:hideMark/>
          </w:tcPr>
          <w:p w14:paraId="3E2EC16C"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324</w:t>
            </w:r>
          </w:p>
        </w:tc>
        <w:tc>
          <w:tcPr>
            <w:tcW w:w="894" w:type="dxa"/>
            <w:tcBorders>
              <w:top w:val="nil"/>
              <w:left w:val="nil"/>
              <w:bottom w:val="single" w:sz="4" w:space="0" w:color="auto"/>
              <w:right w:val="single" w:sz="4" w:space="0" w:color="auto"/>
            </w:tcBorders>
            <w:noWrap/>
            <w:vAlign w:val="center"/>
            <w:hideMark/>
          </w:tcPr>
          <w:p w14:paraId="22BF31C4"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0</w:t>
            </w:r>
          </w:p>
        </w:tc>
      </w:tr>
      <w:tr w:rsidR="00213A7F" w:rsidRPr="00213A7F" w14:paraId="4BF14832" w14:textId="77777777" w:rsidTr="00213A7F">
        <w:trPr>
          <w:trHeight w:val="300"/>
        </w:trPr>
        <w:tc>
          <w:tcPr>
            <w:tcW w:w="6540" w:type="dxa"/>
            <w:gridSpan w:val="2"/>
            <w:tcBorders>
              <w:top w:val="single" w:sz="4" w:space="0" w:color="auto"/>
              <w:left w:val="single" w:sz="4" w:space="0" w:color="auto"/>
              <w:bottom w:val="single" w:sz="4" w:space="0" w:color="auto"/>
              <w:right w:val="single" w:sz="4" w:space="0" w:color="auto"/>
            </w:tcBorders>
            <w:noWrap/>
            <w:vAlign w:val="center"/>
            <w:hideMark/>
          </w:tcPr>
          <w:p w14:paraId="371AFFBC"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Промежуточная аттестация (зачет с оценкой)</w:t>
            </w:r>
          </w:p>
        </w:tc>
        <w:tc>
          <w:tcPr>
            <w:tcW w:w="1360" w:type="dxa"/>
            <w:tcBorders>
              <w:top w:val="nil"/>
              <w:left w:val="nil"/>
              <w:bottom w:val="single" w:sz="4" w:space="0" w:color="auto"/>
              <w:right w:val="single" w:sz="4" w:space="0" w:color="auto"/>
            </w:tcBorders>
            <w:noWrap/>
            <w:vAlign w:val="center"/>
            <w:hideMark/>
          </w:tcPr>
          <w:p w14:paraId="21D1B19B"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36</w:t>
            </w:r>
          </w:p>
        </w:tc>
        <w:tc>
          <w:tcPr>
            <w:tcW w:w="1026" w:type="dxa"/>
            <w:tcBorders>
              <w:top w:val="nil"/>
              <w:left w:val="nil"/>
              <w:bottom w:val="single" w:sz="4" w:space="0" w:color="auto"/>
              <w:right w:val="single" w:sz="4" w:space="0" w:color="auto"/>
            </w:tcBorders>
            <w:noWrap/>
            <w:vAlign w:val="center"/>
            <w:hideMark/>
          </w:tcPr>
          <w:p w14:paraId="049746C7"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36</w:t>
            </w:r>
          </w:p>
        </w:tc>
        <w:tc>
          <w:tcPr>
            <w:tcW w:w="894" w:type="dxa"/>
            <w:tcBorders>
              <w:top w:val="nil"/>
              <w:left w:val="nil"/>
              <w:bottom w:val="single" w:sz="4" w:space="0" w:color="auto"/>
              <w:right w:val="single" w:sz="4" w:space="0" w:color="auto"/>
            </w:tcBorders>
            <w:noWrap/>
            <w:vAlign w:val="center"/>
            <w:hideMark/>
          </w:tcPr>
          <w:p w14:paraId="3A82EE00"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0</w:t>
            </w:r>
          </w:p>
        </w:tc>
      </w:tr>
      <w:tr w:rsidR="00213A7F" w:rsidRPr="00213A7F" w14:paraId="18685AD0" w14:textId="77777777" w:rsidTr="00213A7F">
        <w:trPr>
          <w:trHeight w:val="300"/>
        </w:trPr>
        <w:tc>
          <w:tcPr>
            <w:tcW w:w="3498" w:type="dxa"/>
            <w:vMerge w:val="restart"/>
            <w:tcBorders>
              <w:top w:val="nil"/>
              <w:left w:val="single" w:sz="4" w:space="0" w:color="auto"/>
              <w:bottom w:val="single" w:sz="4" w:space="0" w:color="auto"/>
              <w:right w:val="single" w:sz="4" w:space="0" w:color="auto"/>
            </w:tcBorders>
            <w:noWrap/>
            <w:vAlign w:val="center"/>
            <w:hideMark/>
          </w:tcPr>
          <w:p w14:paraId="026B89F9" w14:textId="77777777" w:rsidR="00213A7F" w:rsidRPr="00213A7F" w:rsidRDefault="00213A7F" w:rsidP="00213A7F">
            <w:pPr>
              <w:spacing w:after="0" w:line="240" w:lineRule="auto"/>
              <w:jc w:val="center"/>
              <w:rPr>
                <w:rFonts w:ascii="Times New Roman" w:hAnsi="Times New Roman"/>
                <w:b/>
                <w:color w:val="000000"/>
                <w:sz w:val="24"/>
                <w:szCs w:val="24"/>
              </w:rPr>
            </w:pPr>
            <w:r w:rsidRPr="00213A7F">
              <w:rPr>
                <w:rFonts w:ascii="Times New Roman" w:hAnsi="Times New Roman"/>
                <w:b/>
                <w:color w:val="000000"/>
                <w:sz w:val="24"/>
                <w:szCs w:val="24"/>
              </w:rPr>
              <w:t>Общая трудоемкость:</w:t>
            </w:r>
          </w:p>
        </w:tc>
        <w:tc>
          <w:tcPr>
            <w:tcW w:w="3042" w:type="dxa"/>
            <w:tcBorders>
              <w:top w:val="nil"/>
              <w:left w:val="nil"/>
              <w:bottom w:val="single" w:sz="4" w:space="0" w:color="auto"/>
              <w:right w:val="single" w:sz="4" w:space="0" w:color="auto"/>
            </w:tcBorders>
            <w:noWrap/>
            <w:vAlign w:val="center"/>
            <w:hideMark/>
          </w:tcPr>
          <w:p w14:paraId="7298C6D5" w14:textId="77777777" w:rsidR="00213A7F" w:rsidRPr="00213A7F" w:rsidRDefault="00213A7F" w:rsidP="00213A7F">
            <w:pPr>
              <w:spacing w:after="0" w:line="240" w:lineRule="auto"/>
              <w:jc w:val="center"/>
              <w:rPr>
                <w:rFonts w:ascii="Times New Roman" w:hAnsi="Times New Roman"/>
                <w:b/>
                <w:color w:val="000000"/>
                <w:sz w:val="24"/>
                <w:szCs w:val="24"/>
              </w:rPr>
            </w:pPr>
            <w:r w:rsidRPr="00213A7F">
              <w:rPr>
                <w:rFonts w:ascii="Times New Roman" w:hAnsi="Times New Roman"/>
                <w:b/>
                <w:color w:val="000000"/>
                <w:sz w:val="24"/>
                <w:szCs w:val="24"/>
              </w:rPr>
              <w:t>часы</w:t>
            </w:r>
          </w:p>
        </w:tc>
        <w:tc>
          <w:tcPr>
            <w:tcW w:w="1360" w:type="dxa"/>
            <w:tcBorders>
              <w:top w:val="nil"/>
              <w:left w:val="nil"/>
              <w:bottom w:val="single" w:sz="4" w:space="0" w:color="auto"/>
              <w:right w:val="single" w:sz="4" w:space="0" w:color="auto"/>
            </w:tcBorders>
            <w:noWrap/>
            <w:vAlign w:val="center"/>
            <w:hideMark/>
          </w:tcPr>
          <w:p w14:paraId="6A10CE1E"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936</w:t>
            </w:r>
          </w:p>
        </w:tc>
        <w:tc>
          <w:tcPr>
            <w:tcW w:w="1026" w:type="dxa"/>
            <w:tcBorders>
              <w:top w:val="nil"/>
              <w:left w:val="nil"/>
              <w:bottom w:val="single" w:sz="4" w:space="0" w:color="auto"/>
              <w:right w:val="single" w:sz="4" w:space="0" w:color="auto"/>
            </w:tcBorders>
            <w:noWrap/>
            <w:vAlign w:val="center"/>
            <w:hideMark/>
          </w:tcPr>
          <w:p w14:paraId="21C045AB"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936</w:t>
            </w:r>
          </w:p>
        </w:tc>
        <w:tc>
          <w:tcPr>
            <w:tcW w:w="894" w:type="dxa"/>
            <w:tcBorders>
              <w:top w:val="nil"/>
              <w:left w:val="nil"/>
              <w:bottom w:val="single" w:sz="4" w:space="0" w:color="auto"/>
              <w:right w:val="single" w:sz="4" w:space="0" w:color="auto"/>
            </w:tcBorders>
            <w:noWrap/>
            <w:vAlign w:val="center"/>
            <w:hideMark/>
          </w:tcPr>
          <w:p w14:paraId="683D72C2"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0</w:t>
            </w:r>
          </w:p>
        </w:tc>
      </w:tr>
      <w:tr w:rsidR="00213A7F" w:rsidRPr="00213A7F" w14:paraId="14639FA1" w14:textId="77777777" w:rsidTr="00213A7F">
        <w:trPr>
          <w:trHeight w:val="300"/>
        </w:trPr>
        <w:tc>
          <w:tcPr>
            <w:tcW w:w="3498" w:type="dxa"/>
            <w:vMerge/>
            <w:tcBorders>
              <w:top w:val="nil"/>
              <w:left w:val="single" w:sz="4" w:space="0" w:color="auto"/>
              <w:bottom w:val="single" w:sz="4" w:space="0" w:color="auto"/>
              <w:right w:val="single" w:sz="4" w:space="0" w:color="auto"/>
            </w:tcBorders>
            <w:vAlign w:val="center"/>
            <w:hideMark/>
          </w:tcPr>
          <w:p w14:paraId="7670AB56" w14:textId="77777777" w:rsidR="00213A7F" w:rsidRPr="00213A7F" w:rsidRDefault="00213A7F" w:rsidP="00213A7F">
            <w:pPr>
              <w:spacing w:after="0" w:line="240" w:lineRule="auto"/>
              <w:rPr>
                <w:rFonts w:ascii="Times New Roman" w:hAnsi="Times New Roman"/>
                <w:b/>
                <w:color w:val="000000"/>
                <w:sz w:val="24"/>
                <w:szCs w:val="24"/>
              </w:rPr>
            </w:pPr>
          </w:p>
        </w:tc>
        <w:tc>
          <w:tcPr>
            <w:tcW w:w="3042" w:type="dxa"/>
            <w:tcBorders>
              <w:top w:val="nil"/>
              <w:left w:val="nil"/>
              <w:bottom w:val="single" w:sz="4" w:space="0" w:color="auto"/>
              <w:right w:val="single" w:sz="4" w:space="0" w:color="auto"/>
            </w:tcBorders>
            <w:noWrap/>
            <w:vAlign w:val="center"/>
            <w:hideMark/>
          </w:tcPr>
          <w:p w14:paraId="5B69F0E9" w14:textId="77777777" w:rsidR="00213A7F" w:rsidRPr="00213A7F" w:rsidRDefault="00213A7F" w:rsidP="00213A7F">
            <w:pPr>
              <w:spacing w:after="0" w:line="240" w:lineRule="auto"/>
              <w:jc w:val="center"/>
              <w:rPr>
                <w:rFonts w:ascii="Times New Roman" w:hAnsi="Times New Roman"/>
                <w:b/>
                <w:color w:val="000000"/>
                <w:sz w:val="24"/>
                <w:szCs w:val="24"/>
              </w:rPr>
            </w:pPr>
            <w:r w:rsidRPr="00213A7F">
              <w:rPr>
                <w:rFonts w:ascii="Times New Roman" w:hAnsi="Times New Roman"/>
                <w:b/>
                <w:color w:val="000000"/>
                <w:sz w:val="24"/>
                <w:szCs w:val="24"/>
              </w:rPr>
              <w:t>зачетные единицы</w:t>
            </w:r>
          </w:p>
        </w:tc>
        <w:tc>
          <w:tcPr>
            <w:tcW w:w="1360" w:type="dxa"/>
            <w:tcBorders>
              <w:top w:val="nil"/>
              <w:left w:val="nil"/>
              <w:bottom w:val="single" w:sz="4" w:space="0" w:color="auto"/>
              <w:right w:val="single" w:sz="4" w:space="0" w:color="auto"/>
            </w:tcBorders>
            <w:noWrap/>
            <w:vAlign w:val="center"/>
            <w:hideMark/>
          </w:tcPr>
          <w:p w14:paraId="0A4BFF6D"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26</w:t>
            </w:r>
          </w:p>
        </w:tc>
        <w:tc>
          <w:tcPr>
            <w:tcW w:w="1026" w:type="dxa"/>
            <w:tcBorders>
              <w:top w:val="nil"/>
              <w:left w:val="nil"/>
              <w:bottom w:val="single" w:sz="4" w:space="0" w:color="auto"/>
              <w:right w:val="single" w:sz="4" w:space="0" w:color="auto"/>
            </w:tcBorders>
            <w:noWrap/>
            <w:vAlign w:val="center"/>
            <w:hideMark/>
          </w:tcPr>
          <w:p w14:paraId="2092B7D7"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26</w:t>
            </w:r>
          </w:p>
        </w:tc>
        <w:tc>
          <w:tcPr>
            <w:tcW w:w="894" w:type="dxa"/>
            <w:tcBorders>
              <w:top w:val="nil"/>
              <w:left w:val="nil"/>
              <w:bottom w:val="single" w:sz="4" w:space="0" w:color="auto"/>
              <w:right w:val="single" w:sz="4" w:space="0" w:color="auto"/>
            </w:tcBorders>
            <w:noWrap/>
            <w:vAlign w:val="center"/>
            <w:hideMark/>
          </w:tcPr>
          <w:p w14:paraId="37A37245" w14:textId="77777777" w:rsidR="00213A7F" w:rsidRPr="00213A7F" w:rsidRDefault="00213A7F" w:rsidP="00213A7F">
            <w:pPr>
              <w:spacing w:after="0" w:line="240" w:lineRule="auto"/>
              <w:jc w:val="center"/>
              <w:rPr>
                <w:rFonts w:ascii="Times New Roman" w:hAnsi="Times New Roman"/>
                <w:color w:val="000000"/>
                <w:sz w:val="24"/>
                <w:szCs w:val="24"/>
              </w:rPr>
            </w:pPr>
            <w:r w:rsidRPr="00213A7F">
              <w:rPr>
                <w:rFonts w:ascii="Times New Roman" w:hAnsi="Times New Roman"/>
                <w:color w:val="000000"/>
                <w:sz w:val="24"/>
                <w:szCs w:val="24"/>
              </w:rPr>
              <w:t>0</w:t>
            </w:r>
          </w:p>
        </w:tc>
      </w:tr>
    </w:tbl>
    <w:p w14:paraId="4CEF9FCE" w14:textId="77777777" w:rsidR="0087217C" w:rsidRDefault="0087217C" w:rsidP="0087217C">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b/>
          <w:sz w:val="28"/>
        </w:rPr>
      </w:pPr>
    </w:p>
    <w:p w14:paraId="1FD28425" w14:textId="77777777" w:rsidR="00747075" w:rsidRDefault="00747075" w:rsidP="0087217C">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b/>
          <w:sz w:val="28"/>
        </w:rPr>
      </w:pPr>
    </w:p>
    <w:p w14:paraId="6A243EE7" w14:textId="77777777" w:rsidR="006C6D79" w:rsidRDefault="006C6D79" w:rsidP="009C5E8C">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b/>
          <w:sz w:val="28"/>
        </w:rPr>
      </w:pPr>
      <w:r>
        <w:rPr>
          <w:rFonts w:ascii="Times New Roman" w:hAnsi="Times New Roman"/>
          <w:b/>
          <w:sz w:val="28"/>
        </w:rPr>
        <w:t xml:space="preserve">6.  </w:t>
      </w:r>
      <w:r w:rsidRPr="009C5E8C">
        <w:rPr>
          <w:rFonts w:ascii="Times New Roman" w:hAnsi="Times New Roman"/>
          <w:b/>
          <w:sz w:val="28"/>
        </w:rPr>
        <w:t>Учебно-тематический план дисциплины (в академических часах) и матрица компетенций</w:t>
      </w:r>
    </w:p>
    <w:p w14:paraId="0B8E1E5B" w14:textId="77777777" w:rsidR="009D0742" w:rsidRDefault="009D0742" w:rsidP="009C5E8C">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b/>
          <w:sz w:val="28"/>
        </w:rPr>
      </w:pPr>
    </w:p>
    <w:p w14:paraId="662F34E4" w14:textId="77777777" w:rsidR="006C6D79" w:rsidRDefault="006C6D79" w:rsidP="009C5E8C">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b/>
          <w:sz w:val="28"/>
        </w:rPr>
      </w:pPr>
    </w:p>
    <w:p w14:paraId="3C0CF2A2" w14:textId="77777777" w:rsidR="006C7232" w:rsidRDefault="006C7232" w:rsidP="006C6D79">
      <w:pPr>
        <w:spacing w:after="0" w:line="240" w:lineRule="auto"/>
        <w:rPr>
          <w:rFonts w:ascii="Times New Roman" w:hAnsi="Times New Roman"/>
          <w:b/>
          <w:bCs/>
          <w:color w:val="000000"/>
          <w:sz w:val="20"/>
          <w:szCs w:val="20"/>
        </w:rPr>
        <w:sectPr w:rsidR="006C7232" w:rsidSect="00AB62F3">
          <w:pgSz w:w="11906" w:h="16838"/>
          <w:pgMar w:top="851" w:right="851" w:bottom="993" w:left="1134" w:header="709" w:footer="0" w:gutter="0"/>
          <w:cols w:space="708"/>
          <w:titlePg/>
          <w:docGrid w:linePitch="360"/>
        </w:sectPr>
      </w:pPr>
    </w:p>
    <w:tbl>
      <w:tblPr>
        <w:tblpPr w:leftFromText="180" w:rightFromText="180" w:horzAnchor="page" w:tblpX="987" w:tblpY="722"/>
        <w:tblW w:w="5000" w:type="pct"/>
        <w:tblLook w:val="04A0" w:firstRow="1" w:lastRow="0" w:firstColumn="1" w:lastColumn="0" w:noHBand="0" w:noVBand="1"/>
      </w:tblPr>
      <w:tblGrid>
        <w:gridCol w:w="1049"/>
        <w:gridCol w:w="1647"/>
        <w:gridCol w:w="459"/>
        <w:gridCol w:w="516"/>
        <w:gridCol w:w="718"/>
        <w:gridCol w:w="968"/>
        <w:gridCol w:w="577"/>
        <w:gridCol w:w="761"/>
        <w:gridCol w:w="356"/>
        <w:gridCol w:w="316"/>
        <w:gridCol w:w="316"/>
        <w:gridCol w:w="356"/>
        <w:gridCol w:w="356"/>
        <w:gridCol w:w="316"/>
        <w:gridCol w:w="356"/>
        <w:gridCol w:w="356"/>
        <w:gridCol w:w="356"/>
        <w:gridCol w:w="316"/>
        <w:gridCol w:w="356"/>
        <w:gridCol w:w="356"/>
        <w:gridCol w:w="416"/>
        <w:gridCol w:w="222"/>
        <w:gridCol w:w="222"/>
        <w:gridCol w:w="1049"/>
        <w:gridCol w:w="894"/>
        <w:gridCol w:w="459"/>
        <w:gridCol w:w="459"/>
        <w:gridCol w:w="459"/>
      </w:tblGrid>
      <w:tr w:rsidR="001C418D" w:rsidRPr="006C7232" w14:paraId="56C7C913" w14:textId="77777777" w:rsidTr="0010192B">
        <w:trPr>
          <w:trHeight w:val="558"/>
        </w:trPr>
        <w:tc>
          <w:tcPr>
            <w:tcW w:w="5000" w:type="pct"/>
            <w:gridSpan w:val="28"/>
            <w:tcBorders>
              <w:top w:val="single" w:sz="4" w:space="0" w:color="auto"/>
              <w:left w:val="single" w:sz="4" w:space="0" w:color="auto"/>
              <w:bottom w:val="single" w:sz="4" w:space="0" w:color="auto"/>
              <w:right w:val="single" w:sz="4" w:space="0" w:color="auto"/>
            </w:tcBorders>
            <w:noWrap/>
            <w:vAlign w:val="center"/>
          </w:tcPr>
          <w:p w14:paraId="57684910" w14:textId="77777777" w:rsidR="001C418D" w:rsidRPr="006C6D79" w:rsidRDefault="001C418D" w:rsidP="0010192B">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b/>
                <w:sz w:val="28"/>
              </w:rPr>
            </w:pPr>
            <w:r w:rsidRPr="009C5E8C">
              <w:rPr>
                <w:rFonts w:ascii="Times New Roman" w:hAnsi="Times New Roman"/>
                <w:b/>
                <w:sz w:val="28"/>
              </w:rPr>
              <w:lastRenderedPageBreak/>
              <w:t>Учебно-тематический план дисциплины</w:t>
            </w:r>
            <w:r>
              <w:rPr>
                <w:rFonts w:ascii="Times New Roman" w:hAnsi="Times New Roman"/>
                <w:b/>
                <w:sz w:val="28"/>
              </w:rPr>
              <w:t xml:space="preserve"> </w:t>
            </w:r>
            <w:r w:rsidRPr="0052046E">
              <w:rPr>
                <w:rFonts w:ascii="Times New Roman" w:hAnsi="Times New Roman"/>
                <w:b/>
                <w:sz w:val="28"/>
              </w:rPr>
              <w:t>«</w:t>
            </w:r>
            <w:r>
              <w:rPr>
                <w:rFonts w:ascii="Times New Roman" w:hAnsi="Times New Roman"/>
                <w:b/>
                <w:sz w:val="28"/>
              </w:rPr>
              <w:t>Психиатрия</w:t>
            </w:r>
            <w:r w:rsidRPr="0052046E">
              <w:rPr>
                <w:rFonts w:ascii="Times New Roman" w:hAnsi="Times New Roman"/>
                <w:b/>
                <w:sz w:val="28"/>
              </w:rPr>
              <w:t>»</w:t>
            </w:r>
            <w:r w:rsidRPr="0052046E">
              <w:rPr>
                <w:sz w:val="28"/>
              </w:rPr>
              <w:t xml:space="preserve"> </w:t>
            </w:r>
            <w:r w:rsidRPr="009C5E8C">
              <w:rPr>
                <w:rFonts w:ascii="Times New Roman" w:hAnsi="Times New Roman"/>
                <w:b/>
                <w:sz w:val="28"/>
              </w:rPr>
              <w:t>(в академических часах) и матрица компетенций</w:t>
            </w:r>
          </w:p>
        </w:tc>
      </w:tr>
      <w:tr w:rsidR="001C418D" w:rsidRPr="006C7232" w14:paraId="116A6F18" w14:textId="77777777" w:rsidTr="0010192B">
        <w:trPr>
          <w:trHeight w:val="720"/>
        </w:trPr>
        <w:tc>
          <w:tcPr>
            <w:tcW w:w="258" w:type="pct"/>
            <w:vMerge w:val="restart"/>
            <w:tcBorders>
              <w:top w:val="single" w:sz="4" w:space="0" w:color="auto"/>
              <w:left w:val="single" w:sz="4" w:space="0" w:color="auto"/>
              <w:bottom w:val="single" w:sz="4" w:space="0" w:color="auto"/>
              <w:right w:val="single" w:sz="4" w:space="0" w:color="auto"/>
            </w:tcBorders>
            <w:noWrap/>
            <w:vAlign w:val="center"/>
            <w:hideMark/>
          </w:tcPr>
          <w:p w14:paraId="4979BBB6"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 </w:t>
            </w:r>
          </w:p>
        </w:tc>
        <w:tc>
          <w:tcPr>
            <w:tcW w:w="602" w:type="pct"/>
            <w:vMerge w:val="restart"/>
            <w:tcBorders>
              <w:top w:val="single" w:sz="4" w:space="0" w:color="auto"/>
              <w:left w:val="single" w:sz="4" w:space="0" w:color="auto"/>
              <w:right w:val="single" w:sz="4" w:space="0" w:color="auto"/>
            </w:tcBorders>
            <w:vAlign w:val="center"/>
            <w:hideMark/>
          </w:tcPr>
          <w:p w14:paraId="5E231ED7"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Наименование разделов дисциплины (модулей) и тем</w:t>
            </w:r>
          </w:p>
        </w:tc>
        <w:tc>
          <w:tcPr>
            <w:tcW w:w="34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463034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Аудиторные занятия</w:t>
            </w:r>
          </w:p>
        </w:tc>
        <w:tc>
          <w:tcPr>
            <w:tcW w:w="317" w:type="pct"/>
            <w:vMerge w:val="restart"/>
            <w:tcBorders>
              <w:top w:val="single" w:sz="4" w:space="0" w:color="auto"/>
              <w:left w:val="single" w:sz="4" w:space="0" w:color="auto"/>
              <w:right w:val="single" w:sz="4" w:space="0" w:color="auto"/>
            </w:tcBorders>
            <w:vAlign w:val="center"/>
            <w:hideMark/>
          </w:tcPr>
          <w:p w14:paraId="6580DD0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Всего часов на аудиторную работу</w:t>
            </w:r>
          </w:p>
        </w:tc>
        <w:tc>
          <w:tcPr>
            <w:tcW w:w="433" w:type="pct"/>
            <w:vMerge w:val="restart"/>
            <w:tcBorders>
              <w:top w:val="single" w:sz="4" w:space="0" w:color="auto"/>
              <w:left w:val="single" w:sz="4" w:space="0" w:color="auto"/>
              <w:right w:val="single" w:sz="4" w:space="0" w:color="auto"/>
            </w:tcBorders>
            <w:vAlign w:val="center"/>
            <w:hideMark/>
          </w:tcPr>
          <w:p w14:paraId="1BAD5960"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Самостоятельная работа студента</w:t>
            </w:r>
          </w:p>
        </w:tc>
        <w:tc>
          <w:tcPr>
            <w:tcW w:w="245" w:type="pct"/>
            <w:vMerge w:val="restart"/>
            <w:tcBorders>
              <w:top w:val="single" w:sz="4" w:space="0" w:color="auto"/>
              <w:left w:val="single" w:sz="4" w:space="0" w:color="auto"/>
              <w:right w:val="single" w:sz="4" w:space="0" w:color="auto"/>
            </w:tcBorders>
            <w:vAlign w:val="center"/>
            <w:hideMark/>
          </w:tcPr>
          <w:p w14:paraId="644A71F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Экзамен</w:t>
            </w:r>
          </w:p>
        </w:tc>
        <w:tc>
          <w:tcPr>
            <w:tcW w:w="194" w:type="pct"/>
            <w:vMerge w:val="restart"/>
            <w:tcBorders>
              <w:top w:val="single" w:sz="4" w:space="0" w:color="auto"/>
              <w:left w:val="single" w:sz="4" w:space="0" w:color="auto"/>
              <w:right w:val="single" w:sz="4" w:space="0" w:color="auto"/>
            </w:tcBorders>
            <w:vAlign w:val="center"/>
            <w:hideMark/>
          </w:tcPr>
          <w:p w14:paraId="170221FD"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Итого часов</w:t>
            </w:r>
          </w:p>
        </w:tc>
        <w:tc>
          <w:tcPr>
            <w:tcW w:w="1543" w:type="pct"/>
            <w:gridSpan w:val="15"/>
            <w:vMerge w:val="restart"/>
            <w:tcBorders>
              <w:top w:val="single" w:sz="4" w:space="0" w:color="auto"/>
              <w:left w:val="single" w:sz="4" w:space="0" w:color="auto"/>
              <w:bottom w:val="single" w:sz="4" w:space="0" w:color="auto"/>
              <w:right w:val="single" w:sz="4" w:space="0" w:color="auto"/>
            </w:tcBorders>
            <w:vAlign w:val="center"/>
            <w:hideMark/>
          </w:tcPr>
          <w:p w14:paraId="47DEAEEB"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Формируемые компетенции по ФГОС</w:t>
            </w:r>
          </w:p>
        </w:tc>
        <w:tc>
          <w:tcPr>
            <w:tcW w:w="423" w:type="pct"/>
            <w:vMerge w:val="restart"/>
            <w:tcBorders>
              <w:top w:val="single" w:sz="4" w:space="0" w:color="auto"/>
              <w:left w:val="single" w:sz="4" w:space="0" w:color="auto"/>
              <w:right w:val="single" w:sz="4" w:space="0" w:color="000000"/>
            </w:tcBorders>
            <w:vAlign w:val="center"/>
            <w:hideMark/>
          </w:tcPr>
          <w:p w14:paraId="44E93634"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Используемые образовательные технологии, способы и методы обучения</w:t>
            </w:r>
          </w:p>
        </w:tc>
        <w:tc>
          <w:tcPr>
            <w:tcW w:w="638" w:type="pct"/>
            <w:gridSpan w:val="4"/>
            <w:tcBorders>
              <w:top w:val="single" w:sz="4" w:space="0" w:color="auto"/>
              <w:left w:val="nil"/>
              <w:bottom w:val="single" w:sz="4" w:space="0" w:color="auto"/>
              <w:right w:val="single" w:sz="4" w:space="0" w:color="auto"/>
            </w:tcBorders>
            <w:vAlign w:val="center"/>
            <w:hideMark/>
          </w:tcPr>
          <w:p w14:paraId="41D131A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Текущий и рубежный контроль успеваемости</w:t>
            </w:r>
          </w:p>
        </w:tc>
      </w:tr>
      <w:tr w:rsidR="001C418D" w:rsidRPr="006C7232" w14:paraId="1DFDF56D" w14:textId="77777777" w:rsidTr="0010192B">
        <w:trPr>
          <w:trHeight w:val="280"/>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3B34B1A1" w14:textId="77777777" w:rsidR="001C418D" w:rsidRPr="00A570C0" w:rsidRDefault="001C418D" w:rsidP="0010192B">
            <w:pPr>
              <w:spacing w:after="0" w:line="240" w:lineRule="auto"/>
              <w:rPr>
                <w:rFonts w:ascii="Times New Roman" w:hAnsi="Times New Roman"/>
                <w:b/>
                <w:bCs/>
                <w:color w:val="000000"/>
                <w:sz w:val="20"/>
                <w:szCs w:val="20"/>
              </w:rPr>
            </w:pPr>
          </w:p>
        </w:tc>
        <w:tc>
          <w:tcPr>
            <w:tcW w:w="602" w:type="pct"/>
            <w:vMerge/>
            <w:tcBorders>
              <w:left w:val="single" w:sz="4" w:space="0" w:color="auto"/>
              <w:right w:val="single" w:sz="4" w:space="0" w:color="auto"/>
            </w:tcBorders>
            <w:vAlign w:val="center"/>
            <w:hideMark/>
          </w:tcPr>
          <w:p w14:paraId="6F8F3305" w14:textId="77777777" w:rsidR="001C418D" w:rsidRPr="006C7232" w:rsidRDefault="001C418D" w:rsidP="0010192B">
            <w:pPr>
              <w:spacing w:after="0" w:line="240" w:lineRule="auto"/>
              <w:rPr>
                <w:rFonts w:ascii="Times New Roman" w:hAnsi="Times New Roman"/>
                <w:b/>
                <w:bCs/>
                <w:color w:val="000000"/>
                <w:sz w:val="20"/>
                <w:szCs w:val="20"/>
              </w:rPr>
            </w:pPr>
          </w:p>
        </w:tc>
        <w:tc>
          <w:tcPr>
            <w:tcW w:w="347" w:type="pct"/>
            <w:gridSpan w:val="2"/>
            <w:vMerge/>
            <w:tcBorders>
              <w:top w:val="single" w:sz="4" w:space="0" w:color="auto"/>
              <w:left w:val="single" w:sz="4" w:space="0" w:color="auto"/>
              <w:bottom w:val="single" w:sz="4" w:space="0" w:color="auto"/>
              <w:right w:val="single" w:sz="4" w:space="0" w:color="auto"/>
            </w:tcBorders>
            <w:vAlign w:val="center"/>
            <w:hideMark/>
          </w:tcPr>
          <w:p w14:paraId="63A5363C" w14:textId="77777777" w:rsidR="001C418D" w:rsidRPr="006C7232" w:rsidRDefault="001C418D" w:rsidP="0010192B">
            <w:pPr>
              <w:spacing w:after="0" w:line="240" w:lineRule="auto"/>
              <w:rPr>
                <w:rFonts w:ascii="Times New Roman" w:hAnsi="Times New Roman"/>
                <w:b/>
                <w:bCs/>
                <w:color w:val="000000"/>
                <w:sz w:val="20"/>
                <w:szCs w:val="20"/>
              </w:rPr>
            </w:pPr>
          </w:p>
        </w:tc>
        <w:tc>
          <w:tcPr>
            <w:tcW w:w="317" w:type="pct"/>
            <w:vMerge/>
            <w:tcBorders>
              <w:left w:val="single" w:sz="4" w:space="0" w:color="auto"/>
              <w:right w:val="single" w:sz="4" w:space="0" w:color="auto"/>
            </w:tcBorders>
            <w:vAlign w:val="center"/>
            <w:hideMark/>
          </w:tcPr>
          <w:p w14:paraId="541E7988" w14:textId="77777777" w:rsidR="001C418D" w:rsidRPr="006C7232" w:rsidRDefault="001C418D" w:rsidP="0010192B">
            <w:pPr>
              <w:spacing w:after="0" w:line="240" w:lineRule="auto"/>
              <w:rPr>
                <w:rFonts w:ascii="Times New Roman" w:hAnsi="Times New Roman"/>
                <w:b/>
                <w:bCs/>
                <w:color w:val="000000"/>
                <w:sz w:val="20"/>
                <w:szCs w:val="20"/>
              </w:rPr>
            </w:pPr>
          </w:p>
        </w:tc>
        <w:tc>
          <w:tcPr>
            <w:tcW w:w="433" w:type="pct"/>
            <w:vMerge/>
            <w:tcBorders>
              <w:left w:val="single" w:sz="4" w:space="0" w:color="auto"/>
              <w:right w:val="single" w:sz="4" w:space="0" w:color="auto"/>
            </w:tcBorders>
            <w:vAlign w:val="center"/>
            <w:hideMark/>
          </w:tcPr>
          <w:p w14:paraId="3029392A" w14:textId="77777777" w:rsidR="001C418D" w:rsidRPr="006C7232" w:rsidRDefault="001C418D" w:rsidP="0010192B">
            <w:pPr>
              <w:spacing w:after="0" w:line="240" w:lineRule="auto"/>
              <w:rPr>
                <w:rFonts w:ascii="Times New Roman" w:hAnsi="Times New Roman"/>
                <w:b/>
                <w:bCs/>
                <w:color w:val="000000"/>
                <w:sz w:val="20"/>
                <w:szCs w:val="20"/>
              </w:rPr>
            </w:pPr>
          </w:p>
        </w:tc>
        <w:tc>
          <w:tcPr>
            <w:tcW w:w="245" w:type="pct"/>
            <w:vMerge/>
            <w:tcBorders>
              <w:left w:val="single" w:sz="4" w:space="0" w:color="auto"/>
              <w:right w:val="single" w:sz="4" w:space="0" w:color="auto"/>
            </w:tcBorders>
            <w:vAlign w:val="center"/>
            <w:hideMark/>
          </w:tcPr>
          <w:p w14:paraId="3882C32B" w14:textId="77777777" w:rsidR="001C418D" w:rsidRPr="006C7232" w:rsidRDefault="001C418D" w:rsidP="0010192B">
            <w:pPr>
              <w:spacing w:after="0" w:line="240" w:lineRule="auto"/>
              <w:rPr>
                <w:rFonts w:ascii="Times New Roman" w:hAnsi="Times New Roman"/>
                <w:b/>
                <w:bCs/>
                <w:color w:val="000000"/>
                <w:sz w:val="20"/>
                <w:szCs w:val="20"/>
              </w:rPr>
            </w:pPr>
          </w:p>
        </w:tc>
        <w:tc>
          <w:tcPr>
            <w:tcW w:w="194" w:type="pct"/>
            <w:vMerge/>
            <w:tcBorders>
              <w:left w:val="single" w:sz="4" w:space="0" w:color="auto"/>
              <w:right w:val="single" w:sz="4" w:space="0" w:color="auto"/>
            </w:tcBorders>
            <w:vAlign w:val="center"/>
            <w:hideMark/>
          </w:tcPr>
          <w:p w14:paraId="0B862A55" w14:textId="77777777" w:rsidR="001C418D" w:rsidRPr="006C7232" w:rsidRDefault="001C418D" w:rsidP="0010192B">
            <w:pPr>
              <w:spacing w:after="0" w:line="240" w:lineRule="auto"/>
              <w:rPr>
                <w:rFonts w:ascii="Times New Roman" w:hAnsi="Times New Roman"/>
                <w:b/>
                <w:bCs/>
                <w:color w:val="000000"/>
                <w:sz w:val="20"/>
                <w:szCs w:val="20"/>
              </w:rPr>
            </w:pPr>
          </w:p>
        </w:tc>
        <w:tc>
          <w:tcPr>
            <w:tcW w:w="1543" w:type="pct"/>
            <w:gridSpan w:val="15"/>
            <w:vMerge/>
            <w:tcBorders>
              <w:top w:val="single" w:sz="4" w:space="0" w:color="auto"/>
              <w:left w:val="single" w:sz="4" w:space="0" w:color="auto"/>
              <w:bottom w:val="single" w:sz="4" w:space="0" w:color="auto"/>
              <w:right w:val="single" w:sz="4" w:space="0" w:color="auto"/>
            </w:tcBorders>
            <w:vAlign w:val="center"/>
            <w:hideMark/>
          </w:tcPr>
          <w:p w14:paraId="3512ACF6" w14:textId="77777777" w:rsidR="001C418D" w:rsidRPr="006C7232" w:rsidRDefault="001C418D" w:rsidP="0010192B">
            <w:pPr>
              <w:spacing w:after="0" w:line="240" w:lineRule="auto"/>
              <w:rPr>
                <w:rFonts w:ascii="Times New Roman" w:hAnsi="Times New Roman"/>
                <w:b/>
                <w:bCs/>
                <w:color w:val="000000"/>
                <w:sz w:val="20"/>
                <w:szCs w:val="20"/>
              </w:rPr>
            </w:pPr>
          </w:p>
        </w:tc>
        <w:tc>
          <w:tcPr>
            <w:tcW w:w="423" w:type="pct"/>
            <w:vMerge/>
            <w:tcBorders>
              <w:left w:val="single" w:sz="4" w:space="0" w:color="auto"/>
              <w:right w:val="single" w:sz="4" w:space="0" w:color="000000"/>
            </w:tcBorders>
            <w:vAlign w:val="center"/>
            <w:hideMark/>
          </w:tcPr>
          <w:p w14:paraId="2882280B" w14:textId="77777777" w:rsidR="001C418D" w:rsidRPr="006C7232" w:rsidRDefault="001C418D" w:rsidP="0010192B">
            <w:pPr>
              <w:jc w:val="center"/>
              <w:rPr>
                <w:rFonts w:ascii="Times New Roman" w:hAnsi="Times New Roman"/>
                <w:b/>
                <w:bCs/>
                <w:color w:val="000000"/>
                <w:sz w:val="20"/>
                <w:szCs w:val="20"/>
              </w:rPr>
            </w:pPr>
          </w:p>
        </w:tc>
        <w:tc>
          <w:tcPr>
            <w:tcW w:w="265" w:type="pct"/>
            <w:vMerge w:val="restart"/>
            <w:tcBorders>
              <w:top w:val="single" w:sz="4" w:space="0" w:color="auto"/>
              <w:left w:val="single" w:sz="4" w:space="0" w:color="auto"/>
              <w:right w:val="single" w:sz="4" w:space="0" w:color="000000"/>
            </w:tcBorders>
            <w:vAlign w:val="center"/>
            <w:hideMark/>
          </w:tcPr>
          <w:p w14:paraId="2446FD3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Формы контроля</w:t>
            </w:r>
          </w:p>
        </w:tc>
        <w:tc>
          <w:tcPr>
            <w:tcW w:w="373" w:type="pct"/>
            <w:gridSpan w:val="3"/>
            <w:tcBorders>
              <w:top w:val="single" w:sz="4" w:space="0" w:color="auto"/>
              <w:left w:val="nil"/>
              <w:bottom w:val="single" w:sz="4" w:space="0" w:color="auto"/>
              <w:right w:val="single" w:sz="4" w:space="0" w:color="000000"/>
            </w:tcBorders>
            <w:vAlign w:val="center"/>
            <w:hideMark/>
          </w:tcPr>
          <w:p w14:paraId="526C40C7"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Рубежный контроль</w:t>
            </w:r>
          </w:p>
        </w:tc>
      </w:tr>
      <w:tr w:rsidR="001C418D" w:rsidRPr="006C7232" w14:paraId="75752BF0" w14:textId="77777777" w:rsidTr="0010192B">
        <w:trPr>
          <w:trHeight w:val="280"/>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32BD15FD" w14:textId="77777777" w:rsidR="001C418D" w:rsidRPr="00A570C0" w:rsidRDefault="001C418D" w:rsidP="0010192B">
            <w:pPr>
              <w:spacing w:after="0" w:line="240" w:lineRule="auto"/>
              <w:rPr>
                <w:rFonts w:ascii="Times New Roman" w:hAnsi="Times New Roman"/>
                <w:b/>
                <w:bCs/>
                <w:color w:val="000000"/>
                <w:sz w:val="20"/>
                <w:szCs w:val="20"/>
              </w:rPr>
            </w:pPr>
          </w:p>
        </w:tc>
        <w:tc>
          <w:tcPr>
            <w:tcW w:w="602" w:type="pct"/>
            <w:vMerge/>
            <w:tcBorders>
              <w:left w:val="single" w:sz="4" w:space="0" w:color="auto"/>
              <w:right w:val="single" w:sz="4" w:space="0" w:color="auto"/>
            </w:tcBorders>
            <w:vAlign w:val="center"/>
            <w:hideMark/>
          </w:tcPr>
          <w:p w14:paraId="1B015804" w14:textId="77777777" w:rsidR="001C418D" w:rsidRPr="006C7232" w:rsidRDefault="001C418D" w:rsidP="0010192B">
            <w:pPr>
              <w:spacing w:after="0" w:line="240" w:lineRule="auto"/>
              <w:rPr>
                <w:rFonts w:ascii="Times New Roman" w:hAnsi="Times New Roman"/>
                <w:b/>
                <w:bCs/>
                <w:color w:val="000000"/>
                <w:sz w:val="20"/>
                <w:szCs w:val="20"/>
              </w:rPr>
            </w:pPr>
          </w:p>
        </w:tc>
        <w:tc>
          <w:tcPr>
            <w:tcW w:w="347" w:type="pct"/>
            <w:gridSpan w:val="2"/>
            <w:vMerge/>
            <w:tcBorders>
              <w:top w:val="single" w:sz="4" w:space="0" w:color="auto"/>
              <w:left w:val="single" w:sz="4" w:space="0" w:color="auto"/>
              <w:bottom w:val="single" w:sz="4" w:space="0" w:color="auto"/>
              <w:right w:val="single" w:sz="4" w:space="0" w:color="auto"/>
            </w:tcBorders>
            <w:vAlign w:val="center"/>
            <w:hideMark/>
          </w:tcPr>
          <w:p w14:paraId="1D9A4169" w14:textId="77777777" w:rsidR="001C418D" w:rsidRPr="006C7232" w:rsidRDefault="001C418D" w:rsidP="0010192B">
            <w:pPr>
              <w:spacing w:after="0" w:line="240" w:lineRule="auto"/>
              <w:rPr>
                <w:rFonts w:ascii="Times New Roman" w:hAnsi="Times New Roman"/>
                <w:b/>
                <w:bCs/>
                <w:color w:val="000000"/>
                <w:sz w:val="20"/>
                <w:szCs w:val="20"/>
              </w:rPr>
            </w:pPr>
          </w:p>
        </w:tc>
        <w:tc>
          <w:tcPr>
            <w:tcW w:w="317" w:type="pct"/>
            <w:vMerge/>
            <w:tcBorders>
              <w:left w:val="single" w:sz="4" w:space="0" w:color="auto"/>
              <w:right w:val="single" w:sz="4" w:space="0" w:color="auto"/>
            </w:tcBorders>
            <w:vAlign w:val="center"/>
            <w:hideMark/>
          </w:tcPr>
          <w:p w14:paraId="41CC1636" w14:textId="77777777" w:rsidR="001C418D" w:rsidRPr="006C7232" w:rsidRDefault="001C418D" w:rsidP="0010192B">
            <w:pPr>
              <w:spacing w:after="0" w:line="240" w:lineRule="auto"/>
              <w:rPr>
                <w:rFonts w:ascii="Times New Roman" w:hAnsi="Times New Roman"/>
                <w:b/>
                <w:bCs/>
                <w:color w:val="000000"/>
                <w:sz w:val="20"/>
                <w:szCs w:val="20"/>
              </w:rPr>
            </w:pPr>
          </w:p>
        </w:tc>
        <w:tc>
          <w:tcPr>
            <w:tcW w:w="433" w:type="pct"/>
            <w:vMerge/>
            <w:tcBorders>
              <w:left w:val="single" w:sz="4" w:space="0" w:color="auto"/>
              <w:right w:val="single" w:sz="4" w:space="0" w:color="auto"/>
            </w:tcBorders>
            <w:vAlign w:val="center"/>
            <w:hideMark/>
          </w:tcPr>
          <w:p w14:paraId="4D7CF0E1" w14:textId="77777777" w:rsidR="001C418D" w:rsidRPr="006C7232" w:rsidRDefault="001C418D" w:rsidP="0010192B">
            <w:pPr>
              <w:spacing w:after="0" w:line="240" w:lineRule="auto"/>
              <w:rPr>
                <w:rFonts w:ascii="Times New Roman" w:hAnsi="Times New Roman"/>
                <w:b/>
                <w:bCs/>
                <w:color w:val="000000"/>
                <w:sz w:val="20"/>
                <w:szCs w:val="20"/>
              </w:rPr>
            </w:pPr>
          </w:p>
        </w:tc>
        <w:tc>
          <w:tcPr>
            <w:tcW w:w="245" w:type="pct"/>
            <w:vMerge/>
            <w:tcBorders>
              <w:left w:val="single" w:sz="4" w:space="0" w:color="auto"/>
              <w:right w:val="single" w:sz="4" w:space="0" w:color="auto"/>
            </w:tcBorders>
            <w:vAlign w:val="center"/>
            <w:hideMark/>
          </w:tcPr>
          <w:p w14:paraId="4D31CAB8" w14:textId="77777777" w:rsidR="001C418D" w:rsidRPr="006C7232" w:rsidRDefault="001C418D" w:rsidP="0010192B">
            <w:pPr>
              <w:spacing w:after="0" w:line="240" w:lineRule="auto"/>
              <w:rPr>
                <w:rFonts w:ascii="Times New Roman" w:hAnsi="Times New Roman"/>
                <w:b/>
                <w:bCs/>
                <w:color w:val="000000"/>
                <w:sz w:val="20"/>
                <w:szCs w:val="20"/>
              </w:rPr>
            </w:pPr>
          </w:p>
        </w:tc>
        <w:tc>
          <w:tcPr>
            <w:tcW w:w="194" w:type="pct"/>
            <w:vMerge/>
            <w:tcBorders>
              <w:left w:val="single" w:sz="4" w:space="0" w:color="auto"/>
              <w:right w:val="single" w:sz="4" w:space="0" w:color="auto"/>
            </w:tcBorders>
            <w:vAlign w:val="center"/>
            <w:hideMark/>
          </w:tcPr>
          <w:p w14:paraId="0A3ACCAA" w14:textId="77777777" w:rsidR="001C418D" w:rsidRPr="006C7232" w:rsidRDefault="001C418D" w:rsidP="0010192B">
            <w:pPr>
              <w:spacing w:after="0" w:line="240" w:lineRule="auto"/>
              <w:rPr>
                <w:rFonts w:ascii="Times New Roman" w:hAnsi="Times New Roman"/>
                <w:b/>
                <w:bCs/>
                <w:color w:val="000000"/>
                <w:sz w:val="20"/>
                <w:szCs w:val="20"/>
              </w:rPr>
            </w:pPr>
          </w:p>
        </w:tc>
        <w:tc>
          <w:tcPr>
            <w:tcW w:w="290"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0CCA44B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УК</w:t>
            </w:r>
          </w:p>
        </w:tc>
        <w:tc>
          <w:tcPr>
            <w:tcW w:w="1253" w:type="pct"/>
            <w:gridSpan w:val="12"/>
            <w:vMerge w:val="restart"/>
            <w:tcBorders>
              <w:top w:val="single" w:sz="4" w:space="0" w:color="auto"/>
              <w:left w:val="single" w:sz="4" w:space="0" w:color="auto"/>
              <w:bottom w:val="single" w:sz="4" w:space="0" w:color="auto"/>
              <w:right w:val="single" w:sz="4" w:space="0" w:color="auto"/>
            </w:tcBorders>
            <w:vAlign w:val="center"/>
            <w:hideMark/>
          </w:tcPr>
          <w:p w14:paraId="46BBDC3A" w14:textId="73327F2B" w:rsidR="001C418D" w:rsidRPr="006C7232" w:rsidRDefault="004F2138"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О</w:t>
            </w:r>
            <w:r w:rsidR="001C418D" w:rsidRPr="006C7232">
              <w:rPr>
                <w:rFonts w:ascii="Times New Roman" w:hAnsi="Times New Roman"/>
                <w:b/>
                <w:bCs/>
                <w:color w:val="000000"/>
                <w:sz w:val="20"/>
                <w:szCs w:val="20"/>
              </w:rPr>
              <w:t>ПК</w:t>
            </w:r>
          </w:p>
        </w:tc>
        <w:tc>
          <w:tcPr>
            <w:tcW w:w="423" w:type="pct"/>
            <w:vMerge/>
            <w:tcBorders>
              <w:left w:val="single" w:sz="4" w:space="0" w:color="auto"/>
              <w:right w:val="single" w:sz="4" w:space="0" w:color="000000"/>
            </w:tcBorders>
            <w:vAlign w:val="center"/>
            <w:hideMark/>
          </w:tcPr>
          <w:p w14:paraId="2FFC878B" w14:textId="77777777" w:rsidR="001C418D" w:rsidRPr="006C7232" w:rsidRDefault="001C418D" w:rsidP="0010192B">
            <w:pPr>
              <w:jc w:val="center"/>
              <w:rPr>
                <w:rFonts w:ascii="Times New Roman" w:hAnsi="Times New Roman"/>
                <w:b/>
                <w:bCs/>
                <w:color w:val="000000"/>
                <w:sz w:val="20"/>
                <w:szCs w:val="20"/>
              </w:rPr>
            </w:pPr>
          </w:p>
        </w:tc>
        <w:tc>
          <w:tcPr>
            <w:tcW w:w="265" w:type="pct"/>
            <w:vMerge/>
            <w:tcBorders>
              <w:left w:val="single" w:sz="4" w:space="0" w:color="auto"/>
              <w:right w:val="single" w:sz="4" w:space="0" w:color="000000"/>
            </w:tcBorders>
            <w:vAlign w:val="center"/>
            <w:hideMark/>
          </w:tcPr>
          <w:p w14:paraId="05E8BD9C" w14:textId="77777777" w:rsidR="001C418D" w:rsidRPr="006C7232" w:rsidRDefault="001C418D" w:rsidP="0010192B">
            <w:pPr>
              <w:jc w:val="center"/>
              <w:rPr>
                <w:rFonts w:ascii="Times New Roman" w:hAnsi="Times New Roman"/>
                <w:b/>
                <w:bCs/>
                <w:color w:val="000000"/>
                <w:sz w:val="20"/>
                <w:szCs w:val="20"/>
              </w:rPr>
            </w:pPr>
          </w:p>
        </w:tc>
        <w:tc>
          <w:tcPr>
            <w:tcW w:w="124" w:type="pct"/>
            <w:vMerge w:val="restart"/>
            <w:tcBorders>
              <w:top w:val="nil"/>
              <w:left w:val="single" w:sz="4" w:space="0" w:color="auto"/>
              <w:right w:val="single" w:sz="4" w:space="0" w:color="auto"/>
            </w:tcBorders>
            <w:textDirection w:val="btLr"/>
            <w:vAlign w:val="center"/>
            <w:hideMark/>
          </w:tcPr>
          <w:p w14:paraId="4CBEC28B"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Экзамен </w:t>
            </w:r>
          </w:p>
        </w:tc>
        <w:tc>
          <w:tcPr>
            <w:tcW w:w="124" w:type="pct"/>
            <w:vMerge w:val="restart"/>
            <w:tcBorders>
              <w:top w:val="nil"/>
              <w:left w:val="single" w:sz="4" w:space="0" w:color="auto"/>
              <w:right w:val="single" w:sz="4" w:space="0" w:color="auto"/>
            </w:tcBorders>
            <w:textDirection w:val="btLr"/>
            <w:vAlign w:val="center"/>
            <w:hideMark/>
          </w:tcPr>
          <w:p w14:paraId="4D3A232A"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Зачет </w:t>
            </w:r>
          </w:p>
        </w:tc>
        <w:tc>
          <w:tcPr>
            <w:tcW w:w="124" w:type="pct"/>
            <w:vMerge w:val="restart"/>
            <w:tcBorders>
              <w:top w:val="nil"/>
              <w:left w:val="single" w:sz="4" w:space="0" w:color="auto"/>
              <w:right w:val="single" w:sz="4" w:space="0" w:color="auto"/>
            </w:tcBorders>
            <w:textDirection w:val="btLr"/>
            <w:vAlign w:val="center"/>
            <w:hideMark/>
          </w:tcPr>
          <w:p w14:paraId="4A63E5D6"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Зачет с оценкой </w:t>
            </w:r>
          </w:p>
        </w:tc>
      </w:tr>
      <w:tr w:rsidR="001C418D" w:rsidRPr="006C7232" w14:paraId="079D86C8" w14:textId="77777777" w:rsidTr="0010192B">
        <w:trPr>
          <w:trHeight w:val="800"/>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2B23974A" w14:textId="77777777" w:rsidR="001C418D" w:rsidRPr="00A570C0" w:rsidRDefault="001C418D" w:rsidP="0010192B">
            <w:pPr>
              <w:spacing w:after="0" w:line="240" w:lineRule="auto"/>
              <w:rPr>
                <w:rFonts w:ascii="Times New Roman" w:hAnsi="Times New Roman"/>
                <w:b/>
                <w:bCs/>
                <w:color w:val="000000"/>
                <w:sz w:val="20"/>
                <w:szCs w:val="20"/>
              </w:rPr>
            </w:pPr>
          </w:p>
        </w:tc>
        <w:tc>
          <w:tcPr>
            <w:tcW w:w="602" w:type="pct"/>
            <w:vMerge/>
            <w:tcBorders>
              <w:left w:val="single" w:sz="4" w:space="0" w:color="auto"/>
              <w:right w:val="single" w:sz="4" w:space="0" w:color="auto"/>
            </w:tcBorders>
            <w:vAlign w:val="center"/>
            <w:hideMark/>
          </w:tcPr>
          <w:p w14:paraId="0F6FCA87" w14:textId="77777777" w:rsidR="001C418D" w:rsidRPr="006C7232" w:rsidRDefault="001C418D" w:rsidP="0010192B">
            <w:pPr>
              <w:spacing w:after="0" w:line="240" w:lineRule="auto"/>
              <w:rPr>
                <w:rFonts w:ascii="Times New Roman" w:hAnsi="Times New Roman"/>
                <w:b/>
                <w:bCs/>
                <w:color w:val="000000"/>
                <w:sz w:val="20"/>
                <w:szCs w:val="20"/>
              </w:rPr>
            </w:pPr>
          </w:p>
        </w:tc>
        <w:tc>
          <w:tcPr>
            <w:tcW w:w="167" w:type="pct"/>
            <w:vMerge w:val="restart"/>
            <w:tcBorders>
              <w:top w:val="nil"/>
              <w:left w:val="nil"/>
              <w:right w:val="single" w:sz="4" w:space="0" w:color="auto"/>
            </w:tcBorders>
            <w:textDirection w:val="btLr"/>
            <w:vAlign w:val="center"/>
            <w:hideMark/>
          </w:tcPr>
          <w:p w14:paraId="4EB94BF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лекции</w:t>
            </w:r>
          </w:p>
        </w:tc>
        <w:tc>
          <w:tcPr>
            <w:tcW w:w="180" w:type="pct"/>
            <w:vMerge w:val="restart"/>
            <w:tcBorders>
              <w:top w:val="nil"/>
              <w:left w:val="nil"/>
              <w:right w:val="single" w:sz="4" w:space="0" w:color="auto"/>
            </w:tcBorders>
            <w:textDirection w:val="btLr"/>
            <w:vAlign w:val="center"/>
            <w:hideMark/>
          </w:tcPr>
          <w:p w14:paraId="35A377E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семинары</w:t>
            </w:r>
          </w:p>
        </w:tc>
        <w:tc>
          <w:tcPr>
            <w:tcW w:w="317" w:type="pct"/>
            <w:vMerge/>
            <w:tcBorders>
              <w:left w:val="single" w:sz="4" w:space="0" w:color="auto"/>
              <w:right w:val="single" w:sz="4" w:space="0" w:color="auto"/>
            </w:tcBorders>
            <w:vAlign w:val="center"/>
            <w:hideMark/>
          </w:tcPr>
          <w:p w14:paraId="5B3ABAF8" w14:textId="77777777" w:rsidR="001C418D" w:rsidRPr="006C7232" w:rsidRDefault="001C418D" w:rsidP="0010192B">
            <w:pPr>
              <w:spacing w:after="0" w:line="240" w:lineRule="auto"/>
              <w:rPr>
                <w:rFonts w:ascii="Times New Roman" w:hAnsi="Times New Roman"/>
                <w:b/>
                <w:bCs/>
                <w:color w:val="000000"/>
                <w:sz w:val="20"/>
                <w:szCs w:val="20"/>
              </w:rPr>
            </w:pPr>
          </w:p>
        </w:tc>
        <w:tc>
          <w:tcPr>
            <w:tcW w:w="433" w:type="pct"/>
            <w:vMerge/>
            <w:tcBorders>
              <w:left w:val="single" w:sz="4" w:space="0" w:color="auto"/>
              <w:right w:val="single" w:sz="4" w:space="0" w:color="auto"/>
            </w:tcBorders>
            <w:vAlign w:val="center"/>
            <w:hideMark/>
          </w:tcPr>
          <w:p w14:paraId="772399D3" w14:textId="77777777" w:rsidR="001C418D" w:rsidRPr="006C7232" w:rsidRDefault="001C418D" w:rsidP="0010192B">
            <w:pPr>
              <w:spacing w:after="0" w:line="240" w:lineRule="auto"/>
              <w:rPr>
                <w:rFonts w:ascii="Times New Roman" w:hAnsi="Times New Roman"/>
                <w:b/>
                <w:bCs/>
                <w:color w:val="000000"/>
                <w:sz w:val="20"/>
                <w:szCs w:val="20"/>
              </w:rPr>
            </w:pPr>
          </w:p>
        </w:tc>
        <w:tc>
          <w:tcPr>
            <w:tcW w:w="245" w:type="pct"/>
            <w:vMerge/>
            <w:tcBorders>
              <w:left w:val="single" w:sz="4" w:space="0" w:color="auto"/>
              <w:right w:val="single" w:sz="4" w:space="0" w:color="auto"/>
            </w:tcBorders>
            <w:vAlign w:val="center"/>
            <w:hideMark/>
          </w:tcPr>
          <w:p w14:paraId="2BD13CC6" w14:textId="77777777" w:rsidR="001C418D" w:rsidRPr="006C7232" w:rsidRDefault="001C418D" w:rsidP="0010192B">
            <w:pPr>
              <w:spacing w:after="0" w:line="240" w:lineRule="auto"/>
              <w:rPr>
                <w:rFonts w:ascii="Times New Roman" w:hAnsi="Times New Roman"/>
                <w:b/>
                <w:bCs/>
                <w:color w:val="000000"/>
                <w:sz w:val="20"/>
                <w:szCs w:val="20"/>
              </w:rPr>
            </w:pPr>
          </w:p>
        </w:tc>
        <w:tc>
          <w:tcPr>
            <w:tcW w:w="194" w:type="pct"/>
            <w:vMerge/>
            <w:tcBorders>
              <w:left w:val="single" w:sz="4" w:space="0" w:color="auto"/>
              <w:right w:val="single" w:sz="4" w:space="0" w:color="auto"/>
            </w:tcBorders>
            <w:vAlign w:val="center"/>
            <w:hideMark/>
          </w:tcPr>
          <w:p w14:paraId="15153AFE" w14:textId="77777777" w:rsidR="001C418D" w:rsidRPr="006C7232" w:rsidRDefault="001C418D" w:rsidP="0010192B">
            <w:pPr>
              <w:spacing w:after="0" w:line="240" w:lineRule="auto"/>
              <w:rPr>
                <w:rFonts w:ascii="Times New Roman" w:hAnsi="Times New Roman"/>
                <w:b/>
                <w:bCs/>
                <w:color w:val="000000"/>
                <w:sz w:val="20"/>
                <w:szCs w:val="20"/>
              </w:rPr>
            </w:pPr>
          </w:p>
        </w:tc>
        <w:tc>
          <w:tcPr>
            <w:tcW w:w="290" w:type="pct"/>
            <w:gridSpan w:val="3"/>
            <w:vMerge/>
            <w:tcBorders>
              <w:top w:val="single" w:sz="4" w:space="0" w:color="auto"/>
              <w:left w:val="single" w:sz="4" w:space="0" w:color="auto"/>
              <w:bottom w:val="single" w:sz="4" w:space="0" w:color="auto"/>
              <w:right w:val="single" w:sz="4" w:space="0" w:color="auto"/>
            </w:tcBorders>
            <w:vAlign w:val="center"/>
            <w:hideMark/>
          </w:tcPr>
          <w:p w14:paraId="6A84EB8D" w14:textId="77777777" w:rsidR="001C418D" w:rsidRPr="006C7232" w:rsidRDefault="001C418D" w:rsidP="0010192B">
            <w:pPr>
              <w:spacing w:after="0" w:line="240" w:lineRule="auto"/>
              <w:rPr>
                <w:rFonts w:ascii="Times New Roman" w:hAnsi="Times New Roman"/>
                <w:b/>
                <w:bCs/>
                <w:color w:val="000000"/>
                <w:sz w:val="20"/>
                <w:szCs w:val="20"/>
              </w:rPr>
            </w:pPr>
          </w:p>
        </w:tc>
        <w:tc>
          <w:tcPr>
            <w:tcW w:w="1253" w:type="pct"/>
            <w:gridSpan w:val="12"/>
            <w:vMerge/>
            <w:tcBorders>
              <w:top w:val="single" w:sz="4" w:space="0" w:color="auto"/>
              <w:left w:val="single" w:sz="4" w:space="0" w:color="auto"/>
              <w:bottom w:val="single" w:sz="4" w:space="0" w:color="auto"/>
              <w:right w:val="single" w:sz="4" w:space="0" w:color="auto"/>
            </w:tcBorders>
            <w:vAlign w:val="center"/>
            <w:hideMark/>
          </w:tcPr>
          <w:p w14:paraId="084D72CB" w14:textId="77777777" w:rsidR="001C418D" w:rsidRPr="006C7232" w:rsidRDefault="001C418D" w:rsidP="0010192B">
            <w:pPr>
              <w:spacing w:after="0" w:line="240" w:lineRule="auto"/>
              <w:rPr>
                <w:rFonts w:ascii="Times New Roman" w:hAnsi="Times New Roman"/>
                <w:b/>
                <w:bCs/>
                <w:color w:val="000000"/>
                <w:sz w:val="20"/>
                <w:szCs w:val="20"/>
              </w:rPr>
            </w:pPr>
          </w:p>
        </w:tc>
        <w:tc>
          <w:tcPr>
            <w:tcW w:w="423" w:type="pct"/>
            <w:vMerge/>
            <w:tcBorders>
              <w:left w:val="single" w:sz="4" w:space="0" w:color="auto"/>
              <w:right w:val="single" w:sz="4" w:space="0" w:color="000000"/>
            </w:tcBorders>
            <w:vAlign w:val="center"/>
            <w:hideMark/>
          </w:tcPr>
          <w:p w14:paraId="1E397ECF" w14:textId="77777777" w:rsidR="001C418D" w:rsidRPr="006C7232" w:rsidRDefault="001C418D" w:rsidP="0010192B">
            <w:pPr>
              <w:jc w:val="center"/>
              <w:rPr>
                <w:rFonts w:ascii="Times New Roman" w:hAnsi="Times New Roman"/>
                <w:b/>
                <w:bCs/>
                <w:color w:val="000000"/>
                <w:sz w:val="20"/>
                <w:szCs w:val="20"/>
              </w:rPr>
            </w:pPr>
          </w:p>
        </w:tc>
        <w:tc>
          <w:tcPr>
            <w:tcW w:w="265" w:type="pct"/>
            <w:vMerge/>
            <w:tcBorders>
              <w:left w:val="single" w:sz="4" w:space="0" w:color="auto"/>
              <w:right w:val="single" w:sz="4" w:space="0" w:color="000000"/>
            </w:tcBorders>
            <w:vAlign w:val="center"/>
            <w:hideMark/>
          </w:tcPr>
          <w:p w14:paraId="1EC2935C" w14:textId="77777777" w:rsidR="001C418D" w:rsidRPr="006C7232" w:rsidRDefault="001C418D" w:rsidP="0010192B">
            <w:pPr>
              <w:jc w:val="center"/>
              <w:rPr>
                <w:rFonts w:ascii="Times New Roman" w:hAnsi="Times New Roman"/>
                <w:b/>
                <w:bCs/>
                <w:color w:val="000000"/>
                <w:sz w:val="20"/>
                <w:szCs w:val="20"/>
              </w:rPr>
            </w:pPr>
          </w:p>
        </w:tc>
        <w:tc>
          <w:tcPr>
            <w:tcW w:w="124" w:type="pct"/>
            <w:vMerge/>
            <w:tcBorders>
              <w:left w:val="single" w:sz="4" w:space="0" w:color="auto"/>
              <w:right w:val="single" w:sz="4" w:space="0" w:color="auto"/>
            </w:tcBorders>
            <w:vAlign w:val="center"/>
            <w:hideMark/>
          </w:tcPr>
          <w:p w14:paraId="299BE0D4" w14:textId="77777777" w:rsidR="001C418D" w:rsidRPr="006C7232" w:rsidRDefault="001C418D" w:rsidP="0010192B">
            <w:pPr>
              <w:jc w:val="center"/>
              <w:rPr>
                <w:rFonts w:ascii="Times New Roman" w:hAnsi="Times New Roman"/>
                <w:b/>
                <w:bCs/>
                <w:color w:val="000000"/>
                <w:sz w:val="20"/>
                <w:szCs w:val="20"/>
              </w:rPr>
            </w:pPr>
          </w:p>
        </w:tc>
        <w:tc>
          <w:tcPr>
            <w:tcW w:w="124" w:type="pct"/>
            <w:vMerge/>
            <w:tcBorders>
              <w:left w:val="single" w:sz="4" w:space="0" w:color="auto"/>
              <w:right w:val="single" w:sz="4" w:space="0" w:color="auto"/>
            </w:tcBorders>
            <w:vAlign w:val="center"/>
            <w:hideMark/>
          </w:tcPr>
          <w:p w14:paraId="5C0CE587" w14:textId="77777777" w:rsidR="001C418D" w:rsidRPr="006C7232" w:rsidRDefault="001C418D" w:rsidP="0010192B">
            <w:pPr>
              <w:jc w:val="center"/>
              <w:rPr>
                <w:rFonts w:ascii="Times New Roman" w:hAnsi="Times New Roman"/>
                <w:b/>
                <w:bCs/>
                <w:color w:val="000000"/>
                <w:sz w:val="20"/>
                <w:szCs w:val="20"/>
              </w:rPr>
            </w:pPr>
          </w:p>
        </w:tc>
        <w:tc>
          <w:tcPr>
            <w:tcW w:w="124" w:type="pct"/>
            <w:vMerge/>
            <w:tcBorders>
              <w:left w:val="single" w:sz="4" w:space="0" w:color="auto"/>
              <w:right w:val="single" w:sz="4" w:space="0" w:color="auto"/>
            </w:tcBorders>
            <w:vAlign w:val="center"/>
            <w:hideMark/>
          </w:tcPr>
          <w:p w14:paraId="75CE54F1" w14:textId="77777777" w:rsidR="001C418D" w:rsidRPr="006C7232" w:rsidRDefault="001C418D" w:rsidP="0010192B">
            <w:pPr>
              <w:jc w:val="center"/>
              <w:rPr>
                <w:rFonts w:ascii="Times New Roman" w:hAnsi="Times New Roman"/>
                <w:b/>
                <w:bCs/>
                <w:color w:val="000000"/>
                <w:sz w:val="20"/>
                <w:szCs w:val="20"/>
              </w:rPr>
            </w:pPr>
          </w:p>
        </w:tc>
      </w:tr>
      <w:tr w:rsidR="001C418D" w:rsidRPr="006C7232" w14:paraId="77CFA3F6" w14:textId="77777777" w:rsidTr="0010192B">
        <w:trPr>
          <w:trHeight w:val="615"/>
        </w:trPr>
        <w:tc>
          <w:tcPr>
            <w:tcW w:w="258" w:type="pct"/>
            <w:tcBorders>
              <w:top w:val="nil"/>
              <w:left w:val="single" w:sz="4" w:space="0" w:color="auto"/>
              <w:bottom w:val="single" w:sz="4" w:space="0" w:color="auto"/>
              <w:right w:val="single" w:sz="4" w:space="0" w:color="auto"/>
            </w:tcBorders>
            <w:vAlign w:val="center"/>
          </w:tcPr>
          <w:p w14:paraId="4148696B" w14:textId="77777777" w:rsidR="001C418D" w:rsidRPr="00A570C0" w:rsidRDefault="001C418D" w:rsidP="0010192B">
            <w:pPr>
              <w:spacing w:after="0" w:line="240" w:lineRule="auto"/>
              <w:jc w:val="center"/>
              <w:rPr>
                <w:rFonts w:ascii="Times New Roman" w:hAnsi="Times New Roman"/>
                <w:b/>
                <w:bCs/>
                <w:color w:val="000000"/>
                <w:sz w:val="20"/>
                <w:szCs w:val="20"/>
              </w:rPr>
            </w:pPr>
          </w:p>
        </w:tc>
        <w:tc>
          <w:tcPr>
            <w:tcW w:w="602" w:type="pct"/>
            <w:vMerge/>
            <w:tcBorders>
              <w:left w:val="single" w:sz="4" w:space="0" w:color="auto"/>
              <w:bottom w:val="single" w:sz="4" w:space="0" w:color="auto"/>
              <w:right w:val="single" w:sz="4" w:space="0" w:color="auto"/>
            </w:tcBorders>
            <w:vAlign w:val="center"/>
          </w:tcPr>
          <w:p w14:paraId="120101A5"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67" w:type="pct"/>
            <w:vMerge/>
            <w:tcBorders>
              <w:left w:val="nil"/>
              <w:bottom w:val="single" w:sz="4" w:space="0" w:color="auto"/>
              <w:right w:val="single" w:sz="4" w:space="0" w:color="auto"/>
            </w:tcBorders>
            <w:textDirection w:val="btLr"/>
            <w:vAlign w:val="center"/>
          </w:tcPr>
          <w:p w14:paraId="4BA8CD44"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80" w:type="pct"/>
            <w:vMerge/>
            <w:tcBorders>
              <w:left w:val="nil"/>
              <w:bottom w:val="single" w:sz="4" w:space="0" w:color="auto"/>
              <w:right w:val="single" w:sz="4" w:space="0" w:color="auto"/>
            </w:tcBorders>
            <w:textDirection w:val="btLr"/>
            <w:vAlign w:val="center"/>
          </w:tcPr>
          <w:p w14:paraId="25D777A1"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317" w:type="pct"/>
            <w:vMerge/>
            <w:tcBorders>
              <w:left w:val="single" w:sz="4" w:space="0" w:color="auto"/>
              <w:bottom w:val="single" w:sz="4" w:space="0" w:color="auto"/>
              <w:right w:val="single" w:sz="4" w:space="0" w:color="auto"/>
            </w:tcBorders>
            <w:textDirection w:val="btLr"/>
            <w:vAlign w:val="center"/>
          </w:tcPr>
          <w:p w14:paraId="561531BB"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433" w:type="pct"/>
            <w:vMerge/>
            <w:tcBorders>
              <w:left w:val="single" w:sz="4" w:space="0" w:color="auto"/>
              <w:bottom w:val="single" w:sz="4" w:space="0" w:color="auto"/>
              <w:right w:val="single" w:sz="4" w:space="0" w:color="auto"/>
            </w:tcBorders>
            <w:textDirection w:val="btLr"/>
            <w:vAlign w:val="center"/>
          </w:tcPr>
          <w:p w14:paraId="0621AF66"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245" w:type="pct"/>
            <w:vMerge/>
            <w:tcBorders>
              <w:left w:val="single" w:sz="4" w:space="0" w:color="auto"/>
              <w:bottom w:val="single" w:sz="4" w:space="0" w:color="auto"/>
              <w:right w:val="single" w:sz="4" w:space="0" w:color="auto"/>
            </w:tcBorders>
            <w:textDirection w:val="btLr"/>
            <w:vAlign w:val="center"/>
          </w:tcPr>
          <w:p w14:paraId="55529513"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94" w:type="pct"/>
            <w:vMerge/>
            <w:tcBorders>
              <w:left w:val="single" w:sz="4" w:space="0" w:color="auto"/>
              <w:bottom w:val="single" w:sz="4" w:space="0" w:color="auto"/>
              <w:right w:val="single" w:sz="4" w:space="0" w:color="auto"/>
            </w:tcBorders>
            <w:textDirection w:val="btLr"/>
            <w:vAlign w:val="center"/>
          </w:tcPr>
          <w:p w14:paraId="5C2DDC82"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03" w:type="pct"/>
            <w:tcBorders>
              <w:top w:val="nil"/>
              <w:left w:val="nil"/>
              <w:bottom w:val="single" w:sz="4" w:space="0" w:color="auto"/>
              <w:right w:val="single" w:sz="4" w:space="0" w:color="auto"/>
            </w:tcBorders>
            <w:vAlign w:val="center"/>
            <w:hideMark/>
          </w:tcPr>
          <w:p w14:paraId="66714290"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1</w:t>
            </w:r>
          </w:p>
        </w:tc>
        <w:tc>
          <w:tcPr>
            <w:tcW w:w="94" w:type="pct"/>
            <w:tcBorders>
              <w:top w:val="nil"/>
              <w:left w:val="nil"/>
              <w:bottom w:val="single" w:sz="4" w:space="0" w:color="auto"/>
              <w:right w:val="single" w:sz="4" w:space="0" w:color="auto"/>
            </w:tcBorders>
            <w:vAlign w:val="center"/>
            <w:hideMark/>
          </w:tcPr>
          <w:p w14:paraId="2213784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2</w:t>
            </w:r>
          </w:p>
        </w:tc>
        <w:tc>
          <w:tcPr>
            <w:tcW w:w="94" w:type="pct"/>
            <w:tcBorders>
              <w:top w:val="nil"/>
              <w:left w:val="nil"/>
              <w:bottom w:val="single" w:sz="4" w:space="0" w:color="auto"/>
              <w:right w:val="single" w:sz="4" w:space="0" w:color="auto"/>
            </w:tcBorders>
            <w:vAlign w:val="center"/>
            <w:hideMark/>
          </w:tcPr>
          <w:p w14:paraId="5FF97608"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3</w:t>
            </w:r>
          </w:p>
        </w:tc>
        <w:tc>
          <w:tcPr>
            <w:tcW w:w="103" w:type="pct"/>
            <w:tcBorders>
              <w:top w:val="nil"/>
              <w:left w:val="nil"/>
              <w:bottom w:val="single" w:sz="4" w:space="0" w:color="auto"/>
              <w:right w:val="single" w:sz="4" w:space="0" w:color="auto"/>
            </w:tcBorders>
            <w:vAlign w:val="center"/>
            <w:hideMark/>
          </w:tcPr>
          <w:p w14:paraId="00320CF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1</w:t>
            </w:r>
          </w:p>
        </w:tc>
        <w:tc>
          <w:tcPr>
            <w:tcW w:w="103" w:type="pct"/>
            <w:tcBorders>
              <w:top w:val="nil"/>
              <w:left w:val="nil"/>
              <w:bottom w:val="single" w:sz="4" w:space="0" w:color="auto"/>
              <w:right w:val="single" w:sz="4" w:space="0" w:color="auto"/>
            </w:tcBorders>
            <w:vAlign w:val="center"/>
            <w:hideMark/>
          </w:tcPr>
          <w:p w14:paraId="1B2917F6"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2</w:t>
            </w:r>
          </w:p>
        </w:tc>
        <w:tc>
          <w:tcPr>
            <w:tcW w:w="94" w:type="pct"/>
            <w:tcBorders>
              <w:top w:val="nil"/>
              <w:left w:val="nil"/>
              <w:bottom w:val="single" w:sz="4" w:space="0" w:color="auto"/>
              <w:right w:val="single" w:sz="4" w:space="0" w:color="auto"/>
            </w:tcBorders>
            <w:vAlign w:val="center"/>
            <w:hideMark/>
          </w:tcPr>
          <w:p w14:paraId="1288E7E0"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3</w:t>
            </w:r>
          </w:p>
        </w:tc>
        <w:tc>
          <w:tcPr>
            <w:tcW w:w="103" w:type="pct"/>
            <w:tcBorders>
              <w:top w:val="nil"/>
              <w:left w:val="nil"/>
              <w:bottom w:val="single" w:sz="4" w:space="0" w:color="auto"/>
              <w:right w:val="single" w:sz="4" w:space="0" w:color="auto"/>
            </w:tcBorders>
            <w:vAlign w:val="center"/>
            <w:hideMark/>
          </w:tcPr>
          <w:p w14:paraId="29344462"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4</w:t>
            </w:r>
          </w:p>
        </w:tc>
        <w:tc>
          <w:tcPr>
            <w:tcW w:w="103" w:type="pct"/>
            <w:tcBorders>
              <w:top w:val="nil"/>
              <w:left w:val="nil"/>
              <w:bottom w:val="single" w:sz="4" w:space="0" w:color="auto"/>
              <w:right w:val="single" w:sz="4" w:space="0" w:color="auto"/>
            </w:tcBorders>
            <w:vAlign w:val="center"/>
            <w:hideMark/>
          </w:tcPr>
          <w:p w14:paraId="55302C6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5</w:t>
            </w:r>
          </w:p>
        </w:tc>
        <w:tc>
          <w:tcPr>
            <w:tcW w:w="103" w:type="pct"/>
            <w:tcBorders>
              <w:top w:val="nil"/>
              <w:left w:val="nil"/>
              <w:bottom w:val="single" w:sz="4" w:space="0" w:color="auto"/>
              <w:right w:val="single" w:sz="4" w:space="0" w:color="auto"/>
            </w:tcBorders>
            <w:vAlign w:val="center"/>
            <w:hideMark/>
          </w:tcPr>
          <w:p w14:paraId="3425671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6</w:t>
            </w:r>
          </w:p>
        </w:tc>
        <w:tc>
          <w:tcPr>
            <w:tcW w:w="94" w:type="pct"/>
            <w:tcBorders>
              <w:top w:val="nil"/>
              <w:left w:val="nil"/>
              <w:bottom w:val="single" w:sz="4" w:space="0" w:color="auto"/>
              <w:right w:val="single" w:sz="4" w:space="0" w:color="auto"/>
            </w:tcBorders>
            <w:vAlign w:val="center"/>
            <w:hideMark/>
          </w:tcPr>
          <w:p w14:paraId="19F0526B"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7</w:t>
            </w:r>
          </w:p>
        </w:tc>
        <w:tc>
          <w:tcPr>
            <w:tcW w:w="103" w:type="pct"/>
            <w:tcBorders>
              <w:top w:val="nil"/>
              <w:left w:val="nil"/>
              <w:bottom w:val="single" w:sz="4" w:space="0" w:color="auto"/>
              <w:right w:val="single" w:sz="4" w:space="0" w:color="auto"/>
            </w:tcBorders>
            <w:vAlign w:val="center"/>
            <w:hideMark/>
          </w:tcPr>
          <w:p w14:paraId="339698C8"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8</w:t>
            </w:r>
          </w:p>
        </w:tc>
        <w:tc>
          <w:tcPr>
            <w:tcW w:w="103" w:type="pct"/>
            <w:tcBorders>
              <w:top w:val="nil"/>
              <w:left w:val="nil"/>
              <w:bottom w:val="single" w:sz="4" w:space="0" w:color="auto"/>
              <w:right w:val="single" w:sz="4" w:space="0" w:color="auto"/>
            </w:tcBorders>
            <w:vAlign w:val="center"/>
            <w:hideMark/>
          </w:tcPr>
          <w:p w14:paraId="336FF63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9</w:t>
            </w:r>
          </w:p>
        </w:tc>
        <w:tc>
          <w:tcPr>
            <w:tcW w:w="116" w:type="pct"/>
            <w:tcBorders>
              <w:top w:val="nil"/>
              <w:left w:val="nil"/>
              <w:bottom w:val="single" w:sz="4" w:space="0" w:color="auto"/>
              <w:right w:val="single" w:sz="4" w:space="0" w:color="auto"/>
            </w:tcBorders>
            <w:vAlign w:val="center"/>
            <w:hideMark/>
          </w:tcPr>
          <w:p w14:paraId="69447EDB"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10</w:t>
            </w:r>
          </w:p>
        </w:tc>
        <w:tc>
          <w:tcPr>
            <w:tcW w:w="116" w:type="pct"/>
            <w:tcBorders>
              <w:top w:val="nil"/>
              <w:left w:val="nil"/>
              <w:bottom w:val="single" w:sz="4" w:space="0" w:color="auto"/>
              <w:right w:val="single" w:sz="4" w:space="0" w:color="auto"/>
            </w:tcBorders>
            <w:vAlign w:val="center"/>
            <w:hideMark/>
          </w:tcPr>
          <w:p w14:paraId="03C37539" w14:textId="5DC576FA" w:rsidR="001C418D" w:rsidRPr="006C7232" w:rsidRDefault="001C418D" w:rsidP="0010192B">
            <w:pPr>
              <w:spacing w:after="0" w:line="240" w:lineRule="auto"/>
              <w:jc w:val="center"/>
              <w:rPr>
                <w:rFonts w:ascii="Times New Roman" w:hAnsi="Times New Roman"/>
                <w:b/>
                <w:bCs/>
                <w:color w:val="000000"/>
                <w:sz w:val="20"/>
                <w:szCs w:val="20"/>
              </w:rPr>
            </w:pPr>
          </w:p>
        </w:tc>
        <w:tc>
          <w:tcPr>
            <w:tcW w:w="116" w:type="pct"/>
            <w:tcBorders>
              <w:top w:val="nil"/>
              <w:left w:val="nil"/>
              <w:bottom w:val="single" w:sz="4" w:space="0" w:color="auto"/>
              <w:right w:val="single" w:sz="4" w:space="0" w:color="auto"/>
            </w:tcBorders>
            <w:vAlign w:val="center"/>
            <w:hideMark/>
          </w:tcPr>
          <w:p w14:paraId="7C74C121" w14:textId="6B09A64D" w:rsidR="001C418D" w:rsidRPr="006C7232" w:rsidRDefault="001C418D" w:rsidP="0010192B">
            <w:pPr>
              <w:spacing w:after="0" w:line="240" w:lineRule="auto"/>
              <w:jc w:val="center"/>
              <w:rPr>
                <w:rFonts w:ascii="Times New Roman" w:hAnsi="Times New Roman"/>
                <w:b/>
                <w:bCs/>
                <w:color w:val="000000"/>
                <w:sz w:val="20"/>
                <w:szCs w:val="20"/>
              </w:rPr>
            </w:pPr>
          </w:p>
        </w:tc>
        <w:tc>
          <w:tcPr>
            <w:tcW w:w="423" w:type="pct"/>
            <w:vMerge/>
            <w:tcBorders>
              <w:left w:val="single" w:sz="4" w:space="0" w:color="auto"/>
              <w:bottom w:val="single" w:sz="4" w:space="0" w:color="auto"/>
              <w:right w:val="single" w:sz="4" w:space="0" w:color="auto"/>
            </w:tcBorders>
            <w:vAlign w:val="center"/>
            <w:hideMark/>
          </w:tcPr>
          <w:p w14:paraId="2621FC63"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265" w:type="pct"/>
            <w:vMerge/>
            <w:tcBorders>
              <w:left w:val="single" w:sz="4" w:space="0" w:color="auto"/>
              <w:bottom w:val="single" w:sz="4" w:space="0" w:color="auto"/>
              <w:right w:val="single" w:sz="4" w:space="0" w:color="auto"/>
            </w:tcBorders>
            <w:vAlign w:val="center"/>
            <w:hideMark/>
          </w:tcPr>
          <w:p w14:paraId="00DC1CF0"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vMerge/>
            <w:tcBorders>
              <w:left w:val="single" w:sz="4" w:space="0" w:color="auto"/>
              <w:bottom w:val="single" w:sz="4" w:space="0" w:color="auto"/>
              <w:right w:val="single" w:sz="4" w:space="0" w:color="auto"/>
            </w:tcBorders>
            <w:textDirection w:val="btLr"/>
            <w:vAlign w:val="center"/>
            <w:hideMark/>
          </w:tcPr>
          <w:p w14:paraId="174ED4CB"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vMerge/>
            <w:tcBorders>
              <w:left w:val="single" w:sz="4" w:space="0" w:color="auto"/>
              <w:bottom w:val="single" w:sz="4" w:space="0" w:color="auto"/>
              <w:right w:val="single" w:sz="4" w:space="0" w:color="auto"/>
            </w:tcBorders>
            <w:textDirection w:val="btLr"/>
            <w:vAlign w:val="center"/>
            <w:hideMark/>
          </w:tcPr>
          <w:p w14:paraId="46462CAA"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vMerge/>
            <w:tcBorders>
              <w:left w:val="single" w:sz="4" w:space="0" w:color="auto"/>
              <w:bottom w:val="single" w:sz="4" w:space="0" w:color="auto"/>
              <w:right w:val="single" w:sz="4" w:space="0" w:color="auto"/>
            </w:tcBorders>
            <w:textDirection w:val="btLr"/>
            <w:vAlign w:val="center"/>
            <w:hideMark/>
          </w:tcPr>
          <w:p w14:paraId="0D2C4E97"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097E3F" w14:paraId="515A02C5"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73D1FB8A"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Б 1.Б.6</w:t>
            </w:r>
          </w:p>
        </w:tc>
        <w:tc>
          <w:tcPr>
            <w:tcW w:w="602" w:type="pct"/>
            <w:tcBorders>
              <w:top w:val="nil"/>
              <w:left w:val="nil"/>
              <w:bottom w:val="single" w:sz="4" w:space="0" w:color="auto"/>
              <w:right w:val="single" w:sz="4" w:space="0" w:color="auto"/>
            </w:tcBorders>
            <w:vAlign w:val="center"/>
            <w:hideMark/>
          </w:tcPr>
          <w:p w14:paraId="59ABE1FB"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Психиатрия</w:t>
            </w:r>
          </w:p>
        </w:tc>
        <w:tc>
          <w:tcPr>
            <w:tcW w:w="167" w:type="pct"/>
            <w:tcBorders>
              <w:top w:val="nil"/>
              <w:left w:val="nil"/>
              <w:bottom w:val="single" w:sz="4" w:space="0" w:color="auto"/>
              <w:right w:val="single" w:sz="4" w:space="0" w:color="auto"/>
            </w:tcBorders>
            <w:vAlign w:val="center"/>
            <w:hideMark/>
          </w:tcPr>
          <w:p w14:paraId="320935F9"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72</w:t>
            </w:r>
          </w:p>
        </w:tc>
        <w:tc>
          <w:tcPr>
            <w:tcW w:w="180" w:type="pct"/>
            <w:tcBorders>
              <w:top w:val="nil"/>
              <w:left w:val="nil"/>
              <w:bottom w:val="single" w:sz="4" w:space="0" w:color="auto"/>
              <w:right w:val="single" w:sz="4" w:space="0" w:color="auto"/>
            </w:tcBorders>
            <w:vAlign w:val="center"/>
            <w:hideMark/>
          </w:tcPr>
          <w:p w14:paraId="2668587E"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5</w:t>
            </w:r>
            <w:r>
              <w:rPr>
                <w:rFonts w:ascii="Times New Roman" w:hAnsi="Times New Roman"/>
                <w:b/>
                <w:bCs/>
                <w:i/>
                <w:iCs/>
                <w:color w:val="000000"/>
                <w:sz w:val="20"/>
                <w:szCs w:val="20"/>
              </w:rPr>
              <w:t>0</w:t>
            </w:r>
            <w:r w:rsidRPr="00650509">
              <w:rPr>
                <w:rFonts w:ascii="Times New Roman" w:hAnsi="Times New Roman"/>
                <w:b/>
                <w:bCs/>
                <w:i/>
                <w:iCs/>
                <w:color w:val="000000"/>
                <w:sz w:val="20"/>
                <w:szCs w:val="20"/>
              </w:rPr>
              <w:t>4</w:t>
            </w:r>
          </w:p>
        </w:tc>
        <w:tc>
          <w:tcPr>
            <w:tcW w:w="317" w:type="pct"/>
            <w:tcBorders>
              <w:top w:val="nil"/>
              <w:left w:val="nil"/>
              <w:bottom w:val="single" w:sz="4" w:space="0" w:color="auto"/>
              <w:right w:val="single" w:sz="4" w:space="0" w:color="auto"/>
            </w:tcBorders>
            <w:vAlign w:val="center"/>
            <w:hideMark/>
          </w:tcPr>
          <w:p w14:paraId="0C1794BF"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5</w:t>
            </w:r>
            <w:r>
              <w:rPr>
                <w:rFonts w:ascii="Times New Roman" w:hAnsi="Times New Roman"/>
                <w:b/>
                <w:bCs/>
                <w:i/>
                <w:iCs/>
                <w:color w:val="000000"/>
                <w:sz w:val="20"/>
                <w:szCs w:val="20"/>
              </w:rPr>
              <w:t>7</w:t>
            </w:r>
            <w:r w:rsidRPr="00650509">
              <w:rPr>
                <w:rFonts w:ascii="Times New Roman" w:hAnsi="Times New Roman"/>
                <w:b/>
                <w:bCs/>
                <w:i/>
                <w:iCs/>
                <w:color w:val="000000"/>
                <w:sz w:val="20"/>
                <w:szCs w:val="20"/>
              </w:rPr>
              <w:t>6</w:t>
            </w:r>
          </w:p>
        </w:tc>
        <w:tc>
          <w:tcPr>
            <w:tcW w:w="433" w:type="pct"/>
            <w:tcBorders>
              <w:top w:val="nil"/>
              <w:left w:val="nil"/>
              <w:bottom w:val="single" w:sz="4" w:space="0" w:color="auto"/>
              <w:right w:val="single" w:sz="4" w:space="0" w:color="auto"/>
            </w:tcBorders>
            <w:vAlign w:val="center"/>
            <w:hideMark/>
          </w:tcPr>
          <w:p w14:paraId="7FB214FC"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3</w:t>
            </w:r>
            <w:r>
              <w:rPr>
                <w:rFonts w:ascii="Times New Roman" w:hAnsi="Times New Roman"/>
                <w:b/>
                <w:bCs/>
                <w:i/>
                <w:iCs/>
                <w:color w:val="000000"/>
                <w:sz w:val="20"/>
                <w:szCs w:val="20"/>
              </w:rPr>
              <w:t>24</w:t>
            </w:r>
          </w:p>
        </w:tc>
        <w:tc>
          <w:tcPr>
            <w:tcW w:w="245" w:type="pct"/>
            <w:tcBorders>
              <w:top w:val="nil"/>
              <w:left w:val="nil"/>
              <w:bottom w:val="single" w:sz="4" w:space="0" w:color="auto"/>
              <w:right w:val="single" w:sz="4" w:space="0" w:color="auto"/>
            </w:tcBorders>
            <w:vAlign w:val="center"/>
            <w:hideMark/>
          </w:tcPr>
          <w:p w14:paraId="6DDC1130"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36</w:t>
            </w:r>
          </w:p>
        </w:tc>
        <w:tc>
          <w:tcPr>
            <w:tcW w:w="194" w:type="pct"/>
            <w:tcBorders>
              <w:top w:val="nil"/>
              <w:left w:val="nil"/>
              <w:bottom w:val="single" w:sz="4" w:space="0" w:color="auto"/>
              <w:right w:val="single" w:sz="4" w:space="0" w:color="auto"/>
            </w:tcBorders>
            <w:vAlign w:val="center"/>
            <w:hideMark/>
          </w:tcPr>
          <w:p w14:paraId="2E8C5234"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9</w:t>
            </w:r>
            <w:r>
              <w:rPr>
                <w:rFonts w:ascii="Times New Roman" w:hAnsi="Times New Roman"/>
                <w:b/>
                <w:bCs/>
                <w:i/>
                <w:iCs/>
                <w:color w:val="000000"/>
                <w:sz w:val="20"/>
                <w:szCs w:val="20"/>
              </w:rPr>
              <w:t>36</w:t>
            </w:r>
          </w:p>
        </w:tc>
        <w:tc>
          <w:tcPr>
            <w:tcW w:w="103" w:type="pct"/>
            <w:tcBorders>
              <w:top w:val="nil"/>
              <w:left w:val="nil"/>
              <w:bottom w:val="single" w:sz="4" w:space="0" w:color="auto"/>
              <w:right w:val="single" w:sz="4" w:space="0" w:color="auto"/>
            </w:tcBorders>
            <w:vAlign w:val="center"/>
            <w:hideMark/>
          </w:tcPr>
          <w:p w14:paraId="583A60CB" w14:textId="77777777" w:rsidR="001C418D" w:rsidRPr="00650509"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52A025A9" w14:textId="77777777" w:rsidR="001C418D" w:rsidRPr="00650509" w:rsidRDefault="001C418D" w:rsidP="0010192B">
            <w:pPr>
              <w:spacing w:after="0" w:line="240" w:lineRule="auto"/>
              <w:jc w:val="center"/>
              <w:rPr>
                <w:rFonts w:ascii="Times New Roman" w:hAnsi="Times New Roman"/>
                <w:b/>
                <w:bCs/>
                <w:color w:val="000000"/>
                <w:sz w:val="28"/>
                <w:szCs w:val="28"/>
              </w:rPr>
            </w:pPr>
          </w:p>
        </w:tc>
        <w:tc>
          <w:tcPr>
            <w:tcW w:w="94" w:type="pct"/>
            <w:tcBorders>
              <w:top w:val="nil"/>
              <w:left w:val="nil"/>
              <w:bottom w:val="single" w:sz="4" w:space="0" w:color="auto"/>
              <w:right w:val="single" w:sz="4" w:space="0" w:color="auto"/>
            </w:tcBorders>
            <w:noWrap/>
            <w:vAlign w:val="center"/>
            <w:hideMark/>
          </w:tcPr>
          <w:p w14:paraId="64D19D08" w14:textId="77777777" w:rsidR="001C418D" w:rsidRPr="00650509"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8823789" w14:textId="77777777" w:rsidR="001C418D" w:rsidRPr="00650509" w:rsidRDefault="001C418D" w:rsidP="0010192B">
            <w:pPr>
              <w:spacing w:after="0" w:line="240" w:lineRule="auto"/>
              <w:jc w:val="center"/>
              <w:rPr>
                <w:rFonts w:ascii="Times New Roman" w:hAnsi="Times New Roman"/>
                <w:color w:val="000000"/>
                <w:sz w:val="28"/>
                <w:szCs w:val="28"/>
              </w:rPr>
            </w:pPr>
            <w:r w:rsidRPr="00650509">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169977BC" w14:textId="77777777" w:rsidR="001C418D" w:rsidRPr="00650509" w:rsidRDefault="001C418D" w:rsidP="0010192B">
            <w:pPr>
              <w:spacing w:after="0" w:line="240" w:lineRule="auto"/>
              <w:jc w:val="center"/>
              <w:rPr>
                <w:color w:val="000000"/>
                <w:sz w:val="28"/>
                <w:szCs w:val="28"/>
              </w:rPr>
            </w:pPr>
            <w:r w:rsidRPr="00650509">
              <w:rPr>
                <w:rFonts w:cs="Calibri"/>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18932F88" w14:textId="77777777" w:rsidR="001C418D" w:rsidRPr="00650509"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vAlign w:val="center"/>
            <w:hideMark/>
          </w:tcPr>
          <w:p w14:paraId="61932BC7" w14:textId="77777777" w:rsidR="001C418D" w:rsidRPr="00650509"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603540C" w14:textId="77777777" w:rsidR="001C418D" w:rsidRPr="00650509"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103" w:type="pct"/>
            <w:tcBorders>
              <w:top w:val="nil"/>
              <w:left w:val="nil"/>
              <w:bottom w:val="single" w:sz="4" w:space="0" w:color="auto"/>
              <w:right w:val="single" w:sz="4" w:space="0" w:color="auto"/>
            </w:tcBorders>
            <w:noWrap/>
            <w:vAlign w:val="center"/>
            <w:hideMark/>
          </w:tcPr>
          <w:p w14:paraId="28BC39A3" w14:textId="77777777" w:rsidR="001C418D" w:rsidRPr="00650509" w:rsidRDefault="001C418D" w:rsidP="0010192B">
            <w:pPr>
              <w:spacing w:after="0" w:line="240" w:lineRule="auto"/>
              <w:jc w:val="center"/>
              <w:rPr>
                <w:rFonts w:ascii="Times New Roman" w:hAnsi="Times New Roman"/>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57FBDD8F" w14:textId="77777777" w:rsidR="001C418D" w:rsidRPr="00650509"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746F8B64" w14:textId="77777777" w:rsidR="001C418D" w:rsidRPr="00650509" w:rsidRDefault="001C418D" w:rsidP="0010192B">
            <w:pPr>
              <w:spacing w:after="0" w:line="240" w:lineRule="auto"/>
              <w:jc w:val="center"/>
              <w:rPr>
                <w:rFonts w:ascii="Times New Roman" w:hAnsi="Times New Roman"/>
                <w:b/>
                <w:bCs/>
                <w:color w:val="000000"/>
                <w:sz w:val="28"/>
                <w:szCs w:val="28"/>
              </w:rPr>
            </w:pPr>
            <w:r w:rsidRPr="00650509">
              <w:rPr>
                <w:rFonts w:cs="Calibri"/>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7643705D" w14:textId="77777777" w:rsidR="001C418D" w:rsidRPr="00650509" w:rsidRDefault="001C418D" w:rsidP="0010192B">
            <w:pPr>
              <w:spacing w:after="0" w:line="240" w:lineRule="auto"/>
              <w:jc w:val="center"/>
              <w:rPr>
                <w:rFonts w:ascii="Times New Roman" w:hAnsi="Times New Roman"/>
                <w:b/>
                <w:bCs/>
                <w:color w:val="000000"/>
                <w:sz w:val="28"/>
                <w:szCs w:val="28"/>
              </w:rPr>
            </w:pPr>
            <w:r w:rsidRPr="00650509">
              <w:rPr>
                <w:rFonts w:cs="Calibri"/>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143A9580" w14:textId="77777777" w:rsidR="001C418D" w:rsidRPr="00650509"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268610C4" w14:textId="77777777" w:rsidR="001C418D" w:rsidRPr="00650509" w:rsidRDefault="001C418D" w:rsidP="0010192B">
            <w:pPr>
              <w:spacing w:after="0" w:line="240" w:lineRule="auto"/>
              <w:jc w:val="center"/>
              <w:rPr>
                <w:rFonts w:ascii="Times New Roman" w:hAnsi="Times New Roman"/>
                <w:b/>
                <w:bCs/>
                <w:color w:val="000000"/>
                <w:sz w:val="28"/>
                <w:szCs w:val="28"/>
              </w:rPr>
            </w:pPr>
          </w:p>
        </w:tc>
        <w:tc>
          <w:tcPr>
            <w:tcW w:w="116" w:type="pct"/>
            <w:tcBorders>
              <w:top w:val="nil"/>
              <w:left w:val="nil"/>
              <w:bottom w:val="single" w:sz="4" w:space="0" w:color="auto"/>
              <w:right w:val="single" w:sz="4" w:space="0" w:color="auto"/>
            </w:tcBorders>
            <w:noWrap/>
            <w:vAlign w:val="center"/>
          </w:tcPr>
          <w:p w14:paraId="003DEAB3" w14:textId="77777777" w:rsidR="001C418D" w:rsidRPr="00650509" w:rsidRDefault="001C418D" w:rsidP="0010192B">
            <w:pPr>
              <w:spacing w:after="0" w:line="240" w:lineRule="auto"/>
              <w:jc w:val="center"/>
              <w:rPr>
                <w:rFonts w:ascii="Times New Roman" w:hAnsi="Times New Roman"/>
                <w:b/>
                <w:bCs/>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6261910B" w14:textId="77777777" w:rsidR="001C418D" w:rsidRPr="00650509" w:rsidRDefault="001C418D" w:rsidP="0010192B">
            <w:pPr>
              <w:spacing w:after="0" w:line="240" w:lineRule="auto"/>
              <w:jc w:val="center"/>
              <w:rPr>
                <w:rFonts w:ascii="Times New Roman" w:hAnsi="Times New Roman"/>
                <w:b/>
                <w:bCs/>
                <w:color w:val="000000"/>
                <w:sz w:val="20"/>
                <w:szCs w:val="20"/>
              </w:rPr>
            </w:pPr>
            <w:r w:rsidRPr="00650509">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54063FCB" w14:textId="77777777" w:rsidR="001C418D" w:rsidRPr="00650509" w:rsidRDefault="001C418D" w:rsidP="0010192B">
            <w:pPr>
              <w:spacing w:after="0" w:line="240" w:lineRule="auto"/>
              <w:jc w:val="center"/>
              <w:rPr>
                <w:rFonts w:ascii="Times New Roman" w:hAnsi="Times New Roman"/>
                <w:b/>
                <w:bCs/>
                <w:color w:val="000000"/>
                <w:sz w:val="20"/>
                <w:szCs w:val="20"/>
              </w:rPr>
            </w:pPr>
            <w:r w:rsidRPr="00650509">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0ECA2D16" w14:textId="77777777" w:rsidR="001C418D" w:rsidRPr="005A56E2" w:rsidRDefault="001C418D" w:rsidP="0010192B">
            <w:pPr>
              <w:spacing w:after="0" w:line="240" w:lineRule="auto"/>
              <w:jc w:val="center"/>
              <w:rPr>
                <w:rFonts w:ascii="Times New Roman" w:hAnsi="Times New Roman"/>
                <w:b/>
                <w:bCs/>
                <w:iCs/>
                <w:color w:val="000000"/>
                <w:sz w:val="20"/>
                <w:szCs w:val="20"/>
              </w:rPr>
            </w:pPr>
            <w:r w:rsidRPr="00650509">
              <w:rPr>
                <w:b/>
                <w:bCs/>
                <w:color w:val="000000"/>
                <w:sz w:val="28"/>
                <w:szCs w:val="28"/>
              </w:rPr>
              <w:t>+</w:t>
            </w:r>
          </w:p>
        </w:tc>
        <w:tc>
          <w:tcPr>
            <w:tcW w:w="124" w:type="pct"/>
            <w:tcBorders>
              <w:top w:val="nil"/>
              <w:left w:val="nil"/>
              <w:bottom w:val="single" w:sz="4" w:space="0" w:color="auto"/>
              <w:right w:val="single" w:sz="4" w:space="0" w:color="auto"/>
            </w:tcBorders>
            <w:vAlign w:val="center"/>
            <w:hideMark/>
          </w:tcPr>
          <w:p w14:paraId="7D304C67"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vAlign w:val="center"/>
            <w:hideMark/>
          </w:tcPr>
          <w:p w14:paraId="40EFFA16" w14:textId="77777777" w:rsidR="001C418D" w:rsidRPr="00650509" w:rsidRDefault="001C418D" w:rsidP="0010192B">
            <w:pPr>
              <w:spacing w:after="0" w:line="240" w:lineRule="auto"/>
              <w:jc w:val="center"/>
              <w:rPr>
                <w:rFonts w:ascii="Times New Roman" w:hAnsi="Times New Roman"/>
                <w:b/>
                <w:bCs/>
                <w:i/>
                <w:iCs/>
                <w:color w:val="000000"/>
                <w:sz w:val="20"/>
                <w:szCs w:val="20"/>
              </w:rPr>
            </w:pPr>
            <w:r w:rsidRPr="00650509">
              <w:rPr>
                <w:rFonts w:ascii="Times New Roman" w:hAnsi="Times New Roman"/>
                <w:b/>
                <w:bCs/>
                <w:i/>
                <w:iCs/>
                <w:color w:val="000000"/>
                <w:sz w:val="20"/>
                <w:szCs w:val="20"/>
              </w:rPr>
              <w:t> </w:t>
            </w:r>
          </w:p>
        </w:tc>
      </w:tr>
      <w:tr w:rsidR="001C418D" w:rsidRPr="00097E3F" w14:paraId="3A3CC692" w14:textId="77777777" w:rsidTr="0010192B">
        <w:trPr>
          <w:trHeight w:val="615"/>
        </w:trPr>
        <w:tc>
          <w:tcPr>
            <w:tcW w:w="258" w:type="pct"/>
            <w:tcBorders>
              <w:top w:val="nil"/>
              <w:left w:val="single" w:sz="4" w:space="0" w:color="auto"/>
              <w:bottom w:val="single" w:sz="4" w:space="0" w:color="auto"/>
              <w:right w:val="single" w:sz="4" w:space="0" w:color="auto"/>
            </w:tcBorders>
            <w:shd w:val="clear" w:color="000000" w:fill="A6A6A6"/>
            <w:vAlign w:val="center"/>
            <w:hideMark/>
          </w:tcPr>
          <w:p w14:paraId="0529252C" w14:textId="77777777" w:rsidR="001C418D" w:rsidRPr="00543C6E" w:rsidRDefault="001C418D" w:rsidP="0010192B">
            <w:pPr>
              <w:spacing w:after="0" w:line="240" w:lineRule="auto"/>
              <w:jc w:val="center"/>
              <w:rPr>
                <w:rFonts w:ascii="Times New Roman" w:hAnsi="Times New Roman"/>
                <w:b/>
                <w:bCs/>
                <w:i/>
                <w:iCs/>
                <w:color w:val="000000"/>
                <w:sz w:val="20"/>
                <w:szCs w:val="20"/>
              </w:rPr>
            </w:pPr>
            <w:r w:rsidRPr="00543C6E">
              <w:rPr>
                <w:rFonts w:ascii="Times New Roman" w:hAnsi="Times New Roman"/>
                <w:b/>
                <w:bCs/>
                <w:i/>
                <w:iCs/>
                <w:color w:val="000000"/>
                <w:sz w:val="20"/>
                <w:szCs w:val="20"/>
              </w:rPr>
              <w:t>Б 1.Б.6.1</w:t>
            </w:r>
          </w:p>
        </w:tc>
        <w:tc>
          <w:tcPr>
            <w:tcW w:w="602" w:type="pct"/>
            <w:tcBorders>
              <w:top w:val="nil"/>
              <w:left w:val="nil"/>
              <w:bottom w:val="single" w:sz="4" w:space="0" w:color="auto"/>
              <w:right w:val="single" w:sz="4" w:space="0" w:color="auto"/>
            </w:tcBorders>
            <w:shd w:val="clear" w:color="000000" w:fill="A6A6A6"/>
            <w:vAlign w:val="center"/>
            <w:hideMark/>
          </w:tcPr>
          <w:p w14:paraId="1683C827" w14:textId="77777777" w:rsidR="001C418D" w:rsidRPr="00543C6E" w:rsidRDefault="001C418D" w:rsidP="0010192B">
            <w:pPr>
              <w:spacing w:after="0" w:line="240" w:lineRule="auto"/>
              <w:jc w:val="center"/>
              <w:rPr>
                <w:rFonts w:ascii="Times New Roman" w:hAnsi="Times New Roman"/>
                <w:b/>
                <w:bCs/>
                <w:color w:val="000000"/>
                <w:sz w:val="20"/>
                <w:szCs w:val="20"/>
              </w:rPr>
            </w:pPr>
            <w:r w:rsidRPr="00543C6E">
              <w:rPr>
                <w:rFonts w:ascii="Times New Roman" w:hAnsi="Times New Roman"/>
                <w:b/>
                <w:bCs/>
                <w:color w:val="000000"/>
                <w:sz w:val="20"/>
                <w:szCs w:val="20"/>
              </w:rPr>
              <w:t>Раздел 1 «Общие вопросы психиатрии</w:t>
            </w:r>
            <w:r>
              <w:rPr>
                <w:rFonts w:ascii="Times New Roman" w:hAnsi="Times New Roman"/>
                <w:b/>
                <w:bCs/>
                <w:color w:val="000000"/>
                <w:sz w:val="20"/>
                <w:szCs w:val="20"/>
              </w:rPr>
              <w:t>»</w:t>
            </w:r>
          </w:p>
        </w:tc>
        <w:tc>
          <w:tcPr>
            <w:tcW w:w="167" w:type="pct"/>
            <w:tcBorders>
              <w:top w:val="nil"/>
              <w:left w:val="nil"/>
              <w:bottom w:val="single" w:sz="4" w:space="0" w:color="auto"/>
              <w:right w:val="single" w:sz="4" w:space="0" w:color="auto"/>
            </w:tcBorders>
            <w:shd w:val="clear" w:color="000000" w:fill="A6A6A6"/>
            <w:vAlign w:val="center"/>
            <w:hideMark/>
          </w:tcPr>
          <w:p w14:paraId="58A2385D" w14:textId="77777777" w:rsidR="001C418D" w:rsidRPr="00543C6E"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4</w:t>
            </w:r>
          </w:p>
        </w:tc>
        <w:tc>
          <w:tcPr>
            <w:tcW w:w="180" w:type="pct"/>
            <w:tcBorders>
              <w:top w:val="nil"/>
              <w:left w:val="nil"/>
              <w:bottom w:val="single" w:sz="4" w:space="0" w:color="auto"/>
              <w:right w:val="single" w:sz="4" w:space="0" w:color="auto"/>
            </w:tcBorders>
            <w:shd w:val="clear" w:color="000000" w:fill="A6A6A6"/>
            <w:vAlign w:val="center"/>
            <w:hideMark/>
          </w:tcPr>
          <w:p w14:paraId="62592A77" w14:textId="77777777" w:rsidR="001C418D" w:rsidRPr="00543C6E"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12</w:t>
            </w:r>
          </w:p>
        </w:tc>
        <w:tc>
          <w:tcPr>
            <w:tcW w:w="317" w:type="pct"/>
            <w:tcBorders>
              <w:top w:val="nil"/>
              <w:left w:val="nil"/>
              <w:bottom w:val="single" w:sz="4" w:space="0" w:color="auto"/>
              <w:right w:val="single" w:sz="4" w:space="0" w:color="auto"/>
            </w:tcBorders>
            <w:shd w:val="clear" w:color="000000" w:fill="A6A6A6"/>
            <w:vAlign w:val="center"/>
            <w:hideMark/>
          </w:tcPr>
          <w:p w14:paraId="11BEF98A" w14:textId="77777777" w:rsidR="001C418D" w:rsidRPr="00543C6E"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shd w:val="clear" w:color="000000" w:fill="A6A6A6"/>
            <w:vAlign w:val="center"/>
            <w:hideMark/>
          </w:tcPr>
          <w:p w14:paraId="6677E298" w14:textId="77777777" w:rsidR="001C418D" w:rsidRPr="00543C6E" w:rsidRDefault="001C418D" w:rsidP="0010192B">
            <w:pPr>
              <w:spacing w:after="0" w:line="240" w:lineRule="auto"/>
              <w:jc w:val="center"/>
              <w:rPr>
                <w:rFonts w:ascii="Times New Roman" w:hAnsi="Times New Roman"/>
                <w:b/>
                <w:bCs/>
                <w:i/>
                <w:iCs/>
                <w:color w:val="000000"/>
                <w:sz w:val="20"/>
                <w:szCs w:val="20"/>
              </w:rPr>
            </w:pPr>
            <w:r w:rsidRPr="00543C6E">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shd w:val="clear" w:color="000000" w:fill="A6A6A6"/>
            <w:vAlign w:val="center"/>
            <w:hideMark/>
          </w:tcPr>
          <w:p w14:paraId="203CDBA7" w14:textId="77777777" w:rsidR="001C418D" w:rsidRPr="00543C6E" w:rsidRDefault="001C418D" w:rsidP="0010192B">
            <w:pPr>
              <w:spacing w:after="0" w:line="240" w:lineRule="auto"/>
              <w:jc w:val="center"/>
              <w:rPr>
                <w:rFonts w:ascii="Times New Roman" w:hAnsi="Times New Roman"/>
                <w:b/>
                <w:bCs/>
                <w:i/>
                <w:iCs/>
                <w:color w:val="000000"/>
                <w:sz w:val="20"/>
                <w:szCs w:val="20"/>
              </w:rPr>
            </w:pPr>
            <w:r w:rsidRPr="00543C6E">
              <w:rPr>
                <w:rFonts w:ascii="Times New Roman" w:hAnsi="Times New Roman"/>
                <w:b/>
                <w:bCs/>
                <w:i/>
                <w:iCs/>
                <w:color w:val="000000"/>
                <w:sz w:val="20"/>
                <w:szCs w:val="20"/>
              </w:rPr>
              <w:t> </w:t>
            </w:r>
          </w:p>
        </w:tc>
        <w:tc>
          <w:tcPr>
            <w:tcW w:w="194" w:type="pct"/>
            <w:tcBorders>
              <w:top w:val="nil"/>
              <w:left w:val="nil"/>
              <w:bottom w:val="single" w:sz="4" w:space="0" w:color="auto"/>
              <w:right w:val="single" w:sz="4" w:space="0" w:color="auto"/>
            </w:tcBorders>
            <w:shd w:val="clear" w:color="000000" w:fill="A6A6A6"/>
            <w:vAlign w:val="center"/>
            <w:hideMark/>
          </w:tcPr>
          <w:p w14:paraId="59C367DD" w14:textId="77777777" w:rsidR="001C418D" w:rsidRPr="00543C6E"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26</w:t>
            </w:r>
          </w:p>
        </w:tc>
        <w:tc>
          <w:tcPr>
            <w:tcW w:w="103" w:type="pct"/>
            <w:tcBorders>
              <w:top w:val="nil"/>
              <w:left w:val="nil"/>
              <w:bottom w:val="single" w:sz="4" w:space="0" w:color="auto"/>
              <w:right w:val="single" w:sz="4" w:space="0" w:color="auto"/>
            </w:tcBorders>
            <w:shd w:val="clear" w:color="000000" w:fill="A6A6A6"/>
            <w:vAlign w:val="center"/>
            <w:hideMark/>
          </w:tcPr>
          <w:p w14:paraId="38746D17" w14:textId="77777777" w:rsidR="001C418D" w:rsidRPr="00543C6E"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6589E318" w14:textId="77777777" w:rsidR="001C418D" w:rsidRPr="00543C6E" w:rsidRDefault="001C418D" w:rsidP="0010192B">
            <w:pPr>
              <w:spacing w:after="0" w:line="240" w:lineRule="auto"/>
              <w:jc w:val="center"/>
              <w:rPr>
                <w:rFonts w:ascii="Times New Roman" w:hAnsi="Times New Roman"/>
                <w:b/>
                <w:bCs/>
                <w:color w:val="000000"/>
                <w:sz w:val="28"/>
                <w:szCs w:val="28"/>
              </w:rPr>
            </w:pPr>
          </w:p>
        </w:tc>
        <w:tc>
          <w:tcPr>
            <w:tcW w:w="94" w:type="pct"/>
            <w:tcBorders>
              <w:top w:val="nil"/>
              <w:left w:val="nil"/>
              <w:bottom w:val="single" w:sz="4" w:space="0" w:color="auto"/>
              <w:right w:val="single" w:sz="4" w:space="0" w:color="auto"/>
            </w:tcBorders>
            <w:shd w:val="clear" w:color="000000" w:fill="A6A6A6"/>
            <w:noWrap/>
            <w:vAlign w:val="center"/>
          </w:tcPr>
          <w:p w14:paraId="75DA0474" w14:textId="77777777" w:rsidR="001C418D" w:rsidRPr="00543C6E"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47E9D631" w14:textId="77777777" w:rsidR="001C418D" w:rsidRPr="00543C6E" w:rsidRDefault="001C418D" w:rsidP="0010192B">
            <w:pPr>
              <w:spacing w:after="0" w:line="240" w:lineRule="auto"/>
              <w:jc w:val="center"/>
              <w:rPr>
                <w:rFonts w:ascii="Times New Roman" w:hAnsi="Times New Roman"/>
                <w:color w:val="000000"/>
                <w:sz w:val="28"/>
                <w:szCs w:val="28"/>
              </w:rPr>
            </w:pPr>
            <w:r w:rsidRPr="00543C6E">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70CAFFF9" w14:textId="77777777" w:rsidR="001C418D" w:rsidRPr="00543C6E" w:rsidRDefault="001C418D" w:rsidP="0010192B">
            <w:pPr>
              <w:spacing w:after="0" w:line="240" w:lineRule="auto"/>
              <w:jc w:val="center"/>
              <w:rPr>
                <w:color w:val="000000"/>
                <w:sz w:val="28"/>
                <w:szCs w:val="28"/>
              </w:rPr>
            </w:pPr>
            <w:r w:rsidRPr="00543C6E">
              <w:rPr>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hideMark/>
          </w:tcPr>
          <w:p w14:paraId="36CADC0F" w14:textId="77777777" w:rsidR="001C418D" w:rsidRPr="00543C6E"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1F68F4CE" w14:textId="77777777" w:rsidR="001C418D" w:rsidRPr="00543C6E" w:rsidRDefault="001C418D" w:rsidP="0010192B">
            <w:pPr>
              <w:spacing w:after="0" w:line="240" w:lineRule="auto"/>
              <w:jc w:val="center"/>
              <w:rPr>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18845602" w14:textId="77777777" w:rsidR="001C418D" w:rsidRPr="00543C6E" w:rsidRDefault="001C418D" w:rsidP="0010192B">
            <w:pPr>
              <w:spacing w:after="0" w:line="240" w:lineRule="auto"/>
              <w:jc w:val="center"/>
              <w:rPr>
                <w:color w:val="000000"/>
                <w:sz w:val="28"/>
                <w:szCs w:val="28"/>
              </w:rPr>
            </w:pPr>
            <w:r w:rsidRPr="00543C6E">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27E45608" w14:textId="77777777" w:rsidR="001C418D" w:rsidRPr="00543C6E" w:rsidRDefault="001C418D" w:rsidP="0010192B">
            <w:pPr>
              <w:spacing w:after="0" w:line="240" w:lineRule="auto"/>
              <w:jc w:val="center"/>
              <w:rPr>
                <w:color w:val="000000"/>
                <w:sz w:val="28"/>
                <w:szCs w:val="28"/>
              </w:rPr>
            </w:pPr>
            <w:r w:rsidRPr="00543C6E">
              <w:rPr>
                <w:rFonts w:cs="Calibri"/>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7DC5396F" w14:textId="77777777" w:rsidR="001C418D" w:rsidRPr="00543C6E"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123950F0" w14:textId="77777777" w:rsidR="001C418D" w:rsidRPr="00543C6E" w:rsidRDefault="001C418D" w:rsidP="0010192B">
            <w:pPr>
              <w:spacing w:after="0" w:line="240" w:lineRule="auto"/>
              <w:jc w:val="center"/>
              <w:rPr>
                <w:color w:val="000000"/>
                <w:sz w:val="28"/>
                <w:szCs w:val="28"/>
              </w:rPr>
            </w:pPr>
            <w:r w:rsidRPr="00543C6E">
              <w:rPr>
                <w:rFonts w:cs="Calibri"/>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3BE2B32C" w14:textId="77777777" w:rsidR="001C418D" w:rsidRPr="00543C6E" w:rsidRDefault="001C418D" w:rsidP="0010192B">
            <w:pPr>
              <w:spacing w:after="0" w:line="240" w:lineRule="auto"/>
              <w:jc w:val="center"/>
              <w:rPr>
                <w:color w:val="000000"/>
                <w:sz w:val="28"/>
                <w:szCs w:val="28"/>
              </w:rPr>
            </w:pPr>
            <w:r w:rsidRPr="00543C6E">
              <w:rPr>
                <w:rFonts w:cs="Calibri"/>
                <w:b/>
                <w:bCs/>
                <w:color w:val="000000"/>
                <w:sz w:val="28"/>
                <w:szCs w:val="28"/>
              </w:rPr>
              <w:t>+</w:t>
            </w:r>
          </w:p>
        </w:tc>
        <w:tc>
          <w:tcPr>
            <w:tcW w:w="116" w:type="pct"/>
            <w:tcBorders>
              <w:top w:val="nil"/>
              <w:left w:val="nil"/>
              <w:bottom w:val="single" w:sz="4" w:space="0" w:color="auto"/>
              <w:right w:val="single" w:sz="4" w:space="0" w:color="auto"/>
            </w:tcBorders>
            <w:shd w:val="clear" w:color="000000" w:fill="A6A6A6"/>
            <w:vAlign w:val="center"/>
            <w:hideMark/>
          </w:tcPr>
          <w:p w14:paraId="03006A5E" w14:textId="77777777" w:rsidR="001C418D" w:rsidRPr="00543C6E" w:rsidRDefault="001C418D" w:rsidP="0010192B">
            <w:pPr>
              <w:spacing w:after="0" w:line="240" w:lineRule="auto"/>
              <w:jc w:val="center"/>
              <w:rPr>
                <w:color w:val="000000"/>
                <w:sz w:val="28"/>
                <w:szCs w:val="28"/>
              </w:rPr>
            </w:pPr>
            <w:r w:rsidRPr="00543C6E">
              <w:rPr>
                <w:b/>
                <w:bCs/>
                <w:color w:val="000000"/>
                <w:sz w:val="28"/>
                <w:szCs w:val="28"/>
              </w:rPr>
              <w:t>+</w:t>
            </w:r>
          </w:p>
        </w:tc>
        <w:tc>
          <w:tcPr>
            <w:tcW w:w="116" w:type="pct"/>
            <w:tcBorders>
              <w:top w:val="nil"/>
              <w:left w:val="nil"/>
              <w:bottom w:val="single" w:sz="4" w:space="0" w:color="auto"/>
              <w:right w:val="single" w:sz="4" w:space="0" w:color="auto"/>
            </w:tcBorders>
            <w:shd w:val="clear" w:color="000000" w:fill="A6A6A6"/>
            <w:vAlign w:val="center"/>
            <w:hideMark/>
          </w:tcPr>
          <w:p w14:paraId="41FD4149" w14:textId="77777777" w:rsidR="001C418D" w:rsidRPr="00543C6E" w:rsidRDefault="001C418D" w:rsidP="0010192B">
            <w:pPr>
              <w:spacing w:after="0" w:line="240" w:lineRule="auto"/>
              <w:jc w:val="center"/>
              <w:rPr>
                <w:color w:val="000000"/>
                <w:sz w:val="28"/>
                <w:szCs w:val="28"/>
              </w:rPr>
            </w:pPr>
          </w:p>
        </w:tc>
        <w:tc>
          <w:tcPr>
            <w:tcW w:w="116" w:type="pct"/>
            <w:tcBorders>
              <w:top w:val="nil"/>
              <w:left w:val="nil"/>
              <w:bottom w:val="single" w:sz="4" w:space="0" w:color="auto"/>
              <w:right w:val="single" w:sz="4" w:space="0" w:color="auto"/>
            </w:tcBorders>
            <w:shd w:val="clear" w:color="000000" w:fill="A6A6A6"/>
            <w:vAlign w:val="center"/>
          </w:tcPr>
          <w:p w14:paraId="2BBE5CA6" w14:textId="77777777" w:rsidR="001C418D" w:rsidRPr="00543C6E" w:rsidRDefault="001C418D" w:rsidP="0010192B">
            <w:pPr>
              <w:spacing w:after="0" w:line="240" w:lineRule="auto"/>
              <w:jc w:val="center"/>
              <w:rPr>
                <w:color w:val="000000"/>
                <w:sz w:val="28"/>
                <w:szCs w:val="28"/>
              </w:rPr>
            </w:pPr>
          </w:p>
        </w:tc>
        <w:tc>
          <w:tcPr>
            <w:tcW w:w="423" w:type="pct"/>
            <w:tcBorders>
              <w:top w:val="single" w:sz="4" w:space="0" w:color="auto"/>
              <w:left w:val="nil"/>
              <w:bottom w:val="single" w:sz="4" w:space="0" w:color="auto"/>
              <w:right w:val="single" w:sz="4" w:space="0" w:color="auto"/>
            </w:tcBorders>
            <w:shd w:val="clear" w:color="000000" w:fill="A6A6A6"/>
            <w:noWrap/>
            <w:vAlign w:val="center"/>
            <w:hideMark/>
          </w:tcPr>
          <w:p w14:paraId="40F50F97" w14:textId="77777777" w:rsidR="001C418D" w:rsidRPr="00543C6E" w:rsidRDefault="001C418D" w:rsidP="0010192B">
            <w:pPr>
              <w:spacing w:after="0" w:line="240" w:lineRule="auto"/>
              <w:jc w:val="center"/>
              <w:rPr>
                <w:rFonts w:ascii="Times New Roman" w:hAnsi="Times New Roman"/>
                <w:b/>
                <w:bCs/>
                <w:color w:val="000000"/>
                <w:sz w:val="20"/>
                <w:szCs w:val="20"/>
              </w:rPr>
            </w:pPr>
            <w:r w:rsidRPr="00543C6E">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shd w:val="clear" w:color="000000" w:fill="A6A6A6"/>
            <w:noWrap/>
            <w:vAlign w:val="center"/>
            <w:hideMark/>
          </w:tcPr>
          <w:p w14:paraId="1463F20B" w14:textId="77777777" w:rsidR="001C418D" w:rsidRPr="00543C6E" w:rsidRDefault="001C418D" w:rsidP="0010192B">
            <w:pPr>
              <w:spacing w:after="0" w:line="240" w:lineRule="auto"/>
              <w:jc w:val="center"/>
              <w:rPr>
                <w:rFonts w:ascii="Times New Roman" w:hAnsi="Times New Roman"/>
                <w:b/>
                <w:bCs/>
                <w:color w:val="000000"/>
                <w:sz w:val="20"/>
                <w:szCs w:val="20"/>
              </w:rPr>
            </w:pPr>
            <w:r w:rsidRPr="00650509">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shd w:val="clear" w:color="000000" w:fill="A6A6A6"/>
            <w:vAlign w:val="center"/>
            <w:hideMark/>
          </w:tcPr>
          <w:p w14:paraId="59494FD5" w14:textId="77777777" w:rsidR="001C418D" w:rsidRPr="00543C6E" w:rsidRDefault="001C418D" w:rsidP="0010192B">
            <w:pPr>
              <w:spacing w:after="0" w:line="240" w:lineRule="auto"/>
              <w:jc w:val="center"/>
              <w:rPr>
                <w:rFonts w:ascii="Times New Roman" w:hAnsi="Times New Roman"/>
                <w:b/>
                <w:bCs/>
                <w:i/>
                <w:iCs/>
                <w:color w:val="000000"/>
                <w:sz w:val="20"/>
                <w:szCs w:val="20"/>
              </w:rPr>
            </w:pPr>
            <w:r w:rsidRPr="00543C6E">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shd w:val="clear" w:color="000000" w:fill="A6A6A6"/>
            <w:noWrap/>
            <w:vAlign w:val="center"/>
            <w:hideMark/>
          </w:tcPr>
          <w:p w14:paraId="6C88954A" w14:textId="77777777" w:rsidR="001C418D" w:rsidRPr="00543C6E" w:rsidRDefault="001C418D" w:rsidP="0010192B">
            <w:pPr>
              <w:spacing w:after="0" w:line="240" w:lineRule="auto"/>
              <w:jc w:val="center"/>
              <w:rPr>
                <w:rFonts w:ascii="Times New Roman" w:hAnsi="Times New Roman"/>
                <w:b/>
                <w:bCs/>
                <w:color w:val="000000"/>
                <w:sz w:val="20"/>
                <w:szCs w:val="20"/>
              </w:rPr>
            </w:pPr>
            <w:r w:rsidRPr="00650509">
              <w:rPr>
                <w:b/>
                <w:bCs/>
                <w:color w:val="000000"/>
                <w:sz w:val="28"/>
                <w:szCs w:val="28"/>
              </w:rPr>
              <w:t>+</w:t>
            </w:r>
          </w:p>
        </w:tc>
        <w:tc>
          <w:tcPr>
            <w:tcW w:w="124" w:type="pct"/>
            <w:tcBorders>
              <w:top w:val="nil"/>
              <w:left w:val="nil"/>
              <w:bottom w:val="single" w:sz="4" w:space="0" w:color="auto"/>
              <w:right w:val="single" w:sz="4" w:space="0" w:color="auto"/>
            </w:tcBorders>
            <w:shd w:val="clear" w:color="000000" w:fill="A6A6A6"/>
            <w:noWrap/>
            <w:vAlign w:val="center"/>
            <w:hideMark/>
          </w:tcPr>
          <w:p w14:paraId="4ED41BD6" w14:textId="77777777" w:rsidR="001C418D" w:rsidRPr="00543C6E" w:rsidRDefault="001C418D" w:rsidP="0010192B">
            <w:pPr>
              <w:spacing w:after="0" w:line="240" w:lineRule="auto"/>
              <w:jc w:val="center"/>
              <w:rPr>
                <w:rFonts w:ascii="Times New Roman" w:hAnsi="Times New Roman"/>
                <w:b/>
                <w:bCs/>
                <w:color w:val="000000"/>
                <w:sz w:val="20"/>
                <w:szCs w:val="20"/>
              </w:rPr>
            </w:pPr>
            <w:r w:rsidRPr="00543C6E">
              <w:rPr>
                <w:rFonts w:ascii="Times New Roman" w:hAnsi="Times New Roman"/>
                <w:b/>
                <w:bCs/>
                <w:color w:val="000000"/>
                <w:sz w:val="20"/>
                <w:szCs w:val="20"/>
              </w:rPr>
              <w:t> </w:t>
            </w:r>
          </w:p>
        </w:tc>
      </w:tr>
      <w:tr w:rsidR="001C418D" w:rsidRPr="006C7232" w14:paraId="5CD9D0C9"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489AA31C"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1.Б.6.1.1</w:t>
            </w:r>
          </w:p>
        </w:tc>
        <w:tc>
          <w:tcPr>
            <w:tcW w:w="602" w:type="pct"/>
            <w:tcBorders>
              <w:top w:val="nil"/>
              <w:left w:val="nil"/>
              <w:bottom w:val="single" w:sz="4" w:space="0" w:color="auto"/>
              <w:right w:val="single" w:sz="4" w:space="0" w:color="auto"/>
            </w:tcBorders>
            <w:vAlign w:val="center"/>
            <w:hideMark/>
          </w:tcPr>
          <w:p w14:paraId="6F703B5E"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Организация психиатрической помощи</w:t>
            </w:r>
          </w:p>
        </w:tc>
        <w:tc>
          <w:tcPr>
            <w:tcW w:w="167" w:type="pct"/>
            <w:tcBorders>
              <w:top w:val="nil"/>
              <w:left w:val="nil"/>
              <w:bottom w:val="single" w:sz="4" w:space="0" w:color="auto"/>
              <w:right w:val="single" w:sz="4" w:space="0" w:color="auto"/>
            </w:tcBorders>
            <w:vAlign w:val="center"/>
            <w:hideMark/>
          </w:tcPr>
          <w:p w14:paraId="3FA268F4"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hideMark/>
          </w:tcPr>
          <w:p w14:paraId="54A13061"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317" w:type="pct"/>
            <w:tcBorders>
              <w:top w:val="nil"/>
              <w:left w:val="nil"/>
              <w:bottom w:val="single" w:sz="4" w:space="0" w:color="auto"/>
              <w:right w:val="single" w:sz="4" w:space="0" w:color="auto"/>
            </w:tcBorders>
            <w:vAlign w:val="center"/>
            <w:hideMark/>
          </w:tcPr>
          <w:p w14:paraId="46C9EDFA"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10</w:t>
            </w:r>
          </w:p>
        </w:tc>
        <w:tc>
          <w:tcPr>
            <w:tcW w:w="433" w:type="pct"/>
            <w:tcBorders>
              <w:top w:val="nil"/>
              <w:left w:val="nil"/>
              <w:bottom w:val="single" w:sz="4" w:space="0" w:color="auto"/>
              <w:right w:val="single" w:sz="4" w:space="0" w:color="auto"/>
            </w:tcBorders>
            <w:vAlign w:val="center"/>
            <w:hideMark/>
          </w:tcPr>
          <w:p w14:paraId="4BBB6982"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hideMark/>
          </w:tcPr>
          <w:p w14:paraId="6FCB8A53"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94" w:type="pct"/>
            <w:tcBorders>
              <w:top w:val="nil"/>
              <w:left w:val="nil"/>
              <w:bottom w:val="single" w:sz="4" w:space="0" w:color="auto"/>
              <w:right w:val="single" w:sz="4" w:space="0" w:color="auto"/>
            </w:tcBorders>
            <w:vAlign w:val="center"/>
            <w:hideMark/>
          </w:tcPr>
          <w:p w14:paraId="6E8673C8"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103" w:type="pct"/>
            <w:tcBorders>
              <w:top w:val="nil"/>
              <w:left w:val="nil"/>
              <w:bottom w:val="single" w:sz="4" w:space="0" w:color="auto"/>
              <w:right w:val="single" w:sz="4" w:space="0" w:color="auto"/>
            </w:tcBorders>
            <w:vAlign w:val="center"/>
            <w:hideMark/>
          </w:tcPr>
          <w:p w14:paraId="3714B392"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039C1E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32CFA66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632FE388" w14:textId="77777777" w:rsidR="001C418D" w:rsidRPr="00140C12" w:rsidRDefault="001C418D" w:rsidP="0010192B">
            <w:pPr>
              <w:spacing w:after="0" w:line="240" w:lineRule="auto"/>
              <w:jc w:val="center"/>
              <w:rPr>
                <w:rFonts w:ascii="Times New Roman" w:hAnsi="Times New Roman"/>
                <w:b/>
                <w:color w:val="000000"/>
                <w:sz w:val="28"/>
                <w:szCs w:val="28"/>
              </w:rPr>
            </w:pPr>
            <w:r w:rsidRPr="00543C6E">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3F38CCFF"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011D1E6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523AE4E"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54E2C738"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1B018F54" w14:textId="77777777" w:rsidR="001C418D" w:rsidRPr="006C7232" w:rsidRDefault="001C418D" w:rsidP="0010192B">
            <w:pPr>
              <w:spacing w:after="0" w:line="240" w:lineRule="auto"/>
              <w:jc w:val="center"/>
              <w:rPr>
                <w:color w:val="000000"/>
                <w:sz w:val="28"/>
                <w:szCs w:val="28"/>
              </w:rPr>
            </w:pPr>
            <w:r w:rsidRPr="00543C6E">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5E4572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43EFE0D0"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rFonts w:cs="Calibri"/>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4905225"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rFonts w:cs="Calibri"/>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0FAC3354"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5C39E7D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34802A8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33EB52F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65DA4E67"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02FEB79D"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00D6AE9F"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46F5C029"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4C9817A6"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2B2B8B55"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1.Б.6.1.2</w:t>
            </w:r>
          </w:p>
        </w:tc>
        <w:tc>
          <w:tcPr>
            <w:tcW w:w="602" w:type="pct"/>
            <w:tcBorders>
              <w:top w:val="nil"/>
              <w:left w:val="nil"/>
              <w:bottom w:val="single" w:sz="4" w:space="0" w:color="auto"/>
              <w:right w:val="single" w:sz="4" w:space="0" w:color="auto"/>
            </w:tcBorders>
            <w:vAlign w:val="center"/>
            <w:hideMark/>
          </w:tcPr>
          <w:p w14:paraId="408D0D54"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Методы исследования в психиатрии</w:t>
            </w:r>
          </w:p>
        </w:tc>
        <w:tc>
          <w:tcPr>
            <w:tcW w:w="167" w:type="pct"/>
            <w:tcBorders>
              <w:top w:val="nil"/>
              <w:left w:val="nil"/>
              <w:bottom w:val="single" w:sz="4" w:space="0" w:color="auto"/>
              <w:right w:val="single" w:sz="4" w:space="0" w:color="auto"/>
            </w:tcBorders>
            <w:vAlign w:val="center"/>
            <w:hideMark/>
          </w:tcPr>
          <w:p w14:paraId="7E4513FF"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hideMark/>
          </w:tcPr>
          <w:p w14:paraId="3B1D1E97"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w:t>
            </w:r>
          </w:p>
        </w:tc>
        <w:tc>
          <w:tcPr>
            <w:tcW w:w="317" w:type="pct"/>
            <w:tcBorders>
              <w:top w:val="nil"/>
              <w:left w:val="nil"/>
              <w:bottom w:val="single" w:sz="4" w:space="0" w:color="auto"/>
              <w:right w:val="single" w:sz="4" w:space="0" w:color="auto"/>
            </w:tcBorders>
            <w:vAlign w:val="center"/>
            <w:hideMark/>
          </w:tcPr>
          <w:p w14:paraId="672B518F"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433" w:type="pct"/>
            <w:tcBorders>
              <w:top w:val="nil"/>
              <w:left w:val="nil"/>
              <w:bottom w:val="single" w:sz="4" w:space="0" w:color="auto"/>
              <w:right w:val="single" w:sz="4" w:space="0" w:color="auto"/>
            </w:tcBorders>
            <w:vAlign w:val="center"/>
            <w:hideMark/>
          </w:tcPr>
          <w:p w14:paraId="03E4B877"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245" w:type="pct"/>
            <w:tcBorders>
              <w:top w:val="nil"/>
              <w:left w:val="nil"/>
              <w:bottom w:val="single" w:sz="4" w:space="0" w:color="auto"/>
              <w:right w:val="single" w:sz="4" w:space="0" w:color="auto"/>
            </w:tcBorders>
            <w:vAlign w:val="center"/>
            <w:hideMark/>
          </w:tcPr>
          <w:p w14:paraId="788554B7"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94" w:type="pct"/>
            <w:tcBorders>
              <w:top w:val="nil"/>
              <w:left w:val="nil"/>
              <w:bottom w:val="single" w:sz="4" w:space="0" w:color="auto"/>
              <w:right w:val="single" w:sz="4" w:space="0" w:color="auto"/>
            </w:tcBorders>
            <w:vAlign w:val="center"/>
            <w:hideMark/>
          </w:tcPr>
          <w:p w14:paraId="2E0FE61F"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103" w:type="pct"/>
            <w:tcBorders>
              <w:top w:val="nil"/>
              <w:left w:val="nil"/>
              <w:bottom w:val="single" w:sz="4" w:space="0" w:color="auto"/>
              <w:right w:val="single" w:sz="4" w:space="0" w:color="auto"/>
            </w:tcBorders>
            <w:vAlign w:val="center"/>
            <w:hideMark/>
          </w:tcPr>
          <w:p w14:paraId="32FBEDA2"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05D8267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50474E3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A9037F2"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9BF1FF2"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6439695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98C2EEB"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1F092D5"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53DEEB0" w14:textId="77777777" w:rsidR="001C418D" w:rsidRPr="006C7232" w:rsidRDefault="001C418D" w:rsidP="0010192B">
            <w:pPr>
              <w:spacing w:after="0" w:line="240" w:lineRule="auto"/>
              <w:jc w:val="center"/>
              <w:rPr>
                <w:color w:val="000000"/>
                <w:sz w:val="28"/>
                <w:szCs w:val="28"/>
              </w:rPr>
            </w:pPr>
            <w:r w:rsidRPr="00543C6E">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13FAB2B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13A651ED"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rFonts w:cs="Calibri"/>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EA19CDA"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rFonts w:cs="Calibri"/>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490B5A65" w14:textId="77777777" w:rsidR="001C418D" w:rsidRPr="006C7232" w:rsidRDefault="001C418D" w:rsidP="0010192B">
            <w:pPr>
              <w:spacing w:after="0" w:line="240" w:lineRule="auto"/>
              <w:jc w:val="center"/>
              <w:rPr>
                <w:rFonts w:ascii="Times New Roman" w:hAnsi="Times New Roman"/>
                <w:color w:val="000000"/>
                <w:sz w:val="28"/>
                <w:szCs w:val="28"/>
              </w:rPr>
            </w:pPr>
            <w:r w:rsidRPr="00543C6E">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5397B0A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7D5FE57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62F29298"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0EEEAA03"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74FCF1EE"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26DA242F"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19AAE822"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7516198D" w14:textId="77777777" w:rsidTr="0010192B">
        <w:trPr>
          <w:trHeight w:val="615"/>
        </w:trPr>
        <w:tc>
          <w:tcPr>
            <w:tcW w:w="258" w:type="pct"/>
            <w:tcBorders>
              <w:top w:val="nil"/>
              <w:left w:val="single" w:sz="4" w:space="0" w:color="auto"/>
              <w:bottom w:val="single" w:sz="4" w:space="0" w:color="auto"/>
              <w:right w:val="single" w:sz="4" w:space="0" w:color="auto"/>
            </w:tcBorders>
            <w:shd w:val="clear" w:color="000000" w:fill="A6A6A6"/>
            <w:vAlign w:val="center"/>
            <w:hideMark/>
          </w:tcPr>
          <w:p w14:paraId="01D01719" w14:textId="77777777" w:rsidR="001C418D" w:rsidRPr="00A570C0" w:rsidRDefault="001C418D" w:rsidP="0010192B">
            <w:pPr>
              <w:spacing w:after="0" w:line="240" w:lineRule="auto"/>
              <w:jc w:val="center"/>
              <w:rPr>
                <w:rFonts w:ascii="Times New Roman" w:hAnsi="Times New Roman"/>
                <w:b/>
                <w:bCs/>
                <w:i/>
                <w:iCs/>
                <w:color w:val="000000"/>
                <w:sz w:val="20"/>
                <w:szCs w:val="20"/>
              </w:rPr>
            </w:pPr>
            <w:r w:rsidRPr="00A570C0">
              <w:rPr>
                <w:rFonts w:ascii="Times New Roman" w:hAnsi="Times New Roman"/>
                <w:b/>
                <w:bCs/>
                <w:i/>
                <w:iCs/>
                <w:color w:val="000000"/>
                <w:sz w:val="20"/>
                <w:szCs w:val="20"/>
              </w:rPr>
              <w:t>Б 1.Б.6.2</w:t>
            </w:r>
          </w:p>
        </w:tc>
        <w:tc>
          <w:tcPr>
            <w:tcW w:w="602" w:type="pct"/>
            <w:tcBorders>
              <w:top w:val="nil"/>
              <w:left w:val="nil"/>
              <w:bottom w:val="single" w:sz="4" w:space="0" w:color="auto"/>
              <w:right w:val="single" w:sz="4" w:space="0" w:color="auto"/>
            </w:tcBorders>
            <w:shd w:val="clear" w:color="000000" w:fill="A6A6A6"/>
            <w:vAlign w:val="center"/>
            <w:hideMark/>
          </w:tcPr>
          <w:p w14:paraId="2712BAC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Раздел 2 «</w:t>
            </w:r>
            <w:r>
              <w:rPr>
                <w:rFonts w:ascii="Times New Roman" w:hAnsi="Times New Roman"/>
                <w:b/>
                <w:bCs/>
                <w:color w:val="000000"/>
                <w:sz w:val="20"/>
                <w:szCs w:val="20"/>
              </w:rPr>
              <w:t>Общая психопатология</w:t>
            </w:r>
            <w:r w:rsidRPr="006C7232">
              <w:rPr>
                <w:rFonts w:ascii="Times New Roman" w:hAnsi="Times New Roman"/>
                <w:b/>
                <w:bCs/>
                <w:color w:val="000000"/>
                <w:sz w:val="20"/>
                <w:szCs w:val="20"/>
              </w:rPr>
              <w:t>»</w:t>
            </w:r>
          </w:p>
        </w:tc>
        <w:tc>
          <w:tcPr>
            <w:tcW w:w="167" w:type="pct"/>
            <w:tcBorders>
              <w:top w:val="nil"/>
              <w:left w:val="nil"/>
              <w:bottom w:val="single" w:sz="4" w:space="0" w:color="auto"/>
              <w:right w:val="single" w:sz="4" w:space="0" w:color="auto"/>
            </w:tcBorders>
            <w:shd w:val="clear" w:color="000000" w:fill="A6A6A6"/>
            <w:vAlign w:val="center"/>
            <w:hideMark/>
          </w:tcPr>
          <w:p w14:paraId="14933916"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20</w:t>
            </w:r>
          </w:p>
        </w:tc>
        <w:tc>
          <w:tcPr>
            <w:tcW w:w="180" w:type="pct"/>
            <w:tcBorders>
              <w:top w:val="nil"/>
              <w:left w:val="nil"/>
              <w:bottom w:val="single" w:sz="4" w:space="0" w:color="auto"/>
              <w:right w:val="single" w:sz="4" w:space="0" w:color="auto"/>
            </w:tcBorders>
            <w:shd w:val="clear" w:color="000000" w:fill="A6A6A6"/>
            <w:vAlign w:val="center"/>
            <w:hideMark/>
          </w:tcPr>
          <w:p w14:paraId="6F01C998"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120</w:t>
            </w:r>
          </w:p>
        </w:tc>
        <w:tc>
          <w:tcPr>
            <w:tcW w:w="317" w:type="pct"/>
            <w:tcBorders>
              <w:top w:val="nil"/>
              <w:left w:val="nil"/>
              <w:bottom w:val="single" w:sz="4" w:space="0" w:color="auto"/>
              <w:right w:val="single" w:sz="4" w:space="0" w:color="auto"/>
            </w:tcBorders>
            <w:shd w:val="clear" w:color="000000" w:fill="A6A6A6"/>
            <w:vAlign w:val="center"/>
            <w:hideMark/>
          </w:tcPr>
          <w:p w14:paraId="329FCCC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140</w:t>
            </w:r>
          </w:p>
        </w:tc>
        <w:tc>
          <w:tcPr>
            <w:tcW w:w="433" w:type="pct"/>
            <w:tcBorders>
              <w:top w:val="nil"/>
              <w:left w:val="nil"/>
              <w:bottom w:val="single" w:sz="4" w:space="0" w:color="auto"/>
              <w:right w:val="single" w:sz="4" w:space="0" w:color="auto"/>
            </w:tcBorders>
            <w:shd w:val="clear" w:color="000000" w:fill="A6A6A6"/>
            <w:vAlign w:val="center"/>
            <w:hideMark/>
          </w:tcPr>
          <w:p w14:paraId="37807C43"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32</w:t>
            </w:r>
          </w:p>
        </w:tc>
        <w:tc>
          <w:tcPr>
            <w:tcW w:w="245" w:type="pct"/>
            <w:tcBorders>
              <w:top w:val="nil"/>
              <w:left w:val="nil"/>
              <w:bottom w:val="single" w:sz="4" w:space="0" w:color="auto"/>
              <w:right w:val="single" w:sz="4" w:space="0" w:color="auto"/>
            </w:tcBorders>
            <w:shd w:val="clear" w:color="000000" w:fill="A6A6A6"/>
            <w:vAlign w:val="center"/>
            <w:hideMark/>
          </w:tcPr>
          <w:p w14:paraId="572BDB1F"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94" w:type="pct"/>
            <w:tcBorders>
              <w:top w:val="nil"/>
              <w:left w:val="nil"/>
              <w:bottom w:val="single" w:sz="4" w:space="0" w:color="auto"/>
              <w:right w:val="single" w:sz="4" w:space="0" w:color="auto"/>
            </w:tcBorders>
            <w:shd w:val="clear" w:color="000000" w:fill="A6A6A6"/>
            <w:vAlign w:val="center"/>
            <w:hideMark/>
          </w:tcPr>
          <w:p w14:paraId="48822AB9"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172</w:t>
            </w:r>
          </w:p>
        </w:tc>
        <w:tc>
          <w:tcPr>
            <w:tcW w:w="103" w:type="pct"/>
            <w:tcBorders>
              <w:top w:val="nil"/>
              <w:left w:val="nil"/>
              <w:bottom w:val="single" w:sz="4" w:space="0" w:color="auto"/>
              <w:right w:val="single" w:sz="4" w:space="0" w:color="auto"/>
            </w:tcBorders>
            <w:shd w:val="clear" w:color="000000" w:fill="A6A6A6"/>
            <w:vAlign w:val="center"/>
            <w:hideMark/>
          </w:tcPr>
          <w:p w14:paraId="44ADDBB7"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5CD2D385" w14:textId="77777777" w:rsidR="001C418D" w:rsidRPr="006C7232" w:rsidRDefault="001C418D" w:rsidP="0010192B">
            <w:pPr>
              <w:spacing w:after="0" w:line="240" w:lineRule="auto"/>
              <w:jc w:val="center"/>
              <w:rPr>
                <w:rFonts w:ascii="Times New Roman" w:hAnsi="Times New Roman"/>
                <w:b/>
                <w:bCs/>
                <w:color w:val="000000"/>
                <w:sz w:val="28"/>
                <w:szCs w:val="28"/>
              </w:rPr>
            </w:pPr>
          </w:p>
        </w:tc>
        <w:tc>
          <w:tcPr>
            <w:tcW w:w="94" w:type="pct"/>
            <w:tcBorders>
              <w:top w:val="nil"/>
              <w:left w:val="nil"/>
              <w:bottom w:val="single" w:sz="4" w:space="0" w:color="auto"/>
              <w:right w:val="single" w:sz="4" w:space="0" w:color="auto"/>
            </w:tcBorders>
            <w:shd w:val="clear" w:color="000000" w:fill="A6A6A6"/>
            <w:noWrap/>
            <w:vAlign w:val="center"/>
          </w:tcPr>
          <w:p w14:paraId="1F097F9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4A6FA6E1"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3861F156" w14:textId="77777777" w:rsidR="001C418D" w:rsidRPr="006C7232" w:rsidRDefault="001C418D" w:rsidP="0010192B">
            <w:pPr>
              <w:spacing w:after="0" w:line="240" w:lineRule="auto"/>
              <w:jc w:val="center"/>
              <w:rPr>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hideMark/>
          </w:tcPr>
          <w:p w14:paraId="207443CA" w14:textId="77777777" w:rsidR="001C418D" w:rsidRPr="006C7232"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2759642A" w14:textId="77777777" w:rsidR="001C418D" w:rsidRPr="006C7232" w:rsidRDefault="001C418D" w:rsidP="0010192B">
            <w:pPr>
              <w:spacing w:after="0" w:line="240" w:lineRule="auto"/>
              <w:jc w:val="center"/>
              <w:rPr>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2B64798C" w14:textId="77777777" w:rsidR="001C418D" w:rsidRPr="006C7232" w:rsidRDefault="001C418D" w:rsidP="0010192B">
            <w:pPr>
              <w:spacing w:after="0" w:line="240" w:lineRule="auto"/>
              <w:jc w:val="center"/>
              <w:rPr>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4897C4FA"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016C91DA" w14:textId="77777777" w:rsidR="001C418D" w:rsidRPr="006C7232"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3D24024E" w14:textId="77777777" w:rsidR="001C418D" w:rsidRPr="006C7232"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29794753" w14:textId="77777777" w:rsidR="001C418D" w:rsidRPr="006C7232" w:rsidRDefault="001C418D" w:rsidP="0010192B">
            <w:pPr>
              <w:spacing w:after="0" w:line="240" w:lineRule="auto"/>
              <w:jc w:val="center"/>
              <w:rPr>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shd w:val="clear" w:color="000000" w:fill="A6A6A6"/>
            <w:vAlign w:val="center"/>
            <w:hideMark/>
          </w:tcPr>
          <w:p w14:paraId="2CB20A0E" w14:textId="77777777" w:rsidR="001C418D" w:rsidRPr="006C7232" w:rsidRDefault="001C418D" w:rsidP="0010192B">
            <w:pPr>
              <w:spacing w:after="0" w:line="240" w:lineRule="auto"/>
              <w:jc w:val="center"/>
              <w:rPr>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shd w:val="clear" w:color="000000" w:fill="A6A6A6"/>
            <w:vAlign w:val="center"/>
            <w:hideMark/>
          </w:tcPr>
          <w:p w14:paraId="453878D4" w14:textId="77777777" w:rsidR="001C418D" w:rsidRPr="006C7232" w:rsidRDefault="001C418D" w:rsidP="0010192B">
            <w:pPr>
              <w:spacing w:after="0" w:line="240" w:lineRule="auto"/>
              <w:jc w:val="center"/>
              <w:rPr>
                <w:color w:val="000000"/>
                <w:sz w:val="28"/>
                <w:szCs w:val="28"/>
              </w:rPr>
            </w:pPr>
          </w:p>
        </w:tc>
        <w:tc>
          <w:tcPr>
            <w:tcW w:w="116" w:type="pct"/>
            <w:tcBorders>
              <w:top w:val="nil"/>
              <w:left w:val="nil"/>
              <w:bottom w:val="single" w:sz="4" w:space="0" w:color="auto"/>
              <w:right w:val="single" w:sz="4" w:space="0" w:color="auto"/>
            </w:tcBorders>
            <w:shd w:val="clear" w:color="000000" w:fill="A6A6A6"/>
            <w:vAlign w:val="center"/>
          </w:tcPr>
          <w:p w14:paraId="22802A45" w14:textId="77777777" w:rsidR="001C418D" w:rsidRPr="006C7232" w:rsidRDefault="001C418D" w:rsidP="0010192B">
            <w:pPr>
              <w:spacing w:after="0" w:line="240" w:lineRule="auto"/>
              <w:jc w:val="center"/>
              <w:rPr>
                <w:color w:val="000000"/>
                <w:sz w:val="28"/>
                <w:szCs w:val="28"/>
              </w:rPr>
            </w:pPr>
          </w:p>
        </w:tc>
        <w:tc>
          <w:tcPr>
            <w:tcW w:w="423" w:type="pct"/>
            <w:tcBorders>
              <w:top w:val="single" w:sz="4" w:space="0" w:color="auto"/>
              <w:left w:val="nil"/>
              <w:bottom w:val="single" w:sz="4" w:space="0" w:color="auto"/>
              <w:right w:val="single" w:sz="4" w:space="0" w:color="auto"/>
            </w:tcBorders>
            <w:shd w:val="clear" w:color="000000" w:fill="A6A6A6"/>
            <w:noWrap/>
            <w:vAlign w:val="center"/>
            <w:hideMark/>
          </w:tcPr>
          <w:p w14:paraId="29E256F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shd w:val="clear" w:color="000000" w:fill="A6A6A6"/>
            <w:noWrap/>
            <w:vAlign w:val="center"/>
            <w:hideMark/>
          </w:tcPr>
          <w:p w14:paraId="6B2ED030"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shd w:val="clear" w:color="000000" w:fill="A6A6A6"/>
            <w:vAlign w:val="center"/>
            <w:hideMark/>
          </w:tcPr>
          <w:p w14:paraId="7DF5C3CF"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shd w:val="clear" w:color="000000" w:fill="A6A6A6"/>
            <w:noWrap/>
            <w:vAlign w:val="center"/>
            <w:hideMark/>
          </w:tcPr>
          <w:p w14:paraId="5865DE80"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shd w:val="clear" w:color="000000" w:fill="A6A6A6"/>
            <w:noWrap/>
            <w:vAlign w:val="center"/>
            <w:hideMark/>
          </w:tcPr>
          <w:p w14:paraId="5715A98B"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r w:rsidRPr="00650509">
              <w:rPr>
                <w:b/>
                <w:bCs/>
                <w:color w:val="000000"/>
                <w:sz w:val="28"/>
                <w:szCs w:val="28"/>
              </w:rPr>
              <w:t>+</w:t>
            </w:r>
          </w:p>
        </w:tc>
      </w:tr>
      <w:tr w:rsidR="001C418D" w:rsidRPr="006C7232" w14:paraId="66AD2A84"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6BDF312D"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1.Б.6.2.1</w:t>
            </w:r>
          </w:p>
        </w:tc>
        <w:tc>
          <w:tcPr>
            <w:tcW w:w="602" w:type="pct"/>
            <w:tcBorders>
              <w:top w:val="nil"/>
              <w:left w:val="nil"/>
              <w:bottom w:val="single" w:sz="4" w:space="0" w:color="auto"/>
              <w:right w:val="single" w:sz="4" w:space="0" w:color="auto"/>
            </w:tcBorders>
            <w:vAlign w:val="center"/>
            <w:hideMark/>
          </w:tcPr>
          <w:p w14:paraId="6C6E8E65"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Классификация психопатологических синдромов</w:t>
            </w:r>
          </w:p>
        </w:tc>
        <w:tc>
          <w:tcPr>
            <w:tcW w:w="167" w:type="pct"/>
            <w:tcBorders>
              <w:top w:val="nil"/>
              <w:left w:val="nil"/>
              <w:bottom w:val="single" w:sz="4" w:space="0" w:color="auto"/>
              <w:right w:val="single" w:sz="4" w:space="0" w:color="auto"/>
            </w:tcBorders>
            <w:vAlign w:val="center"/>
          </w:tcPr>
          <w:p w14:paraId="6859AD0E"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5350CF5F"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w:t>
            </w:r>
          </w:p>
        </w:tc>
        <w:tc>
          <w:tcPr>
            <w:tcW w:w="317" w:type="pct"/>
            <w:tcBorders>
              <w:top w:val="nil"/>
              <w:left w:val="nil"/>
              <w:bottom w:val="single" w:sz="4" w:space="0" w:color="auto"/>
              <w:right w:val="single" w:sz="4" w:space="0" w:color="auto"/>
            </w:tcBorders>
            <w:vAlign w:val="center"/>
          </w:tcPr>
          <w:p w14:paraId="5E304ED2"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433" w:type="pct"/>
            <w:tcBorders>
              <w:top w:val="nil"/>
              <w:left w:val="nil"/>
              <w:bottom w:val="single" w:sz="4" w:space="0" w:color="auto"/>
              <w:right w:val="single" w:sz="4" w:space="0" w:color="auto"/>
            </w:tcBorders>
            <w:vAlign w:val="center"/>
          </w:tcPr>
          <w:p w14:paraId="7E4CA9E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245" w:type="pct"/>
            <w:tcBorders>
              <w:top w:val="nil"/>
              <w:left w:val="nil"/>
              <w:bottom w:val="single" w:sz="4" w:space="0" w:color="auto"/>
              <w:right w:val="single" w:sz="4" w:space="0" w:color="auto"/>
            </w:tcBorders>
            <w:vAlign w:val="center"/>
          </w:tcPr>
          <w:p w14:paraId="5E1FC88E"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045DD95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10</w:t>
            </w:r>
          </w:p>
        </w:tc>
        <w:tc>
          <w:tcPr>
            <w:tcW w:w="103" w:type="pct"/>
            <w:tcBorders>
              <w:top w:val="nil"/>
              <w:left w:val="nil"/>
              <w:bottom w:val="single" w:sz="4" w:space="0" w:color="auto"/>
              <w:right w:val="single" w:sz="4" w:space="0" w:color="auto"/>
            </w:tcBorders>
            <w:vAlign w:val="center"/>
            <w:hideMark/>
          </w:tcPr>
          <w:p w14:paraId="1F6690DB"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CCFDD4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0D68BDB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642F5EB"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51E0E314"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3B7464A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7B458A0B"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35CDB71E"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2FF6BBC3"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78DF4B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BF1F84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CCDC568"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5D1B00EB"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6FFF24EA"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2A38144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446EB797"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668606DA"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3EC1C1B8"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2A319898"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4BB7D68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11766ED4"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1C44FC5F"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1.Б.6.2.2</w:t>
            </w:r>
          </w:p>
        </w:tc>
        <w:tc>
          <w:tcPr>
            <w:tcW w:w="602" w:type="pct"/>
            <w:tcBorders>
              <w:top w:val="nil"/>
              <w:left w:val="nil"/>
              <w:bottom w:val="single" w:sz="4" w:space="0" w:color="auto"/>
              <w:right w:val="single" w:sz="4" w:space="0" w:color="auto"/>
            </w:tcBorders>
            <w:vAlign w:val="center"/>
            <w:hideMark/>
          </w:tcPr>
          <w:p w14:paraId="1D928A00"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Невротические и неврозоподобные синдромы</w:t>
            </w:r>
          </w:p>
        </w:tc>
        <w:tc>
          <w:tcPr>
            <w:tcW w:w="167" w:type="pct"/>
            <w:tcBorders>
              <w:top w:val="nil"/>
              <w:left w:val="nil"/>
              <w:bottom w:val="single" w:sz="4" w:space="0" w:color="auto"/>
              <w:right w:val="single" w:sz="4" w:space="0" w:color="auto"/>
            </w:tcBorders>
            <w:vAlign w:val="center"/>
          </w:tcPr>
          <w:p w14:paraId="19C4F267"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33940913"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512CE575"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426BA54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4</w:t>
            </w:r>
          </w:p>
        </w:tc>
        <w:tc>
          <w:tcPr>
            <w:tcW w:w="245" w:type="pct"/>
            <w:tcBorders>
              <w:top w:val="nil"/>
              <w:left w:val="nil"/>
              <w:bottom w:val="single" w:sz="4" w:space="0" w:color="auto"/>
              <w:right w:val="single" w:sz="4" w:space="0" w:color="auto"/>
            </w:tcBorders>
            <w:vAlign w:val="center"/>
          </w:tcPr>
          <w:p w14:paraId="36AF69BC"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027810D7"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22</w:t>
            </w:r>
          </w:p>
        </w:tc>
        <w:tc>
          <w:tcPr>
            <w:tcW w:w="103" w:type="pct"/>
            <w:tcBorders>
              <w:top w:val="nil"/>
              <w:left w:val="nil"/>
              <w:bottom w:val="single" w:sz="4" w:space="0" w:color="auto"/>
              <w:right w:val="single" w:sz="4" w:space="0" w:color="auto"/>
            </w:tcBorders>
            <w:vAlign w:val="center"/>
            <w:hideMark/>
          </w:tcPr>
          <w:p w14:paraId="532ABCC7"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299912B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70708B1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2895C90E"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154ED8C2"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0CDE469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46461C71"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0ABDE6E2"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324F18AF"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1F72CE56"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12628E2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69F3A6D6"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43543C94"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11A4D5A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7BA44F7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698A4B9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7983EB19"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54DF2434"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0F7CBE2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3F96A64B"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7B8D5054"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07867DDB"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1.Б.6.2.3</w:t>
            </w:r>
          </w:p>
        </w:tc>
        <w:tc>
          <w:tcPr>
            <w:tcW w:w="602" w:type="pct"/>
            <w:tcBorders>
              <w:top w:val="nil"/>
              <w:left w:val="nil"/>
              <w:bottom w:val="single" w:sz="4" w:space="0" w:color="auto"/>
              <w:right w:val="single" w:sz="4" w:space="0" w:color="auto"/>
            </w:tcBorders>
            <w:vAlign w:val="center"/>
            <w:hideMark/>
          </w:tcPr>
          <w:p w14:paraId="4D96EEEF"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 xml:space="preserve">Аффективные синдромы,   </w:t>
            </w:r>
            <w:r w:rsidRPr="008E47D1">
              <w:rPr>
                <w:rFonts w:ascii="Times New Roman" w:hAnsi="Times New Roman"/>
                <w:color w:val="000000"/>
                <w:sz w:val="20"/>
                <w:szCs w:val="20"/>
              </w:rPr>
              <w:lastRenderedPageBreak/>
              <w:t>синдромы волевых расстройств</w:t>
            </w:r>
          </w:p>
        </w:tc>
        <w:tc>
          <w:tcPr>
            <w:tcW w:w="167" w:type="pct"/>
            <w:tcBorders>
              <w:top w:val="nil"/>
              <w:left w:val="nil"/>
              <w:bottom w:val="single" w:sz="4" w:space="0" w:color="auto"/>
              <w:right w:val="single" w:sz="4" w:space="0" w:color="auto"/>
            </w:tcBorders>
            <w:vAlign w:val="center"/>
          </w:tcPr>
          <w:p w14:paraId="32591F64"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lastRenderedPageBreak/>
              <w:t>2</w:t>
            </w:r>
          </w:p>
        </w:tc>
        <w:tc>
          <w:tcPr>
            <w:tcW w:w="180" w:type="pct"/>
            <w:tcBorders>
              <w:top w:val="nil"/>
              <w:left w:val="nil"/>
              <w:bottom w:val="single" w:sz="4" w:space="0" w:color="auto"/>
              <w:right w:val="single" w:sz="4" w:space="0" w:color="auto"/>
            </w:tcBorders>
            <w:vAlign w:val="center"/>
          </w:tcPr>
          <w:p w14:paraId="20160DA1"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0915AC36"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1F7C5B7A"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245" w:type="pct"/>
            <w:tcBorders>
              <w:top w:val="nil"/>
              <w:left w:val="nil"/>
              <w:bottom w:val="single" w:sz="4" w:space="0" w:color="auto"/>
              <w:right w:val="single" w:sz="4" w:space="0" w:color="auto"/>
            </w:tcBorders>
            <w:vAlign w:val="center"/>
          </w:tcPr>
          <w:p w14:paraId="00CE1238"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7C9D98F9"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103" w:type="pct"/>
            <w:tcBorders>
              <w:top w:val="nil"/>
              <w:left w:val="nil"/>
              <w:bottom w:val="single" w:sz="4" w:space="0" w:color="auto"/>
              <w:right w:val="single" w:sz="4" w:space="0" w:color="auto"/>
            </w:tcBorders>
            <w:vAlign w:val="center"/>
            <w:hideMark/>
          </w:tcPr>
          <w:p w14:paraId="45029639"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0F49E13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205128D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649956C3"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9A264AF"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15FD725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3718CC4D"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4D626523"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52CECE46"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62CC361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4F44B27A"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197FD827"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5893FDE0"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407F4C9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6EA960D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72F5163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3F61E411"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297740E9"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5F01F13A"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68901BF4"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65308EB4"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774FADE8"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1.Б.6.2.4</w:t>
            </w:r>
          </w:p>
        </w:tc>
        <w:tc>
          <w:tcPr>
            <w:tcW w:w="602" w:type="pct"/>
            <w:tcBorders>
              <w:top w:val="nil"/>
              <w:left w:val="nil"/>
              <w:bottom w:val="single" w:sz="4" w:space="0" w:color="auto"/>
              <w:right w:val="single" w:sz="4" w:space="0" w:color="auto"/>
            </w:tcBorders>
            <w:vAlign w:val="center"/>
            <w:hideMark/>
          </w:tcPr>
          <w:p w14:paraId="46CFA62D"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Психопатические и психопатоподобные синдромы</w:t>
            </w:r>
          </w:p>
        </w:tc>
        <w:tc>
          <w:tcPr>
            <w:tcW w:w="167" w:type="pct"/>
            <w:tcBorders>
              <w:top w:val="nil"/>
              <w:left w:val="nil"/>
              <w:bottom w:val="single" w:sz="4" w:space="0" w:color="auto"/>
              <w:right w:val="single" w:sz="4" w:space="0" w:color="auto"/>
            </w:tcBorders>
            <w:vAlign w:val="center"/>
          </w:tcPr>
          <w:p w14:paraId="2726E0CB"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198A9A6C"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317" w:type="pct"/>
            <w:tcBorders>
              <w:top w:val="nil"/>
              <w:left w:val="nil"/>
              <w:bottom w:val="single" w:sz="4" w:space="0" w:color="auto"/>
              <w:right w:val="single" w:sz="4" w:space="0" w:color="auto"/>
            </w:tcBorders>
            <w:vAlign w:val="center"/>
          </w:tcPr>
          <w:p w14:paraId="7552F06E"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10</w:t>
            </w:r>
          </w:p>
        </w:tc>
        <w:tc>
          <w:tcPr>
            <w:tcW w:w="433" w:type="pct"/>
            <w:tcBorders>
              <w:top w:val="nil"/>
              <w:left w:val="nil"/>
              <w:bottom w:val="single" w:sz="4" w:space="0" w:color="auto"/>
              <w:right w:val="single" w:sz="4" w:space="0" w:color="auto"/>
            </w:tcBorders>
            <w:vAlign w:val="center"/>
          </w:tcPr>
          <w:p w14:paraId="09DEABF1"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4</w:t>
            </w:r>
          </w:p>
        </w:tc>
        <w:tc>
          <w:tcPr>
            <w:tcW w:w="245" w:type="pct"/>
            <w:tcBorders>
              <w:top w:val="nil"/>
              <w:left w:val="nil"/>
              <w:bottom w:val="single" w:sz="4" w:space="0" w:color="auto"/>
              <w:right w:val="single" w:sz="4" w:space="0" w:color="auto"/>
            </w:tcBorders>
            <w:vAlign w:val="center"/>
          </w:tcPr>
          <w:p w14:paraId="3E76F951"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75477E2D"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14</w:t>
            </w:r>
          </w:p>
        </w:tc>
        <w:tc>
          <w:tcPr>
            <w:tcW w:w="103" w:type="pct"/>
            <w:tcBorders>
              <w:top w:val="nil"/>
              <w:left w:val="nil"/>
              <w:bottom w:val="single" w:sz="4" w:space="0" w:color="auto"/>
              <w:right w:val="single" w:sz="4" w:space="0" w:color="auto"/>
            </w:tcBorders>
            <w:vAlign w:val="center"/>
            <w:hideMark/>
          </w:tcPr>
          <w:p w14:paraId="52C077D0"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CC13CF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5C4C470A"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754E21C6"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51728C49"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327CA0F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7237F267"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75B4EFA"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34F1CCE0"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3B4D711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24F920C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46C4C51"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49B86BDC"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430EA5B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23F96D86"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32EB7F0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0F75F99B"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3BF567A8"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50966249"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34456496"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6A8E0DF4"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12DF82C9"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1.Б.6.2.5</w:t>
            </w:r>
          </w:p>
        </w:tc>
        <w:tc>
          <w:tcPr>
            <w:tcW w:w="602" w:type="pct"/>
            <w:tcBorders>
              <w:top w:val="nil"/>
              <w:left w:val="nil"/>
              <w:bottom w:val="single" w:sz="4" w:space="0" w:color="auto"/>
              <w:right w:val="single" w:sz="4" w:space="0" w:color="auto"/>
            </w:tcBorders>
            <w:vAlign w:val="center"/>
            <w:hideMark/>
          </w:tcPr>
          <w:p w14:paraId="23A90202"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Бредовые и галлюцинаторные синдромы</w:t>
            </w:r>
          </w:p>
        </w:tc>
        <w:tc>
          <w:tcPr>
            <w:tcW w:w="167" w:type="pct"/>
            <w:tcBorders>
              <w:top w:val="nil"/>
              <w:left w:val="nil"/>
              <w:bottom w:val="single" w:sz="4" w:space="0" w:color="auto"/>
              <w:right w:val="single" w:sz="4" w:space="0" w:color="auto"/>
            </w:tcBorders>
            <w:vAlign w:val="center"/>
          </w:tcPr>
          <w:p w14:paraId="25BEC7EB"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230836E6"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317" w:type="pct"/>
            <w:tcBorders>
              <w:top w:val="nil"/>
              <w:left w:val="nil"/>
              <w:bottom w:val="single" w:sz="4" w:space="0" w:color="auto"/>
              <w:right w:val="single" w:sz="4" w:space="0" w:color="auto"/>
            </w:tcBorders>
            <w:vAlign w:val="center"/>
          </w:tcPr>
          <w:p w14:paraId="0D2ED5B2"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10</w:t>
            </w:r>
          </w:p>
        </w:tc>
        <w:tc>
          <w:tcPr>
            <w:tcW w:w="433" w:type="pct"/>
            <w:tcBorders>
              <w:top w:val="nil"/>
              <w:left w:val="nil"/>
              <w:bottom w:val="single" w:sz="4" w:space="0" w:color="auto"/>
              <w:right w:val="single" w:sz="4" w:space="0" w:color="auto"/>
            </w:tcBorders>
            <w:vAlign w:val="center"/>
          </w:tcPr>
          <w:p w14:paraId="58C8D3B9"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4</w:t>
            </w:r>
          </w:p>
        </w:tc>
        <w:tc>
          <w:tcPr>
            <w:tcW w:w="245" w:type="pct"/>
            <w:tcBorders>
              <w:top w:val="nil"/>
              <w:left w:val="nil"/>
              <w:bottom w:val="single" w:sz="4" w:space="0" w:color="auto"/>
              <w:right w:val="single" w:sz="4" w:space="0" w:color="auto"/>
            </w:tcBorders>
            <w:vAlign w:val="center"/>
          </w:tcPr>
          <w:p w14:paraId="2B6F33AE"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641E5B06"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103" w:type="pct"/>
            <w:tcBorders>
              <w:top w:val="nil"/>
              <w:left w:val="nil"/>
              <w:bottom w:val="single" w:sz="4" w:space="0" w:color="auto"/>
              <w:right w:val="single" w:sz="4" w:space="0" w:color="auto"/>
            </w:tcBorders>
            <w:vAlign w:val="center"/>
            <w:hideMark/>
          </w:tcPr>
          <w:p w14:paraId="7B96D396"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64401C9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0A96043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382C2AF0"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1178102F"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46118A2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29ECF087"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01D42B09"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4383B064"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E12C80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2191251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847B333"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51B283F1"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487C9B4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6F5DCDC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7CAB529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538C0681"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3DE25DC0"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3033754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412604AC"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7D96795E"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66BA30D1"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1.Б.6.2.6</w:t>
            </w:r>
          </w:p>
        </w:tc>
        <w:tc>
          <w:tcPr>
            <w:tcW w:w="602" w:type="pct"/>
            <w:tcBorders>
              <w:top w:val="nil"/>
              <w:left w:val="nil"/>
              <w:bottom w:val="single" w:sz="4" w:space="0" w:color="auto"/>
              <w:right w:val="single" w:sz="4" w:space="0" w:color="auto"/>
            </w:tcBorders>
            <w:vAlign w:val="center"/>
            <w:hideMark/>
          </w:tcPr>
          <w:p w14:paraId="0FEFA057"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Кататонические и гебефренные синдромы</w:t>
            </w:r>
          </w:p>
        </w:tc>
        <w:tc>
          <w:tcPr>
            <w:tcW w:w="167" w:type="pct"/>
            <w:tcBorders>
              <w:top w:val="nil"/>
              <w:left w:val="nil"/>
              <w:bottom w:val="single" w:sz="4" w:space="0" w:color="auto"/>
              <w:right w:val="single" w:sz="4" w:space="0" w:color="auto"/>
            </w:tcBorders>
            <w:vAlign w:val="center"/>
          </w:tcPr>
          <w:p w14:paraId="76E6D7FC"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10F8C919"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317" w:type="pct"/>
            <w:tcBorders>
              <w:top w:val="nil"/>
              <w:left w:val="nil"/>
              <w:bottom w:val="single" w:sz="4" w:space="0" w:color="auto"/>
              <w:right w:val="single" w:sz="4" w:space="0" w:color="auto"/>
            </w:tcBorders>
            <w:vAlign w:val="center"/>
          </w:tcPr>
          <w:p w14:paraId="334782F3"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14</w:t>
            </w:r>
          </w:p>
        </w:tc>
        <w:tc>
          <w:tcPr>
            <w:tcW w:w="433" w:type="pct"/>
            <w:tcBorders>
              <w:top w:val="nil"/>
              <w:left w:val="nil"/>
              <w:bottom w:val="single" w:sz="4" w:space="0" w:color="auto"/>
              <w:right w:val="single" w:sz="4" w:space="0" w:color="auto"/>
            </w:tcBorders>
            <w:vAlign w:val="center"/>
          </w:tcPr>
          <w:p w14:paraId="597766F6"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245" w:type="pct"/>
            <w:tcBorders>
              <w:top w:val="nil"/>
              <w:left w:val="nil"/>
              <w:bottom w:val="single" w:sz="4" w:space="0" w:color="auto"/>
              <w:right w:val="single" w:sz="4" w:space="0" w:color="auto"/>
            </w:tcBorders>
            <w:vAlign w:val="center"/>
          </w:tcPr>
          <w:p w14:paraId="54B5DE88"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6026E836"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103" w:type="pct"/>
            <w:tcBorders>
              <w:top w:val="nil"/>
              <w:left w:val="nil"/>
              <w:bottom w:val="single" w:sz="4" w:space="0" w:color="auto"/>
              <w:right w:val="single" w:sz="4" w:space="0" w:color="auto"/>
            </w:tcBorders>
            <w:vAlign w:val="center"/>
            <w:hideMark/>
          </w:tcPr>
          <w:p w14:paraId="4FA75388"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613C622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648EFCB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C80C972"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53BD0EA1"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16E705C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37D4EA6C"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7E32103D"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1A600A6"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3873D05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4E0BC8D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35247490"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52988257"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3FCD2F2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3D95D19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37957394"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7B7FCEAD"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7128C1D9"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43A19D8A"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2A258CC7"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7BB73125"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10BB0B81"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1.Б.6.2.7</w:t>
            </w:r>
          </w:p>
        </w:tc>
        <w:tc>
          <w:tcPr>
            <w:tcW w:w="602" w:type="pct"/>
            <w:tcBorders>
              <w:top w:val="nil"/>
              <w:left w:val="nil"/>
              <w:bottom w:val="single" w:sz="4" w:space="0" w:color="auto"/>
              <w:right w:val="single" w:sz="4" w:space="0" w:color="auto"/>
            </w:tcBorders>
            <w:vAlign w:val="center"/>
            <w:hideMark/>
          </w:tcPr>
          <w:p w14:paraId="72B50D2E"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Синдромы нарушения сознания</w:t>
            </w:r>
          </w:p>
        </w:tc>
        <w:tc>
          <w:tcPr>
            <w:tcW w:w="167" w:type="pct"/>
            <w:tcBorders>
              <w:top w:val="nil"/>
              <w:left w:val="nil"/>
              <w:bottom w:val="single" w:sz="4" w:space="0" w:color="auto"/>
              <w:right w:val="single" w:sz="4" w:space="0" w:color="auto"/>
            </w:tcBorders>
            <w:vAlign w:val="center"/>
          </w:tcPr>
          <w:p w14:paraId="26C79C31"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52BFCEA7"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2367C81E"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5F74EC81"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245" w:type="pct"/>
            <w:tcBorders>
              <w:top w:val="nil"/>
              <w:left w:val="nil"/>
              <w:bottom w:val="single" w:sz="4" w:space="0" w:color="auto"/>
              <w:right w:val="single" w:sz="4" w:space="0" w:color="auto"/>
            </w:tcBorders>
            <w:vAlign w:val="center"/>
          </w:tcPr>
          <w:p w14:paraId="23A20741"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19FCFBCB"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22</w:t>
            </w:r>
          </w:p>
        </w:tc>
        <w:tc>
          <w:tcPr>
            <w:tcW w:w="103" w:type="pct"/>
            <w:tcBorders>
              <w:top w:val="nil"/>
              <w:left w:val="nil"/>
              <w:bottom w:val="single" w:sz="4" w:space="0" w:color="auto"/>
              <w:right w:val="single" w:sz="4" w:space="0" w:color="auto"/>
            </w:tcBorders>
            <w:vAlign w:val="center"/>
            <w:hideMark/>
          </w:tcPr>
          <w:p w14:paraId="1954508C"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52A2CE5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4AD3DF3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3D280100"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42BB2EAC"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21FA55E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1BBD409A"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46641FB3"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0A20E202"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A8B213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3687426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7E0B656C"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163ED1AE"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02FEB3F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004BB81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73E239A0"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48C995D9"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788670AF"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589DD50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3A020CF0"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1B6BC978"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3DE5501A"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1.Б.6.2.8</w:t>
            </w:r>
          </w:p>
        </w:tc>
        <w:tc>
          <w:tcPr>
            <w:tcW w:w="602" w:type="pct"/>
            <w:tcBorders>
              <w:top w:val="nil"/>
              <w:left w:val="nil"/>
              <w:bottom w:val="single" w:sz="4" w:space="0" w:color="auto"/>
              <w:right w:val="single" w:sz="4" w:space="0" w:color="auto"/>
            </w:tcBorders>
            <w:vAlign w:val="center"/>
          </w:tcPr>
          <w:p w14:paraId="213ED26F"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Судорожный синдром</w:t>
            </w:r>
          </w:p>
        </w:tc>
        <w:tc>
          <w:tcPr>
            <w:tcW w:w="167" w:type="pct"/>
            <w:tcBorders>
              <w:top w:val="nil"/>
              <w:left w:val="nil"/>
              <w:bottom w:val="single" w:sz="4" w:space="0" w:color="auto"/>
              <w:right w:val="single" w:sz="4" w:space="0" w:color="auto"/>
            </w:tcBorders>
            <w:vAlign w:val="center"/>
          </w:tcPr>
          <w:p w14:paraId="021BAFC4"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7B329198"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317" w:type="pct"/>
            <w:tcBorders>
              <w:top w:val="nil"/>
              <w:left w:val="nil"/>
              <w:bottom w:val="single" w:sz="4" w:space="0" w:color="auto"/>
              <w:right w:val="single" w:sz="4" w:space="0" w:color="auto"/>
            </w:tcBorders>
            <w:vAlign w:val="center"/>
          </w:tcPr>
          <w:p w14:paraId="5E08788B"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14</w:t>
            </w:r>
          </w:p>
        </w:tc>
        <w:tc>
          <w:tcPr>
            <w:tcW w:w="433" w:type="pct"/>
            <w:tcBorders>
              <w:top w:val="nil"/>
              <w:left w:val="nil"/>
              <w:bottom w:val="single" w:sz="4" w:space="0" w:color="auto"/>
              <w:right w:val="single" w:sz="4" w:space="0" w:color="auto"/>
            </w:tcBorders>
            <w:vAlign w:val="center"/>
          </w:tcPr>
          <w:p w14:paraId="060554E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245" w:type="pct"/>
            <w:tcBorders>
              <w:top w:val="nil"/>
              <w:left w:val="nil"/>
              <w:bottom w:val="single" w:sz="4" w:space="0" w:color="auto"/>
              <w:right w:val="single" w:sz="4" w:space="0" w:color="auto"/>
            </w:tcBorders>
            <w:vAlign w:val="center"/>
          </w:tcPr>
          <w:p w14:paraId="1595C9D4"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2E6C833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103" w:type="pct"/>
            <w:tcBorders>
              <w:top w:val="nil"/>
              <w:left w:val="nil"/>
              <w:bottom w:val="single" w:sz="4" w:space="0" w:color="auto"/>
              <w:right w:val="single" w:sz="4" w:space="0" w:color="auto"/>
            </w:tcBorders>
            <w:vAlign w:val="center"/>
            <w:hideMark/>
          </w:tcPr>
          <w:p w14:paraId="13F1929F"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5928A7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51D7EE7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63E4649B"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4BF4878B"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7F00B54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937B0E5"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488A394D"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79C51F54"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1A4FC9F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20494C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4CB592E"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0828DB82"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2279D1A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366BB5A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5D259CE4"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0700B804"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41A0151F"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35570B6C"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675DFACF"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58BCE0D1"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111CB426"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1.Б.6.2.9</w:t>
            </w:r>
          </w:p>
        </w:tc>
        <w:tc>
          <w:tcPr>
            <w:tcW w:w="602" w:type="pct"/>
            <w:tcBorders>
              <w:top w:val="nil"/>
              <w:left w:val="nil"/>
              <w:bottom w:val="single" w:sz="4" w:space="0" w:color="auto"/>
              <w:right w:val="single" w:sz="4" w:space="0" w:color="auto"/>
            </w:tcBorders>
            <w:vAlign w:val="center"/>
          </w:tcPr>
          <w:p w14:paraId="1537C816"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Амнестические синдромы</w:t>
            </w:r>
          </w:p>
        </w:tc>
        <w:tc>
          <w:tcPr>
            <w:tcW w:w="167" w:type="pct"/>
            <w:tcBorders>
              <w:top w:val="nil"/>
              <w:left w:val="nil"/>
              <w:bottom w:val="single" w:sz="4" w:space="0" w:color="auto"/>
              <w:right w:val="single" w:sz="4" w:space="0" w:color="auto"/>
            </w:tcBorders>
            <w:vAlign w:val="center"/>
          </w:tcPr>
          <w:p w14:paraId="1803A2E6"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5E8D2027"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317" w:type="pct"/>
            <w:tcBorders>
              <w:top w:val="nil"/>
              <w:left w:val="nil"/>
              <w:bottom w:val="single" w:sz="4" w:space="0" w:color="auto"/>
              <w:right w:val="single" w:sz="4" w:space="0" w:color="auto"/>
            </w:tcBorders>
            <w:vAlign w:val="center"/>
          </w:tcPr>
          <w:p w14:paraId="671766C3"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14</w:t>
            </w:r>
          </w:p>
        </w:tc>
        <w:tc>
          <w:tcPr>
            <w:tcW w:w="433" w:type="pct"/>
            <w:tcBorders>
              <w:top w:val="nil"/>
              <w:left w:val="nil"/>
              <w:bottom w:val="single" w:sz="4" w:space="0" w:color="auto"/>
              <w:right w:val="single" w:sz="4" w:space="0" w:color="auto"/>
            </w:tcBorders>
            <w:vAlign w:val="center"/>
          </w:tcPr>
          <w:p w14:paraId="07CE2494"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4</w:t>
            </w:r>
          </w:p>
        </w:tc>
        <w:tc>
          <w:tcPr>
            <w:tcW w:w="245" w:type="pct"/>
            <w:tcBorders>
              <w:top w:val="nil"/>
              <w:left w:val="nil"/>
              <w:bottom w:val="single" w:sz="4" w:space="0" w:color="auto"/>
              <w:right w:val="single" w:sz="4" w:space="0" w:color="auto"/>
            </w:tcBorders>
            <w:vAlign w:val="center"/>
          </w:tcPr>
          <w:p w14:paraId="0A5DFE29"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52EC2DCE"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103" w:type="pct"/>
            <w:tcBorders>
              <w:top w:val="nil"/>
              <w:left w:val="nil"/>
              <w:bottom w:val="single" w:sz="4" w:space="0" w:color="auto"/>
              <w:right w:val="single" w:sz="4" w:space="0" w:color="auto"/>
            </w:tcBorders>
            <w:vAlign w:val="center"/>
            <w:hideMark/>
          </w:tcPr>
          <w:p w14:paraId="49A6198B"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042EBDF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1039953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C1EA146"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0E1DADAF"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239CCF5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1CB225B"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78F1F085"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74A51AFF"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7D098C1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724F438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65DDE29D"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0C4B7BC7"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46D8337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6F3C5D6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79D96468"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23EDD801"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76845954"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4E63E9D8"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6A0EE6E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1C604D33" w14:textId="77777777" w:rsidTr="0010192B">
        <w:trPr>
          <w:trHeight w:val="615"/>
        </w:trPr>
        <w:tc>
          <w:tcPr>
            <w:tcW w:w="258" w:type="pct"/>
            <w:tcBorders>
              <w:top w:val="nil"/>
              <w:left w:val="single" w:sz="4" w:space="0" w:color="auto"/>
              <w:bottom w:val="single" w:sz="4" w:space="0" w:color="auto"/>
              <w:right w:val="single" w:sz="4" w:space="0" w:color="auto"/>
            </w:tcBorders>
            <w:vAlign w:val="center"/>
          </w:tcPr>
          <w:p w14:paraId="610994E8"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1.Б.6.2.</w:t>
            </w:r>
            <w:r>
              <w:rPr>
                <w:rFonts w:ascii="Times New Roman" w:hAnsi="Times New Roman"/>
                <w:b/>
                <w:bCs/>
                <w:color w:val="000000"/>
                <w:sz w:val="20"/>
                <w:szCs w:val="20"/>
              </w:rPr>
              <w:t>10</w:t>
            </w:r>
          </w:p>
        </w:tc>
        <w:tc>
          <w:tcPr>
            <w:tcW w:w="602" w:type="pct"/>
            <w:tcBorders>
              <w:top w:val="nil"/>
              <w:left w:val="nil"/>
              <w:bottom w:val="single" w:sz="4" w:space="0" w:color="auto"/>
              <w:right w:val="single" w:sz="4" w:space="0" w:color="auto"/>
            </w:tcBorders>
            <w:vAlign w:val="center"/>
          </w:tcPr>
          <w:p w14:paraId="47A26019"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Синдромы слабоумия</w:t>
            </w:r>
          </w:p>
        </w:tc>
        <w:tc>
          <w:tcPr>
            <w:tcW w:w="167" w:type="pct"/>
            <w:tcBorders>
              <w:top w:val="nil"/>
              <w:left w:val="nil"/>
              <w:bottom w:val="single" w:sz="4" w:space="0" w:color="auto"/>
              <w:right w:val="single" w:sz="4" w:space="0" w:color="auto"/>
            </w:tcBorders>
            <w:vAlign w:val="center"/>
          </w:tcPr>
          <w:p w14:paraId="3B4D746D"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25784F2B"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317" w:type="pct"/>
            <w:tcBorders>
              <w:top w:val="nil"/>
              <w:left w:val="nil"/>
              <w:bottom w:val="single" w:sz="4" w:space="0" w:color="auto"/>
              <w:right w:val="single" w:sz="4" w:space="0" w:color="auto"/>
            </w:tcBorders>
            <w:vAlign w:val="center"/>
          </w:tcPr>
          <w:p w14:paraId="1381E8B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14</w:t>
            </w:r>
          </w:p>
        </w:tc>
        <w:tc>
          <w:tcPr>
            <w:tcW w:w="433" w:type="pct"/>
            <w:tcBorders>
              <w:top w:val="nil"/>
              <w:left w:val="nil"/>
              <w:bottom w:val="single" w:sz="4" w:space="0" w:color="auto"/>
              <w:right w:val="single" w:sz="4" w:space="0" w:color="auto"/>
            </w:tcBorders>
            <w:vAlign w:val="center"/>
          </w:tcPr>
          <w:p w14:paraId="79CA2C0A"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245" w:type="pct"/>
            <w:tcBorders>
              <w:top w:val="nil"/>
              <w:left w:val="nil"/>
              <w:bottom w:val="single" w:sz="4" w:space="0" w:color="auto"/>
              <w:right w:val="single" w:sz="4" w:space="0" w:color="auto"/>
            </w:tcBorders>
            <w:vAlign w:val="center"/>
          </w:tcPr>
          <w:p w14:paraId="5C08813B"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4D52892D"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103" w:type="pct"/>
            <w:tcBorders>
              <w:top w:val="nil"/>
              <w:left w:val="nil"/>
              <w:bottom w:val="single" w:sz="4" w:space="0" w:color="auto"/>
              <w:right w:val="single" w:sz="4" w:space="0" w:color="auto"/>
            </w:tcBorders>
            <w:vAlign w:val="center"/>
          </w:tcPr>
          <w:p w14:paraId="72656DE5"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835CF4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035D654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31024AA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FF5B81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50A312C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1B145BC0"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77108719"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501BCCAE"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5588202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245618F" w14:textId="77777777" w:rsidR="001C418D" w:rsidRDefault="001C418D" w:rsidP="0010192B">
            <w:pPr>
              <w:spacing w:after="0" w:line="240" w:lineRule="auto"/>
              <w:jc w:val="center"/>
              <w:rPr>
                <w:b/>
                <w:bCs/>
                <w:color w:val="000000"/>
                <w:sz w:val="28"/>
                <w:szCs w:val="28"/>
              </w:rPr>
            </w:pPr>
          </w:p>
        </w:tc>
        <w:tc>
          <w:tcPr>
            <w:tcW w:w="103" w:type="pct"/>
            <w:tcBorders>
              <w:top w:val="nil"/>
              <w:left w:val="nil"/>
              <w:bottom w:val="single" w:sz="4" w:space="0" w:color="auto"/>
              <w:right w:val="single" w:sz="4" w:space="0" w:color="auto"/>
            </w:tcBorders>
            <w:vAlign w:val="center"/>
          </w:tcPr>
          <w:p w14:paraId="1ABCA768"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526F0F4E"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09AB0AF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01D0613A"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322EAA17"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433FFACA"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0884FE57"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tcPr>
          <w:p w14:paraId="711DF2BF"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tcPr>
          <w:p w14:paraId="24F66A7F"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2B25A298" w14:textId="77777777" w:rsidTr="0010192B">
        <w:trPr>
          <w:trHeight w:val="615"/>
        </w:trPr>
        <w:tc>
          <w:tcPr>
            <w:tcW w:w="258" w:type="pct"/>
            <w:tcBorders>
              <w:top w:val="nil"/>
              <w:left w:val="single" w:sz="4" w:space="0" w:color="auto"/>
              <w:bottom w:val="single" w:sz="4" w:space="0" w:color="auto"/>
              <w:right w:val="single" w:sz="4" w:space="0" w:color="auto"/>
            </w:tcBorders>
            <w:shd w:val="clear" w:color="000000" w:fill="A6A6A6"/>
            <w:vAlign w:val="center"/>
            <w:hideMark/>
          </w:tcPr>
          <w:p w14:paraId="357E66CF" w14:textId="77777777" w:rsidR="001C418D" w:rsidRPr="00A570C0" w:rsidRDefault="001C418D" w:rsidP="0010192B">
            <w:pPr>
              <w:spacing w:after="0" w:line="240" w:lineRule="auto"/>
              <w:jc w:val="center"/>
              <w:rPr>
                <w:rFonts w:ascii="Times New Roman" w:hAnsi="Times New Roman"/>
                <w:b/>
                <w:bCs/>
                <w:i/>
                <w:iCs/>
                <w:color w:val="000000"/>
                <w:sz w:val="20"/>
                <w:szCs w:val="20"/>
              </w:rPr>
            </w:pPr>
            <w:r w:rsidRPr="00A570C0">
              <w:rPr>
                <w:rFonts w:ascii="Times New Roman" w:hAnsi="Times New Roman"/>
                <w:b/>
                <w:bCs/>
                <w:i/>
                <w:iCs/>
                <w:color w:val="000000"/>
                <w:sz w:val="20"/>
                <w:szCs w:val="20"/>
              </w:rPr>
              <w:t>Б 1.Б.6.3</w:t>
            </w:r>
          </w:p>
        </w:tc>
        <w:tc>
          <w:tcPr>
            <w:tcW w:w="602" w:type="pct"/>
            <w:tcBorders>
              <w:top w:val="nil"/>
              <w:left w:val="nil"/>
              <w:bottom w:val="single" w:sz="4" w:space="0" w:color="auto"/>
              <w:right w:val="single" w:sz="4" w:space="0" w:color="auto"/>
            </w:tcBorders>
            <w:shd w:val="clear" w:color="000000" w:fill="A6A6A6"/>
            <w:vAlign w:val="center"/>
            <w:hideMark/>
          </w:tcPr>
          <w:p w14:paraId="4D3ADF67"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Раздел 3  «</w:t>
            </w:r>
            <w:r w:rsidRPr="006B590C">
              <w:rPr>
                <w:rFonts w:ascii="Times New Roman" w:hAnsi="Times New Roman"/>
                <w:b/>
                <w:bCs/>
                <w:color w:val="000000"/>
                <w:sz w:val="20"/>
                <w:szCs w:val="20"/>
              </w:rPr>
              <w:t xml:space="preserve">Дифференциальная диагностика психопатологических синдромов </w:t>
            </w:r>
            <w:r>
              <w:rPr>
                <w:rFonts w:ascii="Times New Roman" w:hAnsi="Times New Roman"/>
                <w:b/>
                <w:bCs/>
                <w:color w:val="000000"/>
                <w:sz w:val="20"/>
                <w:szCs w:val="20"/>
              </w:rPr>
              <w:t xml:space="preserve">в </w:t>
            </w:r>
            <w:r w:rsidRPr="006B590C">
              <w:rPr>
                <w:rFonts w:ascii="Times New Roman" w:hAnsi="Times New Roman"/>
                <w:b/>
                <w:bCs/>
                <w:color w:val="000000"/>
                <w:sz w:val="20"/>
                <w:szCs w:val="20"/>
              </w:rPr>
              <w:t>психиатрии</w:t>
            </w:r>
            <w:r w:rsidRPr="006C7232">
              <w:rPr>
                <w:rFonts w:ascii="Times New Roman" w:hAnsi="Times New Roman"/>
                <w:b/>
                <w:bCs/>
                <w:color w:val="000000"/>
                <w:sz w:val="20"/>
                <w:szCs w:val="20"/>
              </w:rPr>
              <w:t>»</w:t>
            </w:r>
          </w:p>
        </w:tc>
        <w:tc>
          <w:tcPr>
            <w:tcW w:w="167" w:type="pct"/>
            <w:tcBorders>
              <w:top w:val="nil"/>
              <w:left w:val="nil"/>
              <w:bottom w:val="single" w:sz="4" w:space="0" w:color="auto"/>
              <w:right w:val="single" w:sz="4" w:space="0" w:color="auto"/>
            </w:tcBorders>
            <w:shd w:val="clear" w:color="000000" w:fill="A6A6A6"/>
            <w:vAlign w:val="center"/>
          </w:tcPr>
          <w:p w14:paraId="669941D7"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180" w:type="pct"/>
            <w:tcBorders>
              <w:top w:val="nil"/>
              <w:left w:val="nil"/>
              <w:bottom w:val="single" w:sz="4" w:space="0" w:color="auto"/>
              <w:right w:val="single" w:sz="4" w:space="0" w:color="auto"/>
            </w:tcBorders>
            <w:shd w:val="clear" w:color="000000" w:fill="A6A6A6"/>
            <w:vAlign w:val="center"/>
          </w:tcPr>
          <w:p w14:paraId="207FC3A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22</w:t>
            </w:r>
          </w:p>
        </w:tc>
        <w:tc>
          <w:tcPr>
            <w:tcW w:w="317" w:type="pct"/>
            <w:tcBorders>
              <w:top w:val="nil"/>
              <w:left w:val="nil"/>
              <w:bottom w:val="single" w:sz="4" w:space="0" w:color="auto"/>
              <w:right w:val="single" w:sz="4" w:space="0" w:color="auto"/>
            </w:tcBorders>
            <w:shd w:val="clear" w:color="000000" w:fill="A6A6A6"/>
            <w:vAlign w:val="center"/>
          </w:tcPr>
          <w:p w14:paraId="6080A7E4"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433" w:type="pct"/>
            <w:tcBorders>
              <w:top w:val="nil"/>
              <w:left w:val="nil"/>
              <w:bottom w:val="single" w:sz="4" w:space="0" w:color="auto"/>
              <w:right w:val="single" w:sz="4" w:space="0" w:color="auto"/>
            </w:tcBorders>
            <w:shd w:val="clear" w:color="000000" w:fill="A6A6A6"/>
            <w:vAlign w:val="center"/>
          </w:tcPr>
          <w:p w14:paraId="42B5BCB4"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12</w:t>
            </w:r>
          </w:p>
        </w:tc>
        <w:tc>
          <w:tcPr>
            <w:tcW w:w="245" w:type="pct"/>
            <w:tcBorders>
              <w:top w:val="nil"/>
              <w:left w:val="nil"/>
              <w:bottom w:val="single" w:sz="4" w:space="0" w:color="auto"/>
              <w:right w:val="single" w:sz="4" w:space="0" w:color="auto"/>
            </w:tcBorders>
            <w:shd w:val="clear" w:color="000000" w:fill="A6A6A6"/>
            <w:vAlign w:val="center"/>
          </w:tcPr>
          <w:p w14:paraId="51152E4A"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shd w:val="clear" w:color="000000" w:fill="A6A6A6"/>
            <w:vAlign w:val="center"/>
          </w:tcPr>
          <w:p w14:paraId="349DB21D"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36</w:t>
            </w:r>
          </w:p>
        </w:tc>
        <w:tc>
          <w:tcPr>
            <w:tcW w:w="103" w:type="pct"/>
            <w:tcBorders>
              <w:top w:val="nil"/>
              <w:left w:val="nil"/>
              <w:bottom w:val="single" w:sz="4" w:space="0" w:color="auto"/>
              <w:right w:val="single" w:sz="4" w:space="0" w:color="auto"/>
            </w:tcBorders>
            <w:shd w:val="clear" w:color="000000" w:fill="A6A6A6"/>
            <w:vAlign w:val="center"/>
            <w:hideMark/>
          </w:tcPr>
          <w:p w14:paraId="20C6C539"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0488E883" w14:textId="77777777" w:rsidR="001C418D" w:rsidRPr="006C7232" w:rsidRDefault="001C418D" w:rsidP="0010192B">
            <w:pPr>
              <w:spacing w:after="0" w:line="240" w:lineRule="auto"/>
              <w:jc w:val="center"/>
              <w:rPr>
                <w:rFonts w:ascii="Times New Roman" w:hAnsi="Times New Roman"/>
                <w:b/>
                <w:bCs/>
                <w:color w:val="000000"/>
                <w:sz w:val="28"/>
                <w:szCs w:val="28"/>
              </w:rPr>
            </w:pPr>
          </w:p>
        </w:tc>
        <w:tc>
          <w:tcPr>
            <w:tcW w:w="94" w:type="pct"/>
            <w:tcBorders>
              <w:top w:val="nil"/>
              <w:left w:val="nil"/>
              <w:bottom w:val="single" w:sz="4" w:space="0" w:color="auto"/>
              <w:right w:val="single" w:sz="4" w:space="0" w:color="auto"/>
            </w:tcBorders>
            <w:shd w:val="clear" w:color="000000" w:fill="A6A6A6"/>
            <w:noWrap/>
            <w:vAlign w:val="center"/>
          </w:tcPr>
          <w:p w14:paraId="134CA40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7E3DBAD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2134E40E" w14:textId="77777777" w:rsidR="001C418D" w:rsidRPr="006C7232" w:rsidRDefault="001C418D" w:rsidP="0010192B">
            <w:pPr>
              <w:spacing w:after="0" w:line="240" w:lineRule="auto"/>
              <w:jc w:val="center"/>
              <w:rPr>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hideMark/>
          </w:tcPr>
          <w:p w14:paraId="051DB7F1" w14:textId="77777777" w:rsidR="001C418D" w:rsidRPr="006C7232"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60265DA2" w14:textId="77777777" w:rsidR="001C418D" w:rsidRPr="006C7232" w:rsidRDefault="001C418D" w:rsidP="0010192B">
            <w:pPr>
              <w:spacing w:after="0" w:line="240" w:lineRule="auto"/>
              <w:jc w:val="center"/>
              <w:rPr>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3AE2FBD3" w14:textId="77777777" w:rsidR="001C418D" w:rsidRPr="006C7232" w:rsidRDefault="001C418D" w:rsidP="0010192B">
            <w:pPr>
              <w:spacing w:after="0" w:line="240" w:lineRule="auto"/>
              <w:jc w:val="center"/>
              <w:rPr>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hideMark/>
          </w:tcPr>
          <w:p w14:paraId="30E39DAD"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2724CF64" w14:textId="77777777" w:rsidR="001C418D" w:rsidRPr="006C7232"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4A34E520" w14:textId="77777777" w:rsidR="001C418D" w:rsidRPr="006C7232"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hideMark/>
          </w:tcPr>
          <w:p w14:paraId="6A46E67F" w14:textId="77777777" w:rsidR="001C418D" w:rsidRPr="006C7232" w:rsidRDefault="001C418D" w:rsidP="0010192B">
            <w:pPr>
              <w:spacing w:after="0" w:line="240" w:lineRule="auto"/>
              <w:jc w:val="center"/>
              <w:rPr>
                <w:color w:val="000000"/>
                <w:sz w:val="28"/>
                <w:szCs w:val="28"/>
              </w:rPr>
            </w:pPr>
          </w:p>
        </w:tc>
        <w:tc>
          <w:tcPr>
            <w:tcW w:w="116" w:type="pct"/>
            <w:tcBorders>
              <w:top w:val="nil"/>
              <w:left w:val="nil"/>
              <w:bottom w:val="single" w:sz="4" w:space="0" w:color="auto"/>
              <w:right w:val="single" w:sz="4" w:space="0" w:color="auto"/>
            </w:tcBorders>
            <w:shd w:val="clear" w:color="000000" w:fill="A6A6A6"/>
            <w:vAlign w:val="center"/>
            <w:hideMark/>
          </w:tcPr>
          <w:p w14:paraId="3D05893A" w14:textId="77777777" w:rsidR="001C418D" w:rsidRPr="006C7232" w:rsidRDefault="001C418D" w:rsidP="0010192B">
            <w:pPr>
              <w:spacing w:after="0" w:line="240" w:lineRule="auto"/>
              <w:jc w:val="center"/>
              <w:rPr>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shd w:val="clear" w:color="000000" w:fill="A6A6A6"/>
            <w:vAlign w:val="center"/>
            <w:hideMark/>
          </w:tcPr>
          <w:p w14:paraId="186E4FE9" w14:textId="77777777" w:rsidR="001C418D" w:rsidRPr="006C7232" w:rsidRDefault="001C418D" w:rsidP="0010192B">
            <w:pPr>
              <w:spacing w:after="0" w:line="240" w:lineRule="auto"/>
              <w:jc w:val="center"/>
              <w:rPr>
                <w:color w:val="000000"/>
                <w:sz w:val="28"/>
                <w:szCs w:val="28"/>
              </w:rPr>
            </w:pPr>
          </w:p>
        </w:tc>
        <w:tc>
          <w:tcPr>
            <w:tcW w:w="116" w:type="pct"/>
            <w:tcBorders>
              <w:top w:val="nil"/>
              <w:left w:val="nil"/>
              <w:bottom w:val="single" w:sz="4" w:space="0" w:color="auto"/>
              <w:right w:val="single" w:sz="4" w:space="0" w:color="auto"/>
            </w:tcBorders>
            <w:shd w:val="clear" w:color="000000" w:fill="A6A6A6"/>
            <w:vAlign w:val="center"/>
          </w:tcPr>
          <w:p w14:paraId="5AFC6F51" w14:textId="77777777" w:rsidR="001C418D" w:rsidRPr="006C7232" w:rsidRDefault="001C418D" w:rsidP="0010192B">
            <w:pPr>
              <w:spacing w:after="0" w:line="240" w:lineRule="auto"/>
              <w:jc w:val="center"/>
              <w:rPr>
                <w:color w:val="000000"/>
                <w:sz w:val="28"/>
                <w:szCs w:val="28"/>
              </w:rPr>
            </w:pPr>
          </w:p>
        </w:tc>
        <w:tc>
          <w:tcPr>
            <w:tcW w:w="423" w:type="pct"/>
            <w:tcBorders>
              <w:top w:val="single" w:sz="4" w:space="0" w:color="auto"/>
              <w:left w:val="nil"/>
              <w:bottom w:val="single" w:sz="4" w:space="0" w:color="auto"/>
              <w:right w:val="single" w:sz="4" w:space="0" w:color="auto"/>
            </w:tcBorders>
            <w:shd w:val="clear" w:color="000000" w:fill="A6A6A6"/>
            <w:noWrap/>
            <w:vAlign w:val="center"/>
            <w:hideMark/>
          </w:tcPr>
          <w:p w14:paraId="21474FD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shd w:val="clear" w:color="000000" w:fill="A6A6A6"/>
            <w:noWrap/>
            <w:vAlign w:val="center"/>
            <w:hideMark/>
          </w:tcPr>
          <w:p w14:paraId="47CDD327"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shd w:val="clear" w:color="000000" w:fill="A6A6A6"/>
            <w:vAlign w:val="center"/>
            <w:hideMark/>
          </w:tcPr>
          <w:p w14:paraId="3E2A4AEC"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shd w:val="clear" w:color="000000" w:fill="A6A6A6"/>
            <w:noWrap/>
            <w:vAlign w:val="center"/>
            <w:hideMark/>
          </w:tcPr>
          <w:p w14:paraId="77890BB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50509">
              <w:rPr>
                <w:b/>
                <w:bCs/>
                <w:color w:val="000000"/>
                <w:sz w:val="28"/>
                <w:szCs w:val="28"/>
              </w:rPr>
              <w:t>+</w:t>
            </w:r>
          </w:p>
        </w:tc>
        <w:tc>
          <w:tcPr>
            <w:tcW w:w="124" w:type="pct"/>
            <w:tcBorders>
              <w:top w:val="nil"/>
              <w:left w:val="nil"/>
              <w:bottom w:val="single" w:sz="4" w:space="0" w:color="auto"/>
              <w:right w:val="single" w:sz="4" w:space="0" w:color="auto"/>
            </w:tcBorders>
            <w:shd w:val="clear" w:color="000000" w:fill="A6A6A6"/>
            <w:noWrap/>
            <w:vAlign w:val="center"/>
            <w:hideMark/>
          </w:tcPr>
          <w:p w14:paraId="5F9325FF"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2B18B842" w14:textId="77777777" w:rsidTr="0010192B">
        <w:trPr>
          <w:trHeight w:val="615"/>
        </w:trPr>
        <w:tc>
          <w:tcPr>
            <w:tcW w:w="258" w:type="pct"/>
            <w:tcBorders>
              <w:top w:val="nil"/>
              <w:left w:val="single" w:sz="4" w:space="0" w:color="auto"/>
              <w:bottom w:val="single" w:sz="4" w:space="0" w:color="auto"/>
              <w:right w:val="single" w:sz="4" w:space="0" w:color="auto"/>
            </w:tcBorders>
            <w:shd w:val="clear" w:color="000000" w:fill="A6A6A6"/>
            <w:vAlign w:val="center"/>
          </w:tcPr>
          <w:p w14:paraId="5DDB7DD4" w14:textId="77777777" w:rsidR="001C418D" w:rsidRPr="00A570C0"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Б 1.Б.6.4</w:t>
            </w:r>
          </w:p>
        </w:tc>
        <w:tc>
          <w:tcPr>
            <w:tcW w:w="602" w:type="pct"/>
            <w:tcBorders>
              <w:top w:val="nil"/>
              <w:left w:val="nil"/>
              <w:bottom w:val="single" w:sz="4" w:space="0" w:color="auto"/>
              <w:right w:val="single" w:sz="4" w:space="0" w:color="auto"/>
            </w:tcBorders>
            <w:shd w:val="clear" w:color="000000" w:fill="A6A6A6"/>
            <w:vAlign w:val="center"/>
          </w:tcPr>
          <w:p w14:paraId="48771B56"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Раздел 4</w:t>
            </w:r>
            <w:r w:rsidRPr="006C7232">
              <w:rPr>
                <w:rFonts w:ascii="Times New Roman" w:hAnsi="Times New Roman"/>
                <w:b/>
                <w:bCs/>
                <w:color w:val="000000"/>
                <w:sz w:val="20"/>
                <w:szCs w:val="20"/>
              </w:rPr>
              <w:t xml:space="preserve">  «</w:t>
            </w:r>
            <w:r w:rsidRPr="009D301C">
              <w:rPr>
                <w:rFonts w:ascii="Times New Roman" w:hAnsi="Times New Roman"/>
                <w:b/>
                <w:bCs/>
                <w:color w:val="000000"/>
                <w:sz w:val="20"/>
                <w:szCs w:val="20"/>
              </w:rPr>
              <w:t>Частная психиатрия</w:t>
            </w:r>
            <w:r w:rsidRPr="006C7232">
              <w:rPr>
                <w:rFonts w:ascii="Times New Roman" w:hAnsi="Times New Roman"/>
                <w:b/>
                <w:bCs/>
                <w:color w:val="000000"/>
                <w:sz w:val="20"/>
                <w:szCs w:val="20"/>
              </w:rPr>
              <w:t>»</w:t>
            </w:r>
          </w:p>
        </w:tc>
        <w:tc>
          <w:tcPr>
            <w:tcW w:w="167" w:type="pct"/>
            <w:tcBorders>
              <w:top w:val="nil"/>
              <w:left w:val="nil"/>
              <w:bottom w:val="single" w:sz="4" w:space="0" w:color="auto"/>
              <w:right w:val="single" w:sz="4" w:space="0" w:color="auto"/>
            </w:tcBorders>
            <w:shd w:val="clear" w:color="000000" w:fill="A6A6A6"/>
            <w:vAlign w:val="center"/>
          </w:tcPr>
          <w:p w14:paraId="1C608C9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40</w:t>
            </w:r>
          </w:p>
        </w:tc>
        <w:tc>
          <w:tcPr>
            <w:tcW w:w="180" w:type="pct"/>
            <w:tcBorders>
              <w:top w:val="nil"/>
              <w:left w:val="nil"/>
              <w:bottom w:val="single" w:sz="4" w:space="0" w:color="auto"/>
              <w:right w:val="single" w:sz="4" w:space="0" w:color="auto"/>
            </w:tcBorders>
            <w:shd w:val="clear" w:color="000000" w:fill="A6A6A6"/>
            <w:vAlign w:val="center"/>
          </w:tcPr>
          <w:p w14:paraId="3EFEF265"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300</w:t>
            </w:r>
          </w:p>
        </w:tc>
        <w:tc>
          <w:tcPr>
            <w:tcW w:w="317" w:type="pct"/>
            <w:tcBorders>
              <w:top w:val="nil"/>
              <w:left w:val="nil"/>
              <w:bottom w:val="single" w:sz="4" w:space="0" w:color="auto"/>
              <w:right w:val="single" w:sz="4" w:space="0" w:color="auto"/>
            </w:tcBorders>
            <w:shd w:val="clear" w:color="000000" w:fill="A6A6A6"/>
            <w:vAlign w:val="center"/>
          </w:tcPr>
          <w:p w14:paraId="55A5EF99"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340</w:t>
            </w:r>
          </w:p>
        </w:tc>
        <w:tc>
          <w:tcPr>
            <w:tcW w:w="433" w:type="pct"/>
            <w:tcBorders>
              <w:top w:val="nil"/>
              <w:left w:val="nil"/>
              <w:bottom w:val="single" w:sz="4" w:space="0" w:color="auto"/>
              <w:right w:val="single" w:sz="4" w:space="0" w:color="auto"/>
            </w:tcBorders>
            <w:shd w:val="clear" w:color="000000" w:fill="A6A6A6"/>
            <w:vAlign w:val="center"/>
          </w:tcPr>
          <w:p w14:paraId="59E5916E"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164</w:t>
            </w:r>
          </w:p>
        </w:tc>
        <w:tc>
          <w:tcPr>
            <w:tcW w:w="245" w:type="pct"/>
            <w:tcBorders>
              <w:top w:val="nil"/>
              <w:left w:val="nil"/>
              <w:bottom w:val="single" w:sz="4" w:space="0" w:color="auto"/>
              <w:right w:val="single" w:sz="4" w:space="0" w:color="auto"/>
            </w:tcBorders>
            <w:shd w:val="clear" w:color="000000" w:fill="A6A6A6"/>
            <w:vAlign w:val="center"/>
          </w:tcPr>
          <w:p w14:paraId="5709026D"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shd w:val="clear" w:color="000000" w:fill="A6A6A6"/>
            <w:vAlign w:val="center"/>
          </w:tcPr>
          <w:p w14:paraId="0FAEE4CB"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504</w:t>
            </w:r>
          </w:p>
        </w:tc>
        <w:tc>
          <w:tcPr>
            <w:tcW w:w="103" w:type="pct"/>
            <w:tcBorders>
              <w:top w:val="nil"/>
              <w:left w:val="nil"/>
              <w:bottom w:val="single" w:sz="4" w:space="0" w:color="auto"/>
              <w:right w:val="single" w:sz="4" w:space="0" w:color="auto"/>
            </w:tcBorders>
            <w:shd w:val="clear" w:color="000000" w:fill="A6A6A6"/>
            <w:vAlign w:val="center"/>
          </w:tcPr>
          <w:p w14:paraId="438C0761"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6E03E096" w14:textId="77777777" w:rsidR="001C418D" w:rsidRPr="006C7232" w:rsidRDefault="001C418D" w:rsidP="0010192B">
            <w:pPr>
              <w:spacing w:after="0" w:line="240" w:lineRule="auto"/>
              <w:jc w:val="center"/>
              <w:rPr>
                <w:rFonts w:ascii="Times New Roman" w:hAnsi="Times New Roman"/>
                <w:b/>
                <w:bCs/>
                <w:color w:val="000000"/>
                <w:sz w:val="28"/>
                <w:szCs w:val="28"/>
              </w:rPr>
            </w:pPr>
          </w:p>
        </w:tc>
        <w:tc>
          <w:tcPr>
            <w:tcW w:w="94" w:type="pct"/>
            <w:tcBorders>
              <w:top w:val="nil"/>
              <w:left w:val="nil"/>
              <w:bottom w:val="single" w:sz="4" w:space="0" w:color="auto"/>
              <w:right w:val="single" w:sz="4" w:space="0" w:color="auto"/>
            </w:tcBorders>
            <w:shd w:val="clear" w:color="000000" w:fill="A6A6A6"/>
            <w:noWrap/>
            <w:vAlign w:val="center"/>
          </w:tcPr>
          <w:p w14:paraId="25CBDE3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tcPr>
          <w:p w14:paraId="1918CA69"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tcPr>
          <w:p w14:paraId="6719DD3B"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66491E63" w14:textId="77777777" w:rsidR="001C418D" w:rsidRPr="006C7232"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tcPr>
          <w:p w14:paraId="1E1FA2C5" w14:textId="77777777" w:rsidR="001C418D" w:rsidRPr="006C7232" w:rsidRDefault="001C418D" w:rsidP="0010192B">
            <w:pPr>
              <w:spacing w:after="0" w:line="240" w:lineRule="auto"/>
              <w:jc w:val="center"/>
              <w:rPr>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tcPr>
          <w:p w14:paraId="3EB41B23"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tcPr>
          <w:p w14:paraId="1E81D0B4"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shd w:val="clear" w:color="000000" w:fill="A6A6A6"/>
            <w:vAlign w:val="center"/>
          </w:tcPr>
          <w:p w14:paraId="75304BB3" w14:textId="77777777" w:rsidR="001C418D" w:rsidRPr="006C7232" w:rsidRDefault="001C418D" w:rsidP="0010192B">
            <w:pPr>
              <w:spacing w:after="0" w:line="240" w:lineRule="auto"/>
              <w:jc w:val="center"/>
              <w:rPr>
                <w:color w:val="000000"/>
                <w:sz w:val="28"/>
                <w:szCs w:val="28"/>
              </w:rPr>
            </w:pPr>
          </w:p>
        </w:tc>
        <w:tc>
          <w:tcPr>
            <w:tcW w:w="103" w:type="pct"/>
            <w:tcBorders>
              <w:top w:val="nil"/>
              <w:left w:val="nil"/>
              <w:bottom w:val="single" w:sz="4" w:space="0" w:color="auto"/>
              <w:right w:val="single" w:sz="4" w:space="0" w:color="auto"/>
            </w:tcBorders>
            <w:shd w:val="clear" w:color="000000" w:fill="A6A6A6"/>
            <w:vAlign w:val="center"/>
          </w:tcPr>
          <w:p w14:paraId="58D508B6"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shd w:val="clear" w:color="000000" w:fill="A6A6A6"/>
            <w:vAlign w:val="center"/>
          </w:tcPr>
          <w:p w14:paraId="7FBC2387"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shd w:val="clear" w:color="000000" w:fill="A6A6A6"/>
            <w:vAlign w:val="center"/>
          </w:tcPr>
          <w:p w14:paraId="6FABE415" w14:textId="77777777" w:rsidR="001C418D" w:rsidRPr="006C7232" w:rsidRDefault="001C418D" w:rsidP="0010192B">
            <w:pPr>
              <w:spacing w:after="0" w:line="240" w:lineRule="auto"/>
              <w:jc w:val="center"/>
              <w:rPr>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shd w:val="clear" w:color="000000" w:fill="A6A6A6"/>
            <w:vAlign w:val="center"/>
          </w:tcPr>
          <w:p w14:paraId="3059E527" w14:textId="77777777" w:rsidR="001C418D" w:rsidRPr="006C7232" w:rsidRDefault="001C418D" w:rsidP="0010192B">
            <w:pPr>
              <w:spacing w:after="0" w:line="240" w:lineRule="auto"/>
              <w:jc w:val="center"/>
              <w:rPr>
                <w:color w:val="000000"/>
                <w:sz w:val="28"/>
                <w:szCs w:val="28"/>
              </w:rPr>
            </w:pPr>
          </w:p>
        </w:tc>
        <w:tc>
          <w:tcPr>
            <w:tcW w:w="116" w:type="pct"/>
            <w:tcBorders>
              <w:top w:val="nil"/>
              <w:left w:val="nil"/>
              <w:bottom w:val="single" w:sz="4" w:space="0" w:color="auto"/>
              <w:right w:val="single" w:sz="4" w:space="0" w:color="auto"/>
            </w:tcBorders>
            <w:shd w:val="clear" w:color="000000" w:fill="A6A6A6"/>
            <w:vAlign w:val="center"/>
          </w:tcPr>
          <w:p w14:paraId="03B8D5D3" w14:textId="77777777" w:rsidR="001C418D" w:rsidRPr="006C7232" w:rsidRDefault="001C418D" w:rsidP="0010192B">
            <w:pPr>
              <w:spacing w:after="0" w:line="240" w:lineRule="auto"/>
              <w:jc w:val="center"/>
              <w:rPr>
                <w:color w:val="000000"/>
                <w:sz w:val="28"/>
                <w:szCs w:val="28"/>
              </w:rPr>
            </w:pPr>
          </w:p>
        </w:tc>
        <w:tc>
          <w:tcPr>
            <w:tcW w:w="423" w:type="pct"/>
            <w:tcBorders>
              <w:top w:val="single" w:sz="4" w:space="0" w:color="auto"/>
              <w:left w:val="nil"/>
              <w:bottom w:val="single" w:sz="4" w:space="0" w:color="auto"/>
              <w:right w:val="single" w:sz="4" w:space="0" w:color="auto"/>
            </w:tcBorders>
            <w:shd w:val="clear" w:color="000000" w:fill="A6A6A6"/>
            <w:noWrap/>
            <w:vAlign w:val="center"/>
          </w:tcPr>
          <w:p w14:paraId="64EFAC28"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265" w:type="pct"/>
            <w:tcBorders>
              <w:top w:val="single" w:sz="4" w:space="0" w:color="auto"/>
              <w:left w:val="nil"/>
              <w:bottom w:val="single" w:sz="4" w:space="0" w:color="auto"/>
              <w:right w:val="single" w:sz="4" w:space="0" w:color="auto"/>
            </w:tcBorders>
            <w:shd w:val="clear" w:color="000000" w:fill="A6A6A6"/>
            <w:noWrap/>
            <w:vAlign w:val="center"/>
          </w:tcPr>
          <w:p w14:paraId="59AC76B0"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shd w:val="clear" w:color="000000" w:fill="A6A6A6"/>
            <w:vAlign w:val="center"/>
          </w:tcPr>
          <w:p w14:paraId="485216F4"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shd w:val="clear" w:color="000000" w:fill="A6A6A6"/>
            <w:noWrap/>
            <w:vAlign w:val="center"/>
          </w:tcPr>
          <w:p w14:paraId="10476064"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shd w:val="clear" w:color="000000" w:fill="A6A6A6"/>
            <w:noWrap/>
            <w:vAlign w:val="center"/>
          </w:tcPr>
          <w:p w14:paraId="1D49965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50509">
              <w:rPr>
                <w:b/>
                <w:bCs/>
                <w:color w:val="000000"/>
                <w:sz w:val="28"/>
                <w:szCs w:val="28"/>
              </w:rPr>
              <w:t>+</w:t>
            </w:r>
          </w:p>
        </w:tc>
      </w:tr>
      <w:tr w:rsidR="001C418D" w:rsidRPr="006C7232" w14:paraId="72C3C903"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6E61881A" w14:textId="77777777" w:rsidR="001C418D" w:rsidRPr="00A570C0"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Б 1.Б.6.4.1</w:t>
            </w:r>
          </w:p>
        </w:tc>
        <w:tc>
          <w:tcPr>
            <w:tcW w:w="602" w:type="pct"/>
            <w:tcBorders>
              <w:top w:val="nil"/>
              <w:left w:val="nil"/>
              <w:bottom w:val="single" w:sz="4" w:space="0" w:color="auto"/>
              <w:right w:val="single" w:sz="4" w:space="0" w:color="auto"/>
            </w:tcBorders>
            <w:hideMark/>
          </w:tcPr>
          <w:p w14:paraId="2EAF3C44"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Нозологические классификации психических заболеваний</w:t>
            </w:r>
          </w:p>
        </w:tc>
        <w:tc>
          <w:tcPr>
            <w:tcW w:w="167" w:type="pct"/>
            <w:tcBorders>
              <w:top w:val="nil"/>
              <w:left w:val="nil"/>
              <w:bottom w:val="single" w:sz="4" w:space="0" w:color="auto"/>
              <w:right w:val="single" w:sz="4" w:space="0" w:color="auto"/>
            </w:tcBorders>
            <w:vAlign w:val="center"/>
          </w:tcPr>
          <w:p w14:paraId="13A7C90F"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26D8FB73"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6D332AB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5EF99FD1"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tcPr>
          <w:p w14:paraId="2974F4C3"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06DE9C88"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22</w:t>
            </w:r>
          </w:p>
        </w:tc>
        <w:tc>
          <w:tcPr>
            <w:tcW w:w="103" w:type="pct"/>
            <w:tcBorders>
              <w:top w:val="nil"/>
              <w:left w:val="nil"/>
              <w:bottom w:val="single" w:sz="4" w:space="0" w:color="auto"/>
              <w:right w:val="single" w:sz="4" w:space="0" w:color="auto"/>
            </w:tcBorders>
            <w:vAlign w:val="center"/>
            <w:hideMark/>
          </w:tcPr>
          <w:p w14:paraId="2527D005"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036415A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319F663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4B21D8F9"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6C8DA5BE"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111C4956"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5361D85"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0817306A"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7CA915B7"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7DB30B0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58BC28C5"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4575042E"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352E20CB"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45ACDB8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136F4E7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3023204D"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4E9AEC5C"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286A5CB7"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1373A369"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5650BF32"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r w:rsidR="001C418D" w:rsidRPr="006C7232" w14:paraId="3B2FDB3B" w14:textId="77777777" w:rsidTr="0010192B">
        <w:trPr>
          <w:trHeight w:val="615"/>
        </w:trPr>
        <w:tc>
          <w:tcPr>
            <w:tcW w:w="258" w:type="pct"/>
            <w:tcBorders>
              <w:top w:val="nil"/>
              <w:left w:val="single" w:sz="4" w:space="0" w:color="auto"/>
              <w:bottom w:val="single" w:sz="4" w:space="0" w:color="auto"/>
              <w:right w:val="single" w:sz="4" w:space="0" w:color="auto"/>
            </w:tcBorders>
          </w:tcPr>
          <w:p w14:paraId="5C036EDA"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2</w:t>
            </w:r>
          </w:p>
        </w:tc>
        <w:tc>
          <w:tcPr>
            <w:tcW w:w="602" w:type="pct"/>
            <w:tcBorders>
              <w:top w:val="nil"/>
              <w:left w:val="nil"/>
              <w:bottom w:val="single" w:sz="4" w:space="0" w:color="auto"/>
              <w:right w:val="single" w:sz="4" w:space="0" w:color="auto"/>
            </w:tcBorders>
          </w:tcPr>
          <w:p w14:paraId="0AC0774B"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Аффективные психозы и аффективные заболевания непсихотического уровня</w:t>
            </w:r>
          </w:p>
        </w:tc>
        <w:tc>
          <w:tcPr>
            <w:tcW w:w="167" w:type="pct"/>
            <w:tcBorders>
              <w:top w:val="nil"/>
              <w:left w:val="nil"/>
              <w:bottom w:val="single" w:sz="4" w:space="0" w:color="auto"/>
              <w:right w:val="single" w:sz="4" w:space="0" w:color="auto"/>
            </w:tcBorders>
            <w:vAlign w:val="center"/>
          </w:tcPr>
          <w:p w14:paraId="14AD2069"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50C11D68"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1B9200A4"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4B2F4F98"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tcPr>
          <w:p w14:paraId="710D6703"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2A35D467"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6E224610"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3E6BB1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35A33A5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5201FA2A"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0E6FFF1"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28F57C7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CB5D399"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16838F05"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50125ECC"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6BCBA9D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F3FDFB1"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50757EDD"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4690BDF9"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39D4E38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372AA03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795151D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3FBCB816"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45EEF2E4"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7AE8F8EE"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56A2B613"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2F0EBD86" w14:textId="77777777" w:rsidTr="0010192B">
        <w:trPr>
          <w:trHeight w:val="615"/>
        </w:trPr>
        <w:tc>
          <w:tcPr>
            <w:tcW w:w="258" w:type="pct"/>
            <w:tcBorders>
              <w:top w:val="nil"/>
              <w:left w:val="single" w:sz="4" w:space="0" w:color="auto"/>
              <w:bottom w:val="single" w:sz="4" w:space="0" w:color="auto"/>
              <w:right w:val="single" w:sz="4" w:space="0" w:color="auto"/>
            </w:tcBorders>
          </w:tcPr>
          <w:p w14:paraId="35FA4897"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3</w:t>
            </w:r>
          </w:p>
        </w:tc>
        <w:tc>
          <w:tcPr>
            <w:tcW w:w="602" w:type="pct"/>
            <w:tcBorders>
              <w:top w:val="nil"/>
              <w:left w:val="nil"/>
              <w:bottom w:val="single" w:sz="4" w:space="0" w:color="auto"/>
              <w:right w:val="single" w:sz="4" w:space="0" w:color="auto"/>
            </w:tcBorders>
          </w:tcPr>
          <w:p w14:paraId="5DBFA0BF"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 xml:space="preserve">Шизофрения. Эпидемиология. Этиопатогенез. Клинические проявления. </w:t>
            </w:r>
          </w:p>
        </w:tc>
        <w:tc>
          <w:tcPr>
            <w:tcW w:w="167" w:type="pct"/>
            <w:tcBorders>
              <w:top w:val="nil"/>
              <w:left w:val="nil"/>
              <w:bottom w:val="single" w:sz="4" w:space="0" w:color="auto"/>
              <w:right w:val="single" w:sz="4" w:space="0" w:color="auto"/>
            </w:tcBorders>
            <w:vAlign w:val="center"/>
          </w:tcPr>
          <w:p w14:paraId="1B869BB3"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160FF37A"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7CFC53CD"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7727E06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vAlign w:val="center"/>
          </w:tcPr>
          <w:p w14:paraId="4FD9804D"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661BE78E"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578F2DC4"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2ADBA9B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480AD8C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32C0BF5"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2BD3ADE4"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72C2CF4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3696D3A0"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53416C47"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0FE3C0C1"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F66613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5AD32B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607E2F06"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63DEF602"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7B909C1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75C117B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0BB89165"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42AE7A2D"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3A91E9D0"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0AC3A5C2"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0EBACB1D"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12C7067B" w14:textId="77777777" w:rsidTr="0010192B">
        <w:trPr>
          <w:trHeight w:val="615"/>
        </w:trPr>
        <w:tc>
          <w:tcPr>
            <w:tcW w:w="258" w:type="pct"/>
            <w:tcBorders>
              <w:top w:val="nil"/>
              <w:left w:val="single" w:sz="4" w:space="0" w:color="auto"/>
              <w:bottom w:val="single" w:sz="4" w:space="0" w:color="auto"/>
              <w:right w:val="single" w:sz="4" w:space="0" w:color="auto"/>
            </w:tcBorders>
          </w:tcPr>
          <w:p w14:paraId="63899B0A"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4</w:t>
            </w:r>
          </w:p>
        </w:tc>
        <w:tc>
          <w:tcPr>
            <w:tcW w:w="602" w:type="pct"/>
            <w:tcBorders>
              <w:top w:val="nil"/>
              <w:left w:val="nil"/>
              <w:bottom w:val="single" w:sz="4" w:space="0" w:color="auto"/>
              <w:right w:val="single" w:sz="4" w:space="0" w:color="auto"/>
            </w:tcBorders>
          </w:tcPr>
          <w:p w14:paraId="310DB4E9"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Функциональные психозы поздне</w:t>
            </w:r>
            <w:bookmarkStart w:id="5" w:name="OCRUncertain066"/>
            <w:r w:rsidRPr="008E47D1">
              <w:rPr>
                <w:rFonts w:ascii="Times New Roman" w:hAnsi="Times New Roman"/>
                <w:color w:val="000000"/>
                <w:sz w:val="20"/>
                <w:szCs w:val="20"/>
              </w:rPr>
              <w:t>г</w:t>
            </w:r>
            <w:bookmarkEnd w:id="5"/>
            <w:r w:rsidRPr="008E47D1">
              <w:rPr>
                <w:rFonts w:ascii="Times New Roman" w:hAnsi="Times New Roman"/>
                <w:color w:val="000000"/>
                <w:sz w:val="20"/>
                <w:szCs w:val="20"/>
              </w:rPr>
              <w:t>о возраста, этиопатогенез, клиническая картина, течение и лечение .</w:t>
            </w:r>
          </w:p>
        </w:tc>
        <w:tc>
          <w:tcPr>
            <w:tcW w:w="167" w:type="pct"/>
            <w:tcBorders>
              <w:top w:val="nil"/>
              <w:left w:val="nil"/>
              <w:bottom w:val="single" w:sz="4" w:space="0" w:color="auto"/>
              <w:right w:val="single" w:sz="4" w:space="0" w:color="auto"/>
            </w:tcBorders>
            <w:vAlign w:val="center"/>
          </w:tcPr>
          <w:p w14:paraId="75E22628"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7FDED2B9"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22470FB3"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1B320FAF"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tcPr>
          <w:p w14:paraId="6A907541"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42EF1FC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6AA39F23"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221CED3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4AC609B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2A70639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4A8653A"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3B403AB6"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2A192D63"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22EEFD91"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5826BE8"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3772810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3ECC5936"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0872F87"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1D372FC0"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692FAD3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651425D6"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50FC784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00A021F4"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1A434A69"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228A5D8A"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31332960"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473F7894" w14:textId="77777777" w:rsidTr="0010192B">
        <w:trPr>
          <w:trHeight w:val="615"/>
        </w:trPr>
        <w:tc>
          <w:tcPr>
            <w:tcW w:w="258" w:type="pct"/>
            <w:tcBorders>
              <w:top w:val="nil"/>
              <w:left w:val="single" w:sz="4" w:space="0" w:color="auto"/>
              <w:bottom w:val="single" w:sz="4" w:space="0" w:color="auto"/>
              <w:right w:val="single" w:sz="4" w:space="0" w:color="auto"/>
            </w:tcBorders>
          </w:tcPr>
          <w:p w14:paraId="78505A29"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5</w:t>
            </w:r>
          </w:p>
        </w:tc>
        <w:tc>
          <w:tcPr>
            <w:tcW w:w="602" w:type="pct"/>
            <w:tcBorders>
              <w:top w:val="nil"/>
              <w:left w:val="nil"/>
              <w:bottom w:val="single" w:sz="4" w:space="0" w:color="auto"/>
              <w:right w:val="single" w:sz="4" w:space="0" w:color="auto"/>
            </w:tcBorders>
          </w:tcPr>
          <w:p w14:paraId="3D9FC54D"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Эпилепсия. Эпипсихозы.</w:t>
            </w:r>
          </w:p>
        </w:tc>
        <w:tc>
          <w:tcPr>
            <w:tcW w:w="167" w:type="pct"/>
            <w:tcBorders>
              <w:top w:val="nil"/>
              <w:left w:val="nil"/>
              <w:bottom w:val="single" w:sz="4" w:space="0" w:color="auto"/>
              <w:right w:val="single" w:sz="4" w:space="0" w:color="auto"/>
            </w:tcBorders>
            <w:vAlign w:val="center"/>
          </w:tcPr>
          <w:p w14:paraId="3560FA82"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64771767"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47C9C3E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226C5313"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tcPr>
          <w:p w14:paraId="30BBCC8E"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2FA33675"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236CFC4D"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2717C8A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567873D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602125E"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7887909D"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03C3C98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9170881"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53ADE2C7"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50E1C2AF"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7FF69DF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3317309A"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1BB04104"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53BAEB5A"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44E3BEA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7016CAA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3569B11A"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32BC0817"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728F256E"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789BED4F"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10EBF5C0"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7D98A019" w14:textId="77777777" w:rsidTr="0010192B">
        <w:trPr>
          <w:trHeight w:val="615"/>
        </w:trPr>
        <w:tc>
          <w:tcPr>
            <w:tcW w:w="258" w:type="pct"/>
            <w:tcBorders>
              <w:top w:val="nil"/>
              <w:left w:val="single" w:sz="4" w:space="0" w:color="auto"/>
              <w:bottom w:val="single" w:sz="4" w:space="0" w:color="auto"/>
              <w:right w:val="single" w:sz="4" w:space="0" w:color="auto"/>
            </w:tcBorders>
          </w:tcPr>
          <w:p w14:paraId="69019796"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6</w:t>
            </w:r>
          </w:p>
        </w:tc>
        <w:tc>
          <w:tcPr>
            <w:tcW w:w="602" w:type="pct"/>
            <w:tcBorders>
              <w:top w:val="nil"/>
              <w:left w:val="nil"/>
              <w:bottom w:val="single" w:sz="4" w:space="0" w:color="auto"/>
              <w:right w:val="single" w:sz="4" w:space="0" w:color="auto"/>
            </w:tcBorders>
          </w:tcPr>
          <w:p w14:paraId="7D213CD1"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Психические расстройства при первично-дегенеративных атрофических процессах головного мозга</w:t>
            </w:r>
          </w:p>
        </w:tc>
        <w:tc>
          <w:tcPr>
            <w:tcW w:w="167" w:type="pct"/>
            <w:tcBorders>
              <w:top w:val="nil"/>
              <w:left w:val="nil"/>
              <w:bottom w:val="single" w:sz="4" w:space="0" w:color="auto"/>
              <w:right w:val="single" w:sz="4" w:space="0" w:color="auto"/>
            </w:tcBorders>
            <w:vAlign w:val="center"/>
          </w:tcPr>
          <w:p w14:paraId="7F270A45"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17C1EC16"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058AB494"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353E482A"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vAlign w:val="center"/>
          </w:tcPr>
          <w:p w14:paraId="31634827"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48D3D24A"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01373DB9"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F4797B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3893C8C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18897CCA"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6D8521B4"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276AEBC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4BE50997"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2CADB1D6"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1E8C1943"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7FB1F3D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8E5149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752C9D4"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7E15AAF8"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204CEDF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42512E8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3F722A0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19C28770"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56D29F10"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692D1EAC"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02FEA1FA"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3FFC0CE8" w14:textId="77777777" w:rsidTr="0010192B">
        <w:trPr>
          <w:trHeight w:val="615"/>
        </w:trPr>
        <w:tc>
          <w:tcPr>
            <w:tcW w:w="258" w:type="pct"/>
            <w:tcBorders>
              <w:top w:val="nil"/>
              <w:left w:val="single" w:sz="4" w:space="0" w:color="auto"/>
              <w:bottom w:val="single" w:sz="4" w:space="0" w:color="auto"/>
              <w:right w:val="single" w:sz="4" w:space="0" w:color="auto"/>
            </w:tcBorders>
          </w:tcPr>
          <w:p w14:paraId="6342ECB2"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7</w:t>
            </w:r>
          </w:p>
        </w:tc>
        <w:tc>
          <w:tcPr>
            <w:tcW w:w="602" w:type="pct"/>
            <w:tcBorders>
              <w:top w:val="nil"/>
              <w:left w:val="nil"/>
              <w:bottom w:val="single" w:sz="4" w:space="0" w:color="auto"/>
              <w:right w:val="single" w:sz="4" w:space="0" w:color="auto"/>
            </w:tcBorders>
          </w:tcPr>
          <w:p w14:paraId="197F651F"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Психические расстройства при органических заболеваниях с наследственной предрасположенностью.</w:t>
            </w:r>
          </w:p>
        </w:tc>
        <w:tc>
          <w:tcPr>
            <w:tcW w:w="167" w:type="pct"/>
            <w:tcBorders>
              <w:top w:val="nil"/>
              <w:left w:val="nil"/>
              <w:bottom w:val="single" w:sz="4" w:space="0" w:color="auto"/>
              <w:right w:val="single" w:sz="4" w:space="0" w:color="auto"/>
            </w:tcBorders>
            <w:vAlign w:val="center"/>
          </w:tcPr>
          <w:p w14:paraId="475724C9"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752B1AA4"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11AA0DCD"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43E02DA4"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vAlign w:val="center"/>
          </w:tcPr>
          <w:p w14:paraId="0A43C0F3"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644DF1FB"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1D4923DF"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19F1D4E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6D80EF1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66225E6"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7E548D7E"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0CC509A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E10B85D"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627DC06B"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0D4BB3CC"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C3D544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47D7FAD8"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3BF0763"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128B2F6B"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00A6D62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1B72EF3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2350B2C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69E85E4A"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12763017"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5B1F8D10"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64738D2E"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38444F76" w14:textId="77777777" w:rsidTr="0010192B">
        <w:trPr>
          <w:trHeight w:val="615"/>
        </w:trPr>
        <w:tc>
          <w:tcPr>
            <w:tcW w:w="258" w:type="pct"/>
            <w:tcBorders>
              <w:top w:val="nil"/>
              <w:left w:val="single" w:sz="4" w:space="0" w:color="auto"/>
              <w:bottom w:val="single" w:sz="4" w:space="0" w:color="auto"/>
              <w:right w:val="single" w:sz="4" w:space="0" w:color="auto"/>
            </w:tcBorders>
          </w:tcPr>
          <w:p w14:paraId="4387E909"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8</w:t>
            </w:r>
          </w:p>
        </w:tc>
        <w:tc>
          <w:tcPr>
            <w:tcW w:w="602" w:type="pct"/>
            <w:tcBorders>
              <w:top w:val="nil"/>
              <w:left w:val="nil"/>
              <w:bottom w:val="single" w:sz="4" w:space="0" w:color="auto"/>
              <w:right w:val="single" w:sz="4" w:space="0" w:color="auto"/>
            </w:tcBorders>
          </w:tcPr>
          <w:p w14:paraId="5003E66B"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Экзогенно-органические психические расстройства. Психические расстройства при травматических поражениях головного мозга</w:t>
            </w:r>
          </w:p>
        </w:tc>
        <w:tc>
          <w:tcPr>
            <w:tcW w:w="167" w:type="pct"/>
            <w:tcBorders>
              <w:top w:val="nil"/>
              <w:left w:val="nil"/>
              <w:bottom w:val="single" w:sz="4" w:space="0" w:color="auto"/>
              <w:right w:val="single" w:sz="4" w:space="0" w:color="auto"/>
            </w:tcBorders>
            <w:vAlign w:val="center"/>
          </w:tcPr>
          <w:p w14:paraId="40AB8325"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0ED2E7FA"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4C1A2AE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22EBB10A"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tcPr>
          <w:p w14:paraId="46F3820E"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06D1407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24A39004"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1D8C16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63810926"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848EA7E"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5058CEFF"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7A09E3B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8714CC6"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5D9B46C8"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28F7545A"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336BD78A"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4B38909D"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5410BBD0"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2102002B"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64CD30C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2ED56D9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4CD9A972"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55465CB8"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075FE4AD"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04D46E8F"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64A20FC8"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56E2E716" w14:textId="77777777" w:rsidTr="0010192B">
        <w:trPr>
          <w:trHeight w:val="615"/>
        </w:trPr>
        <w:tc>
          <w:tcPr>
            <w:tcW w:w="258" w:type="pct"/>
            <w:tcBorders>
              <w:top w:val="nil"/>
              <w:left w:val="single" w:sz="4" w:space="0" w:color="auto"/>
              <w:bottom w:val="single" w:sz="4" w:space="0" w:color="auto"/>
              <w:right w:val="single" w:sz="4" w:space="0" w:color="auto"/>
            </w:tcBorders>
          </w:tcPr>
          <w:p w14:paraId="2FA9399C"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9</w:t>
            </w:r>
          </w:p>
        </w:tc>
        <w:tc>
          <w:tcPr>
            <w:tcW w:w="602" w:type="pct"/>
            <w:tcBorders>
              <w:top w:val="nil"/>
              <w:left w:val="nil"/>
              <w:bottom w:val="single" w:sz="4" w:space="0" w:color="auto"/>
              <w:right w:val="single" w:sz="4" w:space="0" w:color="auto"/>
            </w:tcBorders>
          </w:tcPr>
          <w:p w14:paraId="0A13E40D"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 xml:space="preserve">Клиника </w:t>
            </w:r>
            <w:bookmarkStart w:id="6" w:name="OCRUncertain073"/>
            <w:r w:rsidRPr="008E47D1">
              <w:rPr>
                <w:rFonts w:ascii="Times New Roman" w:hAnsi="Times New Roman"/>
                <w:color w:val="000000"/>
                <w:sz w:val="20"/>
                <w:szCs w:val="20"/>
              </w:rPr>
              <w:t>п</w:t>
            </w:r>
            <w:bookmarkEnd w:id="6"/>
            <w:r w:rsidRPr="008E47D1">
              <w:rPr>
                <w:rFonts w:ascii="Times New Roman" w:hAnsi="Times New Roman"/>
                <w:color w:val="000000"/>
                <w:sz w:val="20"/>
                <w:szCs w:val="20"/>
              </w:rPr>
              <w:t>сихических нарушений при сосудистых заболеваниях головного мозга</w:t>
            </w:r>
          </w:p>
        </w:tc>
        <w:tc>
          <w:tcPr>
            <w:tcW w:w="167" w:type="pct"/>
            <w:tcBorders>
              <w:top w:val="nil"/>
              <w:left w:val="nil"/>
              <w:bottom w:val="single" w:sz="4" w:space="0" w:color="auto"/>
              <w:right w:val="single" w:sz="4" w:space="0" w:color="auto"/>
            </w:tcBorders>
            <w:vAlign w:val="center"/>
          </w:tcPr>
          <w:p w14:paraId="38207A0D"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50F70875"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300C5223"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63B7D63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vAlign w:val="center"/>
          </w:tcPr>
          <w:p w14:paraId="1EA0E899"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1E080469"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349DE6EB"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28B096B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1993DAE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5841AEA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6AD520BD"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0D55F31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355B79B8"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115962CF"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2D30664F"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34D1A6A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9F28F0F"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1967161B"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22C7D39D"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670E04A6"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1FD5539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55F5527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3F68EA42"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36EFAFB5"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24348268"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0D7B867B"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60332C6D" w14:textId="77777777" w:rsidTr="0010192B">
        <w:trPr>
          <w:trHeight w:val="615"/>
        </w:trPr>
        <w:tc>
          <w:tcPr>
            <w:tcW w:w="258" w:type="pct"/>
            <w:tcBorders>
              <w:top w:val="nil"/>
              <w:left w:val="single" w:sz="4" w:space="0" w:color="auto"/>
              <w:bottom w:val="single" w:sz="4" w:space="0" w:color="auto"/>
              <w:right w:val="single" w:sz="4" w:space="0" w:color="auto"/>
            </w:tcBorders>
          </w:tcPr>
          <w:p w14:paraId="59C81EFE"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1.Б.6.4.1</w:t>
            </w:r>
            <w:r>
              <w:rPr>
                <w:rFonts w:ascii="Times New Roman" w:hAnsi="Times New Roman"/>
                <w:b/>
                <w:bCs/>
                <w:color w:val="000000"/>
                <w:sz w:val="20"/>
                <w:szCs w:val="20"/>
              </w:rPr>
              <w:t>0</w:t>
            </w:r>
          </w:p>
        </w:tc>
        <w:tc>
          <w:tcPr>
            <w:tcW w:w="602" w:type="pct"/>
            <w:tcBorders>
              <w:top w:val="nil"/>
              <w:left w:val="nil"/>
              <w:bottom w:val="single" w:sz="4" w:space="0" w:color="auto"/>
              <w:right w:val="single" w:sz="4" w:space="0" w:color="auto"/>
            </w:tcBorders>
          </w:tcPr>
          <w:p w14:paraId="6D59D49B"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Психические нарушения при опухолях головного мозга.</w:t>
            </w:r>
          </w:p>
        </w:tc>
        <w:tc>
          <w:tcPr>
            <w:tcW w:w="167" w:type="pct"/>
            <w:tcBorders>
              <w:top w:val="nil"/>
              <w:left w:val="nil"/>
              <w:bottom w:val="single" w:sz="4" w:space="0" w:color="auto"/>
              <w:right w:val="single" w:sz="4" w:space="0" w:color="auto"/>
            </w:tcBorders>
            <w:vAlign w:val="center"/>
          </w:tcPr>
          <w:p w14:paraId="2A3E3273"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2F222E3C"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4D548013"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3DC22F4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vAlign w:val="center"/>
          </w:tcPr>
          <w:p w14:paraId="5D9D3AA5"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73DFA315"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65803FFB"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04237AF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603230F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08CA97B"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2F4E86F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729B61F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4E09BEE5"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66ED32FA"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4C98E37"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3361B55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46759607"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28096DD3"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0CC704FB"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4A16D60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691E3B1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47CCB133"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12B6C9F2"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096E0948"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5D66C3C1"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4A70B095"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2FD36FED" w14:textId="77777777" w:rsidTr="0010192B">
        <w:trPr>
          <w:trHeight w:val="615"/>
        </w:trPr>
        <w:tc>
          <w:tcPr>
            <w:tcW w:w="258" w:type="pct"/>
            <w:tcBorders>
              <w:top w:val="nil"/>
              <w:left w:val="single" w:sz="4" w:space="0" w:color="auto"/>
              <w:bottom w:val="single" w:sz="4" w:space="0" w:color="auto"/>
              <w:right w:val="single" w:sz="4" w:space="0" w:color="auto"/>
            </w:tcBorders>
          </w:tcPr>
          <w:p w14:paraId="263C4BCF" w14:textId="77777777" w:rsidR="001C418D" w:rsidRDefault="001C418D" w:rsidP="0010192B">
            <w:pPr>
              <w:spacing w:after="0" w:line="240" w:lineRule="auto"/>
              <w:jc w:val="center"/>
              <w:rPr>
                <w:rFonts w:ascii="Times New Roman" w:hAnsi="Times New Roman"/>
                <w:b/>
                <w:bCs/>
                <w:color w:val="000000"/>
                <w:sz w:val="20"/>
                <w:szCs w:val="20"/>
              </w:rPr>
            </w:pPr>
            <w:r w:rsidRPr="00E57314">
              <w:rPr>
                <w:rFonts w:ascii="Times New Roman" w:hAnsi="Times New Roman"/>
                <w:b/>
                <w:bCs/>
                <w:color w:val="000000"/>
                <w:sz w:val="20"/>
                <w:szCs w:val="20"/>
              </w:rPr>
              <w:t>Б 1.Б.6.4</w:t>
            </w:r>
            <w:r>
              <w:rPr>
                <w:rFonts w:ascii="Times New Roman" w:hAnsi="Times New Roman"/>
                <w:b/>
                <w:bCs/>
                <w:color w:val="000000"/>
                <w:sz w:val="20"/>
                <w:szCs w:val="20"/>
              </w:rPr>
              <w:t>.11</w:t>
            </w:r>
          </w:p>
        </w:tc>
        <w:tc>
          <w:tcPr>
            <w:tcW w:w="602" w:type="pct"/>
            <w:tcBorders>
              <w:top w:val="nil"/>
              <w:left w:val="nil"/>
              <w:bottom w:val="single" w:sz="4" w:space="0" w:color="auto"/>
              <w:right w:val="single" w:sz="4" w:space="0" w:color="auto"/>
            </w:tcBorders>
          </w:tcPr>
          <w:p w14:paraId="7235017D"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Психические расстройства при инфекционно-органических заболеваниях головного мозга</w:t>
            </w:r>
          </w:p>
        </w:tc>
        <w:tc>
          <w:tcPr>
            <w:tcW w:w="167" w:type="pct"/>
            <w:tcBorders>
              <w:top w:val="nil"/>
              <w:left w:val="nil"/>
              <w:bottom w:val="single" w:sz="4" w:space="0" w:color="auto"/>
              <w:right w:val="single" w:sz="4" w:space="0" w:color="auto"/>
            </w:tcBorders>
            <w:vAlign w:val="center"/>
          </w:tcPr>
          <w:p w14:paraId="76870893"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3560EC75"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625C247C"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03F09D0A"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tcPr>
          <w:p w14:paraId="40C54301"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6AA843F2"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544378CC"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B7E1AC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6FD70B8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27E13652"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05EDB558"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0B52A46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C789B36"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39E76A7E"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7DED319F"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0F95966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8B7A7C9"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8ACB6F7"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54F3FFC4"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2FA7DA7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5575066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0582C0CF"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042B8B90"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1595B5EF"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2B714228"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3303B214"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0C303155" w14:textId="77777777" w:rsidTr="0010192B">
        <w:trPr>
          <w:trHeight w:val="615"/>
        </w:trPr>
        <w:tc>
          <w:tcPr>
            <w:tcW w:w="258" w:type="pct"/>
            <w:tcBorders>
              <w:top w:val="nil"/>
              <w:left w:val="single" w:sz="4" w:space="0" w:color="auto"/>
              <w:bottom w:val="single" w:sz="4" w:space="0" w:color="auto"/>
              <w:right w:val="single" w:sz="4" w:space="0" w:color="auto"/>
            </w:tcBorders>
          </w:tcPr>
          <w:p w14:paraId="5D799596" w14:textId="77777777" w:rsidR="001C418D" w:rsidRDefault="001C418D" w:rsidP="0010192B">
            <w:pPr>
              <w:spacing w:after="0" w:line="240" w:lineRule="auto"/>
              <w:jc w:val="center"/>
              <w:rPr>
                <w:rFonts w:ascii="Times New Roman" w:hAnsi="Times New Roman"/>
                <w:b/>
                <w:bCs/>
                <w:color w:val="000000"/>
                <w:sz w:val="20"/>
                <w:szCs w:val="20"/>
              </w:rPr>
            </w:pPr>
            <w:r w:rsidRPr="00B80A3B">
              <w:rPr>
                <w:rFonts w:ascii="Times New Roman" w:hAnsi="Times New Roman"/>
                <w:b/>
                <w:bCs/>
                <w:color w:val="000000"/>
                <w:sz w:val="20"/>
                <w:szCs w:val="20"/>
              </w:rPr>
              <w:t>Б 1.Б.6.4.1</w:t>
            </w:r>
            <w:r>
              <w:rPr>
                <w:rFonts w:ascii="Times New Roman" w:hAnsi="Times New Roman"/>
                <w:b/>
                <w:bCs/>
                <w:color w:val="000000"/>
                <w:sz w:val="20"/>
                <w:szCs w:val="20"/>
              </w:rPr>
              <w:t>2</w:t>
            </w:r>
          </w:p>
        </w:tc>
        <w:tc>
          <w:tcPr>
            <w:tcW w:w="602" w:type="pct"/>
            <w:tcBorders>
              <w:top w:val="nil"/>
              <w:left w:val="nil"/>
              <w:bottom w:val="single" w:sz="4" w:space="0" w:color="auto"/>
              <w:right w:val="single" w:sz="4" w:space="0" w:color="auto"/>
            </w:tcBorders>
          </w:tcPr>
          <w:p w14:paraId="1C6C8811"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Психические расстройства при сифилитическом поражении головного мозга</w:t>
            </w:r>
          </w:p>
        </w:tc>
        <w:tc>
          <w:tcPr>
            <w:tcW w:w="167" w:type="pct"/>
            <w:tcBorders>
              <w:top w:val="nil"/>
              <w:left w:val="nil"/>
              <w:bottom w:val="single" w:sz="4" w:space="0" w:color="auto"/>
              <w:right w:val="single" w:sz="4" w:space="0" w:color="auto"/>
            </w:tcBorders>
            <w:vAlign w:val="center"/>
          </w:tcPr>
          <w:p w14:paraId="0AACAF39"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1DCAD648"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317" w:type="pct"/>
            <w:tcBorders>
              <w:top w:val="nil"/>
              <w:left w:val="nil"/>
              <w:bottom w:val="single" w:sz="4" w:space="0" w:color="auto"/>
              <w:right w:val="single" w:sz="4" w:space="0" w:color="auto"/>
            </w:tcBorders>
            <w:vAlign w:val="center"/>
          </w:tcPr>
          <w:p w14:paraId="098B40F5"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14</w:t>
            </w:r>
          </w:p>
        </w:tc>
        <w:tc>
          <w:tcPr>
            <w:tcW w:w="433" w:type="pct"/>
            <w:tcBorders>
              <w:top w:val="nil"/>
              <w:left w:val="nil"/>
              <w:bottom w:val="single" w:sz="4" w:space="0" w:color="auto"/>
              <w:right w:val="single" w:sz="4" w:space="0" w:color="auto"/>
            </w:tcBorders>
            <w:vAlign w:val="center"/>
          </w:tcPr>
          <w:p w14:paraId="3E479E57"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vAlign w:val="center"/>
          </w:tcPr>
          <w:p w14:paraId="5C92574E"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752C3428"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3BD9E728"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3185B07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70D085C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AA8D905"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0A9A517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5D32E72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4DA256D"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3FDA75CE"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AE623F2"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9FDD90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A7B9A6B"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2DFA92D"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196A06EE"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13989B4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608A8D5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3E5D67E6"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2067B0DB"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44F89448"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0F5D5604"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0AB9925A"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62D57395" w14:textId="77777777" w:rsidTr="0010192B">
        <w:trPr>
          <w:trHeight w:val="615"/>
        </w:trPr>
        <w:tc>
          <w:tcPr>
            <w:tcW w:w="258" w:type="pct"/>
            <w:tcBorders>
              <w:top w:val="nil"/>
              <w:left w:val="single" w:sz="4" w:space="0" w:color="auto"/>
              <w:bottom w:val="single" w:sz="4" w:space="0" w:color="auto"/>
              <w:right w:val="single" w:sz="4" w:space="0" w:color="auto"/>
            </w:tcBorders>
          </w:tcPr>
          <w:p w14:paraId="2FE14AEB" w14:textId="77777777" w:rsidR="001C418D" w:rsidRDefault="001C418D" w:rsidP="0010192B">
            <w:pPr>
              <w:spacing w:after="0" w:line="240" w:lineRule="auto"/>
              <w:jc w:val="center"/>
              <w:rPr>
                <w:rFonts w:ascii="Times New Roman" w:hAnsi="Times New Roman"/>
                <w:b/>
                <w:bCs/>
                <w:color w:val="000000"/>
                <w:sz w:val="20"/>
                <w:szCs w:val="20"/>
              </w:rPr>
            </w:pPr>
            <w:r w:rsidRPr="00B80A3B">
              <w:rPr>
                <w:rFonts w:ascii="Times New Roman" w:hAnsi="Times New Roman"/>
                <w:b/>
                <w:bCs/>
                <w:color w:val="000000"/>
                <w:sz w:val="20"/>
                <w:szCs w:val="20"/>
              </w:rPr>
              <w:t>Б 1.Б.6.4.1</w:t>
            </w:r>
            <w:r>
              <w:rPr>
                <w:rFonts w:ascii="Times New Roman" w:hAnsi="Times New Roman"/>
                <w:b/>
                <w:bCs/>
                <w:color w:val="000000"/>
                <w:sz w:val="20"/>
                <w:szCs w:val="20"/>
              </w:rPr>
              <w:t>3</w:t>
            </w:r>
          </w:p>
        </w:tc>
        <w:tc>
          <w:tcPr>
            <w:tcW w:w="602" w:type="pct"/>
            <w:tcBorders>
              <w:top w:val="nil"/>
              <w:left w:val="nil"/>
              <w:bottom w:val="single" w:sz="4" w:space="0" w:color="auto"/>
              <w:right w:val="single" w:sz="4" w:space="0" w:color="auto"/>
            </w:tcBorders>
          </w:tcPr>
          <w:p w14:paraId="7103E652"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Психические расстройства при эндокринных заболеваниях</w:t>
            </w:r>
          </w:p>
        </w:tc>
        <w:tc>
          <w:tcPr>
            <w:tcW w:w="167" w:type="pct"/>
            <w:tcBorders>
              <w:top w:val="nil"/>
              <w:left w:val="nil"/>
              <w:bottom w:val="single" w:sz="4" w:space="0" w:color="auto"/>
              <w:right w:val="single" w:sz="4" w:space="0" w:color="auto"/>
            </w:tcBorders>
            <w:vAlign w:val="center"/>
          </w:tcPr>
          <w:p w14:paraId="3DA7C689"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68783B3A"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67850885"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75A4B818"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tcPr>
          <w:p w14:paraId="4B37727F"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29303CB1"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3A9521E0"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0641647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15B81E1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53684C86"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634C9289"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0B9E742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58DAC299"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5B685DE4"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DE6ECC3"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F15D52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39DEFC2"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0D03DC17"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681F2682"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0E15465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6138F7E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618C74B9"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6466C26F"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553E055F"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476100AD"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6F63CDA7"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7855E6A8" w14:textId="77777777" w:rsidTr="0010192B">
        <w:trPr>
          <w:trHeight w:val="615"/>
        </w:trPr>
        <w:tc>
          <w:tcPr>
            <w:tcW w:w="258" w:type="pct"/>
            <w:tcBorders>
              <w:top w:val="nil"/>
              <w:left w:val="single" w:sz="4" w:space="0" w:color="auto"/>
              <w:bottom w:val="single" w:sz="4" w:space="0" w:color="auto"/>
              <w:right w:val="single" w:sz="4" w:space="0" w:color="auto"/>
            </w:tcBorders>
          </w:tcPr>
          <w:p w14:paraId="31BFF4F8" w14:textId="77777777" w:rsidR="001C418D" w:rsidRDefault="001C418D" w:rsidP="0010192B">
            <w:pPr>
              <w:spacing w:after="0" w:line="240" w:lineRule="auto"/>
              <w:jc w:val="center"/>
              <w:rPr>
                <w:rFonts w:ascii="Times New Roman" w:hAnsi="Times New Roman"/>
                <w:b/>
                <w:bCs/>
                <w:color w:val="000000"/>
                <w:sz w:val="20"/>
                <w:szCs w:val="20"/>
              </w:rPr>
            </w:pPr>
            <w:r w:rsidRPr="00B80A3B">
              <w:rPr>
                <w:rFonts w:ascii="Times New Roman" w:hAnsi="Times New Roman"/>
                <w:b/>
                <w:bCs/>
                <w:color w:val="000000"/>
                <w:sz w:val="20"/>
                <w:szCs w:val="20"/>
              </w:rPr>
              <w:t>Б 1.Б.6.4.1</w:t>
            </w:r>
            <w:r>
              <w:rPr>
                <w:rFonts w:ascii="Times New Roman" w:hAnsi="Times New Roman"/>
                <w:b/>
                <w:bCs/>
                <w:color w:val="000000"/>
                <w:sz w:val="20"/>
                <w:szCs w:val="20"/>
              </w:rPr>
              <w:t>4</w:t>
            </w:r>
          </w:p>
        </w:tc>
        <w:tc>
          <w:tcPr>
            <w:tcW w:w="602" w:type="pct"/>
            <w:tcBorders>
              <w:top w:val="nil"/>
              <w:left w:val="nil"/>
              <w:bottom w:val="single" w:sz="4" w:space="0" w:color="auto"/>
              <w:right w:val="single" w:sz="4" w:space="0" w:color="auto"/>
            </w:tcBorders>
          </w:tcPr>
          <w:p w14:paraId="2C259FC4"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Симптоматические психозы: понятие о симптоматических психозах: эпидемиология, этиопатогенез, систематика, клинические особенности, диагностика, лечение  и профилактика симптоматических психозов.</w:t>
            </w:r>
          </w:p>
        </w:tc>
        <w:tc>
          <w:tcPr>
            <w:tcW w:w="167" w:type="pct"/>
            <w:tcBorders>
              <w:top w:val="nil"/>
              <w:left w:val="nil"/>
              <w:bottom w:val="single" w:sz="4" w:space="0" w:color="auto"/>
              <w:right w:val="single" w:sz="4" w:space="0" w:color="auto"/>
            </w:tcBorders>
            <w:vAlign w:val="center"/>
          </w:tcPr>
          <w:p w14:paraId="3A6EFB98"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4EB6C471"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549B152A"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5C87DE99"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12</w:t>
            </w:r>
          </w:p>
        </w:tc>
        <w:tc>
          <w:tcPr>
            <w:tcW w:w="245" w:type="pct"/>
            <w:tcBorders>
              <w:top w:val="nil"/>
              <w:left w:val="nil"/>
              <w:bottom w:val="single" w:sz="4" w:space="0" w:color="auto"/>
              <w:right w:val="single" w:sz="4" w:space="0" w:color="auto"/>
            </w:tcBorders>
            <w:vAlign w:val="center"/>
          </w:tcPr>
          <w:p w14:paraId="63737476"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5F47CDBF"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30</w:t>
            </w:r>
          </w:p>
        </w:tc>
        <w:tc>
          <w:tcPr>
            <w:tcW w:w="103" w:type="pct"/>
            <w:tcBorders>
              <w:top w:val="nil"/>
              <w:left w:val="nil"/>
              <w:bottom w:val="single" w:sz="4" w:space="0" w:color="auto"/>
              <w:right w:val="single" w:sz="4" w:space="0" w:color="auto"/>
            </w:tcBorders>
            <w:vAlign w:val="center"/>
          </w:tcPr>
          <w:p w14:paraId="60AD1464"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6AF431C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35262C8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14882346"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5BDE62F"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213463E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1EA668B"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486CCE78"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1139A1B2"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6AFCE3CE"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2BC543E"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0DF8927D"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14186F3A"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086FB5D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409F2A8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352E8250"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5449FCAC"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356F2282"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038BAEC5"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20BC715E"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590147E3" w14:textId="77777777" w:rsidTr="0010192B">
        <w:trPr>
          <w:trHeight w:val="615"/>
        </w:trPr>
        <w:tc>
          <w:tcPr>
            <w:tcW w:w="258" w:type="pct"/>
            <w:tcBorders>
              <w:top w:val="nil"/>
              <w:left w:val="single" w:sz="4" w:space="0" w:color="auto"/>
              <w:bottom w:val="single" w:sz="4" w:space="0" w:color="auto"/>
              <w:right w:val="single" w:sz="4" w:space="0" w:color="auto"/>
            </w:tcBorders>
          </w:tcPr>
          <w:p w14:paraId="127EAE20" w14:textId="77777777" w:rsidR="001C418D" w:rsidRDefault="001C418D" w:rsidP="0010192B">
            <w:pPr>
              <w:spacing w:after="0" w:line="240" w:lineRule="auto"/>
              <w:jc w:val="center"/>
              <w:rPr>
                <w:rFonts w:ascii="Times New Roman" w:hAnsi="Times New Roman"/>
                <w:b/>
                <w:bCs/>
                <w:color w:val="000000"/>
                <w:sz w:val="20"/>
                <w:szCs w:val="20"/>
              </w:rPr>
            </w:pPr>
            <w:r w:rsidRPr="00B80A3B">
              <w:rPr>
                <w:rFonts w:ascii="Times New Roman" w:hAnsi="Times New Roman"/>
                <w:b/>
                <w:bCs/>
                <w:color w:val="000000"/>
                <w:sz w:val="20"/>
                <w:szCs w:val="20"/>
              </w:rPr>
              <w:t>Б 1.Б.6.4.1</w:t>
            </w:r>
            <w:r>
              <w:rPr>
                <w:rFonts w:ascii="Times New Roman" w:hAnsi="Times New Roman"/>
                <w:b/>
                <w:bCs/>
                <w:color w:val="000000"/>
                <w:sz w:val="20"/>
                <w:szCs w:val="20"/>
              </w:rPr>
              <w:t>5</w:t>
            </w:r>
          </w:p>
        </w:tc>
        <w:tc>
          <w:tcPr>
            <w:tcW w:w="602" w:type="pct"/>
            <w:tcBorders>
              <w:top w:val="nil"/>
              <w:left w:val="nil"/>
              <w:bottom w:val="single" w:sz="4" w:space="0" w:color="auto"/>
              <w:right w:val="single" w:sz="4" w:space="0" w:color="auto"/>
            </w:tcBorders>
          </w:tcPr>
          <w:p w14:paraId="20EAB51A"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Неврозы и реактивные психозы</w:t>
            </w:r>
          </w:p>
        </w:tc>
        <w:tc>
          <w:tcPr>
            <w:tcW w:w="167" w:type="pct"/>
            <w:tcBorders>
              <w:top w:val="nil"/>
              <w:left w:val="nil"/>
              <w:bottom w:val="single" w:sz="4" w:space="0" w:color="auto"/>
              <w:right w:val="single" w:sz="4" w:space="0" w:color="auto"/>
            </w:tcBorders>
            <w:vAlign w:val="center"/>
          </w:tcPr>
          <w:p w14:paraId="6732781D"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1636F04A"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54AD151B"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0F0F9EED"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14</w:t>
            </w:r>
          </w:p>
        </w:tc>
        <w:tc>
          <w:tcPr>
            <w:tcW w:w="245" w:type="pct"/>
            <w:tcBorders>
              <w:top w:val="nil"/>
              <w:left w:val="nil"/>
              <w:bottom w:val="single" w:sz="4" w:space="0" w:color="auto"/>
              <w:right w:val="single" w:sz="4" w:space="0" w:color="auto"/>
            </w:tcBorders>
            <w:vAlign w:val="center"/>
          </w:tcPr>
          <w:p w14:paraId="6550B613"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6465D7C8"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32</w:t>
            </w:r>
          </w:p>
        </w:tc>
        <w:tc>
          <w:tcPr>
            <w:tcW w:w="103" w:type="pct"/>
            <w:tcBorders>
              <w:top w:val="nil"/>
              <w:left w:val="nil"/>
              <w:bottom w:val="single" w:sz="4" w:space="0" w:color="auto"/>
              <w:right w:val="single" w:sz="4" w:space="0" w:color="auto"/>
            </w:tcBorders>
            <w:vAlign w:val="center"/>
          </w:tcPr>
          <w:p w14:paraId="32140E8A"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467E99C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01DE326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443F408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99A4E1C"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3FB3705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1E8E60F"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3ECEB959"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1BA95464"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4A1737A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7BDD0E9"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804680A"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6C1828F6"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75E863B1"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6F45871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595C7F0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4C83261C"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5E59DAD5"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382D1557"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34987D07"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68F42AA8" w14:textId="77777777" w:rsidTr="0010192B">
        <w:trPr>
          <w:trHeight w:val="615"/>
        </w:trPr>
        <w:tc>
          <w:tcPr>
            <w:tcW w:w="258" w:type="pct"/>
            <w:tcBorders>
              <w:top w:val="nil"/>
              <w:left w:val="single" w:sz="4" w:space="0" w:color="auto"/>
              <w:bottom w:val="single" w:sz="4" w:space="0" w:color="auto"/>
              <w:right w:val="single" w:sz="4" w:space="0" w:color="auto"/>
            </w:tcBorders>
          </w:tcPr>
          <w:p w14:paraId="212FC135" w14:textId="77777777" w:rsidR="001C418D" w:rsidRDefault="001C418D" w:rsidP="0010192B">
            <w:pPr>
              <w:spacing w:after="0" w:line="240" w:lineRule="auto"/>
              <w:jc w:val="center"/>
              <w:rPr>
                <w:rFonts w:ascii="Times New Roman" w:hAnsi="Times New Roman"/>
                <w:b/>
                <w:bCs/>
                <w:color w:val="000000"/>
                <w:sz w:val="20"/>
                <w:szCs w:val="20"/>
              </w:rPr>
            </w:pPr>
            <w:r w:rsidRPr="00B80A3B">
              <w:rPr>
                <w:rFonts w:ascii="Times New Roman" w:hAnsi="Times New Roman"/>
                <w:b/>
                <w:bCs/>
                <w:color w:val="000000"/>
                <w:sz w:val="20"/>
                <w:szCs w:val="20"/>
              </w:rPr>
              <w:t>Б 1.Б.6.4.1</w:t>
            </w:r>
            <w:r>
              <w:rPr>
                <w:rFonts w:ascii="Times New Roman" w:hAnsi="Times New Roman"/>
                <w:b/>
                <w:bCs/>
                <w:color w:val="000000"/>
                <w:sz w:val="20"/>
                <w:szCs w:val="20"/>
              </w:rPr>
              <w:t>6</w:t>
            </w:r>
          </w:p>
        </w:tc>
        <w:tc>
          <w:tcPr>
            <w:tcW w:w="602" w:type="pct"/>
            <w:tcBorders>
              <w:top w:val="nil"/>
              <w:left w:val="nil"/>
              <w:bottom w:val="single" w:sz="4" w:space="0" w:color="auto"/>
              <w:right w:val="single" w:sz="4" w:space="0" w:color="auto"/>
            </w:tcBorders>
          </w:tcPr>
          <w:p w14:paraId="4013DDC1"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Психосоматические расстройства</w:t>
            </w:r>
          </w:p>
        </w:tc>
        <w:tc>
          <w:tcPr>
            <w:tcW w:w="167" w:type="pct"/>
            <w:tcBorders>
              <w:top w:val="nil"/>
              <w:left w:val="nil"/>
              <w:bottom w:val="single" w:sz="4" w:space="0" w:color="auto"/>
              <w:right w:val="single" w:sz="4" w:space="0" w:color="auto"/>
            </w:tcBorders>
            <w:vAlign w:val="center"/>
          </w:tcPr>
          <w:p w14:paraId="552F043D"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07C26ACF"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w:t>
            </w:r>
          </w:p>
        </w:tc>
        <w:tc>
          <w:tcPr>
            <w:tcW w:w="317" w:type="pct"/>
            <w:tcBorders>
              <w:top w:val="nil"/>
              <w:left w:val="nil"/>
              <w:bottom w:val="single" w:sz="4" w:space="0" w:color="auto"/>
              <w:right w:val="single" w:sz="4" w:space="0" w:color="auto"/>
            </w:tcBorders>
            <w:vAlign w:val="center"/>
          </w:tcPr>
          <w:p w14:paraId="48884816"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433" w:type="pct"/>
            <w:tcBorders>
              <w:top w:val="nil"/>
              <w:left w:val="nil"/>
              <w:bottom w:val="single" w:sz="4" w:space="0" w:color="auto"/>
              <w:right w:val="single" w:sz="4" w:space="0" w:color="auto"/>
            </w:tcBorders>
            <w:vAlign w:val="center"/>
          </w:tcPr>
          <w:p w14:paraId="2F42595F"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w:t>
            </w:r>
          </w:p>
        </w:tc>
        <w:tc>
          <w:tcPr>
            <w:tcW w:w="245" w:type="pct"/>
            <w:tcBorders>
              <w:top w:val="nil"/>
              <w:left w:val="nil"/>
              <w:bottom w:val="single" w:sz="4" w:space="0" w:color="auto"/>
              <w:right w:val="single" w:sz="4" w:space="0" w:color="auto"/>
            </w:tcBorders>
            <w:vAlign w:val="center"/>
          </w:tcPr>
          <w:p w14:paraId="1F6B6223"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75A09D45"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2DBE67FD"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7CA81B9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58366E8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3B3B1DC4"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65F1B12E"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04272EC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E39F51C"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407D2031"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1B48DCBB"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5548BF1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2D87275"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24ABD1D1"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6E9CF433"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165127FD"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4277D84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0AB0B439"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37FEAA6D"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3FDCE885"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18D116C0"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286294D3"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219E8CCD" w14:textId="77777777" w:rsidTr="0010192B">
        <w:trPr>
          <w:trHeight w:val="615"/>
        </w:trPr>
        <w:tc>
          <w:tcPr>
            <w:tcW w:w="258" w:type="pct"/>
            <w:tcBorders>
              <w:top w:val="nil"/>
              <w:left w:val="single" w:sz="4" w:space="0" w:color="auto"/>
              <w:bottom w:val="single" w:sz="4" w:space="0" w:color="auto"/>
              <w:right w:val="single" w:sz="4" w:space="0" w:color="auto"/>
            </w:tcBorders>
          </w:tcPr>
          <w:p w14:paraId="7A155E39" w14:textId="77777777" w:rsidR="001C418D" w:rsidRDefault="001C418D" w:rsidP="0010192B">
            <w:pPr>
              <w:spacing w:after="0" w:line="240" w:lineRule="auto"/>
              <w:jc w:val="center"/>
              <w:rPr>
                <w:rFonts w:ascii="Times New Roman" w:hAnsi="Times New Roman"/>
                <w:b/>
                <w:bCs/>
                <w:color w:val="000000"/>
                <w:sz w:val="20"/>
                <w:szCs w:val="20"/>
              </w:rPr>
            </w:pPr>
            <w:r w:rsidRPr="00B80A3B">
              <w:rPr>
                <w:rFonts w:ascii="Times New Roman" w:hAnsi="Times New Roman"/>
                <w:b/>
                <w:bCs/>
                <w:color w:val="000000"/>
                <w:sz w:val="20"/>
                <w:szCs w:val="20"/>
              </w:rPr>
              <w:t>Б 1.Б.6.4.1</w:t>
            </w:r>
            <w:r>
              <w:rPr>
                <w:rFonts w:ascii="Times New Roman" w:hAnsi="Times New Roman"/>
                <w:b/>
                <w:bCs/>
                <w:color w:val="000000"/>
                <w:sz w:val="20"/>
                <w:szCs w:val="20"/>
              </w:rPr>
              <w:t>7</w:t>
            </w:r>
          </w:p>
        </w:tc>
        <w:tc>
          <w:tcPr>
            <w:tcW w:w="602" w:type="pct"/>
            <w:tcBorders>
              <w:top w:val="nil"/>
              <w:left w:val="nil"/>
              <w:bottom w:val="single" w:sz="4" w:space="0" w:color="auto"/>
              <w:right w:val="single" w:sz="4" w:space="0" w:color="auto"/>
            </w:tcBorders>
          </w:tcPr>
          <w:p w14:paraId="20CC9FD4"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Расстройства  зрелой  личности</w:t>
            </w:r>
          </w:p>
        </w:tc>
        <w:tc>
          <w:tcPr>
            <w:tcW w:w="167" w:type="pct"/>
            <w:tcBorders>
              <w:top w:val="nil"/>
              <w:left w:val="nil"/>
              <w:bottom w:val="single" w:sz="4" w:space="0" w:color="auto"/>
              <w:right w:val="single" w:sz="4" w:space="0" w:color="auto"/>
            </w:tcBorders>
            <w:vAlign w:val="center"/>
          </w:tcPr>
          <w:p w14:paraId="651C49E0"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094B099E"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1EBCB3D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484AFBFE"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vAlign w:val="center"/>
          </w:tcPr>
          <w:p w14:paraId="7FB21969"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6E85BEB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1BF1555C"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146461CC"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6A088B8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4DC96C6"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7D910BA2"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407840A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0556224"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46A2FB9C"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759B652A"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6584DFC3"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35891E12"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68537765"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65185C3E"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7297AEB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40163D1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303214B0"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0C507769"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0601B7F6"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0AFB106B"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5CB18740"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170BE10D" w14:textId="77777777" w:rsidTr="0010192B">
        <w:trPr>
          <w:trHeight w:val="615"/>
        </w:trPr>
        <w:tc>
          <w:tcPr>
            <w:tcW w:w="258" w:type="pct"/>
            <w:tcBorders>
              <w:top w:val="nil"/>
              <w:left w:val="single" w:sz="4" w:space="0" w:color="auto"/>
              <w:bottom w:val="single" w:sz="4" w:space="0" w:color="auto"/>
              <w:right w:val="single" w:sz="4" w:space="0" w:color="auto"/>
            </w:tcBorders>
          </w:tcPr>
          <w:p w14:paraId="5A8C5330" w14:textId="77777777" w:rsidR="001C418D" w:rsidRDefault="001C418D" w:rsidP="0010192B">
            <w:pPr>
              <w:spacing w:after="0" w:line="240" w:lineRule="auto"/>
              <w:jc w:val="center"/>
              <w:rPr>
                <w:rFonts w:ascii="Times New Roman" w:hAnsi="Times New Roman"/>
                <w:b/>
                <w:bCs/>
                <w:color w:val="000000"/>
                <w:sz w:val="20"/>
                <w:szCs w:val="20"/>
              </w:rPr>
            </w:pPr>
            <w:r w:rsidRPr="00B80A3B">
              <w:rPr>
                <w:rFonts w:ascii="Times New Roman" w:hAnsi="Times New Roman"/>
                <w:b/>
                <w:bCs/>
                <w:color w:val="000000"/>
                <w:sz w:val="20"/>
                <w:szCs w:val="20"/>
              </w:rPr>
              <w:t>Б 1.Б.6.4.1</w:t>
            </w:r>
            <w:r>
              <w:rPr>
                <w:rFonts w:ascii="Times New Roman" w:hAnsi="Times New Roman"/>
                <w:b/>
                <w:bCs/>
                <w:color w:val="000000"/>
                <w:sz w:val="20"/>
                <w:szCs w:val="20"/>
              </w:rPr>
              <w:t>8</w:t>
            </w:r>
          </w:p>
        </w:tc>
        <w:tc>
          <w:tcPr>
            <w:tcW w:w="602" w:type="pct"/>
            <w:tcBorders>
              <w:top w:val="nil"/>
              <w:left w:val="nil"/>
              <w:bottom w:val="single" w:sz="4" w:space="0" w:color="auto"/>
              <w:right w:val="single" w:sz="4" w:space="0" w:color="auto"/>
            </w:tcBorders>
          </w:tcPr>
          <w:p w14:paraId="5460338D"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Олигофрении</w:t>
            </w:r>
          </w:p>
        </w:tc>
        <w:tc>
          <w:tcPr>
            <w:tcW w:w="167" w:type="pct"/>
            <w:tcBorders>
              <w:top w:val="nil"/>
              <w:left w:val="nil"/>
              <w:bottom w:val="single" w:sz="4" w:space="0" w:color="auto"/>
              <w:right w:val="single" w:sz="4" w:space="0" w:color="auto"/>
            </w:tcBorders>
            <w:vAlign w:val="center"/>
          </w:tcPr>
          <w:p w14:paraId="09A67D45"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532079C3"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1FEC027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3C2638F0"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8</w:t>
            </w:r>
          </w:p>
        </w:tc>
        <w:tc>
          <w:tcPr>
            <w:tcW w:w="245" w:type="pct"/>
            <w:tcBorders>
              <w:top w:val="nil"/>
              <w:left w:val="nil"/>
              <w:bottom w:val="single" w:sz="4" w:space="0" w:color="auto"/>
              <w:right w:val="single" w:sz="4" w:space="0" w:color="auto"/>
            </w:tcBorders>
            <w:vAlign w:val="center"/>
          </w:tcPr>
          <w:p w14:paraId="21631626"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715563CD"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24</w:t>
            </w:r>
          </w:p>
        </w:tc>
        <w:tc>
          <w:tcPr>
            <w:tcW w:w="103" w:type="pct"/>
            <w:tcBorders>
              <w:top w:val="nil"/>
              <w:left w:val="nil"/>
              <w:bottom w:val="single" w:sz="4" w:space="0" w:color="auto"/>
              <w:right w:val="single" w:sz="4" w:space="0" w:color="auto"/>
            </w:tcBorders>
            <w:vAlign w:val="center"/>
          </w:tcPr>
          <w:p w14:paraId="73E2B1EC"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5AD08DB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0DD97D6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6BAB81D2"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2DA04D1A"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79BAA30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80C3EEC"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58D6AA64"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E53A32F"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29A80849"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2E529390"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30F3DA3F"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1608820C"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5F71D40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2CE12B2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554139A1"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424CB3C0" w14:textId="77777777" w:rsidR="001C418D" w:rsidRPr="006C7232" w:rsidRDefault="001C418D" w:rsidP="0010192B">
            <w:pPr>
              <w:spacing w:after="0" w:line="240" w:lineRule="auto"/>
              <w:jc w:val="center"/>
              <w:rPr>
                <w:rFonts w:ascii="Times New Roman" w:hAnsi="Times New Roman"/>
                <w:b/>
                <w:bCs/>
                <w:color w:val="000000"/>
                <w:sz w:val="20"/>
                <w:szCs w:val="20"/>
              </w:rPr>
            </w:pPr>
            <w:r w:rsidRPr="00ED0F58">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1398938F"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5F61A160"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3F78C434"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5677531D" w14:textId="77777777" w:rsidTr="0010192B">
        <w:trPr>
          <w:trHeight w:val="615"/>
        </w:trPr>
        <w:tc>
          <w:tcPr>
            <w:tcW w:w="258" w:type="pct"/>
            <w:tcBorders>
              <w:top w:val="nil"/>
              <w:left w:val="single" w:sz="4" w:space="0" w:color="auto"/>
              <w:bottom w:val="single" w:sz="4" w:space="0" w:color="auto"/>
              <w:right w:val="single" w:sz="4" w:space="0" w:color="auto"/>
            </w:tcBorders>
          </w:tcPr>
          <w:p w14:paraId="3DC56140" w14:textId="77777777" w:rsidR="001C418D" w:rsidRDefault="001C418D" w:rsidP="0010192B">
            <w:pPr>
              <w:spacing w:after="0" w:line="240" w:lineRule="auto"/>
              <w:jc w:val="center"/>
              <w:rPr>
                <w:rFonts w:ascii="Times New Roman" w:hAnsi="Times New Roman"/>
                <w:b/>
                <w:bCs/>
                <w:color w:val="000000"/>
                <w:sz w:val="20"/>
                <w:szCs w:val="20"/>
              </w:rPr>
            </w:pPr>
            <w:r w:rsidRPr="00B80A3B">
              <w:rPr>
                <w:rFonts w:ascii="Times New Roman" w:hAnsi="Times New Roman"/>
                <w:b/>
                <w:bCs/>
                <w:color w:val="000000"/>
                <w:sz w:val="20"/>
                <w:szCs w:val="20"/>
              </w:rPr>
              <w:t>Б 1.Б.6.4.1</w:t>
            </w:r>
            <w:r>
              <w:rPr>
                <w:rFonts w:ascii="Times New Roman" w:hAnsi="Times New Roman"/>
                <w:b/>
                <w:bCs/>
                <w:color w:val="000000"/>
                <w:sz w:val="20"/>
                <w:szCs w:val="20"/>
              </w:rPr>
              <w:t>9</w:t>
            </w:r>
          </w:p>
        </w:tc>
        <w:tc>
          <w:tcPr>
            <w:tcW w:w="602" w:type="pct"/>
            <w:tcBorders>
              <w:top w:val="nil"/>
              <w:left w:val="nil"/>
              <w:bottom w:val="single" w:sz="4" w:space="0" w:color="auto"/>
              <w:right w:val="single" w:sz="4" w:space="0" w:color="auto"/>
            </w:tcBorders>
            <w:vAlign w:val="center"/>
          </w:tcPr>
          <w:p w14:paraId="5830B08F"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Лечение и реабилитация лиц с психическими расстройствами</w:t>
            </w:r>
          </w:p>
        </w:tc>
        <w:tc>
          <w:tcPr>
            <w:tcW w:w="167" w:type="pct"/>
            <w:tcBorders>
              <w:top w:val="nil"/>
              <w:left w:val="nil"/>
              <w:bottom w:val="single" w:sz="4" w:space="0" w:color="auto"/>
              <w:right w:val="single" w:sz="4" w:space="0" w:color="auto"/>
            </w:tcBorders>
            <w:vAlign w:val="center"/>
          </w:tcPr>
          <w:p w14:paraId="5EF255C2"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11D0DE54"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317" w:type="pct"/>
            <w:tcBorders>
              <w:top w:val="nil"/>
              <w:left w:val="nil"/>
              <w:bottom w:val="single" w:sz="4" w:space="0" w:color="auto"/>
              <w:right w:val="single" w:sz="4" w:space="0" w:color="auto"/>
            </w:tcBorders>
            <w:vAlign w:val="center"/>
          </w:tcPr>
          <w:p w14:paraId="14EDF0BE"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16</w:t>
            </w:r>
          </w:p>
        </w:tc>
        <w:tc>
          <w:tcPr>
            <w:tcW w:w="433" w:type="pct"/>
            <w:tcBorders>
              <w:top w:val="nil"/>
              <w:left w:val="nil"/>
              <w:bottom w:val="single" w:sz="4" w:space="0" w:color="auto"/>
              <w:right w:val="single" w:sz="4" w:space="0" w:color="auto"/>
            </w:tcBorders>
            <w:vAlign w:val="center"/>
          </w:tcPr>
          <w:p w14:paraId="073973A8"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12</w:t>
            </w:r>
          </w:p>
        </w:tc>
        <w:tc>
          <w:tcPr>
            <w:tcW w:w="245" w:type="pct"/>
            <w:tcBorders>
              <w:top w:val="nil"/>
              <w:left w:val="nil"/>
              <w:bottom w:val="single" w:sz="4" w:space="0" w:color="auto"/>
              <w:right w:val="single" w:sz="4" w:space="0" w:color="auto"/>
            </w:tcBorders>
            <w:vAlign w:val="center"/>
          </w:tcPr>
          <w:p w14:paraId="4216A436"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79A67D96"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28</w:t>
            </w:r>
          </w:p>
        </w:tc>
        <w:tc>
          <w:tcPr>
            <w:tcW w:w="103" w:type="pct"/>
            <w:tcBorders>
              <w:top w:val="nil"/>
              <w:left w:val="nil"/>
              <w:bottom w:val="single" w:sz="4" w:space="0" w:color="auto"/>
              <w:right w:val="single" w:sz="4" w:space="0" w:color="auto"/>
            </w:tcBorders>
            <w:vAlign w:val="center"/>
          </w:tcPr>
          <w:p w14:paraId="032CD8C2" w14:textId="77777777" w:rsidR="001C418D"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6A84484A"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6FD63977"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0867815F"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05DAC5CC"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tcPr>
          <w:p w14:paraId="34E2E400"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F519303"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tcPr>
          <w:p w14:paraId="7781D113"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4A3EB0D3" w14:textId="77777777" w:rsidR="001C418D"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62127048"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tcPr>
          <w:p w14:paraId="786A6DFE" w14:textId="77777777" w:rsidR="001C418D"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tcPr>
          <w:p w14:paraId="260AA26F"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tcPr>
          <w:p w14:paraId="01064B3A"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tcPr>
          <w:p w14:paraId="6980ADCF"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0898D1D2"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69B60847"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07688555" w14:textId="77777777" w:rsidR="001C418D" w:rsidRPr="006C7232" w:rsidRDefault="001C418D" w:rsidP="0010192B">
            <w:pPr>
              <w:spacing w:after="0" w:line="240" w:lineRule="auto"/>
              <w:jc w:val="center"/>
              <w:rPr>
                <w:rFonts w:ascii="Times New Roman" w:hAnsi="Times New Roman"/>
                <w:b/>
                <w:bCs/>
                <w:color w:val="000000"/>
                <w:sz w:val="20"/>
                <w:szCs w:val="20"/>
              </w:rPr>
            </w:pPr>
            <w:r w:rsidRPr="00A32074">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tcPr>
          <w:p w14:paraId="4FCFB2D1"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nil"/>
              <w:left w:val="nil"/>
              <w:bottom w:val="single" w:sz="4" w:space="0" w:color="auto"/>
              <w:right w:val="single" w:sz="4" w:space="0" w:color="auto"/>
            </w:tcBorders>
            <w:noWrap/>
            <w:vAlign w:val="center"/>
          </w:tcPr>
          <w:p w14:paraId="6E0BEAD1" w14:textId="77777777" w:rsidR="001C418D" w:rsidRPr="006C7232" w:rsidRDefault="001C418D" w:rsidP="0010192B">
            <w:pPr>
              <w:spacing w:after="0" w:line="240" w:lineRule="auto"/>
              <w:jc w:val="center"/>
              <w:rPr>
                <w:rFonts w:ascii="Times New Roman" w:hAnsi="Times New Roman"/>
                <w:b/>
                <w:bCs/>
                <w:color w:val="000000"/>
                <w:sz w:val="20"/>
                <w:szCs w:val="20"/>
              </w:rPr>
            </w:pPr>
          </w:p>
        </w:tc>
        <w:tc>
          <w:tcPr>
            <w:tcW w:w="124" w:type="pct"/>
            <w:tcBorders>
              <w:top w:val="nil"/>
              <w:left w:val="nil"/>
              <w:bottom w:val="single" w:sz="4" w:space="0" w:color="auto"/>
              <w:right w:val="single" w:sz="4" w:space="0" w:color="auto"/>
            </w:tcBorders>
            <w:noWrap/>
            <w:vAlign w:val="center"/>
          </w:tcPr>
          <w:p w14:paraId="5A3C4D88" w14:textId="77777777" w:rsidR="001C418D" w:rsidRPr="006C7232" w:rsidRDefault="001C418D" w:rsidP="0010192B">
            <w:pPr>
              <w:spacing w:after="0" w:line="240" w:lineRule="auto"/>
              <w:jc w:val="center"/>
              <w:rPr>
                <w:rFonts w:ascii="Times New Roman" w:hAnsi="Times New Roman"/>
                <w:b/>
                <w:bCs/>
                <w:color w:val="000000"/>
                <w:sz w:val="20"/>
                <w:szCs w:val="20"/>
              </w:rPr>
            </w:pPr>
          </w:p>
        </w:tc>
      </w:tr>
      <w:tr w:rsidR="001C418D" w:rsidRPr="006C7232" w14:paraId="42F7EC41" w14:textId="77777777" w:rsidTr="0010192B">
        <w:trPr>
          <w:trHeight w:val="615"/>
        </w:trPr>
        <w:tc>
          <w:tcPr>
            <w:tcW w:w="2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BC7147" w14:textId="77777777" w:rsidR="001C418D" w:rsidRPr="00AA5A62" w:rsidRDefault="001C418D" w:rsidP="0010192B">
            <w:pPr>
              <w:spacing w:after="0" w:line="240" w:lineRule="auto"/>
              <w:jc w:val="center"/>
              <w:rPr>
                <w:rFonts w:ascii="Times New Roman" w:hAnsi="Times New Roman"/>
                <w:b/>
                <w:bCs/>
                <w:color w:val="000000"/>
                <w:sz w:val="20"/>
                <w:szCs w:val="20"/>
              </w:rPr>
            </w:pPr>
            <w:r w:rsidRPr="00AA5A62">
              <w:rPr>
                <w:rFonts w:ascii="Times New Roman" w:hAnsi="Times New Roman"/>
                <w:b/>
                <w:bCs/>
                <w:i/>
                <w:iCs/>
                <w:color w:val="000000"/>
                <w:sz w:val="20"/>
                <w:szCs w:val="20"/>
              </w:rPr>
              <w:t>Б 1.Б.6.5</w:t>
            </w:r>
          </w:p>
        </w:tc>
        <w:tc>
          <w:tcPr>
            <w:tcW w:w="602"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6A52804A" w14:textId="77777777" w:rsidR="001C418D" w:rsidRPr="00AA5A62" w:rsidRDefault="001C418D" w:rsidP="0010192B">
            <w:pPr>
              <w:spacing w:after="0" w:line="240" w:lineRule="auto"/>
              <w:jc w:val="center"/>
              <w:rPr>
                <w:rFonts w:ascii="Times New Roman" w:hAnsi="Times New Roman"/>
                <w:b/>
                <w:bCs/>
                <w:color w:val="000000"/>
                <w:sz w:val="20"/>
                <w:szCs w:val="20"/>
              </w:rPr>
            </w:pPr>
            <w:r w:rsidRPr="00AA5A62">
              <w:rPr>
                <w:rFonts w:ascii="Times New Roman" w:hAnsi="Times New Roman"/>
                <w:b/>
                <w:bCs/>
                <w:color w:val="000000"/>
                <w:sz w:val="20"/>
                <w:szCs w:val="20"/>
              </w:rPr>
              <w:t>Раздел 5  «Неотложные состояния в психиатрии»</w:t>
            </w:r>
          </w:p>
        </w:tc>
        <w:tc>
          <w:tcPr>
            <w:tcW w:w="167"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7A108C5E" w14:textId="77777777" w:rsidR="001C418D" w:rsidRPr="00AA5A6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180"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67E5EB28" w14:textId="77777777" w:rsidR="001C418D" w:rsidRPr="00AA5A6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58</w:t>
            </w:r>
          </w:p>
        </w:tc>
        <w:tc>
          <w:tcPr>
            <w:tcW w:w="317"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7A7B44DB"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64</w:t>
            </w:r>
          </w:p>
        </w:tc>
        <w:tc>
          <w:tcPr>
            <w:tcW w:w="43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660D71E7"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114</w:t>
            </w:r>
          </w:p>
        </w:tc>
        <w:tc>
          <w:tcPr>
            <w:tcW w:w="245"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2CD79DEF" w14:textId="77777777" w:rsidR="001C418D" w:rsidRPr="00AA5A6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66D2ACB1"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216</w:t>
            </w:r>
          </w:p>
        </w:tc>
        <w:tc>
          <w:tcPr>
            <w:tcW w:w="10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3B37FE75" w14:textId="77777777" w:rsidR="001C418D" w:rsidRPr="00AA5A62"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6E29A784"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9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4F0C6B10"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2A74253F"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44C5B2F6"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6F6F4F5F"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1C44DEB5" w14:textId="77777777" w:rsidR="001C418D" w:rsidRPr="00AA5A6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19208E83"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1107F961" w14:textId="77777777" w:rsidR="001C418D" w:rsidRPr="00AA5A62"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79F6C425"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0ACFAB57"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5BECF1A9" w14:textId="77777777" w:rsidR="001C418D" w:rsidRPr="00AA5A6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2BFFBE0E" w14:textId="77777777" w:rsidR="001C418D" w:rsidRPr="00AA5A6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0D2AFAE0"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16"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44E72A68"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7352B91C" w14:textId="77777777" w:rsidR="001C418D" w:rsidRPr="00AA5A6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47946580" w14:textId="77777777" w:rsidR="001C418D" w:rsidRPr="00AA5A62" w:rsidRDefault="001C418D" w:rsidP="0010192B">
            <w:pPr>
              <w:spacing w:after="0" w:line="240" w:lineRule="auto"/>
              <w:jc w:val="center"/>
              <w:rPr>
                <w:rFonts w:ascii="Times New Roman" w:hAnsi="Times New Roman"/>
                <w:b/>
                <w:bCs/>
                <w:color w:val="000000"/>
                <w:sz w:val="20"/>
                <w:szCs w:val="20"/>
              </w:rPr>
            </w:pPr>
            <w:r w:rsidRPr="00A32074">
              <w:rPr>
                <w:rFonts w:ascii="Times New Roman" w:hAnsi="Times New Roman"/>
                <w:b/>
                <w:bCs/>
                <w:color w:val="000000"/>
                <w:sz w:val="20"/>
                <w:szCs w:val="20"/>
              </w:rPr>
              <w:t>Т, ЗС,С</w:t>
            </w:r>
          </w:p>
        </w:tc>
        <w:tc>
          <w:tcPr>
            <w:tcW w:w="124"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2306C2EF" w14:textId="77777777" w:rsidR="001C418D" w:rsidRPr="00AA5A62" w:rsidRDefault="001C418D" w:rsidP="0010192B">
            <w:pPr>
              <w:spacing w:after="0" w:line="240" w:lineRule="auto"/>
              <w:jc w:val="center"/>
              <w:rPr>
                <w:rFonts w:ascii="Times New Roman" w:hAnsi="Times New Roman"/>
                <w:b/>
                <w:bCs/>
                <w:i/>
                <w:iCs/>
                <w:color w:val="000000"/>
                <w:sz w:val="20"/>
                <w:szCs w:val="20"/>
              </w:rPr>
            </w:pPr>
            <w:r w:rsidRPr="00AA5A62">
              <w:rPr>
                <w:rFonts w:ascii="Times New Roman" w:hAnsi="Times New Roman"/>
                <w:b/>
                <w:bCs/>
                <w:i/>
                <w:iCs/>
                <w:color w:val="000000"/>
                <w:sz w:val="20"/>
                <w:szCs w:val="20"/>
              </w:rPr>
              <w:t> </w:t>
            </w:r>
          </w:p>
        </w:tc>
        <w:tc>
          <w:tcPr>
            <w:tcW w:w="12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5570FFB9" w14:textId="77777777" w:rsidR="001C418D" w:rsidRPr="00AA5A62" w:rsidRDefault="001C418D" w:rsidP="0010192B">
            <w:pPr>
              <w:spacing w:after="0" w:line="240" w:lineRule="auto"/>
              <w:jc w:val="center"/>
              <w:rPr>
                <w:rFonts w:ascii="Times New Roman" w:hAnsi="Times New Roman"/>
                <w:b/>
                <w:bCs/>
                <w:color w:val="000000"/>
                <w:sz w:val="20"/>
                <w:szCs w:val="20"/>
              </w:rPr>
            </w:pPr>
          </w:p>
        </w:tc>
        <w:tc>
          <w:tcPr>
            <w:tcW w:w="12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6B0F3F2F" w14:textId="77777777" w:rsidR="001C418D" w:rsidRPr="00AA5A62" w:rsidRDefault="001C418D" w:rsidP="0010192B">
            <w:pPr>
              <w:spacing w:after="0" w:line="240" w:lineRule="auto"/>
              <w:jc w:val="center"/>
              <w:rPr>
                <w:rFonts w:ascii="Times New Roman" w:hAnsi="Times New Roman"/>
                <w:b/>
                <w:bCs/>
                <w:color w:val="BFBFBF" w:themeColor="background1" w:themeShade="BF"/>
                <w:sz w:val="20"/>
                <w:szCs w:val="20"/>
              </w:rPr>
            </w:pPr>
            <w:r w:rsidRPr="00650509">
              <w:rPr>
                <w:b/>
                <w:bCs/>
                <w:color w:val="000000"/>
                <w:sz w:val="28"/>
                <w:szCs w:val="28"/>
              </w:rPr>
              <w:t>+</w:t>
            </w:r>
            <w:r w:rsidRPr="00AA5A62">
              <w:rPr>
                <w:rFonts w:ascii="Times New Roman" w:hAnsi="Times New Roman"/>
                <w:b/>
                <w:bCs/>
                <w:color w:val="000000"/>
                <w:sz w:val="20"/>
                <w:szCs w:val="20"/>
              </w:rPr>
              <w:t> </w:t>
            </w:r>
          </w:p>
        </w:tc>
      </w:tr>
      <w:tr w:rsidR="001C418D" w:rsidRPr="006C7232" w14:paraId="2782E43F" w14:textId="77777777" w:rsidTr="0010192B">
        <w:trPr>
          <w:trHeight w:val="615"/>
        </w:trPr>
        <w:tc>
          <w:tcPr>
            <w:tcW w:w="258" w:type="pct"/>
            <w:tcBorders>
              <w:top w:val="single" w:sz="4" w:space="0" w:color="auto"/>
              <w:left w:val="single" w:sz="4" w:space="0" w:color="auto"/>
              <w:bottom w:val="single" w:sz="4" w:space="0" w:color="auto"/>
              <w:right w:val="single" w:sz="4" w:space="0" w:color="auto"/>
            </w:tcBorders>
            <w:vAlign w:val="center"/>
          </w:tcPr>
          <w:p w14:paraId="3C2F4EF5" w14:textId="77777777" w:rsidR="001C418D" w:rsidRPr="00AA5A62" w:rsidRDefault="001C418D" w:rsidP="0010192B">
            <w:pPr>
              <w:spacing w:after="0" w:line="240" w:lineRule="auto"/>
              <w:jc w:val="center"/>
              <w:rPr>
                <w:rFonts w:ascii="Times New Roman" w:hAnsi="Times New Roman"/>
                <w:b/>
                <w:bCs/>
                <w:i/>
                <w:iCs/>
                <w:color w:val="000000"/>
                <w:sz w:val="20"/>
                <w:szCs w:val="20"/>
              </w:rPr>
            </w:pPr>
            <w:r w:rsidRPr="00A570C0">
              <w:rPr>
                <w:rFonts w:ascii="Times New Roman" w:hAnsi="Times New Roman"/>
                <w:b/>
                <w:bCs/>
                <w:color w:val="000000"/>
                <w:sz w:val="20"/>
                <w:szCs w:val="20"/>
              </w:rPr>
              <w:t>Б 1.Б.6.</w:t>
            </w:r>
            <w:r>
              <w:rPr>
                <w:rFonts w:ascii="Times New Roman" w:hAnsi="Times New Roman"/>
                <w:b/>
                <w:bCs/>
                <w:color w:val="000000"/>
                <w:sz w:val="20"/>
                <w:szCs w:val="20"/>
              </w:rPr>
              <w:t>5</w:t>
            </w:r>
            <w:r w:rsidRPr="00A570C0">
              <w:rPr>
                <w:rFonts w:ascii="Times New Roman" w:hAnsi="Times New Roman"/>
                <w:b/>
                <w:bCs/>
                <w:color w:val="000000"/>
                <w:sz w:val="20"/>
                <w:szCs w:val="20"/>
              </w:rPr>
              <w:t>.</w:t>
            </w:r>
            <w:r>
              <w:rPr>
                <w:rFonts w:ascii="Times New Roman" w:hAnsi="Times New Roman"/>
                <w:b/>
                <w:bCs/>
                <w:color w:val="000000"/>
                <w:sz w:val="20"/>
                <w:szCs w:val="20"/>
              </w:rPr>
              <w:t>1</w:t>
            </w:r>
          </w:p>
        </w:tc>
        <w:tc>
          <w:tcPr>
            <w:tcW w:w="602" w:type="pct"/>
            <w:tcBorders>
              <w:top w:val="single" w:sz="4" w:space="0" w:color="auto"/>
              <w:left w:val="nil"/>
              <w:bottom w:val="single" w:sz="4" w:space="0" w:color="auto"/>
              <w:right w:val="single" w:sz="4" w:space="0" w:color="auto"/>
            </w:tcBorders>
          </w:tcPr>
          <w:p w14:paraId="7DF4E292"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Неотложная помощь при суицидальном поведении, отказе от приема пищи.</w:t>
            </w:r>
          </w:p>
        </w:tc>
        <w:tc>
          <w:tcPr>
            <w:tcW w:w="167" w:type="pct"/>
            <w:tcBorders>
              <w:top w:val="single" w:sz="4" w:space="0" w:color="auto"/>
              <w:left w:val="nil"/>
              <w:bottom w:val="single" w:sz="4" w:space="0" w:color="auto"/>
              <w:right w:val="single" w:sz="4" w:space="0" w:color="auto"/>
            </w:tcBorders>
            <w:vAlign w:val="center"/>
          </w:tcPr>
          <w:p w14:paraId="36A4E583"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180" w:type="pct"/>
            <w:tcBorders>
              <w:top w:val="single" w:sz="4" w:space="0" w:color="auto"/>
              <w:left w:val="nil"/>
              <w:bottom w:val="single" w:sz="4" w:space="0" w:color="auto"/>
              <w:right w:val="single" w:sz="4" w:space="0" w:color="auto"/>
            </w:tcBorders>
            <w:vAlign w:val="center"/>
          </w:tcPr>
          <w:p w14:paraId="6F05B0C6"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18</w:t>
            </w:r>
          </w:p>
        </w:tc>
        <w:tc>
          <w:tcPr>
            <w:tcW w:w="317" w:type="pct"/>
            <w:tcBorders>
              <w:top w:val="single" w:sz="4" w:space="0" w:color="auto"/>
              <w:left w:val="nil"/>
              <w:bottom w:val="single" w:sz="4" w:space="0" w:color="auto"/>
              <w:right w:val="single" w:sz="4" w:space="0" w:color="auto"/>
            </w:tcBorders>
            <w:vAlign w:val="center"/>
          </w:tcPr>
          <w:p w14:paraId="485B8222"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20</w:t>
            </w:r>
          </w:p>
        </w:tc>
        <w:tc>
          <w:tcPr>
            <w:tcW w:w="433" w:type="pct"/>
            <w:tcBorders>
              <w:top w:val="single" w:sz="4" w:space="0" w:color="auto"/>
              <w:left w:val="nil"/>
              <w:bottom w:val="single" w:sz="4" w:space="0" w:color="auto"/>
              <w:right w:val="single" w:sz="4" w:space="0" w:color="auto"/>
            </w:tcBorders>
            <w:vAlign w:val="center"/>
          </w:tcPr>
          <w:p w14:paraId="799C22E5"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38</w:t>
            </w:r>
          </w:p>
        </w:tc>
        <w:tc>
          <w:tcPr>
            <w:tcW w:w="245" w:type="pct"/>
            <w:tcBorders>
              <w:top w:val="single" w:sz="4" w:space="0" w:color="auto"/>
              <w:left w:val="nil"/>
              <w:bottom w:val="single" w:sz="4" w:space="0" w:color="auto"/>
              <w:right w:val="single" w:sz="4" w:space="0" w:color="auto"/>
            </w:tcBorders>
            <w:vAlign w:val="center"/>
          </w:tcPr>
          <w:p w14:paraId="75F3B582" w14:textId="77777777" w:rsidR="001C418D" w:rsidRPr="00AA5A6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single" w:sz="4" w:space="0" w:color="auto"/>
              <w:left w:val="nil"/>
              <w:bottom w:val="single" w:sz="4" w:space="0" w:color="auto"/>
              <w:right w:val="single" w:sz="4" w:space="0" w:color="auto"/>
            </w:tcBorders>
            <w:vAlign w:val="center"/>
          </w:tcPr>
          <w:p w14:paraId="2187220E"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72</w:t>
            </w:r>
          </w:p>
        </w:tc>
        <w:tc>
          <w:tcPr>
            <w:tcW w:w="103" w:type="pct"/>
            <w:tcBorders>
              <w:top w:val="single" w:sz="4" w:space="0" w:color="auto"/>
              <w:left w:val="nil"/>
              <w:bottom w:val="single" w:sz="4" w:space="0" w:color="auto"/>
              <w:right w:val="single" w:sz="4" w:space="0" w:color="auto"/>
            </w:tcBorders>
            <w:vAlign w:val="center"/>
          </w:tcPr>
          <w:p w14:paraId="5832473B" w14:textId="77777777" w:rsidR="001C418D" w:rsidRPr="00AA5A62"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single" w:sz="4" w:space="0" w:color="auto"/>
              <w:left w:val="nil"/>
              <w:bottom w:val="single" w:sz="4" w:space="0" w:color="auto"/>
              <w:right w:val="single" w:sz="4" w:space="0" w:color="auto"/>
            </w:tcBorders>
            <w:vAlign w:val="center"/>
          </w:tcPr>
          <w:p w14:paraId="1BE37B9A"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94" w:type="pct"/>
            <w:tcBorders>
              <w:top w:val="single" w:sz="4" w:space="0" w:color="auto"/>
              <w:left w:val="nil"/>
              <w:bottom w:val="single" w:sz="4" w:space="0" w:color="auto"/>
              <w:right w:val="single" w:sz="4" w:space="0" w:color="auto"/>
            </w:tcBorders>
            <w:noWrap/>
            <w:vAlign w:val="center"/>
          </w:tcPr>
          <w:p w14:paraId="01097C45"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vAlign w:val="center"/>
          </w:tcPr>
          <w:p w14:paraId="63F114D1"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vAlign w:val="center"/>
          </w:tcPr>
          <w:p w14:paraId="32B88725"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single" w:sz="4" w:space="0" w:color="auto"/>
              <w:left w:val="nil"/>
              <w:bottom w:val="single" w:sz="4" w:space="0" w:color="auto"/>
              <w:right w:val="single" w:sz="4" w:space="0" w:color="auto"/>
            </w:tcBorders>
            <w:vAlign w:val="center"/>
          </w:tcPr>
          <w:p w14:paraId="6C2566FD"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vAlign w:val="center"/>
          </w:tcPr>
          <w:p w14:paraId="71ECDBDD" w14:textId="77777777" w:rsidR="001C418D" w:rsidRPr="00AA5A6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single" w:sz="4" w:space="0" w:color="auto"/>
              <w:left w:val="nil"/>
              <w:bottom w:val="single" w:sz="4" w:space="0" w:color="auto"/>
              <w:right w:val="single" w:sz="4" w:space="0" w:color="auto"/>
            </w:tcBorders>
            <w:vAlign w:val="center"/>
          </w:tcPr>
          <w:p w14:paraId="26BB931D"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vAlign w:val="center"/>
          </w:tcPr>
          <w:p w14:paraId="050793AF" w14:textId="77777777" w:rsidR="001C418D" w:rsidRPr="00AA5A62"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single" w:sz="4" w:space="0" w:color="auto"/>
              <w:left w:val="nil"/>
              <w:bottom w:val="single" w:sz="4" w:space="0" w:color="auto"/>
              <w:right w:val="single" w:sz="4" w:space="0" w:color="auto"/>
            </w:tcBorders>
            <w:vAlign w:val="center"/>
          </w:tcPr>
          <w:p w14:paraId="0EB95361"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vAlign w:val="center"/>
          </w:tcPr>
          <w:p w14:paraId="76C0698E"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vAlign w:val="center"/>
          </w:tcPr>
          <w:p w14:paraId="4E9E6B10"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16" w:type="pct"/>
            <w:tcBorders>
              <w:top w:val="single" w:sz="4" w:space="0" w:color="auto"/>
              <w:left w:val="nil"/>
              <w:bottom w:val="single" w:sz="4" w:space="0" w:color="auto"/>
              <w:right w:val="single" w:sz="4" w:space="0" w:color="auto"/>
            </w:tcBorders>
            <w:vAlign w:val="center"/>
          </w:tcPr>
          <w:p w14:paraId="2E7E3608" w14:textId="77777777" w:rsidR="001C418D" w:rsidRPr="00AA5A6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single" w:sz="4" w:space="0" w:color="auto"/>
              <w:left w:val="nil"/>
              <w:bottom w:val="single" w:sz="4" w:space="0" w:color="auto"/>
              <w:right w:val="single" w:sz="4" w:space="0" w:color="auto"/>
            </w:tcBorders>
            <w:vAlign w:val="center"/>
          </w:tcPr>
          <w:p w14:paraId="3AEB95FE"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16" w:type="pct"/>
            <w:tcBorders>
              <w:top w:val="single" w:sz="4" w:space="0" w:color="auto"/>
              <w:left w:val="nil"/>
              <w:bottom w:val="single" w:sz="4" w:space="0" w:color="auto"/>
              <w:right w:val="single" w:sz="4" w:space="0" w:color="auto"/>
            </w:tcBorders>
            <w:vAlign w:val="center"/>
          </w:tcPr>
          <w:p w14:paraId="7AE5F6E1"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633D0C20" w14:textId="77777777" w:rsidR="001C418D" w:rsidRPr="00AA5A6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3807012A" w14:textId="77777777" w:rsidR="001C418D" w:rsidRPr="00AA5A62" w:rsidRDefault="001C418D" w:rsidP="0010192B">
            <w:pPr>
              <w:spacing w:after="0" w:line="240" w:lineRule="auto"/>
              <w:jc w:val="center"/>
              <w:rPr>
                <w:rFonts w:ascii="Times New Roman" w:hAnsi="Times New Roman"/>
                <w:b/>
                <w:bCs/>
                <w:color w:val="000000"/>
                <w:sz w:val="20"/>
                <w:szCs w:val="20"/>
              </w:rPr>
            </w:pPr>
            <w:r w:rsidRPr="00A32074">
              <w:rPr>
                <w:rFonts w:ascii="Times New Roman" w:hAnsi="Times New Roman"/>
                <w:b/>
                <w:bCs/>
                <w:color w:val="000000"/>
                <w:sz w:val="20"/>
                <w:szCs w:val="20"/>
              </w:rPr>
              <w:t>Т, ЗС,С</w:t>
            </w:r>
          </w:p>
        </w:tc>
        <w:tc>
          <w:tcPr>
            <w:tcW w:w="124" w:type="pct"/>
            <w:tcBorders>
              <w:top w:val="single" w:sz="4" w:space="0" w:color="auto"/>
              <w:left w:val="nil"/>
              <w:bottom w:val="single" w:sz="4" w:space="0" w:color="auto"/>
              <w:right w:val="single" w:sz="4" w:space="0" w:color="auto"/>
            </w:tcBorders>
            <w:vAlign w:val="center"/>
          </w:tcPr>
          <w:p w14:paraId="7FC4846B" w14:textId="77777777" w:rsidR="001C418D" w:rsidRPr="00AA5A6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single" w:sz="4" w:space="0" w:color="auto"/>
              <w:left w:val="nil"/>
              <w:bottom w:val="single" w:sz="4" w:space="0" w:color="auto"/>
              <w:right w:val="single" w:sz="4" w:space="0" w:color="auto"/>
            </w:tcBorders>
            <w:noWrap/>
            <w:vAlign w:val="center"/>
          </w:tcPr>
          <w:p w14:paraId="3118E6BF" w14:textId="77777777" w:rsidR="001C418D" w:rsidRPr="00AA5A62" w:rsidRDefault="001C418D" w:rsidP="0010192B">
            <w:pPr>
              <w:spacing w:after="0" w:line="240" w:lineRule="auto"/>
              <w:jc w:val="center"/>
              <w:rPr>
                <w:rFonts w:ascii="Times New Roman" w:hAnsi="Times New Roman"/>
                <w:b/>
                <w:bCs/>
                <w:color w:val="000000"/>
                <w:sz w:val="20"/>
                <w:szCs w:val="20"/>
              </w:rPr>
            </w:pPr>
          </w:p>
        </w:tc>
        <w:tc>
          <w:tcPr>
            <w:tcW w:w="124" w:type="pct"/>
            <w:tcBorders>
              <w:top w:val="single" w:sz="4" w:space="0" w:color="auto"/>
              <w:left w:val="nil"/>
              <w:bottom w:val="single" w:sz="4" w:space="0" w:color="auto"/>
              <w:right w:val="single" w:sz="4" w:space="0" w:color="auto"/>
            </w:tcBorders>
            <w:noWrap/>
            <w:vAlign w:val="center"/>
          </w:tcPr>
          <w:p w14:paraId="2358FA31" w14:textId="77777777" w:rsidR="001C418D" w:rsidRPr="00AA5A62" w:rsidRDefault="001C418D" w:rsidP="0010192B">
            <w:pPr>
              <w:spacing w:after="0" w:line="240" w:lineRule="auto"/>
              <w:jc w:val="center"/>
              <w:rPr>
                <w:rFonts w:ascii="Times New Roman" w:hAnsi="Times New Roman"/>
                <w:b/>
                <w:bCs/>
                <w:color w:val="000000"/>
                <w:sz w:val="20"/>
                <w:szCs w:val="20"/>
              </w:rPr>
            </w:pPr>
          </w:p>
        </w:tc>
      </w:tr>
      <w:tr w:rsidR="001C418D" w:rsidRPr="006C7232" w14:paraId="11AE33DF" w14:textId="77777777" w:rsidTr="0010192B">
        <w:trPr>
          <w:trHeight w:val="615"/>
        </w:trPr>
        <w:tc>
          <w:tcPr>
            <w:tcW w:w="258" w:type="pct"/>
            <w:tcBorders>
              <w:top w:val="single" w:sz="4" w:space="0" w:color="auto"/>
              <w:left w:val="single" w:sz="4" w:space="0" w:color="auto"/>
              <w:bottom w:val="single" w:sz="4" w:space="0" w:color="auto"/>
              <w:right w:val="single" w:sz="4" w:space="0" w:color="auto"/>
            </w:tcBorders>
            <w:vAlign w:val="center"/>
          </w:tcPr>
          <w:p w14:paraId="637B1270" w14:textId="77777777" w:rsidR="001C418D" w:rsidRPr="00AA5A62" w:rsidRDefault="001C418D" w:rsidP="0010192B">
            <w:pPr>
              <w:spacing w:after="0" w:line="240" w:lineRule="auto"/>
              <w:jc w:val="center"/>
              <w:rPr>
                <w:rFonts w:ascii="Times New Roman" w:hAnsi="Times New Roman"/>
                <w:b/>
                <w:bCs/>
                <w:i/>
                <w:iCs/>
                <w:color w:val="000000"/>
                <w:sz w:val="20"/>
                <w:szCs w:val="20"/>
              </w:rPr>
            </w:pPr>
            <w:r w:rsidRPr="00A570C0">
              <w:rPr>
                <w:rFonts w:ascii="Times New Roman" w:hAnsi="Times New Roman"/>
                <w:b/>
                <w:bCs/>
                <w:color w:val="000000"/>
                <w:sz w:val="20"/>
                <w:szCs w:val="20"/>
              </w:rPr>
              <w:t>Б 1.Б.6.</w:t>
            </w:r>
            <w:r>
              <w:rPr>
                <w:rFonts w:ascii="Times New Roman" w:hAnsi="Times New Roman"/>
                <w:b/>
                <w:bCs/>
                <w:color w:val="000000"/>
                <w:sz w:val="20"/>
                <w:szCs w:val="20"/>
              </w:rPr>
              <w:t>5</w:t>
            </w:r>
            <w:r w:rsidRPr="00A570C0">
              <w:rPr>
                <w:rFonts w:ascii="Times New Roman" w:hAnsi="Times New Roman"/>
                <w:b/>
                <w:bCs/>
                <w:color w:val="000000"/>
                <w:sz w:val="20"/>
                <w:szCs w:val="20"/>
              </w:rPr>
              <w:t>.</w:t>
            </w:r>
            <w:r>
              <w:rPr>
                <w:rFonts w:ascii="Times New Roman" w:hAnsi="Times New Roman"/>
                <w:b/>
                <w:bCs/>
                <w:color w:val="000000"/>
                <w:sz w:val="20"/>
                <w:szCs w:val="20"/>
              </w:rPr>
              <w:t>2</w:t>
            </w:r>
          </w:p>
        </w:tc>
        <w:tc>
          <w:tcPr>
            <w:tcW w:w="602" w:type="pct"/>
            <w:tcBorders>
              <w:top w:val="single" w:sz="4" w:space="0" w:color="auto"/>
              <w:left w:val="nil"/>
              <w:bottom w:val="single" w:sz="4" w:space="0" w:color="auto"/>
              <w:right w:val="single" w:sz="4" w:space="0" w:color="auto"/>
            </w:tcBorders>
          </w:tcPr>
          <w:p w14:paraId="037F2C75"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Неотложная помощь при тяжелом алкогольном опьянении, алкогольном делирии, алкогольной энцефалопатии Гайе-Вернике</w:t>
            </w:r>
          </w:p>
        </w:tc>
        <w:tc>
          <w:tcPr>
            <w:tcW w:w="167" w:type="pct"/>
            <w:tcBorders>
              <w:top w:val="single" w:sz="4" w:space="0" w:color="auto"/>
              <w:left w:val="nil"/>
              <w:bottom w:val="single" w:sz="4" w:space="0" w:color="auto"/>
              <w:right w:val="single" w:sz="4" w:space="0" w:color="auto"/>
            </w:tcBorders>
            <w:vAlign w:val="center"/>
          </w:tcPr>
          <w:p w14:paraId="40D928D8"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w:t>
            </w:r>
          </w:p>
        </w:tc>
        <w:tc>
          <w:tcPr>
            <w:tcW w:w="180" w:type="pct"/>
            <w:tcBorders>
              <w:top w:val="single" w:sz="4" w:space="0" w:color="auto"/>
              <w:left w:val="nil"/>
              <w:bottom w:val="single" w:sz="4" w:space="0" w:color="auto"/>
              <w:right w:val="single" w:sz="4" w:space="0" w:color="auto"/>
            </w:tcBorders>
            <w:vAlign w:val="center"/>
          </w:tcPr>
          <w:p w14:paraId="6600C3FA"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20</w:t>
            </w:r>
          </w:p>
        </w:tc>
        <w:tc>
          <w:tcPr>
            <w:tcW w:w="317" w:type="pct"/>
            <w:tcBorders>
              <w:top w:val="single" w:sz="4" w:space="0" w:color="auto"/>
              <w:left w:val="nil"/>
              <w:bottom w:val="single" w:sz="4" w:space="0" w:color="auto"/>
              <w:right w:val="single" w:sz="4" w:space="0" w:color="auto"/>
            </w:tcBorders>
            <w:vAlign w:val="center"/>
          </w:tcPr>
          <w:p w14:paraId="466B4209"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22</w:t>
            </w:r>
          </w:p>
        </w:tc>
        <w:tc>
          <w:tcPr>
            <w:tcW w:w="433" w:type="pct"/>
            <w:tcBorders>
              <w:top w:val="single" w:sz="4" w:space="0" w:color="auto"/>
              <w:left w:val="nil"/>
              <w:bottom w:val="single" w:sz="4" w:space="0" w:color="auto"/>
              <w:right w:val="single" w:sz="4" w:space="0" w:color="auto"/>
            </w:tcBorders>
            <w:vAlign w:val="center"/>
          </w:tcPr>
          <w:p w14:paraId="1BD1228C"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38</w:t>
            </w:r>
          </w:p>
        </w:tc>
        <w:tc>
          <w:tcPr>
            <w:tcW w:w="245" w:type="pct"/>
            <w:tcBorders>
              <w:top w:val="single" w:sz="4" w:space="0" w:color="auto"/>
              <w:left w:val="nil"/>
              <w:bottom w:val="single" w:sz="4" w:space="0" w:color="auto"/>
              <w:right w:val="single" w:sz="4" w:space="0" w:color="auto"/>
            </w:tcBorders>
            <w:vAlign w:val="center"/>
          </w:tcPr>
          <w:p w14:paraId="41270F14" w14:textId="77777777" w:rsidR="001C418D" w:rsidRPr="00AA5A6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single" w:sz="4" w:space="0" w:color="auto"/>
              <w:left w:val="nil"/>
              <w:bottom w:val="single" w:sz="4" w:space="0" w:color="auto"/>
              <w:right w:val="single" w:sz="4" w:space="0" w:color="auto"/>
            </w:tcBorders>
            <w:vAlign w:val="center"/>
          </w:tcPr>
          <w:p w14:paraId="127A5147" w14:textId="77777777" w:rsidR="001C418D" w:rsidRPr="00AA5A6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72</w:t>
            </w:r>
          </w:p>
        </w:tc>
        <w:tc>
          <w:tcPr>
            <w:tcW w:w="103" w:type="pct"/>
            <w:tcBorders>
              <w:top w:val="single" w:sz="4" w:space="0" w:color="auto"/>
              <w:left w:val="nil"/>
              <w:bottom w:val="single" w:sz="4" w:space="0" w:color="auto"/>
              <w:right w:val="single" w:sz="4" w:space="0" w:color="auto"/>
            </w:tcBorders>
            <w:vAlign w:val="center"/>
          </w:tcPr>
          <w:p w14:paraId="798CD08E" w14:textId="77777777" w:rsidR="001C418D" w:rsidRPr="00AA5A62" w:rsidRDefault="001C418D" w:rsidP="0010192B">
            <w:pPr>
              <w:spacing w:after="0" w:line="240" w:lineRule="auto"/>
              <w:jc w:val="center"/>
              <w:rPr>
                <w:b/>
                <w:bCs/>
                <w:color w:val="000000"/>
                <w:sz w:val="28"/>
                <w:szCs w:val="28"/>
              </w:rPr>
            </w:pPr>
            <w:r w:rsidRPr="00650509">
              <w:rPr>
                <w:b/>
                <w:bCs/>
                <w:color w:val="000000"/>
                <w:sz w:val="28"/>
                <w:szCs w:val="28"/>
              </w:rPr>
              <w:t>+</w:t>
            </w:r>
          </w:p>
        </w:tc>
        <w:tc>
          <w:tcPr>
            <w:tcW w:w="94" w:type="pct"/>
            <w:tcBorders>
              <w:top w:val="single" w:sz="4" w:space="0" w:color="auto"/>
              <w:left w:val="nil"/>
              <w:bottom w:val="single" w:sz="4" w:space="0" w:color="auto"/>
              <w:right w:val="single" w:sz="4" w:space="0" w:color="auto"/>
            </w:tcBorders>
            <w:vAlign w:val="center"/>
          </w:tcPr>
          <w:p w14:paraId="2A29C788"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94" w:type="pct"/>
            <w:tcBorders>
              <w:top w:val="single" w:sz="4" w:space="0" w:color="auto"/>
              <w:left w:val="nil"/>
              <w:bottom w:val="single" w:sz="4" w:space="0" w:color="auto"/>
              <w:right w:val="single" w:sz="4" w:space="0" w:color="auto"/>
            </w:tcBorders>
            <w:noWrap/>
            <w:vAlign w:val="center"/>
          </w:tcPr>
          <w:p w14:paraId="1FD86E45"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vAlign w:val="center"/>
          </w:tcPr>
          <w:p w14:paraId="4D0B19F1"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vAlign w:val="center"/>
          </w:tcPr>
          <w:p w14:paraId="3DEF1A54"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94" w:type="pct"/>
            <w:tcBorders>
              <w:top w:val="single" w:sz="4" w:space="0" w:color="auto"/>
              <w:left w:val="nil"/>
              <w:bottom w:val="single" w:sz="4" w:space="0" w:color="auto"/>
              <w:right w:val="single" w:sz="4" w:space="0" w:color="auto"/>
            </w:tcBorders>
            <w:vAlign w:val="center"/>
          </w:tcPr>
          <w:p w14:paraId="18D1D1F3"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vAlign w:val="center"/>
          </w:tcPr>
          <w:p w14:paraId="44700B0E" w14:textId="77777777" w:rsidR="001C418D" w:rsidRPr="00AA5A6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single" w:sz="4" w:space="0" w:color="auto"/>
              <w:left w:val="nil"/>
              <w:bottom w:val="single" w:sz="4" w:space="0" w:color="auto"/>
              <w:right w:val="single" w:sz="4" w:space="0" w:color="auto"/>
            </w:tcBorders>
            <w:vAlign w:val="center"/>
          </w:tcPr>
          <w:p w14:paraId="1964DF45"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vAlign w:val="center"/>
          </w:tcPr>
          <w:p w14:paraId="4DD622F9" w14:textId="77777777" w:rsidR="001C418D" w:rsidRPr="00AA5A62" w:rsidRDefault="001C418D" w:rsidP="0010192B">
            <w:pPr>
              <w:spacing w:after="0" w:line="240" w:lineRule="auto"/>
              <w:jc w:val="center"/>
              <w:rPr>
                <w:rFonts w:cs="Calibri"/>
                <w:b/>
                <w:bCs/>
                <w:color w:val="000000"/>
                <w:sz w:val="28"/>
                <w:szCs w:val="28"/>
              </w:rPr>
            </w:pPr>
            <w:r>
              <w:rPr>
                <w:rFonts w:cs="Calibri"/>
                <w:b/>
                <w:bCs/>
                <w:color w:val="000000"/>
                <w:sz w:val="28"/>
                <w:szCs w:val="28"/>
              </w:rPr>
              <w:t>+</w:t>
            </w:r>
          </w:p>
        </w:tc>
        <w:tc>
          <w:tcPr>
            <w:tcW w:w="94" w:type="pct"/>
            <w:tcBorders>
              <w:top w:val="single" w:sz="4" w:space="0" w:color="auto"/>
              <w:left w:val="nil"/>
              <w:bottom w:val="single" w:sz="4" w:space="0" w:color="auto"/>
              <w:right w:val="single" w:sz="4" w:space="0" w:color="auto"/>
            </w:tcBorders>
            <w:vAlign w:val="center"/>
          </w:tcPr>
          <w:p w14:paraId="2B087A2F"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03" w:type="pct"/>
            <w:tcBorders>
              <w:top w:val="single" w:sz="4" w:space="0" w:color="auto"/>
              <w:left w:val="nil"/>
              <w:bottom w:val="single" w:sz="4" w:space="0" w:color="auto"/>
              <w:right w:val="single" w:sz="4" w:space="0" w:color="auto"/>
            </w:tcBorders>
            <w:vAlign w:val="center"/>
          </w:tcPr>
          <w:p w14:paraId="7F441ABD"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03" w:type="pct"/>
            <w:tcBorders>
              <w:top w:val="single" w:sz="4" w:space="0" w:color="auto"/>
              <w:left w:val="nil"/>
              <w:bottom w:val="single" w:sz="4" w:space="0" w:color="auto"/>
              <w:right w:val="single" w:sz="4" w:space="0" w:color="auto"/>
            </w:tcBorders>
            <w:vAlign w:val="center"/>
          </w:tcPr>
          <w:p w14:paraId="72C2B14E" w14:textId="77777777" w:rsidR="001C418D" w:rsidRPr="00AA5A62" w:rsidRDefault="001C418D" w:rsidP="0010192B">
            <w:pPr>
              <w:spacing w:after="0" w:line="240" w:lineRule="auto"/>
              <w:jc w:val="center"/>
              <w:rPr>
                <w:b/>
                <w:bCs/>
                <w:color w:val="000000"/>
                <w:sz w:val="28"/>
                <w:szCs w:val="28"/>
              </w:rPr>
            </w:pPr>
            <w:r>
              <w:rPr>
                <w:b/>
                <w:bCs/>
                <w:color w:val="000000"/>
                <w:sz w:val="28"/>
                <w:szCs w:val="28"/>
              </w:rPr>
              <w:t>+</w:t>
            </w:r>
          </w:p>
        </w:tc>
        <w:tc>
          <w:tcPr>
            <w:tcW w:w="116" w:type="pct"/>
            <w:tcBorders>
              <w:top w:val="single" w:sz="4" w:space="0" w:color="auto"/>
              <w:left w:val="nil"/>
              <w:bottom w:val="single" w:sz="4" w:space="0" w:color="auto"/>
              <w:right w:val="single" w:sz="4" w:space="0" w:color="auto"/>
            </w:tcBorders>
            <w:vAlign w:val="center"/>
          </w:tcPr>
          <w:p w14:paraId="3218E5DD" w14:textId="77777777" w:rsidR="001C418D" w:rsidRPr="00AA5A6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single" w:sz="4" w:space="0" w:color="auto"/>
              <w:left w:val="nil"/>
              <w:bottom w:val="single" w:sz="4" w:space="0" w:color="auto"/>
              <w:right w:val="single" w:sz="4" w:space="0" w:color="auto"/>
            </w:tcBorders>
            <w:vAlign w:val="center"/>
          </w:tcPr>
          <w:p w14:paraId="003711C0"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116" w:type="pct"/>
            <w:tcBorders>
              <w:top w:val="single" w:sz="4" w:space="0" w:color="auto"/>
              <w:left w:val="nil"/>
              <w:bottom w:val="single" w:sz="4" w:space="0" w:color="auto"/>
              <w:right w:val="single" w:sz="4" w:space="0" w:color="auto"/>
            </w:tcBorders>
            <w:vAlign w:val="center"/>
          </w:tcPr>
          <w:p w14:paraId="5BB0AAA5" w14:textId="77777777" w:rsidR="001C418D" w:rsidRPr="00AA5A6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tcPr>
          <w:p w14:paraId="238F691E" w14:textId="77777777" w:rsidR="001C418D" w:rsidRPr="00AA5A6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tcPr>
          <w:p w14:paraId="4FC05859" w14:textId="77777777" w:rsidR="001C418D" w:rsidRPr="00AA5A62" w:rsidRDefault="001C418D" w:rsidP="0010192B">
            <w:pPr>
              <w:spacing w:after="0" w:line="240" w:lineRule="auto"/>
              <w:jc w:val="center"/>
              <w:rPr>
                <w:rFonts w:ascii="Times New Roman" w:hAnsi="Times New Roman"/>
                <w:b/>
                <w:bCs/>
                <w:color w:val="000000"/>
                <w:sz w:val="20"/>
                <w:szCs w:val="20"/>
              </w:rPr>
            </w:pPr>
            <w:r w:rsidRPr="00A32074">
              <w:rPr>
                <w:rFonts w:ascii="Times New Roman" w:hAnsi="Times New Roman"/>
                <w:b/>
                <w:bCs/>
                <w:color w:val="000000"/>
                <w:sz w:val="20"/>
                <w:szCs w:val="20"/>
              </w:rPr>
              <w:t>Т, ЗС,С</w:t>
            </w:r>
          </w:p>
        </w:tc>
        <w:tc>
          <w:tcPr>
            <w:tcW w:w="124" w:type="pct"/>
            <w:tcBorders>
              <w:top w:val="single" w:sz="4" w:space="0" w:color="auto"/>
              <w:left w:val="nil"/>
              <w:bottom w:val="single" w:sz="4" w:space="0" w:color="auto"/>
              <w:right w:val="single" w:sz="4" w:space="0" w:color="auto"/>
            </w:tcBorders>
            <w:vAlign w:val="center"/>
          </w:tcPr>
          <w:p w14:paraId="210A2DDE" w14:textId="77777777" w:rsidR="001C418D" w:rsidRPr="00AA5A62" w:rsidRDefault="001C418D" w:rsidP="0010192B">
            <w:pPr>
              <w:spacing w:after="0" w:line="240" w:lineRule="auto"/>
              <w:jc w:val="center"/>
              <w:rPr>
                <w:rFonts w:ascii="Times New Roman" w:hAnsi="Times New Roman"/>
                <w:b/>
                <w:bCs/>
                <w:i/>
                <w:iCs/>
                <w:color w:val="000000"/>
                <w:sz w:val="20"/>
                <w:szCs w:val="20"/>
              </w:rPr>
            </w:pPr>
          </w:p>
        </w:tc>
        <w:tc>
          <w:tcPr>
            <w:tcW w:w="124" w:type="pct"/>
            <w:tcBorders>
              <w:top w:val="single" w:sz="4" w:space="0" w:color="auto"/>
              <w:left w:val="nil"/>
              <w:bottom w:val="single" w:sz="4" w:space="0" w:color="auto"/>
              <w:right w:val="single" w:sz="4" w:space="0" w:color="auto"/>
            </w:tcBorders>
            <w:noWrap/>
            <w:vAlign w:val="center"/>
          </w:tcPr>
          <w:p w14:paraId="1E8E67D4" w14:textId="77777777" w:rsidR="001C418D" w:rsidRPr="00AA5A62" w:rsidRDefault="001C418D" w:rsidP="0010192B">
            <w:pPr>
              <w:spacing w:after="0" w:line="240" w:lineRule="auto"/>
              <w:jc w:val="center"/>
              <w:rPr>
                <w:rFonts w:ascii="Times New Roman" w:hAnsi="Times New Roman"/>
                <w:b/>
                <w:bCs/>
                <w:color w:val="000000"/>
                <w:sz w:val="20"/>
                <w:szCs w:val="20"/>
              </w:rPr>
            </w:pPr>
          </w:p>
        </w:tc>
        <w:tc>
          <w:tcPr>
            <w:tcW w:w="124" w:type="pct"/>
            <w:tcBorders>
              <w:top w:val="single" w:sz="4" w:space="0" w:color="auto"/>
              <w:left w:val="nil"/>
              <w:bottom w:val="single" w:sz="4" w:space="0" w:color="auto"/>
              <w:right w:val="single" w:sz="4" w:space="0" w:color="auto"/>
            </w:tcBorders>
            <w:noWrap/>
            <w:vAlign w:val="center"/>
          </w:tcPr>
          <w:p w14:paraId="5832031C" w14:textId="77777777" w:rsidR="001C418D" w:rsidRPr="00AA5A62" w:rsidRDefault="001C418D" w:rsidP="0010192B">
            <w:pPr>
              <w:spacing w:after="0" w:line="240" w:lineRule="auto"/>
              <w:jc w:val="center"/>
              <w:rPr>
                <w:rFonts w:ascii="Times New Roman" w:hAnsi="Times New Roman"/>
                <w:b/>
                <w:bCs/>
                <w:color w:val="000000"/>
                <w:sz w:val="20"/>
                <w:szCs w:val="20"/>
              </w:rPr>
            </w:pPr>
          </w:p>
        </w:tc>
      </w:tr>
      <w:tr w:rsidR="001C418D" w:rsidRPr="006C7232" w14:paraId="79E8D16D" w14:textId="77777777" w:rsidTr="0010192B">
        <w:trPr>
          <w:trHeight w:val="615"/>
        </w:trPr>
        <w:tc>
          <w:tcPr>
            <w:tcW w:w="258" w:type="pct"/>
            <w:tcBorders>
              <w:top w:val="nil"/>
              <w:left w:val="single" w:sz="4" w:space="0" w:color="auto"/>
              <w:bottom w:val="single" w:sz="4" w:space="0" w:color="auto"/>
              <w:right w:val="single" w:sz="4" w:space="0" w:color="auto"/>
            </w:tcBorders>
            <w:vAlign w:val="center"/>
            <w:hideMark/>
          </w:tcPr>
          <w:p w14:paraId="6308BEA9" w14:textId="77777777" w:rsidR="001C418D" w:rsidRPr="00A570C0" w:rsidRDefault="001C418D"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Б 1.Б.6.</w:t>
            </w:r>
            <w:r>
              <w:rPr>
                <w:rFonts w:ascii="Times New Roman" w:hAnsi="Times New Roman"/>
                <w:b/>
                <w:bCs/>
                <w:color w:val="000000"/>
                <w:sz w:val="20"/>
                <w:szCs w:val="20"/>
              </w:rPr>
              <w:t>5</w:t>
            </w:r>
            <w:r w:rsidRPr="00A570C0">
              <w:rPr>
                <w:rFonts w:ascii="Times New Roman" w:hAnsi="Times New Roman"/>
                <w:b/>
                <w:bCs/>
                <w:color w:val="000000"/>
                <w:sz w:val="20"/>
                <w:szCs w:val="20"/>
              </w:rPr>
              <w:t>.</w:t>
            </w:r>
            <w:r>
              <w:rPr>
                <w:rFonts w:ascii="Times New Roman" w:hAnsi="Times New Roman"/>
                <w:b/>
                <w:bCs/>
                <w:color w:val="000000"/>
                <w:sz w:val="20"/>
                <w:szCs w:val="20"/>
              </w:rPr>
              <w:t>3</w:t>
            </w:r>
          </w:p>
        </w:tc>
        <w:tc>
          <w:tcPr>
            <w:tcW w:w="602" w:type="pct"/>
            <w:tcBorders>
              <w:top w:val="nil"/>
              <w:left w:val="nil"/>
              <w:bottom w:val="single" w:sz="4" w:space="0" w:color="auto"/>
              <w:right w:val="single" w:sz="4" w:space="0" w:color="auto"/>
            </w:tcBorders>
            <w:hideMark/>
          </w:tcPr>
          <w:p w14:paraId="618752A0" w14:textId="77777777" w:rsidR="001C418D" w:rsidRPr="008E47D1" w:rsidRDefault="001C418D" w:rsidP="0010192B">
            <w:pPr>
              <w:spacing w:after="0" w:line="240" w:lineRule="auto"/>
              <w:jc w:val="center"/>
              <w:rPr>
                <w:rFonts w:ascii="Times New Roman" w:hAnsi="Times New Roman"/>
                <w:color w:val="000000"/>
                <w:sz w:val="20"/>
                <w:szCs w:val="20"/>
              </w:rPr>
            </w:pPr>
            <w:r w:rsidRPr="008E47D1">
              <w:rPr>
                <w:rFonts w:ascii="Times New Roman" w:hAnsi="Times New Roman"/>
                <w:color w:val="000000"/>
                <w:sz w:val="20"/>
                <w:szCs w:val="20"/>
              </w:rPr>
              <w:t>Неотложная помощь при осложнениях психофармакологической терапии, отравлении психотропными препаратами</w:t>
            </w:r>
          </w:p>
        </w:tc>
        <w:tc>
          <w:tcPr>
            <w:tcW w:w="167" w:type="pct"/>
            <w:tcBorders>
              <w:top w:val="nil"/>
              <w:left w:val="nil"/>
              <w:bottom w:val="single" w:sz="4" w:space="0" w:color="auto"/>
              <w:right w:val="single" w:sz="4" w:space="0" w:color="auto"/>
            </w:tcBorders>
            <w:vAlign w:val="center"/>
          </w:tcPr>
          <w:p w14:paraId="1F79C049"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80" w:type="pct"/>
            <w:tcBorders>
              <w:top w:val="nil"/>
              <w:left w:val="nil"/>
              <w:bottom w:val="single" w:sz="4" w:space="0" w:color="auto"/>
              <w:right w:val="single" w:sz="4" w:space="0" w:color="auto"/>
            </w:tcBorders>
            <w:vAlign w:val="center"/>
          </w:tcPr>
          <w:p w14:paraId="1CD2632C" w14:textId="77777777" w:rsidR="001C418D" w:rsidRPr="006C7232" w:rsidRDefault="001C418D"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20</w:t>
            </w:r>
          </w:p>
        </w:tc>
        <w:tc>
          <w:tcPr>
            <w:tcW w:w="317" w:type="pct"/>
            <w:tcBorders>
              <w:top w:val="nil"/>
              <w:left w:val="nil"/>
              <w:bottom w:val="single" w:sz="4" w:space="0" w:color="auto"/>
              <w:right w:val="single" w:sz="4" w:space="0" w:color="auto"/>
            </w:tcBorders>
            <w:vAlign w:val="center"/>
          </w:tcPr>
          <w:p w14:paraId="4E3360BB"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22</w:t>
            </w:r>
          </w:p>
        </w:tc>
        <w:tc>
          <w:tcPr>
            <w:tcW w:w="433" w:type="pct"/>
            <w:tcBorders>
              <w:top w:val="nil"/>
              <w:left w:val="nil"/>
              <w:bottom w:val="single" w:sz="4" w:space="0" w:color="auto"/>
              <w:right w:val="single" w:sz="4" w:space="0" w:color="auto"/>
            </w:tcBorders>
            <w:vAlign w:val="center"/>
          </w:tcPr>
          <w:p w14:paraId="2412C64B"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38</w:t>
            </w:r>
          </w:p>
        </w:tc>
        <w:tc>
          <w:tcPr>
            <w:tcW w:w="245" w:type="pct"/>
            <w:tcBorders>
              <w:top w:val="nil"/>
              <w:left w:val="nil"/>
              <w:bottom w:val="single" w:sz="4" w:space="0" w:color="auto"/>
              <w:right w:val="single" w:sz="4" w:space="0" w:color="auto"/>
            </w:tcBorders>
            <w:vAlign w:val="center"/>
          </w:tcPr>
          <w:p w14:paraId="7F4DF559" w14:textId="77777777" w:rsidR="001C418D" w:rsidRPr="006C7232" w:rsidRDefault="001C418D" w:rsidP="0010192B">
            <w:pPr>
              <w:spacing w:after="0" w:line="240" w:lineRule="auto"/>
              <w:jc w:val="center"/>
              <w:rPr>
                <w:rFonts w:ascii="Times New Roman" w:hAnsi="Times New Roman"/>
                <w:b/>
                <w:bCs/>
                <w:i/>
                <w:iCs/>
                <w:color w:val="000000"/>
                <w:sz w:val="20"/>
                <w:szCs w:val="20"/>
              </w:rPr>
            </w:pPr>
          </w:p>
        </w:tc>
        <w:tc>
          <w:tcPr>
            <w:tcW w:w="194" w:type="pct"/>
            <w:tcBorders>
              <w:top w:val="nil"/>
              <w:left w:val="nil"/>
              <w:bottom w:val="single" w:sz="4" w:space="0" w:color="auto"/>
              <w:right w:val="single" w:sz="4" w:space="0" w:color="auto"/>
            </w:tcBorders>
            <w:vAlign w:val="center"/>
          </w:tcPr>
          <w:p w14:paraId="6CCA49D2" w14:textId="77777777" w:rsidR="001C418D" w:rsidRPr="006C7232" w:rsidRDefault="001C418D"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72</w:t>
            </w:r>
          </w:p>
        </w:tc>
        <w:tc>
          <w:tcPr>
            <w:tcW w:w="103" w:type="pct"/>
            <w:tcBorders>
              <w:top w:val="nil"/>
              <w:left w:val="nil"/>
              <w:bottom w:val="single" w:sz="4" w:space="0" w:color="auto"/>
              <w:right w:val="single" w:sz="4" w:space="0" w:color="auto"/>
            </w:tcBorders>
            <w:vAlign w:val="center"/>
            <w:hideMark/>
          </w:tcPr>
          <w:p w14:paraId="277EEC1C" w14:textId="77777777" w:rsidR="001C418D" w:rsidRPr="006C7232" w:rsidRDefault="001C418D" w:rsidP="0010192B">
            <w:pPr>
              <w:spacing w:after="0" w:line="240" w:lineRule="auto"/>
              <w:jc w:val="center"/>
              <w:rPr>
                <w:rFonts w:ascii="Times New Roman" w:hAnsi="Times New Roman"/>
                <w:b/>
                <w:bCs/>
                <w:color w:val="000000"/>
                <w:sz w:val="28"/>
                <w:szCs w:val="28"/>
              </w:rPr>
            </w:pPr>
            <w:r w:rsidRPr="00650509">
              <w:rPr>
                <w:b/>
                <w:bCs/>
                <w:color w:val="000000"/>
                <w:sz w:val="28"/>
                <w:szCs w:val="28"/>
              </w:rPr>
              <w:t>+</w:t>
            </w:r>
          </w:p>
        </w:tc>
        <w:tc>
          <w:tcPr>
            <w:tcW w:w="94" w:type="pct"/>
            <w:tcBorders>
              <w:top w:val="nil"/>
              <w:left w:val="nil"/>
              <w:bottom w:val="single" w:sz="4" w:space="0" w:color="auto"/>
              <w:right w:val="single" w:sz="4" w:space="0" w:color="auto"/>
            </w:tcBorders>
            <w:vAlign w:val="center"/>
          </w:tcPr>
          <w:p w14:paraId="4B34BA86"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94" w:type="pct"/>
            <w:tcBorders>
              <w:top w:val="nil"/>
              <w:left w:val="nil"/>
              <w:bottom w:val="single" w:sz="4" w:space="0" w:color="auto"/>
              <w:right w:val="single" w:sz="4" w:space="0" w:color="auto"/>
            </w:tcBorders>
            <w:noWrap/>
            <w:vAlign w:val="center"/>
          </w:tcPr>
          <w:p w14:paraId="40E4840A"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19AA59EA"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37481729"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4" w:type="pct"/>
            <w:tcBorders>
              <w:top w:val="nil"/>
              <w:left w:val="nil"/>
              <w:bottom w:val="single" w:sz="4" w:space="0" w:color="auto"/>
              <w:right w:val="single" w:sz="4" w:space="0" w:color="auto"/>
            </w:tcBorders>
            <w:vAlign w:val="center"/>
            <w:hideMark/>
          </w:tcPr>
          <w:p w14:paraId="63AD5FBA"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0D3E48A0" w14:textId="77777777" w:rsidR="001C418D" w:rsidRPr="006C7232" w:rsidRDefault="001C418D" w:rsidP="0010192B">
            <w:pPr>
              <w:spacing w:after="0" w:line="240" w:lineRule="auto"/>
              <w:jc w:val="center"/>
              <w:rPr>
                <w:rFonts w:ascii="Times New Roman" w:hAnsi="Times New Roman"/>
                <w:color w:val="000000"/>
                <w:sz w:val="28"/>
                <w:szCs w:val="28"/>
              </w:rPr>
            </w:pPr>
            <w:r w:rsidRPr="003412BC">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2974E4BD"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0477EC7F" w14:textId="77777777" w:rsidR="001C418D" w:rsidRPr="006C7232" w:rsidRDefault="001C418D" w:rsidP="0010192B">
            <w:pPr>
              <w:spacing w:after="0" w:line="240" w:lineRule="auto"/>
              <w:jc w:val="center"/>
              <w:rPr>
                <w:color w:val="000000"/>
                <w:sz w:val="28"/>
                <w:szCs w:val="28"/>
              </w:rPr>
            </w:pPr>
            <w:r>
              <w:rPr>
                <w:rFonts w:cs="Calibri"/>
                <w:b/>
                <w:bCs/>
                <w:color w:val="000000"/>
                <w:sz w:val="28"/>
                <w:szCs w:val="28"/>
              </w:rPr>
              <w:t>+</w:t>
            </w:r>
          </w:p>
        </w:tc>
        <w:tc>
          <w:tcPr>
            <w:tcW w:w="94" w:type="pct"/>
            <w:tcBorders>
              <w:top w:val="nil"/>
              <w:left w:val="nil"/>
              <w:bottom w:val="single" w:sz="4" w:space="0" w:color="auto"/>
              <w:right w:val="single" w:sz="4" w:space="0" w:color="auto"/>
            </w:tcBorders>
            <w:vAlign w:val="center"/>
          </w:tcPr>
          <w:p w14:paraId="07B882B5"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03" w:type="pct"/>
            <w:tcBorders>
              <w:top w:val="nil"/>
              <w:left w:val="nil"/>
              <w:bottom w:val="single" w:sz="4" w:space="0" w:color="auto"/>
              <w:right w:val="single" w:sz="4" w:space="0" w:color="auto"/>
            </w:tcBorders>
            <w:vAlign w:val="center"/>
            <w:hideMark/>
          </w:tcPr>
          <w:p w14:paraId="4C7B0091"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3" w:type="pct"/>
            <w:tcBorders>
              <w:top w:val="nil"/>
              <w:left w:val="nil"/>
              <w:bottom w:val="single" w:sz="4" w:space="0" w:color="auto"/>
              <w:right w:val="single" w:sz="4" w:space="0" w:color="auto"/>
            </w:tcBorders>
            <w:vAlign w:val="center"/>
            <w:hideMark/>
          </w:tcPr>
          <w:p w14:paraId="25D197F7" w14:textId="77777777" w:rsidR="001C418D" w:rsidRPr="006C7232" w:rsidRDefault="001C418D"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74BF97AC" w14:textId="77777777" w:rsidR="001C418D" w:rsidRPr="006C7232" w:rsidRDefault="001C418D" w:rsidP="0010192B">
            <w:pPr>
              <w:spacing w:after="0" w:line="240" w:lineRule="auto"/>
              <w:jc w:val="center"/>
              <w:rPr>
                <w:rFonts w:ascii="Times New Roman" w:hAnsi="Times New Roman"/>
                <w:color w:val="000000"/>
                <w:sz w:val="28"/>
                <w:szCs w:val="28"/>
              </w:rPr>
            </w:pPr>
            <w:r w:rsidRPr="00AB3D10">
              <w:rPr>
                <w:b/>
                <w:bCs/>
                <w:color w:val="000000"/>
                <w:sz w:val="28"/>
                <w:szCs w:val="28"/>
              </w:rPr>
              <w:t>+</w:t>
            </w:r>
          </w:p>
        </w:tc>
        <w:tc>
          <w:tcPr>
            <w:tcW w:w="116" w:type="pct"/>
            <w:tcBorders>
              <w:top w:val="nil"/>
              <w:left w:val="nil"/>
              <w:bottom w:val="single" w:sz="4" w:space="0" w:color="auto"/>
              <w:right w:val="single" w:sz="4" w:space="0" w:color="auto"/>
            </w:tcBorders>
            <w:vAlign w:val="center"/>
            <w:hideMark/>
          </w:tcPr>
          <w:p w14:paraId="752AA37B"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116" w:type="pct"/>
            <w:tcBorders>
              <w:top w:val="nil"/>
              <w:left w:val="nil"/>
              <w:bottom w:val="single" w:sz="4" w:space="0" w:color="auto"/>
              <w:right w:val="single" w:sz="4" w:space="0" w:color="auto"/>
            </w:tcBorders>
            <w:vAlign w:val="center"/>
          </w:tcPr>
          <w:p w14:paraId="7FCEAB94" w14:textId="77777777" w:rsidR="001C418D" w:rsidRPr="006C7232" w:rsidRDefault="001C418D" w:rsidP="0010192B">
            <w:pPr>
              <w:spacing w:after="0" w:line="240" w:lineRule="auto"/>
              <w:jc w:val="center"/>
              <w:rPr>
                <w:rFonts w:ascii="Times New Roman" w:hAnsi="Times New Roman"/>
                <w:color w:val="000000"/>
                <w:sz w:val="28"/>
                <w:szCs w:val="28"/>
              </w:rPr>
            </w:pPr>
          </w:p>
        </w:tc>
        <w:tc>
          <w:tcPr>
            <w:tcW w:w="423" w:type="pct"/>
            <w:tcBorders>
              <w:top w:val="single" w:sz="4" w:space="0" w:color="auto"/>
              <w:left w:val="nil"/>
              <w:bottom w:val="single" w:sz="4" w:space="0" w:color="auto"/>
              <w:right w:val="single" w:sz="4" w:space="0" w:color="auto"/>
            </w:tcBorders>
            <w:noWrap/>
            <w:vAlign w:val="center"/>
            <w:hideMark/>
          </w:tcPr>
          <w:p w14:paraId="36993D62"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 Р, С</w:t>
            </w:r>
          </w:p>
        </w:tc>
        <w:tc>
          <w:tcPr>
            <w:tcW w:w="265" w:type="pct"/>
            <w:tcBorders>
              <w:top w:val="single" w:sz="4" w:space="0" w:color="auto"/>
              <w:left w:val="nil"/>
              <w:bottom w:val="single" w:sz="4" w:space="0" w:color="auto"/>
              <w:right w:val="single" w:sz="4" w:space="0" w:color="auto"/>
            </w:tcBorders>
            <w:noWrap/>
            <w:vAlign w:val="center"/>
            <w:hideMark/>
          </w:tcPr>
          <w:p w14:paraId="2FD4B2BE" w14:textId="77777777" w:rsidR="001C418D" w:rsidRPr="006C7232" w:rsidRDefault="001C418D" w:rsidP="0010192B">
            <w:pPr>
              <w:spacing w:after="0" w:line="240" w:lineRule="auto"/>
              <w:jc w:val="center"/>
              <w:rPr>
                <w:rFonts w:ascii="Times New Roman" w:hAnsi="Times New Roman"/>
                <w:b/>
                <w:bCs/>
                <w:color w:val="000000"/>
                <w:sz w:val="20"/>
                <w:szCs w:val="20"/>
              </w:rPr>
            </w:pPr>
            <w:r w:rsidRPr="00A32074">
              <w:rPr>
                <w:rFonts w:ascii="Times New Roman" w:hAnsi="Times New Roman"/>
                <w:b/>
                <w:bCs/>
                <w:color w:val="000000"/>
                <w:sz w:val="20"/>
                <w:szCs w:val="20"/>
              </w:rPr>
              <w:t>Т, ЗС,С</w:t>
            </w:r>
          </w:p>
        </w:tc>
        <w:tc>
          <w:tcPr>
            <w:tcW w:w="124" w:type="pct"/>
            <w:tcBorders>
              <w:top w:val="nil"/>
              <w:left w:val="nil"/>
              <w:bottom w:val="single" w:sz="4" w:space="0" w:color="auto"/>
              <w:right w:val="single" w:sz="4" w:space="0" w:color="auto"/>
            </w:tcBorders>
            <w:vAlign w:val="center"/>
            <w:hideMark/>
          </w:tcPr>
          <w:p w14:paraId="0DD9EA35" w14:textId="77777777" w:rsidR="001C418D" w:rsidRPr="006C7232" w:rsidRDefault="001C418D" w:rsidP="0010192B">
            <w:pPr>
              <w:spacing w:after="0" w:line="240" w:lineRule="auto"/>
              <w:jc w:val="center"/>
              <w:rPr>
                <w:rFonts w:ascii="Times New Roman" w:hAnsi="Times New Roman"/>
                <w:b/>
                <w:bCs/>
                <w:i/>
                <w:iCs/>
                <w:color w:val="000000"/>
                <w:sz w:val="20"/>
                <w:szCs w:val="20"/>
              </w:rPr>
            </w:pPr>
            <w:r w:rsidRPr="006C7232">
              <w:rPr>
                <w:rFonts w:ascii="Times New Roman" w:hAnsi="Times New Roman"/>
                <w:b/>
                <w:bCs/>
                <w:i/>
                <w:i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7BFABC28"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124" w:type="pct"/>
            <w:tcBorders>
              <w:top w:val="nil"/>
              <w:left w:val="nil"/>
              <w:bottom w:val="single" w:sz="4" w:space="0" w:color="auto"/>
              <w:right w:val="single" w:sz="4" w:space="0" w:color="auto"/>
            </w:tcBorders>
            <w:noWrap/>
            <w:vAlign w:val="center"/>
            <w:hideMark/>
          </w:tcPr>
          <w:p w14:paraId="5D11409E" w14:textId="77777777" w:rsidR="001C418D" w:rsidRPr="006C7232" w:rsidRDefault="001C418D"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r>
    </w:tbl>
    <w:p w14:paraId="73B72F3E" w14:textId="77777777" w:rsidR="001C418D" w:rsidRDefault="001C418D" w:rsidP="001C418D">
      <w:pPr>
        <w:rPr>
          <w:sz w:val="20"/>
          <w:szCs w:val="20"/>
        </w:rPr>
      </w:pPr>
    </w:p>
    <w:p w14:paraId="59914041" w14:textId="77777777" w:rsidR="001C418D" w:rsidRDefault="001C418D" w:rsidP="00CE242F">
      <w:pPr>
        <w:widowControl w:val="0"/>
        <w:shd w:val="clear" w:color="auto" w:fill="FFFFFF"/>
        <w:spacing w:after="0"/>
        <w:jc w:val="center"/>
        <w:rPr>
          <w:rFonts w:ascii="Times New Roman" w:hAnsi="Times New Roman"/>
          <w:b/>
          <w:sz w:val="24"/>
          <w:szCs w:val="24"/>
        </w:rPr>
      </w:pPr>
    </w:p>
    <w:p w14:paraId="47CFE009" w14:textId="29847535" w:rsidR="00CE242F" w:rsidRPr="00550D68" w:rsidRDefault="001F250D" w:rsidP="00CE242F">
      <w:pPr>
        <w:widowControl w:val="0"/>
        <w:shd w:val="clear" w:color="auto" w:fill="FFFFFF"/>
        <w:spacing w:after="0"/>
        <w:jc w:val="center"/>
        <w:rPr>
          <w:rFonts w:ascii="Times New Roman" w:hAnsi="Times New Roman"/>
          <w:b/>
          <w:sz w:val="24"/>
          <w:szCs w:val="24"/>
        </w:rPr>
      </w:pPr>
      <w:r w:rsidRPr="00550D68">
        <w:rPr>
          <w:rFonts w:ascii="Times New Roman" w:hAnsi="Times New Roman"/>
          <w:b/>
          <w:sz w:val="24"/>
          <w:szCs w:val="24"/>
        </w:rPr>
        <w:t>Список сокращений:</w:t>
      </w:r>
    </w:p>
    <w:p w14:paraId="0CD28E64" w14:textId="77777777" w:rsidR="00CE242F" w:rsidRDefault="00CE242F" w:rsidP="00CE242F">
      <w:pPr>
        <w:widowControl w:val="0"/>
        <w:shd w:val="clear" w:color="auto" w:fill="FFFFFF"/>
        <w:spacing w:after="0"/>
        <w:jc w:val="both"/>
        <w:rPr>
          <w:rFonts w:ascii="Times New Roman" w:hAnsi="Times New Roman"/>
          <w:b/>
          <w:sz w:val="24"/>
          <w:szCs w:val="24"/>
        </w:rPr>
        <w:sectPr w:rsidR="00CE242F" w:rsidSect="00AB62F3">
          <w:pgSz w:w="16840" w:h="11901" w:orient="landscape"/>
          <w:pgMar w:top="851" w:right="992" w:bottom="1134" w:left="851" w:header="709" w:footer="0" w:gutter="0"/>
          <w:cols w:space="708"/>
          <w:titlePg/>
          <w:docGrid w:linePitch="360"/>
        </w:sectPr>
      </w:pPr>
    </w:p>
    <w:p w14:paraId="04AD52FF" w14:textId="77777777" w:rsidR="00CE242F" w:rsidRPr="00550D68" w:rsidRDefault="00CE242F" w:rsidP="002F65C7">
      <w:pPr>
        <w:spacing w:after="0" w:line="240" w:lineRule="auto"/>
        <w:jc w:val="center"/>
        <w:rPr>
          <w:rFonts w:ascii="Times New Roman" w:hAnsi="Times New Roman"/>
          <w:sz w:val="24"/>
          <w:szCs w:val="24"/>
        </w:rPr>
      </w:pPr>
      <w:r w:rsidRPr="002F65C7">
        <w:rPr>
          <w:rFonts w:ascii="Times New Roman" w:hAnsi="Times New Roman"/>
          <w:b/>
          <w:bCs/>
          <w:color w:val="000000"/>
          <w:sz w:val="20"/>
          <w:szCs w:val="20"/>
        </w:rPr>
        <w:t>Образовательные</w:t>
      </w:r>
      <w:r w:rsidRPr="00550D68">
        <w:rPr>
          <w:rFonts w:ascii="Times New Roman" w:hAnsi="Times New Roman"/>
          <w:b/>
          <w:sz w:val="24"/>
          <w:szCs w:val="24"/>
        </w:rPr>
        <w:t xml:space="preserve"> технологии, способы и методы обучения</w:t>
      </w:r>
      <w:r w:rsidRPr="00550D68">
        <w:rPr>
          <w:rFonts w:ascii="Times New Roman" w:hAnsi="Times New Roman"/>
          <w:sz w:val="24"/>
          <w:szCs w:val="24"/>
        </w:rPr>
        <w:t xml:space="preserve">: </w:t>
      </w:r>
    </w:p>
    <w:p w14:paraId="0855AAC0" w14:textId="77777777" w:rsidR="00CE242F" w:rsidRPr="00550D68" w:rsidRDefault="00CE242F" w:rsidP="00CE242F">
      <w:pPr>
        <w:widowControl w:val="0"/>
        <w:shd w:val="clear" w:color="auto" w:fill="FFFFFF"/>
        <w:spacing w:after="0"/>
        <w:jc w:val="both"/>
        <w:rPr>
          <w:rFonts w:ascii="Times New Roman" w:hAnsi="Times New Roman"/>
          <w:sz w:val="24"/>
          <w:szCs w:val="24"/>
        </w:rPr>
      </w:pPr>
      <w:r w:rsidRPr="00550D68">
        <w:rPr>
          <w:rFonts w:ascii="Times New Roman" w:hAnsi="Times New Roman"/>
          <w:b/>
          <w:sz w:val="24"/>
          <w:szCs w:val="24"/>
        </w:rPr>
        <w:t>Л</w:t>
      </w:r>
      <w:r w:rsidRPr="00550D68">
        <w:rPr>
          <w:rFonts w:ascii="Times New Roman" w:hAnsi="Times New Roman"/>
          <w:sz w:val="24"/>
          <w:szCs w:val="24"/>
        </w:rPr>
        <w:t xml:space="preserve"> - традиционная лекция,</w:t>
      </w:r>
    </w:p>
    <w:p w14:paraId="59843E5F" w14:textId="77777777" w:rsidR="00CE242F" w:rsidRPr="00550D68" w:rsidRDefault="00CE242F" w:rsidP="00CE242F">
      <w:pPr>
        <w:widowControl w:val="0"/>
        <w:shd w:val="clear" w:color="auto" w:fill="FFFFFF"/>
        <w:spacing w:after="0"/>
        <w:jc w:val="both"/>
        <w:rPr>
          <w:rFonts w:ascii="Times New Roman" w:hAnsi="Times New Roman"/>
          <w:iCs/>
          <w:sz w:val="24"/>
          <w:szCs w:val="24"/>
        </w:rPr>
      </w:pPr>
      <w:r w:rsidRPr="00550D68">
        <w:rPr>
          <w:rFonts w:ascii="Times New Roman" w:hAnsi="Times New Roman"/>
          <w:b/>
          <w:iCs/>
          <w:sz w:val="24"/>
          <w:szCs w:val="24"/>
        </w:rPr>
        <w:t>Р</w:t>
      </w:r>
      <w:r w:rsidRPr="00550D68">
        <w:rPr>
          <w:rFonts w:ascii="Times New Roman" w:hAnsi="Times New Roman"/>
          <w:iCs/>
          <w:sz w:val="24"/>
          <w:szCs w:val="24"/>
        </w:rPr>
        <w:t xml:space="preserve"> - подготовка и защита рефератов, </w:t>
      </w:r>
    </w:p>
    <w:p w14:paraId="4159AC50" w14:textId="77777777" w:rsidR="00CE242F" w:rsidRPr="00460BDD" w:rsidRDefault="00CE242F" w:rsidP="00CE242F">
      <w:pPr>
        <w:widowControl w:val="0"/>
        <w:shd w:val="clear" w:color="auto" w:fill="FFFFFF"/>
        <w:spacing w:after="0"/>
        <w:jc w:val="both"/>
        <w:rPr>
          <w:rFonts w:ascii="Times New Roman" w:hAnsi="Times New Roman"/>
          <w:sz w:val="24"/>
          <w:szCs w:val="24"/>
        </w:rPr>
      </w:pPr>
      <w:r>
        <w:rPr>
          <w:rFonts w:ascii="Times New Roman" w:hAnsi="Times New Roman"/>
          <w:b/>
          <w:sz w:val="24"/>
          <w:szCs w:val="24"/>
        </w:rPr>
        <w:t xml:space="preserve">С </w:t>
      </w:r>
      <w:r w:rsidR="00BA47B1">
        <w:rPr>
          <w:rFonts w:ascii="Times New Roman" w:hAnsi="Times New Roman"/>
          <w:b/>
          <w:sz w:val="24"/>
          <w:szCs w:val="24"/>
        </w:rPr>
        <w:t>–</w:t>
      </w:r>
      <w:r>
        <w:rPr>
          <w:rFonts w:ascii="Times New Roman" w:hAnsi="Times New Roman"/>
          <w:b/>
          <w:sz w:val="24"/>
          <w:szCs w:val="24"/>
        </w:rPr>
        <w:t xml:space="preserve"> </w:t>
      </w:r>
      <w:r w:rsidRPr="00460BDD">
        <w:rPr>
          <w:rFonts w:ascii="Times New Roman" w:hAnsi="Times New Roman"/>
          <w:sz w:val="24"/>
          <w:szCs w:val="24"/>
        </w:rPr>
        <w:t>семинар</w:t>
      </w:r>
    </w:p>
    <w:p w14:paraId="28343ED3" w14:textId="77777777" w:rsidR="00CE242F" w:rsidRPr="00550D68" w:rsidRDefault="00CE242F" w:rsidP="00CE242F">
      <w:pPr>
        <w:widowControl w:val="0"/>
        <w:shd w:val="clear" w:color="auto" w:fill="FFFFFF"/>
        <w:spacing w:after="0"/>
        <w:jc w:val="both"/>
        <w:rPr>
          <w:rFonts w:ascii="Times New Roman" w:hAnsi="Times New Roman"/>
          <w:sz w:val="24"/>
          <w:szCs w:val="24"/>
        </w:rPr>
      </w:pPr>
      <w:r w:rsidRPr="00550D68">
        <w:rPr>
          <w:rFonts w:ascii="Times New Roman" w:hAnsi="Times New Roman"/>
          <w:b/>
          <w:sz w:val="24"/>
          <w:szCs w:val="24"/>
        </w:rPr>
        <w:t>Формы текущего и рубежного контроля успеваемости</w:t>
      </w:r>
      <w:r w:rsidRPr="00550D68">
        <w:rPr>
          <w:rFonts w:ascii="Times New Roman" w:hAnsi="Times New Roman"/>
          <w:sz w:val="24"/>
          <w:szCs w:val="24"/>
        </w:rPr>
        <w:t xml:space="preserve">: </w:t>
      </w:r>
    </w:p>
    <w:p w14:paraId="775ADC3F" w14:textId="77777777" w:rsidR="00CE242F" w:rsidRPr="00550D68" w:rsidRDefault="00CE242F" w:rsidP="00CE242F">
      <w:pPr>
        <w:widowControl w:val="0"/>
        <w:shd w:val="clear" w:color="auto" w:fill="FFFFFF"/>
        <w:spacing w:after="0"/>
        <w:jc w:val="both"/>
        <w:rPr>
          <w:rFonts w:ascii="Times New Roman" w:hAnsi="Times New Roman"/>
          <w:sz w:val="24"/>
          <w:szCs w:val="24"/>
        </w:rPr>
      </w:pPr>
      <w:r w:rsidRPr="00550D68">
        <w:rPr>
          <w:rFonts w:ascii="Times New Roman" w:hAnsi="Times New Roman"/>
          <w:b/>
          <w:sz w:val="24"/>
          <w:szCs w:val="24"/>
        </w:rPr>
        <w:t>Т</w:t>
      </w:r>
      <w:r w:rsidRPr="00550D68">
        <w:rPr>
          <w:rFonts w:ascii="Times New Roman" w:hAnsi="Times New Roman"/>
          <w:sz w:val="24"/>
          <w:szCs w:val="24"/>
        </w:rPr>
        <w:t xml:space="preserve"> – тестирование, </w:t>
      </w:r>
    </w:p>
    <w:p w14:paraId="73C0548B" w14:textId="77777777" w:rsidR="00CE242F" w:rsidRPr="00550D68" w:rsidRDefault="00CE242F" w:rsidP="00CE242F">
      <w:pPr>
        <w:widowControl w:val="0"/>
        <w:shd w:val="clear" w:color="auto" w:fill="FFFFFF"/>
        <w:spacing w:after="0"/>
        <w:jc w:val="both"/>
        <w:rPr>
          <w:rFonts w:ascii="Times New Roman" w:hAnsi="Times New Roman"/>
          <w:sz w:val="24"/>
          <w:szCs w:val="24"/>
        </w:rPr>
      </w:pPr>
      <w:r w:rsidRPr="00550D68">
        <w:rPr>
          <w:rFonts w:ascii="Times New Roman" w:hAnsi="Times New Roman"/>
          <w:b/>
          <w:sz w:val="24"/>
          <w:szCs w:val="24"/>
        </w:rPr>
        <w:t>ЗС</w:t>
      </w:r>
      <w:r w:rsidRPr="00550D68">
        <w:rPr>
          <w:rFonts w:ascii="Times New Roman" w:hAnsi="Times New Roman"/>
          <w:sz w:val="24"/>
          <w:szCs w:val="24"/>
        </w:rPr>
        <w:t xml:space="preserve"> – решение ситуационных задач, </w:t>
      </w:r>
    </w:p>
    <w:p w14:paraId="34785BD9" w14:textId="77777777" w:rsidR="00B70F19" w:rsidRPr="00B70F19" w:rsidRDefault="00CE242F" w:rsidP="00CE242F">
      <w:pPr>
        <w:widowControl w:val="0"/>
        <w:shd w:val="clear" w:color="auto" w:fill="FFFFFF"/>
        <w:spacing w:after="0"/>
        <w:jc w:val="both"/>
        <w:rPr>
          <w:rFonts w:ascii="Times New Roman" w:hAnsi="Times New Roman"/>
          <w:sz w:val="24"/>
          <w:szCs w:val="24"/>
        </w:rPr>
        <w:sectPr w:rsidR="00B70F19" w:rsidRPr="00B70F19" w:rsidSect="00AB62F3">
          <w:type w:val="continuous"/>
          <w:pgSz w:w="16840" w:h="11901" w:orient="landscape"/>
          <w:pgMar w:top="851" w:right="992" w:bottom="1134" w:left="851" w:header="709" w:footer="0" w:gutter="0"/>
          <w:cols w:num="2" w:space="708"/>
          <w:titlePg/>
          <w:docGrid w:linePitch="360"/>
        </w:sectPr>
      </w:pPr>
      <w:r w:rsidRPr="00550D68">
        <w:rPr>
          <w:rFonts w:ascii="Times New Roman" w:hAnsi="Times New Roman"/>
          <w:b/>
          <w:sz w:val="24"/>
          <w:szCs w:val="24"/>
        </w:rPr>
        <w:t>С</w:t>
      </w:r>
      <w:r w:rsidRPr="00550D68">
        <w:rPr>
          <w:rFonts w:ascii="Times New Roman" w:hAnsi="Times New Roman"/>
          <w:sz w:val="24"/>
          <w:szCs w:val="24"/>
        </w:rPr>
        <w:t xml:space="preserve"> – собеседование по контрольным вопросам.</w:t>
      </w:r>
    </w:p>
    <w:p w14:paraId="08685759" w14:textId="77777777" w:rsidR="00C4462E" w:rsidRDefault="00C4462E" w:rsidP="00CE242F">
      <w:pPr>
        <w:spacing w:after="0" w:line="240" w:lineRule="auto"/>
        <w:rPr>
          <w:rFonts w:ascii="Times New Roman" w:hAnsi="Times New Roman"/>
          <w:b/>
          <w:bCs/>
          <w:color w:val="000000"/>
          <w:sz w:val="20"/>
          <w:szCs w:val="20"/>
        </w:rPr>
        <w:sectPr w:rsidR="00C4462E" w:rsidSect="00AB62F3">
          <w:type w:val="continuous"/>
          <w:pgSz w:w="16840" w:h="11901" w:orient="landscape"/>
          <w:pgMar w:top="851" w:right="992" w:bottom="1134" w:left="851" w:header="709" w:footer="0" w:gutter="0"/>
          <w:cols w:space="708"/>
          <w:titlePg/>
          <w:docGrid w:linePitch="360"/>
        </w:sectPr>
      </w:pPr>
    </w:p>
    <w:p w14:paraId="25EB97B2" w14:textId="77777777" w:rsidR="000D649F" w:rsidRPr="00E0785F" w:rsidRDefault="000D649F" w:rsidP="00D415A1">
      <w:pPr>
        <w:pStyle w:val="af6"/>
        <w:pageBreakBefore/>
        <w:widowControl w:val="0"/>
        <w:numPr>
          <w:ilvl w:val="0"/>
          <w:numId w:val="9"/>
        </w:numPr>
        <w:shd w:val="clear" w:color="auto" w:fill="FFFFFF"/>
        <w:tabs>
          <w:tab w:val="left" w:pos="0"/>
        </w:tabs>
        <w:spacing w:line="360" w:lineRule="auto"/>
        <w:ind w:left="1077" w:hanging="357"/>
        <w:jc w:val="both"/>
        <w:rPr>
          <w:rFonts w:ascii="Times New Roman" w:hAnsi="Times New Roman"/>
          <w:b/>
          <w:iCs/>
          <w:sz w:val="28"/>
        </w:rPr>
      </w:pPr>
      <w:r w:rsidRPr="00E0785F">
        <w:rPr>
          <w:rFonts w:ascii="Times New Roman" w:hAnsi="Times New Roman"/>
          <w:b/>
          <w:iCs/>
          <w:sz w:val="28"/>
        </w:rPr>
        <w:lastRenderedPageBreak/>
        <w:t>Содержание дисциплины</w:t>
      </w:r>
      <w:r w:rsidR="006C6D79" w:rsidRPr="00E0785F">
        <w:rPr>
          <w:rFonts w:ascii="Times New Roman" w:hAnsi="Times New Roman"/>
          <w:b/>
          <w:iCs/>
          <w:sz w:val="28"/>
        </w:rPr>
        <w:t xml:space="preserve"> «</w:t>
      </w:r>
      <w:r w:rsidR="00E0785F" w:rsidRPr="00E0785F">
        <w:rPr>
          <w:rFonts w:ascii="Times New Roman" w:hAnsi="Times New Roman"/>
          <w:b/>
          <w:iCs/>
          <w:sz w:val="28"/>
        </w:rPr>
        <w:t>Психиатрия</w:t>
      </w:r>
      <w:r w:rsidR="006C6D79" w:rsidRPr="00E0785F">
        <w:rPr>
          <w:rFonts w:ascii="Times New Roman" w:hAnsi="Times New Roman"/>
          <w:b/>
          <w:iCs/>
          <w:sz w:val="28"/>
        </w:rPr>
        <w:t>»</w:t>
      </w:r>
    </w:p>
    <w:p w14:paraId="5A276180" w14:textId="77777777" w:rsidR="006450DF" w:rsidRPr="00DF0C65" w:rsidRDefault="006450DF" w:rsidP="006450DF">
      <w:pPr>
        <w:pStyle w:val="af6"/>
        <w:spacing w:line="360" w:lineRule="auto"/>
        <w:ind w:left="1080"/>
        <w:jc w:val="both"/>
        <w:rPr>
          <w:rFonts w:ascii="Times New Roman" w:hAnsi="Times New Roman"/>
          <w:b/>
          <w:bCs/>
          <w:caps/>
          <w:sz w:val="28"/>
          <w:szCs w:val="28"/>
          <w:u w:val="single"/>
        </w:rPr>
      </w:pPr>
      <w:r w:rsidRPr="00DF0C65">
        <w:rPr>
          <w:rFonts w:ascii="Times New Roman" w:hAnsi="Times New Roman"/>
          <w:b/>
          <w:bCs/>
          <w:caps/>
          <w:sz w:val="28"/>
          <w:szCs w:val="28"/>
          <w:u w:val="single"/>
        </w:rPr>
        <w:t xml:space="preserve">Б 1.Б.6.1 Общие вопросы </w:t>
      </w:r>
      <w:r w:rsidR="00795609">
        <w:rPr>
          <w:rFonts w:ascii="Times New Roman" w:hAnsi="Times New Roman"/>
          <w:b/>
          <w:bCs/>
          <w:caps/>
          <w:sz w:val="28"/>
          <w:szCs w:val="28"/>
          <w:u w:val="single"/>
        </w:rPr>
        <w:t>ПСИХИАТРИИ</w:t>
      </w:r>
      <w:r w:rsidRPr="00DF0C65">
        <w:rPr>
          <w:rFonts w:ascii="Times New Roman" w:hAnsi="Times New Roman"/>
          <w:b/>
          <w:bCs/>
          <w:caps/>
          <w:sz w:val="28"/>
          <w:szCs w:val="28"/>
          <w:u w:val="single"/>
        </w:rPr>
        <w:t>.</w:t>
      </w:r>
    </w:p>
    <w:tbl>
      <w:tblPr>
        <w:tblW w:w="9038" w:type="dxa"/>
        <w:jc w:val="center"/>
        <w:tblLayout w:type="fixed"/>
        <w:tblCellMar>
          <w:left w:w="40" w:type="dxa"/>
          <w:right w:w="40" w:type="dxa"/>
        </w:tblCellMar>
        <w:tblLook w:val="0000" w:firstRow="0" w:lastRow="0" w:firstColumn="0" w:lastColumn="0" w:noHBand="0" w:noVBand="0"/>
      </w:tblPr>
      <w:tblGrid>
        <w:gridCol w:w="568"/>
        <w:gridCol w:w="4005"/>
        <w:gridCol w:w="567"/>
        <w:gridCol w:w="851"/>
        <w:gridCol w:w="992"/>
        <w:gridCol w:w="1276"/>
        <w:gridCol w:w="779"/>
      </w:tblGrid>
      <w:tr w:rsidR="006450DF" w:rsidRPr="00023E73" w14:paraId="6CE95DD7" w14:textId="77777777" w:rsidTr="006450DF">
        <w:trPr>
          <w:trHeight w:val="1222"/>
          <w:jc w:val="center"/>
        </w:trPr>
        <w:tc>
          <w:tcPr>
            <w:tcW w:w="568" w:type="dxa"/>
            <w:vMerge w:val="restart"/>
            <w:tcBorders>
              <w:top w:val="single" w:sz="6" w:space="0" w:color="auto"/>
              <w:left w:val="single" w:sz="6" w:space="0" w:color="auto"/>
              <w:right w:val="single" w:sz="6" w:space="0" w:color="auto"/>
            </w:tcBorders>
            <w:vAlign w:val="center"/>
          </w:tcPr>
          <w:p w14:paraId="33D46389"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 п\п</w:t>
            </w:r>
          </w:p>
        </w:tc>
        <w:tc>
          <w:tcPr>
            <w:tcW w:w="4005" w:type="dxa"/>
            <w:vMerge w:val="restart"/>
            <w:tcBorders>
              <w:top w:val="single" w:sz="6" w:space="0" w:color="auto"/>
              <w:left w:val="single" w:sz="6" w:space="0" w:color="auto"/>
              <w:right w:val="single" w:sz="6" w:space="0" w:color="auto"/>
            </w:tcBorders>
            <w:vAlign w:val="center"/>
          </w:tcPr>
          <w:p w14:paraId="75FB5828"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Наименование модуля, темы и вопросов, изучаемых на лекциях, практических занятиях и в ходе самостоятельной работы обучающихся (СР)</w:t>
            </w:r>
          </w:p>
        </w:tc>
        <w:tc>
          <w:tcPr>
            <w:tcW w:w="2410" w:type="dxa"/>
            <w:gridSpan w:val="3"/>
            <w:tcBorders>
              <w:top w:val="single" w:sz="6" w:space="0" w:color="auto"/>
              <w:left w:val="single" w:sz="6" w:space="0" w:color="auto"/>
              <w:right w:val="single" w:sz="6" w:space="0" w:color="auto"/>
            </w:tcBorders>
            <w:vAlign w:val="center"/>
          </w:tcPr>
          <w:p w14:paraId="4671EB1F" w14:textId="77777777" w:rsidR="006450DF" w:rsidRPr="00023E73" w:rsidRDefault="006450DF" w:rsidP="006450DF">
            <w:pPr>
              <w:jc w:val="center"/>
              <w:rPr>
                <w:rFonts w:ascii="Times New Roman" w:hAnsi="Times New Roman"/>
                <w:sz w:val="24"/>
                <w:szCs w:val="24"/>
              </w:rPr>
            </w:pPr>
            <w:r w:rsidRPr="00023E73">
              <w:rPr>
                <w:rFonts w:ascii="Times New Roman" w:eastAsia="HiddenHorzOCR" w:hAnsi="Times New Roman"/>
                <w:sz w:val="24"/>
                <w:szCs w:val="24"/>
              </w:rPr>
              <w:t>Виды учебной работы, включая самостоятельную работу и трудоемкость (в часах)</w:t>
            </w:r>
          </w:p>
        </w:tc>
        <w:tc>
          <w:tcPr>
            <w:tcW w:w="1276" w:type="dxa"/>
            <w:vMerge w:val="restart"/>
            <w:tcBorders>
              <w:top w:val="single" w:sz="6" w:space="0" w:color="auto"/>
              <w:left w:val="single" w:sz="6" w:space="0" w:color="auto"/>
              <w:right w:val="single" w:sz="6" w:space="0" w:color="auto"/>
            </w:tcBorders>
            <w:vAlign w:val="center"/>
          </w:tcPr>
          <w:p w14:paraId="1B55D004"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Форма контроля</w:t>
            </w:r>
          </w:p>
        </w:tc>
        <w:tc>
          <w:tcPr>
            <w:tcW w:w="779" w:type="dxa"/>
            <w:vMerge w:val="restart"/>
            <w:tcBorders>
              <w:top w:val="single" w:sz="6" w:space="0" w:color="auto"/>
              <w:left w:val="single" w:sz="6" w:space="0" w:color="auto"/>
              <w:right w:val="single" w:sz="6" w:space="0" w:color="auto"/>
            </w:tcBorders>
            <w:vAlign w:val="center"/>
          </w:tcPr>
          <w:p w14:paraId="4619F56E"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Компетенции</w:t>
            </w:r>
          </w:p>
        </w:tc>
      </w:tr>
      <w:tr w:rsidR="006450DF" w:rsidRPr="00023E73" w14:paraId="4068B459" w14:textId="77777777" w:rsidTr="006450DF">
        <w:trPr>
          <w:jc w:val="center"/>
        </w:trPr>
        <w:tc>
          <w:tcPr>
            <w:tcW w:w="568" w:type="dxa"/>
            <w:vMerge/>
            <w:tcBorders>
              <w:left w:val="single" w:sz="6" w:space="0" w:color="auto"/>
              <w:bottom w:val="nil"/>
              <w:right w:val="single" w:sz="6" w:space="0" w:color="auto"/>
            </w:tcBorders>
          </w:tcPr>
          <w:p w14:paraId="4FC1FBFD" w14:textId="77777777" w:rsidR="006450DF" w:rsidRPr="00023E73" w:rsidRDefault="006450DF" w:rsidP="006450DF">
            <w:pPr>
              <w:pStyle w:val="Style18"/>
              <w:widowControl/>
              <w:spacing w:line="240" w:lineRule="auto"/>
              <w:jc w:val="center"/>
              <w:rPr>
                <w:rStyle w:val="FontStyle75"/>
                <w:sz w:val="24"/>
                <w:szCs w:val="24"/>
              </w:rPr>
            </w:pPr>
          </w:p>
        </w:tc>
        <w:tc>
          <w:tcPr>
            <w:tcW w:w="4005" w:type="dxa"/>
            <w:vMerge/>
            <w:tcBorders>
              <w:left w:val="single" w:sz="6" w:space="0" w:color="auto"/>
              <w:bottom w:val="nil"/>
              <w:right w:val="single" w:sz="6" w:space="0" w:color="auto"/>
            </w:tcBorders>
          </w:tcPr>
          <w:p w14:paraId="5FECEE8D" w14:textId="77777777" w:rsidR="006450DF" w:rsidRPr="00023E73" w:rsidRDefault="006450DF" w:rsidP="006450DF">
            <w:pPr>
              <w:pStyle w:val="Style45"/>
              <w:widowControl/>
              <w:spacing w:line="240" w:lineRule="auto"/>
              <w:rPr>
                <w:rStyle w:val="FontStyle78"/>
                <w:sz w:val="24"/>
                <w:szCs w:val="24"/>
              </w:rPr>
            </w:pPr>
          </w:p>
        </w:tc>
        <w:tc>
          <w:tcPr>
            <w:tcW w:w="567" w:type="dxa"/>
            <w:tcBorders>
              <w:top w:val="single" w:sz="6" w:space="0" w:color="auto"/>
              <w:left w:val="single" w:sz="6" w:space="0" w:color="auto"/>
              <w:bottom w:val="nil"/>
              <w:right w:val="single" w:sz="6" w:space="0" w:color="auto"/>
            </w:tcBorders>
            <w:vAlign w:val="center"/>
          </w:tcPr>
          <w:p w14:paraId="1F8888AB" w14:textId="77777777" w:rsidR="006450DF" w:rsidRPr="00023E73" w:rsidRDefault="006450DF" w:rsidP="006450DF">
            <w:pPr>
              <w:autoSpaceDE w:val="0"/>
              <w:autoSpaceDN w:val="0"/>
              <w:adjustRightInd w:val="0"/>
              <w:jc w:val="center"/>
              <w:rPr>
                <w:rFonts w:ascii="Times New Roman" w:eastAsia="HiddenHorzOCR" w:hAnsi="Times New Roman"/>
                <w:sz w:val="24"/>
                <w:szCs w:val="24"/>
              </w:rPr>
            </w:pPr>
            <w:r w:rsidRPr="00023E73">
              <w:rPr>
                <w:rFonts w:ascii="Times New Roman" w:eastAsia="HiddenHorzOCR" w:hAnsi="Times New Roman"/>
                <w:sz w:val="24"/>
                <w:szCs w:val="24"/>
              </w:rPr>
              <w:t>Лекции</w:t>
            </w:r>
          </w:p>
        </w:tc>
        <w:tc>
          <w:tcPr>
            <w:tcW w:w="851" w:type="dxa"/>
            <w:tcBorders>
              <w:top w:val="single" w:sz="6" w:space="0" w:color="auto"/>
              <w:left w:val="single" w:sz="6" w:space="0" w:color="auto"/>
              <w:bottom w:val="nil"/>
              <w:right w:val="single" w:sz="6" w:space="0" w:color="auto"/>
            </w:tcBorders>
            <w:vAlign w:val="center"/>
          </w:tcPr>
          <w:p w14:paraId="53EFBBBF" w14:textId="77777777" w:rsidR="006450DF" w:rsidRPr="00023E73" w:rsidRDefault="006450DF" w:rsidP="006450DF">
            <w:pPr>
              <w:autoSpaceDE w:val="0"/>
              <w:autoSpaceDN w:val="0"/>
              <w:adjustRightInd w:val="0"/>
              <w:jc w:val="center"/>
              <w:rPr>
                <w:rFonts w:ascii="Times New Roman" w:eastAsia="HiddenHorzOCR" w:hAnsi="Times New Roman"/>
                <w:sz w:val="24"/>
                <w:szCs w:val="24"/>
              </w:rPr>
            </w:pPr>
            <w:r w:rsidRPr="00023E73">
              <w:rPr>
                <w:rFonts w:ascii="Times New Roman" w:eastAsia="HiddenHorzOCR" w:hAnsi="Times New Roman"/>
                <w:sz w:val="24"/>
                <w:szCs w:val="24"/>
              </w:rPr>
              <w:t>Практические занятия</w:t>
            </w:r>
          </w:p>
        </w:tc>
        <w:tc>
          <w:tcPr>
            <w:tcW w:w="992" w:type="dxa"/>
            <w:tcBorders>
              <w:top w:val="single" w:sz="6" w:space="0" w:color="auto"/>
              <w:left w:val="single" w:sz="6" w:space="0" w:color="auto"/>
              <w:bottom w:val="nil"/>
              <w:right w:val="single" w:sz="6" w:space="0" w:color="auto"/>
            </w:tcBorders>
            <w:vAlign w:val="center"/>
          </w:tcPr>
          <w:p w14:paraId="2F026DFF" w14:textId="77777777" w:rsidR="006450DF" w:rsidRPr="00023E73" w:rsidRDefault="006450DF" w:rsidP="006450DF">
            <w:pPr>
              <w:pStyle w:val="Style63"/>
              <w:widowControl/>
              <w:jc w:val="center"/>
            </w:pPr>
            <w:r w:rsidRPr="00023E73">
              <w:rPr>
                <w:rStyle w:val="FontStyle78"/>
                <w:sz w:val="24"/>
                <w:szCs w:val="24"/>
              </w:rPr>
              <w:t>Самостоятельная работа</w:t>
            </w:r>
          </w:p>
        </w:tc>
        <w:tc>
          <w:tcPr>
            <w:tcW w:w="1276" w:type="dxa"/>
            <w:vMerge/>
            <w:tcBorders>
              <w:left w:val="single" w:sz="6" w:space="0" w:color="auto"/>
              <w:bottom w:val="nil"/>
              <w:right w:val="single" w:sz="6" w:space="0" w:color="auto"/>
            </w:tcBorders>
          </w:tcPr>
          <w:p w14:paraId="0B42A0CA" w14:textId="77777777" w:rsidR="006450DF" w:rsidRPr="00023E73" w:rsidRDefault="006450DF" w:rsidP="006450DF">
            <w:pPr>
              <w:pStyle w:val="Style63"/>
              <w:widowControl/>
            </w:pPr>
          </w:p>
        </w:tc>
        <w:tc>
          <w:tcPr>
            <w:tcW w:w="779" w:type="dxa"/>
            <w:vMerge/>
            <w:tcBorders>
              <w:left w:val="single" w:sz="6" w:space="0" w:color="auto"/>
              <w:bottom w:val="nil"/>
              <w:right w:val="single" w:sz="6" w:space="0" w:color="auto"/>
            </w:tcBorders>
          </w:tcPr>
          <w:p w14:paraId="161F0DFF" w14:textId="77777777" w:rsidR="006450DF" w:rsidRPr="00023E73" w:rsidRDefault="006450DF" w:rsidP="006450DF">
            <w:pPr>
              <w:pStyle w:val="Style54"/>
              <w:widowControl/>
              <w:spacing w:line="240" w:lineRule="auto"/>
              <w:rPr>
                <w:rStyle w:val="FontStyle78"/>
                <w:sz w:val="24"/>
                <w:szCs w:val="24"/>
              </w:rPr>
            </w:pPr>
          </w:p>
        </w:tc>
      </w:tr>
      <w:tr w:rsidR="006450DF" w:rsidRPr="00023E73" w14:paraId="75F833E4"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0BDB8377" w14:textId="77777777" w:rsidR="006450DF" w:rsidRPr="00023E73" w:rsidRDefault="006450DF" w:rsidP="006450DF">
            <w:pPr>
              <w:pStyle w:val="Style18"/>
              <w:widowControl/>
              <w:spacing w:line="240" w:lineRule="auto"/>
              <w:jc w:val="center"/>
              <w:rPr>
                <w:rStyle w:val="FontStyle75"/>
                <w:sz w:val="24"/>
                <w:szCs w:val="24"/>
              </w:rPr>
            </w:pPr>
            <w:r w:rsidRPr="00023E73">
              <w:rPr>
                <w:rStyle w:val="FontStyle75"/>
                <w:sz w:val="24"/>
                <w:szCs w:val="24"/>
              </w:rPr>
              <w:t>1.</w:t>
            </w:r>
          </w:p>
        </w:tc>
        <w:tc>
          <w:tcPr>
            <w:tcW w:w="4005" w:type="dxa"/>
            <w:tcBorders>
              <w:top w:val="single" w:sz="6" w:space="0" w:color="auto"/>
              <w:left w:val="single" w:sz="6" w:space="0" w:color="auto"/>
              <w:bottom w:val="single" w:sz="6" w:space="0" w:color="auto"/>
              <w:right w:val="single" w:sz="6" w:space="0" w:color="auto"/>
            </w:tcBorders>
          </w:tcPr>
          <w:p w14:paraId="7F4F2A7E" w14:textId="77777777" w:rsidR="006450DF" w:rsidRPr="00023E73" w:rsidRDefault="006450DF" w:rsidP="006450DF">
            <w:pPr>
              <w:shd w:val="clear" w:color="auto" w:fill="FFFFFF"/>
              <w:autoSpaceDE w:val="0"/>
              <w:autoSpaceDN w:val="0"/>
              <w:adjustRightInd w:val="0"/>
              <w:spacing w:after="0"/>
              <w:jc w:val="both"/>
              <w:rPr>
                <w:rFonts w:ascii="Times New Roman" w:eastAsia="Calibri" w:hAnsi="Times New Roman"/>
                <w:b/>
                <w:sz w:val="24"/>
                <w:szCs w:val="24"/>
              </w:rPr>
            </w:pPr>
            <w:r w:rsidRPr="00023E73">
              <w:rPr>
                <w:rFonts w:ascii="Times New Roman" w:eastAsia="Calibri" w:hAnsi="Times New Roman"/>
                <w:b/>
                <w:sz w:val="24"/>
                <w:szCs w:val="24"/>
              </w:rPr>
              <w:t xml:space="preserve">Б1.Б.6.1.1 </w:t>
            </w:r>
            <w:r w:rsidR="00105012" w:rsidRPr="00105012">
              <w:rPr>
                <w:rFonts w:ascii="Times New Roman" w:eastAsia="Calibri" w:hAnsi="Times New Roman"/>
                <w:b/>
                <w:sz w:val="24"/>
                <w:szCs w:val="24"/>
              </w:rPr>
              <w:t>Организация психиатрической помощи</w:t>
            </w:r>
          </w:p>
          <w:p w14:paraId="1B1E21CE" w14:textId="77777777" w:rsidR="00A7100B" w:rsidRPr="00A7100B" w:rsidRDefault="006450DF" w:rsidP="00A7100B">
            <w:pPr>
              <w:pStyle w:val="3"/>
              <w:shd w:val="clear" w:color="auto" w:fill="FFFFFF"/>
              <w:spacing w:before="0" w:after="0" w:line="240" w:lineRule="auto"/>
              <w:rPr>
                <w:rFonts w:ascii="Times New Roman" w:hAnsi="Times New Roman"/>
                <w:b w:val="0"/>
                <w:bCs w:val="0"/>
                <w:sz w:val="24"/>
                <w:szCs w:val="24"/>
              </w:rPr>
            </w:pPr>
            <w:r w:rsidRPr="00A7100B">
              <w:rPr>
                <w:rFonts w:ascii="Times New Roman" w:hAnsi="Times New Roman"/>
                <w:b w:val="0"/>
                <w:bCs w:val="0"/>
                <w:sz w:val="24"/>
                <w:szCs w:val="24"/>
              </w:rPr>
              <w:t>Тема 1.</w:t>
            </w:r>
            <w:r w:rsidR="00A7100B" w:rsidRPr="00A7100B">
              <w:rPr>
                <w:rFonts w:ascii="Times New Roman" w:hAnsi="Times New Roman"/>
                <w:b w:val="0"/>
                <w:bCs w:val="0"/>
                <w:sz w:val="24"/>
                <w:szCs w:val="24"/>
              </w:rPr>
              <w:t xml:space="preserve"> </w:t>
            </w:r>
          </w:p>
          <w:p w14:paraId="6E03A364" w14:textId="77777777" w:rsidR="00A7100B" w:rsidRPr="00A7100B" w:rsidRDefault="00A7100B" w:rsidP="00A7100B">
            <w:pPr>
              <w:pStyle w:val="3"/>
              <w:shd w:val="clear" w:color="auto" w:fill="FFFFFF"/>
              <w:spacing w:before="0" w:after="0" w:line="240" w:lineRule="auto"/>
              <w:rPr>
                <w:rFonts w:ascii="Times New Roman" w:eastAsia="Calibri" w:hAnsi="Times New Roman" w:cs="Times New Roman"/>
                <w:b w:val="0"/>
                <w:bCs w:val="0"/>
                <w:sz w:val="24"/>
                <w:szCs w:val="24"/>
              </w:rPr>
            </w:pPr>
            <w:r w:rsidRPr="00A7100B">
              <w:rPr>
                <w:rFonts w:ascii="Times New Roman" w:eastAsia="Calibri" w:hAnsi="Times New Roman" w:cs="Times New Roman"/>
                <w:b w:val="0"/>
                <w:bCs w:val="0"/>
                <w:sz w:val="24"/>
                <w:szCs w:val="24"/>
              </w:rPr>
              <w:t>Организация психиатрической помощи в России. Документация в психиатрических учреждениях</w:t>
            </w:r>
          </w:p>
          <w:p w14:paraId="1CA01F14" w14:textId="77777777" w:rsidR="006450DF" w:rsidRDefault="006450DF" w:rsidP="00A7100B">
            <w:pPr>
              <w:spacing w:after="0" w:line="240" w:lineRule="auto"/>
              <w:jc w:val="both"/>
              <w:rPr>
                <w:rFonts w:ascii="Times New Roman" w:hAnsi="Times New Roman"/>
                <w:bCs/>
                <w:sz w:val="24"/>
                <w:szCs w:val="24"/>
              </w:rPr>
            </w:pPr>
            <w:r w:rsidRPr="00023E73">
              <w:rPr>
                <w:rFonts w:ascii="Times New Roman" w:hAnsi="Times New Roman"/>
                <w:bCs/>
                <w:sz w:val="24"/>
                <w:szCs w:val="24"/>
              </w:rPr>
              <w:t>Тема 2.</w:t>
            </w:r>
          </w:p>
          <w:p w14:paraId="45D4FD89" w14:textId="77777777" w:rsidR="006450DF" w:rsidRPr="00023E73" w:rsidRDefault="00A7100B" w:rsidP="002A617B">
            <w:pPr>
              <w:spacing w:after="0" w:line="240" w:lineRule="auto"/>
              <w:jc w:val="both"/>
              <w:rPr>
                <w:rFonts w:ascii="Times New Roman" w:hAnsi="Times New Roman"/>
                <w:b/>
                <w:sz w:val="24"/>
                <w:szCs w:val="24"/>
              </w:rPr>
            </w:pPr>
            <w:r>
              <w:rPr>
                <w:rFonts w:ascii="Times New Roman" w:hAnsi="Times New Roman"/>
                <w:bCs/>
                <w:sz w:val="24"/>
                <w:szCs w:val="24"/>
              </w:rPr>
              <w:t>Закон РФ о психиатрической помощи</w:t>
            </w:r>
          </w:p>
        </w:tc>
        <w:tc>
          <w:tcPr>
            <w:tcW w:w="567" w:type="dxa"/>
            <w:tcBorders>
              <w:top w:val="single" w:sz="6" w:space="0" w:color="auto"/>
              <w:left w:val="single" w:sz="6" w:space="0" w:color="auto"/>
              <w:bottom w:val="single" w:sz="6" w:space="0" w:color="auto"/>
              <w:right w:val="single" w:sz="6" w:space="0" w:color="auto"/>
            </w:tcBorders>
            <w:vAlign w:val="center"/>
          </w:tcPr>
          <w:p w14:paraId="170F3E40" w14:textId="77777777" w:rsidR="006450DF" w:rsidRPr="00023E73" w:rsidRDefault="004F2561" w:rsidP="006450DF">
            <w:pPr>
              <w:jc w:val="center"/>
              <w:rPr>
                <w:rFonts w:ascii="Times New Roman" w:eastAsia="Calibri" w:hAnsi="Times New Roman"/>
                <w:b/>
                <w:sz w:val="24"/>
                <w:szCs w:val="24"/>
              </w:rPr>
            </w:pPr>
            <w:r>
              <w:rPr>
                <w:rFonts w:ascii="Times New Roman" w:eastAsia="Calibri" w:hAnsi="Times New Roman"/>
                <w:b/>
                <w:sz w:val="24"/>
                <w:szCs w:val="24"/>
              </w:rPr>
              <w:t>2</w:t>
            </w:r>
          </w:p>
        </w:tc>
        <w:tc>
          <w:tcPr>
            <w:tcW w:w="851" w:type="dxa"/>
            <w:tcBorders>
              <w:top w:val="single" w:sz="6" w:space="0" w:color="auto"/>
              <w:left w:val="single" w:sz="6" w:space="0" w:color="auto"/>
              <w:bottom w:val="single" w:sz="6" w:space="0" w:color="auto"/>
              <w:right w:val="single" w:sz="6" w:space="0" w:color="auto"/>
            </w:tcBorders>
            <w:vAlign w:val="center"/>
          </w:tcPr>
          <w:p w14:paraId="3ED3C9AF" w14:textId="77777777" w:rsidR="006450DF" w:rsidRPr="00023E73" w:rsidRDefault="004F2561" w:rsidP="006450DF">
            <w:pPr>
              <w:jc w:val="center"/>
              <w:rPr>
                <w:rFonts w:ascii="Times New Roman" w:eastAsia="Calibri" w:hAnsi="Times New Roman"/>
                <w:b/>
                <w:sz w:val="24"/>
                <w:szCs w:val="24"/>
              </w:rPr>
            </w:pPr>
            <w:r>
              <w:rPr>
                <w:rFonts w:ascii="Times New Roman" w:eastAsia="Calibri" w:hAnsi="Times New Roman"/>
                <w:b/>
                <w:sz w:val="24"/>
                <w:szCs w:val="24"/>
              </w:rPr>
              <w:t>8</w:t>
            </w:r>
          </w:p>
        </w:tc>
        <w:tc>
          <w:tcPr>
            <w:tcW w:w="992" w:type="dxa"/>
            <w:tcBorders>
              <w:top w:val="single" w:sz="6" w:space="0" w:color="auto"/>
              <w:left w:val="single" w:sz="6" w:space="0" w:color="auto"/>
              <w:bottom w:val="single" w:sz="6" w:space="0" w:color="auto"/>
              <w:right w:val="single" w:sz="6" w:space="0" w:color="auto"/>
            </w:tcBorders>
            <w:vAlign w:val="center"/>
          </w:tcPr>
          <w:p w14:paraId="5DED0D66" w14:textId="77777777" w:rsidR="006450DF" w:rsidRPr="00023E73" w:rsidRDefault="006450DF" w:rsidP="006450DF">
            <w:pPr>
              <w:jc w:val="center"/>
              <w:rPr>
                <w:rFonts w:ascii="Times New Roman" w:eastAsia="Calibri" w:hAnsi="Times New Roman"/>
                <w:b/>
                <w:sz w:val="24"/>
                <w:szCs w:val="24"/>
              </w:rPr>
            </w:pPr>
            <w:r w:rsidRPr="00023E73">
              <w:rPr>
                <w:rFonts w:ascii="Times New Roman" w:eastAsia="Calibri" w:hAnsi="Times New Roman"/>
                <w:b/>
                <w:sz w:val="24"/>
                <w:szCs w:val="24"/>
              </w:rPr>
              <w:t>6</w:t>
            </w:r>
          </w:p>
        </w:tc>
        <w:tc>
          <w:tcPr>
            <w:tcW w:w="1276" w:type="dxa"/>
            <w:tcBorders>
              <w:top w:val="single" w:sz="6" w:space="0" w:color="auto"/>
              <w:left w:val="single" w:sz="6" w:space="0" w:color="auto"/>
              <w:bottom w:val="single" w:sz="6" w:space="0" w:color="auto"/>
              <w:right w:val="single" w:sz="6" w:space="0" w:color="auto"/>
            </w:tcBorders>
          </w:tcPr>
          <w:p w14:paraId="6A27DF30" w14:textId="77777777" w:rsidR="006450DF" w:rsidRPr="00023E73" w:rsidRDefault="00645F29" w:rsidP="006450DF">
            <w:pPr>
              <w:pStyle w:val="Style18"/>
              <w:widowControl/>
              <w:spacing w:line="240" w:lineRule="auto"/>
              <w:jc w:val="center"/>
              <w:rPr>
                <w:rStyle w:val="FontStyle75"/>
                <w:sz w:val="24"/>
                <w:szCs w:val="24"/>
              </w:rPr>
            </w:pPr>
            <w:r>
              <w:t>Т</w:t>
            </w:r>
            <w:r w:rsidRPr="00550D68">
              <w:t>естирование</w:t>
            </w:r>
            <w:r>
              <w:t>, ситуационные</w:t>
            </w:r>
            <w:r w:rsidRPr="00550D68">
              <w:t xml:space="preserve"> задач</w:t>
            </w:r>
            <w:r>
              <w:t>и, собеседование</w:t>
            </w:r>
          </w:p>
          <w:p w14:paraId="16AA2C2D" w14:textId="77777777" w:rsidR="006450DF" w:rsidRPr="00023E73" w:rsidRDefault="006450DF" w:rsidP="006450DF">
            <w:pPr>
              <w:widowControl w:val="0"/>
              <w:shd w:val="clear" w:color="auto" w:fill="FFFFFF"/>
              <w:spacing w:after="0"/>
              <w:jc w:val="both"/>
              <w:rPr>
                <w:rFonts w:ascii="Times New Roman" w:hAnsi="Times New Roman"/>
                <w:sz w:val="24"/>
                <w:szCs w:val="24"/>
              </w:rPr>
            </w:pPr>
            <w:r w:rsidRPr="00023E73">
              <w:rPr>
                <w:rFonts w:ascii="Times New Roman" w:hAnsi="Times New Roman"/>
                <w:sz w:val="24"/>
                <w:szCs w:val="24"/>
              </w:rPr>
              <w:t xml:space="preserve"> </w:t>
            </w:r>
          </w:p>
          <w:p w14:paraId="196D77DE" w14:textId="77777777" w:rsidR="006450DF" w:rsidRPr="00023E73" w:rsidRDefault="006450DF" w:rsidP="006450DF">
            <w:pPr>
              <w:widowControl w:val="0"/>
              <w:shd w:val="clear" w:color="auto" w:fill="FFFFFF"/>
              <w:spacing w:after="0"/>
              <w:jc w:val="both"/>
              <w:rPr>
                <w:rFonts w:ascii="Times New Roman" w:hAnsi="Times New Roman"/>
                <w:sz w:val="24"/>
                <w:szCs w:val="24"/>
              </w:rPr>
            </w:pPr>
          </w:p>
          <w:p w14:paraId="179C37FF" w14:textId="77777777" w:rsidR="006450DF" w:rsidRPr="00023E73" w:rsidRDefault="006450DF" w:rsidP="006450DF">
            <w:pPr>
              <w:pStyle w:val="Style18"/>
              <w:widowControl/>
              <w:spacing w:line="240" w:lineRule="auto"/>
              <w:jc w:val="center"/>
              <w:rPr>
                <w:rStyle w:val="FontStyle75"/>
                <w:sz w:val="24"/>
                <w:szCs w:val="24"/>
              </w:rPr>
            </w:pPr>
          </w:p>
        </w:tc>
        <w:tc>
          <w:tcPr>
            <w:tcW w:w="779" w:type="dxa"/>
            <w:tcBorders>
              <w:top w:val="single" w:sz="6" w:space="0" w:color="auto"/>
              <w:left w:val="single" w:sz="6" w:space="0" w:color="auto"/>
              <w:bottom w:val="single" w:sz="6" w:space="0" w:color="auto"/>
              <w:right w:val="single" w:sz="6" w:space="0" w:color="auto"/>
            </w:tcBorders>
          </w:tcPr>
          <w:p w14:paraId="3C75896B" w14:textId="1843F994" w:rsidR="002B6268" w:rsidRDefault="002B6268" w:rsidP="002B6268">
            <w:pPr>
              <w:pStyle w:val="Style54"/>
              <w:widowControl/>
              <w:spacing w:line="240" w:lineRule="auto"/>
            </w:pPr>
            <w:r w:rsidRPr="00D34A8C">
              <w:t xml:space="preserve">УК-1, </w:t>
            </w:r>
          </w:p>
          <w:p w14:paraId="0425ACCF" w14:textId="47D957F3" w:rsidR="002B6268" w:rsidRPr="00D34A8C" w:rsidRDefault="002B6268" w:rsidP="002B6268">
            <w:pPr>
              <w:pStyle w:val="Style54"/>
              <w:widowControl/>
              <w:spacing w:line="240" w:lineRule="auto"/>
            </w:pPr>
            <w:r>
              <w:t>О</w:t>
            </w:r>
            <w:r w:rsidRPr="00D34A8C">
              <w:t>ПК</w:t>
            </w:r>
            <w:r>
              <w:t>-2,</w:t>
            </w:r>
            <w:r w:rsidR="008B6AE9">
              <w:t xml:space="preserve">, </w:t>
            </w:r>
          </w:p>
          <w:p w14:paraId="346339FF" w14:textId="02CA5D4A" w:rsidR="002B6268" w:rsidRPr="00D34A8C" w:rsidRDefault="002B6268" w:rsidP="002B6268">
            <w:pPr>
              <w:pStyle w:val="Style54"/>
              <w:widowControl/>
              <w:spacing w:line="240" w:lineRule="auto"/>
            </w:pPr>
            <w:r>
              <w:t>О</w:t>
            </w:r>
            <w:r w:rsidRPr="00D34A8C">
              <w:t>ПК-</w:t>
            </w:r>
            <w:r>
              <w:t>8</w:t>
            </w:r>
            <w:r w:rsidRPr="00D34A8C">
              <w:t xml:space="preserve">, </w:t>
            </w:r>
          </w:p>
          <w:p w14:paraId="5F1CFBE4" w14:textId="6C3DB81A" w:rsidR="006450DF" w:rsidRPr="00023E73" w:rsidRDefault="006450DF" w:rsidP="002B6268">
            <w:pPr>
              <w:pStyle w:val="Style54"/>
              <w:widowControl/>
              <w:spacing w:line="240" w:lineRule="auto"/>
              <w:rPr>
                <w:rStyle w:val="FontStyle78"/>
                <w:sz w:val="24"/>
                <w:szCs w:val="24"/>
              </w:rPr>
            </w:pPr>
          </w:p>
        </w:tc>
      </w:tr>
      <w:tr w:rsidR="006450DF" w:rsidRPr="00023E73" w14:paraId="4DE31719"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4DEB9868" w14:textId="77777777" w:rsidR="006450DF" w:rsidRPr="00023E73" w:rsidRDefault="006450DF" w:rsidP="006450DF">
            <w:pPr>
              <w:pStyle w:val="Style18"/>
              <w:widowControl/>
              <w:spacing w:line="240" w:lineRule="auto"/>
              <w:jc w:val="center"/>
              <w:rPr>
                <w:rStyle w:val="FontStyle75"/>
                <w:sz w:val="24"/>
                <w:szCs w:val="24"/>
              </w:rPr>
            </w:pPr>
            <w:r w:rsidRPr="00023E73">
              <w:rPr>
                <w:rStyle w:val="FontStyle75"/>
                <w:sz w:val="24"/>
                <w:szCs w:val="24"/>
              </w:rPr>
              <w:t>2.</w:t>
            </w:r>
          </w:p>
        </w:tc>
        <w:tc>
          <w:tcPr>
            <w:tcW w:w="4005" w:type="dxa"/>
            <w:tcBorders>
              <w:top w:val="single" w:sz="6" w:space="0" w:color="auto"/>
              <w:left w:val="single" w:sz="6" w:space="0" w:color="auto"/>
              <w:bottom w:val="single" w:sz="6" w:space="0" w:color="auto"/>
              <w:right w:val="single" w:sz="6" w:space="0" w:color="auto"/>
            </w:tcBorders>
          </w:tcPr>
          <w:p w14:paraId="62429AE1" w14:textId="77777777" w:rsidR="006450DF" w:rsidRPr="00023E73" w:rsidRDefault="00EC7EDD" w:rsidP="006450DF">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w:t>
            </w:r>
            <w:r w:rsidR="006450DF" w:rsidRPr="00023E73">
              <w:rPr>
                <w:rFonts w:ascii="Times New Roman" w:eastAsia="Calibri" w:hAnsi="Times New Roman"/>
                <w:b/>
                <w:sz w:val="24"/>
                <w:szCs w:val="24"/>
              </w:rPr>
              <w:t>1.Б.6.1.2</w:t>
            </w:r>
            <w:r w:rsidR="00105012">
              <w:rPr>
                <w:rFonts w:ascii="Times New Roman" w:hAnsi="Times New Roman"/>
                <w:b/>
                <w:bCs/>
                <w:color w:val="000000"/>
                <w:sz w:val="20"/>
                <w:szCs w:val="20"/>
              </w:rPr>
              <w:t xml:space="preserve"> </w:t>
            </w:r>
            <w:r w:rsidR="00105012" w:rsidRPr="00105012">
              <w:rPr>
                <w:rFonts w:ascii="Times New Roman" w:eastAsia="Calibri" w:hAnsi="Times New Roman"/>
                <w:b/>
                <w:sz w:val="24"/>
                <w:szCs w:val="24"/>
              </w:rPr>
              <w:t>Методы исследования в психиатрии</w:t>
            </w:r>
            <w:r w:rsidR="006450DF" w:rsidRPr="00023E73">
              <w:rPr>
                <w:rFonts w:ascii="Times New Roman" w:eastAsia="Calibri" w:hAnsi="Times New Roman"/>
                <w:b/>
                <w:sz w:val="24"/>
                <w:szCs w:val="24"/>
              </w:rPr>
              <w:t>.</w:t>
            </w:r>
          </w:p>
          <w:p w14:paraId="303CA66C" w14:textId="77777777" w:rsidR="006450DF" w:rsidRDefault="006450DF" w:rsidP="006450DF">
            <w:pPr>
              <w:spacing w:after="0"/>
              <w:jc w:val="both"/>
              <w:rPr>
                <w:rFonts w:ascii="Times New Roman" w:hAnsi="Times New Roman"/>
                <w:bCs/>
                <w:sz w:val="24"/>
                <w:szCs w:val="24"/>
              </w:rPr>
            </w:pPr>
            <w:r w:rsidRPr="00023E73">
              <w:rPr>
                <w:rFonts w:ascii="Times New Roman" w:hAnsi="Times New Roman"/>
                <w:bCs/>
                <w:sz w:val="24"/>
                <w:szCs w:val="24"/>
              </w:rPr>
              <w:t>Тема 1.</w:t>
            </w:r>
          </w:p>
          <w:p w14:paraId="21C93A4E" w14:textId="77777777" w:rsidR="003A7C5A" w:rsidRPr="003A7C5A" w:rsidRDefault="003A7C5A" w:rsidP="003A7C5A">
            <w:pPr>
              <w:pStyle w:val="3"/>
              <w:shd w:val="clear" w:color="auto" w:fill="FFFFFF"/>
              <w:spacing w:before="0" w:after="0" w:line="240" w:lineRule="auto"/>
              <w:rPr>
                <w:rFonts w:ascii="Times New Roman" w:eastAsia="Calibri" w:hAnsi="Times New Roman" w:cs="Times New Roman"/>
                <w:b w:val="0"/>
                <w:bCs w:val="0"/>
                <w:sz w:val="24"/>
                <w:szCs w:val="24"/>
              </w:rPr>
            </w:pPr>
            <w:r w:rsidRPr="003A7C5A">
              <w:rPr>
                <w:rFonts w:ascii="Times New Roman" w:eastAsia="Calibri" w:hAnsi="Times New Roman" w:cs="Times New Roman"/>
                <w:b w:val="0"/>
                <w:bCs w:val="0"/>
                <w:sz w:val="24"/>
                <w:szCs w:val="24"/>
              </w:rPr>
              <w:t>Клиническое исследование</w:t>
            </w:r>
          </w:p>
          <w:p w14:paraId="3FCE773C" w14:textId="77777777" w:rsidR="006450DF" w:rsidRDefault="006450DF" w:rsidP="006450DF">
            <w:pPr>
              <w:spacing w:after="0"/>
              <w:jc w:val="both"/>
              <w:rPr>
                <w:rFonts w:ascii="Times New Roman" w:hAnsi="Times New Roman"/>
                <w:bCs/>
                <w:sz w:val="24"/>
                <w:szCs w:val="24"/>
              </w:rPr>
            </w:pPr>
            <w:r w:rsidRPr="00023E73">
              <w:rPr>
                <w:rFonts w:ascii="Times New Roman" w:hAnsi="Times New Roman"/>
                <w:bCs/>
                <w:sz w:val="24"/>
                <w:szCs w:val="24"/>
              </w:rPr>
              <w:t>Тема 2.</w:t>
            </w:r>
          </w:p>
          <w:p w14:paraId="6EC11BC6" w14:textId="77777777" w:rsidR="006450DF" w:rsidRPr="00023E73" w:rsidRDefault="003A7C5A" w:rsidP="002A617B">
            <w:pPr>
              <w:pStyle w:val="3"/>
              <w:shd w:val="clear" w:color="auto" w:fill="FFFFFF"/>
              <w:spacing w:before="0" w:after="0" w:line="240" w:lineRule="auto"/>
              <w:rPr>
                <w:rFonts w:ascii="Times New Roman" w:hAnsi="Times New Roman"/>
                <w:sz w:val="24"/>
                <w:szCs w:val="24"/>
              </w:rPr>
            </w:pPr>
            <w:r w:rsidRPr="003A7C5A">
              <w:rPr>
                <w:rFonts w:ascii="Times New Roman" w:eastAsia="Calibri" w:hAnsi="Times New Roman" w:cs="Times New Roman"/>
                <w:b w:val="0"/>
                <w:bCs w:val="0"/>
                <w:sz w:val="24"/>
                <w:szCs w:val="24"/>
              </w:rPr>
              <w:t>Экспериментально-психологические исследования. Методы параклинического обследования в психиатрии</w:t>
            </w:r>
          </w:p>
        </w:tc>
        <w:tc>
          <w:tcPr>
            <w:tcW w:w="567" w:type="dxa"/>
            <w:tcBorders>
              <w:top w:val="single" w:sz="6" w:space="0" w:color="auto"/>
              <w:left w:val="single" w:sz="6" w:space="0" w:color="auto"/>
              <w:bottom w:val="single" w:sz="6" w:space="0" w:color="auto"/>
              <w:right w:val="single" w:sz="6" w:space="0" w:color="auto"/>
            </w:tcBorders>
          </w:tcPr>
          <w:p w14:paraId="0153791D" w14:textId="77777777" w:rsidR="006450DF" w:rsidRPr="00023E73" w:rsidRDefault="006450DF" w:rsidP="006450DF">
            <w:pPr>
              <w:jc w:val="center"/>
              <w:rPr>
                <w:rFonts w:ascii="Times New Roman" w:eastAsia="Calibri" w:hAnsi="Times New Roman"/>
                <w:b/>
                <w:sz w:val="24"/>
                <w:szCs w:val="24"/>
              </w:rPr>
            </w:pPr>
            <w:r w:rsidRPr="00023E73">
              <w:rPr>
                <w:rFonts w:ascii="Times New Roman" w:eastAsia="Calibri" w:hAnsi="Times New Roman"/>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7A59FC83" w14:textId="77777777" w:rsidR="006450DF" w:rsidRPr="00023E73" w:rsidRDefault="006450DF" w:rsidP="004F2561">
            <w:pPr>
              <w:jc w:val="center"/>
              <w:rPr>
                <w:rFonts w:ascii="Times New Roman" w:eastAsia="Calibri" w:hAnsi="Times New Roman"/>
                <w:b/>
                <w:sz w:val="24"/>
                <w:szCs w:val="24"/>
              </w:rPr>
            </w:pPr>
            <w:r w:rsidRPr="00023E73">
              <w:rPr>
                <w:rFonts w:ascii="Times New Roman" w:eastAsia="Calibri" w:hAnsi="Times New Roman"/>
                <w:b/>
                <w:sz w:val="24"/>
                <w:szCs w:val="24"/>
              </w:rPr>
              <w:t>4</w:t>
            </w:r>
          </w:p>
        </w:tc>
        <w:tc>
          <w:tcPr>
            <w:tcW w:w="992" w:type="dxa"/>
            <w:tcBorders>
              <w:top w:val="single" w:sz="6" w:space="0" w:color="auto"/>
              <w:left w:val="single" w:sz="6" w:space="0" w:color="auto"/>
              <w:bottom w:val="single" w:sz="6" w:space="0" w:color="auto"/>
              <w:right w:val="single" w:sz="6" w:space="0" w:color="auto"/>
            </w:tcBorders>
          </w:tcPr>
          <w:p w14:paraId="69392985" w14:textId="77777777" w:rsidR="006450DF" w:rsidRPr="00023E73" w:rsidRDefault="004F2561" w:rsidP="006450DF">
            <w:pPr>
              <w:jc w:val="center"/>
              <w:rPr>
                <w:rFonts w:ascii="Times New Roman" w:eastAsia="Calibri" w:hAnsi="Times New Roman"/>
                <w:b/>
                <w:sz w:val="24"/>
                <w:szCs w:val="24"/>
              </w:rPr>
            </w:pPr>
            <w:r>
              <w:rPr>
                <w:rFonts w:ascii="Times New Roman" w:eastAsia="Calibri" w:hAnsi="Times New Roman"/>
                <w:b/>
                <w:sz w:val="24"/>
                <w:szCs w:val="24"/>
              </w:rPr>
              <w:t>2</w:t>
            </w:r>
          </w:p>
        </w:tc>
        <w:tc>
          <w:tcPr>
            <w:tcW w:w="1276" w:type="dxa"/>
            <w:tcBorders>
              <w:top w:val="single" w:sz="6" w:space="0" w:color="auto"/>
              <w:left w:val="single" w:sz="6" w:space="0" w:color="auto"/>
              <w:bottom w:val="single" w:sz="6" w:space="0" w:color="auto"/>
              <w:right w:val="single" w:sz="6" w:space="0" w:color="auto"/>
            </w:tcBorders>
          </w:tcPr>
          <w:p w14:paraId="50FAC954" w14:textId="77777777" w:rsidR="00645F29" w:rsidRPr="00023E73" w:rsidRDefault="00645F29" w:rsidP="00645F29">
            <w:pPr>
              <w:pStyle w:val="Style18"/>
              <w:widowControl/>
              <w:spacing w:line="240" w:lineRule="auto"/>
              <w:jc w:val="center"/>
              <w:rPr>
                <w:rStyle w:val="FontStyle75"/>
                <w:sz w:val="24"/>
                <w:szCs w:val="24"/>
              </w:rPr>
            </w:pPr>
            <w:r>
              <w:t>Т</w:t>
            </w:r>
            <w:r w:rsidRPr="00550D68">
              <w:t>естирование</w:t>
            </w:r>
            <w:r>
              <w:t>, ситуационные</w:t>
            </w:r>
            <w:r w:rsidRPr="00550D68">
              <w:t xml:space="preserve"> задач</w:t>
            </w:r>
            <w:r>
              <w:t>и, собеседование</w:t>
            </w:r>
          </w:p>
          <w:p w14:paraId="400A7894" w14:textId="77777777" w:rsidR="006450DF" w:rsidRPr="00023E73" w:rsidRDefault="006450DF" w:rsidP="006450DF">
            <w:pPr>
              <w:widowControl w:val="0"/>
              <w:shd w:val="clear" w:color="auto" w:fill="FFFFFF"/>
              <w:spacing w:after="0"/>
              <w:jc w:val="both"/>
              <w:rPr>
                <w:rFonts w:ascii="Times New Roman" w:hAnsi="Times New Roman"/>
                <w:sz w:val="24"/>
                <w:szCs w:val="24"/>
              </w:rPr>
            </w:pPr>
            <w:r w:rsidRPr="00023E73">
              <w:rPr>
                <w:rFonts w:ascii="Times New Roman" w:hAnsi="Times New Roman"/>
                <w:sz w:val="24"/>
                <w:szCs w:val="24"/>
              </w:rPr>
              <w:t xml:space="preserve"> </w:t>
            </w:r>
          </w:p>
          <w:p w14:paraId="6CC0902B" w14:textId="77777777" w:rsidR="006450DF" w:rsidRPr="00023E73" w:rsidRDefault="006450DF" w:rsidP="006450DF">
            <w:pPr>
              <w:pStyle w:val="Style18"/>
              <w:widowControl/>
              <w:spacing w:line="240" w:lineRule="auto"/>
              <w:jc w:val="center"/>
              <w:rPr>
                <w:rStyle w:val="FontStyle75"/>
                <w:sz w:val="24"/>
                <w:szCs w:val="24"/>
              </w:rPr>
            </w:pPr>
          </w:p>
        </w:tc>
        <w:tc>
          <w:tcPr>
            <w:tcW w:w="779" w:type="dxa"/>
            <w:tcBorders>
              <w:top w:val="single" w:sz="6" w:space="0" w:color="auto"/>
              <w:left w:val="single" w:sz="6" w:space="0" w:color="auto"/>
              <w:bottom w:val="single" w:sz="6" w:space="0" w:color="auto"/>
              <w:right w:val="single" w:sz="6" w:space="0" w:color="auto"/>
            </w:tcBorders>
          </w:tcPr>
          <w:p w14:paraId="3CD5E583" w14:textId="2AA0E4E0" w:rsidR="002B6268" w:rsidRDefault="002B6268" w:rsidP="002B6268">
            <w:pPr>
              <w:pStyle w:val="Style54"/>
              <w:widowControl/>
              <w:spacing w:line="240" w:lineRule="auto"/>
            </w:pPr>
            <w:r w:rsidRPr="00D34A8C">
              <w:t>УК-1,,</w:t>
            </w:r>
          </w:p>
          <w:p w14:paraId="74D2A9CE" w14:textId="7979365F" w:rsidR="002B6268" w:rsidRPr="00D34A8C" w:rsidRDefault="002B6268" w:rsidP="002B6268">
            <w:pPr>
              <w:pStyle w:val="Style54"/>
              <w:widowControl/>
              <w:spacing w:line="240" w:lineRule="auto"/>
            </w:pPr>
            <w:r>
              <w:t>О</w:t>
            </w:r>
            <w:r w:rsidRPr="00D34A8C">
              <w:t>ПК</w:t>
            </w:r>
            <w:r>
              <w:t>-2,</w:t>
            </w:r>
            <w:r w:rsidR="008B6AE9">
              <w:t>4</w:t>
            </w:r>
          </w:p>
          <w:p w14:paraId="3267A99F" w14:textId="16CCBF73" w:rsidR="006450DF" w:rsidRPr="00023E73" w:rsidRDefault="006450DF" w:rsidP="002B6268">
            <w:pPr>
              <w:pStyle w:val="Style54"/>
              <w:widowControl/>
              <w:spacing w:line="240" w:lineRule="auto"/>
              <w:rPr>
                <w:rStyle w:val="FontStyle78"/>
                <w:sz w:val="24"/>
                <w:szCs w:val="24"/>
              </w:rPr>
            </w:pPr>
          </w:p>
        </w:tc>
      </w:tr>
    </w:tbl>
    <w:p w14:paraId="1BF9E7DC" w14:textId="77777777" w:rsidR="006450DF" w:rsidRPr="00497138" w:rsidRDefault="006450DF" w:rsidP="006450DF">
      <w:pPr>
        <w:pStyle w:val="a6"/>
        <w:tabs>
          <w:tab w:val="left" w:pos="726"/>
        </w:tabs>
        <w:spacing w:after="0" w:line="360" w:lineRule="auto"/>
        <w:ind w:left="1080"/>
        <w:contextualSpacing/>
        <w:jc w:val="both"/>
        <w:rPr>
          <w:rFonts w:ascii="Times New Roman" w:hAnsi="Times New Roman"/>
          <w:color w:val="000000"/>
          <w:sz w:val="28"/>
          <w:szCs w:val="28"/>
        </w:rPr>
      </w:pPr>
    </w:p>
    <w:p w14:paraId="5D40AB3A" w14:textId="77777777" w:rsidR="006450DF" w:rsidRDefault="006450DF" w:rsidP="006450DF">
      <w:pPr>
        <w:pStyle w:val="af6"/>
        <w:spacing w:line="360" w:lineRule="auto"/>
        <w:ind w:left="1080"/>
        <w:jc w:val="both"/>
        <w:rPr>
          <w:rFonts w:ascii="Times New Roman" w:hAnsi="Times New Roman"/>
          <w:b/>
          <w:bCs/>
          <w:caps/>
          <w:sz w:val="28"/>
          <w:szCs w:val="28"/>
          <w:u w:val="single"/>
        </w:rPr>
      </w:pPr>
      <w:r w:rsidRPr="00DF0C65">
        <w:rPr>
          <w:rFonts w:ascii="Times New Roman" w:hAnsi="Times New Roman"/>
          <w:b/>
          <w:bCs/>
          <w:caps/>
          <w:sz w:val="28"/>
          <w:szCs w:val="28"/>
          <w:u w:val="single"/>
        </w:rPr>
        <w:t xml:space="preserve">Б 1.Б.6.2 </w:t>
      </w:r>
      <w:r w:rsidR="005C62DE">
        <w:rPr>
          <w:rFonts w:ascii="Times New Roman" w:hAnsi="Times New Roman"/>
          <w:b/>
          <w:bCs/>
          <w:caps/>
          <w:sz w:val="28"/>
          <w:szCs w:val="28"/>
          <w:u w:val="single"/>
        </w:rPr>
        <w:t>Общая психопатология</w:t>
      </w:r>
      <w:r w:rsidRPr="00DF0C65">
        <w:rPr>
          <w:rFonts w:ascii="Times New Roman" w:hAnsi="Times New Roman"/>
          <w:b/>
          <w:bCs/>
          <w:caps/>
          <w:sz w:val="28"/>
          <w:szCs w:val="28"/>
          <w:u w:val="single"/>
        </w:rPr>
        <w:t>.</w:t>
      </w:r>
    </w:p>
    <w:tbl>
      <w:tblPr>
        <w:tblW w:w="9038" w:type="dxa"/>
        <w:jc w:val="center"/>
        <w:tblLayout w:type="fixed"/>
        <w:tblCellMar>
          <w:left w:w="40" w:type="dxa"/>
          <w:right w:w="40" w:type="dxa"/>
        </w:tblCellMar>
        <w:tblLook w:val="0000" w:firstRow="0" w:lastRow="0" w:firstColumn="0" w:lastColumn="0" w:noHBand="0" w:noVBand="0"/>
      </w:tblPr>
      <w:tblGrid>
        <w:gridCol w:w="568"/>
        <w:gridCol w:w="4005"/>
        <w:gridCol w:w="567"/>
        <w:gridCol w:w="851"/>
        <w:gridCol w:w="992"/>
        <w:gridCol w:w="1276"/>
        <w:gridCol w:w="779"/>
      </w:tblGrid>
      <w:tr w:rsidR="005C62DE" w:rsidRPr="0073677F" w14:paraId="54DE2304" w14:textId="77777777" w:rsidTr="002A4683">
        <w:trPr>
          <w:trHeight w:val="1222"/>
          <w:jc w:val="center"/>
        </w:trPr>
        <w:tc>
          <w:tcPr>
            <w:tcW w:w="568" w:type="dxa"/>
            <w:vMerge w:val="restart"/>
            <w:tcBorders>
              <w:top w:val="single" w:sz="6" w:space="0" w:color="auto"/>
              <w:left w:val="single" w:sz="6" w:space="0" w:color="auto"/>
              <w:right w:val="single" w:sz="6" w:space="0" w:color="auto"/>
            </w:tcBorders>
            <w:vAlign w:val="center"/>
          </w:tcPr>
          <w:p w14:paraId="14F5B4C7" w14:textId="77777777" w:rsidR="005C62DE" w:rsidRPr="0073677F" w:rsidRDefault="005C62DE" w:rsidP="002A4683">
            <w:pPr>
              <w:pStyle w:val="Style54"/>
              <w:widowControl/>
              <w:spacing w:line="240" w:lineRule="auto"/>
              <w:rPr>
                <w:rStyle w:val="FontStyle78"/>
                <w:sz w:val="24"/>
                <w:szCs w:val="24"/>
              </w:rPr>
            </w:pPr>
            <w:r w:rsidRPr="0073677F">
              <w:rPr>
                <w:rStyle w:val="FontStyle78"/>
                <w:sz w:val="24"/>
                <w:szCs w:val="24"/>
              </w:rPr>
              <w:t>№№ п\п</w:t>
            </w:r>
          </w:p>
        </w:tc>
        <w:tc>
          <w:tcPr>
            <w:tcW w:w="4005" w:type="dxa"/>
            <w:vMerge w:val="restart"/>
            <w:tcBorders>
              <w:top w:val="single" w:sz="6" w:space="0" w:color="auto"/>
              <w:left w:val="single" w:sz="6" w:space="0" w:color="auto"/>
              <w:right w:val="single" w:sz="6" w:space="0" w:color="auto"/>
            </w:tcBorders>
            <w:vAlign w:val="center"/>
          </w:tcPr>
          <w:p w14:paraId="3124EE91" w14:textId="77777777" w:rsidR="005C62DE" w:rsidRPr="0073677F" w:rsidRDefault="005C62DE" w:rsidP="002A4683">
            <w:pPr>
              <w:pStyle w:val="Style54"/>
              <w:widowControl/>
              <w:spacing w:line="240" w:lineRule="auto"/>
              <w:rPr>
                <w:rStyle w:val="FontStyle78"/>
                <w:sz w:val="24"/>
                <w:szCs w:val="24"/>
              </w:rPr>
            </w:pPr>
            <w:r w:rsidRPr="0073677F">
              <w:rPr>
                <w:rStyle w:val="FontStyle78"/>
                <w:sz w:val="24"/>
                <w:szCs w:val="24"/>
              </w:rPr>
              <w:t>Наименование модуля, темы и вопросов, изучаемых на лекциях, практических занятиях и в ходе самостоятельной работы обучающихся (СР)</w:t>
            </w:r>
          </w:p>
        </w:tc>
        <w:tc>
          <w:tcPr>
            <w:tcW w:w="2410" w:type="dxa"/>
            <w:gridSpan w:val="3"/>
            <w:tcBorders>
              <w:top w:val="single" w:sz="6" w:space="0" w:color="auto"/>
              <w:left w:val="single" w:sz="6" w:space="0" w:color="auto"/>
              <w:right w:val="single" w:sz="6" w:space="0" w:color="auto"/>
            </w:tcBorders>
            <w:vAlign w:val="center"/>
          </w:tcPr>
          <w:p w14:paraId="70E0F3F5" w14:textId="77777777" w:rsidR="005C62DE" w:rsidRPr="0073677F" w:rsidRDefault="005C62DE" w:rsidP="002A4683">
            <w:pPr>
              <w:jc w:val="center"/>
              <w:rPr>
                <w:rFonts w:ascii="Times New Roman" w:hAnsi="Times New Roman"/>
                <w:sz w:val="24"/>
                <w:szCs w:val="24"/>
              </w:rPr>
            </w:pPr>
            <w:r w:rsidRPr="0073677F">
              <w:rPr>
                <w:rFonts w:ascii="Times New Roman" w:eastAsia="HiddenHorzOCR" w:hAnsi="Times New Roman"/>
                <w:sz w:val="24"/>
                <w:szCs w:val="24"/>
              </w:rPr>
              <w:t>Виды учебной работы, включая самостоятельную работу и трудоемкость (в часах)</w:t>
            </w:r>
          </w:p>
        </w:tc>
        <w:tc>
          <w:tcPr>
            <w:tcW w:w="1276" w:type="dxa"/>
            <w:vMerge w:val="restart"/>
            <w:tcBorders>
              <w:top w:val="single" w:sz="6" w:space="0" w:color="auto"/>
              <w:left w:val="single" w:sz="6" w:space="0" w:color="auto"/>
              <w:right w:val="single" w:sz="6" w:space="0" w:color="auto"/>
            </w:tcBorders>
            <w:vAlign w:val="center"/>
          </w:tcPr>
          <w:p w14:paraId="00FC028E" w14:textId="77777777" w:rsidR="005C62DE" w:rsidRPr="0073677F" w:rsidRDefault="005C62DE" w:rsidP="002A4683">
            <w:pPr>
              <w:pStyle w:val="Style54"/>
              <w:widowControl/>
              <w:spacing w:line="240" w:lineRule="auto"/>
              <w:rPr>
                <w:rStyle w:val="FontStyle78"/>
                <w:sz w:val="24"/>
                <w:szCs w:val="24"/>
              </w:rPr>
            </w:pPr>
            <w:r w:rsidRPr="0073677F">
              <w:rPr>
                <w:rStyle w:val="FontStyle78"/>
                <w:sz w:val="24"/>
                <w:szCs w:val="24"/>
              </w:rPr>
              <w:t>Форма контроля</w:t>
            </w:r>
          </w:p>
        </w:tc>
        <w:tc>
          <w:tcPr>
            <w:tcW w:w="779" w:type="dxa"/>
            <w:vMerge w:val="restart"/>
            <w:tcBorders>
              <w:top w:val="single" w:sz="6" w:space="0" w:color="auto"/>
              <w:left w:val="single" w:sz="6" w:space="0" w:color="auto"/>
              <w:right w:val="single" w:sz="6" w:space="0" w:color="auto"/>
            </w:tcBorders>
            <w:vAlign w:val="center"/>
          </w:tcPr>
          <w:p w14:paraId="5EFAC180" w14:textId="77777777" w:rsidR="005C62DE" w:rsidRPr="0073677F" w:rsidRDefault="005C62DE" w:rsidP="002A4683">
            <w:pPr>
              <w:pStyle w:val="Style54"/>
              <w:widowControl/>
              <w:spacing w:line="240" w:lineRule="auto"/>
              <w:rPr>
                <w:rStyle w:val="FontStyle78"/>
                <w:sz w:val="24"/>
                <w:szCs w:val="24"/>
              </w:rPr>
            </w:pPr>
            <w:r w:rsidRPr="0073677F">
              <w:rPr>
                <w:rStyle w:val="FontStyle78"/>
                <w:sz w:val="24"/>
                <w:szCs w:val="24"/>
              </w:rPr>
              <w:t>Компетенции</w:t>
            </w:r>
          </w:p>
        </w:tc>
      </w:tr>
      <w:tr w:rsidR="005C62DE" w:rsidRPr="0073677F" w14:paraId="2A9F2DA5" w14:textId="77777777" w:rsidTr="002A4683">
        <w:trPr>
          <w:jc w:val="center"/>
        </w:trPr>
        <w:tc>
          <w:tcPr>
            <w:tcW w:w="568" w:type="dxa"/>
            <w:vMerge/>
            <w:tcBorders>
              <w:left w:val="single" w:sz="6" w:space="0" w:color="auto"/>
              <w:bottom w:val="nil"/>
              <w:right w:val="single" w:sz="6" w:space="0" w:color="auto"/>
            </w:tcBorders>
          </w:tcPr>
          <w:p w14:paraId="68F23BC0" w14:textId="77777777" w:rsidR="005C62DE" w:rsidRPr="0073677F" w:rsidRDefault="005C62DE" w:rsidP="002A4683">
            <w:pPr>
              <w:pStyle w:val="Style18"/>
              <w:widowControl/>
              <w:spacing w:line="240" w:lineRule="auto"/>
              <w:jc w:val="center"/>
              <w:rPr>
                <w:rStyle w:val="FontStyle75"/>
                <w:sz w:val="24"/>
                <w:szCs w:val="24"/>
              </w:rPr>
            </w:pPr>
          </w:p>
        </w:tc>
        <w:tc>
          <w:tcPr>
            <w:tcW w:w="4005" w:type="dxa"/>
            <w:vMerge/>
            <w:tcBorders>
              <w:left w:val="single" w:sz="6" w:space="0" w:color="auto"/>
              <w:bottom w:val="nil"/>
              <w:right w:val="single" w:sz="6" w:space="0" w:color="auto"/>
            </w:tcBorders>
          </w:tcPr>
          <w:p w14:paraId="2FEB12C9" w14:textId="77777777" w:rsidR="005C62DE" w:rsidRPr="0073677F" w:rsidRDefault="005C62DE" w:rsidP="002A4683">
            <w:pPr>
              <w:pStyle w:val="Style45"/>
              <w:widowControl/>
              <w:spacing w:line="240" w:lineRule="auto"/>
              <w:rPr>
                <w:rStyle w:val="FontStyle78"/>
                <w:sz w:val="24"/>
                <w:szCs w:val="24"/>
              </w:rPr>
            </w:pPr>
          </w:p>
        </w:tc>
        <w:tc>
          <w:tcPr>
            <w:tcW w:w="567" w:type="dxa"/>
            <w:tcBorders>
              <w:top w:val="single" w:sz="6" w:space="0" w:color="auto"/>
              <w:left w:val="single" w:sz="6" w:space="0" w:color="auto"/>
              <w:bottom w:val="nil"/>
              <w:right w:val="single" w:sz="6" w:space="0" w:color="auto"/>
            </w:tcBorders>
            <w:vAlign w:val="center"/>
          </w:tcPr>
          <w:p w14:paraId="683C8148" w14:textId="77777777" w:rsidR="005C62DE" w:rsidRPr="0073677F" w:rsidRDefault="005C62DE" w:rsidP="002A4683">
            <w:pPr>
              <w:autoSpaceDE w:val="0"/>
              <w:autoSpaceDN w:val="0"/>
              <w:adjustRightInd w:val="0"/>
              <w:jc w:val="center"/>
              <w:rPr>
                <w:rFonts w:ascii="Times New Roman" w:eastAsia="HiddenHorzOCR" w:hAnsi="Times New Roman"/>
                <w:sz w:val="24"/>
                <w:szCs w:val="24"/>
              </w:rPr>
            </w:pPr>
            <w:r w:rsidRPr="0073677F">
              <w:rPr>
                <w:rFonts w:ascii="Times New Roman" w:eastAsia="HiddenHorzOCR" w:hAnsi="Times New Roman"/>
                <w:sz w:val="24"/>
                <w:szCs w:val="24"/>
              </w:rPr>
              <w:t>Лекции</w:t>
            </w:r>
          </w:p>
        </w:tc>
        <w:tc>
          <w:tcPr>
            <w:tcW w:w="851" w:type="dxa"/>
            <w:tcBorders>
              <w:top w:val="single" w:sz="6" w:space="0" w:color="auto"/>
              <w:left w:val="single" w:sz="6" w:space="0" w:color="auto"/>
              <w:bottom w:val="nil"/>
              <w:right w:val="single" w:sz="6" w:space="0" w:color="auto"/>
            </w:tcBorders>
            <w:vAlign w:val="center"/>
          </w:tcPr>
          <w:p w14:paraId="7438A64F" w14:textId="77777777" w:rsidR="005C62DE" w:rsidRPr="0073677F" w:rsidRDefault="005C62DE" w:rsidP="002A4683">
            <w:pPr>
              <w:autoSpaceDE w:val="0"/>
              <w:autoSpaceDN w:val="0"/>
              <w:adjustRightInd w:val="0"/>
              <w:jc w:val="center"/>
              <w:rPr>
                <w:rFonts w:ascii="Times New Roman" w:eastAsia="HiddenHorzOCR" w:hAnsi="Times New Roman"/>
                <w:sz w:val="24"/>
                <w:szCs w:val="24"/>
              </w:rPr>
            </w:pPr>
            <w:r w:rsidRPr="0073677F">
              <w:rPr>
                <w:rFonts w:ascii="Times New Roman" w:eastAsia="HiddenHorzOCR" w:hAnsi="Times New Roman"/>
                <w:sz w:val="24"/>
                <w:szCs w:val="24"/>
              </w:rPr>
              <w:t>Практические занятия</w:t>
            </w:r>
          </w:p>
        </w:tc>
        <w:tc>
          <w:tcPr>
            <w:tcW w:w="992" w:type="dxa"/>
            <w:tcBorders>
              <w:top w:val="single" w:sz="6" w:space="0" w:color="auto"/>
              <w:left w:val="single" w:sz="6" w:space="0" w:color="auto"/>
              <w:bottom w:val="nil"/>
              <w:right w:val="single" w:sz="6" w:space="0" w:color="auto"/>
            </w:tcBorders>
            <w:vAlign w:val="center"/>
          </w:tcPr>
          <w:p w14:paraId="3C5107E8" w14:textId="77777777" w:rsidR="005C62DE" w:rsidRPr="0073677F" w:rsidRDefault="005C62DE" w:rsidP="002A4683">
            <w:pPr>
              <w:pStyle w:val="Style63"/>
              <w:widowControl/>
              <w:jc w:val="center"/>
            </w:pPr>
            <w:r w:rsidRPr="0073677F">
              <w:rPr>
                <w:rStyle w:val="FontStyle78"/>
                <w:sz w:val="24"/>
                <w:szCs w:val="24"/>
              </w:rPr>
              <w:t>Самостоятельная работа</w:t>
            </w:r>
          </w:p>
        </w:tc>
        <w:tc>
          <w:tcPr>
            <w:tcW w:w="1276" w:type="dxa"/>
            <w:vMerge/>
            <w:tcBorders>
              <w:left w:val="single" w:sz="6" w:space="0" w:color="auto"/>
              <w:bottom w:val="nil"/>
              <w:right w:val="single" w:sz="6" w:space="0" w:color="auto"/>
            </w:tcBorders>
          </w:tcPr>
          <w:p w14:paraId="0BA915A4" w14:textId="77777777" w:rsidR="005C62DE" w:rsidRPr="0073677F" w:rsidRDefault="005C62DE" w:rsidP="002A4683">
            <w:pPr>
              <w:pStyle w:val="Style63"/>
              <w:widowControl/>
            </w:pPr>
          </w:p>
        </w:tc>
        <w:tc>
          <w:tcPr>
            <w:tcW w:w="779" w:type="dxa"/>
            <w:vMerge/>
            <w:tcBorders>
              <w:left w:val="single" w:sz="6" w:space="0" w:color="auto"/>
              <w:bottom w:val="nil"/>
              <w:right w:val="single" w:sz="6" w:space="0" w:color="auto"/>
            </w:tcBorders>
          </w:tcPr>
          <w:p w14:paraId="70AFFD8E" w14:textId="77777777" w:rsidR="005C62DE" w:rsidRPr="0073677F" w:rsidRDefault="005C62DE" w:rsidP="002A4683">
            <w:pPr>
              <w:pStyle w:val="Style54"/>
              <w:widowControl/>
              <w:spacing w:line="240" w:lineRule="auto"/>
              <w:rPr>
                <w:rStyle w:val="FontStyle78"/>
                <w:sz w:val="24"/>
                <w:szCs w:val="24"/>
              </w:rPr>
            </w:pPr>
          </w:p>
        </w:tc>
      </w:tr>
      <w:tr w:rsidR="00745062" w:rsidRPr="0073677F" w14:paraId="73AD848C"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37A6CC90" w14:textId="77777777" w:rsidR="00745062" w:rsidRPr="0073677F" w:rsidRDefault="00745062" w:rsidP="00745062">
            <w:pPr>
              <w:pStyle w:val="Style18"/>
              <w:widowControl/>
              <w:spacing w:line="240" w:lineRule="auto"/>
              <w:jc w:val="center"/>
              <w:rPr>
                <w:rStyle w:val="FontStyle75"/>
                <w:sz w:val="24"/>
                <w:szCs w:val="24"/>
              </w:rPr>
            </w:pPr>
            <w:r w:rsidRPr="0073677F">
              <w:rPr>
                <w:rStyle w:val="FontStyle75"/>
                <w:sz w:val="24"/>
                <w:szCs w:val="24"/>
              </w:rPr>
              <w:lastRenderedPageBreak/>
              <w:t>1.</w:t>
            </w:r>
          </w:p>
        </w:tc>
        <w:tc>
          <w:tcPr>
            <w:tcW w:w="4005" w:type="dxa"/>
            <w:tcBorders>
              <w:top w:val="single" w:sz="6" w:space="0" w:color="auto"/>
              <w:left w:val="single" w:sz="6" w:space="0" w:color="auto"/>
              <w:bottom w:val="single" w:sz="6" w:space="0" w:color="auto"/>
              <w:right w:val="single" w:sz="6" w:space="0" w:color="auto"/>
            </w:tcBorders>
          </w:tcPr>
          <w:p w14:paraId="15027DF1" w14:textId="77777777" w:rsidR="00745062" w:rsidRPr="0073677F" w:rsidRDefault="00745062" w:rsidP="00745062">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 xml:space="preserve">Б1.Б.6.2.1 Классификация психопатологических синдромов </w:t>
            </w:r>
          </w:p>
          <w:p w14:paraId="1BA640EC" w14:textId="77777777" w:rsidR="00745062" w:rsidRPr="0073677F" w:rsidRDefault="00745062" w:rsidP="00745062">
            <w:pPr>
              <w:spacing w:after="0"/>
              <w:rPr>
                <w:rFonts w:ascii="Times New Roman" w:hAnsi="Times New Roman"/>
                <w:bCs/>
                <w:sz w:val="24"/>
                <w:szCs w:val="24"/>
              </w:rPr>
            </w:pPr>
            <w:r w:rsidRPr="0073677F">
              <w:rPr>
                <w:rFonts w:ascii="Times New Roman" w:hAnsi="Times New Roman"/>
                <w:bCs/>
                <w:sz w:val="24"/>
                <w:szCs w:val="24"/>
              </w:rPr>
              <w:t>Тема 1.</w:t>
            </w:r>
          </w:p>
          <w:p w14:paraId="54156451"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Непсихотические, пограничные синдромы</w:t>
            </w:r>
          </w:p>
          <w:p w14:paraId="53B6554F"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2.</w:t>
            </w:r>
          </w:p>
          <w:p w14:paraId="14F3A865"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Психотические синдромы</w:t>
            </w:r>
          </w:p>
          <w:p w14:paraId="628FE55C"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3.</w:t>
            </w:r>
          </w:p>
          <w:p w14:paraId="455EDCE1"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Дефектно-органические синдромы</w:t>
            </w:r>
          </w:p>
        </w:tc>
        <w:tc>
          <w:tcPr>
            <w:tcW w:w="567" w:type="dxa"/>
            <w:tcBorders>
              <w:top w:val="single" w:sz="6" w:space="0" w:color="auto"/>
              <w:left w:val="single" w:sz="6" w:space="0" w:color="auto"/>
              <w:bottom w:val="single" w:sz="6" w:space="0" w:color="auto"/>
              <w:right w:val="single" w:sz="6" w:space="0" w:color="auto"/>
            </w:tcBorders>
          </w:tcPr>
          <w:p w14:paraId="634C7123" w14:textId="77777777" w:rsidR="00745062" w:rsidRPr="0073677F" w:rsidRDefault="00745062" w:rsidP="00745062">
            <w:pPr>
              <w:jc w:val="center"/>
              <w:rPr>
                <w:rFonts w:ascii="Times New Roman" w:eastAsia="Calibri" w:hAnsi="Times New Roman"/>
                <w:b/>
                <w:sz w:val="24"/>
                <w:szCs w:val="24"/>
              </w:rPr>
            </w:pPr>
            <w:r w:rsidRPr="0073677F">
              <w:rPr>
                <w:rFonts w:ascii="Times New Roman" w:eastAsia="Calibri" w:hAnsi="Times New Roman"/>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069D3DE9" w14:textId="77777777" w:rsidR="00745062" w:rsidRPr="0073677F" w:rsidRDefault="00745062" w:rsidP="00745062">
            <w:pPr>
              <w:jc w:val="center"/>
              <w:rPr>
                <w:rFonts w:ascii="Times New Roman" w:eastAsia="Calibri" w:hAnsi="Times New Roman"/>
                <w:b/>
                <w:sz w:val="24"/>
                <w:szCs w:val="24"/>
              </w:rPr>
            </w:pPr>
            <w:r w:rsidRPr="0073677F">
              <w:rPr>
                <w:rFonts w:ascii="Times New Roman" w:eastAsia="Calibri" w:hAnsi="Times New Roman"/>
                <w:b/>
                <w:sz w:val="24"/>
                <w:szCs w:val="24"/>
              </w:rPr>
              <w:t>4</w:t>
            </w:r>
          </w:p>
        </w:tc>
        <w:tc>
          <w:tcPr>
            <w:tcW w:w="992" w:type="dxa"/>
            <w:tcBorders>
              <w:top w:val="single" w:sz="6" w:space="0" w:color="auto"/>
              <w:left w:val="single" w:sz="6" w:space="0" w:color="auto"/>
              <w:bottom w:val="single" w:sz="6" w:space="0" w:color="auto"/>
              <w:right w:val="single" w:sz="6" w:space="0" w:color="auto"/>
            </w:tcBorders>
          </w:tcPr>
          <w:p w14:paraId="595CC03A" w14:textId="77777777" w:rsidR="00745062" w:rsidRPr="0073677F" w:rsidRDefault="00745062" w:rsidP="00745062">
            <w:pPr>
              <w:jc w:val="center"/>
              <w:rPr>
                <w:rFonts w:ascii="Times New Roman" w:eastAsia="Calibri" w:hAnsi="Times New Roman"/>
                <w:b/>
                <w:sz w:val="24"/>
                <w:szCs w:val="24"/>
              </w:rPr>
            </w:pPr>
            <w:r w:rsidRPr="0073677F">
              <w:rPr>
                <w:rFonts w:ascii="Times New Roman" w:eastAsia="Calibri" w:hAnsi="Times New Roman"/>
                <w:b/>
                <w:sz w:val="24"/>
                <w:szCs w:val="24"/>
              </w:rPr>
              <w:t>2</w:t>
            </w:r>
          </w:p>
        </w:tc>
        <w:tc>
          <w:tcPr>
            <w:tcW w:w="1276" w:type="dxa"/>
            <w:tcBorders>
              <w:top w:val="single" w:sz="6" w:space="0" w:color="auto"/>
              <w:left w:val="single" w:sz="6" w:space="0" w:color="auto"/>
              <w:bottom w:val="single" w:sz="6" w:space="0" w:color="auto"/>
              <w:right w:val="single" w:sz="6" w:space="0" w:color="auto"/>
            </w:tcBorders>
          </w:tcPr>
          <w:p w14:paraId="56474DD5" w14:textId="77777777" w:rsidR="00745062" w:rsidRPr="0073677F" w:rsidRDefault="00745062" w:rsidP="00745062">
            <w:pPr>
              <w:rPr>
                <w:rFonts w:ascii="Times New Roman" w:hAnsi="Times New Roman"/>
                <w:sz w:val="24"/>
                <w:szCs w:val="24"/>
              </w:rPr>
            </w:pPr>
            <w:r w:rsidRPr="0073677F">
              <w:rPr>
                <w:rFonts w:ascii="Times New Roman" w:hAnsi="Times New Roman"/>
              </w:rPr>
              <w:t>Т</w:t>
            </w:r>
            <w:r w:rsidRPr="0073677F">
              <w:rPr>
                <w:rFonts w:ascii="Times New Roman" w:hAnsi="Times New Roman"/>
                <w:sz w:val="24"/>
                <w:szCs w:val="24"/>
              </w:rPr>
              <w:t>естирование</w:t>
            </w:r>
            <w:r w:rsidRPr="0073677F">
              <w:rPr>
                <w:rFonts w:ascii="Times New Roman" w:hAnsi="Times New Roman"/>
              </w:rPr>
              <w:t>, ситуационные</w:t>
            </w:r>
            <w:r w:rsidRPr="0073677F">
              <w:rPr>
                <w:rFonts w:ascii="Times New Roman" w:hAnsi="Times New Roman"/>
                <w:sz w:val="24"/>
                <w:szCs w:val="24"/>
              </w:rPr>
              <w:t xml:space="preserve"> задач</w:t>
            </w:r>
            <w:r w:rsidRPr="0073677F">
              <w:rPr>
                <w:rFonts w:ascii="Times New Roman" w:hAnsi="Times New Roman"/>
              </w:rPr>
              <w:t>и, собеседование</w:t>
            </w:r>
          </w:p>
        </w:tc>
        <w:tc>
          <w:tcPr>
            <w:tcW w:w="779" w:type="dxa"/>
            <w:tcBorders>
              <w:top w:val="single" w:sz="6" w:space="0" w:color="auto"/>
              <w:left w:val="single" w:sz="6" w:space="0" w:color="auto"/>
              <w:bottom w:val="single" w:sz="6" w:space="0" w:color="auto"/>
              <w:right w:val="single" w:sz="6" w:space="0" w:color="auto"/>
            </w:tcBorders>
          </w:tcPr>
          <w:p w14:paraId="382D3EFA" w14:textId="0C51D99D" w:rsidR="002B6268" w:rsidRDefault="002B6268" w:rsidP="002B6268">
            <w:pPr>
              <w:pStyle w:val="Style54"/>
              <w:widowControl/>
              <w:spacing w:line="240" w:lineRule="auto"/>
            </w:pPr>
            <w:r w:rsidRPr="00D34A8C">
              <w:t xml:space="preserve">УК-1, </w:t>
            </w:r>
          </w:p>
          <w:p w14:paraId="35E7021B" w14:textId="77C6F2C5" w:rsidR="002B6268" w:rsidRPr="00D34A8C" w:rsidRDefault="002B6268" w:rsidP="002B6268">
            <w:pPr>
              <w:pStyle w:val="Style54"/>
              <w:widowControl/>
              <w:spacing w:line="240" w:lineRule="auto"/>
            </w:pPr>
            <w:r>
              <w:t>О</w:t>
            </w:r>
            <w:r w:rsidRPr="00D34A8C">
              <w:t>ПК-</w:t>
            </w:r>
            <w:r w:rsidR="008B6AE9">
              <w:t>4</w:t>
            </w:r>
            <w:r w:rsidRPr="00D34A8C">
              <w:t xml:space="preserve"> </w:t>
            </w:r>
          </w:p>
          <w:p w14:paraId="0881B947" w14:textId="780FCF74" w:rsidR="00745062" w:rsidRPr="0073677F" w:rsidRDefault="00745062" w:rsidP="002B6268">
            <w:pPr>
              <w:rPr>
                <w:rFonts w:ascii="Times New Roman" w:hAnsi="Times New Roman"/>
                <w:sz w:val="24"/>
                <w:szCs w:val="24"/>
              </w:rPr>
            </w:pPr>
          </w:p>
        </w:tc>
      </w:tr>
      <w:tr w:rsidR="00745062" w:rsidRPr="0073677F" w14:paraId="5A366209"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62C2F20F" w14:textId="77777777" w:rsidR="00745062" w:rsidRPr="0073677F" w:rsidRDefault="00745062" w:rsidP="00745062">
            <w:pPr>
              <w:pStyle w:val="Style18"/>
              <w:widowControl/>
              <w:spacing w:line="240" w:lineRule="auto"/>
              <w:jc w:val="center"/>
              <w:rPr>
                <w:rStyle w:val="FontStyle75"/>
                <w:sz w:val="24"/>
                <w:szCs w:val="24"/>
              </w:rPr>
            </w:pPr>
            <w:r w:rsidRPr="0073677F">
              <w:rPr>
                <w:rStyle w:val="FontStyle75"/>
                <w:sz w:val="24"/>
                <w:szCs w:val="24"/>
              </w:rPr>
              <w:t>2.</w:t>
            </w:r>
          </w:p>
        </w:tc>
        <w:tc>
          <w:tcPr>
            <w:tcW w:w="4005" w:type="dxa"/>
            <w:tcBorders>
              <w:top w:val="single" w:sz="6" w:space="0" w:color="auto"/>
              <w:left w:val="single" w:sz="6" w:space="0" w:color="auto"/>
              <w:bottom w:val="single" w:sz="6" w:space="0" w:color="auto"/>
              <w:right w:val="single" w:sz="6" w:space="0" w:color="auto"/>
            </w:tcBorders>
          </w:tcPr>
          <w:p w14:paraId="6BCD0562" w14:textId="77777777" w:rsidR="00745062" w:rsidRPr="0073677F" w:rsidRDefault="00745062" w:rsidP="00745062">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w:t>
            </w:r>
            <w:r w:rsidR="002A617B">
              <w:rPr>
                <w:rFonts w:ascii="Times New Roman" w:eastAsia="Calibri" w:hAnsi="Times New Roman"/>
                <w:b/>
                <w:sz w:val="24"/>
                <w:szCs w:val="24"/>
              </w:rPr>
              <w:t xml:space="preserve">.Б.6.2.2 </w:t>
            </w:r>
            <w:r w:rsidRPr="0073677F">
              <w:rPr>
                <w:rFonts w:ascii="Times New Roman" w:eastAsia="Calibri" w:hAnsi="Times New Roman"/>
                <w:b/>
                <w:sz w:val="24"/>
                <w:szCs w:val="24"/>
              </w:rPr>
              <w:t>Невротические и неврозоподобные синдромы.</w:t>
            </w:r>
          </w:p>
          <w:p w14:paraId="33547BEF"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1.</w:t>
            </w:r>
          </w:p>
          <w:p w14:paraId="4B235910"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Астенический синдром.</w:t>
            </w:r>
          </w:p>
          <w:p w14:paraId="261CA177"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2.</w:t>
            </w:r>
          </w:p>
          <w:p w14:paraId="336B263A"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Истерические синдромы.</w:t>
            </w:r>
          </w:p>
          <w:p w14:paraId="30A64A4D"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3.</w:t>
            </w:r>
          </w:p>
          <w:p w14:paraId="767D2D88"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Обсессивно-фобический синдром</w:t>
            </w:r>
          </w:p>
          <w:p w14:paraId="3B48B823"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4.</w:t>
            </w:r>
          </w:p>
          <w:p w14:paraId="6FCCE8C2"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Ипохондрический синдром.</w:t>
            </w:r>
          </w:p>
          <w:p w14:paraId="230A56B6"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5.</w:t>
            </w:r>
          </w:p>
          <w:p w14:paraId="5EAD3DE3"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Деперсонализационный синдром.</w:t>
            </w:r>
          </w:p>
          <w:p w14:paraId="372C0907" w14:textId="77777777" w:rsidR="00745062" w:rsidRPr="0073677F" w:rsidRDefault="00745062" w:rsidP="00745062">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 xml:space="preserve">Тема 6. </w:t>
            </w:r>
          </w:p>
          <w:p w14:paraId="2F632A09" w14:textId="77777777" w:rsidR="00745062" w:rsidRPr="0073677F" w:rsidRDefault="00745062" w:rsidP="00745062">
            <w:pPr>
              <w:pStyle w:val="a6"/>
              <w:shd w:val="clear" w:color="auto" w:fill="FFFFFF"/>
              <w:spacing w:after="0"/>
              <w:rPr>
                <w:rFonts w:ascii="Times New Roman" w:eastAsia="Calibri" w:hAnsi="Times New Roman"/>
                <w:b/>
                <w:sz w:val="24"/>
                <w:szCs w:val="24"/>
              </w:rPr>
            </w:pPr>
            <w:r w:rsidRPr="0073677F">
              <w:rPr>
                <w:rFonts w:ascii="Times New Roman" w:hAnsi="Times New Roman"/>
                <w:bCs/>
                <w:sz w:val="24"/>
                <w:szCs w:val="24"/>
              </w:rPr>
              <w:t>Синдромы невротической депрессии и нервной анорексии.</w:t>
            </w:r>
          </w:p>
        </w:tc>
        <w:tc>
          <w:tcPr>
            <w:tcW w:w="567" w:type="dxa"/>
            <w:tcBorders>
              <w:top w:val="single" w:sz="6" w:space="0" w:color="auto"/>
              <w:left w:val="single" w:sz="6" w:space="0" w:color="auto"/>
              <w:bottom w:val="single" w:sz="6" w:space="0" w:color="auto"/>
              <w:right w:val="single" w:sz="6" w:space="0" w:color="auto"/>
            </w:tcBorders>
          </w:tcPr>
          <w:p w14:paraId="0A50629B" w14:textId="77777777" w:rsidR="00745062" w:rsidRPr="0073677F" w:rsidRDefault="00745062" w:rsidP="00745062">
            <w:pPr>
              <w:jc w:val="center"/>
              <w:rPr>
                <w:rFonts w:ascii="Times New Roman" w:eastAsia="Calibri" w:hAnsi="Times New Roman"/>
                <w:b/>
                <w:sz w:val="24"/>
                <w:szCs w:val="24"/>
              </w:rPr>
            </w:pPr>
            <w:r w:rsidRPr="0073677F">
              <w:rPr>
                <w:rFonts w:ascii="Times New Roman" w:eastAsia="Calibri" w:hAnsi="Times New Roman"/>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48E384C9" w14:textId="77777777" w:rsidR="00745062" w:rsidRPr="0073677F" w:rsidRDefault="00745062" w:rsidP="00745062">
            <w:pPr>
              <w:jc w:val="center"/>
              <w:rPr>
                <w:rFonts w:ascii="Times New Roman" w:eastAsia="Calibri" w:hAnsi="Times New Roman"/>
                <w:b/>
                <w:sz w:val="24"/>
                <w:szCs w:val="24"/>
              </w:rPr>
            </w:pPr>
            <w:r w:rsidRPr="0073677F">
              <w:rPr>
                <w:rFonts w:ascii="Times New Roman" w:eastAsia="Calibri" w:hAnsi="Times New Roman"/>
                <w:b/>
                <w:sz w:val="24"/>
                <w:szCs w:val="24"/>
              </w:rPr>
              <w:t>16</w:t>
            </w:r>
          </w:p>
        </w:tc>
        <w:tc>
          <w:tcPr>
            <w:tcW w:w="992" w:type="dxa"/>
            <w:tcBorders>
              <w:top w:val="single" w:sz="6" w:space="0" w:color="auto"/>
              <w:left w:val="single" w:sz="6" w:space="0" w:color="auto"/>
              <w:bottom w:val="single" w:sz="6" w:space="0" w:color="auto"/>
              <w:right w:val="single" w:sz="6" w:space="0" w:color="auto"/>
            </w:tcBorders>
          </w:tcPr>
          <w:p w14:paraId="5B6A00DD" w14:textId="77777777" w:rsidR="00745062" w:rsidRPr="0073677F" w:rsidRDefault="00745062" w:rsidP="00745062">
            <w:pPr>
              <w:jc w:val="center"/>
              <w:rPr>
                <w:rFonts w:ascii="Times New Roman" w:eastAsia="Calibri" w:hAnsi="Times New Roman"/>
                <w:b/>
                <w:sz w:val="24"/>
                <w:szCs w:val="24"/>
              </w:rPr>
            </w:pPr>
            <w:r w:rsidRPr="0073677F">
              <w:rPr>
                <w:rFonts w:ascii="Times New Roman" w:eastAsia="Calibri" w:hAnsi="Times New Roman"/>
                <w:b/>
                <w:sz w:val="24"/>
                <w:szCs w:val="24"/>
              </w:rPr>
              <w:t>4</w:t>
            </w:r>
          </w:p>
        </w:tc>
        <w:tc>
          <w:tcPr>
            <w:tcW w:w="1276" w:type="dxa"/>
            <w:tcBorders>
              <w:top w:val="single" w:sz="6" w:space="0" w:color="auto"/>
              <w:left w:val="single" w:sz="6" w:space="0" w:color="auto"/>
              <w:bottom w:val="single" w:sz="6" w:space="0" w:color="auto"/>
              <w:right w:val="single" w:sz="6" w:space="0" w:color="auto"/>
            </w:tcBorders>
          </w:tcPr>
          <w:p w14:paraId="0CB00311" w14:textId="77777777" w:rsidR="00745062" w:rsidRPr="0073677F" w:rsidRDefault="00745062" w:rsidP="00745062">
            <w:pPr>
              <w:rPr>
                <w:rFonts w:ascii="Times New Roman" w:hAnsi="Times New Roman"/>
                <w:sz w:val="24"/>
                <w:szCs w:val="24"/>
              </w:rPr>
            </w:pPr>
            <w:r w:rsidRPr="0073677F">
              <w:rPr>
                <w:rFonts w:ascii="Times New Roman" w:hAnsi="Times New Roman"/>
              </w:rPr>
              <w:t>Т</w:t>
            </w:r>
            <w:r w:rsidRPr="0073677F">
              <w:rPr>
                <w:rFonts w:ascii="Times New Roman" w:hAnsi="Times New Roman"/>
                <w:sz w:val="24"/>
                <w:szCs w:val="24"/>
              </w:rPr>
              <w:t>естирование</w:t>
            </w:r>
            <w:r w:rsidRPr="0073677F">
              <w:rPr>
                <w:rFonts w:ascii="Times New Roman" w:hAnsi="Times New Roman"/>
              </w:rPr>
              <w:t>, ситуационные</w:t>
            </w:r>
            <w:r w:rsidRPr="0073677F">
              <w:rPr>
                <w:rFonts w:ascii="Times New Roman" w:hAnsi="Times New Roman"/>
                <w:sz w:val="24"/>
                <w:szCs w:val="24"/>
              </w:rPr>
              <w:t xml:space="preserve"> задач</w:t>
            </w:r>
            <w:r w:rsidRPr="0073677F">
              <w:rPr>
                <w:rFonts w:ascii="Times New Roman" w:hAnsi="Times New Roman"/>
              </w:rPr>
              <w:t>и, собеседование</w:t>
            </w:r>
          </w:p>
        </w:tc>
        <w:tc>
          <w:tcPr>
            <w:tcW w:w="779" w:type="dxa"/>
            <w:tcBorders>
              <w:top w:val="single" w:sz="6" w:space="0" w:color="auto"/>
              <w:left w:val="single" w:sz="6" w:space="0" w:color="auto"/>
              <w:bottom w:val="single" w:sz="6" w:space="0" w:color="auto"/>
              <w:right w:val="single" w:sz="6" w:space="0" w:color="auto"/>
            </w:tcBorders>
          </w:tcPr>
          <w:p w14:paraId="03018B41" w14:textId="77777777" w:rsidR="008B6AE9" w:rsidRDefault="008B6AE9" w:rsidP="008B6AE9">
            <w:pPr>
              <w:pStyle w:val="Style54"/>
              <w:widowControl/>
              <w:spacing w:line="240" w:lineRule="auto"/>
            </w:pPr>
            <w:r w:rsidRPr="00D34A8C">
              <w:t xml:space="preserve">УК-1, </w:t>
            </w:r>
          </w:p>
          <w:p w14:paraId="6D47DE1B"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5772626A" w14:textId="11968E9A" w:rsidR="00745062" w:rsidRPr="0073677F" w:rsidRDefault="00745062" w:rsidP="008B6AE9">
            <w:pPr>
              <w:rPr>
                <w:rFonts w:ascii="Times New Roman" w:hAnsi="Times New Roman"/>
                <w:sz w:val="24"/>
                <w:szCs w:val="24"/>
              </w:rPr>
            </w:pPr>
          </w:p>
        </w:tc>
      </w:tr>
      <w:tr w:rsidR="002B6268" w:rsidRPr="0073677F" w14:paraId="6FBE83C0"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735BD1D4" w14:textId="77777777" w:rsidR="002B6268" w:rsidRPr="0073677F" w:rsidRDefault="002B6268" w:rsidP="002B6268">
            <w:pPr>
              <w:pStyle w:val="Style18"/>
              <w:widowControl/>
              <w:spacing w:line="240" w:lineRule="auto"/>
              <w:jc w:val="center"/>
              <w:rPr>
                <w:rStyle w:val="FontStyle75"/>
                <w:sz w:val="24"/>
                <w:szCs w:val="24"/>
              </w:rPr>
            </w:pPr>
            <w:r w:rsidRPr="0073677F">
              <w:rPr>
                <w:rStyle w:val="FontStyle75"/>
                <w:sz w:val="24"/>
                <w:szCs w:val="24"/>
              </w:rPr>
              <w:t>3.</w:t>
            </w:r>
          </w:p>
        </w:tc>
        <w:tc>
          <w:tcPr>
            <w:tcW w:w="4005" w:type="dxa"/>
            <w:tcBorders>
              <w:top w:val="single" w:sz="6" w:space="0" w:color="auto"/>
              <w:left w:val="single" w:sz="6" w:space="0" w:color="auto"/>
              <w:bottom w:val="single" w:sz="6" w:space="0" w:color="auto"/>
              <w:right w:val="single" w:sz="6" w:space="0" w:color="auto"/>
            </w:tcBorders>
          </w:tcPr>
          <w:p w14:paraId="248D94B3"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Б1.Б.6.2.3 Аффективные синдромы, синдромы волевых расстройств.</w:t>
            </w:r>
          </w:p>
          <w:p w14:paraId="668E530B"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1.</w:t>
            </w:r>
          </w:p>
          <w:p w14:paraId="7D14B9CA"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Депрессивный синдром.</w:t>
            </w:r>
          </w:p>
          <w:p w14:paraId="1F2870B2"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2.</w:t>
            </w:r>
          </w:p>
          <w:p w14:paraId="6D782F4F"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Маниакальный синдром.</w:t>
            </w:r>
          </w:p>
          <w:p w14:paraId="36BBD0F4"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3.</w:t>
            </w:r>
          </w:p>
          <w:p w14:paraId="5E4BDFCE"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Смешанные аффективные синдромы.</w:t>
            </w:r>
          </w:p>
          <w:p w14:paraId="1FD5C066"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4.</w:t>
            </w:r>
          </w:p>
          <w:p w14:paraId="6642C55F" w14:textId="77777777" w:rsidR="002B6268" w:rsidRPr="0073677F" w:rsidRDefault="002B6268" w:rsidP="002B6268">
            <w:pPr>
              <w:pStyle w:val="a6"/>
              <w:shd w:val="clear" w:color="auto" w:fill="FFFFFF"/>
              <w:spacing w:after="0"/>
              <w:rPr>
                <w:rFonts w:ascii="Times New Roman" w:hAnsi="Times New Roman"/>
                <w:color w:val="000000"/>
                <w:sz w:val="24"/>
                <w:szCs w:val="24"/>
              </w:rPr>
            </w:pPr>
            <w:r w:rsidRPr="0073677F">
              <w:rPr>
                <w:rFonts w:ascii="Times New Roman" w:hAnsi="Times New Roman"/>
                <w:bCs/>
                <w:sz w:val="24"/>
                <w:szCs w:val="24"/>
              </w:rPr>
              <w:t>Апато-абулический синдром.</w:t>
            </w:r>
          </w:p>
        </w:tc>
        <w:tc>
          <w:tcPr>
            <w:tcW w:w="567" w:type="dxa"/>
            <w:tcBorders>
              <w:top w:val="single" w:sz="6" w:space="0" w:color="auto"/>
              <w:left w:val="single" w:sz="6" w:space="0" w:color="auto"/>
              <w:bottom w:val="single" w:sz="6" w:space="0" w:color="auto"/>
              <w:right w:val="single" w:sz="6" w:space="0" w:color="auto"/>
            </w:tcBorders>
          </w:tcPr>
          <w:p w14:paraId="2A9AAFD2" w14:textId="77777777" w:rsidR="002B6268" w:rsidRPr="0073677F" w:rsidRDefault="002B6268" w:rsidP="002B6268">
            <w:pPr>
              <w:jc w:val="center"/>
              <w:rPr>
                <w:rFonts w:ascii="Times New Roman" w:eastAsia="Calibri" w:hAnsi="Times New Roman"/>
                <w:b/>
                <w:sz w:val="24"/>
                <w:szCs w:val="24"/>
              </w:rPr>
            </w:pPr>
            <w:r w:rsidRPr="0073677F">
              <w:rPr>
                <w:rFonts w:ascii="Times New Roman" w:eastAsia="Calibri" w:hAnsi="Times New Roman"/>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0B57CAC2" w14:textId="77777777" w:rsidR="002B6268" w:rsidRPr="0073677F" w:rsidRDefault="002B6268" w:rsidP="002B6268">
            <w:pPr>
              <w:jc w:val="center"/>
              <w:rPr>
                <w:rFonts w:ascii="Times New Roman" w:eastAsia="Calibri" w:hAnsi="Times New Roman"/>
                <w:b/>
                <w:sz w:val="24"/>
                <w:szCs w:val="24"/>
              </w:rPr>
            </w:pPr>
            <w:r w:rsidRPr="0073677F">
              <w:rPr>
                <w:rFonts w:ascii="Times New Roman" w:eastAsia="Calibri" w:hAnsi="Times New Roman"/>
                <w:b/>
                <w:sz w:val="24"/>
                <w:szCs w:val="24"/>
              </w:rPr>
              <w:t>14</w:t>
            </w:r>
          </w:p>
        </w:tc>
        <w:tc>
          <w:tcPr>
            <w:tcW w:w="992" w:type="dxa"/>
            <w:tcBorders>
              <w:top w:val="single" w:sz="6" w:space="0" w:color="auto"/>
              <w:left w:val="single" w:sz="6" w:space="0" w:color="auto"/>
              <w:bottom w:val="single" w:sz="6" w:space="0" w:color="auto"/>
              <w:right w:val="single" w:sz="6" w:space="0" w:color="auto"/>
            </w:tcBorders>
          </w:tcPr>
          <w:p w14:paraId="420A222F" w14:textId="77777777" w:rsidR="002B6268" w:rsidRPr="0073677F" w:rsidRDefault="002B6268" w:rsidP="002B6268">
            <w:pPr>
              <w:jc w:val="center"/>
              <w:rPr>
                <w:rFonts w:ascii="Times New Roman" w:eastAsia="Calibri" w:hAnsi="Times New Roman"/>
                <w:b/>
                <w:sz w:val="24"/>
                <w:szCs w:val="24"/>
              </w:rPr>
            </w:pPr>
            <w:r w:rsidRPr="0073677F">
              <w:rPr>
                <w:rFonts w:ascii="Times New Roman" w:eastAsia="Calibri" w:hAnsi="Times New Roman"/>
                <w:b/>
                <w:sz w:val="24"/>
                <w:szCs w:val="24"/>
              </w:rPr>
              <w:t>2</w:t>
            </w:r>
          </w:p>
        </w:tc>
        <w:tc>
          <w:tcPr>
            <w:tcW w:w="1276" w:type="dxa"/>
            <w:tcBorders>
              <w:top w:val="single" w:sz="6" w:space="0" w:color="auto"/>
              <w:left w:val="single" w:sz="6" w:space="0" w:color="auto"/>
              <w:bottom w:val="single" w:sz="6" w:space="0" w:color="auto"/>
              <w:right w:val="single" w:sz="6" w:space="0" w:color="auto"/>
            </w:tcBorders>
          </w:tcPr>
          <w:p w14:paraId="19CE3746" w14:textId="77777777" w:rsidR="002B6268" w:rsidRPr="0073677F" w:rsidRDefault="002B6268" w:rsidP="002B6268">
            <w:pPr>
              <w:rPr>
                <w:rFonts w:ascii="Times New Roman" w:hAnsi="Times New Roman"/>
                <w:sz w:val="24"/>
                <w:szCs w:val="24"/>
              </w:rPr>
            </w:pPr>
            <w:r w:rsidRPr="0073677F">
              <w:rPr>
                <w:rFonts w:ascii="Times New Roman" w:hAnsi="Times New Roman"/>
              </w:rPr>
              <w:t>Т</w:t>
            </w:r>
            <w:r w:rsidRPr="0073677F">
              <w:rPr>
                <w:rFonts w:ascii="Times New Roman" w:hAnsi="Times New Roman"/>
                <w:sz w:val="24"/>
                <w:szCs w:val="24"/>
              </w:rPr>
              <w:t>естирование</w:t>
            </w:r>
            <w:r w:rsidRPr="0073677F">
              <w:rPr>
                <w:rFonts w:ascii="Times New Roman" w:hAnsi="Times New Roman"/>
              </w:rPr>
              <w:t>, ситуационные</w:t>
            </w:r>
            <w:r w:rsidRPr="0073677F">
              <w:rPr>
                <w:rFonts w:ascii="Times New Roman" w:hAnsi="Times New Roman"/>
                <w:sz w:val="24"/>
                <w:szCs w:val="24"/>
              </w:rPr>
              <w:t xml:space="preserve"> задач</w:t>
            </w:r>
            <w:r w:rsidRPr="0073677F">
              <w:rPr>
                <w:rFonts w:ascii="Times New Roman" w:hAnsi="Times New Roman"/>
              </w:rPr>
              <w:t>и, собеседование</w:t>
            </w:r>
          </w:p>
        </w:tc>
        <w:tc>
          <w:tcPr>
            <w:tcW w:w="779" w:type="dxa"/>
            <w:tcBorders>
              <w:top w:val="single" w:sz="6" w:space="0" w:color="auto"/>
              <w:left w:val="single" w:sz="6" w:space="0" w:color="auto"/>
              <w:bottom w:val="single" w:sz="6" w:space="0" w:color="auto"/>
              <w:right w:val="single" w:sz="6" w:space="0" w:color="auto"/>
            </w:tcBorders>
          </w:tcPr>
          <w:p w14:paraId="0F060BA2" w14:textId="77777777" w:rsidR="008B6AE9" w:rsidRDefault="008B6AE9" w:rsidP="008B6AE9">
            <w:pPr>
              <w:pStyle w:val="Style54"/>
              <w:widowControl/>
              <w:spacing w:line="240" w:lineRule="auto"/>
            </w:pPr>
            <w:r w:rsidRPr="00D34A8C">
              <w:t xml:space="preserve">УК-1, </w:t>
            </w:r>
          </w:p>
          <w:p w14:paraId="75F8F02F"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172B35E0" w14:textId="57E96E5B" w:rsidR="002B6268" w:rsidRPr="0073677F" w:rsidRDefault="002B6268" w:rsidP="008B6AE9">
            <w:pPr>
              <w:rPr>
                <w:rFonts w:ascii="Times New Roman" w:hAnsi="Times New Roman"/>
                <w:sz w:val="24"/>
                <w:szCs w:val="24"/>
              </w:rPr>
            </w:pPr>
          </w:p>
        </w:tc>
      </w:tr>
      <w:tr w:rsidR="002B6268" w:rsidRPr="0073677F" w14:paraId="6D992D73"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7AD1517C" w14:textId="77777777" w:rsidR="002B6268" w:rsidRPr="0073677F" w:rsidRDefault="002B6268" w:rsidP="002B6268">
            <w:pPr>
              <w:pStyle w:val="Style18"/>
              <w:widowControl/>
              <w:spacing w:line="240" w:lineRule="auto"/>
              <w:jc w:val="center"/>
              <w:rPr>
                <w:rFonts w:eastAsia="Calibri"/>
                <w:b/>
              </w:rPr>
            </w:pPr>
            <w:r w:rsidRPr="0073677F">
              <w:rPr>
                <w:rStyle w:val="FontStyle75"/>
                <w:sz w:val="24"/>
                <w:szCs w:val="24"/>
              </w:rPr>
              <w:t>4.</w:t>
            </w:r>
          </w:p>
        </w:tc>
        <w:tc>
          <w:tcPr>
            <w:tcW w:w="4005" w:type="dxa"/>
            <w:tcBorders>
              <w:top w:val="single" w:sz="6" w:space="0" w:color="auto"/>
              <w:left w:val="single" w:sz="6" w:space="0" w:color="auto"/>
              <w:bottom w:val="single" w:sz="6" w:space="0" w:color="auto"/>
              <w:right w:val="single" w:sz="6" w:space="0" w:color="auto"/>
            </w:tcBorders>
          </w:tcPr>
          <w:p w14:paraId="4B30024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Б1.Б.6.2.4 Психопатические и психопатоподобные синдромы</w:t>
            </w:r>
          </w:p>
          <w:p w14:paraId="0BD32300"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1.</w:t>
            </w:r>
          </w:p>
          <w:p w14:paraId="3DF270FF"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Классификация</w:t>
            </w:r>
          </w:p>
          <w:p w14:paraId="18E5B0BE"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Тема 2.</w:t>
            </w:r>
          </w:p>
          <w:p w14:paraId="3EBA3527" w14:textId="77777777" w:rsidR="002B6268" w:rsidRPr="0073677F" w:rsidRDefault="002B6268" w:rsidP="002B6268">
            <w:pPr>
              <w:pStyle w:val="a6"/>
              <w:shd w:val="clear" w:color="auto" w:fill="FFFFFF"/>
              <w:spacing w:after="0"/>
              <w:rPr>
                <w:rFonts w:ascii="Times New Roman" w:hAnsi="Times New Roman"/>
                <w:bCs/>
                <w:sz w:val="24"/>
                <w:szCs w:val="24"/>
              </w:rPr>
            </w:pPr>
            <w:r w:rsidRPr="0073677F">
              <w:rPr>
                <w:rFonts w:ascii="Times New Roman" w:hAnsi="Times New Roman"/>
                <w:bCs/>
                <w:sz w:val="24"/>
                <w:szCs w:val="24"/>
              </w:rPr>
              <w:t>Патогенез, клинические проявления</w:t>
            </w:r>
          </w:p>
        </w:tc>
        <w:tc>
          <w:tcPr>
            <w:tcW w:w="567" w:type="dxa"/>
            <w:tcBorders>
              <w:top w:val="single" w:sz="6" w:space="0" w:color="auto"/>
              <w:left w:val="single" w:sz="6" w:space="0" w:color="auto"/>
              <w:bottom w:val="single" w:sz="6" w:space="0" w:color="auto"/>
              <w:right w:val="single" w:sz="6" w:space="0" w:color="auto"/>
            </w:tcBorders>
          </w:tcPr>
          <w:p w14:paraId="0895E1A1" w14:textId="77777777" w:rsidR="002B6268" w:rsidRPr="0073677F" w:rsidRDefault="002B6268" w:rsidP="002B6268">
            <w:pPr>
              <w:pStyle w:val="Style18"/>
              <w:widowControl/>
              <w:spacing w:line="240" w:lineRule="auto"/>
              <w:jc w:val="center"/>
              <w:rPr>
                <w:rStyle w:val="FontStyle75"/>
                <w:b/>
                <w:sz w:val="24"/>
                <w:szCs w:val="24"/>
              </w:rPr>
            </w:pPr>
            <w:r w:rsidRPr="0073677F">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78FD8366" w14:textId="77777777" w:rsidR="002B6268" w:rsidRPr="0073677F" w:rsidRDefault="002B6268" w:rsidP="002B6268">
            <w:pPr>
              <w:pStyle w:val="Style63"/>
              <w:widowControl/>
              <w:jc w:val="center"/>
              <w:rPr>
                <w:b/>
              </w:rPr>
            </w:pPr>
            <w:r w:rsidRPr="0073677F">
              <w:rPr>
                <w:b/>
              </w:rPr>
              <w:t>8</w:t>
            </w:r>
          </w:p>
        </w:tc>
        <w:tc>
          <w:tcPr>
            <w:tcW w:w="992" w:type="dxa"/>
            <w:tcBorders>
              <w:top w:val="single" w:sz="6" w:space="0" w:color="auto"/>
              <w:left w:val="single" w:sz="6" w:space="0" w:color="auto"/>
              <w:bottom w:val="single" w:sz="6" w:space="0" w:color="auto"/>
              <w:right w:val="single" w:sz="6" w:space="0" w:color="auto"/>
            </w:tcBorders>
          </w:tcPr>
          <w:p w14:paraId="30A6DCD0" w14:textId="77777777" w:rsidR="002B6268" w:rsidRPr="0073677F" w:rsidRDefault="002B6268" w:rsidP="002B6268">
            <w:pPr>
              <w:pStyle w:val="Style63"/>
              <w:widowControl/>
              <w:jc w:val="center"/>
              <w:rPr>
                <w:b/>
              </w:rPr>
            </w:pPr>
            <w:r w:rsidRPr="0073677F">
              <w:rPr>
                <w:b/>
              </w:rPr>
              <w:t>4</w:t>
            </w:r>
          </w:p>
        </w:tc>
        <w:tc>
          <w:tcPr>
            <w:tcW w:w="1276" w:type="dxa"/>
            <w:tcBorders>
              <w:top w:val="single" w:sz="6" w:space="0" w:color="auto"/>
              <w:left w:val="single" w:sz="6" w:space="0" w:color="auto"/>
              <w:bottom w:val="single" w:sz="6" w:space="0" w:color="auto"/>
              <w:right w:val="single" w:sz="6" w:space="0" w:color="auto"/>
            </w:tcBorders>
          </w:tcPr>
          <w:p w14:paraId="0C71DBAD" w14:textId="77777777" w:rsidR="002B6268" w:rsidRPr="0073677F" w:rsidRDefault="002B6268" w:rsidP="002B6268">
            <w:pPr>
              <w:rPr>
                <w:rFonts w:ascii="Times New Roman" w:hAnsi="Times New Roman"/>
                <w:sz w:val="24"/>
                <w:szCs w:val="24"/>
              </w:rPr>
            </w:pPr>
            <w:r w:rsidRPr="0073677F">
              <w:rPr>
                <w:rFonts w:ascii="Times New Roman" w:hAnsi="Times New Roman"/>
              </w:rPr>
              <w:t>Т</w:t>
            </w:r>
            <w:r w:rsidRPr="0073677F">
              <w:rPr>
                <w:rFonts w:ascii="Times New Roman" w:hAnsi="Times New Roman"/>
                <w:sz w:val="24"/>
                <w:szCs w:val="24"/>
              </w:rPr>
              <w:t>естирование</w:t>
            </w:r>
            <w:r w:rsidRPr="0073677F">
              <w:rPr>
                <w:rFonts w:ascii="Times New Roman" w:hAnsi="Times New Roman"/>
              </w:rPr>
              <w:t>, ситуационные</w:t>
            </w:r>
            <w:r w:rsidRPr="0073677F">
              <w:rPr>
                <w:rFonts w:ascii="Times New Roman" w:hAnsi="Times New Roman"/>
                <w:sz w:val="24"/>
                <w:szCs w:val="24"/>
              </w:rPr>
              <w:t xml:space="preserve"> задач</w:t>
            </w:r>
            <w:r w:rsidRPr="0073677F">
              <w:rPr>
                <w:rFonts w:ascii="Times New Roman" w:hAnsi="Times New Roman"/>
              </w:rPr>
              <w:t>и, собеседование</w:t>
            </w:r>
          </w:p>
        </w:tc>
        <w:tc>
          <w:tcPr>
            <w:tcW w:w="779" w:type="dxa"/>
            <w:tcBorders>
              <w:top w:val="single" w:sz="6" w:space="0" w:color="auto"/>
              <w:left w:val="single" w:sz="6" w:space="0" w:color="auto"/>
              <w:bottom w:val="single" w:sz="6" w:space="0" w:color="auto"/>
              <w:right w:val="single" w:sz="6" w:space="0" w:color="auto"/>
            </w:tcBorders>
          </w:tcPr>
          <w:p w14:paraId="04B18182" w14:textId="77777777" w:rsidR="008B6AE9" w:rsidRDefault="008B6AE9" w:rsidP="008B6AE9">
            <w:pPr>
              <w:pStyle w:val="Style54"/>
              <w:widowControl/>
              <w:spacing w:line="240" w:lineRule="auto"/>
            </w:pPr>
            <w:r w:rsidRPr="00D34A8C">
              <w:t xml:space="preserve">УК-1, </w:t>
            </w:r>
          </w:p>
          <w:p w14:paraId="28C20543"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07053399" w14:textId="313B6CAE" w:rsidR="002B6268" w:rsidRPr="0073677F" w:rsidRDefault="002B6268" w:rsidP="008B6AE9">
            <w:pPr>
              <w:pStyle w:val="Style54"/>
              <w:widowControl/>
              <w:spacing w:line="240" w:lineRule="auto"/>
              <w:rPr>
                <w:bCs/>
              </w:rPr>
            </w:pPr>
          </w:p>
        </w:tc>
      </w:tr>
      <w:tr w:rsidR="002B6268" w:rsidRPr="0073677F" w14:paraId="7317D516"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28718FD0" w14:textId="77777777" w:rsidR="002B6268" w:rsidRPr="0073677F" w:rsidRDefault="002B6268" w:rsidP="002B6268">
            <w:pPr>
              <w:pStyle w:val="Style18"/>
              <w:widowControl/>
              <w:spacing w:line="240" w:lineRule="auto"/>
              <w:jc w:val="center"/>
              <w:rPr>
                <w:rFonts w:eastAsia="Calibri"/>
                <w:b/>
              </w:rPr>
            </w:pPr>
            <w:r w:rsidRPr="0073677F">
              <w:rPr>
                <w:rStyle w:val="FontStyle75"/>
                <w:sz w:val="24"/>
                <w:szCs w:val="24"/>
              </w:rPr>
              <w:t>5.</w:t>
            </w:r>
          </w:p>
        </w:tc>
        <w:tc>
          <w:tcPr>
            <w:tcW w:w="4005" w:type="dxa"/>
            <w:tcBorders>
              <w:top w:val="single" w:sz="6" w:space="0" w:color="auto"/>
              <w:left w:val="single" w:sz="6" w:space="0" w:color="auto"/>
              <w:bottom w:val="single" w:sz="6" w:space="0" w:color="auto"/>
              <w:right w:val="single" w:sz="6" w:space="0" w:color="auto"/>
            </w:tcBorders>
          </w:tcPr>
          <w:p w14:paraId="27A6DBEE"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Б1.Б.6.2.5 Бредовые и галлюцинаторные синдромы</w:t>
            </w:r>
          </w:p>
          <w:p w14:paraId="47500A3C"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1.</w:t>
            </w:r>
          </w:p>
          <w:p w14:paraId="64A5724A"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Паранояльный синдром</w:t>
            </w:r>
          </w:p>
          <w:p w14:paraId="3A1E809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2.</w:t>
            </w:r>
          </w:p>
          <w:p w14:paraId="3F36DB92"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lastRenderedPageBreak/>
              <w:t>Параноидный, галлюцинаторно-параноидный, галлюцинаторный синдромы</w:t>
            </w:r>
          </w:p>
          <w:p w14:paraId="36923FEA"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3.</w:t>
            </w:r>
          </w:p>
          <w:p w14:paraId="23AABF9D"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Парафренный синдром</w:t>
            </w:r>
          </w:p>
        </w:tc>
        <w:tc>
          <w:tcPr>
            <w:tcW w:w="567" w:type="dxa"/>
            <w:tcBorders>
              <w:top w:val="single" w:sz="6" w:space="0" w:color="auto"/>
              <w:left w:val="single" w:sz="6" w:space="0" w:color="auto"/>
              <w:bottom w:val="single" w:sz="6" w:space="0" w:color="auto"/>
              <w:right w:val="single" w:sz="6" w:space="0" w:color="auto"/>
            </w:tcBorders>
          </w:tcPr>
          <w:p w14:paraId="6885A813" w14:textId="77777777" w:rsidR="002B6268" w:rsidRPr="0073677F" w:rsidRDefault="002B6268" w:rsidP="002B6268">
            <w:pPr>
              <w:pStyle w:val="Style18"/>
              <w:widowControl/>
              <w:spacing w:line="240" w:lineRule="auto"/>
              <w:jc w:val="center"/>
              <w:rPr>
                <w:rStyle w:val="FontStyle75"/>
                <w:b/>
                <w:sz w:val="24"/>
                <w:szCs w:val="24"/>
              </w:rPr>
            </w:pPr>
            <w:r w:rsidRPr="0073677F">
              <w:rPr>
                <w:rStyle w:val="FontStyle75"/>
                <w:b/>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6A8DCA06" w14:textId="77777777" w:rsidR="002B6268" w:rsidRPr="0073677F" w:rsidRDefault="002B6268" w:rsidP="002B6268">
            <w:pPr>
              <w:pStyle w:val="Style63"/>
              <w:widowControl/>
              <w:jc w:val="center"/>
              <w:rPr>
                <w:b/>
              </w:rPr>
            </w:pPr>
            <w:r w:rsidRPr="0073677F">
              <w:rPr>
                <w:b/>
              </w:rPr>
              <w:t>8</w:t>
            </w:r>
          </w:p>
        </w:tc>
        <w:tc>
          <w:tcPr>
            <w:tcW w:w="992" w:type="dxa"/>
            <w:tcBorders>
              <w:top w:val="single" w:sz="6" w:space="0" w:color="auto"/>
              <w:left w:val="single" w:sz="6" w:space="0" w:color="auto"/>
              <w:bottom w:val="single" w:sz="6" w:space="0" w:color="auto"/>
              <w:right w:val="single" w:sz="6" w:space="0" w:color="auto"/>
            </w:tcBorders>
          </w:tcPr>
          <w:p w14:paraId="5C8C4250" w14:textId="77777777" w:rsidR="002B6268" w:rsidRPr="0073677F" w:rsidRDefault="002B6268" w:rsidP="002B6268">
            <w:pPr>
              <w:pStyle w:val="Style63"/>
              <w:widowControl/>
              <w:jc w:val="center"/>
              <w:rPr>
                <w:b/>
              </w:rPr>
            </w:pPr>
            <w:r w:rsidRPr="0073677F">
              <w:rPr>
                <w:b/>
              </w:rPr>
              <w:t>4</w:t>
            </w:r>
          </w:p>
        </w:tc>
        <w:tc>
          <w:tcPr>
            <w:tcW w:w="1276" w:type="dxa"/>
            <w:tcBorders>
              <w:top w:val="single" w:sz="6" w:space="0" w:color="auto"/>
              <w:left w:val="single" w:sz="6" w:space="0" w:color="auto"/>
              <w:bottom w:val="single" w:sz="6" w:space="0" w:color="auto"/>
              <w:right w:val="single" w:sz="6" w:space="0" w:color="auto"/>
            </w:tcBorders>
          </w:tcPr>
          <w:p w14:paraId="0BD8D3C1" w14:textId="77777777" w:rsidR="002B6268" w:rsidRPr="0073677F" w:rsidRDefault="002B6268" w:rsidP="002B6268">
            <w:pPr>
              <w:pStyle w:val="Style18"/>
              <w:widowControl/>
              <w:spacing w:line="240" w:lineRule="auto"/>
              <w:jc w:val="center"/>
              <w:rPr>
                <w:rStyle w:val="FontStyle75"/>
                <w:sz w:val="24"/>
                <w:szCs w:val="24"/>
              </w:rPr>
            </w:pPr>
            <w:r w:rsidRPr="0073677F">
              <w:t>Тестирование, ситуационные задачи, собеседование</w:t>
            </w:r>
          </w:p>
        </w:tc>
        <w:tc>
          <w:tcPr>
            <w:tcW w:w="779" w:type="dxa"/>
            <w:tcBorders>
              <w:top w:val="single" w:sz="6" w:space="0" w:color="auto"/>
              <w:left w:val="single" w:sz="6" w:space="0" w:color="auto"/>
              <w:bottom w:val="single" w:sz="6" w:space="0" w:color="auto"/>
              <w:right w:val="single" w:sz="6" w:space="0" w:color="auto"/>
            </w:tcBorders>
          </w:tcPr>
          <w:p w14:paraId="34D524AE" w14:textId="77777777" w:rsidR="008B6AE9" w:rsidRDefault="008B6AE9" w:rsidP="008B6AE9">
            <w:pPr>
              <w:pStyle w:val="Style54"/>
              <w:widowControl/>
              <w:spacing w:line="240" w:lineRule="auto"/>
            </w:pPr>
            <w:r w:rsidRPr="00D34A8C">
              <w:t xml:space="preserve">УК-1, </w:t>
            </w:r>
          </w:p>
          <w:p w14:paraId="6FECEEEA"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7E90318B" w14:textId="4FC51DF6" w:rsidR="002B6268" w:rsidRDefault="002B6268" w:rsidP="008B6AE9">
            <w:pPr>
              <w:pStyle w:val="Style54"/>
              <w:widowControl/>
              <w:spacing w:line="240" w:lineRule="auto"/>
            </w:pPr>
            <w:r w:rsidRPr="00D34A8C">
              <w:t>,</w:t>
            </w:r>
          </w:p>
          <w:p w14:paraId="18403AAE" w14:textId="7BD3DF89" w:rsidR="002B6268" w:rsidRPr="0073677F" w:rsidRDefault="002B6268" w:rsidP="002B6268">
            <w:pPr>
              <w:pStyle w:val="Style54"/>
              <w:widowControl/>
              <w:spacing w:line="240" w:lineRule="auto"/>
              <w:rPr>
                <w:bCs/>
              </w:rPr>
            </w:pPr>
          </w:p>
        </w:tc>
      </w:tr>
      <w:tr w:rsidR="002B6268" w:rsidRPr="0073677F" w14:paraId="745F7F71"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7456AFD0" w14:textId="77777777" w:rsidR="002B6268" w:rsidRPr="0073677F" w:rsidRDefault="002B6268" w:rsidP="002B6268">
            <w:pPr>
              <w:pStyle w:val="Style18"/>
              <w:widowControl/>
              <w:spacing w:line="240" w:lineRule="auto"/>
              <w:jc w:val="center"/>
              <w:rPr>
                <w:rFonts w:eastAsia="Calibri"/>
              </w:rPr>
            </w:pPr>
            <w:r w:rsidRPr="0073677F">
              <w:rPr>
                <w:rFonts w:eastAsia="Calibri"/>
              </w:rPr>
              <w:t>6.</w:t>
            </w:r>
          </w:p>
        </w:tc>
        <w:tc>
          <w:tcPr>
            <w:tcW w:w="4005" w:type="dxa"/>
            <w:tcBorders>
              <w:top w:val="single" w:sz="6" w:space="0" w:color="auto"/>
              <w:left w:val="single" w:sz="6" w:space="0" w:color="auto"/>
              <w:bottom w:val="single" w:sz="6" w:space="0" w:color="auto"/>
              <w:right w:val="single" w:sz="6" w:space="0" w:color="auto"/>
            </w:tcBorders>
          </w:tcPr>
          <w:p w14:paraId="3CA3C476"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Б1.Б.6.2.6 Кататонические и гебефренные синдромы</w:t>
            </w:r>
          </w:p>
          <w:p w14:paraId="71B4AD1E"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1.</w:t>
            </w:r>
          </w:p>
          <w:p w14:paraId="3B625853"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Гебефренный синдром</w:t>
            </w:r>
          </w:p>
          <w:p w14:paraId="46E34EE1"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 xml:space="preserve">Тема 2. </w:t>
            </w:r>
          </w:p>
          <w:p w14:paraId="1955E8B4"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Кататонический синдром</w:t>
            </w:r>
          </w:p>
          <w:p w14:paraId="0FCD088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 xml:space="preserve">Тема 3. </w:t>
            </w:r>
          </w:p>
          <w:p w14:paraId="47CBD87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Кататонический ступор: с восковой гибкостью, негативистический, с оцепенением. Онейроидная кататония.</w:t>
            </w:r>
          </w:p>
          <w:p w14:paraId="723B1488"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4.</w:t>
            </w:r>
          </w:p>
          <w:p w14:paraId="5F8F890F"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Кататоническое возбуждение (импульсивное, растерянно-патетическое)</w:t>
            </w:r>
          </w:p>
        </w:tc>
        <w:tc>
          <w:tcPr>
            <w:tcW w:w="567" w:type="dxa"/>
            <w:tcBorders>
              <w:top w:val="single" w:sz="6" w:space="0" w:color="auto"/>
              <w:left w:val="single" w:sz="6" w:space="0" w:color="auto"/>
              <w:bottom w:val="single" w:sz="6" w:space="0" w:color="auto"/>
              <w:right w:val="single" w:sz="6" w:space="0" w:color="auto"/>
            </w:tcBorders>
          </w:tcPr>
          <w:p w14:paraId="2089F4C5" w14:textId="77777777" w:rsidR="002B6268" w:rsidRPr="0073677F" w:rsidRDefault="002B6268" w:rsidP="002B6268">
            <w:pPr>
              <w:pStyle w:val="Style18"/>
              <w:widowControl/>
              <w:spacing w:line="240" w:lineRule="auto"/>
              <w:jc w:val="center"/>
              <w:rPr>
                <w:rStyle w:val="FontStyle75"/>
                <w:b/>
                <w:sz w:val="24"/>
                <w:szCs w:val="24"/>
              </w:rPr>
            </w:pPr>
            <w:r w:rsidRPr="0073677F">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677FE7C1" w14:textId="77777777" w:rsidR="002B6268" w:rsidRPr="0073677F" w:rsidRDefault="002B6268" w:rsidP="002B6268">
            <w:pPr>
              <w:pStyle w:val="Style63"/>
              <w:widowControl/>
              <w:jc w:val="center"/>
              <w:rPr>
                <w:b/>
              </w:rPr>
            </w:pPr>
            <w:r w:rsidRPr="0073677F">
              <w:rPr>
                <w:b/>
              </w:rPr>
              <w:t>12</w:t>
            </w:r>
          </w:p>
        </w:tc>
        <w:tc>
          <w:tcPr>
            <w:tcW w:w="992" w:type="dxa"/>
            <w:tcBorders>
              <w:top w:val="single" w:sz="6" w:space="0" w:color="auto"/>
              <w:left w:val="single" w:sz="6" w:space="0" w:color="auto"/>
              <w:bottom w:val="single" w:sz="6" w:space="0" w:color="auto"/>
              <w:right w:val="single" w:sz="6" w:space="0" w:color="auto"/>
            </w:tcBorders>
          </w:tcPr>
          <w:p w14:paraId="30EACE2D" w14:textId="77777777" w:rsidR="002B6268" w:rsidRPr="0073677F" w:rsidRDefault="002B6268" w:rsidP="002B6268">
            <w:pPr>
              <w:pStyle w:val="Style63"/>
              <w:widowControl/>
              <w:jc w:val="center"/>
              <w:rPr>
                <w:b/>
              </w:rPr>
            </w:pPr>
            <w:r w:rsidRPr="0073677F">
              <w:rPr>
                <w:b/>
              </w:rPr>
              <w:t>2</w:t>
            </w:r>
          </w:p>
        </w:tc>
        <w:tc>
          <w:tcPr>
            <w:tcW w:w="1276" w:type="dxa"/>
            <w:tcBorders>
              <w:top w:val="single" w:sz="6" w:space="0" w:color="auto"/>
              <w:left w:val="single" w:sz="6" w:space="0" w:color="auto"/>
              <w:bottom w:val="single" w:sz="6" w:space="0" w:color="auto"/>
              <w:right w:val="single" w:sz="6" w:space="0" w:color="auto"/>
            </w:tcBorders>
          </w:tcPr>
          <w:p w14:paraId="3AF45FE0" w14:textId="77777777" w:rsidR="002B6268" w:rsidRPr="0073677F" w:rsidRDefault="002B6268" w:rsidP="002B6268">
            <w:pPr>
              <w:pStyle w:val="Style18"/>
              <w:widowControl/>
              <w:spacing w:line="240" w:lineRule="auto"/>
              <w:jc w:val="center"/>
              <w:rPr>
                <w:rStyle w:val="FontStyle75"/>
                <w:sz w:val="24"/>
                <w:szCs w:val="24"/>
              </w:rPr>
            </w:pPr>
            <w:r w:rsidRPr="0073677F">
              <w:t>Тестирование, ситуационные задачи, собеседование</w:t>
            </w:r>
          </w:p>
        </w:tc>
        <w:tc>
          <w:tcPr>
            <w:tcW w:w="779" w:type="dxa"/>
            <w:tcBorders>
              <w:top w:val="single" w:sz="6" w:space="0" w:color="auto"/>
              <w:left w:val="single" w:sz="6" w:space="0" w:color="auto"/>
              <w:bottom w:val="single" w:sz="6" w:space="0" w:color="auto"/>
              <w:right w:val="single" w:sz="6" w:space="0" w:color="auto"/>
            </w:tcBorders>
          </w:tcPr>
          <w:p w14:paraId="7855ADF5" w14:textId="77777777" w:rsidR="008B6AE9" w:rsidRDefault="008B6AE9" w:rsidP="008B6AE9">
            <w:pPr>
              <w:pStyle w:val="Style54"/>
              <w:widowControl/>
              <w:spacing w:line="240" w:lineRule="auto"/>
            </w:pPr>
            <w:r w:rsidRPr="00D34A8C">
              <w:t xml:space="preserve">УК-1, </w:t>
            </w:r>
          </w:p>
          <w:p w14:paraId="09FF8472"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4C0EF1CF" w14:textId="12493724" w:rsidR="002B6268" w:rsidRPr="0073677F" w:rsidRDefault="00BB76CC" w:rsidP="008B6AE9">
            <w:pPr>
              <w:pStyle w:val="Style54"/>
              <w:widowControl/>
              <w:spacing w:line="240" w:lineRule="auto"/>
              <w:rPr>
                <w:bCs/>
              </w:rPr>
            </w:pPr>
            <w:r>
              <w:t xml:space="preserve"> </w:t>
            </w:r>
          </w:p>
        </w:tc>
      </w:tr>
      <w:tr w:rsidR="002B6268" w:rsidRPr="0073677F" w14:paraId="2933990A"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0EA90BD0" w14:textId="77777777" w:rsidR="002B6268" w:rsidRPr="0073677F" w:rsidRDefault="002B6268" w:rsidP="002B6268">
            <w:pPr>
              <w:pStyle w:val="Style18"/>
              <w:widowControl/>
              <w:spacing w:line="240" w:lineRule="auto"/>
              <w:jc w:val="center"/>
              <w:rPr>
                <w:rFonts w:eastAsia="Calibri"/>
                <w:b/>
              </w:rPr>
            </w:pPr>
            <w:r w:rsidRPr="0073677F">
              <w:rPr>
                <w:rFonts w:eastAsia="Calibri"/>
              </w:rPr>
              <w:t>7.</w:t>
            </w:r>
          </w:p>
        </w:tc>
        <w:tc>
          <w:tcPr>
            <w:tcW w:w="4005" w:type="dxa"/>
            <w:tcBorders>
              <w:top w:val="single" w:sz="6" w:space="0" w:color="auto"/>
              <w:left w:val="single" w:sz="6" w:space="0" w:color="auto"/>
              <w:bottom w:val="single" w:sz="6" w:space="0" w:color="auto"/>
              <w:right w:val="single" w:sz="6" w:space="0" w:color="auto"/>
            </w:tcBorders>
          </w:tcPr>
          <w:p w14:paraId="0636E47C"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Б1.Б.6.2.7 Синдромы нарушения сознания</w:t>
            </w:r>
          </w:p>
          <w:p w14:paraId="02E82C3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1.</w:t>
            </w:r>
          </w:p>
          <w:p w14:paraId="1FF3D753"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Оглушение: легкое (обнубиляции) и выраженная форма</w:t>
            </w:r>
          </w:p>
          <w:p w14:paraId="6898533C"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2.</w:t>
            </w:r>
          </w:p>
          <w:p w14:paraId="36BE0B99"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Делирий</w:t>
            </w:r>
          </w:p>
          <w:p w14:paraId="33CFCE84"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3.</w:t>
            </w:r>
          </w:p>
          <w:p w14:paraId="463260F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Онейроид (оне</w:t>
            </w:r>
            <w:r w:rsidRPr="0073677F">
              <w:rPr>
                <w:rFonts w:ascii="Times New Roman" w:eastAsia="Calibri" w:hAnsi="Times New Roman"/>
                <w:sz w:val="24"/>
                <w:szCs w:val="24"/>
              </w:rPr>
              <w:t>рические состояния, грезоподобный вариант, фантастически-иллюзорный вариант)</w:t>
            </w:r>
          </w:p>
          <w:p w14:paraId="15BDBFDD"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4.</w:t>
            </w:r>
          </w:p>
          <w:p w14:paraId="2B76519C"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Аменция</w:t>
            </w:r>
          </w:p>
          <w:p w14:paraId="75259CB8"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5.</w:t>
            </w:r>
          </w:p>
          <w:p w14:paraId="3EFA30E3"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Сумеречное помрачение сознания</w:t>
            </w:r>
          </w:p>
        </w:tc>
        <w:tc>
          <w:tcPr>
            <w:tcW w:w="567" w:type="dxa"/>
            <w:tcBorders>
              <w:top w:val="single" w:sz="6" w:space="0" w:color="auto"/>
              <w:left w:val="single" w:sz="6" w:space="0" w:color="auto"/>
              <w:bottom w:val="single" w:sz="6" w:space="0" w:color="auto"/>
              <w:right w:val="single" w:sz="6" w:space="0" w:color="auto"/>
            </w:tcBorders>
          </w:tcPr>
          <w:p w14:paraId="1F3239A0" w14:textId="77777777" w:rsidR="002B6268" w:rsidRPr="0073677F" w:rsidRDefault="002B6268" w:rsidP="002B6268">
            <w:pPr>
              <w:pStyle w:val="Style18"/>
              <w:widowControl/>
              <w:spacing w:line="240" w:lineRule="auto"/>
              <w:jc w:val="center"/>
              <w:rPr>
                <w:rStyle w:val="FontStyle75"/>
                <w:b/>
                <w:sz w:val="24"/>
                <w:szCs w:val="24"/>
              </w:rPr>
            </w:pPr>
            <w:r w:rsidRPr="0073677F">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64D97BB3" w14:textId="77777777" w:rsidR="002B6268" w:rsidRPr="0073677F" w:rsidRDefault="002B6268" w:rsidP="002B6268">
            <w:pPr>
              <w:pStyle w:val="Style63"/>
              <w:widowControl/>
              <w:jc w:val="center"/>
              <w:rPr>
                <w:b/>
              </w:rPr>
            </w:pPr>
            <w:r w:rsidRPr="0073677F">
              <w:rPr>
                <w:b/>
              </w:rPr>
              <w:t>16</w:t>
            </w:r>
          </w:p>
        </w:tc>
        <w:tc>
          <w:tcPr>
            <w:tcW w:w="992" w:type="dxa"/>
            <w:tcBorders>
              <w:top w:val="single" w:sz="6" w:space="0" w:color="auto"/>
              <w:left w:val="single" w:sz="6" w:space="0" w:color="auto"/>
              <w:bottom w:val="single" w:sz="6" w:space="0" w:color="auto"/>
              <w:right w:val="single" w:sz="6" w:space="0" w:color="auto"/>
            </w:tcBorders>
          </w:tcPr>
          <w:p w14:paraId="066B744C" w14:textId="77777777" w:rsidR="002B6268" w:rsidRPr="0073677F" w:rsidRDefault="002B6268" w:rsidP="002B6268">
            <w:pPr>
              <w:pStyle w:val="Style63"/>
              <w:widowControl/>
              <w:jc w:val="center"/>
              <w:rPr>
                <w:b/>
              </w:rPr>
            </w:pPr>
            <w:r w:rsidRPr="0073677F">
              <w:rPr>
                <w:b/>
              </w:rPr>
              <w:t>2</w:t>
            </w:r>
          </w:p>
        </w:tc>
        <w:tc>
          <w:tcPr>
            <w:tcW w:w="1276" w:type="dxa"/>
            <w:tcBorders>
              <w:top w:val="single" w:sz="6" w:space="0" w:color="auto"/>
              <w:left w:val="single" w:sz="6" w:space="0" w:color="auto"/>
              <w:bottom w:val="single" w:sz="6" w:space="0" w:color="auto"/>
              <w:right w:val="single" w:sz="6" w:space="0" w:color="auto"/>
            </w:tcBorders>
          </w:tcPr>
          <w:p w14:paraId="63593B29" w14:textId="77777777" w:rsidR="002B6268" w:rsidRPr="0073677F" w:rsidRDefault="002B6268" w:rsidP="002B6268">
            <w:pPr>
              <w:pStyle w:val="Style18"/>
              <w:widowControl/>
              <w:spacing w:line="240" w:lineRule="auto"/>
              <w:jc w:val="center"/>
              <w:rPr>
                <w:rStyle w:val="FontStyle75"/>
                <w:sz w:val="24"/>
                <w:szCs w:val="24"/>
              </w:rPr>
            </w:pPr>
            <w:r w:rsidRPr="0073677F">
              <w:t>Тестирование, ситуационные задачи, собеседование</w:t>
            </w:r>
          </w:p>
        </w:tc>
        <w:tc>
          <w:tcPr>
            <w:tcW w:w="779" w:type="dxa"/>
            <w:tcBorders>
              <w:top w:val="single" w:sz="6" w:space="0" w:color="auto"/>
              <w:left w:val="single" w:sz="6" w:space="0" w:color="auto"/>
              <w:bottom w:val="single" w:sz="6" w:space="0" w:color="auto"/>
              <w:right w:val="single" w:sz="6" w:space="0" w:color="auto"/>
            </w:tcBorders>
          </w:tcPr>
          <w:p w14:paraId="5F431895" w14:textId="77777777" w:rsidR="008B6AE9" w:rsidRDefault="008B6AE9" w:rsidP="008B6AE9">
            <w:pPr>
              <w:pStyle w:val="Style54"/>
              <w:widowControl/>
              <w:spacing w:line="240" w:lineRule="auto"/>
            </w:pPr>
            <w:r w:rsidRPr="00D34A8C">
              <w:t xml:space="preserve">УК-1, </w:t>
            </w:r>
          </w:p>
          <w:p w14:paraId="2C12E871"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713F6C88" w14:textId="15305FAC" w:rsidR="002B6268" w:rsidRPr="0073677F" w:rsidRDefault="00BB76CC" w:rsidP="008B6AE9">
            <w:pPr>
              <w:pStyle w:val="Style54"/>
              <w:widowControl/>
              <w:spacing w:line="240" w:lineRule="auto"/>
              <w:rPr>
                <w:bCs/>
              </w:rPr>
            </w:pPr>
            <w:r>
              <w:t xml:space="preserve"> </w:t>
            </w:r>
          </w:p>
        </w:tc>
      </w:tr>
      <w:tr w:rsidR="002B6268" w:rsidRPr="0073677F" w14:paraId="1B02919E"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3B82E362" w14:textId="77777777" w:rsidR="002B6268" w:rsidRPr="0073677F" w:rsidRDefault="002B6268" w:rsidP="002B6268">
            <w:pPr>
              <w:shd w:val="clear" w:color="auto" w:fill="FFFFFF"/>
              <w:autoSpaceDE w:val="0"/>
              <w:autoSpaceDN w:val="0"/>
              <w:adjustRightInd w:val="0"/>
              <w:spacing w:after="0"/>
              <w:jc w:val="center"/>
              <w:rPr>
                <w:rFonts w:ascii="Times New Roman" w:eastAsia="Calibri" w:hAnsi="Times New Roman"/>
                <w:sz w:val="24"/>
                <w:szCs w:val="24"/>
              </w:rPr>
            </w:pPr>
            <w:r w:rsidRPr="0073677F">
              <w:rPr>
                <w:rFonts w:ascii="Times New Roman" w:eastAsia="Calibri" w:hAnsi="Times New Roman"/>
                <w:sz w:val="24"/>
                <w:szCs w:val="24"/>
              </w:rPr>
              <w:t>8.</w:t>
            </w:r>
          </w:p>
        </w:tc>
        <w:tc>
          <w:tcPr>
            <w:tcW w:w="4005" w:type="dxa"/>
            <w:tcBorders>
              <w:top w:val="single" w:sz="6" w:space="0" w:color="auto"/>
              <w:left w:val="single" w:sz="6" w:space="0" w:color="auto"/>
              <w:bottom w:val="single" w:sz="6" w:space="0" w:color="auto"/>
              <w:right w:val="single" w:sz="6" w:space="0" w:color="auto"/>
            </w:tcBorders>
          </w:tcPr>
          <w:p w14:paraId="2759FCC5"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Б1.Б.6.2.8 Судорожный синдром</w:t>
            </w:r>
          </w:p>
          <w:p w14:paraId="4242E70F"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1.</w:t>
            </w:r>
          </w:p>
          <w:p w14:paraId="1BA70DF5"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Классификация, виды, клинические проявления судорожных припадков</w:t>
            </w:r>
          </w:p>
          <w:p w14:paraId="72CF2BDE"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2.</w:t>
            </w:r>
          </w:p>
          <w:p w14:paraId="10D2E8E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Большой (развернутый) судорожный приступ. Дифференциально-диагностические признаки эпилептического и истерического припадков</w:t>
            </w:r>
          </w:p>
          <w:p w14:paraId="063C8B5B"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3.</w:t>
            </w:r>
          </w:p>
          <w:p w14:paraId="5BBADB74"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Припадок Джексона. Малый припадок</w:t>
            </w:r>
          </w:p>
          <w:p w14:paraId="2A81D03A"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lastRenderedPageBreak/>
              <w:t>Тема 4.</w:t>
            </w:r>
          </w:p>
          <w:p w14:paraId="511E07CD"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Понятия абортивных, серийных припадков и эпилептического статуса</w:t>
            </w:r>
          </w:p>
        </w:tc>
        <w:tc>
          <w:tcPr>
            <w:tcW w:w="567" w:type="dxa"/>
            <w:tcBorders>
              <w:top w:val="single" w:sz="6" w:space="0" w:color="auto"/>
              <w:left w:val="single" w:sz="6" w:space="0" w:color="auto"/>
              <w:bottom w:val="single" w:sz="6" w:space="0" w:color="auto"/>
              <w:right w:val="single" w:sz="6" w:space="0" w:color="auto"/>
            </w:tcBorders>
          </w:tcPr>
          <w:p w14:paraId="081E2F4C" w14:textId="77777777" w:rsidR="002B6268" w:rsidRPr="0073677F" w:rsidRDefault="002B6268" w:rsidP="002B6268">
            <w:pPr>
              <w:pStyle w:val="Style18"/>
              <w:widowControl/>
              <w:spacing w:line="240" w:lineRule="auto"/>
              <w:jc w:val="center"/>
              <w:rPr>
                <w:rStyle w:val="FontStyle75"/>
                <w:b/>
                <w:sz w:val="24"/>
                <w:szCs w:val="24"/>
              </w:rPr>
            </w:pPr>
            <w:r w:rsidRPr="0073677F">
              <w:rPr>
                <w:rStyle w:val="FontStyle75"/>
                <w:b/>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090938B3" w14:textId="77777777" w:rsidR="002B6268" w:rsidRPr="0073677F" w:rsidRDefault="002B6268" w:rsidP="002B6268">
            <w:pPr>
              <w:pStyle w:val="Style63"/>
              <w:widowControl/>
              <w:jc w:val="center"/>
              <w:rPr>
                <w:b/>
              </w:rPr>
            </w:pPr>
            <w:r w:rsidRPr="0073677F">
              <w:rPr>
                <w:b/>
              </w:rPr>
              <w:t>12</w:t>
            </w:r>
          </w:p>
        </w:tc>
        <w:tc>
          <w:tcPr>
            <w:tcW w:w="992" w:type="dxa"/>
            <w:tcBorders>
              <w:top w:val="single" w:sz="6" w:space="0" w:color="auto"/>
              <w:left w:val="single" w:sz="6" w:space="0" w:color="auto"/>
              <w:bottom w:val="single" w:sz="6" w:space="0" w:color="auto"/>
              <w:right w:val="single" w:sz="6" w:space="0" w:color="auto"/>
            </w:tcBorders>
          </w:tcPr>
          <w:p w14:paraId="41D0E672" w14:textId="77777777" w:rsidR="002B6268" w:rsidRPr="0073677F" w:rsidRDefault="002B6268" w:rsidP="002B6268">
            <w:pPr>
              <w:pStyle w:val="Style63"/>
              <w:widowControl/>
              <w:jc w:val="center"/>
              <w:rPr>
                <w:b/>
              </w:rPr>
            </w:pPr>
            <w:r w:rsidRPr="0073677F">
              <w:rPr>
                <w:b/>
              </w:rPr>
              <w:t>2</w:t>
            </w:r>
          </w:p>
        </w:tc>
        <w:tc>
          <w:tcPr>
            <w:tcW w:w="1276" w:type="dxa"/>
            <w:tcBorders>
              <w:top w:val="single" w:sz="6" w:space="0" w:color="auto"/>
              <w:left w:val="single" w:sz="6" w:space="0" w:color="auto"/>
              <w:bottom w:val="single" w:sz="6" w:space="0" w:color="auto"/>
              <w:right w:val="single" w:sz="6" w:space="0" w:color="auto"/>
            </w:tcBorders>
          </w:tcPr>
          <w:p w14:paraId="06257ED5" w14:textId="77777777" w:rsidR="002B6268" w:rsidRPr="0073677F" w:rsidRDefault="002B6268" w:rsidP="002B6268">
            <w:pPr>
              <w:pStyle w:val="Style18"/>
              <w:widowControl/>
              <w:spacing w:line="240" w:lineRule="auto"/>
              <w:jc w:val="center"/>
              <w:rPr>
                <w:rStyle w:val="FontStyle75"/>
                <w:sz w:val="24"/>
                <w:szCs w:val="24"/>
              </w:rPr>
            </w:pPr>
            <w:r w:rsidRPr="0073677F">
              <w:t>Тестирование, ситуационные задачи, собеседование</w:t>
            </w:r>
          </w:p>
        </w:tc>
        <w:tc>
          <w:tcPr>
            <w:tcW w:w="779" w:type="dxa"/>
            <w:tcBorders>
              <w:top w:val="single" w:sz="6" w:space="0" w:color="auto"/>
              <w:left w:val="single" w:sz="6" w:space="0" w:color="auto"/>
              <w:bottom w:val="single" w:sz="6" w:space="0" w:color="auto"/>
              <w:right w:val="single" w:sz="6" w:space="0" w:color="auto"/>
            </w:tcBorders>
          </w:tcPr>
          <w:p w14:paraId="0E73D04A" w14:textId="77777777" w:rsidR="008B6AE9" w:rsidRDefault="008B6AE9" w:rsidP="008B6AE9">
            <w:pPr>
              <w:pStyle w:val="Style54"/>
              <w:widowControl/>
              <w:spacing w:line="240" w:lineRule="auto"/>
            </w:pPr>
            <w:r w:rsidRPr="00D34A8C">
              <w:t xml:space="preserve">УК-1, </w:t>
            </w:r>
          </w:p>
          <w:p w14:paraId="0C0A5917"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677F5591" w14:textId="67C68078" w:rsidR="002B6268" w:rsidRPr="0073677F" w:rsidRDefault="00BB76CC" w:rsidP="008B6AE9">
            <w:pPr>
              <w:pStyle w:val="Style54"/>
              <w:widowControl/>
              <w:spacing w:line="240" w:lineRule="auto"/>
              <w:rPr>
                <w:bCs/>
              </w:rPr>
            </w:pPr>
            <w:r>
              <w:t xml:space="preserve"> </w:t>
            </w:r>
          </w:p>
        </w:tc>
      </w:tr>
      <w:tr w:rsidR="002B6268" w:rsidRPr="0073677F" w14:paraId="5750A8A0"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4C990A21" w14:textId="77777777" w:rsidR="002B6268" w:rsidRPr="0073677F" w:rsidRDefault="002B6268" w:rsidP="002B6268">
            <w:pPr>
              <w:shd w:val="clear" w:color="auto" w:fill="FFFFFF"/>
              <w:autoSpaceDE w:val="0"/>
              <w:autoSpaceDN w:val="0"/>
              <w:adjustRightInd w:val="0"/>
              <w:spacing w:after="0"/>
              <w:jc w:val="center"/>
              <w:rPr>
                <w:rFonts w:ascii="Times New Roman" w:eastAsia="Calibri" w:hAnsi="Times New Roman"/>
                <w:sz w:val="24"/>
                <w:szCs w:val="24"/>
              </w:rPr>
            </w:pPr>
            <w:r w:rsidRPr="0073677F">
              <w:rPr>
                <w:rFonts w:ascii="Times New Roman" w:eastAsia="Calibri" w:hAnsi="Times New Roman"/>
                <w:sz w:val="24"/>
                <w:szCs w:val="24"/>
              </w:rPr>
              <w:t>9.</w:t>
            </w:r>
          </w:p>
        </w:tc>
        <w:tc>
          <w:tcPr>
            <w:tcW w:w="4005" w:type="dxa"/>
            <w:tcBorders>
              <w:top w:val="single" w:sz="6" w:space="0" w:color="auto"/>
              <w:left w:val="single" w:sz="6" w:space="0" w:color="auto"/>
              <w:bottom w:val="single" w:sz="6" w:space="0" w:color="auto"/>
              <w:right w:val="single" w:sz="6" w:space="0" w:color="auto"/>
            </w:tcBorders>
          </w:tcPr>
          <w:p w14:paraId="26266284"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Б1.Б.6.2.9 Амнестические синдромы</w:t>
            </w:r>
          </w:p>
          <w:p w14:paraId="299E2338"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1.</w:t>
            </w:r>
          </w:p>
          <w:p w14:paraId="32B9D6D7"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Прогрессирующая амнезия. Парамнезии</w:t>
            </w:r>
          </w:p>
          <w:p w14:paraId="1E73B22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2.</w:t>
            </w:r>
          </w:p>
          <w:p w14:paraId="57853C0E"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Корсаковский синдром</w:t>
            </w:r>
          </w:p>
          <w:p w14:paraId="2D5DDB66"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 xml:space="preserve">Тема 3. </w:t>
            </w:r>
          </w:p>
          <w:p w14:paraId="04B6AAA1"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Психоорганический синдром</w:t>
            </w:r>
          </w:p>
        </w:tc>
        <w:tc>
          <w:tcPr>
            <w:tcW w:w="567" w:type="dxa"/>
            <w:tcBorders>
              <w:top w:val="single" w:sz="6" w:space="0" w:color="auto"/>
              <w:left w:val="single" w:sz="6" w:space="0" w:color="auto"/>
              <w:bottom w:val="single" w:sz="6" w:space="0" w:color="auto"/>
              <w:right w:val="single" w:sz="6" w:space="0" w:color="auto"/>
            </w:tcBorders>
          </w:tcPr>
          <w:p w14:paraId="6EBC9C68" w14:textId="77777777" w:rsidR="002B6268" w:rsidRPr="0073677F" w:rsidRDefault="002B6268" w:rsidP="002B6268">
            <w:pPr>
              <w:pStyle w:val="Style18"/>
              <w:widowControl/>
              <w:spacing w:line="240" w:lineRule="auto"/>
              <w:jc w:val="center"/>
              <w:rPr>
                <w:rStyle w:val="FontStyle75"/>
                <w:b/>
                <w:sz w:val="24"/>
                <w:szCs w:val="24"/>
              </w:rPr>
            </w:pPr>
            <w:r w:rsidRPr="0073677F">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54C92B48" w14:textId="77777777" w:rsidR="002B6268" w:rsidRPr="0073677F" w:rsidRDefault="002B6268" w:rsidP="002B6268">
            <w:pPr>
              <w:pStyle w:val="Style63"/>
              <w:widowControl/>
              <w:jc w:val="center"/>
              <w:rPr>
                <w:b/>
              </w:rPr>
            </w:pPr>
            <w:r w:rsidRPr="0073677F">
              <w:rPr>
                <w:b/>
              </w:rPr>
              <w:t>14</w:t>
            </w:r>
          </w:p>
        </w:tc>
        <w:tc>
          <w:tcPr>
            <w:tcW w:w="992" w:type="dxa"/>
            <w:tcBorders>
              <w:top w:val="single" w:sz="6" w:space="0" w:color="auto"/>
              <w:left w:val="single" w:sz="6" w:space="0" w:color="auto"/>
              <w:bottom w:val="single" w:sz="6" w:space="0" w:color="auto"/>
              <w:right w:val="single" w:sz="6" w:space="0" w:color="auto"/>
            </w:tcBorders>
          </w:tcPr>
          <w:p w14:paraId="448E3968" w14:textId="77777777" w:rsidR="002B6268" w:rsidRPr="0073677F" w:rsidRDefault="002B6268" w:rsidP="002B6268">
            <w:pPr>
              <w:pStyle w:val="Style63"/>
              <w:widowControl/>
              <w:jc w:val="center"/>
              <w:rPr>
                <w:b/>
              </w:rPr>
            </w:pPr>
            <w:r w:rsidRPr="0073677F">
              <w:rPr>
                <w:b/>
              </w:rPr>
              <w:t>4</w:t>
            </w:r>
          </w:p>
        </w:tc>
        <w:tc>
          <w:tcPr>
            <w:tcW w:w="1276" w:type="dxa"/>
            <w:tcBorders>
              <w:top w:val="single" w:sz="6" w:space="0" w:color="auto"/>
              <w:left w:val="single" w:sz="6" w:space="0" w:color="auto"/>
              <w:bottom w:val="single" w:sz="6" w:space="0" w:color="auto"/>
              <w:right w:val="single" w:sz="6" w:space="0" w:color="auto"/>
            </w:tcBorders>
          </w:tcPr>
          <w:p w14:paraId="1F3D12DD" w14:textId="77777777" w:rsidR="002B6268" w:rsidRPr="0073677F" w:rsidRDefault="002B6268" w:rsidP="002B6268">
            <w:pPr>
              <w:pStyle w:val="Style18"/>
              <w:widowControl/>
              <w:spacing w:line="240" w:lineRule="auto"/>
              <w:jc w:val="center"/>
              <w:rPr>
                <w:rStyle w:val="FontStyle75"/>
                <w:sz w:val="24"/>
                <w:szCs w:val="24"/>
              </w:rPr>
            </w:pPr>
            <w:r w:rsidRPr="0073677F">
              <w:t>Тестирование, ситуационные задачи, собеседование</w:t>
            </w:r>
          </w:p>
        </w:tc>
        <w:tc>
          <w:tcPr>
            <w:tcW w:w="779" w:type="dxa"/>
            <w:tcBorders>
              <w:top w:val="single" w:sz="6" w:space="0" w:color="auto"/>
              <w:left w:val="single" w:sz="6" w:space="0" w:color="auto"/>
              <w:bottom w:val="single" w:sz="6" w:space="0" w:color="auto"/>
              <w:right w:val="single" w:sz="6" w:space="0" w:color="auto"/>
            </w:tcBorders>
          </w:tcPr>
          <w:p w14:paraId="3ABB8BF3" w14:textId="77777777" w:rsidR="008B6AE9" w:rsidRDefault="008B6AE9" w:rsidP="008B6AE9">
            <w:pPr>
              <w:pStyle w:val="Style54"/>
              <w:widowControl/>
              <w:spacing w:line="240" w:lineRule="auto"/>
            </w:pPr>
            <w:r w:rsidRPr="00D34A8C">
              <w:t xml:space="preserve">УК-1, </w:t>
            </w:r>
          </w:p>
          <w:p w14:paraId="47F4CA89"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05097816" w14:textId="132933E4" w:rsidR="002B6268" w:rsidRPr="0073677F" w:rsidRDefault="00BB76CC" w:rsidP="008B6AE9">
            <w:pPr>
              <w:pStyle w:val="Style54"/>
              <w:widowControl/>
              <w:spacing w:line="240" w:lineRule="auto"/>
              <w:rPr>
                <w:bCs/>
              </w:rPr>
            </w:pPr>
            <w:r>
              <w:t xml:space="preserve"> </w:t>
            </w:r>
          </w:p>
        </w:tc>
      </w:tr>
      <w:tr w:rsidR="002B6268" w:rsidRPr="0073677F" w14:paraId="2494C550" w14:textId="77777777" w:rsidTr="002A4683">
        <w:trPr>
          <w:jc w:val="center"/>
        </w:trPr>
        <w:tc>
          <w:tcPr>
            <w:tcW w:w="568" w:type="dxa"/>
            <w:tcBorders>
              <w:top w:val="single" w:sz="6" w:space="0" w:color="auto"/>
              <w:left w:val="single" w:sz="6" w:space="0" w:color="auto"/>
              <w:bottom w:val="single" w:sz="6" w:space="0" w:color="auto"/>
              <w:right w:val="single" w:sz="6" w:space="0" w:color="auto"/>
            </w:tcBorders>
          </w:tcPr>
          <w:p w14:paraId="4C61EAA6" w14:textId="77777777" w:rsidR="002B6268" w:rsidRPr="0073677F" w:rsidRDefault="002B6268" w:rsidP="002B6268">
            <w:pPr>
              <w:shd w:val="clear" w:color="auto" w:fill="FFFFFF"/>
              <w:autoSpaceDE w:val="0"/>
              <w:autoSpaceDN w:val="0"/>
              <w:adjustRightInd w:val="0"/>
              <w:spacing w:after="0"/>
              <w:jc w:val="center"/>
              <w:rPr>
                <w:rFonts w:ascii="Times New Roman" w:eastAsia="Calibri" w:hAnsi="Times New Roman"/>
                <w:sz w:val="24"/>
                <w:szCs w:val="24"/>
              </w:rPr>
            </w:pPr>
            <w:r w:rsidRPr="0073677F">
              <w:rPr>
                <w:rFonts w:ascii="Times New Roman" w:eastAsia="Calibri" w:hAnsi="Times New Roman"/>
                <w:sz w:val="24"/>
                <w:szCs w:val="24"/>
              </w:rPr>
              <w:t>10.</w:t>
            </w:r>
          </w:p>
        </w:tc>
        <w:tc>
          <w:tcPr>
            <w:tcW w:w="4005" w:type="dxa"/>
            <w:tcBorders>
              <w:top w:val="single" w:sz="6" w:space="0" w:color="auto"/>
              <w:left w:val="single" w:sz="6" w:space="0" w:color="auto"/>
              <w:bottom w:val="single" w:sz="6" w:space="0" w:color="auto"/>
              <w:right w:val="single" w:sz="6" w:space="0" w:color="auto"/>
            </w:tcBorders>
          </w:tcPr>
          <w:p w14:paraId="6373CB0D"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sidRPr="0073677F">
              <w:rPr>
                <w:rFonts w:ascii="Times New Roman" w:eastAsia="Calibri" w:hAnsi="Times New Roman"/>
                <w:b/>
                <w:sz w:val="24"/>
                <w:szCs w:val="24"/>
              </w:rPr>
              <w:t>Б1.Б.6.2.10 Синдромы слабоумия</w:t>
            </w:r>
          </w:p>
          <w:p w14:paraId="6C41AF60"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1.</w:t>
            </w:r>
          </w:p>
          <w:p w14:paraId="2EF1E72B"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Олигофрении (дебильность, имбецильность, идиотия)</w:t>
            </w:r>
          </w:p>
          <w:p w14:paraId="113E28AD"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Тема 2.</w:t>
            </w:r>
          </w:p>
          <w:p w14:paraId="18AB3656" w14:textId="77777777" w:rsidR="002B6268" w:rsidRPr="0073677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73677F">
              <w:rPr>
                <w:rFonts w:ascii="Times New Roman" w:eastAsia="Calibri" w:hAnsi="Times New Roman"/>
                <w:sz w:val="24"/>
                <w:szCs w:val="24"/>
              </w:rPr>
              <w:t>Деменции (тотальная и лакунарная)</w:t>
            </w:r>
          </w:p>
        </w:tc>
        <w:tc>
          <w:tcPr>
            <w:tcW w:w="567" w:type="dxa"/>
            <w:tcBorders>
              <w:top w:val="single" w:sz="6" w:space="0" w:color="auto"/>
              <w:left w:val="single" w:sz="6" w:space="0" w:color="auto"/>
              <w:bottom w:val="single" w:sz="6" w:space="0" w:color="auto"/>
              <w:right w:val="single" w:sz="6" w:space="0" w:color="auto"/>
            </w:tcBorders>
          </w:tcPr>
          <w:p w14:paraId="7B5051A3" w14:textId="77777777" w:rsidR="002B6268" w:rsidRPr="0073677F" w:rsidRDefault="002B6268" w:rsidP="002B6268">
            <w:pPr>
              <w:pStyle w:val="Style18"/>
              <w:widowControl/>
              <w:spacing w:line="240" w:lineRule="auto"/>
              <w:jc w:val="center"/>
              <w:rPr>
                <w:rStyle w:val="FontStyle75"/>
                <w:b/>
                <w:sz w:val="24"/>
                <w:szCs w:val="24"/>
              </w:rPr>
            </w:pPr>
            <w:r w:rsidRPr="0073677F">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5358D698" w14:textId="77777777" w:rsidR="002B6268" w:rsidRPr="0073677F" w:rsidRDefault="002B6268" w:rsidP="002B6268">
            <w:pPr>
              <w:pStyle w:val="Style63"/>
              <w:widowControl/>
              <w:jc w:val="center"/>
              <w:rPr>
                <w:b/>
              </w:rPr>
            </w:pPr>
            <w:r w:rsidRPr="0073677F">
              <w:rPr>
                <w:b/>
              </w:rPr>
              <w:t>12</w:t>
            </w:r>
          </w:p>
        </w:tc>
        <w:tc>
          <w:tcPr>
            <w:tcW w:w="992" w:type="dxa"/>
            <w:tcBorders>
              <w:top w:val="single" w:sz="6" w:space="0" w:color="auto"/>
              <w:left w:val="single" w:sz="6" w:space="0" w:color="auto"/>
              <w:bottom w:val="single" w:sz="6" w:space="0" w:color="auto"/>
              <w:right w:val="single" w:sz="6" w:space="0" w:color="auto"/>
            </w:tcBorders>
          </w:tcPr>
          <w:p w14:paraId="122D7324" w14:textId="77777777" w:rsidR="002B6268" w:rsidRPr="0073677F" w:rsidRDefault="002B6268" w:rsidP="002B6268">
            <w:pPr>
              <w:pStyle w:val="Style63"/>
              <w:widowControl/>
              <w:jc w:val="center"/>
              <w:rPr>
                <w:b/>
              </w:rPr>
            </w:pPr>
            <w:r w:rsidRPr="0073677F">
              <w:rPr>
                <w:b/>
              </w:rPr>
              <w:t>2</w:t>
            </w:r>
          </w:p>
        </w:tc>
        <w:tc>
          <w:tcPr>
            <w:tcW w:w="1276" w:type="dxa"/>
            <w:tcBorders>
              <w:top w:val="single" w:sz="6" w:space="0" w:color="auto"/>
              <w:left w:val="single" w:sz="6" w:space="0" w:color="auto"/>
              <w:bottom w:val="single" w:sz="6" w:space="0" w:color="auto"/>
              <w:right w:val="single" w:sz="6" w:space="0" w:color="auto"/>
            </w:tcBorders>
          </w:tcPr>
          <w:p w14:paraId="74A6F175" w14:textId="77777777" w:rsidR="002B6268" w:rsidRPr="0073677F" w:rsidRDefault="002B6268" w:rsidP="002B6268">
            <w:pPr>
              <w:pStyle w:val="Style18"/>
              <w:widowControl/>
              <w:spacing w:line="240" w:lineRule="auto"/>
              <w:jc w:val="center"/>
              <w:rPr>
                <w:rStyle w:val="FontStyle75"/>
                <w:sz w:val="24"/>
                <w:szCs w:val="24"/>
              </w:rPr>
            </w:pPr>
            <w:r w:rsidRPr="0073677F">
              <w:t>Тестирование, ситуационные задачи, собеседование</w:t>
            </w:r>
          </w:p>
        </w:tc>
        <w:tc>
          <w:tcPr>
            <w:tcW w:w="779" w:type="dxa"/>
            <w:tcBorders>
              <w:top w:val="single" w:sz="6" w:space="0" w:color="auto"/>
              <w:left w:val="single" w:sz="6" w:space="0" w:color="auto"/>
              <w:bottom w:val="single" w:sz="6" w:space="0" w:color="auto"/>
              <w:right w:val="single" w:sz="6" w:space="0" w:color="auto"/>
            </w:tcBorders>
          </w:tcPr>
          <w:p w14:paraId="76A17F42" w14:textId="77777777" w:rsidR="008B6AE9" w:rsidRDefault="008B6AE9" w:rsidP="008B6AE9">
            <w:pPr>
              <w:pStyle w:val="Style54"/>
              <w:widowControl/>
              <w:spacing w:line="240" w:lineRule="auto"/>
            </w:pPr>
            <w:r w:rsidRPr="00D34A8C">
              <w:t xml:space="preserve">УК-1, </w:t>
            </w:r>
          </w:p>
          <w:p w14:paraId="2C9BF5B9" w14:textId="77777777" w:rsidR="008B6AE9" w:rsidRPr="00D34A8C" w:rsidRDefault="008B6AE9" w:rsidP="008B6AE9">
            <w:pPr>
              <w:pStyle w:val="Style54"/>
              <w:widowControl/>
              <w:spacing w:line="240" w:lineRule="auto"/>
            </w:pPr>
            <w:r>
              <w:t>О</w:t>
            </w:r>
            <w:r w:rsidRPr="00D34A8C">
              <w:t>ПК-</w:t>
            </w:r>
            <w:r>
              <w:t>4</w:t>
            </w:r>
            <w:r w:rsidRPr="00D34A8C">
              <w:t xml:space="preserve"> </w:t>
            </w:r>
          </w:p>
          <w:p w14:paraId="438A1D59" w14:textId="75E1D2AC" w:rsidR="002B6268" w:rsidRPr="0073677F" w:rsidRDefault="00BB76CC" w:rsidP="008B6AE9">
            <w:pPr>
              <w:pStyle w:val="Style54"/>
              <w:widowControl/>
              <w:spacing w:line="240" w:lineRule="auto"/>
              <w:rPr>
                <w:bCs/>
              </w:rPr>
            </w:pPr>
            <w:r>
              <w:t xml:space="preserve"> </w:t>
            </w:r>
          </w:p>
        </w:tc>
      </w:tr>
    </w:tbl>
    <w:p w14:paraId="7A6249B4" w14:textId="77777777" w:rsidR="005C62DE" w:rsidRDefault="005C62DE" w:rsidP="006450DF">
      <w:pPr>
        <w:pStyle w:val="af6"/>
        <w:spacing w:line="360" w:lineRule="auto"/>
        <w:ind w:left="1080"/>
        <w:jc w:val="both"/>
        <w:rPr>
          <w:rFonts w:ascii="Times New Roman" w:hAnsi="Times New Roman"/>
          <w:b/>
          <w:bCs/>
          <w:caps/>
          <w:sz w:val="28"/>
          <w:szCs w:val="28"/>
          <w:u w:val="single"/>
        </w:rPr>
      </w:pPr>
    </w:p>
    <w:p w14:paraId="27B26EB6" w14:textId="77777777" w:rsidR="00926F0D" w:rsidRPr="00DF0C65" w:rsidRDefault="00926F0D" w:rsidP="00926F0D">
      <w:pPr>
        <w:pStyle w:val="af6"/>
        <w:spacing w:line="360" w:lineRule="auto"/>
        <w:ind w:left="1080"/>
        <w:jc w:val="both"/>
        <w:rPr>
          <w:rFonts w:ascii="Times New Roman" w:hAnsi="Times New Roman"/>
          <w:b/>
          <w:bCs/>
          <w:caps/>
          <w:sz w:val="28"/>
          <w:szCs w:val="28"/>
          <w:u w:val="single"/>
        </w:rPr>
      </w:pPr>
      <w:r>
        <w:rPr>
          <w:rFonts w:ascii="Times New Roman" w:hAnsi="Times New Roman"/>
          <w:b/>
          <w:bCs/>
          <w:caps/>
          <w:sz w:val="28"/>
          <w:szCs w:val="28"/>
          <w:u w:val="single"/>
        </w:rPr>
        <w:t>Б</w:t>
      </w:r>
      <w:r w:rsidRPr="00DF0C65">
        <w:rPr>
          <w:rFonts w:ascii="Times New Roman" w:hAnsi="Times New Roman"/>
          <w:b/>
          <w:bCs/>
          <w:caps/>
          <w:sz w:val="28"/>
          <w:szCs w:val="28"/>
          <w:u w:val="single"/>
        </w:rPr>
        <w:t>1.Б.6.</w:t>
      </w:r>
      <w:r>
        <w:rPr>
          <w:rFonts w:ascii="Times New Roman" w:hAnsi="Times New Roman"/>
          <w:b/>
          <w:bCs/>
          <w:caps/>
          <w:sz w:val="28"/>
          <w:szCs w:val="28"/>
          <w:u w:val="single"/>
        </w:rPr>
        <w:t>3</w:t>
      </w:r>
      <w:r w:rsidRPr="00DF0C65">
        <w:rPr>
          <w:rFonts w:ascii="Times New Roman" w:hAnsi="Times New Roman"/>
          <w:b/>
          <w:bCs/>
          <w:caps/>
          <w:sz w:val="28"/>
          <w:szCs w:val="28"/>
          <w:u w:val="single"/>
        </w:rPr>
        <w:t xml:space="preserve"> </w:t>
      </w:r>
      <w:r>
        <w:rPr>
          <w:rFonts w:ascii="Times New Roman" w:hAnsi="Times New Roman"/>
          <w:b/>
          <w:bCs/>
          <w:caps/>
          <w:sz w:val="28"/>
          <w:szCs w:val="28"/>
          <w:u w:val="single"/>
        </w:rPr>
        <w:t>дифференциальная диагностика психопатологических синдромов психиатрии</w:t>
      </w:r>
      <w:r w:rsidRPr="00DF0C65">
        <w:rPr>
          <w:rFonts w:ascii="Times New Roman" w:hAnsi="Times New Roman"/>
          <w:b/>
          <w:bCs/>
          <w:caps/>
          <w:sz w:val="28"/>
          <w:szCs w:val="28"/>
          <w:u w:val="single"/>
        </w:rPr>
        <w:t>.</w:t>
      </w:r>
    </w:p>
    <w:tbl>
      <w:tblPr>
        <w:tblW w:w="9144" w:type="dxa"/>
        <w:jc w:val="center"/>
        <w:tblLayout w:type="fixed"/>
        <w:tblCellMar>
          <w:left w:w="40" w:type="dxa"/>
          <w:right w:w="40" w:type="dxa"/>
        </w:tblCellMar>
        <w:tblLook w:val="0000" w:firstRow="0" w:lastRow="0" w:firstColumn="0" w:lastColumn="0" w:noHBand="0" w:noVBand="0"/>
      </w:tblPr>
      <w:tblGrid>
        <w:gridCol w:w="568"/>
        <w:gridCol w:w="4005"/>
        <w:gridCol w:w="567"/>
        <w:gridCol w:w="851"/>
        <w:gridCol w:w="992"/>
        <w:gridCol w:w="1276"/>
        <w:gridCol w:w="885"/>
      </w:tblGrid>
      <w:tr w:rsidR="006450DF" w:rsidRPr="00023E73" w14:paraId="11BD03B0" w14:textId="77777777" w:rsidTr="006450DF">
        <w:trPr>
          <w:trHeight w:val="1222"/>
          <w:jc w:val="center"/>
        </w:trPr>
        <w:tc>
          <w:tcPr>
            <w:tcW w:w="568" w:type="dxa"/>
            <w:vMerge w:val="restart"/>
            <w:tcBorders>
              <w:top w:val="single" w:sz="6" w:space="0" w:color="auto"/>
              <w:left w:val="single" w:sz="6" w:space="0" w:color="auto"/>
              <w:right w:val="single" w:sz="6" w:space="0" w:color="auto"/>
            </w:tcBorders>
            <w:vAlign w:val="center"/>
          </w:tcPr>
          <w:p w14:paraId="034DFA63"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 п\п</w:t>
            </w:r>
          </w:p>
        </w:tc>
        <w:tc>
          <w:tcPr>
            <w:tcW w:w="4005" w:type="dxa"/>
            <w:vMerge w:val="restart"/>
            <w:tcBorders>
              <w:top w:val="single" w:sz="6" w:space="0" w:color="auto"/>
              <w:left w:val="single" w:sz="6" w:space="0" w:color="auto"/>
              <w:right w:val="single" w:sz="6" w:space="0" w:color="auto"/>
            </w:tcBorders>
            <w:vAlign w:val="center"/>
          </w:tcPr>
          <w:p w14:paraId="618B5944"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Наименование модуля, темы и вопросов, изучаемых на лекциях, практических занятиях и в ходе самостоятельной работы обучающихся (СР)</w:t>
            </w:r>
          </w:p>
        </w:tc>
        <w:tc>
          <w:tcPr>
            <w:tcW w:w="2410" w:type="dxa"/>
            <w:gridSpan w:val="3"/>
            <w:tcBorders>
              <w:top w:val="single" w:sz="6" w:space="0" w:color="auto"/>
              <w:left w:val="single" w:sz="6" w:space="0" w:color="auto"/>
              <w:right w:val="single" w:sz="6" w:space="0" w:color="auto"/>
            </w:tcBorders>
            <w:vAlign w:val="center"/>
          </w:tcPr>
          <w:p w14:paraId="39EC737A" w14:textId="77777777" w:rsidR="006450DF" w:rsidRPr="00023E73" w:rsidRDefault="006450DF" w:rsidP="006450DF">
            <w:pPr>
              <w:jc w:val="center"/>
              <w:rPr>
                <w:rFonts w:ascii="Times New Roman" w:hAnsi="Times New Roman"/>
                <w:sz w:val="24"/>
                <w:szCs w:val="24"/>
              </w:rPr>
            </w:pPr>
            <w:r w:rsidRPr="00023E73">
              <w:rPr>
                <w:rFonts w:ascii="Times New Roman" w:eastAsia="HiddenHorzOCR" w:hAnsi="Times New Roman"/>
                <w:sz w:val="24"/>
                <w:szCs w:val="24"/>
              </w:rPr>
              <w:t>Виды учебной работы, включая самостоятельную работу и трудоемкость (в часах)</w:t>
            </w:r>
          </w:p>
        </w:tc>
        <w:tc>
          <w:tcPr>
            <w:tcW w:w="1276" w:type="dxa"/>
            <w:vMerge w:val="restart"/>
            <w:tcBorders>
              <w:top w:val="single" w:sz="6" w:space="0" w:color="auto"/>
              <w:left w:val="single" w:sz="6" w:space="0" w:color="auto"/>
              <w:right w:val="single" w:sz="6" w:space="0" w:color="auto"/>
            </w:tcBorders>
            <w:vAlign w:val="center"/>
          </w:tcPr>
          <w:p w14:paraId="3F16DDC5"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Форма контроля</w:t>
            </w:r>
          </w:p>
        </w:tc>
        <w:tc>
          <w:tcPr>
            <w:tcW w:w="885" w:type="dxa"/>
            <w:vMerge w:val="restart"/>
            <w:tcBorders>
              <w:top w:val="single" w:sz="6" w:space="0" w:color="auto"/>
              <w:left w:val="single" w:sz="6" w:space="0" w:color="auto"/>
              <w:right w:val="single" w:sz="6" w:space="0" w:color="auto"/>
            </w:tcBorders>
            <w:vAlign w:val="center"/>
          </w:tcPr>
          <w:p w14:paraId="6B46AF39"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Компетенции</w:t>
            </w:r>
          </w:p>
        </w:tc>
      </w:tr>
      <w:tr w:rsidR="006450DF" w:rsidRPr="00023E73" w14:paraId="4A32D337" w14:textId="77777777" w:rsidTr="006450DF">
        <w:trPr>
          <w:jc w:val="center"/>
        </w:trPr>
        <w:tc>
          <w:tcPr>
            <w:tcW w:w="568" w:type="dxa"/>
            <w:vMerge/>
            <w:tcBorders>
              <w:left w:val="single" w:sz="6" w:space="0" w:color="auto"/>
              <w:bottom w:val="nil"/>
              <w:right w:val="single" w:sz="6" w:space="0" w:color="auto"/>
            </w:tcBorders>
          </w:tcPr>
          <w:p w14:paraId="1B4332A8" w14:textId="77777777" w:rsidR="006450DF" w:rsidRPr="00023E73" w:rsidRDefault="006450DF" w:rsidP="006450DF">
            <w:pPr>
              <w:pStyle w:val="Style18"/>
              <w:widowControl/>
              <w:spacing w:line="240" w:lineRule="auto"/>
              <w:jc w:val="center"/>
              <w:rPr>
                <w:rStyle w:val="FontStyle75"/>
                <w:sz w:val="24"/>
                <w:szCs w:val="24"/>
              </w:rPr>
            </w:pPr>
          </w:p>
        </w:tc>
        <w:tc>
          <w:tcPr>
            <w:tcW w:w="4005" w:type="dxa"/>
            <w:vMerge/>
            <w:tcBorders>
              <w:left w:val="single" w:sz="6" w:space="0" w:color="auto"/>
              <w:bottom w:val="nil"/>
              <w:right w:val="single" w:sz="6" w:space="0" w:color="auto"/>
            </w:tcBorders>
          </w:tcPr>
          <w:p w14:paraId="7BFB27F3" w14:textId="77777777" w:rsidR="006450DF" w:rsidRPr="00023E73" w:rsidRDefault="006450DF" w:rsidP="006450DF">
            <w:pPr>
              <w:pStyle w:val="Style45"/>
              <w:widowControl/>
              <w:spacing w:line="240" w:lineRule="auto"/>
              <w:rPr>
                <w:rStyle w:val="FontStyle78"/>
                <w:sz w:val="24"/>
                <w:szCs w:val="24"/>
              </w:rPr>
            </w:pPr>
          </w:p>
        </w:tc>
        <w:tc>
          <w:tcPr>
            <w:tcW w:w="567" w:type="dxa"/>
            <w:tcBorders>
              <w:top w:val="single" w:sz="6" w:space="0" w:color="auto"/>
              <w:left w:val="single" w:sz="6" w:space="0" w:color="auto"/>
              <w:bottom w:val="nil"/>
              <w:right w:val="single" w:sz="6" w:space="0" w:color="auto"/>
            </w:tcBorders>
            <w:vAlign w:val="center"/>
          </w:tcPr>
          <w:p w14:paraId="6D389C12" w14:textId="77777777" w:rsidR="006450DF" w:rsidRPr="00023E73" w:rsidRDefault="006450DF" w:rsidP="006450DF">
            <w:pPr>
              <w:autoSpaceDE w:val="0"/>
              <w:autoSpaceDN w:val="0"/>
              <w:adjustRightInd w:val="0"/>
              <w:jc w:val="center"/>
              <w:rPr>
                <w:rFonts w:ascii="Times New Roman" w:eastAsia="HiddenHorzOCR" w:hAnsi="Times New Roman"/>
                <w:sz w:val="24"/>
                <w:szCs w:val="24"/>
              </w:rPr>
            </w:pPr>
            <w:r w:rsidRPr="00023E73">
              <w:rPr>
                <w:rFonts w:ascii="Times New Roman" w:eastAsia="HiddenHorzOCR" w:hAnsi="Times New Roman"/>
                <w:sz w:val="24"/>
                <w:szCs w:val="24"/>
              </w:rPr>
              <w:t>Лекции</w:t>
            </w:r>
          </w:p>
        </w:tc>
        <w:tc>
          <w:tcPr>
            <w:tcW w:w="851" w:type="dxa"/>
            <w:tcBorders>
              <w:top w:val="single" w:sz="6" w:space="0" w:color="auto"/>
              <w:left w:val="single" w:sz="6" w:space="0" w:color="auto"/>
              <w:bottom w:val="nil"/>
              <w:right w:val="single" w:sz="6" w:space="0" w:color="auto"/>
            </w:tcBorders>
            <w:vAlign w:val="center"/>
          </w:tcPr>
          <w:p w14:paraId="2FC8560D" w14:textId="77777777" w:rsidR="006450DF" w:rsidRPr="00023E73" w:rsidRDefault="006450DF" w:rsidP="006450DF">
            <w:pPr>
              <w:autoSpaceDE w:val="0"/>
              <w:autoSpaceDN w:val="0"/>
              <w:adjustRightInd w:val="0"/>
              <w:jc w:val="center"/>
              <w:rPr>
                <w:rFonts w:ascii="Times New Roman" w:eastAsia="HiddenHorzOCR" w:hAnsi="Times New Roman"/>
                <w:sz w:val="24"/>
                <w:szCs w:val="24"/>
              </w:rPr>
            </w:pPr>
            <w:r w:rsidRPr="00023E73">
              <w:rPr>
                <w:rFonts w:ascii="Times New Roman" w:eastAsia="HiddenHorzOCR" w:hAnsi="Times New Roman"/>
                <w:sz w:val="24"/>
                <w:szCs w:val="24"/>
              </w:rPr>
              <w:t>Практические занятия</w:t>
            </w:r>
          </w:p>
        </w:tc>
        <w:tc>
          <w:tcPr>
            <w:tcW w:w="992" w:type="dxa"/>
            <w:tcBorders>
              <w:top w:val="single" w:sz="6" w:space="0" w:color="auto"/>
              <w:left w:val="single" w:sz="6" w:space="0" w:color="auto"/>
              <w:bottom w:val="nil"/>
              <w:right w:val="single" w:sz="6" w:space="0" w:color="auto"/>
            </w:tcBorders>
            <w:vAlign w:val="center"/>
          </w:tcPr>
          <w:p w14:paraId="3399FFC6" w14:textId="77777777" w:rsidR="006450DF" w:rsidRPr="00023E73" w:rsidRDefault="006450DF" w:rsidP="006450DF">
            <w:pPr>
              <w:pStyle w:val="Style63"/>
              <w:widowControl/>
              <w:jc w:val="center"/>
            </w:pPr>
            <w:r w:rsidRPr="00023E73">
              <w:rPr>
                <w:rStyle w:val="FontStyle78"/>
                <w:sz w:val="24"/>
                <w:szCs w:val="24"/>
              </w:rPr>
              <w:t>Самостоятельная работа</w:t>
            </w:r>
          </w:p>
        </w:tc>
        <w:tc>
          <w:tcPr>
            <w:tcW w:w="1276" w:type="dxa"/>
            <w:vMerge/>
            <w:tcBorders>
              <w:left w:val="single" w:sz="6" w:space="0" w:color="auto"/>
              <w:bottom w:val="nil"/>
              <w:right w:val="single" w:sz="6" w:space="0" w:color="auto"/>
            </w:tcBorders>
          </w:tcPr>
          <w:p w14:paraId="35F61A9C" w14:textId="77777777" w:rsidR="006450DF" w:rsidRPr="00023E73" w:rsidRDefault="006450DF" w:rsidP="006450DF">
            <w:pPr>
              <w:pStyle w:val="Style63"/>
              <w:widowControl/>
            </w:pPr>
          </w:p>
        </w:tc>
        <w:tc>
          <w:tcPr>
            <w:tcW w:w="885" w:type="dxa"/>
            <w:vMerge/>
            <w:tcBorders>
              <w:left w:val="single" w:sz="6" w:space="0" w:color="auto"/>
              <w:bottom w:val="nil"/>
              <w:right w:val="single" w:sz="6" w:space="0" w:color="auto"/>
            </w:tcBorders>
          </w:tcPr>
          <w:p w14:paraId="3D6797AE" w14:textId="77777777" w:rsidR="006450DF" w:rsidRPr="00023E73" w:rsidRDefault="006450DF" w:rsidP="006450DF">
            <w:pPr>
              <w:pStyle w:val="Style54"/>
              <w:widowControl/>
              <w:spacing w:line="240" w:lineRule="auto"/>
              <w:rPr>
                <w:rStyle w:val="FontStyle78"/>
                <w:sz w:val="24"/>
                <w:szCs w:val="24"/>
              </w:rPr>
            </w:pPr>
          </w:p>
        </w:tc>
      </w:tr>
      <w:tr w:rsidR="002B6268" w:rsidRPr="00023E73" w14:paraId="3E5C4C7A"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1ADDB921" w14:textId="77777777" w:rsidR="002B6268" w:rsidRPr="00023E73" w:rsidRDefault="002B6268" w:rsidP="002B6268">
            <w:pPr>
              <w:pStyle w:val="Style18"/>
              <w:widowControl/>
              <w:spacing w:line="240" w:lineRule="auto"/>
              <w:jc w:val="center"/>
              <w:rPr>
                <w:rStyle w:val="FontStyle75"/>
                <w:sz w:val="24"/>
                <w:szCs w:val="24"/>
              </w:rPr>
            </w:pPr>
            <w:r w:rsidRPr="00023E73">
              <w:rPr>
                <w:rStyle w:val="FontStyle75"/>
                <w:sz w:val="24"/>
                <w:szCs w:val="24"/>
              </w:rPr>
              <w:t>1.</w:t>
            </w:r>
          </w:p>
        </w:tc>
        <w:tc>
          <w:tcPr>
            <w:tcW w:w="4005" w:type="dxa"/>
            <w:tcBorders>
              <w:top w:val="single" w:sz="6" w:space="0" w:color="auto"/>
              <w:left w:val="single" w:sz="6" w:space="0" w:color="auto"/>
              <w:bottom w:val="single" w:sz="6" w:space="0" w:color="auto"/>
              <w:right w:val="single" w:sz="6" w:space="0" w:color="auto"/>
            </w:tcBorders>
          </w:tcPr>
          <w:p w14:paraId="4713D9CA" w14:textId="77777777" w:rsidR="002B6268" w:rsidRPr="00023E73" w:rsidRDefault="002B6268" w:rsidP="002B6268">
            <w:pPr>
              <w:shd w:val="clear" w:color="auto" w:fill="FFFFFF"/>
              <w:autoSpaceDE w:val="0"/>
              <w:autoSpaceDN w:val="0"/>
              <w:adjustRightInd w:val="0"/>
              <w:spacing w:after="0"/>
              <w:jc w:val="both"/>
              <w:rPr>
                <w:rFonts w:ascii="Times New Roman" w:hAnsi="Times New Roman"/>
                <w:b/>
                <w:sz w:val="24"/>
                <w:szCs w:val="24"/>
              </w:rPr>
            </w:pPr>
            <w:r>
              <w:rPr>
                <w:rFonts w:ascii="Times New Roman" w:eastAsia="Calibri" w:hAnsi="Times New Roman"/>
                <w:b/>
                <w:sz w:val="24"/>
                <w:szCs w:val="24"/>
              </w:rPr>
              <w:t>Б1.Б.6.3.1 Д</w:t>
            </w:r>
            <w:r w:rsidRPr="00153BE2">
              <w:rPr>
                <w:rFonts w:ascii="Times New Roman" w:hAnsi="Times New Roman"/>
                <w:b/>
                <w:bCs/>
                <w:sz w:val="28"/>
                <w:szCs w:val="28"/>
              </w:rPr>
              <w:t>ифференциальная диагностика психопатологических синдромов психиатрии</w:t>
            </w:r>
          </w:p>
        </w:tc>
        <w:tc>
          <w:tcPr>
            <w:tcW w:w="567" w:type="dxa"/>
            <w:tcBorders>
              <w:top w:val="single" w:sz="6" w:space="0" w:color="auto"/>
              <w:left w:val="single" w:sz="6" w:space="0" w:color="auto"/>
              <w:bottom w:val="single" w:sz="6" w:space="0" w:color="auto"/>
              <w:right w:val="single" w:sz="6" w:space="0" w:color="auto"/>
            </w:tcBorders>
          </w:tcPr>
          <w:p w14:paraId="5F96FA11" w14:textId="77777777" w:rsidR="002B6268" w:rsidRPr="00023E73" w:rsidRDefault="002B6268" w:rsidP="002B6268">
            <w:pPr>
              <w:pStyle w:val="Style18"/>
              <w:widowControl/>
              <w:spacing w:line="240" w:lineRule="auto"/>
              <w:jc w:val="center"/>
              <w:rPr>
                <w:rStyle w:val="FontStyle75"/>
                <w:b/>
                <w:sz w:val="24"/>
                <w:szCs w:val="24"/>
              </w:rPr>
            </w:pPr>
            <w:r>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3E04364B" w14:textId="77777777" w:rsidR="002B6268" w:rsidRPr="00023E73" w:rsidRDefault="002B6268" w:rsidP="002B6268">
            <w:pPr>
              <w:pStyle w:val="Style63"/>
              <w:widowControl/>
              <w:jc w:val="center"/>
              <w:rPr>
                <w:b/>
              </w:rPr>
            </w:pPr>
            <w:r>
              <w:rPr>
                <w:b/>
              </w:rPr>
              <w:t>22</w:t>
            </w:r>
          </w:p>
        </w:tc>
        <w:tc>
          <w:tcPr>
            <w:tcW w:w="992" w:type="dxa"/>
            <w:tcBorders>
              <w:top w:val="single" w:sz="6" w:space="0" w:color="auto"/>
              <w:left w:val="single" w:sz="6" w:space="0" w:color="auto"/>
              <w:bottom w:val="single" w:sz="6" w:space="0" w:color="auto"/>
              <w:right w:val="single" w:sz="6" w:space="0" w:color="auto"/>
            </w:tcBorders>
          </w:tcPr>
          <w:p w14:paraId="42A3A61A" w14:textId="77777777" w:rsidR="002B6268" w:rsidRPr="00023E73" w:rsidRDefault="002B6268" w:rsidP="002B6268">
            <w:pPr>
              <w:pStyle w:val="Style63"/>
              <w:widowControl/>
              <w:jc w:val="center"/>
              <w:rPr>
                <w:b/>
              </w:rPr>
            </w:pPr>
            <w:r w:rsidRPr="00023E73">
              <w:rPr>
                <w:b/>
              </w:rPr>
              <w:t>12</w:t>
            </w:r>
          </w:p>
        </w:tc>
        <w:tc>
          <w:tcPr>
            <w:tcW w:w="1276" w:type="dxa"/>
            <w:tcBorders>
              <w:top w:val="single" w:sz="6" w:space="0" w:color="auto"/>
              <w:left w:val="single" w:sz="6" w:space="0" w:color="auto"/>
              <w:bottom w:val="single" w:sz="6" w:space="0" w:color="auto"/>
              <w:right w:val="single" w:sz="6" w:space="0" w:color="auto"/>
            </w:tcBorders>
          </w:tcPr>
          <w:p w14:paraId="1B27F888" w14:textId="77777777" w:rsidR="002B6268" w:rsidRPr="00023E73" w:rsidRDefault="002B6268" w:rsidP="002B6268">
            <w:pPr>
              <w:pStyle w:val="Style18"/>
              <w:widowControl/>
              <w:spacing w:line="240" w:lineRule="auto"/>
              <w:jc w:val="center"/>
              <w:rPr>
                <w:rStyle w:val="FontStyle75"/>
                <w:sz w:val="24"/>
                <w:szCs w:val="24"/>
              </w:rPr>
            </w:pPr>
            <w:r>
              <w:t>Т</w:t>
            </w:r>
            <w:r w:rsidRPr="00550D68">
              <w:t>естирование</w:t>
            </w:r>
            <w:r>
              <w:t>, ситуационные</w:t>
            </w:r>
            <w:r w:rsidRPr="00550D68">
              <w:t xml:space="preserve"> задач</w:t>
            </w:r>
            <w:r>
              <w:t>и, собеседование</w:t>
            </w:r>
          </w:p>
        </w:tc>
        <w:tc>
          <w:tcPr>
            <w:tcW w:w="885" w:type="dxa"/>
            <w:tcBorders>
              <w:top w:val="single" w:sz="6" w:space="0" w:color="auto"/>
              <w:left w:val="single" w:sz="6" w:space="0" w:color="auto"/>
              <w:bottom w:val="single" w:sz="6" w:space="0" w:color="auto"/>
              <w:right w:val="single" w:sz="6" w:space="0" w:color="auto"/>
            </w:tcBorders>
          </w:tcPr>
          <w:p w14:paraId="616DD81F" w14:textId="1D940880" w:rsidR="008B6AE9" w:rsidRPr="00D34A8C" w:rsidRDefault="002B6268" w:rsidP="008B6AE9">
            <w:pPr>
              <w:pStyle w:val="Style54"/>
              <w:widowControl/>
              <w:spacing w:line="240" w:lineRule="auto"/>
            </w:pPr>
            <w:r w:rsidRPr="00D34A8C">
              <w:t xml:space="preserve">УК-1, </w:t>
            </w:r>
          </w:p>
          <w:p w14:paraId="4DB97B8B" w14:textId="53671258" w:rsidR="002B6268" w:rsidRPr="00D34A8C" w:rsidRDefault="002B6268" w:rsidP="002B6268">
            <w:pPr>
              <w:pStyle w:val="Style54"/>
              <w:widowControl/>
              <w:spacing w:line="240" w:lineRule="auto"/>
            </w:pPr>
            <w:r w:rsidRPr="00D34A8C">
              <w:t xml:space="preserve"> </w:t>
            </w:r>
            <w:r>
              <w:t>О</w:t>
            </w:r>
            <w:r w:rsidRPr="00D34A8C">
              <w:t>ПК-</w:t>
            </w:r>
            <w:r w:rsidR="008B6AE9">
              <w:t>4</w:t>
            </w:r>
            <w:r w:rsidRPr="00D34A8C">
              <w:t xml:space="preserve">, </w:t>
            </w:r>
          </w:p>
          <w:p w14:paraId="67763F03" w14:textId="2EBC78E4" w:rsidR="002B6268" w:rsidRPr="00023E73" w:rsidRDefault="00BB76CC" w:rsidP="002B6268">
            <w:pPr>
              <w:pStyle w:val="Style54"/>
              <w:widowControl/>
              <w:spacing w:line="240" w:lineRule="auto"/>
              <w:rPr>
                <w:rStyle w:val="FontStyle78"/>
                <w:sz w:val="24"/>
                <w:szCs w:val="24"/>
              </w:rPr>
            </w:pPr>
            <w:r>
              <w:t xml:space="preserve"> </w:t>
            </w:r>
          </w:p>
        </w:tc>
      </w:tr>
    </w:tbl>
    <w:p w14:paraId="75EEBDDB" w14:textId="77777777" w:rsidR="004D4730" w:rsidRDefault="004D4730" w:rsidP="006450DF">
      <w:pPr>
        <w:pStyle w:val="af6"/>
        <w:spacing w:line="360" w:lineRule="auto"/>
        <w:ind w:left="1080"/>
        <w:jc w:val="both"/>
        <w:rPr>
          <w:rFonts w:ascii="Times New Roman" w:hAnsi="Times New Roman"/>
          <w:b/>
          <w:bCs/>
          <w:caps/>
          <w:sz w:val="28"/>
          <w:szCs w:val="28"/>
          <w:u w:val="single"/>
        </w:rPr>
      </w:pPr>
    </w:p>
    <w:p w14:paraId="62F67D15" w14:textId="77777777" w:rsidR="004D4730" w:rsidRDefault="004D4730">
      <w:pPr>
        <w:spacing w:after="0" w:line="240" w:lineRule="auto"/>
        <w:rPr>
          <w:rFonts w:ascii="Times New Roman" w:hAnsi="Times New Roman"/>
          <w:b/>
          <w:bCs/>
          <w:caps/>
          <w:sz w:val="28"/>
          <w:szCs w:val="28"/>
          <w:u w:val="single"/>
        </w:rPr>
      </w:pPr>
      <w:r>
        <w:rPr>
          <w:rFonts w:ascii="Times New Roman" w:hAnsi="Times New Roman"/>
          <w:b/>
          <w:bCs/>
          <w:caps/>
          <w:sz w:val="28"/>
          <w:szCs w:val="28"/>
          <w:u w:val="single"/>
        </w:rPr>
        <w:br w:type="page"/>
      </w:r>
    </w:p>
    <w:p w14:paraId="252978A8" w14:textId="77777777" w:rsidR="006450DF" w:rsidRDefault="00926F0D" w:rsidP="006450DF">
      <w:pPr>
        <w:pStyle w:val="af6"/>
        <w:spacing w:line="360" w:lineRule="auto"/>
        <w:ind w:left="1080"/>
        <w:jc w:val="both"/>
        <w:rPr>
          <w:rFonts w:ascii="Times New Roman" w:hAnsi="Times New Roman"/>
          <w:b/>
          <w:bCs/>
          <w:caps/>
          <w:sz w:val="28"/>
          <w:szCs w:val="28"/>
          <w:u w:val="single"/>
        </w:rPr>
      </w:pPr>
      <w:r>
        <w:rPr>
          <w:rFonts w:ascii="Times New Roman" w:hAnsi="Times New Roman"/>
          <w:b/>
          <w:bCs/>
          <w:caps/>
          <w:sz w:val="28"/>
          <w:szCs w:val="28"/>
          <w:u w:val="single"/>
        </w:rPr>
        <w:lastRenderedPageBreak/>
        <w:t>Б</w:t>
      </w:r>
      <w:r w:rsidR="006450DF" w:rsidRPr="00DF0C65">
        <w:rPr>
          <w:rFonts w:ascii="Times New Roman" w:hAnsi="Times New Roman"/>
          <w:b/>
          <w:bCs/>
          <w:caps/>
          <w:sz w:val="28"/>
          <w:szCs w:val="28"/>
          <w:u w:val="single"/>
        </w:rPr>
        <w:t>1.Б.6.</w:t>
      </w:r>
      <w:r w:rsidR="003F551F">
        <w:rPr>
          <w:rFonts w:ascii="Times New Roman" w:hAnsi="Times New Roman"/>
          <w:b/>
          <w:bCs/>
          <w:caps/>
          <w:sz w:val="28"/>
          <w:szCs w:val="28"/>
          <w:u w:val="single"/>
        </w:rPr>
        <w:t>4 частная психиатрия</w:t>
      </w:r>
      <w:r w:rsidR="006450DF" w:rsidRPr="00DF0C65">
        <w:rPr>
          <w:rFonts w:ascii="Times New Roman" w:hAnsi="Times New Roman"/>
          <w:b/>
          <w:bCs/>
          <w:caps/>
          <w:sz w:val="28"/>
          <w:szCs w:val="28"/>
          <w:u w:val="single"/>
        </w:rPr>
        <w:t>.</w:t>
      </w:r>
    </w:p>
    <w:tbl>
      <w:tblPr>
        <w:tblW w:w="9144" w:type="dxa"/>
        <w:jc w:val="center"/>
        <w:tblLayout w:type="fixed"/>
        <w:tblCellMar>
          <w:left w:w="40" w:type="dxa"/>
          <w:right w:w="40" w:type="dxa"/>
        </w:tblCellMar>
        <w:tblLook w:val="0000" w:firstRow="0" w:lastRow="0" w:firstColumn="0" w:lastColumn="0" w:noHBand="0" w:noVBand="0"/>
      </w:tblPr>
      <w:tblGrid>
        <w:gridCol w:w="568"/>
        <w:gridCol w:w="4005"/>
        <w:gridCol w:w="567"/>
        <w:gridCol w:w="851"/>
        <w:gridCol w:w="992"/>
        <w:gridCol w:w="1276"/>
        <w:gridCol w:w="885"/>
      </w:tblGrid>
      <w:tr w:rsidR="006450DF" w:rsidRPr="00023E73" w14:paraId="319CBD33" w14:textId="77777777" w:rsidTr="006450DF">
        <w:trPr>
          <w:trHeight w:val="1222"/>
          <w:jc w:val="center"/>
        </w:trPr>
        <w:tc>
          <w:tcPr>
            <w:tcW w:w="568" w:type="dxa"/>
            <w:vMerge w:val="restart"/>
            <w:tcBorders>
              <w:top w:val="single" w:sz="6" w:space="0" w:color="auto"/>
              <w:left w:val="single" w:sz="6" w:space="0" w:color="auto"/>
              <w:right w:val="single" w:sz="6" w:space="0" w:color="auto"/>
            </w:tcBorders>
            <w:vAlign w:val="center"/>
          </w:tcPr>
          <w:p w14:paraId="43067955"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 п\п</w:t>
            </w:r>
          </w:p>
        </w:tc>
        <w:tc>
          <w:tcPr>
            <w:tcW w:w="4005" w:type="dxa"/>
            <w:vMerge w:val="restart"/>
            <w:tcBorders>
              <w:top w:val="single" w:sz="6" w:space="0" w:color="auto"/>
              <w:left w:val="single" w:sz="6" w:space="0" w:color="auto"/>
              <w:right w:val="single" w:sz="6" w:space="0" w:color="auto"/>
            </w:tcBorders>
            <w:vAlign w:val="center"/>
          </w:tcPr>
          <w:p w14:paraId="6A698379"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Наименование модуля, темы и вопросов, изучаемых на лекциях, практических занятиях и в ходе самостоятельной работы обучающихся (СР)</w:t>
            </w:r>
          </w:p>
        </w:tc>
        <w:tc>
          <w:tcPr>
            <w:tcW w:w="2410" w:type="dxa"/>
            <w:gridSpan w:val="3"/>
            <w:tcBorders>
              <w:top w:val="single" w:sz="6" w:space="0" w:color="auto"/>
              <w:left w:val="single" w:sz="6" w:space="0" w:color="auto"/>
              <w:right w:val="single" w:sz="6" w:space="0" w:color="auto"/>
            </w:tcBorders>
            <w:vAlign w:val="center"/>
          </w:tcPr>
          <w:p w14:paraId="6CE5B1BD" w14:textId="77777777" w:rsidR="006450DF" w:rsidRPr="00023E73" w:rsidRDefault="006450DF" w:rsidP="006450DF">
            <w:pPr>
              <w:jc w:val="center"/>
              <w:rPr>
                <w:rFonts w:ascii="Times New Roman" w:hAnsi="Times New Roman"/>
                <w:sz w:val="24"/>
                <w:szCs w:val="24"/>
              </w:rPr>
            </w:pPr>
            <w:r w:rsidRPr="00023E73">
              <w:rPr>
                <w:rFonts w:ascii="Times New Roman" w:eastAsia="HiddenHorzOCR" w:hAnsi="Times New Roman"/>
                <w:sz w:val="24"/>
                <w:szCs w:val="24"/>
              </w:rPr>
              <w:t>Виды учебной работы, включая самостоятельную работу и трудоемкость (в часах)</w:t>
            </w:r>
          </w:p>
        </w:tc>
        <w:tc>
          <w:tcPr>
            <w:tcW w:w="1276" w:type="dxa"/>
            <w:vMerge w:val="restart"/>
            <w:tcBorders>
              <w:top w:val="single" w:sz="6" w:space="0" w:color="auto"/>
              <w:left w:val="single" w:sz="6" w:space="0" w:color="auto"/>
              <w:right w:val="single" w:sz="6" w:space="0" w:color="auto"/>
            </w:tcBorders>
            <w:vAlign w:val="center"/>
          </w:tcPr>
          <w:p w14:paraId="42E0985F"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Форма контроля</w:t>
            </w:r>
          </w:p>
        </w:tc>
        <w:tc>
          <w:tcPr>
            <w:tcW w:w="885" w:type="dxa"/>
            <w:vMerge w:val="restart"/>
            <w:tcBorders>
              <w:top w:val="single" w:sz="6" w:space="0" w:color="auto"/>
              <w:left w:val="single" w:sz="6" w:space="0" w:color="auto"/>
              <w:right w:val="single" w:sz="6" w:space="0" w:color="auto"/>
            </w:tcBorders>
            <w:vAlign w:val="center"/>
          </w:tcPr>
          <w:p w14:paraId="3D423FF7" w14:textId="77777777" w:rsidR="006450DF" w:rsidRPr="00023E73" w:rsidRDefault="006450DF" w:rsidP="006450DF">
            <w:pPr>
              <w:pStyle w:val="Style54"/>
              <w:widowControl/>
              <w:spacing w:line="240" w:lineRule="auto"/>
              <w:rPr>
                <w:rStyle w:val="FontStyle78"/>
                <w:sz w:val="24"/>
                <w:szCs w:val="24"/>
              </w:rPr>
            </w:pPr>
            <w:r w:rsidRPr="00023E73">
              <w:rPr>
                <w:rStyle w:val="FontStyle78"/>
                <w:sz w:val="24"/>
                <w:szCs w:val="24"/>
              </w:rPr>
              <w:t>Компетенции</w:t>
            </w:r>
          </w:p>
        </w:tc>
      </w:tr>
      <w:tr w:rsidR="006450DF" w:rsidRPr="00023E73" w14:paraId="3C88AB58" w14:textId="77777777" w:rsidTr="006450DF">
        <w:trPr>
          <w:jc w:val="center"/>
        </w:trPr>
        <w:tc>
          <w:tcPr>
            <w:tcW w:w="568" w:type="dxa"/>
            <w:vMerge/>
            <w:tcBorders>
              <w:left w:val="single" w:sz="6" w:space="0" w:color="auto"/>
              <w:bottom w:val="nil"/>
              <w:right w:val="single" w:sz="6" w:space="0" w:color="auto"/>
            </w:tcBorders>
          </w:tcPr>
          <w:p w14:paraId="65131887" w14:textId="77777777" w:rsidR="006450DF" w:rsidRPr="00023E73" w:rsidRDefault="006450DF" w:rsidP="006450DF">
            <w:pPr>
              <w:pStyle w:val="Style18"/>
              <w:widowControl/>
              <w:spacing w:line="240" w:lineRule="auto"/>
              <w:jc w:val="center"/>
              <w:rPr>
                <w:rStyle w:val="FontStyle75"/>
                <w:sz w:val="24"/>
                <w:szCs w:val="24"/>
              </w:rPr>
            </w:pPr>
          </w:p>
        </w:tc>
        <w:tc>
          <w:tcPr>
            <w:tcW w:w="4005" w:type="dxa"/>
            <w:vMerge/>
            <w:tcBorders>
              <w:left w:val="single" w:sz="6" w:space="0" w:color="auto"/>
              <w:bottom w:val="nil"/>
              <w:right w:val="single" w:sz="6" w:space="0" w:color="auto"/>
            </w:tcBorders>
          </w:tcPr>
          <w:p w14:paraId="28A0EC6E" w14:textId="77777777" w:rsidR="006450DF" w:rsidRPr="00023E73" w:rsidRDefault="006450DF" w:rsidP="006450DF">
            <w:pPr>
              <w:pStyle w:val="Style45"/>
              <w:widowControl/>
              <w:spacing w:line="240" w:lineRule="auto"/>
              <w:rPr>
                <w:rStyle w:val="FontStyle78"/>
                <w:sz w:val="24"/>
                <w:szCs w:val="24"/>
              </w:rPr>
            </w:pPr>
          </w:p>
        </w:tc>
        <w:tc>
          <w:tcPr>
            <w:tcW w:w="567" w:type="dxa"/>
            <w:tcBorders>
              <w:top w:val="single" w:sz="6" w:space="0" w:color="auto"/>
              <w:left w:val="single" w:sz="6" w:space="0" w:color="auto"/>
              <w:bottom w:val="nil"/>
              <w:right w:val="single" w:sz="6" w:space="0" w:color="auto"/>
            </w:tcBorders>
            <w:vAlign w:val="center"/>
          </w:tcPr>
          <w:p w14:paraId="409AF554" w14:textId="77777777" w:rsidR="006450DF" w:rsidRPr="00023E73" w:rsidRDefault="006450DF" w:rsidP="006450DF">
            <w:pPr>
              <w:autoSpaceDE w:val="0"/>
              <w:autoSpaceDN w:val="0"/>
              <w:adjustRightInd w:val="0"/>
              <w:jc w:val="center"/>
              <w:rPr>
                <w:rFonts w:ascii="Times New Roman" w:eastAsia="HiddenHorzOCR" w:hAnsi="Times New Roman"/>
                <w:sz w:val="24"/>
                <w:szCs w:val="24"/>
              </w:rPr>
            </w:pPr>
            <w:r w:rsidRPr="00023E73">
              <w:rPr>
                <w:rFonts w:ascii="Times New Roman" w:eastAsia="HiddenHorzOCR" w:hAnsi="Times New Roman"/>
                <w:sz w:val="24"/>
                <w:szCs w:val="24"/>
              </w:rPr>
              <w:t>Лекции</w:t>
            </w:r>
          </w:p>
        </w:tc>
        <w:tc>
          <w:tcPr>
            <w:tcW w:w="851" w:type="dxa"/>
            <w:tcBorders>
              <w:top w:val="single" w:sz="6" w:space="0" w:color="auto"/>
              <w:left w:val="single" w:sz="6" w:space="0" w:color="auto"/>
              <w:bottom w:val="nil"/>
              <w:right w:val="single" w:sz="6" w:space="0" w:color="auto"/>
            </w:tcBorders>
            <w:vAlign w:val="center"/>
          </w:tcPr>
          <w:p w14:paraId="13C2684B" w14:textId="77777777" w:rsidR="006450DF" w:rsidRPr="00023E73" w:rsidRDefault="006450DF" w:rsidP="006450DF">
            <w:pPr>
              <w:autoSpaceDE w:val="0"/>
              <w:autoSpaceDN w:val="0"/>
              <w:adjustRightInd w:val="0"/>
              <w:jc w:val="center"/>
              <w:rPr>
                <w:rFonts w:ascii="Times New Roman" w:eastAsia="HiddenHorzOCR" w:hAnsi="Times New Roman"/>
                <w:sz w:val="24"/>
                <w:szCs w:val="24"/>
              </w:rPr>
            </w:pPr>
            <w:r w:rsidRPr="00023E73">
              <w:rPr>
                <w:rFonts w:ascii="Times New Roman" w:eastAsia="HiddenHorzOCR" w:hAnsi="Times New Roman"/>
                <w:sz w:val="24"/>
                <w:szCs w:val="24"/>
              </w:rPr>
              <w:t>Практические занятия</w:t>
            </w:r>
          </w:p>
        </w:tc>
        <w:tc>
          <w:tcPr>
            <w:tcW w:w="992" w:type="dxa"/>
            <w:tcBorders>
              <w:top w:val="single" w:sz="6" w:space="0" w:color="auto"/>
              <w:left w:val="single" w:sz="6" w:space="0" w:color="auto"/>
              <w:bottom w:val="nil"/>
              <w:right w:val="single" w:sz="6" w:space="0" w:color="auto"/>
            </w:tcBorders>
            <w:vAlign w:val="center"/>
          </w:tcPr>
          <w:p w14:paraId="2427B162" w14:textId="77777777" w:rsidR="006450DF" w:rsidRPr="00023E73" w:rsidRDefault="006450DF" w:rsidP="006450DF">
            <w:pPr>
              <w:pStyle w:val="Style63"/>
              <w:widowControl/>
              <w:jc w:val="center"/>
            </w:pPr>
            <w:r w:rsidRPr="00023E73">
              <w:rPr>
                <w:rStyle w:val="FontStyle78"/>
                <w:sz w:val="24"/>
                <w:szCs w:val="24"/>
              </w:rPr>
              <w:t>Самостоятельная работа</w:t>
            </w:r>
          </w:p>
        </w:tc>
        <w:tc>
          <w:tcPr>
            <w:tcW w:w="1276" w:type="dxa"/>
            <w:vMerge/>
            <w:tcBorders>
              <w:left w:val="single" w:sz="6" w:space="0" w:color="auto"/>
              <w:bottom w:val="nil"/>
              <w:right w:val="single" w:sz="6" w:space="0" w:color="auto"/>
            </w:tcBorders>
          </w:tcPr>
          <w:p w14:paraId="21CCAF8E" w14:textId="77777777" w:rsidR="006450DF" w:rsidRPr="00023E73" w:rsidRDefault="006450DF" w:rsidP="006450DF">
            <w:pPr>
              <w:pStyle w:val="Style63"/>
              <w:widowControl/>
            </w:pPr>
          </w:p>
        </w:tc>
        <w:tc>
          <w:tcPr>
            <w:tcW w:w="885" w:type="dxa"/>
            <w:vMerge/>
            <w:tcBorders>
              <w:left w:val="single" w:sz="6" w:space="0" w:color="auto"/>
              <w:bottom w:val="nil"/>
              <w:right w:val="single" w:sz="6" w:space="0" w:color="auto"/>
            </w:tcBorders>
          </w:tcPr>
          <w:p w14:paraId="4477A1D8" w14:textId="77777777" w:rsidR="006450DF" w:rsidRPr="00023E73" w:rsidRDefault="006450DF" w:rsidP="006450DF">
            <w:pPr>
              <w:pStyle w:val="Style54"/>
              <w:widowControl/>
              <w:spacing w:line="240" w:lineRule="auto"/>
              <w:rPr>
                <w:rStyle w:val="FontStyle78"/>
                <w:sz w:val="24"/>
                <w:szCs w:val="24"/>
              </w:rPr>
            </w:pPr>
          </w:p>
        </w:tc>
      </w:tr>
      <w:tr w:rsidR="002B6268" w:rsidRPr="00023E73" w14:paraId="2C639C08"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62221A92" w14:textId="77777777" w:rsidR="002B6268" w:rsidRPr="00023E73" w:rsidRDefault="002B6268" w:rsidP="002B6268">
            <w:pPr>
              <w:pStyle w:val="Style18"/>
              <w:widowControl/>
              <w:spacing w:line="240" w:lineRule="auto"/>
              <w:jc w:val="center"/>
              <w:rPr>
                <w:rStyle w:val="FontStyle75"/>
                <w:sz w:val="24"/>
                <w:szCs w:val="24"/>
              </w:rPr>
            </w:pPr>
            <w:r w:rsidRPr="00023E73">
              <w:rPr>
                <w:rStyle w:val="FontStyle75"/>
                <w:sz w:val="24"/>
                <w:szCs w:val="24"/>
              </w:rPr>
              <w:t>1.</w:t>
            </w:r>
          </w:p>
        </w:tc>
        <w:tc>
          <w:tcPr>
            <w:tcW w:w="4005" w:type="dxa"/>
            <w:tcBorders>
              <w:top w:val="single" w:sz="6" w:space="0" w:color="auto"/>
              <w:left w:val="single" w:sz="6" w:space="0" w:color="auto"/>
              <w:bottom w:val="single" w:sz="6" w:space="0" w:color="auto"/>
              <w:right w:val="single" w:sz="6" w:space="0" w:color="auto"/>
            </w:tcBorders>
          </w:tcPr>
          <w:p w14:paraId="51623771"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w:t>
            </w:r>
            <w:r w:rsidRPr="00023E73">
              <w:rPr>
                <w:rFonts w:ascii="Times New Roman" w:eastAsia="Calibri" w:hAnsi="Times New Roman"/>
                <w:b/>
                <w:sz w:val="24"/>
                <w:szCs w:val="24"/>
              </w:rPr>
              <w:t>1.Б.6.</w:t>
            </w:r>
            <w:r>
              <w:rPr>
                <w:rFonts w:ascii="Times New Roman" w:eastAsia="Calibri" w:hAnsi="Times New Roman"/>
                <w:b/>
                <w:sz w:val="24"/>
                <w:szCs w:val="24"/>
              </w:rPr>
              <w:t>4</w:t>
            </w:r>
            <w:r w:rsidRPr="00023E73">
              <w:rPr>
                <w:rFonts w:ascii="Times New Roman" w:eastAsia="Calibri" w:hAnsi="Times New Roman"/>
                <w:b/>
                <w:sz w:val="24"/>
                <w:szCs w:val="24"/>
              </w:rPr>
              <w:t xml:space="preserve">.1 </w:t>
            </w:r>
            <w:r>
              <w:rPr>
                <w:rFonts w:ascii="Times New Roman" w:eastAsia="Calibri" w:hAnsi="Times New Roman"/>
                <w:b/>
                <w:sz w:val="24"/>
                <w:szCs w:val="24"/>
              </w:rPr>
              <w:t>Нозологические классификации психических заболеваний</w:t>
            </w:r>
            <w:r w:rsidRPr="00023E73">
              <w:rPr>
                <w:rFonts w:ascii="Times New Roman" w:eastAsia="Calibri" w:hAnsi="Times New Roman"/>
                <w:b/>
                <w:sz w:val="24"/>
                <w:szCs w:val="24"/>
              </w:rPr>
              <w:t>.</w:t>
            </w:r>
          </w:p>
          <w:p w14:paraId="3FF5D32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1.</w:t>
            </w:r>
          </w:p>
          <w:p w14:paraId="54B3391E"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Понятие об эндогенных, экзогенных, психогенных психических заболеваниях и патологии психического развития</w:t>
            </w:r>
          </w:p>
          <w:p w14:paraId="7AA31095"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2.</w:t>
            </w:r>
          </w:p>
          <w:p w14:paraId="5CC0186B"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Современные нозологические классификации психических заболеваний, принятые в РФ и за рубежом.</w:t>
            </w:r>
          </w:p>
          <w:p w14:paraId="5075971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3.</w:t>
            </w:r>
          </w:p>
          <w:p w14:paraId="4A330FFF" w14:textId="77777777" w:rsidR="002B6268" w:rsidRPr="00023E73" w:rsidRDefault="002B6268" w:rsidP="002B6268">
            <w:pPr>
              <w:shd w:val="clear" w:color="auto" w:fill="FFFFFF"/>
              <w:autoSpaceDE w:val="0"/>
              <w:autoSpaceDN w:val="0"/>
              <w:adjustRightInd w:val="0"/>
              <w:spacing w:after="0"/>
              <w:jc w:val="both"/>
              <w:rPr>
                <w:rFonts w:ascii="Times New Roman" w:hAnsi="Times New Roman"/>
                <w:bCs/>
                <w:sz w:val="24"/>
                <w:szCs w:val="24"/>
              </w:rPr>
            </w:pPr>
            <w:r>
              <w:rPr>
                <w:rFonts w:ascii="Times New Roman" w:eastAsia="Calibri" w:hAnsi="Times New Roman"/>
                <w:sz w:val="24"/>
                <w:szCs w:val="24"/>
              </w:rPr>
              <w:t>Международная классификация болезней (10 пересмотр)</w:t>
            </w:r>
          </w:p>
        </w:tc>
        <w:tc>
          <w:tcPr>
            <w:tcW w:w="567" w:type="dxa"/>
            <w:tcBorders>
              <w:top w:val="single" w:sz="6" w:space="0" w:color="auto"/>
              <w:left w:val="single" w:sz="6" w:space="0" w:color="auto"/>
              <w:bottom w:val="single" w:sz="6" w:space="0" w:color="auto"/>
              <w:right w:val="single" w:sz="6" w:space="0" w:color="auto"/>
            </w:tcBorders>
          </w:tcPr>
          <w:p w14:paraId="23F98906"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370A676C"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252E7593" w14:textId="77777777" w:rsidR="002B6268" w:rsidRPr="00023E73" w:rsidRDefault="002B6268" w:rsidP="002B6268">
            <w:pPr>
              <w:pStyle w:val="Style63"/>
              <w:widowControl/>
              <w:jc w:val="center"/>
            </w:pPr>
            <w:r>
              <w:t>6</w:t>
            </w:r>
          </w:p>
        </w:tc>
        <w:tc>
          <w:tcPr>
            <w:tcW w:w="1276" w:type="dxa"/>
            <w:tcBorders>
              <w:top w:val="single" w:sz="6" w:space="0" w:color="auto"/>
              <w:left w:val="single" w:sz="6" w:space="0" w:color="auto"/>
              <w:bottom w:val="single" w:sz="6" w:space="0" w:color="auto"/>
              <w:right w:val="single" w:sz="6" w:space="0" w:color="auto"/>
            </w:tcBorders>
          </w:tcPr>
          <w:p w14:paraId="02614BFE" w14:textId="77777777" w:rsidR="002B6268" w:rsidRPr="00023E73" w:rsidRDefault="002B6268" w:rsidP="002B6268">
            <w:pPr>
              <w:pStyle w:val="Style18"/>
              <w:widowControl/>
              <w:spacing w:line="240" w:lineRule="auto"/>
              <w:jc w:val="center"/>
              <w:rPr>
                <w:rStyle w:val="FontStyle75"/>
                <w:sz w:val="24"/>
                <w:szCs w:val="24"/>
              </w:rPr>
            </w:pPr>
            <w:r w:rsidRPr="0048115B">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34AFF8A5" w14:textId="723197E9" w:rsidR="002B6268" w:rsidRDefault="002B6268" w:rsidP="002B6268">
            <w:pPr>
              <w:pStyle w:val="Style54"/>
              <w:widowControl/>
              <w:spacing w:line="240" w:lineRule="auto"/>
            </w:pPr>
            <w:r w:rsidRPr="00D34A8C">
              <w:t xml:space="preserve">УК-1, </w:t>
            </w:r>
            <w:r w:rsidR="00BB76CC">
              <w:t xml:space="preserve">  </w:t>
            </w:r>
          </w:p>
          <w:p w14:paraId="5DE2A20A" w14:textId="77777777" w:rsidR="002B6268" w:rsidRPr="00D34A8C" w:rsidRDefault="002B6268" w:rsidP="002B6268">
            <w:pPr>
              <w:pStyle w:val="Style54"/>
              <w:widowControl/>
              <w:spacing w:line="240" w:lineRule="auto"/>
            </w:pPr>
            <w:r>
              <w:t>О</w:t>
            </w:r>
            <w:r w:rsidRPr="00D34A8C">
              <w:t>ПК</w:t>
            </w:r>
            <w:r>
              <w:t>-2,</w:t>
            </w:r>
          </w:p>
          <w:p w14:paraId="5A6F3A24"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69ACFC9A" w14:textId="128F9528" w:rsidR="002B6268" w:rsidRPr="00023E73" w:rsidRDefault="00BB76CC" w:rsidP="002B6268">
            <w:pPr>
              <w:pStyle w:val="Style54"/>
              <w:widowControl/>
              <w:spacing w:line="240" w:lineRule="auto"/>
              <w:rPr>
                <w:rStyle w:val="FontStyle78"/>
                <w:sz w:val="24"/>
                <w:szCs w:val="24"/>
              </w:rPr>
            </w:pPr>
            <w:r>
              <w:t xml:space="preserve"> </w:t>
            </w:r>
          </w:p>
        </w:tc>
      </w:tr>
      <w:tr w:rsidR="002B6268" w:rsidRPr="00023E73" w14:paraId="657AB9F0"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0465A199" w14:textId="77777777" w:rsidR="002B6268" w:rsidRPr="00023E73" w:rsidRDefault="002B6268" w:rsidP="002B6268">
            <w:pPr>
              <w:pStyle w:val="Style18"/>
              <w:widowControl/>
              <w:spacing w:line="240" w:lineRule="auto"/>
              <w:jc w:val="center"/>
              <w:rPr>
                <w:rStyle w:val="FontStyle75"/>
                <w:sz w:val="24"/>
                <w:szCs w:val="24"/>
              </w:rPr>
            </w:pPr>
            <w:r w:rsidRPr="00023E73">
              <w:rPr>
                <w:rStyle w:val="FontStyle75"/>
                <w:sz w:val="24"/>
                <w:szCs w:val="24"/>
              </w:rPr>
              <w:t>2.</w:t>
            </w:r>
          </w:p>
        </w:tc>
        <w:tc>
          <w:tcPr>
            <w:tcW w:w="4005" w:type="dxa"/>
            <w:tcBorders>
              <w:top w:val="single" w:sz="6" w:space="0" w:color="auto"/>
              <w:left w:val="single" w:sz="6" w:space="0" w:color="auto"/>
              <w:bottom w:val="single" w:sz="6" w:space="0" w:color="auto"/>
              <w:right w:val="single" w:sz="6" w:space="0" w:color="auto"/>
            </w:tcBorders>
          </w:tcPr>
          <w:p w14:paraId="49F51105"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w:t>
            </w:r>
            <w:r w:rsidRPr="00023E73">
              <w:rPr>
                <w:rFonts w:ascii="Times New Roman" w:eastAsia="Calibri" w:hAnsi="Times New Roman"/>
                <w:b/>
                <w:sz w:val="24"/>
                <w:szCs w:val="24"/>
              </w:rPr>
              <w:t>1.Б.6.</w:t>
            </w:r>
            <w:r>
              <w:rPr>
                <w:rFonts w:ascii="Times New Roman" w:eastAsia="Calibri" w:hAnsi="Times New Roman"/>
                <w:b/>
                <w:sz w:val="24"/>
                <w:szCs w:val="24"/>
              </w:rPr>
              <w:t>4</w:t>
            </w:r>
            <w:r w:rsidRPr="00023E73">
              <w:rPr>
                <w:rFonts w:ascii="Times New Roman" w:eastAsia="Calibri" w:hAnsi="Times New Roman"/>
                <w:b/>
                <w:sz w:val="24"/>
                <w:szCs w:val="24"/>
              </w:rPr>
              <w:t xml:space="preserve">.2 </w:t>
            </w:r>
            <w:r>
              <w:rPr>
                <w:rFonts w:ascii="Times New Roman" w:eastAsia="Calibri" w:hAnsi="Times New Roman"/>
                <w:b/>
                <w:sz w:val="24"/>
                <w:szCs w:val="24"/>
              </w:rPr>
              <w:t>Аффективные психозы и аффективные заболевания непсихотического уровня</w:t>
            </w:r>
            <w:r w:rsidRPr="00023E73">
              <w:rPr>
                <w:rFonts w:ascii="Times New Roman" w:eastAsia="Calibri" w:hAnsi="Times New Roman"/>
                <w:b/>
                <w:sz w:val="24"/>
                <w:szCs w:val="24"/>
              </w:rPr>
              <w:t>.</w:t>
            </w:r>
          </w:p>
          <w:p w14:paraId="599ACD9F"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1.</w:t>
            </w:r>
          </w:p>
          <w:p w14:paraId="22CF40AE"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Эпидемиология и этиопатогенез аффективных психозов</w:t>
            </w:r>
          </w:p>
          <w:p w14:paraId="03F1069E"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2.</w:t>
            </w:r>
          </w:p>
          <w:p w14:paraId="50977FB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Клинические классификации аффективных психозов принятые в РФ и за рубежом</w:t>
            </w:r>
          </w:p>
          <w:p w14:paraId="5F0C532B"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3.</w:t>
            </w:r>
          </w:p>
          <w:p w14:paraId="76DF8CD5"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Клиника и особенности течения аффективных психозов</w:t>
            </w:r>
          </w:p>
          <w:p w14:paraId="792ABD03"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Тема 4. </w:t>
            </w:r>
          </w:p>
          <w:p w14:paraId="77A2232F"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Биполярное аффективное расстройство. Рекуррентное депрессивное расстройство. Циклотимия.</w:t>
            </w:r>
          </w:p>
          <w:p w14:paraId="222CAF19"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5.</w:t>
            </w:r>
          </w:p>
          <w:p w14:paraId="274610A6" w14:textId="77777777" w:rsidR="002B6268" w:rsidRPr="00023E73" w:rsidRDefault="002B6268" w:rsidP="002B6268">
            <w:pPr>
              <w:shd w:val="clear" w:color="auto" w:fill="FFFFFF"/>
              <w:autoSpaceDE w:val="0"/>
              <w:autoSpaceDN w:val="0"/>
              <w:adjustRightInd w:val="0"/>
              <w:spacing w:after="0"/>
              <w:jc w:val="both"/>
              <w:rPr>
                <w:rFonts w:ascii="Times New Roman" w:hAnsi="Times New Roman"/>
                <w:bCs/>
                <w:sz w:val="24"/>
                <w:szCs w:val="24"/>
              </w:rPr>
            </w:pPr>
            <w:r>
              <w:rPr>
                <w:rFonts w:ascii="Times New Roman" w:eastAsia="Calibri" w:hAnsi="Times New Roman"/>
                <w:sz w:val="24"/>
                <w:szCs w:val="24"/>
              </w:rPr>
              <w:lastRenderedPageBreak/>
              <w:t>Терапия аффективных расстройств</w:t>
            </w:r>
          </w:p>
        </w:tc>
        <w:tc>
          <w:tcPr>
            <w:tcW w:w="567" w:type="dxa"/>
            <w:tcBorders>
              <w:top w:val="single" w:sz="6" w:space="0" w:color="auto"/>
              <w:left w:val="single" w:sz="6" w:space="0" w:color="auto"/>
              <w:bottom w:val="single" w:sz="6" w:space="0" w:color="auto"/>
              <w:right w:val="single" w:sz="6" w:space="0" w:color="auto"/>
            </w:tcBorders>
          </w:tcPr>
          <w:p w14:paraId="45F97D7B" w14:textId="77777777" w:rsidR="002B6268" w:rsidRPr="00023E73" w:rsidRDefault="002B6268" w:rsidP="002B6268">
            <w:pPr>
              <w:pStyle w:val="Style18"/>
              <w:widowControl/>
              <w:spacing w:line="240" w:lineRule="auto"/>
              <w:jc w:val="center"/>
              <w:rPr>
                <w:rStyle w:val="FontStyle75"/>
                <w:sz w:val="24"/>
                <w:szCs w:val="24"/>
              </w:rPr>
            </w:pPr>
            <w:r w:rsidRPr="00023E73">
              <w:rPr>
                <w:rStyle w:val="FontStyle75"/>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0F4FB4F9"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7FDE6D66" w14:textId="77777777" w:rsidR="002B6268" w:rsidRPr="00023E73" w:rsidRDefault="002B6268" w:rsidP="002B6268">
            <w:pPr>
              <w:pStyle w:val="Style63"/>
              <w:widowControl/>
              <w:jc w:val="center"/>
            </w:pPr>
            <w:r>
              <w:t>6</w:t>
            </w:r>
          </w:p>
        </w:tc>
        <w:tc>
          <w:tcPr>
            <w:tcW w:w="1276" w:type="dxa"/>
            <w:tcBorders>
              <w:top w:val="single" w:sz="6" w:space="0" w:color="auto"/>
              <w:left w:val="single" w:sz="6" w:space="0" w:color="auto"/>
              <w:bottom w:val="single" w:sz="6" w:space="0" w:color="auto"/>
              <w:right w:val="single" w:sz="6" w:space="0" w:color="auto"/>
            </w:tcBorders>
          </w:tcPr>
          <w:p w14:paraId="1317E40F" w14:textId="77777777" w:rsidR="002B6268" w:rsidRPr="00023E73" w:rsidRDefault="002B6268" w:rsidP="002B6268">
            <w:pPr>
              <w:pStyle w:val="Style18"/>
              <w:widowControl/>
              <w:spacing w:line="240" w:lineRule="auto"/>
              <w:jc w:val="center"/>
              <w:rPr>
                <w:rStyle w:val="FontStyle75"/>
                <w:sz w:val="24"/>
                <w:szCs w:val="24"/>
              </w:rPr>
            </w:pPr>
            <w:r w:rsidRPr="0048115B">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38D2A729" w14:textId="2A614F72" w:rsidR="002B6268" w:rsidRDefault="002B6268" w:rsidP="002B6268">
            <w:pPr>
              <w:pStyle w:val="Style54"/>
              <w:widowControl/>
              <w:spacing w:line="240" w:lineRule="auto"/>
            </w:pPr>
            <w:r w:rsidRPr="00D34A8C">
              <w:t xml:space="preserve">УК-1, </w:t>
            </w:r>
            <w:r w:rsidR="00BB76CC">
              <w:t xml:space="preserve"> </w:t>
            </w:r>
            <w:r w:rsidRPr="00D34A8C">
              <w:t>,</w:t>
            </w:r>
          </w:p>
          <w:p w14:paraId="0463A312" w14:textId="77777777" w:rsidR="002B6268" w:rsidRPr="00D34A8C" w:rsidRDefault="002B6268" w:rsidP="002B6268">
            <w:pPr>
              <w:pStyle w:val="Style54"/>
              <w:widowControl/>
              <w:spacing w:line="240" w:lineRule="auto"/>
            </w:pPr>
            <w:r>
              <w:t>О</w:t>
            </w:r>
            <w:r w:rsidRPr="00D34A8C">
              <w:t>ПК</w:t>
            </w:r>
            <w:r>
              <w:t>-2,</w:t>
            </w:r>
          </w:p>
          <w:p w14:paraId="7D738E7A"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1694CC9F" w14:textId="0159DDBE" w:rsidR="002B6268" w:rsidRPr="00023E73" w:rsidRDefault="00BB76CC" w:rsidP="002B6268">
            <w:pPr>
              <w:pStyle w:val="Style54"/>
              <w:widowControl/>
              <w:spacing w:line="240" w:lineRule="auto"/>
              <w:rPr>
                <w:rStyle w:val="FontStyle78"/>
                <w:sz w:val="24"/>
                <w:szCs w:val="24"/>
              </w:rPr>
            </w:pPr>
            <w:r>
              <w:t xml:space="preserve"> </w:t>
            </w:r>
          </w:p>
        </w:tc>
      </w:tr>
      <w:tr w:rsidR="002B6268" w:rsidRPr="00023E73" w14:paraId="5CDB907E"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303C25A6"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3.</w:t>
            </w:r>
          </w:p>
        </w:tc>
        <w:tc>
          <w:tcPr>
            <w:tcW w:w="4005" w:type="dxa"/>
            <w:tcBorders>
              <w:top w:val="single" w:sz="6" w:space="0" w:color="auto"/>
              <w:left w:val="single" w:sz="6" w:space="0" w:color="auto"/>
              <w:bottom w:val="single" w:sz="6" w:space="0" w:color="auto"/>
              <w:right w:val="single" w:sz="6" w:space="0" w:color="auto"/>
            </w:tcBorders>
          </w:tcPr>
          <w:p w14:paraId="0E7D15A5"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Б1.Б.6.4.3 Шизофрения. Эпидемиология. Этиопатогенез. Клинические проявления.</w:t>
            </w:r>
          </w:p>
          <w:p w14:paraId="6FB4013A"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1.</w:t>
            </w:r>
          </w:p>
          <w:p w14:paraId="67A0074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Распространенность и этиопатогенез шизофрении</w:t>
            </w:r>
          </w:p>
          <w:p w14:paraId="01451148"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2.</w:t>
            </w:r>
          </w:p>
          <w:p w14:paraId="51B4B7BE"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Продуктивные и негативные психопатологические синдромы при шизофрении</w:t>
            </w:r>
          </w:p>
          <w:p w14:paraId="1CF9E3E5"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3.</w:t>
            </w:r>
          </w:p>
          <w:p w14:paraId="39A88E66"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Клинические классификации шизофрении, принятые в РФ и за рубежом. Особенности течения шизофрении</w:t>
            </w:r>
          </w:p>
          <w:p w14:paraId="126BC077"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4.</w:t>
            </w:r>
          </w:p>
          <w:p w14:paraId="4AC34DC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Возрастные особенности течения и прогноз при шизофрении</w:t>
            </w:r>
          </w:p>
          <w:p w14:paraId="418C90A2"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5.</w:t>
            </w:r>
          </w:p>
          <w:p w14:paraId="4895648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Лечение и реабилитация больных шизофренией</w:t>
            </w:r>
          </w:p>
          <w:p w14:paraId="263F5CE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6.</w:t>
            </w:r>
          </w:p>
          <w:p w14:paraId="67DCB28F" w14:textId="77777777" w:rsidR="002B6268" w:rsidRPr="00FC2834"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Шизоаффективные психозы</w:t>
            </w:r>
          </w:p>
        </w:tc>
        <w:tc>
          <w:tcPr>
            <w:tcW w:w="567" w:type="dxa"/>
            <w:tcBorders>
              <w:top w:val="single" w:sz="6" w:space="0" w:color="auto"/>
              <w:left w:val="single" w:sz="6" w:space="0" w:color="auto"/>
              <w:bottom w:val="single" w:sz="6" w:space="0" w:color="auto"/>
              <w:right w:val="single" w:sz="6" w:space="0" w:color="auto"/>
            </w:tcBorders>
          </w:tcPr>
          <w:p w14:paraId="18BAF636"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57843C6C"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070EEE07" w14:textId="77777777" w:rsidR="002B6268" w:rsidRPr="00023E73" w:rsidRDefault="002B6268" w:rsidP="002B6268">
            <w:pPr>
              <w:pStyle w:val="Style63"/>
              <w:widowControl/>
              <w:jc w:val="center"/>
            </w:pPr>
            <w:r>
              <w:t>8</w:t>
            </w:r>
          </w:p>
        </w:tc>
        <w:tc>
          <w:tcPr>
            <w:tcW w:w="1276" w:type="dxa"/>
            <w:tcBorders>
              <w:top w:val="single" w:sz="6" w:space="0" w:color="auto"/>
              <w:left w:val="single" w:sz="6" w:space="0" w:color="auto"/>
              <w:bottom w:val="single" w:sz="6" w:space="0" w:color="auto"/>
              <w:right w:val="single" w:sz="6" w:space="0" w:color="auto"/>
            </w:tcBorders>
          </w:tcPr>
          <w:p w14:paraId="62CE4082" w14:textId="77777777" w:rsidR="002B6268" w:rsidRPr="00023E73" w:rsidRDefault="002B6268" w:rsidP="002B6268">
            <w:pPr>
              <w:pStyle w:val="Style18"/>
              <w:widowControl/>
              <w:spacing w:line="240" w:lineRule="auto"/>
              <w:jc w:val="center"/>
              <w:rPr>
                <w:rStyle w:val="FontStyle75"/>
                <w:sz w:val="24"/>
                <w:szCs w:val="24"/>
              </w:rPr>
            </w:pPr>
            <w:r w:rsidRPr="0048115B">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3691A558" w14:textId="739DBB21" w:rsidR="002B6268" w:rsidRDefault="002B6268" w:rsidP="002B6268">
            <w:pPr>
              <w:pStyle w:val="Style54"/>
              <w:widowControl/>
              <w:spacing w:line="240" w:lineRule="auto"/>
            </w:pPr>
            <w:r w:rsidRPr="00D34A8C">
              <w:t xml:space="preserve">УК-1, </w:t>
            </w:r>
            <w:r w:rsidR="00BB76CC">
              <w:t xml:space="preserve">  </w:t>
            </w:r>
          </w:p>
          <w:p w14:paraId="0C80E562" w14:textId="77777777" w:rsidR="002B6268" w:rsidRPr="00D34A8C" w:rsidRDefault="002B6268" w:rsidP="002B6268">
            <w:pPr>
              <w:pStyle w:val="Style54"/>
              <w:widowControl/>
              <w:spacing w:line="240" w:lineRule="auto"/>
            </w:pPr>
            <w:r>
              <w:t>О</w:t>
            </w:r>
            <w:r w:rsidRPr="00D34A8C">
              <w:t>ПК</w:t>
            </w:r>
            <w:r>
              <w:t>-2,</w:t>
            </w:r>
          </w:p>
          <w:p w14:paraId="47EC8DDC"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1D8D9D63" w14:textId="0DDF42D1" w:rsidR="002B6268" w:rsidRPr="00023E73" w:rsidRDefault="00BB76CC" w:rsidP="002B6268">
            <w:pPr>
              <w:pStyle w:val="Style54"/>
              <w:widowControl/>
              <w:spacing w:line="240" w:lineRule="auto"/>
            </w:pPr>
            <w:r>
              <w:t xml:space="preserve"> </w:t>
            </w:r>
          </w:p>
        </w:tc>
      </w:tr>
      <w:tr w:rsidR="002B6268" w:rsidRPr="00023E73" w14:paraId="6AC2EA48"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6E430E15"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4.</w:t>
            </w:r>
          </w:p>
        </w:tc>
        <w:tc>
          <w:tcPr>
            <w:tcW w:w="4005" w:type="dxa"/>
            <w:tcBorders>
              <w:top w:val="single" w:sz="6" w:space="0" w:color="auto"/>
              <w:left w:val="single" w:sz="6" w:space="0" w:color="auto"/>
              <w:bottom w:val="single" w:sz="6" w:space="0" w:color="auto"/>
              <w:right w:val="single" w:sz="6" w:space="0" w:color="auto"/>
            </w:tcBorders>
          </w:tcPr>
          <w:p w14:paraId="1D803371"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Б1.Б.6.4.4 Функциональные психозы позднего возраста, этиопатогенез, клиническая картина, течение и лечение.</w:t>
            </w:r>
          </w:p>
          <w:p w14:paraId="5A423A9C"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1.</w:t>
            </w:r>
          </w:p>
          <w:p w14:paraId="39CF543B"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Инволюционная меланхолия (депрессия)</w:t>
            </w:r>
          </w:p>
          <w:p w14:paraId="61DF21F0"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2.</w:t>
            </w:r>
          </w:p>
          <w:p w14:paraId="4825F178"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sz w:val="24"/>
                <w:szCs w:val="24"/>
              </w:rPr>
              <w:t>Инволюционные бредовые психозы: паранояльный и параноидный варианты</w:t>
            </w:r>
            <w:r>
              <w:rPr>
                <w:rFonts w:ascii="Times New Roman" w:eastAsia="Calibri" w:hAnsi="Times New Roman"/>
                <w:b/>
                <w:sz w:val="24"/>
                <w:szCs w:val="24"/>
              </w:rPr>
              <w:t xml:space="preserve"> </w:t>
            </w:r>
          </w:p>
        </w:tc>
        <w:tc>
          <w:tcPr>
            <w:tcW w:w="567" w:type="dxa"/>
            <w:tcBorders>
              <w:top w:val="single" w:sz="6" w:space="0" w:color="auto"/>
              <w:left w:val="single" w:sz="6" w:space="0" w:color="auto"/>
              <w:bottom w:val="single" w:sz="6" w:space="0" w:color="auto"/>
              <w:right w:val="single" w:sz="6" w:space="0" w:color="auto"/>
            </w:tcBorders>
          </w:tcPr>
          <w:p w14:paraId="72AD570A"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7EF121A6"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03A4E9CD" w14:textId="77777777" w:rsidR="002B6268" w:rsidRPr="00023E73" w:rsidRDefault="002B6268" w:rsidP="002B6268">
            <w:pPr>
              <w:pStyle w:val="Style63"/>
              <w:widowControl/>
              <w:jc w:val="center"/>
            </w:pPr>
            <w:r>
              <w:t>6</w:t>
            </w:r>
          </w:p>
        </w:tc>
        <w:tc>
          <w:tcPr>
            <w:tcW w:w="1276" w:type="dxa"/>
            <w:tcBorders>
              <w:top w:val="single" w:sz="6" w:space="0" w:color="auto"/>
              <w:left w:val="single" w:sz="6" w:space="0" w:color="auto"/>
              <w:bottom w:val="single" w:sz="6" w:space="0" w:color="auto"/>
              <w:right w:val="single" w:sz="6" w:space="0" w:color="auto"/>
            </w:tcBorders>
          </w:tcPr>
          <w:p w14:paraId="68AA00C3" w14:textId="77777777" w:rsidR="002B6268" w:rsidRPr="00023E73" w:rsidRDefault="002B6268" w:rsidP="002B6268">
            <w:pPr>
              <w:pStyle w:val="Style18"/>
              <w:widowControl/>
              <w:spacing w:line="240" w:lineRule="auto"/>
              <w:jc w:val="center"/>
              <w:rPr>
                <w:rStyle w:val="FontStyle75"/>
                <w:sz w:val="24"/>
                <w:szCs w:val="24"/>
              </w:rPr>
            </w:pPr>
            <w:r w:rsidRPr="0048115B">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7C39BF28" w14:textId="5857F2F6" w:rsidR="002B6268" w:rsidRDefault="002B6268" w:rsidP="002B6268">
            <w:pPr>
              <w:pStyle w:val="Style54"/>
              <w:widowControl/>
              <w:spacing w:line="240" w:lineRule="auto"/>
            </w:pPr>
            <w:r w:rsidRPr="00D34A8C">
              <w:t xml:space="preserve">УК-1, </w:t>
            </w:r>
            <w:r w:rsidR="00BB76CC">
              <w:t xml:space="preserve"> </w:t>
            </w:r>
            <w:r w:rsidRPr="00D34A8C">
              <w:t>,</w:t>
            </w:r>
          </w:p>
          <w:p w14:paraId="4E676B66" w14:textId="77777777" w:rsidR="002B6268" w:rsidRPr="00D34A8C" w:rsidRDefault="002B6268" w:rsidP="002B6268">
            <w:pPr>
              <w:pStyle w:val="Style54"/>
              <w:widowControl/>
              <w:spacing w:line="240" w:lineRule="auto"/>
            </w:pPr>
            <w:r>
              <w:t>О</w:t>
            </w:r>
            <w:r w:rsidRPr="00D34A8C">
              <w:t>ПК</w:t>
            </w:r>
            <w:r>
              <w:t>-2,</w:t>
            </w:r>
          </w:p>
          <w:p w14:paraId="70900A48"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5CEC27E2" w14:textId="41366CB5" w:rsidR="002B6268" w:rsidRPr="00023E73" w:rsidRDefault="00BB76CC" w:rsidP="002B6268">
            <w:pPr>
              <w:pStyle w:val="Style54"/>
              <w:widowControl/>
              <w:spacing w:line="240" w:lineRule="auto"/>
            </w:pPr>
            <w:r>
              <w:t xml:space="preserve"> </w:t>
            </w:r>
          </w:p>
        </w:tc>
      </w:tr>
      <w:tr w:rsidR="002B6268" w:rsidRPr="00023E73" w14:paraId="2D15F946"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52A2BC8C"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5.</w:t>
            </w:r>
          </w:p>
        </w:tc>
        <w:tc>
          <w:tcPr>
            <w:tcW w:w="4005" w:type="dxa"/>
            <w:tcBorders>
              <w:top w:val="single" w:sz="6" w:space="0" w:color="auto"/>
              <w:left w:val="single" w:sz="6" w:space="0" w:color="auto"/>
              <w:bottom w:val="single" w:sz="6" w:space="0" w:color="auto"/>
              <w:right w:val="single" w:sz="6" w:space="0" w:color="auto"/>
            </w:tcBorders>
          </w:tcPr>
          <w:p w14:paraId="48283262"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Б1.Б.6.4.5 Эпилепсия. Эпипсихозы.</w:t>
            </w:r>
          </w:p>
          <w:p w14:paraId="4921A62E"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1.</w:t>
            </w:r>
          </w:p>
          <w:p w14:paraId="2AF0FE9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Международная классификация эпилептических припадков. Классификация эпилептических синдромов. Основные клинические формы эпилепсии. Диагностика эпилепсии. Принципы формулировки диагноза. </w:t>
            </w:r>
          </w:p>
          <w:p w14:paraId="7A64A6F2"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2.</w:t>
            </w:r>
          </w:p>
          <w:p w14:paraId="026590EC"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Изменения личности при эпилептической болезни</w:t>
            </w:r>
          </w:p>
          <w:p w14:paraId="0D755CB8"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lastRenderedPageBreak/>
              <w:t>Тема 3.</w:t>
            </w:r>
          </w:p>
          <w:p w14:paraId="6A72AE0C"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Этиопатогенез эпилептических психозов. Классификация и клинические особенности острых и затяжных эпилептических психозов</w:t>
            </w:r>
          </w:p>
          <w:p w14:paraId="4C8C03D6"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4.</w:t>
            </w:r>
          </w:p>
          <w:p w14:paraId="327BFDC9"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Клинические особенности хронических эпилептических психозов</w:t>
            </w:r>
          </w:p>
          <w:p w14:paraId="59C3E814"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5.</w:t>
            </w:r>
          </w:p>
          <w:p w14:paraId="4BAB1BDC" w14:textId="77777777" w:rsidR="002B6268" w:rsidRPr="00FC2834"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Лечение психических расстройств при эпилепсии</w:t>
            </w:r>
          </w:p>
        </w:tc>
        <w:tc>
          <w:tcPr>
            <w:tcW w:w="567" w:type="dxa"/>
            <w:tcBorders>
              <w:top w:val="single" w:sz="6" w:space="0" w:color="auto"/>
              <w:left w:val="single" w:sz="6" w:space="0" w:color="auto"/>
              <w:bottom w:val="single" w:sz="6" w:space="0" w:color="auto"/>
              <w:right w:val="single" w:sz="6" w:space="0" w:color="auto"/>
            </w:tcBorders>
          </w:tcPr>
          <w:p w14:paraId="7E58A388"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298685BA"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28C50B03" w14:textId="77777777" w:rsidR="002B6268" w:rsidRPr="00023E73" w:rsidRDefault="002B6268" w:rsidP="002B6268">
            <w:pPr>
              <w:pStyle w:val="Style63"/>
              <w:widowControl/>
              <w:jc w:val="center"/>
            </w:pPr>
            <w:r>
              <w:t>6</w:t>
            </w:r>
          </w:p>
        </w:tc>
        <w:tc>
          <w:tcPr>
            <w:tcW w:w="1276" w:type="dxa"/>
            <w:tcBorders>
              <w:top w:val="single" w:sz="6" w:space="0" w:color="auto"/>
              <w:left w:val="single" w:sz="6" w:space="0" w:color="auto"/>
              <w:bottom w:val="single" w:sz="6" w:space="0" w:color="auto"/>
              <w:right w:val="single" w:sz="6" w:space="0" w:color="auto"/>
            </w:tcBorders>
          </w:tcPr>
          <w:p w14:paraId="2A442EC9" w14:textId="77777777" w:rsidR="002B6268" w:rsidRPr="00023E73" w:rsidRDefault="002B6268" w:rsidP="002B6268">
            <w:pPr>
              <w:pStyle w:val="Style18"/>
              <w:widowControl/>
              <w:spacing w:line="240" w:lineRule="auto"/>
              <w:jc w:val="center"/>
              <w:rPr>
                <w:rStyle w:val="FontStyle75"/>
                <w:sz w:val="24"/>
                <w:szCs w:val="24"/>
              </w:rPr>
            </w:pPr>
            <w:r w:rsidRPr="0048115B">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47A00386" w14:textId="3FB5107C" w:rsidR="002B6268" w:rsidRDefault="002B6268" w:rsidP="002B6268">
            <w:pPr>
              <w:pStyle w:val="Style54"/>
              <w:widowControl/>
              <w:spacing w:line="240" w:lineRule="auto"/>
            </w:pPr>
            <w:r w:rsidRPr="00D34A8C">
              <w:t xml:space="preserve">УК-1, </w:t>
            </w:r>
            <w:r w:rsidR="00BB76CC">
              <w:t xml:space="preserve">  </w:t>
            </w:r>
            <w:r w:rsidRPr="00D34A8C">
              <w:t xml:space="preserve">, </w:t>
            </w:r>
            <w:r w:rsidR="00BB76CC">
              <w:t xml:space="preserve">  </w:t>
            </w:r>
            <w:r w:rsidRPr="00D34A8C">
              <w:t xml:space="preserve">, </w:t>
            </w:r>
            <w:r>
              <w:t>О</w:t>
            </w:r>
            <w:r w:rsidR="00BB76CC">
              <w:t xml:space="preserve"> </w:t>
            </w:r>
            <w:r w:rsidRPr="00D34A8C">
              <w:t>,</w:t>
            </w:r>
          </w:p>
          <w:p w14:paraId="60B40AC3" w14:textId="77777777" w:rsidR="002B6268" w:rsidRPr="00D34A8C" w:rsidRDefault="002B6268" w:rsidP="002B6268">
            <w:pPr>
              <w:pStyle w:val="Style54"/>
              <w:widowControl/>
              <w:spacing w:line="240" w:lineRule="auto"/>
            </w:pPr>
            <w:r>
              <w:t>О</w:t>
            </w:r>
            <w:r w:rsidRPr="00D34A8C">
              <w:t>ПК</w:t>
            </w:r>
            <w:r>
              <w:t>-2,</w:t>
            </w:r>
          </w:p>
          <w:p w14:paraId="760DC7EF"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14C38D72" w14:textId="31D4ACF7" w:rsidR="002B6268" w:rsidRPr="00023E73" w:rsidRDefault="00BB76CC" w:rsidP="002B6268">
            <w:pPr>
              <w:pStyle w:val="Style54"/>
              <w:widowControl/>
              <w:spacing w:line="240" w:lineRule="auto"/>
            </w:pPr>
            <w:r>
              <w:t xml:space="preserve"> ОПК-10</w:t>
            </w:r>
          </w:p>
        </w:tc>
      </w:tr>
      <w:tr w:rsidR="002B6268" w:rsidRPr="00023E73" w14:paraId="58878CB5"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3F08C85F"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6.</w:t>
            </w:r>
          </w:p>
        </w:tc>
        <w:tc>
          <w:tcPr>
            <w:tcW w:w="4005" w:type="dxa"/>
            <w:tcBorders>
              <w:top w:val="single" w:sz="6" w:space="0" w:color="auto"/>
              <w:left w:val="single" w:sz="6" w:space="0" w:color="auto"/>
              <w:bottom w:val="single" w:sz="6" w:space="0" w:color="auto"/>
              <w:right w:val="single" w:sz="6" w:space="0" w:color="auto"/>
            </w:tcBorders>
          </w:tcPr>
          <w:p w14:paraId="4EFBCB76"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Б1.Б.6.4.6 Психические расстройства при первично-денегеративных атрофических процессах головного мозга.</w:t>
            </w:r>
          </w:p>
          <w:p w14:paraId="2CB95DB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1.</w:t>
            </w:r>
          </w:p>
          <w:p w14:paraId="5E4DD667"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Эпидемиология, этиопатогенез, клинические классификации психических расстройств при атрофических процессах головного мозга. Неврологические и соматические нарушения при атрофических процессах головного мозга</w:t>
            </w:r>
          </w:p>
          <w:p w14:paraId="6B2716D7"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2.</w:t>
            </w:r>
          </w:p>
          <w:p w14:paraId="55A425BF"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Понятие о сенильной деменции. Болезнь Альцгеймера. Болезнь Пика</w:t>
            </w:r>
          </w:p>
          <w:p w14:paraId="1549031B"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3.</w:t>
            </w:r>
          </w:p>
          <w:p w14:paraId="2D08D9CF" w14:textId="77777777" w:rsidR="002B6268" w:rsidRPr="00CA638E"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Хорея Гентингтона. Болезнь Паркинсона</w:t>
            </w:r>
          </w:p>
        </w:tc>
        <w:tc>
          <w:tcPr>
            <w:tcW w:w="567" w:type="dxa"/>
            <w:tcBorders>
              <w:top w:val="single" w:sz="6" w:space="0" w:color="auto"/>
              <w:left w:val="single" w:sz="6" w:space="0" w:color="auto"/>
              <w:bottom w:val="single" w:sz="6" w:space="0" w:color="auto"/>
              <w:right w:val="single" w:sz="6" w:space="0" w:color="auto"/>
            </w:tcBorders>
          </w:tcPr>
          <w:p w14:paraId="47989A1D"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445D220D"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43F02C8E" w14:textId="77777777" w:rsidR="002B6268" w:rsidRPr="00023E73" w:rsidRDefault="002B6268" w:rsidP="002B6268">
            <w:pPr>
              <w:pStyle w:val="Style63"/>
              <w:widowControl/>
              <w:jc w:val="center"/>
            </w:pPr>
            <w:r>
              <w:t>8</w:t>
            </w:r>
          </w:p>
        </w:tc>
        <w:tc>
          <w:tcPr>
            <w:tcW w:w="1276" w:type="dxa"/>
            <w:tcBorders>
              <w:top w:val="single" w:sz="6" w:space="0" w:color="auto"/>
              <w:left w:val="single" w:sz="6" w:space="0" w:color="auto"/>
              <w:bottom w:val="single" w:sz="6" w:space="0" w:color="auto"/>
              <w:right w:val="single" w:sz="6" w:space="0" w:color="auto"/>
            </w:tcBorders>
          </w:tcPr>
          <w:p w14:paraId="6FEA29A3" w14:textId="77777777" w:rsidR="002B6268" w:rsidRPr="00023E73" w:rsidRDefault="002B6268" w:rsidP="002B6268">
            <w:pPr>
              <w:pStyle w:val="Style18"/>
              <w:widowControl/>
              <w:spacing w:line="240" w:lineRule="auto"/>
              <w:jc w:val="center"/>
              <w:rPr>
                <w:rStyle w:val="FontStyle75"/>
                <w:sz w:val="24"/>
                <w:szCs w:val="24"/>
              </w:rPr>
            </w:pPr>
            <w:r w:rsidRPr="0044694F">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3CA316FB" w14:textId="55AC99C2" w:rsidR="002B6268" w:rsidRDefault="002B6268" w:rsidP="002B6268">
            <w:pPr>
              <w:pStyle w:val="Style54"/>
              <w:widowControl/>
              <w:spacing w:line="240" w:lineRule="auto"/>
            </w:pPr>
            <w:r w:rsidRPr="00D34A8C">
              <w:t xml:space="preserve">УК-1, </w:t>
            </w:r>
            <w:r w:rsidR="00BB76CC">
              <w:t xml:space="preserve"> </w:t>
            </w:r>
            <w:r w:rsidRPr="00D34A8C">
              <w:t>,</w:t>
            </w:r>
          </w:p>
          <w:p w14:paraId="57B57279" w14:textId="77777777" w:rsidR="002B6268" w:rsidRPr="00D34A8C" w:rsidRDefault="002B6268" w:rsidP="002B6268">
            <w:pPr>
              <w:pStyle w:val="Style54"/>
              <w:widowControl/>
              <w:spacing w:line="240" w:lineRule="auto"/>
            </w:pPr>
            <w:r>
              <w:t>О</w:t>
            </w:r>
            <w:r w:rsidRPr="00D34A8C">
              <w:t>ПК</w:t>
            </w:r>
            <w:r>
              <w:t>-2,</w:t>
            </w:r>
          </w:p>
          <w:p w14:paraId="66F57D3F"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054C3B31" w14:textId="6062DDF2" w:rsidR="002B6268" w:rsidRPr="00023E73" w:rsidRDefault="00BB76CC" w:rsidP="002B6268">
            <w:pPr>
              <w:pStyle w:val="Style54"/>
              <w:widowControl/>
              <w:spacing w:line="240" w:lineRule="auto"/>
            </w:pPr>
            <w:r>
              <w:t xml:space="preserve"> </w:t>
            </w:r>
          </w:p>
        </w:tc>
      </w:tr>
      <w:tr w:rsidR="002B6268" w:rsidRPr="00023E73" w14:paraId="77AD682F"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632DE7A6"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7.</w:t>
            </w:r>
          </w:p>
        </w:tc>
        <w:tc>
          <w:tcPr>
            <w:tcW w:w="4005" w:type="dxa"/>
            <w:tcBorders>
              <w:top w:val="single" w:sz="6" w:space="0" w:color="auto"/>
              <w:left w:val="single" w:sz="6" w:space="0" w:color="auto"/>
              <w:bottom w:val="single" w:sz="6" w:space="0" w:color="auto"/>
              <w:right w:val="single" w:sz="6" w:space="0" w:color="auto"/>
            </w:tcBorders>
          </w:tcPr>
          <w:p w14:paraId="731CBAB8"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Б1.Б.6.4.7 Психические расстройства при органических заболеваниях с наследственной предрасположенностью.</w:t>
            </w:r>
          </w:p>
          <w:p w14:paraId="303428DE"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1.</w:t>
            </w:r>
          </w:p>
          <w:p w14:paraId="5C10A896"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Понятие о миоклонусэпилепсии</w:t>
            </w:r>
          </w:p>
          <w:p w14:paraId="06205777"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2.</w:t>
            </w:r>
          </w:p>
          <w:p w14:paraId="21C822F6"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Гепатолентикулярная дегенерация</w:t>
            </w:r>
          </w:p>
          <w:p w14:paraId="15F1E9B9"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3.</w:t>
            </w:r>
          </w:p>
          <w:p w14:paraId="7CA01414"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Миотоническая дистрофия</w:t>
            </w:r>
          </w:p>
          <w:p w14:paraId="242F341C"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4.</w:t>
            </w:r>
          </w:p>
          <w:p w14:paraId="41EEDEE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Хроническая прогрессирующая наследственная атаксия</w:t>
            </w:r>
          </w:p>
          <w:p w14:paraId="03EB1241"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5.</w:t>
            </w:r>
          </w:p>
          <w:p w14:paraId="6C27E728" w14:textId="77777777" w:rsidR="002B6268" w:rsidRPr="0042186F"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Амавротическая идиотия</w:t>
            </w:r>
          </w:p>
        </w:tc>
        <w:tc>
          <w:tcPr>
            <w:tcW w:w="567" w:type="dxa"/>
            <w:tcBorders>
              <w:top w:val="single" w:sz="6" w:space="0" w:color="auto"/>
              <w:left w:val="single" w:sz="6" w:space="0" w:color="auto"/>
              <w:bottom w:val="single" w:sz="6" w:space="0" w:color="auto"/>
              <w:right w:val="single" w:sz="6" w:space="0" w:color="auto"/>
            </w:tcBorders>
          </w:tcPr>
          <w:p w14:paraId="51DBD56D"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7997A603"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49C8C51D" w14:textId="77777777" w:rsidR="002B6268" w:rsidRPr="00023E73" w:rsidRDefault="002B6268" w:rsidP="002B6268">
            <w:pPr>
              <w:pStyle w:val="Style63"/>
              <w:widowControl/>
              <w:jc w:val="center"/>
            </w:pPr>
            <w:r>
              <w:t>8</w:t>
            </w:r>
          </w:p>
        </w:tc>
        <w:tc>
          <w:tcPr>
            <w:tcW w:w="1276" w:type="dxa"/>
            <w:tcBorders>
              <w:top w:val="single" w:sz="6" w:space="0" w:color="auto"/>
              <w:left w:val="single" w:sz="6" w:space="0" w:color="auto"/>
              <w:bottom w:val="single" w:sz="6" w:space="0" w:color="auto"/>
              <w:right w:val="single" w:sz="6" w:space="0" w:color="auto"/>
            </w:tcBorders>
          </w:tcPr>
          <w:p w14:paraId="363EC579" w14:textId="77777777" w:rsidR="002B6268" w:rsidRPr="00023E73" w:rsidRDefault="002B6268" w:rsidP="002B6268">
            <w:pPr>
              <w:pStyle w:val="Style18"/>
              <w:widowControl/>
              <w:spacing w:line="240" w:lineRule="auto"/>
              <w:jc w:val="center"/>
              <w:rPr>
                <w:rStyle w:val="FontStyle75"/>
                <w:sz w:val="24"/>
                <w:szCs w:val="24"/>
              </w:rPr>
            </w:pPr>
            <w:r w:rsidRPr="0044694F">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0FF1A834" w14:textId="599396D2" w:rsidR="002B6268" w:rsidRDefault="002B6268" w:rsidP="002B6268">
            <w:pPr>
              <w:pStyle w:val="Style54"/>
              <w:widowControl/>
              <w:spacing w:line="240" w:lineRule="auto"/>
            </w:pPr>
            <w:r w:rsidRPr="00D34A8C">
              <w:t xml:space="preserve">УК-1, </w:t>
            </w:r>
            <w:r w:rsidR="00BB76CC">
              <w:t xml:space="preserve">  </w:t>
            </w:r>
          </w:p>
          <w:p w14:paraId="44CE907B" w14:textId="77777777" w:rsidR="002B6268" w:rsidRPr="00D34A8C" w:rsidRDefault="002B6268" w:rsidP="002B6268">
            <w:pPr>
              <w:pStyle w:val="Style54"/>
              <w:widowControl/>
              <w:spacing w:line="240" w:lineRule="auto"/>
            </w:pPr>
            <w:r>
              <w:t>О</w:t>
            </w:r>
            <w:r w:rsidRPr="00D34A8C">
              <w:t>ПК</w:t>
            </w:r>
            <w:r>
              <w:t>-2,</w:t>
            </w:r>
          </w:p>
          <w:p w14:paraId="427D9918" w14:textId="77777777" w:rsidR="00BB76C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w:t>
            </w:r>
          </w:p>
          <w:p w14:paraId="4389A45D" w14:textId="000784DB" w:rsidR="002B6268" w:rsidRPr="00D34A8C" w:rsidRDefault="00BB76CC" w:rsidP="002B6268">
            <w:pPr>
              <w:pStyle w:val="Style54"/>
              <w:widowControl/>
              <w:spacing w:line="240" w:lineRule="auto"/>
            </w:pPr>
            <w:r>
              <w:t>ОПК-9</w:t>
            </w:r>
            <w:r w:rsidR="002B6268" w:rsidRPr="00D34A8C">
              <w:t xml:space="preserve"> </w:t>
            </w:r>
          </w:p>
          <w:p w14:paraId="212A87EE" w14:textId="2ED97943" w:rsidR="002B6268" w:rsidRPr="00023E73" w:rsidRDefault="00BB76CC" w:rsidP="002B6268">
            <w:pPr>
              <w:pStyle w:val="Style54"/>
              <w:widowControl/>
              <w:spacing w:line="240" w:lineRule="auto"/>
            </w:pPr>
            <w:r>
              <w:t xml:space="preserve"> </w:t>
            </w:r>
          </w:p>
        </w:tc>
      </w:tr>
      <w:tr w:rsidR="002B6268" w:rsidRPr="00023E73" w14:paraId="6E3A7B6C"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5282D227"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lastRenderedPageBreak/>
              <w:t>8.</w:t>
            </w:r>
          </w:p>
        </w:tc>
        <w:tc>
          <w:tcPr>
            <w:tcW w:w="4005" w:type="dxa"/>
            <w:tcBorders>
              <w:top w:val="single" w:sz="6" w:space="0" w:color="auto"/>
              <w:left w:val="single" w:sz="6" w:space="0" w:color="auto"/>
              <w:bottom w:val="single" w:sz="6" w:space="0" w:color="auto"/>
              <w:right w:val="single" w:sz="6" w:space="0" w:color="auto"/>
            </w:tcBorders>
          </w:tcPr>
          <w:p w14:paraId="7FC4FE67"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Б1.Б.6.4.8 Экзогенно-органические психические расстройства. Психические расстройства при травматических поражениях головного мозга.</w:t>
            </w:r>
          </w:p>
          <w:p w14:paraId="4360A643" w14:textId="77777777" w:rsidR="002B626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Тема 1.</w:t>
            </w:r>
          </w:p>
          <w:p w14:paraId="6DD72118"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Психопатологические синдромы в остром периоде ЧМТ (синдромы помрачения (выключения) сознания, синдромы аффективных и пограничных психических нарушений, пароксизмальные состояния).</w:t>
            </w:r>
          </w:p>
          <w:p w14:paraId="711D7DDE"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2.</w:t>
            </w:r>
          </w:p>
          <w:p w14:paraId="13729A13"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Психические расстройства в отдаленный период ЧМТ (ПОС: астенический, эксплозивный, эйфорический, апатический вариант, травматическая деменция,  эпилептиформные пароксизмы.</w:t>
            </w:r>
          </w:p>
          <w:p w14:paraId="2E8D7816"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3.</w:t>
            </w:r>
          </w:p>
          <w:p w14:paraId="0444ABC7"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Периодические органические психозы при ЧМТ</w:t>
            </w:r>
          </w:p>
          <w:p w14:paraId="597EA538"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4.</w:t>
            </w:r>
          </w:p>
          <w:p w14:paraId="6A952A76"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Диагностика, лечение, принципы решения экспертных вопросов при проведении военной, трудовой и судебно-психиатрической экспертизы при психических расстройствах при ЧМТ.</w:t>
            </w:r>
          </w:p>
          <w:p w14:paraId="778AD7E4"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5.</w:t>
            </w:r>
          </w:p>
          <w:p w14:paraId="24893CAB" w14:textId="77777777" w:rsidR="002B6268" w:rsidRPr="00E71B48"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Особенности психических расстройств при баротравме и электротравме</w:t>
            </w:r>
          </w:p>
        </w:tc>
        <w:tc>
          <w:tcPr>
            <w:tcW w:w="567" w:type="dxa"/>
            <w:tcBorders>
              <w:top w:val="single" w:sz="6" w:space="0" w:color="auto"/>
              <w:left w:val="single" w:sz="6" w:space="0" w:color="auto"/>
              <w:bottom w:val="single" w:sz="6" w:space="0" w:color="auto"/>
              <w:right w:val="single" w:sz="6" w:space="0" w:color="auto"/>
            </w:tcBorders>
          </w:tcPr>
          <w:p w14:paraId="3FE922E5"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6DEC7C90"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24738432" w14:textId="77777777" w:rsidR="002B6268" w:rsidRPr="00023E73" w:rsidRDefault="002B6268" w:rsidP="002B6268">
            <w:pPr>
              <w:pStyle w:val="Style63"/>
              <w:widowControl/>
              <w:jc w:val="center"/>
            </w:pPr>
            <w:r>
              <w:t>6</w:t>
            </w:r>
          </w:p>
        </w:tc>
        <w:tc>
          <w:tcPr>
            <w:tcW w:w="1276" w:type="dxa"/>
            <w:tcBorders>
              <w:top w:val="single" w:sz="6" w:space="0" w:color="auto"/>
              <w:left w:val="single" w:sz="6" w:space="0" w:color="auto"/>
              <w:bottom w:val="single" w:sz="6" w:space="0" w:color="auto"/>
              <w:right w:val="single" w:sz="6" w:space="0" w:color="auto"/>
            </w:tcBorders>
          </w:tcPr>
          <w:p w14:paraId="7EA32A95" w14:textId="77777777" w:rsidR="002B6268" w:rsidRPr="00023E73" w:rsidRDefault="002B6268" w:rsidP="002B6268">
            <w:pPr>
              <w:pStyle w:val="Style18"/>
              <w:widowControl/>
              <w:spacing w:line="240" w:lineRule="auto"/>
              <w:jc w:val="center"/>
              <w:rPr>
                <w:rStyle w:val="FontStyle75"/>
                <w:sz w:val="24"/>
                <w:szCs w:val="24"/>
              </w:rPr>
            </w:pPr>
            <w:r w:rsidRPr="0044694F">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2E916641" w14:textId="3B807A3C" w:rsidR="002B6268" w:rsidRDefault="002B6268" w:rsidP="002B6268">
            <w:pPr>
              <w:pStyle w:val="Style54"/>
              <w:widowControl/>
              <w:spacing w:line="240" w:lineRule="auto"/>
            </w:pPr>
            <w:r w:rsidRPr="00D34A8C">
              <w:t xml:space="preserve">УК-1, </w:t>
            </w:r>
            <w:r w:rsidR="00BB76CC">
              <w:t xml:space="preserve">  </w:t>
            </w:r>
          </w:p>
          <w:p w14:paraId="1B0CAA8D" w14:textId="77777777" w:rsidR="002B6268" w:rsidRPr="00D34A8C" w:rsidRDefault="002B6268" w:rsidP="002B6268">
            <w:pPr>
              <w:pStyle w:val="Style54"/>
              <w:widowControl/>
              <w:spacing w:line="240" w:lineRule="auto"/>
            </w:pPr>
            <w:r>
              <w:t>О</w:t>
            </w:r>
            <w:r w:rsidRPr="00D34A8C">
              <w:t>ПК</w:t>
            </w:r>
            <w:r>
              <w:t>-2,</w:t>
            </w:r>
          </w:p>
          <w:p w14:paraId="462CE5D4" w14:textId="77777777" w:rsidR="00BB76C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w:t>
            </w:r>
          </w:p>
          <w:p w14:paraId="2B1DCBA0" w14:textId="77777777" w:rsidR="00BB76CC" w:rsidRDefault="00BB76CC" w:rsidP="002B6268">
            <w:pPr>
              <w:pStyle w:val="Style54"/>
              <w:widowControl/>
              <w:spacing w:line="240" w:lineRule="auto"/>
            </w:pPr>
            <w:r>
              <w:t>ОПК-9,</w:t>
            </w:r>
          </w:p>
          <w:p w14:paraId="4FF79C05" w14:textId="5199C732" w:rsidR="002B6268" w:rsidRPr="00D34A8C" w:rsidRDefault="00BB76CC" w:rsidP="002B6268">
            <w:pPr>
              <w:pStyle w:val="Style54"/>
              <w:widowControl/>
              <w:spacing w:line="240" w:lineRule="auto"/>
            </w:pPr>
            <w:r>
              <w:t>ОПК-10</w:t>
            </w:r>
            <w:r w:rsidR="002B6268" w:rsidRPr="00D34A8C">
              <w:t xml:space="preserve"> </w:t>
            </w:r>
          </w:p>
          <w:p w14:paraId="54A58DB7" w14:textId="4D6E09E8" w:rsidR="002B6268" w:rsidRPr="00023E73" w:rsidRDefault="00BB76CC" w:rsidP="002B6268">
            <w:pPr>
              <w:pStyle w:val="Style54"/>
              <w:widowControl/>
              <w:spacing w:line="240" w:lineRule="auto"/>
            </w:pPr>
            <w:r>
              <w:t xml:space="preserve"> </w:t>
            </w:r>
          </w:p>
        </w:tc>
      </w:tr>
      <w:tr w:rsidR="002B6268" w:rsidRPr="00023E73" w14:paraId="5EC68FE4"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549DC52F"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9.</w:t>
            </w:r>
          </w:p>
        </w:tc>
        <w:tc>
          <w:tcPr>
            <w:tcW w:w="4005" w:type="dxa"/>
            <w:tcBorders>
              <w:top w:val="single" w:sz="6" w:space="0" w:color="auto"/>
              <w:left w:val="single" w:sz="6" w:space="0" w:color="auto"/>
              <w:bottom w:val="single" w:sz="6" w:space="0" w:color="auto"/>
              <w:right w:val="single" w:sz="6" w:space="0" w:color="auto"/>
            </w:tcBorders>
          </w:tcPr>
          <w:p w14:paraId="43A28C18" w14:textId="77777777" w:rsidR="002B6268" w:rsidRDefault="002B6268" w:rsidP="002B6268">
            <w:pPr>
              <w:shd w:val="clear" w:color="auto" w:fill="FFFFFF"/>
              <w:autoSpaceDE w:val="0"/>
              <w:autoSpaceDN w:val="0"/>
              <w:adjustRightInd w:val="0"/>
              <w:spacing w:after="0"/>
              <w:jc w:val="both"/>
              <w:rPr>
                <w:rFonts w:ascii="Times New Roman" w:hAnsi="Times New Roman"/>
                <w:b/>
                <w:snapToGrid w:val="0"/>
              </w:rPr>
            </w:pPr>
            <w:r>
              <w:rPr>
                <w:rFonts w:ascii="Times New Roman" w:eastAsia="Calibri" w:hAnsi="Times New Roman"/>
                <w:b/>
                <w:sz w:val="24"/>
                <w:szCs w:val="24"/>
              </w:rPr>
              <w:t xml:space="preserve">Б1.Б.6.4.9 </w:t>
            </w:r>
            <w:r w:rsidRPr="001C0F5C">
              <w:rPr>
                <w:rFonts w:ascii="Times New Roman" w:hAnsi="Times New Roman"/>
                <w:b/>
                <w:snapToGrid w:val="0"/>
              </w:rPr>
              <w:t>Клиника психических нарушений при сосудистых заболеваниях головного мозга</w:t>
            </w:r>
          </w:p>
          <w:p w14:paraId="4DE53D66" w14:textId="77777777" w:rsidR="002B6268" w:rsidRDefault="002B6268" w:rsidP="002B6268">
            <w:pPr>
              <w:shd w:val="clear" w:color="auto" w:fill="FFFFFF"/>
              <w:autoSpaceDE w:val="0"/>
              <w:autoSpaceDN w:val="0"/>
              <w:adjustRightInd w:val="0"/>
              <w:spacing w:after="0"/>
              <w:jc w:val="both"/>
              <w:rPr>
                <w:rFonts w:ascii="Times New Roman" w:hAnsi="Times New Roman"/>
                <w:snapToGrid w:val="0"/>
              </w:rPr>
            </w:pPr>
            <w:r>
              <w:rPr>
                <w:rFonts w:ascii="Times New Roman" w:hAnsi="Times New Roman"/>
                <w:snapToGrid w:val="0"/>
              </w:rPr>
              <w:t>Тема 1.</w:t>
            </w:r>
          </w:p>
          <w:p w14:paraId="6E71533C" w14:textId="77777777" w:rsidR="002B6268" w:rsidRDefault="002B6268" w:rsidP="002B6268">
            <w:pPr>
              <w:shd w:val="clear" w:color="auto" w:fill="FFFFFF"/>
              <w:autoSpaceDE w:val="0"/>
              <w:autoSpaceDN w:val="0"/>
              <w:adjustRightInd w:val="0"/>
              <w:spacing w:after="0"/>
              <w:jc w:val="both"/>
              <w:rPr>
                <w:rFonts w:ascii="Times New Roman" w:hAnsi="Times New Roman"/>
                <w:snapToGrid w:val="0"/>
              </w:rPr>
            </w:pPr>
            <w:r w:rsidRPr="001C0F5C">
              <w:rPr>
                <w:rFonts w:ascii="Times New Roman" w:hAnsi="Times New Roman"/>
                <w:snapToGrid w:val="0"/>
              </w:rPr>
              <w:t>Клиника психических нарушений при церебральном атеросклерозе</w:t>
            </w:r>
          </w:p>
          <w:p w14:paraId="0C931531" w14:textId="77777777" w:rsidR="002B6268" w:rsidRDefault="002B6268" w:rsidP="002B6268">
            <w:pPr>
              <w:shd w:val="clear" w:color="auto" w:fill="FFFFFF"/>
              <w:autoSpaceDE w:val="0"/>
              <w:autoSpaceDN w:val="0"/>
              <w:adjustRightInd w:val="0"/>
              <w:spacing w:after="0"/>
              <w:jc w:val="both"/>
              <w:rPr>
                <w:rFonts w:ascii="Times New Roman" w:hAnsi="Times New Roman"/>
                <w:snapToGrid w:val="0"/>
              </w:rPr>
            </w:pPr>
            <w:r>
              <w:rPr>
                <w:rFonts w:ascii="Times New Roman" w:hAnsi="Times New Roman"/>
                <w:snapToGrid w:val="0"/>
              </w:rPr>
              <w:t>Тема 2.</w:t>
            </w:r>
          </w:p>
          <w:p w14:paraId="01A0BDF7" w14:textId="77777777" w:rsidR="002B6268" w:rsidRDefault="002B6268" w:rsidP="002B6268">
            <w:pPr>
              <w:shd w:val="clear" w:color="auto" w:fill="FFFFFF"/>
              <w:autoSpaceDE w:val="0"/>
              <w:autoSpaceDN w:val="0"/>
              <w:adjustRightInd w:val="0"/>
              <w:spacing w:after="0"/>
              <w:jc w:val="both"/>
              <w:rPr>
                <w:rFonts w:ascii="Times New Roman" w:hAnsi="Times New Roman"/>
                <w:snapToGrid w:val="0"/>
              </w:rPr>
            </w:pPr>
            <w:r w:rsidRPr="001C0F5C">
              <w:rPr>
                <w:rFonts w:ascii="Times New Roman" w:hAnsi="Times New Roman"/>
                <w:snapToGrid w:val="0"/>
              </w:rPr>
              <w:t>Клиника психических нарушений при гипертонической болезни</w:t>
            </w:r>
          </w:p>
          <w:p w14:paraId="0EA452F2" w14:textId="77777777" w:rsidR="002B6268" w:rsidRDefault="002B6268" w:rsidP="002B6268">
            <w:pPr>
              <w:shd w:val="clear" w:color="auto" w:fill="FFFFFF"/>
              <w:autoSpaceDE w:val="0"/>
              <w:autoSpaceDN w:val="0"/>
              <w:adjustRightInd w:val="0"/>
              <w:spacing w:after="0"/>
              <w:jc w:val="both"/>
              <w:rPr>
                <w:rFonts w:ascii="Times New Roman" w:hAnsi="Times New Roman"/>
                <w:snapToGrid w:val="0"/>
              </w:rPr>
            </w:pPr>
            <w:r>
              <w:rPr>
                <w:rFonts w:ascii="Times New Roman" w:hAnsi="Times New Roman"/>
                <w:snapToGrid w:val="0"/>
              </w:rPr>
              <w:t>Тема 3.</w:t>
            </w:r>
          </w:p>
          <w:p w14:paraId="510ED9D1" w14:textId="77777777" w:rsidR="002B6268" w:rsidRPr="00F85952" w:rsidRDefault="002B6268" w:rsidP="002B6268">
            <w:pPr>
              <w:shd w:val="clear" w:color="auto" w:fill="FFFFFF"/>
              <w:autoSpaceDE w:val="0"/>
              <w:autoSpaceDN w:val="0"/>
              <w:adjustRightInd w:val="0"/>
              <w:spacing w:after="0"/>
              <w:jc w:val="both"/>
              <w:rPr>
                <w:rFonts w:ascii="Times New Roman" w:hAnsi="Times New Roman"/>
                <w:snapToGrid w:val="0"/>
              </w:rPr>
            </w:pPr>
            <w:r w:rsidRPr="001C0F5C">
              <w:rPr>
                <w:rFonts w:ascii="Times New Roman" w:hAnsi="Times New Roman"/>
                <w:snapToGrid w:val="0"/>
              </w:rPr>
              <w:t>Клиника психических нарушений при церебральном тромбангиите</w:t>
            </w:r>
          </w:p>
        </w:tc>
        <w:tc>
          <w:tcPr>
            <w:tcW w:w="567" w:type="dxa"/>
            <w:tcBorders>
              <w:top w:val="single" w:sz="6" w:space="0" w:color="auto"/>
              <w:left w:val="single" w:sz="6" w:space="0" w:color="auto"/>
              <w:bottom w:val="single" w:sz="6" w:space="0" w:color="auto"/>
              <w:right w:val="single" w:sz="6" w:space="0" w:color="auto"/>
            </w:tcBorders>
          </w:tcPr>
          <w:p w14:paraId="41C70C57"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0C314CDC"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5A5E52EF" w14:textId="77777777" w:rsidR="002B6268" w:rsidRPr="00023E73" w:rsidRDefault="002B6268" w:rsidP="002B6268">
            <w:pPr>
              <w:pStyle w:val="Style63"/>
              <w:widowControl/>
              <w:jc w:val="center"/>
            </w:pPr>
            <w:r>
              <w:t>8</w:t>
            </w:r>
          </w:p>
        </w:tc>
        <w:tc>
          <w:tcPr>
            <w:tcW w:w="1276" w:type="dxa"/>
            <w:tcBorders>
              <w:top w:val="single" w:sz="6" w:space="0" w:color="auto"/>
              <w:left w:val="single" w:sz="6" w:space="0" w:color="auto"/>
              <w:bottom w:val="single" w:sz="6" w:space="0" w:color="auto"/>
              <w:right w:val="single" w:sz="6" w:space="0" w:color="auto"/>
            </w:tcBorders>
          </w:tcPr>
          <w:p w14:paraId="6FA091CF" w14:textId="77777777" w:rsidR="002B6268" w:rsidRPr="00023E73" w:rsidRDefault="002B6268" w:rsidP="002B6268">
            <w:pPr>
              <w:pStyle w:val="Style18"/>
              <w:widowControl/>
              <w:spacing w:line="240" w:lineRule="auto"/>
              <w:jc w:val="center"/>
              <w:rPr>
                <w:rStyle w:val="FontStyle75"/>
                <w:sz w:val="24"/>
                <w:szCs w:val="24"/>
              </w:rPr>
            </w:pPr>
            <w:r w:rsidRPr="0044694F">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5772437E" w14:textId="137BB36A" w:rsidR="002B6268" w:rsidRDefault="002B6268" w:rsidP="002B6268">
            <w:pPr>
              <w:pStyle w:val="Style54"/>
              <w:widowControl/>
              <w:spacing w:line="240" w:lineRule="auto"/>
            </w:pPr>
            <w:r w:rsidRPr="00D34A8C">
              <w:t xml:space="preserve">УК-1, </w:t>
            </w:r>
            <w:r w:rsidR="00BB76CC">
              <w:t xml:space="preserve">  </w:t>
            </w:r>
          </w:p>
          <w:p w14:paraId="5594171B" w14:textId="77777777" w:rsidR="002B6268" w:rsidRPr="00D34A8C" w:rsidRDefault="002B6268" w:rsidP="002B6268">
            <w:pPr>
              <w:pStyle w:val="Style54"/>
              <w:widowControl/>
              <w:spacing w:line="240" w:lineRule="auto"/>
            </w:pPr>
            <w:r>
              <w:t>О</w:t>
            </w:r>
            <w:r w:rsidRPr="00D34A8C">
              <w:t>ПК</w:t>
            </w:r>
            <w:r>
              <w:t>-2,</w:t>
            </w:r>
          </w:p>
          <w:p w14:paraId="2D475AF3"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7E069D1E" w14:textId="16CB3DE6" w:rsidR="002B6268" w:rsidRPr="00023E73" w:rsidRDefault="00BB76CC" w:rsidP="002B6268">
            <w:pPr>
              <w:pStyle w:val="Style54"/>
              <w:widowControl/>
              <w:spacing w:line="240" w:lineRule="auto"/>
            </w:pPr>
            <w:r>
              <w:t xml:space="preserve"> </w:t>
            </w:r>
          </w:p>
        </w:tc>
      </w:tr>
      <w:tr w:rsidR="002B6268" w:rsidRPr="00023E73" w14:paraId="3D21246F"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028B11BF"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10.</w:t>
            </w:r>
          </w:p>
        </w:tc>
        <w:tc>
          <w:tcPr>
            <w:tcW w:w="4005" w:type="dxa"/>
            <w:tcBorders>
              <w:top w:val="single" w:sz="6" w:space="0" w:color="auto"/>
              <w:left w:val="single" w:sz="6" w:space="0" w:color="auto"/>
              <w:bottom w:val="single" w:sz="6" w:space="0" w:color="auto"/>
              <w:right w:val="single" w:sz="6" w:space="0" w:color="auto"/>
            </w:tcBorders>
          </w:tcPr>
          <w:p w14:paraId="2C347FCA"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Б1.Б.6.4.10 </w:t>
            </w:r>
            <w:r w:rsidRPr="001C0F5C">
              <w:rPr>
                <w:rFonts w:ascii="Times New Roman" w:hAnsi="Times New Roman"/>
                <w:b/>
              </w:rPr>
              <w:t>Психические нарушения при опухолях головного мозга.</w:t>
            </w:r>
          </w:p>
          <w:p w14:paraId="75173316"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160FC782"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Распространенность, клиника, диагностика, дифференциальная диагностика психических нарушений при опухолях головного мозга.</w:t>
            </w:r>
          </w:p>
          <w:p w14:paraId="76658B15"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lastRenderedPageBreak/>
              <w:t>Тема 2.</w:t>
            </w:r>
          </w:p>
          <w:p w14:paraId="3095A20F"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Транзиторные психические нарушения при опухолях головного мозга.</w:t>
            </w:r>
          </w:p>
          <w:p w14:paraId="7776F5FC"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3.</w:t>
            </w:r>
          </w:p>
          <w:p w14:paraId="29C7AAE7"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Стойкие психические нарушения при опухолях головного мозга</w:t>
            </w:r>
          </w:p>
          <w:p w14:paraId="6BF41830"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4.</w:t>
            </w:r>
          </w:p>
          <w:p w14:paraId="0E50D317"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Острые послеоперационные психозы</w:t>
            </w:r>
          </w:p>
          <w:p w14:paraId="4DBED154"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5.</w:t>
            </w:r>
          </w:p>
          <w:p w14:paraId="2C71514B" w14:textId="77777777" w:rsidR="002B6268" w:rsidRPr="00F85952"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Лечение психических нарушений при опухолях головного мозга</w:t>
            </w:r>
          </w:p>
        </w:tc>
        <w:tc>
          <w:tcPr>
            <w:tcW w:w="567" w:type="dxa"/>
            <w:tcBorders>
              <w:top w:val="single" w:sz="6" w:space="0" w:color="auto"/>
              <w:left w:val="single" w:sz="6" w:space="0" w:color="auto"/>
              <w:bottom w:val="single" w:sz="6" w:space="0" w:color="auto"/>
              <w:right w:val="single" w:sz="6" w:space="0" w:color="auto"/>
            </w:tcBorders>
          </w:tcPr>
          <w:p w14:paraId="1248728E"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005F6FEE"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6855B5BB" w14:textId="77777777" w:rsidR="002B6268" w:rsidRPr="00023E73" w:rsidRDefault="002B6268" w:rsidP="002B6268">
            <w:pPr>
              <w:pStyle w:val="Style63"/>
              <w:widowControl/>
              <w:jc w:val="center"/>
            </w:pPr>
            <w:r>
              <w:t>8</w:t>
            </w:r>
          </w:p>
        </w:tc>
        <w:tc>
          <w:tcPr>
            <w:tcW w:w="1276" w:type="dxa"/>
            <w:tcBorders>
              <w:top w:val="single" w:sz="6" w:space="0" w:color="auto"/>
              <w:left w:val="single" w:sz="6" w:space="0" w:color="auto"/>
              <w:bottom w:val="single" w:sz="6" w:space="0" w:color="auto"/>
              <w:right w:val="single" w:sz="6" w:space="0" w:color="auto"/>
            </w:tcBorders>
          </w:tcPr>
          <w:p w14:paraId="3B29B096" w14:textId="77777777" w:rsidR="002B6268" w:rsidRPr="00023E73" w:rsidRDefault="002B6268" w:rsidP="002B6268">
            <w:pPr>
              <w:pStyle w:val="Style18"/>
              <w:widowControl/>
              <w:spacing w:line="240" w:lineRule="auto"/>
              <w:jc w:val="center"/>
              <w:rPr>
                <w:rStyle w:val="FontStyle75"/>
                <w:sz w:val="24"/>
                <w:szCs w:val="24"/>
              </w:rPr>
            </w:pPr>
            <w:r w:rsidRPr="0044694F">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79872603" w14:textId="623ADBB6" w:rsidR="002B6268" w:rsidRDefault="002B6268" w:rsidP="002B6268">
            <w:pPr>
              <w:pStyle w:val="Style54"/>
              <w:widowControl/>
              <w:spacing w:line="240" w:lineRule="auto"/>
            </w:pPr>
            <w:r w:rsidRPr="00D34A8C">
              <w:t xml:space="preserve">УК-1, </w:t>
            </w:r>
            <w:r w:rsidR="00BB76CC">
              <w:t xml:space="preserve">  </w:t>
            </w:r>
          </w:p>
          <w:p w14:paraId="50CA2ABD" w14:textId="77777777" w:rsidR="002B6268" w:rsidRPr="00D34A8C" w:rsidRDefault="002B6268" w:rsidP="002B6268">
            <w:pPr>
              <w:pStyle w:val="Style54"/>
              <w:widowControl/>
              <w:spacing w:line="240" w:lineRule="auto"/>
            </w:pPr>
            <w:r>
              <w:t>О</w:t>
            </w:r>
            <w:r w:rsidRPr="00D34A8C">
              <w:t>ПК</w:t>
            </w:r>
            <w:r>
              <w:t>-2,</w:t>
            </w:r>
          </w:p>
          <w:p w14:paraId="76D672FE"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496830B3" w14:textId="04AB162D" w:rsidR="002B6268" w:rsidRPr="00023E73" w:rsidRDefault="00BB76CC" w:rsidP="002B6268">
            <w:pPr>
              <w:pStyle w:val="Style54"/>
              <w:widowControl/>
              <w:spacing w:line="240" w:lineRule="auto"/>
            </w:pPr>
            <w:r>
              <w:t xml:space="preserve"> </w:t>
            </w:r>
          </w:p>
        </w:tc>
      </w:tr>
      <w:tr w:rsidR="002B6268" w:rsidRPr="00023E73" w14:paraId="4D73F4C1"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3B7F9542"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11.</w:t>
            </w:r>
          </w:p>
        </w:tc>
        <w:tc>
          <w:tcPr>
            <w:tcW w:w="4005" w:type="dxa"/>
            <w:tcBorders>
              <w:top w:val="single" w:sz="6" w:space="0" w:color="auto"/>
              <w:left w:val="single" w:sz="6" w:space="0" w:color="auto"/>
              <w:bottom w:val="single" w:sz="6" w:space="0" w:color="auto"/>
              <w:right w:val="single" w:sz="6" w:space="0" w:color="auto"/>
            </w:tcBorders>
          </w:tcPr>
          <w:p w14:paraId="288DE423"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Б1.Б.6.4.11 </w:t>
            </w:r>
            <w:r w:rsidRPr="001C0F5C">
              <w:rPr>
                <w:rFonts w:ascii="Times New Roman" w:hAnsi="Times New Roman"/>
                <w:b/>
              </w:rPr>
              <w:t>Психические расстройства при инфекционно-органических заболеваниях головного мозга</w:t>
            </w:r>
            <w:r>
              <w:rPr>
                <w:rFonts w:ascii="Times New Roman" w:hAnsi="Times New Roman"/>
                <w:b/>
              </w:rPr>
              <w:t>.</w:t>
            </w:r>
          </w:p>
          <w:p w14:paraId="6675E06A"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532F2A35"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Психопатологические синдромы в остром периоде энцефалитов: синдромы помраченного сознания, гиперкинетические синдромы, апато-абулические синдромы, патологическая сонливость</w:t>
            </w:r>
          </w:p>
          <w:p w14:paraId="53731C14"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2.</w:t>
            </w:r>
          </w:p>
          <w:p w14:paraId="02090988"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Психопатологические синдромы при хроническом течении заболевания: неврастеноподобные синдромы, психопатоподобные синдромы, интеллектуально-мнестические расстройства, пароксизмальные состояния, прочие</w:t>
            </w:r>
          </w:p>
          <w:p w14:paraId="2FBF46DA"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3.</w:t>
            </w:r>
          </w:p>
          <w:p w14:paraId="580DE5A0" w14:textId="77777777" w:rsidR="002B6268" w:rsidRPr="00DA5FF2"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Медленные вирусные инфекции: СПИД, подострый склерозирующий панэнцефалит, прионные болезни</w:t>
            </w:r>
          </w:p>
        </w:tc>
        <w:tc>
          <w:tcPr>
            <w:tcW w:w="567" w:type="dxa"/>
            <w:tcBorders>
              <w:top w:val="single" w:sz="6" w:space="0" w:color="auto"/>
              <w:left w:val="single" w:sz="6" w:space="0" w:color="auto"/>
              <w:bottom w:val="single" w:sz="6" w:space="0" w:color="auto"/>
              <w:right w:val="single" w:sz="6" w:space="0" w:color="auto"/>
            </w:tcBorders>
          </w:tcPr>
          <w:p w14:paraId="282F0018"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2E2371CF"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20D1EAEB" w14:textId="77777777" w:rsidR="002B6268" w:rsidRPr="00023E73" w:rsidRDefault="002B6268" w:rsidP="002B6268">
            <w:pPr>
              <w:pStyle w:val="Style63"/>
              <w:widowControl/>
              <w:jc w:val="center"/>
            </w:pPr>
            <w:r>
              <w:t>6</w:t>
            </w:r>
          </w:p>
        </w:tc>
        <w:tc>
          <w:tcPr>
            <w:tcW w:w="1276" w:type="dxa"/>
            <w:tcBorders>
              <w:top w:val="single" w:sz="6" w:space="0" w:color="auto"/>
              <w:left w:val="single" w:sz="6" w:space="0" w:color="auto"/>
              <w:bottom w:val="single" w:sz="6" w:space="0" w:color="auto"/>
              <w:right w:val="single" w:sz="6" w:space="0" w:color="auto"/>
            </w:tcBorders>
          </w:tcPr>
          <w:p w14:paraId="302DEF3F" w14:textId="77777777" w:rsidR="002B6268" w:rsidRPr="00023E73" w:rsidRDefault="002B6268" w:rsidP="002B6268">
            <w:pPr>
              <w:pStyle w:val="Style18"/>
              <w:widowControl/>
              <w:spacing w:line="240" w:lineRule="auto"/>
              <w:jc w:val="center"/>
              <w:rPr>
                <w:rStyle w:val="FontStyle75"/>
                <w:sz w:val="24"/>
                <w:szCs w:val="24"/>
              </w:rPr>
            </w:pPr>
            <w:r w:rsidRPr="00CA539C">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0819F003" w14:textId="070BCF08" w:rsidR="002B6268" w:rsidRDefault="002B6268" w:rsidP="002B6268">
            <w:pPr>
              <w:pStyle w:val="Style54"/>
              <w:widowControl/>
              <w:spacing w:line="240" w:lineRule="auto"/>
            </w:pPr>
            <w:r w:rsidRPr="00D34A8C">
              <w:t xml:space="preserve">УК-1, </w:t>
            </w:r>
            <w:r w:rsidR="00BB76CC">
              <w:t xml:space="preserve">  </w:t>
            </w:r>
          </w:p>
          <w:p w14:paraId="6619531E" w14:textId="77777777" w:rsidR="002B6268" w:rsidRPr="00D34A8C" w:rsidRDefault="002B6268" w:rsidP="002B6268">
            <w:pPr>
              <w:pStyle w:val="Style54"/>
              <w:widowControl/>
              <w:spacing w:line="240" w:lineRule="auto"/>
            </w:pPr>
            <w:r>
              <w:t>О</w:t>
            </w:r>
            <w:r w:rsidRPr="00D34A8C">
              <w:t>ПК</w:t>
            </w:r>
            <w:r>
              <w:t>-2,</w:t>
            </w:r>
          </w:p>
          <w:p w14:paraId="7496904B"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6D400E5D" w14:textId="106968D3" w:rsidR="002B6268" w:rsidRPr="00023E73" w:rsidRDefault="00BB76CC" w:rsidP="002B6268">
            <w:pPr>
              <w:pStyle w:val="Style54"/>
              <w:widowControl/>
              <w:spacing w:line="240" w:lineRule="auto"/>
            </w:pPr>
            <w:r>
              <w:t xml:space="preserve"> </w:t>
            </w:r>
          </w:p>
        </w:tc>
      </w:tr>
      <w:tr w:rsidR="002B6268" w:rsidRPr="00023E73" w14:paraId="5CA1D10A"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74816A66"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12.</w:t>
            </w:r>
          </w:p>
        </w:tc>
        <w:tc>
          <w:tcPr>
            <w:tcW w:w="4005" w:type="dxa"/>
            <w:tcBorders>
              <w:top w:val="single" w:sz="6" w:space="0" w:color="auto"/>
              <w:left w:val="single" w:sz="6" w:space="0" w:color="auto"/>
              <w:bottom w:val="single" w:sz="6" w:space="0" w:color="auto"/>
              <w:right w:val="single" w:sz="6" w:space="0" w:color="auto"/>
            </w:tcBorders>
          </w:tcPr>
          <w:p w14:paraId="23DBC68A"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Б1.Б.6.4.12 </w:t>
            </w:r>
            <w:r w:rsidRPr="001C0F5C">
              <w:rPr>
                <w:rFonts w:ascii="Times New Roman" w:hAnsi="Times New Roman"/>
                <w:b/>
              </w:rPr>
              <w:t>Психические расстройства при сифилитическом поражении головного мозга</w:t>
            </w:r>
            <w:r>
              <w:rPr>
                <w:rFonts w:ascii="Times New Roman" w:hAnsi="Times New Roman"/>
                <w:b/>
              </w:rPr>
              <w:t>.</w:t>
            </w:r>
          </w:p>
          <w:p w14:paraId="415C5CCC"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0F60CE96"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Синдромы помрачения сознания при сифилитическом менингите, эпилептиформный синдром, интеллектуально-мнестические нарушения при апоплектиформном синдроме и сифилитическом псевдопараличе, сифилитический галлюциноз, галлюцинаторно-параноидный синдром, прочие.</w:t>
            </w:r>
          </w:p>
          <w:p w14:paraId="0FE2071E"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2.</w:t>
            </w:r>
          </w:p>
          <w:p w14:paraId="6D37CD55"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Врожденный сифилис</w:t>
            </w:r>
          </w:p>
          <w:p w14:paraId="10CD2201"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3.</w:t>
            </w:r>
          </w:p>
          <w:p w14:paraId="289E3809" w14:textId="77777777" w:rsidR="002B6268" w:rsidRPr="00EB1D96"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Прогрессивный паралич</w:t>
            </w:r>
          </w:p>
        </w:tc>
        <w:tc>
          <w:tcPr>
            <w:tcW w:w="567" w:type="dxa"/>
            <w:tcBorders>
              <w:top w:val="single" w:sz="6" w:space="0" w:color="auto"/>
              <w:left w:val="single" w:sz="6" w:space="0" w:color="auto"/>
              <w:bottom w:val="single" w:sz="6" w:space="0" w:color="auto"/>
              <w:right w:val="single" w:sz="6" w:space="0" w:color="auto"/>
            </w:tcBorders>
          </w:tcPr>
          <w:p w14:paraId="58D88989"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06212590" w14:textId="77777777" w:rsidR="002B6268" w:rsidRPr="00023E73" w:rsidRDefault="002B6268" w:rsidP="002B6268">
            <w:pPr>
              <w:pStyle w:val="Style63"/>
              <w:widowControl/>
              <w:jc w:val="center"/>
            </w:pPr>
            <w:r>
              <w:t>12</w:t>
            </w:r>
          </w:p>
        </w:tc>
        <w:tc>
          <w:tcPr>
            <w:tcW w:w="992" w:type="dxa"/>
            <w:tcBorders>
              <w:top w:val="single" w:sz="6" w:space="0" w:color="auto"/>
              <w:left w:val="single" w:sz="6" w:space="0" w:color="auto"/>
              <w:bottom w:val="single" w:sz="6" w:space="0" w:color="auto"/>
              <w:right w:val="single" w:sz="6" w:space="0" w:color="auto"/>
            </w:tcBorders>
          </w:tcPr>
          <w:p w14:paraId="40AAC228" w14:textId="77777777" w:rsidR="002B6268" w:rsidRPr="00023E73" w:rsidRDefault="002B6268" w:rsidP="002B6268">
            <w:pPr>
              <w:pStyle w:val="Style63"/>
              <w:widowControl/>
              <w:jc w:val="center"/>
            </w:pPr>
            <w:r>
              <w:t>8</w:t>
            </w:r>
          </w:p>
        </w:tc>
        <w:tc>
          <w:tcPr>
            <w:tcW w:w="1276" w:type="dxa"/>
            <w:tcBorders>
              <w:top w:val="single" w:sz="6" w:space="0" w:color="auto"/>
              <w:left w:val="single" w:sz="6" w:space="0" w:color="auto"/>
              <w:bottom w:val="single" w:sz="6" w:space="0" w:color="auto"/>
              <w:right w:val="single" w:sz="6" w:space="0" w:color="auto"/>
            </w:tcBorders>
          </w:tcPr>
          <w:p w14:paraId="71E73EE3" w14:textId="77777777" w:rsidR="002B6268" w:rsidRPr="00023E73" w:rsidRDefault="002B6268" w:rsidP="002B6268">
            <w:pPr>
              <w:pStyle w:val="Style18"/>
              <w:widowControl/>
              <w:spacing w:line="240" w:lineRule="auto"/>
              <w:jc w:val="center"/>
              <w:rPr>
                <w:rStyle w:val="FontStyle75"/>
                <w:sz w:val="24"/>
                <w:szCs w:val="24"/>
              </w:rPr>
            </w:pPr>
            <w:r w:rsidRPr="00CA539C">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2E947EFA" w14:textId="2DAFD571" w:rsidR="002B6268" w:rsidRDefault="002B6268" w:rsidP="002B6268">
            <w:pPr>
              <w:pStyle w:val="Style54"/>
              <w:widowControl/>
              <w:spacing w:line="240" w:lineRule="auto"/>
            </w:pPr>
            <w:r w:rsidRPr="00D34A8C">
              <w:t xml:space="preserve">УК-1, </w:t>
            </w:r>
            <w:r w:rsidR="00BB76CC">
              <w:t xml:space="preserve">  </w:t>
            </w:r>
          </w:p>
          <w:p w14:paraId="11D7F971" w14:textId="77777777" w:rsidR="002B6268" w:rsidRPr="00D34A8C" w:rsidRDefault="002B6268" w:rsidP="002B6268">
            <w:pPr>
              <w:pStyle w:val="Style54"/>
              <w:widowControl/>
              <w:spacing w:line="240" w:lineRule="auto"/>
            </w:pPr>
            <w:r>
              <w:t>О</w:t>
            </w:r>
            <w:r w:rsidRPr="00D34A8C">
              <w:t>ПК</w:t>
            </w:r>
            <w:r>
              <w:t>-2,</w:t>
            </w:r>
          </w:p>
          <w:p w14:paraId="25891581"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4F6479CF" w14:textId="2CFE1756" w:rsidR="002B6268" w:rsidRPr="00023E73" w:rsidRDefault="00BB76CC" w:rsidP="002B6268">
            <w:pPr>
              <w:pStyle w:val="Style54"/>
              <w:widowControl/>
              <w:spacing w:line="240" w:lineRule="auto"/>
            </w:pPr>
            <w:r>
              <w:t xml:space="preserve"> </w:t>
            </w:r>
          </w:p>
        </w:tc>
      </w:tr>
      <w:tr w:rsidR="002B6268" w:rsidRPr="00023E73" w14:paraId="6681FD8C"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46DD5A7A"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lastRenderedPageBreak/>
              <w:t>13.</w:t>
            </w:r>
          </w:p>
        </w:tc>
        <w:tc>
          <w:tcPr>
            <w:tcW w:w="4005" w:type="dxa"/>
            <w:tcBorders>
              <w:top w:val="single" w:sz="6" w:space="0" w:color="auto"/>
              <w:left w:val="single" w:sz="6" w:space="0" w:color="auto"/>
              <w:bottom w:val="single" w:sz="6" w:space="0" w:color="auto"/>
              <w:right w:val="single" w:sz="6" w:space="0" w:color="auto"/>
            </w:tcBorders>
          </w:tcPr>
          <w:p w14:paraId="34E4DF1A"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Б1.Б.6.4.13 </w:t>
            </w:r>
            <w:r w:rsidRPr="001C0F5C">
              <w:rPr>
                <w:rFonts w:ascii="Times New Roman" w:hAnsi="Times New Roman"/>
                <w:b/>
              </w:rPr>
              <w:t>Психические расстройства при эндокринных заболеваниях</w:t>
            </w:r>
            <w:r>
              <w:rPr>
                <w:rFonts w:ascii="Times New Roman" w:hAnsi="Times New Roman"/>
                <w:b/>
              </w:rPr>
              <w:t>.</w:t>
            </w:r>
          </w:p>
          <w:p w14:paraId="4B4FA7AF"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49E0CA1A"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Учение об эндокринопатиях, понятие о психоэндокринном синдроме, этиопатогенез, клиника, диагностика, лечение</w:t>
            </w:r>
          </w:p>
          <w:p w14:paraId="4FB62601"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2.</w:t>
            </w:r>
          </w:p>
          <w:p w14:paraId="19DCD70C" w14:textId="77777777" w:rsidR="002B6268" w:rsidRPr="001E382A"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Особенности эндокринопатии при болезни Иценко-Кушинга, гипо- и гипертиреозе, болезни Аддисона, сахарном диабете, в климактерическом периоде</w:t>
            </w:r>
          </w:p>
        </w:tc>
        <w:tc>
          <w:tcPr>
            <w:tcW w:w="567" w:type="dxa"/>
            <w:tcBorders>
              <w:top w:val="single" w:sz="6" w:space="0" w:color="auto"/>
              <w:left w:val="single" w:sz="6" w:space="0" w:color="auto"/>
              <w:bottom w:val="single" w:sz="6" w:space="0" w:color="auto"/>
              <w:right w:val="single" w:sz="6" w:space="0" w:color="auto"/>
            </w:tcBorders>
          </w:tcPr>
          <w:p w14:paraId="4832A34D"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59AFA6CD"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429EDA8B" w14:textId="77777777" w:rsidR="002B6268" w:rsidRPr="00023E73" w:rsidRDefault="002B6268" w:rsidP="002B6268">
            <w:pPr>
              <w:pStyle w:val="Style63"/>
              <w:widowControl/>
              <w:jc w:val="center"/>
            </w:pPr>
            <w:r>
              <w:t>6</w:t>
            </w:r>
          </w:p>
        </w:tc>
        <w:tc>
          <w:tcPr>
            <w:tcW w:w="1276" w:type="dxa"/>
            <w:tcBorders>
              <w:top w:val="single" w:sz="6" w:space="0" w:color="auto"/>
              <w:left w:val="single" w:sz="6" w:space="0" w:color="auto"/>
              <w:bottom w:val="single" w:sz="6" w:space="0" w:color="auto"/>
              <w:right w:val="single" w:sz="6" w:space="0" w:color="auto"/>
            </w:tcBorders>
          </w:tcPr>
          <w:p w14:paraId="6332D8B1" w14:textId="77777777" w:rsidR="002B6268" w:rsidRPr="00023E73" w:rsidRDefault="002B6268" w:rsidP="002B6268">
            <w:pPr>
              <w:pStyle w:val="Style18"/>
              <w:widowControl/>
              <w:spacing w:line="240" w:lineRule="auto"/>
              <w:jc w:val="center"/>
              <w:rPr>
                <w:rStyle w:val="FontStyle75"/>
                <w:sz w:val="24"/>
                <w:szCs w:val="24"/>
              </w:rPr>
            </w:pPr>
            <w:r w:rsidRPr="00CA539C">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0B74B3C4" w14:textId="4D9C253E" w:rsidR="002B6268" w:rsidRDefault="002B6268" w:rsidP="002B6268">
            <w:pPr>
              <w:pStyle w:val="Style54"/>
              <w:widowControl/>
              <w:spacing w:line="240" w:lineRule="auto"/>
            </w:pPr>
            <w:r w:rsidRPr="00D34A8C">
              <w:t xml:space="preserve">УК-1, </w:t>
            </w:r>
            <w:r w:rsidR="00BB76CC">
              <w:t xml:space="preserve">  </w:t>
            </w:r>
          </w:p>
          <w:p w14:paraId="17211DF4" w14:textId="77777777" w:rsidR="002B6268" w:rsidRPr="00D34A8C" w:rsidRDefault="002B6268" w:rsidP="002B6268">
            <w:pPr>
              <w:pStyle w:val="Style54"/>
              <w:widowControl/>
              <w:spacing w:line="240" w:lineRule="auto"/>
            </w:pPr>
            <w:r>
              <w:t>О</w:t>
            </w:r>
            <w:r w:rsidRPr="00D34A8C">
              <w:t>ПК</w:t>
            </w:r>
            <w:r>
              <w:t>-2,</w:t>
            </w:r>
          </w:p>
          <w:p w14:paraId="6C86D282"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30AFE21B" w14:textId="2769A5A2" w:rsidR="002B6268" w:rsidRPr="00023E73" w:rsidRDefault="00BB76CC" w:rsidP="002B6268">
            <w:pPr>
              <w:pStyle w:val="Style54"/>
              <w:widowControl/>
              <w:spacing w:line="240" w:lineRule="auto"/>
            </w:pPr>
            <w:r>
              <w:t xml:space="preserve"> </w:t>
            </w:r>
          </w:p>
        </w:tc>
      </w:tr>
      <w:tr w:rsidR="002B6268" w:rsidRPr="00023E73" w14:paraId="0DE359F3"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23E8D89A"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14.</w:t>
            </w:r>
          </w:p>
        </w:tc>
        <w:tc>
          <w:tcPr>
            <w:tcW w:w="4005" w:type="dxa"/>
            <w:tcBorders>
              <w:top w:val="single" w:sz="6" w:space="0" w:color="auto"/>
              <w:left w:val="single" w:sz="6" w:space="0" w:color="auto"/>
              <w:bottom w:val="single" w:sz="6" w:space="0" w:color="auto"/>
              <w:right w:val="single" w:sz="6" w:space="0" w:color="auto"/>
            </w:tcBorders>
          </w:tcPr>
          <w:p w14:paraId="36CA3F46"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Б1.Б.6.4.14 </w:t>
            </w:r>
            <w:r w:rsidRPr="001C0F5C">
              <w:rPr>
                <w:rFonts w:ascii="Times New Roman" w:hAnsi="Times New Roman"/>
                <w:b/>
              </w:rPr>
              <w:t>Симптоматические психозы: понятие о симптоматических психозах: эпидемиология, этиопатогенез, систематика, клинические особенности, диагностика, лечение  и профилактика симптоматических психозов.</w:t>
            </w:r>
          </w:p>
          <w:p w14:paraId="07EA242B"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3C7A40E4"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Острые симптоматические психозы: оглушение, делирий, аменция, эпилептиформное возбуждение, острый вербальный галлюциноз, онирические состояния, состояния эмоционально-гиперестетической слабости</w:t>
            </w:r>
          </w:p>
          <w:p w14:paraId="3918384E"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 xml:space="preserve">Тема 2. </w:t>
            </w:r>
          </w:p>
          <w:p w14:paraId="7134DB21"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Протрагированные симптоматические психозы: депрессии, депрессии с бредом, галлюцинаторно-параноидные состояния и их варианты, состояния апатического ступора, маниакальные состояния, псевдопаралитические состояния, корсаковский синдром, конфабулез</w:t>
            </w:r>
          </w:p>
          <w:p w14:paraId="13C7762E"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3.</w:t>
            </w:r>
          </w:p>
          <w:p w14:paraId="660D797B"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Органический психосиндром как результат перенесенных соматических и инфекционных заболеваний, интоксикаций</w:t>
            </w:r>
          </w:p>
          <w:p w14:paraId="2DFA5B6C"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4.</w:t>
            </w:r>
          </w:p>
          <w:p w14:paraId="7891FBBF"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Психические расстройства при отдельных соматических заболеваниях: сердечной недостаточности, инфаркте миокарда, после операций на сердце, злокачественных опухолях, пернициозной анемии, пеллагре, уремии, гепатолентикулярной дегенерации</w:t>
            </w:r>
          </w:p>
          <w:p w14:paraId="1373D376"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5.</w:t>
            </w:r>
          </w:p>
          <w:p w14:paraId="5D84201F"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Психические расстройства при отдельных инфекционных заболеваниях: ревматизме, системной красной волчанке, по</w:t>
            </w:r>
            <w:r w:rsidRPr="001C0F5C">
              <w:rPr>
                <w:rFonts w:ascii="Times New Roman" w:hAnsi="Times New Roman"/>
              </w:rPr>
              <w:lastRenderedPageBreak/>
              <w:t>достром септическом эндокардите, вирусных пневмониях, гриппе, СПИДе, инфекционном гепатите, туберкулезе, бруцеллезе, послеродовых септических состояниях</w:t>
            </w:r>
          </w:p>
          <w:p w14:paraId="30D11F54"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6.</w:t>
            </w:r>
          </w:p>
          <w:p w14:paraId="61AB99BA"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Психические расстройства при интоксикациях: АКТГ и кортизоном, астматолом, атропином, барбитуратами, психотропными средствами, анилином, бензолом, нитробензолом, мышьяком, окисью углерода, ртутью, свинцом, тетраэтилсвинцом, фосфором и фосфор-</w:t>
            </w:r>
            <w:r w:rsidRPr="001C0F5C">
              <w:rPr>
                <w:rFonts w:ascii="Times New Roman" w:hAnsi="Times New Roman"/>
              </w:rPr>
              <w:br/>
              <w:t>органическими соединениями</w:t>
            </w:r>
          </w:p>
          <w:p w14:paraId="0F3567F7"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7.</w:t>
            </w:r>
          </w:p>
          <w:p w14:paraId="0EE217B8" w14:textId="77777777" w:rsidR="002B6268" w:rsidRPr="00423493"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Психические расстройства при лучевых поражениях и лучевой болезни</w:t>
            </w:r>
          </w:p>
        </w:tc>
        <w:tc>
          <w:tcPr>
            <w:tcW w:w="567" w:type="dxa"/>
            <w:tcBorders>
              <w:top w:val="single" w:sz="6" w:space="0" w:color="auto"/>
              <w:left w:val="single" w:sz="6" w:space="0" w:color="auto"/>
              <w:bottom w:val="single" w:sz="6" w:space="0" w:color="auto"/>
              <w:right w:val="single" w:sz="6" w:space="0" w:color="auto"/>
            </w:tcBorders>
          </w:tcPr>
          <w:p w14:paraId="12B4AF09"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38ABA0CC"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2B447240" w14:textId="77777777" w:rsidR="002B6268" w:rsidRPr="00023E73" w:rsidRDefault="002B6268" w:rsidP="002B6268">
            <w:pPr>
              <w:pStyle w:val="Style63"/>
              <w:widowControl/>
              <w:jc w:val="center"/>
            </w:pPr>
            <w:r>
              <w:t>12</w:t>
            </w:r>
          </w:p>
        </w:tc>
        <w:tc>
          <w:tcPr>
            <w:tcW w:w="1276" w:type="dxa"/>
            <w:tcBorders>
              <w:top w:val="single" w:sz="6" w:space="0" w:color="auto"/>
              <w:left w:val="single" w:sz="6" w:space="0" w:color="auto"/>
              <w:bottom w:val="single" w:sz="6" w:space="0" w:color="auto"/>
              <w:right w:val="single" w:sz="6" w:space="0" w:color="auto"/>
            </w:tcBorders>
          </w:tcPr>
          <w:p w14:paraId="7BDFC74E" w14:textId="77777777" w:rsidR="002B6268" w:rsidRPr="00023E73" w:rsidRDefault="002B6268" w:rsidP="002B6268">
            <w:pPr>
              <w:pStyle w:val="Style18"/>
              <w:widowControl/>
              <w:spacing w:line="240" w:lineRule="auto"/>
              <w:jc w:val="center"/>
              <w:rPr>
                <w:rStyle w:val="FontStyle75"/>
                <w:sz w:val="24"/>
                <w:szCs w:val="24"/>
              </w:rPr>
            </w:pPr>
            <w:r w:rsidRPr="00CA539C">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2A44FB87" w14:textId="3010D04B" w:rsidR="002B6268" w:rsidRDefault="002B6268" w:rsidP="002B6268">
            <w:pPr>
              <w:pStyle w:val="Style54"/>
              <w:widowControl/>
              <w:spacing w:line="240" w:lineRule="auto"/>
            </w:pPr>
            <w:r w:rsidRPr="00D34A8C">
              <w:t xml:space="preserve">УК-1, </w:t>
            </w:r>
            <w:r w:rsidR="00BB76CC">
              <w:t xml:space="preserve">  </w:t>
            </w:r>
            <w:r w:rsidRPr="00D34A8C">
              <w:t xml:space="preserve">, </w:t>
            </w:r>
            <w:r w:rsidR="00BB76CC">
              <w:t xml:space="preserve">  </w:t>
            </w:r>
            <w:r w:rsidRPr="00D34A8C">
              <w:t xml:space="preserve">, </w:t>
            </w:r>
            <w:r>
              <w:t>О</w:t>
            </w:r>
            <w:r w:rsidR="00BB76CC">
              <w:t xml:space="preserve"> </w:t>
            </w:r>
            <w:r w:rsidRPr="00D34A8C">
              <w:t>,</w:t>
            </w:r>
          </w:p>
          <w:p w14:paraId="33723C8A" w14:textId="77777777" w:rsidR="002B6268" w:rsidRPr="00D34A8C" w:rsidRDefault="002B6268" w:rsidP="002B6268">
            <w:pPr>
              <w:pStyle w:val="Style54"/>
              <w:widowControl/>
              <w:spacing w:line="240" w:lineRule="auto"/>
            </w:pPr>
            <w:r>
              <w:t>О</w:t>
            </w:r>
            <w:r w:rsidRPr="00D34A8C">
              <w:t>ПК</w:t>
            </w:r>
            <w:r>
              <w:t>-2,</w:t>
            </w:r>
          </w:p>
          <w:p w14:paraId="40895373"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52EDF52B" w14:textId="49D62623" w:rsidR="002B6268" w:rsidRPr="00023E73" w:rsidRDefault="00BB76CC" w:rsidP="002B6268">
            <w:pPr>
              <w:pStyle w:val="Style54"/>
              <w:widowControl/>
              <w:spacing w:line="240" w:lineRule="auto"/>
            </w:pPr>
            <w:r>
              <w:t xml:space="preserve">ОПК-10 </w:t>
            </w:r>
          </w:p>
        </w:tc>
      </w:tr>
      <w:tr w:rsidR="002B6268" w:rsidRPr="00023E73" w14:paraId="5B605445"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65FE8542"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15.</w:t>
            </w:r>
          </w:p>
        </w:tc>
        <w:tc>
          <w:tcPr>
            <w:tcW w:w="4005" w:type="dxa"/>
            <w:tcBorders>
              <w:top w:val="single" w:sz="6" w:space="0" w:color="auto"/>
              <w:left w:val="single" w:sz="6" w:space="0" w:color="auto"/>
              <w:bottom w:val="single" w:sz="6" w:space="0" w:color="auto"/>
              <w:right w:val="single" w:sz="6" w:space="0" w:color="auto"/>
            </w:tcBorders>
          </w:tcPr>
          <w:p w14:paraId="704B27D7"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Б1.Б.6.4.15 </w:t>
            </w:r>
            <w:r w:rsidRPr="001C0F5C">
              <w:rPr>
                <w:rFonts w:ascii="Times New Roman" w:hAnsi="Times New Roman"/>
                <w:b/>
              </w:rPr>
              <w:t>Неврозы и реактивные психозы</w:t>
            </w:r>
            <w:r>
              <w:rPr>
                <w:rFonts w:ascii="Times New Roman" w:hAnsi="Times New Roman"/>
                <w:b/>
              </w:rPr>
              <w:t>.</w:t>
            </w:r>
          </w:p>
          <w:p w14:paraId="0E444E68"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6D80A373"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Пограничные состояния (общее понятие, систематика, клиническая характеристика, особенности организации психиатрической помощи больным)</w:t>
            </w:r>
          </w:p>
          <w:p w14:paraId="7B0B7167"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2.</w:t>
            </w:r>
          </w:p>
          <w:p w14:paraId="010A7BBA"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Эпидемиология, этиопатогенез, систематика, клиника неврозов</w:t>
            </w:r>
          </w:p>
          <w:p w14:paraId="0A393310"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3.</w:t>
            </w:r>
          </w:p>
          <w:p w14:paraId="4F68B1E6"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Психогенные соматовегетативные и неврологические расстройства при неврозах: синдром вегетативных нарушений, нарушения сна, невротические головные боли, невротические сексуальные нарушения, нарушения сердечной деятельности, дыхательные нарушения, желудочно-кишечные расстройства, двигательные нарушения, профессиональные дискинезии, сенсорные нарушения и расстройства чувствительности</w:t>
            </w:r>
          </w:p>
          <w:p w14:paraId="7E7D95A9"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4.</w:t>
            </w:r>
          </w:p>
          <w:p w14:paraId="32E37978"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Понятие о невротическом развитии  личности</w:t>
            </w:r>
          </w:p>
          <w:p w14:paraId="5BB7BAD9"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5.</w:t>
            </w:r>
          </w:p>
          <w:p w14:paraId="3287F0E6"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Психотерапия в лечении психогений</w:t>
            </w:r>
          </w:p>
          <w:p w14:paraId="243167C5"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6.</w:t>
            </w:r>
          </w:p>
          <w:p w14:paraId="1666BD98"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Медикаментозное лечение психогенных расстройств</w:t>
            </w:r>
          </w:p>
          <w:p w14:paraId="7E843F90"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7.</w:t>
            </w:r>
          </w:p>
          <w:p w14:paraId="3287853A"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lastRenderedPageBreak/>
              <w:t>Острые аффективно-шоковые состояния: гипердинамичесчкое состояние (психомоторное возбуждение), гиподинамическое состояние (ступор),  острая психогенная речевая спутанность, массовые шоковые реакции при стихийных бедствиях</w:t>
            </w:r>
          </w:p>
          <w:p w14:paraId="140EDD1C"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8.</w:t>
            </w:r>
            <w:r w:rsidRPr="001C0F5C">
              <w:rPr>
                <w:rFonts w:ascii="Times New Roman" w:hAnsi="Times New Roman"/>
              </w:rPr>
              <w:t xml:space="preserve"> </w:t>
            </w:r>
          </w:p>
          <w:p w14:paraId="19454940"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Посттравматическое стрессовое расстройство</w:t>
            </w:r>
          </w:p>
          <w:p w14:paraId="1217DA12"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9.</w:t>
            </w:r>
          </w:p>
          <w:p w14:paraId="38159265"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Патологическая реакция горя или тяжелой утраты</w:t>
            </w:r>
          </w:p>
          <w:p w14:paraId="2E9E0CD3"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10.</w:t>
            </w:r>
          </w:p>
          <w:p w14:paraId="005ED638"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Депрессивные психогенные реакции (острые и пролонгированные депрессивные реакции)</w:t>
            </w:r>
          </w:p>
          <w:p w14:paraId="514CD478"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11.</w:t>
            </w:r>
          </w:p>
          <w:p w14:paraId="0B7FED4B"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Психогенные мании</w:t>
            </w:r>
          </w:p>
          <w:p w14:paraId="45BF151C"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12.</w:t>
            </w:r>
          </w:p>
          <w:p w14:paraId="4E99BC39"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Истерические психозы: истерическое сумеречное помрачение сознания, психогенное бредоподобное фантазирование, псевдодементная форма расстройства, истерический ступор, симптомокомплекс регресса личности, психические эпидемии, формирующиеся по механизму индуцированного истерического реагирования</w:t>
            </w:r>
          </w:p>
          <w:p w14:paraId="7AD6A381"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13.</w:t>
            </w:r>
          </w:p>
          <w:p w14:paraId="174B9309" w14:textId="77777777" w:rsidR="002B6268" w:rsidRPr="00163D3E"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Бредовые и галлюцинаторно-бредовые реактивные психозы</w:t>
            </w:r>
          </w:p>
        </w:tc>
        <w:tc>
          <w:tcPr>
            <w:tcW w:w="567" w:type="dxa"/>
            <w:tcBorders>
              <w:top w:val="single" w:sz="6" w:space="0" w:color="auto"/>
              <w:left w:val="single" w:sz="6" w:space="0" w:color="auto"/>
              <w:bottom w:val="single" w:sz="6" w:space="0" w:color="auto"/>
              <w:right w:val="single" w:sz="6" w:space="0" w:color="auto"/>
            </w:tcBorders>
          </w:tcPr>
          <w:p w14:paraId="49548DD2"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4BD18B0E"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40D062CA" w14:textId="77777777" w:rsidR="002B6268" w:rsidRPr="00023E73" w:rsidRDefault="002B6268" w:rsidP="002B6268">
            <w:pPr>
              <w:pStyle w:val="Style63"/>
              <w:widowControl/>
              <w:jc w:val="center"/>
            </w:pPr>
            <w:r>
              <w:t>14</w:t>
            </w:r>
          </w:p>
        </w:tc>
        <w:tc>
          <w:tcPr>
            <w:tcW w:w="1276" w:type="dxa"/>
            <w:tcBorders>
              <w:top w:val="single" w:sz="6" w:space="0" w:color="auto"/>
              <w:left w:val="single" w:sz="6" w:space="0" w:color="auto"/>
              <w:bottom w:val="single" w:sz="6" w:space="0" w:color="auto"/>
              <w:right w:val="single" w:sz="6" w:space="0" w:color="auto"/>
            </w:tcBorders>
          </w:tcPr>
          <w:p w14:paraId="156ABCE5" w14:textId="77777777" w:rsidR="002B6268" w:rsidRPr="00023E73" w:rsidRDefault="002B6268" w:rsidP="002B6268">
            <w:pPr>
              <w:pStyle w:val="Style18"/>
              <w:widowControl/>
              <w:spacing w:line="240" w:lineRule="auto"/>
              <w:jc w:val="center"/>
              <w:rPr>
                <w:rStyle w:val="FontStyle75"/>
                <w:sz w:val="24"/>
                <w:szCs w:val="24"/>
              </w:rPr>
            </w:pPr>
            <w:r w:rsidRPr="00584B17">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2D9B3632" w14:textId="597A1124" w:rsidR="002B6268" w:rsidRDefault="002B6268" w:rsidP="002B6268">
            <w:pPr>
              <w:pStyle w:val="Style54"/>
              <w:widowControl/>
              <w:spacing w:line="240" w:lineRule="auto"/>
            </w:pPr>
            <w:r w:rsidRPr="00D34A8C">
              <w:t xml:space="preserve">УК-1, </w:t>
            </w:r>
            <w:r w:rsidR="00BB76CC">
              <w:t xml:space="preserve">  </w:t>
            </w:r>
            <w:r w:rsidRPr="00D34A8C">
              <w:t xml:space="preserve">, </w:t>
            </w:r>
            <w:r w:rsidR="00BB76CC">
              <w:t xml:space="preserve">  </w:t>
            </w:r>
            <w:r w:rsidRPr="00D34A8C">
              <w:t xml:space="preserve">, </w:t>
            </w:r>
            <w:r>
              <w:t>О</w:t>
            </w:r>
            <w:r w:rsidR="00BB76CC">
              <w:t xml:space="preserve"> </w:t>
            </w:r>
            <w:r w:rsidRPr="00D34A8C">
              <w:t>,</w:t>
            </w:r>
          </w:p>
          <w:p w14:paraId="367AE824" w14:textId="77777777" w:rsidR="002B6268" w:rsidRPr="00D34A8C" w:rsidRDefault="002B6268" w:rsidP="002B6268">
            <w:pPr>
              <w:pStyle w:val="Style54"/>
              <w:widowControl/>
              <w:spacing w:line="240" w:lineRule="auto"/>
            </w:pPr>
            <w:r>
              <w:t>О</w:t>
            </w:r>
            <w:r w:rsidRPr="00D34A8C">
              <w:t>ПК</w:t>
            </w:r>
            <w:r>
              <w:t>-2,</w:t>
            </w:r>
          </w:p>
          <w:p w14:paraId="157403E6" w14:textId="77777777" w:rsidR="00BB76C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w:t>
            </w:r>
          </w:p>
          <w:p w14:paraId="1857F9CB" w14:textId="77777777" w:rsidR="00BB76CC" w:rsidRDefault="00BB76CC" w:rsidP="002B6268">
            <w:pPr>
              <w:pStyle w:val="Style54"/>
              <w:widowControl/>
              <w:spacing w:line="240" w:lineRule="auto"/>
            </w:pPr>
            <w:r>
              <w:t>ОПК-9</w:t>
            </w:r>
          </w:p>
          <w:p w14:paraId="24288DF6" w14:textId="39A75B1D" w:rsidR="002B6268" w:rsidRPr="00D34A8C" w:rsidRDefault="00BB76CC" w:rsidP="002B6268">
            <w:pPr>
              <w:pStyle w:val="Style54"/>
              <w:widowControl/>
              <w:spacing w:line="240" w:lineRule="auto"/>
            </w:pPr>
            <w:r>
              <w:t>ОПК-10</w:t>
            </w:r>
            <w:r w:rsidR="002B6268" w:rsidRPr="00D34A8C">
              <w:t xml:space="preserve"> </w:t>
            </w:r>
          </w:p>
          <w:p w14:paraId="3ADD6B0B" w14:textId="50261626" w:rsidR="002B6268" w:rsidRPr="00023E73" w:rsidRDefault="00BB76CC" w:rsidP="002B6268">
            <w:pPr>
              <w:pStyle w:val="Style54"/>
              <w:widowControl/>
              <w:spacing w:line="240" w:lineRule="auto"/>
            </w:pPr>
            <w:r>
              <w:t xml:space="preserve"> </w:t>
            </w:r>
          </w:p>
        </w:tc>
      </w:tr>
      <w:tr w:rsidR="002B6268" w:rsidRPr="00023E73" w14:paraId="33873EE3"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198DBBA7"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16.</w:t>
            </w:r>
          </w:p>
        </w:tc>
        <w:tc>
          <w:tcPr>
            <w:tcW w:w="4005" w:type="dxa"/>
            <w:tcBorders>
              <w:top w:val="single" w:sz="6" w:space="0" w:color="auto"/>
              <w:left w:val="single" w:sz="6" w:space="0" w:color="auto"/>
              <w:bottom w:val="single" w:sz="6" w:space="0" w:color="auto"/>
              <w:right w:val="single" w:sz="6" w:space="0" w:color="auto"/>
            </w:tcBorders>
          </w:tcPr>
          <w:p w14:paraId="6D64AE50"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 xml:space="preserve">Б1.Б.6.4.16 </w:t>
            </w:r>
            <w:r w:rsidRPr="001C0F5C">
              <w:rPr>
                <w:rFonts w:ascii="Times New Roman" w:hAnsi="Times New Roman"/>
                <w:b/>
              </w:rPr>
              <w:t>Психосоматические</w:t>
            </w:r>
            <w:r w:rsidRPr="001C0F5C">
              <w:rPr>
                <w:rFonts w:ascii="Times New Roman" w:hAnsi="Times New Roman"/>
              </w:rPr>
              <w:t xml:space="preserve"> </w:t>
            </w:r>
            <w:r w:rsidRPr="001C0F5C">
              <w:rPr>
                <w:rFonts w:ascii="Times New Roman" w:hAnsi="Times New Roman"/>
                <w:b/>
              </w:rPr>
              <w:t>расстройства</w:t>
            </w:r>
            <w:r>
              <w:rPr>
                <w:rFonts w:ascii="Times New Roman" w:hAnsi="Times New Roman"/>
                <w:b/>
              </w:rPr>
              <w:t>.</w:t>
            </w:r>
          </w:p>
        </w:tc>
        <w:tc>
          <w:tcPr>
            <w:tcW w:w="567" w:type="dxa"/>
            <w:tcBorders>
              <w:top w:val="single" w:sz="6" w:space="0" w:color="auto"/>
              <w:left w:val="single" w:sz="6" w:space="0" w:color="auto"/>
              <w:bottom w:val="single" w:sz="6" w:space="0" w:color="auto"/>
              <w:right w:val="single" w:sz="6" w:space="0" w:color="auto"/>
            </w:tcBorders>
          </w:tcPr>
          <w:p w14:paraId="4A801930"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2F533675" w14:textId="77777777" w:rsidR="002B6268" w:rsidRPr="00023E73" w:rsidRDefault="002B6268" w:rsidP="002B6268">
            <w:pPr>
              <w:pStyle w:val="Style63"/>
              <w:widowControl/>
              <w:jc w:val="center"/>
            </w:pPr>
            <w:r>
              <w:t>16</w:t>
            </w:r>
          </w:p>
        </w:tc>
        <w:tc>
          <w:tcPr>
            <w:tcW w:w="992" w:type="dxa"/>
            <w:tcBorders>
              <w:top w:val="single" w:sz="6" w:space="0" w:color="auto"/>
              <w:left w:val="single" w:sz="6" w:space="0" w:color="auto"/>
              <w:bottom w:val="single" w:sz="6" w:space="0" w:color="auto"/>
              <w:right w:val="single" w:sz="6" w:space="0" w:color="auto"/>
            </w:tcBorders>
          </w:tcPr>
          <w:p w14:paraId="265CEF30" w14:textId="77777777" w:rsidR="002B6268" w:rsidRPr="00023E73" w:rsidRDefault="002B6268" w:rsidP="002B6268">
            <w:pPr>
              <w:pStyle w:val="Style63"/>
              <w:widowControl/>
              <w:jc w:val="center"/>
            </w:pPr>
            <w:r>
              <w:t>6</w:t>
            </w:r>
          </w:p>
        </w:tc>
        <w:tc>
          <w:tcPr>
            <w:tcW w:w="1276" w:type="dxa"/>
            <w:tcBorders>
              <w:top w:val="single" w:sz="6" w:space="0" w:color="auto"/>
              <w:left w:val="single" w:sz="6" w:space="0" w:color="auto"/>
              <w:bottom w:val="single" w:sz="6" w:space="0" w:color="auto"/>
              <w:right w:val="single" w:sz="6" w:space="0" w:color="auto"/>
            </w:tcBorders>
          </w:tcPr>
          <w:p w14:paraId="5650BF41" w14:textId="77777777" w:rsidR="002B6268" w:rsidRPr="00023E73" w:rsidRDefault="002B6268" w:rsidP="002B6268">
            <w:pPr>
              <w:pStyle w:val="Style18"/>
              <w:widowControl/>
              <w:spacing w:line="240" w:lineRule="auto"/>
              <w:jc w:val="center"/>
              <w:rPr>
                <w:rStyle w:val="FontStyle75"/>
                <w:sz w:val="24"/>
                <w:szCs w:val="24"/>
              </w:rPr>
            </w:pPr>
            <w:r w:rsidRPr="00584B17">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2215E941" w14:textId="3781EF3F" w:rsidR="002B6268" w:rsidRDefault="002B6268" w:rsidP="002B6268">
            <w:pPr>
              <w:pStyle w:val="Style54"/>
              <w:widowControl/>
              <w:spacing w:line="240" w:lineRule="auto"/>
            </w:pPr>
            <w:r w:rsidRPr="00D34A8C">
              <w:t xml:space="preserve">УК-1, </w:t>
            </w:r>
            <w:r w:rsidR="00BB76CC">
              <w:t xml:space="preserve">  </w:t>
            </w:r>
          </w:p>
          <w:p w14:paraId="3DA2163D" w14:textId="77777777" w:rsidR="002B6268" w:rsidRPr="00D34A8C" w:rsidRDefault="002B6268" w:rsidP="002B6268">
            <w:pPr>
              <w:pStyle w:val="Style54"/>
              <w:widowControl/>
              <w:spacing w:line="240" w:lineRule="auto"/>
            </w:pPr>
            <w:r>
              <w:t>О</w:t>
            </w:r>
            <w:r w:rsidRPr="00D34A8C">
              <w:t>ПК</w:t>
            </w:r>
            <w:r>
              <w:t>-2,</w:t>
            </w:r>
          </w:p>
          <w:p w14:paraId="0E3C01C6"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72C61101" w14:textId="6ABA5E6C" w:rsidR="002B6268" w:rsidRPr="00023E73" w:rsidRDefault="00BB76CC" w:rsidP="002B6268">
            <w:pPr>
              <w:pStyle w:val="Style54"/>
              <w:widowControl/>
              <w:spacing w:line="240" w:lineRule="auto"/>
            </w:pPr>
            <w:r>
              <w:t xml:space="preserve"> </w:t>
            </w:r>
          </w:p>
        </w:tc>
      </w:tr>
      <w:tr w:rsidR="002B6268" w:rsidRPr="00023E73" w14:paraId="55A2AA5C"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6684571D"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17.</w:t>
            </w:r>
          </w:p>
        </w:tc>
        <w:tc>
          <w:tcPr>
            <w:tcW w:w="4005" w:type="dxa"/>
            <w:tcBorders>
              <w:top w:val="single" w:sz="6" w:space="0" w:color="auto"/>
              <w:left w:val="single" w:sz="6" w:space="0" w:color="auto"/>
              <w:bottom w:val="single" w:sz="6" w:space="0" w:color="auto"/>
              <w:right w:val="single" w:sz="6" w:space="0" w:color="auto"/>
            </w:tcBorders>
          </w:tcPr>
          <w:p w14:paraId="7E0EECC4"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Б1.Б.6.4.17 </w:t>
            </w:r>
            <w:r>
              <w:rPr>
                <w:rFonts w:ascii="Times New Roman" w:hAnsi="Times New Roman"/>
                <w:b/>
              </w:rPr>
              <w:t>Расстройства  зрелой</w:t>
            </w:r>
            <w:r w:rsidRPr="001C0F5C">
              <w:rPr>
                <w:rFonts w:ascii="Times New Roman" w:hAnsi="Times New Roman"/>
                <w:b/>
              </w:rPr>
              <w:t xml:space="preserve"> личности</w:t>
            </w:r>
            <w:r>
              <w:rPr>
                <w:rFonts w:ascii="Times New Roman" w:hAnsi="Times New Roman"/>
                <w:b/>
              </w:rPr>
              <w:t>.</w:t>
            </w:r>
          </w:p>
          <w:p w14:paraId="1D9E175D"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54F2FD83"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Определение понятия расстройство личности, этиопатогенез, эпидемиология, классификация, диагностика и дифференциальная диагностика. Статика и динамика психопатий</w:t>
            </w:r>
          </w:p>
          <w:p w14:paraId="08F4634F"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2.</w:t>
            </w:r>
          </w:p>
          <w:p w14:paraId="22928393"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Параноидное расстройство личности</w:t>
            </w:r>
          </w:p>
          <w:p w14:paraId="69CE68E1"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3.</w:t>
            </w:r>
          </w:p>
          <w:p w14:paraId="2E9A6EB5"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Шизоидное расстройство личности</w:t>
            </w:r>
          </w:p>
          <w:p w14:paraId="7595EFF7"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lastRenderedPageBreak/>
              <w:t>Тема 4.</w:t>
            </w:r>
          </w:p>
          <w:p w14:paraId="1423CB3F"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Диссоциальное расстройство личности</w:t>
            </w:r>
          </w:p>
          <w:p w14:paraId="3C38F4BF"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5.</w:t>
            </w:r>
          </w:p>
          <w:p w14:paraId="70121A73"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Пограничное</w:t>
            </w:r>
            <w:r>
              <w:rPr>
                <w:rFonts w:ascii="Times New Roman" w:hAnsi="Times New Roman"/>
              </w:rPr>
              <w:t xml:space="preserve"> </w:t>
            </w:r>
            <w:r w:rsidRPr="001C0F5C">
              <w:rPr>
                <w:rFonts w:ascii="Times New Roman" w:hAnsi="Times New Roman"/>
              </w:rPr>
              <w:t>эмоционально-неустойчивое расстройство личности</w:t>
            </w:r>
          </w:p>
          <w:p w14:paraId="018DB088"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6.</w:t>
            </w:r>
          </w:p>
          <w:p w14:paraId="33BA0389"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Истерическое расстройство личности</w:t>
            </w:r>
          </w:p>
          <w:p w14:paraId="0226661B"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7.</w:t>
            </w:r>
          </w:p>
          <w:p w14:paraId="1627D5CB"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Нарциссическое расстройство личности</w:t>
            </w:r>
          </w:p>
          <w:p w14:paraId="11417C85"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8.</w:t>
            </w:r>
          </w:p>
          <w:p w14:paraId="1852A9C9"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Ананкастное расстройство личности</w:t>
            </w:r>
          </w:p>
          <w:p w14:paraId="36484D56"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9.</w:t>
            </w:r>
          </w:p>
          <w:p w14:paraId="0ECBBF1D"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Тревожное (избегающее) расстройство личности</w:t>
            </w:r>
          </w:p>
          <w:p w14:paraId="396F75AE"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10.</w:t>
            </w:r>
          </w:p>
          <w:p w14:paraId="04026C41"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Зависимое расстройство личности</w:t>
            </w:r>
          </w:p>
          <w:p w14:paraId="6BFFBD7F"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11.</w:t>
            </w:r>
          </w:p>
          <w:p w14:paraId="4D15A0B4" w14:textId="77777777" w:rsidR="002B6268" w:rsidRPr="00F31682"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Сочетанные типы психопатий: гипертимно-истерический, дистимически-лабильный, астено-дистимический, лабильно-возбудимый, психопато-дистимический, истеро-гипертимный</w:t>
            </w:r>
          </w:p>
        </w:tc>
        <w:tc>
          <w:tcPr>
            <w:tcW w:w="567" w:type="dxa"/>
            <w:tcBorders>
              <w:top w:val="single" w:sz="6" w:space="0" w:color="auto"/>
              <w:left w:val="single" w:sz="6" w:space="0" w:color="auto"/>
              <w:bottom w:val="single" w:sz="6" w:space="0" w:color="auto"/>
              <w:right w:val="single" w:sz="6" w:space="0" w:color="auto"/>
            </w:tcBorders>
          </w:tcPr>
          <w:p w14:paraId="51C30510"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41A61153"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1AF3872E" w14:textId="77777777" w:rsidR="002B6268" w:rsidRPr="00023E73" w:rsidRDefault="002B6268" w:rsidP="002B6268">
            <w:pPr>
              <w:pStyle w:val="Style63"/>
              <w:widowControl/>
              <w:jc w:val="center"/>
            </w:pPr>
            <w:r>
              <w:t>8</w:t>
            </w:r>
          </w:p>
        </w:tc>
        <w:tc>
          <w:tcPr>
            <w:tcW w:w="1276" w:type="dxa"/>
            <w:tcBorders>
              <w:top w:val="single" w:sz="6" w:space="0" w:color="auto"/>
              <w:left w:val="single" w:sz="6" w:space="0" w:color="auto"/>
              <w:bottom w:val="single" w:sz="6" w:space="0" w:color="auto"/>
              <w:right w:val="single" w:sz="6" w:space="0" w:color="auto"/>
            </w:tcBorders>
          </w:tcPr>
          <w:p w14:paraId="0B95A404" w14:textId="77777777" w:rsidR="002B6268" w:rsidRPr="00023E73" w:rsidRDefault="002B6268" w:rsidP="002B6268">
            <w:pPr>
              <w:pStyle w:val="Style18"/>
              <w:widowControl/>
              <w:spacing w:line="240" w:lineRule="auto"/>
              <w:jc w:val="center"/>
              <w:rPr>
                <w:rStyle w:val="FontStyle75"/>
                <w:sz w:val="24"/>
                <w:szCs w:val="24"/>
              </w:rPr>
            </w:pPr>
            <w:r w:rsidRPr="00584B17">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2C2D4737" w14:textId="0EC41842" w:rsidR="002B6268" w:rsidRDefault="002B6268" w:rsidP="002B6268">
            <w:pPr>
              <w:pStyle w:val="Style54"/>
              <w:widowControl/>
              <w:spacing w:line="240" w:lineRule="auto"/>
            </w:pPr>
            <w:r w:rsidRPr="00D34A8C">
              <w:t xml:space="preserve">УК-1, </w:t>
            </w:r>
            <w:r w:rsidR="00BB76CC">
              <w:t xml:space="preserve">  </w:t>
            </w:r>
          </w:p>
          <w:p w14:paraId="6011D22F" w14:textId="77777777" w:rsidR="002B6268" w:rsidRPr="00D34A8C" w:rsidRDefault="002B6268" w:rsidP="002B6268">
            <w:pPr>
              <w:pStyle w:val="Style54"/>
              <w:widowControl/>
              <w:spacing w:line="240" w:lineRule="auto"/>
            </w:pPr>
            <w:r>
              <w:t>О</w:t>
            </w:r>
            <w:r w:rsidRPr="00D34A8C">
              <w:t>ПК</w:t>
            </w:r>
            <w:r>
              <w:t>-2,</w:t>
            </w:r>
          </w:p>
          <w:p w14:paraId="26B940AC"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06C1D8B1" w14:textId="784399B7" w:rsidR="002B6268" w:rsidRPr="00023E73" w:rsidRDefault="00BB76CC" w:rsidP="002B6268">
            <w:pPr>
              <w:pStyle w:val="Style54"/>
              <w:widowControl/>
              <w:spacing w:line="240" w:lineRule="auto"/>
            </w:pPr>
            <w:r>
              <w:t xml:space="preserve"> </w:t>
            </w:r>
          </w:p>
        </w:tc>
      </w:tr>
      <w:tr w:rsidR="002B6268" w:rsidRPr="00023E73" w14:paraId="27BB704F"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5C6E5DC4"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18.</w:t>
            </w:r>
          </w:p>
        </w:tc>
        <w:tc>
          <w:tcPr>
            <w:tcW w:w="4005" w:type="dxa"/>
            <w:tcBorders>
              <w:top w:val="single" w:sz="6" w:space="0" w:color="auto"/>
              <w:left w:val="single" w:sz="6" w:space="0" w:color="auto"/>
              <w:bottom w:val="single" w:sz="6" w:space="0" w:color="auto"/>
              <w:right w:val="single" w:sz="6" w:space="0" w:color="auto"/>
            </w:tcBorders>
          </w:tcPr>
          <w:p w14:paraId="111019F3"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Б1.Б.6.4.18 </w:t>
            </w:r>
            <w:r w:rsidRPr="001C0F5C">
              <w:rPr>
                <w:rFonts w:ascii="Times New Roman" w:hAnsi="Times New Roman"/>
                <w:b/>
              </w:rPr>
              <w:t>Олигофрении</w:t>
            </w:r>
          </w:p>
          <w:p w14:paraId="31C0286A"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33DB39A2"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Определение понятия, эпидемиология, типы умственной отсталости по этиологии и патогенезу</w:t>
            </w:r>
          </w:p>
          <w:p w14:paraId="7C3ECE7E"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2.</w:t>
            </w:r>
          </w:p>
          <w:p w14:paraId="1084C564"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Классификация, клинические проявления, критерии диагностики и дифференциальная диагностика различных степеней психического недоразвития</w:t>
            </w:r>
          </w:p>
          <w:p w14:paraId="50954C7E"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3.</w:t>
            </w:r>
          </w:p>
          <w:p w14:paraId="0AA45C56" w14:textId="77777777" w:rsidR="002B6268" w:rsidRPr="00B0507E" w:rsidRDefault="002B6268" w:rsidP="002B6268">
            <w:pPr>
              <w:overflowPunct w:val="0"/>
              <w:autoSpaceDE w:val="0"/>
              <w:autoSpaceDN w:val="0"/>
              <w:adjustRightInd w:val="0"/>
              <w:spacing w:beforeLines="20" w:before="48" w:after="20" w:line="240" w:lineRule="auto"/>
              <w:ind w:left="57" w:right="57"/>
              <w:textAlignment w:val="baseline"/>
              <w:rPr>
                <w:rFonts w:ascii="Times New Roman" w:eastAsia="Calibri" w:hAnsi="Times New Roman"/>
                <w:sz w:val="24"/>
                <w:szCs w:val="24"/>
              </w:rPr>
            </w:pPr>
            <w:r w:rsidRPr="001C0F5C">
              <w:rPr>
                <w:rFonts w:ascii="Times New Roman" w:hAnsi="Times New Roman"/>
              </w:rPr>
              <w:t>Дифференцированные формы олигофрении.</w:t>
            </w:r>
            <w:r>
              <w:rPr>
                <w:rFonts w:ascii="Times New Roman" w:hAnsi="Times New Roman"/>
              </w:rPr>
              <w:t xml:space="preserve"> </w:t>
            </w:r>
            <w:r w:rsidRPr="001C0F5C">
              <w:rPr>
                <w:rFonts w:ascii="Times New Roman" w:hAnsi="Times New Roman"/>
              </w:rPr>
              <w:t>Профилактика, лечение и реабилитация олигофрений.</w:t>
            </w:r>
          </w:p>
        </w:tc>
        <w:tc>
          <w:tcPr>
            <w:tcW w:w="567" w:type="dxa"/>
            <w:tcBorders>
              <w:top w:val="single" w:sz="6" w:space="0" w:color="auto"/>
              <w:left w:val="single" w:sz="6" w:space="0" w:color="auto"/>
              <w:bottom w:val="single" w:sz="6" w:space="0" w:color="auto"/>
              <w:right w:val="single" w:sz="6" w:space="0" w:color="auto"/>
            </w:tcBorders>
          </w:tcPr>
          <w:p w14:paraId="5E770B8F"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18034F42"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52045671" w14:textId="77777777" w:rsidR="002B6268" w:rsidRPr="00023E73" w:rsidRDefault="002B6268" w:rsidP="002B6268">
            <w:pPr>
              <w:pStyle w:val="Style63"/>
              <w:widowControl/>
              <w:jc w:val="center"/>
            </w:pPr>
            <w:r>
              <w:t>8</w:t>
            </w:r>
          </w:p>
        </w:tc>
        <w:tc>
          <w:tcPr>
            <w:tcW w:w="1276" w:type="dxa"/>
            <w:tcBorders>
              <w:top w:val="single" w:sz="6" w:space="0" w:color="auto"/>
              <w:left w:val="single" w:sz="6" w:space="0" w:color="auto"/>
              <w:bottom w:val="single" w:sz="6" w:space="0" w:color="auto"/>
              <w:right w:val="single" w:sz="6" w:space="0" w:color="auto"/>
            </w:tcBorders>
          </w:tcPr>
          <w:p w14:paraId="0B750120" w14:textId="77777777" w:rsidR="002B6268" w:rsidRPr="00023E73" w:rsidRDefault="002B6268" w:rsidP="002B6268">
            <w:pPr>
              <w:pStyle w:val="Style18"/>
              <w:widowControl/>
              <w:spacing w:line="240" w:lineRule="auto"/>
              <w:jc w:val="center"/>
              <w:rPr>
                <w:rStyle w:val="FontStyle75"/>
                <w:sz w:val="24"/>
                <w:szCs w:val="24"/>
              </w:rPr>
            </w:pPr>
            <w:r w:rsidRPr="00AB2A94">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74F63639" w14:textId="645F3323" w:rsidR="002B6268" w:rsidRDefault="002B6268" w:rsidP="002B6268">
            <w:pPr>
              <w:pStyle w:val="Style54"/>
              <w:widowControl/>
              <w:spacing w:line="240" w:lineRule="auto"/>
            </w:pPr>
            <w:r w:rsidRPr="00D34A8C">
              <w:t xml:space="preserve">УК-1, </w:t>
            </w:r>
            <w:r w:rsidR="00BB76CC">
              <w:t xml:space="preserve">  </w:t>
            </w:r>
          </w:p>
          <w:p w14:paraId="248B2431" w14:textId="77777777" w:rsidR="002B6268" w:rsidRPr="00D34A8C" w:rsidRDefault="002B6268" w:rsidP="002B6268">
            <w:pPr>
              <w:pStyle w:val="Style54"/>
              <w:widowControl/>
              <w:spacing w:line="240" w:lineRule="auto"/>
            </w:pPr>
            <w:r>
              <w:t>О</w:t>
            </w:r>
            <w:r w:rsidRPr="00D34A8C">
              <w:t>ПК</w:t>
            </w:r>
            <w:r>
              <w:t>-2,</w:t>
            </w:r>
          </w:p>
          <w:p w14:paraId="08F82C78"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22B8D476" w14:textId="3462B40A" w:rsidR="002B6268" w:rsidRPr="00023E73" w:rsidRDefault="00BB76CC" w:rsidP="002B6268">
            <w:pPr>
              <w:pStyle w:val="Style54"/>
              <w:widowControl/>
              <w:spacing w:line="240" w:lineRule="auto"/>
            </w:pPr>
            <w:r>
              <w:t xml:space="preserve"> </w:t>
            </w:r>
          </w:p>
        </w:tc>
      </w:tr>
      <w:tr w:rsidR="002B6268" w:rsidRPr="00023E73" w14:paraId="0532781F" w14:textId="77777777" w:rsidTr="006450DF">
        <w:trPr>
          <w:jc w:val="center"/>
        </w:trPr>
        <w:tc>
          <w:tcPr>
            <w:tcW w:w="568" w:type="dxa"/>
            <w:tcBorders>
              <w:top w:val="single" w:sz="6" w:space="0" w:color="auto"/>
              <w:left w:val="single" w:sz="6" w:space="0" w:color="auto"/>
              <w:bottom w:val="single" w:sz="6" w:space="0" w:color="auto"/>
              <w:right w:val="single" w:sz="6" w:space="0" w:color="auto"/>
            </w:tcBorders>
          </w:tcPr>
          <w:p w14:paraId="5CD05E70"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19.</w:t>
            </w:r>
          </w:p>
        </w:tc>
        <w:tc>
          <w:tcPr>
            <w:tcW w:w="4005" w:type="dxa"/>
            <w:tcBorders>
              <w:top w:val="single" w:sz="6" w:space="0" w:color="auto"/>
              <w:left w:val="single" w:sz="6" w:space="0" w:color="auto"/>
              <w:bottom w:val="single" w:sz="6" w:space="0" w:color="auto"/>
              <w:right w:val="single" w:sz="6" w:space="0" w:color="auto"/>
            </w:tcBorders>
          </w:tcPr>
          <w:p w14:paraId="40C3E36D" w14:textId="77777777" w:rsidR="002B6268" w:rsidRDefault="002B6268" w:rsidP="002B6268">
            <w:pPr>
              <w:shd w:val="clear" w:color="auto" w:fill="FFFFFF"/>
              <w:autoSpaceDE w:val="0"/>
              <w:autoSpaceDN w:val="0"/>
              <w:adjustRightInd w:val="0"/>
              <w:spacing w:after="0"/>
              <w:jc w:val="both"/>
              <w:rPr>
                <w:rFonts w:ascii="Times New Roman" w:hAnsi="Times New Roman"/>
                <w:b/>
              </w:rPr>
            </w:pPr>
            <w:r>
              <w:rPr>
                <w:rFonts w:ascii="Times New Roman" w:eastAsia="Calibri" w:hAnsi="Times New Roman"/>
                <w:b/>
                <w:sz w:val="24"/>
                <w:szCs w:val="24"/>
              </w:rPr>
              <w:t xml:space="preserve">Б1.Б.6.4.19 </w:t>
            </w:r>
            <w:r w:rsidRPr="001C0F5C">
              <w:rPr>
                <w:rFonts w:ascii="Times New Roman" w:hAnsi="Times New Roman"/>
                <w:b/>
              </w:rPr>
              <w:t>Лечение и реабилитация лиц с психическими расстройствами</w:t>
            </w:r>
          </w:p>
          <w:p w14:paraId="35F8A64A"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w:t>
            </w:r>
          </w:p>
          <w:p w14:paraId="1F10289F"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Клиническая психофармакология. Варианты и</w:t>
            </w:r>
            <w:r w:rsidRPr="001C0F5C">
              <w:rPr>
                <w:rFonts w:ascii="Times New Roman" w:hAnsi="Times New Roman"/>
                <w:b/>
              </w:rPr>
              <w:t xml:space="preserve"> </w:t>
            </w:r>
            <w:r w:rsidRPr="001C0F5C">
              <w:rPr>
                <w:rFonts w:ascii="Times New Roman" w:hAnsi="Times New Roman"/>
              </w:rPr>
              <w:t>принципы психофармакотерапии</w:t>
            </w:r>
          </w:p>
          <w:p w14:paraId="49F31708"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2.</w:t>
            </w:r>
          </w:p>
          <w:p w14:paraId="0DC75B63"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Классификация и фармакологическое действие психотропных препаратов. Механизмы действия, фармакокинетика, спектр психотропной активности лекарственных препаратов, унифицированная оценка эффективности психофармакологичеких средств</w:t>
            </w:r>
          </w:p>
          <w:p w14:paraId="34099166"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lastRenderedPageBreak/>
              <w:t>Тема 3.</w:t>
            </w:r>
          </w:p>
          <w:p w14:paraId="6E1BC4E0"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Нейролептики</w:t>
            </w:r>
          </w:p>
          <w:p w14:paraId="3A5CC8E0"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4.</w:t>
            </w:r>
          </w:p>
          <w:p w14:paraId="14930AD3"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Антидепрессанты (тимоаналептики)</w:t>
            </w:r>
          </w:p>
          <w:p w14:paraId="68130522"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5.</w:t>
            </w:r>
          </w:p>
          <w:p w14:paraId="3CB8EA4E"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Транквилизаторы</w:t>
            </w:r>
          </w:p>
          <w:p w14:paraId="1D017CF8"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6.</w:t>
            </w:r>
          </w:p>
          <w:p w14:paraId="5D23E645"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Психостимуляторы</w:t>
            </w:r>
          </w:p>
          <w:p w14:paraId="4545DD67"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7.</w:t>
            </w:r>
          </w:p>
          <w:p w14:paraId="244B8752"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Нормотимики (стабилизаторы аффекта)</w:t>
            </w:r>
          </w:p>
          <w:p w14:paraId="00931289"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8.</w:t>
            </w:r>
          </w:p>
          <w:p w14:paraId="253AB8A9"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Ноотропные препараты (нейрометаболические стимуляторы)</w:t>
            </w:r>
          </w:p>
          <w:p w14:paraId="58CAE949"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9.</w:t>
            </w:r>
          </w:p>
          <w:p w14:paraId="7B647C35"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Вопросы привыкания и злоупотребления психотропными средствами.</w:t>
            </w:r>
          </w:p>
          <w:p w14:paraId="58FDE7F3"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10.</w:t>
            </w:r>
          </w:p>
          <w:p w14:paraId="1FB8484B"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Фармакологическая судорожная терапия и ЭСТ</w:t>
            </w:r>
          </w:p>
          <w:p w14:paraId="7BBA381D"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11.</w:t>
            </w:r>
          </w:p>
          <w:p w14:paraId="3207ACB1"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Немедикаментозные методы лечения психических расстройств</w:t>
            </w:r>
          </w:p>
          <w:p w14:paraId="6B78DB63"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12.</w:t>
            </w:r>
          </w:p>
          <w:p w14:paraId="1685640C"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Рефлексотерапия (иглорефлексотерапия, электроакупунктура, термоакупунктура, лазерная акупунктура), электростимуляция мозга, гипербарическая оксигенация, гемосорбция, плазмаферез</w:t>
            </w:r>
          </w:p>
          <w:p w14:paraId="165BD63C"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13.</w:t>
            </w:r>
          </w:p>
          <w:p w14:paraId="5C368646"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Психотерапия: задачи, показания, противопоказания. Теоретические основы психотерапии: концепция сознания «Я», неосознаваемого, психологической защиты, фрустрации</w:t>
            </w:r>
          </w:p>
          <w:p w14:paraId="32CA1A66"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14.</w:t>
            </w:r>
          </w:p>
          <w:p w14:paraId="0E639546"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Организация психотерапевтической помощи</w:t>
            </w:r>
          </w:p>
          <w:p w14:paraId="1D624638"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15.</w:t>
            </w:r>
          </w:p>
          <w:p w14:paraId="5E2C9720"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Классификация психотерапевтических методов: индивидуальные и групповые, рациональные и суггестивные, директивные и недирективные методы</w:t>
            </w:r>
          </w:p>
          <w:p w14:paraId="6FAE9D16"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16.</w:t>
            </w:r>
          </w:p>
          <w:p w14:paraId="18CD3581"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Реабилитация лиц с психическими расстройствами, виды, принципы и этапы</w:t>
            </w:r>
          </w:p>
          <w:p w14:paraId="138A478B"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t>Тема 17.</w:t>
            </w:r>
          </w:p>
          <w:p w14:paraId="3AE76362" w14:textId="77777777" w:rsidR="002B6268" w:rsidRDefault="002B6268" w:rsidP="002B6268">
            <w:pPr>
              <w:shd w:val="clear" w:color="auto" w:fill="FFFFFF"/>
              <w:autoSpaceDE w:val="0"/>
              <w:autoSpaceDN w:val="0"/>
              <w:adjustRightInd w:val="0"/>
              <w:spacing w:after="0"/>
              <w:jc w:val="both"/>
              <w:rPr>
                <w:rFonts w:ascii="Times New Roman" w:hAnsi="Times New Roman"/>
              </w:rPr>
            </w:pPr>
            <w:r w:rsidRPr="001C0F5C">
              <w:rPr>
                <w:rFonts w:ascii="Times New Roman" w:hAnsi="Times New Roman"/>
              </w:rPr>
              <w:t>Неотложная помощь при психомоторном возбуждении, при кататонических состояниях, при фебрильной шизофрении, эпилептических состояниях</w:t>
            </w:r>
          </w:p>
          <w:p w14:paraId="59DC6FCE" w14:textId="77777777" w:rsidR="002B6268" w:rsidRDefault="002B6268" w:rsidP="002B6268">
            <w:pPr>
              <w:shd w:val="clear" w:color="auto" w:fill="FFFFFF"/>
              <w:autoSpaceDE w:val="0"/>
              <w:autoSpaceDN w:val="0"/>
              <w:adjustRightInd w:val="0"/>
              <w:spacing w:after="0"/>
              <w:jc w:val="both"/>
              <w:rPr>
                <w:rFonts w:ascii="Times New Roman" w:hAnsi="Times New Roman"/>
              </w:rPr>
            </w:pPr>
            <w:r>
              <w:rPr>
                <w:rFonts w:ascii="Times New Roman" w:hAnsi="Times New Roman"/>
              </w:rPr>
              <w:lastRenderedPageBreak/>
              <w:t>Тема 18.</w:t>
            </w:r>
          </w:p>
          <w:p w14:paraId="78BA1D6E" w14:textId="77777777" w:rsidR="002B6268" w:rsidRPr="002A4683" w:rsidRDefault="002B6268" w:rsidP="002B6268">
            <w:pPr>
              <w:shd w:val="clear" w:color="auto" w:fill="FFFFFF"/>
              <w:autoSpaceDE w:val="0"/>
              <w:autoSpaceDN w:val="0"/>
              <w:adjustRightInd w:val="0"/>
              <w:spacing w:after="0"/>
              <w:jc w:val="both"/>
              <w:rPr>
                <w:rFonts w:ascii="Times New Roman" w:eastAsia="Calibri" w:hAnsi="Times New Roman"/>
                <w:sz w:val="24"/>
                <w:szCs w:val="24"/>
              </w:rPr>
            </w:pPr>
            <w:r w:rsidRPr="001C0F5C">
              <w:rPr>
                <w:rFonts w:ascii="Times New Roman" w:hAnsi="Times New Roman"/>
              </w:rPr>
              <w:t>Профилактика ООД (общественно опасных действий) психически больных в больничных и внебольничных условиях</w:t>
            </w:r>
          </w:p>
        </w:tc>
        <w:tc>
          <w:tcPr>
            <w:tcW w:w="567" w:type="dxa"/>
            <w:tcBorders>
              <w:top w:val="single" w:sz="6" w:space="0" w:color="auto"/>
              <w:left w:val="single" w:sz="6" w:space="0" w:color="auto"/>
              <w:bottom w:val="single" w:sz="6" w:space="0" w:color="auto"/>
              <w:right w:val="single" w:sz="6" w:space="0" w:color="auto"/>
            </w:tcBorders>
          </w:tcPr>
          <w:p w14:paraId="1707FEDF"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lastRenderedPageBreak/>
              <w:t>2</w:t>
            </w:r>
          </w:p>
        </w:tc>
        <w:tc>
          <w:tcPr>
            <w:tcW w:w="851" w:type="dxa"/>
            <w:tcBorders>
              <w:top w:val="single" w:sz="6" w:space="0" w:color="auto"/>
              <w:left w:val="single" w:sz="6" w:space="0" w:color="auto"/>
              <w:bottom w:val="single" w:sz="6" w:space="0" w:color="auto"/>
              <w:right w:val="single" w:sz="6" w:space="0" w:color="auto"/>
            </w:tcBorders>
          </w:tcPr>
          <w:p w14:paraId="28C978DF" w14:textId="77777777" w:rsidR="002B6268" w:rsidRPr="00023E73" w:rsidRDefault="002B6268" w:rsidP="002B6268">
            <w:pPr>
              <w:pStyle w:val="Style63"/>
              <w:widowControl/>
              <w:jc w:val="center"/>
            </w:pPr>
            <w:r>
              <w:t>14</w:t>
            </w:r>
          </w:p>
        </w:tc>
        <w:tc>
          <w:tcPr>
            <w:tcW w:w="992" w:type="dxa"/>
            <w:tcBorders>
              <w:top w:val="single" w:sz="6" w:space="0" w:color="auto"/>
              <w:left w:val="single" w:sz="6" w:space="0" w:color="auto"/>
              <w:bottom w:val="single" w:sz="6" w:space="0" w:color="auto"/>
              <w:right w:val="single" w:sz="6" w:space="0" w:color="auto"/>
            </w:tcBorders>
          </w:tcPr>
          <w:p w14:paraId="542EBDE8" w14:textId="77777777" w:rsidR="002B6268" w:rsidRPr="00023E73" w:rsidRDefault="002B6268" w:rsidP="002B6268">
            <w:pPr>
              <w:pStyle w:val="Style63"/>
              <w:widowControl/>
              <w:jc w:val="center"/>
            </w:pPr>
            <w:r>
              <w:t>12</w:t>
            </w:r>
          </w:p>
        </w:tc>
        <w:tc>
          <w:tcPr>
            <w:tcW w:w="1276" w:type="dxa"/>
            <w:tcBorders>
              <w:top w:val="single" w:sz="6" w:space="0" w:color="auto"/>
              <w:left w:val="single" w:sz="6" w:space="0" w:color="auto"/>
              <w:bottom w:val="single" w:sz="6" w:space="0" w:color="auto"/>
              <w:right w:val="single" w:sz="6" w:space="0" w:color="auto"/>
            </w:tcBorders>
          </w:tcPr>
          <w:p w14:paraId="20383E48" w14:textId="77777777" w:rsidR="002B6268" w:rsidRPr="00023E73" w:rsidRDefault="002B6268" w:rsidP="002B6268">
            <w:pPr>
              <w:pStyle w:val="Style18"/>
              <w:widowControl/>
              <w:spacing w:line="240" w:lineRule="auto"/>
              <w:jc w:val="center"/>
              <w:rPr>
                <w:rStyle w:val="FontStyle75"/>
                <w:sz w:val="24"/>
                <w:szCs w:val="24"/>
              </w:rPr>
            </w:pPr>
            <w:r w:rsidRPr="00AB2A94">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3B7173AD" w14:textId="3339AA1F" w:rsidR="002B6268" w:rsidRDefault="002B6268" w:rsidP="002B6268">
            <w:pPr>
              <w:pStyle w:val="Style54"/>
              <w:widowControl/>
              <w:spacing w:line="240" w:lineRule="auto"/>
            </w:pPr>
            <w:r w:rsidRPr="00D34A8C">
              <w:t xml:space="preserve">УК-1, </w:t>
            </w:r>
            <w:r w:rsidR="00BB76CC">
              <w:t xml:space="preserve">  </w:t>
            </w:r>
          </w:p>
          <w:p w14:paraId="0A6F799C" w14:textId="77777777" w:rsidR="002B6268" w:rsidRPr="00D34A8C" w:rsidRDefault="002B6268" w:rsidP="002B6268">
            <w:pPr>
              <w:pStyle w:val="Style54"/>
              <w:widowControl/>
              <w:spacing w:line="240" w:lineRule="auto"/>
            </w:pPr>
            <w:r>
              <w:t>О</w:t>
            </w:r>
            <w:r w:rsidRPr="00D34A8C">
              <w:t>ПК</w:t>
            </w:r>
            <w:r>
              <w:t>-2,</w:t>
            </w:r>
          </w:p>
          <w:p w14:paraId="71990D44"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28BA1132" w14:textId="71DE9EA6" w:rsidR="002B6268" w:rsidRPr="00023E73" w:rsidRDefault="00BB76CC" w:rsidP="002B6268">
            <w:pPr>
              <w:pStyle w:val="Style54"/>
              <w:widowControl/>
              <w:spacing w:line="240" w:lineRule="auto"/>
            </w:pPr>
            <w:r>
              <w:t xml:space="preserve"> </w:t>
            </w:r>
          </w:p>
        </w:tc>
      </w:tr>
    </w:tbl>
    <w:p w14:paraId="7C36DF47" w14:textId="77777777" w:rsidR="002501E9" w:rsidRPr="00DF0C65" w:rsidRDefault="002501E9" w:rsidP="002501E9">
      <w:pPr>
        <w:pStyle w:val="af6"/>
        <w:spacing w:line="360" w:lineRule="auto"/>
        <w:ind w:left="1080"/>
        <w:jc w:val="both"/>
        <w:rPr>
          <w:rFonts w:ascii="Times New Roman" w:hAnsi="Times New Roman"/>
          <w:b/>
          <w:bCs/>
          <w:caps/>
          <w:sz w:val="28"/>
          <w:szCs w:val="28"/>
          <w:u w:val="single"/>
        </w:rPr>
      </w:pPr>
      <w:r>
        <w:rPr>
          <w:rFonts w:ascii="Times New Roman" w:hAnsi="Times New Roman"/>
          <w:b/>
          <w:bCs/>
          <w:caps/>
          <w:sz w:val="28"/>
          <w:szCs w:val="28"/>
          <w:u w:val="single"/>
        </w:rPr>
        <w:lastRenderedPageBreak/>
        <w:t>Б</w:t>
      </w:r>
      <w:r w:rsidRPr="00DF0C65">
        <w:rPr>
          <w:rFonts w:ascii="Times New Roman" w:hAnsi="Times New Roman"/>
          <w:b/>
          <w:bCs/>
          <w:caps/>
          <w:sz w:val="28"/>
          <w:szCs w:val="28"/>
          <w:u w:val="single"/>
        </w:rPr>
        <w:t>1.Б.6.</w:t>
      </w:r>
      <w:r>
        <w:rPr>
          <w:rFonts w:ascii="Times New Roman" w:hAnsi="Times New Roman"/>
          <w:b/>
          <w:bCs/>
          <w:caps/>
          <w:sz w:val="28"/>
          <w:szCs w:val="28"/>
          <w:u w:val="single"/>
        </w:rPr>
        <w:t>5</w:t>
      </w:r>
      <w:r w:rsidRPr="00DF0C65">
        <w:rPr>
          <w:rFonts w:ascii="Times New Roman" w:hAnsi="Times New Roman"/>
          <w:b/>
          <w:bCs/>
          <w:caps/>
          <w:sz w:val="28"/>
          <w:szCs w:val="28"/>
          <w:u w:val="single"/>
        </w:rPr>
        <w:t xml:space="preserve"> </w:t>
      </w:r>
      <w:r>
        <w:rPr>
          <w:rFonts w:ascii="Times New Roman" w:hAnsi="Times New Roman"/>
          <w:b/>
          <w:bCs/>
          <w:caps/>
          <w:sz w:val="28"/>
          <w:szCs w:val="28"/>
          <w:u w:val="single"/>
        </w:rPr>
        <w:t>неотложные состояния в психиатрии</w:t>
      </w:r>
      <w:r w:rsidRPr="00DF0C65">
        <w:rPr>
          <w:rFonts w:ascii="Times New Roman" w:hAnsi="Times New Roman"/>
          <w:b/>
          <w:bCs/>
          <w:caps/>
          <w:sz w:val="28"/>
          <w:szCs w:val="28"/>
          <w:u w:val="single"/>
        </w:rPr>
        <w:t>.</w:t>
      </w:r>
    </w:p>
    <w:tbl>
      <w:tblPr>
        <w:tblW w:w="9144" w:type="dxa"/>
        <w:jc w:val="center"/>
        <w:tblLayout w:type="fixed"/>
        <w:tblCellMar>
          <w:left w:w="40" w:type="dxa"/>
          <w:right w:w="40" w:type="dxa"/>
        </w:tblCellMar>
        <w:tblLook w:val="0000" w:firstRow="0" w:lastRow="0" w:firstColumn="0" w:lastColumn="0" w:noHBand="0" w:noVBand="0"/>
      </w:tblPr>
      <w:tblGrid>
        <w:gridCol w:w="568"/>
        <w:gridCol w:w="4005"/>
        <w:gridCol w:w="567"/>
        <w:gridCol w:w="851"/>
        <w:gridCol w:w="992"/>
        <w:gridCol w:w="1276"/>
        <w:gridCol w:w="885"/>
      </w:tblGrid>
      <w:tr w:rsidR="002501E9" w:rsidRPr="00023E73" w14:paraId="1FBBEDF5" w14:textId="77777777" w:rsidTr="00AB62F3">
        <w:trPr>
          <w:trHeight w:val="1222"/>
          <w:jc w:val="center"/>
        </w:trPr>
        <w:tc>
          <w:tcPr>
            <w:tcW w:w="568" w:type="dxa"/>
            <w:vMerge w:val="restart"/>
            <w:tcBorders>
              <w:top w:val="single" w:sz="6" w:space="0" w:color="auto"/>
              <w:left w:val="single" w:sz="6" w:space="0" w:color="auto"/>
              <w:right w:val="single" w:sz="6" w:space="0" w:color="auto"/>
            </w:tcBorders>
            <w:vAlign w:val="center"/>
          </w:tcPr>
          <w:p w14:paraId="60209277" w14:textId="77777777" w:rsidR="002501E9" w:rsidRPr="00023E73" w:rsidRDefault="002501E9" w:rsidP="00AB62F3">
            <w:pPr>
              <w:pStyle w:val="Style54"/>
              <w:widowControl/>
              <w:spacing w:line="240" w:lineRule="auto"/>
              <w:rPr>
                <w:rStyle w:val="FontStyle78"/>
                <w:sz w:val="24"/>
                <w:szCs w:val="24"/>
              </w:rPr>
            </w:pPr>
            <w:r w:rsidRPr="00023E73">
              <w:rPr>
                <w:rStyle w:val="FontStyle78"/>
                <w:sz w:val="24"/>
                <w:szCs w:val="24"/>
              </w:rPr>
              <w:t>№№ п\п</w:t>
            </w:r>
          </w:p>
        </w:tc>
        <w:tc>
          <w:tcPr>
            <w:tcW w:w="4005" w:type="dxa"/>
            <w:vMerge w:val="restart"/>
            <w:tcBorders>
              <w:top w:val="single" w:sz="6" w:space="0" w:color="auto"/>
              <w:left w:val="single" w:sz="6" w:space="0" w:color="auto"/>
              <w:right w:val="single" w:sz="6" w:space="0" w:color="auto"/>
            </w:tcBorders>
            <w:vAlign w:val="center"/>
          </w:tcPr>
          <w:p w14:paraId="5C9FB9D1" w14:textId="77777777" w:rsidR="002501E9" w:rsidRPr="00023E73" w:rsidRDefault="002501E9" w:rsidP="00AB62F3">
            <w:pPr>
              <w:pStyle w:val="Style54"/>
              <w:widowControl/>
              <w:spacing w:line="240" w:lineRule="auto"/>
              <w:rPr>
                <w:rStyle w:val="FontStyle78"/>
                <w:sz w:val="24"/>
                <w:szCs w:val="24"/>
              </w:rPr>
            </w:pPr>
            <w:r w:rsidRPr="00023E73">
              <w:rPr>
                <w:rStyle w:val="FontStyle78"/>
                <w:sz w:val="24"/>
                <w:szCs w:val="24"/>
              </w:rPr>
              <w:t>Наименование модуля, темы и вопросов, изучаемых на лекциях, практических занятиях и в ходе самостоятельной работы обучающихся (СР)</w:t>
            </w:r>
          </w:p>
        </w:tc>
        <w:tc>
          <w:tcPr>
            <w:tcW w:w="2410" w:type="dxa"/>
            <w:gridSpan w:val="3"/>
            <w:tcBorders>
              <w:top w:val="single" w:sz="6" w:space="0" w:color="auto"/>
              <w:left w:val="single" w:sz="6" w:space="0" w:color="auto"/>
              <w:right w:val="single" w:sz="6" w:space="0" w:color="auto"/>
            </w:tcBorders>
            <w:vAlign w:val="center"/>
          </w:tcPr>
          <w:p w14:paraId="76A877EA" w14:textId="77777777" w:rsidR="002501E9" w:rsidRPr="00023E73" w:rsidRDefault="002501E9" w:rsidP="00AB62F3">
            <w:pPr>
              <w:jc w:val="center"/>
              <w:rPr>
                <w:rFonts w:ascii="Times New Roman" w:hAnsi="Times New Roman"/>
                <w:sz w:val="24"/>
                <w:szCs w:val="24"/>
              </w:rPr>
            </w:pPr>
            <w:r w:rsidRPr="00023E73">
              <w:rPr>
                <w:rFonts w:ascii="Times New Roman" w:eastAsia="HiddenHorzOCR" w:hAnsi="Times New Roman"/>
                <w:sz w:val="24"/>
                <w:szCs w:val="24"/>
              </w:rPr>
              <w:t>Виды учебной работы, включая самостоятельную работу и трудоемкость (в часах)</w:t>
            </w:r>
          </w:p>
        </w:tc>
        <w:tc>
          <w:tcPr>
            <w:tcW w:w="1276" w:type="dxa"/>
            <w:vMerge w:val="restart"/>
            <w:tcBorders>
              <w:top w:val="single" w:sz="6" w:space="0" w:color="auto"/>
              <w:left w:val="single" w:sz="6" w:space="0" w:color="auto"/>
              <w:right w:val="single" w:sz="6" w:space="0" w:color="auto"/>
            </w:tcBorders>
            <w:vAlign w:val="center"/>
          </w:tcPr>
          <w:p w14:paraId="380D48EA" w14:textId="77777777" w:rsidR="002501E9" w:rsidRPr="00023E73" w:rsidRDefault="002501E9" w:rsidP="00AB62F3">
            <w:pPr>
              <w:pStyle w:val="Style54"/>
              <w:widowControl/>
              <w:spacing w:line="240" w:lineRule="auto"/>
              <w:rPr>
                <w:rStyle w:val="FontStyle78"/>
                <w:sz w:val="24"/>
                <w:szCs w:val="24"/>
              </w:rPr>
            </w:pPr>
            <w:r w:rsidRPr="00023E73">
              <w:rPr>
                <w:rStyle w:val="FontStyle78"/>
                <w:sz w:val="24"/>
                <w:szCs w:val="24"/>
              </w:rPr>
              <w:t>Форма контроля</w:t>
            </w:r>
          </w:p>
        </w:tc>
        <w:tc>
          <w:tcPr>
            <w:tcW w:w="885" w:type="dxa"/>
            <w:vMerge w:val="restart"/>
            <w:tcBorders>
              <w:top w:val="single" w:sz="6" w:space="0" w:color="auto"/>
              <w:left w:val="single" w:sz="6" w:space="0" w:color="auto"/>
              <w:right w:val="single" w:sz="6" w:space="0" w:color="auto"/>
            </w:tcBorders>
            <w:vAlign w:val="center"/>
          </w:tcPr>
          <w:p w14:paraId="70B30B0D" w14:textId="77777777" w:rsidR="002501E9" w:rsidRPr="00023E73" w:rsidRDefault="002501E9" w:rsidP="00AB62F3">
            <w:pPr>
              <w:pStyle w:val="Style54"/>
              <w:widowControl/>
              <w:spacing w:line="240" w:lineRule="auto"/>
              <w:rPr>
                <w:rStyle w:val="FontStyle78"/>
                <w:sz w:val="24"/>
                <w:szCs w:val="24"/>
              </w:rPr>
            </w:pPr>
            <w:r w:rsidRPr="00023E73">
              <w:rPr>
                <w:rStyle w:val="FontStyle78"/>
                <w:sz w:val="24"/>
                <w:szCs w:val="24"/>
              </w:rPr>
              <w:t>Компетенции</w:t>
            </w:r>
          </w:p>
        </w:tc>
      </w:tr>
      <w:tr w:rsidR="002501E9" w:rsidRPr="00023E73" w14:paraId="50AC68C7" w14:textId="77777777" w:rsidTr="00AB62F3">
        <w:trPr>
          <w:jc w:val="center"/>
        </w:trPr>
        <w:tc>
          <w:tcPr>
            <w:tcW w:w="568" w:type="dxa"/>
            <w:vMerge/>
            <w:tcBorders>
              <w:left w:val="single" w:sz="6" w:space="0" w:color="auto"/>
              <w:bottom w:val="nil"/>
              <w:right w:val="single" w:sz="6" w:space="0" w:color="auto"/>
            </w:tcBorders>
          </w:tcPr>
          <w:p w14:paraId="07A489C7" w14:textId="77777777" w:rsidR="002501E9" w:rsidRPr="00023E73" w:rsidRDefault="002501E9" w:rsidP="00AB62F3">
            <w:pPr>
              <w:pStyle w:val="Style18"/>
              <w:widowControl/>
              <w:spacing w:line="240" w:lineRule="auto"/>
              <w:jc w:val="center"/>
              <w:rPr>
                <w:rStyle w:val="FontStyle75"/>
                <w:sz w:val="24"/>
                <w:szCs w:val="24"/>
              </w:rPr>
            </w:pPr>
          </w:p>
        </w:tc>
        <w:tc>
          <w:tcPr>
            <w:tcW w:w="4005" w:type="dxa"/>
            <w:vMerge/>
            <w:tcBorders>
              <w:left w:val="single" w:sz="6" w:space="0" w:color="auto"/>
              <w:bottom w:val="nil"/>
              <w:right w:val="single" w:sz="6" w:space="0" w:color="auto"/>
            </w:tcBorders>
          </w:tcPr>
          <w:p w14:paraId="4E464C7E" w14:textId="77777777" w:rsidR="002501E9" w:rsidRPr="00023E73" w:rsidRDefault="002501E9" w:rsidP="00AB62F3">
            <w:pPr>
              <w:pStyle w:val="Style45"/>
              <w:widowControl/>
              <w:spacing w:line="240" w:lineRule="auto"/>
              <w:rPr>
                <w:rStyle w:val="FontStyle78"/>
                <w:sz w:val="24"/>
                <w:szCs w:val="24"/>
              </w:rPr>
            </w:pPr>
          </w:p>
        </w:tc>
        <w:tc>
          <w:tcPr>
            <w:tcW w:w="567" w:type="dxa"/>
            <w:tcBorders>
              <w:top w:val="single" w:sz="6" w:space="0" w:color="auto"/>
              <w:left w:val="single" w:sz="6" w:space="0" w:color="auto"/>
              <w:bottom w:val="nil"/>
              <w:right w:val="single" w:sz="6" w:space="0" w:color="auto"/>
            </w:tcBorders>
            <w:vAlign w:val="center"/>
          </w:tcPr>
          <w:p w14:paraId="79F15643" w14:textId="77777777" w:rsidR="002501E9" w:rsidRPr="00023E73" w:rsidRDefault="002501E9" w:rsidP="00AB62F3">
            <w:pPr>
              <w:autoSpaceDE w:val="0"/>
              <w:autoSpaceDN w:val="0"/>
              <w:adjustRightInd w:val="0"/>
              <w:jc w:val="center"/>
              <w:rPr>
                <w:rFonts w:ascii="Times New Roman" w:eastAsia="HiddenHorzOCR" w:hAnsi="Times New Roman"/>
                <w:sz w:val="24"/>
                <w:szCs w:val="24"/>
              </w:rPr>
            </w:pPr>
            <w:r w:rsidRPr="00023E73">
              <w:rPr>
                <w:rFonts w:ascii="Times New Roman" w:eastAsia="HiddenHorzOCR" w:hAnsi="Times New Roman"/>
                <w:sz w:val="24"/>
                <w:szCs w:val="24"/>
              </w:rPr>
              <w:t>Лекции</w:t>
            </w:r>
          </w:p>
        </w:tc>
        <w:tc>
          <w:tcPr>
            <w:tcW w:w="851" w:type="dxa"/>
            <w:tcBorders>
              <w:top w:val="single" w:sz="6" w:space="0" w:color="auto"/>
              <w:left w:val="single" w:sz="6" w:space="0" w:color="auto"/>
              <w:bottom w:val="nil"/>
              <w:right w:val="single" w:sz="6" w:space="0" w:color="auto"/>
            </w:tcBorders>
            <w:vAlign w:val="center"/>
          </w:tcPr>
          <w:p w14:paraId="3A873609" w14:textId="77777777" w:rsidR="002501E9" w:rsidRPr="00023E73" w:rsidRDefault="002501E9" w:rsidP="00AB62F3">
            <w:pPr>
              <w:autoSpaceDE w:val="0"/>
              <w:autoSpaceDN w:val="0"/>
              <w:adjustRightInd w:val="0"/>
              <w:jc w:val="center"/>
              <w:rPr>
                <w:rFonts w:ascii="Times New Roman" w:eastAsia="HiddenHorzOCR" w:hAnsi="Times New Roman"/>
                <w:sz w:val="24"/>
                <w:szCs w:val="24"/>
              </w:rPr>
            </w:pPr>
            <w:r w:rsidRPr="00023E73">
              <w:rPr>
                <w:rFonts w:ascii="Times New Roman" w:eastAsia="HiddenHorzOCR" w:hAnsi="Times New Roman"/>
                <w:sz w:val="24"/>
                <w:szCs w:val="24"/>
              </w:rPr>
              <w:t>Практические занятия</w:t>
            </w:r>
          </w:p>
        </w:tc>
        <w:tc>
          <w:tcPr>
            <w:tcW w:w="992" w:type="dxa"/>
            <w:tcBorders>
              <w:top w:val="single" w:sz="6" w:space="0" w:color="auto"/>
              <w:left w:val="single" w:sz="6" w:space="0" w:color="auto"/>
              <w:bottom w:val="nil"/>
              <w:right w:val="single" w:sz="6" w:space="0" w:color="auto"/>
            </w:tcBorders>
            <w:vAlign w:val="center"/>
          </w:tcPr>
          <w:p w14:paraId="7030CE1C" w14:textId="77777777" w:rsidR="002501E9" w:rsidRPr="00023E73" w:rsidRDefault="002501E9" w:rsidP="00AB62F3">
            <w:pPr>
              <w:pStyle w:val="Style63"/>
              <w:widowControl/>
              <w:jc w:val="center"/>
            </w:pPr>
            <w:r w:rsidRPr="00023E73">
              <w:rPr>
                <w:rStyle w:val="FontStyle78"/>
                <w:sz w:val="24"/>
                <w:szCs w:val="24"/>
              </w:rPr>
              <w:t>Самостоятельная работа</w:t>
            </w:r>
          </w:p>
        </w:tc>
        <w:tc>
          <w:tcPr>
            <w:tcW w:w="1276" w:type="dxa"/>
            <w:vMerge/>
            <w:tcBorders>
              <w:left w:val="single" w:sz="6" w:space="0" w:color="auto"/>
              <w:bottom w:val="nil"/>
              <w:right w:val="single" w:sz="6" w:space="0" w:color="auto"/>
            </w:tcBorders>
          </w:tcPr>
          <w:p w14:paraId="1B5FF605" w14:textId="77777777" w:rsidR="002501E9" w:rsidRPr="00023E73" w:rsidRDefault="002501E9" w:rsidP="00AB62F3">
            <w:pPr>
              <w:pStyle w:val="Style63"/>
              <w:widowControl/>
            </w:pPr>
          </w:p>
        </w:tc>
        <w:tc>
          <w:tcPr>
            <w:tcW w:w="885" w:type="dxa"/>
            <w:vMerge/>
            <w:tcBorders>
              <w:left w:val="single" w:sz="6" w:space="0" w:color="auto"/>
              <w:bottom w:val="nil"/>
              <w:right w:val="single" w:sz="6" w:space="0" w:color="auto"/>
            </w:tcBorders>
          </w:tcPr>
          <w:p w14:paraId="4B6DDC62" w14:textId="77777777" w:rsidR="002501E9" w:rsidRPr="00023E73" w:rsidRDefault="002501E9" w:rsidP="00AB62F3">
            <w:pPr>
              <w:pStyle w:val="Style54"/>
              <w:widowControl/>
              <w:spacing w:line="240" w:lineRule="auto"/>
              <w:rPr>
                <w:rStyle w:val="FontStyle78"/>
                <w:sz w:val="24"/>
                <w:szCs w:val="24"/>
              </w:rPr>
            </w:pPr>
          </w:p>
        </w:tc>
      </w:tr>
      <w:tr w:rsidR="002B6268" w:rsidRPr="00023E73" w14:paraId="3219C8D8" w14:textId="77777777" w:rsidTr="00AB62F3">
        <w:trPr>
          <w:jc w:val="center"/>
        </w:trPr>
        <w:tc>
          <w:tcPr>
            <w:tcW w:w="568" w:type="dxa"/>
            <w:tcBorders>
              <w:top w:val="single" w:sz="6" w:space="0" w:color="auto"/>
              <w:left w:val="single" w:sz="6" w:space="0" w:color="auto"/>
              <w:bottom w:val="single" w:sz="6" w:space="0" w:color="auto"/>
              <w:right w:val="single" w:sz="6" w:space="0" w:color="auto"/>
            </w:tcBorders>
          </w:tcPr>
          <w:p w14:paraId="013C7795" w14:textId="77777777" w:rsidR="002B6268" w:rsidRPr="00023E73" w:rsidRDefault="002B6268" w:rsidP="002B6268">
            <w:pPr>
              <w:pStyle w:val="Style18"/>
              <w:widowControl/>
              <w:spacing w:line="240" w:lineRule="auto"/>
              <w:jc w:val="center"/>
              <w:rPr>
                <w:rStyle w:val="FontStyle75"/>
                <w:sz w:val="24"/>
                <w:szCs w:val="24"/>
              </w:rPr>
            </w:pPr>
            <w:r w:rsidRPr="00023E73">
              <w:rPr>
                <w:rStyle w:val="FontStyle75"/>
                <w:sz w:val="24"/>
                <w:szCs w:val="24"/>
              </w:rPr>
              <w:t>1.</w:t>
            </w:r>
          </w:p>
        </w:tc>
        <w:tc>
          <w:tcPr>
            <w:tcW w:w="4005" w:type="dxa"/>
            <w:tcBorders>
              <w:top w:val="single" w:sz="6" w:space="0" w:color="auto"/>
              <w:left w:val="single" w:sz="6" w:space="0" w:color="auto"/>
              <w:bottom w:val="single" w:sz="6" w:space="0" w:color="auto"/>
              <w:right w:val="single" w:sz="6" w:space="0" w:color="auto"/>
            </w:tcBorders>
          </w:tcPr>
          <w:p w14:paraId="07C44814" w14:textId="77777777" w:rsidR="002B6268" w:rsidRPr="00023E73"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Б1.Б.6.5</w:t>
            </w:r>
            <w:r w:rsidRPr="00023E73">
              <w:rPr>
                <w:rFonts w:ascii="Times New Roman" w:eastAsia="Calibri" w:hAnsi="Times New Roman"/>
                <w:b/>
                <w:sz w:val="24"/>
                <w:szCs w:val="24"/>
              </w:rPr>
              <w:t xml:space="preserve">.1 </w:t>
            </w:r>
            <w:r w:rsidRPr="00695CCA">
              <w:rPr>
                <w:rFonts w:ascii="Times New Roman" w:eastAsia="Calibri" w:hAnsi="Times New Roman"/>
                <w:b/>
                <w:sz w:val="24"/>
                <w:szCs w:val="24"/>
              </w:rPr>
              <w:t>Неотложная помощь при суицидальном поведении, отказе от приема пищи</w:t>
            </w:r>
            <w:r w:rsidRPr="00023E73">
              <w:rPr>
                <w:rFonts w:ascii="Times New Roman" w:eastAsia="Calibri" w:hAnsi="Times New Roman"/>
                <w:b/>
                <w:sz w:val="24"/>
                <w:szCs w:val="24"/>
              </w:rPr>
              <w:t>.</w:t>
            </w:r>
          </w:p>
          <w:p w14:paraId="100DDC8B" w14:textId="77777777" w:rsidR="002B6268" w:rsidRPr="00023E73" w:rsidRDefault="002B6268" w:rsidP="002B6268">
            <w:pPr>
              <w:spacing w:after="0"/>
              <w:jc w:val="both"/>
              <w:rPr>
                <w:rFonts w:ascii="Times New Roman" w:hAnsi="Times New Roman"/>
                <w:b/>
                <w:sz w:val="24"/>
                <w:szCs w:val="24"/>
              </w:rPr>
            </w:pPr>
          </w:p>
        </w:tc>
        <w:tc>
          <w:tcPr>
            <w:tcW w:w="567" w:type="dxa"/>
            <w:tcBorders>
              <w:top w:val="single" w:sz="6" w:space="0" w:color="auto"/>
              <w:left w:val="single" w:sz="6" w:space="0" w:color="auto"/>
              <w:bottom w:val="single" w:sz="6" w:space="0" w:color="auto"/>
              <w:right w:val="single" w:sz="6" w:space="0" w:color="auto"/>
            </w:tcBorders>
          </w:tcPr>
          <w:p w14:paraId="7ED28517" w14:textId="77777777" w:rsidR="002B6268" w:rsidRPr="00023E73" w:rsidRDefault="002B6268" w:rsidP="002B6268">
            <w:pPr>
              <w:pStyle w:val="Style18"/>
              <w:widowControl/>
              <w:spacing w:line="240" w:lineRule="auto"/>
              <w:jc w:val="center"/>
              <w:rPr>
                <w:rStyle w:val="FontStyle75"/>
                <w:b/>
                <w:sz w:val="24"/>
                <w:szCs w:val="24"/>
              </w:rPr>
            </w:pPr>
            <w:r>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6D48BB93" w14:textId="77777777" w:rsidR="002B6268" w:rsidRPr="00023E73" w:rsidRDefault="002B6268" w:rsidP="002B6268">
            <w:pPr>
              <w:pStyle w:val="Style63"/>
              <w:widowControl/>
              <w:jc w:val="center"/>
              <w:rPr>
                <w:b/>
              </w:rPr>
            </w:pPr>
            <w:r>
              <w:rPr>
                <w:b/>
              </w:rPr>
              <w:t>20</w:t>
            </w:r>
          </w:p>
        </w:tc>
        <w:tc>
          <w:tcPr>
            <w:tcW w:w="992" w:type="dxa"/>
            <w:tcBorders>
              <w:top w:val="single" w:sz="6" w:space="0" w:color="auto"/>
              <w:left w:val="single" w:sz="6" w:space="0" w:color="auto"/>
              <w:bottom w:val="single" w:sz="6" w:space="0" w:color="auto"/>
              <w:right w:val="single" w:sz="6" w:space="0" w:color="auto"/>
            </w:tcBorders>
          </w:tcPr>
          <w:p w14:paraId="1A50F482" w14:textId="77777777" w:rsidR="002B6268" w:rsidRPr="00023E73" w:rsidRDefault="002B6268" w:rsidP="002B6268">
            <w:pPr>
              <w:pStyle w:val="Style63"/>
              <w:widowControl/>
              <w:jc w:val="center"/>
              <w:rPr>
                <w:b/>
              </w:rPr>
            </w:pPr>
            <w:r>
              <w:rPr>
                <w:b/>
              </w:rPr>
              <w:t>38</w:t>
            </w:r>
          </w:p>
        </w:tc>
        <w:tc>
          <w:tcPr>
            <w:tcW w:w="1276" w:type="dxa"/>
            <w:tcBorders>
              <w:top w:val="single" w:sz="6" w:space="0" w:color="auto"/>
              <w:left w:val="single" w:sz="6" w:space="0" w:color="auto"/>
              <w:bottom w:val="single" w:sz="6" w:space="0" w:color="auto"/>
              <w:right w:val="single" w:sz="6" w:space="0" w:color="auto"/>
            </w:tcBorders>
          </w:tcPr>
          <w:p w14:paraId="2EC0EDAE" w14:textId="77777777" w:rsidR="002B6268" w:rsidRPr="00023E73" w:rsidRDefault="002B6268" w:rsidP="002B6268">
            <w:pPr>
              <w:pStyle w:val="Style18"/>
              <w:widowControl/>
              <w:spacing w:line="240" w:lineRule="auto"/>
              <w:jc w:val="center"/>
              <w:rPr>
                <w:rStyle w:val="FontStyle75"/>
                <w:sz w:val="24"/>
                <w:szCs w:val="24"/>
              </w:rPr>
            </w:pPr>
            <w:r w:rsidRPr="00B90203">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33B4B6E0" w14:textId="560675F6" w:rsidR="002B6268" w:rsidRDefault="002B6268" w:rsidP="002B6268">
            <w:pPr>
              <w:pStyle w:val="Style54"/>
              <w:widowControl/>
              <w:spacing w:line="240" w:lineRule="auto"/>
            </w:pPr>
            <w:r w:rsidRPr="00D34A8C">
              <w:t xml:space="preserve">УК-1, </w:t>
            </w:r>
            <w:r w:rsidR="00BB76CC">
              <w:t xml:space="preserve">  </w:t>
            </w:r>
          </w:p>
          <w:p w14:paraId="36D88817" w14:textId="77777777" w:rsidR="002B6268" w:rsidRPr="00D34A8C" w:rsidRDefault="002B6268" w:rsidP="002B6268">
            <w:pPr>
              <w:pStyle w:val="Style54"/>
              <w:widowControl/>
              <w:spacing w:line="240" w:lineRule="auto"/>
            </w:pPr>
            <w:r>
              <w:t>О</w:t>
            </w:r>
            <w:r w:rsidRPr="00D34A8C">
              <w:t>ПК</w:t>
            </w:r>
            <w:r>
              <w:t>-2,</w:t>
            </w:r>
          </w:p>
          <w:p w14:paraId="2BE9B698"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3A6AE681" w14:textId="42373144" w:rsidR="002B6268" w:rsidRPr="00023E73" w:rsidRDefault="00BB76CC" w:rsidP="002B6268">
            <w:pPr>
              <w:pStyle w:val="Style54"/>
              <w:widowControl/>
              <w:spacing w:line="240" w:lineRule="auto"/>
              <w:rPr>
                <w:rStyle w:val="FontStyle78"/>
                <w:sz w:val="24"/>
                <w:szCs w:val="24"/>
              </w:rPr>
            </w:pPr>
            <w:r>
              <w:t xml:space="preserve"> </w:t>
            </w:r>
          </w:p>
        </w:tc>
      </w:tr>
      <w:tr w:rsidR="002B6268" w:rsidRPr="00023E73" w14:paraId="7C1C0D13" w14:textId="77777777" w:rsidTr="00AB62F3">
        <w:trPr>
          <w:jc w:val="center"/>
        </w:trPr>
        <w:tc>
          <w:tcPr>
            <w:tcW w:w="568" w:type="dxa"/>
            <w:tcBorders>
              <w:top w:val="single" w:sz="6" w:space="0" w:color="auto"/>
              <w:left w:val="single" w:sz="6" w:space="0" w:color="auto"/>
              <w:bottom w:val="single" w:sz="6" w:space="0" w:color="auto"/>
              <w:right w:val="single" w:sz="6" w:space="0" w:color="auto"/>
            </w:tcBorders>
          </w:tcPr>
          <w:p w14:paraId="223AC21D" w14:textId="77777777" w:rsidR="002B6268" w:rsidRPr="00023E73" w:rsidRDefault="002B6268" w:rsidP="002B6268">
            <w:pPr>
              <w:pStyle w:val="Style18"/>
              <w:widowControl/>
              <w:spacing w:line="240" w:lineRule="auto"/>
              <w:jc w:val="center"/>
              <w:rPr>
                <w:rStyle w:val="FontStyle75"/>
                <w:sz w:val="24"/>
                <w:szCs w:val="24"/>
              </w:rPr>
            </w:pPr>
            <w:r>
              <w:rPr>
                <w:rStyle w:val="FontStyle75"/>
                <w:sz w:val="24"/>
                <w:szCs w:val="24"/>
              </w:rPr>
              <w:t>2.</w:t>
            </w:r>
          </w:p>
        </w:tc>
        <w:tc>
          <w:tcPr>
            <w:tcW w:w="4005" w:type="dxa"/>
            <w:tcBorders>
              <w:top w:val="single" w:sz="6" w:space="0" w:color="auto"/>
              <w:left w:val="single" w:sz="6" w:space="0" w:color="auto"/>
              <w:bottom w:val="single" w:sz="6" w:space="0" w:color="auto"/>
              <w:right w:val="single" w:sz="6" w:space="0" w:color="auto"/>
            </w:tcBorders>
          </w:tcPr>
          <w:p w14:paraId="43359C7D"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Б1.Б.6.5.2</w:t>
            </w:r>
            <w:r w:rsidRPr="00023E73">
              <w:rPr>
                <w:rFonts w:ascii="Times New Roman" w:eastAsia="Calibri" w:hAnsi="Times New Roman"/>
                <w:b/>
                <w:sz w:val="24"/>
                <w:szCs w:val="24"/>
              </w:rPr>
              <w:t xml:space="preserve"> </w:t>
            </w:r>
            <w:r w:rsidRPr="00E257A9">
              <w:rPr>
                <w:rFonts w:ascii="Times New Roman" w:eastAsia="Calibri" w:hAnsi="Times New Roman"/>
                <w:b/>
                <w:sz w:val="24"/>
                <w:szCs w:val="24"/>
              </w:rPr>
              <w:t>Неотложная помощь при тяжелом алкогольном опьянении, алкогольном делирии, алкогольной энцефалопатии Гайе-Вернике</w:t>
            </w:r>
          </w:p>
        </w:tc>
        <w:tc>
          <w:tcPr>
            <w:tcW w:w="567" w:type="dxa"/>
            <w:tcBorders>
              <w:top w:val="single" w:sz="6" w:space="0" w:color="auto"/>
              <w:left w:val="single" w:sz="6" w:space="0" w:color="auto"/>
              <w:bottom w:val="single" w:sz="6" w:space="0" w:color="auto"/>
              <w:right w:val="single" w:sz="6" w:space="0" w:color="auto"/>
            </w:tcBorders>
          </w:tcPr>
          <w:p w14:paraId="7AC14BF6" w14:textId="77777777" w:rsidR="002B6268" w:rsidRPr="00023E73" w:rsidRDefault="002B6268" w:rsidP="002B6268">
            <w:pPr>
              <w:pStyle w:val="Style18"/>
              <w:widowControl/>
              <w:spacing w:line="240" w:lineRule="auto"/>
              <w:jc w:val="center"/>
              <w:rPr>
                <w:rStyle w:val="FontStyle75"/>
                <w:b/>
                <w:sz w:val="24"/>
                <w:szCs w:val="24"/>
              </w:rPr>
            </w:pPr>
            <w:r>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648C136D" w14:textId="77777777" w:rsidR="002B6268" w:rsidRPr="00023E73" w:rsidRDefault="002B6268" w:rsidP="002B6268">
            <w:pPr>
              <w:pStyle w:val="Style63"/>
              <w:widowControl/>
              <w:jc w:val="center"/>
              <w:rPr>
                <w:b/>
              </w:rPr>
            </w:pPr>
            <w:r>
              <w:rPr>
                <w:b/>
              </w:rPr>
              <w:t>22</w:t>
            </w:r>
          </w:p>
        </w:tc>
        <w:tc>
          <w:tcPr>
            <w:tcW w:w="992" w:type="dxa"/>
            <w:tcBorders>
              <w:top w:val="single" w:sz="6" w:space="0" w:color="auto"/>
              <w:left w:val="single" w:sz="6" w:space="0" w:color="auto"/>
              <w:bottom w:val="single" w:sz="6" w:space="0" w:color="auto"/>
              <w:right w:val="single" w:sz="6" w:space="0" w:color="auto"/>
            </w:tcBorders>
          </w:tcPr>
          <w:p w14:paraId="6CD22E90" w14:textId="77777777" w:rsidR="002B6268" w:rsidRPr="00023E73" w:rsidRDefault="002B6268" w:rsidP="002B6268">
            <w:pPr>
              <w:pStyle w:val="Style63"/>
              <w:widowControl/>
              <w:jc w:val="center"/>
              <w:rPr>
                <w:b/>
              </w:rPr>
            </w:pPr>
            <w:r>
              <w:rPr>
                <w:b/>
              </w:rPr>
              <w:t>38</w:t>
            </w:r>
          </w:p>
        </w:tc>
        <w:tc>
          <w:tcPr>
            <w:tcW w:w="1276" w:type="dxa"/>
            <w:tcBorders>
              <w:top w:val="single" w:sz="6" w:space="0" w:color="auto"/>
              <w:left w:val="single" w:sz="6" w:space="0" w:color="auto"/>
              <w:bottom w:val="single" w:sz="6" w:space="0" w:color="auto"/>
              <w:right w:val="single" w:sz="6" w:space="0" w:color="auto"/>
            </w:tcBorders>
          </w:tcPr>
          <w:p w14:paraId="56512EB7" w14:textId="77777777" w:rsidR="002B6268" w:rsidRPr="00023E73" w:rsidRDefault="002B6268" w:rsidP="002B6268">
            <w:pPr>
              <w:pStyle w:val="Style18"/>
              <w:widowControl/>
              <w:spacing w:line="240" w:lineRule="auto"/>
              <w:jc w:val="center"/>
              <w:rPr>
                <w:rStyle w:val="FontStyle75"/>
                <w:sz w:val="24"/>
                <w:szCs w:val="24"/>
              </w:rPr>
            </w:pPr>
            <w:r w:rsidRPr="00B90203">
              <w:t>Тестирование, ситуационные задачи, собеседование</w:t>
            </w:r>
          </w:p>
        </w:tc>
        <w:tc>
          <w:tcPr>
            <w:tcW w:w="885" w:type="dxa"/>
            <w:tcBorders>
              <w:top w:val="single" w:sz="6" w:space="0" w:color="auto"/>
              <w:left w:val="single" w:sz="6" w:space="0" w:color="auto"/>
              <w:bottom w:val="single" w:sz="6" w:space="0" w:color="auto"/>
              <w:right w:val="single" w:sz="6" w:space="0" w:color="auto"/>
            </w:tcBorders>
          </w:tcPr>
          <w:p w14:paraId="0D44D712" w14:textId="2698FBF4" w:rsidR="002B6268" w:rsidRDefault="002B6268" w:rsidP="002B6268">
            <w:pPr>
              <w:pStyle w:val="Style54"/>
              <w:widowControl/>
              <w:spacing w:line="240" w:lineRule="auto"/>
            </w:pPr>
            <w:r w:rsidRPr="00D34A8C">
              <w:t xml:space="preserve">УК-1, </w:t>
            </w:r>
            <w:r w:rsidR="00BB76CC">
              <w:t xml:space="preserve">  </w:t>
            </w:r>
          </w:p>
          <w:p w14:paraId="24FB7554" w14:textId="77777777" w:rsidR="002B6268" w:rsidRPr="00D34A8C" w:rsidRDefault="002B6268" w:rsidP="002B6268">
            <w:pPr>
              <w:pStyle w:val="Style54"/>
              <w:widowControl/>
              <w:spacing w:line="240" w:lineRule="auto"/>
            </w:pPr>
            <w:r>
              <w:t>О</w:t>
            </w:r>
            <w:r w:rsidRPr="00D34A8C">
              <w:t>ПК</w:t>
            </w:r>
            <w:r>
              <w:t>-2,</w:t>
            </w:r>
          </w:p>
          <w:p w14:paraId="5DD0DC4C"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037A0B9C" w14:textId="172F2B58" w:rsidR="002B6268" w:rsidRPr="00023E73" w:rsidRDefault="00BB76CC" w:rsidP="002B6268">
            <w:pPr>
              <w:pStyle w:val="Style54"/>
              <w:widowControl/>
              <w:spacing w:line="240" w:lineRule="auto"/>
            </w:pPr>
            <w:r>
              <w:t xml:space="preserve"> </w:t>
            </w:r>
          </w:p>
        </w:tc>
      </w:tr>
      <w:tr w:rsidR="002B6268" w:rsidRPr="00023E73" w14:paraId="0AD838A6" w14:textId="77777777" w:rsidTr="00AB62F3">
        <w:trPr>
          <w:jc w:val="center"/>
        </w:trPr>
        <w:tc>
          <w:tcPr>
            <w:tcW w:w="568" w:type="dxa"/>
            <w:tcBorders>
              <w:top w:val="single" w:sz="6" w:space="0" w:color="auto"/>
              <w:left w:val="single" w:sz="6" w:space="0" w:color="auto"/>
              <w:bottom w:val="single" w:sz="6" w:space="0" w:color="auto"/>
              <w:right w:val="single" w:sz="6" w:space="0" w:color="auto"/>
            </w:tcBorders>
          </w:tcPr>
          <w:p w14:paraId="5B2E94F3" w14:textId="77777777" w:rsidR="002B6268" w:rsidRDefault="002B6268" w:rsidP="002B6268">
            <w:pPr>
              <w:pStyle w:val="Style18"/>
              <w:widowControl/>
              <w:spacing w:line="240" w:lineRule="auto"/>
              <w:jc w:val="center"/>
              <w:rPr>
                <w:rStyle w:val="FontStyle75"/>
                <w:sz w:val="24"/>
                <w:szCs w:val="24"/>
              </w:rPr>
            </w:pPr>
            <w:r>
              <w:rPr>
                <w:rStyle w:val="FontStyle75"/>
                <w:sz w:val="24"/>
                <w:szCs w:val="24"/>
              </w:rPr>
              <w:t>3.</w:t>
            </w:r>
          </w:p>
        </w:tc>
        <w:tc>
          <w:tcPr>
            <w:tcW w:w="4005" w:type="dxa"/>
            <w:tcBorders>
              <w:top w:val="single" w:sz="6" w:space="0" w:color="auto"/>
              <w:left w:val="single" w:sz="6" w:space="0" w:color="auto"/>
              <w:bottom w:val="single" w:sz="6" w:space="0" w:color="auto"/>
              <w:right w:val="single" w:sz="6" w:space="0" w:color="auto"/>
            </w:tcBorders>
          </w:tcPr>
          <w:p w14:paraId="251522A5" w14:textId="77777777" w:rsidR="002B6268" w:rsidRDefault="002B6268" w:rsidP="002B6268">
            <w:pPr>
              <w:shd w:val="clear" w:color="auto" w:fill="FFFFFF"/>
              <w:autoSpaceDE w:val="0"/>
              <w:autoSpaceDN w:val="0"/>
              <w:adjustRightInd w:val="0"/>
              <w:spacing w:after="0"/>
              <w:jc w:val="both"/>
              <w:rPr>
                <w:rFonts w:ascii="Times New Roman" w:eastAsia="Calibri" w:hAnsi="Times New Roman"/>
                <w:b/>
                <w:sz w:val="24"/>
                <w:szCs w:val="24"/>
              </w:rPr>
            </w:pPr>
            <w:r>
              <w:rPr>
                <w:rFonts w:ascii="Times New Roman" w:eastAsia="Calibri" w:hAnsi="Times New Roman"/>
                <w:b/>
                <w:sz w:val="24"/>
                <w:szCs w:val="24"/>
              </w:rPr>
              <w:t xml:space="preserve">Б1.Б.6.5.3 </w:t>
            </w:r>
            <w:r w:rsidRPr="00E257A9">
              <w:rPr>
                <w:rFonts w:ascii="Times New Roman" w:eastAsia="Calibri" w:hAnsi="Times New Roman"/>
                <w:b/>
                <w:sz w:val="24"/>
                <w:szCs w:val="24"/>
              </w:rPr>
              <w:t>Неотложная помощь при осложнениях психофармакологической терапии, отравлении психотропными препаратами</w:t>
            </w:r>
          </w:p>
        </w:tc>
        <w:tc>
          <w:tcPr>
            <w:tcW w:w="567" w:type="dxa"/>
            <w:tcBorders>
              <w:top w:val="single" w:sz="6" w:space="0" w:color="auto"/>
              <w:left w:val="single" w:sz="6" w:space="0" w:color="auto"/>
              <w:bottom w:val="single" w:sz="6" w:space="0" w:color="auto"/>
              <w:right w:val="single" w:sz="6" w:space="0" w:color="auto"/>
            </w:tcBorders>
          </w:tcPr>
          <w:p w14:paraId="36DECACA" w14:textId="77777777" w:rsidR="002B6268" w:rsidRPr="00023E73" w:rsidRDefault="002B6268" w:rsidP="002B6268">
            <w:pPr>
              <w:pStyle w:val="Style18"/>
              <w:widowControl/>
              <w:spacing w:line="240" w:lineRule="auto"/>
              <w:jc w:val="center"/>
              <w:rPr>
                <w:rStyle w:val="FontStyle75"/>
                <w:b/>
                <w:sz w:val="24"/>
                <w:szCs w:val="24"/>
              </w:rPr>
            </w:pPr>
            <w:r>
              <w:rPr>
                <w:rStyle w:val="FontStyle75"/>
                <w:b/>
                <w:sz w:val="24"/>
                <w:szCs w:val="24"/>
              </w:rPr>
              <w:t>2</w:t>
            </w:r>
          </w:p>
        </w:tc>
        <w:tc>
          <w:tcPr>
            <w:tcW w:w="851" w:type="dxa"/>
            <w:tcBorders>
              <w:top w:val="single" w:sz="6" w:space="0" w:color="auto"/>
              <w:left w:val="single" w:sz="6" w:space="0" w:color="auto"/>
              <w:bottom w:val="single" w:sz="6" w:space="0" w:color="auto"/>
              <w:right w:val="single" w:sz="6" w:space="0" w:color="auto"/>
            </w:tcBorders>
          </w:tcPr>
          <w:p w14:paraId="1C167FBA" w14:textId="77777777" w:rsidR="002B6268" w:rsidRPr="00023E73" w:rsidRDefault="002B6268" w:rsidP="002B6268">
            <w:pPr>
              <w:pStyle w:val="Style63"/>
              <w:widowControl/>
              <w:jc w:val="center"/>
              <w:rPr>
                <w:b/>
              </w:rPr>
            </w:pPr>
            <w:r>
              <w:rPr>
                <w:b/>
              </w:rPr>
              <w:t>22</w:t>
            </w:r>
          </w:p>
        </w:tc>
        <w:tc>
          <w:tcPr>
            <w:tcW w:w="992" w:type="dxa"/>
            <w:tcBorders>
              <w:top w:val="single" w:sz="6" w:space="0" w:color="auto"/>
              <w:left w:val="single" w:sz="6" w:space="0" w:color="auto"/>
              <w:bottom w:val="single" w:sz="6" w:space="0" w:color="auto"/>
              <w:right w:val="single" w:sz="6" w:space="0" w:color="auto"/>
            </w:tcBorders>
          </w:tcPr>
          <w:p w14:paraId="262EBBF8" w14:textId="77777777" w:rsidR="002B6268" w:rsidRPr="00023E73" w:rsidRDefault="002B6268" w:rsidP="002B6268">
            <w:pPr>
              <w:pStyle w:val="Style63"/>
              <w:widowControl/>
              <w:jc w:val="center"/>
              <w:rPr>
                <w:b/>
              </w:rPr>
            </w:pPr>
            <w:r>
              <w:rPr>
                <w:b/>
              </w:rPr>
              <w:t>38</w:t>
            </w:r>
          </w:p>
        </w:tc>
        <w:tc>
          <w:tcPr>
            <w:tcW w:w="1276" w:type="dxa"/>
            <w:tcBorders>
              <w:top w:val="single" w:sz="6" w:space="0" w:color="auto"/>
              <w:left w:val="single" w:sz="6" w:space="0" w:color="auto"/>
              <w:bottom w:val="single" w:sz="6" w:space="0" w:color="auto"/>
              <w:right w:val="single" w:sz="6" w:space="0" w:color="auto"/>
            </w:tcBorders>
          </w:tcPr>
          <w:p w14:paraId="69EDD1D0" w14:textId="77777777" w:rsidR="002B6268" w:rsidRPr="00023E73" w:rsidRDefault="002B6268" w:rsidP="002B6268">
            <w:pPr>
              <w:pStyle w:val="Style18"/>
              <w:widowControl/>
              <w:spacing w:line="240" w:lineRule="auto"/>
              <w:jc w:val="center"/>
              <w:rPr>
                <w:rStyle w:val="FontStyle75"/>
                <w:sz w:val="24"/>
                <w:szCs w:val="24"/>
              </w:rPr>
            </w:pPr>
            <w:r>
              <w:t>Т</w:t>
            </w:r>
            <w:r w:rsidRPr="00550D68">
              <w:t>естирование</w:t>
            </w:r>
            <w:r>
              <w:t>, ситуационные</w:t>
            </w:r>
            <w:r w:rsidRPr="00550D68">
              <w:t xml:space="preserve"> задач</w:t>
            </w:r>
            <w:r>
              <w:t>и, собеседование</w:t>
            </w:r>
          </w:p>
          <w:p w14:paraId="639705A8" w14:textId="77777777" w:rsidR="002B6268" w:rsidRPr="00023E73" w:rsidRDefault="002B6268" w:rsidP="002B6268">
            <w:pPr>
              <w:pStyle w:val="Style18"/>
              <w:widowControl/>
              <w:spacing w:line="240" w:lineRule="auto"/>
              <w:jc w:val="center"/>
              <w:rPr>
                <w:rStyle w:val="FontStyle75"/>
                <w:sz w:val="24"/>
                <w:szCs w:val="24"/>
              </w:rPr>
            </w:pPr>
          </w:p>
        </w:tc>
        <w:tc>
          <w:tcPr>
            <w:tcW w:w="885" w:type="dxa"/>
            <w:tcBorders>
              <w:top w:val="single" w:sz="6" w:space="0" w:color="auto"/>
              <w:left w:val="single" w:sz="6" w:space="0" w:color="auto"/>
              <w:bottom w:val="single" w:sz="6" w:space="0" w:color="auto"/>
              <w:right w:val="single" w:sz="6" w:space="0" w:color="auto"/>
            </w:tcBorders>
          </w:tcPr>
          <w:p w14:paraId="7B0E0166" w14:textId="46402A06" w:rsidR="002B6268" w:rsidRDefault="002B6268" w:rsidP="002B6268">
            <w:pPr>
              <w:pStyle w:val="Style54"/>
              <w:widowControl/>
              <w:spacing w:line="240" w:lineRule="auto"/>
            </w:pPr>
            <w:r w:rsidRPr="00D34A8C">
              <w:t xml:space="preserve">УК-1, </w:t>
            </w:r>
            <w:r w:rsidR="00BB76CC">
              <w:t xml:space="preserve">  </w:t>
            </w:r>
          </w:p>
          <w:p w14:paraId="6358904D" w14:textId="77777777" w:rsidR="002B6268" w:rsidRPr="00D34A8C" w:rsidRDefault="002B6268" w:rsidP="002B6268">
            <w:pPr>
              <w:pStyle w:val="Style54"/>
              <w:widowControl/>
              <w:spacing w:line="240" w:lineRule="auto"/>
            </w:pPr>
            <w:r>
              <w:t>О</w:t>
            </w:r>
            <w:r w:rsidRPr="00D34A8C">
              <w:t>ПК</w:t>
            </w:r>
            <w:r>
              <w:t>-2,</w:t>
            </w:r>
          </w:p>
          <w:p w14:paraId="57A4C9B1" w14:textId="77777777" w:rsidR="002B6268" w:rsidRPr="00D34A8C" w:rsidRDefault="002B6268" w:rsidP="002B6268">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33C0E9DB" w14:textId="653F821D" w:rsidR="002B6268" w:rsidRPr="00023E73" w:rsidRDefault="00BB76CC" w:rsidP="002B6268">
            <w:pPr>
              <w:pStyle w:val="Style54"/>
              <w:widowControl/>
              <w:spacing w:line="240" w:lineRule="auto"/>
            </w:pPr>
            <w:r>
              <w:t xml:space="preserve"> </w:t>
            </w:r>
          </w:p>
        </w:tc>
      </w:tr>
    </w:tbl>
    <w:p w14:paraId="2401F3BA" w14:textId="77777777" w:rsidR="002501E9" w:rsidRPr="006450DF" w:rsidRDefault="002501E9" w:rsidP="006450DF">
      <w:pPr>
        <w:pStyle w:val="af6"/>
        <w:widowControl w:val="0"/>
        <w:shd w:val="clear" w:color="auto" w:fill="FFFFFF"/>
        <w:tabs>
          <w:tab w:val="left" w:pos="540"/>
        </w:tabs>
        <w:spacing w:line="360" w:lineRule="auto"/>
        <w:ind w:left="1080"/>
        <w:jc w:val="both"/>
        <w:rPr>
          <w:rFonts w:ascii="Times New Roman" w:hAnsi="Times New Roman"/>
          <w:sz w:val="28"/>
        </w:rPr>
      </w:pPr>
    </w:p>
    <w:p w14:paraId="79EFDB9E" w14:textId="77777777" w:rsidR="009C5E8C" w:rsidRPr="00C75B23" w:rsidRDefault="009E4F11" w:rsidP="009C5E8C">
      <w:pPr>
        <w:widowControl w:val="0"/>
        <w:shd w:val="clear" w:color="auto" w:fill="FFFFFF"/>
        <w:tabs>
          <w:tab w:val="left" w:pos="540"/>
        </w:tabs>
        <w:spacing w:after="0" w:line="360" w:lineRule="auto"/>
        <w:jc w:val="both"/>
        <w:rPr>
          <w:rFonts w:ascii="Times New Roman" w:hAnsi="Times New Roman"/>
          <w:b/>
          <w:bCs/>
          <w:sz w:val="28"/>
        </w:rPr>
      </w:pPr>
      <w:bookmarkStart w:id="7" w:name="_Hlk9198923"/>
      <w:r>
        <w:rPr>
          <w:rFonts w:ascii="Times New Roman" w:hAnsi="Times New Roman"/>
          <w:b/>
          <w:bCs/>
          <w:iCs/>
          <w:sz w:val="28"/>
        </w:rPr>
        <w:t>8</w:t>
      </w:r>
      <w:r w:rsidR="009C5E8C" w:rsidRPr="00C75B23">
        <w:rPr>
          <w:rFonts w:ascii="Times New Roman" w:hAnsi="Times New Roman"/>
          <w:b/>
          <w:bCs/>
          <w:iCs/>
          <w:sz w:val="28"/>
        </w:rPr>
        <w:t>.</w:t>
      </w:r>
      <w:r w:rsidR="009C5E8C" w:rsidRPr="00C75B23">
        <w:rPr>
          <w:rFonts w:ascii="Times New Roman" w:hAnsi="Times New Roman"/>
          <w:b/>
          <w:bCs/>
          <w:iCs/>
          <w:sz w:val="28"/>
        </w:rPr>
        <w:tab/>
      </w:r>
      <w:r w:rsidR="009C5E8C" w:rsidRPr="00C75B23">
        <w:rPr>
          <w:rFonts w:ascii="Times New Roman" w:hAnsi="Times New Roman"/>
          <w:b/>
          <w:bCs/>
          <w:sz w:val="28"/>
        </w:rPr>
        <w:t>Образовательные технологии</w:t>
      </w:r>
    </w:p>
    <w:p w14:paraId="01C92D52" w14:textId="77777777" w:rsidR="002E38FE" w:rsidRPr="0052046E" w:rsidRDefault="00B02A26" w:rsidP="0052046E">
      <w:pPr>
        <w:widowControl w:val="0"/>
        <w:shd w:val="clear" w:color="auto" w:fill="FFFFFF"/>
        <w:tabs>
          <w:tab w:val="left" w:pos="540"/>
          <w:tab w:val="left" w:pos="567"/>
          <w:tab w:val="left" w:leader="underscore" w:pos="4759"/>
        </w:tabs>
        <w:spacing w:after="0" w:line="360" w:lineRule="auto"/>
        <w:ind w:firstLine="540"/>
        <w:jc w:val="both"/>
        <w:rPr>
          <w:rFonts w:ascii="Times New Roman" w:hAnsi="Times New Roman"/>
          <w:sz w:val="28"/>
        </w:rPr>
      </w:pPr>
      <w:r w:rsidRPr="0052046E">
        <w:rPr>
          <w:rFonts w:ascii="Times New Roman" w:hAnsi="Times New Roman"/>
          <w:sz w:val="28"/>
        </w:rPr>
        <w:t xml:space="preserve">В ходе изучения дисциплины используются следующие образовательные технологии: лекция, </w:t>
      </w:r>
      <w:r w:rsidR="002E38FE" w:rsidRPr="0052046E">
        <w:rPr>
          <w:rFonts w:ascii="Times New Roman" w:hAnsi="Times New Roman"/>
          <w:sz w:val="28"/>
        </w:rPr>
        <w:t>семинарское занятие</w:t>
      </w:r>
      <w:r w:rsidR="004A5733" w:rsidRPr="0052046E">
        <w:rPr>
          <w:rFonts w:ascii="Times New Roman" w:hAnsi="Times New Roman"/>
          <w:sz w:val="28"/>
        </w:rPr>
        <w:t>, самостоятельная работа ординаторов</w:t>
      </w:r>
      <w:r w:rsidR="008675E3" w:rsidRPr="0052046E">
        <w:rPr>
          <w:rFonts w:ascii="Times New Roman" w:hAnsi="Times New Roman"/>
          <w:sz w:val="28"/>
        </w:rPr>
        <w:t>:</w:t>
      </w:r>
      <w:r w:rsidR="002E38FE" w:rsidRPr="0052046E">
        <w:rPr>
          <w:rFonts w:ascii="Times New Roman" w:hAnsi="Times New Roman"/>
          <w:sz w:val="28"/>
        </w:rPr>
        <w:t xml:space="preserve"> </w:t>
      </w:r>
    </w:p>
    <w:p w14:paraId="1DDC4C14" w14:textId="77777777" w:rsidR="002E38FE" w:rsidRPr="002E38FE" w:rsidRDefault="002E38FE" w:rsidP="00D415A1">
      <w:pPr>
        <w:pStyle w:val="af6"/>
        <w:widowControl w:val="0"/>
        <w:numPr>
          <w:ilvl w:val="0"/>
          <w:numId w:val="3"/>
        </w:numPr>
        <w:shd w:val="clear" w:color="auto" w:fill="FFFFFF"/>
        <w:spacing w:line="360" w:lineRule="auto"/>
        <w:jc w:val="both"/>
        <w:rPr>
          <w:rFonts w:ascii="Times New Roman" w:hAnsi="Times New Roman"/>
          <w:sz w:val="28"/>
          <w:szCs w:val="28"/>
        </w:rPr>
      </w:pPr>
      <w:r w:rsidRPr="002E38FE">
        <w:rPr>
          <w:rFonts w:ascii="Times New Roman" w:hAnsi="Times New Roman"/>
          <w:sz w:val="28"/>
          <w:szCs w:val="28"/>
        </w:rPr>
        <w:t xml:space="preserve">Лекции проводятся с использованием дополнительного оборудования в виде мультимедийной системы для обеспечения наглядности </w:t>
      </w:r>
      <w:r>
        <w:rPr>
          <w:rFonts w:ascii="Times New Roman" w:hAnsi="Times New Roman"/>
          <w:sz w:val="28"/>
          <w:szCs w:val="28"/>
        </w:rPr>
        <w:t>учебного</w:t>
      </w:r>
      <w:r w:rsidRPr="002E38FE">
        <w:rPr>
          <w:rFonts w:ascii="Times New Roman" w:hAnsi="Times New Roman"/>
          <w:sz w:val="28"/>
          <w:szCs w:val="28"/>
        </w:rPr>
        <w:t xml:space="preserve"> материала. Расписание лекций формируется подразделением/ями, реализую</w:t>
      </w:r>
      <w:r w:rsidRPr="002E38FE">
        <w:rPr>
          <w:rFonts w:ascii="Times New Roman" w:hAnsi="Times New Roman"/>
          <w:sz w:val="28"/>
          <w:szCs w:val="28"/>
        </w:rPr>
        <w:lastRenderedPageBreak/>
        <w:t>щими дисциплину</w:t>
      </w:r>
      <w:r>
        <w:rPr>
          <w:rFonts w:ascii="Times New Roman" w:hAnsi="Times New Roman"/>
          <w:sz w:val="28"/>
          <w:szCs w:val="28"/>
        </w:rPr>
        <w:t>,</w:t>
      </w:r>
      <w:r w:rsidRPr="002E38FE">
        <w:rPr>
          <w:rFonts w:ascii="Times New Roman" w:hAnsi="Times New Roman"/>
          <w:sz w:val="28"/>
          <w:szCs w:val="28"/>
        </w:rPr>
        <w:t xml:space="preserve"> в начале учебного года в соответствии</w:t>
      </w:r>
      <w:r w:rsidR="008675E3">
        <w:rPr>
          <w:rFonts w:ascii="Times New Roman" w:hAnsi="Times New Roman"/>
          <w:sz w:val="28"/>
          <w:szCs w:val="28"/>
        </w:rPr>
        <w:t xml:space="preserve"> с</w:t>
      </w:r>
      <w:r w:rsidRPr="002E38FE">
        <w:rPr>
          <w:rFonts w:ascii="Times New Roman" w:hAnsi="Times New Roman"/>
          <w:sz w:val="28"/>
          <w:szCs w:val="28"/>
        </w:rPr>
        <w:t xml:space="preserve"> у</w:t>
      </w:r>
      <w:r>
        <w:rPr>
          <w:rFonts w:ascii="Times New Roman" w:hAnsi="Times New Roman"/>
          <w:sz w:val="28"/>
          <w:szCs w:val="28"/>
        </w:rPr>
        <w:t>чебно-тематическим</w:t>
      </w:r>
      <w:r w:rsidRPr="002E38FE">
        <w:rPr>
          <w:rFonts w:ascii="Times New Roman" w:hAnsi="Times New Roman"/>
          <w:sz w:val="28"/>
          <w:szCs w:val="28"/>
        </w:rPr>
        <w:t xml:space="preserve"> план</w:t>
      </w:r>
      <w:r>
        <w:rPr>
          <w:rFonts w:ascii="Times New Roman" w:hAnsi="Times New Roman"/>
          <w:sz w:val="28"/>
          <w:szCs w:val="28"/>
        </w:rPr>
        <w:t>ом</w:t>
      </w:r>
      <w:r w:rsidRPr="002E38FE">
        <w:rPr>
          <w:rFonts w:ascii="Times New Roman" w:hAnsi="Times New Roman"/>
          <w:sz w:val="28"/>
          <w:szCs w:val="28"/>
        </w:rPr>
        <w:t xml:space="preserve"> дисциплины и размещается в </w:t>
      </w:r>
      <w:r w:rsidR="008A206E">
        <w:rPr>
          <w:rFonts w:ascii="Times New Roman" w:hAnsi="Times New Roman"/>
          <w:sz w:val="28"/>
          <w:szCs w:val="28"/>
        </w:rPr>
        <w:t>Э</w:t>
      </w:r>
      <w:r w:rsidRPr="002E38FE">
        <w:rPr>
          <w:rFonts w:ascii="Times New Roman" w:hAnsi="Times New Roman"/>
          <w:sz w:val="28"/>
          <w:szCs w:val="28"/>
        </w:rPr>
        <w:t>ИОС.</w:t>
      </w:r>
    </w:p>
    <w:p w14:paraId="275F51F8" w14:textId="77777777" w:rsidR="008675E3" w:rsidRPr="008675E3" w:rsidRDefault="002E38FE" w:rsidP="00D415A1">
      <w:pPr>
        <w:pStyle w:val="af6"/>
        <w:widowControl w:val="0"/>
        <w:numPr>
          <w:ilvl w:val="0"/>
          <w:numId w:val="3"/>
        </w:numPr>
        <w:shd w:val="clear" w:color="auto" w:fill="FFFFFF"/>
        <w:spacing w:line="360" w:lineRule="auto"/>
        <w:jc w:val="both"/>
        <w:rPr>
          <w:rFonts w:ascii="Times New Roman" w:hAnsi="Times New Roman"/>
          <w:iCs/>
          <w:sz w:val="28"/>
        </w:rPr>
      </w:pPr>
      <w:r w:rsidRPr="008675E3">
        <w:rPr>
          <w:rFonts w:ascii="Times New Roman" w:hAnsi="Times New Roman"/>
          <w:iCs/>
          <w:sz w:val="28"/>
        </w:rPr>
        <w:t xml:space="preserve">Семинарские занятия имеют целью </w:t>
      </w:r>
      <w:r w:rsidR="008675E3" w:rsidRPr="008675E3">
        <w:rPr>
          <w:rFonts w:ascii="Times New Roman" w:hAnsi="Times New Roman"/>
          <w:iCs/>
          <w:sz w:val="28"/>
        </w:rPr>
        <w:t xml:space="preserve">закрепить теоретические знания, </w:t>
      </w:r>
      <w:r w:rsidRPr="008675E3">
        <w:rPr>
          <w:rFonts w:ascii="Times New Roman" w:hAnsi="Times New Roman"/>
          <w:iCs/>
          <w:sz w:val="28"/>
        </w:rPr>
        <w:t xml:space="preserve">сформировать у </w:t>
      </w:r>
      <w:r w:rsidR="008675E3" w:rsidRPr="008675E3">
        <w:rPr>
          <w:rFonts w:ascii="Times New Roman" w:hAnsi="Times New Roman"/>
          <w:iCs/>
          <w:sz w:val="28"/>
        </w:rPr>
        <w:t>ординатора необходимые профессиональные умения и</w:t>
      </w:r>
      <w:r w:rsidRPr="008675E3">
        <w:rPr>
          <w:rFonts w:ascii="Times New Roman" w:hAnsi="Times New Roman"/>
          <w:iCs/>
          <w:sz w:val="28"/>
        </w:rPr>
        <w:t xml:space="preserve"> навыки клинического мышлени</w:t>
      </w:r>
      <w:r w:rsidR="008675E3" w:rsidRPr="008675E3">
        <w:rPr>
          <w:rFonts w:ascii="Times New Roman" w:hAnsi="Times New Roman"/>
          <w:iCs/>
          <w:sz w:val="28"/>
        </w:rPr>
        <w:t xml:space="preserve">я. </w:t>
      </w:r>
      <w:r w:rsidR="008675E3">
        <w:rPr>
          <w:rFonts w:ascii="Times New Roman" w:hAnsi="Times New Roman"/>
          <w:iCs/>
          <w:sz w:val="28"/>
        </w:rPr>
        <w:t>С этой целью в</w:t>
      </w:r>
      <w:r w:rsidR="008675E3" w:rsidRPr="008675E3">
        <w:rPr>
          <w:rFonts w:ascii="Times New Roman" w:hAnsi="Times New Roman"/>
          <w:iCs/>
          <w:sz w:val="28"/>
        </w:rPr>
        <w:t xml:space="preserve"> учебном процессе используются интерактивные формы занятий</w:t>
      </w:r>
      <w:r w:rsidR="008675E3">
        <w:rPr>
          <w:rFonts w:ascii="Times New Roman" w:hAnsi="Times New Roman"/>
          <w:iCs/>
          <w:sz w:val="28"/>
        </w:rPr>
        <w:t>:</w:t>
      </w:r>
      <w:r w:rsidR="008675E3" w:rsidRPr="008675E3">
        <w:rPr>
          <w:rFonts w:ascii="Times New Roman" w:hAnsi="Times New Roman"/>
          <w:iCs/>
          <w:sz w:val="28"/>
        </w:rPr>
        <w:t xml:space="preserve"> дискуссия, решение ситуационных задач и разбор конкретных ситуаций. Расписание </w:t>
      </w:r>
      <w:r w:rsidR="008675E3">
        <w:rPr>
          <w:rFonts w:ascii="Times New Roman" w:hAnsi="Times New Roman"/>
          <w:iCs/>
          <w:sz w:val="28"/>
        </w:rPr>
        <w:t>с</w:t>
      </w:r>
      <w:r w:rsidR="008675E3" w:rsidRPr="008675E3">
        <w:rPr>
          <w:rFonts w:ascii="Times New Roman" w:hAnsi="Times New Roman"/>
          <w:iCs/>
          <w:sz w:val="28"/>
        </w:rPr>
        <w:t>еминарски</w:t>
      </w:r>
      <w:r w:rsidR="008675E3">
        <w:rPr>
          <w:rFonts w:ascii="Times New Roman" w:hAnsi="Times New Roman"/>
          <w:iCs/>
          <w:sz w:val="28"/>
        </w:rPr>
        <w:t>х</w:t>
      </w:r>
      <w:r w:rsidR="008675E3" w:rsidRPr="008675E3">
        <w:rPr>
          <w:rFonts w:ascii="Times New Roman" w:hAnsi="Times New Roman"/>
          <w:iCs/>
          <w:sz w:val="28"/>
        </w:rPr>
        <w:t xml:space="preserve"> заняти</w:t>
      </w:r>
      <w:r w:rsidR="008675E3">
        <w:rPr>
          <w:rFonts w:ascii="Times New Roman" w:hAnsi="Times New Roman"/>
          <w:iCs/>
          <w:sz w:val="28"/>
        </w:rPr>
        <w:t>й</w:t>
      </w:r>
      <w:r w:rsidR="008675E3" w:rsidRPr="008675E3">
        <w:rPr>
          <w:rFonts w:ascii="Times New Roman" w:hAnsi="Times New Roman"/>
          <w:iCs/>
          <w:sz w:val="28"/>
        </w:rPr>
        <w:t xml:space="preserve"> формируется подразделением/ями, реализующими дисциплину, в начале учебного года в соответствии учебно-тематическим планом дисциплины и размещается в </w:t>
      </w:r>
      <w:r w:rsidR="008A206E">
        <w:rPr>
          <w:rFonts w:ascii="Times New Roman" w:hAnsi="Times New Roman"/>
          <w:iCs/>
          <w:sz w:val="28"/>
        </w:rPr>
        <w:t>Э</w:t>
      </w:r>
      <w:r w:rsidR="008675E3" w:rsidRPr="008675E3">
        <w:rPr>
          <w:rFonts w:ascii="Times New Roman" w:hAnsi="Times New Roman"/>
          <w:iCs/>
          <w:sz w:val="28"/>
        </w:rPr>
        <w:t xml:space="preserve">ИОС. </w:t>
      </w:r>
    </w:p>
    <w:p w14:paraId="0ED85224" w14:textId="77777777" w:rsidR="00705F05" w:rsidRPr="004A5733" w:rsidRDefault="00B02A26" w:rsidP="00D415A1">
      <w:pPr>
        <w:pStyle w:val="af6"/>
        <w:widowControl w:val="0"/>
        <w:numPr>
          <w:ilvl w:val="0"/>
          <w:numId w:val="3"/>
        </w:numPr>
        <w:shd w:val="clear" w:color="auto" w:fill="FFFFFF"/>
        <w:spacing w:line="360" w:lineRule="auto"/>
        <w:jc w:val="both"/>
        <w:rPr>
          <w:rFonts w:ascii="Times New Roman" w:hAnsi="Times New Roman"/>
          <w:iCs/>
          <w:sz w:val="28"/>
        </w:rPr>
      </w:pPr>
      <w:r w:rsidRPr="004A5733">
        <w:rPr>
          <w:rFonts w:ascii="Times New Roman" w:hAnsi="Times New Roman"/>
          <w:iCs/>
          <w:sz w:val="28"/>
        </w:rPr>
        <w:t>В рамках изучения дисциплины предусмотрен</w:t>
      </w:r>
      <w:r w:rsidR="009E4F11" w:rsidRPr="004A5733">
        <w:rPr>
          <w:rFonts w:ascii="Times New Roman" w:hAnsi="Times New Roman"/>
          <w:iCs/>
          <w:sz w:val="28"/>
        </w:rPr>
        <w:t>а возможность</w:t>
      </w:r>
      <w:r w:rsidRPr="004A5733">
        <w:rPr>
          <w:rFonts w:ascii="Times New Roman" w:hAnsi="Times New Roman"/>
          <w:iCs/>
          <w:sz w:val="28"/>
        </w:rPr>
        <w:t xml:space="preserve"> обучени</w:t>
      </w:r>
      <w:r w:rsidR="009E4F11" w:rsidRPr="004A5733">
        <w:rPr>
          <w:rFonts w:ascii="Times New Roman" w:hAnsi="Times New Roman"/>
          <w:iCs/>
          <w:sz w:val="28"/>
        </w:rPr>
        <w:t>я</w:t>
      </w:r>
      <w:r w:rsidRPr="004A5733">
        <w:rPr>
          <w:rFonts w:ascii="Times New Roman" w:hAnsi="Times New Roman"/>
          <w:iCs/>
          <w:sz w:val="28"/>
        </w:rPr>
        <w:t xml:space="preserve"> на научно-практических конференциях, съездах и симпозиумах, мастер-классах экспертов и специалистов в области </w:t>
      </w:r>
      <w:r w:rsidR="00511084">
        <w:rPr>
          <w:rFonts w:ascii="Times New Roman" w:hAnsi="Times New Roman"/>
          <w:iCs/>
          <w:sz w:val="28"/>
        </w:rPr>
        <w:t>психиатрии</w:t>
      </w:r>
      <w:r w:rsidRPr="004A5733">
        <w:rPr>
          <w:rFonts w:ascii="Times New Roman" w:hAnsi="Times New Roman"/>
          <w:iCs/>
          <w:sz w:val="28"/>
        </w:rPr>
        <w:t>.</w:t>
      </w:r>
    </w:p>
    <w:p w14:paraId="1BD3E7A7" w14:textId="77777777" w:rsidR="00705F05" w:rsidRDefault="00705F05" w:rsidP="00D415A1">
      <w:pPr>
        <w:pStyle w:val="af6"/>
        <w:widowControl w:val="0"/>
        <w:numPr>
          <w:ilvl w:val="0"/>
          <w:numId w:val="3"/>
        </w:numPr>
        <w:shd w:val="clear" w:color="auto" w:fill="FFFFFF"/>
        <w:spacing w:line="360" w:lineRule="auto"/>
        <w:jc w:val="both"/>
        <w:rPr>
          <w:rFonts w:ascii="Times New Roman" w:hAnsi="Times New Roman"/>
          <w:iCs/>
          <w:sz w:val="28"/>
        </w:rPr>
      </w:pPr>
      <w:r w:rsidRPr="004A5733">
        <w:rPr>
          <w:rFonts w:ascii="Times New Roman" w:hAnsi="Times New Roman"/>
          <w:iCs/>
          <w:sz w:val="28"/>
        </w:rPr>
        <w:t xml:space="preserve">Самостоятельная работа ординаторов направлена на совершенствование навыков и умений, полученных во время аудиторных занятий, а также на развитие навыков самоорганизации и самодисциплины. Поддержка самостоятельной работы заключается в непрерывном развитии у ординатора рациональных приемов познавательной деятельности, переходу от деятельности, выполняемой под руководством преподавателя, к деятельности, организуемой самостоятельно. Контроль самостоятельной работы организуется как единство нескольких форм: самоконтроль, взаимоконтроль, контроль со стороны преподавателя. </w:t>
      </w:r>
    </w:p>
    <w:bookmarkEnd w:id="7"/>
    <w:p w14:paraId="2B6AAA77" w14:textId="77777777" w:rsidR="00313808" w:rsidRDefault="00313808" w:rsidP="00313808">
      <w:pPr>
        <w:pStyle w:val="af6"/>
        <w:widowControl w:val="0"/>
        <w:shd w:val="clear" w:color="auto" w:fill="FFFFFF"/>
        <w:spacing w:line="360" w:lineRule="auto"/>
        <w:ind w:left="1429"/>
        <w:jc w:val="both"/>
        <w:rPr>
          <w:rFonts w:ascii="Times New Roman" w:hAnsi="Times New Roman"/>
          <w:iCs/>
          <w:sz w:val="28"/>
        </w:rPr>
      </w:pPr>
    </w:p>
    <w:p w14:paraId="361A64EF" w14:textId="77777777" w:rsidR="00CB7DE9" w:rsidRPr="00CB7DE9" w:rsidRDefault="00CB7DE9" w:rsidP="00CB7DE9">
      <w:pPr>
        <w:widowControl w:val="0"/>
        <w:shd w:val="clear" w:color="auto" w:fill="FFFFFF"/>
        <w:tabs>
          <w:tab w:val="left" w:pos="540"/>
        </w:tabs>
        <w:spacing w:after="0" w:line="360" w:lineRule="auto"/>
        <w:jc w:val="both"/>
        <w:rPr>
          <w:rFonts w:ascii="Times New Roman" w:hAnsi="Times New Roman"/>
          <w:b/>
          <w:iCs/>
          <w:sz w:val="28"/>
        </w:rPr>
      </w:pPr>
      <w:bookmarkStart w:id="8" w:name="_Hlk9199015"/>
      <w:r>
        <w:rPr>
          <w:rFonts w:ascii="Times New Roman" w:hAnsi="Times New Roman"/>
          <w:b/>
          <w:bCs/>
          <w:iCs/>
          <w:sz w:val="28"/>
        </w:rPr>
        <w:t xml:space="preserve">9. </w:t>
      </w:r>
      <w:r w:rsidRPr="00CB7DE9">
        <w:rPr>
          <w:rFonts w:ascii="Times New Roman" w:hAnsi="Times New Roman"/>
          <w:b/>
          <w:bCs/>
          <w:iCs/>
          <w:sz w:val="28"/>
        </w:rPr>
        <w:t>Оценка качества освоения программы</w:t>
      </w:r>
    </w:p>
    <w:p w14:paraId="2D9EE62A" w14:textId="77777777" w:rsidR="005D3AD3" w:rsidRDefault="00CB7DE9" w:rsidP="00CB7DE9">
      <w:pPr>
        <w:widowControl w:val="0"/>
        <w:shd w:val="clear" w:color="auto" w:fill="FFFFFF"/>
        <w:spacing w:line="360" w:lineRule="auto"/>
        <w:jc w:val="both"/>
        <w:rPr>
          <w:rFonts w:ascii="Times New Roman" w:hAnsi="Times New Roman"/>
          <w:sz w:val="28"/>
        </w:rPr>
      </w:pPr>
      <w:r w:rsidRPr="00CB7DE9">
        <w:rPr>
          <w:rFonts w:ascii="Times New Roman" w:hAnsi="Times New Roman"/>
          <w:sz w:val="28"/>
        </w:rPr>
        <w:t>Оценка качества освоения программ ординатуры обучающимися включает текущий контроль успеваемости, промежуточную аттестацию обучающихся и государственную итоговую аттестацию.</w:t>
      </w:r>
      <w:r w:rsidR="00E87997" w:rsidRPr="00E87997">
        <w:rPr>
          <w:rFonts w:ascii="Times New Roman" w:hAnsi="Times New Roman"/>
          <w:sz w:val="28"/>
        </w:rPr>
        <w:t xml:space="preserve"> </w:t>
      </w:r>
    </w:p>
    <w:p w14:paraId="43F09BB8" w14:textId="77777777" w:rsidR="00CB7DE9" w:rsidRPr="00D10550" w:rsidRDefault="00D10550" w:rsidP="00D415A1">
      <w:pPr>
        <w:pStyle w:val="af6"/>
        <w:widowControl w:val="0"/>
        <w:numPr>
          <w:ilvl w:val="0"/>
          <w:numId w:val="6"/>
        </w:numPr>
        <w:shd w:val="clear" w:color="auto" w:fill="FFFFFF"/>
        <w:spacing w:line="360" w:lineRule="auto"/>
        <w:jc w:val="both"/>
        <w:rPr>
          <w:rFonts w:ascii="Times New Roman" w:hAnsi="Times New Roman"/>
          <w:sz w:val="28"/>
        </w:rPr>
      </w:pPr>
      <w:r w:rsidRPr="00D10550">
        <w:rPr>
          <w:rFonts w:ascii="Times New Roman" w:hAnsi="Times New Roman"/>
          <w:sz w:val="28"/>
          <w:u w:val="single"/>
        </w:rPr>
        <w:t>Текущий контроль успеваемости</w:t>
      </w:r>
      <w:r>
        <w:rPr>
          <w:rFonts w:ascii="Times New Roman" w:hAnsi="Times New Roman"/>
          <w:sz w:val="28"/>
          <w:u w:val="single"/>
        </w:rPr>
        <w:t xml:space="preserve"> -</w:t>
      </w:r>
      <w:r w:rsidR="00E87997" w:rsidRPr="00D10550">
        <w:rPr>
          <w:rFonts w:ascii="Times New Roman" w:hAnsi="Times New Roman"/>
          <w:sz w:val="28"/>
        </w:rPr>
        <w:t xml:space="preserve"> контроль знаний обучающихся в процессе освоения дисциплины.</w:t>
      </w:r>
    </w:p>
    <w:p w14:paraId="0092C01C" w14:textId="77777777" w:rsidR="009861B7" w:rsidRPr="009861B7" w:rsidRDefault="009861B7" w:rsidP="009861B7">
      <w:pPr>
        <w:widowControl w:val="0"/>
        <w:shd w:val="clear" w:color="auto" w:fill="FFFFFF"/>
        <w:spacing w:after="0"/>
        <w:jc w:val="both"/>
        <w:rPr>
          <w:rFonts w:ascii="Times New Roman" w:hAnsi="Times New Roman"/>
          <w:sz w:val="28"/>
          <w:szCs w:val="28"/>
        </w:rPr>
      </w:pPr>
      <w:r w:rsidRPr="009861B7">
        <w:rPr>
          <w:rFonts w:ascii="Times New Roman" w:hAnsi="Times New Roman"/>
          <w:b/>
          <w:sz w:val="28"/>
          <w:szCs w:val="28"/>
        </w:rPr>
        <w:t>Формы текущего</w:t>
      </w:r>
      <w:r w:rsidR="00CF15A0">
        <w:rPr>
          <w:rFonts w:ascii="Times New Roman" w:hAnsi="Times New Roman"/>
          <w:b/>
          <w:sz w:val="28"/>
          <w:szCs w:val="28"/>
        </w:rPr>
        <w:t xml:space="preserve"> и рубежного</w:t>
      </w:r>
      <w:r w:rsidRPr="009861B7">
        <w:rPr>
          <w:rFonts w:ascii="Times New Roman" w:hAnsi="Times New Roman"/>
          <w:b/>
          <w:sz w:val="28"/>
          <w:szCs w:val="28"/>
        </w:rPr>
        <w:t xml:space="preserve"> контроля успеваемости</w:t>
      </w:r>
      <w:r w:rsidRPr="009861B7">
        <w:rPr>
          <w:rFonts w:ascii="Times New Roman" w:hAnsi="Times New Roman"/>
          <w:sz w:val="28"/>
          <w:szCs w:val="28"/>
        </w:rPr>
        <w:t xml:space="preserve">: </w:t>
      </w:r>
    </w:p>
    <w:p w14:paraId="18E0929E" w14:textId="77777777" w:rsidR="009861B7" w:rsidRPr="009861B7" w:rsidRDefault="009861B7" w:rsidP="009861B7">
      <w:pPr>
        <w:widowControl w:val="0"/>
        <w:shd w:val="clear" w:color="auto" w:fill="FFFFFF"/>
        <w:spacing w:after="0"/>
        <w:jc w:val="both"/>
        <w:rPr>
          <w:rFonts w:ascii="Times New Roman" w:hAnsi="Times New Roman"/>
          <w:sz w:val="28"/>
          <w:szCs w:val="28"/>
        </w:rPr>
      </w:pPr>
      <w:r w:rsidRPr="009861B7">
        <w:rPr>
          <w:rFonts w:ascii="Times New Roman" w:hAnsi="Times New Roman"/>
          <w:b/>
          <w:sz w:val="28"/>
          <w:szCs w:val="28"/>
        </w:rPr>
        <w:lastRenderedPageBreak/>
        <w:t>ЗС</w:t>
      </w:r>
      <w:r w:rsidRPr="009861B7">
        <w:rPr>
          <w:rFonts w:ascii="Times New Roman" w:hAnsi="Times New Roman"/>
          <w:sz w:val="28"/>
          <w:szCs w:val="28"/>
        </w:rPr>
        <w:t xml:space="preserve"> – решение ситуационных задач, </w:t>
      </w:r>
    </w:p>
    <w:p w14:paraId="7A6583D3" w14:textId="77777777" w:rsidR="00E87997" w:rsidRDefault="009861B7" w:rsidP="00E87997">
      <w:pPr>
        <w:widowControl w:val="0"/>
        <w:shd w:val="clear" w:color="auto" w:fill="FFFFFF"/>
        <w:spacing w:after="0"/>
        <w:jc w:val="both"/>
        <w:rPr>
          <w:rFonts w:ascii="Times New Roman" w:hAnsi="Times New Roman"/>
          <w:sz w:val="28"/>
          <w:szCs w:val="28"/>
        </w:rPr>
      </w:pPr>
      <w:r w:rsidRPr="009861B7">
        <w:rPr>
          <w:rFonts w:ascii="Times New Roman" w:hAnsi="Times New Roman"/>
          <w:b/>
          <w:sz w:val="28"/>
          <w:szCs w:val="28"/>
        </w:rPr>
        <w:t>С</w:t>
      </w:r>
      <w:r w:rsidRPr="00E87997">
        <w:rPr>
          <w:rFonts w:ascii="Times New Roman" w:hAnsi="Times New Roman"/>
          <w:b/>
          <w:sz w:val="28"/>
          <w:szCs w:val="28"/>
        </w:rPr>
        <w:t xml:space="preserve"> – </w:t>
      </w:r>
      <w:r w:rsidRPr="00E87997">
        <w:rPr>
          <w:rFonts w:ascii="Times New Roman" w:hAnsi="Times New Roman"/>
          <w:sz w:val="28"/>
          <w:szCs w:val="28"/>
        </w:rPr>
        <w:t>собеседование по контрольным вопросам</w:t>
      </w:r>
      <w:r w:rsidR="00CF15A0">
        <w:rPr>
          <w:rFonts w:ascii="Times New Roman" w:hAnsi="Times New Roman"/>
          <w:sz w:val="28"/>
          <w:szCs w:val="28"/>
        </w:rPr>
        <w:t>,</w:t>
      </w:r>
    </w:p>
    <w:p w14:paraId="237F257C" w14:textId="77777777" w:rsidR="00CF15A0" w:rsidRDefault="00CF15A0" w:rsidP="00CF15A0">
      <w:pPr>
        <w:widowControl w:val="0"/>
        <w:shd w:val="clear" w:color="auto" w:fill="FFFFFF"/>
        <w:spacing w:after="0"/>
        <w:jc w:val="both"/>
        <w:rPr>
          <w:rFonts w:ascii="Times New Roman" w:hAnsi="Times New Roman"/>
          <w:sz w:val="28"/>
          <w:szCs w:val="28"/>
        </w:rPr>
      </w:pPr>
      <w:r w:rsidRPr="009861B7">
        <w:rPr>
          <w:rFonts w:ascii="Times New Roman" w:hAnsi="Times New Roman"/>
          <w:b/>
          <w:sz w:val="28"/>
          <w:szCs w:val="28"/>
        </w:rPr>
        <w:t>Т</w:t>
      </w:r>
      <w:r w:rsidRPr="00E87997">
        <w:rPr>
          <w:rFonts w:ascii="Times New Roman" w:hAnsi="Times New Roman"/>
          <w:b/>
          <w:sz w:val="28"/>
          <w:szCs w:val="28"/>
        </w:rPr>
        <w:t xml:space="preserve"> – </w:t>
      </w:r>
      <w:r w:rsidRPr="00E87997">
        <w:rPr>
          <w:rFonts w:ascii="Times New Roman" w:hAnsi="Times New Roman"/>
          <w:sz w:val="28"/>
          <w:szCs w:val="28"/>
        </w:rPr>
        <w:t>тестирование</w:t>
      </w:r>
      <w:r w:rsidR="00C83B45">
        <w:rPr>
          <w:rFonts w:ascii="Times New Roman" w:hAnsi="Times New Roman"/>
          <w:sz w:val="28"/>
          <w:szCs w:val="28"/>
        </w:rPr>
        <w:t>,</w:t>
      </w:r>
    </w:p>
    <w:p w14:paraId="5FCDD099" w14:textId="77777777" w:rsidR="00C83B45" w:rsidRPr="00134B12" w:rsidRDefault="00C83B45" w:rsidP="00CF15A0">
      <w:pPr>
        <w:widowControl w:val="0"/>
        <w:shd w:val="clear" w:color="auto" w:fill="FFFFFF"/>
        <w:spacing w:after="0"/>
        <w:jc w:val="both"/>
        <w:rPr>
          <w:rFonts w:ascii="Times New Roman" w:hAnsi="Times New Roman"/>
          <w:b/>
          <w:sz w:val="28"/>
          <w:szCs w:val="28"/>
        </w:rPr>
      </w:pPr>
      <w:r w:rsidRPr="00C83B45">
        <w:rPr>
          <w:rFonts w:ascii="Times New Roman" w:hAnsi="Times New Roman"/>
          <w:b/>
          <w:sz w:val="28"/>
          <w:szCs w:val="28"/>
        </w:rPr>
        <w:t>Р</w:t>
      </w:r>
      <w:r>
        <w:rPr>
          <w:rFonts w:ascii="Times New Roman" w:hAnsi="Times New Roman"/>
          <w:b/>
          <w:sz w:val="28"/>
          <w:szCs w:val="28"/>
        </w:rPr>
        <w:t xml:space="preserve"> –</w:t>
      </w:r>
      <w:r w:rsidRPr="00C83B45">
        <w:rPr>
          <w:rFonts w:ascii="Times New Roman" w:hAnsi="Times New Roman"/>
          <w:b/>
          <w:sz w:val="28"/>
          <w:szCs w:val="28"/>
        </w:rPr>
        <w:t xml:space="preserve"> </w:t>
      </w:r>
      <w:r w:rsidRPr="00C83B45">
        <w:rPr>
          <w:rFonts w:ascii="Times New Roman" w:hAnsi="Times New Roman"/>
          <w:sz w:val="28"/>
          <w:szCs w:val="28"/>
        </w:rPr>
        <w:t>реферат</w:t>
      </w:r>
      <w:r>
        <w:rPr>
          <w:rFonts w:ascii="Times New Roman" w:hAnsi="Times New Roman"/>
          <w:sz w:val="28"/>
          <w:szCs w:val="28"/>
        </w:rPr>
        <w:t>.</w:t>
      </w:r>
    </w:p>
    <w:p w14:paraId="75C87384" w14:textId="77777777" w:rsidR="00CF15A0" w:rsidRPr="00E87997" w:rsidRDefault="00CF15A0" w:rsidP="00E87997">
      <w:pPr>
        <w:widowControl w:val="0"/>
        <w:shd w:val="clear" w:color="auto" w:fill="FFFFFF"/>
        <w:spacing w:after="0"/>
        <w:jc w:val="both"/>
        <w:rPr>
          <w:rFonts w:ascii="Times New Roman" w:hAnsi="Times New Roman"/>
          <w:b/>
          <w:sz w:val="28"/>
          <w:szCs w:val="28"/>
        </w:rPr>
      </w:pPr>
    </w:p>
    <w:p w14:paraId="26048B69" w14:textId="77777777" w:rsidR="001367FD" w:rsidRPr="00547851" w:rsidRDefault="00CF15A0" w:rsidP="00BF4C90">
      <w:pPr>
        <w:pStyle w:val="af6"/>
        <w:widowControl w:val="0"/>
        <w:numPr>
          <w:ilvl w:val="0"/>
          <w:numId w:val="6"/>
        </w:numPr>
        <w:shd w:val="clear" w:color="auto" w:fill="FFFFFF"/>
        <w:spacing w:line="360" w:lineRule="auto"/>
        <w:jc w:val="both"/>
        <w:rPr>
          <w:rFonts w:ascii="Times New Roman" w:hAnsi="Times New Roman"/>
          <w:sz w:val="28"/>
        </w:rPr>
      </w:pPr>
      <w:r w:rsidRPr="00547851">
        <w:rPr>
          <w:rFonts w:ascii="Times New Roman" w:hAnsi="Times New Roman"/>
          <w:sz w:val="28"/>
          <w:u w:val="single"/>
        </w:rPr>
        <w:t>Промежуточная аттестация</w:t>
      </w:r>
      <w:r w:rsidRPr="00547851">
        <w:rPr>
          <w:rFonts w:ascii="Times New Roman" w:hAnsi="Times New Roman"/>
          <w:sz w:val="28"/>
        </w:rPr>
        <w:t xml:space="preserve"> </w:t>
      </w:r>
      <w:r w:rsidR="00D10550" w:rsidRPr="00547851">
        <w:rPr>
          <w:rFonts w:ascii="Times New Roman" w:hAnsi="Times New Roman"/>
          <w:sz w:val="28"/>
        </w:rPr>
        <w:t xml:space="preserve">- </w:t>
      </w:r>
      <w:r w:rsidRPr="00547851">
        <w:rPr>
          <w:rFonts w:ascii="Times New Roman" w:hAnsi="Times New Roman"/>
          <w:sz w:val="28"/>
        </w:rPr>
        <w:t xml:space="preserve">выявляет результаты выполнения ординатором учебного плана и уровень сформированности компетенций. Промежуточная аттестация проводится кафедрами. Процедура промежуточной аттестации включает устное собеседование с ординатором, демонстрацию ординатором практических навыков, учитывает сдачу </w:t>
      </w:r>
      <w:r w:rsidR="00FE1019" w:rsidRPr="00547851">
        <w:rPr>
          <w:rFonts w:ascii="Times New Roman" w:hAnsi="Times New Roman"/>
          <w:sz w:val="28"/>
        </w:rPr>
        <w:t xml:space="preserve">экзаменов, </w:t>
      </w:r>
      <w:r w:rsidRPr="00547851">
        <w:rPr>
          <w:rFonts w:ascii="Times New Roman" w:hAnsi="Times New Roman"/>
          <w:sz w:val="28"/>
        </w:rPr>
        <w:t>зачетов по дисциплинам и практикам, предусмотренных учебным планом. Экзамен по дисциплине «</w:t>
      </w:r>
      <w:r w:rsidR="00B8078D" w:rsidRPr="00547851">
        <w:rPr>
          <w:rFonts w:ascii="Times New Roman" w:hAnsi="Times New Roman"/>
          <w:sz w:val="28"/>
        </w:rPr>
        <w:t>Психиатрия</w:t>
      </w:r>
      <w:r w:rsidRPr="00547851">
        <w:rPr>
          <w:rFonts w:ascii="Times New Roman" w:hAnsi="Times New Roman"/>
          <w:sz w:val="28"/>
        </w:rPr>
        <w:t>» является формой рубежного контроля успеваемости по дисциплине, результат которого учитывается при промежуточной аттестации ординаторов.</w:t>
      </w:r>
    </w:p>
    <w:p w14:paraId="176509BF" w14:textId="77777777" w:rsidR="00134B12" w:rsidRPr="00FE1019" w:rsidRDefault="00134B12" w:rsidP="00FE1019">
      <w:pPr>
        <w:widowControl w:val="0"/>
        <w:shd w:val="clear" w:color="auto" w:fill="FFFFFF"/>
        <w:spacing w:after="0"/>
        <w:jc w:val="both"/>
        <w:rPr>
          <w:rFonts w:ascii="Times New Roman" w:hAnsi="Times New Roman"/>
          <w:b/>
          <w:sz w:val="28"/>
          <w:szCs w:val="28"/>
        </w:rPr>
      </w:pPr>
      <w:bookmarkStart w:id="9" w:name="_Hlk9199107"/>
      <w:bookmarkEnd w:id="8"/>
      <w:r w:rsidRPr="00FE1019">
        <w:rPr>
          <w:rFonts w:ascii="Times New Roman" w:hAnsi="Times New Roman" w:hint="eastAsia"/>
          <w:b/>
          <w:sz w:val="28"/>
          <w:szCs w:val="28"/>
        </w:rPr>
        <w:t>Перечень</w:t>
      </w:r>
      <w:r w:rsidRPr="00FE1019">
        <w:rPr>
          <w:rFonts w:ascii="Times New Roman" w:hAnsi="Times New Roman"/>
          <w:b/>
          <w:sz w:val="28"/>
          <w:szCs w:val="28"/>
        </w:rPr>
        <w:t xml:space="preserve"> </w:t>
      </w:r>
      <w:r w:rsidRPr="00FE1019">
        <w:rPr>
          <w:rFonts w:ascii="Times New Roman" w:hAnsi="Times New Roman" w:hint="eastAsia"/>
          <w:b/>
          <w:sz w:val="28"/>
          <w:szCs w:val="28"/>
        </w:rPr>
        <w:t>оценочных</w:t>
      </w:r>
      <w:r w:rsidRPr="00FE1019">
        <w:rPr>
          <w:rFonts w:ascii="Times New Roman" w:hAnsi="Times New Roman"/>
          <w:b/>
          <w:sz w:val="28"/>
          <w:szCs w:val="28"/>
        </w:rPr>
        <w:t xml:space="preserve"> </w:t>
      </w:r>
      <w:r w:rsidRPr="00FE1019">
        <w:rPr>
          <w:rFonts w:ascii="Times New Roman" w:hAnsi="Times New Roman" w:hint="eastAsia"/>
          <w:b/>
          <w:sz w:val="28"/>
          <w:szCs w:val="28"/>
        </w:rPr>
        <w:t>средств</w:t>
      </w:r>
    </w:p>
    <w:tbl>
      <w:tblPr>
        <w:tblW w:w="5000" w:type="pct"/>
        <w:tblLook w:val="04A0" w:firstRow="1" w:lastRow="0" w:firstColumn="1" w:lastColumn="0" w:noHBand="0" w:noVBand="1"/>
      </w:tblPr>
      <w:tblGrid>
        <w:gridCol w:w="901"/>
        <w:gridCol w:w="2705"/>
        <w:gridCol w:w="1529"/>
        <w:gridCol w:w="3177"/>
        <w:gridCol w:w="2024"/>
      </w:tblGrid>
      <w:tr w:rsidR="000F68EC" w:rsidRPr="00F853BD" w14:paraId="43CBC181" w14:textId="77777777" w:rsidTr="00D82DC6">
        <w:trPr>
          <w:trHeight w:val="855"/>
        </w:trPr>
        <w:tc>
          <w:tcPr>
            <w:tcW w:w="4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33AC9F" w14:textId="77777777" w:rsidR="00F853BD" w:rsidRPr="00F853BD" w:rsidRDefault="00F853BD" w:rsidP="00F853BD">
            <w:pPr>
              <w:spacing w:after="0" w:line="240" w:lineRule="auto"/>
              <w:jc w:val="center"/>
              <w:rPr>
                <w:rFonts w:ascii="Times New Roman" w:hAnsi="Times New Roman"/>
                <w:b/>
                <w:bCs/>
                <w:color w:val="000000"/>
              </w:rPr>
            </w:pPr>
            <w:r w:rsidRPr="00F853BD">
              <w:rPr>
                <w:rFonts w:ascii="Times New Roman" w:hAnsi="Times New Roman"/>
                <w:b/>
                <w:bCs/>
                <w:color w:val="000000"/>
              </w:rPr>
              <w:t>Код в ОПОП</w:t>
            </w:r>
          </w:p>
        </w:tc>
        <w:tc>
          <w:tcPr>
            <w:tcW w:w="1311" w:type="pct"/>
            <w:tcBorders>
              <w:top w:val="single" w:sz="4" w:space="0" w:color="auto"/>
              <w:left w:val="nil"/>
              <w:bottom w:val="single" w:sz="4" w:space="0" w:color="auto"/>
              <w:right w:val="single" w:sz="4" w:space="0" w:color="auto"/>
            </w:tcBorders>
            <w:shd w:val="clear" w:color="000000" w:fill="FFFFFF"/>
            <w:vAlign w:val="center"/>
            <w:hideMark/>
          </w:tcPr>
          <w:p w14:paraId="4B720722" w14:textId="77777777" w:rsidR="00F853BD" w:rsidRPr="00F853BD" w:rsidRDefault="00F853BD" w:rsidP="00F853BD">
            <w:pPr>
              <w:spacing w:after="0" w:line="240" w:lineRule="auto"/>
              <w:jc w:val="center"/>
              <w:rPr>
                <w:rFonts w:ascii="Times New Roman" w:hAnsi="Times New Roman"/>
                <w:b/>
                <w:bCs/>
                <w:color w:val="000000"/>
              </w:rPr>
            </w:pPr>
            <w:r w:rsidRPr="00F853BD">
              <w:rPr>
                <w:rFonts w:ascii="Times New Roman" w:hAnsi="Times New Roman"/>
                <w:b/>
                <w:bCs/>
                <w:color w:val="000000"/>
              </w:rPr>
              <w:t>Модуль ОПОП</w:t>
            </w:r>
          </w:p>
        </w:tc>
        <w:tc>
          <w:tcPr>
            <w:tcW w:w="742" w:type="pct"/>
            <w:tcBorders>
              <w:top w:val="single" w:sz="4" w:space="0" w:color="auto"/>
              <w:left w:val="nil"/>
              <w:bottom w:val="single" w:sz="4" w:space="0" w:color="auto"/>
              <w:right w:val="single" w:sz="4" w:space="0" w:color="auto"/>
            </w:tcBorders>
            <w:shd w:val="clear" w:color="000000" w:fill="FFFFFF"/>
            <w:vAlign w:val="center"/>
            <w:hideMark/>
          </w:tcPr>
          <w:p w14:paraId="7088861B" w14:textId="77777777" w:rsidR="00F853BD" w:rsidRPr="00F853BD" w:rsidRDefault="00F853BD" w:rsidP="00F853BD">
            <w:pPr>
              <w:spacing w:after="0" w:line="240" w:lineRule="auto"/>
              <w:jc w:val="center"/>
              <w:rPr>
                <w:rFonts w:ascii="Times New Roman" w:hAnsi="Times New Roman"/>
                <w:b/>
                <w:bCs/>
                <w:color w:val="000000"/>
              </w:rPr>
            </w:pPr>
            <w:r w:rsidRPr="00F853BD">
              <w:rPr>
                <w:rFonts w:ascii="Times New Roman" w:hAnsi="Times New Roman"/>
                <w:b/>
                <w:bCs/>
                <w:color w:val="000000"/>
              </w:rPr>
              <w:t xml:space="preserve">Форма контроля успеваемости </w:t>
            </w:r>
          </w:p>
        </w:tc>
        <w:tc>
          <w:tcPr>
            <w:tcW w:w="1539" w:type="pct"/>
            <w:tcBorders>
              <w:top w:val="single" w:sz="4" w:space="0" w:color="auto"/>
              <w:left w:val="nil"/>
              <w:bottom w:val="single" w:sz="4" w:space="0" w:color="auto"/>
              <w:right w:val="single" w:sz="4" w:space="0" w:color="auto"/>
            </w:tcBorders>
            <w:shd w:val="clear" w:color="000000" w:fill="FFFFFF"/>
            <w:vAlign w:val="center"/>
            <w:hideMark/>
          </w:tcPr>
          <w:p w14:paraId="408DA315" w14:textId="77777777" w:rsidR="00F853BD" w:rsidRPr="00F853BD" w:rsidRDefault="00F853BD" w:rsidP="00F853BD">
            <w:pPr>
              <w:spacing w:after="0" w:line="240" w:lineRule="auto"/>
              <w:jc w:val="center"/>
              <w:rPr>
                <w:rFonts w:ascii="Times New Roman" w:hAnsi="Times New Roman"/>
                <w:b/>
                <w:bCs/>
                <w:color w:val="000000"/>
              </w:rPr>
            </w:pPr>
            <w:r w:rsidRPr="00F853BD">
              <w:rPr>
                <w:rFonts w:ascii="Times New Roman" w:hAnsi="Times New Roman" w:hint="eastAsia"/>
                <w:b/>
                <w:bCs/>
                <w:color w:val="000000"/>
              </w:rPr>
              <w:t>Перечень</w:t>
            </w:r>
            <w:r w:rsidRPr="00F853BD">
              <w:rPr>
                <w:rFonts w:ascii="Times New Roman" w:hAnsi="Times New Roman"/>
                <w:b/>
                <w:bCs/>
                <w:color w:val="000000"/>
              </w:rPr>
              <w:t xml:space="preserve"> </w:t>
            </w:r>
            <w:r w:rsidRPr="00F853BD">
              <w:rPr>
                <w:rFonts w:ascii="Times New Roman" w:hAnsi="Times New Roman" w:hint="eastAsia"/>
                <w:b/>
                <w:bCs/>
                <w:color w:val="000000"/>
              </w:rPr>
              <w:t>оценочных</w:t>
            </w:r>
            <w:r w:rsidRPr="00F853BD">
              <w:rPr>
                <w:rFonts w:ascii="Times New Roman" w:hAnsi="Times New Roman"/>
                <w:b/>
                <w:bCs/>
                <w:color w:val="000000"/>
              </w:rPr>
              <w:t xml:space="preserve"> </w:t>
            </w:r>
            <w:r w:rsidRPr="00F853BD">
              <w:rPr>
                <w:rFonts w:ascii="Times New Roman" w:hAnsi="Times New Roman" w:hint="eastAsia"/>
                <w:b/>
                <w:bCs/>
                <w:color w:val="000000"/>
              </w:rPr>
              <w:t>средств</w:t>
            </w:r>
            <w:r>
              <w:rPr>
                <w:rFonts w:ascii="Times New Roman" w:hAnsi="Times New Roman"/>
                <w:b/>
                <w:bCs/>
                <w:color w:val="000000"/>
              </w:rPr>
              <w:t xml:space="preserve"> (ФОС)</w:t>
            </w:r>
          </w:p>
          <w:p w14:paraId="14B63E6A" w14:textId="77777777" w:rsidR="00F853BD" w:rsidRPr="00F853BD" w:rsidRDefault="00F853BD" w:rsidP="00F853BD">
            <w:pPr>
              <w:spacing w:after="0" w:line="240" w:lineRule="auto"/>
              <w:jc w:val="center"/>
              <w:rPr>
                <w:rFonts w:ascii="Times New Roman" w:hAnsi="Times New Roman"/>
                <w:b/>
                <w:bCs/>
                <w:color w:val="000000"/>
              </w:rPr>
            </w:pPr>
          </w:p>
        </w:tc>
        <w:tc>
          <w:tcPr>
            <w:tcW w:w="981" w:type="pct"/>
            <w:tcBorders>
              <w:top w:val="single" w:sz="4" w:space="0" w:color="auto"/>
              <w:left w:val="nil"/>
              <w:bottom w:val="single" w:sz="4" w:space="0" w:color="auto"/>
              <w:right w:val="single" w:sz="4" w:space="0" w:color="auto"/>
            </w:tcBorders>
            <w:shd w:val="clear" w:color="000000" w:fill="FFFFFF"/>
            <w:vAlign w:val="center"/>
            <w:hideMark/>
          </w:tcPr>
          <w:p w14:paraId="2E851D8F" w14:textId="77777777" w:rsidR="00F853BD" w:rsidRPr="00F853BD" w:rsidRDefault="00F853BD" w:rsidP="00F853BD">
            <w:pPr>
              <w:spacing w:after="0" w:line="240" w:lineRule="auto"/>
              <w:jc w:val="center"/>
              <w:rPr>
                <w:rFonts w:ascii="Times New Roman" w:hAnsi="Times New Roman"/>
                <w:b/>
                <w:bCs/>
                <w:color w:val="000000"/>
              </w:rPr>
            </w:pPr>
            <w:r w:rsidRPr="00F853BD">
              <w:rPr>
                <w:rFonts w:ascii="Times New Roman" w:hAnsi="Times New Roman"/>
                <w:b/>
                <w:bCs/>
                <w:color w:val="000000"/>
              </w:rPr>
              <w:t>Оцениваемые компетенции</w:t>
            </w:r>
          </w:p>
        </w:tc>
      </w:tr>
      <w:tr w:rsidR="005203F8" w:rsidRPr="00F853BD" w14:paraId="4413BCAA" w14:textId="77777777" w:rsidTr="00C753C8">
        <w:trPr>
          <w:trHeight w:val="555"/>
        </w:trPr>
        <w:tc>
          <w:tcPr>
            <w:tcW w:w="427" w:type="pct"/>
            <w:tcBorders>
              <w:top w:val="nil"/>
              <w:left w:val="single" w:sz="4" w:space="0" w:color="auto"/>
              <w:bottom w:val="single" w:sz="4" w:space="0" w:color="auto"/>
              <w:right w:val="single" w:sz="4" w:space="0" w:color="auto"/>
            </w:tcBorders>
            <w:shd w:val="clear" w:color="000000" w:fill="FFFFFF"/>
            <w:vAlign w:val="center"/>
            <w:hideMark/>
          </w:tcPr>
          <w:p w14:paraId="7ACB416F" w14:textId="77777777" w:rsidR="005203F8" w:rsidRPr="00F853BD" w:rsidRDefault="005203F8" w:rsidP="005203F8">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t>Б 1.Б.6.1</w:t>
            </w:r>
          </w:p>
        </w:tc>
        <w:tc>
          <w:tcPr>
            <w:tcW w:w="1311" w:type="pct"/>
            <w:tcBorders>
              <w:top w:val="nil"/>
              <w:left w:val="nil"/>
              <w:bottom w:val="single" w:sz="4" w:space="0" w:color="auto"/>
              <w:right w:val="single" w:sz="4" w:space="0" w:color="auto"/>
            </w:tcBorders>
            <w:shd w:val="clear" w:color="000000" w:fill="FFFFFF"/>
            <w:vAlign w:val="center"/>
          </w:tcPr>
          <w:p w14:paraId="629A3BC7" w14:textId="77777777" w:rsidR="005203F8" w:rsidRPr="00991FE4" w:rsidRDefault="005203F8" w:rsidP="00547851">
            <w:pPr>
              <w:widowControl w:val="0"/>
              <w:spacing w:after="0" w:line="240" w:lineRule="auto"/>
              <w:rPr>
                <w:rFonts w:ascii="Times New Roman" w:hAnsi="Times New Roman"/>
                <w:color w:val="000000"/>
              </w:rPr>
            </w:pPr>
            <w:r w:rsidRPr="00991FE4">
              <w:rPr>
                <w:rFonts w:ascii="Times New Roman" w:hAnsi="Times New Roman"/>
                <w:color w:val="000000"/>
              </w:rPr>
              <w:t>Раздел 1 «Общие вопросы психиатрии»</w:t>
            </w:r>
          </w:p>
        </w:tc>
        <w:tc>
          <w:tcPr>
            <w:tcW w:w="742" w:type="pct"/>
            <w:tcBorders>
              <w:top w:val="nil"/>
              <w:left w:val="nil"/>
              <w:bottom w:val="single" w:sz="4" w:space="0" w:color="auto"/>
              <w:right w:val="single" w:sz="4" w:space="0" w:color="auto"/>
            </w:tcBorders>
            <w:shd w:val="clear" w:color="000000" w:fill="FFFFFF"/>
            <w:vAlign w:val="center"/>
            <w:hideMark/>
          </w:tcPr>
          <w:p w14:paraId="51F43641" w14:textId="77777777" w:rsidR="005203F8" w:rsidRPr="00F853BD" w:rsidRDefault="005203F8" w:rsidP="005203F8">
            <w:pPr>
              <w:spacing w:after="0" w:line="240" w:lineRule="auto"/>
              <w:jc w:val="center"/>
              <w:rPr>
                <w:rFonts w:ascii="Times New Roman" w:hAnsi="Times New Roman"/>
                <w:color w:val="000000"/>
              </w:rPr>
            </w:pPr>
            <w:r w:rsidRPr="00F853BD">
              <w:rPr>
                <w:rFonts w:ascii="Times New Roman" w:hAnsi="Times New Roman"/>
                <w:color w:val="000000"/>
              </w:rPr>
              <w:t>Зачет</w:t>
            </w:r>
          </w:p>
        </w:tc>
        <w:tc>
          <w:tcPr>
            <w:tcW w:w="1539" w:type="pct"/>
            <w:vMerge w:val="restart"/>
            <w:tcBorders>
              <w:top w:val="nil"/>
              <w:left w:val="single" w:sz="4" w:space="0" w:color="auto"/>
              <w:right w:val="single" w:sz="4" w:space="0" w:color="auto"/>
            </w:tcBorders>
            <w:shd w:val="clear" w:color="000000" w:fill="FFFFFF"/>
            <w:vAlign w:val="center"/>
            <w:hideMark/>
          </w:tcPr>
          <w:p w14:paraId="20D24A36" w14:textId="77777777" w:rsidR="005203F8" w:rsidRPr="00F853BD" w:rsidRDefault="005203F8" w:rsidP="00547851">
            <w:pPr>
              <w:spacing w:after="0" w:line="240" w:lineRule="auto"/>
              <w:jc w:val="center"/>
              <w:rPr>
                <w:rFonts w:ascii="Times New Roman" w:hAnsi="Times New Roman"/>
                <w:color w:val="000000"/>
              </w:rPr>
            </w:pPr>
            <w:r w:rsidRPr="00F853BD">
              <w:rPr>
                <w:rFonts w:ascii="Times New Roman" w:hAnsi="Times New Roman"/>
                <w:color w:val="000000"/>
              </w:rPr>
              <w:t>1. Перечень вопросов для устного собеседования;</w:t>
            </w:r>
            <w:r>
              <w:rPr>
                <w:rFonts w:ascii="Times New Roman" w:hAnsi="Times New Roman"/>
                <w:color w:val="000000"/>
              </w:rPr>
              <w:t xml:space="preserve"> 2.</w:t>
            </w:r>
            <w:r w:rsidRPr="00F853BD">
              <w:rPr>
                <w:rFonts w:ascii="Times New Roman" w:hAnsi="Times New Roman"/>
                <w:color w:val="000000"/>
              </w:rPr>
              <w:t xml:space="preserve"> Банк тестовых заданий; </w:t>
            </w:r>
            <w:r>
              <w:rPr>
                <w:rFonts w:ascii="Times New Roman" w:hAnsi="Times New Roman"/>
                <w:color w:val="000000"/>
              </w:rPr>
              <w:t>3</w:t>
            </w:r>
            <w:r w:rsidRPr="00F853BD">
              <w:rPr>
                <w:rFonts w:ascii="Times New Roman" w:hAnsi="Times New Roman"/>
                <w:color w:val="000000"/>
              </w:rPr>
              <w:t>. Банк ситуационных клинических задач</w:t>
            </w:r>
          </w:p>
        </w:tc>
        <w:tc>
          <w:tcPr>
            <w:tcW w:w="981" w:type="pct"/>
            <w:tcBorders>
              <w:top w:val="nil"/>
              <w:left w:val="nil"/>
              <w:bottom w:val="single" w:sz="4" w:space="0" w:color="auto"/>
              <w:right w:val="single" w:sz="4" w:space="0" w:color="auto"/>
            </w:tcBorders>
            <w:shd w:val="clear" w:color="000000" w:fill="FFFFFF"/>
            <w:hideMark/>
          </w:tcPr>
          <w:p w14:paraId="18916D4E" w14:textId="50E852A8" w:rsidR="001C418D" w:rsidRDefault="001C418D" w:rsidP="001C418D">
            <w:pPr>
              <w:pStyle w:val="Style54"/>
              <w:widowControl/>
              <w:spacing w:line="240" w:lineRule="auto"/>
            </w:pPr>
            <w:r w:rsidRPr="00D34A8C">
              <w:t xml:space="preserve">УК-1, </w:t>
            </w:r>
            <w:r w:rsidR="00BB76CC">
              <w:t xml:space="preserve"> </w:t>
            </w:r>
          </w:p>
          <w:p w14:paraId="1E1B11CB" w14:textId="77777777" w:rsidR="001C418D" w:rsidRPr="00D34A8C" w:rsidRDefault="001C418D" w:rsidP="001C418D">
            <w:pPr>
              <w:pStyle w:val="Style54"/>
              <w:widowControl/>
              <w:spacing w:line="240" w:lineRule="auto"/>
            </w:pPr>
            <w:r>
              <w:t>О</w:t>
            </w:r>
            <w:r w:rsidRPr="00D34A8C">
              <w:t>ПК</w:t>
            </w:r>
            <w:r>
              <w:t>-2,</w:t>
            </w:r>
          </w:p>
          <w:p w14:paraId="0F866507" w14:textId="77777777" w:rsidR="001C418D" w:rsidRPr="00D34A8C" w:rsidRDefault="001C418D" w:rsidP="001C418D">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3E75B0FD" w14:textId="363C1FFC" w:rsidR="005203F8" w:rsidRPr="00F853BD" w:rsidRDefault="00BB76CC" w:rsidP="001C418D">
            <w:pPr>
              <w:spacing w:after="0" w:line="240" w:lineRule="auto"/>
              <w:jc w:val="center"/>
              <w:rPr>
                <w:rFonts w:ascii="Times New Roman" w:hAnsi="Times New Roman"/>
                <w:color w:val="000000"/>
              </w:rPr>
            </w:pPr>
            <w:r>
              <w:t xml:space="preserve"> </w:t>
            </w:r>
          </w:p>
        </w:tc>
      </w:tr>
      <w:tr w:rsidR="005203F8" w:rsidRPr="00F853BD" w14:paraId="5B775244" w14:textId="77777777" w:rsidTr="00C753C8">
        <w:trPr>
          <w:trHeight w:val="555"/>
        </w:trPr>
        <w:tc>
          <w:tcPr>
            <w:tcW w:w="427" w:type="pct"/>
            <w:tcBorders>
              <w:top w:val="nil"/>
              <w:left w:val="single" w:sz="4" w:space="0" w:color="auto"/>
              <w:bottom w:val="single" w:sz="4" w:space="0" w:color="auto"/>
              <w:right w:val="single" w:sz="4" w:space="0" w:color="auto"/>
            </w:tcBorders>
            <w:shd w:val="clear" w:color="000000" w:fill="FFFFFF"/>
            <w:vAlign w:val="center"/>
            <w:hideMark/>
          </w:tcPr>
          <w:p w14:paraId="4439AF08" w14:textId="77777777" w:rsidR="005203F8" w:rsidRPr="00F853BD" w:rsidRDefault="005203F8" w:rsidP="005203F8">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t>Б 1.Б.6.2</w:t>
            </w:r>
          </w:p>
        </w:tc>
        <w:tc>
          <w:tcPr>
            <w:tcW w:w="1311" w:type="pct"/>
            <w:tcBorders>
              <w:top w:val="nil"/>
              <w:left w:val="nil"/>
              <w:bottom w:val="single" w:sz="4" w:space="0" w:color="auto"/>
              <w:right w:val="single" w:sz="4" w:space="0" w:color="auto"/>
            </w:tcBorders>
            <w:shd w:val="clear" w:color="000000" w:fill="FFFFFF"/>
            <w:vAlign w:val="center"/>
          </w:tcPr>
          <w:p w14:paraId="73FCA79C" w14:textId="77777777" w:rsidR="005203F8" w:rsidRPr="00991FE4" w:rsidRDefault="005203F8" w:rsidP="00547851">
            <w:pPr>
              <w:spacing w:after="0" w:line="240" w:lineRule="auto"/>
              <w:rPr>
                <w:rFonts w:ascii="Times New Roman" w:hAnsi="Times New Roman"/>
                <w:color w:val="000000"/>
              </w:rPr>
            </w:pPr>
            <w:r w:rsidRPr="00991FE4">
              <w:rPr>
                <w:rFonts w:ascii="Times New Roman" w:hAnsi="Times New Roman"/>
                <w:color w:val="000000"/>
              </w:rPr>
              <w:t>Раздел 2 «Общая психопатология»</w:t>
            </w:r>
          </w:p>
        </w:tc>
        <w:tc>
          <w:tcPr>
            <w:tcW w:w="742" w:type="pct"/>
            <w:tcBorders>
              <w:top w:val="nil"/>
              <w:left w:val="nil"/>
              <w:bottom w:val="single" w:sz="4" w:space="0" w:color="auto"/>
              <w:right w:val="single" w:sz="4" w:space="0" w:color="auto"/>
            </w:tcBorders>
            <w:shd w:val="clear" w:color="000000" w:fill="FFFFFF"/>
            <w:vAlign w:val="center"/>
            <w:hideMark/>
          </w:tcPr>
          <w:p w14:paraId="3EB7067B" w14:textId="77777777" w:rsidR="005203F8" w:rsidRPr="00F853BD" w:rsidRDefault="005203F8" w:rsidP="005203F8">
            <w:pPr>
              <w:spacing w:after="0" w:line="240" w:lineRule="auto"/>
              <w:jc w:val="center"/>
              <w:rPr>
                <w:rFonts w:ascii="Times New Roman" w:hAnsi="Times New Roman"/>
                <w:color w:val="000000"/>
              </w:rPr>
            </w:pPr>
            <w:r w:rsidRPr="00F853BD">
              <w:rPr>
                <w:rFonts w:ascii="Times New Roman" w:hAnsi="Times New Roman"/>
                <w:color w:val="000000"/>
              </w:rPr>
              <w:t>Зачет</w:t>
            </w:r>
          </w:p>
        </w:tc>
        <w:tc>
          <w:tcPr>
            <w:tcW w:w="1539" w:type="pct"/>
            <w:vMerge/>
            <w:tcBorders>
              <w:left w:val="single" w:sz="4" w:space="0" w:color="auto"/>
              <w:right w:val="single" w:sz="4" w:space="0" w:color="auto"/>
            </w:tcBorders>
            <w:vAlign w:val="center"/>
            <w:hideMark/>
          </w:tcPr>
          <w:p w14:paraId="0E806B70" w14:textId="77777777" w:rsidR="005203F8" w:rsidRPr="00F853BD" w:rsidRDefault="005203F8" w:rsidP="005203F8">
            <w:pPr>
              <w:spacing w:after="0" w:line="240" w:lineRule="auto"/>
              <w:rPr>
                <w:rFonts w:ascii="Times New Roman" w:hAnsi="Times New Roman"/>
                <w:color w:val="000000"/>
              </w:rPr>
            </w:pPr>
          </w:p>
        </w:tc>
        <w:tc>
          <w:tcPr>
            <w:tcW w:w="981" w:type="pct"/>
            <w:tcBorders>
              <w:top w:val="nil"/>
              <w:left w:val="nil"/>
              <w:bottom w:val="single" w:sz="4" w:space="0" w:color="auto"/>
              <w:right w:val="single" w:sz="4" w:space="0" w:color="auto"/>
            </w:tcBorders>
            <w:shd w:val="clear" w:color="000000" w:fill="FFFFFF"/>
            <w:hideMark/>
          </w:tcPr>
          <w:p w14:paraId="51FFF3D4" w14:textId="554AD2E4" w:rsidR="001C418D" w:rsidRDefault="001C418D" w:rsidP="001C418D">
            <w:pPr>
              <w:pStyle w:val="Style54"/>
              <w:widowControl/>
              <w:spacing w:line="240" w:lineRule="auto"/>
            </w:pPr>
            <w:r w:rsidRPr="00D34A8C">
              <w:t xml:space="preserve">УК-1, </w:t>
            </w:r>
            <w:r w:rsidR="00BB76CC">
              <w:t xml:space="preserve"> </w:t>
            </w:r>
          </w:p>
          <w:p w14:paraId="6339EF5E" w14:textId="77777777" w:rsidR="001C418D" w:rsidRPr="00D34A8C" w:rsidRDefault="001C418D" w:rsidP="001C418D">
            <w:pPr>
              <w:pStyle w:val="Style54"/>
              <w:widowControl/>
              <w:spacing w:line="240" w:lineRule="auto"/>
            </w:pPr>
            <w:r>
              <w:t>О</w:t>
            </w:r>
            <w:r w:rsidRPr="00D34A8C">
              <w:t>ПК</w:t>
            </w:r>
            <w:r>
              <w:t>-2,</w:t>
            </w:r>
          </w:p>
          <w:p w14:paraId="40A0E3CE" w14:textId="77777777" w:rsidR="001C418D" w:rsidRPr="00D34A8C" w:rsidRDefault="001C418D" w:rsidP="001C418D">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6FA6577D" w14:textId="7151ABBE" w:rsidR="005203F8" w:rsidRPr="00F853BD" w:rsidRDefault="00BB76CC" w:rsidP="001C418D">
            <w:pPr>
              <w:spacing w:after="0" w:line="240" w:lineRule="auto"/>
              <w:jc w:val="center"/>
              <w:rPr>
                <w:rFonts w:ascii="Times New Roman" w:hAnsi="Times New Roman"/>
                <w:color w:val="000000"/>
              </w:rPr>
            </w:pPr>
            <w:r>
              <w:t xml:space="preserve"> </w:t>
            </w:r>
          </w:p>
        </w:tc>
      </w:tr>
      <w:tr w:rsidR="005203F8" w:rsidRPr="00F853BD" w14:paraId="0064316C" w14:textId="77777777" w:rsidTr="00C753C8">
        <w:trPr>
          <w:trHeight w:val="555"/>
        </w:trPr>
        <w:tc>
          <w:tcPr>
            <w:tcW w:w="427" w:type="pct"/>
            <w:tcBorders>
              <w:top w:val="nil"/>
              <w:left w:val="single" w:sz="4" w:space="0" w:color="auto"/>
              <w:bottom w:val="single" w:sz="4" w:space="0" w:color="auto"/>
              <w:right w:val="single" w:sz="4" w:space="0" w:color="auto"/>
            </w:tcBorders>
            <w:shd w:val="clear" w:color="000000" w:fill="FFFFFF"/>
            <w:vAlign w:val="center"/>
            <w:hideMark/>
          </w:tcPr>
          <w:p w14:paraId="0B9BDE49" w14:textId="77777777" w:rsidR="005203F8" w:rsidRPr="00F853BD" w:rsidRDefault="005203F8" w:rsidP="005203F8">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t>Б 1.Б.6.3</w:t>
            </w:r>
          </w:p>
        </w:tc>
        <w:tc>
          <w:tcPr>
            <w:tcW w:w="1311" w:type="pct"/>
            <w:tcBorders>
              <w:top w:val="nil"/>
              <w:left w:val="nil"/>
              <w:bottom w:val="single" w:sz="4" w:space="0" w:color="auto"/>
              <w:right w:val="single" w:sz="4" w:space="0" w:color="auto"/>
            </w:tcBorders>
            <w:shd w:val="clear" w:color="000000" w:fill="FFFFFF"/>
            <w:vAlign w:val="center"/>
          </w:tcPr>
          <w:p w14:paraId="75AB595A" w14:textId="77777777" w:rsidR="005203F8" w:rsidRPr="00991FE4" w:rsidRDefault="005203F8" w:rsidP="00547851">
            <w:pPr>
              <w:spacing w:after="0" w:line="240" w:lineRule="auto"/>
              <w:rPr>
                <w:rFonts w:ascii="Times New Roman" w:hAnsi="Times New Roman"/>
                <w:color w:val="000000"/>
              </w:rPr>
            </w:pPr>
            <w:r w:rsidRPr="00991FE4">
              <w:rPr>
                <w:rFonts w:ascii="Times New Roman" w:hAnsi="Times New Roman"/>
                <w:color w:val="000000"/>
              </w:rPr>
              <w:t>Раздел 3 «Дифференциальная диагностика психопатологических синдромов психиатрии»</w:t>
            </w:r>
          </w:p>
        </w:tc>
        <w:tc>
          <w:tcPr>
            <w:tcW w:w="742" w:type="pct"/>
            <w:tcBorders>
              <w:top w:val="nil"/>
              <w:left w:val="nil"/>
              <w:bottom w:val="single" w:sz="4" w:space="0" w:color="auto"/>
              <w:right w:val="single" w:sz="4" w:space="0" w:color="auto"/>
            </w:tcBorders>
            <w:shd w:val="clear" w:color="000000" w:fill="FFFFFF"/>
            <w:vAlign w:val="center"/>
            <w:hideMark/>
          </w:tcPr>
          <w:p w14:paraId="498FD2CC" w14:textId="77777777" w:rsidR="005203F8" w:rsidRPr="00F853BD" w:rsidRDefault="005203F8" w:rsidP="005203F8">
            <w:pPr>
              <w:spacing w:after="0" w:line="240" w:lineRule="auto"/>
              <w:jc w:val="center"/>
              <w:rPr>
                <w:rFonts w:ascii="Times New Roman" w:hAnsi="Times New Roman"/>
                <w:color w:val="000000"/>
              </w:rPr>
            </w:pPr>
            <w:r w:rsidRPr="00F853BD">
              <w:rPr>
                <w:rFonts w:ascii="Times New Roman" w:hAnsi="Times New Roman"/>
                <w:color w:val="000000"/>
              </w:rPr>
              <w:t>Зачет</w:t>
            </w:r>
          </w:p>
        </w:tc>
        <w:tc>
          <w:tcPr>
            <w:tcW w:w="1539" w:type="pct"/>
            <w:vMerge/>
            <w:tcBorders>
              <w:left w:val="single" w:sz="4" w:space="0" w:color="auto"/>
              <w:right w:val="single" w:sz="4" w:space="0" w:color="auto"/>
            </w:tcBorders>
            <w:vAlign w:val="center"/>
            <w:hideMark/>
          </w:tcPr>
          <w:p w14:paraId="2D96B4C0" w14:textId="77777777" w:rsidR="005203F8" w:rsidRPr="00F853BD" w:rsidRDefault="005203F8" w:rsidP="005203F8">
            <w:pPr>
              <w:spacing w:after="0" w:line="240" w:lineRule="auto"/>
              <w:rPr>
                <w:rFonts w:ascii="Times New Roman" w:hAnsi="Times New Roman"/>
                <w:color w:val="000000"/>
              </w:rPr>
            </w:pPr>
          </w:p>
        </w:tc>
        <w:tc>
          <w:tcPr>
            <w:tcW w:w="981" w:type="pct"/>
            <w:tcBorders>
              <w:top w:val="nil"/>
              <w:left w:val="nil"/>
              <w:bottom w:val="single" w:sz="4" w:space="0" w:color="auto"/>
              <w:right w:val="single" w:sz="4" w:space="0" w:color="auto"/>
            </w:tcBorders>
            <w:shd w:val="clear" w:color="000000" w:fill="FFFFFF"/>
            <w:hideMark/>
          </w:tcPr>
          <w:p w14:paraId="68BEEB6D" w14:textId="5E190ECE" w:rsidR="001C418D" w:rsidRDefault="001C418D" w:rsidP="001C418D">
            <w:pPr>
              <w:pStyle w:val="Style54"/>
              <w:widowControl/>
              <w:spacing w:line="240" w:lineRule="auto"/>
            </w:pPr>
            <w:r w:rsidRPr="00D34A8C">
              <w:t xml:space="preserve">УК-1, </w:t>
            </w:r>
            <w:r w:rsidR="00BB76CC">
              <w:t xml:space="preserve">  </w:t>
            </w:r>
          </w:p>
          <w:p w14:paraId="7F5AA5BC" w14:textId="601B6345" w:rsidR="001C418D" w:rsidRPr="00D34A8C" w:rsidRDefault="001C418D" w:rsidP="001C418D">
            <w:pPr>
              <w:pStyle w:val="Style54"/>
              <w:widowControl/>
              <w:spacing w:line="240" w:lineRule="auto"/>
            </w:pPr>
            <w:r>
              <w:t>О</w:t>
            </w:r>
            <w:r w:rsidRPr="00D34A8C">
              <w:t>ПК</w:t>
            </w:r>
            <w:r>
              <w:t>-2,</w:t>
            </w:r>
            <w:r w:rsidR="00474A27">
              <w:t xml:space="preserve"> ОПК-4</w:t>
            </w:r>
          </w:p>
          <w:p w14:paraId="53952823" w14:textId="77777777" w:rsidR="001C418D" w:rsidRPr="00D34A8C" w:rsidRDefault="001C418D" w:rsidP="001C418D">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p>
          <w:p w14:paraId="09A0FF06" w14:textId="29397360" w:rsidR="005203F8" w:rsidRPr="00F853BD" w:rsidRDefault="00BB76CC" w:rsidP="001C418D">
            <w:pPr>
              <w:spacing w:after="0" w:line="240" w:lineRule="auto"/>
              <w:jc w:val="center"/>
              <w:rPr>
                <w:rFonts w:ascii="Times New Roman" w:hAnsi="Times New Roman"/>
                <w:color w:val="000000"/>
              </w:rPr>
            </w:pPr>
            <w:r>
              <w:t xml:space="preserve"> </w:t>
            </w:r>
          </w:p>
        </w:tc>
      </w:tr>
      <w:tr w:rsidR="005203F8" w:rsidRPr="00F853BD" w14:paraId="6541046A" w14:textId="77777777" w:rsidTr="00C753C8">
        <w:trPr>
          <w:trHeight w:val="555"/>
        </w:trPr>
        <w:tc>
          <w:tcPr>
            <w:tcW w:w="427" w:type="pct"/>
            <w:tcBorders>
              <w:top w:val="nil"/>
              <w:left w:val="single" w:sz="4" w:space="0" w:color="auto"/>
              <w:bottom w:val="single" w:sz="4" w:space="0" w:color="auto"/>
              <w:right w:val="single" w:sz="4" w:space="0" w:color="auto"/>
            </w:tcBorders>
            <w:shd w:val="clear" w:color="000000" w:fill="FFFFFF"/>
          </w:tcPr>
          <w:p w14:paraId="1EC89E1B" w14:textId="77777777" w:rsidR="005203F8" w:rsidRPr="00F853BD" w:rsidRDefault="005203F8" w:rsidP="005203F8">
            <w:pPr>
              <w:spacing w:after="0" w:line="240" w:lineRule="auto"/>
              <w:jc w:val="center"/>
              <w:rPr>
                <w:rFonts w:ascii="Times New Roman" w:hAnsi="Times New Roman"/>
                <w:b/>
                <w:bCs/>
                <w:i/>
                <w:iCs/>
                <w:color w:val="000000"/>
                <w:sz w:val="20"/>
                <w:szCs w:val="20"/>
              </w:rPr>
            </w:pPr>
            <w:r w:rsidRPr="006D1B59">
              <w:rPr>
                <w:rFonts w:ascii="Times New Roman" w:hAnsi="Times New Roman"/>
                <w:b/>
                <w:bCs/>
                <w:i/>
                <w:iCs/>
                <w:color w:val="000000"/>
                <w:sz w:val="20"/>
                <w:szCs w:val="20"/>
              </w:rPr>
              <w:t>Б 1.Б.6.</w:t>
            </w:r>
            <w:r>
              <w:rPr>
                <w:rFonts w:ascii="Times New Roman" w:hAnsi="Times New Roman"/>
                <w:b/>
                <w:bCs/>
                <w:i/>
                <w:iCs/>
                <w:color w:val="000000"/>
                <w:sz w:val="20"/>
                <w:szCs w:val="20"/>
              </w:rPr>
              <w:t>4</w:t>
            </w:r>
          </w:p>
        </w:tc>
        <w:tc>
          <w:tcPr>
            <w:tcW w:w="1311" w:type="pct"/>
            <w:tcBorders>
              <w:top w:val="nil"/>
              <w:left w:val="nil"/>
              <w:bottom w:val="single" w:sz="4" w:space="0" w:color="auto"/>
              <w:right w:val="single" w:sz="4" w:space="0" w:color="auto"/>
            </w:tcBorders>
            <w:shd w:val="clear" w:color="000000" w:fill="FFFFFF"/>
            <w:vAlign w:val="center"/>
          </w:tcPr>
          <w:p w14:paraId="1166292F" w14:textId="77777777" w:rsidR="005203F8" w:rsidRPr="00991FE4" w:rsidRDefault="005203F8" w:rsidP="00547851">
            <w:pPr>
              <w:spacing w:after="0" w:line="240" w:lineRule="auto"/>
              <w:rPr>
                <w:rFonts w:ascii="Times New Roman" w:hAnsi="Times New Roman"/>
                <w:color w:val="000000"/>
              </w:rPr>
            </w:pPr>
            <w:r w:rsidRPr="00991FE4">
              <w:rPr>
                <w:rFonts w:ascii="Times New Roman" w:hAnsi="Times New Roman"/>
                <w:color w:val="000000"/>
              </w:rPr>
              <w:t>Раздел 4 «Частная психиатрия»</w:t>
            </w:r>
          </w:p>
        </w:tc>
        <w:tc>
          <w:tcPr>
            <w:tcW w:w="742" w:type="pct"/>
            <w:tcBorders>
              <w:top w:val="nil"/>
              <w:left w:val="nil"/>
              <w:bottom w:val="single" w:sz="4" w:space="0" w:color="auto"/>
              <w:right w:val="single" w:sz="4" w:space="0" w:color="auto"/>
            </w:tcBorders>
            <w:shd w:val="clear" w:color="000000" w:fill="FFFFFF"/>
            <w:vAlign w:val="center"/>
          </w:tcPr>
          <w:p w14:paraId="1746BADB" w14:textId="77777777" w:rsidR="005203F8" w:rsidRPr="00F853BD" w:rsidRDefault="005203F8" w:rsidP="005203F8">
            <w:pPr>
              <w:spacing w:after="0" w:line="240" w:lineRule="auto"/>
              <w:jc w:val="center"/>
              <w:rPr>
                <w:rFonts w:ascii="Times New Roman" w:hAnsi="Times New Roman"/>
                <w:color w:val="000000"/>
              </w:rPr>
            </w:pPr>
            <w:r>
              <w:rPr>
                <w:rFonts w:ascii="Times New Roman" w:hAnsi="Times New Roman"/>
                <w:color w:val="000000"/>
              </w:rPr>
              <w:t>Зачет</w:t>
            </w:r>
          </w:p>
        </w:tc>
        <w:tc>
          <w:tcPr>
            <w:tcW w:w="1539" w:type="pct"/>
            <w:vMerge/>
            <w:tcBorders>
              <w:left w:val="single" w:sz="4" w:space="0" w:color="auto"/>
              <w:right w:val="single" w:sz="4" w:space="0" w:color="auto"/>
            </w:tcBorders>
            <w:vAlign w:val="center"/>
          </w:tcPr>
          <w:p w14:paraId="0F7B21AD" w14:textId="77777777" w:rsidR="005203F8" w:rsidRPr="00F853BD" w:rsidRDefault="005203F8" w:rsidP="005203F8">
            <w:pPr>
              <w:spacing w:after="0" w:line="240" w:lineRule="auto"/>
              <w:rPr>
                <w:rFonts w:ascii="Times New Roman" w:hAnsi="Times New Roman"/>
                <w:color w:val="000000"/>
              </w:rPr>
            </w:pPr>
          </w:p>
        </w:tc>
        <w:tc>
          <w:tcPr>
            <w:tcW w:w="981" w:type="pct"/>
            <w:tcBorders>
              <w:top w:val="nil"/>
              <w:left w:val="nil"/>
              <w:bottom w:val="single" w:sz="4" w:space="0" w:color="auto"/>
              <w:right w:val="single" w:sz="4" w:space="0" w:color="auto"/>
            </w:tcBorders>
            <w:shd w:val="clear" w:color="000000" w:fill="FFFFFF"/>
          </w:tcPr>
          <w:p w14:paraId="0A3DB5CA" w14:textId="416ABC4D" w:rsidR="001C418D" w:rsidRDefault="001C418D" w:rsidP="001C418D">
            <w:pPr>
              <w:pStyle w:val="Style54"/>
              <w:widowControl/>
              <w:spacing w:line="240" w:lineRule="auto"/>
            </w:pPr>
            <w:r w:rsidRPr="00D34A8C">
              <w:t xml:space="preserve">УК-1, </w:t>
            </w:r>
            <w:r w:rsidR="00BB76CC">
              <w:t xml:space="preserve">  </w:t>
            </w:r>
            <w:r w:rsidR="00474A27">
              <w:t>ОПК-4</w:t>
            </w:r>
          </w:p>
          <w:p w14:paraId="7C73AACB" w14:textId="77777777" w:rsidR="001C418D" w:rsidRPr="00D34A8C" w:rsidRDefault="001C418D" w:rsidP="001C418D">
            <w:pPr>
              <w:pStyle w:val="Style54"/>
              <w:widowControl/>
              <w:spacing w:line="240" w:lineRule="auto"/>
            </w:pPr>
            <w:r>
              <w:t>О</w:t>
            </w:r>
            <w:r w:rsidRPr="00D34A8C">
              <w:t>ПК</w:t>
            </w:r>
            <w:r>
              <w:t>-2,</w:t>
            </w:r>
          </w:p>
          <w:p w14:paraId="7C6C3896" w14:textId="7CE6AF58" w:rsidR="001C418D" w:rsidRPr="00D34A8C" w:rsidRDefault="001C418D" w:rsidP="001C418D">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r w:rsidR="00474A27">
              <w:t>9</w:t>
            </w:r>
          </w:p>
          <w:p w14:paraId="01C7B395" w14:textId="2161D249" w:rsidR="005203F8" w:rsidRPr="00F853BD" w:rsidRDefault="00BB76CC" w:rsidP="001C418D">
            <w:pPr>
              <w:spacing w:after="0" w:line="240" w:lineRule="auto"/>
              <w:jc w:val="center"/>
              <w:rPr>
                <w:rFonts w:ascii="Times New Roman" w:hAnsi="Times New Roman"/>
                <w:color w:val="000000"/>
              </w:rPr>
            </w:pPr>
            <w:r>
              <w:t xml:space="preserve"> </w:t>
            </w:r>
          </w:p>
        </w:tc>
      </w:tr>
      <w:tr w:rsidR="005203F8" w:rsidRPr="00F853BD" w14:paraId="156E96A9" w14:textId="77777777" w:rsidTr="00C753C8">
        <w:trPr>
          <w:trHeight w:val="555"/>
        </w:trPr>
        <w:tc>
          <w:tcPr>
            <w:tcW w:w="427" w:type="pct"/>
            <w:tcBorders>
              <w:top w:val="nil"/>
              <w:left w:val="single" w:sz="4" w:space="0" w:color="auto"/>
              <w:bottom w:val="single" w:sz="4" w:space="0" w:color="auto"/>
              <w:right w:val="single" w:sz="4" w:space="0" w:color="auto"/>
            </w:tcBorders>
            <w:shd w:val="clear" w:color="000000" w:fill="FFFFFF"/>
          </w:tcPr>
          <w:p w14:paraId="0A533393" w14:textId="77777777" w:rsidR="005203F8" w:rsidRPr="00F853BD" w:rsidRDefault="005203F8" w:rsidP="005203F8">
            <w:pPr>
              <w:spacing w:after="0" w:line="240" w:lineRule="auto"/>
              <w:jc w:val="center"/>
              <w:rPr>
                <w:rFonts w:ascii="Times New Roman" w:hAnsi="Times New Roman"/>
                <w:b/>
                <w:bCs/>
                <w:i/>
                <w:iCs/>
                <w:color w:val="000000"/>
                <w:sz w:val="20"/>
                <w:szCs w:val="20"/>
              </w:rPr>
            </w:pPr>
            <w:r w:rsidRPr="006D1B59">
              <w:rPr>
                <w:rFonts w:ascii="Times New Roman" w:hAnsi="Times New Roman"/>
                <w:b/>
                <w:bCs/>
                <w:i/>
                <w:iCs/>
                <w:color w:val="000000"/>
                <w:sz w:val="20"/>
                <w:szCs w:val="20"/>
              </w:rPr>
              <w:t>Б 1.Б.6.</w:t>
            </w:r>
            <w:r>
              <w:rPr>
                <w:rFonts w:ascii="Times New Roman" w:hAnsi="Times New Roman"/>
                <w:b/>
                <w:bCs/>
                <w:i/>
                <w:iCs/>
                <w:color w:val="000000"/>
                <w:sz w:val="20"/>
                <w:szCs w:val="20"/>
              </w:rPr>
              <w:t>5</w:t>
            </w:r>
          </w:p>
        </w:tc>
        <w:tc>
          <w:tcPr>
            <w:tcW w:w="1311" w:type="pct"/>
            <w:tcBorders>
              <w:top w:val="nil"/>
              <w:left w:val="nil"/>
              <w:bottom w:val="single" w:sz="4" w:space="0" w:color="auto"/>
              <w:right w:val="single" w:sz="4" w:space="0" w:color="auto"/>
            </w:tcBorders>
            <w:shd w:val="clear" w:color="000000" w:fill="FFFFFF"/>
            <w:vAlign w:val="center"/>
          </w:tcPr>
          <w:p w14:paraId="34EE4972" w14:textId="77777777" w:rsidR="005203F8" w:rsidRPr="00991FE4" w:rsidRDefault="005203F8" w:rsidP="005203F8">
            <w:pPr>
              <w:spacing w:after="0" w:line="240" w:lineRule="auto"/>
              <w:rPr>
                <w:rFonts w:ascii="Times New Roman" w:hAnsi="Times New Roman"/>
                <w:color w:val="000000"/>
              </w:rPr>
            </w:pPr>
            <w:r w:rsidRPr="00991FE4">
              <w:rPr>
                <w:rFonts w:ascii="Times New Roman" w:hAnsi="Times New Roman"/>
                <w:color w:val="000000"/>
              </w:rPr>
              <w:t>Раздел 5 «Неотложные состояния в психиатрии»</w:t>
            </w:r>
          </w:p>
        </w:tc>
        <w:tc>
          <w:tcPr>
            <w:tcW w:w="742" w:type="pct"/>
            <w:tcBorders>
              <w:top w:val="nil"/>
              <w:left w:val="nil"/>
              <w:bottom w:val="single" w:sz="4" w:space="0" w:color="auto"/>
              <w:right w:val="single" w:sz="4" w:space="0" w:color="auto"/>
            </w:tcBorders>
            <w:shd w:val="clear" w:color="000000" w:fill="FFFFFF"/>
            <w:vAlign w:val="center"/>
          </w:tcPr>
          <w:p w14:paraId="34847959" w14:textId="77777777" w:rsidR="005203F8" w:rsidRPr="00F853BD" w:rsidRDefault="005203F8" w:rsidP="005203F8">
            <w:pPr>
              <w:spacing w:after="0" w:line="240" w:lineRule="auto"/>
              <w:jc w:val="center"/>
              <w:rPr>
                <w:rFonts w:ascii="Times New Roman" w:hAnsi="Times New Roman"/>
                <w:color w:val="000000"/>
              </w:rPr>
            </w:pPr>
            <w:r>
              <w:rPr>
                <w:rFonts w:ascii="Times New Roman" w:hAnsi="Times New Roman"/>
                <w:color w:val="000000"/>
              </w:rPr>
              <w:t>Зачет</w:t>
            </w:r>
          </w:p>
        </w:tc>
        <w:tc>
          <w:tcPr>
            <w:tcW w:w="1539" w:type="pct"/>
            <w:vMerge/>
            <w:tcBorders>
              <w:left w:val="single" w:sz="4" w:space="0" w:color="auto"/>
              <w:bottom w:val="single" w:sz="4" w:space="0" w:color="auto"/>
              <w:right w:val="single" w:sz="4" w:space="0" w:color="auto"/>
            </w:tcBorders>
            <w:vAlign w:val="center"/>
          </w:tcPr>
          <w:p w14:paraId="59302A7D" w14:textId="77777777" w:rsidR="005203F8" w:rsidRPr="00F853BD" w:rsidRDefault="005203F8" w:rsidP="005203F8">
            <w:pPr>
              <w:spacing w:after="0" w:line="240" w:lineRule="auto"/>
              <w:rPr>
                <w:rFonts w:ascii="Times New Roman" w:hAnsi="Times New Roman"/>
                <w:color w:val="000000"/>
              </w:rPr>
            </w:pPr>
          </w:p>
        </w:tc>
        <w:tc>
          <w:tcPr>
            <w:tcW w:w="981" w:type="pct"/>
            <w:tcBorders>
              <w:top w:val="nil"/>
              <w:left w:val="nil"/>
              <w:bottom w:val="single" w:sz="4" w:space="0" w:color="auto"/>
              <w:right w:val="single" w:sz="4" w:space="0" w:color="auto"/>
            </w:tcBorders>
            <w:shd w:val="clear" w:color="000000" w:fill="FFFFFF"/>
          </w:tcPr>
          <w:p w14:paraId="4E16BFE6" w14:textId="12729AB4" w:rsidR="001C418D" w:rsidRDefault="001C418D" w:rsidP="001C418D">
            <w:pPr>
              <w:pStyle w:val="Style54"/>
              <w:widowControl/>
              <w:spacing w:line="240" w:lineRule="auto"/>
            </w:pPr>
            <w:r w:rsidRPr="00D34A8C">
              <w:t xml:space="preserve">УК-1, </w:t>
            </w:r>
            <w:r w:rsidR="00BB76CC">
              <w:t xml:space="preserve"> </w:t>
            </w:r>
            <w:r w:rsidR="00474A27">
              <w:t>ОПК-4</w:t>
            </w:r>
          </w:p>
          <w:p w14:paraId="59CCC793" w14:textId="77777777" w:rsidR="001C418D" w:rsidRPr="00D34A8C" w:rsidRDefault="001C418D" w:rsidP="001C418D">
            <w:pPr>
              <w:pStyle w:val="Style54"/>
              <w:widowControl/>
              <w:spacing w:line="240" w:lineRule="auto"/>
            </w:pPr>
            <w:r>
              <w:t>О</w:t>
            </w:r>
            <w:r w:rsidRPr="00D34A8C">
              <w:t>ПК</w:t>
            </w:r>
            <w:r>
              <w:t>-2,</w:t>
            </w:r>
          </w:p>
          <w:p w14:paraId="20113742" w14:textId="4CD607C0" w:rsidR="001C418D" w:rsidRPr="00D34A8C" w:rsidRDefault="001C418D" w:rsidP="001C418D">
            <w:pPr>
              <w:pStyle w:val="Style54"/>
              <w:widowControl/>
              <w:spacing w:line="240" w:lineRule="auto"/>
            </w:pPr>
            <w:r>
              <w:t>О</w:t>
            </w:r>
            <w:r w:rsidRPr="00D34A8C">
              <w:t>ПК-</w:t>
            </w:r>
            <w:r>
              <w:t>5</w:t>
            </w:r>
            <w:r w:rsidRPr="00D34A8C">
              <w:t xml:space="preserve">, </w:t>
            </w:r>
            <w:r>
              <w:t>О</w:t>
            </w:r>
            <w:r w:rsidRPr="00D34A8C">
              <w:t>ПК-</w:t>
            </w:r>
            <w:r>
              <w:t>8</w:t>
            </w:r>
            <w:r w:rsidRPr="00D34A8C">
              <w:t xml:space="preserve">, </w:t>
            </w:r>
            <w:r w:rsidR="00474A27">
              <w:t>ОПК-10</w:t>
            </w:r>
          </w:p>
          <w:p w14:paraId="27DAF17A" w14:textId="20BB6508" w:rsidR="005203F8" w:rsidRPr="00F853BD" w:rsidRDefault="00BB76CC" w:rsidP="001C418D">
            <w:pPr>
              <w:spacing w:after="0" w:line="240" w:lineRule="auto"/>
              <w:jc w:val="center"/>
              <w:rPr>
                <w:rFonts w:ascii="Times New Roman" w:hAnsi="Times New Roman"/>
                <w:color w:val="000000"/>
              </w:rPr>
            </w:pPr>
            <w:r>
              <w:t xml:space="preserve"> </w:t>
            </w:r>
          </w:p>
        </w:tc>
      </w:tr>
      <w:tr w:rsidR="005203F8" w:rsidRPr="00F853BD" w14:paraId="2A31790B" w14:textId="77777777" w:rsidTr="00C753C8">
        <w:trPr>
          <w:trHeight w:val="900"/>
        </w:trPr>
        <w:tc>
          <w:tcPr>
            <w:tcW w:w="427" w:type="pct"/>
            <w:tcBorders>
              <w:top w:val="nil"/>
              <w:left w:val="single" w:sz="4" w:space="0" w:color="auto"/>
              <w:bottom w:val="single" w:sz="4" w:space="0" w:color="auto"/>
              <w:right w:val="single" w:sz="4" w:space="0" w:color="auto"/>
            </w:tcBorders>
            <w:shd w:val="clear" w:color="000000" w:fill="FFFFFF"/>
            <w:vAlign w:val="center"/>
            <w:hideMark/>
          </w:tcPr>
          <w:p w14:paraId="4E9693DB" w14:textId="77777777" w:rsidR="005203F8" w:rsidRPr="00F853BD" w:rsidRDefault="005203F8" w:rsidP="005203F8">
            <w:pPr>
              <w:spacing w:after="0" w:line="240" w:lineRule="auto"/>
              <w:jc w:val="center"/>
              <w:rPr>
                <w:rFonts w:ascii="Times New Roman" w:hAnsi="Times New Roman"/>
                <w:b/>
                <w:bCs/>
                <w:i/>
                <w:iCs/>
                <w:color w:val="000000"/>
                <w:sz w:val="20"/>
                <w:szCs w:val="20"/>
              </w:rPr>
            </w:pPr>
            <w:r w:rsidRPr="00F853BD">
              <w:rPr>
                <w:rFonts w:ascii="Times New Roman" w:hAnsi="Times New Roman"/>
                <w:b/>
                <w:bCs/>
                <w:i/>
                <w:iCs/>
                <w:color w:val="000000"/>
                <w:sz w:val="20"/>
                <w:szCs w:val="20"/>
              </w:rPr>
              <w:t>Б 1.Б.6</w:t>
            </w:r>
          </w:p>
        </w:tc>
        <w:tc>
          <w:tcPr>
            <w:tcW w:w="1311" w:type="pct"/>
            <w:tcBorders>
              <w:top w:val="nil"/>
              <w:left w:val="nil"/>
              <w:bottom w:val="single" w:sz="4" w:space="0" w:color="auto"/>
              <w:right w:val="single" w:sz="4" w:space="0" w:color="auto"/>
            </w:tcBorders>
            <w:shd w:val="clear" w:color="000000" w:fill="FFFFFF"/>
            <w:vAlign w:val="center"/>
            <w:hideMark/>
          </w:tcPr>
          <w:p w14:paraId="01B316D3" w14:textId="77777777" w:rsidR="005203F8" w:rsidRPr="00F853BD" w:rsidRDefault="005203F8" w:rsidP="005203F8">
            <w:pPr>
              <w:spacing w:after="0" w:line="240" w:lineRule="auto"/>
              <w:rPr>
                <w:rFonts w:ascii="Times New Roman" w:hAnsi="Times New Roman"/>
                <w:color w:val="000000"/>
              </w:rPr>
            </w:pPr>
            <w:r w:rsidRPr="00F853BD">
              <w:rPr>
                <w:rFonts w:ascii="Times New Roman" w:hAnsi="Times New Roman"/>
                <w:color w:val="000000"/>
              </w:rPr>
              <w:t>Дисциплина "</w:t>
            </w:r>
            <w:r>
              <w:rPr>
                <w:rFonts w:ascii="Times New Roman" w:hAnsi="Times New Roman"/>
                <w:color w:val="000000"/>
              </w:rPr>
              <w:t>Психиатрия</w:t>
            </w:r>
            <w:r w:rsidRPr="00F853BD">
              <w:rPr>
                <w:rFonts w:ascii="Times New Roman" w:hAnsi="Times New Roman"/>
                <w:color w:val="000000"/>
              </w:rPr>
              <w:t>"</w:t>
            </w:r>
          </w:p>
        </w:tc>
        <w:tc>
          <w:tcPr>
            <w:tcW w:w="742" w:type="pct"/>
            <w:tcBorders>
              <w:top w:val="nil"/>
              <w:left w:val="nil"/>
              <w:bottom w:val="single" w:sz="4" w:space="0" w:color="auto"/>
              <w:right w:val="single" w:sz="4" w:space="0" w:color="auto"/>
            </w:tcBorders>
            <w:shd w:val="clear" w:color="000000" w:fill="FFFFFF"/>
            <w:vAlign w:val="center"/>
            <w:hideMark/>
          </w:tcPr>
          <w:p w14:paraId="4E7F3D19" w14:textId="77777777" w:rsidR="005203F8" w:rsidRPr="00F853BD" w:rsidRDefault="005203F8" w:rsidP="005203F8">
            <w:pPr>
              <w:spacing w:after="0" w:line="240" w:lineRule="auto"/>
              <w:jc w:val="center"/>
              <w:rPr>
                <w:rFonts w:ascii="Times New Roman" w:hAnsi="Times New Roman"/>
                <w:color w:val="000000"/>
              </w:rPr>
            </w:pPr>
            <w:r w:rsidRPr="00F853BD">
              <w:rPr>
                <w:rFonts w:ascii="Times New Roman" w:hAnsi="Times New Roman"/>
                <w:color w:val="000000"/>
              </w:rPr>
              <w:t>Экзамен</w:t>
            </w:r>
          </w:p>
        </w:tc>
        <w:tc>
          <w:tcPr>
            <w:tcW w:w="1539" w:type="pct"/>
            <w:tcBorders>
              <w:top w:val="nil"/>
              <w:left w:val="nil"/>
              <w:bottom w:val="single" w:sz="4" w:space="0" w:color="auto"/>
              <w:right w:val="single" w:sz="4" w:space="0" w:color="auto"/>
            </w:tcBorders>
            <w:shd w:val="clear" w:color="000000" w:fill="FFFFFF"/>
            <w:vAlign w:val="center"/>
            <w:hideMark/>
          </w:tcPr>
          <w:p w14:paraId="0257B484" w14:textId="77777777" w:rsidR="005203F8" w:rsidRPr="00F853BD" w:rsidRDefault="005203F8" w:rsidP="005203F8">
            <w:pPr>
              <w:spacing w:after="0" w:line="240" w:lineRule="auto"/>
              <w:jc w:val="center"/>
              <w:rPr>
                <w:rFonts w:ascii="Times New Roman" w:hAnsi="Times New Roman"/>
                <w:color w:val="000000"/>
              </w:rPr>
            </w:pPr>
            <w:r w:rsidRPr="00F853BD">
              <w:rPr>
                <w:rFonts w:ascii="Times New Roman" w:hAnsi="Times New Roman"/>
                <w:color w:val="000000"/>
              </w:rPr>
              <w:t>1. Перечень вопросов для устного собеседования; 2. Банк тестовых заданий; 3. Банк ситуационных клинических задач</w:t>
            </w:r>
          </w:p>
        </w:tc>
        <w:tc>
          <w:tcPr>
            <w:tcW w:w="981" w:type="pct"/>
            <w:tcBorders>
              <w:top w:val="nil"/>
              <w:left w:val="nil"/>
              <w:bottom w:val="single" w:sz="4" w:space="0" w:color="auto"/>
              <w:right w:val="single" w:sz="4" w:space="0" w:color="auto"/>
            </w:tcBorders>
            <w:shd w:val="clear" w:color="000000" w:fill="FFFFFF"/>
            <w:hideMark/>
          </w:tcPr>
          <w:p w14:paraId="24FF969F" w14:textId="49F42EDC" w:rsidR="001C418D" w:rsidRDefault="001C418D" w:rsidP="001C418D">
            <w:pPr>
              <w:pStyle w:val="Style54"/>
              <w:widowControl/>
              <w:spacing w:line="240" w:lineRule="auto"/>
            </w:pPr>
            <w:r w:rsidRPr="00D34A8C">
              <w:t xml:space="preserve">УК-1, </w:t>
            </w:r>
            <w:r w:rsidR="00BB76CC">
              <w:t xml:space="preserve">  </w:t>
            </w:r>
          </w:p>
          <w:p w14:paraId="7C420A8E" w14:textId="71520C33" w:rsidR="001C418D" w:rsidRPr="00D34A8C" w:rsidRDefault="001C418D" w:rsidP="001C418D">
            <w:pPr>
              <w:pStyle w:val="Style54"/>
              <w:widowControl/>
              <w:spacing w:line="240" w:lineRule="auto"/>
            </w:pPr>
            <w:r>
              <w:t>О</w:t>
            </w:r>
            <w:r w:rsidRPr="00D34A8C">
              <w:t>ПК</w:t>
            </w:r>
            <w:r>
              <w:t>-</w:t>
            </w:r>
            <w:r w:rsidR="00474A27">
              <w:t>1,</w:t>
            </w:r>
            <w:r>
              <w:t>2,</w:t>
            </w:r>
          </w:p>
          <w:p w14:paraId="0C9BDDA7" w14:textId="76A1B9FB" w:rsidR="001C418D" w:rsidRPr="00D34A8C" w:rsidRDefault="001C418D" w:rsidP="001C418D">
            <w:pPr>
              <w:pStyle w:val="Style54"/>
              <w:widowControl/>
              <w:spacing w:line="240" w:lineRule="auto"/>
            </w:pPr>
            <w:r>
              <w:t>О</w:t>
            </w:r>
            <w:r w:rsidRPr="00D34A8C">
              <w:t>ПК-</w:t>
            </w:r>
            <w:r w:rsidR="00474A27">
              <w:t>4,</w:t>
            </w:r>
            <w:r>
              <w:t>5</w:t>
            </w:r>
            <w:r w:rsidRPr="00D34A8C">
              <w:t>,</w:t>
            </w:r>
            <w:r w:rsidR="00474A27">
              <w:t>6</w:t>
            </w:r>
            <w:r w:rsidRPr="00D34A8C">
              <w:t xml:space="preserve"> </w:t>
            </w:r>
            <w:r>
              <w:t>О</w:t>
            </w:r>
            <w:r w:rsidRPr="00D34A8C">
              <w:t>ПК-</w:t>
            </w:r>
            <w:r>
              <w:t>8</w:t>
            </w:r>
            <w:r w:rsidRPr="00D34A8C">
              <w:t xml:space="preserve">, </w:t>
            </w:r>
            <w:r w:rsidR="00474A27">
              <w:t>9,10</w:t>
            </w:r>
          </w:p>
          <w:p w14:paraId="79B4DA8E" w14:textId="7B4F08A4" w:rsidR="005203F8" w:rsidRPr="00F853BD" w:rsidRDefault="00BB76CC" w:rsidP="001C418D">
            <w:pPr>
              <w:spacing w:after="0" w:line="240" w:lineRule="auto"/>
              <w:jc w:val="center"/>
              <w:rPr>
                <w:rFonts w:ascii="Times New Roman" w:hAnsi="Times New Roman"/>
                <w:color w:val="000000"/>
              </w:rPr>
            </w:pPr>
            <w:r>
              <w:t xml:space="preserve"> </w:t>
            </w:r>
          </w:p>
        </w:tc>
      </w:tr>
      <w:bookmarkEnd w:id="9"/>
    </w:tbl>
    <w:p w14:paraId="46FD645A" w14:textId="77777777" w:rsidR="009861B7" w:rsidRPr="009861B7" w:rsidRDefault="009861B7" w:rsidP="009861B7">
      <w:pPr>
        <w:widowControl w:val="0"/>
        <w:shd w:val="clear" w:color="auto" w:fill="FFFFFF"/>
        <w:spacing w:line="360" w:lineRule="auto"/>
        <w:jc w:val="both"/>
        <w:rPr>
          <w:rFonts w:ascii="Times New Roman" w:hAnsi="Times New Roman"/>
          <w:sz w:val="28"/>
        </w:rPr>
      </w:pPr>
    </w:p>
    <w:p w14:paraId="01FFA3DF" w14:textId="77777777" w:rsidR="00805277" w:rsidRDefault="00805277" w:rsidP="00805277">
      <w:pPr>
        <w:widowControl w:val="0"/>
        <w:shd w:val="clear" w:color="auto" w:fill="FFFFFF"/>
        <w:spacing w:line="360" w:lineRule="auto"/>
        <w:ind w:firstLine="709"/>
        <w:jc w:val="both"/>
        <w:rPr>
          <w:rFonts w:ascii="Times New Roman" w:hAnsi="Times New Roman"/>
          <w:sz w:val="28"/>
        </w:rPr>
      </w:pPr>
      <w:r w:rsidRPr="00805277">
        <w:rPr>
          <w:rFonts w:ascii="Times New Roman" w:hAnsi="Times New Roman"/>
          <w:sz w:val="28"/>
        </w:rPr>
        <w:lastRenderedPageBreak/>
        <w:t>Прием зачетов проводится на последнем занятии раздела дисциплины, в котором предусмотрена данная форма контроля успеваемости</w:t>
      </w:r>
      <w:r w:rsidR="00D649E6">
        <w:rPr>
          <w:rFonts w:ascii="Times New Roman" w:hAnsi="Times New Roman"/>
          <w:sz w:val="28"/>
        </w:rPr>
        <w:t>. С</w:t>
      </w:r>
      <w:r w:rsidRPr="00805277">
        <w:rPr>
          <w:rFonts w:ascii="Times New Roman" w:hAnsi="Times New Roman"/>
          <w:sz w:val="28"/>
        </w:rPr>
        <w:t>роки зачетов устанавливаются расписанием. Зачеты</w:t>
      </w:r>
      <w:r w:rsidR="00D649E6">
        <w:rPr>
          <w:rFonts w:ascii="Times New Roman" w:hAnsi="Times New Roman"/>
          <w:sz w:val="28"/>
        </w:rPr>
        <w:t xml:space="preserve"> </w:t>
      </w:r>
      <w:r w:rsidRPr="00805277">
        <w:rPr>
          <w:rFonts w:ascii="Times New Roman" w:hAnsi="Times New Roman"/>
          <w:sz w:val="28"/>
        </w:rPr>
        <w:t>принимают преподаватели, руководившие практикой, семинарам</w:t>
      </w:r>
      <w:r w:rsidR="005116A0">
        <w:rPr>
          <w:rFonts w:ascii="Times New Roman" w:hAnsi="Times New Roman"/>
          <w:sz w:val="28"/>
        </w:rPr>
        <w:t>и или читающие лекции по данной дисциплине</w:t>
      </w:r>
      <w:r w:rsidRPr="00805277">
        <w:rPr>
          <w:rFonts w:ascii="Times New Roman" w:hAnsi="Times New Roman"/>
          <w:sz w:val="28"/>
        </w:rPr>
        <w:t xml:space="preserve">. Форма и порядок проведения зачета </w:t>
      </w:r>
      <w:r w:rsidR="00D649E6">
        <w:rPr>
          <w:rFonts w:ascii="Times New Roman" w:hAnsi="Times New Roman"/>
          <w:sz w:val="28"/>
        </w:rPr>
        <w:t xml:space="preserve">определяется </w:t>
      </w:r>
      <w:r w:rsidRPr="00805277">
        <w:rPr>
          <w:rFonts w:ascii="Times New Roman" w:hAnsi="Times New Roman"/>
          <w:sz w:val="28"/>
        </w:rPr>
        <w:t>кафедрой</w:t>
      </w:r>
      <w:r w:rsidR="00D649E6">
        <w:rPr>
          <w:rFonts w:ascii="Times New Roman" w:hAnsi="Times New Roman"/>
          <w:sz w:val="28"/>
        </w:rPr>
        <w:t xml:space="preserve"> самостоятельно</w:t>
      </w:r>
      <w:r w:rsidRPr="00805277">
        <w:rPr>
          <w:rFonts w:ascii="Times New Roman" w:hAnsi="Times New Roman"/>
          <w:sz w:val="28"/>
        </w:rPr>
        <w:t xml:space="preserve"> в зависимости от содержания дисциплины, целей и особенностей ее изучения, используемой технологии обучения. Зачеты по дисциплинам и практикам являются недифференцированными и оцениваются отметками «зачтено», «не зачтено». Результаты сдачи зачетов заносятся </w:t>
      </w:r>
      <w:r w:rsidRPr="005116A0">
        <w:rPr>
          <w:rFonts w:ascii="Times New Roman" w:hAnsi="Times New Roman"/>
          <w:sz w:val="28"/>
        </w:rPr>
        <w:t>в зачетную</w:t>
      </w:r>
      <w:r w:rsidR="005116A0" w:rsidRPr="005116A0">
        <w:rPr>
          <w:rFonts w:ascii="Times New Roman" w:hAnsi="Times New Roman"/>
          <w:sz w:val="28"/>
        </w:rPr>
        <w:t xml:space="preserve"> </w:t>
      </w:r>
      <w:r w:rsidRPr="005116A0">
        <w:rPr>
          <w:rFonts w:ascii="Times New Roman" w:hAnsi="Times New Roman"/>
          <w:sz w:val="28"/>
        </w:rPr>
        <w:t>ведомость.</w:t>
      </w:r>
    </w:p>
    <w:p w14:paraId="473E46F4" w14:textId="77777777" w:rsidR="00805277" w:rsidRDefault="00805277" w:rsidP="00805277">
      <w:pPr>
        <w:widowControl w:val="0"/>
        <w:shd w:val="clear" w:color="auto" w:fill="FFFFFF"/>
        <w:spacing w:line="360" w:lineRule="auto"/>
        <w:ind w:firstLine="709"/>
        <w:jc w:val="both"/>
        <w:rPr>
          <w:rFonts w:ascii="Times New Roman" w:hAnsi="Times New Roman"/>
          <w:sz w:val="28"/>
        </w:rPr>
      </w:pPr>
      <w:r>
        <w:rPr>
          <w:rFonts w:ascii="Times New Roman" w:hAnsi="Times New Roman"/>
          <w:sz w:val="28"/>
        </w:rPr>
        <w:t xml:space="preserve">Экзамен </w:t>
      </w:r>
      <w:r w:rsidRPr="00CF15A0">
        <w:rPr>
          <w:rFonts w:ascii="Times New Roman" w:hAnsi="Times New Roman"/>
          <w:sz w:val="28"/>
        </w:rPr>
        <w:t>по дисциплине «</w:t>
      </w:r>
      <w:r w:rsidR="00B3593E">
        <w:rPr>
          <w:rFonts w:ascii="Times New Roman" w:hAnsi="Times New Roman"/>
          <w:sz w:val="28"/>
        </w:rPr>
        <w:t>Психиатрия</w:t>
      </w:r>
      <w:r w:rsidRPr="00CF15A0">
        <w:rPr>
          <w:rFonts w:ascii="Times New Roman" w:hAnsi="Times New Roman"/>
          <w:sz w:val="28"/>
        </w:rPr>
        <w:t>»</w:t>
      </w:r>
      <w:r w:rsidR="005D3AD3">
        <w:rPr>
          <w:rFonts w:ascii="Times New Roman" w:hAnsi="Times New Roman"/>
          <w:sz w:val="28"/>
        </w:rPr>
        <w:t xml:space="preserve"> </w:t>
      </w:r>
      <w:r w:rsidR="00D649E6" w:rsidRPr="00805277">
        <w:rPr>
          <w:rFonts w:ascii="Times New Roman" w:hAnsi="Times New Roman"/>
          <w:sz w:val="28"/>
        </w:rPr>
        <w:t>проводится</w:t>
      </w:r>
      <w:r w:rsidR="00D649E6">
        <w:rPr>
          <w:rFonts w:ascii="Times New Roman" w:hAnsi="Times New Roman"/>
          <w:sz w:val="28"/>
        </w:rPr>
        <w:t xml:space="preserve"> после освоения всех образовательных модулей, предусмотренных учебным планом, и включает в себя:</w:t>
      </w:r>
    </w:p>
    <w:p w14:paraId="3B34C72D" w14:textId="77777777" w:rsidR="005D3AD3" w:rsidRPr="005D3AD3" w:rsidRDefault="005D3AD3" w:rsidP="005D3AD3">
      <w:pPr>
        <w:widowControl w:val="0"/>
        <w:shd w:val="clear" w:color="auto" w:fill="FFFFFF"/>
        <w:spacing w:line="360" w:lineRule="auto"/>
        <w:ind w:firstLine="709"/>
        <w:jc w:val="both"/>
        <w:rPr>
          <w:rFonts w:ascii="Times New Roman" w:hAnsi="Times New Roman"/>
          <w:sz w:val="28"/>
        </w:rPr>
      </w:pPr>
      <w:r w:rsidRPr="005D3AD3">
        <w:rPr>
          <w:rFonts w:ascii="Times New Roman" w:hAnsi="Times New Roman"/>
          <w:sz w:val="28"/>
        </w:rPr>
        <w:t>1. Тестирование</w:t>
      </w:r>
      <w:r w:rsidR="00D649E6">
        <w:rPr>
          <w:rFonts w:ascii="Times New Roman" w:hAnsi="Times New Roman"/>
          <w:sz w:val="28"/>
        </w:rPr>
        <w:t xml:space="preserve"> (30 вопросов)</w:t>
      </w:r>
      <w:r w:rsidRPr="005D3AD3">
        <w:rPr>
          <w:rFonts w:ascii="Times New Roman" w:hAnsi="Times New Roman"/>
          <w:sz w:val="28"/>
        </w:rPr>
        <w:t>;</w:t>
      </w:r>
    </w:p>
    <w:p w14:paraId="72C9CD3B" w14:textId="77777777" w:rsidR="005D3AD3" w:rsidRDefault="005D3AD3" w:rsidP="005D3AD3">
      <w:pPr>
        <w:widowControl w:val="0"/>
        <w:shd w:val="clear" w:color="auto" w:fill="FFFFFF"/>
        <w:spacing w:line="360" w:lineRule="auto"/>
        <w:ind w:firstLine="709"/>
        <w:jc w:val="both"/>
        <w:rPr>
          <w:rFonts w:ascii="Times New Roman" w:hAnsi="Times New Roman"/>
          <w:sz w:val="28"/>
        </w:rPr>
      </w:pPr>
      <w:r w:rsidRPr="005D3AD3">
        <w:rPr>
          <w:rFonts w:ascii="Times New Roman" w:hAnsi="Times New Roman"/>
          <w:sz w:val="28"/>
        </w:rPr>
        <w:t xml:space="preserve">2. </w:t>
      </w:r>
      <w:r w:rsidR="00DD1FE4">
        <w:rPr>
          <w:rFonts w:ascii="Times New Roman" w:hAnsi="Times New Roman"/>
          <w:sz w:val="28"/>
        </w:rPr>
        <w:t>Собеседование по</w:t>
      </w:r>
      <w:r w:rsidRPr="005D3AD3">
        <w:rPr>
          <w:rFonts w:ascii="Times New Roman" w:hAnsi="Times New Roman"/>
          <w:sz w:val="28"/>
        </w:rPr>
        <w:t xml:space="preserve"> экзаменационн</w:t>
      </w:r>
      <w:r w:rsidR="00DD1FE4">
        <w:rPr>
          <w:rFonts w:ascii="Times New Roman" w:hAnsi="Times New Roman"/>
          <w:sz w:val="28"/>
        </w:rPr>
        <w:t>ому</w:t>
      </w:r>
      <w:r w:rsidRPr="005D3AD3">
        <w:rPr>
          <w:rFonts w:ascii="Times New Roman" w:hAnsi="Times New Roman"/>
          <w:sz w:val="28"/>
        </w:rPr>
        <w:t xml:space="preserve"> билет</w:t>
      </w:r>
      <w:r w:rsidR="00DD1FE4">
        <w:rPr>
          <w:rFonts w:ascii="Times New Roman" w:hAnsi="Times New Roman"/>
          <w:sz w:val="28"/>
        </w:rPr>
        <w:t>у</w:t>
      </w:r>
      <w:r w:rsidRPr="005D3AD3">
        <w:rPr>
          <w:rFonts w:ascii="Times New Roman" w:hAnsi="Times New Roman"/>
          <w:sz w:val="28"/>
        </w:rPr>
        <w:t>, включающ</w:t>
      </w:r>
      <w:r w:rsidR="00DD1FE4">
        <w:rPr>
          <w:rFonts w:ascii="Times New Roman" w:hAnsi="Times New Roman"/>
          <w:sz w:val="28"/>
        </w:rPr>
        <w:t>ему</w:t>
      </w:r>
      <w:r w:rsidRPr="005D3AD3">
        <w:rPr>
          <w:rFonts w:ascii="Times New Roman" w:hAnsi="Times New Roman"/>
          <w:sz w:val="28"/>
        </w:rPr>
        <w:t xml:space="preserve"> </w:t>
      </w:r>
      <w:r w:rsidR="00DD1FE4">
        <w:rPr>
          <w:rFonts w:ascii="Times New Roman" w:hAnsi="Times New Roman"/>
          <w:sz w:val="28"/>
        </w:rPr>
        <w:t>3</w:t>
      </w:r>
      <w:r w:rsidRPr="005D3AD3">
        <w:rPr>
          <w:rFonts w:ascii="Times New Roman" w:hAnsi="Times New Roman"/>
          <w:sz w:val="28"/>
        </w:rPr>
        <w:t xml:space="preserve"> вопрос</w:t>
      </w:r>
      <w:r w:rsidR="00D649E6">
        <w:rPr>
          <w:rFonts w:ascii="Times New Roman" w:hAnsi="Times New Roman"/>
          <w:sz w:val="28"/>
        </w:rPr>
        <w:t>а</w:t>
      </w:r>
      <w:r w:rsidRPr="005D3AD3">
        <w:rPr>
          <w:rFonts w:ascii="Times New Roman" w:hAnsi="Times New Roman"/>
          <w:sz w:val="28"/>
        </w:rPr>
        <w:t xml:space="preserve"> из разных разделов дисциплины и ситуационн</w:t>
      </w:r>
      <w:r w:rsidR="00DD1FE4">
        <w:rPr>
          <w:rFonts w:ascii="Times New Roman" w:hAnsi="Times New Roman"/>
          <w:sz w:val="28"/>
        </w:rPr>
        <w:t>ую</w:t>
      </w:r>
      <w:r w:rsidRPr="005D3AD3">
        <w:rPr>
          <w:rFonts w:ascii="Times New Roman" w:hAnsi="Times New Roman"/>
          <w:sz w:val="28"/>
        </w:rPr>
        <w:t xml:space="preserve"> клиническ</w:t>
      </w:r>
      <w:r w:rsidR="00DD1FE4">
        <w:rPr>
          <w:rFonts w:ascii="Times New Roman" w:hAnsi="Times New Roman"/>
          <w:sz w:val="28"/>
        </w:rPr>
        <w:t>ую</w:t>
      </w:r>
      <w:r w:rsidRPr="005D3AD3">
        <w:rPr>
          <w:rFonts w:ascii="Times New Roman" w:hAnsi="Times New Roman"/>
          <w:sz w:val="28"/>
        </w:rPr>
        <w:t xml:space="preserve"> задач</w:t>
      </w:r>
      <w:r w:rsidR="00DD1FE4">
        <w:rPr>
          <w:rFonts w:ascii="Times New Roman" w:hAnsi="Times New Roman"/>
          <w:sz w:val="28"/>
        </w:rPr>
        <w:t>у</w:t>
      </w:r>
      <w:r w:rsidRPr="005D3AD3">
        <w:rPr>
          <w:rFonts w:ascii="Times New Roman" w:hAnsi="Times New Roman"/>
          <w:sz w:val="28"/>
        </w:rPr>
        <w:t>.</w:t>
      </w:r>
    </w:p>
    <w:p w14:paraId="42D34001" w14:textId="77777777" w:rsidR="00DD1FE4" w:rsidRPr="00D312FC" w:rsidRDefault="00DD1FE4" w:rsidP="00DD1FE4">
      <w:pPr>
        <w:widowControl w:val="0"/>
        <w:shd w:val="clear" w:color="auto" w:fill="FFFFFF"/>
        <w:spacing w:line="360" w:lineRule="auto"/>
        <w:ind w:firstLine="709"/>
        <w:jc w:val="both"/>
        <w:rPr>
          <w:rFonts w:ascii="Times New Roman" w:hAnsi="Times New Roman"/>
          <w:sz w:val="28"/>
        </w:rPr>
      </w:pPr>
      <w:r w:rsidRPr="00D312FC">
        <w:rPr>
          <w:rFonts w:ascii="Times New Roman" w:hAnsi="Times New Roman"/>
          <w:sz w:val="28"/>
        </w:rPr>
        <w:t xml:space="preserve">Успешное тестирование (более 70% правильных ответов) является обязательным условием для допуска к собеседованию. Результаты устного этапа экзамена оцениваются на «отлично», «хорошо», «удовлетворительно», «неудовлетворительно» и объявляются в день экзамена. </w:t>
      </w:r>
    </w:p>
    <w:p w14:paraId="3D4B2BAC" w14:textId="77777777" w:rsidR="00D649E6" w:rsidRPr="00D312FC" w:rsidRDefault="00DD1FE4" w:rsidP="00DD1FE4">
      <w:pPr>
        <w:widowControl w:val="0"/>
        <w:shd w:val="clear" w:color="auto" w:fill="FFFFFF"/>
        <w:spacing w:line="360" w:lineRule="auto"/>
        <w:ind w:firstLine="709"/>
        <w:jc w:val="both"/>
        <w:rPr>
          <w:rFonts w:ascii="Times New Roman" w:hAnsi="Times New Roman"/>
          <w:sz w:val="28"/>
        </w:rPr>
      </w:pPr>
      <w:r w:rsidRPr="00D312FC">
        <w:rPr>
          <w:rFonts w:ascii="Times New Roman" w:hAnsi="Times New Roman" w:hint="eastAsia"/>
          <w:sz w:val="28"/>
        </w:rPr>
        <w:t>Критерии</w:t>
      </w:r>
      <w:r w:rsidRPr="00D312FC">
        <w:rPr>
          <w:rFonts w:ascii="Times New Roman" w:hAnsi="Times New Roman"/>
          <w:sz w:val="28"/>
        </w:rPr>
        <w:t xml:space="preserve"> </w:t>
      </w:r>
      <w:r w:rsidRPr="00D312FC">
        <w:rPr>
          <w:rFonts w:ascii="Times New Roman" w:hAnsi="Times New Roman" w:hint="eastAsia"/>
          <w:sz w:val="28"/>
        </w:rPr>
        <w:t>оценки</w:t>
      </w:r>
      <w:r w:rsidRPr="00D312FC">
        <w:rPr>
          <w:rFonts w:ascii="Times New Roman" w:hAnsi="Times New Roman"/>
          <w:sz w:val="28"/>
        </w:rPr>
        <w:t xml:space="preserve"> </w:t>
      </w:r>
      <w:r w:rsidRPr="00D312FC">
        <w:rPr>
          <w:rFonts w:ascii="Times New Roman" w:hAnsi="Times New Roman" w:hint="eastAsia"/>
          <w:sz w:val="28"/>
        </w:rPr>
        <w:t>сформированности</w:t>
      </w:r>
      <w:r w:rsidRPr="00D312FC">
        <w:rPr>
          <w:rFonts w:ascii="Times New Roman" w:hAnsi="Times New Roman"/>
          <w:sz w:val="28"/>
        </w:rPr>
        <w:t xml:space="preserve"> </w:t>
      </w:r>
      <w:r w:rsidRPr="00D312FC">
        <w:rPr>
          <w:rFonts w:ascii="Times New Roman" w:hAnsi="Times New Roman" w:hint="eastAsia"/>
          <w:sz w:val="28"/>
        </w:rPr>
        <w:t>компетенций</w:t>
      </w:r>
      <w:r w:rsidRPr="00D312FC">
        <w:rPr>
          <w:rFonts w:ascii="Times New Roman" w:hAnsi="Times New Roman"/>
          <w:sz w:val="28"/>
        </w:rPr>
        <w:t xml:space="preserve"> </w:t>
      </w:r>
      <w:r w:rsidRPr="00D312FC">
        <w:rPr>
          <w:rFonts w:ascii="Times New Roman" w:hAnsi="Times New Roman" w:hint="eastAsia"/>
          <w:sz w:val="28"/>
        </w:rPr>
        <w:t>в</w:t>
      </w:r>
      <w:r w:rsidRPr="00D312FC">
        <w:rPr>
          <w:rFonts w:ascii="Times New Roman" w:hAnsi="Times New Roman"/>
          <w:sz w:val="28"/>
        </w:rPr>
        <w:t xml:space="preserve"> </w:t>
      </w:r>
      <w:r w:rsidRPr="00D312FC">
        <w:rPr>
          <w:rFonts w:ascii="Times New Roman" w:hAnsi="Times New Roman" w:hint="eastAsia"/>
          <w:sz w:val="28"/>
        </w:rPr>
        <w:t>результате</w:t>
      </w:r>
      <w:r w:rsidRPr="00D312FC">
        <w:rPr>
          <w:rFonts w:ascii="Times New Roman" w:hAnsi="Times New Roman"/>
          <w:sz w:val="28"/>
        </w:rPr>
        <w:t xml:space="preserve"> </w:t>
      </w:r>
      <w:r w:rsidRPr="00D312FC">
        <w:rPr>
          <w:rFonts w:ascii="Times New Roman" w:hAnsi="Times New Roman" w:hint="eastAsia"/>
          <w:sz w:val="28"/>
        </w:rPr>
        <w:t>освоения</w:t>
      </w:r>
      <w:r w:rsidRPr="00D312FC">
        <w:rPr>
          <w:rFonts w:ascii="Times New Roman" w:hAnsi="Times New Roman"/>
          <w:sz w:val="28"/>
        </w:rPr>
        <w:t xml:space="preserve"> </w:t>
      </w:r>
      <w:r w:rsidRPr="00D312FC">
        <w:rPr>
          <w:rFonts w:ascii="Times New Roman" w:hAnsi="Times New Roman" w:hint="eastAsia"/>
          <w:sz w:val="28"/>
        </w:rPr>
        <w:t>дисциплины</w:t>
      </w:r>
      <w:r w:rsidRPr="00D312FC">
        <w:rPr>
          <w:rFonts w:ascii="Times New Roman" w:hAnsi="Times New Roman"/>
          <w:sz w:val="28"/>
        </w:rPr>
        <w:t xml:space="preserve"> </w:t>
      </w:r>
      <w:r w:rsidRPr="00D312FC">
        <w:rPr>
          <w:rFonts w:ascii="Times New Roman" w:hAnsi="Times New Roman" w:hint="eastAsia"/>
          <w:sz w:val="28"/>
        </w:rPr>
        <w:t>и</w:t>
      </w:r>
      <w:r w:rsidRPr="00D312FC">
        <w:rPr>
          <w:rFonts w:ascii="Times New Roman" w:hAnsi="Times New Roman"/>
          <w:sz w:val="28"/>
        </w:rPr>
        <w:t xml:space="preserve"> </w:t>
      </w:r>
      <w:r w:rsidRPr="00D312FC">
        <w:rPr>
          <w:rFonts w:ascii="Times New Roman" w:hAnsi="Times New Roman" w:hint="eastAsia"/>
          <w:sz w:val="28"/>
        </w:rPr>
        <w:t>шкала</w:t>
      </w:r>
      <w:r w:rsidRPr="00D312FC">
        <w:rPr>
          <w:rFonts w:ascii="Times New Roman" w:hAnsi="Times New Roman"/>
          <w:sz w:val="28"/>
        </w:rPr>
        <w:t xml:space="preserve"> </w:t>
      </w:r>
      <w:r w:rsidRPr="00D312FC">
        <w:rPr>
          <w:rFonts w:ascii="Times New Roman" w:hAnsi="Times New Roman" w:hint="eastAsia"/>
          <w:sz w:val="28"/>
        </w:rPr>
        <w:t>оценивания:</w:t>
      </w:r>
    </w:p>
    <w:tbl>
      <w:tblPr>
        <w:tblStyle w:val="af9"/>
        <w:tblW w:w="0" w:type="auto"/>
        <w:tblLook w:val="04A0" w:firstRow="1" w:lastRow="0" w:firstColumn="1" w:lastColumn="0" w:noHBand="0" w:noVBand="1"/>
      </w:tblPr>
      <w:tblGrid>
        <w:gridCol w:w="1899"/>
        <w:gridCol w:w="3994"/>
        <w:gridCol w:w="2782"/>
        <w:gridCol w:w="1661"/>
      </w:tblGrid>
      <w:tr w:rsidR="00A80BEE" w:rsidRPr="00D312FC" w14:paraId="5B24E300" w14:textId="77777777" w:rsidTr="00701D8D">
        <w:trPr>
          <w:trHeight w:val="1096"/>
        </w:trPr>
        <w:tc>
          <w:tcPr>
            <w:tcW w:w="1901" w:type="dxa"/>
          </w:tcPr>
          <w:p w14:paraId="07D74000" w14:textId="77777777" w:rsidR="00DD1FE4" w:rsidRPr="00D312FC" w:rsidRDefault="00806CC6" w:rsidP="00A80BEE">
            <w:pPr>
              <w:widowControl w:val="0"/>
              <w:spacing w:line="240" w:lineRule="auto"/>
              <w:jc w:val="center"/>
              <w:rPr>
                <w:rFonts w:ascii="Times New Roman" w:hAnsi="Times New Roman"/>
                <w:b/>
                <w:sz w:val="28"/>
              </w:rPr>
            </w:pPr>
            <w:r w:rsidRPr="00D312FC">
              <w:rPr>
                <w:rFonts w:ascii="Times New Roman" w:hAnsi="Times New Roman"/>
                <w:b/>
                <w:sz w:val="28"/>
              </w:rPr>
              <w:t>Перечень компетенций</w:t>
            </w:r>
          </w:p>
        </w:tc>
        <w:tc>
          <w:tcPr>
            <w:tcW w:w="4117" w:type="dxa"/>
          </w:tcPr>
          <w:p w14:paraId="67BF03A8" w14:textId="77777777" w:rsidR="00DD1FE4" w:rsidRPr="00D312FC" w:rsidRDefault="00806CC6" w:rsidP="00A80BEE">
            <w:pPr>
              <w:widowControl w:val="0"/>
              <w:spacing w:line="240" w:lineRule="auto"/>
              <w:jc w:val="center"/>
              <w:rPr>
                <w:rFonts w:ascii="Times New Roman" w:hAnsi="Times New Roman"/>
                <w:b/>
                <w:sz w:val="28"/>
              </w:rPr>
            </w:pPr>
            <w:r w:rsidRPr="00D312FC">
              <w:rPr>
                <w:rFonts w:ascii="Times New Roman" w:hAnsi="Times New Roman"/>
                <w:b/>
                <w:sz w:val="28"/>
              </w:rPr>
              <w:t>Критерии их сформированности</w:t>
            </w:r>
          </w:p>
        </w:tc>
        <w:tc>
          <w:tcPr>
            <w:tcW w:w="2850" w:type="dxa"/>
          </w:tcPr>
          <w:p w14:paraId="25FC450F" w14:textId="77777777" w:rsidR="00A80BEE" w:rsidRPr="00D312FC" w:rsidRDefault="00A80BEE" w:rsidP="00A80BEE">
            <w:pPr>
              <w:widowControl w:val="0"/>
              <w:spacing w:line="240" w:lineRule="auto"/>
              <w:jc w:val="center"/>
              <w:rPr>
                <w:rFonts w:ascii="Times New Roman" w:hAnsi="Times New Roman"/>
                <w:b/>
                <w:sz w:val="28"/>
              </w:rPr>
            </w:pPr>
            <w:r w:rsidRPr="00D312FC">
              <w:rPr>
                <w:rFonts w:ascii="Times New Roman" w:hAnsi="Times New Roman"/>
                <w:b/>
                <w:sz w:val="28"/>
              </w:rPr>
              <w:t>Оценка по 5-ти</w:t>
            </w:r>
          </w:p>
          <w:p w14:paraId="59F2220B" w14:textId="77777777" w:rsidR="00DD1FE4" w:rsidRPr="00D312FC" w:rsidRDefault="00A80BEE" w:rsidP="00A80BEE">
            <w:pPr>
              <w:widowControl w:val="0"/>
              <w:spacing w:line="240" w:lineRule="auto"/>
              <w:jc w:val="center"/>
              <w:rPr>
                <w:rFonts w:ascii="Times New Roman" w:hAnsi="Times New Roman"/>
                <w:b/>
                <w:sz w:val="28"/>
              </w:rPr>
            </w:pPr>
            <w:r w:rsidRPr="00D312FC">
              <w:rPr>
                <w:rFonts w:ascii="Times New Roman" w:hAnsi="Times New Roman"/>
                <w:b/>
                <w:sz w:val="28"/>
              </w:rPr>
              <w:t>бальной шкале</w:t>
            </w:r>
          </w:p>
        </w:tc>
        <w:tc>
          <w:tcPr>
            <w:tcW w:w="1694" w:type="dxa"/>
          </w:tcPr>
          <w:p w14:paraId="3910F8C8" w14:textId="77777777" w:rsidR="00DD1FE4" w:rsidRPr="00D312FC" w:rsidRDefault="00A80BEE" w:rsidP="00A80BEE">
            <w:pPr>
              <w:widowControl w:val="0"/>
              <w:spacing w:line="240" w:lineRule="auto"/>
              <w:jc w:val="center"/>
              <w:rPr>
                <w:rFonts w:ascii="Times New Roman" w:hAnsi="Times New Roman"/>
                <w:b/>
                <w:sz w:val="28"/>
              </w:rPr>
            </w:pPr>
            <w:r w:rsidRPr="00D312FC">
              <w:rPr>
                <w:rFonts w:ascii="Times New Roman" w:hAnsi="Times New Roman"/>
                <w:b/>
                <w:sz w:val="28"/>
              </w:rPr>
              <w:t>Аттестация</w:t>
            </w:r>
          </w:p>
        </w:tc>
      </w:tr>
      <w:tr w:rsidR="00701D8D" w:rsidRPr="00D312FC" w14:paraId="341E44F0" w14:textId="77777777" w:rsidTr="00701D8D">
        <w:trPr>
          <w:trHeight w:val="1272"/>
        </w:trPr>
        <w:tc>
          <w:tcPr>
            <w:tcW w:w="1901" w:type="dxa"/>
          </w:tcPr>
          <w:p w14:paraId="312568BE" w14:textId="527D1B67" w:rsidR="00701D8D" w:rsidRPr="00240A03" w:rsidRDefault="00701D8D" w:rsidP="00701D8D">
            <w:pPr>
              <w:widowControl w:val="0"/>
              <w:spacing w:line="240" w:lineRule="auto"/>
              <w:jc w:val="both"/>
              <w:rPr>
                <w:rFonts w:ascii="Times New Roman" w:hAnsi="Times New Roman"/>
                <w:sz w:val="28"/>
              </w:rPr>
            </w:pPr>
            <w:r w:rsidRPr="00240A03">
              <w:rPr>
                <w:rFonts w:ascii="Times New Roman" w:hAnsi="Times New Roman"/>
                <w:sz w:val="28"/>
              </w:rPr>
              <w:t xml:space="preserve">УК-1, </w:t>
            </w:r>
            <w:r w:rsidR="00BB76CC">
              <w:rPr>
                <w:rFonts w:ascii="Times New Roman" w:hAnsi="Times New Roman"/>
                <w:sz w:val="28"/>
              </w:rPr>
              <w:t xml:space="preserve"> </w:t>
            </w:r>
            <w:r w:rsidRPr="00240A03">
              <w:rPr>
                <w:rFonts w:ascii="Times New Roman" w:hAnsi="Times New Roman"/>
                <w:sz w:val="28"/>
              </w:rPr>
              <w:t>,2,4,5,6,7,9,10</w:t>
            </w:r>
          </w:p>
        </w:tc>
        <w:tc>
          <w:tcPr>
            <w:tcW w:w="4117" w:type="dxa"/>
          </w:tcPr>
          <w:p w14:paraId="03301087"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Знания, умения и навыки сформированы на продвинутом уровне</w:t>
            </w:r>
          </w:p>
        </w:tc>
        <w:tc>
          <w:tcPr>
            <w:tcW w:w="2850" w:type="dxa"/>
          </w:tcPr>
          <w:p w14:paraId="65F6B3CD"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Отлично (5)</w:t>
            </w:r>
          </w:p>
        </w:tc>
        <w:tc>
          <w:tcPr>
            <w:tcW w:w="1694" w:type="dxa"/>
            <w:vMerge w:val="restart"/>
          </w:tcPr>
          <w:p w14:paraId="445CB87C"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Зачтено</w:t>
            </w:r>
          </w:p>
        </w:tc>
      </w:tr>
      <w:tr w:rsidR="00701D8D" w:rsidRPr="00D312FC" w14:paraId="50597D97" w14:textId="77777777" w:rsidTr="00701D8D">
        <w:tc>
          <w:tcPr>
            <w:tcW w:w="1901" w:type="dxa"/>
          </w:tcPr>
          <w:p w14:paraId="08478781" w14:textId="70254D93" w:rsidR="00701D8D" w:rsidRPr="00240A03" w:rsidRDefault="00701D8D" w:rsidP="00701D8D">
            <w:pPr>
              <w:widowControl w:val="0"/>
              <w:spacing w:line="240" w:lineRule="auto"/>
              <w:jc w:val="both"/>
              <w:rPr>
                <w:rFonts w:ascii="Times New Roman" w:hAnsi="Times New Roman"/>
                <w:sz w:val="28"/>
              </w:rPr>
            </w:pPr>
            <w:r w:rsidRPr="00240A03">
              <w:rPr>
                <w:rFonts w:ascii="Times New Roman" w:hAnsi="Times New Roman"/>
                <w:sz w:val="28"/>
              </w:rPr>
              <w:t xml:space="preserve">УК-1, </w:t>
            </w:r>
            <w:r w:rsidR="00BB76CC">
              <w:rPr>
                <w:rFonts w:ascii="Times New Roman" w:hAnsi="Times New Roman"/>
                <w:sz w:val="28"/>
              </w:rPr>
              <w:t xml:space="preserve"> </w:t>
            </w:r>
            <w:r w:rsidRPr="00240A03">
              <w:rPr>
                <w:rFonts w:ascii="Times New Roman" w:hAnsi="Times New Roman"/>
                <w:sz w:val="28"/>
              </w:rPr>
              <w:t>,2,4,5,6,7,9,10</w:t>
            </w:r>
          </w:p>
        </w:tc>
        <w:tc>
          <w:tcPr>
            <w:tcW w:w="4117" w:type="dxa"/>
          </w:tcPr>
          <w:p w14:paraId="3B260AF3"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Знания, умения и навыки сформированы на повышенном уровне</w:t>
            </w:r>
          </w:p>
        </w:tc>
        <w:tc>
          <w:tcPr>
            <w:tcW w:w="2850" w:type="dxa"/>
          </w:tcPr>
          <w:p w14:paraId="3D7ED0C3"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Хорошо (4)</w:t>
            </w:r>
          </w:p>
        </w:tc>
        <w:tc>
          <w:tcPr>
            <w:tcW w:w="1694" w:type="dxa"/>
            <w:vMerge/>
          </w:tcPr>
          <w:p w14:paraId="451BA36E" w14:textId="77777777" w:rsidR="00701D8D" w:rsidRPr="00D312FC" w:rsidRDefault="00701D8D" w:rsidP="00701D8D">
            <w:pPr>
              <w:widowControl w:val="0"/>
              <w:spacing w:line="240" w:lineRule="auto"/>
              <w:jc w:val="both"/>
              <w:rPr>
                <w:rFonts w:ascii="Times New Roman" w:hAnsi="Times New Roman"/>
                <w:sz w:val="28"/>
              </w:rPr>
            </w:pPr>
          </w:p>
        </w:tc>
      </w:tr>
      <w:tr w:rsidR="00701D8D" w:rsidRPr="00D312FC" w14:paraId="5AE8CCC8" w14:textId="77777777" w:rsidTr="00701D8D">
        <w:tc>
          <w:tcPr>
            <w:tcW w:w="1901" w:type="dxa"/>
          </w:tcPr>
          <w:p w14:paraId="1433E067" w14:textId="3049F740" w:rsidR="00701D8D" w:rsidRPr="00240A03" w:rsidRDefault="00701D8D" w:rsidP="00701D8D">
            <w:pPr>
              <w:widowControl w:val="0"/>
              <w:spacing w:line="240" w:lineRule="auto"/>
              <w:jc w:val="both"/>
              <w:rPr>
                <w:rFonts w:ascii="Times New Roman" w:hAnsi="Times New Roman"/>
                <w:sz w:val="28"/>
              </w:rPr>
            </w:pPr>
            <w:r w:rsidRPr="00240A03">
              <w:rPr>
                <w:rFonts w:ascii="Times New Roman" w:hAnsi="Times New Roman"/>
                <w:sz w:val="28"/>
              </w:rPr>
              <w:lastRenderedPageBreak/>
              <w:t xml:space="preserve">УК-1, </w:t>
            </w:r>
            <w:r w:rsidR="00BB76CC">
              <w:rPr>
                <w:rFonts w:ascii="Times New Roman" w:hAnsi="Times New Roman"/>
                <w:sz w:val="28"/>
              </w:rPr>
              <w:t xml:space="preserve"> </w:t>
            </w:r>
            <w:r w:rsidRPr="00240A03">
              <w:rPr>
                <w:rFonts w:ascii="Times New Roman" w:hAnsi="Times New Roman"/>
                <w:sz w:val="28"/>
              </w:rPr>
              <w:t>,2,4,5,6,7,9,10</w:t>
            </w:r>
          </w:p>
        </w:tc>
        <w:tc>
          <w:tcPr>
            <w:tcW w:w="4117" w:type="dxa"/>
          </w:tcPr>
          <w:p w14:paraId="25347B07"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Знания, умения и навыки сформированы на базовом уровне</w:t>
            </w:r>
          </w:p>
        </w:tc>
        <w:tc>
          <w:tcPr>
            <w:tcW w:w="2850" w:type="dxa"/>
          </w:tcPr>
          <w:p w14:paraId="69608A71"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Удовлетворительно (3)</w:t>
            </w:r>
          </w:p>
        </w:tc>
        <w:tc>
          <w:tcPr>
            <w:tcW w:w="1694" w:type="dxa"/>
            <w:vMerge/>
          </w:tcPr>
          <w:p w14:paraId="37ABF528" w14:textId="77777777" w:rsidR="00701D8D" w:rsidRPr="00D312FC" w:rsidRDefault="00701D8D" w:rsidP="00701D8D">
            <w:pPr>
              <w:widowControl w:val="0"/>
              <w:spacing w:line="240" w:lineRule="auto"/>
              <w:jc w:val="both"/>
              <w:rPr>
                <w:rFonts w:ascii="Times New Roman" w:hAnsi="Times New Roman"/>
                <w:sz w:val="28"/>
              </w:rPr>
            </w:pPr>
          </w:p>
        </w:tc>
      </w:tr>
      <w:tr w:rsidR="00701D8D" w:rsidRPr="00D312FC" w14:paraId="61050DBF" w14:textId="77777777" w:rsidTr="00701D8D">
        <w:trPr>
          <w:trHeight w:val="128"/>
        </w:trPr>
        <w:tc>
          <w:tcPr>
            <w:tcW w:w="1901" w:type="dxa"/>
          </w:tcPr>
          <w:p w14:paraId="3004F8E9" w14:textId="15B31CCC" w:rsidR="00701D8D" w:rsidRPr="00240A03" w:rsidRDefault="00701D8D" w:rsidP="00701D8D">
            <w:pPr>
              <w:widowControl w:val="0"/>
              <w:spacing w:line="240" w:lineRule="auto"/>
              <w:jc w:val="both"/>
              <w:rPr>
                <w:rFonts w:ascii="Times New Roman" w:hAnsi="Times New Roman"/>
                <w:sz w:val="28"/>
              </w:rPr>
            </w:pPr>
            <w:r w:rsidRPr="00240A03">
              <w:rPr>
                <w:rFonts w:ascii="Times New Roman" w:hAnsi="Times New Roman"/>
                <w:sz w:val="28"/>
              </w:rPr>
              <w:t xml:space="preserve">УК-1, </w:t>
            </w:r>
            <w:r w:rsidR="00BB76CC">
              <w:rPr>
                <w:rFonts w:ascii="Times New Roman" w:hAnsi="Times New Roman"/>
                <w:sz w:val="28"/>
              </w:rPr>
              <w:t xml:space="preserve"> </w:t>
            </w:r>
            <w:r w:rsidRPr="00240A03">
              <w:rPr>
                <w:rFonts w:ascii="Times New Roman" w:hAnsi="Times New Roman"/>
                <w:sz w:val="28"/>
              </w:rPr>
              <w:t>,2,4,5,6,7,9,10</w:t>
            </w:r>
          </w:p>
        </w:tc>
        <w:tc>
          <w:tcPr>
            <w:tcW w:w="4117" w:type="dxa"/>
          </w:tcPr>
          <w:p w14:paraId="49CDDDD5"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Знания, умения и навыки сформированы на уровне ниже базового</w:t>
            </w:r>
          </w:p>
        </w:tc>
        <w:tc>
          <w:tcPr>
            <w:tcW w:w="2850" w:type="dxa"/>
          </w:tcPr>
          <w:p w14:paraId="79C41063"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Неудовлетворительно (2)</w:t>
            </w:r>
          </w:p>
        </w:tc>
        <w:tc>
          <w:tcPr>
            <w:tcW w:w="1694" w:type="dxa"/>
          </w:tcPr>
          <w:p w14:paraId="71B5A843" w14:textId="77777777" w:rsidR="00701D8D" w:rsidRPr="00D312FC" w:rsidRDefault="00701D8D" w:rsidP="00701D8D">
            <w:pPr>
              <w:widowControl w:val="0"/>
              <w:spacing w:line="240" w:lineRule="auto"/>
              <w:jc w:val="both"/>
              <w:rPr>
                <w:rFonts w:ascii="Times New Roman" w:hAnsi="Times New Roman"/>
                <w:sz w:val="28"/>
              </w:rPr>
            </w:pPr>
            <w:r w:rsidRPr="00D312FC">
              <w:rPr>
                <w:rFonts w:ascii="Times New Roman" w:hAnsi="Times New Roman"/>
                <w:sz w:val="28"/>
              </w:rPr>
              <w:t>Не зачтено</w:t>
            </w:r>
          </w:p>
        </w:tc>
      </w:tr>
    </w:tbl>
    <w:p w14:paraId="19ED3886" w14:textId="77777777" w:rsidR="00D10550" w:rsidRDefault="00D10550" w:rsidP="00D415A1">
      <w:pPr>
        <w:pStyle w:val="af6"/>
        <w:widowControl w:val="0"/>
        <w:numPr>
          <w:ilvl w:val="0"/>
          <w:numId w:val="6"/>
        </w:numPr>
        <w:shd w:val="clear" w:color="auto" w:fill="FFFFFF"/>
        <w:spacing w:line="360" w:lineRule="auto"/>
        <w:jc w:val="both"/>
        <w:rPr>
          <w:rFonts w:ascii="Times New Roman" w:hAnsi="Times New Roman"/>
          <w:sz w:val="28"/>
        </w:rPr>
      </w:pPr>
      <w:r w:rsidRPr="00D312FC">
        <w:rPr>
          <w:rFonts w:ascii="Times New Roman" w:hAnsi="Times New Roman"/>
          <w:sz w:val="28"/>
          <w:u w:val="single"/>
        </w:rPr>
        <w:t>Государственная итоговая аттестация</w:t>
      </w:r>
      <w:r w:rsidRPr="00D312FC">
        <w:rPr>
          <w:rFonts w:ascii="Times New Roman" w:hAnsi="Times New Roman"/>
          <w:sz w:val="28"/>
        </w:rPr>
        <w:t xml:space="preserve"> является завершающей стадией контроля качества подготовки специалистов. Целью ГИА является установление уровня подготовки выпускника к выполнению профессиональных задач и соответствия его подготовки</w:t>
      </w:r>
      <w:r w:rsidRPr="00D10550">
        <w:rPr>
          <w:rFonts w:ascii="Times New Roman" w:hAnsi="Times New Roman"/>
          <w:sz w:val="28"/>
        </w:rPr>
        <w:t xml:space="preserve"> требованиям ФГОС ВО. При успешной сдачи аттестационных испытаний решением государственной экзаменационной комиссии обучающемуся присваивается квалификация «врач-</w:t>
      </w:r>
      <w:r w:rsidR="00A05559">
        <w:rPr>
          <w:rFonts w:ascii="Times New Roman" w:hAnsi="Times New Roman"/>
          <w:sz w:val="28"/>
        </w:rPr>
        <w:t>психиатр</w:t>
      </w:r>
      <w:r w:rsidRPr="00D10550">
        <w:rPr>
          <w:rFonts w:ascii="Times New Roman" w:hAnsi="Times New Roman"/>
          <w:sz w:val="28"/>
        </w:rPr>
        <w:t>» и выдается диплом об окончании ординатуры.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3C9E21E1" w14:textId="77777777" w:rsidR="00F945C8" w:rsidRPr="003C1298" w:rsidRDefault="00F945C8" w:rsidP="001367FD">
      <w:pPr>
        <w:pageBreakBefore/>
        <w:widowControl w:val="0"/>
        <w:shd w:val="clear" w:color="auto" w:fill="FFFFFF"/>
        <w:tabs>
          <w:tab w:val="left" w:pos="187"/>
        </w:tabs>
        <w:spacing w:after="0" w:line="360" w:lineRule="auto"/>
        <w:ind w:firstLine="539"/>
        <w:jc w:val="both"/>
        <w:rPr>
          <w:rFonts w:ascii="Times New Roman" w:hAnsi="Times New Roman"/>
          <w:b/>
          <w:spacing w:val="-7"/>
          <w:sz w:val="28"/>
        </w:rPr>
      </w:pPr>
      <w:r w:rsidRPr="00B47BCD">
        <w:rPr>
          <w:rFonts w:ascii="Times New Roman" w:hAnsi="Times New Roman"/>
          <w:b/>
          <w:spacing w:val="-13"/>
          <w:sz w:val="28"/>
        </w:rPr>
        <w:lastRenderedPageBreak/>
        <w:t>10</w:t>
      </w:r>
      <w:r w:rsidRPr="00C75B23">
        <w:rPr>
          <w:rFonts w:ascii="Times New Roman" w:hAnsi="Times New Roman"/>
          <w:b/>
          <w:spacing w:val="-13"/>
          <w:sz w:val="28"/>
        </w:rPr>
        <w:t>.</w:t>
      </w:r>
      <w:r w:rsidRPr="00C75B23">
        <w:rPr>
          <w:rFonts w:ascii="Times New Roman" w:hAnsi="Times New Roman"/>
          <w:b/>
          <w:sz w:val="28"/>
        </w:rPr>
        <w:t xml:space="preserve"> </w:t>
      </w:r>
      <w:r w:rsidRPr="00C75B23">
        <w:rPr>
          <w:rFonts w:ascii="Times New Roman" w:hAnsi="Times New Roman"/>
          <w:b/>
          <w:bCs/>
          <w:spacing w:val="-6"/>
          <w:sz w:val="28"/>
        </w:rPr>
        <w:t>Учебно-методическое и информационное обеспечение дисциплины</w:t>
      </w:r>
    </w:p>
    <w:p w14:paraId="19868D3B" w14:textId="77777777" w:rsidR="00D312FC" w:rsidRDefault="00D312FC" w:rsidP="00F945C8">
      <w:pPr>
        <w:widowControl w:val="0"/>
        <w:shd w:val="clear" w:color="auto" w:fill="FFFFFF"/>
        <w:spacing w:after="0" w:line="360" w:lineRule="auto"/>
        <w:jc w:val="both"/>
        <w:rPr>
          <w:rFonts w:ascii="Times New Roman" w:hAnsi="Times New Roman"/>
          <w:b/>
          <w:bCs/>
          <w:spacing w:val="-7"/>
          <w:sz w:val="28"/>
        </w:rPr>
      </w:pPr>
    </w:p>
    <w:p w14:paraId="617FDBB0" w14:textId="77777777" w:rsidR="001373C3" w:rsidRPr="003C1298" w:rsidRDefault="001373C3" w:rsidP="001373C3">
      <w:pPr>
        <w:pageBreakBefore/>
        <w:widowControl w:val="0"/>
        <w:shd w:val="clear" w:color="auto" w:fill="FFFFFF"/>
        <w:tabs>
          <w:tab w:val="left" w:pos="187"/>
        </w:tabs>
        <w:spacing w:after="0" w:line="360" w:lineRule="auto"/>
        <w:ind w:firstLine="539"/>
        <w:jc w:val="both"/>
        <w:rPr>
          <w:rFonts w:ascii="Times New Roman" w:hAnsi="Times New Roman"/>
          <w:b/>
          <w:spacing w:val="-7"/>
          <w:sz w:val="28"/>
        </w:rPr>
      </w:pPr>
      <w:bookmarkStart w:id="10" w:name="_Hlk9200021"/>
      <w:r w:rsidRPr="00B47BCD">
        <w:rPr>
          <w:rFonts w:ascii="Times New Roman" w:hAnsi="Times New Roman"/>
          <w:b/>
          <w:spacing w:val="-13"/>
          <w:sz w:val="28"/>
        </w:rPr>
        <w:lastRenderedPageBreak/>
        <w:t>10</w:t>
      </w:r>
      <w:r w:rsidRPr="00C75B23">
        <w:rPr>
          <w:rFonts w:ascii="Times New Roman" w:hAnsi="Times New Roman"/>
          <w:b/>
          <w:spacing w:val="-13"/>
          <w:sz w:val="28"/>
        </w:rPr>
        <w:t>.</w:t>
      </w:r>
      <w:r w:rsidRPr="00C75B23">
        <w:rPr>
          <w:rFonts w:ascii="Times New Roman" w:hAnsi="Times New Roman"/>
          <w:b/>
          <w:sz w:val="28"/>
        </w:rPr>
        <w:t xml:space="preserve"> </w:t>
      </w:r>
      <w:r w:rsidRPr="00C75B23">
        <w:rPr>
          <w:rFonts w:ascii="Times New Roman" w:hAnsi="Times New Roman"/>
          <w:b/>
          <w:bCs/>
          <w:spacing w:val="-6"/>
          <w:sz w:val="28"/>
        </w:rPr>
        <w:t>Учебно-методическое и информационное обеспечение дисциплины</w:t>
      </w:r>
    </w:p>
    <w:p w14:paraId="011BD9CA" w14:textId="77777777" w:rsidR="001373C3" w:rsidRDefault="001373C3" w:rsidP="001373C3">
      <w:pPr>
        <w:widowControl w:val="0"/>
        <w:shd w:val="clear" w:color="auto" w:fill="FFFFFF"/>
        <w:spacing w:after="0" w:line="360" w:lineRule="auto"/>
        <w:jc w:val="both"/>
        <w:rPr>
          <w:rFonts w:ascii="Times New Roman" w:hAnsi="Times New Roman"/>
          <w:b/>
          <w:bCs/>
          <w:spacing w:val="-7"/>
          <w:sz w:val="28"/>
        </w:rPr>
      </w:pPr>
    </w:p>
    <w:p w14:paraId="247ECE9C" w14:textId="223867C2" w:rsidR="001373C3" w:rsidRDefault="001373C3" w:rsidP="001373C3">
      <w:pPr>
        <w:widowControl w:val="0"/>
        <w:shd w:val="clear" w:color="auto" w:fill="FFFFFF"/>
        <w:spacing w:after="0" w:line="360" w:lineRule="auto"/>
        <w:jc w:val="both"/>
        <w:rPr>
          <w:rFonts w:ascii="Times New Roman" w:hAnsi="Times New Roman"/>
          <w:b/>
          <w:bCs/>
          <w:spacing w:val="-7"/>
          <w:sz w:val="28"/>
        </w:rPr>
      </w:pPr>
      <w:r w:rsidRPr="00FC4210">
        <w:rPr>
          <w:rFonts w:ascii="Times New Roman" w:hAnsi="Times New Roman"/>
          <w:b/>
          <w:bCs/>
          <w:spacing w:val="-7"/>
          <w:sz w:val="28"/>
        </w:rPr>
        <w:t xml:space="preserve"> </w:t>
      </w:r>
      <w:r>
        <w:rPr>
          <w:rFonts w:ascii="Times New Roman" w:hAnsi="Times New Roman"/>
          <w:b/>
          <w:bCs/>
          <w:spacing w:val="-7"/>
          <w:sz w:val="28"/>
        </w:rPr>
        <w:t>а)</w:t>
      </w:r>
      <w:r w:rsidRPr="00FC4210">
        <w:rPr>
          <w:rFonts w:ascii="Times New Roman" w:hAnsi="Times New Roman"/>
          <w:b/>
          <w:bCs/>
          <w:spacing w:val="-7"/>
          <w:sz w:val="28"/>
        </w:rPr>
        <w:t xml:space="preserve"> Основная литература:</w:t>
      </w:r>
    </w:p>
    <w:p w14:paraId="2FC9014E" w14:textId="77777777" w:rsidR="001373C3" w:rsidRPr="00AB6D17" w:rsidRDefault="001373C3" w:rsidP="001373C3">
      <w:pPr>
        <w:widowControl w:val="0"/>
        <w:suppressAutoHyphens/>
        <w:spacing w:after="0" w:line="360" w:lineRule="auto"/>
        <w:ind w:left="284"/>
        <w:rPr>
          <w:rFonts w:ascii="Times New Roman" w:hAnsi="Times New Roman"/>
          <w:sz w:val="28"/>
          <w:szCs w:val="28"/>
        </w:rPr>
      </w:pPr>
      <w:r>
        <w:rPr>
          <w:rFonts w:ascii="Times New Roman" w:hAnsi="Times New Roman"/>
          <w:sz w:val="28"/>
          <w:szCs w:val="28"/>
        </w:rPr>
        <w:t>1</w:t>
      </w:r>
      <w:r w:rsidRPr="00AB6D17">
        <w:rPr>
          <w:rFonts w:ascii="Times New Roman" w:hAnsi="Times New Roman"/>
          <w:sz w:val="28"/>
          <w:szCs w:val="28"/>
        </w:rPr>
        <w:t xml:space="preserve">. Васильев, Ю. Н. Экстрапирамидные расстройства для врачей : учебное пособие / Ю. Н. Васильев, Ю. Н. Быков, Т. Б. Бендер. — Иркутск : ИГМУ, 2018. — 84 с. — Текст : электронный // Лань : электронно-библиотечная система. — URL: </w:t>
      </w:r>
      <w:hyperlink r:id="rId11" w:history="1">
        <w:r w:rsidRPr="00AB6D17">
          <w:rPr>
            <w:rStyle w:val="af"/>
            <w:sz w:val="28"/>
            <w:szCs w:val="28"/>
          </w:rPr>
          <w:t>https://e.lanbook.com/book/158811</w:t>
        </w:r>
      </w:hyperlink>
    </w:p>
    <w:p w14:paraId="4D43C904" w14:textId="77777777" w:rsidR="001373C3" w:rsidRPr="00AB6D17" w:rsidRDefault="001373C3" w:rsidP="001373C3">
      <w:pPr>
        <w:widowControl w:val="0"/>
        <w:suppressAutoHyphens/>
        <w:spacing w:after="0" w:line="360" w:lineRule="auto"/>
        <w:ind w:left="284"/>
        <w:rPr>
          <w:rFonts w:ascii="Times New Roman" w:hAnsi="Times New Roman"/>
          <w:sz w:val="28"/>
          <w:szCs w:val="28"/>
        </w:rPr>
      </w:pPr>
      <w:r>
        <w:rPr>
          <w:rFonts w:ascii="Times New Roman" w:hAnsi="Times New Roman"/>
          <w:sz w:val="28"/>
          <w:szCs w:val="28"/>
        </w:rPr>
        <w:t>2</w:t>
      </w:r>
      <w:r w:rsidRPr="00AB6D17">
        <w:rPr>
          <w:rFonts w:ascii="Times New Roman" w:hAnsi="Times New Roman"/>
          <w:sz w:val="28"/>
          <w:szCs w:val="28"/>
        </w:rPr>
        <w:t xml:space="preserve">. Корнетов, Н. А. Депрессия в неврологии : учебное пособие / Н. А. Корнетов. — Томск : СибГМУ, 2018. — 161 с. — ISBN 978-5-98591-131-2. — Текст : электронный // Лань : электронно-библиотечная система. — URL: </w:t>
      </w:r>
      <w:hyperlink r:id="rId12" w:history="1">
        <w:r w:rsidRPr="00AB6D17">
          <w:rPr>
            <w:rStyle w:val="af"/>
            <w:sz w:val="28"/>
            <w:szCs w:val="28"/>
          </w:rPr>
          <w:t>https://e.lanbook.com/book/113549</w:t>
        </w:r>
      </w:hyperlink>
    </w:p>
    <w:p w14:paraId="3C837F13" w14:textId="77777777" w:rsidR="001373C3" w:rsidRPr="00233FB7" w:rsidRDefault="001373C3" w:rsidP="001373C3">
      <w:pPr>
        <w:widowControl w:val="0"/>
        <w:shd w:val="clear" w:color="auto" w:fill="FFFFFF"/>
        <w:spacing w:after="0" w:line="360" w:lineRule="auto"/>
        <w:ind w:left="284"/>
        <w:jc w:val="both"/>
        <w:rPr>
          <w:rFonts w:ascii="Times New Roman" w:hAnsi="Times New Roman"/>
          <w:sz w:val="28"/>
          <w:szCs w:val="28"/>
        </w:rPr>
      </w:pPr>
      <w:r>
        <w:rPr>
          <w:rFonts w:ascii="Times New Roman" w:hAnsi="Times New Roman"/>
          <w:sz w:val="28"/>
          <w:szCs w:val="28"/>
        </w:rPr>
        <w:t>3</w:t>
      </w:r>
      <w:r w:rsidRPr="00AB6D17">
        <w:rPr>
          <w:rFonts w:ascii="Times New Roman" w:hAnsi="Times New Roman"/>
          <w:sz w:val="28"/>
          <w:szCs w:val="28"/>
        </w:rPr>
        <w:t xml:space="preserve">. Мазо, Г. Э. Депрессивное расстройство / Мазо Г. Э. , Незнанов Н. Г. - Москва : ГЭОТАР-Медиа, 2019. - 112 с. (Серия "Библиотека врача-специалиста") - ISBN 978-5-9704-5038-3. - Текст : электронный // ЭБС </w:t>
      </w:r>
      <w:r w:rsidRPr="00233FB7">
        <w:rPr>
          <w:rFonts w:ascii="Times New Roman" w:hAnsi="Times New Roman"/>
          <w:sz w:val="28"/>
          <w:szCs w:val="28"/>
        </w:rPr>
        <w:t xml:space="preserve">"Консультант студента" : [сайт]. - URL : </w:t>
      </w:r>
      <w:hyperlink r:id="rId13" w:history="1">
        <w:r w:rsidRPr="00233FB7">
          <w:rPr>
            <w:rStyle w:val="af"/>
            <w:sz w:val="28"/>
            <w:szCs w:val="28"/>
          </w:rPr>
          <w:t>https://www.studentlibrary.ru/book/ISBN9785970450383.html</w:t>
        </w:r>
      </w:hyperlink>
    </w:p>
    <w:p w14:paraId="1BAECB2E" w14:textId="77777777" w:rsidR="001373C3" w:rsidRPr="00233FB7" w:rsidRDefault="001373C3" w:rsidP="001373C3">
      <w:pPr>
        <w:widowControl w:val="0"/>
        <w:shd w:val="clear" w:color="auto" w:fill="FFFFFF"/>
        <w:spacing w:after="0" w:line="360" w:lineRule="auto"/>
        <w:ind w:left="284"/>
        <w:jc w:val="both"/>
        <w:rPr>
          <w:rFonts w:ascii="Times New Roman" w:hAnsi="Times New Roman"/>
          <w:sz w:val="28"/>
          <w:szCs w:val="28"/>
          <w:vertAlign w:val="superscript"/>
        </w:rPr>
      </w:pPr>
      <w:r>
        <w:rPr>
          <w:rFonts w:ascii="Times New Roman" w:hAnsi="Times New Roman"/>
          <w:sz w:val="28"/>
          <w:szCs w:val="28"/>
        </w:rPr>
        <w:t>4</w:t>
      </w:r>
      <w:r w:rsidRPr="00233FB7">
        <w:rPr>
          <w:rFonts w:ascii="Times New Roman" w:hAnsi="Times New Roman"/>
          <w:sz w:val="28"/>
          <w:szCs w:val="28"/>
        </w:rPr>
        <w:t xml:space="preserve">.  Цыганков, Б. Д. Психиатрия. Основы клинической психопатологии : учебник / Цыганков Б. Д. , Овсянников С. А. - 3-е изд. , стер. - Москва : ГЭОТАР-Медиа, 2021. - 384 с. - ISBN 978-5-9704-5876-1. - Текст : электронный // ЭБС "Консультант студента" : [сайт]. - URL : </w:t>
      </w:r>
      <w:hyperlink r:id="rId14" w:history="1">
        <w:r w:rsidRPr="00233FB7">
          <w:rPr>
            <w:rStyle w:val="af"/>
            <w:sz w:val="28"/>
            <w:szCs w:val="28"/>
          </w:rPr>
          <w:t>https://www.studentlibrary.ru/book/ISBN9785970458761.html</w:t>
        </w:r>
      </w:hyperlink>
      <w:r w:rsidRPr="00233FB7">
        <w:rPr>
          <w:rFonts w:ascii="Times New Roman" w:hAnsi="Times New Roman"/>
          <w:sz w:val="28"/>
          <w:szCs w:val="28"/>
        </w:rPr>
        <w:t xml:space="preserve"> </w:t>
      </w:r>
    </w:p>
    <w:p w14:paraId="1BB55DEF" w14:textId="77777777" w:rsidR="001373C3" w:rsidRDefault="001373C3" w:rsidP="001373C3">
      <w:pPr>
        <w:widowControl w:val="0"/>
        <w:shd w:val="clear" w:color="auto" w:fill="FFFFFF"/>
        <w:spacing w:line="360" w:lineRule="auto"/>
        <w:ind w:left="360"/>
        <w:jc w:val="both"/>
        <w:rPr>
          <w:rFonts w:ascii="Times New Roman" w:hAnsi="Times New Roman"/>
          <w:sz w:val="28"/>
          <w:vertAlign w:val="superscript"/>
        </w:rPr>
      </w:pPr>
      <w:r>
        <w:rPr>
          <w:rFonts w:ascii="Times New Roman" w:hAnsi="Times New Roman"/>
          <w:sz w:val="28"/>
        </w:rPr>
        <w:t xml:space="preserve">5. </w:t>
      </w:r>
      <w:r w:rsidRPr="00E55968">
        <w:rPr>
          <w:rFonts w:ascii="Times New Roman" w:hAnsi="Times New Roman"/>
          <w:sz w:val="28"/>
        </w:rPr>
        <w:t xml:space="preserve">Психиатрия и наркология : учебное пособие / С. В. Гречаный, А. Б. Ильичев, В. В. Поздняк [и др.]. — Санкт-Петербург : СПбГПМУ, 2020. — 80 с. — ISBN 978-5-907184-94-7. — Текст : электронный // Лань : электронно-библиотечная система. — URL: </w:t>
      </w:r>
      <w:hyperlink r:id="rId15" w:history="1">
        <w:r w:rsidRPr="0041746C">
          <w:rPr>
            <w:rStyle w:val="af"/>
            <w:sz w:val="28"/>
          </w:rPr>
          <w:t>https://e.lanbook.com/book/174523</w:t>
        </w:r>
      </w:hyperlink>
      <w:r>
        <w:rPr>
          <w:rFonts w:ascii="Times New Roman" w:hAnsi="Times New Roman"/>
          <w:sz w:val="28"/>
          <w:vertAlign w:val="superscript"/>
        </w:rPr>
        <w:t xml:space="preserve"> </w:t>
      </w:r>
    </w:p>
    <w:p w14:paraId="17E15279" w14:textId="77777777" w:rsidR="001373C3" w:rsidRDefault="001373C3" w:rsidP="001373C3">
      <w:pPr>
        <w:widowControl w:val="0"/>
        <w:shd w:val="clear" w:color="auto" w:fill="FFFFFF"/>
        <w:spacing w:line="360" w:lineRule="auto"/>
        <w:ind w:left="360"/>
        <w:jc w:val="both"/>
        <w:rPr>
          <w:rFonts w:ascii="Times New Roman" w:hAnsi="Times New Roman"/>
          <w:sz w:val="28"/>
          <w:vertAlign w:val="superscript"/>
        </w:rPr>
      </w:pPr>
      <w:r>
        <w:rPr>
          <w:rFonts w:ascii="Times New Roman" w:hAnsi="Times New Roman"/>
          <w:sz w:val="28"/>
        </w:rPr>
        <w:t xml:space="preserve">6. </w:t>
      </w:r>
      <w:r w:rsidRPr="00E55968">
        <w:rPr>
          <w:rFonts w:ascii="Times New Roman" w:hAnsi="Times New Roman"/>
          <w:sz w:val="28"/>
        </w:rPr>
        <w:t xml:space="preserve">Александровский, Ю. А. Психиатрия : национальное руководство / гл. ред. : Ю. А. Александровский, Н. Г. Незнанов. - 2-е изд. , перераб. и доп. - Москва : ГЭОТАР-Медиа, 2020. - 1008 с. - ISBN 978-5-9704-5414-5. - Текст : электронный // ЭБС "Консультант студента" : [сайт]. - URL : </w:t>
      </w:r>
      <w:r w:rsidRPr="00600118">
        <w:rPr>
          <w:rFonts w:ascii="Times New Roman" w:hAnsi="Times New Roman"/>
          <w:sz w:val="28"/>
        </w:rPr>
        <w:t>https://www.studentlibrary.ru/book/ISBN9785970444627.html</w:t>
      </w:r>
      <w:r>
        <w:rPr>
          <w:rFonts w:ascii="Times New Roman" w:hAnsi="Times New Roman"/>
          <w:sz w:val="28"/>
          <w:vertAlign w:val="superscript"/>
        </w:rPr>
        <w:t xml:space="preserve"> </w:t>
      </w:r>
    </w:p>
    <w:p w14:paraId="3A25ABB9" w14:textId="77777777" w:rsidR="001373C3" w:rsidRDefault="001373C3" w:rsidP="001373C3">
      <w:pPr>
        <w:widowControl w:val="0"/>
        <w:shd w:val="clear" w:color="auto" w:fill="FFFFFF"/>
        <w:spacing w:line="360" w:lineRule="auto"/>
        <w:ind w:left="360"/>
        <w:jc w:val="both"/>
        <w:rPr>
          <w:rFonts w:ascii="Times New Roman" w:hAnsi="Times New Roman"/>
          <w:sz w:val="28"/>
        </w:rPr>
      </w:pPr>
      <w:r>
        <w:rPr>
          <w:rFonts w:ascii="Times New Roman" w:hAnsi="Times New Roman"/>
          <w:sz w:val="28"/>
        </w:rPr>
        <w:t xml:space="preserve">7. </w:t>
      </w:r>
      <w:r w:rsidRPr="00784175">
        <w:rPr>
          <w:rFonts w:ascii="Times New Roman" w:hAnsi="Times New Roman"/>
          <w:sz w:val="28"/>
        </w:rPr>
        <w:t xml:space="preserve">Дмитриева, Т. Б. Психиатрия. Национальное руководство. Краткое издание / под </w:t>
      </w:r>
      <w:r w:rsidRPr="00784175">
        <w:rPr>
          <w:rFonts w:ascii="Times New Roman" w:hAnsi="Times New Roman"/>
          <w:sz w:val="28"/>
        </w:rPr>
        <w:lastRenderedPageBreak/>
        <w:t xml:space="preserve">ред. Т. Б. Дмитриевой, В. Н. Краснова, Н. Г. Незнанова, В. Я. Семке, А. С. Тиганова ; отв. ред. Ю. А. Александровский. - Москва : ГЭОТАР-Медиа, 2021. - 624 с. - ISBN 978-5-9704-6175-4. - Текст : электронный // ЭБС "Консультант студента" : [сайт]. - URL : </w:t>
      </w:r>
      <w:r>
        <w:rPr>
          <w:rFonts w:ascii="Times New Roman" w:hAnsi="Times New Roman"/>
          <w:sz w:val="28"/>
        </w:rPr>
        <w:fldChar w:fldCharType="begin"/>
      </w:r>
      <w:r>
        <w:rPr>
          <w:rFonts w:ascii="Times New Roman" w:hAnsi="Times New Roman"/>
          <w:sz w:val="28"/>
        </w:rPr>
        <w:instrText xml:space="preserve"> HYPERLINK "</w:instrText>
      </w:r>
      <w:r w:rsidRPr="00747A19">
        <w:rPr>
          <w:rFonts w:ascii="Times New Roman" w:hAnsi="Times New Roman"/>
          <w:sz w:val="28"/>
        </w:rPr>
        <w:instrText>https://www.studentlibrary.ru/book/ISBN9785970461754.html</w:instrText>
      </w:r>
      <w:r>
        <w:rPr>
          <w:rFonts w:ascii="Times New Roman" w:hAnsi="Times New Roman"/>
          <w:sz w:val="28"/>
        </w:rPr>
        <w:instrText xml:space="preserve"> </w:instrText>
      </w:r>
    </w:p>
    <w:p w14:paraId="5239A1C9" w14:textId="77777777" w:rsidR="001373C3" w:rsidRPr="00E46ADC" w:rsidRDefault="001373C3" w:rsidP="001373C3">
      <w:pPr>
        <w:widowControl w:val="0"/>
        <w:shd w:val="clear" w:color="auto" w:fill="FFFFFF"/>
        <w:spacing w:line="360" w:lineRule="auto"/>
        <w:ind w:left="360"/>
        <w:jc w:val="both"/>
        <w:rPr>
          <w:rStyle w:val="af"/>
          <w:sz w:val="28"/>
        </w:rPr>
      </w:pPr>
      <w:r>
        <w:rPr>
          <w:rFonts w:ascii="Times New Roman" w:hAnsi="Times New Roman"/>
          <w:sz w:val="28"/>
        </w:rPr>
        <w:instrText xml:space="preserve">8" </w:instrText>
      </w:r>
      <w:r>
        <w:rPr>
          <w:rFonts w:ascii="Times New Roman" w:hAnsi="Times New Roman"/>
          <w:sz w:val="28"/>
        </w:rPr>
      </w:r>
      <w:r>
        <w:rPr>
          <w:rFonts w:ascii="Times New Roman" w:hAnsi="Times New Roman"/>
          <w:sz w:val="28"/>
        </w:rPr>
        <w:fldChar w:fldCharType="separate"/>
      </w:r>
      <w:r w:rsidRPr="00E46ADC">
        <w:rPr>
          <w:rStyle w:val="af"/>
          <w:sz w:val="28"/>
        </w:rPr>
        <w:t xml:space="preserve">https://www.studentlibrary.ru/book/ISBN9785970461754.html </w:t>
      </w:r>
    </w:p>
    <w:p w14:paraId="08008419" w14:textId="77777777" w:rsidR="001373C3" w:rsidRPr="00747A19" w:rsidRDefault="001373C3" w:rsidP="001373C3">
      <w:pPr>
        <w:widowControl w:val="0"/>
        <w:shd w:val="clear" w:color="auto" w:fill="FFFFFF"/>
        <w:spacing w:line="360" w:lineRule="auto"/>
        <w:ind w:left="360"/>
        <w:jc w:val="both"/>
        <w:rPr>
          <w:rFonts w:ascii="Times New Roman" w:hAnsi="Times New Roman"/>
          <w:sz w:val="28"/>
          <w:vertAlign w:val="superscript"/>
        </w:rPr>
      </w:pPr>
      <w:r w:rsidRPr="00E46ADC">
        <w:rPr>
          <w:rStyle w:val="af"/>
          <w:sz w:val="28"/>
        </w:rPr>
        <w:t>8</w:t>
      </w:r>
      <w:r>
        <w:rPr>
          <w:rFonts w:ascii="Times New Roman" w:hAnsi="Times New Roman"/>
          <w:sz w:val="28"/>
        </w:rPr>
        <w:fldChar w:fldCharType="end"/>
      </w:r>
      <w:r>
        <w:rPr>
          <w:rFonts w:ascii="Times New Roman" w:hAnsi="Times New Roman"/>
          <w:sz w:val="28"/>
        </w:rPr>
        <w:t xml:space="preserve">. </w:t>
      </w:r>
      <w:r w:rsidRPr="00747A19">
        <w:rPr>
          <w:rFonts w:ascii="Times New Roman" w:hAnsi="Times New Roman"/>
          <w:sz w:val="28"/>
        </w:rPr>
        <w:t>Крепелин, Э. Введение в психиатрическую клинику   / Э. Крепелин. - 7-е изд. - Москва : Лаборатория знаний, 2024. - 496 с. Систем. требования: Adobe Reader XI ; экран 10". -Загл. с титул. экрана. (Классика и современность. Психиатрия) - ISBN 978-5-93208-686-5. - Текст : электронный // ЭБС "Консультант студента" : [сайт]. - URL : https://www.studentlibra</w:t>
      </w:r>
      <w:r>
        <w:rPr>
          <w:rFonts w:ascii="Times New Roman" w:hAnsi="Times New Roman"/>
          <w:sz w:val="28"/>
        </w:rPr>
        <w:t>ry.ru/book/ISBN9785932086865.ht</w:t>
      </w:r>
      <w:r>
        <w:rPr>
          <w:rFonts w:ascii="Times New Roman" w:hAnsi="Times New Roman"/>
          <w:sz w:val="28"/>
          <w:lang w:val="en-US"/>
        </w:rPr>
        <w:t>m</w:t>
      </w:r>
      <w:r w:rsidRPr="00747A19">
        <w:rPr>
          <w:rFonts w:ascii="Times New Roman" w:hAnsi="Times New Roman"/>
          <w:sz w:val="28"/>
        </w:rPr>
        <w:t xml:space="preserve">l </w:t>
      </w:r>
      <w:r>
        <w:rPr>
          <w:rStyle w:val="af5"/>
          <w:rFonts w:ascii="Times New Roman" w:hAnsi="Times New Roman"/>
          <w:sz w:val="28"/>
        </w:rPr>
        <w:footnoteReference w:id="1"/>
      </w:r>
    </w:p>
    <w:p w14:paraId="16D87206" w14:textId="77777777" w:rsidR="001373C3" w:rsidRPr="00705394" w:rsidRDefault="001373C3" w:rsidP="001373C3">
      <w:pPr>
        <w:widowControl w:val="0"/>
        <w:shd w:val="clear" w:color="auto" w:fill="FFFFFF"/>
        <w:spacing w:after="0" w:line="360" w:lineRule="auto"/>
        <w:jc w:val="both"/>
        <w:rPr>
          <w:rFonts w:ascii="Times New Roman" w:hAnsi="Times New Roman"/>
          <w:b/>
          <w:bCs/>
          <w:spacing w:val="-7"/>
          <w:sz w:val="28"/>
        </w:rPr>
      </w:pPr>
      <w:r>
        <w:rPr>
          <w:rFonts w:ascii="Times New Roman" w:hAnsi="Times New Roman"/>
          <w:b/>
          <w:bCs/>
          <w:spacing w:val="-7"/>
          <w:sz w:val="28"/>
        </w:rPr>
        <w:t>б)</w:t>
      </w:r>
      <w:r w:rsidRPr="00705394">
        <w:rPr>
          <w:rFonts w:ascii="Times New Roman" w:hAnsi="Times New Roman"/>
          <w:b/>
          <w:bCs/>
          <w:spacing w:val="-7"/>
          <w:sz w:val="28"/>
        </w:rPr>
        <w:t xml:space="preserve"> Дополнительная литература:</w:t>
      </w:r>
    </w:p>
    <w:p w14:paraId="089B19D7" w14:textId="77777777" w:rsidR="001373C3" w:rsidRDefault="001373C3" w:rsidP="001373C3">
      <w:pPr>
        <w:widowControl w:val="0"/>
        <w:shd w:val="clear" w:color="auto" w:fill="FFFFFF"/>
        <w:spacing w:after="0" w:line="360" w:lineRule="auto"/>
        <w:ind w:left="357"/>
        <w:jc w:val="both"/>
        <w:rPr>
          <w:rFonts w:ascii="Times New Roman" w:hAnsi="Times New Roman"/>
          <w:sz w:val="28"/>
          <w:vertAlign w:val="superscript"/>
        </w:rPr>
      </w:pPr>
      <w:r w:rsidRPr="00264C94">
        <w:rPr>
          <w:rFonts w:ascii="Times New Roman" w:hAnsi="Times New Roman"/>
          <w:sz w:val="28"/>
        </w:rPr>
        <w:t xml:space="preserve">1. </w:t>
      </w:r>
      <w:r w:rsidRPr="00233FB7">
        <w:rPr>
          <w:rFonts w:ascii="Times New Roman" w:hAnsi="Times New Roman"/>
          <w:sz w:val="28"/>
        </w:rPr>
        <w:t xml:space="preserve">Бурно, М. Е. Терапия творческим самовыражением (отечественный клинический психотерапевтический метод) / Бурно М. Е. - Москва : Академический Проект, 2020. - 487 с. (Психотерапевтические технологии) - ISBN 978-5-8291-2564-6. - Текст : электронный // ЭБС "Консультант студента" : [сайт]. - URL : </w:t>
      </w:r>
      <w:r w:rsidRPr="00600118">
        <w:rPr>
          <w:rFonts w:ascii="Times New Roman" w:hAnsi="Times New Roman"/>
          <w:sz w:val="28"/>
        </w:rPr>
        <w:t xml:space="preserve">https://www.studentlibrary.ru/book/ISBN9785829125646.html </w:t>
      </w:r>
    </w:p>
    <w:p w14:paraId="413AEF6C" w14:textId="77777777" w:rsidR="001373C3" w:rsidRPr="00233FB7" w:rsidRDefault="001373C3" w:rsidP="001373C3">
      <w:pPr>
        <w:widowControl w:val="0"/>
        <w:shd w:val="clear" w:color="auto" w:fill="FFFFFF"/>
        <w:spacing w:after="0" w:line="360" w:lineRule="auto"/>
        <w:ind w:left="357"/>
        <w:jc w:val="both"/>
        <w:rPr>
          <w:rFonts w:ascii="Times New Roman" w:hAnsi="Times New Roman"/>
          <w:sz w:val="28"/>
          <w:vertAlign w:val="superscript"/>
        </w:rPr>
      </w:pPr>
      <w:r>
        <w:rPr>
          <w:rFonts w:ascii="Times New Roman" w:hAnsi="Times New Roman"/>
          <w:sz w:val="28"/>
        </w:rPr>
        <w:t xml:space="preserve">2. </w:t>
      </w:r>
      <w:r w:rsidRPr="00233FB7">
        <w:rPr>
          <w:rFonts w:ascii="Times New Roman" w:hAnsi="Times New Roman"/>
          <w:sz w:val="28"/>
        </w:rPr>
        <w:t>Павлов, И. С. Психотерапия в практике : технология психотерапевтического процесса / Павлов И. С. - Москва : Академический Проект, 2020. - 512 с. (Психотерапевтические технологии под ред. проф. В.В. Макарова) - ISBN 978-5-8291-2809-8. - Текст : электронный // ЭБС "Консультант студента" : [сайт]. - URL : https://www.studentlibrary.r</w:t>
      </w:r>
      <w:r>
        <w:rPr>
          <w:rFonts w:ascii="Times New Roman" w:hAnsi="Times New Roman"/>
          <w:sz w:val="28"/>
        </w:rPr>
        <w:t xml:space="preserve">u/book/ISBN9785829128098.html </w:t>
      </w:r>
    </w:p>
    <w:p w14:paraId="0CFFE36B" w14:textId="77777777" w:rsidR="001373C3" w:rsidRPr="00233FB7" w:rsidRDefault="001373C3" w:rsidP="001373C3">
      <w:pPr>
        <w:widowControl w:val="0"/>
        <w:shd w:val="clear" w:color="auto" w:fill="FFFFFF"/>
        <w:spacing w:after="0" w:line="360" w:lineRule="auto"/>
        <w:ind w:left="357"/>
        <w:jc w:val="both"/>
        <w:rPr>
          <w:rFonts w:ascii="Times New Roman" w:hAnsi="Times New Roman"/>
          <w:sz w:val="28"/>
          <w:vertAlign w:val="superscript"/>
        </w:rPr>
      </w:pPr>
      <w:r w:rsidRPr="00264C94">
        <w:rPr>
          <w:rFonts w:ascii="Times New Roman" w:hAnsi="Times New Roman"/>
          <w:sz w:val="28"/>
        </w:rPr>
        <w:t xml:space="preserve">3. </w:t>
      </w:r>
      <w:r w:rsidRPr="00233FB7">
        <w:rPr>
          <w:rFonts w:ascii="Times New Roman" w:hAnsi="Times New Roman"/>
          <w:sz w:val="28"/>
        </w:rPr>
        <w:t xml:space="preserve">Современный взгляд на вопросы этиологии и патогенеза шизофрении : учебно-методическое пособие / А. Э. Гареева, И. Ф. Тимербулатов, Е. М. Евтушенко, М. Ф. Тимербулатова. — Уфа : БГМУ, 2020. — 71 с. — Текст : электронный // Лань : электронно-библиотечная система. — URL: </w:t>
      </w:r>
      <w:hyperlink r:id="rId16" w:history="1">
        <w:r w:rsidRPr="001651CD">
          <w:rPr>
            <w:rStyle w:val="af"/>
            <w:sz w:val="28"/>
          </w:rPr>
          <w:t>https://e.lanbook.com/book/174058</w:t>
        </w:r>
      </w:hyperlink>
      <w:r>
        <w:rPr>
          <w:rFonts w:ascii="Times New Roman" w:hAnsi="Times New Roman"/>
          <w:sz w:val="28"/>
        </w:rPr>
        <w:t xml:space="preserve"> </w:t>
      </w:r>
    </w:p>
    <w:p w14:paraId="4FC449E6" w14:textId="77777777" w:rsidR="001373C3" w:rsidRPr="006219B5" w:rsidRDefault="001373C3" w:rsidP="001373C3">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4. </w:t>
      </w:r>
      <w:r w:rsidRPr="006219B5">
        <w:rPr>
          <w:rFonts w:ascii="Times New Roman" w:hAnsi="Times New Roman"/>
          <w:sz w:val="28"/>
          <w:szCs w:val="28"/>
        </w:rPr>
        <w:t>Психиатрия и наркология : учебное пособие / С. В. Гречаный, А. Б. Ильичев, В. В. Поздняк [и др.]. — Санкт-Петербург : СПбГПМУ, 2020. — 80 с. — ISBN 978-5-</w:t>
      </w:r>
      <w:r w:rsidRPr="006219B5">
        <w:rPr>
          <w:rFonts w:ascii="Times New Roman" w:hAnsi="Times New Roman"/>
          <w:sz w:val="28"/>
          <w:szCs w:val="28"/>
        </w:rPr>
        <w:lastRenderedPageBreak/>
        <w:t>907184-94-7. — Текст : электронный // Лань : электронно-библиотечная система. — URL: ht</w:t>
      </w:r>
      <w:r>
        <w:rPr>
          <w:rFonts w:ascii="Times New Roman" w:hAnsi="Times New Roman"/>
          <w:sz w:val="28"/>
          <w:szCs w:val="28"/>
        </w:rPr>
        <w:t>tps://e.lanbook.com/book/174523</w:t>
      </w:r>
    </w:p>
    <w:p w14:paraId="3853E814" w14:textId="77777777" w:rsidR="001373C3" w:rsidRPr="0096136D" w:rsidRDefault="001373C3" w:rsidP="001373C3">
      <w:pPr>
        <w:spacing w:after="0" w:line="360" w:lineRule="auto"/>
        <w:ind w:left="425"/>
        <w:jc w:val="both"/>
        <w:rPr>
          <w:rFonts w:ascii="Times New Roman" w:hAnsi="Times New Roman"/>
          <w:sz w:val="28"/>
          <w:szCs w:val="28"/>
        </w:rPr>
      </w:pPr>
      <w:r>
        <w:rPr>
          <w:rFonts w:ascii="Times New Roman" w:hAnsi="Times New Roman"/>
          <w:sz w:val="28"/>
          <w:szCs w:val="28"/>
        </w:rPr>
        <w:t xml:space="preserve">5. </w:t>
      </w:r>
      <w:r w:rsidRPr="006219B5">
        <w:rPr>
          <w:rFonts w:ascii="Times New Roman" w:hAnsi="Times New Roman"/>
          <w:sz w:val="28"/>
          <w:szCs w:val="28"/>
        </w:rPr>
        <w:t xml:space="preserve">Александровский, Ю. А. Психиатрия : национальное руководство / гл. ред. : Ю. А. Александровский, Н. Г. Незнанов. - 2-е изд. , перераб. и доп. - Москва : ГЭОТАР-Медиа, 2020. - 1008 с. - ISBN 978-5-9704-5414-5. - Текст : электронный </w:t>
      </w:r>
      <w:r w:rsidRPr="0096136D">
        <w:rPr>
          <w:rFonts w:ascii="Times New Roman" w:hAnsi="Times New Roman"/>
          <w:sz w:val="28"/>
          <w:szCs w:val="28"/>
        </w:rPr>
        <w:t xml:space="preserve">// ЭБС "Консультант студента" : [сайт]. - URL : </w:t>
      </w:r>
      <w:hyperlink r:id="rId17" w:history="1">
        <w:r w:rsidRPr="0096136D">
          <w:rPr>
            <w:rStyle w:val="af"/>
            <w:rFonts w:eastAsia="Calibri"/>
            <w:sz w:val="28"/>
            <w:szCs w:val="28"/>
          </w:rPr>
          <w:t>https://www.studentlibrary.ru/book/ISBN9785970444627.html</w:t>
        </w:r>
      </w:hyperlink>
    </w:p>
    <w:p w14:paraId="05FB13D9" w14:textId="77777777" w:rsidR="001373C3" w:rsidRPr="0096136D" w:rsidRDefault="001373C3" w:rsidP="001373C3">
      <w:pPr>
        <w:widowControl w:val="0"/>
        <w:suppressAutoHyphens/>
        <w:spacing w:after="0" w:line="360" w:lineRule="auto"/>
        <w:ind w:left="426"/>
        <w:jc w:val="both"/>
        <w:rPr>
          <w:rFonts w:ascii="Times New Roman" w:hAnsi="Times New Roman"/>
          <w:sz w:val="28"/>
          <w:szCs w:val="28"/>
        </w:rPr>
      </w:pPr>
      <w:r>
        <w:rPr>
          <w:rFonts w:ascii="Times New Roman" w:hAnsi="Times New Roman"/>
          <w:sz w:val="28"/>
          <w:szCs w:val="28"/>
        </w:rPr>
        <w:t>6</w:t>
      </w:r>
      <w:r w:rsidRPr="0096136D">
        <w:rPr>
          <w:rFonts w:ascii="Times New Roman" w:hAnsi="Times New Roman"/>
          <w:sz w:val="28"/>
          <w:szCs w:val="28"/>
        </w:rPr>
        <w:t xml:space="preserve">. Цыганков, Б. Д. Психиатрия. Основы клинической психопатологии : учебник / Цыганков Б. Д. , Овсянников С. А. - 3-е изд. , стер. - Москва : ГЭОТАР-Медиа, 2021. - 384 с. - ISBN 978-5-9704-5876-1. - Текст : электронный // ЭБС "Консультант студента" : [сайт]. - URL : </w:t>
      </w:r>
      <w:hyperlink r:id="rId18" w:history="1">
        <w:r w:rsidRPr="0096136D">
          <w:rPr>
            <w:rStyle w:val="af"/>
            <w:rFonts w:eastAsia="Calibri"/>
            <w:sz w:val="28"/>
            <w:szCs w:val="28"/>
          </w:rPr>
          <w:t>https://www.studentlibrary.ru/book/ISBN9785970458761.html</w:t>
        </w:r>
      </w:hyperlink>
    </w:p>
    <w:p w14:paraId="0C351160" w14:textId="77777777" w:rsidR="001373C3" w:rsidRDefault="001373C3" w:rsidP="001373C3">
      <w:pPr>
        <w:spacing w:after="0" w:line="360" w:lineRule="auto"/>
        <w:ind w:left="425"/>
        <w:jc w:val="both"/>
        <w:rPr>
          <w:rFonts w:ascii="Times New Roman" w:hAnsi="Times New Roman"/>
          <w:sz w:val="28"/>
          <w:szCs w:val="28"/>
        </w:rPr>
      </w:pPr>
      <w:r>
        <w:rPr>
          <w:rFonts w:ascii="Times New Roman" w:hAnsi="Times New Roman"/>
          <w:sz w:val="28"/>
          <w:szCs w:val="28"/>
        </w:rPr>
        <w:t>7</w:t>
      </w:r>
      <w:r w:rsidRPr="0096136D">
        <w:rPr>
          <w:rFonts w:ascii="Times New Roman" w:hAnsi="Times New Roman"/>
          <w:sz w:val="28"/>
          <w:szCs w:val="28"/>
        </w:rPr>
        <w:t xml:space="preserve">. Дмитриева, Т. Б. Психиатрия. Национальное руководство. Краткое издание / под ред. Т. Б. Дмитриевой, В. Н. Краснова, Н. Г. Незнанова, В. Я. Семке, А. С. Тиганова ; отв. ред. Ю. А. Александровский. - Москва : ГЭОТАР-Медиа, 2021. - 624 с. - ISBN 978-5-9704-6175-4. - Текст : электронный // ЭБС "Консультант студента" : [сайт]. - URL : </w:t>
      </w:r>
      <w:hyperlink r:id="rId19" w:history="1">
        <w:r w:rsidRPr="0096136D">
          <w:rPr>
            <w:rStyle w:val="af"/>
            <w:rFonts w:eastAsia="Calibri"/>
            <w:sz w:val="28"/>
            <w:szCs w:val="28"/>
          </w:rPr>
          <w:t>https://www.studentlibrary.ru/book/ISBN9785970461754.html</w:t>
        </w:r>
      </w:hyperlink>
    </w:p>
    <w:p w14:paraId="6AE8436C" w14:textId="77777777" w:rsidR="001373C3" w:rsidRDefault="001373C3" w:rsidP="001373C3">
      <w:pPr>
        <w:spacing w:after="0" w:line="360" w:lineRule="auto"/>
        <w:ind w:left="425"/>
        <w:jc w:val="both"/>
        <w:rPr>
          <w:rFonts w:ascii="Times New Roman" w:hAnsi="Times New Roman"/>
          <w:sz w:val="28"/>
          <w:szCs w:val="28"/>
        </w:rPr>
      </w:pPr>
      <w:r>
        <w:rPr>
          <w:rFonts w:ascii="Times New Roman" w:hAnsi="Times New Roman"/>
          <w:sz w:val="28"/>
          <w:szCs w:val="28"/>
        </w:rPr>
        <w:t xml:space="preserve">8. </w:t>
      </w:r>
      <w:r w:rsidRPr="005B6213">
        <w:rPr>
          <w:rFonts w:ascii="Times New Roman" w:hAnsi="Times New Roman"/>
          <w:sz w:val="28"/>
          <w:szCs w:val="28"/>
        </w:rPr>
        <w:t xml:space="preserve">Тактика врача-психиатра : практическое руководство / под ред. Н. Г. Незнанова, Г. Э. Мазо. - Москва : ГЭОТАР-Медиа, 2022. - 232 с. (Серия "Тактика врача") - ISBN 978-5-9704-6570-7. - Текст : электронный // ЭБС "Консультант студента" : [сайт]. - URL : </w:t>
      </w:r>
      <w:hyperlink r:id="rId20" w:history="1">
        <w:r w:rsidRPr="00E46ADC">
          <w:rPr>
            <w:rStyle w:val="af"/>
            <w:sz w:val="28"/>
            <w:szCs w:val="28"/>
          </w:rPr>
          <w:t>https://www.studentlibrary.ru/book/ISBN9785970465707.html</w:t>
        </w:r>
      </w:hyperlink>
    </w:p>
    <w:p w14:paraId="6B6F853C" w14:textId="5BB10C9A" w:rsidR="001373C3" w:rsidRDefault="001373C3" w:rsidP="001373C3">
      <w:pPr>
        <w:spacing w:after="0" w:line="360" w:lineRule="auto"/>
        <w:ind w:left="425"/>
        <w:jc w:val="both"/>
        <w:rPr>
          <w:rFonts w:ascii="Times New Roman" w:hAnsi="Times New Roman"/>
          <w:sz w:val="28"/>
          <w:szCs w:val="28"/>
        </w:rPr>
      </w:pPr>
      <w:r w:rsidRPr="00747A19">
        <w:rPr>
          <w:rFonts w:ascii="Times New Roman" w:hAnsi="Times New Roman"/>
          <w:sz w:val="28"/>
          <w:szCs w:val="28"/>
        </w:rPr>
        <w:t>9</w:t>
      </w:r>
      <w:r>
        <w:rPr>
          <w:rFonts w:ascii="Times New Roman" w:hAnsi="Times New Roman"/>
          <w:sz w:val="28"/>
          <w:szCs w:val="28"/>
        </w:rPr>
        <w:t xml:space="preserve">. </w:t>
      </w:r>
      <w:r w:rsidRPr="00747A19">
        <w:rPr>
          <w:rFonts w:ascii="Times New Roman" w:hAnsi="Times New Roman"/>
          <w:sz w:val="28"/>
          <w:szCs w:val="28"/>
        </w:rPr>
        <w:t>Ковалев, Ю. В. Диагностика депрессии : учебный атлас / Ю. В. Ковалев. – Ижевск : Государственное бюджетное образовательное учреждение высшего профессионального образования "Ижевская государственная медицинская академия" Министерства здравоохранения Российской Федерации, 2024. – 144 с. – ISBN 978-5-392-41035-4. – EDN DOUFMM.</w:t>
      </w:r>
      <w:r>
        <w:rPr>
          <w:rFonts w:ascii="Times New Roman" w:hAnsi="Times New Roman"/>
          <w:sz w:val="28"/>
          <w:szCs w:val="28"/>
        </w:rPr>
        <w:t xml:space="preserve"> Текст : </w:t>
      </w:r>
      <w:r w:rsidRPr="005B6213">
        <w:rPr>
          <w:rFonts w:ascii="Times New Roman" w:hAnsi="Times New Roman"/>
          <w:sz w:val="28"/>
          <w:szCs w:val="28"/>
        </w:rPr>
        <w:t xml:space="preserve">// ЭБС </w:t>
      </w:r>
      <w:r>
        <w:rPr>
          <w:rFonts w:ascii="Times New Roman" w:hAnsi="Times New Roman"/>
          <w:sz w:val="28"/>
          <w:szCs w:val="28"/>
        </w:rPr>
        <w:t xml:space="preserve">«Научна электронная библиотека </w:t>
      </w:r>
      <w:r>
        <w:rPr>
          <w:rFonts w:ascii="Times New Roman" w:hAnsi="Times New Roman"/>
          <w:sz w:val="28"/>
          <w:szCs w:val="28"/>
          <w:lang w:val="en-US"/>
        </w:rPr>
        <w:t>Elibrary</w:t>
      </w:r>
      <w:r w:rsidRPr="00747A19">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 xml:space="preserve">» : </w:t>
      </w:r>
      <w:r w:rsidRPr="005B6213">
        <w:rPr>
          <w:rFonts w:ascii="Times New Roman" w:hAnsi="Times New Roman"/>
          <w:sz w:val="28"/>
          <w:szCs w:val="28"/>
        </w:rPr>
        <w:t>[сайт]. - URL :</w:t>
      </w:r>
      <w:r>
        <w:rPr>
          <w:rFonts w:ascii="Times New Roman" w:hAnsi="Times New Roman"/>
          <w:sz w:val="28"/>
          <w:szCs w:val="28"/>
        </w:rPr>
        <w:t xml:space="preserve"> </w:t>
      </w:r>
      <w:hyperlink r:id="rId21" w:history="1">
        <w:r w:rsidRPr="00442C95">
          <w:rPr>
            <w:rStyle w:val="af"/>
            <w:sz w:val="28"/>
            <w:szCs w:val="28"/>
          </w:rPr>
          <w:t>https://elibrary.ru/item.asp?id=59886033</w:t>
        </w:r>
        <w:r w:rsidRPr="00442C95">
          <w:rPr>
            <w:rStyle w:val="af"/>
            <w:rFonts w:ascii="Times New Roman" w:hAnsi="Times New Roman"/>
            <w:sz w:val="28"/>
            <w:szCs w:val="28"/>
            <w:vertAlign w:val="superscript"/>
          </w:rPr>
          <w:t>1</w:t>
        </w:r>
      </w:hyperlink>
    </w:p>
    <w:p w14:paraId="1BA333FC" w14:textId="77777777" w:rsidR="001373C3" w:rsidRDefault="001373C3" w:rsidP="001373C3">
      <w:pPr>
        <w:spacing w:after="0" w:line="360" w:lineRule="auto"/>
        <w:jc w:val="both"/>
        <w:rPr>
          <w:rFonts w:ascii="Times New Roman" w:hAnsi="Times New Roman"/>
          <w:sz w:val="28"/>
          <w:szCs w:val="28"/>
        </w:rPr>
      </w:pPr>
    </w:p>
    <w:p w14:paraId="6BD73CF0" w14:textId="77777777" w:rsidR="001373C3" w:rsidRDefault="001373C3" w:rsidP="001373C3">
      <w:pPr>
        <w:pStyle w:val="af3"/>
      </w:pPr>
      <w:r>
        <w:rPr>
          <w:rStyle w:val="af5"/>
        </w:rPr>
        <w:footnoteRef/>
      </w:r>
      <w:r>
        <w:t xml:space="preserve"> </w:t>
      </w:r>
      <w:r w:rsidRPr="00D81FC9">
        <w:rPr>
          <w:sz w:val="16"/>
          <w:szCs w:val="16"/>
        </w:rPr>
        <w:t xml:space="preserve">Протокол дополнений и изменений к </w:t>
      </w:r>
      <w:r>
        <w:rPr>
          <w:sz w:val="16"/>
          <w:szCs w:val="16"/>
        </w:rPr>
        <w:t xml:space="preserve">рабочей программе дисциплины «Психиатрия» </w:t>
      </w:r>
      <w:r w:rsidRPr="00D81FC9">
        <w:rPr>
          <w:sz w:val="16"/>
          <w:szCs w:val="16"/>
        </w:rPr>
        <w:t>ординатуры по специальности 31.08.20 Психиатрия 2025-2026  учебный год, утвержден на заседании Кафедры неврологии, психиатрии, мануальной медицины и медицинской реабилитации ИНМФО, протокол № 16   от  16.05.2025  г.</w:t>
      </w:r>
    </w:p>
    <w:p w14:paraId="626B26AB" w14:textId="77777777" w:rsidR="001373C3" w:rsidRPr="00747A19" w:rsidRDefault="001373C3" w:rsidP="001373C3">
      <w:pPr>
        <w:spacing w:after="0" w:line="360" w:lineRule="auto"/>
        <w:ind w:left="425"/>
        <w:jc w:val="both"/>
        <w:rPr>
          <w:rFonts w:ascii="Times New Roman" w:hAnsi="Times New Roman"/>
          <w:sz w:val="28"/>
          <w:szCs w:val="28"/>
          <w:vertAlign w:val="superscript"/>
        </w:rPr>
      </w:pPr>
    </w:p>
    <w:p w14:paraId="02903DDA" w14:textId="77777777" w:rsidR="00F945C8" w:rsidRPr="001045F4" w:rsidRDefault="00F945C8" w:rsidP="00F945C8">
      <w:pPr>
        <w:pStyle w:val="a9"/>
        <w:widowControl w:val="0"/>
        <w:spacing w:after="0" w:line="360" w:lineRule="auto"/>
        <w:rPr>
          <w:rFonts w:ascii="Times New Roman" w:hAnsi="Times New Roman"/>
          <w:b/>
          <w:iCs/>
          <w:sz w:val="28"/>
        </w:rPr>
      </w:pPr>
      <w:r w:rsidRPr="001045F4">
        <w:rPr>
          <w:rFonts w:ascii="Times New Roman" w:hAnsi="Times New Roman"/>
          <w:b/>
          <w:iCs/>
          <w:sz w:val="28"/>
        </w:rPr>
        <w:t>Периодические издания (специальные, ведомственные журналы):</w:t>
      </w:r>
    </w:p>
    <w:p w14:paraId="72A18F29"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22" w:tgtFrame="_blank" w:history="1">
        <w:r w:rsidRPr="00AE02B3">
          <w:rPr>
            <w:rStyle w:val="af"/>
            <w:rFonts w:ascii="Times New Roman" w:hAnsi="Times New Roman"/>
            <w:color w:val="000000"/>
            <w:sz w:val="24"/>
            <w:szCs w:val="24"/>
            <w:u w:val="none"/>
          </w:rPr>
          <w:t>Вестник неврологии, психиатрии и нейрохирургии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абстракты статей</w:t>
      </w:r>
    </w:p>
    <w:p w14:paraId="3AFE163A"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23" w:tgtFrame="_blank" w:history="1">
        <w:r w:rsidRPr="00AE02B3">
          <w:rPr>
            <w:rStyle w:val="af"/>
            <w:rFonts w:ascii="Times New Roman" w:hAnsi="Times New Roman"/>
            <w:color w:val="000000"/>
            <w:sz w:val="24"/>
            <w:szCs w:val="24"/>
            <w:u w:val="none"/>
          </w:rPr>
          <w:t>Вестник психиатрии и психологии Чувашии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официальный сайт журнала, полные тексты статей (</w:t>
      </w:r>
      <w:hyperlink r:id="rId24" w:history="1">
        <w:r w:rsidRPr="00AE02B3">
          <w:rPr>
            <w:rStyle w:val="af"/>
            <w:rFonts w:ascii="Times New Roman" w:hAnsi="Times New Roman"/>
            <w:color w:val="000000"/>
            <w:sz w:val="24"/>
            <w:szCs w:val="24"/>
            <w:u w:val="none"/>
          </w:rPr>
          <w:t>выпуски на новом сайте РОП</w:t>
        </w:r>
      </w:hyperlink>
      <w:r w:rsidRPr="00AE02B3">
        <w:rPr>
          <w:rFonts w:ascii="Times New Roman" w:hAnsi="Times New Roman"/>
          <w:color w:val="000000"/>
          <w:sz w:val="24"/>
          <w:szCs w:val="24"/>
        </w:rPr>
        <w:t>,</w:t>
      </w:r>
      <w:r w:rsidRPr="00AE02B3">
        <w:rPr>
          <w:rStyle w:val="apple-converted-space"/>
          <w:rFonts w:ascii="Times New Roman" w:hAnsi="Times New Roman"/>
          <w:color w:val="000000"/>
          <w:sz w:val="24"/>
          <w:szCs w:val="24"/>
        </w:rPr>
        <w:t> </w:t>
      </w:r>
      <w:hyperlink r:id="rId25" w:history="1">
        <w:r w:rsidRPr="00AE02B3">
          <w:rPr>
            <w:rStyle w:val="af"/>
            <w:rFonts w:ascii="Times New Roman" w:hAnsi="Times New Roman"/>
            <w:color w:val="000000"/>
            <w:sz w:val="24"/>
            <w:szCs w:val="24"/>
            <w:u w:val="none"/>
          </w:rPr>
          <w:t>выпуски на старом сайте РОП</w:t>
        </w:r>
      </w:hyperlink>
      <w:r w:rsidRPr="00AE02B3">
        <w:rPr>
          <w:rFonts w:ascii="Times New Roman" w:hAnsi="Times New Roman"/>
          <w:color w:val="000000"/>
          <w:sz w:val="24"/>
          <w:szCs w:val="24"/>
        </w:rPr>
        <w:t>)</w:t>
      </w:r>
    </w:p>
    <w:p w14:paraId="40A78311"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26" w:tgtFrame="_blank" w:history="1">
        <w:r w:rsidRPr="00AE02B3">
          <w:rPr>
            <w:rStyle w:val="af"/>
            <w:rFonts w:ascii="Times New Roman" w:hAnsi="Times New Roman"/>
            <w:color w:val="000000"/>
            <w:sz w:val="24"/>
            <w:szCs w:val="24"/>
            <w:u w:val="none"/>
          </w:rPr>
          <w:t>Вестник психотерапии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755BEE67"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27" w:tgtFrame="_blank" w:history="1">
        <w:r w:rsidRPr="00AE02B3">
          <w:rPr>
            <w:rStyle w:val="af"/>
            <w:rFonts w:ascii="Times New Roman" w:hAnsi="Times New Roman"/>
            <w:color w:val="000000"/>
            <w:sz w:val="24"/>
            <w:szCs w:val="24"/>
            <w:u w:val="none"/>
          </w:rPr>
          <w:t>Вопросы наркологии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62D5CD57"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28" w:tgtFrame="_blank" w:history="1">
        <w:r w:rsidRPr="00AE02B3">
          <w:rPr>
            <w:rStyle w:val="af"/>
            <w:rFonts w:ascii="Times New Roman" w:hAnsi="Times New Roman"/>
            <w:color w:val="000000"/>
            <w:sz w:val="24"/>
            <w:szCs w:val="24"/>
            <w:u w:val="none"/>
          </w:rPr>
          <w:t>Вопросы психического здоровья детей и подростков</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3F338069"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29" w:tgtFrame="_blank" w:history="1">
        <w:r w:rsidRPr="00AE02B3">
          <w:rPr>
            <w:rStyle w:val="af"/>
            <w:rFonts w:ascii="Times New Roman" w:hAnsi="Times New Roman"/>
            <w:color w:val="000000"/>
            <w:sz w:val="24"/>
            <w:szCs w:val="24"/>
            <w:u w:val="none"/>
          </w:rPr>
          <w:t>Журнал им. П.Б.Ганнушкина "Психиатрия и психофармакотерапия"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новый сайт издательства.</w:t>
      </w:r>
      <w:r w:rsidRPr="00AE02B3">
        <w:rPr>
          <w:rStyle w:val="apple-converted-space"/>
          <w:rFonts w:ascii="Times New Roman" w:hAnsi="Times New Roman"/>
          <w:color w:val="000000"/>
          <w:sz w:val="24"/>
          <w:szCs w:val="24"/>
        </w:rPr>
        <w:t> </w:t>
      </w:r>
      <w:hyperlink r:id="rId30" w:tgtFrame="_blank" w:history="1">
        <w:r w:rsidRPr="00AE02B3">
          <w:rPr>
            <w:rStyle w:val="af"/>
            <w:rFonts w:ascii="Times New Roman" w:hAnsi="Times New Roman"/>
            <w:color w:val="000000"/>
            <w:sz w:val="24"/>
            <w:szCs w:val="24"/>
            <w:u w:val="none"/>
          </w:rPr>
          <w:t>Старая версия сайта (архив выпусков)</w:t>
        </w:r>
      </w:hyperlink>
      <w:r w:rsidRPr="00AE02B3">
        <w:rPr>
          <w:rFonts w:ascii="Times New Roman" w:hAnsi="Times New Roman"/>
          <w:color w:val="000000"/>
          <w:sz w:val="24"/>
          <w:szCs w:val="24"/>
        </w:rPr>
        <w:t>.</w:t>
      </w:r>
    </w:p>
    <w:p w14:paraId="35D21503"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31" w:tgtFrame="_blank" w:history="1">
        <w:r w:rsidRPr="00AE02B3">
          <w:rPr>
            <w:rStyle w:val="af"/>
            <w:rFonts w:ascii="Times New Roman" w:hAnsi="Times New Roman"/>
            <w:color w:val="000000"/>
            <w:sz w:val="24"/>
            <w:szCs w:val="24"/>
            <w:u w:val="none"/>
          </w:rPr>
          <w:t>Журнал неврологии и психиатрии им. С.C.Корсакова</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только для подписчиков</w:t>
      </w:r>
    </w:p>
    <w:p w14:paraId="577CD7E6"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32" w:tgtFrame="_blank" w:history="1">
        <w:r w:rsidRPr="00AE02B3">
          <w:rPr>
            <w:rStyle w:val="af"/>
            <w:rFonts w:ascii="Times New Roman" w:hAnsi="Times New Roman"/>
            <w:color w:val="000000"/>
            <w:sz w:val="24"/>
            <w:szCs w:val="24"/>
            <w:u w:val="none"/>
          </w:rPr>
          <w:t>Клиническая и медицинская психология: исследования, обучение, практика</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научный сетевой журнал, полные тексты статей</w:t>
      </w:r>
    </w:p>
    <w:p w14:paraId="6B737B27"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33" w:tgtFrame="_blank" w:history="1">
        <w:r w:rsidRPr="00AE02B3">
          <w:rPr>
            <w:rStyle w:val="af"/>
            <w:rFonts w:ascii="Times New Roman" w:hAnsi="Times New Roman"/>
            <w:color w:val="000000"/>
            <w:sz w:val="24"/>
            <w:szCs w:val="24"/>
            <w:u w:val="none"/>
          </w:rPr>
          <w:t>Медицинская психология в России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484876E3"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34" w:tgtFrame="_blank" w:history="1">
        <w:r w:rsidRPr="00AE02B3">
          <w:rPr>
            <w:rStyle w:val="af"/>
            <w:rFonts w:ascii="Times New Roman" w:hAnsi="Times New Roman"/>
            <w:bCs/>
            <w:color w:val="000000"/>
            <w:sz w:val="24"/>
            <w:szCs w:val="24"/>
            <w:u w:val="none"/>
          </w:rPr>
          <w:t>Наркология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абстракты статей на сайте narkotiki.ru. </w:t>
      </w:r>
    </w:p>
    <w:p w14:paraId="1F05B5B6"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r w:rsidRPr="00AE02B3">
        <w:rPr>
          <w:rFonts w:ascii="Times New Roman" w:hAnsi="Times New Roman"/>
          <w:color w:val="000000"/>
          <w:sz w:val="24"/>
          <w:szCs w:val="24"/>
        </w:rPr>
        <w:t xml:space="preserve"> </w:t>
      </w:r>
      <w:hyperlink r:id="rId35" w:tgtFrame="_blank" w:history="1">
        <w:r w:rsidRPr="00AE02B3">
          <w:rPr>
            <w:rStyle w:val="af"/>
            <w:rFonts w:ascii="Times New Roman" w:hAnsi="Times New Roman"/>
            <w:color w:val="000000"/>
            <w:sz w:val="24"/>
            <w:szCs w:val="24"/>
            <w:u w:val="none"/>
          </w:rPr>
          <w:t>Неврологический вестник им. В.М.Бехтерева</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3918D964"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36" w:tgtFrame="_blank" w:history="1">
        <w:r w:rsidRPr="00AE02B3">
          <w:rPr>
            <w:rStyle w:val="af"/>
            <w:rFonts w:ascii="Times New Roman" w:hAnsi="Times New Roman"/>
            <w:color w:val="000000"/>
            <w:sz w:val="24"/>
            <w:szCs w:val="24"/>
            <w:u w:val="none"/>
          </w:rPr>
          <w:t>Неврология, нейропсихиатрия, психосоматика</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095895BE"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37" w:tgtFrame="_blank" w:history="1">
        <w:r w:rsidRPr="00AE02B3">
          <w:rPr>
            <w:rStyle w:val="af"/>
            <w:rFonts w:ascii="Times New Roman" w:hAnsi="Times New Roman"/>
            <w:color w:val="000000"/>
            <w:sz w:val="24"/>
            <w:szCs w:val="24"/>
            <w:u w:val="none"/>
          </w:rPr>
          <w:t>Независимый психиатрический журнал</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26754748"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38" w:tgtFrame="_blank" w:history="1">
        <w:r w:rsidRPr="00AE02B3">
          <w:rPr>
            <w:rStyle w:val="af"/>
            <w:rFonts w:ascii="Times New Roman" w:hAnsi="Times New Roman"/>
            <w:color w:val="000000"/>
            <w:sz w:val="24"/>
            <w:szCs w:val="24"/>
            <w:u w:val="none"/>
          </w:rPr>
          <w:t>Обзор современной психиатрии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статьи иностранных авторов, переведенные на русский язык</w:t>
      </w:r>
    </w:p>
    <w:p w14:paraId="7C3C63E7"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39" w:history="1">
        <w:r w:rsidRPr="00AE02B3">
          <w:rPr>
            <w:rStyle w:val="af2"/>
            <w:rFonts w:ascii="Times New Roman" w:hAnsi="Times New Roman"/>
            <w:b w:val="0"/>
            <w:color w:val="000000"/>
            <w:sz w:val="24"/>
            <w:szCs w:val="24"/>
          </w:rPr>
          <w:t>Обозрение психиатрии и медицинской психологии им. В.М.Бехтерева</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на нашем сайте</w:t>
      </w:r>
    </w:p>
    <w:p w14:paraId="33D19173"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40" w:tgtFrame="_blank" w:history="1">
        <w:r w:rsidRPr="00AE02B3">
          <w:rPr>
            <w:rStyle w:val="af"/>
            <w:rFonts w:ascii="Times New Roman" w:hAnsi="Times New Roman"/>
            <w:color w:val="000000"/>
            <w:sz w:val="24"/>
            <w:szCs w:val="24"/>
            <w:u w:val="none"/>
          </w:rPr>
          <w:t>Омский психиатрический журнал</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09C5BE6D"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41" w:tgtFrame="_blank" w:history="1">
        <w:r w:rsidRPr="00AE02B3">
          <w:rPr>
            <w:rStyle w:val="af"/>
            <w:rFonts w:ascii="Times New Roman" w:hAnsi="Times New Roman"/>
            <w:color w:val="000000"/>
            <w:sz w:val="24"/>
            <w:szCs w:val="24"/>
            <w:u w:val="none"/>
          </w:rPr>
          <w:t>Психиатрия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02270051"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42" w:tgtFrame="_blank" w:history="1">
        <w:r w:rsidRPr="00AE02B3">
          <w:rPr>
            <w:rStyle w:val="af"/>
            <w:rFonts w:ascii="Times New Roman" w:hAnsi="Times New Roman"/>
            <w:color w:val="000000"/>
            <w:sz w:val="24"/>
            <w:szCs w:val="24"/>
            <w:u w:val="none"/>
          </w:rPr>
          <w:t>Психиатрия, психотерапия и клиническая психология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абстракты статей</w:t>
      </w:r>
    </w:p>
    <w:p w14:paraId="2D43D70E"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43" w:tgtFrame="_blank" w:history="1">
        <w:r w:rsidRPr="00AE02B3">
          <w:rPr>
            <w:rStyle w:val="af"/>
            <w:rFonts w:ascii="Times New Roman" w:hAnsi="Times New Roman"/>
            <w:color w:val="000000"/>
            <w:sz w:val="24"/>
            <w:szCs w:val="24"/>
            <w:u w:val="none"/>
          </w:rPr>
          <w:t>Психические расстройства в общей медицине</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w:t>
      </w:r>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полные тексты статей, новый сайт издательства.</w:t>
      </w:r>
      <w:r w:rsidRPr="00AE02B3">
        <w:rPr>
          <w:rStyle w:val="apple-converted-space"/>
          <w:rFonts w:ascii="Times New Roman" w:hAnsi="Times New Roman"/>
          <w:color w:val="000000"/>
          <w:sz w:val="24"/>
          <w:szCs w:val="24"/>
        </w:rPr>
        <w:t> </w:t>
      </w:r>
      <w:hyperlink r:id="rId44" w:tgtFrame="_blank" w:history="1">
        <w:r w:rsidRPr="00AE02B3">
          <w:rPr>
            <w:rStyle w:val="af"/>
            <w:rFonts w:ascii="Times New Roman" w:hAnsi="Times New Roman"/>
            <w:color w:val="000000"/>
            <w:sz w:val="24"/>
            <w:szCs w:val="24"/>
            <w:u w:val="none"/>
          </w:rPr>
          <w:t>Старая версия сайта (архив выпусков)</w:t>
        </w:r>
      </w:hyperlink>
      <w:r w:rsidRPr="00AE02B3">
        <w:rPr>
          <w:rFonts w:ascii="Times New Roman" w:hAnsi="Times New Roman"/>
          <w:color w:val="000000"/>
          <w:sz w:val="24"/>
          <w:szCs w:val="24"/>
        </w:rPr>
        <w:t>.</w:t>
      </w:r>
    </w:p>
    <w:p w14:paraId="1E9DED56"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45" w:tgtFrame="_blank" w:history="1">
        <w:r w:rsidRPr="00AE02B3">
          <w:rPr>
            <w:rStyle w:val="af"/>
            <w:rFonts w:ascii="Times New Roman" w:hAnsi="Times New Roman"/>
            <w:bCs/>
            <w:color w:val="000000"/>
            <w:sz w:val="24"/>
            <w:szCs w:val="24"/>
            <w:u w:val="none"/>
          </w:rPr>
          <w:t>Психическое здоровье</w:t>
        </w:r>
      </w:hyperlink>
      <w:r w:rsidRPr="00AE02B3">
        <w:rPr>
          <w:rFonts w:ascii="Times New Roman" w:hAnsi="Times New Roman"/>
          <w:color w:val="000000"/>
          <w:sz w:val="24"/>
          <w:szCs w:val="24"/>
        </w:rPr>
        <w:t xml:space="preserve"> - информация о журнале на сайте elibrary.ru.   </w:t>
      </w:r>
      <w:hyperlink r:id="rId46" w:tgtFrame="_blank" w:history="1">
        <w:r w:rsidRPr="00AE02B3">
          <w:rPr>
            <w:rStyle w:val="af"/>
            <w:rFonts w:ascii="Times New Roman" w:hAnsi="Times New Roman"/>
            <w:color w:val="000000"/>
            <w:sz w:val="24"/>
            <w:szCs w:val="24"/>
            <w:u w:val="none"/>
          </w:rPr>
          <w:t>Психопатология и аддиктивная медицина</w:t>
        </w:r>
      </w:hyperlink>
      <w:r w:rsidRPr="00AE02B3">
        <w:rPr>
          <w:rFonts w:ascii="Times New Roman" w:hAnsi="Times New Roman"/>
          <w:color w:val="000000"/>
          <w:sz w:val="24"/>
          <w:szCs w:val="24"/>
        </w:rPr>
        <w:t> - полные тексты статей.</w:t>
      </w:r>
      <w:r w:rsidRPr="00AE02B3">
        <w:rPr>
          <w:rStyle w:val="apple-converted-space"/>
          <w:rFonts w:ascii="Times New Roman" w:hAnsi="Times New Roman"/>
          <w:bCs/>
          <w:i/>
          <w:iCs/>
          <w:color w:val="000000"/>
          <w:sz w:val="24"/>
          <w:szCs w:val="24"/>
        </w:rPr>
        <w:t> </w:t>
      </w:r>
      <w:r w:rsidRPr="00AE02B3">
        <w:rPr>
          <w:rFonts w:ascii="Times New Roman" w:hAnsi="Times New Roman"/>
          <w:bCs/>
          <w:i/>
          <w:iCs/>
          <w:color w:val="000000"/>
          <w:sz w:val="24"/>
          <w:szCs w:val="24"/>
        </w:rPr>
        <w:t>NB!</w:t>
      </w:r>
      <w:r w:rsidRPr="00AE02B3">
        <w:rPr>
          <w:rFonts w:ascii="Times New Roman" w:hAnsi="Times New Roman"/>
          <w:color w:val="000000"/>
          <w:sz w:val="24"/>
          <w:szCs w:val="24"/>
        </w:rPr>
        <w:t>  Eго англоязычная версия</w:t>
      </w:r>
      <w:r w:rsidRPr="00AE02B3">
        <w:rPr>
          <w:rFonts w:ascii="Times New Roman" w:hAnsi="Times New Roman"/>
          <w:color w:val="000000"/>
          <w:sz w:val="24"/>
          <w:szCs w:val="24"/>
          <w:shd w:val="clear" w:color="auto" w:fill="F3F8F9"/>
        </w:rPr>
        <w:t> </w:t>
      </w:r>
      <w:hyperlink r:id="rId47" w:tgtFrame="_blank" w:history="1">
        <w:r w:rsidRPr="00AE02B3">
          <w:rPr>
            <w:rStyle w:val="af"/>
            <w:rFonts w:ascii="Times New Roman" w:hAnsi="Times New Roman"/>
            <w:color w:val="000000"/>
            <w:sz w:val="24"/>
            <w:szCs w:val="24"/>
            <w:u w:val="none"/>
            <w:shd w:val="clear" w:color="auto" w:fill="F3F8F9"/>
          </w:rPr>
          <w:t>Psychopathology &amp; Addiction Medicine</w:t>
        </w:r>
      </w:hyperlink>
    </w:p>
    <w:p w14:paraId="2BA6BE08"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48" w:tgtFrame="_blank" w:history="1">
        <w:r w:rsidRPr="00AE02B3">
          <w:rPr>
            <w:rStyle w:val="af"/>
            <w:rFonts w:ascii="Times New Roman" w:hAnsi="Times New Roman"/>
            <w:color w:val="000000"/>
            <w:sz w:val="24"/>
            <w:szCs w:val="24"/>
            <w:u w:val="none"/>
          </w:rPr>
          <w:t>Психотерапия</w:t>
        </w:r>
      </w:hyperlink>
    </w:p>
    <w:p w14:paraId="36D4FED1"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49" w:tgtFrame="_blank" w:history="1">
        <w:r w:rsidRPr="00AE02B3">
          <w:rPr>
            <w:rStyle w:val="af"/>
            <w:rFonts w:ascii="Times New Roman" w:hAnsi="Times New Roman"/>
            <w:color w:val="000000"/>
            <w:sz w:val="24"/>
            <w:szCs w:val="24"/>
            <w:u w:val="none"/>
          </w:rPr>
          <w:t>Психофармакология и биологическая наркология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24405D76"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50" w:tgtFrame="_blank" w:history="1">
        <w:r w:rsidRPr="00AE02B3">
          <w:rPr>
            <w:rStyle w:val="af"/>
            <w:rFonts w:ascii="Times New Roman" w:hAnsi="Times New Roman"/>
            <w:color w:val="000000"/>
            <w:sz w:val="24"/>
            <w:szCs w:val="24"/>
            <w:u w:val="none"/>
          </w:rPr>
          <w:t>Российский психиатрический журнал</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полнотекстовый архив и свежие выпуски журнала (полные тексты публикуются через 6 месяцев после выхода "бумажной" версии)</w:t>
      </w:r>
    </w:p>
    <w:p w14:paraId="544E40EC"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51" w:tgtFrame="_blank" w:history="1">
        <w:r w:rsidRPr="00AE02B3">
          <w:rPr>
            <w:rStyle w:val="af"/>
            <w:rFonts w:ascii="Times New Roman" w:hAnsi="Times New Roman"/>
            <w:color w:val="000000"/>
            <w:sz w:val="24"/>
            <w:szCs w:val="24"/>
            <w:u w:val="none"/>
          </w:rPr>
          <w:t>Сибирский вестник психиатрии и наркологии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(полные тексты статей) -</w:t>
      </w:r>
      <w:r w:rsidRPr="00AE02B3">
        <w:rPr>
          <w:rStyle w:val="apple-converted-space"/>
          <w:rFonts w:ascii="Times New Roman" w:hAnsi="Times New Roman"/>
          <w:color w:val="000000"/>
          <w:sz w:val="24"/>
          <w:szCs w:val="24"/>
        </w:rPr>
        <w:t> </w:t>
      </w:r>
      <w:hyperlink r:id="rId52" w:history="1">
        <w:r w:rsidRPr="00AE02B3">
          <w:rPr>
            <w:rStyle w:val="af"/>
            <w:rFonts w:ascii="Times New Roman" w:hAnsi="Times New Roman"/>
            <w:color w:val="000000"/>
            <w:sz w:val="24"/>
            <w:szCs w:val="24"/>
            <w:u w:val="none"/>
          </w:rPr>
          <w:t>информация о журнале на нашем сайте</w:t>
        </w:r>
      </w:hyperlink>
    </w:p>
    <w:p w14:paraId="591D7B65"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53" w:tgtFrame="_blank" w:history="1">
        <w:r w:rsidRPr="00AE02B3">
          <w:rPr>
            <w:rStyle w:val="af"/>
            <w:rFonts w:ascii="Times New Roman" w:hAnsi="Times New Roman"/>
            <w:color w:val="000000"/>
            <w:sz w:val="24"/>
            <w:szCs w:val="24"/>
            <w:u w:val="none"/>
          </w:rPr>
          <w:t>Современная терапия в психиатрии и неврологии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5B13AD7A"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54" w:tgtFrame="_blank" w:history="1">
        <w:r w:rsidRPr="00AE02B3">
          <w:rPr>
            <w:rStyle w:val="af"/>
            <w:rFonts w:ascii="Times New Roman" w:hAnsi="Times New Roman"/>
            <w:color w:val="000000"/>
            <w:sz w:val="24"/>
            <w:szCs w:val="24"/>
            <w:u w:val="none"/>
          </w:rPr>
          <w:t>Современная терапия психических расстройств</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1CF30EB8"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55" w:history="1">
        <w:r w:rsidRPr="00AE02B3">
          <w:rPr>
            <w:rStyle w:val="af"/>
            <w:rFonts w:ascii="Times New Roman" w:hAnsi="Times New Roman"/>
            <w:bCs/>
            <w:color w:val="000000"/>
            <w:sz w:val="24"/>
            <w:szCs w:val="24"/>
            <w:u w:val="none"/>
          </w:rPr>
          <w:t>Социальная и клиническая психиатрия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на нашем сайте</w:t>
      </w:r>
    </w:p>
    <w:p w14:paraId="338863D0"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56" w:history="1">
        <w:r w:rsidRPr="00AE02B3">
          <w:rPr>
            <w:rStyle w:val="af2"/>
            <w:rFonts w:ascii="Times New Roman" w:hAnsi="Times New Roman"/>
            <w:b w:val="0"/>
            <w:color w:val="000000"/>
            <w:sz w:val="24"/>
            <w:szCs w:val="24"/>
          </w:rPr>
          <w:t>Суицидология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на нашем сайте</w:t>
      </w:r>
    </w:p>
    <w:p w14:paraId="1269FA88"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57" w:tgtFrame="_blank" w:history="1">
        <w:r w:rsidRPr="00AE02B3">
          <w:rPr>
            <w:rStyle w:val="af"/>
            <w:rFonts w:ascii="Times New Roman" w:hAnsi="Times New Roman"/>
            <w:color w:val="000000"/>
            <w:sz w:val="24"/>
            <w:szCs w:val="24"/>
            <w:u w:val="none"/>
          </w:rPr>
          <w:t>Статьи по психиатрии в Русском Медицинском Журнале</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06BCF054" w14:textId="77777777" w:rsidR="001045F4" w:rsidRPr="00AE02B3" w:rsidRDefault="001045F4" w:rsidP="00D415A1">
      <w:pPr>
        <w:numPr>
          <w:ilvl w:val="1"/>
          <w:numId w:val="11"/>
        </w:numPr>
        <w:spacing w:before="100" w:beforeAutospacing="1" w:after="100" w:afterAutospacing="1" w:line="240" w:lineRule="auto"/>
        <w:rPr>
          <w:rFonts w:ascii="Times New Roman" w:hAnsi="Times New Roman"/>
          <w:color w:val="000000"/>
          <w:sz w:val="24"/>
          <w:szCs w:val="24"/>
        </w:rPr>
      </w:pPr>
      <w:hyperlink r:id="rId58" w:tgtFrame="_blank" w:history="1">
        <w:r w:rsidRPr="00AE02B3">
          <w:rPr>
            <w:rStyle w:val="af"/>
            <w:rFonts w:ascii="Times New Roman" w:hAnsi="Times New Roman"/>
            <w:color w:val="000000"/>
            <w:sz w:val="24"/>
            <w:szCs w:val="24"/>
            <w:u w:val="none"/>
          </w:rPr>
          <w:t>Статьи по психиатрии в журнале Доктор.ру</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-полные тексты статей</w:t>
      </w:r>
    </w:p>
    <w:p w14:paraId="195C6D7B" w14:textId="77777777" w:rsidR="00784175" w:rsidRPr="00784175" w:rsidRDefault="001045F4" w:rsidP="00784175">
      <w:pPr>
        <w:numPr>
          <w:ilvl w:val="1"/>
          <w:numId w:val="11"/>
        </w:numPr>
        <w:spacing w:before="100" w:beforeAutospacing="1" w:after="100" w:afterAutospacing="1" w:line="240" w:lineRule="auto"/>
        <w:rPr>
          <w:rFonts w:ascii="Times New Roman" w:hAnsi="Times New Roman"/>
          <w:color w:val="000000"/>
          <w:sz w:val="24"/>
          <w:szCs w:val="24"/>
        </w:rPr>
      </w:pPr>
      <w:hyperlink r:id="rId59" w:history="1">
        <w:r w:rsidRPr="00AE02B3">
          <w:rPr>
            <w:rStyle w:val="af2"/>
            <w:rFonts w:ascii="Times New Roman" w:hAnsi="Times New Roman"/>
            <w:b w:val="0"/>
            <w:color w:val="000000"/>
            <w:sz w:val="24"/>
            <w:szCs w:val="24"/>
          </w:rPr>
          <w:t>World Psychiatry</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журнал Всемирной Психиатрической Ассоциации, перевод на русский язык на нашем сайте</w:t>
      </w:r>
    </w:p>
    <w:p w14:paraId="09E0CC8C" w14:textId="77777777" w:rsidR="00784175" w:rsidRPr="00784175" w:rsidRDefault="00784175" w:rsidP="00784175">
      <w:pPr>
        <w:spacing w:before="100" w:beforeAutospacing="1" w:after="100" w:afterAutospacing="1" w:line="240" w:lineRule="auto"/>
        <w:rPr>
          <w:rFonts w:ascii="Times New Roman" w:hAnsi="Times New Roman"/>
          <w:color w:val="000000"/>
          <w:sz w:val="24"/>
          <w:szCs w:val="24"/>
        </w:rPr>
      </w:pPr>
    </w:p>
    <w:bookmarkEnd w:id="10"/>
    <w:p w14:paraId="1013C791" w14:textId="77777777" w:rsidR="00F945C8" w:rsidRPr="009D5B07" w:rsidRDefault="00F945C8" w:rsidP="00F945C8">
      <w:pPr>
        <w:pStyle w:val="a9"/>
        <w:widowControl w:val="0"/>
        <w:spacing w:after="0" w:line="360" w:lineRule="auto"/>
        <w:rPr>
          <w:rFonts w:ascii="Times New Roman" w:hAnsi="Times New Roman"/>
          <w:b/>
          <w:iCs/>
          <w:sz w:val="28"/>
        </w:rPr>
      </w:pPr>
      <w:r w:rsidRPr="00910F0A">
        <w:rPr>
          <w:rFonts w:ascii="Times New Roman" w:hAnsi="Times New Roman"/>
          <w:b/>
          <w:iCs/>
          <w:sz w:val="28"/>
        </w:rPr>
        <w:t xml:space="preserve">в) </w:t>
      </w:r>
      <w:bookmarkStart w:id="11" w:name="_Hlk9199971"/>
      <w:r w:rsidRPr="00910F0A">
        <w:rPr>
          <w:rFonts w:ascii="Times New Roman" w:hAnsi="Times New Roman"/>
          <w:b/>
          <w:iCs/>
          <w:sz w:val="28"/>
        </w:rPr>
        <w:t>Программное обеспечение и Интернет-ресурсы:</w:t>
      </w:r>
    </w:p>
    <w:p w14:paraId="61DBBBB3" w14:textId="77777777" w:rsidR="00F945C8" w:rsidRDefault="00F945C8" w:rsidP="00F945C8">
      <w:pPr>
        <w:pStyle w:val="a9"/>
        <w:widowControl w:val="0"/>
        <w:spacing w:after="0" w:line="360" w:lineRule="auto"/>
        <w:rPr>
          <w:rFonts w:ascii="Times New Roman" w:hAnsi="Times New Roman"/>
          <w:iCs/>
          <w:sz w:val="28"/>
        </w:rPr>
      </w:pPr>
      <w:r w:rsidRPr="00B50AA5">
        <w:rPr>
          <w:rFonts w:ascii="Times New Roman" w:hAnsi="Times New Roman"/>
          <w:iCs/>
          <w:sz w:val="28"/>
        </w:rPr>
        <w:t>Электронные ресурсы: базы данных, информационно-справочные и поисковые системы - Интернет ресурсы, отвечающие тематике дисциплины, в том числе:</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8"/>
        <w:gridCol w:w="3024"/>
      </w:tblGrid>
      <w:tr w:rsidR="00F945C8" w:rsidRPr="00C63188" w14:paraId="4765F841" w14:textId="77777777" w:rsidTr="00F945C8">
        <w:trPr>
          <w:trHeight w:val="550"/>
          <w:tblHeader/>
        </w:trPr>
        <w:tc>
          <w:tcPr>
            <w:tcW w:w="6348" w:type="dxa"/>
            <w:vAlign w:val="center"/>
          </w:tcPr>
          <w:p w14:paraId="45BC9A71" w14:textId="77777777" w:rsidR="00F945C8" w:rsidRPr="00C63188" w:rsidRDefault="00F945C8" w:rsidP="00F945C8">
            <w:pPr>
              <w:jc w:val="center"/>
              <w:rPr>
                <w:rFonts w:ascii="Times New Roman" w:hAnsi="Times New Roman"/>
                <w:sz w:val="24"/>
                <w:szCs w:val="24"/>
              </w:rPr>
            </w:pPr>
            <w:r w:rsidRPr="00C63188">
              <w:rPr>
                <w:rFonts w:ascii="Times New Roman" w:hAnsi="Times New Roman"/>
                <w:sz w:val="24"/>
                <w:szCs w:val="24"/>
              </w:rPr>
              <w:t>Ссылка на информационный ресурс</w:t>
            </w:r>
          </w:p>
        </w:tc>
        <w:tc>
          <w:tcPr>
            <w:tcW w:w="3024" w:type="dxa"/>
            <w:vAlign w:val="center"/>
          </w:tcPr>
          <w:p w14:paraId="6F7DC7C6" w14:textId="77777777" w:rsidR="00F945C8" w:rsidRPr="00C63188" w:rsidRDefault="00F945C8" w:rsidP="00F945C8">
            <w:pPr>
              <w:jc w:val="center"/>
              <w:rPr>
                <w:rFonts w:ascii="Times New Roman" w:hAnsi="Times New Roman"/>
                <w:sz w:val="24"/>
                <w:szCs w:val="24"/>
              </w:rPr>
            </w:pPr>
            <w:r w:rsidRPr="00C63188">
              <w:rPr>
                <w:rFonts w:ascii="Times New Roman" w:hAnsi="Times New Roman"/>
                <w:sz w:val="24"/>
                <w:szCs w:val="24"/>
              </w:rPr>
              <w:t>Доступность</w:t>
            </w:r>
          </w:p>
        </w:tc>
      </w:tr>
      <w:tr w:rsidR="00F945C8" w:rsidRPr="00C65E43" w14:paraId="3B492616" w14:textId="77777777" w:rsidTr="00FF7594">
        <w:trPr>
          <w:trHeight w:val="619"/>
        </w:trPr>
        <w:tc>
          <w:tcPr>
            <w:tcW w:w="6348" w:type="dxa"/>
          </w:tcPr>
          <w:p w14:paraId="2DF1C33C" w14:textId="77777777" w:rsidR="00F945C8" w:rsidRPr="00DE41BA" w:rsidRDefault="0049220F" w:rsidP="009D607D">
            <w:pPr>
              <w:spacing w:after="0" w:line="240" w:lineRule="auto"/>
              <w:jc w:val="both"/>
              <w:rPr>
                <w:rStyle w:val="af"/>
              </w:rPr>
            </w:pPr>
            <w:hyperlink r:id="rId60" w:history="1">
              <w:r w:rsidRPr="00C46A95">
                <w:rPr>
                  <w:rStyle w:val="af"/>
                  <w:rFonts w:ascii="Times New Roman" w:hAnsi="Times New Roman"/>
                  <w:sz w:val="24"/>
                  <w:szCs w:val="24"/>
                </w:rPr>
                <w:t>http://www.psychiatr.ru/</w:t>
              </w:r>
            </w:hyperlink>
            <w:r w:rsidRPr="00C46A95">
              <w:rPr>
                <w:rFonts w:ascii="Times New Roman" w:hAnsi="Times New Roman"/>
                <w:sz w:val="24"/>
                <w:szCs w:val="24"/>
              </w:rPr>
              <w:t xml:space="preserve">  (сайт Российского Общества психиатров)</w:t>
            </w:r>
          </w:p>
        </w:tc>
        <w:tc>
          <w:tcPr>
            <w:tcW w:w="3024" w:type="dxa"/>
          </w:tcPr>
          <w:p w14:paraId="2EDBA4AC" w14:textId="77777777" w:rsidR="00F945C8" w:rsidRPr="00214CBE" w:rsidRDefault="00F945C8" w:rsidP="00F945C8">
            <w:pPr>
              <w:rPr>
                <w:rFonts w:ascii="Times New Roman" w:hAnsi="Times New Roman"/>
                <w:sz w:val="24"/>
                <w:szCs w:val="24"/>
              </w:rPr>
            </w:pPr>
            <w:r w:rsidRPr="00214CBE">
              <w:rPr>
                <w:rFonts w:ascii="Times New Roman" w:hAnsi="Times New Roman"/>
                <w:sz w:val="24"/>
                <w:szCs w:val="24"/>
              </w:rPr>
              <w:t>Свободный доступ</w:t>
            </w:r>
          </w:p>
        </w:tc>
      </w:tr>
      <w:tr w:rsidR="00F945C8" w:rsidRPr="00C65E43" w14:paraId="414192B3" w14:textId="77777777" w:rsidTr="00FF7594">
        <w:trPr>
          <w:trHeight w:val="259"/>
        </w:trPr>
        <w:tc>
          <w:tcPr>
            <w:tcW w:w="6348" w:type="dxa"/>
          </w:tcPr>
          <w:p w14:paraId="0046FE66" w14:textId="77777777" w:rsidR="00F945C8" w:rsidRPr="00DE41BA" w:rsidRDefault="0049220F" w:rsidP="009D607D">
            <w:pPr>
              <w:spacing w:after="0" w:line="240" w:lineRule="auto"/>
              <w:jc w:val="both"/>
              <w:rPr>
                <w:rStyle w:val="af"/>
                <w:iCs/>
              </w:rPr>
            </w:pPr>
            <w:hyperlink r:id="rId61" w:history="1">
              <w:r w:rsidRPr="00C46A95">
                <w:rPr>
                  <w:rStyle w:val="af"/>
                  <w:rFonts w:ascii="Times New Roman" w:hAnsi="Times New Roman"/>
                  <w:sz w:val="24"/>
                  <w:szCs w:val="24"/>
                </w:rPr>
                <w:t>http://www.psychiatry.ru/</w:t>
              </w:r>
            </w:hyperlink>
            <w:r w:rsidRPr="00C46A95">
              <w:rPr>
                <w:rFonts w:ascii="Times New Roman" w:hAnsi="Times New Roman"/>
                <w:sz w:val="24"/>
                <w:szCs w:val="24"/>
              </w:rPr>
              <w:t xml:space="preserve">  (сайт НЦПЗ)</w:t>
            </w:r>
          </w:p>
        </w:tc>
        <w:tc>
          <w:tcPr>
            <w:tcW w:w="3024" w:type="dxa"/>
          </w:tcPr>
          <w:p w14:paraId="3E9A51D1" w14:textId="77777777" w:rsidR="00F945C8" w:rsidRPr="00214CBE" w:rsidRDefault="00F945C8" w:rsidP="00F945C8">
            <w:pPr>
              <w:rPr>
                <w:sz w:val="24"/>
                <w:szCs w:val="24"/>
              </w:rPr>
            </w:pPr>
            <w:r w:rsidRPr="00214CBE">
              <w:rPr>
                <w:rFonts w:ascii="Times New Roman" w:hAnsi="Times New Roman"/>
                <w:sz w:val="24"/>
                <w:szCs w:val="24"/>
              </w:rPr>
              <w:t>Свободный доступ</w:t>
            </w:r>
          </w:p>
        </w:tc>
      </w:tr>
      <w:tr w:rsidR="00F945C8" w:rsidRPr="00C65E43" w14:paraId="1F046204" w14:textId="77777777" w:rsidTr="00FF7594">
        <w:trPr>
          <w:trHeight w:val="593"/>
        </w:trPr>
        <w:tc>
          <w:tcPr>
            <w:tcW w:w="6348" w:type="dxa"/>
          </w:tcPr>
          <w:p w14:paraId="0BA5A1BD" w14:textId="77777777" w:rsidR="00F945C8" w:rsidRPr="00DE41BA" w:rsidRDefault="0049220F" w:rsidP="009D607D">
            <w:pPr>
              <w:spacing w:after="0" w:line="240" w:lineRule="auto"/>
              <w:jc w:val="both"/>
              <w:rPr>
                <w:rStyle w:val="af"/>
                <w:iCs/>
              </w:rPr>
            </w:pPr>
            <w:hyperlink r:id="rId62" w:history="1">
              <w:r w:rsidRPr="00C46A95">
                <w:rPr>
                  <w:rStyle w:val="af"/>
                  <w:rFonts w:ascii="Times New Roman" w:hAnsi="Times New Roman"/>
                  <w:sz w:val="24"/>
                  <w:szCs w:val="24"/>
                </w:rPr>
                <w:t>http://old.consilium-medicum.com/</w:t>
              </w:r>
            </w:hyperlink>
            <w:r w:rsidRPr="00C46A95">
              <w:rPr>
                <w:rFonts w:ascii="Times New Roman" w:hAnsi="Times New Roman"/>
                <w:sz w:val="24"/>
                <w:szCs w:val="24"/>
              </w:rPr>
              <w:t xml:space="preserve">  (сайт журнала «Психиатрия и психофармакотерапия)</w:t>
            </w:r>
          </w:p>
        </w:tc>
        <w:tc>
          <w:tcPr>
            <w:tcW w:w="3024" w:type="dxa"/>
          </w:tcPr>
          <w:p w14:paraId="6C3A98CA" w14:textId="77777777" w:rsidR="00F945C8" w:rsidRPr="00214CBE" w:rsidRDefault="00F945C8" w:rsidP="00F945C8">
            <w:pPr>
              <w:rPr>
                <w:sz w:val="24"/>
                <w:szCs w:val="24"/>
              </w:rPr>
            </w:pPr>
            <w:r w:rsidRPr="00214CBE">
              <w:rPr>
                <w:rFonts w:ascii="Times New Roman" w:hAnsi="Times New Roman"/>
                <w:sz w:val="24"/>
                <w:szCs w:val="24"/>
              </w:rPr>
              <w:t>Свободный доступ</w:t>
            </w:r>
          </w:p>
        </w:tc>
      </w:tr>
      <w:tr w:rsidR="00F945C8" w:rsidRPr="00C65E43" w14:paraId="2E95FECE" w14:textId="77777777" w:rsidTr="00FF7594">
        <w:trPr>
          <w:trHeight w:val="261"/>
        </w:trPr>
        <w:tc>
          <w:tcPr>
            <w:tcW w:w="6348" w:type="dxa"/>
          </w:tcPr>
          <w:p w14:paraId="0630E4D6" w14:textId="77777777" w:rsidR="00F945C8" w:rsidRPr="00DE41BA" w:rsidRDefault="0049220F" w:rsidP="009D607D">
            <w:pPr>
              <w:spacing w:after="0" w:line="240" w:lineRule="auto"/>
              <w:jc w:val="both"/>
              <w:rPr>
                <w:rStyle w:val="af"/>
                <w:rFonts w:ascii="Times New Roman" w:hAnsi="Times New Roman"/>
                <w:iCs/>
                <w:sz w:val="28"/>
              </w:rPr>
            </w:pPr>
            <w:hyperlink r:id="rId63" w:history="1">
              <w:r w:rsidRPr="00C46A95">
                <w:rPr>
                  <w:rStyle w:val="af"/>
                  <w:rFonts w:ascii="Times New Roman" w:hAnsi="Times New Roman"/>
                  <w:sz w:val="24"/>
                  <w:szCs w:val="24"/>
                </w:rPr>
                <w:t>http://mdtube.ru/</w:t>
              </w:r>
            </w:hyperlink>
          </w:p>
        </w:tc>
        <w:tc>
          <w:tcPr>
            <w:tcW w:w="3024" w:type="dxa"/>
          </w:tcPr>
          <w:p w14:paraId="1CC78DC2" w14:textId="77777777" w:rsidR="00F945C8" w:rsidRPr="00214CBE" w:rsidRDefault="00F945C8" w:rsidP="00F945C8">
            <w:pPr>
              <w:rPr>
                <w:sz w:val="24"/>
                <w:szCs w:val="24"/>
              </w:rPr>
            </w:pPr>
            <w:r w:rsidRPr="00214CBE">
              <w:rPr>
                <w:rFonts w:ascii="Times New Roman" w:hAnsi="Times New Roman"/>
                <w:sz w:val="24"/>
                <w:szCs w:val="24"/>
              </w:rPr>
              <w:t>Свободный доступ</w:t>
            </w:r>
          </w:p>
        </w:tc>
      </w:tr>
      <w:tr w:rsidR="000658AA" w:rsidRPr="00C65E43" w14:paraId="2D9BF12A" w14:textId="77777777" w:rsidTr="00FF7594">
        <w:trPr>
          <w:trHeight w:val="261"/>
        </w:trPr>
        <w:tc>
          <w:tcPr>
            <w:tcW w:w="6348" w:type="dxa"/>
          </w:tcPr>
          <w:p w14:paraId="4B5CE892" w14:textId="77777777" w:rsidR="000658AA" w:rsidRPr="009D607D" w:rsidRDefault="000658AA" w:rsidP="000658AA">
            <w:pPr>
              <w:spacing w:after="0" w:line="240" w:lineRule="auto"/>
              <w:contextualSpacing/>
              <w:jc w:val="both"/>
              <w:rPr>
                <w:rFonts w:ascii="Times New Roman" w:hAnsi="Times New Roman"/>
                <w:iCs/>
                <w:sz w:val="24"/>
                <w:szCs w:val="24"/>
              </w:rPr>
            </w:pPr>
            <w:r w:rsidRPr="009D607D">
              <w:rPr>
                <w:rFonts w:ascii="Times New Roman" w:hAnsi="Times New Roman"/>
                <w:iCs/>
                <w:sz w:val="24"/>
                <w:szCs w:val="24"/>
              </w:rPr>
              <w:t>Научная электронная библиотека ELIBRARY.RU http://elibrary.ru/</w:t>
            </w:r>
          </w:p>
          <w:p w14:paraId="46530AAC" w14:textId="77777777" w:rsidR="000658AA" w:rsidRPr="000658AA" w:rsidRDefault="000658AA" w:rsidP="000658AA">
            <w:pPr>
              <w:spacing w:after="0" w:line="240" w:lineRule="auto"/>
              <w:jc w:val="both"/>
            </w:pPr>
          </w:p>
        </w:tc>
        <w:tc>
          <w:tcPr>
            <w:tcW w:w="3024" w:type="dxa"/>
          </w:tcPr>
          <w:p w14:paraId="7ACD35F5" w14:textId="77777777" w:rsidR="000658AA" w:rsidRPr="00214CBE" w:rsidRDefault="000658AA" w:rsidP="000658AA">
            <w:pPr>
              <w:rPr>
                <w:rFonts w:ascii="Times New Roman" w:hAnsi="Times New Roman"/>
                <w:sz w:val="24"/>
                <w:szCs w:val="24"/>
              </w:rPr>
            </w:pPr>
            <w:r w:rsidRPr="00214CBE">
              <w:rPr>
                <w:rFonts w:ascii="Times New Roman" w:hAnsi="Times New Roman"/>
                <w:sz w:val="24"/>
                <w:szCs w:val="24"/>
              </w:rPr>
              <w:t>Свободный доступ</w:t>
            </w:r>
          </w:p>
        </w:tc>
      </w:tr>
      <w:tr w:rsidR="008C6526" w:rsidRPr="00C65E43" w14:paraId="5C127377" w14:textId="77777777" w:rsidTr="00FF7594">
        <w:trPr>
          <w:trHeight w:val="261"/>
        </w:trPr>
        <w:tc>
          <w:tcPr>
            <w:tcW w:w="6348" w:type="dxa"/>
          </w:tcPr>
          <w:p w14:paraId="527FA728" w14:textId="77777777" w:rsidR="008C6526" w:rsidRPr="00B05CA3" w:rsidRDefault="008C6526" w:rsidP="00E55968">
            <w:pPr>
              <w:spacing w:line="240" w:lineRule="auto"/>
              <w:contextualSpacing/>
              <w:jc w:val="both"/>
            </w:pPr>
            <w:r w:rsidRPr="009D607D">
              <w:rPr>
                <w:rFonts w:ascii="Times New Roman" w:hAnsi="Times New Roman"/>
                <w:iCs/>
                <w:sz w:val="24"/>
                <w:szCs w:val="24"/>
              </w:rPr>
              <w:t>Научная электронная библиотека ELIBRARY.RU http://elibrary.ru/</w:t>
            </w:r>
            <w:r>
              <w:rPr>
                <w:rFonts w:ascii="Times New Roman" w:hAnsi="Times New Roman"/>
                <w:iCs/>
                <w:sz w:val="24"/>
                <w:szCs w:val="24"/>
              </w:rPr>
              <w:t xml:space="preserve"> ¹</w:t>
            </w:r>
          </w:p>
        </w:tc>
        <w:tc>
          <w:tcPr>
            <w:tcW w:w="3024" w:type="dxa"/>
          </w:tcPr>
          <w:p w14:paraId="063C8DA4" w14:textId="77777777" w:rsidR="008C6526" w:rsidRPr="00214CBE" w:rsidRDefault="008C6526" w:rsidP="00A70570">
            <w:pPr>
              <w:spacing w:line="240" w:lineRule="auto"/>
              <w:rPr>
                <w:rFonts w:ascii="Times New Roman" w:hAnsi="Times New Roman"/>
                <w:sz w:val="24"/>
                <w:szCs w:val="24"/>
              </w:rPr>
            </w:pPr>
            <w:r w:rsidRPr="00C117BE">
              <w:rPr>
                <w:rFonts w:ascii="Times New Roman" w:hAnsi="Times New Roman"/>
                <w:sz w:val="24"/>
                <w:szCs w:val="24"/>
              </w:rPr>
              <w:t>Свободный доступ</w:t>
            </w:r>
          </w:p>
        </w:tc>
      </w:tr>
      <w:tr w:rsidR="008C6526" w:rsidRPr="00C65E43" w14:paraId="200A09D0" w14:textId="77777777" w:rsidTr="00FF7594">
        <w:trPr>
          <w:trHeight w:val="261"/>
        </w:trPr>
        <w:tc>
          <w:tcPr>
            <w:tcW w:w="6348" w:type="dxa"/>
          </w:tcPr>
          <w:p w14:paraId="4AE4807C" w14:textId="77777777" w:rsidR="008C6526" w:rsidRPr="009D607D" w:rsidRDefault="008C6526" w:rsidP="00E55968">
            <w:pPr>
              <w:spacing w:line="240" w:lineRule="auto"/>
              <w:contextualSpacing/>
              <w:jc w:val="both"/>
              <w:rPr>
                <w:rFonts w:ascii="Times New Roman" w:hAnsi="Times New Roman"/>
                <w:iCs/>
                <w:sz w:val="24"/>
                <w:szCs w:val="24"/>
              </w:rPr>
            </w:pPr>
            <w:r w:rsidRPr="00AC4D22">
              <w:rPr>
                <w:rFonts w:ascii="Times New Roman" w:hAnsi="Times New Roman"/>
                <w:iCs/>
                <w:sz w:val="24"/>
                <w:szCs w:val="24"/>
              </w:rPr>
              <w:t>SpringerNature: http://link.springer.com - мультидисциплинарная платформа</w:t>
            </w:r>
            <w:r>
              <w:rPr>
                <w:rFonts w:ascii="Times New Roman" w:hAnsi="Times New Roman"/>
                <w:iCs/>
                <w:sz w:val="24"/>
                <w:szCs w:val="24"/>
              </w:rPr>
              <w:t>¹</w:t>
            </w:r>
          </w:p>
        </w:tc>
        <w:tc>
          <w:tcPr>
            <w:tcW w:w="3024" w:type="dxa"/>
          </w:tcPr>
          <w:p w14:paraId="3B21F03C" w14:textId="77777777" w:rsidR="008C6526" w:rsidRPr="00214CBE" w:rsidRDefault="008C6526" w:rsidP="00A70570">
            <w:pPr>
              <w:spacing w:line="240" w:lineRule="auto"/>
              <w:rPr>
                <w:rFonts w:ascii="Times New Roman" w:hAnsi="Times New Roman"/>
                <w:sz w:val="24"/>
                <w:szCs w:val="24"/>
              </w:rPr>
            </w:pPr>
            <w:r w:rsidRPr="00C117BE">
              <w:rPr>
                <w:rFonts w:ascii="Times New Roman" w:hAnsi="Times New Roman"/>
                <w:sz w:val="24"/>
                <w:szCs w:val="24"/>
              </w:rPr>
              <w:t>Свободный доступ</w:t>
            </w:r>
          </w:p>
        </w:tc>
      </w:tr>
      <w:tr w:rsidR="008C6526" w:rsidRPr="00C65E43" w14:paraId="1B54CFAB" w14:textId="77777777" w:rsidTr="00FF7594">
        <w:trPr>
          <w:trHeight w:val="261"/>
        </w:trPr>
        <w:tc>
          <w:tcPr>
            <w:tcW w:w="6348" w:type="dxa"/>
          </w:tcPr>
          <w:p w14:paraId="3C272623" w14:textId="77777777" w:rsidR="008C6526" w:rsidRPr="00AC4D22" w:rsidRDefault="008C6526" w:rsidP="00E55968">
            <w:pPr>
              <w:spacing w:line="240" w:lineRule="auto"/>
              <w:contextualSpacing/>
              <w:jc w:val="both"/>
              <w:rPr>
                <w:rFonts w:ascii="Times New Roman" w:hAnsi="Times New Roman"/>
                <w:iCs/>
                <w:sz w:val="24"/>
                <w:szCs w:val="24"/>
              </w:rPr>
            </w:pPr>
            <w:r w:rsidRPr="00AC4D22">
              <w:rPr>
                <w:rFonts w:ascii="Times New Roman" w:hAnsi="Times New Roman"/>
                <w:iCs/>
                <w:sz w:val="24"/>
                <w:szCs w:val="24"/>
              </w:rPr>
              <w:t>ScienceDirect: http://www.sciencedirect.com - мультидисциплинарная платформа</w:t>
            </w:r>
          </w:p>
        </w:tc>
        <w:tc>
          <w:tcPr>
            <w:tcW w:w="3024" w:type="dxa"/>
          </w:tcPr>
          <w:p w14:paraId="44EEE1AF" w14:textId="77777777" w:rsidR="008C6526" w:rsidRPr="00214CBE" w:rsidRDefault="008C6526" w:rsidP="00A70570">
            <w:pPr>
              <w:spacing w:line="240" w:lineRule="auto"/>
              <w:rPr>
                <w:rFonts w:ascii="Times New Roman" w:hAnsi="Times New Roman"/>
                <w:sz w:val="24"/>
                <w:szCs w:val="24"/>
              </w:rPr>
            </w:pPr>
            <w:r w:rsidRPr="00C117BE">
              <w:rPr>
                <w:rFonts w:ascii="Times New Roman" w:hAnsi="Times New Roman"/>
                <w:sz w:val="24"/>
                <w:szCs w:val="24"/>
              </w:rPr>
              <w:t>Свободный доступ</w:t>
            </w:r>
          </w:p>
        </w:tc>
      </w:tr>
      <w:tr w:rsidR="008C6526" w:rsidRPr="00C65E43" w14:paraId="400AFBA5" w14:textId="77777777" w:rsidTr="00FF7594">
        <w:trPr>
          <w:trHeight w:val="261"/>
        </w:trPr>
        <w:tc>
          <w:tcPr>
            <w:tcW w:w="6348" w:type="dxa"/>
          </w:tcPr>
          <w:p w14:paraId="1FAF857A" w14:textId="77777777" w:rsidR="008C6526" w:rsidRPr="00AC4D22" w:rsidRDefault="008C6526" w:rsidP="00E55968">
            <w:pPr>
              <w:spacing w:line="240" w:lineRule="auto"/>
              <w:contextualSpacing/>
              <w:jc w:val="both"/>
              <w:rPr>
                <w:rFonts w:ascii="Times New Roman" w:hAnsi="Times New Roman"/>
                <w:iCs/>
                <w:sz w:val="24"/>
                <w:szCs w:val="24"/>
              </w:rPr>
            </w:pPr>
            <w:r w:rsidRPr="00AC4D22">
              <w:rPr>
                <w:rFonts w:ascii="Times New Roman" w:hAnsi="Times New Roman"/>
                <w:iCs/>
                <w:sz w:val="24"/>
                <w:szCs w:val="24"/>
              </w:rPr>
              <w:t>Платформа EASTVIEW: https://dlib.eastview.com - мультидисциплинарная платформа</w:t>
            </w:r>
            <w:r>
              <w:rPr>
                <w:rFonts w:ascii="Times New Roman" w:hAnsi="Times New Roman"/>
                <w:iCs/>
                <w:sz w:val="24"/>
                <w:szCs w:val="24"/>
              </w:rPr>
              <w:t>¹</w:t>
            </w:r>
          </w:p>
        </w:tc>
        <w:tc>
          <w:tcPr>
            <w:tcW w:w="3024" w:type="dxa"/>
          </w:tcPr>
          <w:p w14:paraId="2BA04F32" w14:textId="77777777" w:rsidR="008C6526" w:rsidRPr="00214CBE" w:rsidRDefault="008C6526" w:rsidP="00A70570">
            <w:pPr>
              <w:rPr>
                <w:sz w:val="24"/>
                <w:szCs w:val="24"/>
              </w:rPr>
            </w:pPr>
            <w:r w:rsidRPr="00214CBE">
              <w:rPr>
                <w:rFonts w:ascii="Times New Roman" w:hAnsi="Times New Roman"/>
                <w:sz w:val="24"/>
                <w:szCs w:val="24"/>
              </w:rPr>
              <w:t>Свободный доступ</w:t>
            </w:r>
          </w:p>
        </w:tc>
      </w:tr>
      <w:tr w:rsidR="008C6526" w:rsidRPr="00C65E43" w14:paraId="30B4010E" w14:textId="77777777" w:rsidTr="00FF7594">
        <w:trPr>
          <w:trHeight w:val="261"/>
        </w:trPr>
        <w:tc>
          <w:tcPr>
            <w:tcW w:w="6348" w:type="dxa"/>
          </w:tcPr>
          <w:p w14:paraId="0064B18D" w14:textId="77777777" w:rsidR="008C6526" w:rsidRPr="002B416A" w:rsidRDefault="008C6526" w:rsidP="00E55968">
            <w:pPr>
              <w:spacing w:after="0" w:line="240" w:lineRule="auto"/>
              <w:contextualSpacing/>
              <w:rPr>
                <w:rFonts w:ascii="Times New Roman" w:hAnsi="Times New Roman"/>
                <w:iCs/>
                <w:sz w:val="24"/>
                <w:szCs w:val="24"/>
              </w:rPr>
            </w:pPr>
            <w:r w:rsidRPr="002B416A">
              <w:rPr>
                <w:rFonts w:ascii="Times New Roman" w:hAnsi="Times New Roman"/>
                <w:iCs/>
                <w:sz w:val="24"/>
                <w:szCs w:val="24"/>
              </w:rPr>
              <w:t xml:space="preserve"> </w:t>
            </w:r>
            <w:r w:rsidRPr="002B416A">
              <w:rPr>
                <w:rFonts w:ascii="Times New Roman" w:hAnsi="Times New Roman"/>
                <w:iCs/>
                <w:sz w:val="24"/>
                <w:szCs w:val="24"/>
                <w:lang w:val="en-US"/>
              </w:rPr>
              <w:t>http</w:t>
            </w:r>
            <w:r w:rsidRPr="002B416A">
              <w:rPr>
                <w:rFonts w:ascii="Times New Roman" w:hAnsi="Times New Roman"/>
                <w:iCs/>
                <w:sz w:val="24"/>
                <w:szCs w:val="24"/>
              </w:rPr>
              <w:t>://</w:t>
            </w:r>
            <w:r w:rsidRPr="002B416A">
              <w:rPr>
                <w:rFonts w:ascii="Times New Roman" w:hAnsi="Times New Roman"/>
                <w:iCs/>
                <w:sz w:val="24"/>
                <w:szCs w:val="24"/>
                <w:lang w:val="en-US"/>
              </w:rPr>
              <w:t>ncpz</w:t>
            </w:r>
            <w:r w:rsidRPr="002B416A">
              <w:rPr>
                <w:rFonts w:ascii="Times New Roman" w:hAnsi="Times New Roman"/>
                <w:iCs/>
                <w:sz w:val="24"/>
                <w:szCs w:val="24"/>
              </w:rPr>
              <w:t>.</w:t>
            </w:r>
            <w:r w:rsidRPr="002B416A">
              <w:rPr>
                <w:rFonts w:ascii="Times New Roman" w:hAnsi="Times New Roman"/>
                <w:iCs/>
                <w:sz w:val="24"/>
                <w:szCs w:val="24"/>
                <w:lang w:val="en-US"/>
              </w:rPr>
              <w:t>ru</w:t>
            </w:r>
            <w:r w:rsidRPr="002B416A">
              <w:rPr>
                <w:rFonts w:ascii="Times New Roman" w:hAnsi="Times New Roman"/>
                <w:iCs/>
                <w:sz w:val="24"/>
                <w:szCs w:val="24"/>
              </w:rPr>
              <w:t>/</w:t>
            </w:r>
            <w:r w:rsidRPr="002B416A">
              <w:rPr>
                <w:rFonts w:ascii="Times New Roman" w:hAnsi="Times New Roman"/>
                <w:iCs/>
                <w:sz w:val="24"/>
                <w:szCs w:val="24"/>
                <w:lang w:val="en-US"/>
              </w:rPr>
              <w:t>stat</w:t>
            </w:r>
            <w:r w:rsidRPr="002B416A">
              <w:rPr>
                <w:rFonts w:ascii="Times New Roman" w:hAnsi="Times New Roman"/>
                <w:iCs/>
                <w:sz w:val="24"/>
                <w:szCs w:val="24"/>
              </w:rPr>
              <w:t>/239 – электронная библиотека ФГБНУ «НЦПЗ»</w:t>
            </w:r>
            <w:r>
              <w:rPr>
                <w:rFonts w:ascii="Times New Roman" w:hAnsi="Times New Roman"/>
                <w:iCs/>
                <w:sz w:val="24"/>
                <w:szCs w:val="24"/>
              </w:rPr>
              <w:t xml:space="preserve"> ²</w:t>
            </w:r>
          </w:p>
        </w:tc>
        <w:tc>
          <w:tcPr>
            <w:tcW w:w="3024" w:type="dxa"/>
          </w:tcPr>
          <w:p w14:paraId="31FC2213" w14:textId="77777777" w:rsidR="008C6526" w:rsidRPr="00214CBE" w:rsidRDefault="008C6526" w:rsidP="00A70570">
            <w:pPr>
              <w:rPr>
                <w:sz w:val="24"/>
                <w:szCs w:val="24"/>
              </w:rPr>
            </w:pPr>
            <w:r w:rsidRPr="00214CBE">
              <w:rPr>
                <w:rFonts w:ascii="Times New Roman" w:hAnsi="Times New Roman"/>
                <w:sz w:val="24"/>
                <w:szCs w:val="24"/>
              </w:rPr>
              <w:t>Свободный доступ</w:t>
            </w:r>
          </w:p>
        </w:tc>
      </w:tr>
      <w:tr w:rsidR="008C6526" w:rsidRPr="00C65E43" w14:paraId="0E8E76B1" w14:textId="77777777" w:rsidTr="00FF7594">
        <w:trPr>
          <w:trHeight w:val="261"/>
        </w:trPr>
        <w:tc>
          <w:tcPr>
            <w:tcW w:w="6348" w:type="dxa"/>
          </w:tcPr>
          <w:p w14:paraId="04994943" w14:textId="77777777" w:rsidR="008C6526" w:rsidRDefault="008C6526" w:rsidP="00E55968">
            <w:r w:rsidRPr="002B416A">
              <w:rPr>
                <w:rFonts w:ascii="Times New Roman" w:hAnsi="Times New Roman"/>
                <w:iCs/>
                <w:sz w:val="24"/>
                <w:szCs w:val="24"/>
              </w:rPr>
              <w:t xml:space="preserve"> </w:t>
            </w:r>
            <w:r w:rsidRPr="002B416A">
              <w:rPr>
                <w:rFonts w:ascii="Times New Roman" w:hAnsi="Times New Roman"/>
                <w:iCs/>
                <w:sz w:val="24"/>
                <w:szCs w:val="24"/>
                <w:lang w:val="en-US"/>
              </w:rPr>
              <w:t>http</w:t>
            </w:r>
            <w:r w:rsidRPr="002B416A">
              <w:rPr>
                <w:rFonts w:ascii="Times New Roman" w:hAnsi="Times New Roman"/>
                <w:iCs/>
                <w:sz w:val="24"/>
                <w:szCs w:val="24"/>
              </w:rPr>
              <w:t>://</w:t>
            </w:r>
            <w:r w:rsidRPr="002B416A">
              <w:rPr>
                <w:rFonts w:ascii="Times New Roman" w:hAnsi="Times New Roman"/>
                <w:iCs/>
                <w:sz w:val="24"/>
                <w:szCs w:val="24"/>
                <w:lang w:val="en-US"/>
              </w:rPr>
              <w:t>www</w:t>
            </w:r>
            <w:r w:rsidRPr="002B416A">
              <w:rPr>
                <w:rFonts w:ascii="Times New Roman" w:hAnsi="Times New Roman"/>
                <w:iCs/>
                <w:sz w:val="24"/>
                <w:szCs w:val="24"/>
              </w:rPr>
              <w:t>.</w:t>
            </w:r>
            <w:r w:rsidRPr="002B416A">
              <w:rPr>
                <w:rFonts w:ascii="Times New Roman" w:hAnsi="Times New Roman"/>
                <w:iCs/>
                <w:sz w:val="24"/>
                <w:szCs w:val="24"/>
                <w:lang w:val="en-US"/>
              </w:rPr>
              <w:t>femb</w:t>
            </w:r>
            <w:r w:rsidRPr="002B416A">
              <w:rPr>
                <w:rFonts w:ascii="Times New Roman" w:hAnsi="Times New Roman"/>
                <w:iCs/>
                <w:sz w:val="24"/>
                <w:szCs w:val="24"/>
              </w:rPr>
              <w:t>.</w:t>
            </w:r>
            <w:r w:rsidRPr="002B416A">
              <w:rPr>
                <w:rFonts w:ascii="Times New Roman" w:hAnsi="Times New Roman"/>
                <w:iCs/>
                <w:sz w:val="24"/>
                <w:szCs w:val="24"/>
                <w:lang w:val="en-US"/>
              </w:rPr>
              <w:t>ru</w:t>
            </w:r>
            <w:r w:rsidRPr="002B416A">
              <w:rPr>
                <w:rFonts w:ascii="Times New Roman" w:hAnsi="Times New Roman"/>
                <w:iCs/>
                <w:sz w:val="24"/>
                <w:szCs w:val="24"/>
              </w:rPr>
              <w:t>/</w:t>
            </w:r>
            <w:r w:rsidRPr="002B416A">
              <w:rPr>
                <w:rFonts w:ascii="Times New Roman" w:hAnsi="Times New Roman"/>
                <w:iCs/>
                <w:sz w:val="24"/>
                <w:szCs w:val="24"/>
                <w:lang w:val="en-US"/>
              </w:rPr>
              <w:t>feml</w:t>
            </w:r>
            <w:r w:rsidRPr="002B416A">
              <w:rPr>
                <w:rFonts w:ascii="Times New Roman" w:hAnsi="Times New Roman"/>
                <w:iCs/>
                <w:sz w:val="24"/>
                <w:szCs w:val="24"/>
              </w:rPr>
              <w:t>/ _ Федеральная электронная медицинская библиотека Минздрава России</w:t>
            </w:r>
            <w:r>
              <w:rPr>
                <w:rFonts w:ascii="Times New Roman" w:hAnsi="Times New Roman"/>
                <w:iCs/>
                <w:sz w:val="24"/>
                <w:szCs w:val="24"/>
              </w:rPr>
              <w:t>²</w:t>
            </w:r>
          </w:p>
        </w:tc>
        <w:tc>
          <w:tcPr>
            <w:tcW w:w="3024" w:type="dxa"/>
          </w:tcPr>
          <w:p w14:paraId="079C3449" w14:textId="77777777" w:rsidR="008C6526" w:rsidRPr="00214CBE" w:rsidRDefault="008C6526" w:rsidP="00A70570">
            <w:pPr>
              <w:rPr>
                <w:rFonts w:ascii="Times New Roman" w:hAnsi="Times New Roman"/>
                <w:sz w:val="24"/>
                <w:szCs w:val="24"/>
              </w:rPr>
            </w:pPr>
            <w:r w:rsidRPr="00214CBE">
              <w:rPr>
                <w:rFonts w:ascii="Times New Roman" w:hAnsi="Times New Roman"/>
                <w:sz w:val="24"/>
                <w:szCs w:val="24"/>
              </w:rPr>
              <w:t>Свободный доступ</w:t>
            </w:r>
          </w:p>
        </w:tc>
      </w:tr>
      <w:bookmarkEnd w:id="11"/>
    </w:tbl>
    <w:p w14:paraId="0A6C1130" w14:textId="77777777" w:rsidR="00871A67" w:rsidRPr="009D607D" w:rsidRDefault="00871A67" w:rsidP="00E95F19">
      <w:pPr>
        <w:pStyle w:val="a9"/>
        <w:widowControl w:val="0"/>
        <w:spacing w:after="0" w:line="360" w:lineRule="auto"/>
        <w:ind w:left="0"/>
        <w:rPr>
          <w:rFonts w:ascii="Times New Roman" w:hAnsi="Times New Roman"/>
          <w:iCs/>
          <w:sz w:val="28"/>
        </w:rPr>
      </w:pPr>
    </w:p>
    <w:p w14:paraId="6EDC0A58" w14:textId="77777777" w:rsidR="00F945C8" w:rsidRPr="003C1298" w:rsidRDefault="00F945C8" w:rsidP="00F945C8">
      <w:pPr>
        <w:widowControl w:val="0"/>
        <w:shd w:val="clear" w:color="auto" w:fill="FFFFFF"/>
        <w:spacing w:after="0" w:line="360" w:lineRule="auto"/>
        <w:ind w:firstLine="540"/>
        <w:jc w:val="center"/>
        <w:rPr>
          <w:rFonts w:ascii="Times New Roman" w:hAnsi="Times New Roman"/>
          <w:b/>
          <w:bCs/>
          <w:spacing w:val="-6"/>
          <w:sz w:val="28"/>
        </w:rPr>
      </w:pPr>
      <w:bookmarkStart w:id="12" w:name="_Hlk9200116"/>
      <w:r w:rsidRPr="00C548B0">
        <w:rPr>
          <w:rFonts w:ascii="Times New Roman" w:hAnsi="Times New Roman"/>
          <w:b/>
          <w:bCs/>
          <w:spacing w:val="-6"/>
          <w:sz w:val="28"/>
        </w:rPr>
        <w:t>11</w:t>
      </w:r>
      <w:r w:rsidRPr="008A13BE">
        <w:rPr>
          <w:rFonts w:ascii="Times New Roman" w:hAnsi="Times New Roman"/>
          <w:b/>
          <w:bCs/>
          <w:spacing w:val="-6"/>
          <w:sz w:val="28"/>
        </w:rPr>
        <w:t>. Материально-техническое обеспечение дисциплины</w:t>
      </w:r>
    </w:p>
    <w:p w14:paraId="0A85BCBF" w14:textId="59AB0050" w:rsidR="00F945C8" w:rsidRPr="00C75B23" w:rsidRDefault="00F945C8" w:rsidP="00F945C8">
      <w:pPr>
        <w:pStyle w:val="a9"/>
        <w:widowControl w:val="0"/>
        <w:spacing w:after="0" w:line="360" w:lineRule="auto"/>
        <w:ind w:firstLine="709"/>
        <w:jc w:val="both"/>
        <w:rPr>
          <w:rFonts w:ascii="Times New Roman" w:hAnsi="Times New Roman"/>
          <w:iCs/>
          <w:sz w:val="28"/>
        </w:rPr>
      </w:pPr>
      <w:r>
        <w:rPr>
          <w:rFonts w:ascii="Times New Roman" w:hAnsi="Times New Roman"/>
          <w:iCs/>
          <w:sz w:val="28"/>
        </w:rPr>
        <w:t>Д</w:t>
      </w:r>
      <w:r w:rsidRPr="00284C95">
        <w:rPr>
          <w:rFonts w:ascii="Times New Roman" w:hAnsi="Times New Roman"/>
          <w:iCs/>
          <w:sz w:val="28"/>
        </w:rPr>
        <w:t xml:space="preserve">ля </w:t>
      </w:r>
      <w:r>
        <w:rPr>
          <w:rFonts w:ascii="Times New Roman" w:hAnsi="Times New Roman"/>
          <w:iCs/>
          <w:sz w:val="28"/>
        </w:rPr>
        <w:t xml:space="preserve">семинарских </w:t>
      </w:r>
      <w:r w:rsidRPr="00C75B23">
        <w:rPr>
          <w:rFonts w:ascii="Times New Roman" w:hAnsi="Times New Roman"/>
          <w:iCs/>
          <w:sz w:val="28"/>
        </w:rPr>
        <w:t xml:space="preserve">занятий используются учебные комнаты кафедры, а также специализированные помещения отделений клинических баз </w:t>
      </w:r>
      <w:r w:rsidR="00536634" w:rsidRPr="00FC4FC8">
        <w:rPr>
          <w:rFonts w:ascii="Times New Roman" w:hAnsi="Times New Roman"/>
          <w:iCs/>
          <w:sz w:val="28"/>
        </w:rPr>
        <w:t>ГБУЗ «ВОКПБ №2»</w:t>
      </w:r>
      <w:r w:rsidR="001C418D">
        <w:rPr>
          <w:rFonts w:ascii="Times New Roman" w:hAnsi="Times New Roman"/>
          <w:iCs/>
          <w:sz w:val="28"/>
        </w:rPr>
        <w:t xml:space="preserve"> ОССП №1</w:t>
      </w:r>
      <w:r w:rsidRPr="00FC4FC8">
        <w:rPr>
          <w:rFonts w:ascii="Times New Roman" w:hAnsi="Times New Roman"/>
          <w:iCs/>
          <w:sz w:val="28"/>
        </w:rPr>
        <w:t>, Г</w:t>
      </w:r>
      <w:r w:rsidR="00FC4FC8" w:rsidRPr="00FC4FC8">
        <w:rPr>
          <w:rFonts w:ascii="Times New Roman" w:hAnsi="Times New Roman"/>
          <w:iCs/>
          <w:sz w:val="28"/>
        </w:rPr>
        <w:t>Б</w:t>
      </w:r>
      <w:r w:rsidRPr="00FC4FC8">
        <w:rPr>
          <w:rFonts w:ascii="Times New Roman" w:hAnsi="Times New Roman"/>
          <w:iCs/>
          <w:sz w:val="28"/>
        </w:rPr>
        <w:t>УЗ «</w:t>
      </w:r>
      <w:r w:rsidR="00FC4FC8" w:rsidRPr="00FC4FC8">
        <w:rPr>
          <w:rFonts w:ascii="Times New Roman" w:hAnsi="Times New Roman"/>
          <w:iCs/>
          <w:sz w:val="28"/>
        </w:rPr>
        <w:t>ВОДКПБ</w:t>
      </w:r>
      <w:r w:rsidRPr="00FC4FC8">
        <w:rPr>
          <w:rFonts w:ascii="Times New Roman" w:hAnsi="Times New Roman"/>
          <w:iCs/>
          <w:sz w:val="28"/>
        </w:rPr>
        <w:t>»</w:t>
      </w:r>
      <w:r w:rsidR="001C418D">
        <w:rPr>
          <w:rFonts w:ascii="Times New Roman" w:hAnsi="Times New Roman"/>
          <w:iCs/>
          <w:sz w:val="28"/>
        </w:rPr>
        <w:t>, ГБУЗ «ВОКГВВ»</w:t>
      </w:r>
      <w:r w:rsidRPr="00FC4FC8">
        <w:rPr>
          <w:rFonts w:ascii="Times New Roman" w:hAnsi="Times New Roman"/>
          <w:iCs/>
          <w:sz w:val="28"/>
        </w:rPr>
        <w:t xml:space="preserve"> г. Волгограда.</w:t>
      </w:r>
    </w:p>
    <w:p w14:paraId="47A698B8" w14:textId="77777777" w:rsidR="00F945C8" w:rsidRPr="00C75B23" w:rsidRDefault="00F945C8" w:rsidP="00F945C8">
      <w:pPr>
        <w:pStyle w:val="a9"/>
        <w:widowControl w:val="0"/>
        <w:spacing w:after="0" w:line="360" w:lineRule="auto"/>
        <w:ind w:firstLine="709"/>
        <w:jc w:val="both"/>
        <w:rPr>
          <w:rFonts w:ascii="Times New Roman" w:hAnsi="Times New Roman"/>
          <w:iCs/>
          <w:sz w:val="28"/>
        </w:rPr>
      </w:pPr>
      <w:r w:rsidRPr="00C75B23">
        <w:rPr>
          <w:rFonts w:ascii="Times New Roman" w:hAnsi="Times New Roman"/>
          <w:iCs/>
          <w:sz w:val="28"/>
        </w:rPr>
        <w:t>Перечень материально-технических средств для:</w:t>
      </w:r>
    </w:p>
    <w:p w14:paraId="5D3DA08F" w14:textId="77777777" w:rsidR="00F945C8" w:rsidRPr="00C75B23" w:rsidRDefault="00F945C8" w:rsidP="00F945C8">
      <w:pPr>
        <w:pStyle w:val="a9"/>
        <w:widowControl w:val="0"/>
        <w:spacing w:after="0" w:line="360" w:lineRule="auto"/>
        <w:ind w:firstLine="709"/>
        <w:jc w:val="both"/>
        <w:rPr>
          <w:rFonts w:ascii="Times New Roman" w:hAnsi="Times New Roman"/>
          <w:iCs/>
          <w:sz w:val="28"/>
        </w:rPr>
      </w:pPr>
      <w:r w:rsidRPr="00C75B23">
        <w:rPr>
          <w:rFonts w:ascii="Times New Roman" w:hAnsi="Times New Roman"/>
          <w:iCs/>
          <w:sz w:val="28"/>
        </w:rPr>
        <w:t>-</w:t>
      </w:r>
      <w:r w:rsidRPr="00C75B23">
        <w:rPr>
          <w:rFonts w:ascii="Times New Roman" w:hAnsi="Times New Roman"/>
          <w:iCs/>
          <w:sz w:val="28"/>
        </w:rPr>
        <w:tab/>
        <w:t>чтения лекций: мультимедийные комплексы; проекционная аппаратура, аудиосистема;</w:t>
      </w:r>
    </w:p>
    <w:p w14:paraId="2045865C" w14:textId="77777777" w:rsidR="00F945C8" w:rsidRPr="00C75B23" w:rsidRDefault="00F945C8" w:rsidP="00F945C8">
      <w:pPr>
        <w:pStyle w:val="a9"/>
        <w:widowControl w:val="0"/>
        <w:spacing w:after="0" w:line="360" w:lineRule="auto"/>
        <w:ind w:firstLine="709"/>
        <w:jc w:val="both"/>
        <w:rPr>
          <w:rFonts w:ascii="Times New Roman" w:hAnsi="Times New Roman"/>
          <w:iCs/>
          <w:sz w:val="28"/>
        </w:rPr>
      </w:pPr>
      <w:r w:rsidRPr="00C75B23">
        <w:rPr>
          <w:rFonts w:ascii="Times New Roman" w:hAnsi="Times New Roman"/>
          <w:iCs/>
          <w:sz w:val="28"/>
        </w:rPr>
        <w:t>-</w:t>
      </w:r>
      <w:r w:rsidRPr="00C75B23">
        <w:rPr>
          <w:rFonts w:ascii="Times New Roman" w:hAnsi="Times New Roman"/>
          <w:iCs/>
          <w:sz w:val="28"/>
        </w:rPr>
        <w:tab/>
        <w:t>проведения семинарских занятий: мультимедийные комплексы, аудио- и видеоаппаратура и другие технические средства обучения;</w:t>
      </w:r>
    </w:p>
    <w:p w14:paraId="26404D4B" w14:textId="77777777" w:rsidR="00F945C8" w:rsidRPr="00C75B23" w:rsidRDefault="00F945C8" w:rsidP="00A05559">
      <w:pPr>
        <w:pStyle w:val="a9"/>
        <w:widowControl w:val="0"/>
        <w:spacing w:after="0" w:line="360" w:lineRule="auto"/>
        <w:ind w:firstLine="709"/>
        <w:jc w:val="both"/>
        <w:rPr>
          <w:rFonts w:ascii="Times New Roman" w:hAnsi="Times New Roman"/>
          <w:iCs/>
          <w:sz w:val="28"/>
        </w:rPr>
      </w:pPr>
      <w:r w:rsidRPr="00C75B23">
        <w:rPr>
          <w:rFonts w:ascii="Times New Roman" w:hAnsi="Times New Roman"/>
          <w:iCs/>
          <w:sz w:val="28"/>
        </w:rPr>
        <w:t xml:space="preserve">Помещения, предусмотренные для оказания медицинской помощи пациентам, </w:t>
      </w:r>
      <w:r w:rsidRPr="00C75B23">
        <w:rPr>
          <w:rFonts w:ascii="Times New Roman" w:hAnsi="Times New Roman"/>
          <w:iCs/>
          <w:sz w:val="28"/>
        </w:rPr>
        <w:lastRenderedPageBreak/>
        <w:t xml:space="preserve">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аппарат для измерения артериального давления с детскими манжетками,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пеленальный стол, сантиметровые ленты, </w:t>
      </w:r>
      <w:r w:rsidR="0097505B">
        <w:rPr>
          <w:rFonts w:ascii="Times New Roman" w:hAnsi="Times New Roman"/>
          <w:iCs/>
          <w:sz w:val="28"/>
        </w:rPr>
        <w:t xml:space="preserve">электроэнцефалограф, набор экспереминтальных-психологических и тренинговых материалов и расходным материалом в </w:t>
      </w:r>
      <w:r w:rsidR="004C0BC5">
        <w:rPr>
          <w:rFonts w:ascii="Times New Roman" w:hAnsi="Times New Roman"/>
          <w:iCs/>
          <w:sz w:val="28"/>
        </w:rPr>
        <w:t>количестве</w:t>
      </w:r>
      <w:r w:rsidR="0097505B">
        <w:rPr>
          <w:rFonts w:ascii="Times New Roman" w:hAnsi="Times New Roman"/>
          <w:iCs/>
          <w:sz w:val="28"/>
        </w:rPr>
        <w:t>, позволяющем обучающимся осваивать умения и навыки</w:t>
      </w:r>
      <w:r w:rsidR="004C0BC5">
        <w:rPr>
          <w:rFonts w:ascii="Times New Roman" w:hAnsi="Times New Roman"/>
          <w:iCs/>
          <w:sz w:val="28"/>
        </w:rPr>
        <w:t xml:space="preserve">, предусмотренные профессиональной деятельностью, </w:t>
      </w:r>
      <w:r w:rsidRPr="00C75B23">
        <w:rPr>
          <w:rFonts w:ascii="Times New Roman" w:hAnsi="Times New Roman"/>
          <w:iCs/>
          <w:sz w:val="28"/>
        </w:rPr>
        <w:t>также иное оборудование, необходимое для реализации программы ординатуры.</w:t>
      </w:r>
    </w:p>
    <w:p w14:paraId="0BE1EFDF" w14:textId="77777777" w:rsidR="00BA47B1" w:rsidRPr="00784175" w:rsidRDefault="00F945C8" w:rsidP="00784175">
      <w:pPr>
        <w:pStyle w:val="a9"/>
        <w:widowControl w:val="0"/>
        <w:spacing w:after="0" w:line="360" w:lineRule="auto"/>
        <w:ind w:left="0" w:firstLine="709"/>
        <w:jc w:val="both"/>
        <w:rPr>
          <w:rFonts w:ascii="Times New Roman" w:hAnsi="Times New Roman"/>
          <w:iCs/>
          <w:sz w:val="28"/>
        </w:rPr>
      </w:pPr>
      <w:r w:rsidRPr="00C75B23">
        <w:rPr>
          <w:rFonts w:ascii="Times New Roman" w:hAnsi="Times New Roman"/>
          <w:iCs/>
          <w:sz w:val="28"/>
        </w:rPr>
        <w:t>Комплекты основных учебных документов. Ситуационные задачи, тестовые задания по изучаемым темам.</w:t>
      </w:r>
    </w:p>
    <w:p w14:paraId="75BBE545" w14:textId="77777777" w:rsidR="00F945C8" w:rsidRPr="00F945C8" w:rsidRDefault="00F945C8" w:rsidP="001367FD">
      <w:pPr>
        <w:pageBreakBefore/>
        <w:widowControl w:val="0"/>
        <w:shd w:val="clear" w:color="auto" w:fill="FFFFFF"/>
        <w:spacing w:after="0" w:line="360" w:lineRule="auto"/>
        <w:ind w:firstLine="539"/>
        <w:jc w:val="center"/>
        <w:rPr>
          <w:rFonts w:ascii="Times New Roman" w:hAnsi="Times New Roman"/>
          <w:b/>
          <w:bCs/>
          <w:spacing w:val="-6"/>
          <w:sz w:val="28"/>
        </w:rPr>
      </w:pPr>
      <w:bookmarkStart w:id="13" w:name="_Hlk9200149"/>
      <w:bookmarkEnd w:id="12"/>
      <w:r w:rsidRPr="00F945C8">
        <w:rPr>
          <w:rFonts w:ascii="Times New Roman" w:hAnsi="Times New Roman"/>
          <w:b/>
          <w:bCs/>
          <w:spacing w:val="-6"/>
          <w:sz w:val="28"/>
        </w:rPr>
        <w:lastRenderedPageBreak/>
        <w:t>12. Приложения</w:t>
      </w:r>
    </w:p>
    <w:p w14:paraId="44578F2A" w14:textId="77777777" w:rsidR="00997EA9" w:rsidRDefault="00F945C8" w:rsidP="00997EA9">
      <w:pPr>
        <w:spacing w:after="0" w:line="240" w:lineRule="auto"/>
        <w:rPr>
          <w:rFonts w:ascii="Times New Roman" w:hAnsi="Times New Roman"/>
          <w:b/>
          <w:color w:val="000000"/>
          <w:sz w:val="24"/>
          <w:szCs w:val="24"/>
          <w:u w:val="single"/>
        </w:rPr>
      </w:pPr>
      <w:r w:rsidRPr="00F945C8">
        <w:rPr>
          <w:rFonts w:ascii="Times New Roman" w:hAnsi="Times New Roman"/>
          <w:b/>
          <w:bCs/>
          <w:caps/>
          <w:sz w:val="28"/>
          <w:szCs w:val="28"/>
        </w:rPr>
        <w:t xml:space="preserve">12.1 </w:t>
      </w:r>
      <w:r w:rsidR="00363D4B" w:rsidRPr="00F945C8">
        <w:rPr>
          <w:rFonts w:ascii="Times New Roman" w:hAnsi="Times New Roman"/>
          <w:b/>
          <w:bCs/>
          <w:caps/>
          <w:sz w:val="28"/>
          <w:szCs w:val="28"/>
        </w:rPr>
        <w:t>Фонд оценочных средств по дисциплине</w:t>
      </w:r>
      <w:bookmarkEnd w:id="13"/>
      <w:r w:rsidR="00363D4B" w:rsidRPr="00F945C8">
        <w:rPr>
          <w:rFonts w:ascii="Times New Roman" w:hAnsi="Times New Roman"/>
          <w:b/>
          <w:bCs/>
          <w:caps/>
          <w:sz w:val="28"/>
          <w:szCs w:val="28"/>
        </w:rPr>
        <w:t xml:space="preserve"> «</w:t>
      </w:r>
      <w:r w:rsidR="009A32FE">
        <w:rPr>
          <w:rFonts w:ascii="Times New Roman" w:hAnsi="Times New Roman"/>
          <w:b/>
          <w:bCs/>
          <w:caps/>
          <w:sz w:val="28"/>
          <w:szCs w:val="28"/>
        </w:rPr>
        <w:t>ПСИХИАТРИЯ</w:t>
      </w:r>
      <w:r w:rsidR="00363D4B" w:rsidRPr="00F945C8">
        <w:rPr>
          <w:rFonts w:ascii="Times New Roman" w:hAnsi="Times New Roman"/>
          <w:b/>
          <w:bCs/>
          <w:caps/>
          <w:sz w:val="28"/>
          <w:szCs w:val="28"/>
        </w:rPr>
        <w:t>»</w:t>
      </w:r>
      <w:r w:rsidR="00997EA9" w:rsidRPr="00997EA9">
        <w:rPr>
          <w:rFonts w:ascii="Times New Roman" w:hAnsi="Times New Roman"/>
          <w:b/>
          <w:color w:val="000000"/>
          <w:sz w:val="24"/>
          <w:szCs w:val="24"/>
          <w:u w:val="single"/>
        </w:rPr>
        <w:t xml:space="preserve"> </w:t>
      </w:r>
    </w:p>
    <w:p w14:paraId="6E1C04EA" w14:textId="77777777" w:rsidR="00997EA9" w:rsidRDefault="00997EA9" w:rsidP="00997EA9">
      <w:pPr>
        <w:spacing w:after="0" w:line="240" w:lineRule="auto"/>
        <w:rPr>
          <w:rFonts w:ascii="Times New Roman" w:hAnsi="Times New Roman"/>
          <w:b/>
          <w:color w:val="000000"/>
          <w:sz w:val="24"/>
          <w:szCs w:val="24"/>
          <w:u w:val="single"/>
        </w:rPr>
      </w:pPr>
      <w:bookmarkStart w:id="14" w:name="_Hlk9200180"/>
    </w:p>
    <w:p w14:paraId="43F569DD" w14:textId="77777777" w:rsidR="00AB62F3" w:rsidRDefault="00997EA9" w:rsidP="00997EA9">
      <w:pPr>
        <w:spacing w:after="0" w:line="240" w:lineRule="auto"/>
        <w:rPr>
          <w:rFonts w:ascii="Times New Roman" w:hAnsi="Times New Roman"/>
          <w:b/>
          <w:bCs/>
          <w:caps/>
          <w:sz w:val="28"/>
          <w:szCs w:val="28"/>
        </w:rPr>
      </w:pPr>
      <w:r w:rsidRPr="00570975">
        <w:rPr>
          <w:rFonts w:ascii="Times New Roman" w:hAnsi="Times New Roman"/>
          <w:b/>
          <w:color w:val="000000"/>
          <w:sz w:val="24"/>
          <w:szCs w:val="24"/>
          <w:u w:val="single"/>
        </w:rPr>
        <w:t>Перечень вопросов для устного собеседования:</w:t>
      </w:r>
    </w:p>
    <w:tbl>
      <w:tblPr>
        <w:tblStyle w:val="af9"/>
        <w:tblW w:w="10740" w:type="dxa"/>
        <w:tblLook w:val="04A0" w:firstRow="1" w:lastRow="0" w:firstColumn="1" w:lastColumn="0" w:noHBand="0" w:noVBand="1"/>
      </w:tblPr>
      <w:tblGrid>
        <w:gridCol w:w="2943"/>
        <w:gridCol w:w="7797"/>
      </w:tblGrid>
      <w:tr w:rsidR="00D701BD" w:rsidRPr="008D1227" w14:paraId="31113C20" w14:textId="77777777" w:rsidTr="00D90BBF">
        <w:tc>
          <w:tcPr>
            <w:tcW w:w="2943" w:type="dxa"/>
          </w:tcPr>
          <w:p w14:paraId="38EB09A5" w14:textId="77777777" w:rsidR="00D701BD" w:rsidRPr="008D1227" w:rsidRDefault="00D701BD" w:rsidP="005F6FD7">
            <w:pPr>
              <w:widowControl w:val="0"/>
              <w:spacing w:after="0" w:line="240" w:lineRule="auto"/>
              <w:rPr>
                <w:rFonts w:ascii="Times New Roman" w:hAnsi="Times New Roman"/>
                <w:b/>
                <w:bCs/>
                <w:color w:val="000000"/>
                <w:sz w:val="20"/>
                <w:szCs w:val="20"/>
              </w:rPr>
            </w:pPr>
            <w:r w:rsidRPr="008D1227">
              <w:rPr>
                <w:rFonts w:ascii="Times New Roman" w:hAnsi="Times New Roman"/>
                <w:b/>
                <w:bCs/>
                <w:i/>
                <w:iCs/>
                <w:color w:val="000000"/>
                <w:sz w:val="20"/>
                <w:szCs w:val="20"/>
              </w:rPr>
              <w:t>Б 1.Б.6.1</w:t>
            </w:r>
            <w:r w:rsidRPr="008D1227">
              <w:rPr>
                <w:rFonts w:ascii="Times New Roman" w:hAnsi="Times New Roman"/>
                <w:color w:val="000000"/>
                <w:sz w:val="20"/>
                <w:szCs w:val="20"/>
              </w:rPr>
              <w:t xml:space="preserve"> </w:t>
            </w:r>
            <w:r w:rsidRPr="008D1227">
              <w:rPr>
                <w:rFonts w:ascii="Times New Roman" w:hAnsi="Times New Roman"/>
                <w:b/>
                <w:bCs/>
                <w:color w:val="000000"/>
                <w:sz w:val="20"/>
                <w:szCs w:val="20"/>
              </w:rPr>
              <w:t>Раздел 1 «Общие вопросы психиатрии»</w:t>
            </w:r>
          </w:p>
          <w:p w14:paraId="2BDDC7EC"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764B7F6C"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49645881"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9A439E3"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C4D77F5"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2FFB836"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074AD107" w14:textId="77777777" w:rsidR="00361FFA" w:rsidRPr="008D1227" w:rsidRDefault="00361FFA" w:rsidP="005F6FD7">
            <w:pPr>
              <w:widowControl w:val="0"/>
              <w:spacing w:after="0" w:line="240" w:lineRule="auto"/>
              <w:rPr>
                <w:rFonts w:ascii="Times New Roman" w:hAnsi="Times New Roman"/>
                <w:b/>
                <w:bCs/>
                <w:i/>
                <w:iCs/>
                <w:color w:val="000000"/>
                <w:sz w:val="20"/>
                <w:szCs w:val="20"/>
              </w:rPr>
            </w:pPr>
          </w:p>
          <w:p w14:paraId="5C41B21D" w14:textId="77777777" w:rsidR="00D701BD" w:rsidRPr="008D1227" w:rsidRDefault="00D701BD" w:rsidP="005F6FD7">
            <w:pPr>
              <w:widowControl w:val="0"/>
              <w:spacing w:after="0" w:line="240" w:lineRule="auto"/>
              <w:rPr>
                <w:rFonts w:ascii="Times New Roman" w:hAnsi="Times New Roman"/>
                <w:b/>
                <w:bCs/>
                <w:color w:val="000000"/>
                <w:sz w:val="20"/>
                <w:szCs w:val="20"/>
              </w:rPr>
            </w:pPr>
            <w:r w:rsidRPr="008D1227">
              <w:rPr>
                <w:rFonts w:ascii="Times New Roman" w:hAnsi="Times New Roman"/>
                <w:b/>
                <w:bCs/>
                <w:i/>
                <w:iCs/>
                <w:color w:val="000000"/>
                <w:sz w:val="20"/>
                <w:szCs w:val="20"/>
              </w:rPr>
              <w:t>Б 1.Б.6.2</w:t>
            </w:r>
            <w:r w:rsidRPr="008D1227">
              <w:rPr>
                <w:rFonts w:ascii="Times New Roman" w:hAnsi="Times New Roman"/>
                <w:color w:val="000000"/>
                <w:sz w:val="20"/>
                <w:szCs w:val="20"/>
              </w:rPr>
              <w:t xml:space="preserve"> </w:t>
            </w:r>
            <w:r w:rsidRPr="008D1227">
              <w:rPr>
                <w:rFonts w:ascii="Times New Roman" w:hAnsi="Times New Roman"/>
                <w:b/>
                <w:bCs/>
                <w:color w:val="000000"/>
                <w:sz w:val="20"/>
                <w:szCs w:val="20"/>
              </w:rPr>
              <w:t>Раздел 2 «Общая психопатология»</w:t>
            </w:r>
          </w:p>
          <w:p w14:paraId="5F5AE1B1"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C91375E"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A05D27D"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C68C7DF"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AC89446"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BED083D"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F61D896"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7BED6D3"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0F441886"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426D852D"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7E9AE789"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7B16AF5"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0C60F9F8"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7F626513"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7CCC7CC4"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4BDB5693"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8952A7B"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4D8B8BCC"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7D7EE626"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0850463B"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0AA2F3D1"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8705D1D"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79B0E03F"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197D25E"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086E0ED5" w14:textId="77777777" w:rsidR="00361FFA" w:rsidRPr="008D1227" w:rsidRDefault="00361FFA" w:rsidP="005F6FD7">
            <w:pPr>
              <w:widowControl w:val="0"/>
              <w:spacing w:after="0" w:line="240" w:lineRule="auto"/>
              <w:rPr>
                <w:rFonts w:ascii="Times New Roman" w:hAnsi="Times New Roman"/>
                <w:b/>
                <w:bCs/>
                <w:i/>
                <w:iCs/>
                <w:color w:val="000000"/>
                <w:sz w:val="20"/>
                <w:szCs w:val="20"/>
              </w:rPr>
            </w:pPr>
          </w:p>
          <w:p w14:paraId="013BBB14"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B849C7E"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597490BF"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7E1E83E"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0979233"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1D09C26"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B032DAE"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3FC37D1"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DF60AF7"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30F8EDC"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56E83B67"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63BC213"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5D911CB5"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3072260"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3BE6F73"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BC67FEC"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9263EDA"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B45FAED"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06B825C0"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18CED72"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767E1F2E"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5F7F0FB6"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88A9774"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67E10AEA"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F6CA1AD"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45834E8D"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596955DB"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90F9C35"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6E87B71"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FD45DE4"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5122C460"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DD47AD4"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1B78FCB2"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0B82FECD"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B75B28C"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2D4F87EB"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5F1DFACA" w14:textId="77777777" w:rsidR="00AD7D18" w:rsidRPr="008D1227" w:rsidRDefault="00AD7D18" w:rsidP="00AD7D18">
            <w:pPr>
              <w:widowControl w:val="0"/>
              <w:spacing w:after="0" w:line="240" w:lineRule="auto"/>
              <w:rPr>
                <w:rFonts w:ascii="Times New Roman" w:hAnsi="Times New Roman"/>
                <w:b/>
                <w:bCs/>
                <w:color w:val="000000"/>
                <w:sz w:val="20"/>
                <w:szCs w:val="20"/>
              </w:rPr>
            </w:pPr>
            <w:r w:rsidRPr="008D1227">
              <w:rPr>
                <w:rFonts w:ascii="Times New Roman" w:hAnsi="Times New Roman"/>
                <w:b/>
                <w:bCs/>
                <w:i/>
                <w:iCs/>
                <w:color w:val="000000"/>
                <w:sz w:val="20"/>
                <w:szCs w:val="20"/>
              </w:rPr>
              <w:t>Б 1.Б.6.3</w:t>
            </w:r>
            <w:r w:rsidRPr="008D1227">
              <w:rPr>
                <w:rFonts w:ascii="Times New Roman" w:hAnsi="Times New Roman"/>
                <w:color w:val="000000"/>
                <w:sz w:val="20"/>
                <w:szCs w:val="20"/>
              </w:rPr>
              <w:t xml:space="preserve"> </w:t>
            </w:r>
            <w:r w:rsidRPr="008D1227">
              <w:rPr>
                <w:rFonts w:ascii="Times New Roman" w:hAnsi="Times New Roman"/>
                <w:b/>
                <w:bCs/>
                <w:color w:val="000000"/>
                <w:sz w:val="20"/>
                <w:szCs w:val="20"/>
              </w:rPr>
              <w:t>Раздел 3  «Дифференциальная диагностика психопатологических синдромов психиатрии»</w:t>
            </w:r>
          </w:p>
          <w:p w14:paraId="1C2B0EF9" w14:textId="77777777" w:rsidR="00361FFA" w:rsidRPr="008D1227" w:rsidRDefault="00361FFA" w:rsidP="005F6FD7">
            <w:pPr>
              <w:widowControl w:val="0"/>
              <w:spacing w:after="0" w:line="240" w:lineRule="auto"/>
              <w:rPr>
                <w:rFonts w:ascii="Times New Roman" w:hAnsi="Times New Roman"/>
                <w:b/>
                <w:bCs/>
                <w:color w:val="000000"/>
                <w:sz w:val="20"/>
                <w:szCs w:val="20"/>
              </w:rPr>
            </w:pPr>
          </w:p>
          <w:p w14:paraId="3AEA160A" w14:textId="77777777" w:rsidR="00D701BD" w:rsidRPr="008D1227" w:rsidRDefault="00D701BD" w:rsidP="005F6FD7">
            <w:pPr>
              <w:widowControl w:val="0"/>
              <w:spacing w:after="0" w:line="240" w:lineRule="auto"/>
              <w:rPr>
                <w:rFonts w:ascii="Times New Roman" w:hAnsi="Times New Roman"/>
                <w:b/>
                <w:bCs/>
                <w:i/>
                <w:iCs/>
                <w:color w:val="000000"/>
                <w:sz w:val="20"/>
                <w:szCs w:val="20"/>
              </w:rPr>
            </w:pPr>
            <w:r w:rsidRPr="008D1227">
              <w:rPr>
                <w:rFonts w:ascii="Times New Roman" w:hAnsi="Times New Roman"/>
                <w:b/>
                <w:bCs/>
                <w:i/>
                <w:iCs/>
                <w:color w:val="000000"/>
                <w:sz w:val="20"/>
                <w:szCs w:val="20"/>
              </w:rPr>
              <w:t>Б 1.Б.6.4</w:t>
            </w:r>
            <w:r w:rsidRPr="008D1227">
              <w:rPr>
                <w:rFonts w:ascii="Times New Roman" w:hAnsi="Times New Roman"/>
                <w:b/>
                <w:bCs/>
                <w:color w:val="000000"/>
                <w:sz w:val="20"/>
                <w:szCs w:val="20"/>
              </w:rPr>
              <w:t xml:space="preserve"> Раздел 4  «Частная психиатрия»</w:t>
            </w:r>
          </w:p>
          <w:p w14:paraId="415C3E39"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0ACBDA37"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497F2AB9"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E96E4A2"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6DCDE421"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0EB5B88F"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6C75EF15"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0361EE1F"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5EF8C78B"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090C06C0"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D6BB2C4"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17B5D9D4"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36725E93"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5CA30EF5"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7681B9DF"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69C49D4A"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36D314B2"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5ACDD152"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4E41CC5"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5E306D35"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02DA7A93"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129D1799"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F9EF2EC"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7FDA03E6"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69D48949"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19A3A3BE"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35CD6AEB"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48B8A5F"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18481F8D"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1EF312D"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703E53BA"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21EF23F"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18400F1D"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6C909629"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01DD9FCE"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E484D85"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6D2BD30"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7DB0AB0F"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7D9F495E"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62CEA324"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2C558FFE" w14:textId="77777777" w:rsidR="00361FFA" w:rsidRPr="008D1227" w:rsidRDefault="00361FFA" w:rsidP="005F6FD7">
            <w:pPr>
              <w:widowControl w:val="0"/>
              <w:spacing w:after="0" w:line="240" w:lineRule="auto"/>
              <w:jc w:val="both"/>
              <w:rPr>
                <w:rFonts w:ascii="Times New Roman" w:hAnsi="Times New Roman"/>
                <w:b/>
                <w:bCs/>
                <w:i/>
                <w:iCs/>
                <w:color w:val="000000"/>
                <w:sz w:val="20"/>
                <w:szCs w:val="20"/>
              </w:rPr>
            </w:pPr>
          </w:p>
          <w:p w14:paraId="6981DD09" w14:textId="77777777" w:rsidR="00D701BD" w:rsidRPr="008D1227" w:rsidRDefault="00D701BD" w:rsidP="005F6FD7">
            <w:pPr>
              <w:widowControl w:val="0"/>
              <w:spacing w:after="0" w:line="240" w:lineRule="auto"/>
              <w:jc w:val="both"/>
              <w:rPr>
                <w:rFonts w:ascii="Times New Roman" w:hAnsi="Times New Roman"/>
                <w:b/>
                <w:color w:val="000000"/>
                <w:sz w:val="24"/>
                <w:szCs w:val="24"/>
                <w:u w:val="single"/>
              </w:rPr>
            </w:pPr>
          </w:p>
          <w:p w14:paraId="36099356"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286627C1"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720FE4F6"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66CFA701"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4746B218"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7E2B2FA9"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59D06AA4"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2B980659"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023845F9"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43E1196E"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p w14:paraId="2D995EBE"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r w:rsidRPr="008D1227">
              <w:rPr>
                <w:rFonts w:ascii="Times New Roman" w:hAnsi="Times New Roman"/>
                <w:b/>
                <w:bCs/>
                <w:i/>
                <w:iCs/>
                <w:color w:val="000000"/>
                <w:sz w:val="20"/>
                <w:szCs w:val="20"/>
              </w:rPr>
              <w:t>Б1.Б.6.5</w:t>
            </w:r>
            <w:r w:rsidRPr="008D1227">
              <w:rPr>
                <w:rFonts w:ascii="Times New Roman" w:hAnsi="Times New Roman"/>
                <w:b/>
                <w:bCs/>
                <w:color w:val="000000"/>
                <w:sz w:val="20"/>
                <w:szCs w:val="20"/>
              </w:rPr>
              <w:t xml:space="preserve"> Раздел 5 «Неотложные состояния в психиатрии»</w:t>
            </w:r>
          </w:p>
          <w:p w14:paraId="6FD457F7" w14:textId="77777777" w:rsidR="00F874DF" w:rsidRPr="008D1227" w:rsidRDefault="00F874DF" w:rsidP="005F6FD7">
            <w:pPr>
              <w:widowControl w:val="0"/>
              <w:spacing w:after="0" w:line="240" w:lineRule="auto"/>
              <w:jc w:val="both"/>
              <w:rPr>
                <w:rFonts w:ascii="Times New Roman" w:hAnsi="Times New Roman"/>
                <w:b/>
                <w:color w:val="000000"/>
                <w:sz w:val="24"/>
                <w:szCs w:val="24"/>
                <w:u w:val="single"/>
              </w:rPr>
            </w:pPr>
          </w:p>
        </w:tc>
        <w:tc>
          <w:tcPr>
            <w:tcW w:w="7797" w:type="dxa"/>
          </w:tcPr>
          <w:p w14:paraId="403FA0BB" w14:textId="77777777" w:rsidR="00D701BD" w:rsidRPr="008D1227" w:rsidRDefault="00D701BD" w:rsidP="008D1227">
            <w:pPr>
              <w:pStyle w:val="af6"/>
              <w:numPr>
                <w:ilvl w:val="0"/>
                <w:numId w:val="12"/>
              </w:numPr>
              <w:rPr>
                <w:rFonts w:ascii="Times New Roman" w:hAnsi="Times New Roman"/>
                <w:color w:val="000000"/>
              </w:rPr>
            </w:pPr>
            <w:r w:rsidRPr="008D1227">
              <w:rPr>
                <w:rFonts w:ascii="Times New Roman" w:hAnsi="Times New Roman"/>
                <w:spacing w:val="-2"/>
              </w:rPr>
              <w:lastRenderedPageBreak/>
              <w:t>Предмет и задачи психиатрии, ее отношение к другим разделам медицинской науки и психологии.</w:t>
            </w:r>
          </w:p>
          <w:p w14:paraId="64060577" w14:textId="77777777" w:rsidR="00D701BD" w:rsidRPr="008D1227" w:rsidRDefault="00D701BD" w:rsidP="008D1227">
            <w:pPr>
              <w:pStyle w:val="af6"/>
              <w:numPr>
                <w:ilvl w:val="0"/>
                <w:numId w:val="12"/>
              </w:numPr>
              <w:rPr>
                <w:rFonts w:ascii="Times New Roman" w:hAnsi="Times New Roman"/>
                <w:color w:val="000000"/>
              </w:rPr>
            </w:pPr>
            <w:r w:rsidRPr="008D1227">
              <w:rPr>
                <w:rFonts w:ascii="Times New Roman" w:hAnsi="Times New Roman"/>
                <w:spacing w:val="-2"/>
              </w:rPr>
              <w:t>Основные положения Закона о психиатрической помощи и гарантиях прав граждан при ее оказании.</w:t>
            </w:r>
          </w:p>
          <w:p w14:paraId="560C96C6" w14:textId="77777777" w:rsidR="00D701BD" w:rsidRPr="008D1227" w:rsidRDefault="00D701BD" w:rsidP="008D1227">
            <w:pPr>
              <w:pStyle w:val="af6"/>
              <w:numPr>
                <w:ilvl w:val="0"/>
                <w:numId w:val="12"/>
              </w:numPr>
              <w:rPr>
                <w:rFonts w:ascii="Times New Roman" w:hAnsi="Times New Roman"/>
                <w:color w:val="000000"/>
              </w:rPr>
            </w:pPr>
            <w:r w:rsidRPr="008D1227">
              <w:rPr>
                <w:rFonts w:ascii="Times New Roman" w:hAnsi="Times New Roman"/>
                <w:spacing w:val="-2"/>
              </w:rPr>
              <w:t>Организация стационарной психиатрической помощи.  Показания к госпитализации психических больных</w:t>
            </w:r>
          </w:p>
          <w:p w14:paraId="3C00FD07" w14:textId="77777777" w:rsidR="00D701BD" w:rsidRPr="008D1227" w:rsidRDefault="00D701BD" w:rsidP="008D1227">
            <w:pPr>
              <w:pStyle w:val="af6"/>
              <w:numPr>
                <w:ilvl w:val="0"/>
                <w:numId w:val="12"/>
              </w:numPr>
              <w:rPr>
                <w:rFonts w:ascii="Times New Roman" w:hAnsi="Times New Roman"/>
                <w:color w:val="000000"/>
              </w:rPr>
            </w:pPr>
            <w:r w:rsidRPr="008D1227">
              <w:rPr>
                <w:rFonts w:ascii="Times New Roman" w:hAnsi="Times New Roman"/>
                <w:spacing w:val="-2"/>
              </w:rPr>
              <w:t>Организация амбулаторной психиатрической помощи</w:t>
            </w:r>
          </w:p>
          <w:p w14:paraId="0CF7B9E2" w14:textId="77777777" w:rsidR="00D701BD" w:rsidRPr="008D1227" w:rsidRDefault="00D701BD" w:rsidP="008D1227">
            <w:pPr>
              <w:pStyle w:val="af6"/>
              <w:numPr>
                <w:ilvl w:val="0"/>
                <w:numId w:val="12"/>
              </w:numPr>
              <w:rPr>
                <w:rFonts w:ascii="Times New Roman" w:hAnsi="Times New Roman"/>
                <w:color w:val="000000"/>
              </w:rPr>
            </w:pPr>
            <w:r w:rsidRPr="008D1227">
              <w:rPr>
                <w:rFonts w:ascii="Times New Roman" w:hAnsi="Times New Roman"/>
                <w:spacing w:val="-2"/>
              </w:rPr>
              <w:t>Понятие симптома и синдрома в психиатрии, их значение для диагностики психических расстройств. Понятие продуктивной и негативной симптоматики, их диагностическое значение</w:t>
            </w:r>
          </w:p>
          <w:p w14:paraId="16A2B965"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Методы исследования, применяемые в психиатрии. Клинический метод. Параклинические методы в психиатрии. Диагностические возможности каждого метода</w:t>
            </w:r>
          </w:p>
          <w:p w14:paraId="7BAF0432"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Расстройства ощущений. Диагностическое значение, особенности при различных заболеваниях.</w:t>
            </w:r>
          </w:p>
          <w:p w14:paraId="0440EE53"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Расстройства восприятия: иллюзии, их классификация. Диагностическое значение, особенности при различных заболеваниях</w:t>
            </w:r>
          </w:p>
          <w:p w14:paraId="4A0398E1"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Расстройства восприятия: галлюцинации их классификация, объективные признаки наличия галлюцинаций. Диагностическое значение, особенности при различных заболеваниях.</w:t>
            </w:r>
          </w:p>
          <w:p w14:paraId="070CC875"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Психосенсорные расстройства. Понятия дереализации и деперсонализации, явления deja vu и jamais vu. Диагностическое значение</w:t>
            </w:r>
          </w:p>
          <w:p w14:paraId="1072E661"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Расстройства мышления. Диагностическое значение симптомов</w:t>
            </w:r>
          </w:p>
          <w:p w14:paraId="22FCE1B8"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Сравнительная клиническая характеристика бредовых, навязчивых и сверхценных идей. Сравнительная клиническая характеристика дисморфоманий и дисморфофобии.</w:t>
            </w:r>
          </w:p>
          <w:p w14:paraId="5A6C1873"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Бредовые идеи. Определение, критерии и основные варианты бреда</w:t>
            </w:r>
          </w:p>
          <w:p w14:paraId="7FF2CDFD"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Бредовые синдромы: паранойяльный, параноидный, парафренный.  Клиническая характеристика бредовых синдромов</w:t>
            </w:r>
          </w:p>
          <w:p w14:paraId="20D5576D"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Синдром психических автоматизмов Кандинского-Клерамбо. Клиническая характеристика.</w:t>
            </w:r>
          </w:p>
          <w:p w14:paraId="3387B575"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Навязчивые состояния: обсессивные, фобические, компульсивные расстройства. Заболевания, при которых встречаются навязчивые состояния.</w:t>
            </w:r>
          </w:p>
          <w:p w14:paraId="78492091"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Ипохондрический синдром. Дифференциальная диагностика с соматическими заболеваниями.</w:t>
            </w:r>
          </w:p>
          <w:p w14:paraId="28735D6D"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Расстройства внимания, клиническая характеристика, диагностическое значение</w:t>
            </w:r>
          </w:p>
          <w:p w14:paraId="6CD3F716"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Расстройства памяти. Нарушение запоминания, сохранения и воспроизведения информации.</w:t>
            </w:r>
          </w:p>
          <w:p w14:paraId="1ABAF4B1"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Парамнезии, классификация. Корсаковский синдром. Клиническая характеристика.</w:t>
            </w:r>
          </w:p>
          <w:p w14:paraId="1149DAC8" w14:textId="77777777" w:rsidR="00D701BD" w:rsidRPr="008D1227" w:rsidRDefault="00D701BD" w:rsidP="008D1227">
            <w:pPr>
              <w:pStyle w:val="af6"/>
              <w:widowControl w:val="0"/>
              <w:numPr>
                <w:ilvl w:val="0"/>
                <w:numId w:val="12"/>
              </w:numPr>
              <w:rPr>
                <w:rFonts w:ascii="Times New Roman" w:hAnsi="Times New Roman"/>
                <w:spacing w:val="-2"/>
              </w:rPr>
            </w:pPr>
            <w:r w:rsidRPr="008D1227">
              <w:rPr>
                <w:rFonts w:ascii="Times New Roman" w:hAnsi="Times New Roman"/>
                <w:spacing w:val="-2"/>
              </w:rPr>
              <w:t>Умственная отсталость (легкая, умеренная, тяжелая, глубокая), диагностические критерии</w:t>
            </w:r>
          </w:p>
          <w:p w14:paraId="595AF223"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Приобретенное слабоумие. Клиническая характеристика органической, эпилептической и шизофренической деменции.</w:t>
            </w:r>
          </w:p>
          <w:p w14:paraId="11080D7F"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Эмоциональные реакции. Физиологический и патологический аффект, сравнительная клиническая характеристика.</w:t>
            </w:r>
          </w:p>
          <w:p w14:paraId="7CFA805F"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Расстройства эмоциональных состояний. Клиническая характеристика продуктивных и негативных симптомов, их диагностическое значение.</w:t>
            </w:r>
          </w:p>
          <w:p w14:paraId="311BC867"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Депрессивный и маниакальный синдромы. Клиническая характеристика</w:t>
            </w:r>
          </w:p>
          <w:p w14:paraId="11E3F60E"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Психоорганический синдром. Клиническая характеристика.</w:t>
            </w:r>
          </w:p>
          <w:p w14:paraId="71633A5E"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lastRenderedPageBreak/>
              <w:t>Расстройства воли и влечений. Клиническая характеристика основных симптомов и синдромов.</w:t>
            </w:r>
          </w:p>
          <w:p w14:paraId="06C32CB3"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spacing w:val="-2"/>
              </w:rPr>
              <w:t>Двигательные расстройства. Кататонический синдром, клинические варианты его проявления: ступор, возбуждение.</w:t>
            </w:r>
          </w:p>
          <w:p w14:paraId="08968EF2" w14:textId="77777777" w:rsidR="00D701BD" w:rsidRPr="008D1227" w:rsidRDefault="00D701BD" w:rsidP="008D1227">
            <w:pPr>
              <w:pStyle w:val="af6"/>
              <w:numPr>
                <w:ilvl w:val="0"/>
                <w:numId w:val="12"/>
              </w:numPr>
              <w:rPr>
                <w:rFonts w:ascii="Times New Roman" w:hAnsi="Times New Roman"/>
                <w:spacing w:val="-2"/>
              </w:rPr>
            </w:pPr>
            <w:r w:rsidRPr="008D1227">
              <w:rPr>
                <w:rFonts w:ascii="Times New Roman" w:hAnsi="Times New Roman"/>
              </w:rPr>
              <w:t>Синдромы выключения сознания (оглушение, сопор, кома).  Клиническая характеристика.</w:t>
            </w:r>
          </w:p>
          <w:p w14:paraId="12F68B12"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Синдромы помрачения сознания: делирий, онейроид.  Клиническая характеристика.</w:t>
            </w:r>
          </w:p>
          <w:p w14:paraId="1741EB03"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Синдромы помрачения сознания: аменция, сумеречное помрачение сознания.  Клиническая характеристика.</w:t>
            </w:r>
          </w:p>
          <w:p w14:paraId="56E191C7"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Пароксизмальные явления: припадки (grand mal, petit mal). Отличие истерических пароксизмов от эпилептических.</w:t>
            </w:r>
          </w:p>
          <w:p w14:paraId="26A26845" w14:textId="77777777" w:rsidR="00AD7D18" w:rsidRPr="008D1227" w:rsidRDefault="00AD7D18" w:rsidP="008D1227">
            <w:pPr>
              <w:pStyle w:val="af6"/>
              <w:numPr>
                <w:ilvl w:val="0"/>
                <w:numId w:val="12"/>
              </w:numPr>
              <w:rPr>
                <w:rFonts w:ascii="Times New Roman" w:hAnsi="Times New Roman"/>
              </w:rPr>
            </w:pPr>
            <w:r w:rsidRPr="008D1227">
              <w:rPr>
                <w:rFonts w:ascii="Times New Roman" w:hAnsi="Times New Roman"/>
              </w:rPr>
              <w:t>Невротические и неврозоподобные синдромы, клиническая характеристика</w:t>
            </w:r>
          </w:p>
          <w:p w14:paraId="3F86E4E6"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Принципы классификации психических расстройств в соответствии с международной классификацией болезней (МКБ X). Факторы риска возникновения психических заболеваний.</w:t>
            </w:r>
          </w:p>
          <w:p w14:paraId="3508307C"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Дегенеративные заболевания мозга: психические нарушения при болезни Альцгеймера, болезни Пика. Клиническая характеристика, течение, прогноз</w:t>
            </w:r>
          </w:p>
          <w:p w14:paraId="1638D23A"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Психические нарушения при черепно-мозговых травмах. Классификация, клинические проявления в различные периоды болезненного процесса</w:t>
            </w:r>
          </w:p>
          <w:p w14:paraId="1CE5B1FF"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Психические нарушения инфекционного генеза (сифилис, энцефалиты, СПИД). Клинические особенности.</w:t>
            </w:r>
          </w:p>
          <w:p w14:paraId="32EA3C95"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Психические расстройства сосудистого генеза. Общая характеристика. Клиника</w:t>
            </w:r>
          </w:p>
          <w:p w14:paraId="5F22FBC4"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Психические нарушения при внутричерепных опухолях. Клиническое особенности.</w:t>
            </w:r>
          </w:p>
          <w:p w14:paraId="5C216DA9"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Эпилепсия. Этиология, патогенез заболевания. Классификация. Клинические проявления пароксизмальных состояний. Изменение личности при эпилепсии.</w:t>
            </w:r>
          </w:p>
          <w:p w14:paraId="0978D5F9"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Шизофрения. Определение. Классификация. Этиология и патогенез</w:t>
            </w:r>
          </w:p>
          <w:p w14:paraId="7BB5624F"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Шизотипическое расстройство. Клиника. Особенности течения</w:t>
            </w:r>
          </w:p>
          <w:p w14:paraId="78895B05"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Основные клинические формы шизофрении: параноидная, простая, кататоническая, гебефреническая. Клиника.</w:t>
            </w:r>
          </w:p>
          <w:p w14:paraId="4875C56D"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Шизоаффективные расстройства. Клиника. Общие черты и различия от биполярного аффективного расстройства</w:t>
            </w:r>
          </w:p>
          <w:p w14:paraId="6923D51D"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Биполярное аффективное расстройство. Клинические проявления. Варианты течения.</w:t>
            </w:r>
          </w:p>
          <w:p w14:paraId="1EB3B6AB"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Понятие маскированной (соматизированной) депрессии. Клиническая характеристика, принципы дифференциальной диагностики с соматическими заболеваниями. Циклотимия</w:t>
            </w:r>
          </w:p>
          <w:p w14:paraId="6F737EA2"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Реактивные психозы. Острые реакции: аффективно-шоковые и истерические реактивные психозы. Клинические проявления</w:t>
            </w:r>
          </w:p>
          <w:p w14:paraId="3CCDF5C0"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Затяжные реактивные психозы: реактивная депрессия, реактивный параноид. Клинические проявления</w:t>
            </w:r>
          </w:p>
          <w:p w14:paraId="4459ABFA"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Неврозы. Клинические проявления. Критерии диагностики. Этиология, роль личности и среды в возникновении неврозов</w:t>
            </w:r>
          </w:p>
          <w:p w14:paraId="3F277EDF"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Неврастения. Клинические проявления.</w:t>
            </w:r>
          </w:p>
          <w:p w14:paraId="693AFDD0"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Обсессивно-фобический невроз. Клинические проявления.</w:t>
            </w:r>
          </w:p>
          <w:p w14:paraId="1727F55F"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Истерия. Клинические проявления.</w:t>
            </w:r>
          </w:p>
          <w:p w14:paraId="72FD0B0F"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Расстройства зрелой личности и поведения (психопатии). Определение. Систематика. Отличие от акцентуации характера.</w:t>
            </w:r>
          </w:p>
          <w:p w14:paraId="709E3E93"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Клинические проявления параноидного, шизоидного, сенситивного расстройств личности.</w:t>
            </w:r>
          </w:p>
          <w:p w14:paraId="01D37EA0"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lastRenderedPageBreak/>
              <w:t>Клинические проявления эмоционально-лабильного, диссоциального, эпилептоидного расстройства личности</w:t>
            </w:r>
          </w:p>
          <w:p w14:paraId="29AD5EEC"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Клинические проявления истерического, циклотимического, неустойчивого, ананкастного расстройства личности.</w:t>
            </w:r>
          </w:p>
          <w:p w14:paraId="7B1F504F" w14:textId="77777777" w:rsidR="00D701BD" w:rsidRPr="008D1227" w:rsidRDefault="00D701BD" w:rsidP="008D1227">
            <w:pPr>
              <w:pStyle w:val="af6"/>
              <w:numPr>
                <w:ilvl w:val="0"/>
                <w:numId w:val="12"/>
              </w:numPr>
              <w:rPr>
                <w:rFonts w:ascii="Times New Roman" w:hAnsi="Times New Roman"/>
              </w:rPr>
            </w:pPr>
            <w:r w:rsidRPr="008D1227">
              <w:rPr>
                <w:rFonts w:ascii="Times New Roman" w:hAnsi="Times New Roman"/>
              </w:rPr>
              <w:t>Острая интоксикация алкоголем. Простое (типичное) и атипичное алкогольное опьянение. Диагностика степени алкогольного опьянения. Патологическое алкогольное опьянение, диагностика.</w:t>
            </w:r>
          </w:p>
          <w:p w14:paraId="7B58EFF7" w14:textId="77777777" w:rsidR="001C76B5" w:rsidRPr="00776D1A" w:rsidRDefault="001C76B5"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sidRPr="00776D1A">
              <w:rPr>
                <w:rFonts w:ascii="Times New Roman" w:hAnsi="Times New Roman"/>
              </w:rPr>
              <w:t>Диагностика и купирование злокачественного нейролептического синдрома.</w:t>
            </w:r>
          </w:p>
          <w:p w14:paraId="1DFACDF2" w14:textId="77777777" w:rsidR="001C76B5" w:rsidRPr="00776D1A" w:rsidRDefault="001C76B5"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sidRPr="00776D1A">
              <w:rPr>
                <w:rFonts w:ascii="Times New Roman" w:hAnsi="Times New Roman"/>
              </w:rPr>
              <w:t>Купирование приступа фебрильной шизофрении.</w:t>
            </w:r>
          </w:p>
          <w:p w14:paraId="39BB7017" w14:textId="77777777" w:rsidR="001C76B5" w:rsidRPr="00776D1A" w:rsidRDefault="001C76B5"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sidRPr="00776D1A">
              <w:rPr>
                <w:rFonts w:ascii="Times New Roman" w:hAnsi="Times New Roman"/>
              </w:rPr>
              <w:t>Тактика лечения абстинентного синдрома при наркоманиях.</w:t>
            </w:r>
          </w:p>
          <w:p w14:paraId="66C7FE84" w14:textId="77777777" w:rsidR="001C76B5" w:rsidRPr="00776D1A" w:rsidRDefault="001C76B5"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sidRPr="00776D1A">
              <w:rPr>
                <w:rFonts w:ascii="Times New Roman" w:hAnsi="Times New Roman"/>
              </w:rPr>
              <w:t>Методика купирования психомоторного возбуждения: маниакального, кататонического, гебефренического.</w:t>
            </w:r>
          </w:p>
          <w:p w14:paraId="217BF7D4" w14:textId="77777777" w:rsidR="001C76B5" w:rsidRPr="00776D1A" w:rsidRDefault="001C76B5"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sidRPr="00776D1A">
              <w:rPr>
                <w:rFonts w:ascii="Times New Roman" w:hAnsi="Times New Roman"/>
              </w:rPr>
              <w:t>Методика купирования различных видов возбуждения: при алкогольном делирии, остром алкогольном галлюцинозе.</w:t>
            </w:r>
          </w:p>
          <w:p w14:paraId="2BDF4CBE" w14:textId="77777777" w:rsidR="001C76B5" w:rsidRPr="00776D1A" w:rsidRDefault="001C76B5"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sidRPr="00776D1A">
              <w:rPr>
                <w:rFonts w:ascii="Times New Roman" w:hAnsi="Times New Roman"/>
              </w:rPr>
              <w:t>Тактика лечения острых алкогольных энцефалопатий.</w:t>
            </w:r>
          </w:p>
          <w:p w14:paraId="308FEEDD" w14:textId="77777777" w:rsidR="001C76B5" w:rsidRPr="00776D1A" w:rsidRDefault="001C76B5"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sidRPr="00776D1A">
              <w:rPr>
                <w:rFonts w:ascii="Times New Roman" w:hAnsi="Times New Roman"/>
              </w:rPr>
              <w:t>Лечение алкогольного абстинентного синдрома.</w:t>
            </w:r>
          </w:p>
          <w:p w14:paraId="1CCB65F6" w14:textId="77777777" w:rsidR="00D701BD" w:rsidRPr="00776D1A" w:rsidRDefault="001C76B5"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b/>
                <w:color w:val="000000"/>
                <w:u w:val="single"/>
              </w:rPr>
            </w:pPr>
            <w:r w:rsidRPr="00776D1A">
              <w:rPr>
                <w:rFonts w:ascii="Times New Roman" w:hAnsi="Times New Roman"/>
              </w:rPr>
              <w:t>Тактика лечения острой интоксикации при токсикоманиях.</w:t>
            </w:r>
          </w:p>
          <w:p w14:paraId="42134165" w14:textId="77777777" w:rsidR="008D1227" w:rsidRPr="00776D1A" w:rsidRDefault="008D1227" w:rsidP="008D1227">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sidRPr="00776D1A">
              <w:rPr>
                <w:rFonts w:ascii="Times New Roman" w:hAnsi="Times New Roman"/>
              </w:rPr>
              <w:t>Серийные, абортивные припадки.  Эпилептический статус, клинические проявления. Методы купирования.</w:t>
            </w:r>
          </w:p>
          <w:p w14:paraId="77C08DEA" w14:textId="77777777" w:rsidR="008D1227" w:rsidRPr="008D1227" w:rsidRDefault="008D1227" w:rsidP="009D4F3C">
            <w:pPr>
              <w:numPr>
                <w:ilvl w:val="0"/>
                <w:numId w:val="12"/>
              </w:numPr>
              <w:overflowPunct w:val="0"/>
              <w:autoSpaceDE w:val="0"/>
              <w:autoSpaceDN w:val="0"/>
              <w:adjustRightInd w:val="0"/>
              <w:spacing w:after="0" w:line="240" w:lineRule="auto"/>
              <w:jc w:val="both"/>
              <w:textAlignment w:val="baseline"/>
              <w:rPr>
                <w:rFonts w:ascii="Times New Roman" w:hAnsi="Times New Roman"/>
                <w:b/>
                <w:color w:val="000000"/>
                <w:sz w:val="24"/>
                <w:szCs w:val="24"/>
                <w:u w:val="single"/>
              </w:rPr>
            </w:pPr>
            <w:r w:rsidRPr="00776D1A">
              <w:rPr>
                <w:rFonts w:ascii="Times New Roman" w:hAnsi="Times New Roman"/>
              </w:rPr>
              <w:t>Серийные, абортивные припадки.  Эпилептический статус, клинические проявления. Методы купирования.</w:t>
            </w:r>
          </w:p>
        </w:tc>
      </w:tr>
      <w:bookmarkEnd w:id="14"/>
    </w:tbl>
    <w:p w14:paraId="7D3C63AC" w14:textId="77777777" w:rsidR="00D701BD" w:rsidRPr="008D1227" w:rsidRDefault="00D701BD" w:rsidP="00AB62F3">
      <w:pPr>
        <w:widowControl w:val="0"/>
        <w:shd w:val="clear" w:color="auto" w:fill="FFFFFF"/>
        <w:spacing w:line="360" w:lineRule="auto"/>
        <w:jc w:val="both"/>
        <w:rPr>
          <w:rFonts w:ascii="Times New Roman" w:hAnsi="Times New Roman"/>
          <w:b/>
          <w:color w:val="000000"/>
          <w:sz w:val="24"/>
          <w:szCs w:val="24"/>
          <w:u w:val="single"/>
        </w:rPr>
      </w:pPr>
    </w:p>
    <w:p w14:paraId="10C8CBB4" w14:textId="77777777" w:rsidR="00363D4B" w:rsidRPr="00AC57EA" w:rsidRDefault="00363D4B" w:rsidP="00AC57EA">
      <w:pPr>
        <w:pStyle w:val="af6"/>
        <w:widowControl w:val="0"/>
        <w:shd w:val="clear" w:color="auto" w:fill="FFFFFF"/>
        <w:spacing w:line="360" w:lineRule="auto"/>
        <w:ind w:left="1069"/>
        <w:jc w:val="center"/>
        <w:rPr>
          <w:rFonts w:ascii="Times New Roman" w:hAnsi="Times New Roman"/>
          <w:b/>
          <w:color w:val="000000"/>
          <w:sz w:val="24"/>
          <w:szCs w:val="24"/>
          <w:u w:val="single"/>
        </w:rPr>
      </w:pPr>
      <w:r w:rsidRPr="00AC57EA">
        <w:rPr>
          <w:rFonts w:ascii="Times New Roman" w:hAnsi="Times New Roman"/>
          <w:b/>
          <w:color w:val="000000"/>
          <w:sz w:val="24"/>
          <w:szCs w:val="24"/>
          <w:u w:val="single"/>
        </w:rPr>
        <w:t xml:space="preserve">Банк тестовых заданий </w:t>
      </w:r>
      <w:r w:rsidR="006B3715" w:rsidRPr="00AC57EA">
        <w:rPr>
          <w:rFonts w:ascii="Times New Roman" w:hAnsi="Times New Roman"/>
          <w:b/>
          <w:color w:val="000000"/>
          <w:sz w:val="24"/>
          <w:szCs w:val="24"/>
          <w:u w:val="single"/>
        </w:rPr>
        <w:t>(</w:t>
      </w:r>
      <w:r w:rsidRPr="00AC57EA">
        <w:rPr>
          <w:rFonts w:ascii="Times New Roman" w:hAnsi="Times New Roman"/>
          <w:b/>
          <w:color w:val="000000"/>
          <w:sz w:val="24"/>
          <w:szCs w:val="24"/>
          <w:u w:val="single"/>
        </w:rPr>
        <w:t xml:space="preserve">c </w:t>
      </w:r>
      <w:r w:rsidR="006B3715" w:rsidRPr="00AC57EA">
        <w:rPr>
          <w:rFonts w:ascii="Times New Roman" w:hAnsi="Times New Roman"/>
          <w:b/>
          <w:color w:val="000000"/>
          <w:sz w:val="24"/>
          <w:szCs w:val="24"/>
          <w:u w:val="single"/>
        </w:rPr>
        <w:t>от</w:t>
      </w:r>
      <w:r w:rsidRPr="00AC57EA">
        <w:rPr>
          <w:rFonts w:ascii="Times New Roman" w:hAnsi="Times New Roman"/>
          <w:b/>
          <w:color w:val="000000"/>
          <w:sz w:val="24"/>
          <w:szCs w:val="24"/>
          <w:u w:val="single"/>
        </w:rPr>
        <w:t>вет</w:t>
      </w:r>
      <w:r w:rsidR="006B3715" w:rsidRPr="00AC57EA">
        <w:rPr>
          <w:rFonts w:ascii="Times New Roman" w:hAnsi="Times New Roman"/>
          <w:b/>
          <w:color w:val="000000"/>
          <w:sz w:val="24"/>
          <w:szCs w:val="24"/>
          <w:u w:val="single"/>
        </w:rPr>
        <w:t>ами)</w:t>
      </w:r>
      <w:r w:rsidRPr="00AC57EA">
        <w:rPr>
          <w:rFonts w:ascii="Times New Roman" w:hAnsi="Times New Roman"/>
          <w:b/>
          <w:color w:val="000000"/>
          <w:sz w:val="24"/>
          <w:szCs w:val="24"/>
          <w:u w:val="single"/>
        </w:rPr>
        <w:t>;</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7284"/>
      </w:tblGrid>
      <w:tr w:rsidR="00A80BEE" w:rsidRPr="00F853BD" w14:paraId="335F7FFB" w14:textId="77777777" w:rsidTr="00361FFA">
        <w:trPr>
          <w:trHeight w:val="1658"/>
        </w:trPr>
        <w:tc>
          <w:tcPr>
            <w:tcW w:w="1213" w:type="pct"/>
            <w:shd w:val="clear" w:color="000000" w:fill="FFFFFF"/>
            <w:hideMark/>
          </w:tcPr>
          <w:p w14:paraId="023B6294" w14:textId="77777777" w:rsidR="00A80BEE" w:rsidRPr="00F853BD" w:rsidRDefault="005F6FD7" w:rsidP="00361FFA">
            <w:pPr>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1.Б.6.1</w:t>
            </w:r>
            <w:r w:rsidRPr="00F853BD">
              <w:rPr>
                <w:rFonts w:ascii="Times New Roman" w:hAnsi="Times New Roman"/>
                <w:color w:val="000000"/>
                <w:sz w:val="20"/>
                <w:szCs w:val="20"/>
              </w:rPr>
              <w:t xml:space="preserve"> </w:t>
            </w:r>
            <w:r w:rsidRPr="00543C6E">
              <w:rPr>
                <w:rFonts w:ascii="Times New Roman" w:hAnsi="Times New Roman"/>
                <w:b/>
                <w:bCs/>
                <w:color w:val="000000"/>
                <w:sz w:val="20"/>
                <w:szCs w:val="20"/>
              </w:rPr>
              <w:t>Раздел 1 «Общие вопросы психиатрии</w:t>
            </w:r>
            <w:r>
              <w:rPr>
                <w:rFonts w:ascii="Times New Roman" w:hAnsi="Times New Roman"/>
                <w:b/>
                <w:bCs/>
                <w:color w:val="000000"/>
                <w:sz w:val="20"/>
                <w:szCs w:val="20"/>
              </w:rPr>
              <w:t>»</w:t>
            </w:r>
          </w:p>
        </w:tc>
        <w:tc>
          <w:tcPr>
            <w:tcW w:w="3787" w:type="pct"/>
            <w:shd w:val="clear" w:color="000000" w:fill="FFFFFF"/>
            <w:vAlign w:val="center"/>
          </w:tcPr>
          <w:p w14:paraId="3B41855B" w14:textId="77777777" w:rsidR="00FD17ED" w:rsidRPr="00B67CE5" w:rsidRDefault="00FD17ED" w:rsidP="00D415A1">
            <w:pPr>
              <w:pStyle w:val="af6"/>
              <w:numPr>
                <w:ilvl w:val="0"/>
                <w:numId w:val="16"/>
              </w:numPr>
              <w:jc w:val="both"/>
              <w:rPr>
                <w:rFonts w:ascii="Times New Roman" w:eastAsia="Calibri" w:hAnsi="Times New Roman"/>
                <w:sz w:val="24"/>
                <w:szCs w:val="24"/>
                <w:lang w:eastAsia="en-US"/>
              </w:rPr>
            </w:pPr>
            <w:r w:rsidRPr="00B67CE5">
              <w:rPr>
                <w:rFonts w:ascii="Times New Roman" w:eastAsia="Calibri" w:hAnsi="Times New Roman"/>
                <w:sz w:val="24"/>
                <w:szCs w:val="24"/>
                <w:lang w:eastAsia="en-US"/>
              </w:rPr>
              <w:t>Закон РФ «О психиатрической помощи и гарантиях прав граждан при ее оказании» применяется в отношении…</w:t>
            </w:r>
          </w:p>
          <w:p w14:paraId="5BA5D9B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государственных учреждений системы здравоохранения федерального уровня;</w:t>
            </w:r>
          </w:p>
          <w:p w14:paraId="049F04C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медицинских учреждений независимо от их ведомственной принадлежности;</w:t>
            </w:r>
          </w:p>
          <w:p w14:paraId="6387D77B" w14:textId="77777777" w:rsidR="00FD17ED" w:rsidRPr="00A30A31" w:rsidRDefault="00FD17ED" w:rsidP="00FD17ED">
            <w:pPr>
              <w:spacing w:after="0" w:line="240" w:lineRule="auto"/>
              <w:jc w:val="both"/>
              <w:rPr>
                <w:rFonts w:ascii="Times New Roman" w:eastAsia="Calibri" w:hAnsi="Times New Roman"/>
                <w:b/>
                <w:sz w:val="24"/>
                <w:szCs w:val="24"/>
                <w:lang w:eastAsia="en-US"/>
              </w:rPr>
            </w:pPr>
            <w:r w:rsidRPr="00A30A31">
              <w:rPr>
                <w:rFonts w:ascii="Times New Roman" w:eastAsia="Calibri" w:hAnsi="Times New Roman"/>
                <w:b/>
                <w:sz w:val="24"/>
                <w:szCs w:val="24"/>
                <w:lang w:eastAsia="en-US"/>
              </w:rPr>
              <w:t>в) всех учреждений и лиц, оказывающих психиатрическую помощь на территории РФ;</w:t>
            </w:r>
          </w:p>
          <w:p w14:paraId="6D626D9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медицинских учреждений муниципального уровня;</w:t>
            </w:r>
          </w:p>
          <w:p w14:paraId="74120C05" w14:textId="77777777" w:rsidR="00B67CE5"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всех врачей- психиатров за исключением частнопрактикующих врачей.</w:t>
            </w:r>
          </w:p>
          <w:p w14:paraId="73640C6E" w14:textId="77777777" w:rsidR="00B67CE5" w:rsidRDefault="00B67CE5" w:rsidP="00FD17ED">
            <w:pPr>
              <w:spacing w:after="0" w:line="240" w:lineRule="auto"/>
              <w:jc w:val="both"/>
              <w:rPr>
                <w:rFonts w:ascii="Times New Roman" w:eastAsia="Calibri" w:hAnsi="Times New Roman"/>
                <w:sz w:val="24"/>
                <w:szCs w:val="24"/>
                <w:lang w:eastAsia="en-US"/>
              </w:rPr>
            </w:pPr>
          </w:p>
          <w:p w14:paraId="603DD876"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Психиатрическая помощь является добровольной, если она оказывается…</w:t>
            </w:r>
          </w:p>
          <w:p w14:paraId="3FA6147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по просьбе близких родственников пациента;</w:t>
            </w:r>
          </w:p>
          <w:p w14:paraId="616CCF48" w14:textId="77777777" w:rsidR="00FD17ED" w:rsidRPr="00A30A31" w:rsidRDefault="00FD17ED" w:rsidP="00FD17ED">
            <w:pPr>
              <w:spacing w:after="0" w:line="240" w:lineRule="auto"/>
              <w:jc w:val="both"/>
              <w:rPr>
                <w:rFonts w:ascii="Times New Roman" w:eastAsia="Calibri" w:hAnsi="Times New Roman"/>
                <w:b/>
                <w:sz w:val="24"/>
                <w:szCs w:val="24"/>
                <w:lang w:eastAsia="en-US"/>
              </w:rPr>
            </w:pPr>
            <w:r w:rsidRPr="00A30A31">
              <w:rPr>
                <w:rFonts w:ascii="Times New Roman" w:eastAsia="Calibri" w:hAnsi="Times New Roman"/>
                <w:b/>
                <w:sz w:val="24"/>
                <w:szCs w:val="24"/>
                <w:lang w:eastAsia="en-US"/>
              </w:rPr>
              <w:t>б) при самостоятельном обращении дееспособного пациента в психиатрическое учреждение;</w:t>
            </w:r>
          </w:p>
          <w:p w14:paraId="2658EF2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по направлению участкового врача территориальной поликлиники;</w:t>
            </w:r>
          </w:p>
          <w:p w14:paraId="3CDA5CA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по просьбе или с согласия лица независимо от его возраста.</w:t>
            </w:r>
          </w:p>
          <w:p w14:paraId="2021CEE2"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4C0A87DF"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Право на получение информации о своих правах, а также о характере имеющихся психических расстройств и применяемых методах лечения в доступной форме и с учетом психического состояния имеют…</w:t>
            </w:r>
          </w:p>
          <w:p w14:paraId="4B0B52B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только лица, не состоящие под диспансерным наблюдением;</w:t>
            </w:r>
          </w:p>
          <w:p w14:paraId="0C706AF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только лица, госпитализированные в психиатрический стационар;</w:t>
            </w:r>
          </w:p>
          <w:p w14:paraId="4FC3E8E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только лица, получающие лечение психотропными средствами;</w:t>
            </w:r>
          </w:p>
          <w:p w14:paraId="29CA029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lastRenderedPageBreak/>
              <w:t>г) только лица, к которым применяются принудительные меры медицинского характера;</w:t>
            </w:r>
          </w:p>
          <w:p w14:paraId="45D12DB2" w14:textId="77777777" w:rsidR="00FD17ED" w:rsidRPr="00A30A31" w:rsidRDefault="00FD17ED" w:rsidP="00FD17ED">
            <w:pPr>
              <w:spacing w:after="0" w:line="240" w:lineRule="auto"/>
              <w:jc w:val="both"/>
              <w:rPr>
                <w:rFonts w:ascii="Times New Roman" w:eastAsia="Calibri" w:hAnsi="Times New Roman"/>
                <w:b/>
                <w:sz w:val="24"/>
                <w:szCs w:val="24"/>
                <w:lang w:eastAsia="en-US"/>
              </w:rPr>
            </w:pPr>
            <w:r w:rsidRPr="00A30A31">
              <w:rPr>
                <w:rFonts w:ascii="Times New Roman" w:eastAsia="Calibri" w:hAnsi="Times New Roman"/>
                <w:b/>
                <w:sz w:val="24"/>
                <w:szCs w:val="24"/>
                <w:lang w:eastAsia="en-US"/>
              </w:rPr>
              <w:t>д) все лица, страдающие психическим расстройством при оказании им психиатрической помощи.</w:t>
            </w:r>
          </w:p>
          <w:p w14:paraId="04D2E846"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A257A68"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Решение о непригодности гражданина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принимается…</w:t>
            </w:r>
          </w:p>
          <w:p w14:paraId="7AD5AB5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врачом любой специальности;</w:t>
            </w:r>
          </w:p>
          <w:p w14:paraId="721C08D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врачом- психиатром единолично;</w:t>
            </w:r>
          </w:p>
          <w:p w14:paraId="388C1C43" w14:textId="77777777" w:rsidR="00FD17ED" w:rsidRPr="00A30A31" w:rsidRDefault="00FD17ED" w:rsidP="00FD17ED">
            <w:pPr>
              <w:spacing w:after="0" w:line="240" w:lineRule="auto"/>
              <w:jc w:val="both"/>
              <w:rPr>
                <w:rFonts w:ascii="Times New Roman" w:eastAsia="Calibri" w:hAnsi="Times New Roman"/>
                <w:b/>
                <w:sz w:val="24"/>
                <w:szCs w:val="24"/>
                <w:lang w:eastAsia="en-US"/>
              </w:rPr>
            </w:pPr>
            <w:r w:rsidRPr="00A30A31">
              <w:rPr>
                <w:rFonts w:ascii="Times New Roman" w:eastAsia="Calibri" w:hAnsi="Times New Roman"/>
                <w:b/>
                <w:sz w:val="24"/>
                <w:szCs w:val="24"/>
                <w:lang w:eastAsia="en-US"/>
              </w:rPr>
              <w:t>в) врачебной комиссией, уполномоченной на то органом здравоохранения;</w:t>
            </w:r>
          </w:p>
          <w:p w14:paraId="72250F6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прокурором;</w:t>
            </w:r>
          </w:p>
          <w:p w14:paraId="12CDC7A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судом.</w:t>
            </w:r>
          </w:p>
          <w:p w14:paraId="7B721415"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62795A78"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Сведения о состоянии психического здоровья гражданина имеют право запрашивать…</w:t>
            </w:r>
          </w:p>
          <w:p w14:paraId="64909CB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сотрудники по работе;</w:t>
            </w:r>
          </w:p>
          <w:p w14:paraId="1AD8DA4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соседи;</w:t>
            </w:r>
          </w:p>
          <w:p w14:paraId="0C3A4EFA" w14:textId="77777777" w:rsidR="00FD17ED" w:rsidRPr="00A30A31" w:rsidRDefault="00FD17ED" w:rsidP="00FD17ED">
            <w:pPr>
              <w:spacing w:after="0" w:line="240" w:lineRule="auto"/>
              <w:jc w:val="both"/>
              <w:rPr>
                <w:rFonts w:ascii="Times New Roman" w:eastAsia="Calibri" w:hAnsi="Times New Roman"/>
                <w:b/>
                <w:sz w:val="24"/>
                <w:szCs w:val="24"/>
                <w:lang w:eastAsia="en-US"/>
              </w:rPr>
            </w:pPr>
            <w:r w:rsidRPr="00A30A31">
              <w:rPr>
                <w:rFonts w:ascii="Times New Roman" w:eastAsia="Calibri" w:hAnsi="Times New Roman"/>
                <w:b/>
                <w:sz w:val="24"/>
                <w:szCs w:val="24"/>
                <w:lang w:eastAsia="en-US"/>
              </w:rPr>
              <w:t>в) судебно-следственные органы,</w:t>
            </w:r>
            <w:r w:rsidRPr="00A30A31">
              <w:rPr>
                <w:rFonts w:eastAsia="Calibri"/>
                <w:b/>
                <w:color w:val="000000"/>
                <w:sz w:val="24"/>
                <w:szCs w:val="24"/>
                <w:lang w:eastAsia="en-US"/>
              </w:rPr>
              <w:t xml:space="preserve"> </w:t>
            </w:r>
            <w:r w:rsidRPr="00A30A31">
              <w:rPr>
                <w:rFonts w:ascii="Times New Roman" w:eastAsia="Calibri" w:hAnsi="Times New Roman"/>
                <w:b/>
                <w:sz w:val="24"/>
                <w:szCs w:val="24"/>
                <w:lang w:eastAsia="en-US"/>
              </w:rPr>
              <w:t>в связи с проведением расследования или судебным разбирательством;</w:t>
            </w:r>
          </w:p>
          <w:p w14:paraId="33F4925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никому не дано такого права.</w:t>
            </w:r>
          </w:p>
          <w:p w14:paraId="489F761D"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8831433"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 xml:space="preserve">Согласие на психиатрическое лечение несовершеннолетнего в возрасте до 15 лет дается… </w:t>
            </w:r>
          </w:p>
          <w:p w14:paraId="47AA9DF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самим лицом страдающим психическим расстройством в письменной форме;</w:t>
            </w:r>
          </w:p>
          <w:p w14:paraId="777A60A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самим лицом страдающим психическим расстройством в устной форме;</w:t>
            </w:r>
          </w:p>
          <w:p w14:paraId="2CDB87D1" w14:textId="77777777" w:rsidR="00FD17ED" w:rsidRPr="00A30A31" w:rsidRDefault="00FD17ED" w:rsidP="00FD17ED">
            <w:pPr>
              <w:spacing w:after="0" w:line="240" w:lineRule="auto"/>
              <w:jc w:val="both"/>
              <w:rPr>
                <w:rFonts w:ascii="Times New Roman" w:eastAsia="Calibri" w:hAnsi="Times New Roman"/>
                <w:b/>
                <w:sz w:val="24"/>
                <w:szCs w:val="24"/>
                <w:lang w:eastAsia="en-US"/>
              </w:rPr>
            </w:pPr>
            <w:r w:rsidRPr="00A30A31">
              <w:rPr>
                <w:rFonts w:ascii="Times New Roman" w:eastAsia="Calibri" w:hAnsi="Times New Roman"/>
                <w:b/>
                <w:sz w:val="24"/>
                <w:szCs w:val="24"/>
                <w:lang w:eastAsia="en-US"/>
              </w:rPr>
              <w:t>в) законным представителем;</w:t>
            </w:r>
          </w:p>
          <w:p w14:paraId="7CF634F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любым родственником;</w:t>
            </w:r>
          </w:p>
          <w:p w14:paraId="0C5AD1F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судом.</w:t>
            </w:r>
          </w:p>
          <w:p w14:paraId="1336538B"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62FA84E"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Лечение без согласия лица, страдающего психическим расстройством, или без согласия его законного представителя…</w:t>
            </w:r>
          </w:p>
          <w:p w14:paraId="0D5883A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не может проводиться никогда;</w:t>
            </w:r>
          </w:p>
          <w:p w14:paraId="17BEF31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может проводиться только при применении принудительных мер медицинского характера;</w:t>
            </w:r>
          </w:p>
          <w:p w14:paraId="13814C6C" w14:textId="77777777" w:rsidR="00FD17ED" w:rsidRPr="00A30A31" w:rsidRDefault="00FD17ED" w:rsidP="00FD17ED">
            <w:pPr>
              <w:spacing w:after="0" w:line="240" w:lineRule="auto"/>
              <w:jc w:val="both"/>
              <w:rPr>
                <w:rFonts w:ascii="Times New Roman" w:eastAsia="Calibri" w:hAnsi="Times New Roman"/>
                <w:b/>
                <w:sz w:val="24"/>
                <w:szCs w:val="24"/>
                <w:lang w:eastAsia="en-US"/>
              </w:rPr>
            </w:pPr>
            <w:r w:rsidRPr="00A30A31">
              <w:rPr>
                <w:rFonts w:ascii="Times New Roman" w:eastAsia="Calibri" w:hAnsi="Times New Roman"/>
                <w:b/>
                <w:sz w:val="24"/>
                <w:szCs w:val="24"/>
                <w:lang w:eastAsia="en-US"/>
              </w:rPr>
              <w:t>в) может проводиться только при применении принудительных мер медицинского характера, а также при недобровольной госпитализации;</w:t>
            </w:r>
          </w:p>
          <w:p w14:paraId="625D772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может проводиться только больным, состоящим под диспансерным наблюдением.</w:t>
            </w:r>
          </w:p>
          <w:p w14:paraId="36B08ADA"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DCBA0D1"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Право на отказ от лечения психических расстройств имеют…</w:t>
            </w:r>
          </w:p>
          <w:p w14:paraId="77E540A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все лица без исключения;</w:t>
            </w:r>
          </w:p>
          <w:p w14:paraId="30EF030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только лица, не состоящие под диспансерным наблюдением;</w:t>
            </w:r>
          </w:p>
          <w:p w14:paraId="5C53861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только лица, госпитализированные в психиатрический стационар в добровольном порядке;</w:t>
            </w:r>
          </w:p>
          <w:p w14:paraId="0B4C382A"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все лица, за исключением тех, к кому применяются принудительные меры медицинского характера;</w:t>
            </w:r>
          </w:p>
          <w:p w14:paraId="061356E3" w14:textId="77777777" w:rsidR="00FD17ED" w:rsidRPr="00CC5B1B" w:rsidRDefault="00FD17ED" w:rsidP="00FD17ED">
            <w:pPr>
              <w:spacing w:after="0" w:line="240" w:lineRule="auto"/>
              <w:jc w:val="both"/>
              <w:rPr>
                <w:rFonts w:ascii="Times New Roman" w:eastAsia="Calibri" w:hAnsi="Times New Roman"/>
                <w:b/>
                <w:sz w:val="24"/>
                <w:szCs w:val="24"/>
                <w:lang w:eastAsia="en-US"/>
              </w:rPr>
            </w:pPr>
            <w:r w:rsidRPr="00CC5B1B">
              <w:rPr>
                <w:rFonts w:ascii="Times New Roman" w:eastAsia="Calibri" w:hAnsi="Times New Roman"/>
                <w:b/>
                <w:sz w:val="24"/>
                <w:szCs w:val="24"/>
                <w:lang w:eastAsia="en-US"/>
              </w:rPr>
              <w:lastRenderedPageBreak/>
              <w:t>д) все лица, за исключением тех, к кому применяются принудительные меры медицинского характера, также тех, кто госпитализируется в психиатрический стационар в недобровольном порядке.</w:t>
            </w:r>
          </w:p>
          <w:p w14:paraId="2EF8FBB6"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0DD4644"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Решение диагностических и экспертных вопросов в условиях амбулаторной судебно- психиатрической экспертизы не рекомендуется при…</w:t>
            </w:r>
          </w:p>
          <w:p w14:paraId="63DD6DAD" w14:textId="77777777" w:rsidR="00FD17ED" w:rsidRPr="00CC5B1B" w:rsidRDefault="00FD17ED" w:rsidP="00FD17ED">
            <w:pPr>
              <w:spacing w:after="0" w:line="240" w:lineRule="auto"/>
              <w:jc w:val="both"/>
              <w:rPr>
                <w:rFonts w:ascii="Times New Roman" w:eastAsia="Calibri" w:hAnsi="Times New Roman"/>
                <w:b/>
                <w:sz w:val="24"/>
                <w:szCs w:val="24"/>
                <w:lang w:eastAsia="en-US"/>
              </w:rPr>
            </w:pPr>
            <w:r w:rsidRPr="00CC5B1B">
              <w:rPr>
                <w:rFonts w:ascii="Times New Roman" w:eastAsia="Calibri" w:hAnsi="Times New Roman"/>
                <w:b/>
                <w:sz w:val="24"/>
                <w:szCs w:val="24"/>
                <w:lang w:eastAsia="en-US"/>
              </w:rPr>
              <w:t>а) предположении о симулятивном поведении подэкспертного;</w:t>
            </w:r>
          </w:p>
          <w:p w14:paraId="40C570E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особо жестоком характере совершенных им опасных действий;</w:t>
            </w:r>
          </w:p>
          <w:p w14:paraId="7189D6D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наличии у подэкспертного параноидного синдрома;</w:t>
            </w:r>
          </w:p>
          <w:p w14:paraId="5004C0EA"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наличии в анамнезе указаний на обучение во вспомогательной школе;</w:t>
            </w:r>
          </w:p>
          <w:p w14:paraId="6169A8BF"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наличии сведений о госпитализациях подэкспертного в психиатрические стационары.</w:t>
            </w:r>
          </w:p>
          <w:p w14:paraId="2D7B9C20" w14:textId="77777777" w:rsidR="00FD17ED" w:rsidRPr="00C93E23" w:rsidRDefault="00FD17ED" w:rsidP="00FD17ED">
            <w:pPr>
              <w:spacing w:after="0" w:line="240" w:lineRule="auto"/>
              <w:jc w:val="both"/>
              <w:rPr>
                <w:rFonts w:ascii="Times New Roman" w:eastAsia="Calibri" w:hAnsi="Times New Roman"/>
                <w:b/>
                <w:sz w:val="24"/>
                <w:szCs w:val="24"/>
                <w:lang w:eastAsia="en-US"/>
              </w:rPr>
            </w:pPr>
          </w:p>
          <w:p w14:paraId="7A215150"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Обвиняемому, совершившему тяжкое деяние, может быть проведена…</w:t>
            </w:r>
          </w:p>
          <w:p w14:paraId="6B39542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только амбулаторная экспертиза;</w:t>
            </w:r>
          </w:p>
          <w:p w14:paraId="115E8A8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амбулаторная экспертиза и экспертиза в суде;</w:t>
            </w:r>
          </w:p>
          <w:p w14:paraId="72F52A97" w14:textId="77777777" w:rsidR="00FD17ED" w:rsidRPr="00CC5B1B" w:rsidRDefault="00FD17ED" w:rsidP="00FD17ED">
            <w:pPr>
              <w:spacing w:after="0" w:line="240" w:lineRule="auto"/>
              <w:jc w:val="both"/>
              <w:rPr>
                <w:rFonts w:ascii="Times New Roman" w:eastAsia="Calibri" w:hAnsi="Times New Roman"/>
                <w:b/>
                <w:i/>
                <w:sz w:val="24"/>
                <w:szCs w:val="24"/>
                <w:lang w:eastAsia="en-US"/>
              </w:rPr>
            </w:pPr>
            <w:r w:rsidRPr="00CC5B1B">
              <w:rPr>
                <w:rFonts w:ascii="Times New Roman" w:eastAsia="Calibri" w:hAnsi="Times New Roman"/>
                <w:b/>
                <w:sz w:val="24"/>
                <w:szCs w:val="24"/>
                <w:lang w:eastAsia="en-US"/>
              </w:rPr>
              <w:t>в) любая экспертиза, предусмотренная процессуальным законодательством (амбулаторная, стационарная, экспертиза в суде, заочная);</w:t>
            </w:r>
          </w:p>
          <w:p w14:paraId="426FE2F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стационарная экспертиза и экспертиза в суде;</w:t>
            </w:r>
          </w:p>
          <w:p w14:paraId="5963A86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только стационарная экспертиза.</w:t>
            </w:r>
          </w:p>
          <w:p w14:paraId="5F403C80" w14:textId="77777777" w:rsidR="005F6FD7" w:rsidRPr="00F853BD" w:rsidRDefault="005F6FD7" w:rsidP="005F6FD7">
            <w:pPr>
              <w:widowControl w:val="0"/>
              <w:spacing w:after="0" w:line="240" w:lineRule="auto"/>
              <w:rPr>
                <w:rFonts w:ascii="Times New Roman" w:hAnsi="Times New Roman"/>
                <w:b/>
                <w:bCs/>
                <w:i/>
                <w:iCs/>
                <w:color w:val="000000"/>
                <w:sz w:val="20"/>
                <w:szCs w:val="20"/>
              </w:rPr>
            </w:pPr>
          </w:p>
          <w:p w14:paraId="3E5DE679" w14:textId="77777777" w:rsidR="00A80BEE" w:rsidRPr="00F853BD" w:rsidRDefault="00A80BEE" w:rsidP="005F6FD7">
            <w:pPr>
              <w:spacing w:after="0" w:line="240" w:lineRule="auto"/>
              <w:rPr>
                <w:rFonts w:ascii="Times New Roman" w:hAnsi="Times New Roman"/>
                <w:color w:val="000000"/>
                <w:sz w:val="20"/>
                <w:szCs w:val="20"/>
              </w:rPr>
            </w:pPr>
          </w:p>
        </w:tc>
      </w:tr>
      <w:tr w:rsidR="00A80BEE" w:rsidRPr="00F853BD" w14:paraId="27AC93B4" w14:textId="77777777" w:rsidTr="00361FFA">
        <w:trPr>
          <w:trHeight w:val="1658"/>
        </w:trPr>
        <w:tc>
          <w:tcPr>
            <w:tcW w:w="1213" w:type="pct"/>
            <w:shd w:val="clear" w:color="000000" w:fill="FFFFFF"/>
          </w:tcPr>
          <w:p w14:paraId="71BD99B8" w14:textId="77777777" w:rsidR="005F6FD7" w:rsidRPr="00F853BD" w:rsidRDefault="005F6FD7" w:rsidP="00361FFA">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1.Б.6.2</w:t>
            </w:r>
            <w:r w:rsidRPr="00F853BD">
              <w:rPr>
                <w:rFonts w:ascii="Times New Roman" w:hAnsi="Times New Roman"/>
                <w:color w:val="000000"/>
                <w:sz w:val="20"/>
                <w:szCs w:val="20"/>
              </w:rPr>
              <w:t xml:space="preserve"> </w:t>
            </w:r>
            <w:r w:rsidRPr="006C7232">
              <w:rPr>
                <w:rFonts w:ascii="Times New Roman" w:hAnsi="Times New Roman"/>
                <w:b/>
                <w:bCs/>
                <w:color w:val="000000"/>
                <w:sz w:val="20"/>
                <w:szCs w:val="20"/>
              </w:rPr>
              <w:t>Раздел 2 «</w:t>
            </w:r>
            <w:r>
              <w:rPr>
                <w:rFonts w:ascii="Times New Roman" w:hAnsi="Times New Roman"/>
                <w:b/>
                <w:bCs/>
                <w:color w:val="000000"/>
                <w:sz w:val="20"/>
                <w:szCs w:val="20"/>
              </w:rPr>
              <w:t>Общая психопатология</w:t>
            </w:r>
            <w:r w:rsidRPr="006C7232">
              <w:rPr>
                <w:rFonts w:ascii="Times New Roman" w:hAnsi="Times New Roman"/>
                <w:b/>
                <w:bCs/>
                <w:color w:val="000000"/>
                <w:sz w:val="20"/>
                <w:szCs w:val="20"/>
              </w:rPr>
              <w:t>»</w:t>
            </w:r>
          </w:p>
          <w:p w14:paraId="11BF2A5F" w14:textId="77777777" w:rsidR="00A80BEE" w:rsidRPr="00F853BD" w:rsidRDefault="00A80BEE" w:rsidP="00361FFA">
            <w:pPr>
              <w:spacing w:after="0" w:line="240" w:lineRule="auto"/>
              <w:rPr>
                <w:rFonts w:ascii="Times New Roman" w:hAnsi="Times New Roman"/>
                <w:b/>
                <w:bCs/>
                <w:i/>
                <w:iCs/>
                <w:color w:val="000000"/>
                <w:sz w:val="20"/>
                <w:szCs w:val="20"/>
              </w:rPr>
            </w:pPr>
          </w:p>
        </w:tc>
        <w:tc>
          <w:tcPr>
            <w:tcW w:w="3787" w:type="pct"/>
            <w:shd w:val="clear" w:color="000000" w:fill="FFFFFF"/>
            <w:vAlign w:val="center"/>
          </w:tcPr>
          <w:p w14:paraId="6DC9422B"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 xml:space="preserve">Галлюцинации, возникающие перед засыпанием, при закрытых глазах называются… </w:t>
            </w:r>
          </w:p>
          <w:p w14:paraId="5CFC6CA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функциональными;</w:t>
            </w:r>
          </w:p>
          <w:p w14:paraId="5AE0EE0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внушенными;</w:t>
            </w:r>
          </w:p>
          <w:p w14:paraId="02194916" w14:textId="77777777" w:rsidR="00FD17ED" w:rsidRPr="00267D57" w:rsidRDefault="00FD17ED" w:rsidP="00FD17ED">
            <w:pPr>
              <w:spacing w:after="0" w:line="240" w:lineRule="auto"/>
              <w:jc w:val="both"/>
              <w:rPr>
                <w:rFonts w:ascii="Times New Roman" w:eastAsia="Calibri" w:hAnsi="Times New Roman"/>
                <w:b/>
                <w:sz w:val="24"/>
                <w:szCs w:val="24"/>
                <w:lang w:eastAsia="en-US"/>
              </w:rPr>
            </w:pPr>
            <w:r w:rsidRPr="00267D57">
              <w:rPr>
                <w:rFonts w:ascii="Times New Roman" w:eastAsia="Calibri" w:hAnsi="Times New Roman"/>
                <w:b/>
                <w:sz w:val="24"/>
                <w:szCs w:val="24"/>
                <w:lang w:eastAsia="en-US"/>
              </w:rPr>
              <w:t>в</w:t>
            </w:r>
            <w:r w:rsidRPr="00267D57">
              <w:rPr>
                <w:rFonts w:ascii="Times New Roman" w:eastAsia="Calibri" w:hAnsi="Times New Roman"/>
                <w:b/>
                <w:i/>
                <w:sz w:val="24"/>
                <w:szCs w:val="24"/>
                <w:lang w:eastAsia="en-US"/>
              </w:rPr>
              <w:t xml:space="preserve">) </w:t>
            </w:r>
            <w:r w:rsidRPr="00267D57">
              <w:rPr>
                <w:rFonts w:ascii="Times New Roman" w:eastAsia="Calibri" w:hAnsi="Times New Roman"/>
                <w:b/>
                <w:sz w:val="24"/>
                <w:szCs w:val="24"/>
                <w:lang w:eastAsia="en-US"/>
              </w:rPr>
              <w:t>гипнагогическими;</w:t>
            </w:r>
          </w:p>
          <w:p w14:paraId="1F1574B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гипнапомпическими;</w:t>
            </w:r>
          </w:p>
          <w:p w14:paraId="152C1C6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рефлекторными.</w:t>
            </w:r>
          </w:p>
          <w:p w14:paraId="584B610E"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5ED73FA9"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Патология восприятия, при которой вместо нейтральной речи больной слышит речь иного содержания, адресованную как, правило, к нему (брань, угрозы), называются…</w:t>
            </w:r>
          </w:p>
          <w:p w14:paraId="02B20D9D" w14:textId="77777777" w:rsidR="00FD17ED" w:rsidRPr="00267D57" w:rsidRDefault="00FD17ED" w:rsidP="00FD17ED">
            <w:pPr>
              <w:spacing w:after="0" w:line="240" w:lineRule="auto"/>
              <w:jc w:val="both"/>
              <w:rPr>
                <w:rFonts w:ascii="Times New Roman" w:eastAsia="Calibri" w:hAnsi="Times New Roman"/>
                <w:b/>
                <w:sz w:val="24"/>
                <w:szCs w:val="24"/>
                <w:lang w:eastAsia="en-US"/>
              </w:rPr>
            </w:pPr>
            <w:r w:rsidRPr="00267D57">
              <w:rPr>
                <w:rFonts w:ascii="Times New Roman" w:eastAsia="Calibri" w:hAnsi="Times New Roman"/>
                <w:b/>
                <w:sz w:val="24"/>
                <w:szCs w:val="24"/>
                <w:lang w:eastAsia="en-US"/>
              </w:rPr>
              <w:t>а) вербальные иллюзии;</w:t>
            </w:r>
          </w:p>
          <w:p w14:paraId="03C1040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истинные галлюцинации;</w:t>
            </w:r>
          </w:p>
          <w:p w14:paraId="1EC31DD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метаморфопсии;</w:t>
            </w:r>
          </w:p>
          <w:p w14:paraId="3E5B8CA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дисмегалопсии;</w:t>
            </w:r>
          </w:p>
          <w:p w14:paraId="59305E1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галлюцинации Шарля Боннэ.</w:t>
            </w:r>
          </w:p>
          <w:p w14:paraId="2F9671F9"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399F1A39"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Парейдолические иллюзии характерны для…</w:t>
            </w:r>
          </w:p>
          <w:p w14:paraId="27BDE276" w14:textId="77777777" w:rsidR="00FD17ED" w:rsidRPr="00267D57" w:rsidRDefault="00FD17ED" w:rsidP="00FD17ED">
            <w:pPr>
              <w:spacing w:after="0" w:line="240" w:lineRule="auto"/>
              <w:jc w:val="both"/>
              <w:rPr>
                <w:rFonts w:ascii="Times New Roman" w:eastAsia="Calibri" w:hAnsi="Times New Roman"/>
                <w:b/>
                <w:sz w:val="24"/>
                <w:szCs w:val="24"/>
                <w:lang w:eastAsia="en-US"/>
              </w:rPr>
            </w:pPr>
            <w:r w:rsidRPr="00267D57">
              <w:rPr>
                <w:rFonts w:ascii="Times New Roman" w:eastAsia="Calibri" w:hAnsi="Times New Roman"/>
                <w:b/>
                <w:sz w:val="24"/>
                <w:szCs w:val="24"/>
                <w:lang w:eastAsia="en-US"/>
              </w:rPr>
              <w:t>а) алкогольного делирия;</w:t>
            </w:r>
          </w:p>
          <w:p w14:paraId="3AA595F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эпилепсии;</w:t>
            </w:r>
          </w:p>
          <w:p w14:paraId="7D77216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истерии;</w:t>
            </w:r>
          </w:p>
          <w:p w14:paraId="5E499C9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неврастении;</w:t>
            </w:r>
          </w:p>
          <w:p w14:paraId="49088EB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шизофрении.</w:t>
            </w:r>
          </w:p>
          <w:p w14:paraId="6858D29B"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32947E5E"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Расстройство схемы тела - это…</w:t>
            </w:r>
          </w:p>
          <w:p w14:paraId="05C0B1DF" w14:textId="77777777" w:rsidR="00FD17ED" w:rsidRPr="00267D57" w:rsidRDefault="00FD17ED" w:rsidP="00FD17ED">
            <w:pPr>
              <w:spacing w:after="0" w:line="240" w:lineRule="auto"/>
              <w:jc w:val="both"/>
              <w:rPr>
                <w:rFonts w:ascii="Times New Roman" w:eastAsia="Calibri" w:hAnsi="Times New Roman"/>
                <w:b/>
                <w:sz w:val="24"/>
                <w:szCs w:val="24"/>
                <w:lang w:eastAsia="en-US"/>
              </w:rPr>
            </w:pPr>
            <w:r w:rsidRPr="00267D57">
              <w:rPr>
                <w:rFonts w:ascii="Times New Roman" w:eastAsia="Calibri" w:hAnsi="Times New Roman"/>
                <w:b/>
                <w:sz w:val="24"/>
                <w:szCs w:val="24"/>
                <w:lang w:eastAsia="en-US"/>
              </w:rPr>
              <w:t>а) психосенсорное расстройство;</w:t>
            </w:r>
          </w:p>
          <w:p w14:paraId="4C7463B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lastRenderedPageBreak/>
              <w:t>б) нарушение памяти;</w:t>
            </w:r>
          </w:p>
          <w:p w14:paraId="2821798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нарушение сознания;</w:t>
            </w:r>
          </w:p>
          <w:p w14:paraId="2740366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нарушение интеллекта;</w:t>
            </w:r>
          </w:p>
          <w:p w14:paraId="657367F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нарушение мышления.</w:t>
            </w:r>
          </w:p>
          <w:p w14:paraId="1767DC60" w14:textId="77777777" w:rsidR="00FD17ED" w:rsidRPr="00C93E23" w:rsidRDefault="00FD17ED" w:rsidP="00FD17ED">
            <w:pPr>
              <w:spacing w:after="0" w:line="240" w:lineRule="auto"/>
              <w:jc w:val="both"/>
              <w:rPr>
                <w:rFonts w:ascii="Times New Roman" w:eastAsia="Calibri" w:hAnsi="Times New Roman"/>
                <w:b/>
                <w:sz w:val="24"/>
                <w:szCs w:val="24"/>
                <w:lang w:eastAsia="en-US"/>
              </w:rPr>
            </w:pPr>
          </w:p>
          <w:p w14:paraId="067E1576"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Идеаторные психические автоматизмы включают…</w:t>
            </w:r>
          </w:p>
          <w:p w14:paraId="2E0A076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убежденность больных, что их действиями кто-то управляет;</w:t>
            </w:r>
          </w:p>
          <w:p w14:paraId="51CA51A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сенестопатии и тактильные псевдогаллюцинации;</w:t>
            </w:r>
          </w:p>
          <w:p w14:paraId="59AB7B10" w14:textId="77777777" w:rsidR="00FD17ED" w:rsidRPr="004B6F7D" w:rsidRDefault="00FD17ED" w:rsidP="00FD17ED">
            <w:pPr>
              <w:spacing w:after="0" w:line="240" w:lineRule="auto"/>
              <w:jc w:val="both"/>
              <w:rPr>
                <w:rFonts w:ascii="Times New Roman" w:eastAsia="Calibri" w:hAnsi="Times New Roman"/>
                <w:b/>
                <w:sz w:val="24"/>
                <w:szCs w:val="24"/>
                <w:lang w:eastAsia="en-US"/>
              </w:rPr>
            </w:pPr>
            <w:r w:rsidRPr="004B6F7D">
              <w:rPr>
                <w:rFonts w:ascii="Times New Roman" w:eastAsia="Calibri" w:hAnsi="Times New Roman"/>
                <w:b/>
                <w:sz w:val="24"/>
                <w:szCs w:val="24"/>
                <w:lang w:eastAsia="en-US"/>
              </w:rPr>
              <w:t>в) ментизм, шперрунг, убежденность больных, что их мыслями кто-то управляет;</w:t>
            </w:r>
          </w:p>
          <w:p w14:paraId="229CF74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парейдолические иллюзии и обонятельные псевдогаллюцинации;</w:t>
            </w:r>
          </w:p>
          <w:p w14:paraId="7AC6DF7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убежденность больных, что их эмоциями кто-то управляет.</w:t>
            </w:r>
          </w:p>
          <w:p w14:paraId="3A77CA6C"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09D642F"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Моторные психические автоматизмы включают…</w:t>
            </w:r>
          </w:p>
          <w:p w14:paraId="5119157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убежденность больных, что их эмоциями кто-то управляет;</w:t>
            </w:r>
          </w:p>
          <w:p w14:paraId="4A5997DA" w14:textId="77777777" w:rsidR="00FD17ED" w:rsidRPr="004B6F7D" w:rsidRDefault="00FD17ED" w:rsidP="00FD17ED">
            <w:pPr>
              <w:spacing w:after="0" w:line="240" w:lineRule="auto"/>
              <w:jc w:val="both"/>
              <w:rPr>
                <w:rFonts w:ascii="Times New Roman" w:eastAsia="Calibri" w:hAnsi="Times New Roman"/>
                <w:b/>
                <w:sz w:val="24"/>
                <w:szCs w:val="24"/>
                <w:lang w:eastAsia="en-US"/>
              </w:rPr>
            </w:pPr>
            <w:r w:rsidRPr="004B6F7D">
              <w:rPr>
                <w:rFonts w:ascii="Times New Roman" w:eastAsia="Calibri" w:hAnsi="Times New Roman"/>
                <w:b/>
                <w:sz w:val="24"/>
                <w:szCs w:val="24"/>
                <w:lang w:eastAsia="en-US"/>
              </w:rPr>
              <w:t>б) убежденность больных, что их действиями кто-то управляет;</w:t>
            </w:r>
          </w:p>
          <w:p w14:paraId="6A23585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ментизм, шперрунг, зрительные и слуховые псевдогаллюцинации;</w:t>
            </w:r>
          </w:p>
          <w:p w14:paraId="68FFF84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сенестопатии и тактильные псевдогаллюцинации;</w:t>
            </w:r>
          </w:p>
          <w:p w14:paraId="3EE3FE3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парейдолические иллюзии и обонятельные псевдогаллюцинации.</w:t>
            </w:r>
          </w:p>
          <w:p w14:paraId="4B9BDEE4"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35C2AE0A"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Синдром Кандинского-Клерамбо включает…</w:t>
            </w:r>
          </w:p>
          <w:p w14:paraId="089B8DFA" w14:textId="77777777" w:rsidR="00FD17ED" w:rsidRPr="004B6F7D" w:rsidRDefault="00FD17ED" w:rsidP="00FD17ED">
            <w:pPr>
              <w:spacing w:after="0" w:line="240" w:lineRule="auto"/>
              <w:jc w:val="both"/>
              <w:rPr>
                <w:rFonts w:ascii="Times New Roman" w:eastAsia="Calibri" w:hAnsi="Times New Roman"/>
                <w:b/>
                <w:sz w:val="24"/>
                <w:szCs w:val="24"/>
                <w:lang w:eastAsia="en-US"/>
              </w:rPr>
            </w:pPr>
            <w:r w:rsidRPr="004B6F7D">
              <w:rPr>
                <w:rFonts w:ascii="Times New Roman" w:eastAsia="Calibri" w:hAnsi="Times New Roman"/>
                <w:b/>
                <w:sz w:val="24"/>
                <w:szCs w:val="24"/>
                <w:lang w:eastAsia="en-US"/>
              </w:rPr>
              <w:t>а) бред воздействия, псевдогаллюцинации, психические автоматизмы;</w:t>
            </w:r>
          </w:p>
          <w:p w14:paraId="52A2693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истинные галлюцинации и бредовые идеи величия;</w:t>
            </w:r>
          </w:p>
          <w:p w14:paraId="3BAB421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психические автоматизмы и иллюзии;</w:t>
            </w:r>
          </w:p>
          <w:p w14:paraId="34124CE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аффективные нарушения и псевдогаллюцинации;</w:t>
            </w:r>
          </w:p>
          <w:p w14:paraId="3D1D4C1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нарушения памяти и интеллекта.</w:t>
            </w:r>
          </w:p>
          <w:p w14:paraId="27FD69E6"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3FD457F9"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Истинные галлюцинации…</w:t>
            </w:r>
          </w:p>
          <w:p w14:paraId="503FC6D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имеют интрапроекцию;</w:t>
            </w:r>
          </w:p>
          <w:p w14:paraId="39BD2391" w14:textId="77777777" w:rsidR="00FD17ED" w:rsidRPr="004B6F7D" w:rsidRDefault="00FD17ED" w:rsidP="00FD17ED">
            <w:pPr>
              <w:spacing w:after="0" w:line="240" w:lineRule="auto"/>
              <w:jc w:val="both"/>
              <w:rPr>
                <w:rFonts w:ascii="Times New Roman" w:eastAsia="Calibri" w:hAnsi="Times New Roman"/>
                <w:b/>
                <w:sz w:val="24"/>
                <w:szCs w:val="24"/>
                <w:lang w:eastAsia="en-US"/>
              </w:rPr>
            </w:pPr>
            <w:r w:rsidRPr="004B6F7D">
              <w:rPr>
                <w:rFonts w:ascii="Times New Roman" w:eastAsia="Calibri" w:hAnsi="Times New Roman"/>
                <w:b/>
                <w:sz w:val="24"/>
                <w:szCs w:val="24"/>
                <w:lang w:eastAsia="en-US"/>
              </w:rPr>
              <w:t>б) связаны с реальной, конкретно существующей обстановкой;</w:t>
            </w:r>
          </w:p>
          <w:p w14:paraId="280A414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имеют чувство сделанности (подстроенности);</w:t>
            </w:r>
          </w:p>
          <w:p w14:paraId="2C760A5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являются составной частью синдрома Кандинского- Клерамбо;</w:t>
            </w:r>
          </w:p>
          <w:p w14:paraId="4777A07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не зависят от времени суток.</w:t>
            </w:r>
          </w:p>
          <w:p w14:paraId="5354E966"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7B8ACFE8"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Псевдогаллюцинации при шизофрении…</w:t>
            </w:r>
          </w:p>
          <w:p w14:paraId="1757000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воспринимаются ярко и отчетливо;</w:t>
            </w:r>
          </w:p>
          <w:p w14:paraId="7FA8D30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связаны с реальной обстановкой;</w:t>
            </w:r>
          </w:p>
          <w:p w14:paraId="0AB570A5" w14:textId="77777777" w:rsidR="00FD17ED" w:rsidRPr="004B6F7D" w:rsidRDefault="00FD17ED" w:rsidP="00FD17ED">
            <w:pPr>
              <w:spacing w:after="0" w:line="240" w:lineRule="auto"/>
              <w:jc w:val="both"/>
              <w:rPr>
                <w:rFonts w:ascii="Times New Roman" w:eastAsia="Calibri" w:hAnsi="Times New Roman"/>
                <w:b/>
                <w:sz w:val="24"/>
                <w:szCs w:val="24"/>
                <w:lang w:eastAsia="en-US"/>
              </w:rPr>
            </w:pPr>
            <w:r w:rsidRPr="004B6F7D">
              <w:rPr>
                <w:rFonts w:ascii="Times New Roman" w:eastAsia="Calibri" w:hAnsi="Times New Roman"/>
                <w:b/>
                <w:sz w:val="24"/>
                <w:szCs w:val="24"/>
                <w:lang w:eastAsia="en-US"/>
              </w:rPr>
              <w:t>в) имеют чувство сделанности (подстроенности);</w:t>
            </w:r>
          </w:p>
          <w:p w14:paraId="6DAF120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имеют экстрапроекцию;</w:t>
            </w:r>
          </w:p>
          <w:p w14:paraId="7053773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усиливаются к вечеру.</w:t>
            </w:r>
          </w:p>
          <w:p w14:paraId="4D10C5A7"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177B87B0"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Простейший процесс отражения свойств предметов, при их воздействии на органы чувств называется…</w:t>
            </w:r>
          </w:p>
          <w:p w14:paraId="7911339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восприятие;</w:t>
            </w:r>
          </w:p>
          <w:p w14:paraId="23F6159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 xml:space="preserve">б) представление; </w:t>
            </w:r>
          </w:p>
          <w:p w14:paraId="32A6BF3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парестезия;</w:t>
            </w:r>
          </w:p>
          <w:p w14:paraId="42032CED"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г) ощущение;</w:t>
            </w:r>
          </w:p>
          <w:p w14:paraId="0EDF488F"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сенестопатия.</w:t>
            </w:r>
          </w:p>
          <w:p w14:paraId="26EF3BDD" w14:textId="77777777" w:rsidR="00FD17ED" w:rsidRPr="00C93E23" w:rsidRDefault="00FD17ED" w:rsidP="00FD17ED">
            <w:pPr>
              <w:spacing w:after="0" w:line="240" w:lineRule="auto"/>
              <w:jc w:val="both"/>
              <w:rPr>
                <w:rFonts w:ascii="Times New Roman" w:eastAsia="Calibri" w:hAnsi="Times New Roman"/>
                <w:b/>
                <w:sz w:val="24"/>
                <w:szCs w:val="24"/>
                <w:lang w:eastAsia="en-US"/>
              </w:rPr>
            </w:pPr>
          </w:p>
          <w:p w14:paraId="42D863AD"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Громкая и ускоренная речь чаще отмечается…</w:t>
            </w:r>
          </w:p>
          <w:p w14:paraId="0274CE4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у лиц астено-невротического типа;</w:t>
            </w:r>
          </w:p>
          <w:p w14:paraId="56191E07"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lastRenderedPageBreak/>
              <w:t>б) у лиц в маниакальном состоянии;</w:t>
            </w:r>
          </w:p>
          <w:p w14:paraId="1CA1D5E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у лиц с навязчивостями;</w:t>
            </w:r>
          </w:p>
          <w:p w14:paraId="0797C3D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у лиц с ипохондрическими переживаниями;</w:t>
            </w:r>
          </w:p>
          <w:p w14:paraId="6441603A"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у лиц с аппато-абулическим типом дефекта.</w:t>
            </w:r>
          </w:p>
          <w:p w14:paraId="3B158FB3"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45369ED1"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При депрессивном синдроме могут наблюдаться…</w:t>
            </w:r>
          </w:p>
          <w:p w14:paraId="5B779B21"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а) триада Протопопова (сухость слизистых оболочек, запоры, нарушение сердечного ритма, мидриаз);</w:t>
            </w:r>
          </w:p>
          <w:p w14:paraId="16872DB6" w14:textId="77777777" w:rsidR="00FD17ED" w:rsidRPr="00C93E23" w:rsidRDefault="00FD17ED" w:rsidP="00FD17ED">
            <w:pPr>
              <w:spacing w:after="0" w:line="240" w:lineRule="auto"/>
              <w:jc w:val="both"/>
              <w:rPr>
                <w:rFonts w:ascii="Times New Roman" w:eastAsia="Calibri" w:hAnsi="Times New Roman"/>
                <w:i/>
                <w:sz w:val="24"/>
                <w:szCs w:val="24"/>
                <w:lang w:eastAsia="en-US"/>
              </w:rPr>
            </w:pPr>
            <w:r w:rsidRPr="00C93E23">
              <w:rPr>
                <w:rFonts w:ascii="Times New Roman" w:eastAsia="Calibri" w:hAnsi="Times New Roman"/>
                <w:sz w:val="24"/>
                <w:szCs w:val="24"/>
                <w:lang w:eastAsia="en-US"/>
              </w:rPr>
              <w:t>б) расторможенность влечений;</w:t>
            </w:r>
          </w:p>
          <w:p w14:paraId="5AF1681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снижение интеллекта;</w:t>
            </w:r>
          </w:p>
          <w:p w14:paraId="7A335DC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бред преследования.</w:t>
            </w:r>
          </w:p>
          <w:p w14:paraId="1FA154D7"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0B4082C4"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парамнезиям относится…</w:t>
            </w:r>
          </w:p>
          <w:p w14:paraId="44E557B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гипермнезия;</w:t>
            </w:r>
          </w:p>
          <w:p w14:paraId="2D620DE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амнезия;</w:t>
            </w:r>
          </w:p>
          <w:p w14:paraId="25BB056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фиксационная амнезия;</w:t>
            </w:r>
          </w:p>
          <w:p w14:paraId="12CBB8CF"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г) конфабуляция.</w:t>
            </w:r>
          </w:p>
          <w:p w14:paraId="2C7D95FF"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68F02556"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Эксплозивность − это нарушение…</w:t>
            </w:r>
          </w:p>
          <w:p w14:paraId="5FD53BF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интеллекта;</w:t>
            </w:r>
          </w:p>
          <w:p w14:paraId="12697561"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эмоций;</w:t>
            </w:r>
          </w:p>
          <w:p w14:paraId="72C8C22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мышления;</w:t>
            </w:r>
          </w:p>
          <w:p w14:paraId="1ACC7F8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воли;</w:t>
            </w:r>
          </w:p>
          <w:p w14:paraId="3245042F"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сознания.</w:t>
            </w:r>
          </w:p>
          <w:p w14:paraId="1CBE4403"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4A43DEC3"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 xml:space="preserve">При маскированной (соматизированной) депрессии… </w:t>
            </w:r>
          </w:p>
          <w:p w14:paraId="28C5B71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характерна депрессивная триада;</w:t>
            </w:r>
          </w:p>
          <w:p w14:paraId="440E5F99"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на первый план выходят соматические жалобы;</w:t>
            </w:r>
          </w:p>
          <w:p w14:paraId="767653C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характерно ухудшение состояния к вечеру;</w:t>
            </w:r>
          </w:p>
          <w:p w14:paraId="347932B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не свойственна сезонность;</w:t>
            </w:r>
          </w:p>
          <w:p w14:paraId="289C6C1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имеются признаки соматического заболевания.</w:t>
            </w:r>
          </w:p>
          <w:p w14:paraId="13EB18EE" w14:textId="77777777" w:rsidR="00FD17ED" w:rsidRPr="00C93E23" w:rsidRDefault="00FD17ED" w:rsidP="00FD17ED">
            <w:pPr>
              <w:spacing w:after="0" w:line="240" w:lineRule="auto"/>
              <w:jc w:val="both"/>
              <w:rPr>
                <w:rFonts w:ascii="Times New Roman" w:eastAsia="Calibri" w:hAnsi="Times New Roman"/>
                <w:b/>
                <w:sz w:val="24"/>
                <w:szCs w:val="24"/>
                <w:lang w:eastAsia="en-US"/>
              </w:rPr>
            </w:pPr>
          </w:p>
          <w:p w14:paraId="3D2817E3"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лакунарного слабоумия характерно…</w:t>
            </w:r>
            <w:r w:rsidR="00E95F19">
              <w:rPr>
                <w:rFonts w:ascii="Times New Roman" w:eastAsia="Calibri" w:hAnsi="Times New Roman"/>
                <w:sz w:val="24"/>
                <w:szCs w:val="24"/>
                <w:vertAlign w:val="superscript"/>
                <w:lang w:eastAsia="en-US"/>
              </w:rPr>
              <w:t>1</w:t>
            </w:r>
          </w:p>
          <w:p w14:paraId="4629267F"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отсутствие критики к своему состоянию;</w:t>
            </w:r>
          </w:p>
          <w:p w14:paraId="33B6B77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дезориентировка в собственной личности и окружающем;</w:t>
            </w:r>
          </w:p>
          <w:p w14:paraId="03A94E9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завершается полным распадом всех сфер психической деятельности;</w:t>
            </w:r>
          </w:p>
          <w:p w14:paraId="1137A73B"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г) сохранность «ядра личности»;</w:t>
            </w:r>
          </w:p>
          <w:p w14:paraId="1F174FC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свойственно для атрофических заболеваний.</w:t>
            </w:r>
          </w:p>
          <w:p w14:paraId="5C5BB0B3"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44969A18"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Какой из приведенных психопатологических синдромов относится к негативным…</w:t>
            </w:r>
          </w:p>
          <w:p w14:paraId="60A2671B"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а) корсаковский амнестический;</w:t>
            </w:r>
          </w:p>
          <w:p w14:paraId="515A4F3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галлюцинаторно-бредовый;</w:t>
            </w:r>
          </w:p>
          <w:p w14:paraId="109E247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психоорганический;</w:t>
            </w:r>
          </w:p>
          <w:p w14:paraId="1DE8914A"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сумеречное помрачение сознания;</w:t>
            </w:r>
          </w:p>
          <w:p w14:paraId="7E1A8AF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онейроид.</w:t>
            </w:r>
          </w:p>
          <w:p w14:paraId="5B52F436"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186F8F77"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Кардинальный признак, отличающий патологический аффект от физиологического…</w:t>
            </w:r>
          </w:p>
          <w:p w14:paraId="0ADF858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разрушительные агрессивные действия;</w:t>
            </w:r>
          </w:p>
          <w:p w14:paraId="3C122F7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трехфазное течение;</w:t>
            </w:r>
          </w:p>
          <w:p w14:paraId="20B47EAB"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lastRenderedPageBreak/>
              <w:t>в) нарушение сознания по типу сумеречного;</w:t>
            </w:r>
          </w:p>
          <w:p w14:paraId="476C18B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отсутствие признаков вегетативных реакций.</w:t>
            </w:r>
          </w:p>
          <w:p w14:paraId="18FC55CF"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374A451"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наиболее легкой степени олигофрении относят…</w:t>
            </w:r>
          </w:p>
          <w:p w14:paraId="4CD0812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идиотию;</w:t>
            </w:r>
          </w:p>
          <w:p w14:paraId="75F7AB2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тотальную деменцию;</w:t>
            </w:r>
          </w:p>
          <w:p w14:paraId="396EE0C6"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в) дебильность;</w:t>
            </w:r>
          </w:p>
          <w:p w14:paraId="6DB1D67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лакунарную деменцию;</w:t>
            </w:r>
          </w:p>
          <w:p w14:paraId="5A7E229F"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имбецильность.</w:t>
            </w:r>
          </w:p>
          <w:p w14:paraId="34030401"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72BD76D2"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Триада Вальтер-Бюэля характерна для…</w:t>
            </w:r>
          </w:p>
          <w:p w14:paraId="69845C0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для Корсаковского синдрома;</w:t>
            </w:r>
          </w:p>
          <w:p w14:paraId="15CBA7F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синдрома Кандинского-Клерамбо;</w:t>
            </w:r>
          </w:p>
          <w:p w14:paraId="40F6F795"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в) психоорганического синдрома;</w:t>
            </w:r>
          </w:p>
          <w:p w14:paraId="5D84F4F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сумеречного расстройства сознания.</w:t>
            </w:r>
          </w:p>
          <w:p w14:paraId="50B62F13"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7838BE18"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проявлениям гебефренического синдрома относят…</w:t>
            </w:r>
          </w:p>
          <w:p w14:paraId="33E1A8E3"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а) гримасничанье и кривляние;</w:t>
            </w:r>
          </w:p>
          <w:p w14:paraId="7318E43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апатия и агрессивность;</w:t>
            </w:r>
          </w:p>
          <w:p w14:paraId="1CF793A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грубость поведения, каталепсия и раздражительная слабость;</w:t>
            </w:r>
          </w:p>
          <w:p w14:paraId="60E7615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детские выходки и каталепсия;</w:t>
            </w:r>
          </w:p>
          <w:p w14:paraId="278DA53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восковая гибкость и негативизм.</w:t>
            </w:r>
          </w:p>
          <w:p w14:paraId="0006FBD5"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6F7C23E"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Симптомы, свойственные кататоническому синдрому…</w:t>
            </w:r>
          </w:p>
          <w:p w14:paraId="09E3904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фиксационная амнезия и псевдореминисценции;</w:t>
            </w:r>
          </w:p>
          <w:p w14:paraId="7A22CD6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псевдогаллюцинации, снижение памяти и симптом капюшона;</w:t>
            </w:r>
          </w:p>
          <w:p w14:paraId="242EF1EA"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снижение интеллекта и памяти;</w:t>
            </w:r>
          </w:p>
          <w:p w14:paraId="38035D79"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г) явления негативизма и восковой гибкости;</w:t>
            </w:r>
          </w:p>
          <w:p w14:paraId="7425BF0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психомоторное возбуждение и снижение памяти.</w:t>
            </w:r>
          </w:p>
          <w:p w14:paraId="671E41BD"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0ECCD38B"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Явление, при котором больной не отвечает на задаваемые вопросы, при сохранности речевого аппарата, называется…</w:t>
            </w:r>
          </w:p>
          <w:p w14:paraId="62DC33D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пассивный негативизм;</w:t>
            </w:r>
          </w:p>
          <w:p w14:paraId="34BDAFB9"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мутизм;</w:t>
            </w:r>
          </w:p>
          <w:p w14:paraId="6C0B264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каталепсия;</w:t>
            </w:r>
          </w:p>
          <w:p w14:paraId="02C80BA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апатия;</w:t>
            </w:r>
          </w:p>
          <w:p w14:paraId="4F73860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активный негативизм.</w:t>
            </w:r>
          </w:p>
          <w:p w14:paraId="1DEA2A51"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3B66397F"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Наиболее часто проявления кататонического синдрома встречаются при…</w:t>
            </w:r>
          </w:p>
          <w:p w14:paraId="5BB88F5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эпилепсии;</w:t>
            </w:r>
          </w:p>
          <w:p w14:paraId="525F93AF"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расстройствах личности;</w:t>
            </w:r>
          </w:p>
          <w:p w14:paraId="37B17851"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в) шизофрении;</w:t>
            </w:r>
          </w:p>
          <w:p w14:paraId="2E6189C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олигофрении;</w:t>
            </w:r>
          </w:p>
          <w:p w14:paraId="6EF0572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биполярном аффективном расстройстве.</w:t>
            </w:r>
          </w:p>
          <w:p w14:paraId="154CA9FF" w14:textId="77777777" w:rsidR="00FD17ED" w:rsidRPr="00C93E23" w:rsidRDefault="00FD17ED" w:rsidP="00FD17ED">
            <w:pPr>
              <w:spacing w:after="0" w:line="240" w:lineRule="auto"/>
              <w:jc w:val="both"/>
              <w:rPr>
                <w:rFonts w:ascii="Times New Roman" w:eastAsia="Calibri" w:hAnsi="Times New Roman"/>
                <w:sz w:val="24"/>
                <w:szCs w:val="24"/>
                <w:highlight w:val="yellow"/>
                <w:lang w:eastAsia="en-US"/>
              </w:rPr>
            </w:pPr>
          </w:p>
          <w:p w14:paraId="392256E8"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Ангедония - это…</w:t>
            </w:r>
          </w:p>
          <w:p w14:paraId="756CCFC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сниженное настроение;</w:t>
            </w:r>
          </w:p>
          <w:p w14:paraId="6A6B184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отсутствие воли;</w:t>
            </w:r>
          </w:p>
          <w:p w14:paraId="298F0455" w14:textId="77777777" w:rsidR="00FD17ED" w:rsidRPr="000077CF" w:rsidRDefault="00FD17ED" w:rsidP="00FD17ED">
            <w:pPr>
              <w:spacing w:after="0" w:line="240" w:lineRule="auto"/>
              <w:jc w:val="both"/>
              <w:rPr>
                <w:rFonts w:ascii="Times New Roman" w:eastAsia="Calibri" w:hAnsi="Times New Roman"/>
                <w:b/>
                <w:i/>
                <w:sz w:val="24"/>
                <w:szCs w:val="24"/>
                <w:lang w:eastAsia="en-US"/>
              </w:rPr>
            </w:pPr>
            <w:r w:rsidRPr="000077CF">
              <w:rPr>
                <w:rFonts w:ascii="Times New Roman" w:eastAsia="Calibri" w:hAnsi="Times New Roman"/>
                <w:b/>
                <w:sz w:val="24"/>
                <w:szCs w:val="24"/>
                <w:lang w:eastAsia="en-US"/>
              </w:rPr>
              <w:t>в) неспособность переживать радость;</w:t>
            </w:r>
          </w:p>
          <w:p w14:paraId="6EA5EE9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снижение интеллекта;</w:t>
            </w:r>
          </w:p>
          <w:p w14:paraId="6EC0170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нарушение памяти.</w:t>
            </w:r>
          </w:p>
          <w:p w14:paraId="5A3FB26B"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58AC951A"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Дисфория − это нарушение…</w:t>
            </w:r>
          </w:p>
          <w:p w14:paraId="6FE0E54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интеллекта;</w:t>
            </w:r>
          </w:p>
          <w:p w14:paraId="21C9B987"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эмоций;</w:t>
            </w:r>
          </w:p>
          <w:p w14:paraId="52DF41F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мышления;</w:t>
            </w:r>
          </w:p>
          <w:p w14:paraId="59F1827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воли;</w:t>
            </w:r>
          </w:p>
          <w:p w14:paraId="212790E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сознания.</w:t>
            </w:r>
          </w:p>
          <w:p w14:paraId="05EF0786"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3E006118"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При эндогенной депрессии…</w:t>
            </w:r>
          </w:p>
          <w:p w14:paraId="2F999F26"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а) характерна депрессивная триада;</w:t>
            </w:r>
          </w:p>
          <w:p w14:paraId="337B4EF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на первый план выходят соматические жалобы;</w:t>
            </w:r>
          </w:p>
          <w:p w14:paraId="1C90611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характерно ухудшение состояния к вечеру;</w:t>
            </w:r>
          </w:p>
          <w:p w14:paraId="69E9C4F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не свойственна сезонность;</w:t>
            </w:r>
          </w:p>
          <w:p w14:paraId="4836EDA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имеются признаки соматического заболевания.</w:t>
            </w:r>
          </w:p>
          <w:p w14:paraId="7E4743E1"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0F03FB63"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маниакального синдрома характерны…</w:t>
            </w:r>
          </w:p>
          <w:p w14:paraId="26CFC721"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а) ускорение мышления;</w:t>
            </w:r>
          </w:p>
          <w:p w14:paraId="0C16FF6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критическая оценка своего состояния;</w:t>
            </w:r>
          </w:p>
          <w:p w14:paraId="694FDD2A"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бредовые идеи преследования;</w:t>
            </w:r>
          </w:p>
          <w:p w14:paraId="37E4858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сонливость.</w:t>
            </w:r>
          </w:p>
          <w:p w14:paraId="54E43E46"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5335EB48"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Возникновение эмоциональной дефицитарности является симптомом…</w:t>
            </w:r>
          </w:p>
          <w:p w14:paraId="568FF98E"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а) простой шизофрении;</w:t>
            </w:r>
          </w:p>
          <w:p w14:paraId="6C65929A"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обсессивно-фобического невроза;</w:t>
            </w:r>
          </w:p>
          <w:p w14:paraId="0FB60BD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депрессии;</w:t>
            </w:r>
          </w:p>
          <w:p w14:paraId="55F2091B"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расстройства личности и поведения.</w:t>
            </w:r>
          </w:p>
          <w:p w14:paraId="41543942"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57257AC2"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Одним из критериев маниакального синдрома является…</w:t>
            </w:r>
          </w:p>
          <w:p w14:paraId="53E33FE3"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а) повышенное настроение;</w:t>
            </w:r>
          </w:p>
          <w:p w14:paraId="5016D86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гипомнезия;</w:t>
            </w:r>
          </w:p>
          <w:p w14:paraId="1777F72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замедление мышления;</w:t>
            </w:r>
          </w:p>
          <w:p w14:paraId="70524F7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ухудшение памяти.</w:t>
            </w:r>
          </w:p>
          <w:p w14:paraId="20BE7094"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44F19F07"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симптомам расстройств влечений относятся…</w:t>
            </w:r>
          </w:p>
          <w:p w14:paraId="046EB16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парамнезии;</w:t>
            </w:r>
          </w:p>
          <w:p w14:paraId="25987870"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абулия;</w:t>
            </w:r>
          </w:p>
          <w:p w14:paraId="6551271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апраксия;</w:t>
            </w:r>
          </w:p>
          <w:p w14:paraId="7556A03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афазия.</w:t>
            </w:r>
          </w:p>
          <w:p w14:paraId="174D0A31"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018CB3E0"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Компульсивное влечение характеризуется…</w:t>
            </w:r>
          </w:p>
          <w:p w14:paraId="0DDD431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отсутствием критического отношения (борьбы мотивов);</w:t>
            </w:r>
          </w:p>
          <w:p w14:paraId="7C636AFF"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возможностью асоциального поведения;</w:t>
            </w:r>
          </w:p>
          <w:p w14:paraId="0D0CB35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полным волевым контролем;</w:t>
            </w:r>
          </w:p>
          <w:p w14:paraId="3B489B5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пассивностью.</w:t>
            </w:r>
          </w:p>
          <w:p w14:paraId="6B7B71A7" w14:textId="77777777" w:rsidR="00FD17ED" w:rsidRPr="00C93E23" w:rsidRDefault="00FD17ED" w:rsidP="00FD17ED">
            <w:pPr>
              <w:spacing w:after="0" w:line="240" w:lineRule="auto"/>
              <w:jc w:val="both"/>
              <w:rPr>
                <w:rFonts w:ascii="Times New Roman" w:eastAsia="Calibri" w:hAnsi="Times New Roman"/>
                <w:sz w:val="24"/>
                <w:szCs w:val="24"/>
                <w:highlight w:val="yellow"/>
                <w:lang w:eastAsia="en-US"/>
              </w:rPr>
            </w:pPr>
          </w:p>
          <w:p w14:paraId="79C3FDD7"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синдромам выключения сознания относится…</w:t>
            </w:r>
          </w:p>
          <w:p w14:paraId="6EEE09C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онейроид;</w:t>
            </w:r>
          </w:p>
          <w:p w14:paraId="3CFA0E0E"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оглушение;</w:t>
            </w:r>
          </w:p>
          <w:p w14:paraId="5FFA052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аменция;</w:t>
            </w:r>
          </w:p>
          <w:p w14:paraId="15A5843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делирий;</w:t>
            </w:r>
          </w:p>
          <w:p w14:paraId="09CED96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сумерки.</w:t>
            </w:r>
          </w:p>
          <w:p w14:paraId="5F77E617" w14:textId="77777777" w:rsidR="00FD17ED" w:rsidRPr="00C93E23" w:rsidRDefault="00FD17ED" w:rsidP="00FD17ED">
            <w:pPr>
              <w:spacing w:after="0" w:line="240" w:lineRule="auto"/>
              <w:jc w:val="both"/>
              <w:rPr>
                <w:rFonts w:ascii="Times New Roman" w:eastAsia="Calibri" w:hAnsi="Times New Roman"/>
                <w:b/>
                <w:sz w:val="24"/>
                <w:szCs w:val="24"/>
                <w:highlight w:val="yellow"/>
                <w:lang w:eastAsia="en-US"/>
              </w:rPr>
            </w:pPr>
          </w:p>
          <w:p w14:paraId="15C2E2BD"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синдромам помрачения сознания относят…</w:t>
            </w:r>
          </w:p>
          <w:p w14:paraId="7081331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кома;</w:t>
            </w:r>
          </w:p>
          <w:p w14:paraId="2791EFAB"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онейроид;</w:t>
            </w:r>
          </w:p>
          <w:p w14:paraId="24A445C5"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сопор;</w:t>
            </w:r>
          </w:p>
          <w:p w14:paraId="4D15577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оглушение.</w:t>
            </w:r>
          </w:p>
          <w:p w14:paraId="46C8E285"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3A6D8F1"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Типичная продолжительность сумеречного помрачения сознания…</w:t>
            </w:r>
          </w:p>
          <w:p w14:paraId="52DD5A1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3-5 дней;</w:t>
            </w:r>
          </w:p>
          <w:p w14:paraId="10D6C5BB"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б) от нескольких минут (часов) до нескольких дней;</w:t>
            </w:r>
          </w:p>
          <w:p w14:paraId="1A6C5D72"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1-2 недели;</w:t>
            </w:r>
          </w:p>
          <w:p w14:paraId="4A498EF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несколько месяцев;</w:t>
            </w:r>
          </w:p>
          <w:p w14:paraId="02FE8E8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несколько лет.</w:t>
            </w:r>
          </w:p>
          <w:p w14:paraId="7AAF4B26" w14:textId="77777777" w:rsidR="00FD17ED" w:rsidRPr="00C93E23" w:rsidRDefault="00FD17ED" w:rsidP="00FD17ED">
            <w:pPr>
              <w:spacing w:after="0" w:line="240" w:lineRule="auto"/>
              <w:jc w:val="both"/>
              <w:rPr>
                <w:rFonts w:ascii="Times New Roman" w:eastAsia="Calibri" w:hAnsi="Times New Roman"/>
                <w:b/>
                <w:sz w:val="24"/>
                <w:szCs w:val="24"/>
                <w:lang w:eastAsia="en-US"/>
              </w:rPr>
            </w:pPr>
          </w:p>
          <w:p w14:paraId="31E2FD26"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Типичная продолжительность делирия…</w:t>
            </w:r>
          </w:p>
          <w:p w14:paraId="6C166D73"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а) 3-5 дней;</w:t>
            </w:r>
          </w:p>
          <w:p w14:paraId="3371BC0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несколько часов;</w:t>
            </w:r>
          </w:p>
          <w:p w14:paraId="2D473E13"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1-2 недели;</w:t>
            </w:r>
          </w:p>
          <w:p w14:paraId="2125171A"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несколько месяцев;</w:t>
            </w:r>
          </w:p>
          <w:p w14:paraId="26F3FCC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несколько лет.</w:t>
            </w:r>
          </w:p>
          <w:p w14:paraId="7934A725"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73FD1C44"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Аменция - это нарушение…</w:t>
            </w:r>
          </w:p>
          <w:p w14:paraId="5032573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памяти;</w:t>
            </w:r>
          </w:p>
          <w:p w14:paraId="36488BDC"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эмоций;</w:t>
            </w:r>
          </w:p>
          <w:p w14:paraId="182A373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влечений;</w:t>
            </w:r>
          </w:p>
          <w:p w14:paraId="2694E69D"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г) сознания;</w:t>
            </w:r>
          </w:p>
          <w:p w14:paraId="395FE04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интеллекта.</w:t>
            </w:r>
          </w:p>
          <w:p w14:paraId="2E2B5244"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4EFFD212"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Делирий - это острый психоз с помрачением сознания, который сопровождается…</w:t>
            </w:r>
          </w:p>
          <w:p w14:paraId="472ACE70"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псевдогаллюцинациями;</w:t>
            </w:r>
          </w:p>
          <w:p w14:paraId="503E669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конфабуляциями;</w:t>
            </w:r>
          </w:p>
          <w:p w14:paraId="04F3A3A1"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в) истинными галлюцинациями;</w:t>
            </w:r>
          </w:p>
          <w:p w14:paraId="11D8FE0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полной амнезией;</w:t>
            </w:r>
          </w:p>
          <w:p w14:paraId="4C952DC6"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снижением интеллекта.</w:t>
            </w:r>
          </w:p>
          <w:p w14:paraId="1209F4BA"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22FE3759"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Типичная продолжительность онейроида…</w:t>
            </w:r>
          </w:p>
          <w:p w14:paraId="0D9E1884"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3-5 дней;</w:t>
            </w:r>
          </w:p>
          <w:p w14:paraId="051F48DD"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от нескольких минут (часов) до нескольких дней;</w:t>
            </w:r>
          </w:p>
          <w:p w14:paraId="1C3AEFA6"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в) 1-2 недели;</w:t>
            </w:r>
          </w:p>
          <w:p w14:paraId="1C0870F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несколько месяцев;</w:t>
            </w:r>
          </w:p>
          <w:p w14:paraId="0AE2C6BE"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несколько лет.</w:t>
            </w:r>
          </w:p>
          <w:p w14:paraId="38EF2909" w14:textId="77777777" w:rsidR="00FD17ED" w:rsidRPr="00C93E23" w:rsidRDefault="00FD17ED" w:rsidP="00FD17ED">
            <w:pPr>
              <w:spacing w:after="0" w:line="240" w:lineRule="auto"/>
              <w:jc w:val="both"/>
              <w:rPr>
                <w:rFonts w:ascii="Times New Roman" w:eastAsia="Calibri" w:hAnsi="Times New Roman"/>
                <w:sz w:val="24"/>
                <w:szCs w:val="24"/>
                <w:lang w:eastAsia="en-US"/>
              </w:rPr>
            </w:pPr>
          </w:p>
          <w:p w14:paraId="4A061915" w14:textId="77777777" w:rsidR="00FD17ED" w:rsidRPr="00C93E23" w:rsidRDefault="00FD17ED"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Максимальная продолжительность аменции…</w:t>
            </w:r>
          </w:p>
          <w:p w14:paraId="66FD1A29"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3-5 дней;</w:t>
            </w:r>
          </w:p>
          <w:p w14:paraId="16E18771"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от нескольких минут (часов) до нескольких дней;</w:t>
            </w:r>
          </w:p>
          <w:p w14:paraId="6515A6C8"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1-2 недели;</w:t>
            </w:r>
          </w:p>
          <w:p w14:paraId="0AAC315C" w14:textId="77777777" w:rsidR="00FD17ED" w:rsidRPr="000077CF" w:rsidRDefault="00FD17ED" w:rsidP="00FD17ED">
            <w:pPr>
              <w:spacing w:after="0" w:line="240" w:lineRule="auto"/>
              <w:jc w:val="both"/>
              <w:rPr>
                <w:rFonts w:ascii="Times New Roman" w:eastAsia="Calibri" w:hAnsi="Times New Roman"/>
                <w:b/>
                <w:sz w:val="24"/>
                <w:szCs w:val="24"/>
                <w:lang w:eastAsia="en-US"/>
              </w:rPr>
            </w:pPr>
            <w:r w:rsidRPr="000077CF">
              <w:rPr>
                <w:rFonts w:ascii="Times New Roman" w:eastAsia="Calibri" w:hAnsi="Times New Roman"/>
                <w:b/>
                <w:sz w:val="24"/>
                <w:szCs w:val="24"/>
                <w:lang w:eastAsia="en-US"/>
              </w:rPr>
              <w:t>г) несколько месяцев;</w:t>
            </w:r>
          </w:p>
          <w:p w14:paraId="0AEE3CB7" w14:textId="77777777" w:rsidR="00FD17ED" w:rsidRPr="00C93E23" w:rsidRDefault="00FD17ED" w:rsidP="00FD17ED">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несколько лет.</w:t>
            </w:r>
          </w:p>
          <w:p w14:paraId="709BE4FC" w14:textId="77777777" w:rsidR="00DC4F15" w:rsidRPr="00F853BD" w:rsidRDefault="00DC4F15" w:rsidP="00BD1B80">
            <w:pPr>
              <w:spacing w:after="0" w:line="240" w:lineRule="auto"/>
              <w:rPr>
                <w:rFonts w:ascii="Times New Roman" w:hAnsi="Times New Roman"/>
                <w:color w:val="000000"/>
                <w:sz w:val="20"/>
                <w:szCs w:val="20"/>
              </w:rPr>
            </w:pPr>
          </w:p>
        </w:tc>
      </w:tr>
      <w:tr w:rsidR="005F6FD7" w:rsidRPr="00F853BD" w14:paraId="413E6452" w14:textId="77777777" w:rsidTr="00361FFA">
        <w:trPr>
          <w:trHeight w:val="1658"/>
        </w:trPr>
        <w:tc>
          <w:tcPr>
            <w:tcW w:w="1213" w:type="pct"/>
            <w:shd w:val="clear" w:color="000000" w:fill="FFFFFF"/>
          </w:tcPr>
          <w:p w14:paraId="22AB397C" w14:textId="77777777" w:rsidR="005F6FD7" w:rsidRPr="00F853BD" w:rsidRDefault="005F6FD7" w:rsidP="00361FFA">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lastRenderedPageBreak/>
              <w:t>Б 1.Б.6.3</w:t>
            </w:r>
            <w:r w:rsidRPr="00F853BD">
              <w:rPr>
                <w:rFonts w:ascii="Times New Roman" w:hAnsi="Times New Roman"/>
                <w:color w:val="000000"/>
                <w:sz w:val="20"/>
                <w:szCs w:val="20"/>
              </w:rPr>
              <w:t xml:space="preserve"> </w:t>
            </w:r>
            <w:r w:rsidRPr="006C7232">
              <w:rPr>
                <w:rFonts w:ascii="Times New Roman" w:hAnsi="Times New Roman"/>
                <w:b/>
                <w:bCs/>
                <w:color w:val="000000"/>
                <w:sz w:val="20"/>
                <w:szCs w:val="20"/>
              </w:rPr>
              <w:t>Раздел 3  «</w:t>
            </w:r>
            <w:r w:rsidRPr="006B590C">
              <w:rPr>
                <w:rFonts w:ascii="Times New Roman" w:hAnsi="Times New Roman"/>
                <w:b/>
                <w:bCs/>
                <w:color w:val="000000"/>
                <w:sz w:val="20"/>
                <w:szCs w:val="20"/>
              </w:rPr>
              <w:t>Дифференциальная диагностика психопатологических синдромов психиатрии</w:t>
            </w:r>
            <w:r w:rsidRPr="006C7232">
              <w:rPr>
                <w:rFonts w:ascii="Times New Roman" w:hAnsi="Times New Roman"/>
                <w:b/>
                <w:bCs/>
                <w:color w:val="000000"/>
                <w:sz w:val="20"/>
                <w:szCs w:val="20"/>
              </w:rPr>
              <w:t>»</w:t>
            </w:r>
          </w:p>
          <w:p w14:paraId="1DC8FC67" w14:textId="77777777" w:rsidR="005F6FD7" w:rsidRPr="00F853BD" w:rsidRDefault="005F6FD7" w:rsidP="00361FFA">
            <w:pPr>
              <w:spacing w:after="0" w:line="240" w:lineRule="auto"/>
              <w:rPr>
                <w:rFonts w:ascii="Times New Roman" w:hAnsi="Times New Roman"/>
                <w:b/>
                <w:bCs/>
                <w:i/>
                <w:iCs/>
                <w:color w:val="000000"/>
                <w:sz w:val="20"/>
                <w:szCs w:val="20"/>
              </w:rPr>
            </w:pPr>
          </w:p>
        </w:tc>
        <w:tc>
          <w:tcPr>
            <w:tcW w:w="3787" w:type="pct"/>
            <w:shd w:val="clear" w:color="000000" w:fill="FFFFFF"/>
            <w:vAlign w:val="center"/>
          </w:tcPr>
          <w:p w14:paraId="4287B14B"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невротического уровня расстройств характерно…</w:t>
            </w:r>
          </w:p>
          <w:p w14:paraId="6AA954B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совершение опасных и нелепых поступков;</w:t>
            </w:r>
          </w:p>
          <w:p w14:paraId="7D242C2C"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б) сохранность критики к своему состоянию;</w:t>
            </w:r>
          </w:p>
          <w:p w14:paraId="6FBF948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 xml:space="preserve">в) ошибочное восприятие и осмысление действительности; </w:t>
            </w:r>
          </w:p>
          <w:p w14:paraId="23B3267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отсутствие контроля за своим поведением;</w:t>
            </w:r>
          </w:p>
          <w:p w14:paraId="2AD7681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отсутствие стремления избавиться от болезни.</w:t>
            </w:r>
          </w:p>
          <w:p w14:paraId="24C1116D"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1DC638A0"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психотического уровня расстройства характерно…</w:t>
            </w:r>
          </w:p>
          <w:p w14:paraId="5877042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адекватное поведение;</w:t>
            </w:r>
          </w:p>
          <w:p w14:paraId="68E8191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сохранение критики к своему состоянию;</w:t>
            </w:r>
          </w:p>
          <w:p w14:paraId="2B16C8D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стремление избавиться от болезни;</w:t>
            </w:r>
          </w:p>
          <w:p w14:paraId="2424B3C2"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г) ошибочное восприятие и осмысление действительности;</w:t>
            </w:r>
          </w:p>
          <w:p w14:paraId="2F10DB6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«борьба мотивов» при принятии решения.</w:t>
            </w:r>
          </w:p>
          <w:p w14:paraId="34BE455B"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0277715B"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При реактивных психозах встречается…</w:t>
            </w:r>
            <w:r w:rsidR="00E95F19">
              <w:rPr>
                <w:rFonts w:ascii="Times New Roman" w:eastAsia="Calibri" w:hAnsi="Times New Roman"/>
                <w:sz w:val="24"/>
                <w:szCs w:val="24"/>
                <w:vertAlign w:val="superscript"/>
                <w:lang w:eastAsia="en-US"/>
              </w:rPr>
              <w:t>1</w:t>
            </w:r>
          </w:p>
          <w:p w14:paraId="3B44538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Корсаковский синдром;</w:t>
            </w:r>
          </w:p>
          <w:p w14:paraId="47442C1F"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б) синдром Ганзера;</w:t>
            </w:r>
          </w:p>
          <w:p w14:paraId="1D5D6AD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психоорганический синдром;</w:t>
            </w:r>
          </w:p>
          <w:p w14:paraId="23D8A22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симптом Липмана;</w:t>
            </w:r>
          </w:p>
          <w:p w14:paraId="48D2A40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симптом Ашаффенбурга.</w:t>
            </w:r>
          </w:p>
          <w:p w14:paraId="53EAF71B"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7816B5D9"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Мнимая утрата простейших навыков и умений - это…</w:t>
            </w:r>
          </w:p>
          <w:p w14:paraId="1A4B4D6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олигофрения;</w:t>
            </w:r>
          </w:p>
          <w:p w14:paraId="55E44C5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лакунарная деменция;</w:t>
            </w:r>
          </w:p>
          <w:p w14:paraId="32519819"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в) псевдодеменция;</w:t>
            </w:r>
          </w:p>
          <w:p w14:paraId="7F44BF8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фиксационная амнезия.</w:t>
            </w:r>
          </w:p>
          <w:p w14:paraId="0B74DD6A"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1D5EDBB0"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Хроническая психическая травма вызывает…</w:t>
            </w:r>
          </w:p>
          <w:p w14:paraId="5B1EC0E8"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а) невроз;</w:t>
            </w:r>
          </w:p>
          <w:p w14:paraId="45DB798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шизофрению;</w:t>
            </w:r>
          </w:p>
          <w:p w14:paraId="0FD2AD9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депрессию;</w:t>
            </w:r>
          </w:p>
          <w:p w14:paraId="205ABA3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циклотимию.</w:t>
            </w:r>
          </w:p>
          <w:p w14:paraId="53A5F46B"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209E8810"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Назовите расстройство, для которого характерны детскость, наигранность, стремление играть в детские игры, возникшее после психической травмы…</w:t>
            </w:r>
          </w:p>
          <w:p w14:paraId="7CD6837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простая шизофрения;</w:t>
            </w:r>
          </w:p>
          <w:p w14:paraId="4C7E21C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истерия;</w:t>
            </w:r>
          </w:p>
          <w:p w14:paraId="1DE3B0E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псевдодеменция;</w:t>
            </w:r>
          </w:p>
          <w:p w14:paraId="430587C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олигофрения;</w:t>
            </w:r>
          </w:p>
          <w:p w14:paraId="463771B4"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д) пуэрилизм.</w:t>
            </w:r>
          </w:p>
          <w:p w14:paraId="5811E300" w14:textId="77777777" w:rsidR="005F6FD7" w:rsidRPr="00F853BD" w:rsidRDefault="005F6FD7" w:rsidP="00BD1B80">
            <w:pPr>
              <w:spacing w:after="0" w:line="240" w:lineRule="auto"/>
              <w:rPr>
                <w:rFonts w:ascii="Times New Roman" w:hAnsi="Times New Roman"/>
                <w:color w:val="000000"/>
                <w:sz w:val="20"/>
                <w:szCs w:val="20"/>
              </w:rPr>
            </w:pPr>
          </w:p>
        </w:tc>
      </w:tr>
      <w:tr w:rsidR="005F6FD7" w:rsidRPr="00F853BD" w14:paraId="545F1762" w14:textId="77777777" w:rsidTr="00361FFA">
        <w:trPr>
          <w:trHeight w:val="1658"/>
        </w:trPr>
        <w:tc>
          <w:tcPr>
            <w:tcW w:w="1213" w:type="pct"/>
            <w:shd w:val="clear" w:color="000000" w:fill="FFFFFF"/>
          </w:tcPr>
          <w:p w14:paraId="119B7828" w14:textId="77777777" w:rsidR="005F6FD7" w:rsidRPr="00F853BD" w:rsidRDefault="005F6FD7" w:rsidP="00361FFA">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w:t>
            </w:r>
            <w:r>
              <w:rPr>
                <w:rFonts w:ascii="Times New Roman" w:hAnsi="Times New Roman"/>
                <w:b/>
                <w:bCs/>
                <w:i/>
                <w:iCs/>
                <w:color w:val="000000"/>
                <w:sz w:val="20"/>
                <w:szCs w:val="20"/>
              </w:rPr>
              <w:t>4</w:t>
            </w:r>
            <w:r>
              <w:rPr>
                <w:rFonts w:ascii="Times New Roman" w:hAnsi="Times New Roman"/>
                <w:b/>
                <w:bCs/>
                <w:color w:val="000000"/>
                <w:sz w:val="20"/>
                <w:szCs w:val="20"/>
              </w:rPr>
              <w:t xml:space="preserve"> Раздел 4</w:t>
            </w:r>
            <w:r w:rsidRPr="006C7232">
              <w:rPr>
                <w:rFonts w:ascii="Times New Roman" w:hAnsi="Times New Roman"/>
                <w:b/>
                <w:bCs/>
                <w:color w:val="000000"/>
                <w:sz w:val="20"/>
                <w:szCs w:val="20"/>
              </w:rPr>
              <w:t xml:space="preserve">  «</w:t>
            </w:r>
            <w:r w:rsidRPr="009D301C">
              <w:rPr>
                <w:rFonts w:ascii="Times New Roman" w:hAnsi="Times New Roman"/>
                <w:b/>
                <w:bCs/>
                <w:color w:val="000000"/>
                <w:sz w:val="20"/>
                <w:szCs w:val="20"/>
              </w:rPr>
              <w:t>Частная психиатрия</w:t>
            </w:r>
            <w:r w:rsidRPr="006C7232">
              <w:rPr>
                <w:rFonts w:ascii="Times New Roman" w:hAnsi="Times New Roman"/>
                <w:b/>
                <w:bCs/>
                <w:color w:val="000000"/>
                <w:sz w:val="20"/>
                <w:szCs w:val="20"/>
              </w:rPr>
              <w:t>»</w:t>
            </w:r>
          </w:p>
          <w:p w14:paraId="145D4C42" w14:textId="77777777" w:rsidR="005F6FD7" w:rsidRPr="00F853BD" w:rsidRDefault="005F6FD7" w:rsidP="00361FFA">
            <w:pPr>
              <w:spacing w:after="0" w:line="240" w:lineRule="auto"/>
              <w:rPr>
                <w:rFonts w:ascii="Times New Roman" w:hAnsi="Times New Roman"/>
                <w:b/>
                <w:bCs/>
                <w:i/>
                <w:iCs/>
                <w:color w:val="000000"/>
                <w:sz w:val="20"/>
                <w:szCs w:val="20"/>
              </w:rPr>
            </w:pPr>
          </w:p>
        </w:tc>
        <w:tc>
          <w:tcPr>
            <w:tcW w:w="3787" w:type="pct"/>
            <w:shd w:val="clear" w:color="000000" w:fill="FFFFFF"/>
            <w:vAlign w:val="center"/>
          </w:tcPr>
          <w:p w14:paraId="5A433C84"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Паническое расстройство…</w:t>
            </w:r>
          </w:p>
          <w:p w14:paraId="60758B2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возникает при обстоятельствах, связанных с объективной угрозой для жизни;</w:t>
            </w:r>
          </w:p>
          <w:p w14:paraId="1868A3B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возникает на фоне хронической соматической патологии;</w:t>
            </w:r>
          </w:p>
          <w:p w14:paraId="015DC568"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в) возникает спонтанно, эпизодически, без видимых причин;</w:t>
            </w:r>
          </w:p>
          <w:p w14:paraId="056AC80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возникает при передозировке нейролептиков.</w:t>
            </w:r>
          </w:p>
          <w:p w14:paraId="6C896713"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6E442CC2"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Какой из перечисленных методов является ведущим в терапии неврозов…</w:t>
            </w:r>
          </w:p>
          <w:p w14:paraId="4875FBC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шоковая терапия;</w:t>
            </w:r>
          </w:p>
          <w:p w14:paraId="71499B8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lastRenderedPageBreak/>
              <w:t>б) фармакотерапия;</w:t>
            </w:r>
          </w:p>
          <w:p w14:paraId="2FE12CE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терапия с помощью антидепрессантов;</w:t>
            </w:r>
          </w:p>
          <w:p w14:paraId="6C84EBF1"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г) психотерапия;</w:t>
            </w:r>
          </w:p>
          <w:p w14:paraId="425C5BB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терапия с помощью нормотимиков.</w:t>
            </w:r>
          </w:p>
          <w:p w14:paraId="6C3722F7"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1A45535F"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Клинические проявления при астеническом синдроме включают…</w:t>
            </w:r>
          </w:p>
          <w:p w14:paraId="709C1DE1"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а) утомляемость, гиперестезии, нарушения сна;</w:t>
            </w:r>
          </w:p>
          <w:p w14:paraId="30332DA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истинные галлюцинации, гиперестезии, вегетативные проявления;</w:t>
            </w:r>
          </w:p>
          <w:p w14:paraId="366C709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псевдогаллюцинации, нарушения сна, бредовые идеи;</w:t>
            </w:r>
          </w:p>
          <w:p w14:paraId="7928E8E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гиперестезии, псевдогаллюцинации, раздражительность;</w:t>
            </w:r>
          </w:p>
          <w:p w14:paraId="317D17F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гиперестезии, раздражительность, парейдолические иллюзии.</w:t>
            </w:r>
          </w:p>
          <w:p w14:paraId="270DB51A"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53E973C5"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Фобии и компульсии входят в структуру…</w:t>
            </w:r>
          </w:p>
          <w:p w14:paraId="3E0B37C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кататонического синдрома;</w:t>
            </w:r>
          </w:p>
          <w:p w14:paraId="4F68177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Корсаковского синдрома;</w:t>
            </w:r>
          </w:p>
          <w:p w14:paraId="67587329"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в) обсессивного синдрома;</w:t>
            </w:r>
          </w:p>
          <w:p w14:paraId="4746EAA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астенического синдрома;</w:t>
            </w:r>
          </w:p>
          <w:p w14:paraId="06A5AF3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онейроидного синдрома.</w:t>
            </w:r>
          </w:p>
          <w:p w14:paraId="1D3F8595"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28F46C3D"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расстройств личности характерно…</w:t>
            </w:r>
          </w:p>
          <w:p w14:paraId="43E9221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снижение интеллектуальной продуктивности;</w:t>
            </w:r>
          </w:p>
          <w:p w14:paraId="61CDECE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социальная дезадаптация и когнитивное снижение;</w:t>
            </w:r>
          </w:p>
          <w:p w14:paraId="340723C1"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в) тотальность личностной дисгармонии, стабильность состояния, социальная дезадаптация;</w:t>
            </w:r>
          </w:p>
          <w:p w14:paraId="10F36CE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акцентуация личности на фоне неблагоприятных жизненных обстоятельств.</w:t>
            </w:r>
          </w:p>
          <w:p w14:paraId="65A649FC"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377147DA"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Диагностика расстройств личности достоверна…</w:t>
            </w:r>
          </w:p>
          <w:p w14:paraId="0FDE40F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в детском возрасте;</w:t>
            </w:r>
          </w:p>
          <w:p w14:paraId="5C6F74E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 12 до 18 лет;</w:t>
            </w:r>
          </w:p>
          <w:p w14:paraId="3AE5E4EB"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в) с 18 лет;</w:t>
            </w:r>
          </w:p>
          <w:p w14:paraId="208BDB0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в пожилом возрасте;</w:t>
            </w:r>
          </w:p>
          <w:p w14:paraId="305E2BE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 30 до 50 лет.</w:t>
            </w:r>
          </w:p>
          <w:p w14:paraId="27C62125"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76F24A13"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какого расстройства личности характерна замкнутость, склонность к одиночеству…</w:t>
            </w:r>
          </w:p>
          <w:p w14:paraId="4810BF9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 xml:space="preserve">а) астеническое; </w:t>
            </w:r>
          </w:p>
          <w:p w14:paraId="459344C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паранойяльное;</w:t>
            </w:r>
          </w:p>
          <w:p w14:paraId="3DC3156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истерическое;</w:t>
            </w:r>
          </w:p>
          <w:p w14:paraId="00183130"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г) шизоидное;</w:t>
            </w:r>
          </w:p>
          <w:p w14:paraId="3B23B71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эпилептоидное.</w:t>
            </w:r>
          </w:p>
          <w:p w14:paraId="643386C1"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27C597B2"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какого расстройства личности характерна агрессивность, несдержанность в конфликтах…</w:t>
            </w:r>
          </w:p>
          <w:p w14:paraId="62594B9F"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а) эпилептоидное;</w:t>
            </w:r>
          </w:p>
          <w:p w14:paraId="16B7094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психастеническое;</w:t>
            </w:r>
          </w:p>
          <w:p w14:paraId="06EC901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истерическое;</w:t>
            </w:r>
          </w:p>
          <w:p w14:paraId="3C606FE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шизоидное;</w:t>
            </w:r>
          </w:p>
          <w:p w14:paraId="5AB2284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астеническое.</w:t>
            </w:r>
          </w:p>
          <w:p w14:paraId="7FBFA4BF"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762030BD"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lastRenderedPageBreak/>
              <w:t>Для какого расстройства личности характерна неуверенность в себе, боязнь публичных выступлений…</w:t>
            </w:r>
          </w:p>
          <w:p w14:paraId="4BFABE8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эпилептоидное;</w:t>
            </w:r>
          </w:p>
          <w:p w14:paraId="6D6BB188"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б) психастеническое;</w:t>
            </w:r>
          </w:p>
          <w:p w14:paraId="5786979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шизоидное;</w:t>
            </w:r>
          </w:p>
          <w:p w14:paraId="6172F00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истерическое;</w:t>
            </w:r>
          </w:p>
          <w:p w14:paraId="116FD4E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эксплозивное.</w:t>
            </w:r>
          </w:p>
          <w:p w14:paraId="0A485667"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142759C7"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Какие из указанных факторов играют решающее значение в формировании расстройств личности…</w:t>
            </w:r>
          </w:p>
          <w:p w14:paraId="44ABEF2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психическая травма и возраст;</w:t>
            </w:r>
          </w:p>
          <w:p w14:paraId="13026611"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б) наследственность и особенности воспитания;</w:t>
            </w:r>
          </w:p>
          <w:p w14:paraId="5E1244C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социально- психологические и возраст;</w:t>
            </w:r>
          </w:p>
          <w:p w14:paraId="7DE6A09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наследственность и возраст.</w:t>
            </w:r>
          </w:p>
          <w:p w14:paraId="13AC00E6"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48AB4003"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Разграничение каких видов психических расстройств чаще всего приводит к диагностическим ошибкам…</w:t>
            </w:r>
          </w:p>
          <w:p w14:paraId="6CC37F5D"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а) расстройство личности и шизофрения;</w:t>
            </w:r>
          </w:p>
          <w:p w14:paraId="22FA0F8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депрессия и органическое поражение головного мозга;</w:t>
            </w:r>
          </w:p>
          <w:p w14:paraId="6E330B9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старческие психозы и реактивные депрессии;</w:t>
            </w:r>
          </w:p>
          <w:p w14:paraId="3751176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расстройство личности и органические поражения головного мозга.</w:t>
            </w:r>
          </w:p>
          <w:p w14:paraId="3CFC431B"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34A7377B"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О.В. Кербиков разделял психопатии на…</w:t>
            </w:r>
          </w:p>
          <w:p w14:paraId="0E0826E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смешанные и краевые психопатии;</w:t>
            </w:r>
          </w:p>
          <w:p w14:paraId="69C92EC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тормозимые и органические психопатии;</w:t>
            </w:r>
          </w:p>
          <w:p w14:paraId="66137CD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паранойяльные и органические психопатии;</w:t>
            </w:r>
          </w:p>
          <w:p w14:paraId="14A98FC3" w14:textId="77777777" w:rsidR="00997EA9" w:rsidRPr="005245D9" w:rsidRDefault="00997EA9" w:rsidP="00997EA9">
            <w:pPr>
              <w:spacing w:after="0" w:line="240" w:lineRule="auto"/>
              <w:jc w:val="both"/>
              <w:rPr>
                <w:rFonts w:ascii="Times New Roman" w:eastAsia="Calibri" w:hAnsi="Times New Roman"/>
                <w:b/>
                <w:sz w:val="24"/>
                <w:szCs w:val="24"/>
                <w:lang w:eastAsia="en-US"/>
              </w:rPr>
            </w:pPr>
            <w:r w:rsidRPr="005245D9">
              <w:rPr>
                <w:rFonts w:ascii="Times New Roman" w:eastAsia="Calibri" w:hAnsi="Times New Roman"/>
                <w:b/>
                <w:sz w:val="24"/>
                <w:szCs w:val="24"/>
                <w:lang w:eastAsia="en-US"/>
              </w:rPr>
              <w:t>г) ядерные и краевые психопатии;</w:t>
            </w:r>
          </w:p>
          <w:p w14:paraId="47FCFA2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однотипные и смешанные психопатии.</w:t>
            </w:r>
          </w:p>
          <w:p w14:paraId="4F1509CC"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7525C553"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Чертами паранойяльной психопатии являются…</w:t>
            </w:r>
          </w:p>
          <w:p w14:paraId="451008C6"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а) недоверчивость, подозрительность, упорство в отстаивании убеждений;</w:t>
            </w:r>
          </w:p>
          <w:p w14:paraId="132D651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своеобразие, замкнутость, не эмоциональность;</w:t>
            </w:r>
          </w:p>
          <w:p w14:paraId="4F8B7F3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эмоциональная неустойчивость, раздражительность, низкая самооценка;</w:t>
            </w:r>
          </w:p>
          <w:p w14:paraId="359D323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мнительность, тревожность.</w:t>
            </w:r>
          </w:p>
          <w:p w14:paraId="6A9CF0ED"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21D398BB"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Расстройства личности относят…</w:t>
            </w:r>
          </w:p>
          <w:p w14:paraId="4D96EF3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к психотическим расстройствам;</w:t>
            </w:r>
          </w:p>
          <w:p w14:paraId="3264BE9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к вариантам психической нормы;</w:t>
            </w:r>
          </w:p>
          <w:p w14:paraId="5DEF9E7C"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в) к пограничным психическим расстройствам;</w:t>
            </w:r>
          </w:p>
          <w:p w14:paraId="4C9FE4C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к акцентуациям;</w:t>
            </w:r>
          </w:p>
          <w:p w14:paraId="2D183EB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к интеллектуальным расстройствам.</w:t>
            </w:r>
          </w:p>
          <w:p w14:paraId="162AFAEE"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09E92706"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 подразделяются депрессивные эпизоды в соответствии с МКБ- 10…</w:t>
            </w:r>
          </w:p>
          <w:p w14:paraId="508ACB4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имеющие непрерывное или прерывистое течение;</w:t>
            </w:r>
          </w:p>
          <w:p w14:paraId="77A4275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текущие более 2, 6 или 12 месяцев;</w:t>
            </w:r>
          </w:p>
          <w:p w14:paraId="6F85632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имеющие эндогенную или экзогенную природу;</w:t>
            </w:r>
          </w:p>
          <w:p w14:paraId="6B39E4CC"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г) легкие, умеренные и тяжелые;</w:t>
            </w:r>
          </w:p>
          <w:p w14:paraId="270B5C4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отсутствует подразделение депрессивных эпизодов.</w:t>
            </w:r>
          </w:p>
          <w:p w14:paraId="79DFAE23"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15286436"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При аффективном психозе «светлый промежуток» без резидуальной симптоматики называется…</w:t>
            </w:r>
          </w:p>
          <w:p w14:paraId="499929E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компенсация;</w:t>
            </w:r>
          </w:p>
          <w:p w14:paraId="13E89AC5"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б) интермиссия;</w:t>
            </w:r>
          </w:p>
          <w:p w14:paraId="5D863EF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неустойчивая компенсация;</w:t>
            </w:r>
          </w:p>
          <w:p w14:paraId="022AB44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ремиссия;</w:t>
            </w:r>
          </w:p>
          <w:p w14:paraId="3B527E6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выздоровление.</w:t>
            </w:r>
          </w:p>
          <w:p w14:paraId="66C900C0"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482EBED5"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Средняя продолжительность фазы при рекуррентном депрессивном расстройстве составляет…</w:t>
            </w:r>
          </w:p>
          <w:p w14:paraId="445BDF99" w14:textId="77777777" w:rsidR="00997EA9" w:rsidRPr="00C93E23" w:rsidRDefault="00997EA9" w:rsidP="00997EA9">
            <w:pPr>
              <w:spacing w:after="0" w:line="240" w:lineRule="auto"/>
              <w:rPr>
                <w:rFonts w:ascii="Times New Roman" w:eastAsia="Calibri" w:hAnsi="Times New Roman"/>
                <w:sz w:val="24"/>
                <w:szCs w:val="24"/>
                <w:lang w:eastAsia="en-US"/>
              </w:rPr>
            </w:pPr>
            <w:r w:rsidRPr="00C93E23">
              <w:rPr>
                <w:rFonts w:ascii="Times New Roman" w:eastAsia="Calibri" w:hAnsi="Times New Roman"/>
                <w:sz w:val="24"/>
                <w:szCs w:val="24"/>
                <w:lang w:eastAsia="en-US"/>
              </w:rPr>
              <w:t>а) 1-2 месяца;</w:t>
            </w:r>
          </w:p>
          <w:p w14:paraId="139DD1D8" w14:textId="77777777" w:rsidR="00997EA9" w:rsidRPr="00C93E23" w:rsidRDefault="00997EA9" w:rsidP="00997EA9">
            <w:pPr>
              <w:spacing w:after="0" w:line="240" w:lineRule="auto"/>
              <w:rPr>
                <w:rFonts w:ascii="Times New Roman" w:eastAsia="Calibri" w:hAnsi="Times New Roman"/>
                <w:sz w:val="24"/>
                <w:szCs w:val="24"/>
                <w:lang w:eastAsia="en-US"/>
              </w:rPr>
            </w:pPr>
            <w:r w:rsidRPr="00C93E23">
              <w:rPr>
                <w:rFonts w:ascii="Times New Roman" w:eastAsia="Calibri" w:hAnsi="Times New Roman"/>
                <w:sz w:val="24"/>
                <w:szCs w:val="24"/>
                <w:lang w:eastAsia="en-US"/>
              </w:rPr>
              <w:t>б) от 1 до 3 месяцев;</w:t>
            </w:r>
          </w:p>
          <w:p w14:paraId="2887F61B" w14:textId="77777777" w:rsidR="00997EA9" w:rsidRPr="00C93E23" w:rsidRDefault="00997EA9" w:rsidP="00997EA9">
            <w:pPr>
              <w:spacing w:after="0" w:line="240" w:lineRule="auto"/>
              <w:rPr>
                <w:rFonts w:ascii="Times New Roman" w:eastAsia="Calibri" w:hAnsi="Times New Roman"/>
                <w:sz w:val="24"/>
                <w:szCs w:val="24"/>
                <w:lang w:eastAsia="en-US"/>
              </w:rPr>
            </w:pPr>
            <w:r w:rsidRPr="00C93E23">
              <w:rPr>
                <w:rFonts w:ascii="Times New Roman" w:eastAsia="Calibri" w:hAnsi="Times New Roman"/>
                <w:sz w:val="24"/>
                <w:szCs w:val="24"/>
                <w:lang w:eastAsia="en-US"/>
              </w:rPr>
              <w:t>в) 3-4 месяца;</w:t>
            </w:r>
          </w:p>
          <w:p w14:paraId="02F92ADA" w14:textId="77777777" w:rsidR="00997EA9" w:rsidRPr="00C93E23" w:rsidRDefault="00997EA9" w:rsidP="00997EA9">
            <w:pPr>
              <w:spacing w:after="0" w:line="240" w:lineRule="auto"/>
              <w:rPr>
                <w:rFonts w:ascii="Times New Roman" w:eastAsia="Calibri" w:hAnsi="Times New Roman"/>
                <w:sz w:val="24"/>
                <w:szCs w:val="24"/>
                <w:lang w:eastAsia="en-US"/>
              </w:rPr>
            </w:pPr>
            <w:r w:rsidRPr="00C93E23">
              <w:rPr>
                <w:rFonts w:ascii="Times New Roman" w:eastAsia="Calibri" w:hAnsi="Times New Roman"/>
                <w:sz w:val="24"/>
                <w:szCs w:val="24"/>
                <w:lang w:eastAsia="en-US"/>
              </w:rPr>
              <w:t>г) длится в течение года;</w:t>
            </w:r>
          </w:p>
          <w:p w14:paraId="2BED93C9" w14:textId="77777777" w:rsidR="00997EA9" w:rsidRPr="009767B6" w:rsidRDefault="00997EA9" w:rsidP="00997EA9">
            <w:pPr>
              <w:spacing w:after="0" w:line="240" w:lineRule="auto"/>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д) 6 месяцев.</w:t>
            </w:r>
          </w:p>
          <w:p w14:paraId="544B4E67" w14:textId="77777777" w:rsidR="00997EA9" w:rsidRPr="00C93E23" w:rsidRDefault="00997EA9" w:rsidP="00997EA9">
            <w:pPr>
              <w:spacing w:after="0" w:line="240" w:lineRule="auto"/>
              <w:rPr>
                <w:rFonts w:ascii="Times New Roman" w:eastAsia="Calibri" w:hAnsi="Times New Roman"/>
                <w:sz w:val="24"/>
                <w:szCs w:val="24"/>
                <w:lang w:eastAsia="en-US"/>
              </w:rPr>
            </w:pPr>
          </w:p>
          <w:p w14:paraId="680BA1BA"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нормотимикам относят…</w:t>
            </w:r>
            <w:r w:rsidR="00E95F19">
              <w:rPr>
                <w:rFonts w:ascii="Times New Roman" w:eastAsia="Calibri" w:hAnsi="Times New Roman"/>
                <w:sz w:val="24"/>
                <w:szCs w:val="24"/>
                <w:vertAlign w:val="superscript"/>
                <w:lang w:eastAsia="en-US"/>
              </w:rPr>
              <w:t>1</w:t>
            </w:r>
          </w:p>
          <w:p w14:paraId="2148546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антидепрессанты;</w:t>
            </w:r>
          </w:p>
          <w:p w14:paraId="6ED9F815"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б) соли лития;</w:t>
            </w:r>
          </w:p>
          <w:p w14:paraId="3B0F3E9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транквилизаторы;</w:t>
            </w:r>
          </w:p>
          <w:p w14:paraId="52E0A4D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нейролептики;</w:t>
            </w:r>
          </w:p>
          <w:p w14:paraId="0F205CE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ноотропы.</w:t>
            </w:r>
          </w:p>
          <w:p w14:paraId="679864AD"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5C5B367C"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Тимоаналептическое действие антидепрессантов развивается…</w:t>
            </w:r>
          </w:p>
          <w:p w14:paraId="324613A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сразу после приема;</w:t>
            </w:r>
          </w:p>
          <w:p w14:paraId="456BE67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на первой неделе;</w:t>
            </w:r>
          </w:p>
          <w:p w14:paraId="57767C43"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в) не ранее, чем через 2 недели;</w:t>
            </w:r>
          </w:p>
          <w:p w14:paraId="778A064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через месяц от начала приема.</w:t>
            </w:r>
          </w:p>
          <w:p w14:paraId="051FE03C"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32EA1CD0"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дистимии характерно…</w:t>
            </w:r>
          </w:p>
          <w:p w14:paraId="5A60282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чередование депрессивных и маниакальных фаз неглубоких по выраженности;</w:t>
            </w:r>
          </w:p>
          <w:p w14:paraId="35F27DF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развитие дефекта в эмоциональной сфере личности;</w:t>
            </w:r>
          </w:p>
          <w:p w14:paraId="32D8813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наличие хронических депрессий психотического регистра;</w:t>
            </w:r>
          </w:p>
          <w:p w14:paraId="36E121AC"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г) наличие хронических депрессий с незначительно выраженной аффективной симптоматикой;</w:t>
            </w:r>
          </w:p>
          <w:p w14:paraId="75D59A6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депрессивные и маниакальные фазы психотического уровня.</w:t>
            </w:r>
          </w:p>
          <w:p w14:paraId="1E912FDF"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42E63862"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действии антидепрессантов различают…</w:t>
            </w:r>
          </w:p>
          <w:p w14:paraId="150DCE30"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а) антидепрессивное и седативное (стимулирующее);</w:t>
            </w:r>
          </w:p>
          <w:p w14:paraId="4DABBEF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ноотропное и стимулирующее;</w:t>
            </w:r>
          </w:p>
          <w:p w14:paraId="50C9ADB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антидепрессивное и ноотропное;</w:t>
            </w:r>
          </w:p>
          <w:p w14:paraId="641966B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антидепрессивное и антиманиакальное;</w:t>
            </w:r>
          </w:p>
          <w:p w14:paraId="3D859D1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ноотропное и тимостабилизирующее.</w:t>
            </w:r>
          </w:p>
          <w:p w14:paraId="49E97BAA"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1D39F496"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трициклическим антидепрессантам относятся…</w:t>
            </w:r>
          </w:p>
          <w:p w14:paraId="5368F17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коаксил;</w:t>
            </w:r>
          </w:p>
          <w:p w14:paraId="7C03327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паксил;</w:t>
            </w:r>
          </w:p>
          <w:p w14:paraId="21B33AAC"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в) амитриптилин;</w:t>
            </w:r>
          </w:p>
          <w:p w14:paraId="73DEAAA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леривон;</w:t>
            </w:r>
          </w:p>
          <w:p w14:paraId="4046B90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стимулотон.</w:t>
            </w:r>
          </w:p>
          <w:p w14:paraId="7434A631"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22D89A8B"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селективным ингибиторам обратного захвата серотонина относятся…</w:t>
            </w:r>
          </w:p>
          <w:p w14:paraId="6AAD79F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амитриптилин;</w:t>
            </w:r>
          </w:p>
          <w:p w14:paraId="1C2D1722" w14:textId="77777777" w:rsidR="00997EA9" w:rsidRPr="009767B6" w:rsidRDefault="00997EA9" w:rsidP="00997EA9">
            <w:pPr>
              <w:spacing w:after="0" w:line="240" w:lineRule="auto"/>
              <w:jc w:val="both"/>
              <w:rPr>
                <w:rFonts w:ascii="Times New Roman" w:eastAsia="Calibri" w:hAnsi="Times New Roman"/>
                <w:b/>
                <w:i/>
                <w:sz w:val="24"/>
                <w:szCs w:val="24"/>
                <w:lang w:eastAsia="en-US"/>
              </w:rPr>
            </w:pPr>
            <w:r w:rsidRPr="009767B6">
              <w:rPr>
                <w:rFonts w:ascii="Times New Roman" w:eastAsia="Calibri" w:hAnsi="Times New Roman"/>
                <w:b/>
                <w:sz w:val="24"/>
                <w:szCs w:val="24"/>
                <w:lang w:eastAsia="en-US"/>
              </w:rPr>
              <w:t>б) флуоксетин;</w:t>
            </w:r>
          </w:p>
          <w:p w14:paraId="08DD266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пиразидол;</w:t>
            </w:r>
          </w:p>
          <w:p w14:paraId="2716257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коаксил;</w:t>
            </w:r>
          </w:p>
          <w:p w14:paraId="17A811F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триттико.</w:t>
            </w:r>
          </w:p>
          <w:p w14:paraId="25C6BC87"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543B4190"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Клиническая картина циклотимии отличается от типичной картины биполярного аффективного расстройства…</w:t>
            </w:r>
          </w:p>
          <w:p w14:paraId="004F05D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отсутствием «светлых» промежутков;</w:t>
            </w:r>
          </w:p>
          <w:p w14:paraId="729F920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более длительной продолжительностью фаз;</w:t>
            </w:r>
          </w:p>
          <w:p w14:paraId="6EB1BB4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отсутствием периодов подъема настроения;</w:t>
            </w:r>
          </w:p>
          <w:p w14:paraId="3369BB5A"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г) меньшей (субпсихотической) выраженностью фаз;</w:t>
            </w:r>
          </w:p>
          <w:p w14:paraId="7A45469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отсутствие сезонности возникновения фаз.</w:t>
            </w:r>
          </w:p>
          <w:p w14:paraId="4EB1A8A1" w14:textId="77777777" w:rsidR="00997EA9" w:rsidRPr="00C93E23" w:rsidRDefault="00997EA9" w:rsidP="00997EA9">
            <w:pPr>
              <w:spacing w:after="0" w:line="240" w:lineRule="auto"/>
              <w:rPr>
                <w:rFonts w:ascii="Times New Roman" w:eastAsia="Calibri" w:hAnsi="Times New Roman"/>
                <w:b/>
                <w:sz w:val="24"/>
                <w:szCs w:val="24"/>
                <w:lang w:eastAsia="en-US"/>
              </w:rPr>
            </w:pPr>
          </w:p>
          <w:p w14:paraId="109F14EA"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Какие из перечисленных симптомов, встречающихся при шизофрении можно отнести к негативным…</w:t>
            </w:r>
          </w:p>
          <w:p w14:paraId="41F2021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истинные галлюцинации;</w:t>
            </w:r>
          </w:p>
          <w:p w14:paraId="7C47F9B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бред преследования;</w:t>
            </w:r>
          </w:p>
          <w:p w14:paraId="7043998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псевдогаллюцинации;</w:t>
            </w:r>
          </w:p>
          <w:p w14:paraId="6C65A4C9" w14:textId="77777777" w:rsidR="00997EA9" w:rsidRPr="009767B6" w:rsidRDefault="00997EA9" w:rsidP="00997EA9">
            <w:pPr>
              <w:spacing w:after="0" w:line="240" w:lineRule="auto"/>
              <w:jc w:val="both"/>
              <w:rPr>
                <w:rFonts w:ascii="Times New Roman" w:eastAsia="Calibri" w:hAnsi="Times New Roman"/>
                <w:b/>
                <w:i/>
                <w:sz w:val="24"/>
                <w:szCs w:val="24"/>
                <w:lang w:eastAsia="en-US"/>
              </w:rPr>
            </w:pPr>
            <w:r w:rsidRPr="009767B6">
              <w:rPr>
                <w:rFonts w:ascii="Times New Roman" w:eastAsia="Calibri" w:hAnsi="Times New Roman"/>
                <w:b/>
                <w:sz w:val="24"/>
                <w:szCs w:val="24"/>
                <w:lang w:eastAsia="en-US"/>
              </w:rPr>
              <w:t>г) снижение энергетического потенциала;</w:t>
            </w:r>
          </w:p>
          <w:p w14:paraId="126F9DA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гипотимия.</w:t>
            </w:r>
          </w:p>
          <w:p w14:paraId="5EFF88B3"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0C2C18FE"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Какие из перечисленных симптомов, встречающихся при шизофрении можно отнести к позитивным…</w:t>
            </w:r>
          </w:p>
          <w:p w14:paraId="12C7733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гипермнезия;</w:t>
            </w:r>
          </w:p>
          <w:p w14:paraId="089B952B"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б) псевдогаллюцинации;</w:t>
            </w:r>
          </w:p>
          <w:p w14:paraId="53B64F1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эмоциональное уплощение;</w:t>
            </w:r>
          </w:p>
          <w:p w14:paraId="1404EF3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гипопрозексия.</w:t>
            </w:r>
          </w:p>
          <w:p w14:paraId="1C5AAE63"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5DE0BA6B"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Какое нарушение мышления свойственно шизофрении…</w:t>
            </w:r>
          </w:p>
          <w:p w14:paraId="115C8C6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конкретное;</w:t>
            </w:r>
          </w:p>
          <w:p w14:paraId="268292E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бессвязное;</w:t>
            </w:r>
          </w:p>
          <w:p w14:paraId="7A4B433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тугоподвижное;</w:t>
            </w:r>
          </w:p>
          <w:p w14:paraId="345EB33B"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г) паралогичное;</w:t>
            </w:r>
          </w:p>
          <w:p w14:paraId="300EA9E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обстоятельное.</w:t>
            </w:r>
          </w:p>
          <w:p w14:paraId="3D983FEF"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14D97ED5"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рамках какого заболевания чаще встречается кататоническая симптоматика…</w:t>
            </w:r>
          </w:p>
          <w:p w14:paraId="76E35E0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биполярное аффективное расстройство;</w:t>
            </w:r>
          </w:p>
          <w:p w14:paraId="0B9B630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истерическое расстройство личности;</w:t>
            </w:r>
          </w:p>
          <w:p w14:paraId="6331C7D9"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в) шизофрения;</w:t>
            </w:r>
          </w:p>
          <w:p w14:paraId="07CCA94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эпилепсия;</w:t>
            </w:r>
          </w:p>
          <w:p w14:paraId="51879DC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неврастения.</w:t>
            </w:r>
          </w:p>
          <w:p w14:paraId="5ABDAF77"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3A015AF2"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Укажите эмоциональное нарушение, характерное для шизофрении…</w:t>
            </w:r>
          </w:p>
          <w:p w14:paraId="610AD34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дисфория;</w:t>
            </w:r>
          </w:p>
          <w:p w14:paraId="77580AB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эйфория;</w:t>
            </w:r>
          </w:p>
          <w:p w14:paraId="079F9946"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в) апатия;</w:t>
            </w:r>
          </w:p>
          <w:p w14:paraId="10C7CBE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lastRenderedPageBreak/>
              <w:t>г) эмоциональная лабильность;</w:t>
            </w:r>
          </w:p>
          <w:p w14:paraId="5BE61C9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эмоциональное огрубение.</w:t>
            </w:r>
          </w:p>
          <w:p w14:paraId="25E44F49"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42C2695A"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Укажите клинический признак, свидетельствующий о формировании у больного шизофренического дефекта…</w:t>
            </w:r>
          </w:p>
          <w:p w14:paraId="375086A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снижение интеллекта;</w:t>
            </w:r>
          </w:p>
          <w:p w14:paraId="2749754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гипотимия;</w:t>
            </w:r>
          </w:p>
          <w:p w14:paraId="4825E84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снижение памяти;</w:t>
            </w:r>
          </w:p>
          <w:p w14:paraId="714C0B48" w14:textId="77777777" w:rsidR="00997EA9" w:rsidRPr="009767B6" w:rsidRDefault="00997EA9" w:rsidP="00997EA9">
            <w:pPr>
              <w:spacing w:after="0" w:line="240" w:lineRule="auto"/>
              <w:jc w:val="both"/>
              <w:rPr>
                <w:rFonts w:ascii="Times New Roman" w:eastAsia="Calibri" w:hAnsi="Times New Roman"/>
                <w:b/>
                <w:i/>
                <w:sz w:val="24"/>
                <w:szCs w:val="24"/>
                <w:lang w:eastAsia="en-US"/>
              </w:rPr>
            </w:pPr>
            <w:r w:rsidRPr="009767B6">
              <w:rPr>
                <w:rFonts w:ascii="Times New Roman" w:eastAsia="Calibri" w:hAnsi="Times New Roman"/>
                <w:b/>
                <w:sz w:val="24"/>
                <w:szCs w:val="24"/>
                <w:lang w:eastAsia="en-US"/>
              </w:rPr>
              <w:t>г) снижение волевой активности;</w:t>
            </w:r>
          </w:p>
          <w:p w14:paraId="0D59CB2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появление кататонической симптоматики.</w:t>
            </w:r>
          </w:p>
          <w:p w14:paraId="48D39D11"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793D5F5A"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 xml:space="preserve">Какой психопатологический синдром не характерен для шизофрении… </w:t>
            </w:r>
          </w:p>
          <w:p w14:paraId="427FF92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апато-абулический;</w:t>
            </w:r>
          </w:p>
          <w:p w14:paraId="428637F1" w14:textId="77777777" w:rsidR="00997EA9" w:rsidRPr="009767B6" w:rsidRDefault="00997EA9" w:rsidP="00997EA9">
            <w:pPr>
              <w:spacing w:after="0" w:line="240" w:lineRule="auto"/>
              <w:jc w:val="both"/>
              <w:rPr>
                <w:rFonts w:ascii="Times New Roman" w:eastAsia="Calibri" w:hAnsi="Times New Roman"/>
                <w:b/>
                <w:i/>
                <w:sz w:val="24"/>
                <w:szCs w:val="24"/>
                <w:lang w:eastAsia="en-US"/>
              </w:rPr>
            </w:pPr>
            <w:r w:rsidRPr="009767B6">
              <w:rPr>
                <w:rFonts w:ascii="Times New Roman" w:eastAsia="Calibri" w:hAnsi="Times New Roman"/>
                <w:b/>
                <w:sz w:val="24"/>
                <w:szCs w:val="24"/>
                <w:lang w:eastAsia="en-US"/>
              </w:rPr>
              <w:t>б) корсаковский;</w:t>
            </w:r>
          </w:p>
          <w:p w14:paraId="321CEC2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кататонический;</w:t>
            </w:r>
          </w:p>
          <w:p w14:paraId="1A9D22B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Кандинского- Клерамбо;</w:t>
            </w:r>
          </w:p>
          <w:p w14:paraId="194A5C7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парафренный.</w:t>
            </w:r>
          </w:p>
          <w:p w14:paraId="54CA16B9"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67D69AB6"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Какая форма шизофрении протекает наиболее злокачественно и приводит к выраженным изменениям личности…</w:t>
            </w:r>
          </w:p>
          <w:p w14:paraId="2EFA1A5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шизоаффективное расстройство;</w:t>
            </w:r>
          </w:p>
          <w:p w14:paraId="4BD1A73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шизотипическое расстройство;</w:t>
            </w:r>
          </w:p>
          <w:p w14:paraId="4507DAF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параноидная;</w:t>
            </w:r>
          </w:p>
          <w:p w14:paraId="5969141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кататоническая;</w:t>
            </w:r>
          </w:p>
          <w:p w14:paraId="2F34C40C"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д) гебефреническая.</w:t>
            </w:r>
          </w:p>
          <w:p w14:paraId="1651C658"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5A32EA78"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При какой форме шизофрении апато-абулические расстройства определяют клиническую картину заболевания…</w:t>
            </w:r>
          </w:p>
          <w:p w14:paraId="6E59E8E3" w14:textId="77777777" w:rsidR="00997EA9" w:rsidRPr="009767B6" w:rsidRDefault="00997EA9" w:rsidP="00997EA9">
            <w:pPr>
              <w:spacing w:after="0" w:line="240" w:lineRule="auto"/>
              <w:jc w:val="both"/>
              <w:rPr>
                <w:rFonts w:ascii="Times New Roman" w:eastAsia="Calibri" w:hAnsi="Times New Roman"/>
                <w:b/>
                <w:i/>
                <w:sz w:val="24"/>
                <w:szCs w:val="24"/>
                <w:lang w:eastAsia="en-US"/>
              </w:rPr>
            </w:pPr>
            <w:r w:rsidRPr="009767B6">
              <w:rPr>
                <w:rFonts w:ascii="Times New Roman" w:eastAsia="Calibri" w:hAnsi="Times New Roman"/>
                <w:b/>
                <w:sz w:val="24"/>
                <w:szCs w:val="24"/>
                <w:lang w:eastAsia="en-US"/>
              </w:rPr>
              <w:t>а) простой;</w:t>
            </w:r>
          </w:p>
          <w:p w14:paraId="0A4850D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кататонической;</w:t>
            </w:r>
          </w:p>
          <w:p w14:paraId="135306A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параноидной;</w:t>
            </w:r>
          </w:p>
          <w:p w14:paraId="733207E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гебефренической;</w:t>
            </w:r>
          </w:p>
          <w:p w14:paraId="6165482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шизоаффективном расстройстве.</w:t>
            </w:r>
          </w:p>
          <w:p w14:paraId="058F2040"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5ED4DD50"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шизотипического расстройства характерно…</w:t>
            </w:r>
          </w:p>
          <w:p w14:paraId="273B2A6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выраженность галлюцинаторных переживаний;</w:t>
            </w:r>
          </w:p>
          <w:p w14:paraId="23D6207C"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б) медленное течение с постепенным нарастанием изменений личности;</w:t>
            </w:r>
          </w:p>
          <w:p w14:paraId="68A90CF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значительная выраженность бредовых переживаний;</w:t>
            </w:r>
          </w:p>
          <w:p w14:paraId="38622F8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депрессивные переживания;</w:t>
            </w:r>
          </w:p>
          <w:p w14:paraId="29C512F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маниакальное состояние.</w:t>
            </w:r>
          </w:p>
          <w:p w14:paraId="0874B8C4" w14:textId="77777777" w:rsidR="00997EA9" w:rsidRPr="00C93E23" w:rsidRDefault="00997EA9" w:rsidP="00997EA9">
            <w:pPr>
              <w:spacing w:after="0" w:line="240" w:lineRule="auto"/>
              <w:rPr>
                <w:rFonts w:ascii="Times New Roman" w:eastAsia="Calibri" w:hAnsi="Times New Roman"/>
                <w:sz w:val="24"/>
                <w:szCs w:val="24"/>
                <w:lang w:eastAsia="en-US"/>
              </w:rPr>
            </w:pPr>
          </w:p>
          <w:p w14:paraId="00E0EB6F"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Какое нарушение мышления свойственно органическим расстройствам…</w:t>
            </w:r>
          </w:p>
          <w:p w14:paraId="4FB4A597" w14:textId="77777777" w:rsidR="00997EA9" w:rsidRPr="00C93E23" w:rsidRDefault="00997EA9" w:rsidP="00997EA9">
            <w:pPr>
              <w:spacing w:after="0" w:line="240" w:lineRule="auto"/>
              <w:rPr>
                <w:rFonts w:ascii="Times New Roman" w:eastAsia="Calibri" w:hAnsi="Times New Roman"/>
                <w:sz w:val="24"/>
                <w:szCs w:val="24"/>
                <w:lang w:eastAsia="en-US"/>
              </w:rPr>
            </w:pPr>
            <w:r w:rsidRPr="00C93E23">
              <w:rPr>
                <w:rFonts w:ascii="Times New Roman" w:eastAsia="Calibri" w:hAnsi="Times New Roman"/>
                <w:sz w:val="24"/>
                <w:szCs w:val="24"/>
                <w:lang w:eastAsia="en-US"/>
              </w:rPr>
              <w:t>а) резонерство;</w:t>
            </w:r>
          </w:p>
          <w:p w14:paraId="6041686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символическое;</w:t>
            </w:r>
          </w:p>
          <w:p w14:paraId="484EEE7D"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в) обстоятельное;</w:t>
            </w:r>
          </w:p>
          <w:p w14:paraId="17201EA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аутистическое;</w:t>
            </w:r>
          </w:p>
          <w:p w14:paraId="4644E66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паралогичное.</w:t>
            </w:r>
          </w:p>
          <w:p w14:paraId="5C48C3CE"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6E8C985D"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Какое из заболеваний может иметь регредиентное течение…</w:t>
            </w:r>
          </w:p>
          <w:p w14:paraId="22BE228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lastRenderedPageBreak/>
              <w:t>а) расстройство личности;</w:t>
            </w:r>
          </w:p>
          <w:p w14:paraId="733F102B"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б) органическое расстройство в связи с травмой головного мозга;</w:t>
            </w:r>
          </w:p>
          <w:p w14:paraId="555C493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шизофрения;</w:t>
            </w:r>
          </w:p>
          <w:p w14:paraId="5072A0A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умственная отсталость;</w:t>
            </w:r>
          </w:p>
          <w:p w14:paraId="588AB57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синдром зависимости вследствие употребления алкоголя.</w:t>
            </w:r>
          </w:p>
          <w:p w14:paraId="5C603493"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71CDDAE5"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Укажите эмоциональное нарушение, характерное для органических расстройств…</w:t>
            </w:r>
          </w:p>
          <w:p w14:paraId="015367D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апатия;</w:t>
            </w:r>
          </w:p>
          <w:p w14:paraId="77C2BB07" w14:textId="77777777" w:rsidR="00997EA9" w:rsidRPr="009767B6" w:rsidRDefault="00997EA9" w:rsidP="00997EA9">
            <w:pPr>
              <w:spacing w:after="0" w:line="240" w:lineRule="auto"/>
              <w:jc w:val="both"/>
              <w:rPr>
                <w:rFonts w:ascii="Times New Roman" w:eastAsia="Calibri" w:hAnsi="Times New Roman"/>
                <w:b/>
                <w:i/>
                <w:sz w:val="24"/>
                <w:szCs w:val="24"/>
                <w:lang w:eastAsia="en-US"/>
              </w:rPr>
            </w:pPr>
            <w:r w:rsidRPr="009767B6">
              <w:rPr>
                <w:rFonts w:ascii="Times New Roman" w:eastAsia="Calibri" w:hAnsi="Times New Roman"/>
                <w:b/>
                <w:sz w:val="24"/>
                <w:szCs w:val="24"/>
                <w:lang w:eastAsia="en-US"/>
              </w:rPr>
              <w:t>б) эксплозивность;</w:t>
            </w:r>
          </w:p>
          <w:p w14:paraId="048DF04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амбивалентность;</w:t>
            </w:r>
          </w:p>
          <w:p w14:paraId="5447DF6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эмоциональная неадекватность;</w:t>
            </w:r>
          </w:p>
          <w:p w14:paraId="64519BA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эмоциональная холодность.</w:t>
            </w:r>
          </w:p>
          <w:p w14:paraId="29CD2279"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3DB03667"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Потеря памяти на события, происшедшие непосредственно после окончания состояния расстроенного сознания или болезненного психического состояния при органических расстройствах, называется…</w:t>
            </w:r>
          </w:p>
          <w:p w14:paraId="2C23DAF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ретроградная амнезия;</w:t>
            </w:r>
          </w:p>
          <w:p w14:paraId="769435DB"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б) антероградная амнезия;</w:t>
            </w:r>
          </w:p>
          <w:p w14:paraId="2EE303A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конградная амнезия;</w:t>
            </w:r>
          </w:p>
          <w:p w14:paraId="560EEEB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ретроантероградная амнезия.</w:t>
            </w:r>
          </w:p>
          <w:p w14:paraId="15E890F0"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160D1258"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Замещение утраченных воспоминаний вымышленными, никогда не происходившими событиями при органических расстройствах, называется…</w:t>
            </w:r>
          </w:p>
          <w:p w14:paraId="0E85749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псевдореминисценции;</w:t>
            </w:r>
          </w:p>
          <w:p w14:paraId="30D593C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криптомнезии;</w:t>
            </w:r>
          </w:p>
          <w:p w14:paraId="0C93F100"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в) конфабуляции;</w:t>
            </w:r>
          </w:p>
          <w:p w14:paraId="2291321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эхомнезии;</w:t>
            </w:r>
          </w:p>
          <w:p w14:paraId="373B72D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палипсесты.</w:t>
            </w:r>
          </w:p>
          <w:p w14:paraId="7EB0D3A7"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60B4A70D"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 xml:space="preserve">Для Корсаковского синдрома характерны… </w:t>
            </w:r>
          </w:p>
          <w:p w14:paraId="0D79817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гипомнезия, истинные галлюцинации и амнестическая дезориентировка;</w:t>
            </w:r>
          </w:p>
          <w:p w14:paraId="09680FE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истинные галлюцинации и псевдогаллюцинации;</w:t>
            </w:r>
          </w:p>
          <w:p w14:paraId="78375680"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в) фиксационная амнезия и конфабуляции;</w:t>
            </w:r>
          </w:p>
          <w:p w14:paraId="7DFE6C2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псевдореминисценции и псевдогаллюцинации.</w:t>
            </w:r>
          </w:p>
          <w:p w14:paraId="2488E7F8"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3337E50B"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Назовите правильную динамику нарастания синдромов…</w:t>
            </w:r>
          </w:p>
          <w:p w14:paraId="025AA992"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а) делирий- профессиональный делирий- мусситирующий делирий- аменция-сопор- кома;</w:t>
            </w:r>
          </w:p>
          <w:p w14:paraId="6B27FFF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делирий- мусситирующий делирий- профессиональный делирий сопор- аменция-кома;</w:t>
            </w:r>
          </w:p>
          <w:p w14:paraId="7893438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профессиональный делирий- мусситирующий делирий- делирий- аменция-сопор- кома;</w:t>
            </w:r>
          </w:p>
          <w:p w14:paraId="4491933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делирий- профессиональный делирий- мусситирующий делирий- сопор- кома- аменция;</w:t>
            </w:r>
          </w:p>
          <w:p w14:paraId="1FC884D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делирий- профессиональный делирий- мусситирующий делирий- сопор-аменция- кома.</w:t>
            </w:r>
          </w:p>
          <w:p w14:paraId="6A9DBF64"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40C44681"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Назовите правильную динамику нарастания синдромов…</w:t>
            </w:r>
          </w:p>
          <w:p w14:paraId="44D1A14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lastRenderedPageBreak/>
              <w:t>а) астенический- корсаковский -психоорганический-деменция;</w:t>
            </w:r>
          </w:p>
          <w:p w14:paraId="3924CF2D"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б) астенический- психоорганический- деменция- корсаковский;</w:t>
            </w:r>
          </w:p>
          <w:p w14:paraId="542CB58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астенический- деменция -психоорганический-корсаковский;</w:t>
            </w:r>
          </w:p>
          <w:p w14:paraId="523D077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астенический- психоорганический-корсаковский-деменция;</w:t>
            </w:r>
          </w:p>
          <w:p w14:paraId="0A54FB2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психоорганический- астенический-корсаковский-деменция.</w:t>
            </w:r>
          </w:p>
          <w:p w14:paraId="793428EF"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61135F3E"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Наиболее характерным синдромом для острого периода черепно-мозговой травмы является…</w:t>
            </w:r>
          </w:p>
          <w:p w14:paraId="3F39C8A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депрессивные;</w:t>
            </w:r>
          </w:p>
          <w:p w14:paraId="26D2B30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астенический;</w:t>
            </w:r>
          </w:p>
          <w:p w14:paraId="7C2B4558"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 xml:space="preserve">в) амнестический; </w:t>
            </w:r>
          </w:p>
          <w:p w14:paraId="2310427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галлюцинаторно-бредовый.</w:t>
            </w:r>
          </w:p>
          <w:p w14:paraId="41D1E475"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2C363C90"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Для психоорганического синдрома характерны…</w:t>
            </w:r>
          </w:p>
          <w:p w14:paraId="37BE34E8" w14:textId="77777777" w:rsidR="00997EA9" w:rsidRPr="009767B6" w:rsidRDefault="00997EA9" w:rsidP="00997EA9">
            <w:pPr>
              <w:spacing w:after="0" w:line="240" w:lineRule="auto"/>
              <w:jc w:val="both"/>
              <w:rPr>
                <w:rFonts w:ascii="Times New Roman" w:eastAsia="Calibri" w:hAnsi="Times New Roman"/>
                <w:b/>
                <w:sz w:val="24"/>
                <w:szCs w:val="24"/>
                <w:lang w:eastAsia="en-US"/>
              </w:rPr>
            </w:pPr>
            <w:r w:rsidRPr="009767B6">
              <w:rPr>
                <w:rFonts w:ascii="Times New Roman" w:eastAsia="Calibri" w:hAnsi="Times New Roman"/>
                <w:b/>
                <w:sz w:val="24"/>
                <w:szCs w:val="24"/>
                <w:lang w:eastAsia="en-US"/>
              </w:rPr>
              <w:t>а) снижение памяти;</w:t>
            </w:r>
          </w:p>
          <w:p w14:paraId="170084E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изменение мышления;</w:t>
            </w:r>
          </w:p>
          <w:p w14:paraId="09F70C2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эмоциональное уплощение;</w:t>
            </w:r>
          </w:p>
          <w:p w14:paraId="6599E82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снижение настроения.</w:t>
            </w:r>
          </w:p>
          <w:p w14:paraId="5C6C95B5"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4CB823A9"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Внезапно возникающие приступы гнева, злобы, раздражения, недовольства окружающими на фоне сниженного настроения при эпилепсии называются…</w:t>
            </w:r>
          </w:p>
          <w:p w14:paraId="4F3CDB3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гипотимия;</w:t>
            </w:r>
          </w:p>
          <w:p w14:paraId="6CB3B2F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амбивалетность;</w:t>
            </w:r>
          </w:p>
          <w:p w14:paraId="44E6691B"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в) дисфория;</w:t>
            </w:r>
          </w:p>
          <w:p w14:paraId="565AF88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апатия;</w:t>
            </w:r>
          </w:p>
          <w:p w14:paraId="7AFCB34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раздражительная слабость.</w:t>
            </w:r>
          </w:p>
          <w:p w14:paraId="4B765DAB"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16F44FDA"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Эпилептический статус - это…</w:t>
            </w:r>
          </w:p>
          <w:p w14:paraId="35A812C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фокальные судорожные припадки, начинающиеся с ауры;</w:t>
            </w:r>
          </w:p>
          <w:p w14:paraId="0BE5E33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билатеральный тонико-клонический с фокальным началом (вторично генерализованный) судорожный приступ, выход из которого через сумеречное помрачение сознания;</w:t>
            </w:r>
          </w:p>
          <w:p w14:paraId="0D4A9D4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несколько припадков за короткий промежуток времени, разделенных периодами восстановления сознания;</w:t>
            </w:r>
          </w:p>
          <w:p w14:paraId="0280A701"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г) повторяющиеся генерализованные судорожные припадки, между которыми сознание пациента полностью не восстанавливается.</w:t>
            </w:r>
          </w:p>
          <w:p w14:paraId="1C938EA8" w14:textId="77777777" w:rsidR="00997EA9" w:rsidRPr="00C93E23" w:rsidRDefault="00997EA9" w:rsidP="00997EA9">
            <w:pPr>
              <w:spacing w:after="0" w:line="240" w:lineRule="auto"/>
              <w:jc w:val="both"/>
              <w:rPr>
                <w:rFonts w:ascii="Times New Roman" w:eastAsia="Calibri" w:hAnsi="Times New Roman"/>
                <w:b/>
                <w:sz w:val="24"/>
                <w:szCs w:val="24"/>
                <w:lang w:eastAsia="en-US"/>
              </w:rPr>
            </w:pPr>
          </w:p>
          <w:p w14:paraId="63D48CD6"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Серия припадков - это…</w:t>
            </w:r>
          </w:p>
          <w:p w14:paraId="6C2BDB5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фокальные судорожные припадки, начинающиеся с ауры;</w:t>
            </w:r>
          </w:p>
          <w:p w14:paraId="698B4EA8"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билатеральный тонико-клонический с фокальным началом (вторично генерализованный) судорожный приступ, выход из которого через сумеречное помрачение сознания;</w:t>
            </w:r>
          </w:p>
          <w:p w14:paraId="20557526" w14:textId="77777777" w:rsidR="00997EA9" w:rsidRPr="00C40282" w:rsidRDefault="00997EA9" w:rsidP="00997EA9">
            <w:pPr>
              <w:spacing w:after="0" w:line="240" w:lineRule="auto"/>
              <w:jc w:val="both"/>
              <w:rPr>
                <w:rFonts w:ascii="Times New Roman" w:eastAsia="Calibri" w:hAnsi="Times New Roman"/>
                <w:b/>
                <w:i/>
                <w:sz w:val="24"/>
                <w:szCs w:val="24"/>
                <w:lang w:eastAsia="en-US"/>
              </w:rPr>
            </w:pPr>
            <w:r w:rsidRPr="00C40282">
              <w:rPr>
                <w:rFonts w:ascii="Times New Roman" w:eastAsia="Calibri" w:hAnsi="Times New Roman"/>
                <w:b/>
                <w:sz w:val="24"/>
                <w:szCs w:val="24"/>
                <w:lang w:eastAsia="en-US"/>
              </w:rPr>
              <w:t>в) несколько припадков за короткий промежуток времени, разделенных периодами восстановления сознания;</w:t>
            </w:r>
          </w:p>
          <w:p w14:paraId="097BFEC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повторяющиеся генерализованные судорожные припадки, между которыми сознание пациента полностью не восстанавливается.</w:t>
            </w:r>
          </w:p>
          <w:p w14:paraId="74EA1F89"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54C8C5A7"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Препарат, который применяется при неотложной терапии эпилептического статуса…</w:t>
            </w:r>
          </w:p>
          <w:p w14:paraId="35536D50"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церебролизин;</w:t>
            </w:r>
          </w:p>
          <w:p w14:paraId="5C956124"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lastRenderedPageBreak/>
              <w:t>б) эглонил;</w:t>
            </w:r>
          </w:p>
          <w:p w14:paraId="69BC7C1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амитриптилин;</w:t>
            </w:r>
          </w:p>
          <w:p w14:paraId="7EF077C8"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г)</w:t>
            </w:r>
            <w:r w:rsidRPr="00C40282">
              <w:rPr>
                <w:rFonts w:ascii="Times New Roman" w:eastAsia="Calibri" w:hAnsi="Times New Roman"/>
                <w:b/>
                <w:i/>
                <w:sz w:val="24"/>
                <w:szCs w:val="24"/>
                <w:lang w:eastAsia="en-US"/>
              </w:rPr>
              <w:t xml:space="preserve"> </w:t>
            </w:r>
            <w:r w:rsidRPr="00C40282">
              <w:rPr>
                <w:rFonts w:ascii="Times New Roman" w:eastAsia="Calibri" w:hAnsi="Times New Roman"/>
                <w:b/>
                <w:sz w:val="24"/>
                <w:szCs w:val="24"/>
                <w:lang w:eastAsia="en-US"/>
              </w:rPr>
              <w:t>диазепам;</w:t>
            </w:r>
          </w:p>
          <w:p w14:paraId="6A302B2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карбамазепин.</w:t>
            </w:r>
          </w:p>
          <w:p w14:paraId="54F4DFAB"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51359529"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Наиболее существенное значение, для дифференциальной диагностики истерического от эпилептического припадков, имеет критерий…</w:t>
            </w:r>
          </w:p>
          <w:p w14:paraId="0FA83145"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а) продолжительность припадка;</w:t>
            </w:r>
          </w:p>
          <w:p w14:paraId="4276E2B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отсутствие амнезии;</w:t>
            </w:r>
          </w:p>
          <w:p w14:paraId="65E40DE5"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прикус языка и слизистой во время припадка;</w:t>
            </w:r>
          </w:p>
          <w:p w14:paraId="78F609B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выраженность судорожной реакции.</w:t>
            </w:r>
          </w:p>
          <w:p w14:paraId="11DFB788"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4E908E3C"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Поражение преимущественно лобной доли головного мозга характерно для…</w:t>
            </w:r>
          </w:p>
          <w:p w14:paraId="1AAD659F"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деменции при шизофрении;</w:t>
            </w:r>
          </w:p>
          <w:p w14:paraId="092045BA"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б) болезни Пика;</w:t>
            </w:r>
          </w:p>
          <w:p w14:paraId="361FB68E"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болезни Альцгеймера;</w:t>
            </w:r>
          </w:p>
          <w:p w14:paraId="79AB3216"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сосудистой деменции;</w:t>
            </w:r>
          </w:p>
          <w:p w14:paraId="37AD614A"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олигофрении.</w:t>
            </w:r>
          </w:p>
          <w:p w14:paraId="117A31EC"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17D9DCA4"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Начало заболевания с ухудшения памяти характерно для…</w:t>
            </w:r>
          </w:p>
          <w:p w14:paraId="1BF2320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деменции при шизофрении;</w:t>
            </w:r>
          </w:p>
          <w:p w14:paraId="3575339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болезни Пика;</w:t>
            </w:r>
          </w:p>
          <w:p w14:paraId="6C482E65"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в) болезни Альцгеймера;</w:t>
            </w:r>
          </w:p>
          <w:p w14:paraId="2828C809"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сосудистой деменции;</w:t>
            </w:r>
          </w:p>
          <w:p w14:paraId="3F8ED81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олигофрении.</w:t>
            </w:r>
          </w:p>
          <w:p w14:paraId="66059804"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7FA5B63A"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К выраженным нарушениям памяти не приводит…</w:t>
            </w:r>
          </w:p>
          <w:p w14:paraId="134CDB0A"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а) деменция при шизофрении;</w:t>
            </w:r>
          </w:p>
          <w:p w14:paraId="067BCDC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болезнь Пика;</w:t>
            </w:r>
          </w:p>
          <w:p w14:paraId="5692E9AB"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болезнь Альцгеймера;</w:t>
            </w:r>
          </w:p>
          <w:p w14:paraId="5D1B27CD"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сосудистая деменция.</w:t>
            </w:r>
          </w:p>
          <w:p w14:paraId="75D2C5C7"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31FA491F"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Болезнь Пика чаще всего начинается в возрасте…</w:t>
            </w:r>
          </w:p>
          <w:p w14:paraId="69D3FE67"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а) до 18 лет;</w:t>
            </w:r>
          </w:p>
          <w:p w14:paraId="04D3B4F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от 20 до 30 лет;</w:t>
            </w:r>
          </w:p>
          <w:p w14:paraId="48D18799"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в) от 50 до 55 лет;</w:t>
            </w:r>
          </w:p>
          <w:p w14:paraId="294BD0B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от 35 до 50 лет;</w:t>
            </w:r>
          </w:p>
          <w:p w14:paraId="5C922DE1"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д) от 25 до 40 лет.</w:t>
            </w:r>
          </w:p>
          <w:p w14:paraId="6EF6FC2F" w14:textId="77777777" w:rsidR="00997EA9" w:rsidRPr="00C93E23" w:rsidRDefault="00997EA9" w:rsidP="00997EA9">
            <w:pPr>
              <w:spacing w:after="0" w:line="240" w:lineRule="auto"/>
              <w:jc w:val="both"/>
              <w:rPr>
                <w:rFonts w:ascii="Times New Roman" w:eastAsia="Calibri" w:hAnsi="Times New Roman"/>
                <w:sz w:val="24"/>
                <w:szCs w:val="24"/>
                <w:lang w:eastAsia="en-US"/>
              </w:rPr>
            </w:pPr>
          </w:p>
          <w:p w14:paraId="1435830D" w14:textId="77777777" w:rsidR="00997EA9" w:rsidRPr="00C93E23" w:rsidRDefault="00997EA9" w:rsidP="00D415A1">
            <w:pPr>
              <w:pStyle w:val="af6"/>
              <w:numPr>
                <w:ilvl w:val="0"/>
                <w:numId w:val="16"/>
              </w:numPr>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Симптомы наиболее характерные для болезни Альцгеймера…</w:t>
            </w:r>
          </w:p>
          <w:p w14:paraId="63F13375" w14:textId="77777777" w:rsidR="00997EA9" w:rsidRPr="00C40282" w:rsidRDefault="00997EA9" w:rsidP="00997EA9">
            <w:pPr>
              <w:spacing w:after="0" w:line="240" w:lineRule="auto"/>
              <w:jc w:val="both"/>
              <w:rPr>
                <w:rFonts w:ascii="Times New Roman" w:eastAsia="Calibri" w:hAnsi="Times New Roman"/>
                <w:b/>
                <w:sz w:val="24"/>
                <w:szCs w:val="24"/>
                <w:lang w:eastAsia="en-US"/>
              </w:rPr>
            </w:pPr>
            <w:r w:rsidRPr="00C40282">
              <w:rPr>
                <w:rFonts w:ascii="Times New Roman" w:eastAsia="Calibri" w:hAnsi="Times New Roman"/>
                <w:b/>
                <w:sz w:val="24"/>
                <w:szCs w:val="24"/>
                <w:lang w:eastAsia="en-US"/>
              </w:rPr>
              <w:t>а) амнезия, апраксия, афазия;</w:t>
            </w:r>
          </w:p>
          <w:p w14:paraId="374FF003"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б) апатия, персеверации, истинные галлюцинации;</w:t>
            </w:r>
          </w:p>
          <w:p w14:paraId="10B77B22"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в) абулия, апатия, эгоцентризм, мутизм;</w:t>
            </w:r>
          </w:p>
          <w:p w14:paraId="69FB8B3C" w14:textId="77777777" w:rsidR="00997EA9" w:rsidRPr="00C93E23" w:rsidRDefault="00997EA9" w:rsidP="00997EA9">
            <w:pPr>
              <w:spacing w:after="0" w:line="240" w:lineRule="auto"/>
              <w:jc w:val="both"/>
              <w:rPr>
                <w:rFonts w:ascii="Times New Roman" w:eastAsia="Calibri" w:hAnsi="Times New Roman"/>
                <w:sz w:val="24"/>
                <w:szCs w:val="24"/>
                <w:lang w:eastAsia="en-US"/>
              </w:rPr>
            </w:pPr>
            <w:r w:rsidRPr="00C93E23">
              <w:rPr>
                <w:rFonts w:ascii="Times New Roman" w:eastAsia="Calibri" w:hAnsi="Times New Roman"/>
                <w:sz w:val="24"/>
                <w:szCs w:val="24"/>
                <w:lang w:eastAsia="en-US"/>
              </w:rPr>
              <w:t>г) восковая гибкость, псевдогаллюцинации.</w:t>
            </w:r>
          </w:p>
          <w:p w14:paraId="72196C5D" w14:textId="77777777" w:rsidR="005F6FD7" w:rsidRPr="00F853BD" w:rsidRDefault="005F6FD7" w:rsidP="00BD1B80">
            <w:pPr>
              <w:spacing w:after="0" w:line="240" w:lineRule="auto"/>
              <w:rPr>
                <w:rFonts w:ascii="Times New Roman" w:hAnsi="Times New Roman"/>
                <w:color w:val="000000"/>
                <w:sz w:val="20"/>
                <w:szCs w:val="20"/>
              </w:rPr>
            </w:pPr>
          </w:p>
        </w:tc>
      </w:tr>
      <w:tr w:rsidR="00A80BEE" w:rsidRPr="00F853BD" w14:paraId="086027D5" w14:textId="77777777" w:rsidTr="00361FFA">
        <w:trPr>
          <w:trHeight w:val="1658"/>
        </w:trPr>
        <w:tc>
          <w:tcPr>
            <w:tcW w:w="1213" w:type="pct"/>
            <w:shd w:val="clear" w:color="000000" w:fill="FFFFFF"/>
          </w:tcPr>
          <w:p w14:paraId="5F10DE25" w14:textId="77777777" w:rsidR="00A80BEE" w:rsidRPr="00F853BD" w:rsidRDefault="005F6FD7" w:rsidP="00361FFA">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lastRenderedPageBreak/>
              <w:t>Б</w:t>
            </w:r>
            <w:r w:rsidRPr="00F853BD">
              <w:rPr>
                <w:rFonts w:ascii="Times New Roman" w:hAnsi="Times New Roman"/>
                <w:b/>
                <w:bCs/>
                <w:i/>
                <w:iCs/>
                <w:color w:val="000000"/>
                <w:sz w:val="20"/>
                <w:szCs w:val="20"/>
              </w:rPr>
              <w:t>1.Б.6.</w:t>
            </w:r>
            <w:r>
              <w:rPr>
                <w:rFonts w:ascii="Times New Roman" w:hAnsi="Times New Roman"/>
                <w:b/>
                <w:bCs/>
                <w:i/>
                <w:iCs/>
                <w:color w:val="000000"/>
                <w:sz w:val="20"/>
                <w:szCs w:val="20"/>
              </w:rPr>
              <w:t>5</w:t>
            </w:r>
            <w:r>
              <w:rPr>
                <w:rFonts w:ascii="Times New Roman" w:hAnsi="Times New Roman"/>
                <w:b/>
                <w:bCs/>
                <w:color w:val="000000"/>
                <w:sz w:val="20"/>
                <w:szCs w:val="20"/>
              </w:rPr>
              <w:t xml:space="preserve"> </w:t>
            </w:r>
            <w:r w:rsidRPr="00AA5A62">
              <w:rPr>
                <w:rFonts w:ascii="Times New Roman" w:hAnsi="Times New Roman"/>
                <w:b/>
                <w:bCs/>
                <w:color w:val="000000"/>
                <w:sz w:val="20"/>
                <w:szCs w:val="20"/>
              </w:rPr>
              <w:t>Раздел 5 «Неотложные состояния в психиатрии»</w:t>
            </w:r>
          </w:p>
        </w:tc>
        <w:tc>
          <w:tcPr>
            <w:tcW w:w="3787" w:type="pct"/>
            <w:shd w:val="clear" w:color="000000" w:fill="FFFFFF"/>
            <w:vAlign w:val="center"/>
          </w:tcPr>
          <w:p w14:paraId="25271F97" w14:textId="77777777" w:rsidR="008E3A38" w:rsidRPr="00C714AD" w:rsidRDefault="008E3A38" w:rsidP="00D415A1">
            <w:pPr>
              <w:pStyle w:val="af6"/>
              <w:numPr>
                <w:ilvl w:val="0"/>
                <w:numId w:val="16"/>
              </w:numPr>
              <w:jc w:val="both"/>
              <w:rPr>
                <w:rFonts w:ascii="Times New Roman" w:hAnsi="Times New Roman"/>
                <w:sz w:val="24"/>
                <w:szCs w:val="24"/>
              </w:rPr>
            </w:pPr>
            <w:r w:rsidRPr="005F67F9">
              <w:rPr>
                <w:rFonts w:ascii="Times New Roman" w:eastAsia="Calibri" w:hAnsi="Times New Roman"/>
                <w:sz w:val="24"/>
                <w:szCs w:val="24"/>
                <w:lang w:eastAsia="en-US"/>
              </w:rPr>
              <w:t>Основными</w:t>
            </w:r>
            <w:r w:rsidRPr="00C714AD">
              <w:rPr>
                <w:rFonts w:ascii="Times New Roman" w:hAnsi="Times New Roman"/>
                <w:sz w:val="24"/>
                <w:szCs w:val="24"/>
              </w:rPr>
              <w:t xml:space="preserve"> характеристиками маниакально-депрессивного психоза являются все перечисленные, кроме </w:t>
            </w:r>
          </w:p>
          <w:p w14:paraId="68F397C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а)</w:t>
            </w:r>
            <w:r w:rsidRPr="00C714AD">
              <w:rPr>
                <w:rFonts w:ascii="Times New Roman" w:hAnsi="Times New Roman"/>
                <w:sz w:val="24"/>
                <w:szCs w:val="24"/>
              </w:rPr>
              <w:tab/>
              <w:t xml:space="preserve">течения аффективными состояниями </w:t>
            </w:r>
          </w:p>
          <w:p w14:paraId="6412A8C6"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б)</w:t>
            </w:r>
            <w:r w:rsidRPr="00C714AD">
              <w:rPr>
                <w:rFonts w:ascii="Times New Roman" w:hAnsi="Times New Roman"/>
                <w:sz w:val="24"/>
                <w:szCs w:val="24"/>
              </w:rPr>
              <w:tab/>
              <w:t xml:space="preserve">фазного характера течения </w:t>
            </w:r>
          </w:p>
          <w:p w14:paraId="3AE19AF5"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в)</w:t>
            </w:r>
            <w:r w:rsidRPr="00C714AD">
              <w:rPr>
                <w:rFonts w:ascii="Times New Roman" w:hAnsi="Times New Roman"/>
                <w:sz w:val="24"/>
                <w:szCs w:val="24"/>
              </w:rPr>
              <w:tab/>
              <w:t xml:space="preserve">периодичности течения </w:t>
            </w:r>
          </w:p>
          <w:p w14:paraId="7C027979"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b/>
                <w:sz w:val="24"/>
                <w:szCs w:val="24"/>
              </w:rPr>
              <w:tab/>
              <w:t>г)</w:t>
            </w:r>
            <w:r w:rsidRPr="00C714AD">
              <w:rPr>
                <w:rFonts w:ascii="Times New Roman" w:hAnsi="Times New Roman"/>
                <w:b/>
                <w:sz w:val="24"/>
                <w:szCs w:val="24"/>
              </w:rPr>
              <w:tab/>
              <w:t xml:space="preserve">усложнения психопатологической структуры </w:t>
            </w:r>
          </w:p>
          <w:p w14:paraId="05FB1A4F"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д)</w:t>
            </w:r>
            <w:r w:rsidRPr="00C714AD">
              <w:rPr>
                <w:rFonts w:ascii="Times New Roman" w:hAnsi="Times New Roman"/>
                <w:sz w:val="24"/>
                <w:szCs w:val="24"/>
              </w:rPr>
              <w:tab/>
              <w:t xml:space="preserve">отсутствия личностных изменений </w:t>
            </w:r>
          </w:p>
          <w:p w14:paraId="0D2D0C3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p>
          <w:p w14:paraId="143A4059" w14:textId="77777777" w:rsidR="008E3A38" w:rsidRPr="00C714AD" w:rsidRDefault="008E3A38" w:rsidP="00D415A1">
            <w:pPr>
              <w:pStyle w:val="af6"/>
              <w:numPr>
                <w:ilvl w:val="0"/>
                <w:numId w:val="16"/>
              </w:numPr>
              <w:jc w:val="both"/>
              <w:rPr>
                <w:rFonts w:ascii="Times New Roman" w:hAnsi="Times New Roman"/>
                <w:sz w:val="24"/>
                <w:szCs w:val="24"/>
              </w:rPr>
            </w:pPr>
            <w:r w:rsidRPr="005F67F9">
              <w:rPr>
                <w:rFonts w:ascii="Times New Roman" w:eastAsia="Calibri" w:hAnsi="Times New Roman"/>
                <w:sz w:val="24"/>
                <w:szCs w:val="24"/>
                <w:lang w:eastAsia="en-US"/>
              </w:rPr>
              <w:t>Понятие</w:t>
            </w:r>
            <w:r w:rsidRPr="00C714AD">
              <w:rPr>
                <w:rFonts w:ascii="Times New Roman" w:hAnsi="Times New Roman"/>
                <w:sz w:val="24"/>
                <w:szCs w:val="24"/>
              </w:rPr>
              <w:t xml:space="preserve"> циркулярности включает </w:t>
            </w:r>
          </w:p>
          <w:p w14:paraId="19C349CF"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sz w:val="24"/>
                <w:szCs w:val="24"/>
              </w:rPr>
              <w:tab/>
            </w:r>
            <w:r w:rsidRPr="00C714AD">
              <w:rPr>
                <w:rFonts w:ascii="Times New Roman" w:hAnsi="Times New Roman"/>
                <w:b/>
                <w:sz w:val="24"/>
                <w:szCs w:val="24"/>
              </w:rPr>
              <w:t>а)</w:t>
            </w:r>
            <w:r w:rsidRPr="00C714AD">
              <w:rPr>
                <w:rFonts w:ascii="Times New Roman" w:hAnsi="Times New Roman"/>
                <w:b/>
                <w:sz w:val="24"/>
                <w:szCs w:val="24"/>
              </w:rPr>
              <w:tab/>
              <w:t xml:space="preserve">течение фазовыми состояниями и аффективную структуру фаз </w:t>
            </w:r>
          </w:p>
          <w:p w14:paraId="73F35BDE"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б)</w:t>
            </w:r>
            <w:r w:rsidRPr="00C714AD">
              <w:rPr>
                <w:rFonts w:ascii="Times New Roman" w:hAnsi="Times New Roman"/>
                <w:sz w:val="24"/>
                <w:szCs w:val="24"/>
              </w:rPr>
              <w:tab/>
              <w:t xml:space="preserve">обязательную повторяемость фаз одного знака </w:t>
            </w:r>
          </w:p>
          <w:p w14:paraId="5A185366"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в)</w:t>
            </w:r>
            <w:r w:rsidRPr="00C714AD">
              <w:rPr>
                <w:rFonts w:ascii="Times New Roman" w:hAnsi="Times New Roman"/>
                <w:sz w:val="24"/>
                <w:szCs w:val="24"/>
              </w:rPr>
              <w:tab/>
              <w:t xml:space="preserve">обязательное возникновение полярных фаз </w:t>
            </w:r>
          </w:p>
          <w:p w14:paraId="724464B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г)</w:t>
            </w:r>
            <w:r w:rsidRPr="00C714AD">
              <w:rPr>
                <w:rFonts w:ascii="Times New Roman" w:hAnsi="Times New Roman"/>
                <w:sz w:val="24"/>
                <w:szCs w:val="24"/>
              </w:rPr>
              <w:tab/>
              <w:t xml:space="preserve">правильное чередование полярных фаз </w:t>
            </w:r>
          </w:p>
          <w:p w14:paraId="44D8B991"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p>
          <w:p w14:paraId="4953B788" w14:textId="77777777" w:rsidR="008E3A38" w:rsidRPr="00C714AD" w:rsidRDefault="008E3A38" w:rsidP="00D415A1">
            <w:pPr>
              <w:pStyle w:val="af6"/>
              <w:numPr>
                <w:ilvl w:val="0"/>
                <w:numId w:val="16"/>
              </w:numPr>
              <w:jc w:val="both"/>
              <w:rPr>
                <w:rFonts w:ascii="Times New Roman" w:hAnsi="Times New Roman"/>
                <w:sz w:val="24"/>
                <w:szCs w:val="24"/>
              </w:rPr>
            </w:pPr>
            <w:r w:rsidRPr="005F67F9">
              <w:rPr>
                <w:rFonts w:ascii="Times New Roman" w:eastAsia="Calibri" w:hAnsi="Times New Roman"/>
                <w:sz w:val="24"/>
                <w:szCs w:val="24"/>
                <w:lang w:eastAsia="en-US"/>
              </w:rPr>
              <w:t>Вариантами</w:t>
            </w:r>
            <w:r w:rsidRPr="00C714AD">
              <w:rPr>
                <w:rFonts w:ascii="Times New Roman" w:hAnsi="Times New Roman"/>
                <w:sz w:val="24"/>
                <w:szCs w:val="24"/>
              </w:rPr>
              <w:t xml:space="preserve"> течения маниакально-депрессивного психоза </w:t>
            </w:r>
          </w:p>
          <w:p w14:paraId="2BB4BDAA"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являются все перечисленные, кроме</w:t>
            </w:r>
            <w:r w:rsidR="00E95F19">
              <w:rPr>
                <w:rFonts w:ascii="Times New Roman" w:hAnsi="Times New Roman"/>
                <w:sz w:val="24"/>
                <w:szCs w:val="24"/>
                <w:vertAlign w:val="superscript"/>
              </w:rPr>
              <w:t>1</w:t>
            </w:r>
            <w:r w:rsidRPr="00C714AD">
              <w:rPr>
                <w:rFonts w:ascii="Times New Roman" w:hAnsi="Times New Roman"/>
                <w:sz w:val="24"/>
                <w:szCs w:val="24"/>
              </w:rPr>
              <w:t xml:space="preserve"> </w:t>
            </w:r>
          </w:p>
          <w:p w14:paraId="4FDCF3C1"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а)</w:t>
            </w:r>
            <w:r w:rsidRPr="00C714AD">
              <w:rPr>
                <w:rFonts w:ascii="Times New Roman" w:hAnsi="Times New Roman"/>
                <w:sz w:val="24"/>
                <w:szCs w:val="24"/>
              </w:rPr>
              <w:tab/>
              <w:t xml:space="preserve">монополярного </w:t>
            </w:r>
          </w:p>
          <w:p w14:paraId="6A801A83"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б)</w:t>
            </w:r>
            <w:r w:rsidRPr="00C714AD">
              <w:rPr>
                <w:rFonts w:ascii="Times New Roman" w:hAnsi="Times New Roman"/>
                <w:sz w:val="24"/>
                <w:szCs w:val="24"/>
              </w:rPr>
              <w:tab/>
              <w:t xml:space="preserve">биполярного </w:t>
            </w:r>
          </w:p>
          <w:p w14:paraId="4F8606E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в)</w:t>
            </w:r>
            <w:r w:rsidRPr="00C714AD">
              <w:rPr>
                <w:rFonts w:ascii="Times New Roman" w:hAnsi="Times New Roman"/>
                <w:sz w:val="24"/>
                <w:szCs w:val="24"/>
              </w:rPr>
              <w:tab/>
              <w:t xml:space="preserve">течения сдвоенными и строенными фазами </w:t>
            </w:r>
          </w:p>
          <w:p w14:paraId="63C3BAA9"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г)</w:t>
            </w:r>
            <w:r w:rsidRPr="00C714AD">
              <w:rPr>
                <w:rFonts w:ascii="Times New Roman" w:hAnsi="Times New Roman"/>
                <w:sz w:val="24"/>
                <w:szCs w:val="24"/>
              </w:rPr>
              <w:tab/>
              <w:t xml:space="preserve">континуального типа течения </w:t>
            </w:r>
          </w:p>
          <w:p w14:paraId="66DCD110"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sz w:val="24"/>
                <w:szCs w:val="24"/>
              </w:rPr>
              <w:tab/>
            </w:r>
            <w:r w:rsidRPr="00C714AD">
              <w:rPr>
                <w:rFonts w:ascii="Times New Roman" w:hAnsi="Times New Roman"/>
                <w:b/>
                <w:sz w:val="24"/>
                <w:szCs w:val="24"/>
              </w:rPr>
              <w:t>д)</w:t>
            </w:r>
            <w:r w:rsidRPr="00C714AD">
              <w:rPr>
                <w:rFonts w:ascii="Times New Roman" w:hAnsi="Times New Roman"/>
                <w:b/>
                <w:sz w:val="24"/>
                <w:szCs w:val="24"/>
              </w:rPr>
              <w:tab/>
              <w:t xml:space="preserve">приступообразно-прогредиентного типа </w:t>
            </w:r>
          </w:p>
          <w:p w14:paraId="404D53B1"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p>
          <w:p w14:paraId="719070F5" w14:textId="77777777" w:rsidR="008E3A38" w:rsidRPr="00C714AD" w:rsidRDefault="008E3A38" w:rsidP="00D415A1">
            <w:pPr>
              <w:pStyle w:val="af6"/>
              <w:numPr>
                <w:ilvl w:val="0"/>
                <w:numId w:val="16"/>
              </w:numPr>
              <w:jc w:val="both"/>
              <w:rPr>
                <w:rFonts w:ascii="Times New Roman" w:hAnsi="Times New Roman"/>
                <w:sz w:val="24"/>
                <w:szCs w:val="24"/>
              </w:rPr>
            </w:pPr>
            <w:r w:rsidRPr="00C714AD">
              <w:rPr>
                <w:rFonts w:ascii="Times New Roman" w:hAnsi="Times New Roman"/>
                <w:sz w:val="24"/>
                <w:szCs w:val="24"/>
              </w:rPr>
              <w:t xml:space="preserve">Для выраженной депрессивной фазы маниакально-депрессивного психоза </w:t>
            </w:r>
            <w:r w:rsidRPr="00C714AD">
              <w:rPr>
                <w:rFonts w:ascii="Times New Roman" w:hAnsi="Times New Roman"/>
                <w:sz w:val="24"/>
                <w:szCs w:val="24"/>
              </w:rPr>
              <w:tab/>
              <w:t xml:space="preserve">характерно все перечисленное, исключая </w:t>
            </w:r>
          </w:p>
          <w:p w14:paraId="4D4A6808"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а)</w:t>
            </w:r>
            <w:r w:rsidRPr="00C714AD">
              <w:rPr>
                <w:rFonts w:ascii="Times New Roman" w:hAnsi="Times New Roman"/>
                <w:sz w:val="24"/>
                <w:szCs w:val="24"/>
              </w:rPr>
              <w:tab/>
              <w:t xml:space="preserve">наличие депрессивной триады </w:t>
            </w:r>
          </w:p>
          <w:p w14:paraId="3A85CCA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б)</w:t>
            </w:r>
            <w:r w:rsidRPr="00C714AD">
              <w:rPr>
                <w:rFonts w:ascii="Times New Roman" w:hAnsi="Times New Roman"/>
                <w:sz w:val="24"/>
                <w:szCs w:val="24"/>
              </w:rPr>
              <w:tab/>
              <w:t xml:space="preserve">идеи самообвинения </w:t>
            </w:r>
          </w:p>
          <w:p w14:paraId="3A090307"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b/>
                <w:sz w:val="24"/>
                <w:szCs w:val="24"/>
              </w:rPr>
              <w:tab/>
              <w:t>в)</w:t>
            </w:r>
            <w:r w:rsidRPr="00C714AD">
              <w:rPr>
                <w:rFonts w:ascii="Times New Roman" w:hAnsi="Times New Roman"/>
                <w:b/>
                <w:sz w:val="24"/>
                <w:szCs w:val="24"/>
              </w:rPr>
              <w:tab/>
              <w:t xml:space="preserve">идеи переоценки </w:t>
            </w:r>
          </w:p>
          <w:p w14:paraId="06C5EDA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г)</w:t>
            </w:r>
            <w:r w:rsidRPr="00C714AD">
              <w:rPr>
                <w:rFonts w:ascii="Times New Roman" w:hAnsi="Times New Roman"/>
                <w:sz w:val="24"/>
                <w:szCs w:val="24"/>
              </w:rPr>
              <w:tab/>
              <w:t xml:space="preserve">депрессивную анестезию </w:t>
            </w:r>
          </w:p>
          <w:p w14:paraId="723AC56E"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д)</w:t>
            </w:r>
            <w:r w:rsidRPr="00C714AD">
              <w:rPr>
                <w:rFonts w:ascii="Times New Roman" w:hAnsi="Times New Roman"/>
                <w:sz w:val="24"/>
                <w:szCs w:val="24"/>
              </w:rPr>
              <w:tab/>
              <w:t xml:space="preserve">апатию </w:t>
            </w:r>
          </w:p>
          <w:p w14:paraId="53B4FBC7" w14:textId="77777777" w:rsidR="008E3A38" w:rsidRPr="00C714AD" w:rsidRDefault="008E3A38" w:rsidP="00D415A1">
            <w:pPr>
              <w:pStyle w:val="af6"/>
              <w:numPr>
                <w:ilvl w:val="0"/>
                <w:numId w:val="16"/>
              </w:numPr>
              <w:jc w:val="both"/>
              <w:rPr>
                <w:rFonts w:ascii="Times New Roman" w:hAnsi="Times New Roman"/>
                <w:sz w:val="24"/>
                <w:szCs w:val="24"/>
              </w:rPr>
            </w:pPr>
            <w:r w:rsidRPr="00C714AD">
              <w:rPr>
                <w:rFonts w:ascii="Times New Roman" w:hAnsi="Times New Roman"/>
                <w:sz w:val="24"/>
                <w:szCs w:val="24"/>
              </w:rPr>
              <w:br w:type="page"/>
              <w:t xml:space="preserve">Для выраженной депрессивной фазы маниакально-депрессивного психоза </w:t>
            </w:r>
            <w:r w:rsidRPr="00C714AD">
              <w:rPr>
                <w:rFonts w:ascii="Times New Roman" w:hAnsi="Times New Roman"/>
                <w:sz w:val="24"/>
                <w:szCs w:val="24"/>
              </w:rPr>
              <w:tab/>
              <w:t xml:space="preserve">характерно все перечисленное, кроме </w:t>
            </w:r>
          </w:p>
          <w:p w14:paraId="612BF402"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а)</w:t>
            </w:r>
            <w:r w:rsidRPr="00C714AD">
              <w:rPr>
                <w:rFonts w:ascii="Times New Roman" w:hAnsi="Times New Roman"/>
                <w:sz w:val="24"/>
                <w:szCs w:val="24"/>
              </w:rPr>
              <w:tab/>
              <w:t xml:space="preserve">подавленного настроения </w:t>
            </w:r>
          </w:p>
          <w:p w14:paraId="6E3CCE16"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sz w:val="24"/>
                <w:szCs w:val="24"/>
              </w:rPr>
              <w:tab/>
            </w:r>
            <w:r w:rsidRPr="00C714AD">
              <w:rPr>
                <w:rFonts w:ascii="Times New Roman" w:hAnsi="Times New Roman"/>
                <w:b/>
                <w:sz w:val="24"/>
                <w:szCs w:val="24"/>
              </w:rPr>
              <w:t>б)</w:t>
            </w:r>
            <w:r w:rsidRPr="00C714AD">
              <w:rPr>
                <w:rFonts w:ascii="Times New Roman" w:hAnsi="Times New Roman"/>
                <w:b/>
                <w:sz w:val="24"/>
                <w:szCs w:val="24"/>
              </w:rPr>
              <w:tab/>
              <w:t xml:space="preserve">оптимистического содержания мыслей </w:t>
            </w:r>
          </w:p>
          <w:p w14:paraId="2DBB0845"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в)</w:t>
            </w:r>
            <w:r w:rsidRPr="00C714AD">
              <w:rPr>
                <w:rFonts w:ascii="Times New Roman" w:hAnsi="Times New Roman"/>
                <w:sz w:val="24"/>
                <w:szCs w:val="24"/>
              </w:rPr>
              <w:tab/>
              <w:t xml:space="preserve">чувства тревоги </w:t>
            </w:r>
          </w:p>
          <w:p w14:paraId="7B3916A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г)</w:t>
            </w:r>
            <w:r w:rsidRPr="00C714AD">
              <w:rPr>
                <w:rFonts w:ascii="Times New Roman" w:hAnsi="Times New Roman"/>
                <w:sz w:val="24"/>
                <w:szCs w:val="24"/>
              </w:rPr>
              <w:tab/>
              <w:t xml:space="preserve">депрессивной анестезии </w:t>
            </w:r>
          </w:p>
          <w:p w14:paraId="582711D5"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д)</w:t>
            </w:r>
            <w:r w:rsidRPr="00C714AD">
              <w:rPr>
                <w:rFonts w:ascii="Times New Roman" w:hAnsi="Times New Roman"/>
                <w:sz w:val="24"/>
                <w:szCs w:val="24"/>
              </w:rPr>
              <w:tab/>
              <w:t xml:space="preserve">бессонницы </w:t>
            </w:r>
          </w:p>
          <w:p w14:paraId="6DE3FA4F"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p>
          <w:p w14:paraId="5E06920C" w14:textId="77777777" w:rsidR="008E3A38" w:rsidRPr="00C714AD" w:rsidRDefault="008E3A38" w:rsidP="00D415A1">
            <w:pPr>
              <w:pStyle w:val="af6"/>
              <w:numPr>
                <w:ilvl w:val="0"/>
                <w:numId w:val="16"/>
              </w:numPr>
              <w:jc w:val="both"/>
              <w:rPr>
                <w:rFonts w:ascii="Times New Roman" w:hAnsi="Times New Roman"/>
                <w:sz w:val="24"/>
                <w:szCs w:val="24"/>
              </w:rPr>
            </w:pPr>
            <w:r w:rsidRPr="00C714AD">
              <w:rPr>
                <w:rFonts w:ascii="Times New Roman" w:hAnsi="Times New Roman"/>
                <w:sz w:val="24"/>
                <w:szCs w:val="24"/>
              </w:rPr>
              <w:t xml:space="preserve">Для выраженной депрессивной фазы маниакально-депрессивного психоза </w:t>
            </w:r>
            <w:r w:rsidRPr="00C714AD">
              <w:rPr>
                <w:rFonts w:ascii="Times New Roman" w:hAnsi="Times New Roman"/>
                <w:sz w:val="24"/>
                <w:szCs w:val="24"/>
              </w:rPr>
              <w:tab/>
              <w:t xml:space="preserve">характерно </w:t>
            </w:r>
          </w:p>
          <w:p w14:paraId="3D1DBF2F"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а)</w:t>
            </w:r>
            <w:r w:rsidRPr="00C714AD">
              <w:rPr>
                <w:rFonts w:ascii="Times New Roman" w:hAnsi="Times New Roman"/>
                <w:sz w:val="24"/>
                <w:szCs w:val="24"/>
              </w:rPr>
              <w:tab/>
              <w:t xml:space="preserve">двигательное торможение </w:t>
            </w:r>
          </w:p>
          <w:p w14:paraId="393C4C56"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б)</w:t>
            </w:r>
            <w:r w:rsidRPr="00C714AD">
              <w:rPr>
                <w:rFonts w:ascii="Times New Roman" w:hAnsi="Times New Roman"/>
                <w:sz w:val="24"/>
                <w:szCs w:val="24"/>
              </w:rPr>
              <w:tab/>
              <w:t xml:space="preserve">отсутствие аппетита </w:t>
            </w:r>
          </w:p>
          <w:p w14:paraId="5949460C"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в)</w:t>
            </w:r>
            <w:r w:rsidRPr="00C714AD">
              <w:rPr>
                <w:rFonts w:ascii="Times New Roman" w:hAnsi="Times New Roman"/>
                <w:sz w:val="24"/>
                <w:szCs w:val="24"/>
              </w:rPr>
              <w:tab/>
              <w:t xml:space="preserve">суицидальные мысли </w:t>
            </w:r>
          </w:p>
          <w:p w14:paraId="6B112D26"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b/>
                <w:sz w:val="24"/>
                <w:szCs w:val="24"/>
              </w:rPr>
              <w:tab/>
              <w:t>г)</w:t>
            </w:r>
            <w:r w:rsidRPr="00C714AD">
              <w:rPr>
                <w:rFonts w:ascii="Times New Roman" w:hAnsi="Times New Roman"/>
                <w:b/>
                <w:sz w:val="24"/>
                <w:szCs w:val="24"/>
              </w:rPr>
              <w:tab/>
              <w:t xml:space="preserve">все перечисленное </w:t>
            </w:r>
          </w:p>
          <w:p w14:paraId="0CFDEF23"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д)</w:t>
            </w:r>
            <w:r w:rsidRPr="00C714AD">
              <w:rPr>
                <w:rFonts w:ascii="Times New Roman" w:hAnsi="Times New Roman"/>
                <w:sz w:val="24"/>
                <w:szCs w:val="24"/>
              </w:rPr>
              <w:tab/>
              <w:t xml:space="preserve">ничего из перечисленного </w:t>
            </w:r>
          </w:p>
          <w:p w14:paraId="04CBCD96"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p>
          <w:p w14:paraId="199AABFE" w14:textId="77777777" w:rsidR="008E3A38" w:rsidRPr="00C714AD" w:rsidRDefault="008E3A38" w:rsidP="00D415A1">
            <w:pPr>
              <w:pStyle w:val="af6"/>
              <w:numPr>
                <w:ilvl w:val="0"/>
                <w:numId w:val="16"/>
              </w:numPr>
              <w:jc w:val="both"/>
              <w:rPr>
                <w:rFonts w:ascii="Times New Roman" w:hAnsi="Times New Roman"/>
                <w:sz w:val="24"/>
                <w:szCs w:val="24"/>
              </w:rPr>
            </w:pPr>
            <w:r w:rsidRPr="00C714AD">
              <w:rPr>
                <w:rFonts w:ascii="Times New Roman" w:hAnsi="Times New Roman"/>
                <w:sz w:val="24"/>
                <w:szCs w:val="24"/>
              </w:rPr>
              <w:t xml:space="preserve">Для выраженной депрессивной фазы маниакально-депрессивного психоза </w:t>
            </w:r>
            <w:r w:rsidRPr="00C714AD">
              <w:rPr>
                <w:rFonts w:ascii="Times New Roman" w:hAnsi="Times New Roman"/>
                <w:sz w:val="24"/>
                <w:szCs w:val="24"/>
              </w:rPr>
              <w:tab/>
              <w:t xml:space="preserve">характерно все перечисленное, исключая </w:t>
            </w:r>
          </w:p>
          <w:p w14:paraId="5DC4E119"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а)</w:t>
            </w:r>
            <w:r w:rsidRPr="00C714AD">
              <w:rPr>
                <w:rFonts w:ascii="Times New Roman" w:hAnsi="Times New Roman"/>
                <w:sz w:val="24"/>
                <w:szCs w:val="24"/>
              </w:rPr>
              <w:tab/>
              <w:t xml:space="preserve">исчезновение суточных колебаний </w:t>
            </w:r>
          </w:p>
          <w:p w14:paraId="64FC7444"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б)</w:t>
            </w:r>
            <w:r w:rsidRPr="00C714AD">
              <w:rPr>
                <w:rFonts w:ascii="Times New Roman" w:hAnsi="Times New Roman"/>
                <w:sz w:val="24"/>
                <w:szCs w:val="24"/>
              </w:rPr>
              <w:tab/>
              <w:t xml:space="preserve">витальный характер депрессии </w:t>
            </w:r>
          </w:p>
          <w:p w14:paraId="44053C08"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b/>
                <w:sz w:val="24"/>
                <w:szCs w:val="24"/>
              </w:rPr>
              <w:tab/>
              <w:t>в)</w:t>
            </w:r>
            <w:r w:rsidRPr="00C714AD">
              <w:rPr>
                <w:rFonts w:ascii="Times New Roman" w:hAnsi="Times New Roman"/>
                <w:b/>
                <w:sz w:val="24"/>
                <w:szCs w:val="24"/>
              </w:rPr>
              <w:tab/>
              <w:t xml:space="preserve">идеи осуждения </w:t>
            </w:r>
          </w:p>
          <w:p w14:paraId="17DCC4E4"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г)</w:t>
            </w:r>
            <w:r w:rsidRPr="00C714AD">
              <w:rPr>
                <w:rFonts w:ascii="Times New Roman" w:hAnsi="Times New Roman"/>
                <w:sz w:val="24"/>
                <w:szCs w:val="24"/>
              </w:rPr>
              <w:tab/>
              <w:t xml:space="preserve">суицидальные мысли </w:t>
            </w:r>
          </w:p>
          <w:p w14:paraId="0B7A2B55"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lastRenderedPageBreak/>
              <w:tab/>
              <w:t>д)</w:t>
            </w:r>
            <w:r w:rsidRPr="00C714AD">
              <w:rPr>
                <w:rFonts w:ascii="Times New Roman" w:hAnsi="Times New Roman"/>
                <w:sz w:val="24"/>
                <w:szCs w:val="24"/>
              </w:rPr>
              <w:tab/>
              <w:t xml:space="preserve">отсутствие аппетита </w:t>
            </w:r>
          </w:p>
          <w:p w14:paraId="68DD20D0"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p>
          <w:p w14:paraId="0640A99A" w14:textId="77777777" w:rsidR="008E3A38" w:rsidRPr="00C714AD" w:rsidRDefault="008E3A38" w:rsidP="00D415A1">
            <w:pPr>
              <w:pStyle w:val="af6"/>
              <w:numPr>
                <w:ilvl w:val="0"/>
                <w:numId w:val="16"/>
              </w:numPr>
              <w:jc w:val="both"/>
              <w:rPr>
                <w:rFonts w:ascii="Times New Roman" w:hAnsi="Times New Roman"/>
                <w:sz w:val="24"/>
                <w:szCs w:val="24"/>
              </w:rPr>
            </w:pPr>
            <w:r w:rsidRPr="00C714AD">
              <w:rPr>
                <w:rFonts w:ascii="Times New Roman" w:hAnsi="Times New Roman"/>
                <w:sz w:val="24"/>
                <w:szCs w:val="24"/>
              </w:rPr>
              <w:t xml:space="preserve">К суицидальноопасным состояниям относятся все перечисленные, кроме </w:t>
            </w:r>
          </w:p>
          <w:p w14:paraId="79B72AD8"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а)</w:t>
            </w:r>
            <w:r w:rsidRPr="00C714AD">
              <w:rPr>
                <w:rFonts w:ascii="Times New Roman" w:hAnsi="Times New Roman"/>
                <w:sz w:val="24"/>
                <w:szCs w:val="24"/>
              </w:rPr>
              <w:tab/>
              <w:t xml:space="preserve">анестетической депрессии </w:t>
            </w:r>
          </w:p>
          <w:p w14:paraId="02F39FA0"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б)</w:t>
            </w:r>
            <w:r w:rsidRPr="00C714AD">
              <w:rPr>
                <w:rFonts w:ascii="Times New Roman" w:hAnsi="Times New Roman"/>
                <w:sz w:val="24"/>
                <w:szCs w:val="24"/>
              </w:rPr>
              <w:tab/>
              <w:t xml:space="preserve">тревожных депрессий </w:t>
            </w:r>
          </w:p>
          <w:p w14:paraId="573F7A0A"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в)</w:t>
            </w:r>
            <w:r w:rsidRPr="00C714AD">
              <w:rPr>
                <w:rFonts w:ascii="Times New Roman" w:hAnsi="Times New Roman"/>
                <w:sz w:val="24"/>
                <w:szCs w:val="24"/>
              </w:rPr>
              <w:tab/>
              <w:t xml:space="preserve">депрессии с идеями самообвинения </w:t>
            </w:r>
          </w:p>
          <w:p w14:paraId="3939C553"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г)</w:t>
            </w:r>
            <w:r w:rsidRPr="00C714AD">
              <w:rPr>
                <w:rFonts w:ascii="Times New Roman" w:hAnsi="Times New Roman"/>
                <w:sz w:val="24"/>
                <w:szCs w:val="24"/>
              </w:rPr>
              <w:tab/>
              <w:t xml:space="preserve">слезливых депрессий </w:t>
            </w:r>
          </w:p>
          <w:p w14:paraId="7853DD03"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sz w:val="24"/>
                <w:szCs w:val="24"/>
              </w:rPr>
              <w:tab/>
            </w:r>
            <w:r w:rsidRPr="00C714AD">
              <w:rPr>
                <w:rFonts w:ascii="Times New Roman" w:hAnsi="Times New Roman"/>
                <w:b/>
                <w:sz w:val="24"/>
                <w:szCs w:val="24"/>
              </w:rPr>
              <w:t>д)</w:t>
            </w:r>
            <w:r w:rsidRPr="00C714AD">
              <w:rPr>
                <w:rFonts w:ascii="Times New Roman" w:hAnsi="Times New Roman"/>
                <w:b/>
                <w:sz w:val="24"/>
                <w:szCs w:val="24"/>
              </w:rPr>
              <w:tab/>
              <w:t xml:space="preserve">ступорозных депрессий </w:t>
            </w:r>
          </w:p>
          <w:p w14:paraId="4452B074"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p>
          <w:p w14:paraId="33482F6D" w14:textId="77777777" w:rsidR="008E3A38" w:rsidRPr="00C714AD" w:rsidRDefault="008E3A38" w:rsidP="00D415A1">
            <w:pPr>
              <w:pStyle w:val="af6"/>
              <w:numPr>
                <w:ilvl w:val="0"/>
                <w:numId w:val="16"/>
              </w:numPr>
              <w:jc w:val="both"/>
              <w:rPr>
                <w:rFonts w:ascii="Times New Roman" w:hAnsi="Times New Roman"/>
                <w:sz w:val="24"/>
                <w:szCs w:val="24"/>
              </w:rPr>
            </w:pPr>
            <w:r w:rsidRPr="00C714AD">
              <w:rPr>
                <w:rFonts w:ascii="Times New Roman" w:hAnsi="Times New Roman"/>
                <w:sz w:val="24"/>
                <w:szCs w:val="24"/>
              </w:rPr>
              <w:t xml:space="preserve">Всегда являются суицидоопасными </w:t>
            </w:r>
          </w:p>
          <w:p w14:paraId="735047E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а)</w:t>
            </w:r>
            <w:r w:rsidRPr="00C714AD">
              <w:rPr>
                <w:rFonts w:ascii="Times New Roman" w:hAnsi="Times New Roman"/>
                <w:sz w:val="24"/>
                <w:szCs w:val="24"/>
              </w:rPr>
              <w:tab/>
              <w:t xml:space="preserve">ироническая депрессия </w:t>
            </w:r>
          </w:p>
          <w:p w14:paraId="69E36AEB"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б)</w:t>
            </w:r>
            <w:r w:rsidRPr="00C714AD">
              <w:rPr>
                <w:rFonts w:ascii="Times New Roman" w:hAnsi="Times New Roman"/>
                <w:sz w:val="24"/>
                <w:szCs w:val="24"/>
              </w:rPr>
              <w:tab/>
              <w:t xml:space="preserve">дисфорическая депрессия </w:t>
            </w:r>
          </w:p>
          <w:p w14:paraId="548998E7"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в)</w:t>
            </w:r>
            <w:r w:rsidRPr="00C714AD">
              <w:rPr>
                <w:rFonts w:ascii="Times New Roman" w:hAnsi="Times New Roman"/>
                <w:sz w:val="24"/>
                <w:szCs w:val="24"/>
              </w:rPr>
              <w:tab/>
              <w:t xml:space="preserve">апатическая депрессия </w:t>
            </w:r>
          </w:p>
          <w:p w14:paraId="3DBBC676" w14:textId="77777777" w:rsidR="008E3A38" w:rsidRPr="00C714AD" w:rsidRDefault="008E3A38" w:rsidP="00C714AD">
            <w:pPr>
              <w:tabs>
                <w:tab w:val="left" w:pos="426"/>
                <w:tab w:val="left" w:pos="709"/>
              </w:tabs>
              <w:spacing w:after="0" w:line="240" w:lineRule="auto"/>
              <w:jc w:val="both"/>
              <w:rPr>
                <w:rFonts w:ascii="Times New Roman" w:hAnsi="Times New Roman"/>
                <w:sz w:val="24"/>
                <w:szCs w:val="24"/>
              </w:rPr>
            </w:pPr>
            <w:r w:rsidRPr="00C714AD">
              <w:rPr>
                <w:rFonts w:ascii="Times New Roman" w:hAnsi="Times New Roman"/>
                <w:sz w:val="24"/>
                <w:szCs w:val="24"/>
              </w:rPr>
              <w:tab/>
              <w:t>г)</w:t>
            </w:r>
            <w:r w:rsidRPr="00C714AD">
              <w:rPr>
                <w:rFonts w:ascii="Times New Roman" w:hAnsi="Times New Roman"/>
                <w:sz w:val="24"/>
                <w:szCs w:val="24"/>
              </w:rPr>
              <w:tab/>
              <w:t xml:space="preserve">все перечисленные депрессии </w:t>
            </w:r>
          </w:p>
          <w:p w14:paraId="67B96FF6" w14:textId="77777777" w:rsidR="008E3A38" w:rsidRPr="00C714AD" w:rsidRDefault="008E3A38" w:rsidP="00C714AD">
            <w:pPr>
              <w:tabs>
                <w:tab w:val="left" w:pos="426"/>
                <w:tab w:val="left" w:pos="709"/>
              </w:tabs>
              <w:spacing w:after="0" w:line="240" w:lineRule="auto"/>
              <w:jc w:val="both"/>
              <w:rPr>
                <w:rFonts w:ascii="Times New Roman" w:hAnsi="Times New Roman"/>
                <w:b/>
                <w:sz w:val="24"/>
                <w:szCs w:val="24"/>
              </w:rPr>
            </w:pPr>
            <w:r w:rsidRPr="00C714AD">
              <w:rPr>
                <w:rFonts w:ascii="Times New Roman" w:hAnsi="Times New Roman"/>
                <w:sz w:val="24"/>
                <w:szCs w:val="24"/>
              </w:rPr>
              <w:tab/>
            </w:r>
            <w:r w:rsidRPr="00C714AD">
              <w:rPr>
                <w:rFonts w:ascii="Times New Roman" w:hAnsi="Times New Roman"/>
                <w:b/>
                <w:sz w:val="24"/>
                <w:szCs w:val="24"/>
              </w:rPr>
              <w:t>д)</w:t>
            </w:r>
            <w:r w:rsidRPr="00C714AD">
              <w:rPr>
                <w:rFonts w:ascii="Times New Roman" w:hAnsi="Times New Roman"/>
                <w:b/>
                <w:sz w:val="24"/>
                <w:szCs w:val="24"/>
              </w:rPr>
              <w:tab/>
              <w:t xml:space="preserve">ни одна из перечисленных депрессий </w:t>
            </w:r>
          </w:p>
          <w:p w14:paraId="50091B10" w14:textId="77777777" w:rsidR="00480154" w:rsidRPr="005F6FD7" w:rsidRDefault="00480154" w:rsidP="005F6FD7">
            <w:pPr>
              <w:autoSpaceDE w:val="0"/>
              <w:autoSpaceDN w:val="0"/>
              <w:adjustRightInd w:val="0"/>
              <w:rPr>
                <w:rFonts w:ascii="Times New Roman" w:hAnsi="Times New Roman"/>
                <w:color w:val="000000"/>
                <w:sz w:val="20"/>
                <w:szCs w:val="20"/>
              </w:rPr>
            </w:pPr>
          </w:p>
        </w:tc>
      </w:tr>
    </w:tbl>
    <w:p w14:paraId="6BE4C2E2" w14:textId="77777777" w:rsidR="00E95F19" w:rsidRDefault="00E95F19" w:rsidP="00AC57EA">
      <w:pPr>
        <w:pStyle w:val="af6"/>
        <w:widowControl w:val="0"/>
        <w:shd w:val="clear" w:color="auto" w:fill="FFFFFF"/>
        <w:spacing w:line="360" w:lineRule="auto"/>
        <w:ind w:left="1069"/>
        <w:jc w:val="center"/>
        <w:rPr>
          <w:rFonts w:ascii="Times New Roman" w:hAnsi="Times New Roman"/>
          <w:b/>
          <w:color w:val="000000"/>
          <w:sz w:val="24"/>
          <w:szCs w:val="24"/>
          <w:u w:val="single"/>
        </w:rPr>
      </w:pPr>
    </w:p>
    <w:p w14:paraId="42155442" w14:textId="77777777" w:rsidR="00B47BCD" w:rsidRPr="00AC57EA" w:rsidRDefault="00363D4B" w:rsidP="00AC57EA">
      <w:pPr>
        <w:pStyle w:val="af6"/>
        <w:widowControl w:val="0"/>
        <w:shd w:val="clear" w:color="auto" w:fill="FFFFFF"/>
        <w:spacing w:line="360" w:lineRule="auto"/>
        <w:ind w:left="1069"/>
        <w:jc w:val="center"/>
        <w:rPr>
          <w:rFonts w:ascii="Times New Roman" w:hAnsi="Times New Roman"/>
          <w:b/>
          <w:color w:val="000000"/>
          <w:sz w:val="24"/>
          <w:szCs w:val="24"/>
          <w:u w:val="single"/>
        </w:rPr>
      </w:pPr>
      <w:r w:rsidRPr="00AC57EA">
        <w:rPr>
          <w:rFonts w:ascii="Times New Roman" w:hAnsi="Times New Roman"/>
          <w:b/>
          <w:color w:val="000000"/>
          <w:sz w:val="24"/>
          <w:szCs w:val="24"/>
          <w:u w:val="single"/>
        </w:rPr>
        <w:t xml:space="preserve">Банк </w:t>
      </w:r>
      <w:r w:rsidR="00D10550" w:rsidRPr="00AC57EA">
        <w:rPr>
          <w:rFonts w:ascii="Times New Roman" w:hAnsi="Times New Roman"/>
          <w:b/>
          <w:color w:val="000000"/>
          <w:sz w:val="24"/>
          <w:szCs w:val="24"/>
          <w:u w:val="single"/>
        </w:rPr>
        <w:t>ситуационных клинических задач</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7992"/>
      </w:tblGrid>
      <w:tr w:rsidR="00A80BEE" w:rsidRPr="00F853BD" w14:paraId="3DF14F59" w14:textId="77777777" w:rsidTr="005F6FD7">
        <w:trPr>
          <w:trHeight w:val="1658"/>
        </w:trPr>
        <w:tc>
          <w:tcPr>
            <w:tcW w:w="1127" w:type="pct"/>
            <w:shd w:val="clear" w:color="000000" w:fill="FFFFFF"/>
            <w:vAlign w:val="center"/>
          </w:tcPr>
          <w:p w14:paraId="474E4111" w14:textId="77777777" w:rsidR="005F6FD7" w:rsidRPr="00F853BD" w:rsidRDefault="005F6FD7" w:rsidP="005F6FD7">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1.Б.6.1</w:t>
            </w:r>
            <w:r w:rsidRPr="00F853BD">
              <w:rPr>
                <w:rFonts w:ascii="Times New Roman" w:hAnsi="Times New Roman"/>
                <w:color w:val="000000"/>
                <w:sz w:val="20"/>
                <w:szCs w:val="20"/>
              </w:rPr>
              <w:t xml:space="preserve"> </w:t>
            </w:r>
            <w:r w:rsidRPr="00543C6E">
              <w:rPr>
                <w:rFonts w:ascii="Times New Roman" w:hAnsi="Times New Roman"/>
                <w:b/>
                <w:bCs/>
                <w:color w:val="000000"/>
                <w:sz w:val="20"/>
                <w:szCs w:val="20"/>
              </w:rPr>
              <w:t>Раздел 1 «Общие вопросы психиатрии</w:t>
            </w:r>
            <w:r>
              <w:rPr>
                <w:rFonts w:ascii="Times New Roman" w:hAnsi="Times New Roman"/>
                <w:b/>
                <w:bCs/>
                <w:color w:val="000000"/>
                <w:sz w:val="20"/>
                <w:szCs w:val="20"/>
              </w:rPr>
              <w:t>»</w:t>
            </w:r>
          </w:p>
          <w:p w14:paraId="202301E5" w14:textId="77777777" w:rsidR="005F6FD7" w:rsidRPr="00F853BD" w:rsidRDefault="005F6FD7" w:rsidP="005F6FD7">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1.Б.6.2</w:t>
            </w:r>
            <w:r w:rsidRPr="00F853BD">
              <w:rPr>
                <w:rFonts w:ascii="Times New Roman" w:hAnsi="Times New Roman"/>
                <w:color w:val="000000"/>
                <w:sz w:val="20"/>
                <w:szCs w:val="20"/>
              </w:rPr>
              <w:t xml:space="preserve"> </w:t>
            </w:r>
            <w:r w:rsidRPr="006C7232">
              <w:rPr>
                <w:rFonts w:ascii="Times New Roman" w:hAnsi="Times New Roman"/>
                <w:b/>
                <w:bCs/>
                <w:color w:val="000000"/>
                <w:sz w:val="20"/>
                <w:szCs w:val="20"/>
              </w:rPr>
              <w:t>Раздел 2 «</w:t>
            </w:r>
            <w:r>
              <w:rPr>
                <w:rFonts w:ascii="Times New Roman" w:hAnsi="Times New Roman"/>
                <w:b/>
                <w:bCs/>
                <w:color w:val="000000"/>
                <w:sz w:val="20"/>
                <w:szCs w:val="20"/>
              </w:rPr>
              <w:t>Общая психопатология</w:t>
            </w:r>
            <w:r w:rsidRPr="006C7232">
              <w:rPr>
                <w:rFonts w:ascii="Times New Roman" w:hAnsi="Times New Roman"/>
                <w:b/>
                <w:bCs/>
                <w:color w:val="000000"/>
                <w:sz w:val="20"/>
                <w:szCs w:val="20"/>
              </w:rPr>
              <w:t>»</w:t>
            </w:r>
          </w:p>
          <w:p w14:paraId="7A0C6410" w14:textId="77777777" w:rsidR="005F6FD7" w:rsidRPr="00F853BD" w:rsidRDefault="005F6FD7" w:rsidP="005F6FD7">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1.Б.6.3</w:t>
            </w:r>
            <w:r w:rsidRPr="00F853BD">
              <w:rPr>
                <w:rFonts w:ascii="Times New Roman" w:hAnsi="Times New Roman"/>
                <w:color w:val="000000"/>
                <w:sz w:val="20"/>
                <w:szCs w:val="20"/>
              </w:rPr>
              <w:t xml:space="preserve"> </w:t>
            </w:r>
            <w:r w:rsidRPr="006C7232">
              <w:rPr>
                <w:rFonts w:ascii="Times New Roman" w:hAnsi="Times New Roman"/>
                <w:b/>
                <w:bCs/>
                <w:color w:val="000000"/>
                <w:sz w:val="20"/>
                <w:szCs w:val="20"/>
              </w:rPr>
              <w:t>Раздел 3  «</w:t>
            </w:r>
            <w:r w:rsidRPr="006B590C">
              <w:rPr>
                <w:rFonts w:ascii="Times New Roman" w:hAnsi="Times New Roman"/>
                <w:b/>
                <w:bCs/>
                <w:color w:val="000000"/>
                <w:sz w:val="20"/>
                <w:szCs w:val="20"/>
              </w:rPr>
              <w:t>Дифференциальная диагностика психопатологических синдромов психиатрии</w:t>
            </w:r>
            <w:r w:rsidRPr="006C7232">
              <w:rPr>
                <w:rFonts w:ascii="Times New Roman" w:hAnsi="Times New Roman"/>
                <w:b/>
                <w:bCs/>
                <w:color w:val="000000"/>
                <w:sz w:val="20"/>
                <w:szCs w:val="20"/>
              </w:rPr>
              <w:t>»</w:t>
            </w:r>
          </w:p>
          <w:p w14:paraId="4867AAA8" w14:textId="77777777" w:rsidR="005F6FD7" w:rsidRPr="00F853BD" w:rsidRDefault="005F6FD7" w:rsidP="005F6FD7">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w:t>
            </w:r>
            <w:r>
              <w:rPr>
                <w:rFonts w:ascii="Times New Roman" w:hAnsi="Times New Roman"/>
                <w:b/>
                <w:bCs/>
                <w:i/>
                <w:iCs/>
                <w:color w:val="000000"/>
                <w:sz w:val="20"/>
                <w:szCs w:val="20"/>
              </w:rPr>
              <w:t>4</w:t>
            </w:r>
            <w:r>
              <w:rPr>
                <w:rFonts w:ascii="Times New Roman" w:hAnsi="Times New Roman"/>
                <w:b/>
                <w:bCs/>
                <w:color w:val="000000"/>
                <w:sz w:val="20"/>
                <w:szCs w:val="20"/>
              </w:rPr>
              <w:t xml:space="preserve"> Раздел 4</w:t>
            </w:r>
            <w:r w:rsidRPr="006C7232">
              <w:rPr>
                <w:rFonts w:ascii="Times New Roman" w:hAnsi="Times New Roman"/>
                <w:b/>
                <w:bCs/>
                <w:color w:val="000000"/>
                <w:sz w:val="20"/>
                <w:szCs w:val="20"/>
              </w:rPr>
              <w:t xml:space="preserve">  «</w:t>
            </w:r>
            <w:r w:rsidRPr="009D301C">
              <w:rPr>
                <w:rFonts w:ascii="Times New Roman" w:hAnsi="Times New Roman"/>
                <w:b/>
                <w:bCs/>
                <w:color w:val="000000"/>
                <w:sz w:val="20"/>
                <w:szCs w:val="20"/>
              </w:rPr>
              <w:t>Частная психиатрия</w:t>
            </w:r>
            <w:r w:rsidRPr="006C7232">
              <w:rPr>
                <w:rFonts w:ascii="Times New Roman" w:hAnsi="Times New Roman"/>
                <w:b/>
                <w:bCs/>
                <w:color w:val="000000"/>
                <w:sz w:val="20"/>
                <w:szCs w:val="20"/>
              </w:rPr>
              <w:t>»</w:t>
            </w:r>
          </w:p>
          <w:p w14:paraId="4C0AB7C9" w14:textId="77777777" w:rsidR="00A80BEE" w:rsidRPr="00F853BD" w:rsidRDefault="005F6FD7" w:rsidP="005F6FD7">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Б</w:t>
            </w:r>
            <w:r w:rsidRPr="00F853BD">
              <w:rPr>
                <w:rFonts w:ascii="Times New Roman" w:hAnsi="Times New Roman"/>
                <w:b/>
                <w:bCs/>
                <w:i/>
                <w:iCs/>
                <w:color w:val="000000"/>
                <w:sz w:val="20"/>
                <w:szCs w:val="20"/>
              </w:rPr>
              <w:t>1.Б.6.</w:t>
            </w:r>
            <w:r>
              <w:rPr>
                <w:rFonts w:ascii="Times New Roman" w:hAnsi="Times New Roman"/>
                <w:b/>
                <w:bCs/>
                <w:i/>
                <w:iCs/>
                <w:color w:val="000000"/>
                <w:sz w:val="20"/>
                <w:szCs w:val="20"/>
              </w:rPr>
              <w:t>5</w:t>
            </w:r>
            <w:r>
              <w:rPr>
                <w:rFonts w:ascii="Times New Roman" w:hAnsi="Times New Roman"/>
                <w:b/>
                <w:bCs/>
                <w:color w:val="000000"/>
                <w:sz w:val="20"/>
                <w:szCs w:val="20"/>
              </w:rPr>
              <w:t xml:space="preserve"> </w:t>
            </w:r>
            <w:r w:rsidRPr="00AA5A62">
              <w:rPr>
                <w:rFonts w:ascii="Times New Roman" w:hAnsi="Times New Roman"/>
                <w:b/>
                <w:bCs/>
                <w:color w:val="000000"/>
                <w:sz w:val="20"/>
                <w:szCs w:val="20"/>
              </w:rPr>
              <w:t>Раздел 5 «Неотложные состояния в психиатрии»</w:t>
            </w:r>
          </w:p>
        </w:tc>
        <w:tc>
          <w:tcPr>
            <w:tcW w:w="3873" w:type="pct"/>
            <w:shd w:val="clear" w:color="000000" w:fill="FFFFFF"/>
            <w:vAlign w:val="center"/>
          </w:tcPr>
          <w:p w14:paraId="5239822B"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sz w:val="24"/>
                <w:szCs w:val="24"/>
              </w:rPr>
              <w:t>1.</w:t>
            </w:r>
            <w:r w:rsidRPr="00BB09CD">
              <w:rPr>
                <w:rFonts w:ascii="Times New Roman" w:hAnsi="Times New Roman"/>
                <w:sz w:val="24"/>
                <w:szCs w:val="24"/>
              </w:rPr>
              <w:t xml:space="preserve"> Вы - врач скорой помощи. Вас вызвали к больной, совершившей суицидальную попытку. Больная лежит в постели на окровавленной простыне, в области левого запястья неглубокие резаные раны с небольшим венозным кровотечением. Родственники сообщили, что прежде веселая, активная больная две недели назад без видимой причины стала подавленной, много плакала, не спала по ночам, отказывалась от еды, перестала заботиться о своей внешности, не ходила на работу. Два дня назад стала говорить, что всем в тягость, считала себя никчемной, зря прожившей жизнь. Сегодня утром была обнаружена дочерью в ванной с лезвием в руках. Ваши действия?</w:t>
            </w:r>
            <w:r w:rsidRPr="00BB09CD">
              <w:rPr>
                <w:rFonts w:ascii="Times New Roman" w:hAnsi="Times New Roman"/>
                <w:b/>
                <w:color w:val="000000"/>
                <w:sz w:val="24"/>
                <w:szCs w:val="24"/>
              </w:rPr>
              <w:t xml:space="preserve"> Недобровольная госпитализация на основании ст. 29 п.(а).</w:t>
            </w:r>
          </w:p>
          <w:p w14:paraId="034397E6" w14:textId="77777777" w:rsidR="00910F0A" w:rsidRPr="00BB09CD" w:rsidRDefault="00910F0A" w:rsidP="00910F0A">
            <w:pPr>
              <w:spacing w:after="0" w:line="240" w:lineRule="auto"/>
              <w:ind w:firstLine="709"/>
              <w:jc w:val="both"/>
              <w:rPr>
                <w:rFonts w:ascii="Times New Roman" w:hAnsi="Times New Roman"/>
                <w:sz w:val="24"/>
                <w:szCs w:val="24"/>
              </w:rPr>
            </w:pPr>
          </w:p>
          <w:p w14:paraId="5326F1B9" w14:textId="77777777" w:rsidR="00910F0A" w:rsidRPr="00BB09CD" w:rsidRDefault="00910F0A" w:rsidP="00910F0A">
            <w:pPr>
              <w:spacing w:after="0" w:line="240" w:lineRule="auto"/>
              <w:ind w:firstLine="709"/>
              <w:jc w:val="both"/>
              <w:rPr>
                <w:rFonts w:ascii="Times New Roman" w:hAnsi="Times New Roman"/>
                <w:sz w:val="24"/>
                <w:szCs w:val="24"/>
              </w:rPr>
            </w:pPr>
            <w:r w:rsidRPr="00BB09CD">
              <w:rPr>
                <w:rFonts w:ascii="Times New Roman" w:hAnsi="Times New Roman"/>
                <w:b/>
                <w:sz w:val="24"/>
                <w:szCs w:val="24"/>
              </w:rPr>
              <w:t>2.</w:t>
            </w:r>
            <w:r w:rsidRPr="00BB09CD">
              <w:rPr>
                <w:rFonts w:ascii="Times New Roman" w:hAnsi="Times New Roman"/>
                <w:sz w:val="24"/>
                <w:szCs w:val="24"/>
              </w:rPr>
              <w:t xml:space="preserve"> На приеме представители организации с официальным заявлением. Они требуют госпитализировать в психиатрическую больницу их бывшего сотрудника. Тот уже несколько лет судится с ними, считая себя несправедливо уволенным. В своих заявлениях, рассылаемых в суды, редакции газет, правоохранительные организации, клевещет и оскорбляет их, несколько раз он даже обращался на телевидения, требуя дать ему прямой эфир "чтобы рассказать всю правду о творимых безобразиях и разоблачить их. Многочисленные комиссии эти жалобы не подтвердили. Суды 6 раз признавали требования бывшего сотрудника необоснованными, ему неоднократно это пытались объяснить, но без результата. Мать этого сотрудника находится в доме-интернате для хронически больных с психическими заболеваниями, он сам дважды лечился в психиатрических больницах, но себя психически больным не считает и от обследований (амбулаторного или стационарного) психиатрами отказывается. Ваш ответ представителям организации.</w:t>
            </w:r>
            <w:r w:rsidRPr="00BB09CD">
              <w:rPr>
                <w:rFonts w:ascii="Times New Roman" w:hAnsi="Times New Roman"/>
                <w:b/>
                <w:color w:val="000000"/>
                <w:sz w:val="24"/>
                <w:szCs w:val="24"/>
              </w:rPr>
              <w:t xml:space="preserve"> (Оснований для недобровольной госпитализации нет, можно рекомендовать обратиться в суд)</w:t>
            </w:r>
          </w:p>
          <w:p w14:paraId="181435A1" w14:textId="77777777" w:rsidR="00910F0A" w:rsidRPr="00BB09CD" w:rsidRDefault="00910F0A" w:rsidP="00910F0A">
            <w:pPr>
              <w:spacing w:after="0" w:line="240" w:lineRule="auto"/>
              <w:ind w:firstLine="709"/>
              <w:rPr>
                <w:rFonts w:ascii="Times New Roman" w:hAnsi="Times New Roman"/>
                <w:b/>
                <w:sz w:val="24"/>
                <w:szCs w:val="24"/>
              </w:rPr>
            </w:pPr>
          </w:p>
          <w:p w14:paraId="5A5A2FC9"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3.</w:t>
            </w:r>
            <w:r w:rsidRPr="00BB09CD">
              <w:rPr>
                <w:rFonts w:ascii="Times New Roman" w:hAnsi="Times New Roman"/>
                <w:color w:val="000000"/>
                <w:sz w:val="24"/>
                <w:szCs w:val="24"/>
              </w:rPr>
              <w:t xml:space="preserve"> Больная жалуется, что ее мучают тягостные ощущения в голове: «как будто что-то там булькает, переливается, мозжечок качается». Испытывает «мучительные неопределенные боли мозговых оболочек». Назвать симптом</w:t>
            </w:r>
            <w:r w:rsidRPr="00BB09CD">
              <w:rPr>
                <w:rFonts w:ascii="Times New Roman" w:hAnsi="Times New Roman"/>
                <w:b/>
                <w:color w:val="000000"/>
                <w:sz w:val="24"/>
                <w:szCs w:val="24"/>
              </w:rPr>
              <w:t>. (сенестопатии)</w:t>
            </w:r>
          </w:p>
          <w:p w14:paraId="50E82B1A" w14:textId="77777777" w:rsidR="00910F0A" w:rsidRPr="00BB09CD" w:rsidRDefault="00910F0A" w:rsidP="00910F0A">
            <w:pPr>
              <w:spacing w:after="0" w:line="240" w:lineRule="auto"/>
              <w:ind w:firstLine="709"/>
              <w:jc w:val="both"/>
              <w:rPr>
                <w:rFonts w:ascii="Times New Roman" w:hAnsi="Times New Roman"/>
                <w:color w:val="000000"/>
                <w:sz w:val="24"/>
                <w:szCs w:val="24"/>
              </w:rPr>
            </w:pPr>
          </w:p>
          <w:p w14:paraId="75CA72A9"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4.</w:t>
            </w:r>
            <w:r w:rsidRPr="00BB09CD">
              <w:rPr>
                <w:rFonts w:ascii="Times New Roman" w:hAnsi="Times New Roman"/>
                <w:color w:val="000000"/>
                <w:sz w:val="24"/>
                <w:szCs w:val="24"/>
              </w:rPr>
              <w:t xml:space="preserve"> Больной жалуется, что после гриппа обычный разговор кажется ему громоподобным, свет электрической лампочки слепит глаза. Назвать симптом.</w:t>
            </w:r>
            <w:r w:rsidRPr="00BB09CD">
              <w:rPr>
                <w:rFonts w:ascii="Times New Roman" w:hAnsi="Times New Roman"/>
                <w:b/>
                <w:color w:val="000000"/>
                <w:sz w:val="24"/>
                <w:szCs w:val="24"/>
              </w:rPr>
              <w:t>(общая гиперестезия)</w:t>
            </w:r>
          </w:p>
          <w:p w14:paraId="729DC503"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299BFB9A"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5.</w:t>
            </w:r>
            <w:r w:rsidRPr="00BB09CD">
              <w:rPr>
                <w:rFonts w:ascii="Times New Roman" w:hAnsi="Times New Roman"/>
                <w:color w:val="000000"/>
                <w:sz w:val="24"/>
                <w:szCs w:val="24"/>
              </w:rPr>
              <w:t xml:space="preserve"> Периодически больной испытывает такое чувство, что все предметы становятся то большими, то уменьшенными, то скошенными, то перекрученными вокруг своей оси. Назвать симптом.</w:t>
            </w:r>
            <w:r w:rsidRPr="00BB09CD">
              <w:rPr>
                <w:rFonts w:ascii="Times New Roman" w:hAnsi="Times New Roman"/>
                <w:b/>
                <w:color w:val="000000"/>
                <w:sz w:val="24"/>
                <w:szCs w:val="24"/>
              </w:rPr>
              <w:t>(психосенсорные расстройства)</w:t>
            </w:r>
          </w:p>
          <w:p w14:paraId="601011FE" w14:textId="77777777" w:rsidR="00910F0A" w:rsidRPr="00BB09CD" w:rsidRDefault="00910F0A" w:rsidP="00910F0A">
            <w:pPr>
              <w:spacing w:after="0" w:line="240" w:lineRule="auto"/>
              <w:ind w:firstLine="709"/>
              <w:jc w:val="both"/>
              <w:rPr>
                <w:rFonts w:ascii="Times New Roman" w:hAnsi="Times New Roman"/>
                <w:color w:val="000000"/>
                <w:sz w:val="24"/>
                <w:szCs w:val="24"/>
              </w:rPr>
            </w:pPr>
          </w:p>
          <w:p w14:paraId="638F2F50"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6.</w:t>
            </w:r>
            <w:r w:rsidRPr="00BB09CD">
              <w:rPr>
                <w:rFonts w:ascii="Times New Roman" w:hAnsi="Times New Roman"/>
                <w:color w:val="000000"/>
                <w:sz w:val="24"/>
                <w:szCs w:val="24"/>
              </w:rPr>
              <w:t xml:space="preserve"> Больной рассказывает, что вместо узоров на ковре видел сказочных героев, фантастических героев. Назвать симптом.</w:t>
            </w:r>
            <w:r w:rsidRPr="00BB09CD">
              <w:rPr>
                <w:rFonts w:ascii="Times New Roman" w:hAnsi="Times New Roman"/>
                <w:b/>
                <w:color w:val="000000"/>
                <w:sz w:val="24"/>
                <w:szCs w:val="24"/>
              </w:rPr>
              <w:t>(парейдолические иллюзии)</w:t>
            </w:r>
          </w:p>
          <w:p w14:paraId="0716FB70" w14:textId="77777777" w:rsidR="00910F0A" w:rsidRPr="00BB09CD" w:rsidRDefault="00910F0A" w:rsidP="00910F0A">
            <w:pPr>
              <w:spacing w:after="0" w:line="240" w:lineRule="auto"/>
              <w:ind w:firstLine="709"/>
              <w:jc w:val="both"/>
              <w:rPr>
                <w:rFonts w:ascii="Times New Roman" w:hAnsi="Times New Roman"/>
                <w:color w:val="000000"/>
                <w:sz w:val="24"/>
                <w:szCs w:val="24"/>
              </w:rPr>
            </w:pPr>
          </w:p>
          <w:p w14:paraId="17B8B655"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7. </w:t>
            </w:r>
            <w:r w:rsidRPr="00BB09CD">
              <w:rPr>
                <w:rFonts w:ascii="Times New Roman" w:hAnsi="Times New Roman"/>
                <w:color w:val="000000"/>
                <w:sz w:val="24"/>
                <w:szCs w:val="24"/>
              </w:rPr>
              <w:t>Больная М., 60 лет слышит голоса двух женщин, доносящиеся из стены. Голоса обсуждают её, комментируют её поступки, обвиняют её, приказывают ей. Назвать симптом.</w:t>
            </w:r>
            <w:r w:rsidRPr="00BB09CD">
              <w:rPr>
                <w:rFonts w:ascii="Times New Roman" w:hAnsi="Times New Roman"/>
                <w:b/>
                <w:color w:val="000000"/>
                <w:sz w:val="24"/>
                <w:szCs w:val="24"/>
              </w:rPr>
              <w:t>(слуховые галлюцинации истинные)</w:t>
            </w:r>
          </w:p>
          <w:p w14:paraId="243788AA" w14:textId="77777777" w:rsidR="00910F0A" w:rsidRPr="00BB09CD" w:rsidRDefault="00910F0A" w:rsidP="00910F0A">
            <w:pPr>
              <w:spacing w:after="0" w:line="240" w:lineRule="auto"/>
              <w:ind w:firstLine="709"/>
              <w:jc w:val="both"/>
              <w:rPr>
                <w:rFonts w:ascii="Times New Roman" w:hAnsi="Times New Roman"/>
                <w:color w:val="000000"/>
                <w:sz w:val="24"/>
                <w:szCs w:val="24"/>
              </w:rPr>
            </w:pPr>
          </w:p>
          <w:p w14:paraId="01829490"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8.</w:t>
            </w:r>
            <w:r w:rsidRPr="00BB09CD">
              <w:rPr>
                <w:rFonts w:ascii="Times New Roman" w:hAnsi="Times New Roman"/>
                <w:color w:val="000000"/>
                <w:sz w:val="24"/>
                <w:szCs w:val="24"/>
              </w:rPr>
              <w:t xml:space="preserve"> Больная «слышит», что откуда-то доносятся неясные голоса, которые повторяют ее мысли. Создается впечатление, что они делаются специально для нее, передаются по радио. Назвать симптом</w:t>
            </w:r>
            <w:r w:rsidRPr="00BB09CD">
              <w:rPr>
                <w:rFonts w:ascii="Times New Roman" w:hAnsi="Times New Roman"/>
                <w:b/>
                <w:color w:val="000000"/>
                <w:sz w:val="24"/>
                <w:szCs w:val="24"/>
              </w:rPr>
              <w:t>. (слуховые псевдогаллюцинации)</w:t>
            </w:r>
          </w:p>
          <w:p w14:paraId="098A11A3" w14:textId="77777777" w:rsidR="00910F0A" w:rsidRPr="00BB09CD" w:rsidRDefault="00910F0A" w:rsidP="00910F0A">
            <w:pPr>
              <w:spacing w:after="0" w:line="240" w:lineRule="auto"/>
              <w:ind w:firstLine="709"/>
              <w:jc w:val="both"/>
              <w:rPr>
                <w:rFonts w:ascii="Times New Roman" w:hAnsi="Times New Roman"/>
                <w:color w:val="000000"/>
                <w:sz w:val="24"/>
                <w:szCs w:val="24"/>
              </w:rPr>
            </w:pPr>
          </w:p>
          <w:p w14:paraId="10D34BF9"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9. </w:t>
            </w:r>
            <w:r w:rsidRPr="00BB09CD">
              <w:rPr>
                <w:rFonts w:ascii="Times New Roman" w:hAnsi="Times New Roman"/>
                <w:color w:val="000000"/>
                <w:sz w:val="24"/>
                <w:szCs w:val="24"/>
              </w:rPr>
              <w:t>Медицинская сестра сообщает о больном, что он сидит, плотно зажмурив глаза и закрыв уши руками. В ответ на вопрос больной сообщил, что видит во дворе больницы бегущую на него толпу людей, а сверху «голос» приказывает ему выброситься из окна.</w:t>
            </w:r>
          </w:p>
          <w:p w14:paraId="15163F74"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симптом.</w:t>
            </w:r>
            <w:r w:rsidRPr="00BB09CD">
              <w:rPr>
                <w:rFonts w:ascii="Times New Roman" w:hAnsi="Times New Roman"/>
                <w:b/>
                <w:color w:val="000000"/>
                <w:sz w:val="24"/>
                <w:szCs w:val="24"/>
              </w:rPr>
              <w:t>(сложные слуховые и зрительные псевдогаллюцинации)</w:t>
            </w:r>
          </w:p>
          <w:p w14:paraId="118CF283"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6740519C"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10. </w:t>
            </w:r>
            <w:r w:rsidRPr="00BB09CD">
              <w:rPr>
                <w:rFonts w:ascii="Times New Roman" w:hAnsi="Times New Roman"/>
                <w:color w:val="000000"/>
                <w:sz w:val="24"/>
                <w:szCs w:val="24"/>
              </w:rPr>
              <w:t>Больной шизофренией заявляет, что любит жену и детей, и сразу же говорит, что ненавидит их. В больнице ему нравится, и он намерен убежать из нее. Заявляет, что голоден, но отказывается от приема пищи. Назвать симптом</w:t>
            </w:r>
            <w:r w:rsidRPr="00BB09CD">
              <w:rPr>
                <w:rFonts w:ascii="Times New Roman" w:hAnsi="Times New Roman"/>
                <w:b/>
                <w:color w:val="000000"/>
                <w:sz w:val="24"/>
                <w:szCs w:val="24"/>
              </w:rPr>
              <w:t>. (амбивалентность)</w:t>
            </w:r>
          </w:p>
          <w:p w14:paraId="2987B0D7"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5597FE1F"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11. </w:t>
            </w:r>
            <w:r w:rsidRPr="00BB09CD">
              <w:rPr>
                <w:rFonts w:ascii="Times New Roman" w:hAnsi="Times New Roman"/>
                <w:color w:val="000000"/>
                <w:sz w:val="24"/>
                <w:szCs w:val="24"/>
              </w:rPr>
              <w:t>Молодой специалист внес ряд ценных, рационализаторских предложений. Однако одно из них было отвергнуто в связи с небольшими техническими погрешностями. Это не удовлетворило его. Считает, что его предложение «многого стоит». С тех пор он занят только тем, что «протаскивает» свое изобретение: постоянно пишет жалобы о «несправедливости» решения. Его не смущает тот факт, что он не выполняет свои обязанности на производстве, в семье, добиваясь «справедливого» решения. Назвать симптом</w:t>
            </w:r>
            <w:r w:rsidRPr="00BB09CD">
              <w:rPr>
                <w:rFonts w:ascii="Times New Roman" w:hAnsi="Times New Roman"/>
                <w:b/>
                <w:color w:val="000000"/>
                <w:sz w:val="24"/>
                <w:szCs w:val="24"/>
              </w:rPr>
              <w:t>. (бред изобретательства).</w:t>
            </w:r>
          </w:p>
          <w:p w14:paraId="42FCD92F"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7924A574"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12. </w:t>
            </w:r>
            <w:r w:rsidRPr="00BB09CD">
              <w:rPr>
                <w:rFonts w:ascii="Times New Roman" w:hAnsi="Times New Roman"/>
                <w:color w:val="000000"/>
                <w:sz w:val="24"/>
                <w:szCs w:val="24"/>
              </w:rPr>
              <w:t>Больной сообщает, что его сосед намерен отнять у него имущество, а его самого погубить. Сосед владеет гипнозом, с помощью которого вызывает боли в желудке у больного, жжение в кишечнике, поносы, атрофию мозга. Он же вызывает у больного отвратительные запахи, придает пище неприятный вкус. Назвать симптом.(</w:t>
            </w:r>
            <w:r w:rsidRPr="00BB09CD">
              <w:rPr>
                <w:rFonts w:ascii="Times New Roman" w:hAnsi="Times New Roman"/>
                <w:b/>
                <w:color w:val="000000"/>
                <w:sz w:val="24"/>
                <w:szCs w:val="24"/>
              </w:rPr>
              <w:t>бред воздействия; сенсорный автоматизм)</w:t>
            </w:r>
          </w:p>
          <w:p w14:paraId="0DEC5AFD"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3F6B5B86"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lastRenderedPageBreak/>
              <w:t xml:space="preserve">13. </w:t>
            </w:r>
            <w:r w:rsidRPr="00BB09CD">
              <w:rPr>
                <w:rFonts w:ascii="Times New Roman" w:hAnsi="Times New Roman"/>
                <w:color w:val="000000"/>
                <w:sz w:val="24"/>
                <w:szCs w:val="24"/>
              </w:rPr>
              <w:t>Образец речи больного, находящегося в формально ясном сознании: «Я шел по улице, а справа пронесли длинную пожарную кишку. Где же эта книга? Не бывает ведь снега без мороза. Если бы прибавить и отнять, то все равно сопротивление кончится». Назвать симптом.</w:t>
            </w:r>
            <w:r w:rsidRPr="00BB09CD">
              <w:rPr>
                <w:rFonts w:ascii="Times New Roman" w:hAnsi="Times New Roman"/>
                <w:b/>
                <w:color w:val="000000"/>
                <w:sz w:val="24"/>
                <w:szCs w:val="24"/>
              </w:rPr>
              <w:t>(разорванное мышление)</w:t>
            </w:r>
          </w:p>
          <w:p w14:paraId="14A305B0"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4D1DFAE4"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14. </w:t>
            </w:r>
            <w:r w:rsidRPr="00BB09CD">
              <w:rPr>
                <w:rFonts w:ascii="Times New Roman" w:hAnsi="Times New Roman"/>
                <w:color w:val="000000"/>
                <w:sz w:val="24"/>
                <w:szCs w:val="24"/>
              </w:rPr>
              <w:t>Больной жалуется, что боится острых, режущих и колющих предметов. Не решается брать их в руки. Понимает, что страх нелеп, но побороть его не может. Назвать симптом.</w:t>
            </w:r>
            <w:r w:rsidRPr="00BB09CD">
              <w:rPr>
                <w:rFonts w:ascii="Times New Roman" w:hAnsi="Times New Roman"/>
                <w:b/>
                <w:color w:val="000000"/>
                <w:sz w:val="24"/>
                <w:szCs w:val="24"/>
              </w:rPr>
              <w:t>(фобия)</w:t>
            </w:r>
          </w:p>
          <w:p w14:paraId="122EE163" w14:textId="77777777" w:rsidR="00910F0A" w:rsidRPr="00BB09CD" w:rsidRDefault="00910F0A" w:rsidP="00910F0A">
            <w:pPr>
              <w:spacing w:after="0" w:line="240" w:lineRule="auto"/>
              <w:ind w:firstLine="709"/>
              <w:rPr>
                <w:rFonts w:ascii="Times New Roman" w:hAnsi="Times New Roman"/>
                <w:b/>
                <w:color w:val="000000"/>
                <w:sz w:val="24"/>
                <w:szCs w:val="24"/>
              </w:rPr>
            </w:pPr>
          </w:p>
          <w:p w14:paraId="2B893D4D"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15. </w:t>
            </w:r>
            <w:r w:rsidRPr="00BB09CD">
              <w:rPr>
                <w:rFonts w:ascii="Times New Roman" w:hAnsi="Times New Roman"/>
                <w:color w:val="000000"/>
                <w:sz w:val="24"/>
                <w:szCs w:val="24"/>
              </w:rPr>
              <w:t>Больная  заявляет,  что  ее  лечащий  врач  влюблен  в  нее.  Постоянно заговаривает с врачом  на эротические  темы,  требует  от  него  признания  в  любви.  На обходах устраивает  сцены  ревности. Назвать симптом.</w:t>
            </w:r>
            <w:r w:rsidRPr="00BB09CD">
              <w:rPr>
                <w:rFonts w:ascii="Times New Roman" w:hAnsi="Times New Roman"/>
                <w:b/>
                <w:color w:val="000000"/>
                <w:sz w:val="24"/>
                <w:szCs w:val="24"/>
              </w:rPr>
              <w:t>(любовный бред)</w:t>
            </w:r>
          </w:p>
          <w:p w14:paraId="4B017E80"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135ED1F0"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16.</w:t>
            </w:r>
            <w:r w:rsidRPr="00BB09CD">
              <w:rPr>
                <w:rFonts w:ascii="Times New Roman" w:hAnsi="Times New Roman"/>
                <w:color w:val="000000"/>
                <w:sz w:val="24"/>
                <w:szCs w:val="24"/>
              </w:rPr>
              <w:t>Больному последовательно показывают ключ, карандаш, ручку, перочинный нож и просят назвать показываемые предметы. Все предметы он называет ключ. Назвать расстройство ассоциативного процесса.(</w:t>
            </w:r>
            <w:r w:rsidRPr="00BB09CD">
              <w:rPr>
                <w:rFonts w:ascii="Times New Roman" w:hAnsi="Times New Roman"/>
                <w:b/>
                <w:color w:val="000000"/>
                <w:sz w:val="24"/>
                <w:szCs w:val="24"/>
              </w:rPr>
              <w:t>персеверации</w:t>
            </w:r>
            <w:r w:rsidRPr="00BB09CD">
              <w:rPr>
                <w:rFonts w:ascii="Times New Roman" w:hAnsi="Times New Roman"/>
                <w:color w:val="000000"/>
                <w:sz w:val="24"/>
                <w:szCs w:val="24"/>
              </w:rPr>
              <w:t>)</w:t>
            </w:r>
          </w:p>
          <w:p w14:paraId="37A8AB12"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5CB7A4EF"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17. </w:t>
            </w:r>
            <w:r w:rsidRPr="00BB09CD">
              <w:rPr>
                <w:rFonts w:ascii="Times New Roman" w:hAnsi="Times New Roman"/>
                <w:color w:val="000000"/>
                <w:sz w:val="24"/>
                <w:szCs w:val="24"/>
              </w:rPr>
              <w:t>Больной считает, что прибором, установленным в лаборатории, читают его мысли, вкладывают ему  мысли. Этот прибор насильственно заставляет его то веселиться, то плакать, то печалиться.  Одновременно прибор «делает» ему голоса, которые звучат где-то в голове. Уверен, что существует целая организация, которая намерена погубить его с помощью прибора. Назвать синдром.</w:t>
            </w:r>
            <w:r w:rsidRPr="00BB09CD">
              <w:rPr>
                <w:rFonts w:ascii="Times New Roman" w:hAnsi="Times New Roman"/>
                <w:b/>
                <w:color w:val="000000"/>
                <w:sz w:val="24"/>
                <w:szCs w:val="24"/>
              </w:rPr>
              <w:t>(с-м Кандинского-Клерамбо).</w:t>
            </w:r>
          </w:p>
          <w:p w14:paraId="0C3F4509"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7248266F"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18. </w:t>
            </w:r>
            <w:r w:rsidRPr="00BB09CD">
              <w:rPr>
                <w:rFonts w:ascii="Times New Roman" w:hAnsi="Times New Roman"/>
                <w:color w:val="000000"/>
                <w:sz w:val="24"/>
                <w:szCs w:val="24"/>
              </w:rPr>
              <w:t>Больной утверждает, что он великий грешник. Вся его жизнь аморальна, он заслуживает тяжелого наказания, какого еще свет не видел. Единственный выход из этой ситуации – покончить с собой. Назвать симптом.</w:t>
            </w:r>
            <w:r w:rsidRPr="00BB09CD">
              <w:rPr>
                <w:rFonts w:ascii="Times New Roman" w:hAnsi="Times New Roman"/>
                <w:b/>
                <w:color w:val="000000"/>
                <w:sz w:val="24"/>
                <w:szCs w:val="24"/>
              </w:rPr>
              <w:t>(бред Катара).</w:t>
            </w:r>
          </w:p>
          <w:p w14:paraId="54F76B0E"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32D2E64E"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19. </w:t>
            </w:r>
            <w:r w:rsidRPr="00BB09CD">
              <w:rPr>
                <w:rFonts w:ascii="Times New Roman" w:hAnsi="Times New Roman"/>
                <w:color w:val="000000"/>
                <w:sz w:val="24"/>
                <w:szCs w:val="24"/>
              </w:rPr>
              <w:t>Больной 70 лет не спит ночами, чтобы посмотреть, как его жена (68 лет) уйдет «на сеновал к соседу». Постоянно во всем старается подтвердить неверность жены. Назвать симптом.</w:t>
            </w:r>
            <w:r w:rsidRPr="00BB09CD">
              <w:rPr>
                <w:rFonts w:ascii="Times New Roman" w:hAnsi="Times New Roman"/>
                <w:b/>
                <w:color w:val="000000"/>
                <w:sz w:val="24"/>
                <w:szCs w:val="24"/>
              </w:rPr>
              <w:t>(бред ревности).</w:t>
            </w:r>
          </w:p>
          <w:p w14:paraId="5FDA1F97"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4DFADB37"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20. </w:t>
            </w:r>
            <w:r w:rsidRPr="00BB09CD">
              <w:rPr>
                <w:rFonts w:ascii="Times New Roman" w:hAnsi="Times New Roman"/>
                <w:color w:val="000000"/>
                <w:sz w:val="24"/>
                <w:szCs w:val="24"/>
              </w:rPr>
              <w:t>Больной двигательно заторможен, словесному контакту не доступен, молчит. Временами спонтанно застывает в странной позе. Если больному искусственно придать неестественную позу: поднять обе руки и поднять ногу так, чтобы он оставался стоять на другой ноге, то больной остается в таком положении продолжительное время.</w:t>
            </w:r>
          </w:p>
          <w:p w14:paraId="2BB8B462"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вариант ступора.</w:t>
            </w:r>
            <w:r w:rsidRPr="00BB09CD">
              <w:rPr>
                <w:rFonts w:ascii="Times New Roman" w:hAnsi="Times New Roman"/>
                <w:b/>
                <w:color w:val="000000"/>
                <w:sz w:val="24"/>
                <w:szCs w:val="24"/>
              </w:rPr>
              <w:t>(кататонический ступор)</w:t>
            </w:r>
          </w:p>
          <w:p w14:paraId="67ECE08D"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056F6FF8"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21. </w:t>
            </w:r>
            <w:r w:rsidRPr="00BB09CD">
              <w:rPr>
                <w:rFonts w:ascii="Times New Roman" w:hAnsi="Times New Roman"/>
                <w:color w:val="000000"/>
                <w:sz w:val="24"/>
                <w:szCs w:val="24"/>
              </w:rPr>
              <w:t>Больной обратился к врачу и рассказал, что время от времени он не может удержаться от желания куда-либо уехать без цели и надобности, не имея на это средств. Был однажды осужден за нарушение паспортного режима, но это не останавливает его от поездок.</w:t>
            </w:r>
          </w:p>
          <w:p w14:paraId="1F274268" w14:textId="77777777" w:rsidR="00910F0A" w:rsidRPr="00E95F19" w:rsidRDefault="00910F0A" w:rsidP="00910F0A">
            <w:pPr>
              <w:spacing w:after="0" w:line="240" w:lineRule="auto"/>
              <w:ind w:firstLine="709"/>
              <w:jc w:val="both"/>
              <w:rPr>
                <w:rFonts w:ascii="Times New Roman" w:hAnsi="Times New Roman"/>
                <w:b/>
                <w:color w:val="000000"/>
                <w:sz w:val="24"/>
                <w:szCs w:val="24"/>
                <w:vertAlign w:val="superscript"/>
              </w:rPr>
            </w:pPr>
            <w:r w:rsidRPr="00BB09CD">
              <w:rPr>
                <w:rFonts w:ascii="Times New Roman" w:hAnsi="Times New Roman"/>
                <w:color w:val="000000"/>
                <w:sz w:val="24"/>
                <w:szCs w:val="24"/>
              </w:rPr>
              <w:t>Назвать расстройство влечений.</w:t>
            </w:r>
            <w:r w:rsidRPr="00BB09CD">
              <w:rPr>
                <w:rFonts w:ascii="Times New Roman" w:hAnsi="Times New Roman"/>
                <w:b/>
                <w:color w:val="000000"/>
                <w:sz w:val="24"/>
                <w:szCs w:val="24"/>
              </w:rPr>
              <w:t>(дромомания)</w:t>
            </w:r>
            <w:r w:rsidR="00E95F19">
              <w:rPr>
                <w:rFonts w:ascii="Times New Roman" w:hAnsi="Times New Roman"/>
                <w:b/>
                <w:color w:val="000000"/>
                <w:sz w:val="24"/>
                <w:szCs w:val="24"/>
                <w:vertAlign w:val="superscript"/>
              </w:rPr>
              <w:t>1</w:t>
            </w:r>
          </w:p>
          <w:p w14:paraId="402B43EF"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56D9EB7C"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22. </w:t>
            </w:r>
            <w:r w:rsidRPr="00BB09CD">
              <w:rPr>
                <w:rFonts w:ascii="Times New Roman" w:hAnsi="Times New Roman"/>
                <w:color w:val="000000"/>
                <w:sz w:val="24"/>
                <w:szCs w:val="24"/>
              </w:rPr>
              <w:t>Больной многоречив, не фиксирует внимание на задаваемые вопросы, его отвлекает любой внешний раздражитель. Назвать расстройство внимания.</w:t>
            </w:r>
            <w:r w:rsidRPr="00BB09CD">
              <w:rPr>
                <w:rFonts w:ascii="Times New Roman" w:hAnsi="Times New Roman"/>
                <w:b/>
                <w:color w:val="000000"/>
                <w:sz w:val="24"/>
                <w:szCs w:val="24"/>
              </w:rPr>
              <w:t>(гиперпрозексия)</w:t>
            </w:r>
          </w:p>
          <w:p w14:paraId="012BCEB7"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08A5EDB8"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23. </w:t>
            </w:r>
            <w:r w:rsidRPr="00BB09CD">
              <w:rPr>
                <w:rFonts w:ascii="Times New Roman" w:hAnsi="Times New Roman"/>
                <w:color w:val="000000"/>
                <w:sz w:val="24"/>
                <w:szCs w:val="24"/>
              </w:rPr>
              <w:t>Больной перенес острое отравление угарным газом. Сегодня уже вторые сутки находится в ясном сознании. Вчера он дал анамнестические сведения лечащему врачу, смотрел телепередачу. Сегодня не узнает лечащего врача, не помнит содержания телепрограммы. Назвать симптом.</w:t>
            </w:r>
            <w:r w:rsidRPr="00BB09CD">
              <w:rPr>
                <w:rFonts w:ascii="Times New Roman" w:hAnsi="Times New Roman"/>
                <w:b/>
                <w:color w:val="000000"/>
                <w:sz w:val="24"/>
                <w:szCs w:val="24"/>
              </w:rPr>
              <w:t>(антероградная, фиксационная амнезия)</w:t>
            </w:r>
          </w:p>
          <w:p w14:paraId="609D57E7"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0F4216C5"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24. </w:t>
            </w:r>
            <w:r w:rsidRPr="00BB09CD">
              <w:rPr>
                <w:rFonts w:ascii="Times New Roman" w:hAnsi="Times New Roman"/>
                <w:color w:val="000000"/>
                <w:sz w:val="24"/>
                <w:szCs w:val="24"/>
              </w:rPr>
              <w:t>Больной после травмы мозга забыл, кем и где он работал последние 10 лет, не помнит, что у него есть 4-х летний сын. Память на текущие события сохранена. Назвать симптом.</w:t>
            </w:r>
            <w:r w:rsidRPr="00BB09CD">
              <w:rPr>
                <w:rFonts w:ascii="Times New Roman" w:hAnsi="Times New Roman"/>
                <w:b/>
                <w:color w:val="000000"/>
                <w:sz w:val="24"/>
                <w:szCs w:val="24"/>
              </w:rPr>
              <w:t>(ретроградная амнезия).</w:t>
            </w:r>
          </w:p>
          <w:p w14:paraId="75703744"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6D051247"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25. </w:t>
            </w:r>
            <w:r w:rsidRPr="00BB09CD">
              <w:rPr>
                <w:rFonts w:ascii="Times New Roman" w:hAnsi="Times New Roman"/>
                <w:color w:val="000000"/>
                <w:sz w:val="24"/>
                <w:szCs w:val="24"/>
              </w:rPr>
              <w:t>После ЧМТ больной забыл, как он собирался переходить улицу, как дошел до ее середины, где был сбит машиной. Сегодня он уже третий день в ясном сознании. Не помнит событий вчерашнего и позавчерашнего дней (разговоры с женой, лечащим врачом, чтение газеты). Назвать симптом.</w:t>
            </w:r>
            <w:r w:rsidRPr="00BB09CD">
              <w:rPr>
                <w:rFonts w:ascii="Times New Roman" w:hAnsi="Times New Roman"/>
                <w:b/>
                <w:color w:val="000000"/>
                <w:sz w:val="24"/>
                <w:szCs w:val="24"/>
              </w:rPr>
              <w:t>(антероретроградная амнезия)</w:t>
            </w:r>
          </w:p>
          <w:p w14:paraId="769B2141"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3857B75F"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26. </w:t>
            </w:r>
            <w:r w:rsidRPr="00BB09CD">
              <w:rPr>
                <w:rFonts w:ascii="Times New Roman" w:hAnsi="Times New Roman"/>
                <w:color w:val="000000"/>
                <w:sz w:val="24"/>
                <w:szCs w:val="24"/>
              </w:rPr>
              <w:t>Больному четырежды назвали имя и отчество лечащего врача, предлагая запомнить. Однако  каждый раз, спустя 2-3 минуты, больной повторить их не мог. Память на давно прошедшие события удовлетворительная. Назвать симптом.</w:t>
            </w:r>
            <w:r w:rsidRPr="00BB09CD">
              <w:rPr>
                <w:rFonts w:ascii="Times New Roman" w:hAnsi="Times New Roman"/>
                <w:b/>
                <w:color w:val="000000"/>
                <w:sz w:val="24"/>
                <w:szCs w:val="24"/>
              </w:rPr>
              <w:t>(фиксационная амнезия)</w:t>
            </w:r>
          </w:p>
          <w:p w14:paraId="18227BA0"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7DED60DE"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27. </w:t>
            </w:r>
            <w:r w:rsidRPr="00BB09CD">
              <w:rPr>
                <w:rFonts w:ascii="Times New Roman" w:hAnsi="Times New Roman"/>
                <w:color w:val="000000"/>
                <w:sz w:val="24"/>
                <w:szCs w:val="24"/>
              </w:rPr>
              <w:t>Больная в течение месяца находилась в больнице, но сообщает врачу, как она вчера ходила в гости к знакомой, что была сегодня утром дома, занималась хозяйством. Назвать симптом.</w:t>
            </w:r>
            <w:r w:rsidRPr="00BB09CD">
              <w:rPr>
                <w:rFonts w:ascii="Times New Roman" w:hAnsi="Times New Roman"/>
                <w:b/>
                <w:color w:val="000000"/>
                <w:sz w:val="24"/>
                <w:szCs w:val="24"/>
              </w:rPr>
              <w:t>(псевдореминисценции)</w:t>
            </w:r>
          </w:p>
          <w:p w14:paraId="16AA2A40"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192387A2"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28. </w:t>
            </w:r>
            <w:r w:rsidRPr="00BB09CD">
              <w:rPr>
                <w:rFonts w:ascii="Times New Roman" w:hAnsi="Times New Roman"/>
                <w:color w:val="000000"/>
                <w:sz w:val="24"/>
                <w:szCs w:val="24"/>
              </w:rPr>
              <w:t>Больной во сне видел, как он играл в концертной программе, играл на скрипке. Проснувшись, в беседе с врачом заявил, что он умеет играть на скрипке (это не соответствует действительности). Назвать симптом.</w:t>
            </w:r>
            <w:r w:rsidRPr="00BB09CD">
              <w:rPr>
                <w:rFonts w:ascii="Times New Roman" w:hAnsi="Times New Roman"/>
                <w:b/>
                <w:color w:val="000000"/>
                <w:sz w:val="24"/>
                <w:szCs w:val="24"/>
              </w:rPr>
              <w:t>(криптомнезия)</w:t>
            </w:r>
          </w:p>
          <w:p w14:paraId="0317160A" w14:textId="77777777" w:rsidR="00910F0A" w:rsidRPr="00BB09CD" w:rsidRDefault="00910F0A" w:rsidP="00910F0A">
            <w:pPr>
              <w:spacing w:after="0" w:line="240" w:lineRule="auto"/>
              <w:ind w:firstLine="709"/>
              <w:jc w:val="both"/>
              <w:rPr>
                <w:rFonts w:ascii="Times New Roman" w:hAnsi="Times New Roman"/>
                <w:b/>
                <w:sz w:val="24"/>
                <w:szCs w:val="24"/>
              </w:rPr>
            </w:pPr>
          </w:p>
          <w:p w14:paraId="27B53C59"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29. </w:t>
            </w:r>
            <w:r w:rsidRPr="00BB09CD">
              <w:rPr>
                <w:rFonts w:ascii="Times New Roman" w:hAnsi="Times New Roman"/>
                <w:color w:val="000000"/>
                <w:sz w:val="24"/>
                <w:szCs w:val="24"/>
              </w:rPr>
              <w:t>Ребенок 12 лет. По  словам  родителей,  с  раннего  детства  уступал  сверстникам  в  умственном развитии. С трудом  окончил  первый  класс  школы,  научился  писать  отдельные слова, считает до  100,  легко  складывает  в  пределах  30, но  с  трудом  вычитает  числа. Знает,  что  такое  кровать,  стол,  стул,  но  сгруппировать  их  в  одно  понятие  не  может.  Очень  прилежен,  довольно  хорошая  механическая  память.</w:t>
            </w:r>
          </w:p>
          <w:p w14:paraId="6ED8FD72"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степень  умственной отсталости.</w:t>
            </w:r>
            <w:r w:rsidRPr="00BB09CD">
              <w:rPr>
                <w:rFonts w:ascii="Times New Roman" w:hAnsi="Times New Roman"/>
                <w:b/>
                <w:color w:val="000000"/>
                <w:sz w:val="24"/>
                <w:szCs w:val="24"/>
              </w:rPr>
              <w:t xml:space="preserve"> (дебильность)</w:t>
            </w:r>
          </w:p>
          <w:p w14:paraId="157FEA77"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30. </w:t>
            </w:r>
            <w:r w:rsidRPr="00BB09CD">
              <w:rPr>
                <w:rFonts w:ascii="Times New Roman" w:hAnsi="Times New Roman"/>
                <w:color w:val="000000"/>
                <w:sz w:val="24"/>
                <w:szCs w:val="24"/>
              </w:rPr>
              <w:t>Больная 80 лет. Перестала узнавать своих детей, окружающих. Говорит, что ей 18 лет, «готовится к свадьбе». Помнит события раннего детства, память на настоящее резко снижена, не может запомнить имени врача. Суетлива, настроение то повышено, то снижено, бывает злобна, ломает вещи. Ревнует свою 50-ти летнюю дочь к внуку.</w:t>
            </w:r>
          </w:p>
          <w:p w14:paraId="67528802"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вид слабоумия.</w:t>
            </w:r>
            <w:r w:rsidRPr="00BB09CD">
              <w:rPr>
                <w:rFonts w:ascii="Times New Roman" w:hAnsi="Times New Roman"/>
                <w:b/>
                <w:color w:val="000000"/>
                <w:sz w:val="24"/>
                <w:szCs w:val="24"/>
              </w:rPr>
              <w:t>(органическая деменция)</w:t>
            </w:r>
          </w:p>
          <w:p w14:paraId="64389814" w14:textId="77777777" w:rsidR="00910F0A" w:rsidRPr="00BB09CD" w:rsidRDefault="00910F0A" w:rsidP="00910F0A">
            <w:pPr>
              <w:spacing w:after="0" w:line="240" w:lineRule="auto"/>
              <w:ind w:firstLine="709"/>
              <w:jc w:val="both"/>
              <w:rPr>
                <w:rFonts w:ascii="Times New Roman" w:hAnsi="Times New Roman"/>
                <w:b/>
                <w:sz w:val="24"/>
                <w:szCs w:val="24"/>
              </w:rPr>
            </w:pPr>
          </w:p>
          <w:p w14:paraId="6A2F31EC"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31. </w:t>
            </w:r>
            <w:r w:rsidRPr="00BB09CD">
              <w:rPr>
                <w:rFonts w:ascii="Times New Roman" w:hAnsi="Times New Roman"/>
                <w:color w:val="000000"/>
                <w:sz w:val="24"/>
                <w:szCs w:val="24"/>
              </w:rPr>
              <w:t xml:space="preserve">Больная молчалива, бездеятельна, безынициативна, время проводит однообразно, ее желания ограничены простейшим. Лежит в постели, отвернувшись к стене. Отказывается от приема пищи. Перестала следить за своим внешним видом. Часто плачет. </w:t>
            </w:r>
          </w:p>
          <w:p w14:paraId="2F9B11D6"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симптомы, синдром.</w:t>
            </w:r>
            <w:r w:rsidRPr="00BB09CD">
              <w:rPr>
                <w:rFonts w:ascii="Times New Roman" w:hAnsi="Times New Roman"/>
                <w:b/>
                <w:color w:val="000000"/>
                <w:sz w:val="24"/>
                <w:szCs w:val="24"/>
              </w:rPr>
              <w:t>(гипобулия, гипотимия, идеомоторная заторможенность. Депрессивный синдром).</w:t>
            </w:r>
          </w:p>
          <w:p w14:paraId="6B08162E"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3047E1F1"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lastRenderedPageBreak/>
              <w:t xml:space="preserve">32. </w:t>
            </w:r>
            <w:r w:rsidRPr="00BB09CD">
              <w:rPr>
                <w:rFonts w:ascii="Times New Roman" w:hAnsi="Times New Roman"/>
                <w:color w:val="000000"/>
                <w:sz w:val="24"/>
                <w:szCs w:val="24"/>
              </w:rPr>
              <w:t>У больного крайне неустойчивое настроение, которое легко и быстро меняется под влиянием ситуации. Сдерживать свои эмоции больной не в состоянии. Назвать симптом.</w:t>
            </w:r>
            <w:r w:rsidRPr="00BB09CD">
              <w:rPr>
                <w:rFonts w:ascii="Times New Roman" w:hAnsi="Times New Roman"/>
                <w:b/>
                <w:color w:val="000000"/>
                <w:sz w:val="24"/>
                <w:szCs w:val="24"/>
              </w:rPr>
              <w:t>(эмоциональная лабильность)</w:t>
            </w:r>
          </w:p>
          <w:p w14:paraId="50B39E83"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15D4D7C4"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33. </w:t>
            </w:r>
            <w:r w:rsidRPr="00BB09CD">
              <w:rPr>
                <w:rFonts w:ascii="Times New Roman" w:hAnsi="Times New Roman"/>
                <w:color w:val="000000"/>
                <w:sz w:val="24"/>
                <w:szCs w:val="24"/>
              </w:rPr>
              <w:t>Больной безучастен к окружающему и своему положению, ничто не вызывает эмоционального отклика, ничто его не радует, и не огорчает. Назвать симптом.</w:t>
            </w:r>
            <w:r w:rsidRPr="00BB09CD">
              <w:rPr>
                <w:rFonts w:ascii="Times New Roman" w:hAnsi="Times New Roman"/>
                <w:b/>
                <w:color w:val="000000"/>
                <w:sz w:val="24"/>
                <w:szCs w:val="24"/>
              </w:rPr>
              <w:t>(апатия)</w:t>
            </w:r>
          </w:p>
          <w:p w14:paraId="21663B51"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69FE6658"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34. </w:t>
            </w:r>
            <w:r w:rsidRPr="00BB09CD">
              <w:rPr>
                <w:rFonts w:ascii="Times New Roman" w:hAnsi="Times New Roman"/>
                <w:color w:val="000000"/>
                <w:sz w:val="24"/>
                <w:szCs w:val="24"/>
              </w:rPr>
              <w:t>Больной активен, весел, многоречив до хрипоты, с любым из больных пытается поговорить, но не выслушав последнего, с увлечением декламирует стихи другому. Увидев, что санитарка пытается мыть пол, бросается ей на помощь, но вскоре, бросив начатое, дает советы больным, играющим в шахматы. Он неистощим в своей деятельности, говорит скороговоркой, настроение приподнято. Назвать симптомы, синдром.</w:t>
            </w:r>
            <w:r w:rsidRPr="00BB09CD">
              <w:rPr>
                <w:rFonts w:ascii="Times New Roman" w:hAnsi="Times New Roman"/>
                <w:b/>
                <w:color w:val="000000"/>
                <w:sz w:val="24"/>
                <w:szCs w:val="24"/>
              </w:rPr>
              <w:t>(гипертимия, двигательное и идеаторное возбуждение. Манниакальный синдром).</w:t>
            </w:r>
          </w:p>
          <w:p w14:paraId="5FA92897"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778714E6"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35. </w:t>
            </w:r>
            <w:r w:rsidRPr="00BB09CD">
              <w:rPr>
                <w:rFonts w:ascii="Times New Roman" w:hAnsi="Times New Roman"/>
                <w:color w:val="000000"/>
                <w:sz w:val="24"/>
                <w:szCs w:val="24"/>
              </w:rPr>
              <w:t>У больного немотивированно веселое настроение. Все воспринимается им в «розовом цвете». Больной оптимистичен, на отрицательные аффекты не реагирует, переоценивает свои возможности. Темп мышления ускорен, в беседе отвлекаем. Назвать синдром.</w:t>
            </w:r>
            <w:r w:rsidRPr="00BB09CD">
              <w:rPr>
                <w:rFonts w:ascii="Times New Roman" w:hAnsi="Times New Roman"/>
                <w:b/>
                <w:color w:val="000000"/>
                <w:sz w:val="24"/>
                <w:szCs w:val="24"/>
              </w:rPr>
              <w:t>(маниакальный)</w:t>
            </w:r>
          </w:p>
          <w:p w14:paraId="1439B8EA"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05779824"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36. </w:t>
            </w:r>
            <w:r w:rsidRPr="00BB09CD">
              <w:rPr>
                <w:rFonts w:ascii="Times New Roman" w:hAnsi="Times New Roman"/>
                <w:color w:val="000000"/>
                <w:sz w:val="24"/>
                <w:szCs w:val="24"/>
              </w:rPr>
              <w:t>Родители больного обратились к врачу и рассказали, что сын после менингоэнцефалита стал неузнаваем. Всякий раз, как он возвращался из школы, в его портфеле обнаруживались ученические ручки, чужие тетради, детскую обувь и множество других ненужных вещей. Родителей вызвали в школу, где классный руководитель стал уверять, что их сын склонен к кражам.  Назвать расстройство влечений.</w:t>
            </w:r>
            <w:r w:rsidRPr="00BB09CD">
              <w:rPr>
                <w:rFonts w:ascii="Times New Roman" w:hAnsi="Times New Roman"/>
                <w:b/>
                <w:color w:val="000000"/>
                <w:sz w:val="24"/>
                <w:szCs w:val="24"/>
              </w:rPr>
              <w:t>(клиптомания).</w:t>
            </w:r>
          </w:p>
          <w:p w14:paraId="58145A38" w14:textId="77777777" w:rsidR="00910F0A" w:rsidRDefault="00910F0A" w:rsidP="00910F0A">
            <w:pPr>
              <w:spacing w:after="0" w:line="240" w:lineRule="auto"/>
              <w:jc w:val="both"/>
              <w:rPr>
                <w:rFonts w:ascii="Times New Roman" w:hAnsi="Times New Roman"/>
                <w:b/>
                <w:color w:val="000000"/>
                <w:sz w:val="24"/>
                <w:szCs w:val="24"/>
              </w:rPr>
            </w:pPr>
          </w:p>
          <w:p w14:paraId="1FD5F894" w14:textId="77777777" w:rsidR="00910F0A" w:rsidRPr="00BB09CD" w:rsidRDefault="00910F0A" w:rsidP="00910F0A">
            <w:pPr>
              <w:spacing w:after="0" w:line="240" w:lineRule="auto"/>
              <w:jc w:val="both"/>
              <w:rPr>
                <w:rFonts w:ascii="Times New Roman" w:hAnsi="Times New Roman"/>
                <w:color w:val="000000"/>
                <w:sz w:val="24"/>
                <w:szCs w:val="24"/>
              </w:rPr>
            </w:pPr>
            <w:r w:rsidRPr="00BB09CD">
              <w:rPr>
                <w:rFonts w:ascii="Times New Roman" w:hAnsi="Times New Roman"/>
                <w:b/>
                <w:color w:val="000000"/>
                <w:sz w:val="24"/>
                <w:szCs w:val="24"/>
              </w:rPr>
              <w:t xml:space="preserve">37. </w:t>
            </w:r>
            <w:r w:rsidRPr="00BB09CD">
              <w:rPr>
                <w:rFonts w:ascii="Times New Roman" w:hAnsi="Times New Roman"/>
                <w:color w:val="000000"/>
                <w:sz w:val="24"/>
                <w:szCs w:val="24"/>
              </w:rPr>
              <w:t>Больной обратился к врачу и рассказал, что время от времени он не может удержаться от желания куда-либо уехать без цели и надобности, не имея на это средств. Был однажды осужден за нарушение паспортного режима, но это не останавливает его от поездок.</w:t>
            </w:r>
          </w:p>
          <w:p w14:paraId="6EADFE42"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расстройство влечений.</w:t>
            </w:r>
            <w:r w:rsidRPr="00BB09CD">
              <w:rPr>
                <w:rFonts w:ascii="Times New Roman" w:hAnsi="Times New Roman"/>
                <w:b/>
                <w:color w:val="000000"/>
                <w:sz w:val="24"/>
                <w:szCs w:val="24"/>
              </w:rPr>
              <w:t>(дромомания)</w:t>
            </w:r>
          </w:p>
          <w:p w14:paraId="24002888" w14:textId="77777777" w:rsidR="00910F0A" w:rsidRPr="00BB09CD" w:rsidRDefault="00910F0A" w:rsidP="00910F0A">
            <w:pPr>
              <w:spacing w:after="0" w:line="240" w:lineRule="auto"/>
              <w:ind w:firstLine="709"/>
              <w:jc w:val="both"/>
              <w:rPr>
                <w:rFonts w:ascii="Times New Roman" w:hAnsi="Times New Roman"/>
                <w:color w:val="000000"/>
                <w:sz w:val="24"/>
                <w:szCs w:val="24"/>
              </w:rPr>
            </w:pPr>
          </w:p>
          <w:p w14:paraId="351FBB4E"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38. </w:t>
            </w:r>
            <w:r w:rsidRPr="00BB09CD">
              <w:rPr>
                <w:rFonts w:ascii="Times New Roman" w:hAnsi="Times New Roman"/>
                <w:color w:val="000000"/>
                <w:sz w:val="24"/>
                <w:szCs w:val="24"/>
              </w:rPr>
              <w:t>Больной рассказывает о себе: «Временами, 2-3 раза в год, у меня без причин возникает тоскливое настроение, появляется непреодолимое желание выпить. В таких случаях я не выхожу на работу и пью день и ночь. В одно утро я просыпаюсь совершенно без этого тягостного чувства, пьянствовать больше неохота и я живу и работаю, как и все остальные люди. Назвать симптом.</w:t>
            </w:r>
            <w:r w:rsidRPr="00BB09CD">
              <w:rPr>
                <w:rFonts w:ascii="Times New Roman" w:hAnsi="Times New Roman"/>
                <w:b/>
                <w:color w:val="000000"/>
                <w:sz w:val="24"/>
                <w:szCs w:val="24"/>
              </w:rPr>
              <w:t>(дипсомания)</w:t>
            </w:r>
          </w:p>
          <w:p w14:paraId="1D616745"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3CC383EE"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39. </w:t>
            </w:r>
            <w:r w:rsidRPr="00BB09CD">
              <w:rPr>
                <w:rFonts w:ascii="Times New Roman" w:hAnsi="Times New Roman"/>
                <w:color w:val="000000"/>
                <w:sz w:val="24"/>
                <w:szCs w:val="24"/>
              </w:rPr>
              <w:t>Больной с ЧМТ доставлен в приемный пункт станции СМП. Лежит, на окружающую обстановку не реагирует. Спонтанная и ответная речь отсутствуют. Реакция зрачков на  свет, корнеальные, конъюнктивные и сухожильные рефлексы ослаблены, патологических нет. На болевые раздражители – кратковременная реакция (одергивание руки, гримаса боли). По выходе из этого состояния – полная амнезия всего болезненного  периода.</w:t>
            </w:r>
          </w:p>
          <w:p w14:paraId="33A90E57"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предположительный синдром.</w:t>
            </w:r>
            <w:r w:rsidRPr="00BB09CD">
              <w:rPr>
                <w:rFonts w:ascii="Times New Roman" w:hAnsi="Times New Roman"/>
                <w:b/>
                <w:color w:val="000000"/>
                <w:sz w:val="24"/>
                <w:szCs w:val="24"/>
              </w:rPr>
              <w:t>(сопор)</w:t>
            </w:r>
          </w:p>
          <w:p w14:paraId="7797E104" w14:textId="77777777" w:rsidR="00910F0A" w:rsidRPr="00BB09CD" w:rsidRDefault="00910F0A" w:rsidP="00910F0A">
            <w:pPr>
              <w:spacing w:after="0" w:line="240" w:lineRule="auto"/>
              <w:ind w:firstLine="709"/>
              <w:rPr>
                <w:rFonts w:ascii="Times New Roman" w:hAnsi="Times New Roman"/>
                <w:b/>
                <w:color w:val="000000"/>
                <w:sz w:val="24"/>
                <w:szCs w:val="24"/>
              </w:rPr>
            </w:pPr>
          </w:p>
          <w:p w14:paraId="18A04640"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40. </w:t>
            </w:r>
            <w:r w:rsidRPr="00BB09CD">
              <w:rPr>
                <w:rFonts w:ascii="Times New Roman" w:hAnsi="Times New Roman"/>
                <w:color w:val="000000"/>
                <w:sz w:val="24"/>
                <w:szCs w:val="24"/>
              </w:rPr>
              <w:t xml:space="preserve">Больной во время игры в шахматы внезапно застыл с фигурой коня в руке, фигура выпала. Это продолжалось несколько секунд. Больной </w:t>
            </w:r>
            <w:r w:rsidRPr="00BB09CD">
              <w:rPr>
                <w:rFonts w:ascii="Times New Roman" w:hAnsi="Times New Roman"/>
                <w:color w:val="000000"/>
                <w:sz w:val="24"/>
                <w:szCs w:val="24"/>
              </w:rPr>
              <w:lastRenderedPageBreak/>
              <w:t xml:space="preserve">после этого был растерян, не мог сразу собраться с мыслями, не помнил, что произошло. </w:t>
            </w:r>
          </w:p>
          <w:p w14:paraId="57B3B906"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Назвать  предположительный  синдром</w:t>
            </w:r>
            <w:r w:rsidRPr="00BB09CD">
              <w:rPr>
                <w:rFonts w:ascii="Times New Roman" w:hAnsi="Times New Roman"/>
                <w:b/>
                <w:color w:val="000000"/>
                <w:sz w:val="24"/>
                <w:szCs w:val="24"/>
              </w:rPr>
              <w:t>.(эпилептический пароксизм, абсанс)</w:t>
            </w:r>
          </w:p>
          <w:p w14:paraId="24CE08BA"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0F31907B"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41. </w:t>
            </w:r>
            <w:r w:rsidRPr="00BB09CD">
              <w:rPr>
                <w:rFonts w:ascii="Times New Roman" w:hAnsi="Times New Roman"/>
                <w:color w:val="000000"/>
                <w:sz w:val="24"/>
                <w:szCs w:val="24"/>
              </w:rPr>
              <w:t>Больная малоподвижна, большую часть времени проводит в постели, на лице выражение страдания. На вопросы не отвечает, при настойчивых обращениях к ней закрывает лицо руками. Это продолжалось в течении двух недель. По выходе из этого состояния рассказывала, что «видела», как истязают и казнят ее родных, наблюдала гибель города от землетрясения. Окружающую обстановку при этом не фиксировала, активно принимала участие в спасении людей во время землетрясения.</w:t>
            </w:r>
          </w:p>
          <w:p w14:paraId="7B80680A" w14:textId="77777777" w:rsidR="00910F0A" w:rsidRPr="00BB09CD" w:rsidRDefault="00910F0A" w:rsidP="00910F0A">
            <w:pPr>
              <w:spacing w:after="0" w:line="240" w:lineRule="auto"/>
              <w:ind w:firstLine="709"/>
              <w:rPr>
                <w:rFonts w:ascii="Times New Roman" w:hAnsi="Times New Roman"/>
                <w:b/>
                <w:color w:val="000000"/>
                <w:sz w:val="24"/>
                <w:szCs w:val="24"/>
              </w:rPr>
            </w:pPr>
            <w:r w:rsidRPr="00BB09CD">
              <w:rPr>
                <w:rFonts w:ascii="Times New Roman" w:hAnsi="Times New Roman"/>
                <w:color w:val="000000"/>
                <w:sz w:val="24"/>
                <w:szCs w:val="24"/>
              </w:rPr>
              <w:t>Назвать предположительный синдром.</w:t>
            </w:r>
            <w:r w:rsidRPr="00BB09CD">
              <w:rPr>
                <w:rFonts w:ascii="Times New Roman" w:hAnsi="Times New Roman"/>
                <w:b/>
                <w:color w:val="000000"/>
                <w:sz w:val="24"/>
                <w:szCs w:val="24"/>
              </w:rPr>
              <w:t>(онейроид).</w:t>
            </w:r>
          </w:p>
          <w:p w14:paraId="08245207"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746B9CE6"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42. </w:t>
            </w:r>
            <w:r w:rsidRPr="00BB09CD">
              <w:rPr>
                <w:rFonts w:ascii="Times New Roman" w:hAnsi="Times New Roman"/>
                <w:color w:val="000000"/>
                <w:sz w:val="24"/>
                <w:szCs w:val="24"/>
              </w:rPr>
              <w:t>Больной дезориентирован в месте и времени, но правильно назвал свою фамилию. Больницу принимает за вокзал, окружающих людей – за пассажиров. Испытывает зрительные галлюцинации: видит белых мышей, кошек, собак, сбрасывает с себя пауков, испытывает страх, пытается бежать. Назвать предположительный синдром.</w:t>
            </w:r>
            <w:r w:rsidRPr="00BB09CD">
              <w:rPr>
                <w:rFonts w:ascii="Times New Roman" w:hAnsi="Times New Roman"/>
                <w:b/>
                <w:color w:val="000000"/>
                <w:sz w:val="24"/>
                <w:szCs w:val="24"/>
              </w:rPr>
              <w:t>(делирий).</w:t>
            </w:r>
          </w:p>
          <w:p w14:paraId="5F6F12E6"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4334D866"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43. </w:t>
            </w:r>
            <w:r w:rsidRPr="00BB09CD">
              <w:rPr>
                <w:rFonts w:ascii="Times New Roman" w:hAnsi="Times New Roman"/>
                <w:color w:val="000000"/>
                <w:sz w:val="24"/>
                <w:szCs w:val="24"/>
              </w:rPr>
              <w:t>Больная эпилепсией развешивала белье на веревке. Около нее был ребенок 4 лет. Внезапно больная стала злобной, бросилась к ребенку, вспорола ему живот ножом, вытащив кишки, развесила их вместе с бельем. После этого больная погрузилась в глубокий сон. Никакого воспоминания о совершенном не сохранила, была поражена случившимся. Назвать синдром.</w:t>
            </w:r>
            <w:r w:rsidRPr="00BB09CD">
              <w:rPr>
                <w:rFonts w:ascii="Times New Roman" w:hAnsi="Times New Roman"/>
                <w:b/>
                <w:color w:val="000000"/>
                <w:sz w:val="24"/>
                <w:szCs w:val="24"/>
              </w:rPr>
              <w:t>(сумеречное помрачение).</w:t>
            </w:r>
          </w:p>
          <w:p w14:paraId="5D5E8889"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0EA8D48D"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44.</w:t>
            </w:r>
            <w:r w:rsidRPr="00BB09CD">
              <w:rPr>
                <w:rFonts w:ascii="Times New Roman" w:hAnsi="Times New Roman"/>
                <w:color w:val="000000"/>
                <w:sz w:val="24"/>
                <w:szCs w:val="24"/>
              </w:rPr>
              <w:t xml:space="preserve"> Больной 22 лет, студент академии. Жалобы на неуверенность в себе, повышенную утомляемость, выраженную сонливость днем при неспокойном ночном сне, раздражительность, непоседливость. Указанные жалобы появились 3-4 месяца и постепенно нарастали. Женат, скоро должен родиться ребенок. Из-за материальных трудностей около года совмещает учебу с подработкой в 2-х разных местах, что очень утомляет. Последнее время снизилась успеваемость, появились задолженности, в связи с приближающимися экзаменами вызывался в деканат, где имел неприятную беседу. Назовите симптомы, синдром, предварительный диагноз.</w:t>
            </w:r>
            <w:r w:rsidRPr="00BB09CD">
              <w:rPr>
                <w:rFonts w:ascii="Times New Roman" w:hAnsi="Times New Roman"/>
                <w:b/>
                <w:color w:val="000000"/>
                <w:sz w:val="24"/>
                <w:szCs w:val="24"/>
              </w:rPr>
              <w:t>(истощаемость; астенический синдром; астенический невроз).</w:t>
            </w:r>
          </w:p>
          <w:p w14:paraId="7DEEE475"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50BF6865"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45. </w:t>
            </w:r>
            <w:r w:rsidRPr="00BB09CD">
              <w:rPr>
                <w:rFonts w:ascii="Times New Roman" w:hAnsi="Times New Roman"/>
                <w:color w:val="000000"/>
                <w:sz w:val="24"/>
                <w:szCs w:val="24"/>
              </w:rPr>
              <w:t>Больной перенес тяжелый грипп. Через месяц после заболевания жалуется на постоянные головные боли, плохой сон, аппетит; отмечает, что стал раздражаться по пустякам. После вспышки гнева, плачет. Быстро устает, даже беседа с врачом спустя 20-30 минут утомляет. Не может читать книги, так как постоянно отвлекается, начинает думать о другом. К своему состоянию критичен. Назовите симптомы, синдром, предварительный диагноз.</w:t>
            </w:r>
            <w:r w:rsidRPr="00BB09CD">
              <w:rPr>
                <w:rFonts w:ascii="Times New Roman" w:hAnsi="Times New Roman"/>
                <w:b/>
                <w:color w:val="000000"/>
                <w:sz w:val="24"/>
                <w:szCs w:val="24"/>
              </w:rPr>
              <w:t xml:space="preserve">(Истощаемость, раздражительность, эмоциональная неустойчивость. Астенический синдром. Неврастения) </w:t>
            </w:r>
          </w:p>
          <w:p w14:paraId="5A14C953"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6A7C5ECD"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46. </w:t>
            </w:r>
            <w:r w:rsidRPr="00BB09CD">
              <w:rPr>
                <w:rFonts w:ascii="Times New Roman" w:hAnsi="Times New Roman"/>
                <w:color w:val="000000"/>
                <w:sz w:val="24"/>
                <w:szCs w:val="24"/>
              </w:rPr>
              <w:t xml:space="preserve">Больная 30 лет, по характеру эгоцентричная, капризная, мнительная. Отец страдал туберкулезом легких, постоянно подозревая его у себя, многократно обследовалась, но патологии со стороны органов дыхания не обнаруживалось. 5 лет назад после конфликта с мужем, чтобы "успокоиться" хотела выпить 2 таблетки тазепама, но поперхнулась, была рвота, </w:t>
            </w:r>
            <w:r w:rsidRPr="00BB09CD">
              <w:rPr>
                <w:rFonts w:ascii="Times New Roman" w:hAnsi="Times New Roman"/>
                <w:color w:val="000000"/>
                <w:sz w:val="24"/>
                <w:szCs w:val="24"/>
              </w:rPr>
              <w:lastRenderedPageBreak/>
              <w:t>возникло чувство удушья, страх смерти. Подобные состояния повторялись еще несколько раз при конфликтах с мужем и на работе. После очередного приступа в прошлом месяце появилось чувство сухости во рту, стала постоянно носить бутылочку с водой и несколько раз за день полоскать горло. На приеме после каждых 2-3 фразы полоскает горло. Назовите симптомы, синдром, предварительный диагноз.</w:t>
            </w:r>
            <w:r w:rsidRPr="00BB09CD">
              <w:rPr>
                <w:rFonts w:ascii="Times New Roman" w:hAnsi="Times New Roman"/>
                <w:b/>
                <w:color w:val="000000"/>
                <w:sz w:val="24"/>
                <w:szCs w:val="24"/>
              </w:rPr>
              <w:t>(истерический невроз).</w:t>
            </w:r>
          </w:p>
          <w:p w14:paraId="404DBCA8"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014B5F3D"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47. </w:t>
            </w:r>
            <w:r w:rsidRPr="00BB09CD">
              <w:rPr>
                <w:rFonts w:ascii="Times New Roman" w:hAnsi="Times New Roman"/>
                <w:color w:val="000000"/>
                <w:sz w:val="24"/>
                <w:szCs w:val="24"/>
              </w:rPr>
              <w:t>28- летняя больная, стеснительная и неуверенная в себе, на работе тайком оформила себе беспроцентную ссуду для покупки квартиры. После этого стало казаться, что за ней начали следить сотрудники компании ("специально начали подходить к моему столу, чтобы посмотреть, какие бумаги я оформляю", "стали заводить разговоры о квартирах", "неожиданно встречаю их на улицах"). Появилась уверенность, что главный бухгалтер и директор сообщили о ней в милицию и налоговую инспекцию ("захожу к ним, а они постоянно по телефону звонят"). Уволилась с работы. Находилась на лечении в психиатрической больнице, после выписки устроилась на работу, при обследовании через два года психически здорова. Назовите симптомы, синдром, предварительный диагноз.</w:t>
            </w:r>
            <w:r w:rsidRPr="00BB09CD">
              <w:rPr>
                <w:rFonts w:ascii="Times New Roman" w:hAnsi="Times New Roman"/>
                <w:b/>
                <w:color w:val="000000"/>
                <w:sz w:val="24"/>
                <w:szCs w:val="24"/>
              </w:rPr>
              <w:t>(реактивный параноид).</w:t>
            </w:r>
          </w:p>
          <w:p w14:paraId="43915158"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38EA80ED" w14:textId="77777777" w:rsidR="00910F0A" w:rsidRPr="00E95F19" w:rsidRDefault="00910F0A" w:rsidP="00910F0A">
            <w:pPr>
              <w:spacing w:after="0" w:line="240" w:lineRule="auto"/>
              <w:ind w:firstLine="709"/>
              <w:jc w:val="both"/>
              <w:rPr>
                <w:rFonts w:ascii="Times New Roman" w:hAnsi="Times New Roman"/>
                <w:b/>
                <w:color w:val="000000"/>
                <w:sz w:val="24"/>
                <w:szCs w:val="24"/>
                <w:vertAlign w:val="superscript"/>
              </w:rPr>
            </w:pPr>
            <w:r w:rsidRPr="00BB09CD">
              <w:rPr>
                <w:rFonts w:ascii="Times New Roman" w:hAnsi="Times New Roman"/>
                <w:b/>
                <w:color w:val="000000"/>
                <w:sz w:val="24"/>
                <w:szCs w:val="24"/>
              </w:rPr>
              <w:t xml:space="preserve">48. </w:t>
            </w:r>
            <w:r w:rsidRPr="00BB09CD">
              <w:rPr>
                <w:rFonts w:ascii="Times New Roman" w:hAnsi="Times New Roman"/>
                <w:color w:val="000000"/>
                <w:sz w:val="24"/>
                <w:szCs w:val="24"/>
              </w:rPr>
              <w:t>Больная 49 лет обратилась к психиатру после смерти мужа. Тяжело переживала утрату, много плакала, постоянно думала о муже. При засыпании часто видела мужа, который звал ее к себе. Настроение резко снижено. Выражение лица печальное, на глазах слезы. Рассказывая о своей жизни, о муже, плачет, говорит, что без него жизнь для нее закончилась. Назовите симптомы, синдром, предварительный диагноз.</w:t>
            </w:r>
            <w:r w:rsidRPr="00BB09CD">
              <w:rPr>
                <w:rFonts w:ascii="Times New Roman" w:hAnsi="Times New Roman"/>
                <w:b/>
                <w:color w:val="000000"/>
                <w:sz w:val="24"/>
                <w:szCs w:val="24"/>
              </w:rPr>
              <w:t>(реактивная депрессия).</w:t>
            </w:r>
            <w:r w:rsidR="00E95F19" w:rsidRPr="00E95F19">
              <w:rPr>
                <w:rFonts w:ascii="Times New Roman" w:hAnsi="Times New Roman"/>
                <w:color w:val="000000"/>
                <w:sz w:val="24"/>
                <w:szCs w:val="24"/>
                <w:vertAlign w:val="superscript"/>
              </w:rPr>
              <w:t>1</w:t>
            </w:r>
          </w:p>
          <w:p w14:paraId="1760CEE1"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77ED4BDA"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49. </w:t>
            </w:r>
            <w:r w:rsidRPr="00BB09CD">
              <w:rPr>
                <w:rFonts w:ascii="Times New Roman" w:hAnsi="Times New Roman"/>
                <w:color w:val="000000"/>
                <w:sz w:val="24"/>
                <w:szCs w:val="24"/>
              </w:rPr>
              <w:t>Больной А., 39 лет, доставлен в стационар женой, в связи с неправильным поведением дома. Жалоб не предъявляет, больным себя не считает. Поступает в стационар третий раз, после каждой госпитализации чувствует себя здоровым, возвращается на работу. Состояние изменилось 2 недели назад, когда пациент стал чрезмерно общительным, легко заводит новые знакомства, даже на улице, приглашает случайных людей к себе домой, доверяет им ключи от квартиры, от машины, раздает деньги. Спит не более 3-4 часов в сутки. Весел, в беседе не может сдержать смех. Мимика живая. На месте не удерживается, быстро ходит по комнате, жестикулирует. Многословен, склонен к рифмованию, декламирует стихи, рассказывает анекдоты. Часто не заканчивает фразы, переходит к новой мысли. Назовите симптомы, синдром, предварительный диагноз.</w:t>
            </w:r>
            <w:r w:rsidRPr="00BB09CD">
              <w:rPr>
                <w:rFonts w:ascii="Times New Roman" w:hAnsi="Times New Roman"/>
                <w:b/>
                <w:color w:val="000000"/>
                <w:sz w:val="24"/>
                <w:szCs w:val="24"/>
              </w:rPr>
              <w:t>(гипертимия, идеаторное и двигательное возбуждение, МДП, маниакальная фаза)</w:t>
            </w:r>
          </w:p>
          <w:p w14:paraId="6583DA49" w14:textId="77777777" w:rsidR="00910F0A" w:rsidRPr="00BB09CD" w:rsidRDefault="00910F0A" w:rsidP="00910F0A">
            <w:pPr>
              <w:spacing w:after="0" w:line="240" w:lineRule="auto"/>
              <w:ind w:firstLine="709"/>
              <w:jc w:val="both"/>
              <w:rPr>
                <w:rFonts w:ascii="Times New Roman" w:hAnsi="Times New Roman"/>
                <w:color w:val="000000"/>
                <w:sz w:val="24"/>
                <w:szCs w:val="24"/>
              </w:rPr>
            </w:pPr>
          </w:p>
          <w:p w14:paraId="0E5A1889" w14:textId="77777777" w:rsidR="00910F0A" w:rsidRPr="00BB09CD" w:rsidRDefault="00910F0A" w:rsidP="00910F0A">
            <w:pPr>
              <w:numPr>
                <w:ilvl w:val="1"/>
                <w:numId w:val="0"/>
              </w:numPr>
              <w:tabs>
                <w:tab w:val="num" w:pos="0"/>
              </w:tabs>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50.</w:t>
            </w:r>
            <w:r w:rsidRPr="00BB09CD">
              <w:rPr>
                <w:rFonts w:ascii="Times New Roman" w:hAnsi="Times New Roman"/>
                <w:color w:val="000000"/>
                <w:sz w:val="24"/>
                <w:szCs w:val="24"/>
              </w:rPr>
              <w:t xml:space="preserve"> Больной К., 48 лет. Жалобы на «душераздирающую тоску», тревогу. Поступает в стационар в четвертый раз, приступы по типу клише. После каждой госпитализации чувствует себя здоровым, возвращается на работу. Настоящая госпитализация связана с тем, что был намерен «убить себя и жену, чтобы избавить от мучений и ее, и себя». При поступлении выражение лица печальное, настроение резко снижено. Не сидит на месте, вскакивает, говорит, что так ему легче. Во время разговора теребит одежду, заламывает руки, внезапно хватается за голову: «Что же будет?!». Винит себя в том, что «запустил болезнь, не пришел к врачу вовремя». Пессимистичен, не видит выхода из своей «ситуации». Высказывает суицидальные намерения. Назовите симптомы, синдром, предварительный диагноз. </w:t>
            </w:r>
            <w:r w:rsidRPr="00BB09CD">
              <w:rPr>
                <w:rFonts w:ascii="Times New Roman" w:hAnsi="Times New Roman"/>
                <w:b/>
                <w:color w:val="000000"/>
                <w:sz w:val="24"/>
                <w:szCs w:val="24"/>
              </w:rPr>
              <w:t xml:space="preserve">(Гипотимия, </w:t>
            </w:r>
            <w:r w:rsidRPr="00BB09CD">
              <w:rPr>
                <w:rFonts w:ascii="Times New Roman" w:hAnsi="Times New Roman"/>
                <w:b/>
                <w:color w:val="000000"/>
                <w:sz w:val="24"/>
                <w:szCs w:val="24"/>
              </w:rPr>
              <w:lastRenderedPageBreak/>
              <w:t>идеомоторное возбуждение, отвлекаемость. Биполярное аффективное расстройство. Маниакальный эпизод).</w:t>
            </w:r>
          </w:p>
          <w:p w14:paraId="316BF678" w14:textId="77777777" w:rsidR="00910F0A" w:rsidRPr="00BB09CD" w:rsidRDefault="00910F0A" w:rsidP="00910F0A">
            <w:pPr>
              <w:numPr>
                <w:ilvl w:val="1"/>
                <w:numId w:val="0"/>
              </w:numPr>
              <w:tabs>
                <w:tab w:val="num" w:pos="540"/>
              </w:tabs>
              <w:spacing w:after="0" w:line="240" w:lineRule="auto"/>
              <w:ind w:firstLine="709"/>
              <w:jc w:val="both"/>
              <w:rPr>
                <w:rFonts w:ascii="Times New Roman" w:hAnsi="Times New Roman"/>
                <w:color w:val="000000"/>
                <w:sz w:val="24"/>
                <w:szCs w:val="24"/>
              </w:rPr>
            </w:pPr>
          </w:p>
          <w:p w14:paraId="15DB2400" w14:textId="77777777" w:rsidR="00910F0A" w:rsidRPr="00BB09CD" w:rsidRDefault="00910F0A" w:rsidP="00910F0A">
            <w:pPr>
              <w:numPr>
                <w:ilvl w:val="1"/>
                <w:numId w:val="0"/>
              </w:numPr>
              <w:tabs>
                <w:tab w:val="num" w:pos="540"/>
              </w:tabs>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51.</w:t>
            </w:r>
            <w:r w:rsidRPr="00BB09CD">
              <w:rPr>
                <w:rFonts w:ascii="Times New Roman" w:hAnsi="Times New Roman"/>
                <w:color w:val="000000"/>
                <w:sz w:val="24"/>
                <w:szCs w:val="24"/>
              </w:rPr>
              <w:t xml:space="preserve"> Больная В., 47 лет. Поступила в стационар в третий раз, с депрессивным состоянием. Две недели назад снизилось настроение, нарушился сон и аппетит, перестала справляться с домашними делами, не ходила на работу. Не общалась с родными, не следила за собой. Известно, что две предыдущие госпитализации были связаны с маниакальным состоянием: была чрезмерно активной, веселой, пела, танцевала, не спала по ночам. Перед второй госпитализацией привела в дом незнакомого мужчину, сообщила, что теперь он будет жить здесь, выгнала мужа из дома. Назовите симптомы, синдром, предварительный диагноз. </w:t>
            </w:r>
            <w:r w:rsidRPr="00BB09CD">
              <w:rPr>
                <w:rFonts w:ascii="Times New Roman" w:hAnsi="Times New Roman"/>
                <w:b/>
                <w:color w:val="000000"/>
                <w:sz w:val="24"/>
                <w:szCs w:val="24"/>
              </w:rPr>
              <w:t>(Гипотимия, тоска, тревога, возбуждение.Ажитированная депрессия. Монополярное аффективное расстройство (реккурентная депрессия).</w:t>
            </w:r>
          </w:p>
          <w:p w14:paraId="1300D5A4" w14:textId="77777777" w:rsidR="00910F0A" w:rsidRPr="00BB09CD" w:rsidRDefault="00910F0A" w:rsidP="00910F0A">
            <w:pPr>
              <w:spacing w:after="0" w:line="240" w:lineRule="auto"/>
              <w:ind w:firstLine="709"/>
              <w:jc w:val="both"/>
              <w:rPr>
                <w:rFonts w:ascii="Times New Roman" w:hAnsi="Times New Roman"/>
                <w:color w:val="000000"/>
                <w:sz w:val="24"/>
                <w:szCs w:val="24"/>
              </w:rPr>
            </w:pPr>
          </w:p>
          <w:p w14:paraId="2210AC8D" w14:textId="77777777" w:rsidR="00910F0A" w:rsidRPr="00BB09CD" w:rsidRDefault="00910F0A" w:rsidP="00910F0A">
            <w:pPr>
              <w:tabs>
                <w:tab w:val="num" w:pos="1680"/>
              </w:tabs>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52.</w:t>
            </w:r>
            <w:r w:rsidRPr="00BB09CD">
              <w:rPr>
                <w:rFonts w:ascii="Times New Roman" w:hAnsi="Times New Roman"/>
                <w:color w:val="000000"/>
                <w:sz w:val="24"/>
                <w:szCs w:val="24"/>
              </w:rPr>
              <w:t xml:space="preserve"> Больной Ч., 42 года. Жалуется врачу на то, что последние 2-3 года отмечает повышенное внимание к себе со стороны сотрудников и посторонних людей. На улице постоянно встречает людей «с одинаково внимательным взглядом и многозначительными улыбками». Считает, что сотрудники органов госбезопасности «проверяют его благонадежность». Среди сотрудников на работе тоже есть «проверяющие люди». Некоторые факты из газет, телепередач относит к себе: «диктор дает понять, что он ― на крючке». Снизилась трудоспособность, стал более эмоционально холодным, эгоистичным, ухудшились отношения в семье. Назовите симптомы, синдром, предварительный диагноз.</w:t>
            </w:r>
            <w:r w:rsidRPr="00BB09CD">
              <w:rPr>
                <w:rFonts w:ascii="Times New Roman" w:hAnsi="Times New Roman"/>
                <w:b/>
                <w:color w:val="000000"/>
                <w:sz w:val="24"/>
                <w:szCs w:val="24"/>
              </w:rPr>
              <w:t xml:space="preserve"> (параноидная форма шизофрении).</w:t>
            </w:r>
          </w:p>
          <w:p w14:paraId="74B86AFF"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61EDA74E"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53.</w:t>
            </w:r>
            <w:r w:rsidRPr="00BB09CD">
              <w:rPr>
                <w:rFonts w:ascii="Times New Roman" w:hAnsi="Times New Roman"/>
                <w:color w:val="000000"/>
                <w:sz w:val="24"/>
                <w:szCs w:val="24"/>
              </w:rPr>
              <w:t xml:space="preserve"> Больной У., 36 лет. Около полугода назад стал замечать, что за ним следят, замечал подозрительные машины, «зачем-то мне навстречу катафалк ехал», казалось все подстроенным. Обращал внимание, что жена ведет себя как-то особенно: переставляет после него стулья, просит его выйти на улицу, перед приездом сестры убрала их фотографию, искал в этом какой-то умысел, возникло предположение, что жена как-то связана с преследователями. Уехал от преследователей в деревню, но через некоторое время заметил, что там ситуация та же, считал, что кто-то хочет его убить, «стал сам искать опасность» для проверки предположения о том, что кто-то собирается подстроить несчастный случай. Везде замечал какие-то знаки, которые указывали на то, что его ждет смерть, испытывал страх. В течение последнего месяца перестал выходить из дома. Рассказывал, что испытывает странные ощущения в груди, теле, замирание сердца, испытывал страх. Назовите симптомы, синдром, предварительный диагноз.</w:t>
            </w:r>
            <w:r w:rsidRPr="00BB09CD">
              <w:rPr>
                <w:rFonts w:ascii="Times New Roman" w:hAnsi="Times New Roman"/>
                <w:b/>
                <w:color w:val="000000"/>
                <w:sz w:val="24"/>
                <w:szCs w:val="24"/>
              </w:rPr>
              <w:t>(паранойяльный синдром. Параноидная форма шизофрении).</w:t>
            </w:r>
          </w:p>
          <w:p w14:paraId="7538401D"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0A007E24"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54. </w:t>
            </w:r>
            <w:r w:rsidRPr="00BB09CD">
              <w:rPr>
                <w:rFonts w:ascii="Times New Roman" w:hAnsi="Times New Roman"/>
                <w:color w:val="000000"/>
                <w:sz w:val="24"/>
                <w:szCs w:val="24"/>
              </w:rPr>
              <w:t xml:space="preserve">Больная Р., 34 года. Обратила на себя внимание сотрудников неадекватным поведением на работе: стала говорить, что может «читать мысли других людей», высовывалась в форточку и громко кричала, надевала на голову юбку, обматывала полотенцем. Сотрудниками доставлена в психиатрическую больницу. В отделении временами дурашлива, капризна, шаловлива, ведет себя как ребенок: хохочет, гримасничает, кувыркается, бегает по коридору, прячется. На свидания с матерью ходит без удовольствия, старается побыстрее с ней расстаться, не интересуется домашними делами и проблемами. Назовите симптомы, синдром, предварительный диагноз. </w:t>
            </w:r>
            <w:r w:rsidRPr="00BB09CD">
              <w:rPr>
                <w:rFonts w:ascii="Times New Roman" w:hAnsi="Times New Roman"/>
                <w:b/>
                <w:color w:val="000000"/>
                <w:sz w:val="24"/>
                <w:szCs w:val="24"/>
              </w:rPr>
              <w:t>(Гебефреническая форма шизафрении).</w:t>
            </w:r>
          </w:p>
          <w:p w14:paraId="4FF3EA3E"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5B6E2B15"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 xml:space="preserve">55. </w:t>
            </w:r>
            <w:r w:rsidRPr="00BB09CD">
              <w:rPr>
                <w:rFonts w:ascii="Times New Roman" w:hAnsi="Times New Roman"/>
                <w:color w:val="000000"/>
                <w:sz w:val="24"/>
                <w:szCs w:val="24"/>
              </w:rPr>
              <w:t>Больная В., 39 лет. Неделю назад на фоне полного благополучия стала вести себя неадекватно. Закрывалась в комнате, часами лежала в постели, на обращенную к ней речь не реагировала, застывшим взглядом смотрела в потолок. Перестала ухаживать за собой. Застывала в нелепых позах. Родственниками доставлена в больницу. Через некоторое время рассказала врачу, что «видела» вокруг себя странные картины «рая и ада», где находились родственники, знакомые, она сама. Испытывала страх, что не вырвется из этого ада, мысленно общалась с «потусторонним миром», «высшим разумом».</w:t>
            </w:r>
          </w:p>
          <w:p w14:paraId="2C77A750"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color w:val="000000"/>
                <w:sz w:val="24"/>
                <w:szCs w:val="24"/>
              </w:rPr>
              <w:t xml:space="preserve">Назовите симптомы, синдром, предварительный диагноз. </w:t>
            </w:r>
            <w:r w:rsidRPr="00BB09CD">
              <w:rPr>
                <w:rFonts w:ascii="Times New Roman" w:hAnsi="Times New Roman"/>
                <w:b/>
                <w:color w:val="000000"/>
                <w:sz w:val="24"/>
                <w:szCs w:val="24"/>
              </w:rPr>
              <w:t>(Кататонический синдром.кататоническая форма шизофрении).</w:t>
            </w:r>
          </w:p>
          <w:p w14:paraId="055A6402"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77BB6030" w14:textId="77777777" w:rsidR="00910F0A" w:rsidRPr="00BB09CD" w:rsidRDefault="00910F0A" w:rsidP="00910F0A">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 xml:space="preserve">56. </w:t>
            </w:r>
            <w:r w:rsidRPr="00BB09CD">
              <w:rPr>
                <w:rFonts w:ascii="Times New Roman" w:hAnsi="Times New Roman"/>
                <w:color w:val="000000"/>
                <w:sz w:val="24"/>
                <w:szCs w:val="24"/>
              </w:rPr>
              <w:t xml:space="preserve">Больной К., 58 лет. Два месяца назад попал под машину, получил ушиб головы. Сейчас не знает текущей даты, не помнит, почему попал в больницу, не запоминает имени лечащего врача. Не находит свою кровать. Делает ошибки в счете (9-7=5). Жалуется на головную боль, просит отпустить его домой «посмотреть за коровой, как бы не увели со двора». Назовите симптомы, синдром, предварительный диагноз. </w:t>
            </w:r>
            <w:r w:rsidRPr="00BB09CD">
              <w:rPr>
                <w:rFonts w:ascii="Times New Roman" w:hAnsi="Times New Roman"/>
                <w:b/>
                <w:color w:val="000000"/>
                <w:sz w:val="24"/>
                <w:szCs w:val="24"/>
              </w:rPr>
              <w:t>(Фиксационная амнезия.АмнестическийКорсаковский синдром).</w:t>
            </w:r>
          </w:p>
          <w:p w14:paraId="6A660BDE" w14:textId="77777777" w:rsidR="00910F0A" w:rsidRPr="00BB09CD" w:rsidRDefault="00910F0A" w:rsidP="00910F0A">
            <w:pPr>
              <w:spacing w:after="0" w:line="240" w:lineRule="auto"/>
              <w:ind w:firstLine="709"/>
              <w:jc w:val="both"/>
              <w:rPr>
                <w:rFonts w:ascii="Times New Roman" w:hAnsi="Times New Roman"/>
                <w:b/>
                <w:color w:val="000000"/>
                <w:sz w:val="24"/>
                <w:szCs w:val="24"/>
              </w:rPr>
            </w:pPr>
          </w:p>
          <w:p w14:paraId="67E23C5B" w14:textId="77777777" w:rsidR="00910F0A" w:rsidRPr="00BB09CD" w:rsidRDefault="00910F0A" w:rsidP="00910F0A">
            <w:pPr>
              <w:shd w:val="clear" w:color="auto" w:fill="FFFFFF"/>
              <w:autoSpaceDE w:val="0"/>
              <w:autoSpaceDN w:val="0"/>
              <w:adjustRightInd w:val="0"/>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57.</w:t>
            </w:r>
            <w:r w:rsidRPr="00BB09CD">
              <w:rPr>
                <w:rFonts w:ascii="Times New Roman" w:hAnsi="Times New Roman"/>
                <w:color w:val="000000"/>
                <w:sz w:val="24"/>
                <w:szCs w:val="24"/>
              </w:rPr>
              <w:t xml:space="preserve"> Больная, 69 лет, в течение последнего года бывают головньхе боли, головокружения, раздражительность, бессонница, стала уставать от домашней работы. Иногда забывает имена знакомых, не может вспомнить, куда положила нужную ей вещь. Отмечает затруднения в запоминании новых фактов, неточно называет даты, для того, чтобы не забыть имя своего врача, записывает его на бумажку. При воспоминании о давних собы</w:t>
            </w:r>
            <w:r w:rsidRPr="00BB09CD">
              <w:rPr>
                <w:rFonts w:ascii="Times New Roman" w:hAnsi="Times New Roman"/>
                <w:color w:val="000000"/>
                <w:sz w:val="24"/>
                <w:szCs w:val="24"/>
              </w:rPr>
              <w:softHyphen/>
              <w:t>тиях путает их последовательность, сама замечает свои ошибки, при этом очень огорчается. Устный счет производит правильно, иногда ошибается в простых задачах. Поправляет свои ошибки сама. При последовательном вычитывании от 100 по 7 вначале правильно выполняет задание, потом сбилась и не могла определить, в чем ее ошибки. При упоминании о дочери и внуках на глазах появляются слезы, но тут же при перемене темы разговора успокаивается. В неврологическом состоянии: изредка пошатывает при ходьбе. В соматическом состоянии: выглядит старше своих лет, извитые жесткие сосуды на висках и кистях рук. Назовите симптомы, синдром, предварительный диагноз.</w:t>
            </w:r>
            <w:r w:rsidRPr="00BB09CD">
              <w:rPr>
                <w:rFonts w:ascii="Times New Roman" w:hAnsi="Times New Roman"/>
                <w:b/>
                <w:color w:val="000000"/>
                <w:sz w:val="24"/>
                <w:szCs w:val="24"/>
              </w:rPr>
              <w:t>(церебральный атеросклероз)</w:t>
            </w:r>
          </w:p>
          <w:p w14:paraId="6D3260CC" w14:textId="77777777" w:rsidR="00910F0A" w:rsidRPr="00BB09CD" w:rsidRDefault="00910F0A" w:rsidP="00910F0A">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14:paraId="40B867F9" w14:textId="77777777" w:rsidR="00910F0A" w:rsidRPr="00BB09CD" w:rsidRDefault="00910F0A" w:rsidP="00910F0A">
            <w:pPr>
              <w:spacing w:after="0" w:line="240" w:lineRule="auto"/>
              <w:ind w:firstLine="709"/>
              <w:jc w:val="both"/>
              <w:rPr>
                <w:rFonts w:ascii="Times New Roman" w:hAnsi="Times New Roman"/>
                <w:color w:val="000000"/>
                <w:sz w:val="24"/>
                <w:szCs w:val="24"/>
              </w:rPr>
            </w:pPr>
            <w:r w:rsidRPr="00BB09CD">
              <w:rPr>
                <w:rFonts w:ascii="Times New Roman" w:hAnsi="Times New Roman"/>
                <w:b/>
                <w:color w:val="000000"/>
                <w:sz w:val="24"/>
                <w:szCs w:val="24"/>
              </w:rPr>
              <w:t>58.</w:t>
            </w:r>
            <w:r w:rsidRPr="00BB09CD">
              <w:rPr>
                <w:rFonts w:ascii="Times New Roman" w:hAnsi="Times New Roman"/>
                <w:color w:val="000000"/>
                <w:sz w:val="24"/>
                <w:szCs w:val="24"/>
              </w:rPr>
              <w:t xml:space="preserve"> Больной Р., 45 лет. За год до поступления в психиатрическую больницу стал забывчивым, рассеянным, делал ошибки в работе. Чтобы перевязать палец, отрезал кайму у шторы.  Ворует из магазина хлеб, молоко (не смотря на наличие денег, чтобы заплатить за покупку). Лицо маскообразное, речь монотонная, невнятная. Плохо помнит события своей жизни, не запоминает текущие события. Настроение благодушное. Больным себя не считает. Сообщает, что собирается работать начальником отдела в строительной компании. Отсутствует реакция зрачков на свет, при сохранности её на конвергенцию. Назовите симптомы, синдром, предварительный диагноз.</w:t>
            </w:r>
            <w:r w:rsidRPr="00BB09CD">
              <w:rPr>
                <w:rFonts w:ascii="Times New Roman" w:hAnsi="Times New Roman"/>
                <w:b/>
                <w:color w:val="000000"/>
                <w:sz w:val="24"/>
                <w:szCs w:val="24"/>
              </w:rPr>
              <w:t xml:space="preserve"> (нейросифилис)</w:t>
            </w:r>
          </w:p>
          <w:p w14:paraId="7D798AA7" w14:textId="77777777" w:rsidR="00910F0A" w:rsidRPr="00BB09CD" w:rsidRDefault="00910F0A" w:rsidP="00910F0A">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14:paraId="3AC928A5" w14:textId="77777777" w:rsidR="00D97E64" w:rsidRDefault="00910F0A" w:rsidP="00DF7572">
            <w:pPr>
              <w:spacing w:after="0" w:line="240" w:lineRule="auto"/>
              <w:ind w:firstLine="709"/>
              <w:jc w:val="both"/>
              <w:rPr>
                <w:rFonts w:ascii="Times New Roman" w:hAnsi="Times New Roman"/>
                <w:b/>
                <w:color w:val="000000"/>
                <w:sz w:val="24"/>
                <w:szCs w:val="24"/>
              </w:rPr>
            </w:pPr>
            <w:r w:rsidRPr="00BB09CD">
              <w:rPr>
                <w:rFonts w:ascii="Times New Roman" w:hAnsi="Times New Roman"/>
                <w:b/>
                <w:color w:val="000000"/>
                <w:sz w:val="24"/>
                <w:szCs w:val="24"/>
              </w:rPr>
              <w:t>59.</w:t>
            </w:r>
            <w:r w:rsidRPr="00BB09CD">
              <w:rPr>
                <w:rFonts w:ascii="Times New Roman" w:hAnsi="Times New Roman"/>
                <w:color w:val="000000"/>
                <w:sz w:val="24"/>
                <w:szCs w:val="24"/>
              </w:rPr>
              <w:t xml:space="preserve"> Больной Г., 54 года. Известно, что с 20-летнего возраста беспокоят припадки с потерей сознания, тоническими и клоническими судоро</w:t>
            </w:r>
            <w:r w:rsidRPr="00BB09CD">
              <w:rPr>
                <w:rFonts w:ascii="Times New Roman" w:hAnsi="Times New Roman"/>
                <w:color w:val="000000"/>
                <w:sz w:val="24"/>
                <w:szCs w:val="24"/>
              </w:rPr>
              <w:lastRenderedPageBreak/>
              <w:t>гами, пеной изо рта, иногда – непроизвольным мочеотделением. О приступах знает со слов окружающих. Получает противосудорожную терапию. Жена отмечает, что изменился по характеру, стал мелочным, чрезмерно аккуратным, педантичным, легко озлобляется по пустякам. Около года назад появилась следующая симптоматика: периодически уходит из дома, ходит по городу без цели, в себя приходит в незнакомых ему местам. Не помнит, как очутился в этом месте, как уходил из дома, где был все это время. Назовите симптомы, синдром, предварительный диагноз.(</w:t>
            </w:r>
            <w:r w:rsidRPr="00BB09CD">
              <w:rPr>
                <w:rFonts w:ascii="Times New Roman" w:hAnsi="Times New Roman"/>
                <w:b/>
                <w:color w:val="000000"/>
                <w:sz w:val="24"/>
                <w:szCs w:val="24"/>
              </w:rPr>
              <w:t>концентрическое слабоумие, эпилепсия, судорожная форма)</w:t>
            </w:r>
            <w:r w:rsidR="00DF7572">
              <w:rPr>
                <w:rFonts w:ascii="Times New Roman" w:hAnsi="Times New Roman"/>
                <w:b/>
                <w:color w:val="000000"/>
                <w:sz w:val="24"/>
                <w:szCs w:val="24"/>
              </w:rPr>
              <w:t>.</w:t>
            </w:r>
          </w:p>
          <w:p w14:paraId="52292512" w14:textId="77777777" w:rsidR="00D41066" w:rsidRPr="00D41066" w:rsidRDefault="00E95F19" w:rsidP="00D41066">
            <w:pPr>
              <w:ind w:firstLine="708"/>
              <w:jc w:val="both"/>
              <w:rPr>
                <w:rFonts w:ascii="Times New Roman" w:hAnsi="Times New Roman"/>
                <w:b/>
                <w:color w:val="000000"/>
                <w:sz w:val="24"/>
                <w:szCs w:val="24"/>
              </w:rPr>
            </w:pPr>
            <w:r>
              <w:rPr>
                <w:rFonts w:ascii="Times New Roman" w:hAnsi="Times New Roman"/>
                <w:b/>
                <w:color w:val="000000"/>
                <w:sz w:val="24"/>
                <w:szCs w:val="24"/>
              </w:rPr>
              <w:t xml:space="preserve">60. </w:t>
            </w:r>
            <w:r w:rsidR="00D41066" w:rsidRPr="006C6DFA">
              <w:rPr>
                <w:rFonts w:ascii="Times New Roman" w:hAnsi="Times New Roman"/>
                <w:color w:val="000000"/>
                <w:sz w:val="24"/>
                <w:szCs w:val="24"/>
              </w:rPr>
              <w:t>Мужчина, 27 лет. Первый приступ паники возник на фоне похмелья. Ощутил сердцебиение и остановку сердца, страх, одышку. Вызвал «скорую помощь», врач определил некоторое повышение АД, был сделан папаверин и дибазол. С., испугавшись, совершенно бросил пить и курить, однако второй приступ произошел через месяц в совершенно спокойной обстановке, дома, во время просмотра телепередач. Понял, что с ним случилось нечто серьезное; приступ прошел через 5 минут, но повторился на следующий день и длился уже более часа. С. покинул свой дом и поселился у товарища, чтобы в случае чего «было кому вызвать «скорую помощь». До этого на работе приступы паники не отмечались, но через два месяца это произошло. На фоне отсутствия напряжения, когда он, стоя у стола, просматривал бумаги, его настиг приступ паники, тревога сопровождалась резким головокружения, он вынужден был, «чтобы не упасть», схватиться за угол стола. Понял, что сейчас умрет.</w:t>
            </w:r>
            <w:r w:rsidR="00D41066">
              <w:rPr>
                <w:rFonts w:ascii="Times New Roman" w:hAnsi="Times New Roman"/>
                <w:color w:val="000000"/>
                <w:sz w:val="24"/>
                <w:szCs w:val="24"/>
              </w:rPr>
              <w:t xml:space="preserve"> Была вызвана «скорая помощь», пациента</w:t>
            </w:r>
            <w:r w:rsidR="00D41066" w:rsidRPr="006C6DFA">
              <w:rPr>
                <w:rFonts w:ascii="Times New Roman" w:hAnsi="Times New Roman"/>
                <w:color w:val="000000"/>
                <w:sz w:val="24"/>
                <w:szCs w:val="24"/>
              </w:rPr>
              <w:t xml:space="preserve"> стационирова</w:t>
            </w:r>
            <w:r w:rsidR="00D41066">
              <w:rPr>
                <w:rFonts w:ascii="Times New Roman" w:hAnsi="Times New Roman"/>
                <w:color w:val="000000"/>
                <w:sz w:val="24"/>
                <w:szCs w:val="24"/>
              </w:rPr>
              <w:t>ли</w:t>
            </w:r>
            <w:r w:rsidR="00D41066" w:rsidRPr="006C6DFA">
              <w:rPr>
                <w:rFonts w:ascii="Times New Roman" w:hAnsi="Times New Roman"/>
                <w:color w:val="000000"/>
                <w:sz w:val="24"/>
                <w:szCs w:val="24"/>
              </w:rPr>
              <w:t xml:space="preserve"> в неврологическое отделение. В период стационарного обследования паника не наблюдалась ни разу, но после выписки в тот же день она возобновилась.</w:t>
            </w:r>
            <w:r w:rsidR="00D41066">
              <w:rPr>
                <w:rFonts w:ascii="Times New Roman" w:hAnsi="Times New Roman"/>
                <w:color w:val="000000"/>
                <w:sz w:val="24"/>
                <w:szCs w:val="24"/>
              </w:rPr>
              <w:t xml:space="preserve"> </w:t>
            </w:r>
            <w:r w:rsidR="00D41066" w:rsidRPr="0071507B">
              <w:rPr>
                <w:rFonts w:ascii="Times New Roman" w:hAnsi="Times New Roman"/>
                <w:sz w:val="24"/>
                <w:szCs w:val="24"/>
              </w:rPr>
              <w:t>Назовите симптомы.</w:t>
            </w:r>
            <w:r w:rsidR="00D41066">
              <w:rPr>
                <w:rFonts w:ascii="Times New Roman" w:hAnsi="Times New Roman"/>
                <w:sz w:val="24"/>
                <w:szCs w:val="24"/>
              </w:rPr>
              <w:t xml:space="preserve"> У</w:t>
            </w:r>
            <w:r w:rsidR="00D41066" w:rsidRPr="0071507B">
              <w:rPr>
                <w:rFonts w:ascii="Times New Roman" w:hAnsi="Times New Roman"/>
                <w:sz w:val="24"/>
                <w:szCs w:val="24"/>
              </w:rPr>
              <w:t>кажите синдром.</w:t>
            </w:r>
            <w:r w:rsidR="00D41066">
              <w:rPr>
                <w:rFonts w:ascii="Times New Roman" w:hAnsi="Times New Roman"/>
                <w:color w:val="000000"/>
                <w:sz w:val="24"/>
                <w:szCs w:val="24"/>
              </w:rPr>
              <w:t xml:space="preserve"> </w:t>
            </w:r>
            <w:r w:rsidR="00D41066" w:rsidRPr="0071507B">
              <w:rPr>
                <w:rFonts w:ascii="Times New Roman" w:hAnsi="Times New Roman"/>
                <w:sz w:val="24"/>
                <w:szCs w:val="24"/>
              </w:rPr>
              <w:t>Предварительный диагноз.</w:t>
            </w:r>
            <w:r w:rsidR="00D41066">
              <w:rPr>
                <w:rFonts w:ascii="Times New Roman" w:hAnsi="Times New Roman"/>
                <w:sz w:val="24"/>
                <w:szCs w:val="24"/>
                <w:vertAlign w:val="superscript"/>
              </w:rPr>
              <w:t xml:space="preserve">1 </w:t>
            </w:r>
            <w:r w:rsidR="00D41066">
              <w:rPr>
                <w:rFonts w:ascii="Times New Roman" w:hAnsi="Times New Roman"/>
                <w:b/>
                <w:sz w:val="24"/>
                <w:szCs w:val="24"/>
              </w:rPr>
              <w:t>(панические атаки, тревожный, паническое расстройство)</w:t>
            </w:r>
          </w:p>
          <w:p w14:paraId="0F80094C" w14:textId="77777777" w:rsidR="00E95F19" w:rsidRPr="004B64C2" w:rsidRDefault="00E95F19" w:rsidP="00DF7572">
            <w:pPr>
              <w:spacing w:after="0" w:line="240" w:lineRule="auto"/>
              <w:ind w:firstLine="709"/>
              <w:jc w:val="both"/>
              <w:rPr>
                <w:rFonts w:ascii="Times New Roman" w:hAnsi="Times New Roman"/>
                <w:color w:val="000000"/>
                <w:sz w:val="20"/>
                <w:szCs w:val="20"/>
              </w:rPr>
            </w:pPr>
          </w:p>
        </w:tc>
      </w:tr>
    </w:tbl>
    <w:p w14:paraId="6D7DDFA6" w14:textId="77777777" w:rsidR="00D41066" w:rsidRDefault="00D41066" w:rsidP="0028383C">
      <w:pPr>
        <w:widowControl w:val="0"/>
        <w:shd w:val="clear" w:color="auto" w:fill="FFFFFF"/>
        <w:spacing w:line="360" w:lineRule="auto"/>
        <w:jc w:val="center"/>
        <w:rPr>
          <w:rFonts w:ascii="Times New Roman" w:hAnsi="Times New Roman"/>
          <w:b/>
          <w:color w:val="000000"/>
          <w:sz w:val="28"/>
          <w:szCs w:val="28"/>
        </w:rPr>
      </w:pPr>
    </w:p>
    <w:p w14:paraId="10F9C6BD" w14:textId="77777777" w:rsidR="0028383C" w:rsidRDefault="0028383C" w:rsidP="0028383C">
      <w:pPr>
        <w:widowControl w:val="0"/>
        <w:shd w:val="clear" w:color="auto" w:fill="FFFFFF"/>
        <w:spacing w:line="360" w:lineRule="auto"/>
        <w:jc w:val="center"/>
        <w:rPr>
          <w:rFonts w:ascii="Times New Roman" w:hAnsi="Times New Roman"/>
          <w:b/>
          <w:color w:val="000000"/>
          <w:sz w:val="28"/>
          <w:szCs w:val="28"/>
        </w:rPr>
      </w:pPr>
      <w:r w:rsidRPr="0028383C">
        <w:rPr>
          <w:rFonts w:ascii="Times New Roman" w:hAnsi="Times New Roman"/>
          <w:b/>
          <w:color w:val="000000"/>
          <w:sz w:val="28"/>
          <w:szCs w:val="28"/>
        </w:rPr>
        <w:t>Практические навыки</w:t>
      </w:r>
    </w:p>
    <w:p w14:paraId="5949F5A2"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Курация больного, написание истории болезни.</w:t>
      </w:r>
    </w:p>
    <w:p w14:paraId="056131CE"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Оформление медицинской документации в психоневологическом диспансере.</w:t>
      </w:r>
    </w:p>
    <w:p w14:paraId="7CC0592A"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Тактика терапии тяжелых форм алкогольного делирия.</w:t>
      </w:r>
    </w:p>
    <w:p w14:paraId="7A299C56"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Тактика оказания первой врачебной помощи психически больному с социально-опасными действиями.</w:t>
      </w:r>
    </w:p>
    <w:p w14:paraId="295F87A7"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Купирование эпилептического статуса.</w:t>
      </w:r>
    </w:p>
    <w:p w14:paraId="50E3E79C"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Показания, противопоказания и методика проведения электросудорожной терапии.</w:t>
      </w:r>
    </w:p>
    <w:p w14:paraId="5239329F"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Диагностика и купирование злокачественного нейролептического синдрома.</w:t>
      </w:r>
    </w:p>
    <w:p w14:paraId="7757EDA0"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Купирование приступа фебрильной шизофрении.</w:t>
      </w:r>
    </w:p>
    <w:p w14:paraId="03441A99"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Показания, противопоказания и методика проведения инсулинокоматозной терапии.</w:t>
      </w:r>
    </w:p>
    <w:p w14:paraId="66BD22A4"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Проведение недобровольной госпитализации в стационар (показания, оформление необходимой документации).</w:t>
      </w:r>
    </w:p>
    <w:p w14:paraId="00E6DD3A"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lastRenderedPageBreak/>
        <w:t>Оформление медицинской документации в психиатрическом стационаре.</w:t>
      </w:r>
    </w:p>
    <w:p w14:paraId="33C1B6EA"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Тактика лечения абстинентного синдрома при наркоманиях.</w:t>
      </w:r>
    </w:p>
    <w:p w14:paraId="2992F55E"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Методика купирования психомоторного возбуждения: маниакального, кататонического, гебефренического.</w:t>
      </w:r>
    </w:p>
    <w:p w14:paraId="05DBEBA2"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Методика купирования различных видов возбуждения: при алкогольном делирии, остром алкогольном галлюцинозе.</w:t>
      </w:r>
    </w:p>
    <w:p w14:paraId="60EB64D4"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Методы коррекции хронических неврологических и соматовегетативных побочных эффектов терапии психотропными веществами.</w:t>
      </w:r>
    </w:p>
    <w:p w14:paraId="4187F956"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Тактика лечения острых алкогольных энцефалопатий.</w:t>
      </w:r>
    </w:p>
    <w:p w14:paraId="18753202"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Лечение алкогольного абстинентного синдрома.</w:t>
      </w:r>
    </w:p>
    <w:p w14:paraId="630C416E"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Тактика лечения острой интоксикации при токсикоманиях.</w:t>
      </w:r>
    </w:p>
    <w:p w14:paraId="6836F678"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Методики проведения дегидратационной и рассасывающей терапии при психических расстройствах органического генеза.</w:t>
      </w:r>
    </w:p>
    <w:p w14:paraId="1F9A4DCF"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Методы коррекции хронических неврологических и соматовегетативных побочных эффектов терапии психотропными веществами.</w:t>
      </w:r>
    </w:p>
    <w:p w14:paraId="7DA7CD78"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Особенности курации больных в психиатрическом стационаре.</w:t>
      </w:r>
    </w:p>
    <w:p w14:paraId="29827B8B"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Терапия антидепрессантами (показания к назначению, противопоказания и т.д.)</w:t>
      </w:r>
    </w:p>
    <w:p w14:paraId="0DCA3C38"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Лечение транквилизаторами (показания к назначению, противопоказания и т.д.)</w:t>
      </w:r>
    </w:p>
    <w:p w14:paraId="2274F714" w14:textId="77777777" w:rsidR="00EC43A4" w:rsidRPr="00EC43A4" w:rsidRDefault="00EC43A4" w:rsidP="00D415A1">
      <w:pPr>
        <w:numPr>
          <w:ilvl w:val="0"/>
          <w:numId w:val="15"/>
        </w:numPr>
        <w:overflowPunct w:val="0"/>
        <w:autoSpaceDE w:val="0"/>
        <w:autoSpaceDN w:val="0"/>
        <w:adjustRightInd w:val="0"/>
        <w:spacing w:after="0" w:line="240" w:lineRule="auto"/>
        <w:jc w:val="both"/>
        <w:textAlignment w:val="baseline"/>
        <w:rPr>
          <w:rFonts w:ascii="Times New Roman" w:hAnsi="Times New Roman"/>
          <w:sz w:val="28"/>
          <w:szCs w:val="28"/>
        </w:rPr>
      </w:pPr>
      <w:r w:rsidRPr="00EC43A4">
        <w:rPr>
          <w:rFonts w:ascii="Times New Roman" w:hAnsi="Times New Roman"/>
          <w:sz w:val="28"/>
          <w:szCs w:val="28"/>
        </w:rPr>
        <w:t>Терапия нейролептиками (показания к назначению, противопоказания и т.д.)</w:t>
      </w:r>
    </w:p>
    <w:p w14:paraId="7C377FB9" w14:textId="77777777" w:rsidR="00AA592C" w:rsidRDefault="00AA592C">
      <w:pPr>
        <w:spacing w:after="0" w:line="240" w:lineRule="auto"/>
        <w:rPr>
          <w:rFonts w:ascii="Times New Roman" w:hAnsi="Times New Roman"/>
          <w:color w:val="000000"/>
        </w:rPr>
      </w:pPr>
      <w:r>
        <w:rPr>
          <w:rFonts w:ascii="Times New Roman" w:hAnsi="Times New Roman"/>
          <w:color w:val="000000"/>
        </w:rPr>
        <w:br w:type="page"/>
      </w:r>
    </w:p>
    <w:p w14:paraId="782BC4A7" w14:textId="77777777" w:rsidR="00862556" w:rsidRDefault="006450DF" w:rsidP="006450DF">
      <w:pPr>
        <w:pStyle w:val="Style6"/>
        <w:widowControl/>
        <w:tabs>
          <w:tab w:val="left" w:leader="underscore" w:pos="0"/>
        </w:tabs>
        <w:spacing w:line="276" w:lineRule="auto"/>
        <w:jc w:val="center"/>
        <w:rPr>
          <w:rStyle w:val="FontStyle60"/>
          <w:b/>
          <w:sz w:val="28"/>
          <w:szCs w:val="28"/>
          <w:u w:val="single"/>
        </w:rPr>
      </w:pPr>
      <w:bookmarkStart w:id="15" w:name="_Hlk9200820"/>
      <w:r w:rsidRPr="001367FD">
        <w:rPr>
          <w:rStyle w:val="FontStyle60"/>
          <w:b/>
          <w:sz w:val="28"/>
          <w:szCs w:val="28"/>
          <w:u w:val="single"/>
        </w:rPr>
        <w:lastRenderedPageBreak/>
        <w:t>Критерии и шкала оценивания по оценочному средству</w:t>
      </w:r>
    </w:p>
    <w:p w14:paraId="422442F6" w14:textId="77777777" w:rsidR="00AA592C" w:rsidRDefault="00AA592C" w:rsidP="006450DF">
      <w:pPr>
        <w:pStyle w:val="Style6"/>
        <w:widowControl/>
        <w:tabs>
          <w:tab w:val="left" w:leader="underscore" w:pos="0"/>
        </w:tabs>
        <w:spacing w:line="276" w:lineRule="auto"/>
        <w:jc w:val="center"/>
        <w:rPr>
          <w:rStyle w:val="FontStyle60"/>
          <w:b/>
          <w:sz w:val="28"/>
          <w:szCs w:val="28"/>
          <w:u w:val="single"/>
        </w:rPr>
      </w:pPr>
    </w:p>
    <w:p w14:paraId="0429C0CC" w14:textId="77777777" w:rsidR="00862556" w:rsidRPr="004E29FE" w:rsidRDefault="00862556" w:rsidP="004E29FE">
      <w:pPr>
        <w:pStyle w:val="Style6"/>
        <w:widowControl/>
        <w:tabs>
          <w:tab w:val="left" w:leader="underscore" w:pos="0"/>
        </w:tabs>
        <w:spacing w:line="276" w:lineRule="auto"/>
        <w:ind w:firstLine="709"/>
        <w:jc w:val="left"/>
        <w:rPr>
          <w:rStyle w:val="FontStyle60"/>
          <w:b/>
          <w:sz w:val="28"/>
          <w:szCs w:val="28"/>
        </w:rPr>
      </w:pPr>
      <w:r w:rsidRPr="004E29FE">
        <w:rPr>
          <w:rStyle w:val="FontStyle60"/>
          <w:b/>
          <w:sz w:val="28"/>
          <w:szCs w:val="28"/>
        </w:rPr>
        <w:t>1. Тест</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7F18C4" w:rsidRPr="001367FD" w14:paraId="361F43D0" w14:textId="77777777" w:rsidTr="00727CBC">
        <w:tc>
          <w:tcPr>
            <w:tcW w:w="3350" w:type="dxa"/>
          </w:tcPr>
          <w:p w14:paraId="50D5F506" w14:textId="77777777" w:rsidR="007F18C4" w:rsidRPr="001367FD" w:rsidRDefault="007F18C4" w:rsidP="00727CBC">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14:paraId="3B25D9BF" w14:textId="77777777" w:rsidR="007F18C4" w:rsidRPr="001367FD" w:rsidRDefault="007F18C4" w:rsidP="00727CBC">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DB4AB6" w:rsidRPr="001367FD" w14:paraId="4145868C" w14:textId="77777777" w:rsidTr="00727CBC">
        <w:tc>
          <w:tcPr>
            <w:tcW w:w="3350" w:type="dxa"/>
          </w:tcPr>
          <w:p w14:paraId="68794AB7" w14:textId="77777777" w:rsidR="00DB4AB6" w:rsidRPr="001367FD" w:rsidRDefault="00DB4AB6" w:rsidP="00DB4AB6">
            <w:pPr>
              <w:pStyle w:val="ad"/>
              <w:rPr>
                <w:rStyle w:val="FontStyle62"/>
                <w:sz w:val="28"/>
                <w:szCs w:val="28"/>
              </w:rPr>
            </w:pPr>
            <w:r w:rsidRPr="001367FD">
              <w:rPr>
                <w:rFonts w:ascii="Times New Roman" w:hAnsi="Times New Roman"/>
                <w:bCs/>
                <w:sz w:val="28"/>
                <w:szCs w:val="28"/>
              </w:rPr>
              <w:t>Согласно БРС ВолгГМУ:</w:t>
            </w:r>
          </w:p>
        </w:tc>
        <w:tc>
          <w:tcPr>
            <w:tcW w:w="6006" w:type="dxa"/>
          </w:tcPr>
          <w:p w14:paraId="10344B9D" w14:textId="77777777" w:rsidR="00DB4AB6" w:rsidRPr="001367FD" w:rsidRDefault="00DB4AB6" w:rsidP="00DB4AB6">
            <w:pPr>
              <w:pStyle w:val="ad"/>
              <w:jc w:val="center"/>
              <w:rPr>
                <w:rStyle w:val="FontStyle62"/>
                <w:sz w:val="28"/>
                <w:szCs w:val="28"/>
              </w:rPr>
            </w:pPr>
            <w:r w:rsidRPr="001367FD">
              <w:rPr>
                <w:rFonts w:ascii="Times New Roman" w:hAnsi="Times New Roman"/>
                <w:bCs/>
                <w:sz w:val="28"/>
                <w:szCs w:val="28"/>
              </w:rPr>
              <w:t>% ВЫПОЛНЕНИЯ ЗАДАНИЯ</w:t>
            </w:r>
          </w:p>
        </w:tc>
      </w:tr>
      <w:tr w:rsidR="007F18C4" w:rsidRPr="001367FD" w14:paraId="192299DB" w14:textId="77777777" w:rsidTr="00AA592C">
        <w:trPr>
          <w:trHeight w:val="286"/>
        </w:trPr>
        <w:tc>
          <w:tcPr>
            <w:tcW w:w="3350" w:type="dxa"/>
          </w:tcPr>
          <w:p w14:paraId="234791C3" w14:textId="77777777" w:rsidR="00DB4AB6" w:rsidRDefault="007F18C4" w:rsidP="00DB4AB6">
            <w:pPr>
              <w:pStyle w:val="ad"/>
              <w:rPr>
                <w:rFonts w:ascii="Times New Roman" w:hAnsi="Times New Roman"/>
                <w:bCs/>
                <w:sz w:val="28"/>
                <w:szCs w:val="28"/>
              </w:rPr>
            </w:pPr>
            <w:r w:rsidRPr="001367FD">
              <w:rPr>
                <w:rFonts w:ascii="Times New Roman" w:hAnsi="Times New Roman"/>
                <w:bCs/>
                <w:sz w:val="28"/>
                <w:szCs w:val="28"/>
              </w:rPr>
              <w:t>-61 – 75%</w:t>
            </w:r>
            <w:r w:rsidR="00DB4AB6">
              <w:rPr>
                <w:rFonts w:ascii="Times New Roman" w:hAnsi="Times New Roman"/>
                <w:bCs/>
                <w:sz w:val="28"/>
                <w:szCs w:val="28"/>
              </w:rPr>
              <w:t xml:space="preserve"> </w:t>
            </w:r>
          </w:p>
          <w:p w14:paraId="0BAFA4B5" w14:textId="77777777" w:rsidR="007F18C4" w:rsidRPr="001367FD" w:rsidRDefault="007F18C4" w:rsidP="00DB4AB6">
            <w:pPr>
              <w:pStyle w:val="ad"/>
              <w:rPr>
                <w:rStyle w:val="FontStyle62"/>
                <w:sz w:val="28"/>
                <w:szCs w:val="28"/>
              </w:rPr>
            </w:pPr>
            <w:r w:rsidRPr="001367FD">
              <w:rPr>
                <w:rStyle w:val="FontStyle62"/>
                <w:b/>
                <w:sz w:val="28"/>
                <w:szCs w:val="28"/>
              </w:rPr>
              <w:t>Удовлетворительно</w:t>
            </w:r>
            <w:r w:rsidRPr="00AA592C">
              <w:rPr>
                <w:rStyle w:val="FontStyle62"/>
                <w:b/>
                <w:sz w:val="28"/>
                <w:szCs w:val="28"/>
              </w:rPr>
              <w:t xml:space="preserve"> (3)</w:t>
            </w:r>
          </w:p>
        </w:tc>
        <w:tc>
          <w:tcPr>
            <w:tcW w:w="6006" w:type="dxa"/>
            <w:vAlign w:val="center"/>
          </w:tcPr>
          <w:p w14:paraId="6C4E7670" w14:textId="77777777" w:rsidR="007F18C4" w:rsidRPr="001367FD" w:rsidRDefault="007F18C4" w:rsidP="00AA592C">
            <w:pPr>
              <w:pStyle w:val="ad"/>
              <w:jc w:val="center"/>
              <w:rPr>
                <w:rFonts w:ascii="Times New Roman" w:hAnsi="Times New Roman"/>
                <w:sz w:val="28"/>
                <w:szCs w:val="28"/>
              </w:rPr>
            </w:pPr>
            <w:r w:rsidRPr="001367FD">
              <w:rPr>
                <w:rFonts w:ascii="Times New Roman" w:hAnsi="Times New Roman"/>
                <w:bCs/>
                <w:sz w:val="28"/>
                <w:szCs w:val="28"/>
              </w:rPr>
              <w:t>61 – 75</w:t>
            </w:r>
          </w:p>
        </w:tc>
      </w:tr>
      <w:tr w:rsidR="00C62B57" w:rsidRPr="001367FD" w14:paraId="473E38D6" w14:textId="77777777" w:rsidTr="00AA592C">
        <w:trPr>
          <w:trHeight w:val="286"/>
        </w:trPr>
        <w:tc>
          <w:tcPr>
            <w:tcW w:w="3350" w:type="dxa"/>
          </w:tcPr>
          <w:p w14:paraId="5F752113" w14:textId="77777777" w:rsidR="00DB4AB6" w:rsidRPr="001367FD" w:rsidRDefault="00DB4AB6" w:rsidP="00DB4AB6">
            <w:pPr>
              <w:pStyle w:val="ad"/>
              <w:rPr>
                <w:rFonts w:ascii="Times New Roman" w:hAnsi="Times New Roman"/>
                <w:sz w:val="28"/>
                <w:szCs w:val="28"/>
              </w:rPr>
            </w:pPr>
            <w:r w:rsidRPr="001367FD">
              <w:rPr>
                <w:rStyle w:val="FontStyle62"/>
                <w:sz w:val="28"/>
                <w:szCs w:val="28"/>
              </w:rPr>
              <w:t xml:space="preserve">- </w:t>
            </w:r>
            <w:r w:rsidRPr="001367FD">
              <w:rPr>
                <w:rFonts w:ascii="Times New Roman" w:hAnsi="Times New Roman"/>
                <w:bCs/>
                <w:sz w:val="28"/>
                <w:szCs w:val="28"/>
              </w:rPr>
              <w:t>76 – 90%</w:t>
            </w:r>
          </w:p>
          <w:p w14:paraId="2B82D0C9" w14:textId="77777777" w:rsidR="00C62B57" w:rsidRPr="001367FD" w:rsidRDefault="00DB4AB6" w:rsidP="00DB4AB6">
            <w:pPr>
              <w:pStyle w:val="Style29"/>
              <w:widowControl/>
              <w:spacing w:line="240" w:lineRule="auto"/>
              <w:jc w:val="left"/>
              <w:rPr>
                <w:bCs/>
                <w:sz w:val="28"/>
                <w:szCs w:val="28"/>
              </w:rPr>
            </w:pPr>
            <w:r w:rsidRPr="001367FD">
              <w:rPr>
                <w:rStyle w:val="FontStyle62"/>
                <w:b/>
                <w:sz w:val="28"/>
                <w:szCs w:val="28"/>
              </w:rPr>
              <w:t>Хорошо (4)</w:t>
            </w:r>
          </w:p>
        </w:tc>
        <w:tc>
          <w:tcPr>
            <w:tcW w:w="6006" w:type="dxa"/>
            <w:vAlign w:val="center"/>
          </w:tcPr>
          <w:p w14:paraId="549084A9" w14:textId="77777777" w:rsidR="00C62B57" w:rsidRPr="001367FD" w:rsidRDefault="00DB4AB6" w:rsidP="00AA592C">
            <w:pPr>
              <w:pStyle w:val="ad"/>
              <w:jc w:val="center"/>
              <w:rPr>
                <w:rFonts w:ascii="Times New Roman" w:hAnsi="Times New Roman"/>
                <w:bCs/>
                <w:sz w:val="28"/>
                <w:szCs w:val="28"/>
              </w:rPr>
            </w:pPr>
            <w:r w:rsidRPr="001367FD">
              <w:rPr>
                <w:rFonts w:ascii="Times New Roman" w:hAnsi="Times New Roman"/>
                <w:bCs/>
                <w:sz w:val="28"/>
                <w:szCs w:val="28"/>
              </w:rPr>
              <w:t>76– 90</w:t>
            </w:r>
          </w:p>
        </w:tc>
      </w:tr>
      <w:tr w:rsidR="00DB4AB6" w:rsidRPr="001367FD" w14:paraId="56D595EA" w14:textId="77777777" w:rsidTr="00AA592C">
        <w:trPr>
          <w:trHeight w:val="286"/>
        </w:trPr>
        <w:tc>
          <w:tcPr>
            <w:tcW w:w="3350" w:type="dxa"/>
          </w:tcPr>
          <w:p w14:paraId="391743BB" w14:textId="77777777" w:rsidR="00DB4AB6" w:rsidRPr="001367FD" w:rsidRDefault="00DB4AB6" w:rsidP="00DB4AB6">
            <w:pPr>
              <w:pStyle w:val="Style29"/>
              <w:widowControl/>
              <w:spacing w:line="240" w:lineRule="auto"/>
              <w:jc w:val="both"/>
              <w:rPr>
                <w:rStyle w:val="FontStyle62"/>
                <w:sz w:val="28"/>
                <w:szCs w:val="28"/>
              </w:rPr>
            </w:pPr>
            <w:r w:rsidRPr="001367FD">
              <w:rPr>
                <w:rStyle w:val="FontStyle62"/>
                <w:sz w:val="28"/>
                <w:szCs w:val="28"/>
              </w:rPr>
              <w:t>-91-100</w:t>
            </w:r>
          </w:p>
          <w:p w14:paraId="4C8E3C8B" w14:textId="77777777" w:rsidR="00DB4AB6" w:rsidRPr="001367FD" w:rsidRDefault="00DB4AB6" w:rsidP="00DB4AB6">
            <w:pPr>
              <w:pStyle w:val="ad"/>
              <w:rPr>
                <w:rStyle w:val="FontStyle62"/>
                <w:sz w:val="28"/>
                <w:szCs w:val="28"/>
              </w:rPr>
            </w:pPr>
            <w:r w:rsidRPr="001367FD">
              <w:rPr>
                <w:rStyle w:val="FontStyle62"/>
                <w:b/>
                <w:sz w:val="28"/>
                <w:szCs w:val="28"/>
              </w:rPr>
              <w:t>Отлично (5)</w:t>
            </w:r>
          </w:p>
        </w:tc>
        <w:tc>
          <w:tcPr>
            <w:tcW w:w="6006" w:type="dxa"/>
            <w:vAlign w:val="center"/>
          </w:tcPr>
          <w:p w14:paraId="07B571A6" w14:textId="77777777" w:rsidR="00DB4AB6" w:rsidRPr="001367FD" w:rsidRDefault="00DB4AB6" w:rsidP="00AA592C">
            <w:pPr>
              <w:pStyle w:val="ad"/>
              <w:jc w:val="center"/>
              <w:rPr>
                <w:rFonts w:ascii="Times New Roman" w:hAnsi="Times New Roman"/>
                <w:bCs/>
                <w:sz w:val="28"/>
                <w:szCs w:val="28"/>
              </w:rPr>
            </w:pPr>
            <w:r w:rsidRPr="001367FD">
              <w:rPr>
                <w:rFonts w:ascii="Times New Roman" w:hAnsi="Times New Roman"/>
                <w:bCs/>
                <w:sz w:val="28"/>
                <w:szCs w:val="28"/>
              </w:rPr>
              <w:t>91 – 100</w:t>
            </w:r>
          </w:p>
        </w:tc>
      </w:tr>
    </w:tbl>
    <w:p w14:paraId="5AE51D14" w14:textId="77777777" w:rsidR="006450DF" w:rsidRPr="001367FD" w:rsidRDefault="006450DF" w:rsidP="001367FD">
      <w:pPr>
        <w:pStyle w:val="Style18"/>
        <w:widowControl/>
        <w:spacing w:line="240" w:lineRule="auto"/>
        <w:rPr>
          <w:rStyle w:val="FontStyle58"/>
          <w:sz w:val="28"/>
          <w:szCs w:val="28"/>
        </w:rPr>
      </w:pPr>
    </w:p>
    <w:p w14:paraId="229977C3" w14:textId="77777777" w:rsidR="006450DF" w:rsidRPr="001367FD" w:rsidRDefault="004E29FE" w:rsidP="004E29FE">
      <w:pPr>
        <w:pStyle w:val="Style18"/>
        <w:widowControl/>
        <w:spacing w:line="240" w:lineRule="auto"/>
        <w:ind w:left="720"/>
        <w:rPr>
          <w:rStyle w:val="FontStyle58"/>
          <w:sz w:val="28"/>
          <w:szCs w:val="28"/>
        </w:rPr>
      </w:pPr>
      <w:r>
        <w:rPr>
          <w:rStyle w:val="FontStyle58"/>
          <w:sz w:val="28"/>
          <w:szCs w:val="28"/>
        </w:rPr>
        <w:t xml:space="preserve">2. </w:t>
      </w:r>
      <w:r w:rsidR="006450DF" w:rsidRPr="001367FD">
        <w:rPr>
          <w:rStyle w:val="FontStyle58"/>
          <w:sz w:val="28"/>
          <w:szCs w:val="28"/>
        </w:rPr>
        <w:t>Ситуационная задача</w:t>
      </w:r>
    </w:p>
    <w:p w14:paraId="7494321A" w14:textId="77777777" w:rsidR="006450DF" w:rsidRPr="001367FD" w:rsidRDefault="006450DF" w:rsidP="001367FD">
      <w:pPr>
        <w:pStyle w:val="Style18"/>
        <w:widowControl/>
        <w:spacing w:line="240" w:lineRule="auto"/>
        <w:ind w:left="57" w:firstLine="709"/>
        <w:jc w:val="center"/>
        <w:rPr>
          <w:rStyle w:val="FontStyle58"/>
          <w:b w:val="0"/>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6450DF" w:rsidRPr="001367FD" w14:paraId="6A7F2532" w14:textId="77777777" w:rsidTr="006450DF">
        <w:tc>
          <w:tcPr>
            <w:tcW w:w="3350" w:type="dxa"/>
          </w:tcPr>
          <w:p w14:paraId="74530D79" w14:textId="77777777" w:rsidR="006450DF" w:rsidRPr="001367FD" w:rsidRDefault="006450DF" w:rsidP="001367FD">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14:paraId="3138C8E1" w14:textId="77777777" w:rsidR="006450DF" w:rsidRPr="001367FD" w:rsidRDefault="006450DF" w:rsidP="001367FD">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6450DF" w:rsidRPr="001367FD" w14:paraId="23CAD2DF" w14:textId="77777777" w:rsidTr="006450DF">
        <w:trPr>
          <w:trHeight w:val="286"/>
        </w:trPr>
        <w:tc>
          <w:tcPr>
            <w:tcW w:w="3350" w:type="dxa"/>
            <w:vMerge w:val="restart"/>
            <w:tcBorders>
              <w:bottom w:val="single" w:sz="4" w:space="0" w:color="auto"/>
            </w:tcBorders>
          </w:tcPr>
          <w:p w14:paraId="2AC2D79E" w14:textId="77777777" w:rsidR="006450DF" w:rsidRPr="001367FD" w:rsidRDefault="006450DF" w:rsidP="001367FD">
            <w:pPr>
              <w:pStyle w:val="Style29"/>
              <w:widowControl/>
              <w:spacing w:line="240" w:lineRule="auto"/>
              <w:rPr>
                <w:rStyle w:val="FontStyle62"/>
                <w:sz w:val="28"/>
                <w:szCs w:val="28"/>
              </w:rPr>
            </w:pPr>
          </w:p>
          <w:p w14:paraId="0FD683D2" w14:textId="77777777" w:rsidR="006450DF" w:rsidRPr="001367FD" w:rsidRDefault="006450DF" w:rsidP="001367FD">
            <w:pPr>
              <w:pStyle w:val="Style29"/>
              <w:widowControl/>
              <w:spacing w:line="240" w:lineRule="auto"/>
              <w:rPr>
                <w:rStyle w:val="FontStyle62"/>
                <w:sz w:val="28"/>
                <w:szCs w:val="28"/>
              </w:rPr>
            </w:pPr>
            <w:r w:rsidRPr="001367FD">
              <w:rPr>
                <w:rStyle w:val="FontStyle62"/>
                <w:sz w:val="28"/>
                <w:szCs w:val="28"/>
              </w:rPr>
              <w:t>При соответствии</w:t>
            </w:r>
          </w:p>
          <w:p w14:paraId="338BC457" w14:textId="77777777" w:rsidR="006450DF" w:rsidRPr="001367FD" w:rsidRDefault="006450DF" w:rsidP="001367FD">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13F8082A" w14:textId="77777777" w:rsidR="006450DF" w:rsidRPr="001367FD" w:rsidRDefault="006450DF" w:rsidP="001367FD">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2D5DDC78" w14:textId="77777777" w:rsidR="006450DF" w:rsidRPr="001367FD" w:rsidRDefault="006450DF" w:rsidP="001367FD">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04DFBDB1" w14:textId="77777777" w:rsidR="006450DF" w:rsidRPr="001367FD" w:rsidRDefault="006450DF" w:rsidP="001367FD">
            <w:pPr>
              <w:pStyle w:val="Style29"/>
              <w:widowControl/>
              <w:spacing w:line="240" w:lineRule="auto"/>
              <w:rPr>
                <w:rStyle w:val="FontStyle62"/>
                <w:b/>
                <w:sz w:val="28"/>
                <w:szCs w:val="28"/>
              </w:rPr>
            </w:pPr>
            <w:r w:rsidRPr="001367FD">
              <w:rPr>
                <w:rStyle w:val="FontStyle62"/>
                <w:b/>
                <w:sz w:val="28"/>
                <w:szCs w:val="28"/>
              </w:rPr>
              <w:t>Хорошо (4)</w:t>
            </w:r>
          </w:p>
          <w:p w14:paraId="167CD777" w14:textId="77777777" w:rsidR="006450DF" w:rsidRPr="001367FD" w:rsidRDefault="006450DF" w:rsidP="001367FD">
            <w:pPr>
              <w:pStyle w:val="Style29"/>
              <w:widowControl/>
              <w:spacing w:line="240" w:lineRule="auto"/>
              <w:jc w:val="both"/>
              <w:rPr>
                <w:rStyle w:val="FontStyle62"/>
                <w:b/>
                <w:sz w:val="28"/>
                <w:szCs w:val="28"/>
              </w:rPr>
            </w:pPr>
            <w:r w:rsidRPr="001367FD">
              <w:rPr>
                <w:rStyle w:val="FontStyle62"/>
                <w:sz w:val="28"/>
                <w:szCs w:val="28"/>
              </w:rPr>
              <w:t>-пяти критериям</w:t>
            </w:r>
          </w:p>
          <w:p w14:paraId="4E62B17E" w14:textId="77777777" w:rsidR="006450DF" w:rsidRPr="001367FD" w:rsidRDefault="006450DF" w:rsidP="001367FD">
            <w:pPr>
              <w:pStyle w:val="Style29"/>
              <w:widowControl/>
              <w:spacing w:line="240" w:lineRule="auto"/>
              <w:rPr>
                <w:rStyle w:val="FontStyle62"/>
                <w:sz w:val="28"/>
                <w:szCs w:val="28"/>
              </w:rPr>
            </w:pPr>
            <w:r w:rsidRPr="001367FD">
              <w:rPr>
                <w:rStyle w:val="FontStyle62"/>
                <w:b/>
                <w:sz w:val="28"/>
                <w:szCs w:val="28"/>
              </w:rPr>
              <w:t>Отлично (5)</w:t>
            </w:r>
          </w:p>
        </w:tc>
        <w:tc>
          <w:tcPr>
            <w:tcW w:w="6006" w:type="dxa"/>
            <w:tcBorders>
              <w:bottom w:val="single" w:sz="4" w:space="0" w:color="auto"/>
            </w:tcBorders>
          </w:tcPr>
          <w:p w14:paraId="3B4010A1" w14:textId="77777777" w:rsidR="006450DF" w:rsidRPr="001367FD" w:rsidRDefault="006450DF" w:rsidP="00D415A1">
            <w:pPr>
              <w:pStyle w:val="ad"/>
              <w:numPr>
                <w:ilvl w:val="0"/>
                <w:numId w:val="7"/>
              </w:numPr>
              <w:rPr>
                <w:rFonts w:ascii="Times New Roman" w:hAnsi="Times New Roman"/>
                <w:sz w:val="28"/>
                <w:szCs w:val="28"/>
              </w:rPr>
            </w:pPr>
            <w:r w:rsidRPr="001367FD">
              <w:rPr>
                <w:rFonts w:ascii="Times New Roman" w:hAnsi="Times New Roman"/>
                <w:sz w:val="28"/>
                <w:szCs w:val="28"/>
              </w:rPr>
              <w:t xml:space="preserve">Полнота знания учебного материала по теме занятия </w:t>
            </w:r>
          </w:p>
        </w:tc>
      </w:tr>
      <w:tr w:rsidR="006450DF" w:rsidRPr="001367FD" w14:paraId="226C865C" w14:textId="77777777" w:rsidTr="006450DF">
        <w:trPr>
          <w:trHeight w:val="286"/>
        </w:trPr>
        <w:tc>
          <w:tcPr>
            <w:tcW w:w="3350" w:type="dxa"/>
            <w:vMerge/>
            <w:tcBorders>
              <w:bottom w:val="single" w:sz="4" w:space="0" w:color="auto"/>
            </w:tcBorders>
          </w:tcPr>
          <w:p w14:paraId="37087B72" w14:textId="77777777" w:rsidR="006450DF" w:rsidRPr="001367FD" w:rsidRDefault="006450DF" w:rsidP="001367FD">
            <w:pPr>
              <w:pStyle w:val="Style29"/>
              <w:widowControl/>
              <w:spacing w:line="240" w:lineRule="auto"/>
              <w:rPr>
                <w:rStyle w:val="FontStyle62"/>
                <w:sz w:val="28"/>
                <w:szCs w:val="28"/>
              </w:rPr>
            </w:pPr>
          </w:p>
        </w:tc>
        <w:tc>
          <w:tcPr>
            <w:tcW w:w="6006" w:type="dxa"/>
            <w:tcBorders>
              <w:bottom w:val="single" w:sz="4" w:space="0" w:color="auto"/>
            </w:tcBorders>
          </w:tcPr>
          <w:p w14:paraId="5B74945C" w14:textId="77777777" w:rsidR="006450DF" w:rsidRPr="001367FD" w:rsidRDefault="006450DF" w:rsidP="00D415A1">
            <w:pPr>
              <w:pStyle w:val="ad"/>
              <w:numPr>
                <w:ilvl w:val="0"/>
                <w:numId w:val="7"/>
              </w:numPr>
              <w:rPr>
                <w:rFonts w:ascii="Times New Roman" w:hAnsi="Times New Roman"/>
                <w:sz w:val="28"/>
                <w:szCs w:val="28"/>
              </w:rPr>
            </w:pPr>
            <w:r w:rsidRPr="001367FD">
              <w:rPr>
                <w:rFonts w:ascii="Times New Roman" w:hAnsi="Times New Roman"/>
                <w:sz w:val="28"/>
                <w:szCs w:val="28"/>
              </w:rPr>
              <w:t xml:space="preserve">Знание алгоритма решения </w:t>
            </w:r>
          </w:p>
        </w:tc>
      </w:tr>
      <w:tr w:rsidR="006450DF" w:rsidRPr="001367FD" w14:paraId="4BE69C0E" w14:textId="77777777" w:rsidTr="006450DF">
        <w:trPr>
          <w:trHeight w:val="286"/>
        </w:trPr>
        <w:tc>
          <w:tcPr>
            <w:tcW w:w="3350" w:type="dxa"/>
            <w:vMerge/>
            <w:tcBorders>
              <w:bottom w:val="single" w:sz="4" w:space="0" w:color="auto"/>
            </w:tcBorders>
          </w:tcPr>
          <w:p w14:paraId="386B3158" w14:textId="77777777" w:rsidR="006450DF" w:rsidRPr="001367FD" w:rsidRDefault="006450DF" w:rsidP="001367FD">
            <w:pPr>
              <w:pStyle w:val="Style29"/>
              <w:widowControl/>
              <w:spacing w:line="240" w:lineRule="auto"/>
              <w:rPr>
                <w:rStyle w:val="FontStyle62"/>
                <w:sz w:val="28"/>
                <w:szCs w:val="28"/>
              </w:rPr>
            </w:pPr>
          </w:p>
        </w:tc>
        <w:tc>
          <w:tcPr>
            <w:tcW w:w="6006" w:type="dxa"/>
            <w:tcBorders>
              <w:bottom w:val="single" w:sz="4" w:space="0" w:color="auto"/>
            </w:tcBorders>
          </w:tcPr>
          <w:p w14:paraId="0350C01C" w14:textId="77777777" w:rsidR="006450DF" w:rsidRPr="001367FD" w:rsidRDefault="006450DF" w:rsidP="00D415A1">
            <w:pPr>
              <w:pStyle w:val="ad"/>
              <w:numPr>
                <w:ilvl w:val="0"/>
                <w:numId w:val="7"/>
              </w:numPr>
              <w:rPr>
                <w:rFonts w:ascii="Times New Roman" w:hAnsi="Times New Roman"/>
                <w:sz w:val="28"/>
                <w:szCs w:val="28"/>
              </w:rPr>
            </w:pPr>
            <w:r w:rsidRPr="001367FD">
              <w:rPr>
                <w:rFonts w:ascii="Times New Roman" w:hAnsi="Times New Roman"/>
                <w:sz w:val="28"/>
                <w:szCs w:val="28"/>
              </w:rPr>
              <w:t xml:space="preserve">Уровень самостоятельного мышления </w:t>
            </w:r>
          </w:p>
        </w:tc>
      </w:tr>
      <w:tr w:rsidR="006450DF" w:rsidRPr="001367FD" w14:paraId="30348630" w14:textId="77777777" w:rsidTr="006450DF">
        <w:trPr>
          <w:trHeight w:val="286"/>
        </w:trPr>
        <w:tc>
          <w:tcPr>
            <w:tcW w:w="3350" w:type="dxa"/>
            <w:vMerge/>
            <w:tcBorders>
              <w:bottom w:val="single" w:sz="4" w:space="0" w:color="auto"/>
            </w:tcBorders>
          </w:tcPr>
          <w:p w14:paraId="68FDB388" w14:textId="77777777" w:rsidR="006450DF" w:rsidRPr="001367FD" w:rsidRDefault="006450DF" w:rsidP="001367FD">
            <w:pPr>
              <w:pStyle w:val="Style29"/>
              <w:widowControl/>
              <w:spacing w:line="240" w:lineRule="auto"/>
              <w:rPr>
                <w:rStyle w:val="FontStyle62"/>
                <w:sz w:val="28"/>
                <w:szCs w:val="28"/>
              </w:rPr>
            </w:pPr>
          </w:p>
        </w:tc>
        <w:tc>
          <w:tcPr>
            <w:tcW w:w="6006" w:type="dxa"/>
            <w:tcBorders>
              <w:bottom w:val="single" w:sz="4" w:space="0" w:color="auto"/>
            </w:tcBorders>
          </w:tcPr>
          <w:p w14:paraId="67DD4F35" w14:textId="77777777" w:rsidR="006450DF" w:rsidRPr="001367FD" w:rsidRDefault="006450DF" w:rsidP="00D415A1">
            <w:pPr>
              <w:pStyle w:val="ad"/>
              <w:numPr>
                <w:ilvl w:val="0"/>
                <w:numId w:val="7"/>
              </w:numPr>
              <w:rPr>
                <w:rFonts w:ascii="Times New Roman" w:hAnsi="Times New Roman"/>
                <w:sz w:val="28"/>
                <w:szCs w:val="28"/>
              </w:rPr>
            </w:pPr>
            <w:r w:rsidRPr="001367FD">
              <w:rPr>
                <w:rFonts w:ascii="Times New Roman" w:hAnsi="Times New Roman"/>
                <w:sz w:val="28"/>
                <w:szCs w:val="28"/>
              </w:rPr>
              <w:t xml:space="preserve"> Аргументированность решения</w:t>
            </w:r>
          </w:p>
        </w:tc>
      </w:tr>
      <w:tr w:rsidR="006450DF" w:rsidRPr="001367FD" w14:paraId="74C5C424" w14:textId="77777777" w:rsidTr="006450DF">
        <w:trPr>
          <w:trHeight w:val="286"/>
        </w:trPr>
        <w:tc>
          <w:tcPr>
            <w:tcW w:w="3350" w:type="dxa"/>
            <w:vMerge/>
            <w:tcBorders>
              <w:bottom w:val="single" w:sz="4" w:space="0" w:color="auto"/>
            </w:tcBorders>
          </w:tcPr>
          <w:p w14:paraId="6A0CA26C" w14:textId="77777777" w:rsidR="006450DF" w:rsidRPr="001367FD" w:rsidRDefault="006450DF" w:rsidP="001367FD">
            <w:pPr>
              <w:pStyle w:val="Style29"/>
              <w:widowControl/>
              <w:spacing w:line="240" w:lineRule="auto"/>
              <w:rPr>
                <w:rStyle w:val="FontStyle62"/>
                <w:sz w:val="28"/>
                <w:szCs w:val="28"/>
              </w:rPr>
            </w:pPr>
          </w:p>
        </w:tc>
        <w:tc>
          <w:tcPr>
            <w:tcW w:w="6006" w:type="dxa"/>
            <w:tcBorders>
              <w:bottom w:val="single" w:sz="4" w:space="0" w:color="auto"/>
            </w:tcBorders>
          </w:tcPr>
          <w:p w14:paraId="01BFF1EA" w14:textId="77777777" w:rsidR="006450DF" w:rsidRPr="001367FD" w:rsidRDefault="006450DF" w:rsidP="00D415A1">
            <w:pPr>
              <w:pStyle w:val="Style18"/>
              <w:widowControl/>
              <w:numPr>
                <w:ilvl w:val="0"/>
                <w:numId w:val="7"/>
              </w:numPr>
              <w:spacing w:line="240" w:lineRule="auto"/>
              <w:rPr>
                <w:rStyle w:val="FontStyle58"/>
                <w:b w:val="0"/>
                <w:sz w:val="28"/>
                <w:szCs w:val="28"/>
              </w:rPr>
            </w:pPr>
            <w:r w:rsidRPr="001367FD">
              <w:rPr>
                <w:sz w:val="28"/>
                <w:szCs w:val="28"/>
              </w:rPr>
              <w:t>Умение увязывать теоретические положения с практикой, в том числе и с будущей профессиональной деятельностью</w:t>
            </w:r>
          </w:p>
          <w:p w14:paraId="3BB047F8" w14:textId="77777777" w:rsidR="006450DF" w:rsidRPr="001367FD" w:rsidRDefault="006450DF" w:rsidP="001367FD">
            <w:pPr>
              <w:pStyle w:val="ad"/>
              <w:rPr>
                <w:rFonts w:ascii="Times New Roman" w:hAnsi="Times New Roman"/>
                <w:sz w:val="28"/>
                <w:szCs w:val="28"/>
              </w:rPr>
            </w:pPr>
          </w:p>
        </w:tc>
      </w:tr>
    </w:tbl>
    <w:p w14:paraId="6202A21F" w14:textId="77777777" w:rsidR="00AA592C" w:rsidRDefault="00AA592C" w:rsidP="00DB46A0">
      <w:pPr>
        <w:pStyle w:val="Style18"/>
        <w:widowControl/>
        <w:spacing w:line="240" w:lineRule="auto"/>
        <w:ind w:left="720"/>
        <w:rPr>
          <w:rStyle w:val="FontStyle58"/>
          <w:sz w:val="28"/>
          <w:szCs w:val="28"/>
        </w:rPr>
      </w:pPr>
    </w:p>
    <w:p w14:paraId="1A1261A5" w14:textId="77777777" w:rsidR="006450DF" w:rsidRDefault="004E29FE" w:rsidP="00DB46A0">
      <w:pPr>
        <w:pStyle w:val="Style18"/>
        <w:widowControl/>
        <w:spacing w:line="240" w:lineRule="auto"/>
        <w:ind w:left="720"/>
        <w:rPr>
          <w:rStyle w:val="FontStyle58"/>
          <w:sz w:val="28"/>
          <w:szCs w:val="28"/>
        </w:rPr>
      </w:pPr>
      <w:r>
        <w:rPr>
          <w:rStyle w:val="FontStyle58"/>
          <w:sz w:val="28"/>
          <w:szCs w:val="28"/>
        </w:rPr>
        <w:t xml:space="preserve">3. </w:t>
      </w:r>
      <w:r w:rsidR="006450DF" w:rsidRPr="001367FD">
        <w:rPr>
          <w:rStyle w:val="FontStyle58"/>
          <w:sz w:val="28"/>
          <w:szCs w:val="28"/>
        </w:rPr>
        <w:t>Собеседование</w:t>
      </w:r>
    </w:p>
    <w:p w14:paraId="4E38BD60" w14:textId="77777777" w:rsidR="00AA592C" w:rsidRPr="001367FD" w:rsidRDefault="00AA592C" w:rsidP="00DB46A0">
      <w:pPr>
        <w:pStyle w:val="Style18"/>
        <w:widowControl/>
        <w:spacing w:line="240" w:lineRule="auto"/>
        <w:ind w:left="720"/>
        <w:rPr>
          <w:rStyle w:val="FontStyle60"/>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6450DF" w:rsidRPr="001367FD" w14:paraId="5F086B23" w14:textId="77777777" w:rsidTr="006450DF">
        <w:tc>
          <w:tcPr>
            <w:tcW w:w="2694" w:type="dxa"/>
          </w:tcPr>
          <w:p w14:paraId="71C5DBD2" w14:textId="77777777" w:rsidR="006450DF" w:rsidRPr="001367FD" w:rsidRDefault="006450DF" w:rsidP="001367FD">
            <w:pPr>
              <w:pStyle w:val="Style29"/>
              <w:widowControl/>
              <w:spacing w:line="240" w:lineRule="auto"/>
              <w:rPr>
                <w:rStyle w:val="FontStyle62"/>
                <w:sz w:val="28"/>
                <w:szCs w:val="28"/>
              </w:rPr>
            </w:pPr>
            <w:r w:rsidRPr="001367FD">
              <w:rPr>
                <w:rStyle w:val="FontStyle62"/>
                <w:sz w:val="28"/>
                <w:szCs w:val="28"/>
              </w:rPr>
              <w:t>Шкала оценивания</w:t>
            </w:r>
          </w:p>
        </w:tc>
        <w:tc>
          <w:tcPr>
            <w:tcW w:w="4829" w:type="dxa"/>
          </w:tcPr>
          <w:p w14:paraId="4E8F0039" w14:textId="77777777" w:rsidR="006450DF" w:rsidRPr="001367FD" w:rsidRDefault="006450DF" w:rsidP="001367FD">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6450DF" w:rsidRPr="001367FD" w14:paraId="69D2EA96" w14:textId="77777777" w:rsidTr="006450DF">
        <w:tc>
          <w:tcPr>
            <w:tcW w:w="2694" w:type="dxa"/>
          </w:tcPr>
          <w:p w14:paraId="61031526" w14:textId="77777777" w:rsidR="006450DF" w:rsidRPr="001367FD" w:rsidRDefault="006450DF" w:rsidP="001367FD">
            <w:pPr>
              <w:pStyle w:val="Style29"/>
              <w:widowControl/>
              <w:spacing w:line="240" w:lineRule="auto"/>
              <w:rPr>
                <w:rStyle w:val="FontStyle62"/>
                <w:sz w:val="28"/>
                <w:szCs w:val="28"/>
              </w:rPr>
            </w:pPr>
          </w:p>
          <w:p w14:paraId="4E4F412C" w14:textId="77777777" w:rsidR="006450DF" w:rsidRPr="001367FD" w:rsidRDefault="006450DF" w:rsidP="001367FD">
            <w:pPr>
              <w:pStyle w:val="Style29"/>
              <w:widowControl/>
              <w:spacing w:line="240" w:lineRule="auto"/>
              <w:rPr>
                <w:rStyle w:val="FontStyle62"/>
                <w:sz w:val="28"/>
                <w:szCs w:val="28"/>
              </w:rPr>
            </w:pPr>
            <w:r w:rsidRPr="001367FD">
              <w:rPr>
                <w:rStyle w:val="FontStyle62"/>
                <w:sz w:val="28"/>
                <w:szCs w:val="28"/>
              </w:rPr>
              <w:t>При соответствии</w:t>
            </w:r>
          </w:p>
          <w:p w14:paraId="5184242D" w14:textId="77777777" w:rsidR="006450DF" w:rsidRPr="001367FD" w:rsidRDefault="006450DF" w:rsidP="001367FD">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556CC177" w14:textId="77777777" w:rsidR="006450DF" w:rsidRPr="001367FD" w:rsidRDefault="006450DF" w:rsidP="001367FD">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4846DA61" w14:textId="77777777" w:rsidR="006450DF" w:rsidRPr="001367FD" w:rsidRDefault="006450DF" w:rsidP="001367FD">
            <w:pPr>
              <w:pStyle w:val="Style29"/>
              <w:widowControl/>
              <w:spacing w:line="240" w:lineRule="auto"/>
              <w:jc w:val="both"/>
              <w:rPr>
                <w:rStyle w:val="FontStyle62"/>
                <w:sz w:val="28"/>
                <w:szCs w:val="28"/>
              </w:rPr>
            </w:pPr>
            <w:r w:rsidRPr="001367FD">
              <w:rPr>
                <w:rStyle w:val="FontStyle62"/>
                <w:sz w:val="28"/>
                <w:szCs w:val="28"/>
              </w:rPr>
              <w:t xml:space="preserve">   </w:t>
            </w:r>
          </w:p>
          <w:p w14:paraId="6134A782" w14:textId="77777777" w:rsidR="006450DF" w:rsidRPr="001367FD" w:rsidRDefault="006450DF" w:rsidP="001367FD">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3C0B1220" w14:textId="77777777" w:rsidR="006450DF" w:rsidRPr="001367FD" w:rsidRDefault="006450DF" w:rsidP="001367FD">
            <w:pPr>
              <w:pStyle w:val="Style29"/>
              <w:widowControl/>
              <w:spacing w:line="240" w:lineRule="auto"/>
              <w:rPr>
                <w:rStyle w:val="FontStyle62"/>
                <w:b/>
                <w:sz w:val="28"/>
                <w:szCs w:val="28"/>
              </w:rPr>
            </w:pPr>
            <w:r w:rsidRPr="001367FD">
              <w:rPr>
                <w:rStyle w:val="FontStyle62"/>
                <w:b/>
                <w:sz w:val="28"/>
                <w:szCs w:val="28"/>
              </w:rPr>
              <w:t>Хорошо (4)</w:t>
            </w:r>
          </w:p>
          <w:p w14:paraId="0FC31EAF" w14:textId="77777777" w:rsidR="006450DF" w:rsidRPr="001367FD" w:rsidRDefault="006450DF" w:rsidP="001367FD">
            <w:pPr>
              <w:pStyle w:val="Style29"/>
              <w:widowControl/>
              <w:spacing w:line="240" w:lineRule="auto"/>
              <w:rPr>
                <w:rStyle w:val="FontStyle62"/>
                <w:b/>
                <w:sz w:val="28"/>
                <w:szCs w:val="28"/>
              </w:rPr>
            </w:pPr>
          </w:p>
          <w:p w14:paraId="4B7CD6DF" w14:textId="77777777" w:rsidR="006450DF" w:rsidRPr="001367FD" w:rsidRDefault="006450DF" w:rsidP="001367FD">
            <w:pPr>
              <w:pStyle w:val="Style29"/>
              <w:widowControl/>
              <w:spacing w:line="240" w:lineRule="auto"/>
              <w:jc w:val="both"/>
              <w:rPr>
                <w:rStyle w:val="FontStyle62"/>
                <w:b/>
                <w:sz w:val="28"/>
                <w:szCs w:val="28"/>
              </w:rPr>
            </w:pPr>
            <w:r w:rsidRPr="001367FD">
              <w:rPr>
                <w:rStyle w:val="FontStyle62"/>
                <w:b/>
                <w:sz w:val="28"/>
                <w:szCs w:val="28"/>
              </w:rPr>
              <w:t>-пяти</w:t>
            </w:r>
            <w:r w:rsidRPr="001367FD">
              <w:rPr>
                <w:rStyle w:val="FontStyle62"/>
                <w:sz w:val="28"/>
                <w:szCs w:val="28"/>
              </w:rPr>
              <w:t xml:space="preserve"> или шести критериям</w:t>
            </w:r>
          </w:p>
          <w:p w14:paraId="0F4C04CD" w14:textId="77777777" w:rsidR="006450DF" w:rsidRPr="001367FD" w:rsidRDefault="006450DF" w:rsidP="001367FD">
            <w:pPr>
              <w:pStyle w:val="Style29"/>
              <w:widowControl/>
              <w:spacing w:line="240" w:lineRule="auto"/>
              <w:rPr>
                <w:rStyle w:val="FontStyle62"/>
                <w:b/>
                <w:sz w:val="28"/>
                <w:szCs w:val="28"/>
              </w:rPr>
            </w:pPr>
            <w:r w:rsidRPr="001367FD">
              <w:rPr>
                <w:rStyle w:val="FontStyle62"/>
                <w:b/>
                <w:sz w:val="28"/>
                <w:szCs w:val="28"/>
              </w:rPr>
              <w:t>Отлично (5)</w:t>
            </w:r>
          </w:p>
        </w:tc>
        <w:tc>
          <w:tcPr>
            <w:tcW w:w="4829" w:type="dxa"/>
          </w:tcPr>
          <w:p w14:paraId="7260F380" w14:textId="77777777" w:rsidR="006450DF" w:rsidRPr="001367FD" w:rsidRDefault="006450DF" w:rsidP="001367FD">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1. Краткость</w:t>
            </w:r>
          </w:p>
          <w:p w14:paraId="0C6A7D33" w14:textId="77777777" w:rsidR="006450DF" w:rsidRPr="001367FD" w:rsidRDefault="006450DF" w:rsidP="001367FD">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2. Ясная, четкая структуризация материала, логическая последовательность в изложении материала</w:t>
            </w:r>
          </w:p>
          <w:p w14:paraId="6C51BF34" w14:textId="77777777" w:rsidR="006450DF" w:rsidRPr="001367FD" w:rsidRDefault="006450DF" w:rsidP="001367FD">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3. Содержательная точность, то есть научная корректность</w:t>
            </w:r>
          </w:p>
          <w:p w14:paraId="17211824" w14:textId="77777777" w:rsidR="006450DF" w:rsidRPr="001367FD" w:rsidRDefault="006450DF" w:rsidP="001367FD">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4. Полнота раскрытия вопроса</w:t>
            </w:r>
          </w:p>
          <w:p w14:paraId="6BA7E66E" w14:textId="77777777" w:rsidR="006450DF" w:rsidRPr="001367FD" w:rsidRDefault="006450DF" w:rsidP="001367FD">
            <w:pPr>
              <w:widowControl w:val="0"/>
              <w:shd w:val="clear" w:color="auto" w:fill="FFFFFF"/>
              <w:spacing w:after="0" w:line="240" w:lineRule="auto"/>
              <w:ind w:firstLine="12"/>
              <w:jc w:val="both"/>
              <w:rPr>
                <w:rFonts w:ascii="Times New Roman" w:hAnsi="Times New Roman"/>
                <w:sz w:val="28"/>
                <w:szCs w:val="28"/>
              </w:rPr>
            </w:pPr>
            <w:r w:rsidRPr="001367FD">
              <w:rPr>
                <w:rFonts w:ascii="Times New Roman" w:hAnsi="Times New Roman"/>
                <w:sz w:val="28"/>
                <w:szCs w:val="28"/>
              </w:rPr>
              <w:t>5. Наличие образных или символических опорных компонентов</w:t>
            </w:r>
          </w:p>
          <w:p w14:paraId="2340037F" w14:textId="77777777" w:rsidR="006450DF" w:rsidRPr="001367FD" w:rsidRDefault="006450DF" w:rsidP="001367FD">
            <w:pPr>
              <w:widowControl w:val="0"/>
              <w:shd w:val="clear" w:color="auto" w:fill="FFFFFF"/>
              <w:spacing w:after="0" w:line="240" w:lineRule="auto"/>
              <w:ind w:firstLine="12"/>
              <w:jc w:val="both"/>
              <w:rPr>
                <w:rStyle w:val="FontStyle62"/>
                <w:sz w:val="28"/>
                <w:szCs w:val="28"/>
              </w:rPr>
            </w:pPr>
            <w:r w:rsidRPr="001367FD">
              <w:rPr>
                <w:rFonts w:ascii="Times New Roman" w:hAnsi="Times New Roman"/>
                <w:sz w:val="28"/>
                <w:szCs w:val="28"/>
              </w:rPr>
              <w:t xml:space="preserve">6. Оригинальность индивидуального представления материала (наличие вопросов, собственных суждений, своих символов и знаков и т. п.) </w:t>
            </w:r>
          </w:p>
        </w:tc>
      </w:tr>
    </w:tbl>
    <w:p w14:paraId="5B7E7952" w14:textId="77777777" w:rsidR="00C73A2F" w:rsidRDefault="00C73A2F" w:rsidP="00DB46A0">
      <w:pPr>
        <w:pStyle w:val="Style6"/>
        <w:widowControl/>
        <w:tabs>
          <w:tab w:val="left" w:leader="underscore" w:pos="0"/>
        </w:tabs>
        <w:spacing w:line="276" w:lineRule="auto"/>
        <w:jc w:val="center"/>
        <w:rPr>
          <w:rStyle w:val="FontStyle60"/>
          <w:b/>
          <w:sz w:val="28"/>
          <w:szCs w:val="28"/>
          <w:u w:val="single"/>
        </w:rPr>
      </w:pPr>
    </w:p>
    <w:p w14:paraId="1E013028" w14:textId="77777777" w:rsidR="00C73A2F" w:rsidRDefault="00C73A2F">
      <w:pPr>
        <w:spacing w:after="0" w:line="240" w:lineRule="auto"/>
        <w:rPr>
          <w:rStyle w:val="FontStyle60"/>
          <w:b/>
          <w:sz w:val="28"/>
          <w:szCs w:val="28"/>
          <w:u w:val="single"/>
        </w:rPr>
      </w:pPr>
      <w:r>
        <w:rPr>
          <w:rStyle w:val="FontStyle60"/>
          <w:b/>
          <w:sz w:val="28"/>
          <w:szCs w:val="28"/>
          <w:u w:val="single"/>
        </w:rPr>
        <w:br w:type="page"/>
      </w:r>
    </w:p>
    <w:p w14:paraId="2EA1418E" w14:textId="77777777" w:rsidR="00D17E1D" w:rsidRPr="001367FD" w:rsidRDefault="00570975" w:rsidP="00DB46A0">
      <w:pPr>
        <w:pStyle w:val="Style6"/>
        <w:widowControl/>
        <w:tabs>
          <w:tab w:val="left" w:leader="underscore" w:pos="0"/>
        </w:tabs>
        <w:spacing w:line="276" w:lineRule="auto"/>
        <w:jc w:val="center"/>
        <w:rPr>
          <w:color w:val="000000"/>
          <w:sz w:val="28"/>
          <w:szCs w:val="28"/>
        </w:rPr>
      </w:pPr>
      <w:bookmarkStart w:id="16" w:name="_Hlk9200847"/>
      <w:bookmarkEnd w:id="15"/>
      <w:r w:rsidRPr="001367FD">
        <w:rPr>
          <w:rStyle w:val="FontStyle60"/>
          <w:b/>
          <w:sz w:val="28"/>
          <w:szCs w:val="28"/>
          <w:u w:val="single"/>
        </w:rPr>
        <w:lastRenderedPageBreak/>
        <w:t>Фонды оценочных средств для контроля освоения ординаторами компетенций рабочей программы дисциплины «</w:t>
      </w:r>
      <w:r w:rsidR="00536634">
        <w:rPr>
          <w:rStyle w:val="FontStyle60"/>
          <w:b/>
          <w:sz w:val="28"/>
          <w:szCs w:val="28"/>
          <w:u w:val="single"/>
        </w:rPr>
        <w:t>Психиатрия</w:t>
      </w:r>
      <w:r w:rsidRPr="001367FD">
        <w:rPr>
          <w:rStyle w:val="FontStyle60"/>
          <w:b/>
          <w:sz w:val="28"/>
          <w:szCs w:val="28"/>
          <w:u w:val="single"/>
        </w:rPr>
        <w:t>»</w:t>
      </w:r>
    </w:p>
    <w:tbl>
      <w:tblPr>
        <w:tblW w:w="4821" w:type="pct"/>
        <w:tblLayout w:type="fixed"/>
        <w:tblLook w:val="04A0" w:firstRow="1" w:lastRow="0" w:firstColumn="1" w:lastColumn="0" w:noHBand="0" w:noVBand="1"/>
      </w:tblPr>
      <w:tblGrid>
        <w:gridCol w:w="636"/>
        <w:gridCol w:w="568"/>
        <w:gridCol w:w="4714"/>
        <w:gridCol w:w="1162"/>
        <w:gridCol w:w="1535"/>
        <w:gridCol w:w="1351"/>
      </w:tblGrid>
      <w:tr w:rsidR="004F691F" w:rsidRPr="001367FD" w14:paraId="57F39BDF" w14:textId="77777777" w:rsidTr="004F691F">
        <w:trPr>
          <w:trHeight w:val="1919"/>
        </w:trPr>
        <w:tc>
          <w:tcPr>
            <w:tcW w:w="60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B5CA1F3"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Формируемые компетенции по ФГОС</w:t>
            </w:r>
          </w:p>
        </w:tc>
        <w:tc>
          <w:tcPr>
            <w:tcW w:w="2365" w:type="pct"/>
            <w:tcBorders>
              <w:top w:val="single" w:sz="4" w:space="0" w:color="auto"/>
              <w:left w:val="nil"/>
              <w:bottom w:val="single" w:sz="4" w:space="0" w:color="auto"/>
              <w:right w:val="single" w:sz="4" w:space="0" w:color="auto"/>
            </w:tcBorders>
            <w:vAlign w:val="center"/>
            <w:hideMark/>
          </w:tcPr>
          <w:p w14:paraId="2BBDDE6A"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Т</w:t>
            </w:r>
            <w:r w:rsidRPr="001367FD">
              <w:rPr>
                <w:rFonts w:ascii="Times New Roman" w:hAnsi="Times New Roman"/>
                <w:color w:val="000000"/>
                <w:sz w:val="28"/>
                <w:szCs w:val="28"/>
              </w:rPr>
              <w:t xml:space="preserve"> – тестирование</w:t>
            </w:r>
          </w:p>
        </w:tc>
        <w:tc>
          <w:tcPr>
            <w:tcW w:w="583" w:type="pct"/>
            <w:tcBorders>
              <w:top w:val="single" w:sz="4" w:space="0" w:color="auto"/>
              <w:left w:val="nil"/>
              <w:bottom w:val="single" w:sz="4" w:space="0" w:color="auto"/>
              <w:right w:val="single" w:sz="4" w:space="0" w:color="auto"/>
            </w:tcBorders>
            <w:vAlign w:val="center"/>
            <w:hideMark/>
          </w:tcPr>
          <w:p w14:paraId="2E0A5B28"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ЗС</w:t>
            </w:r>
            <w:r w:rsidRPr="001367FD">
              <w:rPr>
                <w:rFonts w:ascii="Times New Roman" w:hAnsi="Times New Roman"/>
                <w:color w:val="000000"/>
                <w:sz w:val="28"/>
                <w:szCs w:val="28"/>
              </w:rPr>
              <w:t xml:space="preserve"> – решение ситуационных задач, </w:t>
            </w:r>
          </w:p>
        </w:tc>
        <w:tc>
          <w:tcPr>
            <w:tcW w:w="770" w:type="pct"/>
            <w:tcBorders>
              <w:top w:val="single" w:sz="4" w:space="0" w:color="auto"/>
              <w:left w:val="nil"/>
              <w:bottom w:val="single" w:sz="4" w:space="0" w:color="auto"/>
              <w:right w:val="single" w:sz="4" w:space="0" w:color="auto"/>
            </w:tcBorders>
            <w:vAlign w:val="center"/>
            <w:hideMark/>
          </w:tcPr>
          <w:p w14:paraId="5E57CE6B"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С</w:t>
            </w:r>
            <w:r w:rsidRPr="001367FD">
              <w:rPr>
                <w:rFonts w:ascii="Times New Roman" w:hAnsi="Times New Roman"/>
                <w:color w:val="000000"/>
                <w:sz w:val="28"/>
                <w:szCs w:val="28"/>
              </w:rPr>
              <w:t xml:space="preserve"> – собеседование по контрольным вопросам.</w:t>
            </w:r>
          </w:p>
        </w:tc>
        <w:tc>
          <w:tcPr>
            <w:tcW w:w="678" w:type="pct"/>
            <w:tcBorders>
              <w:top w:val="single" w:sz="4" w:space="0" w:color="auto"/>
              <w:left w:val="nil"/>
              <w:bottom w:val="single" w:sz="4" w:space="0" w:color="auto"/>
              <w:right w:val="single" w:sz="4" w:space="0" w:color="auto"/>
            </w:tcBorders>
            <w:vAlign w:val="center"/>
            <w:hideMark/>
          </w:tcPr>
          <w:p w14:paraId="6996C43F"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Пр</w:t>
            </w:r>
            <w:r w:rsidRPr="001367FD">
              <w:rPr>
                <w:rFonts w:ascii="Times New Roman" w:hAnsi="Times New Roman"/>
                <w:color w:val="000000"/>
                <w:sz w:val="28"/>
                <w:szCs w:val="28"/>
              </w:rPr>
              <w:t xml:space="preserve"> – оценка освоения практических навыков (умений)</w:t>
            </w:r>
          </w:p>
        </w:tc>
      </w:tr>
      <w:tr w:rsidR="004F691F" w:rsidRPr="001367FD" w14:paraId="2EBB847F" w14:textId="77777777" w:rsidTr="004F691F">
        <w:trPr>
          <w:trHeight w:val="959"/>
        </w:trPr>
        <w:tc>
          <w:tcPr>
            <w:tcW w:w="604" w:type="pct"/>
            <w:gridSpan w:val="2"/>
            <w:vMerge/>
            <w:tcBorders>
              <w:top w:val="single" w:sz="4" w:space="0" w:color="auto"/>
              <w:left w:val="single" w:sz="4" w:space="0" w:color="auto"/>
              <w:bottom w:val="single" w:sz="4" w:space="0" w:color="auto"/>
              <w:right w:val="single" w:sz="4" w:space="0" w:color="auto"/>
            </w:tcBorders>
            <w:vAlign w:val="center"/>
            <w:hideMark/>
          </w:tcPr>
          <w:p w14:paraId="37AFA4EF" w14:textId="77777777" w:rsidR="004F691F" w:rsidRPr="001367FD" w:rsidRDefault="004F691F" w:rsidP="006F4786">
            <w:pPr>
              <w:spacing w:after="0" w:line="240" w:lineRule="auto"/>
              <w:rPr>
                <w:rFonts w:ascii="Times New Roman" w:hAnsi="Times New Roman"/>
                <w:b/>
                <w:bCs/>
                <w:color w:val="000000"/>
                <w:sz w:val="28"/>
                <w:szCs w:val="28"/>
              </w:rPr>
            </w:pPr>
          </w:p>
        </w:tc>
        <w:tc>
          <w:tcPr>
            <w:tcW w:w="2365" w:type="pct"/>
            <w:tcBorders>
              <w:top w:val="nil"/>
              <w:left w:val="nil"/>
              <w:bottom w:val="single" w:sz="4" w:space="0" w:color="auto"/>
              <w:right w:val="single" w:sz="4" w:space="0" w:color="auto"/>
            </w:tcBorders>
            <w:vAlign w:val="center"/>
            <w:hideMark/>
          </w:tcPr>
          <w:p w14:paraId="68574661"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Тесты</w:t>
            </w:r>
          </w:p>
        </w:tc>
        <w:tc>
          <w:tcPr>
            <w:tcW w:w="583" w:type="pct"/>
            <w:tcBorders>
              <w:top w:val="nil"/>
              <w:left w:val="nil"/>
              <w:bottom w:val="single" w:sz="4" w:space="0" w:color="auto"/>
              <w:right w:val="single" w:sz="4" w:space="0" w:color="auto"/>
            </w:tcBorders>
            <w:vAlign w:val="center"/>
            <w:hideMark/>
          </w:tcPr>
          <w:p w14:paraId="7733E41B"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Задачи</w:t>
            </w:r>
          </w:p>
        </w:tc>
        <w:tc>
          <w:tcPr>
            <w:tcW w:w="770" w:type="pct"/>
            <w:tcBorders>
              <w:top w:val="nil"/>
              <w:left w:val="nil"/>
              <w:bottom w:val="single" w:sz="4" w:space="0" w:color="auto"/>
              <w:right w:val="single" w:sz="4" w:space="0" w:color="auto"/>
            </w:tcBorders>
            <w:vAlign w:val="center"/>
            <w:hideMark/>
          </w:tcPr>
          <w:p w14:paraId="1CC2DD17"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Вопросы для собеседования</w:t>
            </w:r>
          </w:p>
        </w:tc>
        <w:tc>
          <w:tcPr>
            <w:tcW w:w="678" w:type="pct"/>
            <w:tcBorders>
              <w:top w:val="nil"/>
              <w:left w:val="nil"/>
              <w:bottom w:val="single" w:sz="4" w:space="0" w:color="auto"/>
              <w:right w:val="single" w:sz="4" w:space="0" w:color="auto"/>
            </w:tcBorders>
            <w:vAlign w:val="center"/>
            <w:hideMark/>
          </w:tcPr>
          <w:p w14:paraId="7AA889CD"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Практические навыки из перечня</w:t>
            </w:r>
          </w:p>
        </w:tc>
      </w:tr>
      <w:tr w:rsidR="004F691F" w:rsidRPr="001367FD" w14:paraId="25245A6E" w14:textId="77777777" w:rsidTr="00193DFA">
        <w:trPr>
          <w:trHeight w:val="319"/>
        </w:trPr>
        <w:tc>
          <w:tcPr>
            <w:tcW w:w="319" w:type="pct"/>
            <w:tcBorders>
              <w:top w:val="single" w:sz="4" w:space="0" w:color="auto"/>
              <w:left w:val="single" w:sz="4" w:space="0" w:color="auto"/>
              <w:right w:val="single" w:sz="4" w:space="0" w:color="auto"/>
            </w:tcBorders>
            <w:vAlign w:val="center"/>
            <w:hideMark/>
          </w:tcPr>
          <w:p w14:paraId="6AD6BBE6"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УК</w:t>
            </w:r>
          </w:p>
        </w:tc>
        <w:tc>
          <w:tcPr>
            <w:tcW w:w="285" w:type="pct"/>
            <w:tcBorders>
              <w:top w:val="nil"/>
              <w:left w:val="nil"/>
              <w:bottom w:val="single" w:sz="4" w:space="0" w:color="auto"/>
              <w:right w:val="single" w:sz="4" w:space="0" w:color="auto"/>
            </w:tcBorders>
            <w:vAlign w:val="center"/>
            <w:hideMark/>
          </w:tcPr>
          <w:p w14:paraId="4AF3567F"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1</w:t>
            </w:r>
          </w:p>
        </w:tc>
        <w:tc>
          <w:tcPr>
            <w:tcW w:w="2365" w:type="pct"/>
            <w:tcBorders>
              <w:top w:val="nil"/>
              <w:left w:val="nil"/>
              <w:bottom w:val="single" w:sz="4" w:space="0" w:color="auto"/>
              <w:right w:val="single" w:sz="4" w:space="0" w:color="auto"/>
            </w:tcBorders>
            <w:vAlign w:val="center"/>
          </w:tcPr>
          <w:p w14:paraId="744A2E5C" w14:textId="77777777" w:rsidR="004F691F" w:rsidRPr="001367FD" w:rsidRDefault="002E69AD" w:rsidP="007268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1-119</w:t>
            </w:r>
          </w:p>
        </w:tc>
        <w:tc>
          <w:tcPr>
            <w:tcW w:w="583" w:type="pct"/>
            <w:tcBorders>
              <w:top w:val="nil"/>
              <w:left w:val="nil"/>
              <w:bottom w:val="single" w:sz="4" w:space="0" w:color="auto"/>
              <w:right w:val="single" w:sz="4" w:space="0" w:color="auto"/>
            </w:tcBorders>
            <w:vAlign w:val="center"/>
          </w:tcPr>
          <w:p w14:paraId="5CE172A9" w14:textId="77777777" w:rsidR="004F691F" w:rsidRPr="001367FD" w:rsidRDefault="002E69AD" w:rsidP="00453F5D">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1-67</w:t>
            </w:r>
          </w:p>
        </w:tc>
        <w:tc>
          <w:tcPr>
            <w:tcW w:w="770" w:type="pct"/>
            <w:tcBorders>
              <w:top w:val="nil"/>
              <w:left w:val="nil"/>
              <w:bottom w:val="single" w:sz="4" w:space="0" w:color="auto"/>
              <w:right w:val="single" w:sz="4" w:space="0" w:color="auto"/>
            </w:tcBorders>
            <w:vAlign w:val="center"/>
          </w:tcPr>
          <w:p w14:paraId="4FF8A552" w14:textId="77777777" w:rsidR="004F691F" w:rsidRPr="001367FD" w:rsidRDefault="00B37B90" w:rsidP="00453F5D">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1-57</w:t>
            </w:r>
          </w:p>
        </w:tc>
        <w:tc>
          <w:tcPr>
            <w:tcW w:w="678" w:type="pct"/>
            <w:tcBorders>
              <w:top w:val="nil"/>
              <w:left w:val="nil"/>
              <w:bottom w:val="single" w:sz="4" w:space="0" w:color="auto"/>
              <w:right w:val="single" w:sz="4" w:space="0" w:color="auto"/>
            </w:tcBorders>
            <w:vAlign w:val="center"/>
            <w:hideMark/>
          </w:tcPr>
          <w:p w14:paraId="10EB1229" w14:textId="77777777" w:rsidR="004F691F" w:rsidRPr="00D5035D" w:rsidRDefault="002E69AD" w:rsidP="006F4786">
            <w:pPr>
              <w:spacing w:after="0" w:line="240" w:lineRule="auto"/>
              <w:jc w:val="center"/>
              <w:rPr>
                <w:rFonts w:ascii="Times New Roman" w:hAnsi="Times New Roman"/>
                <w:color w:val="000000"/>
                <w:sz w:val="28"/>
                <w:szCs w:val="28"/>
              </w:rPr>
            </w:pPr>
            <w:r w:rsidRPr="00D5035D">
              <w:rPr>
                <w:rFonts w:ascii="Times New Roman" w:hAnsi="Times New Roman"/>
                <w:color w:val="000000"/>
                <w:sz w:val="28"/>
                <w:szCs w:val="28"/>
              </w:rPr>
              <w:t>1-24</w:t>
            </w:r>
            <w:r w:rsidR="004F691F" w:rsidRPr="00D5035D">
              <w:rPr>
                <w:rFonts w:ascii="Times New Roman" w:hAnsi="Times New Roman"/>
                <w:color w:val="000000"/>
                <w:sz w:val="28"/>
                <w:szCs w:val="28"/>
              </w:rPr>
              <w:t> </w:t>
            </w:r>
          </w:p>
        </w:tc>
      </w:tr>
      <w:tr w:rsidR="004F691F" w:rsidRPr="001367FD" w14:paraId="7C371DEB" w14:textId="77777777" w:rsidTr="004F691F">
        <w:trPr>
          <w:trHeight w:val="304"/>
        </w:trPr>
        <w:tc>
          <w:tcPr>
            <w:tcW w:w="319" w:type="pct"/>
            <w:vMerge w:val="restart"/>
            <w:tcBorders>
              <w:top w:val="single" w:sz="4" w:space="0" w:color="auto"/>
              <w:left w:val="single" w:sz="4" w:space="0" w:color="auto"/>
              <w:bottom w:val="single" w:sz="4" w:space="0" w:color="000000"/>
              <w:right w:val="single" w:sz="4" w:space="0" w:color="000000"/>
            </w:tcBorders>
            <w:vAlign w:val="center"/>
            <w:hideMark/>
          </w:tcPr>
          <w:p w14:paraId="7EADF5E3" w14:textId="0DD8AEE3" w:rsidR="004F691F" w:rsidRPr="001367FD" w:rsidRDefault="00DC2248" w:rsidP="006F4786">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О</w:t>
            </w:r>
            <w:r w:rsidR="004F691F" w:rsidRPr="001367FD">
              <w:rPr>
                <w:rFonts w:ascii="Times New Roman" w:hAnsi="Times New Roman"/>
                <w:b/>
                <w:bCs/>
                <w:color w:val="000000"/>
                <w:sz w:val="28"/>
                <w:szCs w:val="28"/>
              </w:rPr>
              <w:t>ПК</w:t>
            </w:r>
          </w:p>
        </w:tc>
        <w:tc>
          <w:tcPr>
            <w:tcW w:w="285" w:type="pct"/>
            <w:tcBorders>
              <w:top w:val="nil"/>
              <w:left w:val="nil"/>
              <w:bottom w:val="single" w:sz="4" w:space="0" w:color="auto"/>
              <w:right w:val="single" w:sz="4" w:space="0" w:color="auto"/>
            </w:tcBorders>
            <w:vAlign w:val="center"/>
            <w:hideMark/>
          </w:tcPr>
          <w:p w14:paraId="72BF140D"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1</w:t>
            </w:r>
          </w:p>
        </w:tc>
        <w:tc>
          <w:tcPr>
            <w:tcW w:w="2365" w:type="pct"/>
            <w:tcBorders>
              <w:top w:val="nil"/>
              <w:left w:val="nil"/>
              <w:bottom w:val="single" w:sz="4" w:space="0" w:color="auto"/>
              <w:right w:val="single" w:sz="4" w:space="0" w:color="auto"/>
            </w:tcBorders>
            <w:noWrap/>
            <w:vAlign w:val="bottom"/>
          </w:tcPr>
          <w:p w14:paraId="27712A0A" w14:textId="77777777" w:rsidR="004F691F" w:rsidRPr="001367FD" w:rsidRDefault="00E27063" w:rsidP="007268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1-23, 26-45, 54, 67-74, 81-96, 101-115</w:t>
            </w:r>
          </w:p>
        </w:tc>
        <w:tc>
          <w:tcPr>
            <w:tcW w:w="583" w:type="pct"/>
            <w:tcBorders>
              <w:top w:val="nil"/>
              <w:left w:val="nil"/>
              <w:bottom w:val="single" w:sz="4" w:space="0" w:color="auto"/>
              <w:right w:val="single" w:sz="4" w:space="0" w:color="auto"/>
            </w:tcBorders>
            <w:noWrap/>
            <w:vAlign w:val="bottom"/>
          </w:tcPr>
          <w:p w14:paraId="3B668A17" w14:textId="77777777" w:rsidR="004F691F" w:rsidRPr="001367FD" w:rsidRDefault="00EB6205"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1-67</w:t>
            </w:r>
          </w:p>
        </w:tc>
        <w:tc>
          <w:tcPr>
            <w:tcW w:w="770" w:type="pct"/>
            <w:tcBorders>
              <w:top w:val="nil"/>
              <w:left w:val="nil"/>
              <w:bottom w:val="single" w:sz="4" w:space="0" w:color="auto"/>
              <w:right w:val="single" w:sz="4" w:space="0" w:color="auto"/>
            </w:tcBorders>
            <w:noWrap/>
            <w:vAlign w:val="bottom"/>
          </w:tcPr>
          <w:p w14:paraId="67CC60A1" w14:textId="77777777" w:rsidR="004F691F" w:rsidRPr="001367FD" w:rsidRDefault="00EB6205"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1-57</w:t>
            </w:r>
          </w:p>
        </w:tc>
        <w:tc>
          <w:tcPr>
            <w:tcW w:w="678" w:type="pct"/>
            <w:tcBorders>
              <w:top w:val="nil"/>
              <w:left w:val="nil"/>
              <w:bottom w:val="single" w:sz="4" w:space="0" w:color="auto"/>
              <w:right w:val="single" w:sz="4" w:space="0" w:color="auto"/>
            </w:tcBorders>
            <w:noWrap/>
            <w:vAlign w:val="bottom"/>
          </w:tcPr>
          <w:p w14:paraId="26A3FD3F" w14:textId="77777777" w:rsidR="004F691F" w:rsidRPr="00D5035D" w:rsidRDefault="009C2E2D" w:rsidP="009C2E2D">
            <w:pPr>
              <w:spacing w:after="0" w:line="240" w:lineRule="auto"/>
              <w:jc w:val="center"/>
              <w:rPr>
                <w:rFonts w:ascii="Times New Roman" w:hAnsi="Times New Roman"/>
                <w:color w:val="000000"/>
                <w:sz w:val="28"/>
                <w:szCs w:val="28"/>
              </w:rPr>
            </w:pPr>
            <w:r w:rsidRPr="00D5035D">
              <w:rPr>
                <w:rFonts w:ascii="Times New Roman" w:hAnsi="Times New Roman"/>
                <w:color w:val="000000"/>
                <w:sz w:val="28"/>
                <w:szCs w:val="28"/>
              </w:rPr>
              <w:t>1-24</w:t>
            </w:r>
          </w:p>
        </w:tc>
      </w:tr>
      <w:tr w:rsidR="004F691F" w:rsidRPr="001367FD" w14:paraId="24E18E65" w14:textId="77777777" w:rsidTr="00193DFA">
        <w:trPr>
          <w:trHeight w:val="304"/>
        </w:trPr>
        <w:tc>
          <w:tcPr>
            <w:tcW w:w="319" w:type="pct"/>
            <w:vMerge/>
            <w:tcBorders>
              <w:top w:val="single" w:sz="4" w:space="0" w:color="auto"/>
              <w:left w:val="single" w:sz="4" w:space="0" w:color="auto"/>
              <w:bottom w:val="single" w:sz="4" w:space="0" w:color="000000"/>
              <w:right w:val="single" w:sz="4" w:space="0" w:color="000000"/>
            </w:tcBorders>
            <w:vAlign w:val="center"/>
            <w:hideMark/>
          </w:tcPr>
          <w:p w14:paraId="6983BDE0" w14:textId="77777777" w:rsidR="004F691F" w:rsidRPr="001367FD" w:rsidRDefault="004F691F" w:rsidP="006F4786">
            <w:pPr>
              <w:spacing w:after="0" w:line="240" w:lineRule="auto"/>
              <w:rPr>
                <w:rFonts w:ascii="Times New Roman" w:hAnsi="Times New Roman"/>
                <w:b/>
                <w:bCs/>
                <w:color w:val="000000"/>
                <w:sz w:val="28"/>
                <w:szCs w:val="28"/>
              </w:rPr>
            </w:pPr>
          </w:p>
        </w:tc>
        <w:tc>
          <w:tcPr>
            <w:tcW w:w="285" w:type="pct"/>
            <w:tcBorders>
              <w:top w:val="nil"/>
              <w:left w:val="nil"/>
              <w:bottom w:val="single" w:sz="4" w:space="0" w:color="auto"/>
              <w:right w:val="single" w:sz="4" w:space="0" w:color="auto"/>
            </w:tcBorders>
            <w:vAlign w:val="center"/>
            <w:hideMark/>
          </w:tcPr>
          <w:p w14:paraId="7E181DCD"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2</w:t>
            </w:r>
          </w:p>
        </w:tc>
        <w:tc>
          <w:tcPr>
            <w:tcW w:w="2365" w:type="pct"/>
            <w:tcBorders>
              <w:top w:val="nil"/>
              <w:left w:val="nil"/>
              <w:bottom w:val="single" w:sz="4" w:space="0" w:color="auto"/>
              <w:right w:val="single" w:sz="4" w:space="0" w:color="auto"/>
            </w:tcBorders>
            <w:noWrap/>
            <w:vAlign w:val="bottom"/>
          </w:tcPr>
          <w:p w14:paraId="7E3C4318" w14:textId="77777777" w:rsidR="004F691F" w:rsidRPr="001367FD" w:rsidRDefault="00E27063" w:rsidP="007268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r w:rsidR="0032688E">
              <w:rPr>
                <w:rFonts w:ascii="Times New Roman" w:hAnsi="Times New Roman"/>
                <w:color w:val="000000"/>
                <w:sz w:val="28"/>
                <w:szCs w:val="28"/>
              </w:rPr>
              <w:t>10</w:t>
            </w:r>
          </w:p>
        </w:tc>
        <w:tc>
          <w:tcPr>
            <w:tcW w:w="583" w:type="pct"/>
            <w:tcBorders>
              <w:top w:val="nil"/>
              <w:left w:val="nil"/>
              <w:bottom w:val="single" w:sz="4" w:space="0" w:color="auto"/>
              <w:right w:val="single" w:sz="4" w:space="0" w:color="auto"/>
            </w:tcBorders>
            <w:noWrap/>
            <w:vAlign w:val="bottom"/>
          </w:tcPr>
          <w:p w14:paraId="68E6F936" w14:textId="77777777" w:rsidR="004F691F" w:rsidRPr="001367FD" w:rsidRDefault="00EB6205"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1-67</w:t>
            </w:r>
          </w:p>
        </w:tc>
        <w:tc>
          <w:tcPr>
            <w:tcW w:w="770" w:type="pct"/>
            <w:tcBorders>
              <w:top w:val="nil"/>
              <w:left w:val="nil"/>
              <w:bottom w:val="single" w:sz="4" w:space="0" w:color="auto"/>
              <w:right w:val="single" w:sz="4" w:space="0" w:color="auto"/>
            </w:tcBorders>
            <w:noWrap/>
            <w:vAlign w:val="bottom"/>
          </w:tcPr>
          <w:p w14:paraId="7FF37271" w14:textId="77777777" w:rsidR="004F691F" w:rsidRPr="001367FD" w:rsidRDefault="0032688E"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r w:rsidR="00EB6205">
              <w:rPr>
                <w:rFonts w:ascii="Times New Roman" w:hAnsi="Times New Roman"/>
                <w:color w:val="000000"/>
                <w:sz w:val="28"/>
                <w:szCs w:val="28"/>
              </w:rPr>
              <w:t>25</w:t>
            </w:r>
          </w:p>
        </w:tc>
        <w:tc>
          <w:tcPr>
            <w:tcW w:w="678" w:type="pct"/>
            <w:tcBorders>
              <w:top w:val="nil"/>
              <w:left w:val="nil"/>
              <w:bottom w:val="single" w:sz="4" w:space="0" w:color="auto"/>
              <w:right w:val="single" w:sz="4" w:space="0" w:color="auto"/>
            </w:tcBorders>
            <w:noWrap/>
            <w:vAlign w:val="bottom"/>
            <w:hideMark/>
          </w:tcPr>
          <w:p w14:paraId="397A537C" w14:textId="77777777" w:rsidR="004F691F" w:rsidRPr="00D5035D" w:rsidRDefault="0032688E" w:rsidP="0032688E">
            <w:pPr>
              <w:spacing w:after="0" w:line="240" w:lineRule="auto"/>
              <w:jc w:val="center"/>
              <w:rPr>
                <w:rFonts w:ascii="Times New Roman" w:hAnsi="Times New Roman"/>
                <w:color w:val="000000"/>
                <w:sz w:val="28"/>
                <w:szCs w:val="28"/>
              </w:rPr>
            </w:pPr>
            <w:r w:rsidRPr="00D5035D">
              <w:rPr>
                <w:rFonts w:ascii="Times New Roman" w:hAnsi="Times New Roman"/>
                <w:color w:val="000000"/>
                <w:sz w:val="28"/>
                <w:szCs w:val="28"/>
              </w:rPr>
              <w:t>1-3</w:t>
            </w:r>
          </w:p>
        </w:tc>
      </w:tr>
      <w:tr w:rsidR="004F691F" w:rsidRPr="001367FD" w14:paraId="7EB3D115" w14:textId="77777777" w:rsidTr="00193DFA">
        <w:trPr>
          <w:trHeight w:val="304"/>
        </w:trPr>
        <w:tc>
          <w:tcPr>
            <w:tcW w:w="319" w:type="pct"/>
            <w:vMerge/>
            <w:tcBorders>
              <w:top w:val="single" w:sz="4" w:space="0" w:color="auto"/>
              <w:left w:val="single" w:sz="4" w:space="0" w:color="auto"/>
              <w:bottom w:val="single" w:sz="4" w:space="0" w:color="000000"/>
              <w:right w:val="single" w:sz="4" w:space="0" w:color="000000"/>
            </w:tcBorders>
            <w:vAlign w:val="center"/>
            <w:hideMark/>
          </w:tcPr>
          <w:p w14:paraId="7C208411" w14:textId="77777777" w:rsidR="004F691F" w:rsidRPr="001367FD" w:rsidRDefault="004F691F" w:rsidP="006F4786">
            <w:pPr>
              <w:spacing w:after="0" w:line="240" w:lineRule="auto"/>
              <w:rPr>
                <w:rFonts w:ascii="Times New Roman" w:hAnsi="Times New Roman"/>
                <w:b/>
                <w:bCs/>
                <w:color w:val="000000"/>
                <w:sz w:val="28"/>
                <w:szCs w:val="28"/>
              </w:rPr>
            </w:pPr>
          </w:p>
        </w:tc>
        <w:tc>
          <w:tcPr>
            <w:tcW w:w="285" w:type="pct"/>
            <w:tcBorders>
              <w:top w:val="nil"/>
              <w:left w:val="nil"/>
              <w:bottom w:val="single" w:sz="4" w:space="0" w:color="auto"/>
              <w:right w:val="single" w:sz="4" w:space="0" w:color="auto"/>
            </w:tcBorders>
            <w:vAlign w:val="center"/>
            <w:hideMark/>
          </w:tcPr>
          <w:p w14:paraId="0677760B"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4</w:t>
            </w:r>
          </w:p>
        </w:tc>
        <w:tc>
          <w:tcPr>
            <w:tcW w:w="2365" w:type="pct"/>
            <w:tcBorders>
              <w:top w:val="nil"/>
              <w:left w:val="nil"/>
              <w:bottom w:val="single" w:sz="4" w:space="0" w:color="auto"/>
              <w:right w:val="single" w:sz="4" w:space="0" w:color="auto"/>
            </w:tcBorders>
            <w:noWrap/>
            <w:vAlign w:val="bottom"/>
          </w:tcPr>
          <w:p w14:paraId="2FF82CD5" w14:textId="77777777" w:rsidR="004F691F" w:rsidRPr="001367FD" w:rsidRDefault="00E27063" w:rsidP="007268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r w:rsidR="0032688E">
              <w:rPr>
                <w:rFonts w:ascii="Times New Roman" w:hAnsi="Times New Roman"/>
                <w:color w:val="000000"/>
                <w:sz w:val="28"/>
                <w:szCs w:val="28"/>
              </w:rPr>
              <w:t>10</w:t>
            </w:r>
          </w:p>
        </w:tc>
        <w:tc>
          <w:tcPr>
            <w:tcW w:w="583" w:type="pct"/>
            <w:tcBorders>
              <w:top w:val="nil"/>
              <w:left w:val="nil"/>
              <w:bottom w:val="single" w:sz="4" w:space="0" w:color="auto"/>
              <w:right w:val="single" w:sz="4" w:space="0" w:color="auto"/>
            </w:tcBorders>
            <w:noWrap/>
            <w:vAlign w:val="bottom"/>
          </w:tcPr>
          <w:p w14:paraId="5EDCC0FE" w14:textId="77777777" w:rsidR="004F691F" w:rsidRPr="001367FD" w:rsidRDefault="004F691F" w:rsidP="00453F5D">
            <w:pPr>
              <w:spacing w:after="0" w:line="240" w:lineRule="auto"/>
              <w:jc w:val="center"/>
              <w:rPr>
                <w:rFonts w:ascii="Times New Roman" w:hAnsi="Times New Roman"/>
                <w:color w:val="000000"/>
                <w:sz w:val="28"/>
                <w:szCs w:val="28"/>
              </w:rPr>
            </w:pPr>
          </w:p>
        </w:tc>
        <w:tc>
          <w:tcPr>
            <w:tcW w:w="770" w:type="pct"/>
            <w:tcBorders>
              <w:top w:val="nil"/>
              <w:left w:val="nil"/>
              <w:bottom w:val="single" w:sz="4" w:space="0" w:color="auto"/>
              <w:right w:val="single" w:sz="4" w:space="0" w:color="auto"/>
            </w:tcBorders>
            <w:noWrap/>
            <w:vAlign w:val="bottom"/>
          </w:tcPr>
          <w:p w14:paraId="55E4B367" w14:textId="77777777" w:rsidR="004F691F" w:rsidRPr="001367FD" w:rsidRDefault="00EB6205"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15-45</w:t>
            </w:r>
          </w:p>
        </w:tc>
        <w:tc>
          <w:tcPr>
            <w:tcW w:w="678" w:type="pct"/>
            <w:tcBorders>
              <w:top w:val="nil"/>
              <w:left w:val="nil"/>
              <w:bottom w:val="single" w:sz="4" w:space="0" w:color="auto"/>
              <w:right w:val="single" w:sz="4" w:space="0" w:color="auto"/>
            </w:tcBorders>
            <w:noWrap/>
            <w:vAlign w:val="bottom"/>
            <w:hideMark/>
          </w:tcPr>
          <w:p w14:paraId="41C35C2C" w14:textId="77777777" w:rsidR="004F691F" w:rsidRPr="00D5035D" w:rsidRDefault="00D5035D" w:rsidP="0032688E">
            <w:pPr>
              <w:spacing w:after="0" w:line="240" w:lineRule="auto"/>
              <w:jc w:val="center"/>
              <w:rPr>
                <w:rFonts w:ascii="Times New Roman" w:hAnsi="Times New Roman"/>
                <w:color w:val="000000"/>
                <w:sz w:val="28"/>
                <w:szCs w:val="28"/>
              </w:rPr>
            </w:pPr>
            <w:r w:rsidRPr="00D5035D">
              <w:rPr>
                <w:rFonts w:ascii="Times New Roman" w:hAnsi="Times New Roman"/>
                <w:color w:val="000000"/>
                <w:sz w:val="28"/>
                <w:szCs w:val="28"/>
              </w:rPr>
              <w:t>5-15</w:t>
            </w:r>
          </w:p>
        </w:tc>
      </w:tr>
      <w:tr w:rsidR="004F691F" w:rsidRPr="001367FD" w14:paraId="0454D0EF" w14:textId="77777777" w:rsidTr="00193DFA">
        <w:trPr>
          <w:trHeight w:val="304"/>
        </w:trPr>
        <w:tc>
          <w:tcPr>
            <w:tcW w:w="319" w:type="pct"/>
            <w:vMerge/>
            <w:tcBorders>
              <w:top w:val="single" w:sz="4" w:space="0" w:color="auto"/>
              <w:left w:val="single" w:sz="4" w:space="0" w:color="auto"/>
              <w:bottom w:val="single" w:sz="4" w:space="0" w:color="000000"/>
              <w:right w:val="single" w:sz="4" w:space="0" w:color="000000"/>
            </w:tcBorders>
            <w:vAlign w:val="center"/>
            <w:hideMark/>
          </w:tcPr>
          <w:p w14:paraId="53690F4F" w14:textId="77777777" w:rsidR="004F691F" w:rsidRPr="001367FD" w:rsidRDefault="004F691F" w:rsidP="006F4786">
            <w:pPr>
              <w:spacing w:after="0" w:line="240" w:lineRule="auto"/>
              <w:rPr>
                <w:rFonts w:ascii="Times New Roman" w:hAnsi="Times New Roman"/>
                <w:b/>
                <w:bCs/>
                <w:color w:val="000000"/>
                <w:sz w:val="28"/>
                <w:szCs w:val="28"/>
              </w:rPr>
            </w:pPr>
          </w:p>
        </w:tc>
        <w:tc>
          <w:tcPr>
            <w:tcW w:w="285" w:type="pct"/>
            <w:tcBorders>
              <w:top w:val="nil"/>
              <w:left w:val="nil"/>
              <w:bottom w:val="single" w:sz="4" w:space="0" w:color="auto"/>
              <w:right w:val="single" w:sz="4" w:space="0" w:color="auto"/>
            </w:tcBorders>
            <w:vAlign w:val="center"/>
            <w:hideMark/>
          </w:tcPr>
          <w:p w14:paraId="007D2D22"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5</w:t>
            </w:r>
          </w:p>
        </w:tc>
        <w:tc>
          <w:tcPr>
            <w:tcW w:w="2365" w:type="pct"/>
            <w:tcBorders>
              <w:top w:val="nil"/>
              <w:left w:val="nil"/>
              <w:bottom w:val="single" w:sz="4" w:space="0" w:color="auto"/>
              <w:right w:val="single" w:sz="4" w:space="0" w:color="auto"/>
            </w:tcBorders>
            <w:noWrap/>
            <w:vAlign w:val="bottom"/>
          </w:tcPr>
          <w:p w14:paraId="5D392640" w14:textId="77777777" w:rsidR="004F691F" w:rsidRPr="001367FD" w:rsidRDefault="00EB6205" w:rsidP="007268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10, 15, 17, 24-45, 56-74, 80, 82-96</w:t>
            </w:r>
          </w:p>
        </w:tc>
        <w:tc>
          <w:tcPr>
            <w:tcW w:w="583" w:type="pct"/>
            <w:tcBorders>
              <w:top w:val="nil"/>
              <w:left w:val="nil"/>
              <w:bottom w:val="single" w:sz="4" w:space="0" w:color="auto"/>
              <w:right w:val="single" w:sz="4" w:space="0" w:color="auto"/>
            </w:tcBorders>
            <w:noWrap/>
            <w:vAlign w:val="bottom"/>
          </w:tcPr>
          <w:p w14:paraId="747D483B" w14:textId="77777777" w:rsidR="004F691F" w:rsidRPr="001367FD" w:rsidRDefault="00EB6205"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1-67</w:t>
            </w:r>
          </w:p>
        </w:tc>
        <w:tc>
          <w:tcPr>
            <w:tcW w:w="770" w:type="pct"/>
            <w:tcBorders>
              <w:top w:val="nil"/>
              <w:left w:val="nil"/>
              <w:bottom w:val="single" w:sz="4" w:space="0" w:color="auto"/>
              <w:right w:val="single" w:sz="4" w:space="0" w:color="auto"/>
            </w:tcBorders>
            <w:noWrap/>
            <w:vAlign w:val="bottom"/>
          </w:tcPr>
          <w:p w14:paraId="0548E2B8" w14:textId="77777777" w:rsidR="004F691F" w:rsidRPr="001367FD" w:rsidRDefault="009C2E2D"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26-45, 51</w:t>
            </w:r>
          </w:p>
        </w:tc>
        <w:tc>
          <w:tcPr>
            <w:tcW w:w="678" w:type="pct"/>
            <w:tcBorders>
              <w:top w:val="nil"/>
              <w:left w:val="nil"/>
              <w:bottom w:val="single" w:sz="4" w:space="0" w:color="auto"/>
              <w:right w:val="single" w:sz="4" w:space="0" w:color="auto"/>
            </w:tcBorders>
            <w:noWrap/>
            <w:vAlign w:val="bottom"/>
            <w:hideMark/>
          </w:tcPr>
          <w:p w14:paraId="582E53E1" w14:textId="77777777" w:rsidR="004F691F" w:rsidRPr="00D5035D" w:rsidRDefault="00D5035D" w:rsidP="00326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17-21</w:t>
            </w:r>
          </w:p>
        </w:tc>
      </w:tr>
      <w:tr w:rsidR="004F691F" w:rsidRPr="001367FD" w14:paraId="22BF858F" w14:textId="77777777" w:rsidTr="00193DFA">
        <w:trPr>
          <w:trHeight w:val="304"/>
        </w:trPr>
        <w:tc>
          <w:tcPr>
            <w:tcW w:w="319" w:type="pct"/>
            <w:vMerge/>
            <w:tcBorders>
              <w:top w:val="single" w:sz="4" w:space="0" w:color="auto"/>
              <w:left w:val="single" w:sz="4" w:space="0" w:color="auto"/>
              <w:bottom w:val="single" w:sz="4" w:space="0" w:color="000000"/>
              <w:right w:val="single" w:sz="4" w:space="0" w:color="000000"/>
            </w:tcBorders>
            <w:vAlign w:val="center"/>
            <w:hideMark/>
          </w:tcPr>
          <w:p w14:paraId="44E00D68" w14:textId="77777777" w:rsidR="004F691F" w:rsidRPr="001367FD" w:rsidRDefault="004F691F" w:rsidP="006F4786">
            <w:pPr>
              <w:spacing w:after="0" w:line="240" w:lineRule="auto"/>
              <w:rPr>
                <w:rFonts w:ascii="Times New Roman" w:hAnsi="Times New Roman"/>
                <w:b/>
                <w:bCs/>
                <w:color w:val="000000"/>
                <w:sz w:val="28"/>
                <w:szCs w:val="28"/>
              </w:rPr>
            </w:pPr>
          </w:p>
        </w:tc>
        <w:tc>
          <w:tcPr>
            <w:tcW w:w="285" w:type="pct"/>
            <w:tcBorders>
              <w:top w:val="nil"/>
              <w:left w:val="nil"/>
              <w:bottom w:val="single" w:sz="4" w:space="0" w:color="auto"/>
              <w:right w:val="single" w:sz="4" w:space="0" w:color="auto"/>
            </w:tcBorders>
            <w:vAlign w:val="center"/>
            <w:hideMark/>
          </w:tcPr>
          <w:p w14:paraId="626F2B8A"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6</w:t>
            </w:r>
          </w:p>
        </w:tc>
        <w:tc>
          <w:tcPr>
            <w:tcW w:w="2365" w:type="pct"/>
            <w:tcBorders>
              <w:top w:val="nil"/>
              <w:left w:val="nil"/>
              <w:bottom w:val="single" w:sz="4" w:space="0" w:color="auto"/>
              <w:right w:val="single" w:sz="4" w:space="0" w:color="auto"/>
            </w:tcBorders>
            <w:noWrap/>
            <w:vAlign w:val="bottom"/>
          </w:tcPr>
          <w:p w14:paraId="5DE64863" w14:textId="77777777" w:rsidR="004F691F" w:rsidRPr="001367FD" w:rsidRDefault="00EB6205" w:rsidP="007268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25-37, 41, 65-71, 84-87, 90</w:t>
            </w:r>
          </w:p>
        </w:tc>
        <w:tc>
          <w:tcPr>
            <w:tcW w:w="583" w:type="pct"/>
            <w:tcBorders>
              <w:top w:val="nil"/>
              <w:left w:val="nil"/>
              <w:bottom w:val="single" w:sz="4" w:space="0" w:color="auto"/>
              <w:right w:val="single" w:sz="4" w:space="0" w:color="auto"/>
            </w:tcBorders>
            <w:noWrap/>
            <w:vAlign w:val="bottom"/>
          </w:tcPr>
          <w:p w14:paraId="6673F673" w14:textId="77777777" w:rsidR="004F691F" w:rsidRPr="001367FD" w:rsidRDefault="00EB6205"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1-67</w:t>
            </w:r>
          </w:p>
        </w:tc>
        <w:tc>
          <w:tcPr>
            <w:tcW w:w="770" w:type="pct"/>
            <w:tcBorders>
              <w:top w:val="nil"/>
              <w:left w:val="nil"/>
              <w:bottom w:val="single" w:sz="4" w:space="0" w:color="auto"/>
              <w:right w:val="single" w:sz="4" w:space="0" w:color="auto"/>
            </w:tcBorders>
            <w:noWrap/>
            <w:vAlign w:val="bottom"/>
          </w:tcPr>
          <w:p w14:paraId="09C2769E" w14:textId="77777777" w:rsidR="004F691F" w:rsidRPr="001367FD" w:rsidRDefault="009C2E2D"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29-35, 49</w:t>
            </w:r>
          </w:p>
        </w:tc>
        <w:tc>
          <w:tcPr>
            <w:tcW w:w="678" w:type="pct"/>
            <w:tcBorders>
              <w:top w:val="nil"/>
              <w:left w:val="nil"/>
              <w:bottom w:val="single" w:sz="4" w:space="0" w:color="auto"/>
              <w:right w:val="single" w:sz="4" w:space="0" w:color="auto"/>
            </w:tcBorders>
            <w:noWrap/>
            <w:vAlign w:val="bottom"/>
            <w:hideMark/>
          </w:tcPr>
          <w:p w14:paraId="044D40E7" w14:textId="77777777" w:rsidR="004F691F" w:rsidRPr="00D5035D" w:rsidRDefault="00D5035D" w:rsidP="00326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 8-14</w:t>
            </w:r>
          </w:p>
        </w:tc>
      </w:tr>
      <w:tr w:rsidR="004F691F" w:rsidRPr="001367FD" w14:paraId="63F12C3F" w14:textId="77777777" w:rsidTr="00193DFA">
        <w:trPr>
          <w:trHeight w:val="304"/>
        </w:trPr>
        <w:tc>
          <w:tcPr>
            <w:tcW w:w="319" w:type="pct"/>
            <w:vMerge/>
            <w:tcBorders>
              <w:top w:val="single" w:sz="4" w:space="0" w:color="auto"/>
              <w:left w:val="single" w:sz="4" w:space="0" w:color="auto"/>
              <w:bottom w:val="single" w:sz="4" w:space="0" w:color="000000"/>
              <w:right w:val="single" w:sz="4" w:space="0" w:color="000000"/>
            </w:tcBorders>
            <w:vAlign w:val="center"/>
            <w:hideMark/>
          </w:tcPr>
          <w:p w14:paraId="287375CC" w14:textId="77777777" w:rsidR="004F691F" w:rsidRPr="001367FD" w:rsidRDefault="004F691F" w:rsidP="006F4786">
            <w:pPr>
              <w:spacing w:after="0" w:line="240" w:lineRule="auto"/>
              <w:rPr>
                <w:rFonts w:ascii="Times New Roman" w:hAnsi="Times New Roman"/>
                <w:b/>
                <w:bCs/>
                <w:color w:val="000000"/>
                <w:sz w:val="28"/>
                <w:szCs w:val="28"/>
              </w:rPr>
            </w:pPr>
          </w:p>
        </w:tc>
        <w:tc>
          <w:tcPr>
            <w:tcW w:w="285" w:type="pct"/>
            <w:tcBorders>
              <w:top w:val="nil"/>
              <w:left w:val="nil"/>
              <w:bottom w:val="single" w:sz="4" w:space="0" w:color="auto"/>
              <w:right w:val="single" w:sz="4" w:space="0" w:color="auto"/>
            </w:tcBorders>
            <w:vAlign w:val="center"/>
            <w:hideMark/>
          </w:tcPr>
          <w:p w14:paraId="707AEB72"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8</w:t>
            </w:r>
          </w:p>
        </w:tc>
        <w:tc>
          <w:tcPr>
            <w:tcW w:w="2365" w:type="pct"/>
            <w:tcBorders>
              <w:top w:val="nil"/>
              <w:left w:val="nil"/>
              <w:bottom w:val="single" w:sz="4" w:space="0" w:color="auto"/>
              <w:right w:val="single" w:sz="4" w:space="0" w:color="auto"/>
            </w:tcBorders>
            <w:noWrap/>
            <w:vAlign w:val="bottom"/>
          </w:tcPr>
          <w:p w14:paraId="36A77A89" w14:textId="77777777" w:rsidR="004F691F" w:rsidRPr="001367FD" w:rsidRDefault="009C2E2D" w:rsidP="007268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12-19, 36-40, 54-62, 85, 98, 112</w:t>
            </w:r>
          </w:p>
        </w:tc>
        <w:tc>
          <w:tcPr>
            <w:tcW w:w="583" w:type="pct"/>
            <w:tcBorders>
              <w:top w:val="nil"/>
              <w:left w:val="nil"/>
              <w:bottom w:val="single" w:sz="4" w:space="0" w:color="auto"/>
              <w:right w:val="single" w:sz="4" w:space="0" w:color="auto"/>
            </w:tcBorders>
            <w:noWrap/>
            <w:vAlign w:val="bottom"/>
          </w:tcPr>
          <w:p w14:paraId="5214B901" w14:textId="77777777" w:rsidR="004F691F" w:rsidRPr="001367FD" w:rsidRDefault="00EB6205"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1-67</w:t>
            </w:r>
          </w:p>
        </w:tc>
        <w:tc>
          <w:tcPr>
            <w:tcW w:w="770" w:type="pct"/>
            <w:tcBorders>
              <w:top w:val="nil"/>
              <w:left w:val="nil"/>
              <w:bottom w:val="single" w:sz="4" w:space="0" w:color="auto"/>
              <w:right w:val="single" w:sz="4" w:space="0" w:color="auto"/>
            </w:tcBorders>
            <w:noWrap/>
            <w:vAlign w:val="bottom"/>
          </w:tcPr>
          <w:p w14:paraId="000A3009" w14:textId="77777777" w:rsidR="004F691F" w:rsidRPr="001367FD" w:rsidRDefault="009C2E2D"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24-29, 41</w:t>
            </w:r>
          </w:p>
        </w:tc>
        <w:tc>
          <w:tcPr>
            <w:tcW w:w="678" w:type="pct"/>
            <w:tcBorders>
              <w:top w:val="nil"/>
              <w:left w:val="nil"/>
              <w:bottom w:val="single" w:sz="4" w:space="0" w:color="auto"/>
              <w:right w:val="single" w:sz="4" w:space="0" w:color="auto"/>
            </w:tcBorders>
            <w:noWrap/>
            <w:vAlign w:val="bottom"/>
            <w:hideMark/>
          </w:tcPr>
          <w:p w14:paraId="21E1867D" w14:textId="77777777" w:rsidR="004F691F" w:rsidRPr="00D5035D" w:rsidRDefault="00D5035D" w:rsidP="00326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12-19, 22</w:t>
            </w:r>
          </w:p>
        </w:tc>
      </w:tr>
      <w:tr w:rsidR="004F691F" w:rsidRPr="001367FD" w14:paraId="5D6FAE5F" w14:textId="77777777" w:rsidTr="004F691F">
        <w:trPr>
          <w:trHeight w:val="304"/>
        </w:trPr>
        <w:tc>
          <w:tcPr>
            <w:tcW w:w="319" w:type="pct"/>
            <w:vMerge/>
            <w:tcBorders>
              <w:top w:val="single" w:sz="4" w:space="0" w:color="auto"/>
              <w:left w:val="single" w:sz="4" w:space="0" w:color="auto"/>
              <w:bottom w:val="single" w:sz="4" w:space="0" w:color="000000"/>
              <w:right w:val="single" w:sz="4" w:space="0" w:color="000000"/>
            </w:tcBorders>
            <w:vAlign w:val="center"/>
          </w:tcPr>
          <w:p w14:paraId="363B5543" w14:textId="77777777" w:rsidR="004F691F" w:rsidRPr="001367FD" w:rsidRDefault="004F691F" w:rsidP="006F4786">
            <w:pPr>
              <w:spacing w:after="0" w:line="240" w:lineRule="auto"/>
              <w:rPr>
                <w:rFonts w:ascii="Times New Roman" w:hAnsi="Times New Roman"/>
                <w:b/>
                <w:bCs/>
                <w:color w:val="000000"/>
                <w:sz w:val="28"/>
                <w:szCs w:val="28"/>
              </w:rPr>
            </w:pPr>
          </w:p>
        </w:tc>
        <w:tc>
          <w:tcPr>
            <w:tcW w:w="285" w:type="pct"/>
            <w:tcBorders>
              <w:top w:val="nil"/>
              <w:left w:val="nil"/>
              <w:bottom w:val="single" w:sz="4" w:space="0" w:color="auto"/>
              <w:right w:val="single" w:sz="4" w:space="0" w:color="auto"/>
            </w:tcBorders>
            <w:vAlign w:val="center"/>
          </w:tcPr>
          <w:p w14:paraId="1D42C628"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9</w:t>
            </w:r>
          </w:p>
        </w:tc>
        <w:tc>
          <w:tcPr>
            <w:tcW w:w="2365" w:type="pct"/>
            <w:tcBorders>
              <w:top w:val="nil"/>
              <w:left w:val="nil"/>
              <w:bottom w:val="single" w:sz="4" w:space="0" w:color="auto"/>
              <w:right w:val="single" w:sz="4" w:space="0" w:color="auto"/>
            </w:tcBorders>
            <w:noWrap/>
            <w:vAlign w:val="bottom"/>
          </w:tcPr>
          <w:p w14:paraId="25B8A5B4" w14:textId="77777777" w:rsidR="004F691F" w:rsidRPr="001367FD" w:rsidRDefault="00E27063" w:rsidP="007268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r w:rsidR="0032688E">
              <w:rPr>
                <w:rFonts w:ascii="Times New Roman" w:hAnsi="Times New Roman"/>
                <w:color w:val="000000"/>
                <w:sz w:val="28"/>
                <w:szCs w:val="28"/>
              </w:rPr>
              <w:t>10</w:t>
            </w:r>
          </w:p>
        </w:tc>
        <w:tc>
          <w:tcPr>
            <w:tcW w:w="583" w:type="pct"/>
            <w:tcBorders>
              <w:top w:val="nil"/>
              <w:left w:val="nil"/>
              <w:bottom w:val="single" w:sz="4" w:space="0" w:color="auto"/>
              <w:right w:val="single" w:sz="4" w:space="0" w:color="auto"/>
            </w:tcBorders>
            <w:noWrap/>
            <w:vAlign w:val="bottom"/>
          </w:tcPr>
          <w:p w14:paraId="37B9B492" w14:textId="77777777" w:rsidR="004F691F" w:rsidRPr="001367FD" w:rsidRDefault="00EB6205"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1-67</w:t>
            </w:r>
          </w:p>
        </w:tc>
        <w:tc>
          <w:tcPr>
            <w:tcW w:w="770" w:type="pct"/>
            <w:tcBorders>
              <w:top w:val="nil"/>
              <w:left w:val="nil"/>
              <w:bottom w:val="single" w:sz="4" w:space="0" w:color="auto"/>
              <w:right w:val="single" w:sz="4" w:space="0" w:color="auto"/>
            </w:tcBorders>
            <w:noWrap/>
            <w:vAlign w:val="bottom"/>
          </w:tcPr>
          <w:p w14:paraId="6A511822" w14:textId="77777777" w:rsidR="004F691F" w:rsidRPr="001367FD" w:rsidRDefault="0032688E"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1-5</w:t>
            </w:r>
          </w:p>
        </w:tc>
        <w:tc>
          <w:tcPr>
            <w:tcW w:w="678" w:type="pct"/>
            <w:tcBorders>
              <w:top w:val="nil"/>
              <w:left w:val="nil"/>
              <w:bottom w:val="single" w:sz="4" w:space="0" w:color="auto"/>
              <w:right w:val="single" w:sz="4" w:space="0" w:color="auto"/>
            </w:tcBorders>
            <w:noWrap/>
            <w:vAlign w:val="bottom"/>
          </w:tcPr>
          <w:p w14:paraId="4417BB0D" w14:textId="77777777" w:rsidR="004F691F" w:rsidRPr="00D5035D" w:rsidRDefault="00D5035D" w:rsidP="00326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3-10</w:t>
            </w:r>
          </w:p>
        </w:tc>
      </w:tr>
      <w:tr w:rsidR="004F691F" w:rsidRPr="001367FD" w14:paraId="3C351DC1" w14:textId="77777777" w:rsidTr="00193DFA">
        <w:trPr>
          <w:trHeight w:val="304"/>
        </w:trPr>
        <w:tc>
          <w:tcPr>
            <w:tcW w:w="319" w:type="pct"/>
            <w:vMerge/>
            <w:tcBorders>
              <w:top w:val="single" w:sz="4" w:space="0" w:color="auto"/>
              <w:left w:val="single" w:sz="4" w:space="0" w:color="auto"/>
              <w:bottom w:val="single" w:sz="4" w:space="0" w:color="000000"/>
              <w:right w:val="single" w:sz="4" w:space="0" w:color="000000"/>
            </w:tcBorders>
            <w:vAlign w:val="center"/>
            <w:hideMark/>
          </w:tcPr>
          <w:p w14:paraId="20816BBF" w14:textId="77777777" w:rsidR="004F691F" w:rsidRPr="001367FD" w:rsidRDefault="004F691F" w:rsidP="006F4786">
            <w:pPr>
              <w:spacing w:after="0" w:line="240" w:lineRule="auto"/>
              <w:rPr>
                <w:rFonts w:ascii="Times New Roman" w:hAnsi="Times New Roman"/>
                <w:b/>
                <w:bCs/>
                <w:color w:val="000000"/>
                <w:sz w:val="28"/>
                <w:szCs w:val="28"/>
              </w:rPr>
            </w:pPr>
          </w:p>
        </w:tc>
        <w:tc>
          <w:tcPr>
            <w:tcW w:w="285" w:type="pct"/>
            <w:tcBorders>
              <w:top w:val="nil"/>
              <w:left w:val="nil"/>
              <w:bottom w:val="single" w:sz="4" w:space="0" w:color="auto"/>
              <w:right w:val="single" w:sz="4" w:space="0" w:color="auto"/>
            </w:tcBorders>
            <w:vAlign w:val="center"/>
          </w:tcPr>
          <w:p w14:paraId="200F542F" w14:textId="77777777" w:rsidR="004F691F" w:rsidRPr="001367FD" w:rsidRDefault="004F691F"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10</w:t>
            </w:r>
          </w:p>
        </w:tc>
        <w:tc>
          <w:tcPr>
            <w:tcW w:w="2365" w:type="pct"/>
            <w:tcBorders>
              <w:top w:val="nil"/>
              <w:left w:val="nil"/>
              <w:bottom w:val="single" w:sz="4" w:space="0" w:color="auto"/>
              <w:right w:val="single" w:sz="4" w:space="0" w:color="auto"/>
            </w:tcBorders>
            <w:noWrap/>
            <w:vAlign w:val="bottom"/>
          </w:tcPr>
          <w:p w14:paraId="071D41BB" w14:textId="77777777" w:rsidR="004F691F" w:rsidRPr="001367FD" w:rsidRDefault="00E27063" w:rsidP="00726861">
            <w:pPr>
              <w:spacing w:after="0" w:line="240" w:lineRule="auto"/>
              <w:jc w:val="center"/>
              <w:rPr>
                <w:rFonts w:cs="Calibri"/>
                <w:color w:val="000000"/>
                <w:sz w:val="28"/>
                <w:szCs w:val="28"/>
              </w:rPr>
            </w:pPr>
            <w:r>
              <w:rPr>
                <w:rFonts w:cs="Calibri"/>
                <w:color w:val="000000"/>
                <w:sz w:val="28"/>
                <w:szCs w:val="28"/>
              </w:rPr>
              <w:t>1-</w:t>
            </w:r>
            <w:r w:rsidR="0032688E">
              <w:rPr>
                <w:rFonts w:cs="Calibri"/>
                <w:color w:val="000000"/>
                <w:sz w:val="28"/>
                <w:szCs w:val="28"/>
              </w:rPr>
              <w:t>10</w:t>
            </w:r>
          </w:p>
        </w:tc>
        <w:tc>
          <w:tcPr>
            <w:tcW w:w="583" w:type="pct"/>
            <w:tcBorders>
              <w:top w:val="nil"/>
              <w:left w:val="nil"/>
              <w:bottom w:val="single" w:sz="4" w:space="0" w:color="auto"/>
              <w:right w:val="single" w:sz="4" w:space="0" w:color="auto"/>
            </w:tcBorders>
            <w:noWrap/>
            <w:vAlign w:val="bottom"/>
          </w:tcPr>
          <w:p w14:paraId="086F4E52" w14:textId="77777777" w:rsidR="004F691F" w:rsidRPr="001367FD" w:rsidRDefault="004F691F" w:rsidP="00453F5D">
            <w:pPr>
              <w:spacing w:after="0" w:line="240" w:lineRule="auto"/>
              <w:jc w:val="center"/>
              <w:rPr>
                <w:rFonts w:ascii="Times New Roman" w:hAnsi="Times New Roman"/>
                <w:color w:val="000000"/>
                <w:sz w:val="28"/>
                <w:szCs w:val="28"/>
              </w:rPr>
            </w:pPr>
          </w:p>
        </w:tc>
        <w:tc>
          <w:tcPr>
            <w:tcW w:w="770" w:type="pct"/>
            <w:tcBorders>
              <w:top w:val="nil"/>
              <w:left w:val="nil"/>
              <w:bottom w:val="single" w:sz="4" w:space="0" w:color="auto"/>
              <w:right w:val="single" w:sz="4" w:space="0" w:color="auto"/>
            </w:tcBorders>
            <w:noWrap/>
            <w:vAlign w:val="bottom"/>
          </w:tcPr>
          <w:p w14:paraId="311C59C9" w14:textId="77777777" w:rsidR="004F691F" w:rsidRPr="001367FD" w:rsidRDefault="0032688E" w:rsidP="00453F5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1-5</w:t>
            </w:r>
          </w:p>
        </w:tc>
        <w:tc>
          <w:tcPr>
            <w:tcW w:w="678" w:type="pct"/>
            <w:tcBorders>
              <w:top w:val="nil"/>
              <w:left w:val="nil"/>
              <w:bottom w:val="single" w:sz="4" w:space="0" w:color="auto"/>
              <w:right w:val="single" w:sz="4" w:space="0" w:color="auto"/>
            </w:tcBorders>
            <w:noWrap/>
            <w:vAlign w:val="bottom"/>
            <w:hideMark/>
          </w:tcPr>
          <w:p w14:paraId="27AD3E20" w14:textId="77777777" w:rsidR="004F691F" w:rsidRPr="00D5035D" w:rsidRDefault="00D5035D" w:rsidP="00326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3-10</w:t>
            </w:r>
          </w:p>
        </w:tc>
      </w:tr>
    </w:tbl>
    <w:p w14:paraId="5CC33D91" w14:textId="77777777" w:rsidR="00705394" w:rsidRPr="001367FD" w:rsidRDefault="00705394" w:rsidP="006B3715">
      <w:pPr>
        <w:widowControl w:val="0"/>
        <w:shd w:val="clear" w:color="auto" w:fill="FFFFFF"/>
        <w:spacing w:line="360" w:lineRule="auto"/>
        <w:jc w:val="both"/>
        <w:rPr>
          <w:rFonts w:ascii="Times New Roman" w:hAnsi="Times New Roman"/>
          <w:color w:val="000000"/>
          <w:sz w:val="28"/>
          <w:szCs w:val="28"/>
          <w:lang w:val="en-US"/>
        </w:rPr>
      </w:pPr>
    </w:p>
    <w:bookmarkEnd w:id="16"/>
    <w:p w14:paraId="491DD651" w14:textId="77777777" w:rsidR="00493D3A" w:rsidRPr="001367FD" w:rsidRDefault="00F945C8" w:rsidP="001367FD">
      <w:pPr>
        <w:pageBreakBefore/>
        <w:widowControl w:val="0"/>
        <w:shd w:val="clear" w:color="auto" w:fill="FFFFFF"/>
        <w:spacing w:after="0" w:line="240" w:lineRule="auto"/>
        <w:jc w:val="center"/>
        <w:rPr>
          <w:rFonts w:ascii="Times New Roman" w:hAnsi="Times New Roman"/>
          <w:b/>
          <w:bCs/>
          <w:caps/>
          <w:sz w:val="28"/>
          <w:szCs w:val="28"/>
        </w:rPr>
      </w:pPr>
      <w:r w:rsidRPr="001367FD">
        <w:rPr>
          <w:rFonts w:ascii="Times New Roman" w:hAnsi="Times New Roman"/>
          <w:b/>
          <w:bCs/>
          <w:caps/>
          <w:sz w:val="28"/>
          <w:szCs w:val="28"/>
        </w:rPr>
        <w:lastRenderedPageBreak/>
        <w:t xml:space="preserve">12.2 </w:t>
      </w:r>
      <w:r w:rsidR="00493D3A" w:rsidRPr="001367FD">
        <w:rPr>
          <w:rFonts w:ascii="Times New Roman" w:hAnsi="Times New Roman"/>
          <w:b/>
          <w:bCs/>
          <w:caps/>
          <w:sz w:val="28"/>
          <w:szCs w:val="28"/>
        </w:rPr>
        <w:t>МЕТОДИЧЕСКИЕ РЕКОМЕНДАЦИИ</w:t>
      </w:r>
      <w:r w:rsidRPr="001367FD">
        <w:rPr>
          <w:rFonts w:ascii="Times New Roman" w:hAnsi="Times New Roman"/>
          <w:b/>
          <w:bCs/>
          <w:caps/>
          <w:sz w:val="28"/>
          <w:szCs w:val="28"/>
        </w:rPr>
        <w:t xml:space="preserve"> </w:t>
      </w:r>
      <w:r w:rsidR="00493D3A" w:rsidRPr="001367FD">
        <w:rPr>
          <w:rFonts w:ascii="Times New Roman" w:hAnsi="Times New Roman"/>
          <w:b/>
          <w:bCs/>
          <w:caps/>
          <w:sz w:val="28"/>
          <w:szCs w:val="28"/>
        </w:rPr>
        <w:t xml:space="preserve">К САМОСТОЯТЕЛЬНОЙ РАБОТЕ </w:t>
      </w:r>
      <w:bookmarkStart w:id="17" w:name="_Hlk9201386"/>
      <w:r w:rsidR="00493D3A" w:rsidRPr="001367FD">
        <w:rPr>
          <w:rFonts w:ascii="Times New Roman" w:hAnsi="Times New Roman"/>
          <w:b/>
          <w:bCs/>
          <w:caps/>
          <w:sz w:val="28"/>
          <w:szCs w:val="28"/>
        </w:rPr>
        <w:t xml:space="preserve">ДЛЯ ОРДИНАТОРОВ </w:t>
      </w:r>
      <w:r w:rsidRPr="001367FD">
        <w:rPr>
          <w:rFonts w:ascii="Times New Roman" w:hAnsi="Times New Roman"/>
          <w:b/>
          <w:bCs/>
          <w:caps/>
          <w:sz w:val="28"/>
          <w:szCs w:val="28"/>
        </w:rPr>
        <w:t xml:space="preserve"> </w:t>
      </w:r>
      <w:r w:rsidR="00493D3A" w:rsidRPr="001367FD">
        <w:rPr>
          <w:rFonts w:ascii="Times New Roman" w:hAnsi="Times New Roman"/>
          <w:b/>
          <w:bCs/>
          <w:caps/>
          <w:sz w:val="28"/>
          <w:szCs w:val="28"/>
        </w:rPr>
        <w:t>ПО ДИСЦИПЛИНЕ «</w:t>
      </w:r>
      <w:r w:rsidR="00536634">
        <w:rPr>
          <w:rFonts w:ascii="Times New Roman" w:hAnsi="Times New Roman"/>
          <w:b/>
          <w:bCs/>
          <w:caps/>
          <w:sz w:val="28"/>
          <w:szCs w:val="28"/>
        </w:rPr>
        <w:t>психиатрия</w:t>
      </w:r>
      <w:r w:rsidR="00493D3A" w:rsidRPr="001367FD">
        <w:rPr>
          <w:rFonts w:ascii="Times New Roman" w:hAnsi="Times New Roman"/>
          <w:b/>
          <w:bCs/>
          <w:caps/>
          <w:sz w:val="28"/>
          <w:szCs w:val="28"/>
        </w:rPr>
        <w:t>»</w:t>
      </w:r>
    </w:p>
    <w:p w14:paraId="18B3B7D2" w14:textId="77777777" w:rsidR="00493D3A" w:rsidRPr="001367FD" w:rsidRDefault="00493D3A" w:rsidP="00493D3A">
      <w:pPr>
        <w:spacing w:after="0" w:line="240" w:lineRule="auto"/>
        <w:jc w:val="both"/>
        <w:rPr>
          <w:rFonts w:ascii="Times New Roman" w:hAnsi="Times New Roman"/>
          <w:b/>
          <w:sz w:val="28"/>
          <w:szCs w:val="28"/>
        </w:rPr>
      </w:pPr>
      <w:r w:rsidRPr="001367FD">
        <w:rPr>
          <w:rFonts w:ascii="Times New Roman" w:hAnsi="Times New Roman"/>
          <w:b/>
          <w:sz w:val="28"/>
          <w:szCs w:val="28"/>
        </w:rPr>
        <w:t>Объем самостоятельной работы по дисциплине – 324 часа</w:t>
      </w:r>
    </w:p>
    <w:p w14:paraId="419FB753" w14:textId="77777777" w:rsidR="009075DE" w:rsidRPr="001367FD" w:rsidRDefault="009075DE" w:rsidP="00493D3A">
      <w:pPr>
        <w:spacing w:after="0" w:line="240" w:lineRule="auto"/>
        <w:jc w:val="both"/>
        <w:rPr>
          <w:rFonts w:ascii="Times New Roman" w:hAnsi="Times New Roman"/>
          <w:b/>
          <w:sz w:val="28"/>
          <w:szCs w:val="28"/>
        </w:rPr>
      </w:pPr>
      <w:r w:rsidRPr="001367FD">
        <w:rPr>
          <w:rFonts w:ascii="Times New Roman" w:hAnsi="Times New Roman"/>
          <w:b/>
          <w:sz w:val="28"/>
          <w:szCs w:val="28"/>
        </w:rPr>
        <w:t xml:space="preserve">Формы контроля – </w:t>
      </w:r>
      <w:r w:rsidRPr="001367FD">
        <w:rPr>
          <w:rFonts w:ascii="Times New Roman" w:hAnsi="Times New Roman"/>
          <w:sz w:val="28"/>
          <w:szCs w:val="28"/>
        </w:rPr>
        <w:t xml:space="preserve">рефераты, </w:t>
      </w:r>
      <w:r w:rsidR="00AC57EA" w:rsidRPr="001367FD">
        <w:rPr>
          <w:rFonts w:ascii="Times New Roman" w:hAnsi="Times New Roman"/>
          <w:sz w:val="28"/>
          <w:szCs w:val="28"/>
        </w:rPr>
        <w:t>дискуссия</w:t>
      </w:r>
      <w:r w:rsidRPr="001367FD">
        <w:rPr>
          <w:rFonts w:ascii="Times New Roman" w:hAnsi="Times New Roman"/>
          <w:sz w:val="28"/>
          <w:szCs w:val="28"/>
        </w:rPr>
        <w:t xml:space="preserve"> </w:t>
      </w:r>
    </w:p>
    <w:p w14:paraId="2748C24C" w14:textId="77777777" w:rsidR="00493D3A" w:rsidRPr="001367FD" w:rsidRDefault="00493D3A" w:rsidP="00493D3A">
      <w:pPr>
        <w:spacing w:after="0" w:line="240" w:lineRule="auto"/>
        <w:jc w:val="both"/>
        <w:rPr>
          <w:rFonts w:ascii="Times New Roman" w:hAnsi="Times New Roman"/>
          <w:sz w:val="28"/>
          <w:szCs w:val="28"/>
        </w:rPr>
      </w:pPr>
    </w:p>
    <w:tbl>
      <w:tblPr>
        <w:tblW w:w="4636" w:type="pct"/>
        <w:tblLook w:val="04A0" w:firstRow="1" w:lastRow="0" w:firstColumn="1" w:lastColumn="0" w:noHBand="0" w:noVBand="1"/>
      </w:tblPr>
      <w:tblGrid>
        <w:gridCol w:w="1788"/>
        <w:gridCol w:w="5580"/>
        <w:gridCol w:w="2216"/>
      </w:tblGrid>
      <w:tr w:rsidR="00493D3A" w:rsidRPr="001367FD" w14:paraId="7A210AC7" w14:textId="77777777" w:rsidTr="00493D3A">
        <w:trPr>
          <w:trHeight w:val="830"/>
        </w:trPr>
        <w:tc>
          <w:tcPr>
            <w:tcW w:w="9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529A9A" w14:textId="77777777" w:rsidR="00493D3A" w:rsidRPr="001367FD" w:rsidRDefault="00493D3A"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Код в ОПОП</w:t>
            </w:r>
          </w:p>
        </w:tc>
        <w:tc>
          <w:tcPr>
            <w:tcW w:w="2911" w:type="pct"/>
            <w:tcBorders>
              <w:top w:val="single" w:sz="4" w:space="0" w:color="auto"/>
              <w:left w:val="nil"/>
              <w:bottom w:val="single" w:sz="4" w:space="0" w:color="auto"/>
              <w:right w:val="single" w:sz="4" w:space="0" w:color="auto"/>
            </w:tcBorders>
            <w:shd w:val="clear" w:color="000000" w:fill="FFFFFF"/>
            <w:vAlign w:val="center"/>
            <w:hideMark/>
          </w:tcPr>
          <w:p w14:paraId="5501DA3D" w14:textId="77777777" w:rsidR="00493D3A" w:rsidRPr="001367FD" w:rsidRDefault="00493D3A"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Модуль ОПОП</w:t>
            </w:r>
          </w:p>
        </w:tc>
        <w:tc>
          <w:tcPr>
            <w:tcW w:w="1156" w:type="pct"/>
            <w:tcBorders>
              <w:top w:val="single" w:sz="4" w:space="0" w:color="auto"/>
              <w:left w:val="nil"/>
              <w:bottom w:val="single" w:sz="4" w:space="0" w:color="auto"/>
              <w:right w:val="single" w:sz="4" w:space="0" w:color="auto"/>
            </w:tcBorders>
            <w:shd w:val="clear" w:color="000000" w:fill="FFFFFF"/>
            <w:vAlign w:val="center"/>
            <w:hideMark/>
          </w:tcPr>
          <w:p w14:paraId="431E3D43" w14:textId="77777777" w:rsidR="00493D3A" w:rsidRPr="001367FD" w:rsidRDefault="00493D3A" w:rsidP="006F4786">
            <w:pPr>
              <w:spacing w:after="0" w:line="240" w:lineRule="auto"/>
              <w:jc w:val="center"/>
              <w:rPr>
                <w:rFonts w:ascii="Times New Roman" w:hAnsi="Times New Roman"/>
                <w:b/>
                <w:bCs/>
                <w:color w:val="000000"/>
                <w:sz w:val="28"/>
                <w:szCs w:val="28"/>
              </w:rPr>
            </w:pPr>
            <w:r w:rsidRPr="001367FD">
              <w:rPr>
                <w:rFonts w:ascii="Times New Roman" w:hAnsi="Times New Roman"/>
                <w:b/>
                <w:bCs/>
                <w:color w:val="000000"/>
                <w:sz w:val="28"/>
                <w:szCs w:val="28"/>
              </w:rPr>
              <w:t>Объем СР</w:t>
            </w:r>
          </w:p>
        </w:tc>
      </w:tr>
      <w:tr w:rsidR="00493D3A" w:rsidRPr="001367FD" w14:paraId="36CF7B3A" w14:textId="77777777" w:rsidTr="00B35EFF">
        <w:trPr>
          <w:trHeight w:val="539"/>
        </w:trPr>
        <w:tc>
          <w:tcPr>
            <w:tcW w:w="933" w:type="pct"/>
            <w:tcBorders>
              <w:top w:val="nil"/>
              <w:left w:val="single" w:sz="4" w:space="0" w:color="auto"/>
              <w:bottom w:val="single" w:sz="4" w:space="0" w:color="auto"/>
              <w:right w:val="single" w:sz="4" w:space="0" w:color="auto"/>
            </w:tcBorders>
            <w:shd w:val="clear" w:color="000000" w:fill="FFFFFF"/>
            <w:vAlign w:val="center"/>
            <w:hideMark/>
          </w:tcPr>
          <w:p w14:paraId="60A77385" w14:textId="77777777" w:rsidR="00493D3A" w:rsidRPr="001367FD" w:rsidRDefault="00493D3A" w:rsidP="006F4786">
            <w:pPr>
              <w:spacing w:after="0" w:line="240" w:lineRule="auto"/>
              <w:jc w:val="center"/>
              <w:rPr>
                <w:rFonts w:ascii="Times New Roman" w:hAnsi="Times New Roman"/>
                <w:b/>
                <w:bCs/>
                <w:i/>
                <w:iCs/>
                <w:color w:val="000000"/>
                <w:sz w:val="28"/>
                <w:szCs w:val="28"/>
              </w:rPr>
            </w:pPr>
            <w:r w:rsidRPr="001367FD">
              <w:rPr>
                <w:rFonts w:ascii="Times New Roman" w:hAnsi="Times New Roman"/>
                <w:b/>
                <w:bCs/>
                <w:i/>
                <w:iCs/>
                <w:color w:val="000000"/>
                <w:sz w:val="28"/>
                <w:szCs w:val="28"/>
              </w:rPr>
              <w:t>Б 1.Б.6.1</w:t>
            </w:r>
          </w:p>
        </w:tc>
        <w:tc>
          <w:tcPr>
            <w:tcW w:w="2911" w:type="pct"/>
            <w:tcBorders>
              <w:top w:val="nil"/>
              <w:left w:val="nil"/>
              <w:bottom w:val="single" w:sz="4" w:space="0" w:color="auto"/>
              <w:right w:val="single" w:sz="4" w:space="0" w:color="auto"/>
            </w:tcBorders>
            <w:shd w:val="clear" w:color="000000" w:fill="FFFFFF"/>
            <w:vAlign w:val="center"/>
            <w:hideMark/>
          </w:tcPr>
          <w:p w14:paraId="13079FA5" w14:textId="77777777" w:rsidR="00493D3A" w:rsidRPr="00B35EFF" w:rsidRDefault="00B35EFF" w:rsidP="00B35EFF">
            <w:pPr>
              <w:spacing w:after="0" w:line="240" w:lineRule="auto"/>
              <w:rPr>
                <w:rFonts w:ascii="Times New Roman" w:hAnsi="Times New Roman"/>
                <w:b/>
                <w:bCs/>
                <w:iCs/>
                <w:color w:val="000000"/>
                <w:sz w:val="28"/>
                <w:szCs w:val="28"/>
              </w:rPr>
            </w:pPr>
            <w:r w:rsidRPr="00B35EFF">
              <w:rPr>
                <w:rFonts w:ascii="Times New Roman" w:hAnsi="Times New Roman"/>
                <w:b/>
                <w:bCs/>
                <w:iCs/>
                <w:color w:val="000000"/>
                <w:sz w:val="28"/>
                <w:szCs w:val="28"/>
              </w:rPr>
              <w:t>Раздел 1 «Общие вопросы психиатрии»</w:t>
            </w:r>
          </w:p>
        </w:tc>
        <w:tc>
          <w:tcPr>
            <w:tcW w:w="1156" w:type="pct"/>
            <w:tcBorders>
              <w:top w:val="nil"/>
              <w:left w:val="nil"/>
              <w:bottom w:val="single" w:sz="4" w:space="0" w:color="auto"/>
              <w:right w:val="single" w:sz="4" w:space="0" w:color="auto"/>
            </w:tcBorders>
            <w:shd w:val="clear" w:color="000000" w:fill="FFFFFF"/>
            <w:vAlign w:val="center"/>
          </w:tcPr>
          <w:p w14:paraId="268426C1" w14:textId="77777777" w:rsidR="00493D3A" w:rsidRPr="001367FD" w:rsidRDefault="00047908" w:rsidP="006F47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w:t>
            </w:r>
          </w:p>
        </w:tc>
      </w:tr>
      <w:bookmarkEnd w:id="17"/>
      <w:tr w:rsidR="00493D3A" w:rsidRPr="001367FD" w14:paraId="317DA522" w14:textId="77777777" w:rsidTr="00B35EFF">
        <w:trPr>
          <w:trHeight w:val="539"/>
        </w:trPr>
        <w:tc>
          <w:tcPr>
            <w:tcW w:w="933" w:type="pct"/>
            <w:tcBorders>
              <w:top w:val="nil"/>
              <w:left w:val="single" w:sz="4" w:space="0" w:color="auto"/>
              <w:bottom w:val="single" w:sz="4" w:space="0" w:color="auto"/>
              <w:right w:val="single" w:sz="4" w:space="0" w:color="auto"/>
            </w:tcBorders>
            <w:shd w:val="clear" w:color="000000" w:fill="FFFFFF"/>
            <w:vAlign w:val="center"/>
            <w:hideMark/>
          </w:tcPr>
          <w:p w14:paraId="50B733FD" w14:textId="77777777" w:rsidR="00493D3A" w:rsidRPr="001367FD" w:rsidRDefault="00493D3A" w:rsidP="006F4786">
            <w:pPr>
              <w:spacing w:after="0" w:line="240" w:lineRule="auto"/>
              <w:jc w:val="center"/>
              <w:rPr>
                <w:rFonts w:ascii="Times New Roman" w:hAnsi="Times New Roman"/>
                <w:b/>
                <w:bCs/>
                <w:i/>
                <w:iCs/>
                <w:color w:val="000000"/>
                <w:sz w:val="28"/>
                <w:szCs w:val="28"/>
              </w:rPr>
            </w:pPr>
            <w:r w:rsidRPr="001367FD">
              <w:rPr>
                <w:rFonts w:ascii="Times New Roman" w:hAnsi="Times New Roman"/>
                <w:b/>
                <w:bCs/>
                <w:i/>
                <w:iCs/>
                <w:color w:val="000000"/>
                <w:sz w:val="28"/>
                <w:szCs w:val="28"/>
              </w:rPr>
              <w:t>Б 1.Б.6.2</w:t>
            </w:r>
          </w:p>
        </w:tc>
        <w:tc>
          <w:tcPr>
            <w:tcW w:w="2911" w:type="pct"/>
            <w:tcBorders>
              <w:top w:val="nil"/>
              <w:left w:val="nil"/>
              <w:bottom w:val="single" w:sz="4" w:space="0" w:color="auto"/>
              <w:right w:val="single" w:sz="4" w:space="0" w:color="auto"/>
            </w:tcBorders>
            <w:shd w:val="clear" w:color="000000" w:fill="FFFFFF"/>
            <w:vAlign w:val="center"/>
          </w:tcPr>
          <w:p w14:paraId="1F525B89" w14:textId="77777777" w:rsidR="00493D3A" w:rsidRPr="00B35EFF" w:rsidRDefault="00B35EFF" w:rsidP="00B35EFF">
            <w:pPr>
              <w:spacing w:after="0" w:line="240" w:lineRule="auto"/>
              <w:rPr>
                <w:rFonts w:ascii="Times New Roman" w:hAnsi="Times New Roman"/>
                <w:b/>
                <w:bCs/>
                <w:iCs/>
                <w:color w:val="000000"/>
                <w:sz w:val="28"/>
                <w:szCs w:val="28"/>
              </w:rPr>
            </w:pPr>
            <w:r w:rsidRPr="00B35EFF">
              <w:rPr>
                <w:rFonts w:ascii="Times New Roman" w:hAnsi="Times New Roman"/>
                <w:b/>
                <w:bCs/>
                <w:iCs/>
                <w:color w:val="000000"/>
                <w:sz w:val="28"/>
                <w:szCs w:val="28"/>
              </w:rPr>
              <w:t>Раздел 2 «Общая психопатология»</w:t>
            </w:r>
          </w:p>
        </w:tc>
        <w:tc>
          <w:tcPr>
            <w:tcW w:w="1156" w:type="pct"/>
            <w:tcBorders>
              <w:top w:val="nil"/>
              <w:left w:val="nil"/>
              <w:bottom w:val="single" w:sz="4" w:space="0" w:color="auto"/>
              <w:right w:val="single" w:sz="4" w:space="0" w:color="auto"/>
            </w:tcBorders>
            <w:shd w:val="clear" w:color="000000" w:fill="FFFFFF"/>
            <w:vAlign w:val="center"/>
          </w:tcPr>
          <w:p w14:paraId="358E5C74" w14:textId="77777777" w:rsidR="00493D3A" w:rsidRPr="001367FD" w:rsidRDefault="008C434C" w:rsidP="006F47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28</w:t>
            </w:r>
          </w:p>
        </w:tc>
      </w:tr>
      <w:tr w:rsidR="00DC7A5B" w:rsidRPr="001367FD" w14:paraId="1F807799" w14:textId="77777777" w:rsidTr="00493D3A">
        <w:trPr>
          <w:trHeight w:val="539"/>
        </w:trPr>
        <w:tc>
          <w:tcPr>
            <w:tcW w:w="933" w:type="pct"/>
            <w:tcBorders>
              <w:top w:val="nil"/>
              <w:left w:val="single" w:sz="4" w:space="0" w:color="auto"/>
              <w:bottom w:val="single" w:sz="4" w:space="0" w:color="auto"/>
              <w:right w:val="single" w:sz="4" w:space="0" w:color="auto"/>
            </w:tcBorders>
            <w:shd w:val="clear" w:color="000000" w:fill="FFFFFF"/>
            <w:vAlign w:val="center"/>
          </w:tcPr>
          <w:p w14:paraId="3C34DEC5" w14:textId="77777777" w:rsidR="00DC7A5B" w:rsidRPr="001367FD" w:rsidRDefault="005C2D97" w:rsidP="006F4786">
            <w:pPr>
              <w:spacing w:after="0" w:line="240" w:lineRule="auto"/>
              <w:jc w:val="center"/>
              <w:rPr>
                <w:rFonts w:ascii="Times New Roman" w:hAnsi="Times New Roman"/>
                <w:b/>
                <w:bCs/>
                <w:i/>
                <w:iCs/>
                <w:color w:val="000000"/>
                <w:sz w:val="28"/>
                <w:szCs w:val="28"/>
              </w:rPr>
            </w:pPr>
            <w:r w:rsidRPr="001367FD">
              <w:rPr>
                <w:rFonts w:ascii="Times New Roman" w:hAnsi="Times New Roman"/>
                <w:b/>
                <w:bCs/>
                <w:i/>
                <w:iCs/>
                <w:color w:val="000000"/>
                <w:sz w:val="28"/>
                <w:szCs w:val="28"/>
              </w:rPr>
              <w:t>Б 1.Б.6</w:t>
            </w:r>
            <w:r>
              <w:rPr>
                <w:rFonts w:ascii="Times New Roman" w:hAnsi="Times New Roman"/>
                <w:b/>
                <w:bCs/>
                <w:i/>
                <w:iCs/>
                <w:color w:val="000000"/>
                <w:sz w:val="28"/>
                <w:szCs w:val="28"/>
              </w:rPr>
              <w:t>.3</w:t>
            </w:r>
          </w:p>
        </w:tc>
        <w:tc>
          <w:tcPr>
            <w:tcW w:w="2911" w:type="pct"/>
            <w:tcBorders>
              <w:top w:val="nil"/>
              <w:left w:val="nil"/>
              <w:bottom w:val="single" w:sz="4" w:space="0" w:color="auto"/>
              <w:right w:val="single" w:sz="4" w:space="0" w:color="auto"/>
            </w:tcBorders>
            <w:shd w:val="clear" w:color="000000" w:fill="FFFFFF"/>
            <w:vAlign w:val="center"/>
          </w:tcPr>
          <w:p w14:paraId="5353081A" w14:textId="77777777" w:rsidR="00DC7A5B" w:rsidRPr="00B35EFF" w:rsidRDefault="00B35EFF" w:rsidP="00B35EFF">
            <w:pPr>
              <w:spacing w:after="0" w:line="240" w:lineRule="auto"/>
              <w:rPr>
                <w:rFonts w:ascii="Times New Roman" w:hAnsi="Times New Roman"/>
                <w:b/>
                <w:bCs/>
                <w:iCs/>
                <w:color w:val="000000"/>
                <w:sz w:val="28"/>
                <w:szCs w:val="28"/>
              </w:rPr>
            </w:pPr>
            <w:r w:rsidRPr="00B35EFF">
              <w:rPr>
                <w:rFonts w:ascii="Times New Roman" w:hAnsi="Times New Roman"/>
                <w:b/>
                <w:bCs/>
                <w:iCs/>
                <w:color w:val="000000"/>
                <w:sz w:val="28"/>
                <w:szCs w:val="28"/>
              </w:rPr>
              <w:t>Раздел 3  «Дифференциальная диагностика психопатологических синдромов психиатрии»</w:t>
            </w:r>
          </w:p>
        </w:tc>
        <w:tc>
          <w:tcPr>
            <w:tcW w:w="1156" w:type="pct"/>
            <w:tcBorders>
              <w:top w:val="nil"/>
              <w:left w:val="nil"/>
              <w:bottom w:val="single" w:sz="4" w:space="0" w:color="auto"/>
              <w:right w:val="single" w:sz="4" w:space="0" w:color="auto"/>
            </w:tcBorders>
            <w:shd w:val="clear" w:color="000000" w:fill="FFFFFF"/>
            <w:vAlign w:val="center"/>
          </w:tcPr>
          <w:p w14:paraId="336AB3CC" w14:textId="77777777" w:rsidR="00DC7A5B" w:rsidRPr="001367FD" w:rsidRDefault="00047908" w:rsidP="006F47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w:t>
            </w:r>
          </w:p>
        </w:tc>
      </w:tr>
      <w:tr w:rsidR="00DC7A5B" w:rsidRPr="001367FD" w14:paraId="414614F6" w14:textId="77777777" w:rsidTr="00493D3A">
        <w:trPr>
          <w:trHeight w:val="539"/>
        </w:trPr>
        <w:tc>
          <w:tcPr>
            <w:tcW w:w="933" w:type="pct"/>
            <w:tcBorders>
              <w:top w:val="nil"/>
              <w:left w:val="single" w:sz="4" w:space="0" w:color="auto"/>
              <w:bottom w:val="single" w:sz="4" w:space="0" w:color="auto"/>
              <w:right w:val="single" w:sz="4" w:space="0" w:color="auto"/>
            </w:tcBorders>
            <w:shd w:val="clear" w:color="000000" w:fill="FFFFFF"/>
            <w:vAlign w:val="center"/>
          </w:tcPr>
          <w:p w14:paraId="1E78DDEF" w14:textId="77777777" w:rsidR="00DC7A5B" w:rsidRPr="001367FD" w:rsidRDefault="005C2D97" w:rsidP="006F4786">
            <w:pPr>
              <w:spacing w:after="0" w:line="240" w:lineRule="auto"/>
              <w:jc w:val="center"/>
              <w:rPr>
                <w:rFonts w:ascii="Times New Roman" w:hAnsi="Times New Roman"/>
                <w:b/>
                <w:bCs/>
                <w:i/>
                <w:iCs/>
                <w:color w:val="000000"/>
                <w:sz w:val="28"/>
                <w:szCs w:val="28"/>
              </w:rPr>
            </w:pPr>
            <w:r w:rsidRPr="001367FD">
              <w:rPr>
                <w:rFonts w:ascii="Times New Roman" w:hAnsi="Times New Roman"/>
                <w:b/>
                <w:bCs/>
                <w:i/>
                <w:iCs/>
                <w:color w:val="000000"/>
                <w:sz w:val="28"/>
                <w:szCs w:val="28"/>
              </w:rPr>
              <w:t>Б 1.Б.6.</w:t>
            </w:r>
            <w:r>
              <w:rPr>
                <w:rFonts w:ascii="Times New Roman" w:hAnsi="Times New Roman"/>
                <w:b/>
                <w:bCs/>
                <w:i/>
                <w:iCs/>
                <w:color w:val="000000"/>
                <w:sz w:val="28"/>
                <w:szCs w:val="28"/>
              </w:rPr>
              <w:t>4</w:t>
            </w:r>
          </w:p>
        </w:tc>
        <w:tc>
          <w:tcPr>
            <w:tcW w:w="2911" w:type="pct"/>
            <w:tcBorders>
              <w:top w:val="nil"/>
              <w:left w:val="nil"/>
              <w:bottom w:val="single" w:sz="4" w:space="0" w:color="auto"/>
              <w:right w:val="single" w:sz="4" w:space="0" w:color="auto"/>
            </w:tcBorders>
            <w:shd w:val="clear" w:color="000000" w:fill="FFFFFF"/>
            <w:vAlign w:val="center"/>
          </w:tcPr>
          <w:p w14:paraId="1DE6D9E4" w14:textId="77777777" w:rsidR="00DC7A5B" w:rsidRPr="00B35EFF" w:rsidRDefault="00B35EFF" w:rsidP="00B35EFF">
            <w:pPr>
              <w:spacing w:after="0" w:line="240" w:lineRule="auto"/>
              <w:rPr>
                <w:rFonts w:ascii="Times New Roman" w:hAnsi="Times New Roman"/>
                <w:b/>
                <w:bCs/>
                <w:iCs/>
                <w:color w:val="000000"/>
                <w:sz w:val="28"/>
                <w:szCs w:val="28"/>
              </w:rPr>
            </w:pPr>
            <w:r w:rsidRPr="00B35EFF">
              <w:rPr>
                <w:rFonts w:ascii="Times New Roman" w:hAnsi="Times New Roman"/>
                <w:b/>
                <w:bCs/>
                <w:iCs/>
                <w:color w:val="000000"/>
                <w:sz w:val="28"/>
                <w:szCs w:val="28"/>
              </w:rPr>
              <w:t>Раздел 4  «Частная психиатрия»</w:t>
            </w:r>
          </w:p>
        </w:tc>
        <w:tc>
          <w:tcPr>
            <w:tcW w:w="1156" w:type="pct"/>
            <w:tcBorders>
              <w:top w:val="nil"/>
              <w:left w:val="nil"/>
              <w:bottom w:val="single" w:sz="4" w:space="0" w:color="auto"/>
              <w:right w:val="single" w:sz="4" w:space="0" w:color="auto"/>
            </w:tcBorders>
            <w:shd w:val="clear" w:color="000000" w:fill="FFFFFF"/>
            <w:vAlign w:val="center"/>
          </w:tcPr>
          <w:p w14:paraId="3C41BEEB" w14:textId="77777777" w:rsidR="00DC7A5B" w:rsidRPr="001367FD" w:rsidRDefault="00047908" w:rsidP="006F47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w:t>
            </w:r>
            <w:r w:rsidR="008C434C">
              <w:rPr>
                <w:rFonts w:ascii="Times New Roman" w:hAnsi="Times New Roman"/>
                <w:color w:val="000000"/>
                <w:sz w:val="28"/>
                <w:szCs w:val="28"/>
              </w:rPr>
              <w:t>2</w:t>
            </w:r>
          </w:p>
        </w:tc>
      </w:tr>
      <w:tr w:rsidR="00493D3A" w:rsidRPr="001367FD" w14:paraId="68CABEB6" w14:textId="77777777" w:rsidTr="00B35EFF">
        <w:trPr>
          <w:trHeight w:val="539"/>
        </w:trPr>
        <w:tc>
          <w:tcPr>
            <w:tcW w:w="933" w:type="pct"/>
            <w:tcBorders>
              <w:top w:val="nil"/>
              <w:left w:val="single" w:sz="4" w:space="0" w:color="auto"/>
              <w:bottom w:val="single" w:sz="4" w:space="0" w:color="auto"/>
              <w:right w:val="single" w:sz="4" w:space="0" w:color="auto"/>
            </w:tcBorders>
            <w:shd w:val="clear" w:color="000000" w:fill="FFFFFF"/>
            <w:vAlign w:val="center"/>
            <w:hideMark/>
          </w:tcPr>
          <w:p w14:paraId="389F082B" w14:textId="77777777" w:rsidR="00493D3A" w:rsidRPr="001367FD" w:rsidRDefault="005C2D97" w:rsidP="006F4786">
            <w:pPr>
              <w:spacing w:after="0" w:line="240" w:lineRule="auto"/>
              <w:jc w:val="center"/>
              <w:rPr>
                <w:rFonts w:ascii="Times New Roman" w:hAnsi="Times New Roman"/>
                <w:b/>
                <w:bCs/>
                <w:i/>
                <w:iCs/>
                <w:color w:val="000000"/>
                <w:sz w:val="28"/>
                <w:szCs w:val="28"/>
              </w:rPr>
            </w:pPr>
            <w:r>
              <w:rPr>
                <w:rFonts w:ascii="Times New Roman" w:hAnsi="Times New Roman"/>
                <w:b/>
                <w:bCs/>
                <w:i/>
                <w:iCs/>
                <w:color w:val="000000"/>
                <w:sz w:val="28"/>
                <w:szCs w:val="28"/>
              </w:rPr>
              <w:t>Б 1.Б.6.5</w:t>
            </w:r>
          </w:p>
        </w:tc>
        <w:tc>
          <w:tcPr>
            <w:tcW w:w="2911" w:type="pct"/>
            <w:tcBorders>
              <w:top w:val="nil"/>
              <w:left w:val="nil"/>
              <w:bottom w:val="single" w:sz="4" w:space="0" w:color="auto"/>
              <w:right w:val="single" w:sz="4" w:space="0" w:color="auto"/>
            </w:tcBorders>
            <w:shd w:val="clear" w:color="000000" w:fill="FFFFFF"/>
            <w:vAlign w:val="center"/>
          </w:tcPr>
          <w:p w14:paraId="48093B8D" w14:textId="77777777" w:rsidR="00493D3A" w:rsidRPr="00B35EFF" w:rsidRDefault="00B35EFF" w:rsidP="00B35EFF">
            <w:pPr>
              <w:spacing w:after="0" w:line="240" w:lineRule="auto"/>
              <w:rPr>
                <w:rFonts w:ascii="Times New Roman" w:hAnsi="Times New Roman"/>
                <w:b/>
                <w:bCs/>
                <w:iCs/>
                <w:color w:val="000000"/>
                <w:sz w:val="28"/>
                <w:szCs w:val="28"/>
              </w:rPr>
            </w:pPr>
            <w:r w:rsidRPr="00B35EFF">
              <w:rPr>
                <w:rFonts w:ascii="Times New Roman" w:hAnsi="Times New Roman"/>
                <w:b/>
                <w:bCs/>
                <w:iCs/>
                <w:color w:val="000000"/>
                <w:sz w:val="28"/>
                <w:szCs w:val="28"/>
              </w:rPr>
              <w:t>Раздел 5 «Неотложные состояния в психиатрии»</w:t>
            </w:r>
          </w:p>
        </w:tc>
        <w:tc>
          <w:tcPr>
            <w:tcW w:w="1156" w:type="pct"/>
            <w:tcBorders>
              <w:top w:val="nil"/>
              <w:left w:val="nil"/>
              <w:bottom w:val="single" w:sz="4" w:space="0" w:color="auto"/>
              <w:right w:val="single" w:sz="4" w:space="0" w:color="auto"/>
            </w:tcBorders>
            <w:shd w:val="clear" w:color="000000" w:fill="FFFFFF"/>
            <w:vAlign w:val="center"/>
          </w:tcPr>
          <w:p w14:paraId="253E7993" w14:textId="77777777" w:rsidR="00493D3A" w:rsidRPr="001367FD" w:rsidRDefault="004F691F" w:rsidP="006F478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114</w:t>
            </w:r>
          </w:p>
        </w:tc>
      </w:tr>
    </w:tbl>
    <w:p w14:paraId="450342CE" w14:textId="77777777" w:rsidR="00493D3A" w:rsidRPr="001367FD" w:rsidRDefault="00493D3A" w:rsidP="00493D3A">
      <w:pPr>
        <w:spacing w:after="0" w:line="240" w:lineRule="auto"/>
        <w:jc w:val="both"/>
        <w:rPr>
          <w:rFonts w:ascii="Times New Roman" w:hAnsi="Times New Roman"/>
          <w:sz w:val="28"/>
          <w:szCs w:val="28"/>
        </w:rPr>
      </w:pPr>
    </w:p>
    <w:p w14:paraId="2926A7E3" w14:textId="77777777" w:rsidR="00705F05" w:rsidRDefault="00705F05" w:rsidP="00705F05">
      <w:pPr>
        <w:rPr>
          <w:rFonts w:ascii="Times New Roman" w:hAnsi="Times New Roman"/>
          <w:b/>
          <w:sz w:val="28"/>
          <w:szCs w:val="28"/>
        </w:rPr>
      </w:pPr>
      <w:r w:rsidRPr="001367FD">
        <w:rPr>
          <w:rFonts w:ascii="Times New Roman" w:hAnsi="Times New Roman"/>
          <w:b/>
          <w:sz w:val="28"/>
          <w:szCs w:val="28"/>
        </w:rPr>
        <w:t xml:space="preserve">Вопросы и задания для самоконтроля: </w:t>
      </w:r>
    </w:p>
    <w:tbl>
      <w:tblPr>
        <w:tblStyle w:val="af9"/>
        <w:tblW w:w="0" w:type="auto"/>
        <w:tblLook w:val="04A0" w:firstRow="1" w:lastRow="0" w:firstColumn="1" w:lastColumn="0" w:noHBand="0" w:noVBand="1"/>
      </w:tblPr>
      <w:tblGrid>
        <w:gridCol w:w="1951"/>
        <w:gridCol w:w="8363"/>
      </w:tblGrid>
      <w:tr w:rsidR="008507E7" w14:paraId="2FD94998" w14:textId="77777777" w:rsidTr="008507E7">
        <w:tc>
          <w:tcPr>
            <w:tcW w:w="1951" w:type="dxa"/>
          </w:tcPr>
          <w:p w14:paraId="4B037B24" w14:textId="77777777" w:rsidR="008507E7" w:rsidRPr="00F853BD" w:rsidRDefault="008507E7" w:rsidP="008507E7">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1.Б.6.1</w:t>
            </w:r>
            <w:r w:rsidRPr="00F853BD">
              <w:rPr>
                <w:rFonts w:ascii="Times New Roman" w:hAnsi="Times New Roman"/>
                <w:color w:val="000000"/>
                <w:sz w:val="20"/>
                <w:szCs w:val="20"/>
              </w:rPr>
              <w:t xml:space="preserve"> </w:t>
            </w:r>
            <w:r w:rsidRPr="00543C6E">
              <w:rPr>
                <w:rFonts w:ascii="Times New Roman" w:hAnsi="Times New Roman"/>
                <w:b/>
                <w:bCs/>
                <w:color w:val="000000"/>
                <w:sz w:val="20"/>
                <w:szCs w:val="20"/>
              </w:rPr>
              <w:t>Раздел 1 «Общие вопросы психиатрии</w:t>
            </w:r>
            <w:r>
              <w:rPr>
                <w:rFonts w:ascii="Times New Roman" w:hAnsi="Times New Roman"/>
                <w:b/>
                <w:bCs/>
                <w:color w:val="000000"/>
                <w:sz w:val="20"/>
                <w:szCs w:val="20"/>
              </w:rPr>
              <w:t>»</w:t>
            </w:r>
          </w:p>
          <w:p w14:paraId="5F97FF73" w14:textId="77777777" w:rsidR="008507E7" w:rsidRPr="00F853BD" w:rsidRDefault="008507E7" w:rsidP="008507E7">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1.Б.6.2</w:t>
            </w:r>
            <w:r w:rsidRPr="00F853BD">
              <w:rPr>
                <w:rFonts w:ascii="Times New Roman" w:hAnsi="Times New Roman"/>
                <w:color w:val="000000"/>
                <w:sz w:val="20"/>
                <w:szCs w:val="20"/>
              </w:rPr>
              <w:t xml:space="preserve"> </w:t>
            </w:r>
            <w:r w:rsidRPr="006C7232">
              <w:rPr>
                <w:rFonts w:ascii="Times New Roman" w:hAnsi="Times New Roman"/>
                <w:b/>
                <w:bCs/>
                <w:color w:val="000000"/>
                <w:sz w:val="20"/>
                <w:szCs w:val="20"/>
              </w:rPr>
              <w:t>Раздел 2 «</w:t>
            </w:r>
            <w:r>
              <w:rPr>
                <w:rFonts w:ascii="Times New Roman" w:hAnsi="Times New Roman"/>
                <w:b/>
                <w:bCs/>
                <w:color w:val="000000"/>
                <w:sz w:val="20"/>
                <w:szCs w:val="20"/>
              </w:rPr>
              <w:t>Общая психопатология</w:t>
            </w:r>
            <w:r w:rsidRPr="006C7232">
              <w:rPr>
                <w:rFonts w:ascii="Times New Roman" w:hAnsi="Times New Roman"/>
                <w:b/>
                <w:bCs/>
                <w:color w:val="000000"/>
                <w:sz w:val="20"/>
                <w:szCs w:val="20"/>
              </w:rPr>
              <w:t>»</w:t>
            </w:r>
          </w:p>
          <w:p w14:paraId="652FC3C7" w14:textId="77777777" w:rsidR="008507E7" w:rsidRPr="00F853BD" w:rsidRDefault="008507E7" w:rsidP="008507E7">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1.Б.6.3</w:t>
            </w:r>
            <w:r w:rsidRPr="00F853BD">
              <w:rPr>
                <w:rFonts w:ascii="Times New Roman" w:hAnsi="Times New Roman"/>
                <w:color w:val="000000"/>
                <w:sz w:val="20"/>
                <w:szCs w:val="20"/>
              </w:rPr>
              <w:t xml:space="preserve"> </w:t>
            </w:r>
            <w:r w:rsidRPr="006C7232">
              <w:rPr>
                <w:rFonts w:ascii="Times New Roman" w:hAnsi="Times New Roman"/>
                <w:b/>
                <w:bCs/>
                <w:color w:val="000000"/>
                <w:sz w:val="20"/>
                <w:szCs w:val="20"/>
              </w:rPr>
              <w:t>Раздел 3  «</w:t>
            </w:r>
            <w:r w:rsidRPr="006B590C">
              <w:rPr>
                <w:rFonts w:ascii="Times New Roman" w:hAnsi="Times New Roman"/>
                <w:b/>
                <w:bCs/>
                <w:color w:val="000000"/>
                <w:sz w:val="20"/>
                <w:szCs w:val="20"/>
              </w:rPr>
              <w:t>Дифференциальная диагностика психопатологических синдромов психиатрии</w:t>
            </w:r>
            <w:r w:rsidRPr="006C7232">
              <w:rPr>
                <w:rFonts w:ascii="Times New Roman" w:hAnsi="Times New Roman"/>
                <w:b/>
                <w:bCs/>
                <w:color w:val="000000"/>
                <w:sz w:val="20"/>
                <w:szCs w:val="20"/>
              </w:rPr>
              <w:t>»</w:t>
            </w:r>
          </w:p>
          <w:p w14:paraId="7476A3CC" w14:textId="77777777" w:rsidR="008507E7" w:rsidRPr="00F853BD" w:rsidRDefault="008507E7" w:rsidP="008507E7">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w:t>
            </w:r>
            <w:r>
              <w:rPr>
                <w:rFonts w:ascii="Times New Roman" w:hAnsi="Times New Roman"/>
                <w:b/>
                <w:bCs/>
                <w:i/>
                <w:iCs/>
                <w:color w:val="000000"/>
                <w:sz w:val="20"/>
                <w:szCs w:val="20"/>
              </w:rPr>
              <w:t>4</w:t>
            </w:r>
            <w:r>
              <w:rPr>
                <w:rFonts w:ascii="Times New Roman" w:hAnsi="Times New Roman"/>
                <w:b/>
                <w:bCs/>
                <w:color w:val="000000"/>
                <w:sz w:val="20"/>
                <w:szCs w:val="20"/>
              </w:rPr>
              <w:t xml:space="preserve"> Раздел 4</w:t>
            </w:r>
            <w:r w:rsidRPr="006C7232">
              <w:rPr>
                <w:rFonts w:ascii="Times New Roman" w:hAnsi="Times New Roman"/>
                <w:b/>
                <w:bCs/>
                <w:color w:val="000000"/>
                <w:sz w:val="20"/>
                <w:szCs w:val="20"/>
              </w:rPr>
              <w:t xml:space="preserve">  «</w:t>
            </w:r>
            <w:r w:rsidRPr="009D301C">
              <w:rPr>
                <w:rFonts w:ascii="Times New Roman" w:hAnsi="Times New Roman"/>
                <w:b/>
                <w:bCs/>
                <w:color w:val="000000"/>
                <w:sz w:val="20"/>
                <w:szCs w:val="20"/>
              </w:rPr>
              <w:t>Частная психиатрия</w:t>
            </w:r>
            <w:r w:rsidRPr="006C7232">
              <w:rPr>
                <w:rFonts w:ascii="Times New Roman" w:hAnsi="Times New Roman"/>
                <w:b/>
                <w:bCs/>
                <w:color w:val="000000"/>
                <w:sz w:val="20"/>
                <w:szCs w:val="20"/>
              </w:rPr>
              <w:t>»</w:t>
            </w:r>
          </w:p>
          <w:p w14:paraId="0676C8A4" w14:textId="77777777" w:rsidR="008507E7" w:rsidRDefault="008507E7" w:rsidP="008507E7">
            <w:pPr>
              <w:rPr>
                <w:rFonts w:ascii="Times New Roman" w:hAnsi="Times New Roman"/>
                <w:b/>
                <w:sz w:val="28"/>
                <w:szCs w:val="28"/>
              </w:rPr>
            </w:pPr>
            <w:r>
              <w:rPr>
                <w:rFonts w:ascii="Times New Roman" w:hAnsi="Times New Roman"/>
                <w:b/>
                <w:bCs/>
                <w:i/>
                <w:iCs/>
                <w:color w:val="000000"/>
                <w:sz w:val="20"/>
                <w:szCs w:val="20"/>
              </w:rPr>
              <w:t>Б</w:t>
            </w:r>
            <w:r w:rsidRPr="00F853BD">
              <w:rPr>
                <w:rFonts w:ascii="Times New Roman" w:hAnsi="Times New Roman"/>
                <w:b/>
                <w:bCs/>
                <w:i/>
                <w:iCs/>
                <w:color w:val="000000"/>
                <w:sz w:val="20"/>
                <w:szCs w:val="20"/>
              </w:rPr>
              <w:t>1.Б.6.</w:t>
            </w:r>
            <w:r>
              <w:rPr>
                <w:rFonts w:ascii="Times New Roman" w:hAnsi="Times New Roman"/>
                <w:b/>
                <w:bCs/>
                <w:i/>
                <w:iCs/>
                <w:color w:val="000000"/>
                <w:sz w:val="20"/>
                <w:szCs w:val="20"/>
              </w:rPr>
              <w:t>5</w:t>
            </w:r>
            <w:r>
              <w:rPr>
                <w:rFonts w:ascii="Times New Roman" w:hAnsi="Times New Roman"/>
                <w:b/>
                <w:bCs/>
                <w:color w:val="000000"/>
                <w:sz w:val="20"/>
                <w:szCs w:val="20"/>
              </w:rPr>
              <w:t xml:space="preserve"> </w:t>
            </w:r>
            <w:r w:rsidRPr="00AA5A62">
              <w:rPr>
                <w:rFonts w:ascii="Times New Roman" w:hAnsi="Times New Roman"/>
                <w:b/>
                <w:bCs/>
                <w:color w:val="000000"/>
                <w:sz w:val="20"/>
                <w:szCs w:val="20"/>
              </w:rPr>
              <w:t>Раздел 5 «Неотложные состояния в психиатрии»</w:t>
            </w:r>
          </w:p>
        </w:tc>
        <w:tc>
          <w:tcPr>
            <w:tcW w:w="8363" w:type="dxa"/>
          </w:tcPr>
          <w:p w14:paraId="15FBF50D"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Принципы классификации симптомов и синдромов. Синдром, как типичная совокупность симптома. Понятие о позитивных и негативных расстройствах.</w:t>
            </w:r>
          </w:p>
          <w:p w14:paraId="7DF4B369"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Организация амбулаторной психиатрической помощи. Психиатрическое освидетельствование ( в добровольном и недобровольном порядке)</w:t>
            </w:r>
          </w:p>
          <w:p w14:paraId="2F93AC1F"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Внебольничная психиатрическая помощь. Система диспансерного наблюдения.</w:t>
            </w:r>
          </w:p>
          <w:p w14:paraId="4F3EE72B"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Основные положения Закона РФ «О психиатрической помощи и гарантиях прав граждан при его оказании». Условия и порядок недобровольной госпитализации и освидетельствования психических больных.</w:t>
            </w:r>
          </w:p>
          <w:p w14:paraId="3B374885"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Организация стационарной психиатрической помощи. Принципы устройства, организация надзора и ухода. Показания к госпитализации психически больных.</w:t>
            </w:r>
          </w:p>
          <w:p w14:paraId="52E5DF5F"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Правовые аспекты госпитализации, содержание и выписки из психиатрического стационара.</w:t>
            </w:r>
          </w:p>
          <w:p w14:paraId="57B71D2C"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Предупреждение общественно-опасных действий психически больных.</w:t>
            </w:r>
          </w:p>
          <w:p w14:paraId="26E6FCC6"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Методы исследования, применяемые в психиатрии.</w:t>
            </w:r>
          </w:p>
          <w:p w14:paraId="067BFEF7"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Патологическое развитие личности. Этиопатогенез, клинические варианты. Диф.диагностика. Принципы лечения.</w:t>
            </w:r>
          </w:p>
          <w:p w14:paraId="5DF104B3"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Расстройства воли и влечений. Клиническая характеристика основных симптомов и синдромов, их диагностическое значение.</w:t>
            </w:r>
          </w:p>
          <w:p w14:paraId="024E1EFF"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Бредовые синдромы: паранойяльный, параноидный, парафренный (характеристика, диагностическое значение)</w:t>
            </w:r>
          </w:p>
          <w:p w14:paraId="0A07D98F"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Психогении. Этиопатогенез. Типы патологических психогенных реакций. Клинические варианты реактивных психозов.</w:t>
            </w:r>
          </w:p>
          <w:p w14:paraId="6A31E9E9"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Память и ее расстройства. Амнестические синдромы, их виды и варианты.</w:t>
            </w:r>
          </w:p>
          <w:p w14:paraId="17E791DD"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lastRenderedPageBreak/>
              <w:t>Трудовая, военная и судебно-психиатрическая экспертиза больных аффективными психозами.</w:t>
            </w:r>
          </w:p>
          <w:p w14:paraId="29D38A00"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Неврастения. Диагностика. Лечение.</w:t>
            </w:r>
          </w:p>
          <w:p w14:paraId="3361FD1D"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Аментивное нарушение сознания, их варианты.</w:t>
            </w:r>
          </w:p>
          <w:p w14:paraId="51381694"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Принципы лечения симптоматических психозов.</w:t>
            </w:r>
          </w:p>
          <w:p w14:paraId="6FC70BD2"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Психогении. Этиопатогенез. Типы патологических реакций. Клинические варианты реактивных психозов.</w:t>
            </w:r>
          </w:p>
          <w:p w14:paraId="421D723F"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Лечение маниакальных и депрессивных состояний</w:t>
            </w:r>
          </w:p>
          <w:p w14:paraId="7EB4B792"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Депрессивный синдром, его классификация.</w:t>
            </w:r>
          </w:p>
          <w:p w14:paraId="75F35053"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Астенический синдром.</w:t>
            </w:r>
          </w:p>
          <w:p w14:paraId="125D7CC3"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Трудовая, военная и судебно-псхиатрическая экспертиза расстройств личности</w:t>
            </w:r>
          </w:p>
          <w:p w14:paraId="2787FB04"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Хронические алкогольные психозы.</w:t>
            </w:r>
          </w:p>
          <w:p w14:paraId="26B58872"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Акцентуация характера, их классификация.</w:t>
            </w:r>
          </w:p>
          <w:p w14:paraId="1D40358A"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Эпилептическое изменения личности.</w:t>
            </w:r>
          </w:p>
          <w:p w14:paraId="4352A47B"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Паранойяльный синдром, его варианты.</w:t>
            </w:r>
          </w:p>
          <w:p w14:paraId="547CE91C"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Кататонический синдром, его варианты.</w:t>
            </w:r>
          </w:p>
          <w:p w14:paraId="5707BCA0"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Расстройства восприятия. Иллюзии, галлюцинации, псевдогаллюцинации.</w:t>
            </w:r>
          </w:p>
          <w:p w14:paraId="5EDC1DB7"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Галлюцинаторный синдром, его варианты.</w:t>
            </w:r>
          </w:p>
          <w:p w14:paraId="3D6CDC48"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Количественные нарушения сознания: оглушение, сопор, кома. Их психопатологическая характеристика и прогностическое значение.</w:t>
            </w:r>
          </w:p>
          <w:p w14:paraId="144B9817"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Делириозное помрачение сознания, психопатологическая характеристика, атипичные варианты.</w:t>
            </w:r>
          </w:p>
          <w:p w14:paraId="33166D58"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.Онейроидное помрачение сознания. Психопатологическая характеристика, варианты и стадии.</w:t>
            </w:r>
          </w:p>
          <w:p w14:paraId="7E6D8B47"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Синдромы выключенного сознания ( оглушение, сопор, кома). Сравнительная клиническая характеристика, диагностическое значение.</w:t>
            </w:r>
          </w:p>
          <w:p w14:paraId="4B85197B"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 xml:space="preserve">Расстройства личности. Клинические варианты </w:t>
            </w:r>
          </w:p>
          <w:p w14:paraId="4C2F52BC"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Шизофрения. Определение. Типы течения, клинические формы.</w:t>
            </w:r>
          </w:p>
          <w:p w14:paraId="4E85C1F9"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Шизофрения. Виды, клиника, лечение</w:t>
            </w:r>
          </w:p>
          <w:p w14:paraId="7C6F58D3"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Простая шизофрения.Основные клинические формы шизофрении: параноидная, простая, кататоническая, гебефренная. Принципы терапии.</w:t>
            </w:r>
          </w:p>
          <w:p w14:paraId="56AFA205"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Параноидная шизофрения, клиника и течение.</w:t>
            </w:r>
          </w:p>
          <w:p w14:paraId="2AE76DF6"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Злокачественная шизофрения, ее особенности, клинические варианты. Конечные состояния.</w:t>
            </w:r>
          </w:p>
          <w:p w14:paraId="0B724F89"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Общие принципы лечения шизофрении.</w:t>
            </w:r>
          </w:p>
          <w:p w14:paraId="3B61F417"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Лечение гипертоксической шизофрении.</w:t>
            </w:r>
          </w:p>
          <w:p w14:paraId="37DDEE79"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Расстройства личности возбудимого круга. Клиническая характеристика.</w:t>
            </w:r>
          </w:p>
          <w:p w14:paraId="581262CF"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Реактивные состояния. Клинические проявления. Лечение.</w:t>
            </w:r>
          </w:p>
          <w:p w14:paraId="54658AA5"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Невротические расстройства. Современные взгляды на проблему, этиопатогенез, основные формы.</w:t>
            </w:r>
          </w:p>
          <w:p w14:paraId="5684C7E9"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Сумеречное помрачение сознания, его варианты.</w:t>
            </w:r>
          </w:p>
          <w:p w14:paraId="3EF62C08"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Эпилептические психозы.</w:t>
            </w:r>
          </w:p>
          <w:p w14:paraId="05040873"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.Психоорганический синдром.</w:t>
            </w:r>
          </w:p>
          <w:p w14:paraId="06C4D994"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Шизотипическое расстройство. Клинические варианты.</w:t>
            </w:r>
          </w:p>
          <w:p w14:paraId="48DBC647"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Нарушения сознания. Основные признаки нарушенного сознания. Формы нарушенного сознания.</w:t>
            </w:r>
          </w:p>
          <w:p w14:paraId="32525E85"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Умственная отсталость. Клинические варианты. Лечение, социальная реабилитация и адаптация больных с умственной отсталостью.</w:t>
            </w:r>
          </w:p>
          <w:p w14:paraId="1D00EE28"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Умственная отсталость. Этиопатогенез, классификация.</w:t>
            </w:r>
          </w:p>
          <w:p w14:paraId="47BD4634"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lastRenderedPageBreak/>
              <w:t>Синдромы слабоумия.</w:t>
            </w:r>
          </w:p>
          <w:p w14:paraId="433B1248"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Старческое слабоумие. Болезнь Альцгеймера, болезнь Пика. Клиника, дифференциальная диагностика.</w:t>
            </w:r>
          </w:p>
          <w:p w14:paraId="4C392262"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Трудовая, военная и судебно – психиатрическая экспертиза больных с умственной отсталостью.</w:t>
            </w:r>
          </w:p>
          <w:p w14:paraId="46E8D55B"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 xml:space="preserve">Онейродное помрачение сознания. </w:t>
            </w:r>
          </w:p>
          <w:p w14:paraId="6D4DD009"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Истерический синдром и его варианты: припадок, сумеречные состояния, ступор.</w:t>
            </w:r>
          </w:p>
          <w:p w14:paraId="5D32CA26"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Маниакальный синдром, его классификация</w:t>
            </w:r>
          </w:p>
          <w:p w14:paraId="00820EC4"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Парафренный синдром, его психопатологическая характеристика и варианты.</w:t>
            </w:r>
          </w:p>
          <w:p w14:paraId="187D2B74"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Клинические варианты мианиакальных и депрессивных состояний</w:t>
            </w:r>
          </w:p>
          <w:p w14:paraId="14F8C81A"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Эндогенная соматизированная депрессия. Циклотимия.</w:t>
            </w:r>
          </w:p>
          <w:p w14:paraId="27214CF3"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Острые алкогольные психозы.</w:t>
            </w:r>
          </w:p>
          <w:p w14:paraId="4391CAA6"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Трудовая, военная и судебно-психиатрическая экспертиза острых и затяжных симптоматических психозов, психоорганического синдрома, неврозоподобных и псипопатоподобных состояний.</w:t>
            </w:r>
          </w:p>
          <w:p w14:paraId="4B18259F"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Синдром Кандинского-Клерамбо, его варианты и особенности. Виды психических автоматизмов.</w:t>
            </w:r>
          </w:p>
          <w:p w14:paraId="786828B7"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Эпилепсия. Этиопатогенез. Классификация, клинические формы.</w:t>
            </w:r>
          </w:p>
          <w:p w14:paraId="4EEEDA28"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Клиника эпилепсии. Аура. Варианты судорожных проявлений.</w:t>
            </w:r>
          </w:p>
          <w:p w14:paraId="3C341D1A"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Бессудорожные пароксизмы в клинике эпилепсии. Абсансы, сумеречные состояния сознания, аффективные пароксизмы.</w:t>
            </w:r>
          </w:p>
          <w:p w14:paraId="364D4FDA"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Лечение эпилептического статуса.</w:t>
            </w:r>
          </w:p>
          <w:p w14:paraId="4EFD3D21"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Трудовая, военная и судебно-психиатрическая экспертиза эпилепсии.</w:t>
            </w:r>
          </w:p>
          <w:p w14:paraId="641EFA25"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Лечение эпилепсии, типичных и атипипичных судорожных состояний.</w:t>
            </w:r>
          </w:p>
          <w:p w14:paraId="136F5182"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Психические нарушения при сосуд</w:t>
            </w:r>
            <w:r w:rsidR="00FE22B8">
              <w:rPr>
                <w:rFonts w:ascii="Times New Roman" w:hAnsi="Times New Roman"/>
                <w:sz w:val="24"/>
                <w:szCs w:val="24"/>
              </w:rPr>
              <w:t>истых заболеваниях головного мо</w:t>
            </w:r>
            <w:r w:rsidRPr="00BB09CD">
              <w:rPr>
                <w:rFonts w:ascii="Times New Roman" w:hAnsi="Times New Roman"/>
                <w:sz w:val="24"/>
                <w:szCs w:val="24"/>
              </w:rPr>
              <w:t>га.</w:t>
            </w:r>
          </w:p>
          <w:p w14:paraId="3096A991"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Психические нарушения при опухолях головного мозга.</w:t>
            </w:r>
          </w:p>
          <w:p w14:paraId="1EF3E224"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Лечение психических нарушений п</w:t>
            </w:r>
            <w:r w:rsidR="00FE22B8">
              <w:rPr>
                <w:rFonts w:ascii="Times New Roman" w:hAnsi="Times New Roman"/>
                <w:sz w:val="24"/>
                <w:szCs w:val="24"/>
              </w:rPr>
              <w:t>ри сосудистых заболеваниях голо</w:t>
            </w:r>
            <w:r w:rsidRPr="00BB09CD">
              <w:rPr>
                <w:rFonts w:ascii="Times New Roman" w:hAnsi="Times New Roman"/>
                <w:sz w:val="24"/>
                <w:szCs w:val="24"/>
              </w:rPr>
              <w:t>ного мозга.</w:t>
            </w:r>
          </w:p>
          <w:p w14:paraId="0D3736FA"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Трудовая, военная и судебно-психиатрическая экспертиза психических нарушений при сосудистых заболеваниях головного мозга</w:t>
            </w:r>
          </w:p>
          <w:p w14:paraId="1A44DBA1"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Алкогольная зависимость. Медико – социальные проблемы. Сомато – неврологические и психопатологические проявления в зависимости от стадии заболевания.</w:t>
            </w:r>
          </w:p>
          <w:p w14:paraId="5EAA7BEA"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.Принципы лечения алкогольной зависимости и алкогольных психозов.</w:t>
            </w:r>
          </w:p>
          <w:p w14:paraId="4D60A456"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Наркомании и токсикомании. Медико-социальные проблемы. Классификация.</w:t>
            </w:r>
          </w:p>
          <w:p w14:paraId="0F8D5967"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Наркомания вызванные употреблением психостимуляторов и кокаина.</w:t>
            </w:r>
          </w:p>
          <w:p w14:paraId="3CAB75F2"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Вопросы социальной и медикаментозной терапии наркоманий.</w:t>
            </w:r>
          </w:p>
          <w:p w14:paraId="18D8A13A"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Виды фармакотерапии в психиатрической практике.</w:t>
            </w:r>
          </w:p>
          <w:p w14:paraId="49ADFF84"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Психофармакотерапия. Принципы, методы, виды. Классификация психотропных средств. Основные показания к применению.</w:t>
            </w:r>
          </w:p>
          <w:p w14:paraId="333055CD" w14:textId="77777777" w:rsidR="00E142D8" w:rsidRPr="00BB09CD" w:rsidRDefault="00E142D8" w:rsidP="00DF3939">
            <w:pPr>
              <w:numPr>
                <w:ilvl w:val="0"/>
                <w:numId w:val="14"/>
              </w:numPr>
              <w:spacing w:after="0" w:line="240" w:lineRule="auto"/>
              <w:ind w:left="0" w:firstLine="0"/>
              <w:jc w:val="both"/>
              <w:rPr>
                <w:rFonts w:ascii="Times New Roman" w:hAnsi="Times New Roman"/>
                <w:sz w:val="24"/>
                <w:szCs w:val="24"/>
              </w:rPr>
            </w:pPr>
            <w:r w:rsidRPr="00BB09CD">
              <w:rPr>
                <w:rFonts w:ascii="Times New Roman" w:hAnsi="Times New Roman"/>
                <w:sz w:val="24"/>
                <w:szCs w:val="24"/>
              </w:rPr>
              <w:t>Антидепрессанты, основные группы препаратов по преобладающим эффектам. Показания к применению, побочные эффекты и осложнения.</w:t>
            </w:r>
          </w:p>
          <w:p w14:paraId="6058740F" w14:textId="77777777" w:rsidR="00E142D8" w:rsidRPr="00BB09CD" w:rsidRDefault="00E142D8" w:rsidP="00DF3939">
            <w:pPr>
              <w:numPr>
                <w:ilvl w:val="0"/>
                <w:numId w:val="14"/>
              </w:numPr>
              <w:spacing w:after="0" w:line="240" w:lineRule="auto"/>
              <w:ind w:left="0" w:firstLine="0"/>
              <w:contextualSpacing/>
              <w:jc w:val="both"/>
              <w:rPr>
                <w:rFonts w:ascii="Times New Roman" w:hAnsi="Times New Roman"/>
                <w:sz w:val="24"/>
                <w:szCs w:val="24"/>
              </w:rPr>
            </w:pPr>
            <w:r w:rsidRPr="00BB09CD">
              <w:rPr>
                <w:rFonts w:ascii="Times New Roman" w:hAnsi="Times New Roman"/>
                <w:sz w:val="24"/>
                <w:szCs w:val="24"/>
              </w:rPr>
              <w:t>Нейролептики, группы препаратов по химической структуре и преобладающим эффектам. Показания  к применению, побочные эффекты и осложнения.</w:t>
            </w:r>
          </w:p>
          <w:p w14:paraId="3C695471" w14:textId="77777777" w:rsidR="008507E7" w:rsidRDefault="00E142D8" w:rsidP="00DF3939">
            <w:pPr>
              <w:numPr>
                <w:ilvl w:val="0"/>
                <w:numId w:val="14"/>
              </w:numPr>
              <w:spacing w:after="0" w:line="240" w:lineRule="auto"/>
              <w:ind w:left="0" w:firstLine="0"/>
              <w:contextualSpacing/>
              <w:jc w:val="both"/>
              <w:rPr>
                <w:rFonts w:ascii="Times New Roman" w:hAnsi="Times New Roman"/>
                <w:b/>
                <w:sz w:val="28"/>
                <w:szCs w:val="28"/>
              </w:rPr>
            </w:pPr>
            <w:r w:rsidRPr="00BB09CD">
              <w:rPr>
                <w:rFonts w:ascii="Times New Roman" w:hAnsi="Times New Roman"/>
                <w:sz w:val="24"/>
                <w:szCs w:val="24"/>
              </w:rPr>
              <w:t>Транквилизаторы, основные группы препаратов по преобладающим эффектам. Показания к применению, побочные эффекты и осложнения.</w:t>
            </w:r>
          </w:p>
        </w:tc>
      </w:tr>
    </w:tbl>
    <w:p w14:paraId="3DE91E31" w14:textId="77777777" w:rsidR="008507E7" w:rsidRPr="001367FD" w:rsidRDefault="008507E7" w:rsidP="00705F05">
      <w:pPr>
        <w:rPr>
          <w:rFonts w:ascii="Times New Roman" w:hAnsi="Times New Roman"/>
          <w:b/>
          <w:sz w:val="28"/>
          <w:szCs w:val="28"/>
        </w:rPr>
      </w:pPr>
    </w:p>
    <w:p w14:paraId="33380CB4" w14:textId="77777777" w:rsidR="00705F05" w:rsidRPr="001367FD" w:rsidRDefault="009D2D69" w:rsidP="00AC57EA">
      <w:pPr>
        <w:spacing w:after="0" w:line="240" w:lineRule="auto"/>
        <w:rPr>
          <w:rFonts w:ascii="Times New Roman" w:hAnsi="Times New Roman"/>
          <w:b/>
          <w:sz w:val="28"/>
          <w:szCs w:val="28"/>
        </w:rPr>
      </w:pPr>
      <w:r w:rsidRPr="001367FD">
        <w:rPr>
          <w:rFonts w:ascii="Times New Roman" w:hAnsi="Times New Roman"/>
          <w:b/>
          <w:sz w:val="28"/>
          <w:szCs w:val="28"/>
          <w:lang w:val="en-US"/>
        </w:rPr>
        <w:lastRenderedPageBreak/>
        <w:t xml:space="preserve">Перечень дискуссионных тем </w:t>
      </w:r>
      <w:r w:rsidR="004A5733" w:rsidRPr="001367FD">
        <w:rPr>
          <w:rFonts w:ascii="Times New Roman" w:hAnsi="Times New Roman"/>
          <w:b/>
          <w:sz w:val="28"/>
          <w:szCs w:val="28"/>
        </w:rPr>
        <w:t>:</w:t>
      </w:r>
    </w:p>
    <w:p w14:paraId="084C1323" w14:textId="77777777" w:rsidR="005C48E3" w:rsidRDefault="005C48E3" w:rsidP="00AC57EA">
      <w:pPr>
        <w:spacing w:after="0" w:line="240" w:lineRule="auto"/>
        <w:rPr>
          <w:rFonts w:ascii="Times New Roman" w:hAnsi="Times New Roman"/>
          <w:b/>
          <w:sz w:val="28"/>
          <w:szCs w:val="28"/>
        </w:rPr>
      </w:pPr>
    </w:p>
    <w:tbl>
      <w:tblPr>
        <w:tblStyle w:val="af9"/>
        <w:tblW w:w="10598" w:type="dxa"/>
        <w:tblLook w:val="04A0" w:firstRow="1" w:lastRow="0" w:firstColumn="1" w:lastColumn="0" w:noHBand="0" w:noVBand="1"/>
      </w:tblPr>
      <w:tblGrid>
        <w:gridCol w:w="2376"/>
        <w:gridCol w:w="8222"/>
      </w:tblGrid>
      <w:tr w:rsidR="005C48E3" w14:paraId="5DB7B83A" w14:textId="77777777" w:rsidTr="005C48E3">
        <w:tc>
          <w:tcPr>
            <w:tcW w:w="2376" w:type="dxa"/>
          </w:tcPr>
          <w:p w14:paraId="6986CC9A" w14:textId="77777777" w:rsidR="005C48E3" w:rsidRDefault="005C48E3" w:rsidP="00AC57EA">
            <w:pPr>
              <w:spacing w:after="0" w:line="240" w:lineRule="auto"/>
              <w:rPr>
                <w:rFonts w:ascii="Times New Roman" w:hAnsi="Times New Roman"/>
                <w:b/>
                <w:sz w:val="28"/>
                <w:szCs w:val="28"/>
              </w:rPr>
            </w:pPr>
          </w:p>
        </w:tc>
        <w:tc>
          <w:tcPr>
            <w:tcW w:w="8222" w:type="dxa"/>
          </w:tcPr>
          <w:p w14:paraId="73641432" w14:textId="77777777" w:rsidR="005C48E3" w:rsidRPr="00DA64D6" w:rsidRDefault="005C48E3" w:rsidP="00D415A1">
            <w:pPr>
              <w:pStyle w:val="af6"/>
              <w:numPr>
                <w:ilvl w:val="0"/>
                <w:numId w:val="13"/>
              </w:numPr>
              <w:rPr>
                <w:rFonts w:ascii="Times New Roman" w:hAnsi="Times New Roman"/>
                <w:color w:val="000000"/>
                <w:sz w:val="28"/>
                <w:szCs w:val="28"/>
              </w:rPr>
            </w:pPr>
            <w:r w:rsidRPr="00DA64D6">
              <w:rPr>
                <w:rFonts w:ascii="Times New Roman" w:hAnsi="Times New Roman"/>
                <w:sz w:val="24"/>
                <w:szCs w:val="24"/>
              </w:rPr>
              <w:t>Экстренное психологическое консультирование</w:t>
            </w:r>
          </w:p>
          <w:p w14:paraId="6167C3B7"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Этические и юридические аспекты психиатрии</w:t>
            </w:r>
          </w:p>
          <w:p w14:paraId="64CC1F91"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Психопрофилактика и реабилитация</w:t>
            </w:r>
          </w:p>
          <w:p w14:paraId="05E3E096"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Патофизиологические и генетические основы психических расстройств</w:t>
            </w:r>
          </w:p>
          <w:p w14:paraId="122B84FB"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Эпидемиология психических расстройств</w:t>
            </w:r>
          </w:p>
          <w:p w14:paraId="2A994449"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Особенности патологии мышления при шизофрении</w:t>
            </w:r>
          </w:p>
          <w:p w14:paraId="54DD79B6"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Особенности патологии мышления при органических психических расстройствах</w:t>
            </w:r>
          </w:p>
          <w:p w14:paraId="4F93291C"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Особенности аддиктивной личности</w:t>
            </w:r>
          </w:p>
          <w:p w14:paraId="5B9D09E3"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Психодинамическое направление в теории личности</w:t>
            </w:r>
          </w:p>
          <w:p w14:paraId="329126D4"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Эго-психология и связанные с ней направления в теории личности</w:t>
            </w:r>
          </w:p>
          <w:p w14:paraId="058B52EF"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Диспозициональное направление в теории личности</w:t>
            </w:r>
          </w:p>
          <w:p w14:paraId="4CF94BFA"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Научающе-бихевиоральное направление в теории личности</w:t>
            </w:r>
          </w:p>
          <w:p w14:paraId="12E495A8"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Социально-когнитивное направление в теории личности</w:t>
            </w:r>
          </w:p>
          <w:p w14:paraId="664E0DB8"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Гуманистическое направление в теории личности</w:t>
            </w:r>
          </w:p>
          <w:p w14:paraId="5B7134D1"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Феноменологическое направление в теории личности</w:t>
            </w:r>
          </w:p>
          <w:p w14:paraId="21042220"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Модальноспецифические и модальнонеспецифические нарушения памяти</w:t>
            </w:r>
          </w:p>
          <w:p w14:paraId="369DE431" w14:textId="77777777" w:rsidR="005C48E3" w:rsidRPr="00A367E4" w:rsidRDefault="005C48E3" w:rsidP="00D415A1">
            <w:pPr>
              <w:pStyle w:val="af6"/>
              <w:numPr>
                <w:ilvl w:val="0"/>
                <w:numId w:val="13"/>
              </w:numPr>
              <w:rPr>
                <w:rFonts w:ascii="Times New Roman" w:hAnsi="Times New Roman"/>
                <w:sz w:val="24"/>
                <w:szCs w:val="24"/>
              </w:rPr>
            </w:pPr>
            <w:r w:rsidRPr="00A367E4">
              <w:rPr>
                <w:rFonts w:ascii="Times New Roman" w:hAnsi="Times New Roman"/>
                <w:sz w:val="24"/>
                <w:szCs w:val="24"/>
              </w:rPr>
              <w:t>Возможности нейропсихологического исследования в психиатрии</w:t>
            </w:r>
          </w:p>
          <w:p w14:paraId="6247F8FA" w14:textId="77777777" w:rsidR="005C48E3" w:rsidRDefault="005C48E3" w:rsidP="00D415A1">
            <w:pPr>
              <w:pStyle w:val="af6"/>
              <w:numPr>
                <w:ilvl w:val="0"/>
                <w:numId w:val="13"/>
              </w:numPr>
              <w:rPr>
                <w:rFonts w:ascii="Times New Roman" w:hAnsi="Times New Roman"/>
                <w:sz w:val="24"/>
                <w:szCs w:val="24"/>
              </w:rPr>
            </w:pPr>
            <w:r w:rsidRPr="00DA64D6">
              <w:rPr>
                <w:rFonts w:ascii="Times New Roman" w:hAnsi="Times New Roman"/>
                <w:sz w:val="24"/>
                <w:szCs w:val="24"/>
              </w:rPr>
              <w:t>Дифференциально-диагностические признаки деменции при различных заболеваниях</w:t>
            </w:r>
          </w:p>
          <w:p w14:paraId="7E276C1A" w14:textId="77777777" w:rsidR="005C48E3" w:rsidRDefault="005C48E3" w:rsidP="00D415A1">
            <w:pPr>
              <w:pStyle w:val="af6"/>
              <w:numPr>
                <w:ilvl w:val="0"/>
                <w:numId w:val="13"/>
              </w:numPr>
              <w:rPr>
                <w:rFonts w:ascii="Times New Roman" w:hAnsi="Times New Roman"/>
                <w:sz w:val="24"/>
                <w:szCs w:val="24"/>
              </w:rPr>
            </w:pPr>
            <w:r w:rsidRPr="00DA64D6">
              <w:rPr>
                <w:rFonts w:ascii="Times New Roman" w:hAnsi="Times New Roman"/>
                <w:sz w:val="24"/>
                <w:szCs w:val="24"/>
              </w:rPr>
              <w:t>Особенности когнитивных нарушений при аффективных расстройствах</w:t>
            </w:r>
          </w:p>
          <w:p w14:paraId="496B271E" w14:textId="77777777" w:rsidR="005C48E3" w:rsidRPr="005C48E3" w:rsidRDefault="005C48E3" w:rsidP="00D415A1">
            <w:pPr>
              <w:pStyle w:val="af6"/>
              <w:numPr>
                <w:ilvl w:val="0"/>
                <w:numId w:val="13"/>
              </w:numPr>
              <w:rPr>
                <w:rFonts w:ascii="Times New Roman" w:hAnsi="Times New Roman"/>
                <w:b/>
                <w:sz w:val="28"/>
                <w:szCs w:val="28"/>
              </w:rPr>
            </w:pPr>
            <w:r w:rsidRPr="00DA64D6">
              <w:rPr>
                <w:rFonts w:ascii="Times New Roman" w:hAnsi="Times New Roman"/>
                <w:sz w:val="24"/>
                <w:szCs w:val="24"/>
              </w:rPr>
              <w:t>Диагностика суицидальной готовности</w:t>
            </w:r>
          </w:p>
          <w:p w14:paraId="2EC8858A" w14:textId="77777777" w:rsidR="005C48E3" w:rsidRDefault="005C48E3" w:rsidP="00D415A1">
            <w:pPr>
              <w:pStyle w:val="af6"/>
              <w:numPr>
                <w:ilvl w:val="0"/>
                <w:numId w:val="13"/>
              </w:numPr>
              <w:rPr>
                <w:rFonts w:ascii="Times New Roman" w:hAnsi="Times New Roman"/>
                <w:b/>
                <w:sz w:val="28"/>
                <w:szCs w:val="28"/>
              </w:rPr>
            </w:pPr>
            <w:r w:rsidRPr="00CB131D">
              <w:rPr>
                <w:rFonts w:ascii="Times New Roman" w:hAnsi="Times New Roman"/>
                <w:sz w:val="24"/>
                <w:szCs w:val="24"/>
              </w:rPr>
              <w:t>Основные этапы развития личности ребенка</w:t>
            </w:r>
          </w:p>
        </w:tc>
      </w:tr>
    </w:tbl>
    <w:p w14:paraId="6C2372A4" w14:textId="77777777" w:rsidR="005C48E3" w:rsidRDefault="005C48E3" w:rsidP="00AC57EA">
      <w:pPr>
        <w:spacing w:after="0" w:line="240" w:lineRule="auto"/>
        <w:rPr>
          <w:rFonts w:ascii="Times New Roman" w:hAnsi="Times New Roman"/>
          <w:b/>
          <w:sz w:val="28"/>
          <w:szCs w:val="28"/>
        </w:rPr>
      </w:pPr>
    </w:p>
    <w:p w14:paraId="26F1FB29" w14:textId="77777777" w:rsidR="00885D5B" w:rsidRPr="001367FD" w:rsidRDefault="00705F05" w:rsidP="00AC57EA">
      <w:pPr>
        <w:spacing w:after="0" w:line="240" w:lineRule="auto"/>
        <w:rPr>
          <w:rFonts w:ascii="Times New Roman" w:hAnsi="Times New Roman"/>
          <w:b/>
          <w:sz w:val="28"/>
          <w:szCs w:val="28"/>
          <w:lang w:val="en-US"/>
        </w:rPr>
      </w:pPr>
      <w:r w:rsidRPr="001367FD">
        <w:rPr>
          <w:rFonts w:ascii="Times New Roman" w:hAnsi="Times New Roman"/>
          <w:b/>
          <w:sz w:val="28"/>
          <w:szCs w:val="28"/>
          <w:lang w:val="en-US"/>
        </w:rPr>
        <w:t xml:space="preserve">Темы </w:t>
      </w:r>
      <w:r w:rsidR="00885D5B" w:rsidRPr="001367FD">
        <w:rPr>
          <w:rFonts w:ascii="Times New Roman" w:hAnsi="Times New Roman"/>
          <w:b/>
          <w:sz w:val="28"/>
          <w:szCs w:val="28"/>
          <w:lang w:val="en-US"/>
        </w:rPr>
        <w:t>рефератов</w:t>
      </w:r>
      <w:r w:rsidRPr="001367FD">
        <w:rPr>
          <w:rFonts w:ascii="Times New Roman" w:hAnsi="Times New Roman"/>
          <w:b/>
          <w:sz w:val="28"/>
          <w:szCs w:val="28"/>
          <w:lang w:val="en-US"/>
        </w:rPr>
        <w:t xml:space="preserve"> </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7284"/>
      </w:tblGrid>
      <w:tr w:rsidR="00493D3A" w:rsidRPr="001367FD" w14:paraId="328FB026" w14:textId="77777777" w:rsidTr="00AC57EA">
        <w:trPr>
          <w:trHeight w:val="90"/>
        </w:trPr>
        <w:tc>
          <w:tcPr>
            <w:tcW w:w="1213" w:type="pct"/>
            <w:shd w:val="clear" w:color="000000" w:fill="FFFFFF"/>
            <w:vAlign w:val="center"/>
            <w:hideMark/>
          </w:tcPr>
          <w:p w14:paraId="2C3D17DB" w14:textId="77777777" w:rsidR="007051DF" w:rsidRPr="00F853BD" w:rsidRDefault="007051DF" w:rsidP="007051DF">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1.Б.6.1</w:t>
            </w:r>
            <w:r w:rsidRPr="00F853BD">
              <w:rPr>
                <w:rFonts w:ascii="Times New Roman" w:hAnsi="Times New Roman"/>
                <w:color w:val="000000"/>
                <w:sz w:val="20"/>
                <w:szCs w:val="20"/>
              </w:rPr>
              <w:t xml:space="preserve"> </w:t>
            </w:r>
            <w:r w:rsidRPr="00543C6E">
              <w:rPr>
                <w:rFonts w:ascii="Times New Roman" w:hAnsi="Times New Roman"/>
                <w:b/>
                <w:bCs/>
                <w:color w:val="000000"/>
                <w:sz w:val="20"/>
                <w:szCs w:val="20"/>
              </w:rPr>
              <w:t>Раздел 1 «Общие вопросы психиатрии</w:t>
            </w:r>
            <w:r>
              <w:rPr>
                <w:rFonts w:ascii="Times New Roman" w:hAnsi="Times New Roman"/>
                <w:b/>
                <w:bCs/>
                <w:color w:val="000000"/>
                <w:sz w:val="20"/>
                <w:szCs w:val="20"/>
              </w:rPr>
              <w:t>»</w:t>
            </w:r>
          </w:p>
          <w:p w14:paraId="3EC8FCBB" w14:textId="77777777" w:rsidR="007051DF" w:rsidRPr="00F853BD" w:rsidRDefault="007051DF" w:rsidP="007051DF">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1.Б.6.2</w:t>
            </w:r>
            <w:r w:rsidRPr="00F853BD">
              <w:rPr>
                <w:rFonts w:ascii="Times New Roman" w:hAnsi="Times New Roman"/>
                <w:color w:val="000000"/>
                <w:sz w:val="20"/>
                <w:szCs w:val="20"/>
              </w:rPr>
              <w:t xml:space="preserve"> </w:t>
            </w:r>
            <w:r w:rsidRPr="006C7232">
              <w:rPr>
                <w:rFonts w:ascii="Times New Roman" w:hAnsi="Times New Roman"/>
                <w:b/>
                <w:bCs/>
                <w:color w:val="000000"/>
                <w:sz w:val="20"/>
                <w:szCs w:val="20"/>
              </w:rPr>
              <w:t>Раздел 2 «</w:t>
            </w:r>
            <w:r>
              <w:rPr>
                <w:rFonts w:ascii="Times New Roman" w:hAnsi="Times New Roman"/>
                <w:b/>
                <w:bCs/>
                <w:color w:val="000000"/>
                <w:sz w:val="20"/>
                <w:szCs w:val="20"/>
              </w:rPr>
              <w:t>Общая психопатология</w:t>
            </w:r>
            <w:r w:rsidRPr="006C7232">
              <w:rPr>
                <w:rFonts w:ascii="Times New Roman" w:hAnsi="Times New Roman"/>
                <w:b/>
                <w:bCs/>
                <w:color w:val="000000"/>
                <w:sz w:val="20"/>
                <w:szCs w:val="20"/>
              </w:rPr>
              <w:t>»</w:t>
            </w:r>
          </w:p>
          <w:p w14:paraId="3F947969" w14:textId="77777777" w:rsidR="007051DF" w:rsidRPr="00F853BD" w:rsidRDefault="007051DF" w:rsidP="007051DF">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1.Б.6.3</w:t>
            </w:r>
            <w:r w:rsidRPr="00F853BD">
              <w:rPr>
                <w:rFonts w:ascii="Times New Roman" w:hAnsi="Times New Roman"/>
                <w:color w:val="000000"/>
                <w:sz w:val="20"/>
                <w:szCs w:val="20"/>
              </w:rPr>
              <w:t xml:space="preserve"> </w:t>
            </w:r>
            <w:r w:rsidRPr="006C7232">
              <w:rPr>
                <w:rFonts w:ascii="Times New Roman" w:hAnsi="Times New Roman"/>
                <w:b/>
                <w:bCs/>
                <w:color w:val="000000"/>
                <w:sz w:val="20"/>
                <w:szCs w:val="20"/>
              </w:rPr>
              <w:t>Раздел 3  «</w:t>
            </w:r>
            <w:r w:rsidRPr="006B590C">
              <w:rPr>
                <w:rFonts w:ascii="Times New Roman" w:hAnsi="Times New Roman"/>
                <w:b/>
                <w:bCs/>
                <w:color w:val="000000"/>
                <w:sz w:val="20"/>
                <w:szCs w:val="20"/>
              </w:rPr>
              <w:t>Дифференциальная диагностика психопатологических синдромов психиатрии</w:t>
            </w:r>
            <w:r w:rsidRPr="006C7232">
              <w:rPr>
                <w:rFonts w:ascii="Times New Roman" w:hAnsi="Times New Roman"/>
                <w:b/>
                <w:bCs/>
                <w:color w:val="000000"/>
                <w:sz w:val="20"/>
                <w:szCs w:val="20"/>
              </w:rPr>
              <w:t>»</w:t>
            </w:r>
          </w:p>
          <w:p w14:paraId="3E028511" w14:textId="77777777" w:rsidR="007051DF" w:rsidRPr="00F853BD" w:rsidRDefault="007051DF" w:rsidP="007051DF">
            <w:pPr>
              <w:widowControl w:val="0"/>
              <w:spacing w:after="0" w:line="240" w:lineRule="auto"/>
              <w:rPr>
                <w:rFonts w:ascii="Times New Roman" w:hAnsi="Times New Roman"/>
                <w:b/>
                <w:bCs/>
                <w:i/>
                <w:iCs/>
                <w:color w:val="000000"/>
                <w:sz w:val="20"/>
                <w:szCs w:val="20"/>
              </w:rPr>
            </w:pPr>
            <w:r w:rsidRPr="00F853BD">
              <w:rPr>
                <w:rFonts w:ascii="Times New Roman" w:hAnsi="Times New Roman"/>
                <w:b/>
                <w:bCs/>
                <w:i/>
                <w:iCs/>
                <w:color w:val="000000"/>
                <w:sz w:val="20"/>
                <w:szCs w:val="20"/>
              </w:rPr>
              <w:t>Б 1.Б.6.</w:t>
            </w:r>
            <w:r>
              <w:rPr>
                <w:rFonts w:ascii="Times New Roman" w:hAnsi="Times New Roman"/>
                <w:b/>
                <w:bCs/>
                <w:i/>
                <w:iCs/>
                <w:color w:val="000000"/>
                <w:sz w:val="20"/>
                <w:szCs w:val="20"/>
              </w:rPr>
              <w:t>4</w:t>
            </w:r>
            <w:r>
              <w:rPr>
                <w:rFonts w:ascii="Times New Roman" w:hAnsi="Times New Roman"/>
                <w:b/>
                <w:bCs/>
                <w:color w:val="000000"/>
                <w:sz w:val="20"/>
                <w:szCs w:val="20"/>
              </w:rPr>
              <w:t xml:space="preserve"> Раздел 4</w:t>
            </w:r>
            <w:r w:rsidRPr="006C7232">
              <w:rPr>
                <w:rFonts w:ascii="Times New Roman" w:hAnsi="Times New Roman"/>
                <w:b/>
                <w:bCs/>
                <w:color w:val="000000"/>
                <w:sz w:val="20"/>
                <w:szCs w:val="20"/>
              </w:rPr>
              <w:t xml:space="preserve">  «</w:t>
            </w:r>
            <w:r w:rsidRPr="009D301C">
              <w:rPr>
                <w:rFonts w:ascii="Times New Roman" w:hAnsi="Times New Roman"/>
                <w:b/>
                <w:bCs/>
                <w:color w:val="000000"/>
                <w:sz w:val="20"/>
                <w:szCs w:val="20"/>
              </w:rPr>
              <w:t>Частная психиатрия</w:t>
            </w:r>
            <w:r w:rsidRPr="006C7232">
              <w:rPr>
                <w:rFonts w:ascii="Times New Roman" w:hAnsi="Times New Roman"/>
                <w:b/>
                <w:bCs/>
                <w:color w:val="000000"/>
                <w:sz w:val="20"/>
                <w:szCs w:val="20"/>
              </w:rPr>
              <w:t>»</w:t>
            </w:r>
          </w:p>
          <w:p w14:paraId="01B7A171" w14:textId="77777777" w:rsidR="00493D3A" w:rsidRPr="001367FD" w:rsidRDefault="007051DF" w:rsidP="007051DF">
            <w:pPr>
              <w:spacing w:after="0" w:line="240" w:lineRule="auto"/>
              <w:jc w:val="center"/>
              <w:rPr>
                <w:rFonts w:ascii="Times New Roman" w:hAnsi="Times New Roman"/>
                <w:b/>
                <w:bCs/>
                <w:i/>
                <w:iCs/>
                <w:color w:val="000000"/>
                <w:sz w:val="28"/>
                <w:szCs w:val="28"/>
              </w:rPr>
            </w:pPr>
            <w:r>
              <w:rPr>
                <w:rFonts w:ascii="Times New Roman" w:hAnsi="Times New Roman"/>
                <w:b/>
                <w:bCs/>
                <w:i/>
                <w:iCs/>
                <w:color w:val="000000"/>
                <w:sz w:val="20"/>
                <w:szCs w:val="20"/>
              </w:rPr>
              <w:t>Б</w:t>
            </w:r>
            <w:r w:rsidRPr="00F853BD">
              <w:rPr>
                <w:rFonts w:ascii="Times New Roman" w:hAnsi="Times New Roman"/>
                <w:b/>
                <w:bCs/>
                <w:i/>
                <w:iCs/>
                <w:color w:val="000000"/>
                <w:sz w:val="20"/>
                <w:szCs w:val="20"/>
              </w:rPr>
              <w:t>1.Б.6.</w:t>
            </w:r>
            <w:r>
              <w:rPr>
                <w:rFonts w:ascii="Times New Roman" w:hAnsi="Times New Roman"/>
                <w:b/>
                <w:bCs/>
                <w:i/>
                <w:iCs/>
                <w:color w:val="000000"/>
                <w:sz w:val="20"/>
                <w:szCs w:val="20"/>
              </w:rPr>
              <w:t>5</w:t>
            </w:r>
            <w:r>
              <w:rPr>
                <w:rFonts w:ascii="Times New Roman" w:hAnsi="Times New Roman"/>
                <w:b/>
                <w:bCs/>
                <w:color w:val="000000"/>
                <w:sz w:val="20"/>
                <w:szCs w:val="20"/>
              </w:rPr>
              <w:t xml:space="preserve"> </w:t>
            </w:r>
            <w:r w:rsidRPr="00AA5A62">
              <w:rPr>
                <w:rFonts w:ascii="Times New Roman" w:hAnsi="Times New Roman"/>
                <w:b/>
                <w:bCs/>
                <w:color w:val="000000"/>
                <w:sz w:val="20"/>
                <w:szCs w:val="20"/>
              </w:rPr>
              <w:t>Раздел 5 «Неотложные состояния в психиатрии»</w:t>
            </w:r>
          </w:p>
        </w:tc>
        <w:tc>
          <w:tcPr>
            <w:tcW w:w="3787" w:type="pct"/>
            <w:shd w:val="clear" w:color="000000" w:fill="FFFFFF"/>
            <w:vAlign w:val="center"/>
          </w:tcPr>
          <w:p w14:paraId="7CB90B5E"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 Неотложные состояния в психиатрии</w:t>
            </w:r>
          </w:p>
          <w:p w14:paraId="61F61281"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2. Основные виды психотерапии</w:t>
            </w:r>
          </w:p>
          <w:p w14:paraId="3830CB49"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3. Психофармакотерапия и ее особенности в гериатрической практике</w:t>
            </w:r>
          </w:p>
          <w:p w14:paraId="42F382FD"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4. Психические расстройства при соматических заболеваниях</w:t>
            </w:r>
          </w:p>
          <w:p w14:paraId="12F50B17"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5. Психозы позднего возраста</w:t>
            </w:r>
          </w:p>
          <w:p w14:paraId="5DB72966"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6.  Психические расстройства при эпилепсии</w:t>
            </w:r>
          </w:p>
          <w:p w14:paraId="56BC2929"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7.  Основные этапы развития психиатрии</w:t>
            </w:r>
          </w:p>
          <w:p w14:paraId="0B83F472"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8.  Методы нелекарственного общебиологического воздействия в психиатрии</w:t>
            </w:r>
          </w:p>
          <w:p w14:paraId="60457821"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9. Эпидемиология психических расстройств</w:t>
            </w:r>
          </w:p>
          <w:p w14:paraId="641E6519"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10. Этические и юридические аспекты психиатрии</w:t>
            </w:r>
          </w:p>
          <w:p w14:paraId="7D196B7C"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11. Патофизиологические и генетические основы психических расстройств</w:t>
            </w:r>
          </w:p>
          <w:p w14:paraId="533D7A78"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12. Особенности психиатрического обследования</w:t>
            </w:r>
          </w:p>
          <w:p w14:paraId="78902256"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13. Возможности психологического обследования в психиатрии</w:t>
            </w:r>
          </w:p>
          <w:p w14:paraId="4C8227CA"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14. Лабораторные и инструментальные методы исследования в психиатрии</w:t>
            </w:r>
          </w:p>
          <w:p w14:paraId="383D559D"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15. Расстройства аффективного круга в практике врачей интернистов</w:t>
            </w:r>
          </w:p>
          <w:p w14:paraId="240A2AB9"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16. Невротические расстройства в практике врачей интернистов</w:t>
            </w:r>
          </w:p>
          <w:p w14:paraId="3515C802"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17. Легкие и умеренные когнитивные расстройства</w:t>
            </w:r>
          </w:p>
          <w:p w14:paraId="1FA6D589"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lastRenderedPageBreak/>
              <w:t>18. Экстренное психологическое консультирование</w:t>
            </w:r>
          </w:p>
          <w:p w14:paraId="5E5AB652"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19. Психопрофилактика и реабилитация</w:t>
            </w:r>
          </w:p>
          <w:p w14:paraId="5911418D"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20. Судебно-психиатрическая экспертиза</w:t>
            </w:r>
          </w:p>
          <w:p w14:paraId="060CAF4B"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21. Сексопатология</w:t>
            </w:r>
          </w:p>
          <w:p w14:paraId="2FAD8765"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22. «Нормальное» старение и когнитивные функции</w:t>
            </w:r>
          </w:p>
          <w:p w14:paraId="2F2FFB8B" w14:textId="77777777" w:rsidR="00245E17" w:rsidRPr="00AE02B3" w:rsidRDefault="00245E17" w:rsidP="00245E17">
            <w:pPr>
              <w:spacing w:after="0" w:line="240" w:lineRule="auto"/>
              <w:rPr>
                <w:rFonts w:ascii="Times New Roman" w:hAnsi="Times New Roman"/>
                <w:sz w:val="24"/>
                <w:szCs w:val="24"/>
              </w:rPr>
            </w:pPr>
            <w:r w:rsidRPr="00AE02B3">
              <w:rPr>
                <w:rFonts w:ascii="Times New Roman" w:hAnsi="Times New Roman"/>
                <w:sz w:val="24"/>
                <w:szCs w:val="24"/>
              </w:rPr>
              <w:t xml:space="preserve">23. Применение стандартизированных диагностических указаний в психиатрии (МКБ-10, </w:t>
            </w:r>
            <w:r w:rsidRPr="00AE02B3">
              <w:rPr>
                <w:rFonts w:ascii="Times New Roman" w:hAnsi="Times New Roman"/>
                <w:sz w:val="24"/>
                <w:szCs w:val="24"/>
                <w:lang w:val="en-US"/>
              </w:rPr>
              <w:t>DSM</w:t>
            </w:r>
            <w:r w:rsidRPr="00AE02B3">
              <w:rPr>
                <w:rFonts w:ascii="Times New Roman" w:hAnsi="Times New Roman"/>
                <w:sz w:val="24"/>
                <w:szCs w:val="24"/>
              </w:rPr>
              <w:t>-</w:t>
            </w:r>
            <w:r w:rsidRPr="00AE02B3">
              <w:rPr>
                <w:rFonts w:ascii="Times New Roman" w:hAnsi="Times New Roman"/>
                <w:sz w:val="24"/>
                <w:szCs w:val="24"/>
                <w:lang w:val="en-US"/>
              </w:rPr>
              <w:t>IV</w:t>
            </w:r>
            <w:r w:rsidRPr="00AE02B3">
              <w:rPr>
                <w:rFonts w:ascii="Times New Roman" w:hAnsi="Times New Roman"/>
                <w:sz w:val="24"/>
                <w:szCs w:val="24"/>
              </w:rPr>
              <w:t>)</w:t>
            </w:r>
          </w:p>
          <w:p w14:paraId="5ED1D2C5" w14:textId="77777777" w:rsidR="005C011D" w:rsidRPr="001367FD" w:rsidRDefault="00245E17" w:rsidP="003344D1">
            <w:pPr>
              <w:spacing w:after="0" w:line="240" w:lineRule="auto"/>
              <w:rPr>
                <w:rFonts w:ascii="Times New Roman" w:hAnsi="Times New Roman"/>
                <w:color w:val="000000"/>
                <w:sz w:val="28"/>
                <w:szCs w:val="28"/>
              </w:rPr>
            </w:pPr>
            <w:r w:rsidRPr="00AE02B3">
              <w:rPr>
                <w:rFonts w:ascii="Times New Roman" w:hAnsi="Times New Roman"/>
                <w:sz w:val="24"/>
                <w:szCs w:val="24"/>
              </w:rPr>
              <w:t>24. Психические расстройства при инфекционных заболеваниях</w:t>
            </w:r>
          </w:p>
        </w:tc>
      </w:tr>
    </w:tbl>
    <w:p w14:paraId="4D6580D0" w14:textId="77777777" w:rsidR="00BA47B1" w:rsidRPr="001367FD" w:rsidRDefault="00AC57EA" w:rsidP="001367FD">
      <w:pPr>
        <w:pStyle w:val="Style6"/>
        <w:widowControl/>
        <w:tabs>
          <w:tab w:val="left" w:leader="underscore" w:pos="0"/>
        </w:tabs>
        <w:spacing w:line="276" w:lineRule="auto"/>
        <w:jc w:val="center"/>
        <w:rPr>
          <w:b/>
          <w:sz w:val="28"/>
          <w:szCs w:val="28"/>
          <w:u w:val="single"/>
        </w:rPr>
      </w:pPr>
      <w:r w:rsidRPr="001367FD">
        <w:rPr>
          <w:rStyle w:val="FontStyle60"/>
          <w:b/>
          <w:sz w:val="28"/>
          <w:szCs w:val="28"/>
          <w:u w:val="single"/>
        </w:rPr>
        <w:lastRenderedPageBreak/>
        <w:t>Критерии и шкала оценивания</w:t>
      </w:r>
    </w:p>
    <w:p w14:paraId="4A0B91B1" w14:textId="77777777" w:rsidR="00AC57EA" w:rsidRPr="001367FD" w:rsidRDefault="00AC57EA" w:rsidP="00D415A1">
      <w:pPr>
        <w:pStyle w:val="Style18"/>
        <w:widowControl/>
        <w:numPr>
          <w:ilvl w:val="0"/>
          <w:numId w:val="10"/>
        </w:numPr>
        <w:spacing w:line="240" w:lineRule="auto"/>
        <w:rPr>
          <w:rStyle w:val="FontStyle60"/>
          <w:b/>
          <w:bCs/>
          <w:sz w:val="28"/>
          <w:szCs w:val="28"/>
        </w:rPr>
      </w:pPr>
      <w:r w:rsidRPr="001367FD">
        <w:rPr>
          <w:rStyle w:val="FontStyle58"/>
          <w:sz w:val="28"/>
          <w:szCs w:val="28"/>
        </w:rPr>
        <w:t>Реферат</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AC57EA" w:rsidRPr="001367FD" w14:paraId="2D67AFDE" w14:textId="77777777" w:rsidTr="00AC57EA">
        <w:tc>
          <w:tcPr>
            <w:tcW w:w="3350" w:type="dxa"/>
          </w:tcPr>
          <w:p w14:paraId="38E0FCE2" w14:textId="77777777" w:rsidR="00AC57EA" w:rsidRPr="001367FD" w:rsidRDefault="00AC57EA" w:rsidP="00AC57EA">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14:paraId="2A522BD1" w14:textId="77777777" w:rsidR="00AC57EA" w:rsidRPr="001367FD" w:rsidRDefault="00AC57EA" w:rsidP="00AC57EA">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AC57EA" w:rsidRPr="001367FD" w14:paraId="60D147AF" w14:textId="77777777" w:rsidTr="00AC57EA">
        <w:tc>
          <w:tcPr>
            <w:tcW w:w="3350" w:type="dxa"/>
            <w:vMerge w:val="restart"/>
          </w:tcPr>
          <w:p w14:paraId="7DD2A14D" w14:textId="77777777" w:rsidR="00AC57EA" w:rsidRPr="001367FD" w:rsidRDefault="00AC57EA" w:rsidP="00AC57EA">
            <w:pPr>
              <w:pStyle w:val="Style29"/>
              <w:widowControl/>
              <w:spacing w:line="240" w:lineRule="auto"/>
              <w:rPr>
                <w:rStyle w:val="FontStyle62"/>
                <w:sz w:val="28"/>
                <w:szCs w:val="28"/>
              </w:rPr>
            </w:pPr>
          </w:p>
          <w:p w14:paraId="1482F605" w14:textId="77777777" w:rsidR="00AC57EA" w:rsidRPr="001367FD" w:rsidRDefault="00AC57EA" w:rsidP="00AC57EA">
            <w:pPr>
              <w:pStyle w:val="Style29"/>
              <w:widowControl/>
              <w:spacing w:line="240" w:lineRule="auto"/>
              <w:rPr>
                <w:rStyle w:val="FontStyle62"/>
                <w:sz w:val="28"/>
                <w:szCs w:val="28"/>
              </w:rPr>
            </w:pPr>
            <w:r w:rsidRPr="001367FD">
              <w:rPr>
                <w:rStyle w:val="FontStyle62"/>
                <w:sz w:val="28"/>
                <w:szCs w:val="28"/>
              </w:rPr>
              <w:t>При соответствии</w:t>
            </w:r>
          </w:p>
          <w:p w14:paraId="7F24D8C8" w14:textId="77777777" w:rsidR="00AC57EA" w:rsidRPr="001367FD" w:rsidRDefault="00AC57EA" w:rsidP="00AC57EA">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439D6EFC" w14:textId="77777777" w:rsidR="00AC57EA" w:rsidRPr="001367FD" w:rsidRDefault="00AC57EA" w:rsidP="00AC57EA">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09B79CFB" w14:textId="77777777" w:rsidR="00AC57EA" w:rsidRPr="001367FD" w:rsidRDefault="00AC57EA" w:rsidP="00AC57EA">
            <w:pPr>
              <w:pStyle w:val="Style29"/>
              <w:widowControl/>
              <w:spacing w:line="240" w:lineRule="auto"/>
              <w:jc w:val="both"/>
              <w:rPr>
                <w:rStyle w:val="FontStyle62"/>
                <w:sz w:val="28"/>
                <w:szCs w:val="28"/>
              </w:rPr>
            </w:pPr>
            <w:r w:rsidRPr="001367FD">
              <w:rPr>
                <w:rStyle w:val="FontStyle62"/>
                <w:sz w:val="28"/>
                <w:szCs w:val="28"/>
              </w:rPr>
              <w:t xml:space="preserve">   </w:t>
            </w:r>
          </w:p>
          <w:p w14:paraId="640DFE15" w14:textId="77777777" w:rsidR="00AC57EA" w:rsidRPr="001367FD" w:rsidRDefault="00AC57EA" w:rsidP="00AC57EA">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07D94E9D" w14:textId="77777777" w:rsidR="00AC57EA" w:rsidRPr="001367FD" w:rsidRDefault="00AC57EA" w:rsidP="00AC57EA">
            <w:pPr>
              <w:pStyle w:val="Style29"/>
              <w:widowControl/>
              <w:spacing w:line="240" w:lineRule="auto"/>
              <w:rPr>
                <w:rStyle w:val="FontStyle62"/>
                <w:b/>
                <w:sz w:val="28"/>
                <w:szCs w:val="28"/>
              </w:rPr>
            </w:pPr>
            <w:r w:rsidRPr="001367FD">
              <w:rPr>
                <w:rStyle w:val="FontStyle62"/>
                <w:b/>
                <w:sz w:val="28"/>
                <w:szCs w:val="28"/>
              </w:rPr>
              <w:t>Хорошо (4)</w:t>
            </w:r>
          </w:p>
          <w:p w14:paraId="36A98E7D" w14:textId="77777777" w:rsidR="00AC57EA" w:rsidRPr="001367FD" w:rsidRDefault="00AC57EA" w:rsidP="00AC57EA">
            <w:pPr>
              <w:pStyle w:val="Style29"/>
              <w:widowControl/>
              <w:spacing w:line="240" w:lineRule="auto"/>
              <w:rPr>
                <w:rStyle w:val="FontStyle62"/>
                <w:b/>
                <w:sz w:val="28"/>
                <w:szCs w:val="28"/>
              </w:rPr>
            </w:pPr>
          </w:p>
          <w:p w14:paraId="21CC26C1" w14:textId="77777777" w:rsidR="00AC57EA" w:rsidRPr="001367FD" w:rsidRDefault="00AC57EA" w:rsidP="00AC57EA">
            <w:pPr>
              <w:pStyle w:val="Style29"/>
              <w:widowControl/>
              <w:spacing w:line="240" w:lineRule="auto"/>
              <w:jc w:val="both"/>
              <w:rPr>
                <w:rStyle w:val="FontStyle62"/>
                <w:b/>
                <w:sz w:val="28"/>
                <w:szCs w:val="28"/>
              </w:rPr>
            </w:pPr>
            <w:r w:rsidRPr="001367FD">
              <w:rPr>
                <w:rStyle w:val="FontStyle62"/>
                <w:sz w:val="28"/>
                <w:szCs w:val="28"/>
              </w:rPr>
              <w:t>-пяти критериям</w:t>
            </w:r>
          </w:p>
          <w:p w14:paraId="2FF78FAF" w14:textId="77777777" w:rsidR="00AC57EA" w:rsidRPr="001367FD" w:rsidRDefault="00AC57EA" w:rsidP="00AC57EA">
            <w:pPr>
              <w:pStyle w:val="Style29"/>
              <w:widowControl/>
              <w:spacing w:line="240" w:lineRule="auto"/>
              <w:rPr>
                <w:rStyle w:val="FontStyle62"/>
                <w:sz w:val="28"/>
                <w:szCs w:val="28"/>
              </w:rPr>
            </w:pPr>
            <w:r w:rsidRPr="001367FD">
              <w:rPr>
                <w:rStyle w:val="FontStyle62"/>
                <w:b/>
                <w:sz w:val="28"/>
                <w:szCs w:val="28"/>
              </w:rPr>
              <w:t>Отлично (5)</w:t>
            </w:r>
          </w:p>
        </w:tc>
        <w:tc>
          <w:tcPr>
            <w:tcW w:w="6006" w:type="dxa"/>
            <w:vAlign w:val="center"/>
          </w:tcPr>
          <w:p w14:paraId="474FF0AF" w14:textId="77777777" w:rsidR="00AC57EA" w:rsidRPr="001367FD" w:rsidRDefault="00AC57EA" w:rsidP="00AC57EA">
            <w:pPr>
              <w:rPr>
                <w:rFonts w:ascii="Times New Roman" w:hAnsi="Times New Roman"/>
                <w:sz w:val="28"/>
                <w:szCs w:val="28"/>
              </w:rPr>
            </w:pPr>
            <w:r w:rsidRPr="001367FD">
              <w:rPr>
                <w:rFonts w:ascii="Times New Roman" w:hAnsi="Times New Roman"/>
                <w:sz w:val="28"/>
                <w:szCs w:val="28"/>
              </w:rPr>
              <w:t xml:space="preserve">1.Новизна реферированного текста </w:t>
            </w:r>
          </w:p>
        </w:tc>
      </w:tr>
      <w:tr w:rsidR="00AC57EA" w:rsidRPr="001367FD" w14:paraId="7B4A383A" w14:textId="77777777" w:rsidTr="00AC57EA">
        <w:tc>
          <w:tcPr>
            <w:tcW w:w="3350" w:type="dxa"/>
            <w:vMerge/>
          </w:tcPr>
          <w:p w14:paraId="57B7E3CF" w14:textId="77777777" w:rsidR="00AC57EA" w:rsidRPr="001367FD" w:rsidRDefault="00AC57EA" w:rsidP="00AC57EA">
            <w:pPr>
              <w:pStyle w:val="Style29"/>
              <w:widowControl/>
              <w:spacing w:line="240" w:lineRule="auto"/>
              <w:rPr>
                <w:rStyle w:val="FontStyle62"/>
                <w:sz w:val="28"/>
                <w:szCs w:val="28"/>
              </w:rPr>
            </w:pPr>
          </w:p>
        </w:tc>
        <w:tc>
          <w:tcPr>
            <w:tcW w:w="6006" w:type="dxa"/>
            <w:vAlign w:val="center"/>
          </w:tcPr>
          <w:p w14:paraId="44AB50DE" w14:textId="77777777" w:rsidR="00AC57EA" w:rsidRPr="001367FD" w:rsidRDefault="00AC57EA" w:rsidP="00AC57EA">
            <w:pPr>
              <w:rPr>
                <w:rFonts w:ascii="Times New Roman" w:hAnsi="Times New Roman"/>
                <w:sz w:val="28"/>
                <w:szCs w:val="28"/>
              </w:rPr>
            </w:pPr>
            <w:r w:rsidRPr="001367FD">
              <w:rPr>
                <w:rFonts w:ascii="Times New Roman" w:hAnsi="Times New Roman"/>
                <w:sz w:val="28"/>
                <w:szCs w:val="28"/>
              </w:rPr>
              <w:t>2. Степень раскрытия сущности проблемы</w:t>
            </w:r>
          </w:p>
        </w:tc>
      </w:tr>
      <w:tr w:rsidR="00AC57EA" w:rsidRPr="001367FD" w14:paraId="0CB98668" w14:textId="77777777" w:rsidTr="00AC57EA">
        <w:tc>
          <w:tcPr>
            <w:tcW w:w="3350" w:type="dxa"/>
            <w:vMerge/>
          </w:tcPr>
          <w:p w14:paraId="695BF244" w14:textId="77777777" w:rsidR="00AC57EA" w:rsidRPr="001367FD" w:rsidRDefault="00AC57EA" w:rsidP="00AC57EA">
            <w:pPr>
              <w:pStyle w:val="Style29"/>
              <w:widowControl/>
              <w:spacing w:line="240" w:lineRule="auto"/>
              <w:rPr>
                <w:rStyle w:val="FontStyle62"/>
                <w:sz w:val="28"/>
                <w:szCs w:val="28"/>
              </w:rPr>
            </w:pPr>
          </w:p>
        </w:tc>
        <w:tc>
          <w:tcPr>
            <w:tcW w:w="6006" w:type="dxa"/>
            <w:vAlign w:val="center"/>
          </w:tcPr>
          <w:p w14:paraId="076A1BCF" w14:textId="77777777" w:rsidR="00AC57EA" w:rsidRPr="001367FD" w:rsidRDefault="00AC57EA" w:rsidP="00AC57EA">
            <w:pPr>
              <w:rPr>
                <w:rFonts w:ascii="Times New Roman" w:hAnsi="Times New Roman"/>
                <w:sz w:val="28"/>
                <w:szCs w:val="28"/>
              </w:rPr>
            </w:pPr>
            <w:r w:rsidRPr="001367FD">
              <w:rPr>
                <w:rFonts w:ascii="Times New Roman" w:hAnsi="Times New Roman"/>
                <w:sz w:val="28"/>
                <w:szCs w:val="28"/>
              </w:rPr>
              <w:t>3. Обоснованность выбора источников</w:t>
            </w:r>
          </w:p>
        </w:tc>
      </w:tr>
      <w:tr w:rsidR="00AC57EA" w:rsidRPr="001367FD" w14:paraId="3F51B688" w14:textId="77777777" w:rsidTr="00AC57EA">
        <w:tc>
          <w:tcPr>
            <w:tcW w:w="3350" w:type="dxa"/>
            <w:vMerge/>
          </w:tcPr>
          <w:p w14:paraId="4465EBB8" w14:textId="77777777" w:rsidR="00AC57EA" w:rsidRPr="001367FD" w:rsidRDefault="00AC57EA" w:rsidP="00AC57EA">
            <w:pPr>
              <w:pStyle w:val="Style29"/>
              <w:widowControl/>
              <w:spacing w:line="240" w:lineRule="auto"/>
              <w:rPr>
                <w:rStyle w:val="FontStyle62"/>
                <w:sz w:val="28"/>
                <w:szCs w:val="28"/>
              </w:rPr>
            </w:pPr>
          </w:p>
        </w:tc>
        <w:tc>
          <w:tcPr>
            <w:tcW w:w="6006" w:type="dxa"/>
            <w:vAlign w:val="center"/>
          </w:tcPr>
          <w:p w14:paraId="1510C491" w14:textId="77777777" w:rsidR="00AC57EA" w:rsidRPr="001367FD" w:rsidRDefault="00AC57EA" w:rsidP="00AC57EA">
            <w:pPr>
              <w:rPr>
                <w:rFonts w:ascii="Times New Roman" w:hAnsi="Times New Roman"/>
                <w:sz w:val="28"/>
                <w:szCs w:val="28"/>
              </w:rPr>
            </w:pPr>
            <w:r w:rsidRPr="001367FD">
              <w:rPr>
                <w:rFonts w:ascii="Times New Roman" w:hAnsi="Times New Roman"/>
                <w:sz w:val="28"/>
                <w:szCs w:val="28"/>
              </w:rPr>
              <w:t xml:space="preserve">4. Соблюдение требований к оформлению </w:t>
            </w:r>
          </w:p>
        </w:tc>
      </w:tr>
      <w:tr w:rsidR="00AC57EA" w:rsidRPr="001367FD" w14:paraId="54AE1583" w14:textId="77777777" w:rsidTr="00AC57EA">
        <w:trPr>
          <w:trHeight w:val="760"/>
        </w:trPr>
        <w:tc>
          <w:tcPr>
            <w:tcW w:w="3350" w:type="dxa"/>
            <w:vMerge/>
          </w:tcPr>
          <w:p w14:paraId="3CD460AA" w14:textId="77777777" w:rsidR="00AC57EA" w:rsidRPr="001367FD" w:rsidRDefault="00AC57EA" w:rsidP="00AC57EA">
            <w:pPr>
              <w:pStyle w:val="Style29"/>
              <w:widowControl/>
              <w:spacing w:line="240" w:lineRule="auto"/>
              <w:rPr>
                <w:rStyle w:val="FontStyle62"/>
                <w:sz w:val="28"/>
                <w:szCs w:val="28"/>
              </w:rPr>
            </w:pPr>
          </w:p>
        </w:tc>
        <w:tc>
          <w:tcPr>
            <w:tcW w:w="6006" w:type="dxa"/>
            <w:vAlign w:val="center"/>
          </w:tcPr>
          <w:p w14:paraId="3A8D2AC2" w14:textId="77777777" w:rsidR="00AC57EA" w:rsidRPr="001367FD" w:rsidRDefault="00AC57EA" w:rsidP="00AC57EA">
            <w:pPr>
              <w:rPr>
                <w:rFonts w:ascii="Times New Roman" w:hAnsi="Times New Roman"/>
                <w:sz w:val="28"/>
                <w:szCs w:val="28"/>
              </w:rPr>
            </w:pPr>
            <w:r w:rsidRPr="001367FD">
              <w:rPr>
                <w:rFonts w:ascii="Times New Roman" w:hAnsi="Times New Roman"/>
                <w:sz w:val="28"/>
                <w:szCs w:val="28"/>
              </w:rPr>
              <w:t xml:space="preserve">5. Грамотность </w:t>
            </w:r>
          </w:p>
        </w:tc>
      </w:tr>
    </w:tbl>
    <w:p w14:paraId="357C35E8" w14:textId="77777777" w:rsidR="00AC57EA" w:rsidRPr="001367FD" w:rsidRDefault="00AC57EA" w:rsidP="00D415A1">
      <w:pPr>
        <w:pStyle w:val="Style18"/>
        <w:widowControl/>
        <w:numPr>
          <w:ilvl w:val="0"/>
          <w:numId w:val="10"/>
        </w:numPr>
        <w:spacing w:line="240" w:lineRule="auto"/>
        <w:rPr>
          <w:rStyle w:val="FontStyle58"/>
          <w:sz w:val="28"/>
          <w:szCs w:val="28"/>
        </w:rPr>
      </w:pPr>
      <w:r w:rsidRPr="001367FD">
        <w:rPr>
          <w:rStyle w:val="FontStyle58"/>
          <w:sz w:val="28"/>
          <w:szCs w:val="28"/>
        </w:rPr>
        <w:t>Дискуссия</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AC57EA" w:rsidRPr="001367FD" w14:paraId="4FD43EC3" w14:textId="77777777" w:rsidTr="00AC57EA">
        <w:tc>
          <w:tcPr>
            <w:tcW w:w="3350" w:type="dxa"/>
          </w:tcPr>
          <w:p w14:paraId="792CCDA9" w14:textId="77777777" w:rsidR="00AC57EA" w:rsidRPr="001367FD" w:rsidRDefault="00AC57EA" w:rsidP="00AC57EA">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14:paraId="46DAB811" w14:textId="77777777" w:rsidR="00AC57EA" w:rsidRPr="001367FD" w:rsidRDefault="00AC57EA" w:rsidP="00AC57EA">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AC57EA" w:rsidRPr="001367FD" w14:paraId="3D779127" w14:textId="77777777" w:rsidTr="00AC57EA">
        <w:trPr>
          <w:trHeight w:val="286"/>
        </w:trPr>
        <w:tc>
          <w:tcPr>
            <w:tcW w:w="3350" w:type="dxa"/>
            <w:tcBorders>
              <w:bottom w:val="single" w:sz="4" w:space="0" w:color="auto"/>
            </w:tcBorders>
          </w:tcPr>
          <w:p w14:paraId="1C78AFD6" w14:textId="77777777" w:rsidR="00AC57EA" w:rsidRPr="001367FD" w:rsidRDefault="00AC57EA" w:rsidP="00AC57EA">
            <w:pPr>
              <w:pStyle w:val="Style29"/>
              <w:widowControl/>
              <w:spacing w:line="240" w:lineRule="auto"/>
              <w:rPr>
                <w:rStyle w:val="FontStyle62"/>
                <w:sz w:val="28"/>
                <w:szCs w:val="28"/>
              </w:rPr>
            </w:pPr>
          </w:p>
          <w:p w14:paraId="5CFE54EB" w14:textId="77777777" w:rsidR="00AC57EA" w:rsidRPr="001367FD" w:rsidRDefault="00AC57EA" w:rsidP="00AC57EA">
            <w:pPr>
              <w:pStyle w:val="Style29"/>
              <w:widowControl/>
              <w:spacing w:line="240" w:lineRule="auto"/>
              <w:rPr>
                <w:rStyle w:val="FontStyle62"/>
                <w:sz w:val="28"/>
                <w:szCs w:val="28"/>
              </w:rPr>
            </w:pPr>
            <w:r w:rsidRPr="001367FD">
              <w:rPr>
                <w:rStyle w:val="FontStyle62"/>
                <w:sz w:val="28"/>
                <w:szCs w:val="28"/>
              </w:rPr>
              <w:t>При соответствии</w:t>
            </w:r>
          </w:p>
          <w:p w14:paraId="240CB3B5" w14:textId="77777777" w:rsidR="00AC57EA" w:rsidRPr="001367FD" w:rsidRDefault="00AC57EA" w:rsidP="00AC57EA">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1656F5A8" w14:textId="77777777" w:rsidR="00AC57EA" w:rsidRPr="001367FD" w:rsidRDefault="00AC57EA" w:rsidP="00AC57EA">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211AEBC6" w14:textId="77777777" w:rsidR="00AC57EA" w:rsidRPr="001367FD" w:rsidRDefault="00AC57EA" w:rsidP="00AC57EA">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20D3D82F" w14:textId="77777777" w:rsidR="00AC57EA" w:rsidRPr="001367FD" w:rsidRDefault="00AC57EA" w:rsidP="00AC57EA">
            <w:pPr>
              <w:pStyle w:val="Style29"/>
              <w:widowControl/>
              <w:spacing w:line="240" w:lineRule="auto"/>
              <w:rPr>
                <w:rStyle w:val="FontStyle62"/>
                <w:b/>
                <w:sz w:val="28"/>
                <w:szCs w:val="28"/>
              </w:rPr>
            </w:pPr>
            <w:r w:rsidRPr="001367FD">
              <w:rPr>
                <w:rStyle w:val="FontStyle62"/>
                <w:b/>
                <w:sz w:val="28"/>
                <w:szCs w:val="28"/>
              </w:rPr>
              <w:t>Хорошо (4)</w:t>
            </w:r>
          </w:p>
          <w:p w14:paraId="7A1940F6" w14:textId="77777777" w:rsidR="00AC57EA" w:rsidRPr="001367FD" w:rsidRDefault="00AC57EA" w:rsidP="00AC57EA">
            <w:pPr>
              <w:pStyle w:val="Style29"/>
              <w:widowControl/>
              <w:spacing w:line="240" w:lineRule="auto"/>
              <w:jc w:val="both"/>
              <w:rPr>
                <w:rStyle w:val="FontStyle62"/>
                <w:b/>
                <w:sz w:val="28"/>
                <w:szCs w:val="28"/>
              </w:rPr>
            </w:pPr>
            <w:r w:rsidRPr="001367FD">
              <w:rPr>
                <w:rStyle w:val="FontStyle62"/>
                <w:sz w:val="28"/>
                <w:szCs w:val="28"/>
              </w:rPr>
              <w:t xml:space="preserve">    - пяти критериям</w:t>
            </w:r>
          </w:p>
          <w:p w14:paraId="35DE1EEB" w14:textId="77777777" w:rsidR="00AC57EA" w:rsidRPr="001367FD" w:rsidRDefault="00AC57EA" w:rsidP="00AC57EA">
            <w:pPr>
              <w:pStyle w:val="Style29"/>
              <w:widowControl/>
              <w:spacing w:line="240" w:lineRule="auto"/>
              <w:rPr>
                <w:rStyle w:val="FontStyle62"/>
                <w:sz w:val="28"/>
                <w:szCs w:val="28"/>
              </w:rPr>
            </w:pPr>
            <w:r w:rsidRPr="001367FD">
              <w:rPr>
                <w:rStyle w:val="FontStyle62"/>
                <w:b/>
                <w:sz w:val="28"/>
                <w:szCs w:val="28"/>
              </w:rPr>
              <w:t>Отлично (5)</w:t>
            </w:r>
          </w:p>
        </w:tc>
        <w:tc>
          <w:tcPr>
            <w:tcW w:w="6006" w:type="dxa"/>
            <w:tcBorders>
              <w:bottom w:val="single" w:sz="4" w:space="0" w:color="auto"/>
            </w:tcBorders>
          </w:tcPr>
          <w:p w14:paraId="2554F976" w14:textId="77777777" w:rsidR="00AC57EA" w:rsidRPr="001367FD" w:rsidRDefault="00AC57EA" w:rsidP="00AC57EA">
            <w:pPr>
              <w:pStyle w:val="ad"/>
              <w:rPr>
                <w:rFonts w:ascii="Times New Roman" w:hAnsi="Times New Roman"/>
                <w:sz w:val="28"/>
                <w:szCs w:val="28"/>
              </w:rPr>
            </w:pPr>
            <w:r w:rsidRPr="001367FD">
              <w:rPr>
                <w:rFonts w:ascii="Times New Roman" w:hAnsi="Times New Roman"/>
                <w:sz w:val="28"/>
                <w:szCs w:val="28"/>
              </w:rPr>
              <w:t xml:space="preserve"> 1. Полнота знания учебного материала по теме занятия</w:t>
            </w:r>
          </w:p>
          <w:p w14:paraId="47F2E069" w14:textId="77777777" w:rsidR="00AC57EA" w:rsidRPr="001367FD" w:rsidRDefault="00AC57EA" w:rsidP="00AC57EA">
            <w:pPr>
              <w:pStyle w:val="ad"/>
              <w:rPr>
                <w:rFonts w:ascii="Times New Roman" w:hAnsi="Times New Roman"/>
                <w:sz w:val="28"/>
                <w:szCs w:val="28"/>
              </w:rPr>
            </w:pPr>
            <w:r w:rsidRPr="001367FD">
              <w:rPr>
                <w:rFonts w:ascii="Times New Roman" w:hAnsi="Times New Roman"/>
                <w:sz w:val="28"/>
                <w:szCs w:val="28"/>
              </w:rPr>
              <w:t xml:space="preserve"> 2. Аргументированность</w:t>
            </w:r>
          </w:p>
          <w:p w14:paraId="4B97ECFE" w14:textId="77777777" w:rsidR="00AC57EA" w:rsidRPr="001367FD" w:rsidRDefault="00AC57EA" w:rsidP="00AC57EA">
            <w:pPr>
              <w:pStyle w:val="ad"/>
              <w:rPr>
                <w:rFonts w:ascii="Times New Roman" w:hAnsi="Times New Roman"/>
                <w:sz w:val="28"/>
                <w:szCs w:val="28"/>
              </w:rPr>
            </w:pPr>
            <w:r w:rsidRPr="001367FD">
              <w:rPr>
                <w:rFonts w:ascii="Times New Roman" w:hAnsi="Times New Roman"/>
                <w:sz w:val="28"/>
                <w:szCs w:val="28"/>
              </w:rPr>
              <w:t xml:space="preserve"> 3.  Соблюдение культуры речи</w:t>
            </w:r>
          </w:p>
          <w:p w14:paraId="1E6BA5BD" w14:textId="77777777" w:rsidR="00AC57EA" w:rsidRPr="001367FD" w:rsidRDefault="00AC57EA" w:rsidP="00AC57EA">
            <w:pPr>
              <w:pStyle w:val="ad"/>
              <w:rPr>
                <w:rFonts w:ascii="Times New Roman" w:hAnsi="Times New Roman"/>
                <w:sz w:val="28"/>
                <w:szCs w:val="28"/>
              </w:rPr>
            </w:pPr>
            <w:r w:rsidRPr="001367FD">
              <w:rPr>
                <w:rFonts w:ascii="Times New Roman" w:hAnsi="Times New Roman"/>
                <w:sz w:val="28"/>
                <w:szCs w:val="28"/>
              </w:rPr>
              <w:t xml:space="preserve"> 4. Собственная позиция</w:t>
            </w:r>
          </w:p>
          <w:p w14:paraId="22C218DB" w14:textId="77777777" w:rsidR="00AC57EA" w:rsidRPr="001367FD" w:rsidRDefault="00AC57EA" w:rsidP="00AC57EA">
            <w:pPr>
              <w:pStyle w:val="ad"/>
              <w:rPr>
                <w:rFonts w:ascii="Times New Roman" w:hAnsi="Times New Roman"/>
                <w:sz w:val="28"/>
                <w:szCs w:val="28"/>
              </w:rPr>
            </w:pPr>
            <w:r w:rsidRPr="001367FD">
              <w:rPr>
                <w:rFonts w:ascii="Times New Roman" w:hAnsi="Times New Roman"/>
                <w:sz w:val="28"/>
                <w:szCs w:val="28"/>
              </w:rPr>
              <w:t xml:space="preserve"> 5. Умение изменить точку зрения под влиянием аргументов товарищей</w:t>
            </w:r>
          </w:p>
          <w:p w14:paraId="0B405132" w14:textId="77777777" w:rsidR="00AC57EA" w:rsidRPr="001367FD" w:rsidRDefault="00AC57EA" w:rsidP="00AC57EA">
            <w:pPr>
              <w:pStyle w:val="ad"/>
              <w:rPr>
                <w:rFonts w:ascii="Times New Roman" w:hAnsi="Times New Roman"/>
                <w:sz w:val="28"/>
                <w:szCs w:val="28"/>
              </w:rPr>
            </w:pPr>
          </w:p>
        </w:tc>
      </w:tr>
    </w:tbl>
    <w:p w14:paraId="2F086288" w14:textId="77777777" w:rsidR="00AC57EA" w:rsidRPr="001367FD" w:rsidRDefault="00AC57EA" w:rsidP="00AC57EA">
      <w:pPr>
        <w:pStyle w:val="Style6"/>
        <w:widowControl/>
        <w:tabs>
          <w:tab w:val="left" w:leader="underscore" w:pos="0"/>
        </w:tabs>
        <w:spacing w:line="276" w:lineRule="auto"/>
        <w:rPr>
          <w:rStyle w:val="FontStyle60"/>
          <w:sz w:val="28"/>
          <w:szCs w:val="28"/>
        </w:rPr>
      </w:pPr>
    </w:p>
    <w:p w14:paraId="6FB8BB51" w14:textId="77777777" w:rsidR="00BA47B1" w:rsidRPr="000D649F" w:rsidRDefault="00BA47B1" w:rsidP="000D649F">
      <w:pPr>
        <w:widowControl w:val="0"/>
        <w:shd w:val="clear" w:color="auto" w:fill="FFFFFF"/>
        <w:spacing w:after="0" w:line="360" w:lineRule="auto"/>
        <w:jc w:val="both"/>
        <w:rPr>
          <w:rFonts w:ascii="Times New Roman" w:hAnsi="Times New Roman"/>
          <w:sz w:val="28"/>
        </w:rPr>
        <w:sectPr w:rsidR="00BA47B1" w:rsidRPr="000D649F" w:rsidSect="00AB62F3">
          <w:pgSz w:w="11906" w:h="16838"/>
          <w:pgMar w:top="1134" w:right="851" w:bottom="851" w:left="709" w:header="709" w:footer="85" w:gutter="0"/>
          <w:cols w:space="708"/>
          <w:titlePg/>
          <w:docGrid w:linePitch="360"/>
        </w:sectPr>
      </w:pPr>
    </w:p>
    <w:p w14:paraId="1CF7104F" w14:textId="77777777" w:rsidR="00BC60B6" w:rsidRPr="005B018A" w:rsidRDefault="005B018A" w:rsidP="00AC57EA">
      <w:pPr>
        <w:pageBreakBefore/>
        <w:widowControl w:val="0"/>
        <w:shd w:val="clear" w:color="auto" w:fill="FFFFFF"/>
        <w:spacing w:after="0" w:line="240" w:lineRule="auto"/>
        <w:jc w:val="center"/>
        <w:rPr>
          <w:rFonts w:ascii="Times New Roman" w:hAnsi="Times New Roman"/>
          <w:b/>
          <w:bCs/>
          <w:caps/>
          <w:sz w:val="28"/>
          <w:szCs w:val="28"/>
        </w:rPr>
      </w:pPr>
      <w:r>
        <w:rPr>
          <w:rFonts w:ascii="Times New Roman" w:hAnsi="Times New Roman"/>
          <w:b/>
          <w:bCs/>
          <w:caps/>
          <w:sz w:val="28"/>
          <w:szCs w:val="28"/>
        </w:rPr>
        <w:lastRenderedPageBreak/>
        <w:t xml:space="preserve">12.3 </w:t>
      </w:r>
      <w:r w:rsidR="00BC60B6" w:rsidRPr="005B018A">
        <w:rPr>
          <w:rFonts w:ascii="Times New Roman" w:hAnsi="Times New Roman"/>
          <w:b/>
          <w:bCs/>
          <w:caps/>
          <w:sz w:val="28"/>
          <w:szCs w:val="28"/>
        </w:rPr>
        <w:t>Методические рекомендации преподавателю по дисциплине</w:t>
      </w:r>
    </w:p>
    <w:p w14:paraId="4D39602B" w14:textId="77777777" w:rsidR="00BC60B6" w:rsidRPr="00186514" w:rsidRDefault="00BC60B6" w:rsidP="00BC60B6">
      <w:pPr>
        <w:pStyle w:val="14"/>
        <w:spacing w:line="276" w:lineRule="auto"/>
        <w:ind w:left="0" w:firstLine="720"/>
        <w:jc w:val="both"/>
        <w:rPr>
          <w:b/>
          <w:sz w:val="28"/>
        </w:rPr>
      </w:pPr>
    </w:p>
    <w:p w14:paraId="2D2B37AD" w14:textId="77777777" w:rsidR="00BC60B6" w:rsidRDefault="00BC60B6" w:rsidP="00BC60B6">
      <w:pPr>
        <w:spacing w:after="0"/>
        <w:ind w:firstLine="709"/>
        <w:jc w:val="both"/>
        <w:rPr>
          <w:rFonts w:ascii="Times New Roman" w:hAnsi="Times New Roman"/>
          <w:sz w:val="28"/>
        </w:rPr>
      </w:pPr>
      <w:r w:rsidRPr="00186514">
        <w:rPr>
          <w:rFonts w:ascii="Times New Roman" w:hAnsi="Times New Roman"/>
          <w:sz w:val="28"/>
        </w:rPr>
        <w:t>При реализации образовател</w:t>
      </w:r>
      <w:r>
        <w:rPr>
          <w:rFonts w:ascii="Times New Roman" w:hAnsi="Times New Roman"/>
          <w:sz w:val="28"/>
        </w:rPr>
        <w:t xml:space="preserve">ьных технологий компетентностно-деятельностный </w:t>
      </w:r>
      <w:r w:rsidRPr="00186514">
        <w:rPr>
          <w:rFonts w:ascii="Times New Roman" w:hAnsi="Times New Roman"/>
          <w:sz w:val="28"/>
        </w:rPr>
        <w:t xml:space="preserve"> подход ориентирован на формирование </w:t>
      </w:r>
      <w:r>
        <w:rPr>
          <w:rFonts w:ascii="Times New Roman" w:hAnsi="Times New Roman"/>
          <w:sz w:val="28"/>
        </w:rPr>
        <w:t xml:space="preserve">универсальных и профессиональных </w:t>
      </w:r>
      <w:r w:rsidRPr="00186514">
        <w:rPr>
          <w:rFonts w:ascii="Times New Roman" w:hAnsi="Times New Roman"/>
          <w:sz w:val="28"/>
        </w:rPr>
        <w:t xml:space="preserve">компетентностей </w:t>
      </w:r>
      <w:r>
        <w:rPr>
          <w:rFonts w:ascii="Times New Roman" w:hAnsi="Times New Roman"/>
          <w:sz w:val="28"/>
        </w:rPr>
        <w:t xml:space="preserve"> в соответствии с в</w:t>
      </w:r>
      <w:r>
        <w:rPr>
          <w:rFonts w:ascii="Times New Roman" w:hAnsi="Times New Roman"/>
          <w:bCs/>
          <w:sz w:val="28"/>
        </w:rPr>
        <w:t>идом</w:t>
      </w:r>
      <w:r w:rsidRPr="00FB2AB4">
        <w:rPr>
          <w:rFonts w:ascii="Times New Roman" w:hAnsi="Times New Roman"/>
          <w:bCs/>
          <w:sz w:val="28"/>
        </w:rPr>
        <w:t xml:space="preserve"> профессиональной деятельности</w:t>
      </w:r>
      <w:r>
        <w:rPr>
          <w:rFonts w:ascii="Times New Roman" w:hAnsi="Times New Roman"/>
          <w:bCs/>
          <w:sz w:val="28"/>
        </w:rPr>
        <w:t xml:space="preserve"> врача-</w:t>
      </w:r>
      <w:r w:rsidR="00DE6B0C">
        <w:rPr>
          <w:rFonts w:ascii="Times New Roman" w:hAnsi="Times New Roman"/>
          <w:bCs/>
          <w:sz w:val="28"/>
        </w:rPr>
        <w:t>психиатра</w:t>
      </w:r>
      <w:r>
        <w:rPr>
          <w:rFonts w:ascii="Times New Roman" w:hAnsi="Times New Roman"/>
          <w:bCs/>
          <w:sz w:val="28"/>
        </w:rPr>
        <w:t xml:space="preserve"> </w:t>
      </w:r>
      <w:r w:rsidRPr="00186514">
        <w:rPr>
          <w:rFonts w:ascii="Times New Roman" w:hAnsi="Times New Roman"/>
          <w:sz w:val="28"/>
        </w:rPr>
        <w:t xml:space="preserve">и предусматривает использование современных образовательных технологий формирования эффективной коммуникативной компетентности </w:t>
      </w:r>
      <w:r>
        <w:rPr>
          <w:rFonts w:ascii="Times New Roman" w:hAnsi="Times New Roman"/>
          <w:sz w:val="28"/>
        </w:rPr>
        <w:t>ординаторов</w:t>
      </w:r>
      <w:r w:rsidRPr="00186514">
        <w:rPr>
          <w:rFonts w:ascii="Times New Roman" w:hAnsi="Times New Roman"/>
          <w:sz w:val="28"/>
        </w:rPr>
        <w:t>.</w:t>
      </w:r>
    </w:p>
    <w:p w14:paraId="6E03AA75" w14:textId="77777777" w:rsidR="00BC60B6" w:rsidRPr="00BC60B6" w:rsidRDefault="00BC60B6" w:rsidP="00BC60B6">
      <w:pPr>
        <w:tabs>
          <w:tab w:val="left" w:pos="1002"/>
        </w:tabs>
        <w:spacing w:after="0"/>
        <w:rPr>
          <w:rFonts w:ascii="Times New Roman" w:hAnsi="Times New Roman"/>
          <w:sz w:val="28"/>
        </w:rPr>
      </w:pPr>
      <w:r w:rsidRPr="00BC60B6">
        <w:rPr>
          <w:rFonts w:ascii="Times New Roman" w:hAnsi="Times New Roman"/>
          <w:sz w:val="28"/>
        </w:rPr>
        <w:t xml:space="preserve">        Обучение базируется на андрагогической модели. Семинарские</w:t>
      </w:r>
      <w:r>
        <w:rPr>
          <w:rFonts w:ascii="Times New Roman" w:hAnsi="Times New Roman"/>
          <w:sz w:val="28"/>
        </w:rPr>
        <w:t xml:space="preserve"> и лекционные</w:t>
      </w:r>
      <w:r w:rsidRPr="00BC60B6">
        <w:rPr>
          <w:rFonts w:ascii="Times New Roman" w:hAnsi="Times New Roman"/>
          <w:sz w:val="28"/>
        </w:rPr>
        <w:t xml:space="preserve"> занятия имеют целью отработку предметно-методических умений и формирование мотивационной и   практической готовности к профессиональной медицинской деятельности врача-</w:t>
      </w:r>
      <w:r w:rsidR="00DE6B0C">
        <w:rPr>
          <w:rFonts w:ascii="Times New Roman" w:hAnsi="Times New Roman"/>
          <w:sz w:val="28"/>
        </w:rPr>
        <w:t>психиатра</w:t>
      </w:r>
      <w:r w:rsidRPr="00BC60B6">
        <w:rPr>
          <w:rFonts w:ascii="Times New Roman" w:hAnsi="Times New Roman"/>
          <w:sz w:val="28"/>
        </w:rPr>
        <w:t>.</w:t>
      </w:r>
    </w:p>
    <w:p w14:paraId="1DAF36B4" w14:textId="77777777" w:rsidR="00BC60B6" w:rsidRPr="007C2102" w:rsidRDefault="00BC60B6" w:rsidP="00BC60B6">
      <w:pPr>
        <w:autoSpaceDE w:val="0"/>
        <w:autoSpaceDN w:val="0"/>
        <w:adjustRightInd w:val="0"/>
        <w:spacing w:after="0"/>
        <w:ind w:firstLine="709"/>
        <w:jc w:val="both"/>
        <w:rPr>
          <w:rFonts w:ascii="Times New Roman" w:hAnsi="Times New Roman"/>
          <w:sz w:val="28"/>
          <w:szCs w:val="28"/>
        </w:rPr>
      </w:pPr>
      <w:r w:rsidRPr="00C730E7">
        <w:rPr>
          <w:rFonts w:ascii="Times New Roman" w:hAnsi="Times New Roman"/>
          <w:sz w:val="28"/>
        </w:rPr>
        <w:t>Самостоятельная работа проводи</w:t>
      </w:r>
      <w:r>
        <w:rPr>
          <w:rFonts w:ascii="Times New Roman" w:hAnsi="Times New Roman"/>
          <w:sz w:val="28"/>
        </w:rPr>
        <w:t>тся</w:t>
      </w:r>
      <w:r w:rsidRPr="00C730E7">
        <w:rPr>
          <w:rFonts w:ascii="Times New Roman" w:hAnsi="Times New Roman"/>
          <w:sz w:val="28"/>
        </w:rPr>
        <w:t xml:space="preserve"> под руководством преподавателей, </w:t>
      </w:r>
      <w:r>
        <w:rPr>
          <w:rFonts w:ascii="Times New Roman" w:hAnsi="Times New Roman"/>
          <w:sz w:val="28"/>
        </w:rPr>
        <w:t xml:space="preserve">включает аудиторную и </w:t>
      </w:r>
      <w:r w:rsidRPr="00C730E7">
        <w:rPr>
          <w:rFonts w:ascii="Times New Roman" w:hAnsi="Times New Roman"/>
          <w:sz w:val="28"/>
        </w:rPr>
        <w:t>внеаудиторн</w:t>
      </w:r>
      <w:r>
        <w:rPr>
          <w:rFonts w:ascii="Times New Roman" w:hAnsi="Times New Roman"/>
          <w:sz w:val="28"/>
        </w:rPr>
        <w:t xml:space="preserve">ую работу ординаторов. Самостоятельная работа </w:t>
      </w:r>
      <w:r w:rsidRPr="00C730E7">
        <w:rPr>
          <w:rFonts w:ascii="Times New Roman" w:hAnsi="Times New Roman"/>
          <w:sz w:val="28"/>
        </w:rPr>
        <w:t xml:space="preserve">предназначена </w:t>
      </w:r>
      <w:r>
        <w:rPr>
          <w:rFonts w:ascii="Times New Roman" w:hAnsi="Times New Roman"/>
          <w:sz w:val="28"/>
        </w:rPr>
        <w:t xml:space="preserve">как </w:t>
      </w:r>
      <w:r w:rsidRPr="00C730E7">
        <w:rPr>
          <w:rFonts w:ascii="Times New Roman" w:hAnsi="Times New Roman"/>
          <w:sz w:val="28"/>
        </w:rPr>
        <w:t>для</w:t>
      </w:r>
      <w:r>
        <w:rPr>
          <w:rFonts w:ascii="Times New Roman" w:hAnsi="Times New Roman"/>
          <w:sz w:val="28"/>
        </w:rPr>
        <w:t xml:space="preserve"> закрепления</w:t>
      </w:r>
      <w:r w:rsidRPr="007C2102">
        <w:rPr>
          <w:rFonts w:ascii="Times New Roman" w:hAnsi="Times New Roman"/>
          <w:sz w:val="28"/>
          <w:szCs w:val="28"/>
        </w:rPr>
        <w:t xml:space="preserve"> предметно-методических умений и формирова</w:t>
      </w:r>
      <w:r>
        <w:rPr>
          <w:rFonts w:ascii="Times New Roman" w:hAnsi="Times New Roman"/>
          <w:sz w:val="28"/>
          <w:szCs w:val="28"/>
        </w:rPr>
        <w:t>ния</w:t>
      </w:r>
      <w:r w:rsidRPr="007C2102">
        <w:rPr>
          <w:rFonts w:ascii="Times New Roman" w:hAnsi="Times New Roman"/>
          <w:sz w:val="28"/>
          <w:szCs w:val="28"/>
        </w:rPr>
        <w:t xml:space="preserve"> мотивационной </w:t>
      </w:r>
      <w:r>
        <w:rPr>
          <w:rFonts w:ascii="Times New Roman" w:hAnsi="Times New Roman"/>
          <w:sz w:val="28"/>
          <w:szCs w:val="28"/>
        </w:rPr>
        <w:t xml:space="preserve">и </w:t>
      </w:r>
      <w:r w:rsidRPr="00BC60B6">
        <w:rPr>
          <w:rFonts w:ascii="Times New Roman" w:hAnsi="Times New Roman"/>
          <w:sz w:val="28"/>
        </w:rPr>
        <w:t>практической готовности к профессиональной медицинской деятельности врача-</w:t>
      </w:r>
      <w:r w:rsidR="00DE6B0C">
        <w:rPr>
          <w:rFonts w:ascii="Times New Roman" w:hAnsi="Times New Roman"/>
          <w:sz w:val="28"/>
        </w:rPr>
        <w:t>психиатра</w:t>
      </w:r>
      <w:r>
        <w:rPr>
          <w:rFonts w:ascii="Times New Roman" w:hAnsi="Times New Roman"/>
          <w:sz w:val="28"/>
          <w:szCs w:val="28"/>
        </w:rPr>
        <w:t>, так и для реализации возможности личностно-профессионального совершенствования и развития карьерного потенциала</w:t>
      </w:r>
      <w:r w:rsidRPr="007C2102">
        <w:rPr>
          <w:rFonts w:ascii="Times New Roman" w:hAnsi="Times New Roman"/>
          <w:sz w:val="28"/>
          <w:szCs w:val="28"/>
        </w:rPr>
        <w:t>.</w:t>
      </w:r>
    </w:p>
    <w:p w14:paraId="65D255F4" w14:textId="77777777" w:rsidR="00BC60B6" w:rsidRPr="00C730E7" w:rsidRDefault="00BC60B6" w:rsidP="00BC60B6">
      <w:pPr>
        <w:widowControl w:val="0"/>
        <w:shd w:val="clear" w:color="auto" w:fill="FFFFFF"/>
        <w:spacing w:after="0"/>
        <w:ind w:firstLine="709"/>
        <w:jc w:val="both"/>
        <w:rPr>
          <w:rFonts w:ascii="Times New Roman" w:hAnsi="Times New Roman"/>
          <w:sz w:val="28"/>
        </w:rPr>
      </w:pPr>
      <w:r w:rsidRPr="00C730E7">
        <w:rPr>
          <w:rFonts w:ascii="Times New Roman" w:hAnsi="Times New Roman"/>
          <w:sz w:val="28"/>
        </w:rPr>
        <w:t xml:space="preserve">Предусмотрено постоянное совершенствование организации и методики проведения занятий </w:t>
      </w:r>
      <w:r>
        <w:rPr>
          <w:rFonts w:ascii="Times New Roman" w:hAnsi="Times New Roman"/>
          <w:sz w:val="28"/>
        </w:rPr>
        <w:t>для</w:t>
      </w:r>
      <w:r w:rsidRPr="00C730E7">
        <w:rPr>
          <w:rFonts w:ascii="Times New Roman" w:hAnsi="Times New Roman"/>
          <w:sz w:val="28"/>
        </w:rPr>
        <w:t xml:space="preserve"> </w:t>
      </w:r>
      <w:r>
        <w:rPr>
          <w:rFonts w:ascii="Times New Roman" w:hAnsi="Times New Roman"/>
          <w:sz w:val="28"/>
        </w:rPr>
        <w:t xml:space="preserve">формирования соответствующих ФГОС компетенций выпускника, с учетом </w:t>
      </w:r>
      <w:r w:rsidRPr="00C730E7">
        <w:rPr>
          <w:rFonts w:ascii="Times New Roman" w:hAnsi="Times New Roman"/>
          <w:sz w:val="28"/>
        </w:rPr>
        <w:t xml:space="preserve">новых достижений </w:t>
      </w:r>
      <w:r>
        <w:rPr>
          <w:rFonts w:ascii="Times New Roman" w:hAnsi="Times New Roman"/>
          <w:sz w:val="28"/>
        </w:rPr>
        <w:t xml:space="preserve">науки и потребностей </w:t>
      </w:r>
      <w:r w:rsidRPr="00C730E7">
        <w:rPr>
          <w:rFonts w:ascii="Times New Roman" w:hAnsi="Times New Roman"/>
          <w:sz w:val="28"/>
        </w:rPr>
        <w:t>здравоохранени</w:t>
      </w:r>
      <w:r>
        <w:rPr>
          <w:rFonts w:ascii="Times New Roman" w:hAnsi="Times New Roman"/>
          <w:sz w:val="28"/>
        </w:rPr>
        <w:t>я</w:t>
      </w:r>
      <w:r w:rsidRPr="00C730E7">
        <w:rPr>
          <w:rFonts w:ascii="Times New Roman" w:hAnsi="Times New Roman"/>
          <w:sz w:val="28"/>
        </w:rPr>
        <w:t>, возрастающих требований и интенсификации учебно-воспитательного процесса.</w:t>
      </w:r>
    </w:p>
    <w:p w14:paraId="5138652E" w14:textId="77777777" w:rsidR="00BC60B6" w:rsidRDefault="00BC60B6" w:rsidP="00BC60B6">
      <w:pPr>
        <w:widowControl w:val="0"/>
        <w:shd w:val="clear" w:color="auto" w:fill="FFFFFF"/>
        <w:spacing w:after="0"/>
        <w:ind w:firstLine="709"/>
        <w:jc w:val="both"/>
        <w:rPr>
          <w:rFonts w:ascii="Times New Roman" w:hAnsi="Times New Roman"/>
          <w:sz w:val="28"/>
        </w:rPr>
      </w:pPr>
      <w:r w:rsidRPr="00C730E7">
        <w:rPr>
          <w:rFonts w:ascii="Times New Roman" w:hAnsi="Times New Roman"/>
          <w:sz w:val="28"/>
        </w:rPr>
        <w:t xml:space="preserve">В процессе изучения дисциплины принципиальное значение имеет </w:t>
      </w:r>
      <w:r>
        <w:rPr>
          <w:rFonts w:ascii="Times New Roman" w:hAnsi="Times New Roman"/>
          <w:sz w:val="28"/>
        </w:rPr>
        <w:t xml:space="preserve">систематический </w:t>
      </w:r>
      <w:r w:rsidRPr="00C730E7">
        <w:rPr>
          <w:rFonts w:ascii="Times New Roman" w:hAnsi="Times New Roman"/>
          <w:sz w:val="28"/>
        </w:rPr>
        <w:t xml:space="preserve">контроль качества обучения, </w:t>
      </w:r>
      <w:r>
        <w:rPr>
          <w:rFonts w:ascii="Times New Roman" w:hAnsi="Times New Roman"/>
          <w:sz w:val="28"/>
        </w:rPr>
        <w:t>для чего</w:t>
      </w:r>
      <w:r w:rsidRPr="00C730E7">
        <w:rPr>
          <w:rFonts w:ascii="Times New Roman" w:hAnsi="Times New Roman"/>
          <w:sz w:val="28"/>
        </w:rPr>
        <w:t xml:space="preserve"> используются различные методы текущего и рубежного контроля теоретических знаний и практических умений</w:t>
      </w:r>
    </w:p>
    <w:p w14:paraId="7B8E72FE" w14:textId="77777777" w:rsidR="00BC60B6" w:rsidRDefault="00BC60B6" w:rsidP="00BC60B6">
      <w:pPr>
        <w:widowControl w:val="0"/>
        <w:shd w:val="clear" w:color="auto" w:fill="FFFFFF"/>
        <w:spacing w:after="0"/>
        <w:jc w:val="both"/>
        <w:rPr>
          <w:rFonts w:ascii="Times New Roman" w:hAnsi="Times New Roman"/>
          <w:sz w:val="28"/>
        </w:rPr>
      </w:pPr>
      <w:r>
        <w:rPr>
          <w:rFonts w:ascii="Times New Roman" w:hAnsi="Times New Roman"/>
          <w:sz w:val="28"/>
        </w:rPr>
        <w:t xml:space="preserve">ординатора. </w:t>
      </w:r>
    </w:p>
    <w:p w14:paraId="22DE7FF3" w14:textId="77777777" w:rsidR="00BC60B6" w:rsidRPr="00186514" w:rsidRDefault="00BC60B6" w:rsidP="00BC60B6">
      <w:pPr>
        <w:widowControl w:val="0"/>
        <w:tabs>
          <w:tab w:val="left" w:pos="0"/>
        </w:tabs>
        <w:suppressAutoHyphens/>
        <w:spacing w:after="0"/>
        <w:ind w:right="8" w:firstLine="720"/>
        <w:jc w:val="both"/>
        <w:rPr>
          <w:rFonts w:ascii="Times New Roman" w:hAnsi="Times New Roman"/>
          <w:sz w:val="28"/>
        </w:rPr>
      </w:pPr>
      <w:r>
        <w:rPr>
          <w:rFonts w:ascii="Times New Roman" w:hAnsi="Times New Roman"/>
          <w:sz w:val="28"/>
        </w:rPr>
        <w:t>Преподавание д</w:t>
      </w:r>
      <w:r w:rsidRPr="00186514">
        <w:rPr>
          <w:rFonts w:ascii="Times New Roman" w:hAnsi="Times New Roman"/>
          <w:sz w:val="28"/>
        </w:rPr>
        <w:t>исциплин</w:t>
      </w:r>
      <w:r>
        <w:rPr>
          <w:rFonts w:ascii="Times New Roman" w:hAnsi="Times New Roman"/>
          <w:sz w:val="28"/>
        </w:rPr>
        <w:t xml:space="preserve">ы  </w:t>
      </w:r>
      <w:r w:rsidRPr="008170BC">
        <w:rPr>
          <w:rFonts w:ascii="Times New Roman" w:hAnsi="Times New Roman"/>
          <w:sz w:val="28"/>
        </w:rPr>
        <w:t>«</w:t>
      </w:r>
      <w:r w:rsidR="00536634">
        <w:rPr>
          <w:rFonts w:ascii="Times New Roman" w:hAnsi="Times New Roman"/>
          <w:sz w:val="28"/>
        </w:rPr>
        <w:t>Психиатрия</w:t>
      </w:r>
      <w:r w:rsidRPr="008170BC">
        <w:rPr>
          <w:rFonts w:ascii="Times New Roman" w:hAnsi="Times New Roman"/>
          <w:sz w:val="28"/>
        </w:rPr>
        <w:t xml:space="preserve">»  </w:t>
      </w:r>
      <w:r w:rsidRPr="00186514">
        <w:rPr>
          <w:rFonts w:ascii="Times New Roman" w:hAnsi="Times New Roman"/>
          <w:sz w:val="28"/>
        </w:rPr>
        <w:t>строится в соответствии со следующими принципами:</w:t>
      </w:r>
    </w:p>
    <w:p w14:paraId="4CDF428D" w14:textId="77777777" w:rsidR="00BC60B6" w:rsidRPr="00186514" w:rsidRDefault="00BC60B6" w:rsidP="00BC60B6">
      <w:pPr>
        <w:spacing w:after="0"/>
        <w:ind w:firstLine="720"/>
        <w:jc w:val="both"/>
        <w:rPr>
          <w:rFonts w:ascii="Times New Roman" w:hAnsi="Times New Roman"/>
          <w:sz w:val="28"/>
        </w:rPr>
      </w:pPr>
      <w:r w:rsidRPr="00186514">
        <w:rPr>
          <w:rFonts w:ascii="Times New Roman" w:hAnsi="Times New Roman"/>
          <w:sz w:val="28"/>
        </w:rPr>
        <w:t xml:space="preserve">-принцип </w:t>
      </w:r>
      <w:r>
        <w:rPr>
          <w:rFonts w:ascii="Times New Roman" w:hAnsi="Times New Roman"/>
          <w:sz w:val="28"/>
        </w:rPr>
        <w:t xml:space="preserve">модульного и </w:t>
      </w:r>
      <w:r w:rsidRPr="00186514">
        <w:rPr>
          <w:rFonts w:ascii="Times New Roman" w:hAnsi="Times New Roman"/>
          <w:sz w:val="28"/>
        </w:rPr>
        <w:t>тематического представления профессионально-ориентированного материала;</w:t>
      </w:r>
    </w:p>
    <w:p w14:paraId="2C08FAAF" w14:textId="77777777" w:rsidR="00BC60B6" w:rsidRPr="00186514" w:rsidRDefault="00BC60B6" w:rsidP="00BC60B6">
      <w:pPr>
        <w:spacing w:after="0"/>
        <w:ind w:firstLine="720"/>
        <w:jc w:val="both"/>
        <w:rPr>
          <w:rFonts w:ascii="Times New Roman" w:hAnsi="Times New Roman"/>
          <w:sz w:val="28"/>
        </w:rPr>
      </w:pPr>
      <w:r>
        <w:rPr>
          <w:rFonts w:ascii="Times New Roman" w:hAnsi="Times New Roman"/>
          <w:sz w:val="28"/>
        </w:rPr>
        <w:t>- принцип технологичности</w:t>
      </w:r>
      <w:r w:rsidRPr="00186514">
        <w:rPr>
          <w:rFonts w:ascii="Times New Roman" w:hAnsi="Times New Roman"/>
          <w:sz w:val="28"/>
        </w:rPr>
        <w:t>;</w:t>
      </w:r>
    </w:p>
    <w:p w14:paraId="6F85CEC8" w14:textId="77777777" w:rsidR="00BC60B6" w:rsidRPr="00186514" w:rsidRDefault="00BC60B6" w:rsidP="00BC60B6">
      <w:pPr>
        <w:spacing w:after="0"/>
        <w:ind w:firstLine="720"/>
        <w:jc w:val="both"/>
        <w:rPr>
          <w:rFonts w:ascii="Times New Roman" w:hAnsi="Times New Roman"/>
          <w:sz w:val="28"/>
        </w:rPr>
      </w:pPr>
      <w:r w:rsidRPr="00186514">
        <w:rPr>
          <w:rFonts w:ascii="Times New Roman" w:hAnsi="Times New Roman"/>
          <w:sz w:val="28"/>
        </w:rPr>
        <w:t>-  принцип организации самостоятельной работы и формирование рефлексивной культуры через систему творческих методик.</w:t>
      </w:r>
    </w:p>
    <w:p w14:paraId="7B5ACC3C" w14:textId="77777777" w:rsidR="00BC60B6" w:rsidRPr="00186514" w:rsidRDefault="00BC60B6" w:rsidP="00BC60B6">
      <w:pPr>
        <w:spacing w:after="0"/>
        <w:ind w:firstLine="720"/>
        <w:jc w:val="both"/>
        <w:rPr>
          <w:rFonts w:ascii="Times New Roman" w:hAnsi="Times New Roman"/>
          <w:sz w:val="28"/>
        </w:rPr>
      </w:pPr>
      <w:r w:rsidRPr="00186514">
        <w:rPr>
          <w:rFonts w:ascii="Times New Roman" w:hAnsi="Times New Roman"/>
          <w:sz w:val="28"/>
        </w:rPr>
        <w:lastRenderedPageBreak/>
        <w:t>Важной составной частью учебной аудиторной и самостоятельной работы является широкое применение современных мультимедийных средств, компьютерных технологий.</w:t>
      </w:r>
    </w:p>
    <w:p w14:paraId="655A041E" w14:textId="77777777" w:rsidR="00BC60B6" w:rsidRPr="00186514" w:rsidRDefault="00BC60B6" w:rsidP="00BC60B6">
      <w:pPr>
        <w:ind w:firstLine="720"/>
        <w:jc w:val="both"/>
        <w:rPr>
          <w:rFonts w:ascii="Times New Roman" w:hAnsi="Times New Roman"/>
          <w:sz w:val="28"/>
        </w:rPr>
      </w:pPr>
      <w:r w:rsidRPr="00186514">
        <w:rPr>
          <w:rFonts w:ascii="Times New Roman" w:hAnsi="Times New Roman"/>
          <w:sz w:val="28"/>
        </w:rPr>
        <w:t>Активными и интерактивными формами обучения в данном курсе могут являться как отдельные упражнения на занятии, так и занятия в целом, аудиторные или самостоятельные, с использованием информационных технологий.</w:t>
      </w:r>
    </w:p>
    <w:p w14:paraId="495CE982" w14:textId="77777777" w:rsidR="00323001" w:rsidRDefault="00323001" w:rsidP="00FE57C1">
      <w:pPr>
        <w:widowControl w:val="0"/>
        <w:suppressAutoHyphens/>
        <w:spacing w:after="0" w:line="360" w:lineRule="auto"/>
        <w:rPr>
          <w:rFonts w:ascii="Times New Roman" w:hAnsi="Times New Roman"/>
          <w:b/>
          <w:sz w:val="28"/>
          <w:szCs w:val="24"/>
        </w:rPr>
      </w:pPr>
    </w:p>
    <w:p w14:paraId="0C770EAD" w14:textId="77777777" w:rsidR="00BC60B6" w:rsidRDefault="00BC60B6" w:rsidP="00FE57C1">
      <w:pPr>
        <w:widowControl w:val="0"/>
        <w:suppressAutoHyphens/>
        <w:spacing w:after="0" w:line="360" w:lineRule="auto"/>
        <w:rPr>
          <w:rFonts w:ascii="Times New Roman" w:hAnsi="Times New Roman"/>
          <w:b/>
          <w:sz w:val="28"/>
          <w:szCs w:val="24"/>
        </w:rPr>
      </w:pPr>
    </w:p>
    <w:p w14:paraId="4E7AAC48" w14:textId="77777777" w:rsidR="00BC60B6" w:rsidRDefault="00BC60B6" w:rsidP="00FE57C1">
      <w:pPr>
        <w:widowControl w:val="0"/>
        <w:suppressAutoHyphens/>
        <w:spacing w:after="0" w:line="360" w:lineRule="auto"/>
        <w:rPr>
          <w:rFonts w:ascii="Times New Roman" w:hAnsi="Times New Roman"/>
          <w:b/>
          <w:sz w:val="28"/>
          <w:szCs w:val="24"/>
        </w:rPr>
      </w:pPr>
    </w:p>
    <w:p w14:paraId="53303127" w14:textId="77777777" w:rsidR="00BC60B6" w:rsidRDefault="00BC60B6" w:rsidP="00FE57C1">
      <w:pPr>
        <w:widowControl w:val="0"/>
        <w:suppressAutoHyphens/>
        <w:spacing w:after="0" w:line="360" w:lineRule="auto"/>
        <w:rPr>
          <w:rFonts w:ascii="Times New Roman" w:hAnsi="Times New Roman"/>
          <w:b/>
          <w:sz w:val="28"/>
          <w:szCs w:val="24"/>
        </w:rPr>
      </w:pPr>
    </w:p>
    <w:p w14:paraId="7ADA8DB1" w14:textId="77777777" w:rsidR="00BC60B6" w:rsidRDefault="00BC60B6" w:rsidP="00FE57C1">
      <w:pPr>
        <w:widowControl w:val="0"/>
        <w:suppressAutoHyphens/>
        <w:spacing w:after="0" w:line="360" w:lineRule="auto"/>
        <w:rPr>
          <w:rFonts w:ascii="Times New Roman" w:hAnsi="Times New Roman"/>
          <w:b/>
          <w:sz w:val="28"/>
          <w:szCs w:val="24"/>
        </w:rPr>
      </w:pPr>
    </w:p>
    <w:p w14:paraId="2D7AA80D" w14:textId="77777777" w:rsidR="00BC60B6" w:rsidRDefault="00BC60B6" w:rsidP="00FE57C1">
      <w:pPr>
        <w:widowControl w:val="0"/>
        <w:suppressAutoHyphens/>
        <w:spacing w:after="0" w:line="360" w:lineRule="auto"/>
        <w:rPr>
          <w:rFonts w:ascii="Times New Roman" w:hAnsi="Times New Roman"/>
          <w:b/>
          <w:sz w:val="28"/>
          <w:szCs w:val="24"/>
        </w:rPr>
      </w:pPr>
    </w:p>
    <w:p w14:paraId="558DD22A" w14:textId="77777777" w:rsidR="00BC60B6" w:rsidRDefault="00BC60B6" w:rsidP="00FE57C1">
      <w:pPr>
        <w:widowControl w:val="0"/>
        <w:suppressAutoHyphens/>
        <w:spacing w:after="0" w:line="360" w:lineRule="auto"/>
        <w:rPr>
          <w:rFonts w:ascii="Times New Roman" w:hAnsi="Times New Roman"/>
          <w:b/>
          <w:sz w:val="28"/>
          <w:szCs w:val="24"/>
        </w:rPr>
      </w:pPr>
    </w:p>
    <w:p w14:paraId="3CC46E20" w14:textId="77777777" w:rsidR="00BC60B6" w:rsidRDefault="00BC60B6" w:rsidP="00FE57C1">
      <w:pPr>
        <w:widowControl w:val="0"/>
        <w:suppressAutoHyphens/>
        <w:spacing w:after="0" w:line="360" w:lineRule="auto"/>
        <w:rPr>
          <w:rFonts w:ascii="Times New Roman" w:hAnsi="Times New Roman"/>
          <w:b/>
          <w:sz w:val="28"/>
          <w:szCs w:val="24"/>
        </w:rPr>
      </w:pPr>
    </w:p>
    <w:p w14:paraId="56C1856F" w14:textId="77777777" w:rsidR="00BC60B6" w:rsidRDefault="00BC60B6" w:rsidP="00FE57C1">
      <w:pPr>
        <w:widowControl w:val="0"/>
        <w:suppressAutoHyphens/>
        <w:spacing w:after="0" w:line="360" w:lineRule="auto"/>
        <w:rPr>
          <w:rFonts w:ascii="Times New Roman" w:hAnsi="Times New Roman"/>
          <w:b/>
          <w:sz w:val="28"/>
          <w:szCs w:val="24"/>
        </w:rPr>
      </w:pPr>
    </w:p>
    <w:p w14:paraId="5928DBEC" w14:textId="77777777" w:rsidR="00BC60B6" w:rsidRDefault="00BC60B6" w:rsidP="00FE57C1">
      <w:pPr>
        <w:widowControl w:val="0"/>
        <w:suppressAutoHyphens/>
        <w:spacing w:after="0" w:line="360" w:lineRule="auto"/>
        <w:rPr>
          <w:rFonts w:ascii="Times New Roman" w:hAnsi="Times New Roman"/>
          <w:b/>
          <w:sz w:val="28"/>
          <w:szCs w:val="24"/>
        </w:rPr>
      </w:pPr>
    </w:p>
    <w:p w14:paraId="0F89DC75" w14:textId="77777777" w:rsidR="00BC60B6" w:rsidRDefault="00BC60B6" w:rsidP="00FE57C1">
      <w:pPr>
        <w:widowControl w:val="0"/>
        <w:suppressAutoHyphens/>
        <w:spacing w:after="0" w:line="360" w:lineRule="auto"/>
        <w:rPr>
          <w:rFonts w:ascii="Times New Roman" w:hAnsi="Times New Roman"/>
          <w:b/>
          <w:sz w:val="28"/>
          <w:szCs w:val="24"/>
        </w:rPr>
      </w:pPr>
    </w:p>
    <w:p w14:paraId="36DB2150" w14:textId="77777777" w:rsidR="00BC60B6" w:rsidRDefault="00BC60B6" w:rsidP="00FE57C1">
      <w:pPr>
        <w:widowControl w:val="0"/>
        <w:suppressAutoHyphens/>
        <w:spacing w:after="0" w:line="360" w:lineRule="auto"/>
        <w:rPr>
          <w:rFonts w:ascii="Times New Roman" w:hAnsi="Times New Roman"/>
          <w:b/>
          <w:sz w:val="28"/>
          <w:szCs w:val="24"/>
        </w:rPr>
      </w:pPr>
    </w:p>
    <w:p w14:paraId="0F99C55E" w14:textId="77777777" w:rsidR="00BC60B6" w:rsidRDefault="00BC60B6" w:rsidP="00FE57C1">
      <w:pPr>
        <w:widowControl w:val="0"/>
        <w:suppressAutoHyphens/>
        <w:spacing w:after="0" w:line="360" w:lineRule="auto"/>
        <w:rPr>
          <w:rFonts w:ascii="Times New Roman" w:hAnsi="Times New Roman"/>
          <w:b/>
          <w:sz w:val="28"/>
          <w:szCs w:val="24"/>
        </w:rPr>
      </w:pPr>
    </w:p>
    <w:p w14:paraId="19356FAF" w14:textId="77777777" w:rsidR="00BC60B6" w:rsidRDefault="00BC60B6" w:rsidP="00FE57C1">
      <w:pPr>
        <w:widowControl w:val="0"/>
        <w:suppressAutoHyphens/>
        <w:spacing w:after="0" w:line="360" w:lineRule="auto"/>
        <w:rPr>
          <w:rFonts w:ascii="Times New Roman" w:hAnsi="Times New Roman"/>
          <w:b/>
          <w:sz w:val="28"/>
          <w:szCs w:val="24"/>
        </w:rPr>
      </w:pPr>
    </w:p>
    <w:p w14:paraId="320A3975" w14:textId="77777777" w:rsidR="005B018A" w:rsidRDefault="005B018A" w:rsidP="00FE57C1">
      <w:pPr>
        <w:widowControl w:val="0"/>
        <w:suppressAutoHyphens/>
        <w:spacing w:after="0" w:line="360" w:lineRule="auto"/>
        <w:rPr>
          <w:rFonts w:ascii="Times New Roman" w:hAnsi="Times New Roman"/>
          <w:b/>
          <w:sz w:val="28"/>
          <w:szCs w:val="24"/>
        </w:rPr>
      </w:pPr>
    </w:p>
    <w:p w14:paraId="4D4B0FC6" w14:textId="77777777" w:rsidR="005B018A" w:rsidRDefault="005B018A" w:rsidP="00FE57C1">
      <w:pPr>
        <w:widowControl w:val="0"/>
        <w:suppressAutoHyphens/>
        <w:spacing w:after="0" w:line="360" w:lineRule="auto"/>
        <w:rPr>
          <w:rFonts w:ascii="Times New Roman" w:hAnsi="Times New Roman"/>
          <w:b/>
          <w:sz w:val="28"/>
          <w:szCs w:val="24"/>
        </w:rPr>
      </w:pPr>
    </w:p>
    <w:p w14:paraId="53A909B4" w14:textId="77777777" w:rsidR="005B018A" w:rsidRDefault="005B018A" w:rsidP="00FE57C1">
      <w:pPr>
        <w:widowControl w:val="0"/>
        <w:suppressAutoHyphens/>
        <w:spacing w:after="0" w:line="360" w:lineRule="auto"/>
        <w:rPr>
          <w:rFonts w:ascii="Times New Roman" w:hAnsi="Times New Roman"/>
          <w:b/>
          <w:sz w:val="28"/>
          <w:szCs w:val="24"/>
        </w:rPr>
      </w:pPr>
    </w:p>
    <w:p w14:paraId="16E61203" w14:textId="77777777" w:rsidR="005B018A" w:rsidRDefault="005B018A" w:rsidP="00FE57C1">
      <w:pPr>
        <w:widowControl w:val="0"/>
        <w:suppressAutoHyphens/>
        <w:spacing w:after="0" w:line="360" w:lineRule="auto"/>
        <w:rPr>
          <w:rFonts w:ascii="Times New Roman" w:hAnsi="Times New Roman"/>
          <w:b/>
          <w:sz w:val="28"/>
          <w:szCs w:val="24"/>
        </w:rPr>
      </w:pPr>
    </w:p>
    <w:p w14:paraId="134DCBD8" w14:textId="77777777" w:rsidR="005B018A" w:rsidRDefault="005B018A" w:rsidP="00FE57C1">
      <w:pPr>
        <w:widowControl w:val="0"/>
        <w:suppressAutoHyphens/>
        <w:spacing w:after="0" w:line="360" w:lineRule="auto"/>
        <w:rPr>
          <w:rFonts w:ascii="Times New Roman" w:hAnsi="Times New Roman"/>
          <w:b/>
          <w:sz w:val="28"/>
          <w:szCs w:val="24"/>
        </w:rPr>
      </w:pPr>
    </w:p>
    <w:p w14:paraId="2A91CD46" w14:textId="77777777" w:rsidR="005B018A" w:rsidRDefault="005B018A" w:rsidP="00FE57C1">
      <w:pPr>
        <w:widowControl w:val="0"/>
        <w:suppressAutoHyphens/>
        <w:spacing w:after="0" w:line="360" w:lineRule="auto"/>
        <w:rPr>
          <w:rFonts w:ascii="Times New Roman" w:hAnsi="Times New Roman"/>
          <w:b/>
          <w:sz w:val="28"/>
          <w:szCs w:val="24"/>
        </w:rPr>
      </w:pPr>
    </w:p>
    <w:p w14:paraId="367CCBEC" w14:textId="77777777" w:rsidR="005B018A" w:rsidRDefault="005B018A" w:rsidP="00FE57C1">
      <w:pPr>
        <w:widowControl w:val="0"/>
        <w:suppressAutoHyphens/>
        <w:spacing w:after="0" w:line="360" w:lineRule="auto"/>
        <w:rPr>
          <w:rFonts w:ascii="Times New Roman" w:hAnsi="Times New Roman"/>
          <w:b/>
          <w:sz w:val="28"/>
          <w:szCs w:val="24"/>
        </w:rPr>
      </w:pPr>
    </w:p>
    <w:p w14:paraId="6CA8003D" w14:textId="77777777" w:rsidR="005B018A" w:rsidRDefault="005B018A" w:rsidP="00FE57C1">
      <w:pPr>
        <w:widowControl w:val="0"/>
        <w:suppressAutoHyphens/>
        <w:spacing w:after="0" w:line="360" w:lineRule="auto"/>
        <w:rPr>
          <w:rFonts w:ascii="Times New Roman" w:hAnsi="Times New Roman"/>
          <w:b/>
          <w:sz w:val="28"/>
          <w:szCs w:val="24"/>
        </w:rPr>
      </w:pPr>
    </w:p>
    <w:p w14:paraId="041E0665" w14:textId="77777777" w:rsidR="005B018A" w:rsidRDefault="005B018A" w:rsidP="00FE57C1">
      <w:pPr>
        <w:widowControl w:val="0"/>
        <w:suppressAutoHyphens/>
        <w:spacing w:after="0" w:line="360" w:lineRule="auto"/>
        <w:rPr>
          <w:rFonts w:ascii="Times New Roman" w:hAnsi="Times New Roman"/>
          <w:b/>
          <w:sz w:val="28"/>
          <w:szCs w:val="24"/>
        </w:rPr>
      </w:pPr>
    </w:p>
    <w:p w14:paraId="0EE80944" w14:textId="77777777" w:rsidR="00BC60B6" w:rsidRDefault="00BC60B6" w:rsidP="00FE57C1">
      <w:pPr>
        <w:widowControl w:val="0"/>
        <w:suppressAutoHyphens/>
        <w:spacing w:after="0" w:line="360" w:lineRule="auto"/>
        <w:rPr>
          <w:rFonts w:ascii="Times New Roman" w:hAnsi="Times New Roman"/>
          <w:b/>
          <w:sz w:val="28"/>
          <w:szCs w:val="24"/>
        </w:rPr>
      </w:pPr>
    </w:p>
    <w:p w14:paraId="76B82E7F" w14:textId="77777777" w:rsidR="005B018A" w:rsidRDefault="005B018A" w:rsidP="005B018A">
      <w:pPr>
        <w:widowControl w:val="0"/>
        <w:shd w:val="clear" w:color="auto" w:fill="FFFFFF"/>
        <w:spacing w:after="0" w:line="240" w:lineRule="auto"/>
        <w:jc w:val="center"/>
        <w:rPr>
          <w:rFonts w:ascii="Times New Roman" w:hAnsi="Times New Roman"/>
          <w:b/>
          <w:sz w:val="28"/>
          <w:szCs w:val="24"/>
        </w:rPr>
        <w:sectPr w:rsidR="005B018A" w:rsidSect="00AB62F3">
          <w:pgSz w:w="11906" w:h="16838"/>
          <w:pgMar w:top="1134" w:right="850" w:bottom="1134" w:left="1701" w:header="708" w:footer="0" w:gutter="0"/>
          <w:cols w:space="708"/>
          <w:titlePg/>
          <w:docGrid w:linePitch="360"/>
        </w:sectPr>
      </w:pPr>
    </w:p>
    <w:p w14:paraId="12DCB234" w14:textId="77777777" w:rsidR="00C753C8" w:rsidRPr="00C753C8" w:rsidRDefault="005B018A" w:rsidP="00405DC9">
      <w:pPr>
        <w:pageBreakBefore/>
        <w:widowControl w:val="0"/>
        <w:shd w:val="clear" w:color="auto" w:fill="FFFFFF"/>
        <w:spacing w:after="0" w:line="240" w:lineRule="auto"/>
        <w:jc w:val="center"/>
        <w:rPr>
          <w:rFonts w:ascii="Times New Roman" w:eastAsia="Calibri" w:hAnsi="Times New Roman"/>
          <w:sz w:val="24"/>
          <w:szCs w:val="24"/>
          <w:lang w:eastAsia="en-US"/>
        </w:rPr>
      </w:pPr>
      <w:r w:rsidRPr="00A42024">
        <w:rPr>
          <w:rFonts w:ascii="Times New Roman" w:hAnsi="Times New Roman"/>
          <w:b/>
          <w:sz w:val="28"/>
          <w:szCs w:val="24"/>
        </w:rPr>
        <w:lastRenderedPageBreak/>
        <w:t xml:space="preserve">12.4 </w:t>
      </w:r>
      <w:r w:rsidRPr="00A42024">
        <w:rPr>
          <w:rFonts w:ascii="Times New Roman" w:hAnsi="Times New Roman"/>
          <w:b/>
          <w:bCs/>
          <w:caps/>
          <w:sz w:val="28"/>
          <w:szCs w:val="28"/>
        </w:rPr>
        <w:t>Справка о кадровом обеспечении рабочей программы по дисциплине</w:t>
      </w:r>
    </w:p>
    <w:p w14:paraId="37AD364E" w14:textId="77777777" w:rsidR="00C753C8" w:rsidRPr="00C753C8" w:rsidRDefault="00C753C8" w:rsidP="00C753C8">
      <w:pPr>
        <w:spacing w:after="0"/>
        <w:ind w:left="-76"/>
        <w:contextualSpacing/>
        <w:jc w:val="both"/>
        <w:rPr>
          <w:rFonts w:ascii="Times New Roman" w:eastAsia="Calibri" w:hAnsi="Times New Roman"/>
          <w:sz w:val="24"/>
          <w:szCs w:val="24"/>
          <w:lang w:eastAsia="en-US"/>
        </w:rPr>
      </w:pPr>
    </w:p>
    <w:p w14:paraId="0B0917C5" w14:textId="77777777" w:rsidR="00F96C66" w:rsidRDefault="00F96C66" w:rsidP="005B018A">
      <w:pPr>
        <w:widowControl w:val="0"/>
        <w:shd w:val="clear" w:color="auto" w:fill="FFFFFF"/>
        <w:spacing w:after="0" w:line="240" w:lineRule="auto"/>
        <w:jc w:val="center"/>
        <w:rPr>
          <w:rFonts w:ascii="Times New Roman" w:hAnsi="Times New Roman"/>
          <w:b/>
          <w:bCs/>
          <w:caps/>
          <w:sz w:val="28"/>
          <w:szCs w:val="28"/>
        </w:rPr>
      </w:pPr>
    </w:p>
    <w:tbl>
      <w:tblPr>
        <w:tblStyle w:val="512"/>
        <w:tblW w:w="14992" w:type="dxa"/>
        <w:tblLayout w:type="fixed"/>
        <w:tblLook w:val="04A0" w:firstRow="1" w:lastRow="0" w:firstColumn="1" w:lastColumn="0" w:noHBand="0" w:noVBand="1"/>
      </w:tblPr>
      <w:tblGrid>
        <w:gridCol w:w="675"/>
        <w:gridCol w:w="1560"/>
        <w:gridCol w:w="1559"/>
        <w:gridCol w:w="1728"/>
        <w:gridCol w:w="1813"/>
        <w:gridCol w:w="2408"/>
        <w:gridCol w:w="2414"/>
        <w:gridCol w:w="1446"/>
        <w:gridCol w:w="1389"/>
      </w:tblGrid>
      <w:tr w:rsidR="001C418D" w:rsidRPr="006501F3" w14:paraId="6DDFF593" w14:textId="77777777" w:rsidTr="0010192B">
        <w:trPr>
          <w:trHeight w:val="1168"/>
        </w:trPr>
        <w:tc>
          <w:tcPr>
            <w:tcW w:w="675" w:type="dxa"/>
            <w:vMerge w:val="restart"/>
          </w:tcPr>
          <w:p w14:paraId="19BC137A" w14:textId="77777777" w:rsidR="001C418D" w:rsidRPr="006501F3" w:rsidRDefault="001C418D" w:rsidP="0010192B">
            <w:pPr>
              <w:spacing w:after="160" w:line="259" w:lineRule="auto"/>
              <w:jc w:val="both"/>
              <w:rPr>
                <w:rFonts w:ascii="Times New Roman" w:hAnsi="Times New Roman"/>
                <w:b/>
                <w:sz w:val="20"/>
                <w:szCs w:val="20"/>
              </w:rPr>
            </w:pPr>
            <w:r w:rsidRPr="006501F3">
              <w:rPr>
                <w:rFonts w:ascii="Times New Roman" w:hAnsi="Times New Roman"/>
                <w:b/>
                <w:sz w:val="20"/>
                <w:szCs w:val="20"/>
              </w:rPr>
              <w:t xml:space="preserve">№ </w:t>
            </w:r>
          </w:p>
        </w:tc>
        <w:tc>
          <w:tcPr>
            <w:tcW w:w="1560" w:type="dxa"/>
            <w:vMerge w:val="restart"/>
          </w:tcPr>
          <w:p w14:paraId="5F43F261"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Ф.И.О. преподавателя, реализующего программу</w:t>
            </w:r>
          </w:p>
        </w:tc>
        <w:tc>
          <w:tcPr>
            <w:tcW w:w="1559" w:type="dxa"/>
            <w:vMerge w:val="restart"/>
          </w:tcPr>
          <w:p w14:paraId="4CB662E2"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Условия привлечения (основное место работы:</w:t>
            </w:r>
            <w:r w:rsidRPr="006501F3">
              <w:rPr>
                <w:sz w:val="18"/>
                <w:szCs w:val="18"/>
              </w:rPr>
              <w:t xml:space="preserve"> </w:t>
            </w:r>
            <w:r w:rsidRPr="006501F3">
              <w:rPr>
                <w:rFonts w:ascii="Times New Roman" w:hAnsi="Times New Roman"/>
                <w:b/>
                <w:sz w:val="18"/>
                <w:szCs w:val="18"/>
              </w:rPr>
              <w:t>штатный, внутренний совместитель, внешний совместитель;</w:t>
            </w:r>
          </w:p>
          <w:p w14:paraId="0BFC444F"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по договору ГПХ)</w:t>
            </w:r>
          </w:p>
        </w:tc>
        <w:tc>
          <w:tcPr>
            <w:tcW w:w="1728" w:type="dxa"/>
            <w:vMerge w:val="restart"/>
          </w:tcPr>
          <w:p w14:paraId="67D533C2"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Должность, ученая степень, ученое звание</w:t>
            </w:r>
          </w:p>
        </w:tc>
        <w:tc>
          <w:tcPr>
            <w:tcW w:w="1813" w:type="dxa"/>
            <w:vMerge w:val="restart"/>
          </w:tcPr>
          <w:p w14:paraId="792F87FE"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Перечень читаемых дисциплин</w:t>
            </w:r>
          </w:p>
        </w:tc>
        <w:tc>
          <w:tcPr>
            <w:tcW w:w="2408" w:type="dxa"/>
            <w:vMerge w:val="restart"/>
          </w:tcPr>
          <w:p w14:paraId="2F811868" w14:textId="77777777" w:rsidR="001C418D" w:rsidRPr="006501F3" w:rsidRDefault="001C418D" w:rsidP="0010192B">
            <w:pPr>
              <w:autoSpaceDE w:val="0"/>
              <w:autoSpaceDN w:val="0"/>
              <w:adjustRightInd w:val="0"/>
              <w:spacing w:after="160" w:line="259" w:lineRule="auto"/>
              <w:jc w:val="center"/>
              <w:rPr>
                <w:rFonts w:ascii="Times New Roman" w:hAnsi="Times New Roman"/>
                <w:b/>
                <w:sz w:val="18"/>
                <w:szCs w:val="18"/>
              </w:rPr>
            </w:pPr>
            <w:r w:rsidRPr="006501F3">
              <w:rPr>
                <w:rFonts w:ascii="Times New Roman" w:hAnsi="Times New Roman"/>
                <w:b/>
                <w:sz w:val="18"/>
                <w:szCs w:val="18"/>
              </w:rPr>
              <w:t>Уровень образования,</w:t>
            </w:r>
          </w:p>
          <w:p w14:paraId="06920E73" w14:textId="77777777" w:rsidR="001C418D" w:rsidRPr="006501F3" w:rsidRDefault="001C418D" w:rsidP="0010192B">
            <w:pPr>
              <w:autoSpaceDE w:val="0"/>
              <w:autoSpaceDN w:val="0"/>
              <w:adjustRightInd w:val="0"/>
              <w:spacing w:after="160" w:line="259" w:lineRule="auto"/>
              <w:jc w:val="center"/>
              <w:rPr>
                <w:rFonts w:ascii="Times New Roman" w:hAnsi="Times New Roman"/>
                <w:color w:val="000000"/>
                <w:sz w:val="18"/>
                <w:szCs w:val="18"/>
              </w:rPr>
            </w:pPr>
            <w:r w:rsidRPr="006501F3">
              <w:rPr>
                <w:rFonts w:ascii="Times New Roman" w:hAnsi="Times New Roman"/>
                <w:b/>
                <w:sz w:val="18"/>
                <w:szCs w:val="18"/>
              </w:rPr>
              <w:t>наименование специальности, направления подготовки, наименование присвоенной квалификации</w:t>
            </w:r>
          </w:p>
        </w:tc>
        <w:tc>
          <w:tcPr>
            <w:tcW w:w="2414" w:type="dxa"/>
            <w:vMerge w:val="restart"/>
          </w:tcPr>
          <w:p w14:paraId="2C40FBE3"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Сведения о дополнительном профессиональном образовании</w:t>
            </w:r>
          </w:p>
        </w:tc>
        <w:tc>
          <w:tcPr>
            <w:tcW w:w="2835" w:type="dxa"/>
            <w:gridSpan w:val="2"/>
          </w:tcPr>
          <w:p w14:paraId="540C1073"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Объем учебной нагрузки* по дисциплинам, практикам, ГИА</w:t>
            </w:r>
          </w:p>
        </w:tc>
      </w:tr>
      <w:tr w:rsidR="001C418D" w:rsidRPr="006501F3" w14:paraId="164B5AC6" w14:textId="77777777" w:rsidTr="0010192B">
        <w:trPr>
          <w:trHeight w:val="330"/>
        </w:trPr>
        <w:tc>
          <w:tcPr>
            <w:tcW w:w="675" w:type="dxa"/>
            <w:vMerge/>
          </w:tcPr>
          <w:p w14:paraId="43DCF486" w14:textId="77777777" w:rsidR="001C418D" w:rsidRPr="006501F3" w:rsidRDefault="001C418D" w:rsidP="0010192B">
            <w:pPr>
              <w:spacing w:after="160" w:line="259" w:lineRule="auto"/>
              <w:jc w:val="both"/>
              <w:rPr>
                <w:rFonts w:ascii="Times New Roman" w:hAnsi="Times New Roman"/>
                <w:b/>
                <w:sz w:val="20"/>
                <w:szCs w:val="20"/>
              </w:rPr>
            </w:pPr>
          </w:p>
        </w:tc>
        <w:tc>
          <w:tcPr>
            <w:tcW w:w="1560" w:type="dxa"/>
            <w:vMerge/>
          </w:tcPr>
          <w:p w14:paraId="0E9D96B8" w14:textId="77777777" w:rsidR="001C418D" w:rsidRPr="006501F3" w:rsidRDefault="001C418D" w:rsidP="0010192B">
            <w:pPr>
              <w:spacing w:after="160" w:line="259" w:lineRule="auto"/>
              <w:jc w:val="center"/>
              <w:rPr>
                <w:rFonts w:ascii="Times New Roman" w:hAnsi="Times New Roman"/>
                <w:b/>
                <w:sz w:val="18"/>
                <w:szCs w:val="18"/>
              </w:rPr>
            </w:pPr>
          </w:p>
        </w:tc>
        <w:tc>
          <w:tcPr>
            <w:tcW w:w="1559" w:type="dxa"/>
            <w:vMerge/>
          </w:tcPr>
          <w:p w14:paraId="4EABC2BF" w14:textId="77777777" w:rsidR="001C418D" w:rsidRPr="006501F3" w:rsidRDefault="001C418D" w:rsidP="0010192B">
            <w:pPr>
              <w:spacing w:after="160" w:line="259" w:lineRule="auto"/>
              <w:jc w:val="center"/>
              <w:rPr>
                <w:rFonts w:ascii="Times New Roman" w:hAnsi="Times New Roman"/>
                <w:b/>
                <w:sz w:val="18"/>
                <w:szCs w:val="18"/>
              </w:rPr>
            </w:pPr>
          </w:p>
        </w:tc>
        <w:tc>
          <w:tcPr>
            <w:tcW w:w="1728" w:type="dxa"/>
            <w:vMerge/>
          </w:tcPr>
          <w:p w14:paraId="2E5AF22E" w14:textId="77777777" w:rsidR="001C418D" w:rsidRPr="006501F3" w:rsidRDefault="001C418D" w:rsidP="0010192B">
            <w:pPr>
              <w:spacing w:after="160" w:line="259" w:lineRule="auto"/>
              <w:jc w:val="center"/>
              <w:rPr>
                <w:rFonts w:ascii="Times New Roman" w:hAnsi="Times New Roman"/>
                <w:b/>
                <w:sz w:val="18"/>
                <w:szCs w:val="18"/>
              </w:rPr>
            </w:pPr>
          </w:p>
        </w:tc>
        <w:tc>
          <w:tcPr>
            <w:tcW w:w="1813" w:type="dxa"/>
            <w:vMerge/>
          </w:tcPr>
          <w:p w14:paraId="72098B8D" w14:textId="77777777" w:rsidR="001C418D" w:rsidRPr="006501F3" w:rsidRDefault="001C418D" w:rsidP="0010192B">
            <w:pPr>
              <w:spacing w:after="160" w:line="259" w:lineRule="auto"/>
              <w:jc w:val="center"/>
              <w:rPr>
                <w:rFonts w:ascii="Times New Roman" w:hAnsi="Times New Roman"/>
                <w:b/>
                <w:sz w:val="18"/>
                <w:szCs w:val="18"/>
              </w:rPr>
            </w:pPr>
          </w:p>
        </w:tc>
        <w:tc>
          <w:tcPr>
            <w:tcW w:w="2408" w:type="dxa"/>
            <w:vMerge/>
          </w:tcPr>
          <w:p w14:paraId="733B8CF1" w14:textId="77777777" w:rsidR="001C418D" w:rsidRPr="006501F3" w:rsidRDefault="001C418D" w:rsidP="0010192B">
            <w:pPr>
              <w:autoSpaceDE w:val="0"/>
              <w:autoSpaceDN w:val="0"/>
              <w:adjustRightInd w:val="0"/>
              <w:spacing w:after="160" w:line="259" w:lineRule="auto"/>
              <w:jc w:val="center"/>
              <w:rPr>
                <w:rFonts w:ascii="Times New Roman" w:hAnsi="Times New Roman"/>
                <w:b/>
                <w:sz w:val="18"/>
                <w:szCs w:val="18"/>
              </w:rPr>
            </w:pPr>
          </w:p>
        </w:tc>
        <w:tc>
          <w:tcPr>
            <w:tcW w:w="2414" w:type="dxa"/>
            <w:vMerge/>
          </w:tcPr>
          <w:p w14:paraId="4E9AE8F8" w14:textId="77777777" w:rsidR="001C418D" w:rsidRPr="006501F3" w:rsidRDefault="001C418D" w:rsidP="0010192B">
            <w:pPr>
              <w:spacing w:after="160" w:line="259" w:lineRule="auto"/>
              <w:jc w:val="center"/>
              <w:rPr>
                <w:rFonts w:ascii="Times New Roman" w:hAnsi="Times New Roman"/>
                <w:b/>
                <w:sz w:val="18"/>
                <w:szCs w:val="18"/>
              </w:rPr>
            </w:pPr>
          </w:p>
        </w:tc>
        <w:tc>
          <w:tcPr>
            <w:tcW w:w="2835" w:type="dxa"/>
            <w:gridSpan w:val="2"/>
          </w:tcPr>
          <w:p w14:paraId="27E84FD5"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Контактная работа</w:t>
            </w:r>
          </w:p>
        </w:tc>
      </w:tr>
      <w:tr w:rsidR="001C418D" w:rsidRPr="006501F3" w14:paraId="60211E64" w14:textId="77777777" w:rsidTr="0010192B">
        <w:trPr>
          <w:trHeight w:val="330"/>
        </w:trPr>
        <w:tc>
          <w:tcPr>
            <w:tcW w:w="675" w:type="dxa"/>
            <w:vMerge/>
          </w:tcPr>
          <w:p w14:paraId="63E620D7" w14:textId="77777777" w:rsidR="001C418D" w:rsidRPr="006501F3" w:rsidRDefault="001C418D" w:rsidP="0010192B">
            <w:pPr>
              <w:spacing w:after="160" w:line="259" w:lineRule="auto"/>
              <w:jc w:val="both"/>
              <w:rPr>
                <w:rFonts w:ascii="Times New Roman" w:hAnsi="Times New Roman"/>
                <w:b/>
                <w:sz w:val="20"/>
                <w:szCs w:val="20"/>
              </w:rPr>
            </w:pPr>
          </w:p>
        </w:tc>
        <w:tc>
          <w:tcPr>
            <w:tcW w:w="1560" w:type="dxa"/>
            <w:vMerge/>
          </w:tcPr>
          <w:p w14:paraId="0E86B9D1" w14:textId="77777777" w:rsidR="001C418D" w:rsidRPr="006501F3" w:rsidRDefault="001C418D" w:rsidP="0010192B">
            <w:pPr>
              <w:spacing w:after="160" w:line="259" w:lineRule="auto"/>
              <w:jc w:val="center"/>
              <w:rPr>
                <w:rFonts w:ascii="Times New Roman" w:hAnsi="Times New Roman"/>
                <w:b/>
                <w:sz w:val="18"/>
                <w:szCs w:val="18"/>
              </w:rPr>
            </w:pPr>
          </w:p>
        </w:tc>
        <w:tc>
          <w:tcPr>
            <w:tcW w:w="1559" w:type="dxa"/>
            <w:vMerge/>
          </w:tcPr>
          <w:p w14:paraId="61933501" w14:textId="77777777" w:rsidR="001C418D" w:rsidRPr="006501F3" w:rsidRDefault="001C418D" w:rsidP="0010192B">
            <w:pPr>
              <w:spacing w:after="160" w:line="259" w:lineRule="auto"/>
              <w:jc w:val="center"/>
              <w:rPr>
                <w:rFonts w:ascii="Times New Roman" w:hAnsi="Times New Roman"/>
                <w:b/>
                <w:sz w:val="18"/>
                <w:szCs w:val="18"/>
              </w:rPr>
            </w:pPr>
          </w:p>
        </w:tc>
        <w:tc>
          <w:tcPr>
            <w:tcW w:w="1728" w:type="dxa"/>
            <w:vMerge/>
          </w:tcPr>
          <w:p w14:paraId="67655C66" w14:textId="77777777" w:rsidR="001C418D" w:rsidRPr="006501F3" w:rsidRDefault="001C418D" w:rsidP="0010192B">
            <w:pPr>
              <w:spacing w:after="160" w:line="259" w:lineRule="auto"/>
              <w:jc w:val="center"/>
              <w:rPr>
                <w:rFonts w:ascii="Times New Roman" w:hAnsi="Times New Roman"/>
                <w:b/>
                <w:sz w:val="18"/>
                <w:szCs w:val="18"/>
              </w:rPr>
            </w:pPr>
          </w:p>
        </w:tc>
        <w:tc>
          <w:tcPr>
            <w:tcW w:w="1813" w:type="dxa"/>
            <w:vMerge/>
          </w:tcPr>
          <w:p w14:paraId="3696AA9E" w14:textId="77777777" w:rsidR="001C418D" w:rsidRPr="006501F3" w:rsidRDefault="001C418D" w:rsidP="0010192B">
            <w:pPr>
              <w:spacing w:after="160" w:line="259" w:lineRule="auto"/>
              <w:jc w:val="center"/>
              <w:rPr>
                <w:rFonts w:ascii="Times New Roman" w:hAnsi="Times New Roman"/>
                <w:b/>
                <w:sz w:val="18"/>
                <w:szCs w:val="18"/>
              </w:rPr>
            </w:pPr>
          </w:p>
        </w:tc>
        <w:tc>
          <w:tcPr>
            <w:tcW w:w="2408" w:type="dxa"/>
            <w:vMerge/>
          </w:tcPr>
          <w:p w14:paraId="4D1C4903" w14:textId="77777777" w:rsidR="001C418D" w:rsidRPr="006501F3" w:rsidRDefault="001C418D" w:rsidP="0010192B">
            <w:pPr>
              <w:autoSpaceDE w:val="0"/>
              <w:autoSpaceDN w:val="0"/>
              <w:adjustRightInd w:val="0"/>
              <w:spacing w:after="160" w:line="259" w:lineRule="auto"/>
              <w:jc w:val="center"/>
              <w:rPr>
                <w:rFonts w:ascii="Times New Roman" w:hAnsi="Times New Roman"/>
                <w:b/>
                <w:sz w:val="18"/>
                <w:szCs w:val="18"/>
              </w:rPr>
            </w:pPr>
          </w:p>
        </w:tc>
        <w:tc>
          <w:tcPr>
            <w:tcW w:w="2414" w:type="dxa"/>
            <w:vMerge/>
          </w:tcPr>
          <w:p w14:paraId="5129DB38" w14:textId="77777777" w:rsidR="001C418D" w:rsidRPr="006501F3" w:rsidRDefault="001C418D" w:rsidP="0010192B">
            <w:pPr>
              <w:spacing w:after="160" w:line="259" w:lineRule="auto"/>
              <w:jc w:val="center"/>
              <w:rPr>
                <w:rFonts w:ascii="Times New Roman" w:hAnsi="Times New Roman"/>
                <w:b/>
                <w:sz w:val="18"/>
                <w:szCs w:val="18"/>
              </w:rPr>
            </w:pPr>
          </w:p>
        </w:tc>
        <w:tc>
          <w:tcPr>
            <w:tcW w:w="1446" w:type="dxa"/>
          </w:tcPr>
          <w:p w14:paraId="4DCBD919"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количество часов</w:t>
            </w:r>
          </w:p>
        </w:tc>
        <w:tc>
          <w:tcPr>
            <w:tcW w:w="1389" w:type="dxa"/>
          </w:tcPr>
          <w:p w14:paraId="2054612F" w14:textId="77777777" w:rsidR="001C418D" w:rsidRPr="006501F3" w:rsidRDefault="001C418D" w:rsidP="0010192B">
            <w:pPr>
              <w:spacing w:after="160" w:line="259" w:lineRule="auto"/>
              <w:jc w:val="center"/>
              <w:rPr>
                <w:rFonts w:ascii="Times New Roman" w:hAnsi="Times New Roman"/>
                <w:b/>
                <w:sz w:val="18"/>
                <w:szCs w:val="18"/>
              </w:rPr>
            </w:pPr>
            <w:r w:rsidRPr="006501F3">
              <w:rPr>
                <w:rFonts w:ascii="Times New Roman" w:hAnsi="Times New Roman"/>
                <w:b/>
                <w:sz w:val="18"/>
                <w:szCs w:val="18"/>
              </w:rPr>
              <w:t>доля ставки</w:t>
            </w:r>
          </w:p>
        </w:tc>
      </w:tr>
      <w:tr w:rsidR="001C418D" w:rsidRPr="006501F3" w14:paraId="7853BE42" w14:textId="77777777" w:rsidTr="0010192B">
        <w:tc>
          <w:tcPr>
            <w:tcW w:w="675" w:type="dxa"/>
          </w:tcPr>
          <w:p w14:paraId="7197C5C1" w14:textId="77777777" w:rsidR="001C418D" w:rsidRPr="006501F3" w:rsidRDefault="001C418D" w:rsidP="0010192B">
            <w:pPr>
              <w:spacing w:after="160" w:line="259" w:lineRule="auto"/>
              <w:jc w:val="both"/>
              <w:rPr>
                <w:rFonts w:ascii="Times New Roman" w:hAnsi="Times New Roman"/>
                <w:sz w:val="20"/>
                <w:szCs w:val="20"/>
              </w:rPr>
            </w:pPr>
            <w:r w:rsidRPr="006501F3">
              <w:rPr>
                <w:rFonts w:ascii="Times New Roman" w:hAnsi="Times New Roman"/>
                <w:sz w:val="20"/>
                <w:szCs w:val="20"/>
              </w:rPr>
              <w:t>1</w:t>
            </w:r>
          </w:p>
        </w:tc>
        <w:tc>
          <w:tcPr>
            <w:tcW w:w="1560" w:type="dxa"/>
          </w:tcPr>
          <w:p w14:paraId="668A7EBD" w14:textId="77777777" w:rsidR="001C418D" w:rsidRPr="006501F3" w:rsidRDefault="001C418D" w:rsidP="0010192B">
            <w:pPr>
              <w:spacing w:after="160" w:line="259" w:lineRule="auto"/>
              <w:jc w:val="center"/>
              <w:rPr>
                <w:rFonts w:ascii="Times New Roman" w:hAnsi="Times New Roman"/>
                <w:sz w:val="20"/>
                <w:szCs w:val="20"/>
              </w:rPr>
            </w:pPr>
            <w:r w:rsidRPr="006501F3">
              <w:rPr>
                <w:rFonts w:ascii="Times New Roman" w:hAnsi="Times New Roman"/>
                <w:sz w:val="20"/>
                <w:szCs w:val="20"/>
              </w:rPr>
              <w:t>2</w:t>
            </w:r>
          </w:p>
        </w:tc>
        <w:tc>
          <w:tcPr>
            <w:tcW w:w="1559" w:type="dxa"/>
          </w:tcPr>
          <w:p w14:paraId="6A2CFBCA" w14:textId="77777777" w:rsidR="001C418D" w:rsidRPr="006501F3" w:rsidRDefault="001C418D" w:rsidP="0010192B">
            <w:pPr>
              <w:spacing w:after="160" w:line="259" w:lineRule="auto"/>
              <w:jc w:val="center"/>
              <w:rPr>
                <w:rFonts w:ascii="Times New Roman" w:hAnsi="Times New Roman"/>
                <w:sz w:val="20"/>
                <w:szCs w:val="20"/>
              </w:rPr>
            </w:pPr>
            <w:r w:rsidRPr="006501F3">
              <w:rPr>
                <w:rFonts w:ascii="Times New Roman" w:hAnsi="Times New Roman"/>
                <w:sz w:val="20"/>
                <w:szCs w:val="20"/>
              </w:rPr>
              <w:t>3</w:t>
            </w:r>
          </w:p>
        </w:tc>
        <w:tc>
          <w:tcPr>
            <w:tcW w:w="1728" w:type="dxa"/>
          </w:tcPr>
          <w:p w14:paraId="5AC45A22" w14:textId="77777777" w:rsidR="001C418D" w:rsidRPr="006501F3" w:rsidRDefault="001C418D" w:rsidP="0010192B">
            <w:pPr>
              <w:spacing w:after="160" w:line="259" w:lineRule="auto"/>
              <w:jc w:val="center"/>
              <w:rPr>
                <w:rFonts w:ascii="Times New Roman" w:hAnsi="Times New Roman"/>
                <w:sz w:val="20"/>
                <w:szCs w:val="20"/>
              </w:rPr>
            </w:pPr>
            <w:r w:rsidRPr="006501F3">
              <w:rPr>
                <w:rFonts w:ascii="Times New Roman" w:hAnsi="Times New Roman"/>
                <w:sz w:val="20"/>
                <w:szCs w:val="20"/>
              </w:rPr>
              <w:t>4</w:t>
            </w:r>
          </w:p>
        </w:tc>
        <w:tc>
          <w:tcPr>
            <w:tcW w:w="1813" w:type="dxa"/>
          </w:tcPr>
          <w:p w14:paraId="39C2BDD1" w14:textId="77777777" w:rsidR="001C418D" w:rsidRPr="006501F3" w:rsidRDefault="001C418D" w:rsidP="0010192B">
            <w:pPr>
              <w:spacing w:after="160" w:line="259" w:lineRule="auto"/>
              <w:jc w:val="center"/>
              <w:rPr>
                <w:rFonts w:ascii="Times New Roman" w:hAnsi="Times New Roman"/>
                <w:sz w:val="20"/>
                <w:szCs w:val="20"/>
              </w:rPr>
            </w:pPr>
            <w:r w:rsidRPr="006501F3">
              <w:rPr>
                <w:rFonts w:ascii="Times New Roman" w:hAnsi="Times New Roman"/>
                <w:sz w:val="20"/>
                <w:szCs w:val="20"/>
              </w:rPr>
              <w:t>5</w:t>
            </w:r>
          </w:p>
        </w:tc>
        <w:tc>
          <w:tcPr>
            <w:tcW w:w="2408" w:type="dxa"/>
          </w:tcPr>
          <w:p w14:paraId="7EF8D13D" w14:textId="77777777" w:rsidR="001C418D" w:rsidRPr="006501F3" w:rsidRDefault="001C418D" w:rsidP="0010192B">
            <w:pPr>
              <w:spacing w:after="160" w:line="259" w:lineRule="auto"/>
              <w:jc w:val="center"/>
              <w:rPr>
                <w:rFonts w:ascii="Times New Roman" w:hAnsi="Times New Roman"/>
                <w:sz w:val="20"/>
                <w:szCs w:val="20"/>
              </w:rPr>
            </w:pPr>
            <w:r w:rsidRPr="006501F3">
              <w:rPr>
                <w:rFonts w:ascii="Times New Roman" w:hAnsi="Times New Roman"/>
                <w:sz w:val="20"/>
                <w:szCs w:val="20"/>
              </w:rPr>
              <w:t>6</w:t>
            </w:r>
          </w:p>
        </w:tc>
        <w:tc>
          <w:tcPr>
            <w:tcW w:w="2414" w:type="dxa"/>
          </w:tcPr>
          <w:p w14:paraId="2A801AF4" w14:textId="77777777" w:rsidR="001C418D" w:rsidRPr="006501F3" w:rsidRDefault="001C418D" w:rsidP="0010192B">
            <w:pPr>
              <w:spacing w:after="160" w:line="259" w:lineRule="auto"/>
              <w:jc w:val="center"/>
              <w:rPr>
                <w:rFonts w:ascii="Times New Roman" w:hAnsi="Times New Roman"/>
                <w:sz w:val="20"/>
                <w:szCs w:val="20"/>
              </w:rPr>
            </w:pPr>
            <w:r w:rsidRPr="006501F3">
              <w:rPr>
                <w:rFonts w:ascii="Times New Roman" w:hAnsi="Times New Roman"/>
                <w:sz w:val="20"/>
                <w:szCs w:val="20"/>
              </w:rPr>
              <w:t>7</w:t>
            </w:r>
          </w:p>
        </w:tc>
        <w:tc>
          <w:tcPr>
            <w:tcW w:w="1446" w:type="dxa"/>
          </w:tcPr>
          <w:p w14:paraId="0F96DDFB" w14:textId="77777777" w:rsidR="001C418D" w:rsidRPr="006501F3" w:rsidRDefault="001C418D" w:rsidP="0010192B">
            <w:pPr>
              <w:spacing w:after="160" w:line="259" w:lineRule="auto"/>
              <w:jc w:val="center"/>
              <w:rPr>
                <w:rFonts w:ascii="Times New Roman" w:hAnsi="Times New Roman"/>
                <w:sz w:val="20"/>
                <w:szCs w:val="20"/>
              </w:rPr>
            </w:pPr>
            <w:r w:rsidRPr="006501F3">
              <w:rPr>
                <w:rFonts w:ascii="Times New Roman" w:hAnsi="Times New Roman"/>
                <w:sz w:val="20"/>
                <w:szCs w:val="20"/>
              </w:rPr>
              <w:t>8</w:t>
            </w:r>
          </w:p>
        </w:tc>
        <w:tc>
          <w:tcPr>
            <w:tcW w:w="1389" w:type="dxa"/>
          </w:tcPr>
          <w:p w14:paraId="29CEA9C5" w14:textId="77777777" w:rsidR="001C418D" w:rsidRPr="006501F3" w:rsidRDefault="001C418D" w:rsidP="0010192B">
            <w:pPr>
              <w:spacing w:after="160" w:line="259" w:lineRule="auto"/>
              <w:jc w:val="center"/>
              <w:rPr>
                <w:rFonts w:ascii="Times New Roman" w:hAnsi="Times New Roman"/>
                <w:sz w:val="20"/>
                <w:szCs w:val="20"/>
              </w:rPr>
            </w:pPr>
            <w:r w:rsidRPr="006501F3">
              <w:rPr>
                <w:rFonts w:ascii="Times New Roman" w:hAnsi="Times New Roman"/>
                <w:sz w:val="20"/>
                <w:szCs w:val="20"/>
              </w:rPr>
              <w:t>9</w:t>
            </w:r>
          </w:p>
        </w:tc>
      </w:tr>
      <w:tr w:rsidR="001C418D" w:rsidRPr="006501F3" w14:paraId="4BEE126D" w14:textId="77777777" w:rsidTr="0010192B">
        <w:trPr>
          <w:trHeight w:val="2048"/>
        </w:trPr>
        <w:tc>
          <w:tcPr>
            <w:tcW w:w="675" w:type="dxa"/>
          </w:tcPr>
          <w:p w14:paraId="3FB6E60F" w14:textId="77777777" w:rsidR="001C418D" w:rsidRDefault="001C418D" w:rsidP="0010192B">
            <w:pPr>
              <w:jc w:val="both"/>
              <w:rPr>
                <w:rFonts w:ascii="Times New Roman" w:hAnsi="Times New Roman"/>
                <w:i/>
                <w:sz w:val="18"/>
                <w:szCs w:val="18"/>
              </w:rPr>
            </w:pPr>
            <w:r>
              <w:rPr>
                <w:rFonts w:ascii="Times New Roman" w:hAnsi="Times New Roman"/>
                <w:i/>
                <w:sz w:val="18"/>
                <w:szCs w:val="18"/>
              </w:rPr>
              <w:t>1.</w:t>
            </w:r>
          </w:p>
        </w:tc>
        <w:tc>
          <w:tcPr>
            <w:tcW w:w="1560" w:type="dxa"/>
          </w:tcPr>
          <w:p w14:paraId="66A49F7E" w14:textId="77777777" w:rsidR="001C418D" w:rsidRDefault="001C418D" w:rsidP="0010192B">
            <w:pPr>
              <w:jc w:val="center"/>
              <w:rPr>
                <w:rFonts w:ascii="Times New Roman" w:hAnsi="Times New Roman"/>
                <w:i/>
                <w:sz w:val="18"/>
                <w:szCs w:val="18"/>
              </w:rPr>
            </w:pPr>
            <w:r>
              <w:rPr>
                <w:rFonts w:ascii="Times New Roman" w:hAnsi="Times New Roman"/>
                <w:i/>
                <w:sz w:val="18"/>
                <w:szCs w:val="18"/>
              </w:rPr>
              <w:t>Тараканова Елена Александровна</w:t>
            </w:r>
          </w:p>
        </w:tc>
        <w:tc>
          <w:tcPr>
            <w:tcW w:w="1559" w:type="dxa"/>
          </w:tcPr>
          <w:p w14:paraId="5487A101" w14:textId="77777777" w:rsidR="001C418D" w:rsidRDefault="001C418D" w:rsidP="0010192B">
            <w:pPr>
              <w:jc w:val="center"/>
              <w:rPr>
                <w:rFonts w:ascii="Times New Roman" w:hAnsi="Times New Roman"/>
                <w:i/>
                <w:sz w:val="18"/>
                <w:szCs w:val="18"/>
              </w:rPr>
            </w:pPr>
            <w:r>
              <w:rPr>
                <w:rFonts w:ascii="Times New Roman" w:hAnsi="Times New Roman"/>
                <w:i/>
                <w:sz w:val="18"/>
                <w:szCs w:val="18"/>
              </w:rPr>
              <w:t>Внешний совместитель</w:t>
            </w:r>
          </w:p>
        </w:tc>
        <w:tc>
          <w:tcPr>
            <w:tcW w:w="1728" w:type="dxa"/>
          </w:tcPr>
          <w:p w14:paraId="72388358" w14:textId="77777777" w:rsidR="001C418D" w:rsidRDefault="001C418D" w:rsidP="0010192B">
            <w:pPr>
              <w:spacing w:after="160" w:line="256" w:lineRule="auto"/>
              <w:jc w:val="center"/>
              <w:rPr>
                <w:rFonts w:ascii="Times New Roman" w:hAnsi="Times New Roman"/>
                <w:i/>
                <w:kern w:val="24"/>
                <w:sz w:val="18"/>
                <w:szCs w:val="18"/>
              </w:rPr>
            </w:pPr>
            <w:r>
              <w:rPr>
                <w:rFonts w:ascii="Times New Roman" w:hAnsi="Times New Roman"/>
                <w:i/>
                <w:kern w:val="24"/>
                <w:sz w:val="18"/>
                <w:szCs w:val="18"/>
              </w:rPr>
              <w:t>Должность – профессор кафедры, д.м.н., доцент</w:t>
            </w:r>
          </w:p>
          <w:p w14:paraId="7D13BAF4" w14:textId="77777777" w:rsidR="001C418D" w:rsidRDefault="001C418D" w:rsidP="0010192B">
            <w:pPr>
              <w:spacing w:after="160" w:line="256" w:lineRule="auto"/>
              <w:jc w:val="center"/>
              <w:rPr>
                <w:rFonts w:ascii="Times New Roman" w:hAnsi="Times New Roman"/>
                <w:i/>
                <w:kern w:val="24"/>
                <w:sz w:val="18"/>
                <w:szCs w:val="18"/>
              </w:rPr>
            </w:pPr>
            <w:r>
              <w:rPr>
                <w:rFonts w:ascii="Times New Roman" w:hAnsi="Times New Roman"/>
                <w:i/>
                <w:kern w:val="24"/>
                <w:sz w:val="18"/>
                <w:szCs w:val="18"/>
              </w:rPr>
              <w:t>Диплом доктора медицинских наук серия ДДН №017990 от 21.10.2011</w:t>
            </w:r>
          </w:p>
          <w:p w14:paraId="78F829BC" w14:textId="77777777" w:rsidR="001C418D" w:rsidRDefault="001C418D" w:rsidP="0010192B">
            <w:pPr>
              <w:spacing w:after="160" w:line="256" w:lineRule="auto"/>
              <w:jc w:val="center"/>
              <w:rPr>
                <w:rFonts w:ascii="Times New Roman" w:hAnsi="Times New Roman"/>
                <w:i/>
                <w:kern w:val="24"/>
                <w:sz w:val="18"/>
                <w:szCs w:val="18"/>
              </w:rPr>
            </w:pPr>
            <w:r>
              <w:rPr>
                <w:rFonts w:ascii="Times New Roman" w:hAnsi="Times New Roman"/>
                <w:i/>
                <w:kern w:val="24"/>
                <w:sz w:val="18"/>
                <w:szCs w:val="18"/>
              </w:rPr>
              <w:t>Диплом доцента по кафедре психиатрии серия ДЦ №040225 от 15.06.2011</w:t>
            </w:r>
          </w:p>
        </w:tc>
        <w:tc>
          <w:tcPr>
            <w:tcW w:w="1813" w:type="dxa"/>
          </w:tcPr>
          <w:p w14:paraId="6365FE51" w14:textId="77777777" w:rsidR="001C418D" w:rsidRDefault="001C418D" w:rsidP="0010192B">
            <w:pPr>
              <w:spacing w:after="160" w:line="259" w:lineRule="auto"/>
              <w:jc w:val="center"/>
              <w:rPr>
                <w:rFonts w:ascii="Times New Roman" w:hAnsi="Times New Roman"/>
                <w:i/>
                <w:kern w:val="24"/>
                <w:sz w:val="18"/>
                <w:szCs w:val="18"/>
              </w:rPr>
            </w:pPr>
            <w:r w:rsidRPr="00172C25">
              <w:rPr>
                <w:rFonts w:ascii="Times New Roman" w:hAnsi="Times New Roman"/>
                <w:i/>
                <w:kern w:val="24"/>
                <w:sz w:val="18"/>
                <w:szCs w:val="18"/>
              </w:rPr>
              <w:t>Психиатрия: лекции, семинары базовая и вариативная часть, практика (клинические обхо</w:t>
            </w:r>
            <w:r>
              <w:rPr>
                <w:rFonts w:ascii="Times New Roman" w:hAnsi="Times New Roman"/>
                <w:i/>
                <w:kern w:val="24"/>
                <w:sz w:val="18"/>
                <w:szCs w:val="18"/>
              </w:rPr>
              <w:t>ды), ГИА</w:t>
            </w:r>
          </w:p>
          <w:p w14:paraId="5ADA4E5A"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Психотерапия</w:t>
            </w:r>
            <w:r w:rsidRPr="006501F3">
              <w:rPr>
                <w:rFonts w:ascii="Times New Roman" w:hAnsi="Times New Roman"/>
                <w:i/>
                <w:kern w:val="24"/>
                <w:sz w:val="18"/>
                <w:szCs w:val="18"/>
              </w:rPr>
              <w:t xml:space="preserve"> лекции, семинары, практика (клинические обходы)</w:t>
            </w:r>
          </w:p>
          <w:p w14:paraId="03FCC63D"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Сексология</w:t>
            </w:r>
          </w:p>
          <w:p w14:paraId="134DC916" w14:textId="77777777" w:rsidR="001C418D" w:rsidRPr="00172C25" w:rsidRDefault="001C418D" w:rsidP="0010192B">
            <w:pPr>
              <w:spacing w:after="160" w:line="259" w:lineRule="auto"/>
              <w:jc w:val="center"/>
              <w:rPr>
                <w:rFonts w:ascii="Times New Roman" w:hAnsi="Times New Roman"/>
                <w:i/>
                <w:kern w:val="24"/>
                <w:sz w:val="18"/>
                <w:szCs w:val="18"/>
              </w:rPr>
            </w:pPr>
          </w:p>
          <w:p w14:paraId="2A2809F0" w14:textId="77777777" w:rsidR="001C418D" w:rsidRDefault="001C418D" w:rsidP="0010192B">
            <w:pPr>
              <w:spacing w:after="160" w:line="259" w:lineRule="auto"/>
              <w:jc w:val="center"/>
              <w:rPr>
                <w:rFonts w:ascii="Times New Roman" w:hAnsi="Times New Roman"/>
                <w:i/>
                <w:kern w:val="24"/>
                <w:sz w:val="18"/>
                <w:szCs w:val="18"/>
              </w:rPr>
            </w:pPr>
          </w:p>
        </w:tc>
        <w:tc>
          <w:tcPr>
            <w:tcW w:w="2408" w:type="dxa"/>
          </w:tcPr>
          <w:p w14:paraId="5D1217D3" w14:textId="77777777" w:rsidR="001C418D" w:rsidRPr="006501F3" w:rsidRDefault="001C418D" w:rsidP="0010192B">
            <w:pPr>
              <w:spacing w:line="259" w:lineRule="auto"/>
              <w:jc w:val="both"/>
              <w:rPr>
                <w:rFonts w:ascii="Times New Roman" w:hAnsi="Times New Roman"/>
                <w:i/>
                <w:kern w:val="24"/>
                <w:sz w:val="18"/>
                <w:szCs w:val="18"/>
              </w:rPr>
            </w:pPr>
            <w:r w:rsidRPr="006501F3">
              <w:rPr>
                <w:rFonts w:ascii="Times New Roman" w:hAnsi="Times New Roman"/>
                <w:i/>
                <w:kern w:val="24"/>
                <w:sz w:val="18"/>
                <w:szCs w:val="18"/>
              </w:rPr>
              <w:t xml:space="preserve">Высшее образование, Специальность - Лечебное дело диплом </w:t>
            </w:r>
            <w:r>
              <w:rPr>
                <w:rFonts w:ascii="Times New Roman" w:hAnsi="Times New Roman"/>
                <w:i/>
                <w:kern w:val="24"/>
                <w:sz w:val="18"/>
                <w:szCs w:val="18"/>
              </w:rPr>
              <w:t>серия БВС</w:t>
            </w:r>
            <w:r w:rsidRPr="006501F3">
              <w:rPr>
                <w:rFonts w:ascii="Times New Roman" w:hAnsi="Times New Roman"/>
                <w:i/>
                <w:kern w:val="24"/>
                <w:sz w:val="18"/>
                <w:szCs w:val="18"/>
              </w:rPr>
              <w:t xml:space="preserve"> №</w:t>
            </w:r>
            <w:r>
              <w:rPr>
                <w:rFonts w:ascii="Times New Roman" w:hAnsi="Times New Roman"/>
                <w:i/>
                <w:kern w:val="24"/>
                <w:sz w:val="18"/>
                <w:szCs w:val="18"/>
              </w:rPr>
              <w:t>0114186</w:t>
            </w:r>
            <w:r w:rsidRPr="006501F3">
              <w:rPr>
                <w:rFonts w:ascii="Times New Roman" w:hAnsi="Times New Roman"/>
                <w:i/>
                <w:kern w:val="24"/>
                <w:sz w:val="18"/>
                <w:szCs w:val="18"/>
              </w:rPr>
              <w:t xml:space="preserve"> от </w:t>
            </w:r>
            <w:r>
              <w:rPr>
                <w:rFonts w:ascii="Times New Roman" w:hAnsi="Times New Roman"/>
                <w:i/>
                <w:kern w:val="24"/>
                <w:sz w:val="18"/>
                <w:szCs w:val="18"/>
              </w:rPr>
              <w:t>28</w:t>
            </w:r>
            <w:r w:rsidRPr="006501F3">
              <w:rPr>
                <w:rFonts w:ascii="Times New Roman" w:hAnsi="Times New Roman"/>
                <w:i/>
                <w:kern w:val="24"/>
                <w:sz w:val="18"/>
                <w:szCs w:val="18"/>
              </w:rPr>
              <w:t>.</w:t>
            </w:r>
            <w:r>
              <w:rPr>
                <w:rFonts w:ascii="Times New Roman" w:hAnsi="Times New Roman"/>
                <w:i/>
                <w:kern w:val="24"/>
                <w:sz w:val="18"/>
                <w:szCs w:val="18"/>
              </w:rPr>
              <w:t>06</w:t>
            </w:r>
            <w:r w:rsidRPr="006501F3">
              <w:rPr>
                <w:rFonts w:ascii="Times New Roman" w:hAnsi="Times New Roman"/>
                <w:i/>
                <w:kern w:val="24"/>
                <w:sz w:val="18"/>
                <w:szCs w:val="18"/>
              </w:rPr>
              <w:t>.199</w:t>
            </w:r>
            <w:r>
              <w:rPr>
                <w:rFonts w:ascii="Times New Roman" w:hAnsi="Times New Roman"/>
                <w:i/>
                <w:kern w:val="24"/>
                <w:sz w:val="18"/>
                <w:szCs w:val="18"/>
              </w:rPr>
              <w:t>9</w:t>
            </w:r>
            <w:r w:rsidRPr="006501F3">
              <w:rPr>
                <w:rFonts w:ascii="Times New Roman" w:hAnsi="Times New Roman"/>
                <w:i/>
                <w:kern w:val="24"/>
                <w:sz w:val="18"/>
                <w:szCs w:val="18"/>
              </w:rPr>
              <w:t xml:space="preserve"> Волгоградск</w:t>
            </w:r>
            <w:r>
              <w:rPr>
                <w:rFonts w:ascii="Times New Roman" w:hAnsi="Times New Roman"/>
                <w:i/>
                <w:kern w:val="24"/>
                <w:sz w:val="18"/>
                <w:szCs w:val="18"/>
              </w:rPr>
              <w:t>ая</w:t>
            </w:r>
            <w:r w:rsidRPr="006501F3">
              <w:rPr>
                <w:rFonts w:ascii="Times New Roman" w:hAnsi="Times New Roman"/>
                <w:i/>
                <w:kern w:val="24"/>
                <w:sz w:val="18"/>
                <w:szCs w:val="18"/>
              </w:rPr>
              <w:t xml:space="preserve"> медицинск</w:t>
            </w:r>
            <w:r>
              <w:rPr>
                <w:rFonts w:ascii="Times New Roman" w:hAnsi="Times New Roman"/>
                <w:i/>
                <w:kern w:val="24"/>
                <w:sz w:val="18"/>
                <w:szCs w:val="18"/>
              </w:rPr>
              <w:t>ая</w:t>
            </w:r>
            <w:r w:rsidRPr="006501F3">
              <w:rPr>
                <w:rFonts w:ascii="Times New Roman" w:hAnsi="Times New Roman"/>
                <w:i/>
                <w:kern w:val="24"/>
                <w:sz w:val="18"/>
                <w:szCs w:val="18"/>
              </w:rPr>
              <w:t xml:space="preserve"> </w:t>
            </w:r>
            <w:r>
              <w:rPr>
                <w:rFonts w:ascii="Times New Roman" w:hAnsi="Times New Roman"/>
                <w:i/>
                <w:kern w:val="24"/>
                <w:sz w:val="18"/>
                <w:szCs w:val="18"/>
              </w:rPr>
              <w:t>академия, квалификация врач-лечебник</w:t>
            </w:r>
          </w:p>
          <w:p w14:paraId="1A28D91D" w14:textId="77777777" w:rsidR="001C418D" w:rsidRDefault="001C418D" w:rsidP="0010192B">
            <w:pPr>
              <w:spacing w:line="256" w:lineRule="auto"/>
              <w:jc w:val="both"/>
              <w:rPr>
                <w:rFonts w:ascii="Times New Roman" w:hAnsi="Times New Roman"/>
                <w:i/>
                <w:kern w:val="24"/>
                <w:sz w:val="18"/>
                <w:szCs w:val="18"/>
              </w:rPr>
            </w:pPr>
          </w:p>
        </w:tc>
        <w:tc>
          <w:tcPr>
            <w:tcW w:w="2414" w:type="dxa"/>
          </w:tcPr>
          <w:p w14:paraId="2C1DF0BF" w14:textId="77777777" w:rsidR="001C418D" w:rsidRPr="001B6D60" w:rsidRDefault="001C418D" w:rsidP="0010192B">
            <w:pPr>
              <w:rPr>
                <w:rFonts w:ascii="Times New Roman" w:hAnsi="Times New Roman"/>
                <w:i/>
                <w:kern w:val="24"/>
                <w:sz w:val="18"/>
                <w:szCs w:val="18"/>
              </w:rPr>
            </w:pPr>
            <w:r>
              <w:rPr>
                <w:rFonts w:ascii="Times New Roman" w:hAnsi="Times New Roman"/>
                <w:i/>
                <w:kern w:val="24"/>
                <w:sz w:val="18"/>
                <w:szCs w:val="18"/>
              </w:rPr>
              <w:t>Интернатура Удостоверение №022325 от 20.07.2000 Специальность «Психиатрия» Волгоградская медицинская академия</w:t>
            </w:r>
          </w:p>
          <w:p w14:paraId="13A9A69B"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Ординатура Удостоверение №0114186 от 31.08.2002 Специальность «Психиатрия» Волгоградская медицинская академия</w:t>
            </w:r>
          </w:p>
          <w:p w14:paraId="6E694C44"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Диплом о профессиональной переподготовке ПП №902247 от 04.05.2006 по специальности «Психотерапия» Российская медицинская академия последипломного образования Росздрава</w:t>
            </w:r>
          </w:p>
          <w:p w14:paraId="589FC33D"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 xml:space="preserve">Удостоверение о повышении квалификации </w:t>
            </w:r>
            <w:r>
              <w:rPr>
                <w:rFonts w:ascii="Times New Roman" w:hAnsi="Times New Roman"/>
                <w:i/>
                <w:kern w:val="24"/>
                <w:sz w:val="18"/>
                <w:szCs w:val="18"/>
              </w:rPr>
              <w:lastRenderedPageBreak/>
              <w:t>№240000003744 от 03.12.2018 по специальности «Психотерапия» 144 часа ФГБОУ ВПО НГМУ МЗ РФ</w:t>
            </w:r>
          </w:p>
          <w:p w14:paraId="0411E2CA"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 xml:space="preserve">Удостоверение о повышении квалификации №001745 от 02.06.2014 по специальности «Психосоматические расстройства» 144 часа ГБОУ ВПО «Первый МГМУ им. И.М. Сеченова» </w:t>
            </w:r>
          </w:p>
          <w:p w14:paraId="3D361AE0"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Удостоверение о повышении квалификации №180000182989 от 20.02.2014 по специальности «Психолого-педагогические и организационно-методические аспекты учебного процесса» 108 часов ГБОУ ВПО «ВолгГМУ» МЗ РФ</w:t>
            </w:r>
          </w:p>
          <w:p w14:paraId="5FB1E5C1"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Удостоверение о повышении квалификации №182 от 14.12.2012 по специальности «Мультимедийные технологии в образовании» 72 часа  ГБОУ ВПО «ВолгГМУ» МЗ РФ</w:t>
            </w:r>
          </w:p>
          <w:p w14:paraId="46C809E9"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 xml:space="preserve">Удостоверение о повышении квалификации №1473 от14.12.2010 по теме «Психологическое сопровождение в трудных жизненных ситуациях» 72 часа </w:t>
            </w:r>
            <w:r>
              <w:rPr>
                <w:rFonts w:ascii="Times New Roman" w:hAnsi="Times New Roman"/>
                <w:i/>
                <w:kern w:val="24"/>
                <w:sz w:val="18"/>
                <w:szCs w:val="18"/>
              </w:rPr>
              <w:lastRenderedPageBreak/>
              <w:t>ГОУ ДПО «Волгоградский институт молодежной политики и социальной работы»</w:t>
            </w:r>
          </w:p>
          <w:p w14:paraId="0330FF99"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Свидетельство о повышении квалификации №2097 от 01.06.2013 г. по специальности «Клиническая фармакология в клинике внутренних болезней» 144 часа, ГБОУ ВПО «ВолгГМУ» Мз РФ</w:t>
            </w:r>
          </w:p>
          <w:p w14:paraId="09CA3CCB"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Сертификат специалиста 0161040003461, р/н 71/15 от 10.03.2015 по специальности «Психиатрия»  ГБОУ ВПО РостГМУ Мз РФ</w:t>
            </w:r>
          </w:p>
          <w:p w14:paraId="2E8AF1AB"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 xml:space="preserve">Сертификат специалиста №0154241751015, р/н24610 от 03.12.2018 г. ФГБОУ ВПО НГМУ МЗ РФ </w:t>
            </w:r>
          </w:p>
          <w:p w14:paraId="23660741" w14:textId="77777777" w:rsidR="001C418D" w:rsidRDefault="001C418D" w:rsidP="0010192B">
            <w:pPr>
              <w:rPr>
                <w:rFonts w:ascii="Times New Roman" w:hAnsi="Times New Roman"/>
                <w:i/>
                <w:kern w:val="24"/>
                <w:sz w:val="18"/>
                <w:szCs w:val="18"/>
              </w:rPr>
            </w:pPr>
          </w:p>
        </w:tc>
        <w:tc>
          <w:tcPr>
            <w:tcW w:w="1446" w:type="dxa"/>
          </w:tcPr>
          <w:p w14:paraId="1C31008D" w14:textId="77777777" w:rsidR="001C418D" w:rsidRPr="00042A4B" w:rsidRDefault="001C418D" w:rsidP="0010192B">
            <w:pPr>
              <w:jc w:val="center"/>
              <w:rPr>
                <w:rFonts w:ascii="Times New Roman" w:hAnsi="Times New Roman"/>
                <w:i/>
                <w:sz w:val="20"/>
                <w:szCs w:val="20"/>
              </w:rPr>
            </w:pPr>
            <w:r w:rsidRPr="00042A4B">
              <w:rPr>
                <w:rFonts w:ascii="Times New Roman" w:hAnsi="Times New Roman"/>
                <w:color w:val="000000"/>
                <w:sz w:val="20"/>
                <w:szCs w:val="20"/>
              </w:rPr>
              <w:lastRenderedPageBreak/>
              <w:t>36</w:t>
            </w:r>
          </w:p>
        </w:tc>
        <w:tc>
          <w:tcPr>
            <w:tcW w:w="1389" w:type="dxa"/>
          </w:tcPr>
          <w:p w14:paraId="1EEED856" w14:textId="77777777" w:rsidR="001C418D" w:rsidRPr="00042A4B" w:rsidRDefault="001C418D" w:rsidP="0010192B">
            <w:pPr>
              <w:jc w:val="center"/>
              <w:rPr>
                <w:rFonts w:ascii="Times New Roman" w:hAnsi="Times New Roman"/>
                <w:i/>
                <w:sz w:val="20"/>
                <w:szCs w:val="20"/>
              </w:rPr>
            </w:pPr>
            <w:r w:rsidRPr="00042A4B">
              <w:rPr>
                <w:rFonts w:ascii="Times New Roman" w:hAnsi="Times New Roman"/>
                <w:sz w:val="20"/>
                <w:szCs w:val="20"/>
              </w:rPr>
              <w:t>0,102</w:t>
            </w:r>
          </w:p>
        </w:tc>
      </w:tr>
      <w:tr w:rsidR="001C418D" w:rsidRPr="006501F3" w14:paraId="5F91F79A" w14:textId="77777777" w:rsidTr="0010192B">
        <w:trPr>
          <w:trHeight w:val="2048"/>
        </w:trPr>
        <w:tc>
          <w:tcPr>
            <w:tcW w:w="675" w:type="dxa"/>
          </w:tcPr>
          <w:p w14:paraId="0745C41E" w14:textId="77777777" w:rsidR="001C418D" w:rsidRPr="006501F3" w:rsidRDefault="001C418D" w:rsidP="0010192B">
            <w:pPr>
              <w:jc w:val="both"/>
              <w:rPr>
                <w:rFonts w:ascii="Times New Roman" w:hAnsi="Times New Roman"/>
                <w:i/>
                <w:sz w:val="18"/>
                <w:szCs w:val="18"/>
              </w:rPr>
            </w:pPr>
            <w:r>
              <w:rPr>
                <w:rFonts w:ascii="Times New Roman" w:hAnsi="Times New Roman"/>
                <w:i/>
                <w:sz w:val="18"/>
                <w:szCs w:val="18"/>
              </w:rPr>
              <w:lastRenderedPageBreak/>
              <w:t>2</w:t>
            </w:r>
            <w:r w:rsidRPr="006501F3">
              <w:rPr>
                <w:rFonts w:ascii="Times New Roman" w:hAnsi="Times New Roman"/>
                <w:i/>
                <w:sz w:val="18"/>
                <w:szCs w:val="18"/>
              </w:rPr>
              <w:t>.</w:t>
            </w:r>
          </w:p>
        </w:tc>
        <w:tc>
          <w:tcPr>
            <w:tcW w:w="1560" w:type="dxa"/>
          </w:tcPr>
          <w:p w14:paraId="1A816CE5" w14:textId="77777777" w:rsidR="001C418D" w:rsidRPr="006501F3" w:rsidRDefault="001C418D" w:rsidP="0010192B">
            <w:pPr>
              <w:jc w:val="center"/>
              <w:rPr>
                <w:rFonts w:ascii="Times New Roman" w:hAnsi="Times New Roman"/>
                <w:i/>
                <w:sz w:val="18"/>
                <w:szCs w:val="18"/>
              </w:rPr>
            </w:pPr>
            <w:r>
              <w:rPr>
                <w:rFonts w:ascii="Times New Roman" w:hAnsi="Times New Roman"/>
                <w:i/>
                <w:sz w:val="18"/>
                <w:szCs w:val="18"/>
              </w:rPr>
              <w:t>Ростовщиков Виталий Владимирович</w:t>
            </w:r>
          </w:p>
        </w:tc>
        <w:tc>
          <w:tcPr>
            <w:tcW w:w="1559" w:type="dxa"/>
          </w:tcPr>
          <w:p w14:paraId="723B574B" w14:textId="77777777" w:rsidR="001C418D" w:rsidRPr="006501F3" w:rsidRDefault="001C418D" w:rsidP="0010192B">
            <w:pPr>
              <w:jc w:val="center"/>
              <w:rPr>
                <w:rFonts w:ascii="Times New Roman" w:hAnsi="Times New Roman"/>
                <w:i/>
                <w:sz w:val="18"/>
                <w:szCs w:val="18"/>
              </w:rPr>
            </w:pPr>
            <w:r>
              <w:rPr>
                <w:rFonts w:ascii="Times New Roman" w:hAnsi="Times New Roman"/>
                <w:i/>
                <w:sz w:val="18"/>
                <w:szCs w:val="18"/>
              </w:rPr>
              <w:t>Штатный</w:t>
            </w:r>
            <w:r w:rsidRPr="006501F3">
              <w:rPr>
                <w:rFonts w:ascii="Times New Roman" w:hAnsi="Times New Roman"/>
                <w:i/>
                <w:sz w:val="18"/>
                <w:szCs w:val="18"/>
              </w:rPr>
              <w:t xml:space="preserve"> </w:t>
            </w:r>
          </w:p>
        </w:tc>
        <w:tc>
          <w:tcPr>
            <w:tcW w:w="1728" w:type="dxa"/>
          </w:tcPr>
          <w:p w14:paraId="6990CABC" w14:textId="77777777" w:rsidR="001C418D" w:rsidRPr="006501F3"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 xml:space="preserve">Должность </w:t>
            </w:r>
            <w:r>
              <w:rPr>
                <w:rFonts w:ascii="Times New Roman" w:hAnsi="Times New Roman"/>
                <w:i/>
                <w:kern w:val="24"/>
                <w:sz w:val="18"/>
                <w:szCs w:val="18"/>
              </w:rPr>
              <w:t>–</w:t>
            </w:r>
            <w:r w:rsidRPr="006501F3">
              <w:rPr>
                <w:rFonts w:ascii="Times New Roman" w:hAnsi="Times New Roman"/>
                <w:i/>
                <w:kern w:val="24"/>
                <w:sz w:val="18"/>
                <w:szCs w:val="18"/>
              </w:rPr>
              <w:t xml:space="preserve"> </w:t>
            </w:r>
            <w:r>
              <w:rPr>
                <w:rFonts w:ascii="Times New Roman" w:hAnsi="Times New Roman"/>
                <w:i/>
                <w:kern w:val="24"/>
                <w:sz w:val="18"/>
                <w:szCs w:val="18"/>
              </w:rPr>
              <w:t>доцент кафедры, к.м.н., доцент</w:t>
            </w:r>
          </w:p>
          <w:p w14:paraId="72BE7D1D" w14:textId="77777777" w:rsidR="001C418D" w:rsidRPr="006501F3" w:rsidRDefault="001C418D" w:rsidP="0010192B">
            <w:pPr>
              <w:spacing w:after="160" w:line="259" w:lineRule="auto"/>
              <w:jc w:val="center"/>
              <w:rPr>
                <w:rFonts w:ascii="Times New Roman" w:hAnsi="Times New Roman"/>
                <w:i/>
                <w:sz w:val="18"/>
                <w:szCs w:val="18"/>
              </w:rPr>
            </w:pPr>
            <w:r w:rsidRPr="006501F3">
              <w:rPr>
                <w:rFonts w:ascii="Times New Roman" w:hAnsi="Times New Roman"/>
                <w:i/>
                <w:kern w:val="24"/>
                <w:sz w:val="18"/>
                <w:szCs w:val="18"/>
              </w:rPr>
              <w:t xml:space="preserve">Диплом </w:t>
            </w:r>
            <w:r>
              <w:rPr>
                <w:rFonts w:ascii="Times New Roman" w:hAnsi="Times New Roman"/>
                <w:i/>
                <w:kern w:val="24"/>
                <w:sz w:val="18"/>
                <w:szCs w:val="18"/>
              </w:rPr>
              <w:t xml:space="preserve">кандидата </w:t>
            </w:r>
            <w:r w:rsidRPr="006501F3">
              <w:rPr>
                <w:rFonts w:ascii="Times New Roman" w:hAnsi="Times New Roman"/>
                <w:i/>
                <w:kern w:val="24"/>
                <w:sz w:val="18"/>
                <w:szCs w:val="18"/>
              </w:rPr>
              <w:t xml:space="preserve">медицинских наук серия </w:t>
            </w:r>
            <w:r>
              <w:rPr>
                <w:rFonts w:ascii="Times New Roman" w:hAnsi="Times New Roman"/>
                <w:i/>
                <w:sz w:val="18"/>
                <w:szCs w:val="18"/>
              </w:rPr>
              <w:t>КТ</w:t>
            </w:r>
            <w:r w:rsidRPr="006501F3">
              <w:rPr>
                <w:rFonts w:ascii="Times New Roman" w:hAnsi="Times New Roman"/>
                <w:i/>
                <w:sz w:val="18"/>
                <w:szCs w:val="18"/>
              </w:rPr>
              <w:t xml:space="preserve"> № </w:t>
            </w:r>
            <w:r>
              <w:rPr>
                <w:rFonts w:ascii="Times New Roman" w:hAnsi="Times New Roman"/>
                <w:i/>
                <w:sz w:val="18"/>
                <w:szCs w:val="18"/>
              </w:rPr>
              <w:t xml:space="preserve">016573 </w:t>
            </w:r>
            <w:r w:rsidRPr="006501F3">
              <w:rPr>
                <w:rFonts w:ascii="Times New Roman" w:hAnsi="Times New Roman"/>
                <w:i/>
                <w:sz w:val="18"/>
                <w:szCs w:val="18"/>
              </w:rPr>
              <w:t xml:space="preserve">от </w:t>
            </w:r>
            <w:r>
              <w:rPr>
                <w:rFonts w:ascii="Times New Roman" w:hAnsi="Times New Roman"/>
                <w:i/>
                <w:sz w:val="18"/>
                <w:szCs w:val="18"/>
              </w:rPr>
              <w:t>03.03.2000</w:t>
            </w:r>
          </w:p>
          <w:p w14:paraId="10D2B42E" w14:textId="77777777" w:rsidR="001C418D" w:rsidRPr="006501F3" w:rsidRDefault="001C418D" w:rsidP="0010192B">
            <w:pPr>
              <w:spacing w:after="160" w:line="259" w:lineRule="auto"/>
              <w:jc w:val="center"/>
              <w:rPr>
                <w:rFonts w:ascii="Times New Roman" w:hAnsi="Times New Roman"/>
                <w:i/>
                <w:sz w:val="18"/>
                <w:szCs w:val="18"/>
              </w:rPr>
            </w:pPr>
            <w:r>
              <w:rPr>
                <w:rFonts w:ascii="Times New Roman" w:hAnsi="Times New Roman"/>
                <w:i/>
                <w:sz w:val="18"/>
                <w:szCs w:val="18"/>
              </w:rPr>
              <w:t xml:space="preserve">Диплом доцента по специальности «Психиатрия» </w:t>
            </w:r>
            <w:r>
              <w:rPr>
                <w:rFonts w:ascii="Times New Roman" w:hAnsi="Times New Roman"/>
                <w:i/>
                <w:sz w:val="18"/>
                <w:szCs w:val="18"/>
              </w:rPr>
              <w:lastRenderedPageBreak/>
              <w:t>ЗДЦ</w:t>
            </w:r>
            <w:r w:rsidRPr="006501F3">
              <w:rPr>
                <w:rFonts w:ascii="Times New Roman" w:hAnsi="Times New Roman"/>
                <w:i/>
                <w:sz w:val="18"/>
                <w:szCs w:val="18"/>
              </w:rPr>
              <w:t xml:space="preserve"> № </w:t>
            </w:r>
            <w:r>
              <w:rPr>
                <w:rFonts w:ascii="Times New Roman" w:hAnsi="Times New Roman"/>
                <w:i/>
                <w:sz w:val="18"/>
                <w:szCs w:val="18"/>
              </w:rPr>
              <w:t>001206</w:t>
            </w:r>
            <w:r w:rsidRPr="006501F3">
              <w:rPr>
                <w:rFonts w:ascii="Times New Roman" w:hAnsi="Times New Roman"/>
                <w:i/>
                <w:sz w:val="18"/>
                <w:szCs w:val="18"/>
              </w:rPr>
              <w:t xml:space="preserve"> от </w:t>
            </w:r>
            <w:r>
              <w:rPr>
                <w:rFonts w:ascii="Times New Roman" w:hAnsi="Times New Roman"/>
                <w:i/>
                <w:sz w:val="18"/>
                <w:szCs w:val="18"/>
              </w:rPr>
              <w:t>22.01.2015</w:t>
            </w:r>
          </w:p>
          <w:p w14:paraId="7E56F8E3" w14:textId="77777777" w:rsidR="001C418D" w:rsidRPr="006501F3" w:rsidRDefault="001C418D" w:rsidP="0010192B">
            <w:pPr>
              <w:spacing w:after="160" w:line="259" w:lineRule="auto"/>
              <w:jc w:val="center"/>
              <w:rPr>
                <w:rFonts w:ascii="Times New Roman" w:hAnsi="Times New Roman"/>
                <w:i/>
                <w:sz w:val="18"/>
                <w:szCs w:val="18"/>
              </w:rPr>
            </w:pPr>
          </w:p>
          <w:p w14:paraId="699714CC" w14:textId="77777777" w:rsidR="001C418D" w:rsidRPr="006501F3" w:rsidRDefault="001C418D" w:rsidP="0010192B">
            <w:pPr>
              <w:spacing w:after="160" w:line="259" w:lineRule="auto"/>
              <w:jc w:val="center"/>
              <w:rPr>
                <w:rFonts w:ascii="Times New Roman" w:hAnsi="Times New Roman"/>
                <w:i/>
                <w:kern w:val="24"/>
                <w:sz w:val="18"/>
                <w:szCs w:val="18"/>
              </w:rPr>
            </w:pPr>
          </w:p>
        </w:tc>
        <w:tc>
          <w:tcPr>
            <w:tcW w:w="1813" w:type="dxa"/>
          </w:tcPr>
          <w:p w14:paraId="6405CB85" w14:textId="77777777" w:rsidR="001C418D"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lastRenderedPageBreak/>
              <w:t>Психиатрия: лекции, семинары базовая и вариативная часть, практика (клинические</w:t>
            </w:r>
            <w:r>
              <w:rPr>
                <w:rFonts w:ascii="Times New Roman" w:hAnsi="Times New Roman"/>
                <w:i/>
                <w:kern w:val="24"/>
                <w:sz w:val="18"/>
                <w:szCs w:val="18"/>
              </w:rPr>
              <w:t xml:space="preserve"> обходы), ГИА</w:t>
            </w:r>
          </w:p>
          <w:p w14:paraId="4D5D9F5B"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 xml:space="preserve">Наркология: </w:t>
            </w:r>
            <w:r w:rsidRPr="006501F3">
              <w:rPr>
                <w:rFonts w:ascii="Times New Roman" w:hAnsi="Times New Roman"/>
                <w:i/>
                <w:kern w:val="24"/>
                <w:sz w:val="18"/>
                <w:szCs w:val="18"/>
              </w:rPr>
              <w:t>лекции, семинары,</w:t>
            </w:r>
            <w:r>
              <w:rPr>
                <w:rFonts w:ascii="Times New Roman" w:hAnsi="Times New Roman"/>
                <w:i/>
                <w:kern w:val="24"/>
                <w:sz w:val="18"/>
                <w:szCs w:val="18"/>
              </w:rPr>
              <w:t xml:space="preserve"> практика (клинические обходы)</w:t>
            </w:r>
          </w:p>
          <w:p w14:paraId="1BB7516F" w14:textId="77777777" w:rsidR="001C418D" w:rsidRPr="006501F3"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lastRenderedPageBreak/>
              <w:t>Психотерапия</w:t>
            </w:r>
            <w:r w:rsidRPr="006501F3">
              <w:rPr>
                <w:rFonts w:ascii="Times New Roman" w:hAnsi="Times New Roman"/>
                <w:i/>
                <w:kern w:val="24"/>
                <w:sz w:val="18"/>
                <w:szCs w:val="18"/>
              </w:rPr>
              <w:t xml:space="preserve"> лекции, семинары, практика (клинические обходы)</w:t>
            </w:r>
          </w:p>
        </w:tc>
        <w:tc>
          <w:tcPr>
            <w:tcW w:w="2408" w:type="dxa"/>
          </w:tcPr>
          <w:p w14:paraId="62BBCDF6" w14:textId="77777777" w:rsidR="001C418D" w:rsidRPr="006501F3" w:rsidRDefault="001C418D" w:rsidP="0010192B">
            <w:pPr>
              <w:spacing w:line="259" w:lineRule="auto"/>
              <w:jc w:val="both"/>
              <w:rPr>
                <w:rFonts w:ascii="Times New Roman" w:hAnsi="Times New Roman"/>
                <w:i/>
                <w:kern w:val="24"/>
                <w:sz w:val="18"/>
                <w:szCs w:val="18"/>
              </w:rPr>
            </w:pPr>
            <w:r w:rsidRPr="006501F3">
              <w:rPr>
                <w:rFonts w:ascii="Times New Roman" w:hAnsi="Times New Roman"/>
                <w:i/>
                <w:kern w:val="24"/>
                <w:sz w:val="18"/>
                <w:szCs w:val="18"/>
              </w:rPr>
              <w:lastRenderedPageBreak/>
              <w:t xml:space="preserve">Высшее образование, Специальность - Лечебное дело диплом </w:t>
            </w:r>
            <w:r>
              <w:rPr>
                <w:rFonts w:ascii="Times New Roman" w:hAnsi="Times New Roman"/>
                <w:i/>
                <w:kern w:val="24"/>
                <w:sz w:val="18"/>
                <w:szCs w:val="18"/>
              </w:rPr>
              <w:t>Т</w:t>
            </w:r>
            <w:r w:rsidRPr="006501F3">
              <w:rPr>
                <w:rFonts w:ascii="Times New Roman" w:hAnsi="Times New Roman"/>
                <w:i/>
                <w:kern w:val="24"/>
                <w:sz w:val="18"/>
                <w:szCs w:val="18"/>
              </w:rPr>
              <w:t>В №39</w:t>
            </w:r>
            <w:r>
              <w:rPr>
                <w:rFonts w:ascii="Times New Roman" w:hAnsi="Times New Roman"/>
                <w:i/>
                <w:kern w:val="24"/>
                <w:sz w:val="18"/>
                <w:szCs w:val="18"/>
              </w:rPr>
              <w:t>6457</w:t>
            </w:r>
            <w:r w:rsidRPr="006501F3">
              <w:rPr>
                <w:rFonts w:ascii="Times New Roman" w:hAnsi="Times New Roman"/>
                <w:i/>
                <w:kern w:val="24"/>
                <w:sz w:val="18"/>
                <w:szCs w:val="18"/>
              </w:rPr>
              <w:t xml:space="preserve"> от </w:t>
            </w:r>
            <w:r>
              <w:rPr>
                <w:rFonts w:ascii="Times New Roman" w:hAnsi="Times New Roman"/>
                <w:i/>
                <w:kern w:val="24"/>
                <w:sz w:val="18"/>
                <w:szCs w:val="18"/>
              </w:rPr>
              <w:t>25</w:t>
            </w:r>
            <w:r w:rsidRPr="006501F3">
              <w:rPr>
                <w:rFonts w:ascii="Times New Roman" w:hAnsi="Times New Roman"/>
                <w:i/>
                <w:kern w:val="24"/>
                <w:sz w:val="18"/>
                <w:szCs w:val="18"/>
              </w:rPr>
              <w:t>.</w:t>
            </w:r>
            <w:r>
              <w:rPr>
                <w:rFonts w:ascii="Times New Roman" w:hAnsi="Times New Roman"/>
                <w:i/>
                <w:kern w:val="24"/>
                <w:sz w:val="18"/>
                <w:szCs w:val="18"/>
              </w:rPr>
              <w:t>06</w:t>
            </w:r>
            <w:r w:rsidRPr="006501F3">
              <w:rPr>
                <w:rFonts w:ascii="Times New Roman" w:hAnsi="Times New Roman"/>
                <w:i/>
                <w:kern w:val="24"/>
                <w:sz w:val="18"/>
                <w:szCs w:val="18"/>
              </w:rPr>
              <w:t>.199</w:t>
            </w:r>
            <w:r>
              <w:rPr>
                <w:rFonts w:ascii="Times New Roman" w:hAnsi="Times New Roman"/>
                <w:i/>
                <w:kern w:val="24"/>
                <w:sz w:val="18"/>
                <w:szCs w:val="18"/>
              </w:rPr>
              <w:t>2</w:t>
            </w:r>
            <w:r w:rsidRPr="006501F3">
              <w:rPr>
                <w:rFonts w:ascii="Times New Roman" w:hAnsi="Times New Roman"/>
                <w:i/>
                <w:kern w:val="24"/>
                <w:sz w:val="18"/>
                <w:szCs w:val="18"/>
              </w:rPr>
              <w:t xml:space="preserve"> Волгоградский медицинский институт</w:t>
            </w:r>
            <w:r>
              <w:rPr>
                <w:rFonts w:ascii="Times New Roman" w:hAnsi="Times New Roman"/>
                <w:i/>
                <w:kern w:val="24"/>
                <w:sz w:val="18"/>
                <w:szCs w:val="18"/>
              </w:rPr>
              <w:t>,</w:t>
            </w:r>
            <w:r w:rsidRPr="006501F3">
              <w:rPr>
                <w:rFonts w:ascii="Times New Roman" w:hAnsi="Times New Roman"/>
                <w:i/>
                <w:kern w:val="24"/>
                <w:sz w:val="18"/>
                <w:szCs w:val="18"/>
              </w:rPr>
              <w:t xml:space="preserve"> квалификация врач </w:t>
            </w:r>
          </w:p>
          <w:p w14:paraId="59D950E0" w14:textId="77777777" w:rsidR="001C418D" w:rsidRPr="006501F3" w:rsidRDefault="001C418D" w:rsidP="0010192B">
            <w:pPr>
              <w:spacing w:after="160" w:line="259" w:lineRule="auto"/>
              <w:jc w:val="both"/>
              <w:rPr>
                <w:rFonts w:ascii="Times New Roman" w:hAnsi="Times New Roman"/>
                <w:i/>
                <w:kern w:val="24"/>
                <w:sz w:val="18"/>
                <w:szCs w:val="18"/>
              </w:rPr>
            </w:pPr>
          </w:p>
        </w:tc>
        <w:tc>
          <w:tcPr>
            <w:tcW w:w="2414" w:type="dxa"/>
          </w:tcPr>
          <w:p w14:paraId="01007A8B"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Ординатура</w:t>
            </w:r>
          </w:p>
          <w:p w14:paraId="0A69DFD2"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 xml:space="preserve">Удостоверение </w:t>
            </w:r>
            <w:r>
              <w:rPr>
                <w:rFonts w:ascii="Times New Roman" w:hAnsi="Times New Roman"/>
                <w:i/>
                <w:kern w:val="24"/>
                <w:sz w:val="18"/>
                <w:szCs w:val="18"/>
              </w:rPr>
              <w:t>№ 24/94 к диплому Т</w:t>
            </w:r>
            <w:r w:rsidRPr="006501F3">
              <w:rPr>
                <w:rFonts w:ascii="Times New Roman" w:hAnsi="Times New Roman"/>
                <w:i/>
                <w:kern w:val="24"/>
                <w:sz w:val="18"/>
                <w:szCs w:val="18"/>
              </w:rPr>
              <w:t>В №39</w:t>
            </w:r>
            <w:r>
              <w:rPr>
                <w:rFonts w:ascii="Times New Roman" w:hAnsi="Times New Roman"/>
                <w:i/>
                <w:kern w:val="24"/>
                <w:sz w:val="18"/>
                <w:szCs w:val="18"/>
              </w:rPr>
              <w:t>6457</w:t>
            </w:r>
            <w:r w:rsidRPr="006501F3">
              <w:rPr>
                <w:rFonts w:ascii="Times New Roman" w:hAnsi="Times New Roman"/>
                <w:i/>
                <w:kern w:val="24"/>
                <w:sz w:val="18"/>
                <w:szCs w:val="18"/>
              </w:rPr>
              <w:t xml:space="preserve"> от </w:t>
            </w:r>
            <w:r>
              <w:rPr>
                <w:rFonts w:ascii="Times New Roman" w:hAnsi="Times New Roman"/>
                <w:i/>
                <w:kern w:val="24"/>
                <w:sz w:val="18"/>
                <w:szCs w:val="18"/>
              </w:rPr>
              <w:t>25</w:t>
            </w:r>
            <w:r w:rsidRPr="006501F3">
              <w:rPr>
                <w:rFonts w:ascii="Times New Roman" w:hAnsi="Times New Roman"/>
                <w:i/>
                <w:kern w:val="24"/>
                <w:sz w:val="18"/>
                <w:szCs w:val="18"/>
              </w:rPr>
              <w:t>.</w:t>
            </w:r>
            <w:r>
              <w:rPr>
                <w:rFonts w:ascii="Times New Roman" w:hAnsi="Times New Roman"/>
                <w:i/>
                <w:kern w:val="24"/>
                <w:sz w:val="18"/>
                <w:szCs w:val="18"/>
              </w:rPr>
              <w:t>08</w:t>
            </w:r>
            <w:r w:rsidRPr="006501F3">
              <w:rPr>
                <w:rFonts w:ascii="Times New Roman" w:hAnsi="Times New Roman"/>
                <w:i/>
                <w:kern w:val="24"/>
                <w:sz w:val="18"/>
                <w:szCs w:val="18"/>
              </w:rPr>
              <w:t>.199</w:t>
            </w:r>
            <w:r>
              <w:rPr>
                <w:rFonts w:ascii="Times New Roman" w:hAnsi="Times New Roman"/>
                <w:i/>
                <w:kern w:val="24"/>
                <w:sz w:val="18"/>
                <w:szCs w:val="18"/>
              </w:rPr>
              <w:t>4</w:t>
            </w:r>
          </w:p>
          <w:p w14:paraId="1ABC2D0C"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 xml:space="preserve">Специальность «Психиатрия» </w:t>
            </w:r>
            <w:r>
              <w:rPr>
                <w:rFonts w:ascii="Times New Roman" w:hAnsi="Times New Roman"/>
                <w:i/>
                <w:kern w:val="24"/>
                <w:sz w:val="18"/>
                <w:szCs w:val="18"/>
              </w:rPr>
              <w:t>Волгоградская медицинская академия</w:t>
            </w:r>
          </w:p>
          <w:p w14:paraId="4018D55A"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Диплом о профессиональной переподготовке ПП-</w:t>
            </w:r>
            <w:r w:rsidRPr="001B6D60">
              <w:rPr>
                <w:rFonts w:ascii="Times New Roman" w:hAnsi="Times New Roman"/>
                <w:i/>
                <w:kern w:val="24"/>
                <w:sz w:val="18"/>
                <w:szCs w:val="18"/>
                <w:lang w:val="en-US"/>
              </w:rPr>
              <w:t>I</w:t>
            </w:r>
            <w:r w:rsidRPr="001B6D60">
              <w:rPr>
                <w:rFonts w:ascii="Times New Roman" w:hAnsi="Times New Roman"/>
                <w:i/>
                <w:kern w:val="24"/>
                <w:sz w:val="18"/>
                <w:szCs w:val="18"/>
              </w:rPr>
              <w:t xml:space="preserve"> № </w:t>
            </w:r>
            <w:r w:rsidRPr="001B6D60">
              <w:rPr>
                <w:rFonts w:ascii="Times New Roman" w:hAnsi="Times New Roman"/>
                <w:i/>
                <w:kern w:val="24"/>
                <w:sz w:val="18"/>
                <w:szCs w:val="18"/>
              </w:rPr>
              <w:lastRenderedPageBreak/>
              <w:t>14428</w:t>
            </w:r>
            <w:r>
              <w:rPr>
                <w:rFonts w:ascii="Times New Roman" w:hAnsi="Times New Roman"/>
                <w:i/>
                <w:kern w:val="24"/>
                <w:sz w:val="18"/>
                <w:szCs w:val="18"/>
              </w:rPr>
              <w:t xml:space="preserve">3 </w:t>
            </w:r>
            <w:r w:rsidRPr="001B6D60">
              <w:rPr>
                <w:rFonts w:ascii="Times New Roman" w:hAnsi="Times New Roman"/>
                <w:i/>
                <w:kern w:val="24"/>
                <w:sz w:val="18"/>
                <w:szCs w:val="18"/>
              </w:rPr>
              <w:t>от  06.06.2007 по специальности «Психиатрия-наркология» Волгоградский государственный медицинский университет</w:t>
            </w:r>
          </w:p>
          <w:p w14:paraId="13BDB16E" w14:textId="77777777" w:rsidR="001C418D" w:rsidRDefault="001C418D" w:rsidP="0010192B">
            <w:pPr>
              <w:rPr>
                <w:rFonts w:ascii="Times New Roman" w:hAnsi="Times New Roman"/>
                <w:i/>
                <w:kern w:val="24"/>
                <w:sz w:val="18"/>
                <w:szCs w:val="18"/>
              </w:rPr>
            </w:pPr>
            <w:r w:rsidRPr="001B6D60">
              <w:rPr>
                <w:rFonts w:ascii="Times New Roman" w:hAnsi="Times New Roman"/>
                <w:i/>
                <w:kern w:val="24"/>
                <w:sz w:val="18"/>
                <w:szCs w:val="18"/>
              </w:rPr>
              <w:t xml:space="preserve">Диплом о профессиональной переподготовке № </w:t>
            </w:r>
            <w:r>
              <w:rPr>
                <w:rFonts w:ascii="Times New Roman" w:hAnsi="Times New Roman"/>
                <w:i/>
                <w:kern w:val="24"/>
                <w:sz w:val="18"/>
                <w:szCs w:val="18"/>
              </w:rPr>
              <w:t>040000046362</w:t>
            </w:r>
            <w:r w:rsidRPr="001B6D60">
              <w:rPr>
                <w:rFonts w:ascii="Times New Roman" w:hAnsi="Times New Roman"/>
                <w:i/>
                <w:kern w:val="24"/>
                <w:sz w:val="18"/>
                <w:szCs w:val="18"/>
              </w:rPr>
              <w:t xml:space="preserve"> от  </w:t>
            </w:r>
            <w:r>
              <w:rPr>
                <w:rFonts w:ascii="Times New Roman" w:hAnsi="Times New Roman"/>
                <w:i/>
                <w:kern w:val="24"/>
                <w:sz w:val="18"/>
                <w:szCs w:val="18"/>
              </w:rPr>
              <w:t>06.03.2019</w:t>
            </w:r>
            <w:r w:rsidRPr="001B6D60">
              <w:rPr>
                <w:rFonts w:ascii="Times New Roman" w:hAnsi="Times New Roman"/>
                <w:i/>
                <w:kern w:val="24"/>
                <w:sz w:val="18"/>
                <w:szCs w:val="18"/>
              </w:rPr>
              <w:t xml:space="preserve"> года «Педагог профессионального образования дополнительного профессионального образования» квалификация «Педагог» ФГБОУ ВО ВолгГМУ Мз РФ </w:t>
            </w:r>
          </w:p>
          <w:p w14:paraId="6F4C8EF1" w14:textId="77777777" w:rsidR="001C418D" w:rsidRPr="00042A4B" w:rsidRDefault="001C418D" w:rsidP="0010192B">
            <w:pPr>
              <w:jc w:val="both"/>
              <w:rPr>
                <w:rFonts w:ascii="Times New Roman" w:hAnsi="Times New Roman"/>
                <w:i/>
                <w:iCs/>
                <w:kern w:val="24"/>
                <w:sz w:val="20"/>
                <w:szCs w:val="20"/>
              </w:rPr>
            </w:pPr>
            <w:r w:rsidRPr="00042A4B">
              <w:rPr>
                <w:rFonts w:ascii="Times New Roman" w:hAnsi="Times New Roman"/>
                <w:i/>
                <w:iCs/>
                <w:kern w:val="24"/>
                <w:sz w:val="20"/>
                <w:szCs w:val="20"/>
              </w:rPr>
              <w:t>Диплом о профессиональной переподготовке № 040000057736   Волгоградский государственный медицинский университет»  от 30.12.2023</w:t>
            </w:r>
          </w:p>
          <w:p w14:paraId="6714A66A" w14:textId="77777777" w:rsidR="001C418D" w:rsidRPr="00042A4B" w:rsidRDefault="001C418D" w:rsidP="0010192B">
            <w:pPr>
              <w:jc w:val="both"/>
              <w:rPr>
                <w:rFonts w:ascii="Times New Roman" w:hAnsi="Times New Roman"/>
                <w:i/>
                <w:iCs/>
                <w:kern w:val="24"/>
                <w:sz w:val="20"/>
                <w:szCs w:val="20"/>
              </w:rPr>
            </w:pPr>
            <w:r w:rsidRPr="00042A4B">
              <w:rPr>
                <w:rFonts w:ascii="Times New Roman" w:hAnsi="Times New Roman"/>
                <w:i/>
                <w:iCs/>
                <w:kern w:val="24"/>
                <w:sz w:val="20"/>
                <w:szCs w:val="20"/>
              </w:rPr>
              <w:t>Квалификация: врач-психотерапевт</w:t>
            </w:r>
          </w:p>
          <w:p w14:paraId="1E411BE2"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Удостоверение о повыше</w:t>
            </w:r>
            <w:r>
              <w:rPr>
                <w:rFonts w:ascii="Times New Roman" w:hAnsi="Times New Roman"/>
                <w:i/>
                <w:kern w:val="24"/>
                <w:sz w:val="18"/>
                <w:szCs w:val="18"/>
              </w:rPr>
              <w:t>нии квалификации № 782700297912</w:t>
            </w:r>
            <w:r w:rsidRPr="001B6D60">
              <w:rPr>
                <w:rFonts w:ascii="Times New Roman" w:hAnsi="Times New Roman"/>
                <w:i/>
                <w:kern w:val="24"/>
                <w:sz w:val="18"/>
                <w:szCs w:val="18"/>
              </w:rPr>
              <w:t xml:space="preserve"> от  </w:t>
            </w:r>
            <w:r>
              <w:rPr>
                <w:rFonts w:ascii="Times New Roman" w:hAnsi="Times New Roman"/>
                <w:i/>
                <w:kern w:val="24"/>
                <w:sz w:val="18"/>
                <w:szCs w:val="18"/>
              </w:rPr>
              <w:t>18</w:t>
            </w:r>
            <w:r w:rsidRPr="001B6D60">
              <w:rPr>
                <w:rFonts w:ascii="Times New Roman" w:hAnsi="Times New Roman"/>
                <w:i/>
                <w:kern w:val="24"/>
                <w:sz w:val="18"/>
                <w:szCs w:val="18"/>
              </w:rPr>
              <w:t>.1</w:t>
            </w:r>
            <w:r>
              <w:rPr>
                <w:rFonts w:ascii="Times New Roman" w:hAnsi="Times New Roman"/>
                <w:i/>
                <w:kern w:val="24"/>
                <w:sz w:val="18"/>
                <w:szCs w:val="18"/>
              </w:rPr>
              <w:t>1</w:t>
            </w:r>
            <w:r w:rsidRPr="001B6D60">
              <w:rPr>
                <w:rFonts w:ascii="Times New Roman" w:hAnsi="Times New Roman"/>
                <w:i/>
                <w:kern w:val="24"/>
                <w:sz w:val="18"/>
                <w:szCs w:val="18"/>
              </w:rPr>
              <w:t>.201</w:t>
            </w:r>
            <w:r>
              <w:rPr>
                <w:rFonts w:ascii="Times New Roman" w:hAnsi="Times New Roman"/>
                <w:i/>
                <w:kern w:val="24"/>
                <w:sz w:val="18"/>
                <w:szCs w:val="18"/>
              </w:rPr>
              <w:t xml:space="preserve">9 </w:t>
            </w:r>
            <w:r w:rsidRPr="001B6D60">
              <w:rPr>
                <w:rFonts w:ascii="Times New Roman" w:hAnsi="Times New Roman"/>
                <w:i/>
                <w:kern w:val="24"/>
                <w:sz w:val="18"/>
                <w:szCs w:val="18"/>
              </w:rPr>
              <w:t>«</w:t>
            </w:r>
            <w:r>
              <w:rPr>
                <w:rFonts w:ascii="Times New Roman" w:hAnsi="Times New Roman"/>
                <w:i/>
                <w:kern w:val="24"/>
                <w:sz w:val="18"/>
                <w:szCs w:val="18"/>
              </w:rPr>
              <w:t>Биопсихосоциальная психиатрия</w:t>
            </w:r>
            <w:r w:rsidRPr="001B6D60">
              <w:rPr>
                <w:rFonts w:ascii="Times New Roman" w:hAnsi="Times New Roman"/>
                <w:i/>
                <w:kern w:val="24"/>
                <w:sz w:val="18"/>
                <w:szCs w:val="18"/>
              </w:rPr>
              <w:t xml:space="preserve">» </w:t>
            </w:r>
            <w:r>
              <w:rPr>
                <w:rFonts w:ascii="Times New Roman" w:hAnsi="Times New Roman"/>
                <w:i/>
                <w:kern w:val="24"/>
                <w:sz w:val="18"/>
                <w:szCs w:val="18"/>
              </w:rPr>
              <w:t>144</w:t>
            </w:r>
            <w:r w:rsidRPr="001B6D60">
              <w:rPr>
                <w:rFonts w:ascii="Times New Roman" w:hAnsi="Times New Roman"/>
                <w:i/>
                <w:kern w:val="24"/>
                <w:sz w:val="18"/>
                <w:szCs w:val="18"/>
              </w:rPr>
              <w:t xml:space="preserve"> час</w:t>
            </w:r>
            <w:r>
              <w:rPr>
                <w:rFonts w:ascii="Times New Roman" w:hAnsi="Times New Roman"/>
                <w:i/>
                <w:kern w:val="24"/>
                <w:sz w:val="18"/>
                <w:szCs w:val="18"/>
              </w:rPr>
              <w:t>а ФГБУ НМИЦ ПН им. Бехтерева МЗ</w:t>
            </w:r>
            <w:r w:rsidRPr="001B6D60">
              <w:rPr>
                <w:rFonts w:ascii="Times New Roman" w:hAnsi="Times New Roman"/>
                <w:i/>
                <w:kern w:val="24"/>
                <w:sz w:val="18"/>
                <w:szCs w:val="18"/>
              </w:rPr>
              <w:t xml:space="preserve"> РФ </w:t>
            </w:r>
          </w:p>
          <w:p w14:paraId="42D76BBE" w14:textId="77777777" w:rsidR="001C418D" w:rsidRPr="00B11681" w:rsidRDefault="001C418D" w:rsidP="0010192B">
            <w:pPr>
              <w:rPr>
                <w:rFonts w:ascii="Times New Roman" w:hAnsi="Times New Roman"/>
                <w:i/>
                <w:kern w:val="24"/>
                <w:sz w:val="18"/>
                <w:szCs w:val="18"/>
              </w:rPr>
            </w:pPr>
            <w:r w:rsidRPr="00B11681">
              <w:rPr>
                <w:rFonts w:ascii="Times New Roman" w:hAnsi="Times New Roman"/>
                <w:i/>
                <w:kern w:val="24"/>
                <w:sz w:val="18"/>
                <w:szCs w:val="18"/>
              </w:rPr>
              <w:t xml:space="preserve">Удостоверение о повышении квалификации № 343100219095 от 12.04.2018 «Инклюзивное </w:t>
            </w:r>
            <w:r w:rsidRPr="00B11681">
              <w:rPr>
                <w:rFonts w:ascii="Times New Roman" w:hAnsi="Times New Roman"/>
                <w:i/>
                <w:kern w:val="24"/>
                <w:sz w:val="18"/>
                <w:szCs w:val="18"/>
              </w:rPr>
              <w:lastRenderedPageBreak/>
              <w:t xml:space="preserve">обучение и разработка адаптивных программ» 16 часов ФГБОУ ВО ВолгГМУ Мз РФ </w:t>
            </w:r>
          </w:p>
          <w:p w14:paraId="5D4D2C2B" w14:textId="77777777" w:rsidR="001C418D" w:rsidRPr="008254FB" w:rsidRDefault="001C418D" w:rsidP="0010192B">
            <w:pPr>
              <w:pStyle w:val="ConsPlusNormal2"/>
              <w:rPr>
                <w:i/>
                <w:sz w:val="20"/>
                <w:szCs w:val="20"/>
                <w:lang w:eastAsia="ru-RU"/>
              </w:rPr>
            </w:pPr>
            <w:r w:rsidRPr="008254FB">
              <w:rPr>
                <w:i/>
                <w:sz w:val="20"/>
                <w:szCs w:val="20"/>
                <w:lang w:eastAsia="ru-RU"/>
              </w:rPr>
              <w:t xml:space="preserve">Сертификат специалиста по специальности «Психиатрия» </w:t>
            </w:r>
          </w:p>
          <w:p w14:paraId="74A446C8" w14:textId="77777777" w:rsidR="001C418D" w:rsidRPr="008254FB" w:rsidRDefault="001C418D" w:rsidP="0010192B">
            <w:pPr>
              <w:autoSpaceDN w:val="0"/>
              <w:adjustRightInd w:val="0"/>
              <w:rPr>
                <w:rFonts w:ascii="Times New Roman" w:hAnsi="Times New Roman"/>
                <w:i/>
                <w:sz w:val="20"/>
                <w:szCs w:val="20"/>
                <w:lang w:eastAsia="hi-IN" w:bidi="hi-IN"/>
              </w:rPr>
            </w:pPr>
            <w:r w:rsidRPr="008254FB">
              <w:rPr>
                <w:rFonts w:ascii="Times New Roman" w:hAnsi="Times New Roman"/>
                <w:i/>
                <w:sz w:val="20"/>
                <w:szCs w:val="20"/>
              </w:rPr>
              <w:t>№0134270006933 выдан 09.10.2020 г. ФГБОУ ВО ВолгГМУ Минздрава России</w:t>
            </w:r>
            <w:r w:rsidRPr="008254FB">
              <w:rPr>
                <w:rFonts w:ascii="Times New Roman" w:hAnsi="Times New Roman"/>
                <w:i/>
                <w:kern w:val="24"/>
                <w:sz w:val="20"/>
                <w:szCs w:val="20"/>
              </w:rPr>
              <w:t xml:space="preserve"> </w:t>
            </w:r>
            <w:r w:rsidRPr="008254FB">
              <w:rPr>
                <w:rFonts w:ascii="Times New Roman" w:hAnsi="Times New Roman"/>
                <w:i/>
                <w:sz w:val="20"/>
                <w:szCs w:val="20"/>
              </w:rPr>
              <w:t xml:space="preserve">Сертификат специалиста по специальности «Психиатрия-наркология» </w:t>
            </w:r>
          </w:p>
          <w:p w14:paraId="5D3C6CB4" w14:textId="77777777" w:rsidR="001C418D" w:rsidRPr="006501F3" w:rsidRDefault="001C418D" w:rsidP="0010192B">
            <w:pPr>
              <w:rPr>
                <w:rFonts w:ascii="Times New Roman" w:hAnsi="Times New Roman"/>
                <w:i/>
                <w:kern w:val="24"/>
                <w:sz w:val="18"/>
                <w:szCs w:val="18"/>
              </w:rPr>
            </w:pPr>
            <w:r w:rsidRPr="008254FB">
              <w:rPr>
                <w:rFonts w:ascii="Times New Roman" w:hAnsi="Times New Roman"/>
                <w:i/>
                <w:sz w:val="20"/>
                <w:szCs w:val="20"/>
              </w:rPr>
              <w:t>№ 0134270007272 выдан 02.12.2020 г. ФГБОУ ВО ВолгГМУ Минздрава России</w:t>
            </w:r>
            <w:r w:rsidRPr="001B6D60">
              <w:rPr>
                <w:rFonts w:ascii="Times New Roman" w:hAnsi="Times New Roman"/>
                <w:i/>
                <w:kern w:val="24"/>
                <w:sz w:val="18"/>
                <w:szCs w:val="18"/>
              </w:rPr>
              <w:t xml:space="preserve"> </w:t>
            </w:r>
          </w:p>
        </w:tc>
        <w:tc>
          <w:tcPr>
            <w:tcW w:w="1446" w:type="dxa"/>
          </w:tcPr>
          <w:p w14:paraId="72230D94" w14:textId="77777777" w:rsidR="001C418D" w:rsidRPr="00042A4B" w:rsidRDefault="001C418D" w:rsidP="0010192B">
            <w:pPr>
              <w:spacing w:after="160" w:line="259" w:lineRule="auto"/>
              <w:jc w:val="center"/>
              <w:rPr>
                <w:rFonts w:ascii="Times New Roman" w:hAnsi="Times New Roman"/>
                <w:i/>
                <w:sz w:val="20"/>
                <w:szCs w:val="20"/>
              </w:rPr>
            </w:pPr>
            <w:r w:rsidRPr="00042A4B">
              <w:rPr>
                <w:rFonts w:ascii="Times New Roman" w:hAnsi="Times New Roman"/>
                <w:sz w:val="20"/>
                <w:szCs w:val="20"/>
              </w:rPr>
              <w:lastRenderedPageBreak/>
              <w:t>216</w:t>
            </w:r>
          </w:p>
        </w:tc>
        <w:tc>
          <w:tcPr>
            <w:tcW w:w="1389" w:type="dxa"/>
          </w:tcPr>
          <w:p w14:paraId="45CCDEF3" w14:textId="77777777" w:rsidR="001C418D" w:rsidRPr="00042A4B" w:rsidRDefault="001C418D" w:rsidP="0010192B">
            <w:pPr>
              <w:spacing w:after="160" w:line="259" w:lineRule="auto"/>
              <w:jc w:val="center"/>
              <w:rPr>
                <w:rFonts w:ascii="Times New Roman" w:hAnsi="Times New Roman"/>
                <w:i/>
                <w:sz w:val="20"/>
                <w:szCs w:val="20"/>
              </w:rPr>
            </w:pPr>
            <w:r w:rsidRPr="00042A4B">
              <w:rPr>
                <w:rFonts w:ascii="Times New Roman" w:hAnsi="Times New Roman"/>
                <w:sz w:val="20"/>
                <w:szCs w:val="20"/>
              </w:rPr>
              <w:t>0,169</w:t>
            </w:r>
          </w:p>
        </w:tc>
      </w:tr>
      <w:tr w:rsidR="001C418D" w:rsidRPr="006501F3" w14:paraId="4F39B6F2" w14:textId="77777777" w:rsidTr="0010192B">
        <w:trPr>
          <w:trHeight w:val="2048"/>
        </w:trPr>
        <w:tc>
          <w:tcPr>
            <w:tcW w:w="675" w:type="dxa"/>
          </w:tcPr>
          <w:p w14:paraId="7DD4BB4A" w14:textId="77777777" w:rsidR="001C418D" w:rsidRPr="006501F3" w:rsidRDefault="001C418D" w:rsidP="0010192B">
            <w:pPr>
              <w:spacing w:after="160" w:line="259" w:lineRule="auto"/>
              <w:jc w:val="both"/>
              <w:rPr>
                <w:rFonts w:ascii="Times New Roman" w:hAnsi="Times New Roman"/>
                <w:sz w:val="20"/>
                <w:szCs w:val="20"/>
              </w:rPr>
            </w:pPr>
            <w:r>
              <w:rPr>
                <w:rFonts w:ascii="Times New Roman" w:hAnsi="Times New Roman"/>
                <w:sz w:val="20"/>
                <w:szCs w:val="20"/>
              </w:rPr>
              <w:lastRenderedPageBreak/>
              <w:t>3</w:t>
            </w:r>
          </w:p>
        </w:tc>
        <w:tc>
          <w:tcPr>
            <w:tcW w:w="1560" w:type="dxa"/>
          </w:tcPr>
          <w:p w14:paraId="6521F8BF" w14:textId="77777777" w:rsidR="001C418D" w:rsidRPr="006501F3"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Баканов Михаил Юрьевич</w:t>
            </w:r>
          </w:p>
        </w:tc>
        <w:tc>
          <w:tcPr>
            <w:tcW w:w="1559" w:type="dxa"/>
          </w:tcPr>
          <w:p w14:paraId="6350A2C2" w14:textId="77777777" w:rsidR="001C418D" w:rsidRPr="006501F3"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Внешний совместитель</w:t>
            </w:r>
          </w:p>
        </w:tc>
        <w:tc>
          <w:tcPr>
            <w:tcW w:w="1728" w:type="dxa"/>
          </w:tcPr>
          <w:p w14:paraId="2780D17B" w14:textId="77777777" w:rsidR="001C418D"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 xml:space="preserve">Должность </w:t>
            </w:r>
            <w:r>
              <w:rPr>
                <w:rFonts w:ascii="Times New Roman" w:hAnsi="Times New Roman"/>
                <w:i/>
                <w:kern w:val="24"/>
                <w:sz w:val="18"/>
                <w:szCs w:val="18"/>
              </w:rPr>
              <w:t>–</w:t>
            </w:r>
            <w:r w:rsidRPr="006501F3">
              <w:rPr>
                <w:rFonts w:ascii="Times New Roman" w:hAnsi="Times New Roman"/>
                <w:i/>
                <w:kern w:val="24"/>
                <w:sz w:val="18"/>
                <w:szCs w:val="18"/>
              </w:rPr>
              <w:t xml:space="preserve"> </w:t>
            </w:r>
            <w:r>
              <w:rPr>
                <w:rFonts w:ascii="Times New Roman" w:hAnsi="Times New Roman"/>
                <w:i/>
                <w:kern w:val="24"/>
                <w:sz w:val="18"/>
                <w:szCs w:val="18"/>
              </w:rPr>
              <w:t>доцент кафедры, к.м.н.</w:t>
            </w:r>
          </w:p>
          <w:p w14:paraId="13F12FD5" w14:textId="77777777" w:rsidR="001C418D" w:rsidRDefault="001C418D" w:rsidP="0010192B">
            <w:pPr>
              <w:spacing w:after="160" w:line="259" w:lineRule="auto"/>
              <w:jc w:val="center"/>
              <w:rPr>
                <w:rFonts w:ascii="Times New Roman" w:hAnsi="Times New Roman"/>
                <w:i/>
                <w:kern w:val="24"/>
                <w:sz w:val="18"/>
                <w:szCs w:val="18"/>
              </w:rPr>
            </w:pPr>
          </w:p>
          <w:p w14:paraId="26C4B12F" w14:textId="77777777" w:rsidR="001C418D" w:rsidRDefault="001C418D" w:rsidP="0010192B">
            <w:pPr>
              <w:jc w:val="center"/>
              <w:rPr>
                <w:rFonts w:ascii="Times New Roman" w:hAnsi="Times New Roman"/>
                <w:i/>
                <w:kern w:val="24"/>
                <w:sz w:val="18"/>
                <w:szCs w:val="18"/>
              </w:rPr>
            </w:pPr>
            <w:r>
              <w:rPr>
                <w:rFonts w:ascii="Times New Roman" w:hAnsi="Times New Roman"/>
                <w:i/>
                <w:kern w:val="24"/>
                <w:sz w:val="18"/>
                <w:szCs w:val="18"/>
              </w:rPr>
              <w:t>Диплом кандидата медицинских наук КТ №059684</w:t>
            </w:r>
          </w:p>
          <w:p w14:paraId="62CE1164" w14:textId="77777777" w:rsidR="001C418D" w:rsidRPr="006501F3" w:rsidRDefault="001C418D" w:rsidP="0010192B">
            <w:pPr>
              <w:jc w:val="center"/>
              <w:rPr>
                <w:rFonts w:ascii="Times New Roman" w:hAnsi="Times New Roman"/>
                <w:i/>
                <w:kern w:val="24"/>
                <w:sz w:val="18"/>
                <w:szCs w:val="18"/>
              </w:rPr>
            </w:pPr>
            <w:r>
              <w:rPr>
                <w:rFonts w:ascii="Times New Roman" w:hAnsi="Times New Roman"/>
                <w:i/>
                <w:kern w:val="24"/>
                <w:sz w:val="18"/>
                <w:szCs w:val="18"/>
              </w:rPr>
              <w:t>От 02.11.2001</w:t>
            </w:r>
          </w:p>
          <w:p w14:paraId="167E27CF" w14:textId="77777777" w:rsidR="001C418D" w:rsidRPr="006501F3" w:rsidRDefault="001C418D" w:rsidP="0010192B">
            <w:pPr>
              <w:spacing w:after="160" w:line="259" w:lineRule="auto"/>
              <w:jc w:val="center"/>
              <w:rPr>
                <w:rFonts w:ascii="Times New Roman" w:hAnsi="Times New Roman"/>
                <w:i/>
                <w:kern w:val="24"/>
                <w:sz w:val="18"/>
                <w:szCs w:val="18"/>
              </w:rPr>
            </w:pPr>
          </w:p>
        </w:tc>
        <w:tc>
          <w:tcPr>
            <w:tcW w:w="1813" w:type="dxa"/>
          </w:tcPr>
          <w:p w14:paraId="00C9FB0F" w14:textId="77777777" w:rsidR="001C418D" w:rsidRDefault="001C418D" w:rsidP="0010192B">
            <w:pPr>
              <w:spacing w:after="160" w:line="259" w:lineRule="auto"/>
              <w:jc w:val="center"/>
              <w:rPr>
                <w:rFonts w:ascii="Times New Roman" w:hAnsi="Times New Roman"/>
                <w:i/>
                <w:kern w:val="24"/>
                <w:sz w:val="18"/>
                <w:szCs w:val="18"/>
              </w:rPr>
            </w:pPr>
            <w:r w:rsidRPr="00172C25">
              <w:rPr>
                <w:rFonts w:ascii="Times New Roman" w:hAnsi="Times New Roman"/>
                <w:i/>
                <w:kern w:val="24"/>
                <w:sz w:val="18"/>
                <w:szCs w:val="18"/>
              </w:rPr>
              <w:t>Психиатрия: лекции, семинары базовая и вариативная часть, практика (клинические обхо</w:t>
            </w:r>
            <w:r>
              <w:rPr>
                <w:rFonts w:ascii="Times New Roman" w:hAnsi="Times New Roman"/>
                <w:i/>
                <w:kern w:val="24"/>
                <w:sz w:val="18"/>
                <w:szCs w:val="18"/>
              </w:rPr>
              <w:t>ды), ГИА</w:t>
            </w:r>
          </w:p>
          <w:p w14:paraId="5FB10D2B"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Судебно-психиатрическая экспертиза</w:t>
            </w:r>
          </w:p>
          <w:p w14:paraId="26531699" w14:textId="77777777" w:rsidR="001C418D" w:rsidRPr="00172C25"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Сексология</w:t>
            </w:r>
          </w:p>
          <w:p w14:paraId="5C96A0B4" w14:textId="77777777" w:rsidR="001C418D" w:rsidRPr="006501F3" w:rsidRDefault="001C418D" w:rsidP="0010192B">
            <w:pPr>
              <w:spacing w:after="160" w:line="259" w:lineRule="auto"/>
              <w:jc w:val="center"/>
              <w:rPr>
                <w:rFonts w:ascii="Times New Roman" w:hAnsi="Times New Roman"/>
                <w:i/>
                <w:kern w:val="24"/>
                <w:sz w:val="18"/>
                <w:szCs w:val="18"/>
              </w:rPr>
            </w:pPr>
          </w:p>
        </w:tc>
        <w:tc>
          <w:tcPr>
            <w:tcW w:w="2408" w:type="dxa"/>
          </w:tcPr>
          <w:p w14:paraId="19A01147" w14:textId="77777777" w:rsidR="001C418D" w:rsidRPr="006501F3" w:rsidRDefault="001C418D" w:rsidP="0010192B">
            <w:pPr>
              <w:jc w:val="center"/>
              <w:rPr>
                <w:rFonts w:ascii="Times New Roman" w:hAnsi="Times New Roman"/>
                <w:i/>
                <w:kern w:val="24"/>
                <w:sz w:val="18"/>
                <w:szCs w:val="18"/>
              </w:rPr>
            </w:pPr>
            <w:r>
              <w:rPr>
                <w:rFonts w:ascii="Times New Roman" w:hAnsi="Times New Roman"/>
                <w:i/>
                <w:kern w:val="24"/>
                <w:sz w:val="18"/>
                <w:szCs w:val="18"/>
              </w:rPr>
              <w:t>Высшее образование, специальность – лечебное дело диплом серия Г-</w:t>
            </w:r>
            <w:r>
              <w:rPr>
                <w:rFonts w:ascii="Times New Roman" w:hAnsi="Times New Roman"/>
                <w:i/>
                <w:kern w:val="24"/>
                <w:sz w:val="18"/>
                <w:szCs w:val="18"/>
                <w:lang w:val="en-US"/>
              </w:rPr>
              <w:t>I</w:t>
            </w:r>
            <w:r>
              <w:rPr>
                <w:rFonts w:ascii="Times New Roman" w:hAnsi="Times New Roman"/>
                <w:i/>
                <w:kern w:val="24"/>
                <w:sz w:val="18"/>
                <w:szCs w:val="18"/>
              </w:rPr>
              <w:t xml:space="preserve"> №744085 выдан 29.06.1979 г. Волгоградский государственный медицинский институт</w:t>
            </w:r>
          </w:p>
        </w:tc>
        <w:tc>
          <w:tcPr>
            <w:tcW w:w="2414" w:type="dxa"/>
          </w:tcPr>
          <w:p w14:paraId="2CC39C3F"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Интернатура Удостоверение №6 от 02.06.1980 по специальности «Психоневрология»</w:t>
            </w:r>
          </w:p>
          <w:p w14:paraId="674DF35A"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Диплом ПП по специальности «Психиатрия-наркология» 040000057404 от 27.12.2022 ФГБОУ ВО «Волгоградский государственный медицинский университет» Минздрава РФ</w:t>
            </w:r>
          </w:p>
          <w:p w14:paraId="347DB510" w14:textId="77777777" w:rsidR="001C418D" w:rsidRPr="00F823E0" w:rsidRDefault="001C418D" w:rsidP="0010192B">
            <w:pPr>
              <w:spacing w:after="160" w:line="259" w:lineRule="auto"/>
              <w:jc w:val="center"/>
              <w:rPr>
                <w:rFonts w:ascii="Times New Roman" w:hAnsi="Times New Roman"/>
                <w:i/>
                <w:kern w:val="24"/>
                <w:sz w:val="18"/>
                <w:szCs w:val="18"/>
              </w:rPr>
            </w:pPr>
            <w:r w:rsidRPr="00F823E0">
              <w:rPr>
                <w:rFonts w:ascii="Times New Roman" w:hAnsi="Times New Roman"/>
                <w:i/>
                <w:sz w:val="18"/>
                <w:szCs w:val="18"/>
              </w:rPr>
              <w:t xml:space="preserve">Сертификат специалиста № 1163242192009 выдан 12.02.2020 г. ЧАОУ ДПО </w:t>
            </w:r>
            <w:r w:rsidRPr="00F823E0">
              <w:rPr>
                <w:rFonts w:ascii="Times New Roman" w:hAnsi="Times New Roman"/>
                <w:i/>
                <w:sz w:val="18"/>
                <w:szCs w:val="18"/>
              </w:rPr>
              <w:lastRenderedPageBreak/>
              <w:t>«Региональная академия делового образования», г. Тольятти</w:t>
            </w:r>
          </w:p>
        </w:tc>
        <w:tc>
          <w:tcPr>
            <w:tcW w:w="1446" w:type="dxa"/>
          </w:tcPr>
          <w:p w14:paraId="5597F9D5" w14:textId="77777777" w:rsidR="001C418D" w:rsidRPr="001D6ECB" w:rsidRDefault="001C418D" w:rsidP="0010192B">
            <w:pPr>
              <w:spacing w:after="160" w:line="259" w:lineRule="auto"/>
              <w:jc w:val="center"/>
              <w:rPr>
                <w:rFonts w:ascii="Times New Roman" w:hAnsi="Times New Roman"/>
                <w:i/>
                <w:kern w:val="24"/>
                <w:sz w:val="20"/>
                <w:szCs w:val="20"/>
              </w:rPr>
            </w:pPr>
            <w:r w:rsidRPr="001D6ECB">
              <w:rPr>
                <w:rFonts w:ascii="Times New Roman" w:hAnsi="Times New Roman"/>
                <w:color w:val="000000"/>
                <w:sz w:val="20"/>
                <w:szCs w:val="20"/>
              </w:rPr>
              <w:lastRenderedPageBreak/>
              <w:t>72</w:t>
            </w:r>
          </w:p>
        </w:tc>
        <w:tc>
          <w:tcPr>
            <w:tcW w:w="1389" w:type="dxa"/>
          </w:tcPr>
          <w:p w14:paraId="4258441C" w14:textId="77777777" w:rsidR="001C418D" w:rsidRPr="001D6ECB" w:rsidRDefault="001C418D" w:rsidP="0010192B">
            <w:pPr>
              <w:spacing w:after="160" w:line="259" w:lineRule="auto"/>
              <w:jc w:val="center"/>
              <w:rPr>
                <w:rFonts w:ascii="Times New Roman" w:hAnsi="Times New Roman"/>
                <w:i/>
                <w:kern w:val="24"/>
                <w:sz w:val="20"/>
                <w:szCs w:val="20"/>
              </w:rPr>
            </w:pPr>
            <w:r w:rsidRPr="001D6ECB">
              <w:rPr>
                <w:rFonts w:ascii="Times New Roman" w:hAnsi="Times New Roman"/>
                <w:sz w:val="20"/>
                <w:szCs w:val="20"/>
              </w:rPr>
              <w:t>0,137</w:t>
            </w:r>
          </w:p>
        </w:tc>
      </w:tr>
      <w:tr w:rsidR="001C418D" w:rsidRPr="006501F3" w14:paraId="13E4D328" w14:textId="77777777" w:rsidTr="0010192B">
        <w:trPr>
          <w:trHeight w:val="2048"/>
        </w:trPr>
        <w:tc>
          <w:tcPr>
            <w:tcW w:w="675" w:type="dxa"/>
          </w:tcPr>
          <w:p w14:paraId="742C3468" w14:textId="77777777" w:rsidR="001C418D" w:rsidRDefault="001C418D" w:rsidP="0010192B">
            <w:pPr>
              <w:spacing w:after="160" w:line="259" w:lineRule="auto"/>
              <w:jc w:val="both"/>
              <w:rPr>
                <w:rFonts w:ascii="Times New Roman" w:hAnsi="Times New Roman"/>
                <w:sz w:val="20"/>
                <w:szCs w:val="20"/>
              </w:rPr>
            </w:pPr>
            <w:r>
              <w:rPr>
                <w:rFonts w:ascii="Times New Roman" w:hAnsi="Times New Roman"/>
                <w:sz w:val="20"/>
                <w:szCs w:val="20"/>
              </w:rPr>
              <w:t>4</w:t>
            </w:r>
          </w:p>
        </w:tc>
        <w:tc>
          <w:tcPr>
            <w:tcW w:w="1560" w:type="dxa"/>
          </w:tcPr>
          <w:p w14:paraId="5EE37975"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Ростовщикова Сусанна Игоревна</w:t>
            </w:r>
          </w:p>
        </w:tc>
        <w:tc>
          <w:tcPr>
            <w:tcW w:w="1559" w:type="dxa"/>
          </w:tcPr>
          <w:p w14:paraId="57B76B1F"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Штатный</w:t>
            </w:r>
          </w:p>
        </w:tc>
        <w:tc>
          <w:tcPr>
            <w:tcW w:w="1728" w:type="dxa"/>
          </w:tcPr>
          <w:p w14:paraId="32957A80" w14:textId="77777777" w:rsidR="001C418D" w:rsidRPr="006501F3"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 xml:space="preserve">Должность </w:t>
            </w:r>
            <w:r>
              <w:rPr>
                <w:rFonts w:ascii="Times New Roman" w:hAnsi="Times New Roman"/>
                <w:i/>
                <w:kern w:val="24"/>
                <w:sz w:val="18"/>
                <w:szCs w:val="18"/>
              </w:rPr>
              <w:t>–</w:t>
            </w:r>
            <w:r w:rsidRPr="006501F3">
              <w:rPr>
                <w:rFonts w:ascii="Times New Roman" w:hAnsi="Times New Roman"/>
                <w:i/>
                <w:kern w:val="24"/>
                <w:sz w:val="18"/>
                <w:szCs w:val="18"/>
              </w:rPr>
              <w:t xml:space="preserve"> </w:t>
            </w:r>
            <w:r>
              <w:rPr>
                <w:rFonts w:ascii="Times New Roman" w:hAnsi="Times New Roman"/>
                <w:i/>
                <w:kern w:val="24"/>
                <w:sz w:val="18"/>
                <w:szCs w:val="18"/>
              </w:rPr>
              <w:t>ассистент кафедры</w:t>
            </w:r>
          </w:p>
          <w:p w14:paraId="2B894C1B" w14:textId="77777777" w:rsidR="001C418D" w:rsidRPr="006501F3" w:rsidRDefault="001C418D" w:rsidP="0010192B">
            <w:pPr>
              <w:spacing w:after="160" w:line="259" w:lineRule="auto"/>
              <w:jc w:val="center"/>
              <w:rPr>
                <w:rFonts w:ascii="Times New Roman" w:hAnsi="Times New Roman"/>
                <w:i/>
                <w:kern w:val="24"/>
                <w:sz w:val="18"/>
                <w:szCs w:val="18"/>
              </w:rPr>
            </w:pPr>
          </w:p>
        </w:tc>
        <w:tc>
          <w:tcPr>
            <w:tcW w:w="1813" w:type="dxa"/>
          </w:tcPr>
          <w:p w14:paraId="4D3965D9" w14:textId="77777777" w:rsidR="001C418D" w:rsidRDefault="001C418D" w:rsidP="0010192B">
            <w:pPr>
              <w:spacing w:after="160" w:line="259" w:lineRule="auto"/>
              <w:jc w:val="center"/>
              <w:rPr>
                <w:rFonts w:ascii="Times New Roman" w:hAnsi="Times New Roman"/>
                <w:i/>
                <w:kern w:val="24"/>
                <w:sz w:val="18"/>
                <w:szCs w:val="18"/>
              </w:rPr>
            </w:pPr>
            <w:r w:rsidRPr="00172C25">
              <w:rPr>
                <w:rFonts w:ascii="Times New Roman" w:hAnsi="Times New Roman"/>
                <w:i/>
                <w:kern w:val="24"/>
                <w:sz w:val="18"/>
                <w:szCs w:val="18"/>
              </w:rPr>
              <w:t>Психиатрия:, семинары базовая и вариативная часть, практика (клинические обхо</w:t>
            </w:r>
            <w:r>
              <w:rPr>
                <w:rFonts w:ascii="Times New Roman" w:hAnsi="Times New Roman"/>
                <w:i/>
                <w:kern w:val="24"/>
                <w:sz w:val="18"/>
                <w:szCs w:val="18"/>
              </w:rPr>
              <w:t>ды), ГИА</w:t>
            </w:r>
          </w:p>
          <w:p w14:paraId="2E051EF5" w14:textId="77777777" w:rsidR="001C418D" w:rsidRDefault="001C418D" w:rsidP="0010192B">
            <w:pPr>
              <w:jc w:val="center"/>
              <w:rPr>
                <w:rFonts w:ascii="Times New Roman" w:hAnsi="Times New Roman"/>
                <w:i/>
                <w:kern w:val="24"/>
                <w:sz w:val="18"/>
                <w:szCs w:val="18"/>
              </w:rPr>
            </w:pPr>
            <w:r>
              <w:rPr>
                <w:rFonts w:ascii="Times New Roman" w:hAnsi="Times New Roman"/>
                <w:i/>
                <w:kern w:val="24"/>
                <w:sz w:val="18"/>
                <w:szCs w:val="18"/>
              </w:rPr>
              <w:t xml:space="preserve">Наркология: </w:t>
            </w:r>
          </w:p>
          <w:p w14:paraId="158170C7" w14:textId="77777777" w:rsidR="001C418D" w:rsidRPr="00172C25" w:rsidRDefault="001C418D" w:rsidP="0010192B">
            <w:pPr>
              <w:jc w:val="center"/>
              <w:rPr>
                <w:rFonts w:ascii="Times New Roman" w:hAnsi="Times New Roman"/>
                <w:i/>
                <w:kern w:val="24"/>
                <w:sz w:val="18"/>
                <w:szCs w:val="18"/>
              </w:rPr>
            </w:pPr>
            <w:r w:rsidRPr="00172C25">
              <w:rPr>
                <w:rFonts w:ascii="Times New Roman" w:hAnsi="Times New Roman"/>
                <w:i/>
                <w:kern w:val="24"/>
                <w:sz w:val="18"/>
                <w:szCs w:val="18"/>
              </w:rPr>
              <w:t>семинары, практика (клинические обхо</w:t>
            </w:r>
            <w:r>
              <w:rPr>
                <w:rFonts w:ascii="Times New Roman" w:hAnsi="Times New Roman"/>
                <w:i/>
                <w:kern w:val="24"/>
                <w:sz w:val="18"/>
                <w:szCs w:val="18"/>
              </w:rPr>
              <w:t>ды), ГИА</w:t>
            </w:r>
          </w:p>
          <w:p w14:paraId="21D0389E" w14:textId="77777777" w:rsidR="001C418D" w:rsidRPr="00172C25" w:rsidRDefault="001C418D" w:rsidP="0010192B">
            <w:pPr>
              <w:spacing w:after="160" w:line="259" w:lineRule="auto"/>
              <w:jc w:val="center"/>
              <w:rPr>
                <w:rFonts w:ascii="Times New Roman" w:hAnsi="Times New Roman"/>
                <w:i/>
                <w:kern w:val="24"/>
                <w:sz w:val="18"/>
                <w:szCs w:val="18"/>
              </w:rPr>
            </w:pPr>
          </w:p>
        </w:tc>
        <w:tc>
          <w:tcPr>
            <w:tcW w:w="2408" w:type="dxa"/>
          </w:tcPr>
          <w:p w14:paraId="4C18D353" w14:textId="77777777" w:rsidR="001C418D" w:rsidRPr="006501F3" w:rsidRDefault="001C418D" w:rsidP="0010192B">
            <w:pPr>
              <w:spacing w:line="259" w:lineRule="auto"/>
              <w:jc w:val="both"/>
              <w:rPr>
                <w:rFonts w:ascii="Times New Roman" w:hAnsi="Times New Roman"/>
                <w:i/>
                <w:kern w:val="24"/>
                <w:sz w:val="18"/>
                <w:szCs w:val="18"/>
              </w:rPr>
            </w:pPr>
            <w:r>
              <w:rPr>
                <w:rFonts w:ascii="Times New Roman" w:hAnsi="Times New Roman"/>
                <w:i/>
                <w:kern w:val="24"/>
                <w:sz w:val="18"/>
                <w:szCs w:val="18"/>
              </w:rPr>
              <w:t xml:space="preserve">Высшее образование, специальность – лечебное дело диплом серия ОКА №08797 выдан 22.06.2012 г. </w:t>
            </w:r>
            <w:r w:rsidRPr="006501F3">
              <w:rPr>
                <w:rFonts w:ascii="Times New Roman" w:hAnsi="Times New Roman"/>
                <w:i/>
                <w:kern w:val="24"/>
                <w:sz w:val="18"/>
                <w:szCs w:val="18"/>
              </w:rPr>
              <w:t xml:space="preserve">Волгоградский </w:t>
            </w:r>
            <w:r>
              <w:rPr>
                <w:rFonts w:ascii="Times New Roman" w:hAnsi="Times New Roman"/>
                <w:i/>
                <w:kern w:val="24"/>
                <w:sz w:val="18"/>
                <w:szCs w:val="18"/>
              </w:rPr>
              <w:t>государственный медицинский университет,</w:t>
            </w:r>
            <w:r w:rsidRPr="006501F3">
              <w:rPr>
                <w:rFonts w:ascii="Times New Roman" w:hAnsi="Times New Roman"/>
                <w:i/>
                <w:kern w:val="24"/>
                <w:sz w:val="18"/>
                <w:szCs w:val="18"/>
              </w:rPr>
              <w:t xml:space="preserve"> квалификация врач </w:t>
            </w:r>
          </w:p>
          <w:p w14:paraId="6F6FED64" w14:textId="77777777" w:rsidR="001C418D" w:rsidRPr="006501F3" w:rsidRDefault="001C418D" w:rsidP="0010192B">
            <w:pPr>
              <w:jc w:val="center"/>
              <w:rPr>
                <w:rFonts w:ascii="Times New Roman" w:hAnsi="Times New Roman"/>
                <w:i/>
                <w:kern w:val="24"/>
                <w:sz w:val="18"/>
                <w:szCs w:val="18"/>
              </w:rPr>
            </w:pPr>
          </w:p>
        </w:tc>
        <w:tc>
          <w:tcPr>
            <w:tcW w:w="2414" w:type="dxa"/>
          </w:tcPr>
          <w:p w14:paraId="33F31827" w14:textId="77777777" w:rsidR="001C418D" w:rsidRPr="00F643E8" w:rsidRDefault="001C418D" w:rsidP="0010192B">
            <w:pPr>
              <w:jc w:val="center"/>
              <w:rPr>
                <w:rFonts w:ascii="Times New Roman" w:hAnsi="Times New Roman"/>
                <w:i/>
                <w:kern w:val="24"/>
                <w:sz w:val="18"/>
                <w:szCs w:val="18"/>
              </w:rPr>
            </w:pPr>
            <w:r w:rsidRPr="00F643E8">
              <w:rPr>
                <w:rFonts w:ascii="Times New Roman" w:hAnsi="Times New Roman"/>
                <w:i/>
                <w:kern w:val="24"/>
                <w:sz w:val="18"/>
                <w:szCs w:val="18"/>
              </w:rPr>
              <w:t>Ординатура Диплом №131418010914 от 29.08.2014 г. по специальности «Психиатрия»</w:t>
            </w:r>
          </w:p>
          <w:p w14:paraId="0FF26FB4" w14:textId="77777777" w:rsidR="001C418D" w:rsidRPr="00F643E8" w:rsidRDefault="001C418D" w:rsidP="0010192B">
            <w:pPr>
              <w:jc w:val="center"/>
              <w:rPr>
                <w:rFonts w:ascii="Times New Roman" w:hAnsi="Times New Roman"/>
                <w:i/>
                <w:kern w:val="24"/>
                <w:sz w:val="18"/>
                <w:szCs w:val="18"/>
              </w:rPr>
            </w:pPr>
            <w:r w:rsidRPr="00F643E8">
              <w:rPr>
                <w:rFonts w:ascii="Times New Roman" w:hAnsi="Times New Roman"/>
                <w:i/>
                <w:kern w:val="24"/>
                <w:sz w:val="18"/>
                <w:szCs w:val="18"/>
              </w:rPr>
              <w:t>ФГБОУ ВО ВолгГМУ МЗ РФ</w:t>
            </w:r>
          </w:p>
          <w:p w14:paraId="62B41691" w14:textId="77777777" w:rsidR="001C418D" w:rsidRPr="00F643E8" w:rsidRDefault="001C418D" w:rsidP="0010192B">
            <w:pPr>
              <w:jc w:val="center"/>
              <w:rPr>
                <w:rFonts w:ascii="Times New Roman" w:hAnsi="Times New Roman"/>
                <w:i/>
                <w:kern w:val="24"/>
                <w:sz w:val="18"/>
                <w:szCs w:val="18"/>
              </w:rPr>
            </w:pPr>
            <w:r w:rsidRPr="00F643E8">
              <w:rPr>
                <w:rFonts w:ascii="Times New Roman" w:hAnsi="Times New Roman"/>
                <w:i/>
                <w:kern w:val="24"/>
                <w:sz w:val="18"/>
                <w:szCs w:val="18"/>
              </w:rPr>
              <w:t>Диплом ПП №180000144542</w:t>
            </w:r>
          </w:p>
          <w:p w14:paraId="31D2B223" w14:textId="77777777" w:rsidR="001C418D" w:rsidRPr="00F643E8" w:rsidRDefault="001C418D" w:rsidP="0010192B">
            <w:pPr>
              <w:jc w:val="center"/>
              <w:rPr>
                <w:rFonts w:ascii="Times New Roman" w:hAnsi="Times New Roman"/>
                <w:i/>
                <w:kern w:val="24"/>
                <w:sz w:val="18"/>
                <w:szCs w:val="18"/>
              </w:rPr>
            </w:pPr>
            <w:r w:rsidRPr="00F643E8">
              <w:rPr>
                <w:rFonts w:ascii="Times New Roman" w:hAnsi="Times New Roman"/>
                <w:i/>
                <w:kern w:val="24"/>
                <w:sz w:val="18"/>
                <w:szCs w:val="18"/>
              </w:rPr>
              <w:t>от 29.12.2018 г.</w:t>
            </w:r>
          </w:p>
          <w:p w14:paraId="7B08AD0C" w14:textId="77777777" w:rsidR="001C418D" w:rsidRPr="00F643E8" w:rsidRDefault="001C418D" w:rsidP="0010192B">
            <w:pPr>
              <w:jc w:val="center"/>
              <w:rPr>
                <w:rFonts w:ascii="Times New Roman" w:hAnsi="Times New Roman"/>
                <w:i/>
                <w:kern w:val="24"/>
                <w:sz w:val="18"/>
                <w:szCs w:val="18"/>
              </w:rPr>
            </w:pPr>
            <w:r w:rsidRPr="00F643E8">
              <w:rPr>
                <w:rFonts w:ascii="Times New Roman" w:hAnsi="Times New Roman"/>
                <w:i/>
                <w:kern w:val="24"/>
                <w:sz w:val="18"/>
                <w:szCs w:val="18"/>
              </w:rPr>
              <w:t>по специальности «Психиатрия-наркология»</w:t>
            </w:r>
          </w:p>
          <w:p w14:paraId="16E39861" w14:textId="77777777" w:rsidR="001C418D" w:rsidRDefault="001C418D" w:rsidP="0010192B">
            <w:pPr>
              <w:jc w:val="center"/>
              <w:rPr>
                <w:rFonts w:ascii="Times New Roman" w:hAnsi="Times New Roman"/>
                <w:i/>
                <w:kern w:val="24"/>
                <w:sz w:val="18"/>
                <w:szCs w:val="18"/>
              </w:rPr>
            </w:pPr>
            <w:r w:rsidRPr="00F643E8">
              <w:rPr>
                <w:rFonts w:ascii="Times New Roman" w:hAnsi="Times New Roman"/>
                <w:i/>
                <w:kern w:val="24"/>
                <w:sz w:val="18"/>
                <w:szCs w:val="18"/>
              </w:rPr>
              <w:t>ФГБОУ ВО ВолгГМУ МЗ РФ</w:t>
            </w:r>
          </w:p>
          <w:p w14:paraId="34596DD2" w14:textId="77777777" w:rsidR="001C418D" w:rsidRPr="00F643E8" w:rsidRDefault="001C418D" w:rsidP="0010192B">
            <w:pPr>
              <w:jc w:val="center"/>
              <w:rPr>
                <w:rFonts w:ascii="Times New Roman" w:hAnsi="Times New Roman"/>
                <w:i/>
                <w:kern w:val="24"/>
                <w:sz w:val="18"/>
                <w:szCs w:val="18"/>
              </w:rPr>
            </w:pPr>
            <w:r>
              <w:rPr>
                <w:rFonts w:ascii="Times New Roman" w:hAnsi="Times New Roman"/>
                <w:i/>
                <w:kern w:val="24"/>
                <w:sz w:val="18"/>
                <w:szCs w:val="18"/>
              </w:rPr>
              <w:t xml:space="preserve">Диплом ПП по специальности «Психотерапия»  </w:t>
            </w:r>
            <w:r w:rsidRPr="00035259">
              <w:rPr>
                <w:rFonts w:ascii="Times New Roman" w:hAnsi="Times New Roman"/>
                <w:i/>
                <w:kern w:val="24"/>
                <w:sz w:val="18"/>
                <w:szCs w:val="18"/>
              </w:rPr>
              <w:t>6327</w:t>
            </w:r>
            <w:r>
              <w:t xml:space="preserve"> </w:t>
            </w:r>
            <w:r w:rsidRPr="00035259">
              <w:rPr>
                <w:rFonts w:ascii="Times New Roman" w:hAnsi="Times New Roman"/>
                <w:i/>
                <w:kern w:val="24"/>
                <w:sz w:val="18"/>
                <w:szCs w:val="18"/>
              </w:rPr>
              <w:t>00007699</w:t>
            </w:r>
            <w:r>
              <w:rPr>
                <w:rFonts w:ascii="Times New Roman" w:hAnsi="Times New Roman"/>
                <w:i/>
                <w:kern w:val="24"/>
                <w:sz w:val="18"/>
                <w:szCs w:val="18"/>
              </w:rPr>
              <w:t xml:space="preserve"> от </w:t>
            </w:r>
            <w:r w:rsidRPr="00035259">
              <w:rPr>
                <w:rFonts w:ascii="Times New Roman" w:hAnsi="Times New Roman"/>
                <w:i/>
                <w:kern w:val="24"/>
                <w:sz w:val="18"/>
                <w:szCs w:val="18"/>
              </w:rPr>
              <w:t>26.06.2023</w:t>
            </w:r>
            <w:r>
              <w:rPr>
                <w:rFonts w:ascii="Times New Roman" w:hAnsi="Times New Roman"/>
                <w:i/>
                <w:kern w:val="24"/>
                <w:sz w:val="18"/>
                <w:szCs w:val="18"/>
              </w:rPr>
              <w:t xml:space="preserve"> </w:t>
            </w:r>
            <w:r w:rsidRPr="00035259">
              <w:rPr>
                <w:rFonts w:ascii="Times New Roman" w:hAnsi="Times New Roman"/>
                <w:i/>
                <w:kern w:val="24"/>
                <w:sz w:val="18"/>
                <w:szCs w:val="18"/>
              </w:rPr>
              <w:t>Частное образовательное учреждение дополнительного профессионального образования "Региональная академия делового образования"</w:t>
            </w:r>
          </w:p>
          <w:p w14:paraId="65D6EE0C" w14:textId="77777777" w:rsidR="001C418D" w:rsidRPr="00F643E8" w:rsidRDefault="001C418D" w:rsidP="0010192B">
            <w:pPr>
              <w:spacing w:after="160" w:line="259" w:lineRule="auto"/>
              <w:jc w:val="center"/>
              <w:rPr>
                <w:rFonts w:ascii="Times New Roman" w:hAnsi="Times New Roman"/>
                <w:i/>
                <w:kern w:val="24"/>
                <w:sz w:val="18"/>
                <w:szCs w:val="18"/>
              </w:rPr>
            </w:pPr>
            <w:r w:rsidRPr="00F643E8">
              <w:rPr>
                <w:rFonts w:ascii="Times New Roman" w:hAnsi="Times New Roman"/>
                <w:i/>
                <w:sz w:val="18"/>
                <w:szCs w:val="18"/>
              </w:rPr>
              <w:t xml:space="preserve">Сертификат специалиста по специальности «Психиатрия» №0134270000503 </w:t>
            </w:r>
            <w:r w:rsidRPr="00F643E8">
              <w:rPr>
                <w:rFonts w:ascii="Times New Roman" w:hAnsi="Times New Roman"/>
                <w:i/>
                <w:sz w:val="18"/>
                <w:szCs w:val="18"/>
              </w:rPr>
              <w:lastRenderedPageBreak/>
              <w:t>выдан 30.04.2019 г. ФГБОУ ВО ВолгГМУ Минздрава России Сертификат специалиста по специальности</w:t>
            </w:r>
            <w:r w:rsidRPr="00F643E8">
              <w:rPr>
                <w:rFonts w:ascii="Times New Roman" w:hAnsi="Times New Roman"/>
                <w:i/>
              </w:rPr>
              <w:t xml:space="preserve"> </w:t>
            </w:r>
            <w:r w:rsidRPr="00F643E8">
              <w:rPr>
                <w:rFonts w:ascii="Times New Roman" w:hAnsi="Times New Roman"/>
                <w:i/>
                <w:sz w:val="18"/>
                <w:szCs w:val="18"/>
              </w:rPr>
              <w:t>«Психиатрия-наркология» №0134180804142 выдан 29.12.2018 г. ФГБОУ ВО  ВолгГМУ Минздрава России</w:t>
            </w:r>
          </w:p>
        </w:tc>
        <w:tc>
          <w:tcPr>
            <w:tcW w:w="1446" w:type="dxa"/>
          </w:tcPr>
          <w:p w14:paraId="01773D9F" w14:textId="77777777" w:rsidR="001C418D" w:rsidRPr="001D6ECB" w:rsidRDefault="001C418D" w:rsidP="0010192B">
            <w:pPr>
              <w:spacing w:after="160" w:line="259" w:lineRule="auto"/>
              <w:jc w:val="center"/>
              <w:rPr>
                <w:rFonts w:ascii="Times New Roman" w:hAnsi="Times New Roman"/>
                <w:i/>
                <w:color w:val="FF0000"/>
                <w:kern w:val="24"/>
                <w:sz w:val="20"/>
                <w:szCs w:val="20"/>
              </w:rPr>
            </w:pPr>
            <w:r w:rsidRPr="001D6ECB">
              <w:rPr>
                <w:rFonts w:ascii="Times New Roman" w:hAnsi="Times New Roman"/>
                <w:color w:val="000000"/>
                <w:sz w:val="20"/>
                <w:szCs w:val="20"/>
              </w:rPr>
              <w:lastRenderedPageBreak/>
              <w:t>144</w:t>
            </w:r>
          </w:p>
        </w:tc>
        <w:tc>
          <w:tcPr>
            <w:tcW w:w="1389" w:type="dxa"/>
          </w:tcPr>
          <w:p w14:paraId="5683A885" w14:textId="77777777" w:rsidR="001C418D" w:rsidRPr="001D6ECB" w:rsidRDefault="001C418D" w:rsidP="0010192B">
            <w:pPr>
              <w:spacing w:after="160" w:line="259" w:lineRule="auto"/>
              <w:jc w:val="center"/>
              <w:rPr>
                <w:rFonts w:ascii="Times New Roman" w:hAnsi="Times New Roman"/>
                <w:i/>
                <w:color w:val="FF0000"/>
                <w:kern w:val="24"/>
                <w:sz w:val="20"/>
                <w:szCs w:val="20"/>
              </w:rPr>
            </w:pPr>
            <w:r w:rsidRPr="001D6ECB">
              <w:rPr>
                <w:rFonts w:ascii="Times New Roman" w:hAnsi="Times New Roman"/>
                <w:sz w:val="20"/>
                <w:szCs w:val="20"/>
              </w:rPr>
              <w:t>0,160</w:t>
            </w:r>
          </w:p>
        </w:tc>
      </w:tr>
      <w:tr w:rsidR="001C418D" w:rsidRPr="006501F3" w14:paraId="492643AE" w14:textId="77777777" w:rsidTr="0010192B">
        <w:trPr>
          <w:trHeight w:val="2048"/>
        </w:trPr>
        <w:tc>
          <w:tcPr>
            <w:tcW w:w="675" w:type="dxa"/>
          </w:tcPr>
          <w:p w14:paraId="4C85667E" w14:textId="77777777" w:rsidR="001C418D" w:rsidRDefault="001C418D" w:rsidP="0010192B">
            <w:pPr>
              <w:spacing w:after="160" w:line="259" w:lineRule="auto"/>
              <w:jc w:val="both"/>
              <w:rPr>
                <w:rFonts w:ascii="Times New Roman" w:hAnsi="Times New Roman"/>
                <w:sz w:val="20"/>
                <w:szCs w:val="20"/>
              </w:rPr>
            </w:pPr>
            <w:r>
              <w:rPr>
                <w:rFonts w:ascii="Times New Roman" w:hAnsi="Times New Roman"/>
                <w:sz w:val="20"/>
                <w:szCs w:val="20"/>
              </w:rPr>
              <w:t>5.</w:t>
            </w:r>
          </w:p>
        </w:tc>
        <w:tc>
          <w:tcPr>
            <w:tcW w:w="1560" w:type="dxa"/>
          </w:tcPr>
          <w:p w14:paraId="34B9DC1F" w14:textId="77777777" w:rsidR="001C418D" w:rsidRPr="006501F3"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Поплавская Ольга Викторовна</w:t>
            </w:r>
          </w:p>
        </w:tc>
        <w:tc>
          <w:tcPr>
            <w:tcW w:w="1559" w:type="dxa"/>
          </w:tcPr>
          <w:p w14:paraId="593E5DC3" w14:textId="77777777" w:rsidR="001C418D" w:rsidRPr="006501F3"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Внутренний совместитель</w:t>
            </w:r>
          </w:p>
        </w:tc>
        <w:tc>
          <w:tcPr>
            <w:tcW w:w="1728" w:type="dxa"/>
          </w:tcPr>
          <w:p w14:paraId="489FED23" w14:textId="77777777" w:rsidR="001C418D" w:rsidRPr="006501F3"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 xml:space="preserve">Должность </w:t>
            </w:r>
            <w:r>
              <w:rPr>
                <w:rFonts w:ascii="Times New Roman" w:hAnsi="Times New Roman"/>
                <w:i/>
                <w:kern w:val="24"/>
                <w:sz w:val="18"/>
                <w:szCs w:val="18"/>
              </w:rPr>
              <w:t>–</w:t>
            </w:r>
            <w:r w:rsidRPr="006501F3">
              <w:rPr>
                <w:rFonts w:ascii="Times New Roman" w:hAnsi="Times New Roman"/>
                <w:i/>
                <w:kern w:val="24"/>
                <w:sz w:val="18"/>
                <w:szCs w:val="18"/>
              </w:rPr>
              <w:t>доцент</w:t>
            </w:r>
            <w:r>
              <w:rPr>
                <w:rFonts w:ascii="Times New Roman" w:hAnsi="Times New Roman"/>
                <w:i/>
                <w:kern w:val="24"/>
                <w:sz w:val="18"/>
                <w:szCs w:val="18"/>
              </w:rPr>
              <w:t xml:space="preserve"> кафедры</w:t>
            </w:r>
            <w:r w:rsidRPr="006501F3">
              <w:rPr>
                <w:rFonts w:ascii="Times New Roman" w:hAnsi="Times New Roman"/>
                <w:i/>
                <w:kern w:val="24"/>
                <w:sz w:val="18"/>
                <w:szCs w:val="18"/>
              </w:rPr>
              <w:t>, к.м.н, доцент</w:t>
            </w:r>
          </w:p>
          <w:p w14:paraId="3A5935C0" w14:textId="77777777" w:rsidR="001C418D" w:rsidRPr="006501F3"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Диплом кандидата медицинских наук серия КТ № 072790</w:t>
            </w:r>
          </w:p>
          <w:p w14:paraId="0B6FDF05" w14:textId="77777777" w:rsidR="001C418D" w:rsidRPr="006501F3" w:rsidRDefault="001C418D" w:rsidP="0010192B">
            <w:pPr>
              <w:spacing w:after="160" w:line="259" w:lineRule="auto"/>
              <w:jc w:val="center"/>
              <w:rPr>
                <w:rFonts w:ascii="Times New Roman" w:hAnsi="Times New Roman"/>
                <w:i/>
                <w:kern w:val="24"/>
                <w:sz w:val="18"/>
                <w:szCs w:val="18"/>
              </w:rPr>
            </w:pPr>
          </w:p>
        </w:tc>
        <w:tc>
          <w:tcPr>
            <w:tcW w:w="1813" w:type="dxa"/>
          </w:tcPr>
          <w:p w14:paraId="5DCB753E" w14:textId="77777777" w:rsidR="001C418D" w:rsidRPr="006501F3"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Психиатрия: лекции, семинары базовая и вариативная часть, практика (клинические обходы)</w:t>
            </w:r>
          </w:p>
          <w:p w14:paraId="615DAEBA" w14:textId="77777777" w:rsidR="001C418D" w:rsidRPr="006501F3"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Н</w:t>
            </w:r>
            <w:r w:rsidRPr="006501F3">
              <w:rPr>
                <w:rFonts w:ascii="Times New Roman" w:hAnsi="Times New Roman"/>
                <w:i/>
                <w:kern w:val="24"/>
                <w:sz w:val="18"/>
                <w:szCs w:val="18"/>
              </w:rPr>
              <w:t>аркология: лекции, семинары, практика (клинические обходы)</w:t>
            </w:r>
          </w:p>
          <w:p w14:paraId="6205024A" w14:textId="77777777" w:rsidR="001C418D" w:rsidRPr="006501F3" w:rsidRDefault="001C418D" w:rsidP="0010192B">
            <w:pPr>
              <w:spacing w:after="160" w:line="259" w:lineRule="auto"/>
              <w:jc w:val="center"/>
              <w:rPr>
                <w:rFonts w:ascii="Times New Roman" w:hAnsi="Times New Roman"/>
                <w:i/>
                <w:kern w:val="24"/>
                <w:sz w:val="18"/>
                <w:szCs w:val="18"/>
              </w:rPr>
            </w:pPr>
          </w:p>
        </w:tc>
        <w:tc>
          <w:tcPr>
            <w:tcW w:w="2408" w:type="dxa"/>
          </w:tcPr>
          <w:p w14:paraId="7535C039" w14:textId="77777777" w:rsidR="001C418D" w:rsidRPr="006501F3" w:rsidRDefault="001C418D" w:rsidP="0010192B">
            <w:pPr>
              <w:spacing w:line="259" w:lineRule="auto"/>
              <w:jc w:val="both"/>
              <w:rPr>
                <w:rFonts w:ascii="Times New Roman" w:hAnsi="Times New Roman"/>
                <w:i/>
                <w:kern w:val="24"/>
                <w:sz w:val="18"/>
                <w:szCs w:val="18"/>
              </w:rPr>
            </w:pPr>
            <w:r w:rsidRPr="006501F3">
              <w:rPr>
                <w:rFonts w:ascii="Times New Roman" w:hAnsi="Times New Roman"/>
                <w:i/>
                <w:kern w:val="24"/>
                <w:sz w:val="18"/>
                <w:szCs w:val="18"/>
              </w:rPr>
              <w:t>Высшее образование, Специальность - Лечебное дело диплом АВС№0338826 от 26.06.98</w:t>
            </w:r>
          </w:p>
          <w:p w14:paraId="2A1C47C4" w14:textId="77777777" w:rsidR="001C418D" w:rsidRPr="006501F3" w:rsidRDefault="001C418D" w:rsidP="0010192B">
            <w:pPr>
              <w:spacing w:line="259" w:lineRule="auto"/>
              <w:jc w:val="both"/>
              <w:rPr>
                <w:rFonts w:ascii="Times New Roman" w:hAnsi="Times New Roman"/>
                <w:i/>
                <w:kern w:val="24"/>
                <w:sz w:val="18"/>
                <w:szCs w:val="18"/>
              </w:rPr>
            </w:pPr>
            <w:r w:rsidRPr="006501F3">
              <w:rPr>
                <w:rFonts w:ascii="Times New Roman" w:hAnsi="Times New Roman"/>
                <w:i/>
                <w:kern w:val="24"/>
                <w:sz w:val="18"/>
                <w:szCs w:val="18"/>
              </w:rPr>
              <w:t>Квалификация врач-лечебник</w:t>
            </w:r>
          </w:p>
          <w:p w14:paraId="19F9E3D3" w14:textId="77777777" w:rsidR="001C418D" w:rsidRPr="006501F3" w:rsidRDefault="001C418D" w:rsidP="0010192B">
            <w:pPr>
              <w:spacing w:after="160" w:line="259" w:lineRule="auto"/>
              <w:jc w:val="both"/>
              <w:rPr>
                <w:rFonts w:ascii="Times New Roman" w:hAnsi="Times New Roman"/>
                <w:i/>
                <w:kern w:val="24"/>
                <w:sz w:val="18"/>
                <w:szCs w:val="18"/>
              </w:rPr>
            </w:pPr>
          </w:p>
        </w:tc>
        <w:tc>
          <w:tcPr>
            <w:tcW w:w="2414" w:type="dxa"/>
          </w:tcPr>
          <w:p w14:paraId="22A5E348"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Интернатура</w:t>
            </w:r>
          </w:p>
          <w:p w14:paraId="510CFB86"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Диплом 013431002736 от 31.08.2017 г.</w:t>
            </w:r>
          </w:p>
          <w:p w14:paraId="7A1A309F"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 xml:space="preserve">Квалификация врач по направлению подготовки «Психиатрия» ФГБОУ ВО ВолгГМУ  Мз  РФ </w:t>
            </w:r>
          </w:p>
          <w:p w14:paraId="59C84802"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Диплом о профессиональной переподготовке ПП-I № 188698 от 18.02.2009 года квалификация «Психиатрия» Волгоградский государственный медицинский университет</w:t>
            </w:r>
          </w:p>
          <w:p w14:paraId="737F657E"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Диплом о профессиональной переподготовке ПП-I № 929668 от 12.11.2012 года квалификация «Психиатрия-наркология» Волгоградский государственный медицинский университет</w:t>
            </w:r>
          </w:p>
          <w:p w14:paraId="79657AC5" w14:textId="77777777" w:rsidR="001C418D" w:rsidRDefault="001C418D" w:rsidP="0010192B">
            <w:pPr>
              <w:rPr>
                <w:rFonts w:ascii="Times New Roman" w:hAnsi="Times New Roman"/>
                <w:i/>
                <w:kern w:val="24"/>
                <w:sz w:val="18"/>
                <w:szCs w:val="18"/>
              </w:rPr>
            </w:pPr>
            <w:r w:rsidRPr="001B6D60">
              <w:rPr>
                <w:rFonts w:ascii="Times New Roman" w:hAnsi="Times New Roman"/>
                <w:i/>
                <w:kern w:val="24"/>
                <w:sz w:val="18"/>
                <w:szCs w:val="18"/>
              </w:rPr>
              <w:t xml:space="preserve">Диплом о профессиональной переподготовке 180000074311 от 03.04.2018 года. «Педагог </w:t>
            </w:r>
            <w:r w:rsidRPr="001B6D60">
              <w:rPr>
                <w:rFonts w:ascii="Times New Roman" w:hAnsi="Times New Roman"/>
                <w:i/>
                <w:kern w:val="24"/>
                <w:sz w:val="18"/>
                <w:szCs w:val="18"/>
              </w:rPr>
              <w:lastRenderedPageBreak/>
              <w:t xml:space="preserve">профессионального образования, дополнительного профессионального образования» квалификация «Педагог» ФГБОУ ВО ВолгГМУ Мз РФ </w:t>
            </w:r>
          </w:p>
          <w:p w14:paraId="4523DC44" w14:textId="77777777" w:rsidR="001C418D" w:rsidRPr="00D51C78" w:rsidRDefault="001C418D" w:rsidP="0010192B">
            <w:pPr>
              <w:pStyle w:val="ConsPlusNormal2"/>
              <w:rPr>
                <w:i/>
                <w:sz w:val="18"/>
                <w:szCs w:val="18"/>
                <w:lang w:eastAsia="ru-RU"/>
              </w:rPr>
            </w:pPr>
            <w:r w:rsidRPr="00D51C78">
              <w:rPr>
                <w:i/>
                <w:sz w:val="18"/>
                <w:szCs w:val="18"/>
                <w:lang w:eastAsia="ru-RU"/>
              </w:rPr>
              <w:t xml:space="preserve">Сертификат специалиста по специальности «Психиатрия» </w:t>
            </w:r>
          </w:p>
          <w:p w14:paraId="0BC5EA8F" w14:textId="77777777" w:rsidR="001C418D" w:rsidRDefault="001C418D" w:rsidP="0010192B">
            <w:pPr>
              <w:rPr>
                <w:rFonts w:ascii="Times New Roman" w:hAnsi="Times New Roman"/>
                <w:i/>
                <w:sz w:val="18"/>
                <w:szCs w:val="18"/>
              </w:rPr>
            </w:pPr>
            <w:r w:rsidRPr="00D51C78">
              <w:rPr>
                <w:rFonts w:ascii="Times New Roman" w:hAnsi="Times New Roman"/>
                <w:i/>
                <w:sz w:val="18"/>
                <w:szCs w:val="18"/>
              </w:rPr>
              <w:t>№ 0134270003857 выдан 03.03.2020 г. ФГБОУ ВО ВолгГМУ Минздрава России</w:t>
            </w:r>
          </w:p>
          <w:p w14:paraId="42C418DC" w14:textId="77777777" w:rsidR="001C418D" w:rsidRPr="00D51C78" w:rsidRDefault="001C418D" w:rsidP="0010192B">
            <w:pPr>
              <w:autoSpaceDN w:val="0"/>
              <w:adjustRightInd w:val="0"/>
              <w:rPr>
                <w:rFonts w:ascii="Times New Roman" w:hAnsi="Times New Roman"/>
                <w:i/>
                <w:sz w:val="18"/>
                <w:szCs w:val="18"/>
                <w:lang w:eastAsia="hi-IN" w:bidi="hi-IN"/>
              </w:rPr>
            </w:pPr>
            <w:r w:rsidRPr="00D51C78">
              <w:rPr>
                <w:rFonts w:ascii="Times New Roman" w:hAnsi="Times New Roman"/>
                <w:i/>
                <w:sz w:val="18"/>
                <w:szCs w:val="18"/>
              </w:rPr>
              <w:t xml:space="preserve">Сертификат специалиста по специальности «Психиатрия-наркология» </w:t>
            </w:r>
          </w:p>
          <w:p w14:paraId="77FA9080" w14:textId="77777777" w:rsidR="001C418D" w:rsidRPr="00D51C78" w:rsidRDefault="001C418D" w:rsidP="0010192B">
            <w:pPr>
              <w:rPr>
                <w:rFonts w:ascii="Times New Roman" w:hAnsi="Times New Roman"/>
                <w:i/>
                <w:kern w:val="24"/>
                <w:sz w:val="18"/>
                <w:szCs w:val="18"/>
              </w:rPr>
            </w:pPr>
            <w:r w:rsidRPr="00D51C78">
              <w:rPr>
                <w:rFonts w:ascii="Times New Roman" w:hAnsi="Times New Roman"/>
                <w:i/>
                <w:sz w:val="18"/>
                <w:szCs w:val="18"/>
              </w:rPr>
              <w:t>№ 0134270007270 выдан 02.12.2020 г. ФГБОУ ВО ВолгГМУ Минздрава России</w:t>
            </w:r>
          </w:p>
          <w:p w14:paraId="628683DF"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Удостоверение о повышении квалификации 040000051477 от 22.04.2017 года 2017 «Правовые основы высшего образования в РФ» 36 часов ФГБОУ ВО ВолгГМУ Мз РФ</w:t>
            </w:r>
          </w:p>
          <w:p w14:paraId="5D7DE823"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 xml:space="preserve">Удостоверение о повышении квалификации 040000051433 от 24.03.2017 года «Актуальные вопросы организации инклюзивного обучения в высшей школе», 16 часов </w:t>
            </w:r>
            <w:r w:rsidRPr="001B6D60">
              <w:rPr>
                <w:rFonts w:ascii="Times New Roman" w:hAnsi="Times New Roman"/>
                <w:i/>
                <w:kern w:val="24"/>
                <w:sz w:val="18"/>
                <w:szCs w:val="18"/>
              </w:rPr>
              <w:lastRenderedPageBreak/>
              <w:t xml:space="preserve">ФГБОУ ВО ВолгГМУ Мз РФ </w:t>
            </w:r>
          </w:p>
          <w:p w14:paraId="423F76A8"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Удостоверение о повышении квалификации 343100220411 от 28.04.2018 года «Нейропсихология в психиатрии» 36 часов ФГБОУ ВО ВолгГМУ Мз РФ</w:t>
            </w:r>
          </w:p>
          <w:p w14:paraId="17B7F31C"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 xml:space="preserve">Удостоверение о повышении квалификации 04000014164 от 03.06.2018 года «Безопасность жизнедеятельности и оказание первой помощи в образовательной среде» 25 часов ФГБОУ ВО ВолгГМУ Мз РФ </w:t>
            </w:r>
          </w:p>
          <w:p w14:paraId="06F6381E" w14:textId="77777777" w:rsidR="001C418D" w:rsidRPr="001B6D60" w:rsidRDefault="001C418D" w:rsidP="0010192B">
            <w:pPr>
              <w:rPr>
                <w:rFonts w:ascii="Times New Roman" w:hAnsi="Times New Roman"/>
                <w:i/>
                <w:kern w:val="24"/>
                <w:sz w:val="18"/>
                <w:szCs w:val="18"/>
              </w:rPr>
            </w:pPr>
            <w:r w:rsidRPr="001B6D60">
              <w:rPr>
                <w:rFonts w:ascii="Times New Roman" w:hAnsi="Times New Roman"/>
                <w:i/>
                <w:kern w:val="24"/>
                <w:sz w:val="18"/>
                <w:szCs w:val="18"/>
              </w:rPr>
              <w:t xml:space="preserve">Удостоверение о повышении квалификации 180001799642 от 29.10.2018 года, «Информационно-коммуникационные технологии в электронно-образовательной среде вуза» 36 часов ФГБОУ ВО ВолгГМУ Мз РФ </w:t>
            </w:r>
          </w:p>
          <w:p w14:paraId="2ED37A31" w14:textId="77777777" w:rsidR="001C418D" w:rsidRDefault="001C418D" w:rsidP="0010192B">
            <w:pPr>
              <w:jc w:val="center"/>
              <w:rPr>
                <w:rFonts w:ascii="Times New Roman" w:hAnsi="Times New Roman"/>
                <w:i/>
                <w:kern w:val="24"/>
                <w:sz w:val="18"/>
                <w:szCs w:val="18"/>
              </w:rPr>
            </w:pPr>
          </w:p>
        </w:tc>
        <w:tc>
          <w:tcPr>
            <w:tcW w:w="1446" w:type="dxa"/>
          </w:tcPr>
          <w:p w14:paraId="0203727C" w14:textId="77777777" w:rsidR="001C418D" w:rsidRPr="008433D4" w:rsidRDefault="001C418D" w:rsidP="0010192B">
            <w:pPr>
              <w:spacing w:after="160" w:line="259" w:lineRule="auto"/>
              <w:jc w:val="center"/>
              <w:rPr>
                <w:rFonts w:ascii="Times New Roman" w:hAnsi="Times New Roman"/>
                <w:i/>
                <w:color w:val="FF0000"/>
                <w:kern w:val="24"/>
                <w:sz w:val="18"/>
                <w:szCs w:val="18"/>
              </w:rPr>
            </w:pPr>
          </w:p>
        </w:tc>
        <w:tc>
          <w:tcPr>
            <w:tcW w:w="1389" w:type="dxa"/>
          </w:tcPr>
          <w:p w14:paraId="594BB9DD" w14:textId="77777777" w:rsidR="001C418D" w:rsidRPr="008433D4" w:rsidRDefault="001C418D" w:rsidP="0010192B">
            <w:pPr>
              <w:spacing w:after="160" w:line="259" w:lineRule="auto"/>
              <w:jc w:val="center"/>
              <w:rPr>
                <w:rFonts w:ascii="Times New Roman" w:hAnsi="Times New Roman"/>
                <w:i/>
                <w:color w:val="FF0000"/>
                <w:kern w:val="24"/>
                <w:sz w:val="18"/>
                <w:szCs w:val="18"/>
              </w:rPr>
            </w:pPr>
          </w:p>
        </w:tc>
      </w:tr>
      <w:tr w:rsidR="001C418D" w:rsidRPr="006501F3" w14:paraId="36A4D61A" w14:textId="77777777" w:rsidTr="0010192B">
        <w:trPr>
          <w:trHeight w:val="2048"/>
        </w:trPr>
        <w:tc>
          <w:tcPr>
            <w:tcW w:w="675" w:type="dxa"/>
          </w:tcPr>
          <w:p w14:paraId="5BFF465F" w14:textId="77777777" w:rsidR="001C418D" w:rsidRDefault="001C418D" w:rsidP="0010192B">
            <w:pPr>
              <w:spacing w:after="160" w:line="259" w:lineRule="auto"/>
              <w:jc w:val="both"/>
              <w:rPr>
                <w:rFonts w:ascii="Times New Roman" w:hAnsi="Times New Roman"/>
                <w:sz w:val="20"/>
                <w:szCs w:val="20"/>
              </w:rPr>
            </w:pPr>
            <w:r>
              <w:rPr>
                <w:rFonts w:ascii="Times New Roman" w:hAnsi="Times New Roman"/>
                <w:sz w:val="20"/>
                <w:szCs w:val="20"/>
              </w:rPr>
              <w:lastRenderedPageBreak/>
              <w:t>6.</w:t>
            </w:r>
          </w:p>
        </w:tc>
        <w:tc>
          <w:tcPr>
            <w:tcW w:w="1560" w:type="dxa"/>
          </w:tcPr>
          <w:p w14:paraId="6B3B9462" w14:textId="77777777" w:rsidR="001C418D" w:rsidRPr="006501F3"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Карякина Татьяна Сергеевна</w:t>
            </w:r>
          </w:p>
        </w:tc>
        <w:tc>
          <w:tcPr>
            <w:tcW w:w="1559" w:type="dxa"/>
          </w:tcPr>
          <w:p w14:paraId="67B866B0"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Штатный</w:t>
            </w:r>
          </w:p>
        </w:tc>
        <w:tc>
          <w:tcPr>
            <w:tcW w:w="1728" w:type="dxa"/>
          </w:tcPr>
          <w:p w14:paraId="28486E24" w14:textId="77777777" w:rsidR="001C418D" w:rsidRPr="006501F3"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Должность – ассистент кафедры</w:t>
            </w:r>
          </w:p>
        </w:tc>
        <w:tc>
          <w:tcPr>
            <w:tcW w:w="1813" w:type="dxa"/>
          </w:tcPr>
          <w:p w14:paraId="7DB62CBF" w14:textId="77777777" w:rsidR="001C418D"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Психиатрия: семинары базовая и вариативная часть, практика (клинические обходы)</w:t>
            </w:r>
          </w:p>
          <w:p w14:paraId="50DF9B24" w14:textId="77777777" w:rsidR="001C418D" w:rsidRDefault="001C418D" w:rsidP="0010192B">
            <w:pPr>
              <w:jc w:val="center"/>
              <w:rPr>
                <w:rFonts w:ascii="Times New Roman" w:hAnsi="Times New Roman"/>
                <w:i/>
                <w:kern w:val="24"/>
                <w:sz w:val="18"/>
                <w:szCs w:val="18"/>
              </w:rPr>
            </w:pPr>
            <w:r>
              <w:rPr>
                <w:rFonts w:ascii="Times New Roman" w:hAnsi="Times New Roman"/>
                <w:i/>
                <w:kern w:val="24"/>
                <w:sz w:val="18"/>
                <w:szCs w:val="18"/>
              </w:rPr>
              <w:t>Психотерапия:</w:t>
            </w:r>
          </w:p>
          <w:p w14:paraId="2D4F8261" w14:textId="77777777" w:rsidR="001C418D" w:rsidRDefault="001C418D" w:rsidP="0010192B">
            <w:pPr>
              <w:jc w:val="center"/>
              <w:rPr>
                <w:rFonts w:ascii="Times New Roman" w:hAnsi="Times New Roman"/>
                <w:i/>
                <w:kern w:val="24"/>
                <w:sz w:val="18"/>
                <w:szCs w:val="18"/>
              </w:rPr>
            </w:pPr>
            <w:r>
              <w:rPr>
                <w:rFonts w:ascii="Times New Roman" w:hAnsi="Times New Roman"/>
                <w:i/>
                <w:kern w:val="24"/>
                <w:sz w:val="18"/>
                <w:szCs w:val="18"/>
              </w:rPr>
              <w:t>семинары</w:t>
            </w:r>
            <w:r w:rsidRPr="006501F3">
              <w:rPr>
                <w:rFonts w:ascii="Times New Roman" w:hAnsi="Times New Roman"/>
                <w:i/>
                <w:kern w:val="24"/>
                <w:sz w:val="18"/>
                <w:szCs w:val="18"/>
              </w:rPr>
              <w:t>, практика (клинические обходы)</w:t>
            </w:r>
          </w:p>
          <w:p w14:paraId="5E4995F5" w14:textId="77777777" w:rsidR="001C418D" w:rsidRDefault="001C418D" w:rsidP="0010192B">
            <w:pPr>
              <w:jc w:val="center"/>
              <w:rPr>
                <w:rFonts w:ascii="Times New Roman" w:hAnsi="Times New Roman"/>
                <w:i/>
                <w:kern w:val="24"/>
                <w:sz w:val="18"/>
                <w:szCs w:val="18"/>
              </w:rPr>
            </w:pPr>
          </w:p>
          <w:p w14:paraId="480AC639" w14:textId="77777777" w:rsidR="001C418D" w:rsidRDefault="001C418D" w:rsidP="0010192B">
            <w:pPr>
              <w:jc w:val="center"/>
              <w:rPr>
                <w:rFonts w:ascii="Times New Roman" w:hAnsi="Times New Roman"/>
                <w:i/>
                <w:kern w:val="24"/>
                <w:sz w:val="18"/>
                <w:szCs w:val="18"/>
              </w:rPr>
            </w:pPr>
            <w:r>
              <w:rPr>
                <w:rFonts w:ascii="Times New Roman" w:hAnsi="Times New Roman"/>
                <w:i/>
                <w:kern w:val="24"/>
                <w:sz w:val="18"/>
                <w:szCs w:val="18"/>
              </w:rPr>
              <w:t>Сексология</w:t>
            </w:r>
          </w:p>
          <w:p w14:paraId="606359F6" w14:textId="77777777" w:rsidR="001C418D" w:rsidRPr="006501F3" w:rsidRDefault="001C418D" w:rsidP="0010192B">
            <w:pPr>
              <w:jc w:val="center"/>
              <w:rPr>
                <w:rFonts w:ascii="Times New Roman" w:hAnsi="Times New Roman"/>
                <w:i/>
                <w:kern w:val="24"/>
                <w:sz w:val="18"/>
                <w:szCs w:val="18"/>
              </w:rPr>
            </w:pPr>
          </w:p>
          <w:p w14:paraId="5E7F29BA" w14:textId="77777777" w:rsidR="001C418D" w:rsidRPr="006501F3" w:rsidRDefault="001C418D" w:rsidP="0010192B">
            <w:pPr>
              <w:spacing w:after="160" w:line="259" w:lineRule="auto"/>
              <w:jc w:val="center"/>
              <w:rPr>
                <w:rFonts w:ascii="Times New Roman" w:hAnsi="Times New Roman"/>
                <w:i/>
                <w:kern w:val="24"/>
                <w:sz w:val="18"/>
                <w:szCs w:val="18"/>
              </w:rPr>
            </w:pPr>
          </w:p>
        </w:tc>
        <w:tc>
          <w:tcPr>
            <w:tcW w:w="2408" w:type="dxa"/>
          </w:tcPr>
          <w:p w14:paraId="4F70ABF9" w14:textId="77777777" w:rsidR="001C418D" w:rsidRPr="006501F3" w:rsidRDefault="001C418D" w:rsidP="0010192B">
            <w:pPr>
              <w:spacing w:line="259" w:lineRule="auto"/>
              <w:jc w:val="both"/>
              <w:rPr>
                <w:rFonts w:ascii="Times New Roman" w:hAnsi="Times New Roman"/>
                <w:i/>
                <w:kern w:val="24"/>
                <w:sz w:val="18"/>
                <w:szCs w:val="18"/>
              </w:rPr>
            </w:pPr>
            <w:r>
              <w:rPr>
                <w:rFonts w:ascii="Times New Roman" w:hAnsi="Times New Roman"/>
                <w:i/>
                <w:kern w:val="24"/>
                <w:sz w:val="18"/>
                <w:szCs w:val="18"/>
              </w:rPr>
              <w:t>Высшее образование, специальность – лечебное дело Диплом ВСГ 0005105 от 22.06.2006 г. ФГБОУ ВО ВолгГМУ МЗ РФ</w:t>
            </w:r>
          </w:p>
        </w:tc>
        <w:tc>
          <w:tcPr>
            <w:tcW w:w="2414" w:type="dxa"/>
          </w:tcPr>
          <w:p w14:paraId="30823C69"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 xml:space="preserve">Диплом ординатура по специальности «Психиатрия» серия ВГ №002053 ВСГ 0005705 от 31.08.2010 ГОУ ВПО «Волгоградский государственный медицинский университет» </w:t>
            </w:r>
          </w:p>
          <w:p w14:paraId="0F545087" w14:textId="77777777" w:rsidR="001C418D" w:rsidRPr="00400E7E" w:rsidRDefault="001C418D" w:rsidP="0010192B">
            <w:pPr>
              <w:rPr>
                <w:rFonts w:ascii="Times New Roman" w:hAnsi="Times New Roman"/>
                <w:i/>
                <w:kern w:val="24"/>
                <w:sz w:val="18"/>
                <w:szCs w:val="18"/>
              </w:rPr>
            </w:pPr>
            <w:r>
              <w:rPr>
                <w:rFonts w:ascii="Times New Roman" w:hAnsi="Times New Roman"/>
                <w:i/>
                <w:kern w:val="24"/>
                <w:sz w:val="18"/>
                <w:szCs w:val="18"/>
              </w:rPr>
              <w:t>Диплом ПП-</w:t>
            </w:r>
            <w:r>
              <w:rPr>
                <w:rFonts w:ascii="Times New Roman" w:hAnsi="Times New Roman"/>
                <w:i/>
                <w:kern w:val="24"/>
                <w:sz w:val="18"/>
                <w:szCs w:val="18"/>
                <w:lang w:val="en-US"/>
              </w:rPr>
              <w:t>I</w:t>
            </w:r>
            <w:r>
              <w:rPr>
                <w:rFonts w:ascii="Times New Roman" w:hAnsi="Times New Roman"/>
                <w:i/>
                <w:kern w:val="24"/>
                <w:sz w:val="18"/>
                <w:szCs w:val="18"/>
              </w:rPr>
              <w:t xml:space="preserve"> №350857  от 12.06.2010 г. ГУ СПб НИИ психоневрологический институт им В.М. Бехтерева», г. Санкт-Петербург</w:t>
            </w:r>
          </w:p>
          <w:p w14:paraId="30A2105A"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Сертификат специалиста по специальности «Психиатрия» №1437СМ от 01.04.2020  ЧОУ ДПО «Региональная академия делового образования» г. Тольятти</w:t>
            </w:r>
          </w:p>
          <w:p w14:paraId="545A2735" w14:textId="77777777" w:rsidR="001C418D" w:rsidRPr="00400E7E" w:rsidRDefault="001C418D" w:rsidP="0010192B">
            <w:pPr>
              <w:rPr>
                <w:rFonts w:ascii="Times New Roman" w:hAnsi="Times New Roman"/>
                <w:i/>
                <w:kern w:val="24"/>
                <w:sz w:val="18"/>
                <w:szCs w:val="18"/>
              </w:rPr>
            </w:pPr>
            <w:r w:rsidRPr="00400E7E">
              <w:rPr>
                <w:rFonts w:ascii="Times New Roman" w:hAnsi="Times New Roman"/>
                <w:i/>
                <w:sz w:val="18"/>
                <w:szCs w:val="18"/>
              </w:rPr>
              <w:t>Сертификат специалиста по специальности «Психотерапия» №1163242370381 выдан 01.04.2020 г. ЧАОУ ДПО «Региональная академия делового образования» г. Тольятти</w:t>
            </w:r>
          </w:p>
        </w:tc>
        <w:tc>
          <w:tcPr>
            <w:tcW w:w="1446" w:type="dxa"/>
          </w:tcPr>
          <w:p w14:paraId="219F0648" w14:textId="77777777" w:rsidR="001C418D" w:rsidRPr="001D6ECB" w:rsidRDefault="001C418D" w:rsidP="0010192B">
            <w:pPr>
              <w:spacing w:after="160" w:line="259" w:lineRule="auto"/>
              <w:jc w:val="center"/>
              <w:rPr>
                <w:rFonts w:ascii="Times New Roman" w:hAnsi="Times New Roman"/>
                <w:i/>
                <w:kern w:val="24"/>
                <w:sz w:val="20"/>
                <w:szCs w:val="20"/>
              </w:rPr>
            </w:pPr>
            <w:r w:rsidRPr="001D6ECB">
              <w:rPr>
                <w:rFonts w:ascii="Times New Roman" w:hAnsi="Times New Roman"/>
                <w:color w:val="000000"/>
                <w:sz w:val="20"/>
                <w:szCs w:val="20"/>
              </w:rPr>
              <w:t>36</w:t>
            </w:r>
          </w:p>
        </w:tc>
        <w:tc>
          <w:tcPr>
            <w:tcW w:w="1389" w:type="dxa"/>
          </w:tcPr>
          <w:p w14:paraId="6CC0AC74" w14:textId="77777777" w:rsidR="001C418D" w:rsidRPr="001D6ECB" w:rsidRDefault="001C418D" w:rsidP="0010192B">
            <w:pPr>
              <w:spacing w:after="160" w:line="259" w:lineRule="auto"/>
              <w:jc w:val="center"/>
              <w:rPr>
                <w:rFonts w:ascii="Times New Roman" w:hAnsi="Times New Roman"/>
                <w:i/>
                <w:kern w:val="24"/>
                <w:sz w:val="20"/>
                <w:szCs w:val="20"/>
              </w:rPr>
            </w:pPr>
            <w:r w:rsidRPr="001D6ECB">
              <w:rPr>
                <w:rFonts w:ascii="Times New Roman" w:hAnsi="Times New Roman"/>
                <w:sz w:val="20"/>
                <w:szCs w:val="20"/>
              </w:rPr>
              <w:t>0,169</w:t>
            </w:r>
          </w:p>
        </w:tc>
      </w:tr>
      <w:tr w:rsidR="001C418D" w:rsidRPr="006501F3" w14:paraId="1D0D63C1" w14:textId="77777777" w:rsidTr="0010192B">
        <w:trPr>
          <w:trHeight w:val="2048"/>
        </w:trPr>
        <w:tc>
          <w:tcPr>
            <w:tcW w:w="675" w:type="dxa"/>
          </w:tcPr>
          <w:p w14:paraId="6CB675F0" w14:textId="77777777" w:rsidR="001C418D" w:rsidRDefault="001C418D" w:rsidP="0010192B">
            <w:pPr>
              <w:spacing w:after="160" w:line="259" w:lineRule="auto"/>
              <w:jc w:val="both"/>
              <w:rPr>
                <w:rFonts w:ascii="Times New Roman" w:hAnsi="Times New Roman"/>
                <w:sz w:val="20"/>
                <w:szCs w:val="20"/>
              </w:rPr>
            </w:pPr>
            <w:r>
              <w:rPr>
                <w:rFonts w:ascii="Times New Roman" w:hAnsi="Times New Roman"/>
                <w:sz w:val="20"/>
                <w:szCs w:val="20"/>
              </w:rPr>
              <w:t>7</w:t>
            </w:r>
          </w:p>
        </w:tc>
        <w:tc>
          <w:tcPr>
            <w:tcW w:w="1560" w:type="dxa"/>
          </w:tcPr>
          <w:p w14:paraId="2ED777DE"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Пушкарская Любовь Сергеевна</w:t>
            </w:r>
          </w:p>
        </w:tc>
        <w:tc>
          <w:tcPr>
            <w:tcW w:w="1559" w:type="dxa"/>
          </w:tcPr>
          <w:p w14:paraId="1B1E46E8"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Штатный</w:t>
            </w:r>
          </w:p>
        </w:tc>
        <w:tc>
          <w:tcPr>
            <w:tcW w:w="1728" w:type="dxa"/>
          </w:tcPr>
          <w:p w14:paraId="73930227" w14:textId="77777777" w:rsidR="001C418D" w:rsidRDefault="001C418D" w:rsidP="0010192B">
            <w:pPr>
              <w:spacing w:after="160" w:line="259" w:lineRule="auto"/>
              <w:jc w:val="center"/>
              <w:rPr>
                <w:rFonts w:ascii="Times New Roman" w:hAnsi="Times New Roman"/>
                <w:i/>
                <w:kern w:val="24"/>
                <w:sz w:val="18"/>
                <w:szCs w:val="18"/>
              </w:rPr>
            </w:pPr>
            <w:r>
              <w:rPr>
                <w:rFonts w:ascii="Times New Roman" w:hAnsi="Times New Roman"/>
                <w:i/>
                <w:kern w:val="24"/>
                <w:sz w:val="18"/>
                <w:szCs w:val="18"/>
              </w:rPr>
              <w:t>Должность – ассистент кафедры</w:t>
            </w:r>
          </w:p>
        </w:tc>
        <w:tc>
          <w:tcPr>
            <w:tcW w:w="1813" w:type="dxa"/>
          </w:tcPr>
          <w:p w14:paraId="69C68422" w14:textId="77777777" w:rsidR="001C418D"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Психиатрия: семинары базовая и вариативная часть, практика (клинические обходы)</w:t>
            </w:r>
          </w:p>
          <w:p w14:paraId="7FC7F0D4" w14:textId="77777777" w:rsidR="001C418D" w:rsidRDefault="001C418D" w:rsidP="0010192B">
            <w:pPr>
              <w:jc w:val="center"/>
              <w:rPr>
                <w:rFonts w:ascii="Times New Roman" w:hAnsi="Times New Roman"/>
                <w:i/>
                <w:kern w:val="24"/>
                <w:sz w:val="18"/>
                <w:szCs w:val="18"/>
              </w:rPr>
            </w:pPr>
            <w:r>
              <w:rPr>
                <w:rFonts w:ascii="Times New Roman" w:hAnsi="Times New Roman"/>
                <w:i/>
                <w:kern w:val="24"/>
                <w:sz w:val="18"/>
                <w:szCs w:val="18"/>
              </w:rPr>
              <w:t>Психотерапия:</w:t>
            </w:r>
          </w:p>
          <w:p w14:paraId="346EE51C" w14:textId="77777777" w:rsidR="001C418D" w:rsidRDefault="001C418D" w:rsidP="0010192B">
            <w:pPr>
              <w:jc w:val="center"/>
              <w:rPr>
                <w:rFonts w:ascii="Times New Roman" w:hAnsi="Times New Roman"/>
                <w:i/>
                <w:kern w:val="24"/>
                <w:sz w:val="18"/>
                <w:szCs w:val="18"/>
              </w:rPr>
            </w:pPr>
            <w:r>
              <w:rPr>
                <w:rFonts w:ascii="Times New Roman" w:hAnsi="Times New Roman"/>
                <w:i/>
                <w:kern w:val="24"/>
                <w:sz w:val="18"/>
                <w:szCs w:val="18"/>
              </w:rPr>
              <w:lastRenderedPageBreak/>
              <w:t>семинары</w:t>
            </w:r>
            <w:r w:rsidRPr="006501F3">
              <w:rPr>
                <w:rFonts w:ascii="Times New Roman" w:hAnsi="Times New Roman"/>
                <w:i/>
                <w:kern w:val="24"/>
                <w:sz w:val="18"/>
                <w:szCs w:val="18"/>
              </w:rPr>
              <w:t>, практика (клинические обходы)</w:t>
            </w:r>
          </w:p>
          <w:p w14:paraId="1D5832D3" w14:textId="77777777" w:rsidR="001C418D" w:rsidRDefault="001C418D" w:rsidP="0010192B">
            <w:pPr>
              <w:spacing w:after="160" w:line="259" w:lineRule="auto"/>
              <w:jc w:val="center"/>
              <w:rPr>
                <w:rFonts w:ascii="Times New Roman" w:hAnsi="Times New Roman"/>
                <w:i/>
                <w:kern w:val="24"/>
                <w:sz w:val="18"/>
                <w:szCs w:val="18"/>
              </w:rPr>
            </w:pPr>
          </w:p>
          <w:p w14:paraId="5BA27F59" w14:textId="77777777" w:rsidR="001C418D" w:rsidRDefault="001C418D" w:rsidP="0010192B">
            <w:pPr>
              <w:spacing w:after="160" w:line="259" w:lineRule="auto"/>
              <w:jc w:val="center"/>
              <w:rPr>
                <w:rFonts w:ascii="Times New Roman" w:hAnsi="Times New Roman"/>
                <w:i/>
                <w:kern w:val="24"/>
                <w:sz w:val="18"/>
                <w:szCs w:val="18"/>
              </w:rPr>
            </w:pPr>
            <w:r w:rsidRPr="006501F3">
              <w:rPr>
                <w:rFonts w:ascii="Times New Roman" w:hAnsi="Times New Roman"/>
                <w:i/>
                <w:kern w:val="24"/>
                <w:sz w:val="18"/>
                <w:szCs w:val="18"/>
              </w:rPr>
              <w:t>Психиатрия</w:t>
            </w:r>
            <w:r>
              <w:rPr>
                <w:rFonts w:ascii="Times New Roman" w:hAnsi="Times New Roman"/>
                <w:i/>
                <w:kern w:val="24"/>
                <w:sz w:val="18"/>
                <w:szCs w:val="18"/>
              </w:rPr>
              <w:t>-наркология</w:t>
            </w:r>
            <w:r w:rsidRPr="006501F3">
              <w:rPr>
                <w:rFonts w:ascii="Times New Roman" w:hAnsi="Times New Roman"/>
                <w:i/>
                <w:kern w:val="24"/>
                <w:sz w:val="18"/>
                <w:szCs w:val="18"/>
              </w:rPr>
              <w:t>: семинары базовая и вариативная часть, практика (клинические обходы)</w:t>
            </w:r>
          </w:p>
          <w:p w14:paraId="03FC6A1A" w14:textId="77777777" w:rsidR="001C418D" w:rsidRPr="006501F3" w:rsidRDefault="001C418D" w:rsidP="0010192B">
            <w:pPr>
              <w:spacing w:after="160" w:line="259" w:lineRule="auto"/>
              <w:jc w:val="center"/>
              <w:rPr>
                <w:rFonts w:ascii="Times New Roman" w:hAnsi="Times New Roman"/>
                <w:i/>
                <w:kern w:val="24"/>
                <w:sz w:val="18"/>
                <w:szCs w:val="18"/>
              </w:rPr>
            </w:pPr>
          </w:p>
        </w:tc>
        <w:tc>
          <w:tcPr>
            <w:tcW w:w="2408" w:type="dxa"/>
          </w:tcPr>
          <w:p w14:paraId="057F2916" w14:textId="77777777" w:rsidR="001C418D" w:rsidRDefault="001C418D" w:rsidP="0010192B">
            <w:pPr>
              <w:spacing w:line="259" w:lineRule="auto"/>
              <w:jc w:val="both"/>
              <w:rPr>
                <w:rFonts w:ascii="Times New Roman" w:hAnsi="Times New Roman"/>
                <w:i/>
                <w:kern w:val="24"/>
                <w:sz w:val="18"/>
                <w:szCs w:val="18"/>
              </w:rPr>
            </w:pPr>
            <w:r>
              <w:rPr>
                <w:rFonts w:ascii="Times New Roman" w:hAnsi="Times New Roman"/>
                <w:i/>
                <w:kern w:val="24"/>
                <w:sz w:val="18"/>
                <w:szCs w:val="18"/>
              </w:rPr>
              <w:lastRenderedPageBreak/>
              <w:t>Высшее образование, специальность – педиатрия Диплом 103431 0338285 от 06.07.2020 г. ФГБОУ ВО ВолгГМУ МЗ РФ</w:t>
            </w:r>
          </w:p>
        </w:tc>
        <w:tc>
          <w:tcPr>
            <w:tcW w:w="2414" w:type="dxa"/>
          </w:tcPr>
          <w:p w14:paraId="7A57E8F6"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 xml:space="preserve">Диплом ординатура по специальности «Психиатрия» № </w:t>
            </w:r>
            <w:r w:rsidRPr="004D4AB2">
              <w:rPr>
                <w:rFonts w:ascii="Times New Roman" w:hAnsi="Times New Roman"/>
                <w:i/>
                <w:kern w:val="24"/>
                <w:sz w:val="18"/>
                <w:szCs w:val="18"/>
              </w:rPr>
              <w:t>103404</w:t>
            </w:r>
            <w:r>
              <w:rPr>
                <w:rFonts w:ascii="Times New Roman" w:hAnsi="Times New Roman"/>
                <w:i/>
                <w:kern w:val="24"/>
                <w:sz w:val="18"/>
                <w:szCs w:val="18"/>
              </w:rPr>
              <w:t xml:space="preserve"> </w:t>
            </w:r>
            <w:r w:rsidRPr="004D4AB2">
              <w:rPr>
                <w:rFonts w:ascii="Times New Roman" w:hAnsi="Times New Roman"/>
                <w:i/>
                <w:kern w:val="24"/>
                <w:sz w:val="18"/>
                <w:szCs w:val="18"/>
              </w:rPr>
              <w:t>001105</w:t>
            </w:r>
            <w:r>
              <w:t xml:space="preserve"> от </w:t>
            </w:r>
            <w:r w:rsidRPr="004D4AB2">
              <w:rPr>
                <w:rFonts w:ascii="Times New Roman" w:hAnsi="Times New Roman"/>
                <w:i/>
                <w:kern w:val="24"/>
                <w:sz w:val="18"/>
                <w:szCs w:val="18"/>
              </w:rPr>
              <w:t>30.06.2022</w:t>
            </w:r>
            <w:r>
              <w:rPr>
                <w:rFonts w:ascii="Times New Roman" w:hAnsi="Times New Roman"/>
                <w:i/>
                <w:kern w:val="24"/>
                <w:sz w:val="18"/>
                <w:szCs w:val="18"/>
              </w:rPr>
              <w:t xml:space="preserve"> ФГБОУ ВО «Волгоградский государственный медицинский университет» Минздрава РФ</w:t>
            </w:r>
          </w:p>
          <w:p w14:paraId="19911982"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lastRenderedPageBreak/>
              <w:t>Диплом ПП «040000057405 от 27.12.2022 ФГБОУ ВО «Волгоградский государственный медицинский университет» Минздрава РФ по специальности «Психиатрия-наркология»</w:t>
            </w:r>
          </w:p>
          <w:p w14:paraId="6E8C58AE"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Диплом ПП №770300000453 от 04.07.2023 АНО ДПО «Московская медицинская академия им. С.П. Боткина» по специальности психотерапия</w:t>
            </w:r>
          </w:p>
          <w:p w14:paraId="1932FDDB" w14:textId="77777777" w:rsidR="001C418D" w:rsidRDefault="001C418D" w:rsidP="0010192B">
            <w:pPr>
              <w:rPr>
                <w:rFonts w:ascii="Times New Roman" w:hAnsi="Times New Roman"/>
                <w:i/>
                <w:kern w:val="24"/>
                <w:sz w:val="18"/>
                <w:szCs w:val="18"/>
              </w:rPr>
            </w:pPr>
            <w:r>
              <w:rPr>
                <w:rFonts w:ascii="Times New Roman" w:hAnsi="Times New Roman"/>
                <w:i/>
                <w:kern w:val="24"/>
                <w:sz w:val="18"/>
                <w:szCs w:val="18"/>
              </w:rPr>
              <w:t>Свидетельство об аккредитации специалиста №772300331521</w:t>
            </w:r>
          </w:p>
        </w:tc>
        <w:tc>
          <w:tcPr>
            <w:tcW w:w="1446" w:type="dxa"/>
          </w:tcPr>
          <w:p w14:paraId="54416ABD" w14:textId="77777777" w:rsidR="001C418D" w:rsidRPr="001D6ECB" w:rsidRDefault="001C418D" w:rsidP="0010192B">
            <w:pPr>
              <w:spacing w:after="160" w:line="259" w:lineRule="auto"/>
              <w:jc w:val="center"/>
              <w:rPr>
                <w:rFonts w:ascii="Times New Roman" w:hAnsi="Times New Roman"/>
                <w:i/>
                <w:kern w:val="24"/>
                <w:sz w:val="20"/>
                <w:szCs w:val="20"/>
              </w:rPr>
            </w:pPr>
            <w:r w:rsidRPr="001D6ECB">
              <w:rPr>
                <w:rFonts w:ascii="Times New Roman" w:hAnsi="Times New Roman"/>
                <w:color w:val="000000"/>
                <w:sz w:val="20"/>
                <w:szCs w:val="20"/>
              </w:rPr>
              <w:lastRenderedPageBreak/>
              <w:t>36</w:t>
            </w:r>
          </w:p>
        </w:tc>
        <w:tc>
          <w:tcPr>
            <w:tcW w:w="1389" w:type="dxa"/>
          </w:tcPr>
          <w:p w14:paraId="6CA8A6A1" w14:textId="77777777" w:rsidR="001C418D" w:rsidRPr="001D6ECB" w:rsidRDefault="001C418D" w:rsidP="0010192B">
            <w:pPr>
              <w:spacing w:after="160" w:line="259" w:lineRule="auto"/>
              <w:jc w:val="center"/>
              <w:rPr>
                <w:rFonts w:ascii="Times New Roman" w:hAnsi="Times New Roman"/>
                <w:i/>
                <w:kern w:val="24"/>
                <w:sz w:val="20"/>
                <w:szCs w:val="20"/>
              </w:rPr>
            </w:pPr>
            <w:r w:rsidRPr="001D6ECB">
              <w:rPr>
                <w:rFonts w:ascii="Times New Roman" w:hAnsi="Times New Roman"/>
                <w:sz w:val="20"/>
                <w:szCs w:val="20"/>
              </w:rPr>
              <w:t>0,169</w:t>
            </w:r>
          </w:p>
        </w:tc>
      </w:tr>
    </w:tbl>
    <w:p w14:paraId="1B69A0EA" w14:textId="77777777" w:rsidR="005B018A" w:rsidRDefault="005B018A" w:rsidP="005B018A">
      <w:pPr>
        <w:widowControl w:val="0"/>
        <w:shd w:val="clear" w:color="auto" w:fill="FFFFFF"/>
        <w:spacing w:after="0" w:line="240" w:lineRule="auto"/>
        <w:jc w:val="center"/>
        <w:rPr>
          <w:rFonts w:ascii="Times New Roman" w:hAnsi="Times New Roman"/>
          <w:b/>
          <w:bCs/>
          <w:caps/>
          <w:sz w:val="28"/>
          <w:szCs w:val="28"/>
        </w:rPr>
      </w:pPr>
    </w:p>
    <w:p w14:paraId="3E4EED1A" w14:textId="77777777" w:rsidR="005B018A" w:rsidRDefault="005B018A" w:rsidP="005B018A">
      <w:pPr>
        <w:widowControl w:val="0"/>
        <w:shd w:val="clear" w:color="auto" w:fill="FFFFFF"/>
        <w:spacing w:after="0" w:line="240" w:lineRule="auto"/>
        <w:rPr>
          <w:rFonts w:ascii="Times New Roman" w:hAnsi="Times New Roman"/>
          <w:b/>
          <w:sz w:val="28"/>
          <w:szCs w:val="24"/>
        </w:rPr>
        <w:sectPr w:rsidR="005B018A" w:rsidSect="00AB62F3">
          <w:pgSz w:w="16817" w:h="11901" w:orient="landscape"/>
          <w:pgMar w:top="851" w:right="1134" w:bottom="1701" w:left="1134" w:header="709" w:footer="0" w:gutter="0"/>
          <w:cols w:space="708"/>
          <w:titlePg/>
          <w:docGrid w:linePitch="360"/>
        </w:sectPr>
      </w:pPr>
    </w:p>
    <w:p w14:paraId="74EAE2D9" w14:textId="77777777" w:rsidR="00BC60B6" w:rsidRPr="00D268BA" w:rsidRDefault="005B018A" w:rsidP="00AC57EA">
      <w:pPr>
        <w:pageBreakBefore/>
        <w:widowControl w:val="0"/>
        <w:suppressAutoHyphens/>
        <w:spacing w:after="0" w:line="360" w:lineRule="auto"/>
        <w:rPr>
          <w:rFonts w:ascii="Times New Roman" w:hAnsi="Times New Roman"/>
          <w:b/>
          <w:bCs/>
          <w:caps/>
          <w:sz w:val="28"/>
          <w:szCs w:val="28"/>
        </w:rPr>
      </w:pPr>
      <w:r>
        <w:rPr>
          <w:rFonts w:ascii="Times New Roman" w:hAnsi="Times New Roman"/>
          <w:b/>
          <w:bCs/>
          <w:caps/>
          <w:sz w:val="28"/>
          <w:szCs w:val="28"/>
        </w:rPr>
        <w:lastRenderedPageBreak/>
        <w:t xml:space="preserve">12.5 </w:t>
      </w:r>
      <w:r w:rsidRPr="005B018A">
        <w:rPr>
          <w:rFonts w:ascii="Times New Roman" w:hAnsi="Times New Roman"/>
          <w:b/>
          <w:bCs/>
          <w:caps/>
          <w:sz w:val="28"/>
          <w:szCs w:val="28"/>
        </w:rPr>
        <w:t>Справка о материально-техническом обеспечении реализации рабочей программы по дисциплине</w:t>
      </w:r>
    </w:p>
    <w:tbl>
      <w:tblPr>
        <w:tblpPr w:leftFromText="180" w:rightFromText="180" w:vertAnchor="text" w:horzAnchor="margin" w:tblpY="1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006"/>
        <w:gridCol w:w="3752"/>
        <w:gridCol w:w="2016"/>
      </w:tblGrid>
      <w:tr w:rsidR="005B018A" w:rsidRPr="00886D7C" w14:paraId="35717B67" w14:textId="77777777" w:rsidTr="008440A3">
        <w:tc>
          <w:tcPr>
            <w:tcW w:w="1832" w:type="dxa"/>
          </w:tcPr>
          <w:p w14:paraId="720D87F4" w14:textId="77777777" w:rsidR="005B018A" w:rsidRPr="00886D7C" w:rsidRDefault="005B018A" w:rsidP="00127CB5">
            <w:pPr>
              <w:pStyle w:val="af6"/>
              <w:ind w:left="0"/>
              <w:contextualSpacing w:val="0"/>
              <w:jc w:val="both"/>
              <w:rPr>
                <w:rFonts w:ascii="Times New Roman" w:eastAsia="MS Mincho" w:hAnsi="Times New Roman"/>
                <w:b/>
              </w:rPr>
            </w:pPr>
            <w:r w:rsidRPr="00886D7C">
              <w:rPr>
                <w:rFonts w:ascii="Times New Roman" w:eastAsia="MS Mincho" w:hAnsi="Times New Roman"/>
                <w:b/>
              </w:rPr>
              <w:t>Наименование дисциплины (модуля), практик в соответствии с учебным</w:t>
            </w:r>
          </w:p>
        </w:tc>
        <w:tc>
          <w:tcPr>
            <w:tcW w:w="2006" w:type="dxa"/>
          </w:tcPr>
          <w:p w14:paraId="0C2595DA"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 xml:space="preserve">Наименование </w:t>
            </w:r>
          </w:p>
          <w:p w14:paraId="18F28990"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 xml:space="preserve">специальных* </w:t>
            </w:r>
          </w:p>
          <w:p w14:paraId="2B942A16"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 xml:space="preserve">помещений и </w:t>
            </w:r>
          </w:p>
          <w:p w14:paraId="6E1F607C"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 xml:space="preserve">помещений для </w:t>
            </w:r>
          </w:p>
          <w:p w14:paraId="44C574BA"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самостоятельной</w:t>
            </w:r>
          </w:p>
          <w:p w14:paraId="661BCAD3" w14:textId="77777777" w:rsidR="005B018A" w:rsidRPr="00886D7C" w:rsidRDefault="005B018A" w:rsidP="00127CB5">
            <w:pPr>
              <w:pStyle w:val="af6"/>
              <w:ind w:left="0"/>
              <w:contextualSpacing w:val="0"/>
              <w:jc w:val="both"/>
              <w:rPr>
                <w:rFonts w:ascii="Times New Roman" w:eastAsia="MS Mincho" w:hAnsi="Times New Roman"/>
                <w:b/>
              </w:rPr>
            </w:pPr>
            <w:r w:rsidRPr="00886D7C">
              <w:rPr>
                <w:rFonts w:ascii="Times New Roman" w:eastAsia="MS Mincho" w:hAnsi="Times New Roman"/>
                <w:b/>
              </w:rPr>
              <w:t xml:space="preserve"> работы</w:t>
            </w:r>
          </w:p>
        </w:tc>
        <w:tc>
          <w:tcPr>
            <w:tcW w:w="3752" w:type="dxa"/>
          </w:tcPr>
          <w:p w14:paraId="5340F6E3"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Оснащенность</w:t>
            </w:r>
          </w:p>
          <w:p w14:paraId="7E4C546D"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rPr>
              <w:t xml:space="preserve"> </w:t>
            </w:r>
            <w:r w:rsidRPr="00886D7C">
              <w:rPr>
                <w:rFonts w:ascii="Times New Roman" w:eastAsia="MS Mincho" w:hAnsi="Times New Roman"/>
                <w:b/>
              </w:rPr>
              <w:t xml:space="preserve">специальных </w:t>
            </w:r>
          </w:p>
          <w:p w14:paraId="514FE45D"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 xml:space="preserve">помещений и </w:t>
            </w:r>
          </w:p>
          <w:p w14:paraId="00F8ACEA"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помещений для</w:t>
            </w:r>
          </w:p>
          <w:p w14:paraId="5F0E3A6A" w14:textId="77777777" w:rsidR="005B018A" w:rsidRPr="00886D7C" w:rsidRDefault="005B018A" w:rsidP="00127CB5">
            <w:pPr>
              <w:pStyle w:val="af6"/>
              <w:ind w:left="0"/>
              <w:contextualSpacing w:val="0"/>
              <w:jc w:val="both"/>
              <w:rPr>
                <w:rFonts w:ascii="Times New Roman" w:eastAsia="MS Mincho" w:hAnsi="Times New Roman"/>
                <w:b/>
              </w:rPr>
            </w:pPr>
            <w:r w:rsidRPr="00886D7C">
              <w:rPr>
                <w:rFonts w:ascii="Times New Roman" w:eastAsia="MS Mincho" w:hAnsi="Times New Roman"/>
                <w:b/>
              </w:rPr>
              <w:t>работы</w:t>
            </w:r>
          </w:p>
        </w:tc>
        <w:tc>
          <w:tcPr>
            <w:tcW w:w="2016" w:type="dxa"/>
          </w:tcPr>
          <w:p w14:paraId="3FE3D132"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 xml:space="preserve">Перечень </w:t>
            </w:r>
          </w:p>
          <w:p w14:paraId="21DD448E"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лицензионного</w:t>
            </w:r>
          </w:p>
          <w:p w14:paraId="409BC9D0" w14:textId="77777777" w:rsidR="005B018A" w:rsidRPr="00886D7C" w:rsidRDefault="005B018A" w:rsidP="00127CB5">
            <w:pPr>
              <w:spacing w:after="0" w:line="240" w:lineRule="auto"/>
              <w:rPr>
                <w:rFonts w:ascii="Times New Roman" w:eastAsia="MS Mincho" w:hAnsi="Times New Roman"/>
                <w:b/>
              </w:rPr>
            </w:pPr>
            <w:r w:rsidRPr="00886D7C">
              <w:rPr>
                <w:rFonts w:ascii="Times New Roman" w:eastAsia="MS Mincho" w:hAnsi="Times New Roman"/>
                <w:b/>
              </w:rPr>
              <w:t xml:space="preserve"> программного</w:t>
            </w:r>
          </w:p>
          <w:p w14:paraId="3399FC51" w14:textId="77777777" w:rsidR="005B018A" w:rsidRPr="00886D7C" w:rsidRDefault="005B018A" w:rsidP="00127CB5">
            <w:pPr>
              <w:pStyle w:val="af6"/>
              <w:ind w:left="0"/>
              <w:contextualSpacing w:val="0"/>
              <w:jc w:val="both"/>
              <w:rPr>
                <w:rFonts w:ascii="Times New Roman" w:eastAsia="MS Mincho" w:hAnsi="Times New Roman"/>
                <w:b/>
              </w:rPr>
            </w:pPr>
            <w:r w:rsidRPr="00886D7C">
              <w:rPr>
                <w:rFonts w:ascii="Times New Roman" w:eastAsia="MS Mincho" w:hAnsi="Times New Roman"/>
                <w:b/>
              </w:rPr>
              <w:t xml:space="preserve"> обеспечения</w:t>
            </w:r>
          </w:p>
        </w:tc>
      </w:tr>
      <w:tr w:rsidR="004F066E" w:rsidRPr="00886D7C" w14:paraId="4B068D9C" w14:textId="77777777" w:rsidTr="008440A3">
        <w:tc>
          <w:tcPr>
            <w:tcW w:w="1832" w:type="dxa"/>
            <w:vMerge w:val="restart"/>
          </w:tcPr>
          <w:p w14:paraId="5D97FF4C" w14:textId="77777777" w:rsidR="004F066E" w:rsidRPr="00886D7C" w:rsidRDefault="004F066E" w:rsidP="00127CB5">
            <w:pPr>
              <w:pStyle w:val="af6"/>
              <w:ind w:left="0"/>
              <w:contextualSpacing w:val="0"/>
              <w:jc w:val="both"/>
              <w:rPr>
                <w:rFonts w:ascii="Times New Roman" w:eastAsia="MS Mincho" w:hAnsi="Times New Roman"/>
                <w:b/>
              </w:rPr>
            </w:pPr>
            <w:r w:rsidRPr="00886D7C">
              <w:rPr>
                <w:rFonts w:ascii="Times New Roman" w:eastAsia="MS Mincho" w:hAnsi="Times New Roman"/>
              </w:rPr>
              <w:t>Психиатрия</w:t>
            </w:r>
          </w:p>
        </w:tc>
        <w:tc>
          <w:tcPr>
            <w:tcW w:w="2006" w:type="dxa"/>
          </w:tcPr>
          <w:p w14:paraId="2B2A017E" w14:textId="77777777" w:rsidR="004F066E" w:rsidRPr="004E60F2" w:rsidRDefault="004F066E" w:rsidP="004E60F2">
            <w:pPr>
              <w:spacing w:after="0" w:line="240" w:lineRule="auto"/>
              <w:rPr>
                <w:rFonts w:ascii="Times New Roman" w:eastAsia="Calibri" w:hAnsi="Times New Roman"/>
                <w:b/>
                <w:color w:val="000000"/>
              </w:rPr>
            </w:pPr>
            <w:r w:rsidRPr="004E60F2">
              <w:rPr>
                <w:rFonts w:ascii="Times New Roman" w:eastAsia="Calibri" w:hAnsi="Times New Roman"/>
                <w:b/>
                <w:color w:val="000000"/>
              </w:rPr>
              <w:t>Учебная комната №1</w:t>
            </w:r>
          </w:p>
          <w:p w14:paraId="0588146C" w14:textId="77777777" w:rsidR="004F066E" w:rsidRPr="00886D7C" w:rsidRDefault="004F066E" w:rsidP="00651C76">
            <w:pPr>
              <w:pStyle w:val="af6"/>
              <w:ind w:left="0"/>
              <w:jc w:val="both"/>
              <w:rPr>
                <w:rFonts w:ascii="Times New Roman" w:eastAsia="MS Mincho" w:hAnsi="Times New Roman"/>
              </w:rPr>
            </w:pPr>
            <w:r w:rsidRPr="00886D7C">
              <w:rPr>
                <w:rFonts w:ascii="Times New Roman" w:eastAsia="MS Mincho" w:hAnsi="Times New Roman"/>
              </w:rPr>
              <w:t xml:space="preserve">Учебная аудитория для проведения занятий семинарского типа, групповых и индивидуальных консультаций, текущего контроля и промежуточной аттестации, для самостоятельной работы </w:t>
            </w:r>
          </w:p>
          <w:p w14:paraId="508417F3" w14:textId="77777777" w:rsidR="004F066E" w:rsidRPr="00886D7C" w:rsidRDefault="004F066E" w:rsidP="00651C76">
            <w:pPr>
              <w:pStyle w:val="af6"/>
              <w:ind w:left="0"/>
              <w:jc w:val="both"/>
              <w:rPr>
                <w:rFonts w:ascii="Times New Roman" w:eastAsia="MS Mincho" w:hAnsi="Times New Roman"/>
              </w:rPr>
            </w:pPr>
            <w:r w:rsidRPr="00886D7C">
              <w:rPr>
                <w:rFonts w:ascii="Times New Roman" w:eastAsia="MS Mincho" w:hAnsi="Times New Roman"/>
              </w:rPr>
              <w:t>(16,9 кв.м.)</w:t>
            </w:r>
          </w:p>
          <w:p w14:paraId="76979F43" w14:textId="77777777" w:rsidR="004F066E" w:rsidRPr="00886D7C" w:rsidRDefault="004F066E" w:rsidP="00651C76">
            <w:pPr>
              <w:pStyle w:val="af6"/>
              <w:ind w:left="0"/>
              <w:contextualSpacing w:val="0"/>
              <w:jc w:val="both"/>
              <w:rPr>
                <w:rFonts w:ascii="Times New Roman" w:eastAsia="MS Mincho" w:hAnsi="Times New Roman"/>
                <w:b/>
              </w:rPr>
            </w:pPr>
            <w:r w:rsidRPr="00886D7C">
              <w:rPr>
                <w:rFonts w:ascii="Times New Roman" w:eastAsia="MS Mincho" w:hAnsi="Times New Roman"/>
              </w:rPr>
              <w:t>(400081, г. Волгоград, ул. Ангарская, 13)</w:t>
            </w:r>
          </w:p>
        </w:tc>
        <w:tc>
          <w:tcPr>
            <w:tcW w:w="3752" w:type="dxa"/>
          </w:tcPr>
          <w:p w14:paraId="31C5D350" w14:textId="77777777" w:rsidR="004F066E" w:rsidRPr="00476F40" w:rsidRDefault="004F066E" w:rsidP="00476F40">
            <w:pPr>
              <w:spacing w:after="0" w:line="240" w:lineRule="auto"/>
              <w:jc w:val="both"/>
              <w:rPr>
                <w:rFonts w:ascii="Times New Roman" w:hAnsi="Times New Roman"/>
                <w:b/>
                <w:lang w:eastAsia="en-US"/>
              </w:rPr>
            </w:pPr>
            <w:r w:rsidRPr="00476F40">
              <w:rPr>
                <w:rFonts w:ascii="Times New Roman" w:hAnsi="Times New Roman"/>
                <w:b/>
                <w:lang w:eastAsia="en-US"/>
              </w:rPr>
              <w:t>1. ДЕМОНСТРАЦИОННОЕ ОБОРУДОВАНИЕ:</w:t>
            </w:r>
          </w:p>
          <w:p w14:paraId="0D487537" w14:textId="77777777" w:rsidR="004F066E" w:rsidRPr="00476F40" w:rsidRDefault="004F066E" w:rsidP="00476F40">
            <w:pPr>
              <w:numPr>
                <w:ilvl w:val="0"/>
                <w:numId w:val="17"/>
              </w:numPr>
              <w:spacing w:after="0" w:line="240" w:lineRule="auto"/>
              <w:contextualSpacing/>
              <w:rPr>
                <w:rFonts w:ascii="Times New Roman" w:eastAsia="Calibri" w:hAnsi="Times New Roman"/>
                <w:lang w:eastAsia="en-US"/>
              </w:rPr>
            </w:pPr>
            <w:r w:rsidRPr="00476F40">
              <w:rPr>
                <w:rFonts w:ascii="Times New Roman" w:eastAsia="Calibri" w:hAnsi="Times New Roman"/>
                <w:lang w:eastAsia="en-US"/>
              </w:rPr>
              <w:t>Компьютер (монитор 23 «АОС Е2360</w:t>
            </w:r>
            <w:r w:rsidRPr="00476F40">
              <w:rPr>
                <w:rFonts w:ascii="Times New Roman" w:eastAsia="Calibri" w:hAnsi="Times New Roman"/>
                <w:lang w:val="en-US" w:eastAsia="en-US"/>
              </w:rPr>
              <w:t>Sda</w:t>
            </w:r>
            <w:r w:rsidRPr="00476F40">
              <w:rPr>
                <w:rFonts w:ascii="Times New Roman" w:eastAsia="Calibri" w:hAnsi="Times New Roman"/>
                <w:lang w:eastAsia="en-US"/>
              </w:rPr>
              <w:t xml:space="preserve"> </w:t>
            </w:r>
            <w:r w:rsidRPr="00476F40">
              <w:rPr>
                <w:rFonts w:ascii="Times New Roman" w:eastAsia="Calibri" w:hAnsi="Times New Roman"/>
                <w:lang w:val="en-US" w:eastAsia="en-US"/>
              </w:rPr>
              <w:t>Black</w:t>
            </w:r>
            <w:r w:rsidRPr="00476F40">
              <w:rPr>
                <w:rFonts w:ascii="Times New Roman" w:eastAsia="Calibri" w:hAnsi="Times New Roman"/>
                <w:lang w:eastAsia="en-US"/>
              </w:rPr>
              <w:t xml:space="preserve">1920*1080, </w:t>
            </w:r>
            <w:r w:rsidRPr="00476F40">
              <w:rPr>
                <w:rFonts w:ascii="Times New Roman" w:eastAsia="Calibri" w:hAnsi="Times New Roman"/>
                <w:lang w:val="en-US" w:eastAsia="en-US"/>
              </w:rPr>
              <w:t>LED</w:t>
            </w:r>
            <w:r w:rsidRPr="00476F40">
              <w:rPr>
                <w:rFonts w:ascii="Times New Roman" w:eastAsia="Calibri" w:hAnsi="Times New Roman"/>
                <w:lang w:eastAsia="en-US"/>
              </w:rPr>
              <w:t xml:space="preserve">, + системный блок </w:t>
            </w:r>
            <w:r w:rsidRPr="00476F40">
              <w:rPr>
                <w:rFonts w:ascii="Times New Roman" w:eastAsia="Calibri" w:hAnsi="Times New Roman"/>
                <w:lang w:val="en-US" w:eastAsia="en-US"/>
              </w:rPr>
              <w:t>DEPO</w:t>
            </w:r>
            <w:r w:rsidRPr="00476F40">
              <w:rPr>
                <w:rFonts w:ascii="Times New Roman" w:eastAsia="Calibri" w:hAnsi="Times New Roman"/>
                <w:lang w:eastAsia="en-US"/>
              </w:rPr>
              <w:t xml:space="preserve"> </w:t>
            </w:r>
            <w:r w:rsidRPr="00476F40">
              <w:rPr>
                <w:rFonts w:ascii="Times New Roman" w:eastAsia="Calibri" w:hAnsi="Times New Roman"/>
                <w:lang w:val="en-US" w:eastAsia="en-US"/>
              </w:rPr>
              <w:t>Neos</w:t>
            </w:r>
            <w:r w:rsidRPr="00476F40">
              <w:rPr>
                <w:rFonts w:ascii="Times New Roman" w:eastAsia="Calibri" w:hAnsi="Times New Roman"/>
                <w:lang w:eastAsia="en-US"/>
              </w:rPr>
              <w:t xml:space="preserve"> 260 </w:t>
            </w:r>
            <w:r w:rsidRPr="00476F40">
              <w:rPr>
                <w:rFonts w:ascii="Times New Roman" w:eastAsia="Calibri" w:hAnsi="Times New Roman"/>
                <w:lang w:val="en-US" w:eastAsia="en-US"/>
              </w:rPr>
              <w:t>SM</w:t>
            </w:r>
            <w:r w:rsidRPr="00476F40">
              <w:rPr>
                <w:rFonts w:ascii="Times New Roman" w:eastAsia="Calibri" w:hAnsi="Times New Roman"/>
                <w:lang w:eastAsia="en-US"/>
              </w:rPr>
              <w:t>)</w:t>
            </w:r>
          </w:p>
          <w:p w14:paraId="2FC56798" w14:textId="77777777" w:rsidR="004F066E" w:rsidRPr="00476F40" w:rsidRDefault="004F066E" w:rsidP="00476F40">
            <w:pPr>
              <w:numPr>
                <w:ilvl w:val="0"/>
                <w:numId w:val="17"/>
              </w:numPr>
              <w:spacing w:after="0" w:line="240" w:lineRule="auto"/>
              <w:contextualSpacing/>
              <w:rPr>
                <w:rFonts w:ascii="Times New Roman" w:eastAsia="Calibri" w:hAnsi="Times New Roman"/>
                <w:lang w:val="en-US" w:eastAsia="en-US"/>
              </w:rPr>
            </w:pPr>
            <w:r w:rsidRPr="00476F40">
              <w:rPr>
                <w:rFonts w:ascii="Times New Roman" w:eastAsia="Calibri" w:hAnsi="Times New Roman"/>
                <w:lang w:val="en-US" w:eastAsia="en-US"/>
              </w:rPr>
              <w:t>Kyosera Mita, FS-1035 | DP MFP,</w:t>
            </w:r>
          </w:p>
          <w:p w14:paraId="4323F6EE" w14:textId="77777777" w:rsidR="004F066E" w:rsidRPr="00476F40" w:rsidRDefault="004F066E" w:rsidP="00476F40">
            <w:pPr>
              <w:numPr>
                <w:ilvl w:val="0"/>
                <w:numId w:val="17"/>
              </w:numPr>
              <w:spacing w:after="0" w:line="240" w:lineRule="auto"/>
              <w:contextualSpacing/>
              <w:rPr>
                <w:rFonts w:ascii="Times New Roman" w:eastAsia="Calibri" w:hAnsi="Times New Roman"/>
                <w:lang w:eastAsia="en-US"/>
              </w:rPr>
            </w:pPr>
            <w:r w:rsidRPr="00476F40">
              <w:rPr>
                <w:rFonts w:ascii="Times New Roman" w:eastAsia="Calibri" w:hAnsi="Times New Roman"/>
                <w:lang w:eastAsia="en-US"/>
              </w:rPr>
              <w:t xml:space="preserve">Проектор </w:t>
            </w:r>
            <w:r w:rsidRPr="00476F40">
              <w:rPr>
                <w:rFonts w:ascii="Times New Roman" w:eastAsia="Calibri" w:hAnsi="Times New Roman"/>
                <w:lang w:val="en-US" w:eastAsia="en-US"/>
              </w:rPr>
              <w:t>Sharp</w:t>
            </w:r>
            <w:r w:rsidRPr="00476F40">
              <w:rPr>
                <w:rFonts w:ascii="Times New Roman" w:eastAsia="Calibri" w:hAnsi="Times New Roman"/>
                <w:lang w:eastAsia="en-US"/>
              </w:rPr>
              <w:t xml:space="preserve"> </w:t>
            </w:r>
            <w:r w:rsidRPr="00476F40">
              <w:rPr>
                <w:rFonts w:ascii="Times New Roman" w:eastAsia="Calibri" w:hAnsi="Times New Roman"/>
                <w:lang w:val="en-US" w:eastAsia="en-US"/>
              </w:rPr>
              <w:t>XR</w:t>
            </w:r>
            <w:r w:rsidRPr="00476F40">
              <w:rPr>
                <w:rFonts w:ascii="Times New Roman" w:eastAsia="Calibri" w:hAnsi="Times New Roman"/>
                <w:lang w:eastAsia="en-US"/>
              </w:rPr>
              <w:t>-10</w:t>
            </w:r>
            <w:r w:rsidRPr="00476F40">
              <w:rPr>
                <w:rFonts w:ascii="Times New Roman" w:eastAsia="Calibri" w:hAnsi="Times New Roman"/>
                <w:lang w:val="en-US" w:eastAsia="en-US"/>
              </w:rPr>
              <w:t>X</w:t>
            </w:r>
          </w:p>
          <w:p w14:paraId="55C4D197" w14:textId="77777777" w:rsidR="004F066E" w:rsidRPr="00886D7C" w:rsidRDefault="004F066E" w:rsidP="00476F40">
            <w:pPr>
              <w:spacing w:after="0" w:line="240" w:lineRule="auto"/>
              <w:jc w:val="both"/>
              <w:rPr>
                <w:rFonts w:ascii="Times New Roman" w:hAnsi="Times New Roman"/>
                <w:lang w:eastAsia="en-US"/>
              </w:rPr>
            </w:pPr>
            <w:r w:rsidRPr="00476F40">
              <w:rPr>
                <w:rFonts w:ascii="Times New Roman" w:hAnsi="Times New Roman"/>
                <w:lang w:eastAsia="en-US"/>
              </w:rPr>
              <w:t>Компьютер подключен к сети Интернет, имеется 5 выходов в Интернет</w:t>
            </w:r>
          </w:p>
          <w:p w14:paraId="7AA9727B" w14:textId="77777777" w:rsidR="004F066E" w:rsidRPr="00476F40" w:rsidRDefault="004F066E" w:rsidP="00476F40">
            <w:pPr>
              <w:spacing w:after="0" w:line="240" w:lineRule="auto"/>
              <w:jc w:val="both"/>
              <w:rPr>
                <w:rFonts w:ascii="Times New Roman" w:hAnsi="Times New Roman"/>
                <w:lang w:eastAsia="en-US"/>
              </w:rPr>
            </w:pPr>
          </w:p>
          <w:p w14:paraId="5199D6B6" w14:textId="77777777" w:rsidR="004F066E" w:rsidRPr="00886D7C" w:rsidRDefault="004F066E" w:rsidP="00F76F6D">
            <w:pPr>
              <w:spacing w:after="0" w:line="240" w:lineRule="auto"/>
              <w:jc w:val="both"/>
              <w:rPr>
                <w:rFonts w:ascii="Times New Roman" w:eastAsia="Calibri" w:hAnsi="Times New Roman"/>
                <w:lang w:eastAsia="en-US"/>
              </w:rPr>
            </w:pPr>
            <w:r w:rsidRPr="00476F40">
              <w:rPr>
                <w:rFonts w:ascii="Times New Roman" w:hAnsi="Times New Roman"/>
                <w:b/>
                <w:lang w:eastAsia="en-US"/>
              </w:rPr>
              <w:t xml:space="preserve">2. </w:t>
            </w:r>
            <w:r w:rsidRPr="00886D7C">
              <w:rPr>
                <w:rFonts w:ascii="Times New Roman" w:eastAsia="Calibri" w:hAnsi="Times New Roman"/>
                <w:b/>
                <w:lang w:eastAsia="en-US"/>
              </w:rPr>
              <w:t>СПЕЦИАЛИЗИРОВАННАЯ МЕБЕЛЬ</w:t>
            </w:r>
            <w:r w:rsidRPr="00886D7C">
              <w:rPr>
                <w:rFonts w:ascii="Times New Roman" w:eastAsia="Calibri" w:hAnsi="Times New Roman"/>
                <w:lang w:eastAsia="en-US"/>
              </w:rPr>
              <w:t xml:space="preserve"> (столы ученические - 5, стол двухтумбовый, стулья - 12)</w:t>
            </w:r>
          </w:p>
        </w:tc>
        <w:tc>
          <w:tcPr>
            <w:tcW w:w="2016" w:type="dxa"/>
          </w:tcPr>
          <w:p w14:paraId="15CEF20A" w14:textId="77777777" w:rsidR="004F066E" w:rsidRPr="00131916" w:rsidRDefault="004F066E" w:rsidP="00131916">
            <w:pPr>
              <w:spacing w:after="0" w:line="240" w:lineRule="auto"/>
              <w:rPr>
                <w:rFonts w:ascii="Times New Roman" w:eastAsia="Calibri" w:hAnsi="Times New Roman"/>
                <w:lang w:eastAsia="en-US"/>
              </w:rPr>
            </w:pPr>
            <w:r w:rsidRPr="00131916">
              <w:rPr>
                <w:rFonts w:ascii="Times New Roman" w:eastAsia="Calibri" w:hAnsi="Times New Roman"/>
                <w:lang w:eastAsia="en-US"/>
              </w:rPr>
              <w:t>ОС Windows (Лицензия действует до 31.12.2019, дог. 3010-15/1102-16 от 26.12.2016)</w:t>
            </w:r>
          </w:p>
          <w:p w14:paraId="3F282F04" w14:textId="77777777" w:rsidR="004F066E" w:rsidRPr="00131916" w:rsidRDefault="004F066E" w:rsidP="00131916">
            <w:pPr>
              <w:spacing w:after="0" w:line="240" w:lineRule="auto"/>
              <w:rPr>
                <w:rFonts w:ascii="Times New Roman" w:eastAsia="Calibri" w:hAnsi="Times New Roman"/>
                <w:lang w:val="en-US" w:eastAsia="en-US"/>
              </w:rPr>
            </w:pPr>
            <w:r w:rsidRPr="00131916">
              <w:rPr>
                <w:rFonts w:ascii="Times New Roman" w:eastAsia="Calibri" w:hAnsi="Times New Roman"/>
                <w:lang w:val="en-US" w:eastAsia="en-US"/>
              </w:rPr>
              <w:t>ABBYY FineReader 12 Professional Full (</w:t>
            </w:r>
            <w:r w:rsidRPr="00131916">
              <w:rPr>
                <w:rFonts w:ascii="Times New Roman" w:eastAsia="Calibri" w:hAnsi="Times New Roman"/>
                <w:lang w:eastAsia="en-US"/>
              </w:rPr>
              <w:t>Бессрочная</w:t>
            </w:r>
            <w:r w:rsidRPr="00131916">
              <w:rPr>
                <w:rFonts w:ascii="Times New Roman" w:eastAsia="Calibri" w:hAnsi="Times New Roman"/>
                <w:lang w:val="en-US" w:eastAsia="en-US"/>
              </w:rPr>
              <w:t xml:space="preserve"> </w:t>
            </w:r>
            <w:r w:rsidRPr="00131916">
              <w:rPr>
                <w:rFonts w:ascii="Times New Roman" w:eastAsia="Calibri" w:hAnsi="Times New Roman"/>
                <w:lang w:eastAsia="en-US"/>
              </w:rPr>
              <w:t>лицензия</w:t>
            </w:r>
            <w:r w:rsidRPr="00131916">
              <w:rPr>
                <w:rFonts w:ascii="Times New Roman" w:eastAsia="Calibri" w:hAnsi="Times New Roman"/>
                <w:lang w:val="en-US" w:eastAsia="en-US"/>
              </w:rPr>
              <w:t xml:space="preserve">, </w:t>
            </w:r>
            <w:r w:rsidRPr="00131916">
              <w:rPr>
                <w:rFonts w:ascii="Times New Roman" w:eastAsia="Calibri" w:hAnsi="Times New Roman"/>
                <w:lang w:eastAsia="en-US"/>
              </w:rPr>
              <w:t>дог</w:t>
            </w:r>
            <w:r w:rsidRPr="00131916">
              <w:rPr>
                <w:rFonts w:ascii="Times New Roman" w:eastAsia="Calibri" w:hAnsi="Times New Roman"/>
                <w:lang w:val="en-US" w:eastAsia="en-US"/>
              </w:rPr>
              <w:t xml:space="preserve">. №3010-15/1314-14 </w:t>
            </w:r>
            <w:r w:rsidRPr="00131916">
              <w:rPr>
                <w:rFonts w:ascii="Times New Roman" w:eastAsia="Calibri" w:hAnsi="Times New Roman"/>
                <w:lang w:eastAsia="en-US"/>
              </w:rPr>
              <w:t>от</w:t>
            </w:r>
            <w:r w:rsidRPr="00131916">
              <w:rPr>
                <w:rFonts w:ascii="Times New Roman" w:eastAsia="Calibri" w:hAnsi="Times New Roman"/>
                <w:lang w:val="en-US" w:eastAsia="en-US"/>
              </w:rPr>
              <w:t xml:space="preserve"> 10.11.2014)</w:t>
            </w:r>
          </w:p>
          <w:p w14:paraId="03A08DF0" w14:textId="77777777" w:rsidR="004F066E" w:rsidRPr="00131916" w:rsidRDefault="004F066E" w:rsidP="00131916">
            <w:pPr>
              <w:spacing w:after="0" w:line="240" w:lineRule="auto"/>
              <w:rPr>
                <w:rFonts w:ascii="Times New Roman" w:eastAsia="Calibri" w:hAnsi="Times New Roman"/>
                <w:lang w:val="en-US" w:eastAsia="en-US"/>
              </w:rPr>
            </w:pPr>
            <w:r w:rsidRPr="00131916">
              <w:rPr>
                <w:rFonts w:ascii="Times New Roman" w:eastAsia="Calibri" w:hAnsi="Times New Roman"/>
                <w:lang w:val="en-US" w:eastAsia="en-US"/>
              </w:rPr>
              <w:t>OfficeSTd 2013 RUS OLP NL Acdmc (</w:t>
            </w:r>
            <w:r w:rsidRPr="00131916">
              <w:rPr>
                <w:rFonts w:ascii="Times New Roman" w:eastAsia="Calibri" w:hAnsi="Times New Roman"/>
                <w:lang w:eastAsia="en-US"/>
              </w:rPr>
              <w:t>Бессрочная</w:t>
            </w:r>
            <w:r w:rsidRPr="00131916">
              <w:rPr>
                <w:rFonts w:ascii="Times New Roman" w:eastAsia="Calibri" w:hAnsi="Times New Roman"/>
                <w:lang w:val="en-US" w:eastAsia="en-US"/>
              </w:rPr>
              <w:t xml:space="preserve"> </w:t>
            </w:r>
            <w:r w:rsidRPr="00131916">
              <w:rPr>
                <w:rFonts w:ascii="Times New Roman" w:eastAsia="Calibri" w:hAnsi="Times New Roman"/>
                <w:lang w:eastAsia="en-US"/>
              </w:rPr>
              <w:t>лицензия</w:t>
            </w:r>
            <w:r w:rsidRPr="00131916">
              <w:rPr>
                <w:rFonts w:ascii="Times New Roman" w:eastAsia="Calibri" w:hAnsi="Times New Roman"/>
                <w:lang w:val="en-US" w:eastAsia="en-US"/>
              </w:rPr>
              <w:t xml:space="preserve">, </w:t>
            </w:r>
            <w:r w:rsidRPr="00131916">
              <w:rPr>
                <w:rFonts w:ascii="Times New Roman" w:eastAsia="Calibri" w:hAnsi="Times New Roman"/>
                <w:lang w:eastAsia="en-US"/>
              </w:rPr>
              <w:t>дог</w:t>
            </w:r>
            <w:r w:rsidRPr="00131916">
              <w:rPr>
                <w:rFonts w:ascii="Times New Roman" w:eastAsia="Calibri" w:hAnsi="Times New Roman"/>
                <w:lang w:val="en-US" w:eastAsia="en-US"/>
              </w:rPr>
              <w:t xml:space="preserve">. №3010-07/37-14 </w:t>
            </w:r>
            <w:r w:rsidRPr="00131916">
              <w:rPr>
                <w:rFonts w:ascii="Times New Roman" w:eastAsia="Calibri" w:hAnsi="Times New Roman"/>
                <w:lang w:eastAsia="en-US"/>
              </w:rPr>
              <w:t>от</w:t>
            </w:r>
            <w:r w:rsidRPr="00131916">
              <w:rPr>
                <w:rFonts w:ascii="Times New Roman" w:eastAsia="Calibri" w:hAnsi="Times New Roman"/>
                <w:lang w:val="en-US" w:eastAsia="en-US"/>
              </w:rPr>
              <w:t xml:space="preserve"> 18.03.2014)</w:t>
            </w:r>
          </w:p>
          <w:p w14:paraId="4171EFBA" w14:textId="77777777" w:rsidR="004F066E" w:rsidRPr="00886D7C" w:rsidRDefault="004F066E" w:rsidP="00131916">
            <w:pPr>
              <w:pStyle w:val="af6"/>
              <w:ind w:left="0"/>
              <w:contextualSpacing w:val="0"/>
              <w:jc w:val="both"/>
              <w:rPr>
                <w:rFonts w:ascii="Times New Roman" w:eastAsia="MS Mincho" w:hAnsi="Times New Roman"/>
                <w:b/>
                <w:highlight w:val="yellow"/>
              </w:rPr>
            </w:pPr>
            <w:r w:rsidRPr="00886D7C">
              <w:rPr>
                <w:rFonts w:ascii="Times New Roman" w:eastAsia="Calibri" w:hAnsi="Times New Roman"/>
                <w:lang w:eastAsia="en-US"/>
              </w:rPr>
              <w:t>Mozilla Firefox (ПО свободного, бесплатного пользования)</w:t>
            </w:r>
          </w:p>
        </w:tc>
      </w:tr>
      <w:tr w:rsidR="004F066E" w:rsidRPr="00886D7C" w14:paraId="347343E6" w14:textId="77777777" w:rsidTr="008440A3">
        <w:tc>
          <w:tcPr>
            <w:tcW w:w="1832" w:type="dxa"/>
            <w:vMerge/>
          </w:tcPr>
          <w:p w14:paraId="557367BF" w14:textId="77777777" w:rsidR="004F066E" w:rsidRPr="00886D7C" w:rsidRDefault="004F066E" w:rsidP="004E60F2">
            <w:pPr>
              <w:pStyle w:val="af6"/>
              <w:ind w:left="0"/>
              <w:contextualSpacing w:val="0"/>
              <w:jc w:val="both"/>
              <w:rPr>
                <w:rFonts w:ascii="Times New Roman" w:eastAsia="MS Mincho" w:hAnsi="Times New Roman"/>
              </w:rPr>
            </w:pPr>
          </w:p>
        </w:tc>
        <w:tc>
          <w:tcPr>
            <w:tcW w:w="2006" w:type="dxa"/>
          </w:tcPr>
          <w:p w14:paraId="475FEE91" w14:textId="77777777" w:rsidR="004F066E" w:rsidRPr="004E60F2" w:rsidRDefault="004F066E" w:rsidP="004E60F2">
            <w:pPr>
              <w:spacing w:after="0" w:line="240" w:lineRule="auto"/>
              <w:rPr>
                <w:rFonts w:ascii="Times New Roman" w:eastAsia="Calibri" w:hAnsi="Times New Roman"/>
                <w:b/>
                <w:color w:val="000000"/>
                <w:lang w:eastAsia="en-US"/>
              </w:rPr>
            </w:pPr>
            <w:r w:rsidRPr="004E60F2">
              <w:rPr>
                <w:rFonts w:ascii="Times New Roman" w:eastAsia="Calibri" w:hAnsi="Times New Roman"/>
                <w:b/>
                <w:color w:val="000000"/>
                <w:lang w:eastAsia="en-US"/>
              </w:rPr>
              <w:t>Учебная комната №2</w:t>
            </w:r>
          </w:p>
          <w:p w14:paraId="465004E5" w14:textId="77777777" w:rsidR="004F066E" w:rsidRPr="004E60F2" w:rsidRDefault="004F066E" w:rsidP="004E60F2">
            <w:pPr>
              <w:spacing w:after="0" w:line="240" w:lineRule="auto"/>
              <w:rPr>
                <w:rFonts w:ascii="Times New Roman" w:eastAsia="Calibri" w:hAnsi="Times New Roman"/>
                <w:color w:val="000000"/>
                <w:lang w:eastAsia="en-US"/>
              </w:rPr>
            </w:pPr>
            <w:r w:rsidRPr="004E60F2">
              <w:rPr>
                <w:rFonts w:ascii="Times New Roman" w:eastAsia="Calibri" w:hAnsi="Times New Roman"/>
                <w:color w:val="000000"/>
                <w:lang w:eastAsia="en-US"/>
              </w:rPr>
              <w:t>Учебная аудитория для проведения занятий семинарского типа, групповых и индивидуальных консультаций, текущего контроля и промежуточной аттестации (18,4 кв.м.)</w:t>
            </w:r>
          </w:p>
          <w:p w14:paraId="06D8A554" w14:textId="77777777" w:rsidR="004F066E" w:rsidRPr="00886D7C" w:rsidRDefault="004F066E" w:rsidP="004E60F2">
            <w:pPr>
              <w:pStyle w:val="af6"/>
              <w:ind w:left="0"/>
              <w:jc w:val="both"/>
              <w:rPr>
                <w:rFonts w:ascii="Times New Roman" w:eastAsia="MS Mincho" w:hAnsi="Times New Roman"/>
              </w:rPr>
            </w:pPr>
            <w:r w:rsidRPr="00886D7C">
              <w:rPr>
                <w:rFonts w:ascii="Times New Roman" w:eastAsia="Calibri" w:hAnsi="Times New Roman"/>
                <w:color w:val="000000"/>
                <w:lang w:eastAsia="en-US"/>
              </w:rPr>
              <w:t>(400081, г. Волгоград, ул. Ангарская, 13)</w:t>
            </w:r>
          </w:p>
        </w:tc>
        <w:tc>
          <w:tcPr>
            <w:tcW w:w="3752" w:type="dxa"/>
            <w:tcBorders>
              <w:top w:val="single" w:sz="4" w:space="0" w:color="auto"/>
              <w:left w:val="single" w:sz="4" w:space="0" w:color="auto"/>
              <w:bottom w:val="single" w:sz="4" w:space="0" w:color="auto"/>
              <w:right w:val="single" w:sz="4" w:space="0" w:color="auto"/>
            </w:tcBorders>
          </w:tcPr>
          <w:p w14:paraId="404B3CB7" w14:textId="77777777" w:rsidR="004F066E" w:rsidRPr="00476F40" w:rsidRDefault="004F066E" w:rsidP="00CA544F">
            <w:pPr>
              <w:spacing w:after="0" w:line="240" w:lineRule="auto"/>
              <w:jc w:val="both"/>
              <w:rPr>
                <w:rFonts w:ascii="Times New Roman" w:hAnsi="Times New Roman"/>
                <w:b/>
                <w:lang w:eastAsia="en-US"/>
              </w:rPr>
            </w:pPr>
            <w:r w:rsidRPr="00476F40">
              <w:rPr>
                <w:rFonts w:ascii="Times New Roman" w:hAnsi="Times New Roman"/>
                <w:b/>
                <w:lang w:eastAsia="en-US"/>
              </w:rPr>
              <w:t>1. ДЕМОНСТРАЦИОННОЕ ОБОРУДОВАНИЕ:</w:t>
            </w:r>
          </w:p>
          <w:p w14:paraId="216510F9" w14:textId="77777777" w:rsidR="004F066E" w:rsidRPr="00886D7C" w:rsidRDefault="004F066E" w:rsidP="004E60F2">
            <w:pPr>
              <w:spacing w:after="0" w:line="240" w:lineRule="auto"/>
              <w:jc w:val="both"/>
              <w:rPr>
                <w:rFonts w:ascii="Times New Roman" w:hAnsi="Times New Roman"/>
              </w:rPr>
            </w:pPr>
            <w:r w:rsidRPr="00886D7C">
              <w:rPr>
                <w:rFonts w:ascii="Times New Roman" w:hAnsi="Times New Roman"/>
              </w:rPr>
              <w:t xml:space="preserve">Ноутбук </w:t>
            </w:r>
            <w:r w:rsidRPr="00886D7C">
              <w:rPr>
                <w:rFonts w:ascii="Times New Roman" w:hAnsi="Times New Roman"/>
                <w:lang w:val="en-US"/>
              </w:rPr>
              <w:t>ASUS</w:t>
            </w:r>
            <w:r w:rsidRPr="00886D7C">
              <w:rPr>
                <w:rFonts w:ascii="Times New Roman" w:hAnsi="Times New Roman"/>
              </w:rPr>
              <w:t xml:space="preserve"> </w:t>
            </w:r>
            <w:r w:rsidRPr="00886D7C">
              <w:rPr>
                <w:rFonts w:ascii="Times New Roman" w:hAnsi="Times New Roman"/>
                <w:lang w:val="en-US"/>
              </w:rPr>
              <w:t>K</w:t>
            </w:r>
            <w:r w:rsidRPr="00886D7C">
              <w:rPr>
                <w:rFonts w:ascii="Times New Roman" w:hAnsi="Times New Roman"/>
              </w:rPr>
              <w:t>50</w:t>
            </w:r>
            <w:r w:rsidRPr="00886D7C">
              <w:rPr>
                <w:rFonts w:ascii="Times New Roman" w:hAnsi="Times New Roman"/>
                <w:lang w:val="en-US"/>
              </w:rPr>
              <w:t>AF</w:t>
            </w:r>
            <w:r w:rsidRPr="00886D7C">
              <w:rPr>
                <w:rFonts w:ascii="Times New Roman" w:hAnsi="Times New Roman"/>
              </w:rPr>
              <w:t xml:space="preserve"> </w:t>
            </w:r>
            <w:r w:rsidRPr="00886D7C">
              <w:rPr>
                <w:rFonts w:ascii="Times New Roman" w:hAnsi="Times New Roman"/>
                <w:lang w:val="en-US"/>
              </w:rPr>
              <w:t>M</w:t>
            </w:r>
            <w:r w:rsidRPr="00886D7C">
              <w:rPr>
                <w:rFonts w:ascii="Times New Roman" w:hAnsi="Times New Roman"/>
              </w:rPr>
              <w:t>320</w:t>
            </w:r>
          </w:p>
          <w:p w14:paraId="3D48E7CA" w14:textId="77777777" w:rsidR="004F066E" w:rsidRPr="00727CBC" w:rsidRDefault="004F066E" w:rsidP="004E60F2">
            <w:pPr>
              <w:spacing w:after="0" w:line="240" w:lineRule="auto"/>
              <w:jc w:val="both"/>
              <w:rPr>
                <w:rFonts w:ascii="Times New Roman" w:hAnsi="Times New Roman"/>
                <w:lang w:val="en-US"/>
              </w:rPr>
            </w:pPr>
            <w:r w:rsidRPr="00886D7C">
              <w:rPr>
                <w:rFonts w:ascii="Times New Roman" w:hAnsi="Times New Roman"/>
              </w:rPr>
              <w:t>Монитор</w:t>
            </w:r>
            <w:r w:rsidRPr="00727CBC">
              <w:rPr>
                <w:rFonts w:ascii="Times New Roman" w:hAnsi="Times New Roman"/>
                <w:lang w:val="en-US"/>
              </w:rPr>
              <w:t xml:space="preserve"> </w:t>
            </w:r>
            <w:r w:rsidRPr="00886D7C">
              <w:rPr>
                <w:rFonts w:ascii="Times New Roman" w:hAnsi="Times New Roman"/>
                <w:lang w:val="en-US"/>
              </w:rPr>
              <w:t>Benq</w:t>
            </w:r>
            <w:r w:rsidRPr="00727CBC">
              <w:rPr>
                <w:rFonts w:ascii="Times New Roman" w:hAnsi="Times New Roman"/>
                <w:lang w:val="en-US"/>
              </w:rPr>
              <w:t xml:space="preserve"> </w:t>
            </w:r>
            <w:r w:rsidRPr="00886D7C">
              <w:rPr>
                <w:rFonts w:ascii="Times New Roman" w:hAnsi="Times New Roman"/>
                <w:lang w:val="en-US"/>
              </w:rPr>
              <w:t>GL</w:t>
            </w:r>
            <w:r w:rsidRPr="00727CBC">
              <w:rPr>
                <w:rFonts w:ascii="Times New Roman" w:hAnsi="Times New Roman"/>
                <w:lang w:val="en-US"/>
              </w:rPr>
              <w:t>2250</w:t>
            </w:r>
          </w:p>
          <w:p w14:paraId="30F1073A" w14:textId="77777777" w:rsidR="004F066E" w:rsidRPr="00886D7C" w:rsidRDefault="004F066E" w:rsidP="004E60F2">
            <w:pPr>
              <w:spacing w:after="0" w:line="240" w:lineRule="auto"/>
              <w:jc w:val="both"/>
              <w:rPr>
                <w:rFonts w:ascii="Times New Roman" w:hAnsi="Times New Roman"/>
                <w:lang w:val="en-US"/>
              </w:rPr>
            </w:pPr>
            <w:r w:rsidRPr="00886D7C">
              <w:rPr>
                <w:rFonts w:ascii="Times New Roman" w:hAnsi="Times New Roman"/>
              </w:rPr>
              <w:t>МФУ</w:t>
            </w:r>
            <w:r w:rsidRPr="00886D7C">
              <w:rPr>
                <w:rFonts w:ascii="Times New Roman" w:hAnsi="Times New Roman"/>
                <w:lang w:val="en-US"/>
              </w:rPr>
              <w:t xml:space="preserve"> Canon i-sensys MF418X. </w:t>
            </w:r>
          </w:p>
          <w:p w14:paraId="29AF038E" w14:textId="77777777" w:rsidR="004F066E" w:rsidRPr="00886D7C" w:rsidRDefault="004F066E" w:rsidP="004E60F2">
            <w:pPr>
              <w:spacing w:after="0" w:line="240" w:lineRule="auto"/>
              <w:jc w:val="both"/>
              <w:rPr>
                <w:rFonts w:ascii="Times New Roman" w:hAnsi="Times New Roman"/>
                <w:lang w:val="en-US"/>
              </w:rPr>
            </w:pPr>
          </w:p>
          <w:p w14:paraId="3A281D00" w14:textId="77777777" w:rsidR="004F066E" w:rsidRPr="00886D7C" w:rsidRDefault="004F066E" w:rsidP="004E60F2">
            <w:pPr>
              <w:spacing w:after="0" w:line="240" w:lineRule="auto"/>
              <w:jc w:val="both"/>
              <w:rPr>
                <w:rFonts w:ascii="Times New Roman" w:hAnsi="Times New Roman"/>
                <w:lang w:val="en-US"/>
              </w:rPr>
            </w:pPr>
          </w:p>
          <w:p w14:paraId="2FED6E9B" w14:textId="77777777" w:rsidR="004F066E" w:rsidRPr="00886D7C" w:rsidRDefault="004F066E" w:rsidP="004E60F2">
            <w:pPr>
              <w:pStyle w:val="af6"/>
              <w:ind w:left="0"/>
              <w:jc w:val="both"/>
              <w:rPr>
                <w:rFonts w:ascii="Times New Roman" w:hAnsi="Times New Roman"/>
              </w:rPr>
            </w:pPr>
            <w:r w:rsidRPr="00476F40">
              <w:rPr>
                <w:rFonts w:ascii="Times New Roman" w:hAnsi="Times New Roman"/>
                <w:b/>
                <w:lang w:eastAsia="en-US"/>
              </w:rPr>
              <w:t xml:space="preserve">2. </w:t>
            </w:r>
            <w:r w:rsidRPr="00886D7C">
              <w:rPr>
                <w:rFonts w:ascii="Times New Roman" w:eastAsia="Calibri" w:hAnsi="Times New Roman"/>
                <w:b/>
                <w:lang w:eastAsia="en-US"/>
              </w:rPr>
              <w:t>СПЕЦИАЛИЗИРОВАННАЯ МЕБЕЛЬ</w:t>
            </w:r>
            <w:r w:rsidRPr="00886D7C">
              <w:rPr>
                <w:rFonts w:ascii="Times New Roman" w:eastAsia="Calibri" w:hAnsi="Times New Roman"/>
                <w:lang w:eastAsia="en-US"/>
              </w:rPr>
              <w:t xml:space="preserve"> (столы ученические - 5, стол двухтумбовый, стулья - 12).</w:t>
            </w:r>
          </w:p>
          <w:p w14:paraId="42B8EF79" w14:textId="77777777" w:rsidR="004F066E" w:rsidRPr="00886D7C" w:rsidRDefault="004F066E" w:rsidP="00F76F6D">
            <w:pPr>
              <w:pStyle w:val="af6"/>
              <w:ind w:left="0"/>
              <w:jc w:val="both"/>
              <w:rPr>
                <w:rFonts w:ascii="Times New Roman" w:eastAsia="MS Mincho" w:hAnsi="Times New Roman"/>
                <w:b/>
                <w:highlight w:val="yellow"/>
              </w:rPr>
            </w:pPr>
          </w:p>
        </w:tc>
        <w:tc>
          <w:tcPr>
            <w:tcW w:w="2016" w:type="dxa"/>
          </w:tcPr>
          <w:p w14:paraId="4BC7D384" w14:textId="77777777" w:rsidR="004F066E" w:rsidRPr="00075F69" w:rsidRDefault="004F066E" w:rsidP="00075F69">
            <w:pPr>
              <w:spacing w:after="0" w:line="240" w:lineRule="auto"/>
              <w:jc w:val="both"/>
              <w:rPr>
                <w:rFonts w:ascii="Times New Roman" w:hAnsi="Times New Roman"/>
                <w:sz w:val="20"/>
                <w:szCs w:val="20"/>
              </w:rPr>
            </w:pPr>
            <w:r w:rsidRPr="00075F69">
              <w:rPr>
                <w:rFonts w:ascii="Times New Roman" w:hAnsi="Times New Roman"/>
                <w:sz w:val="20"/>
                <w:szCs w:val="20"/>
              </w:rPr>
              <w:t>1.</w:t>
            </w:r>
            <w:r w:rsidRPr="00075F69">
              <w:rPr>
                <w:rFonts w:ascii="Times New Roman" w:hAnsi="Times New Roman"/>
                <w:sz w:val="20"/>
                <w:szCs w:val="20"/>
              </w:rPr>
              <w:tab/>
              <w:t>ОС Windows 7 Professional (Бессрочная лицензия, дог. №46243751)</w:t>
            </w:r>
          </w:p>
          <w:p w14:paraId="4C0A51A2" w14:textId="77777777" w:rsidR="004F066E" w:rsidRPr="00075F69" w:rsidRDefault="004F066E" w:rsidP="00075F69">
            <w:pPr>
              <w:spacing w:after="0" w:line="240" w:lineRule="auto"/>
              <w:jc w:val="both"/>
              <w:rPr>
                <w:rFonts w:ascii="Times New Roman" w:hAnsi="Times New Roman"/>
                <w:sz w:val="20"/>
                <w:szCs w:val="20"/>
              </w:rPr>
            </w:pPr>
            <w:r w:rsidRPr="007E0191">
              <w:rPr>
                <w:rFonts w:ascii="Times New Roman" w:hAnsi="Times New Roman"/>
                <w:sz w:val="20"/>
                <w:szCs w:val="20"/>
                <w:lang w:val="en-US"/>
              </w:rPr>
              <w:t>2.</w:t>
            </w:r>
            <w:r w:rsidRPr="007E0191">
              <w:rPr>
                <w:rFonts w:ascii="Times New Roman" w:hAnsi="Times New Roman"/>
                <w:sz w:val="20"/>
                <w:szCs w:val="20"/>
                <w:lang w:val="en-US"/>
              </w:rPr>
              <w:tab/>
            </w:r>
            <w:r w:rsidRPr="00075F69">
              <w:rPr>
                <w:rFonts w:ascii="Times New Roman" w:hAnsi="Times New Roman"/>
                <w:sz w:val="20"/>
                <w:szCs w:val="20"/>
                <w:lang w:val="en-US"/>
              </w:rPr>
              <w:t>MS</w:t>
            </w:r>
            <w:r w:rsidRPr="007E0191">
              <w:rPr>
                <w:rFonts w:ascii="Times New Roman" w:hAnsi="Times New Roman"/>
                <w:sz w:val="20"/>
                <w:szCs w:val="20"/>
                <w:lang w:val="en-US"/>
              </w:rPr>
              <w:t xml:space="preserve"> </w:t>
            </w:r>
            <w:r w:rsidRPr="00075F69">
              <w:rPr>
                <w:rFonts w:ascii="Times New Roman" w:hAnsi="Times New Roman"/>
                <w:sz w:val="20"/>
                <w:szCs w:val="20"/>
                <w:lang w:val="en-US"/>
              </w:rPr>
              <w:t>Office</w:t>
            </w:r>
            <w:r w:rsidRPr="007E0191">
              <w:rPr>
                <w:rFonts w:ascii="Times New Roman" w:hAnsi="Times New Roman"/>
                <w:sz w:val="20"/>
                <w:szCs w:val="20"/>
                <w:lang w:val="en-US"/>
              </w:rPr>
              <w:t xml:space="preserve"> 2010 </w:t>
            </w:r>
            <w:r w:rsidRPr="00075F69">
              <w:rPr>
                <w:rFonts w:ascii="Times New Roman" w:hAnsi="Times New Roman"/>
                <w:sz w:val="20"/>
                <w:szCs w:val="20"/>
                <w:lang w:val="en-US"/>
              </w:rPr>
              <w:t>Professional</w:t>
            </w:r>
            <w:r w:rsidRPr="007E0191">
              <w:rPr>
                <w:rFonts w:ascii="Times New Roman" w:hAnsi="Times New Roman"/>
                <w:sz w:val="20"/>
                <w:szCs w:val="20"/>
                <w:lang w:val="en-US"/>
              </w:rPr>
              <w:t xml:space="preserve"> </w:t>
            </w:r>
            <w:r w:rsidRPr="00075F69">
              <w:rPr>
                <w:rFonts w:ascii="Times New Roman" w:hAnsi="Times New Roman"/>
                <w:sz w:val="20"/>
                <w:szCs w:val="20"/>
                <w:lang w:val="en-US"/>
              </w:rPr>
              <w:t>Plus</w:t>
            </w:r>
            <w:r w:rsidRPr="007E0191">
              <w:rPr>
                <w:rFonts w:ascii="Times New Roman" w:hAnsi="Times New Roman"/>
                <w:sz w:val="20"/>
                <w:szCs w:val="20"/>
                <w:lang w:val="en-US"/>
              </w:rPr>
              <w:t xml:space="preserve"> (</w:t>
            </w:r>
            <w:r w:rsidRPr="00075F69">
              <w:rPr>
                <w:rFonts w:ascii="Times New Roman" w:hAnsi="Times New Roman"/>
                <w:sz w:val="20"/>
                <w:szCs w:val="20"/>
              </w:rPr>
              <w:t>Бессрочная</w:t>
            </w:r>
            <w:r w:rsidRPr="007E0191">
              <w:rPr>
                <w:rFonts w:ascii="Times New Roman" w:hAnsi="Times New Roman"/>
                <w:sz w:val="20"/>
                <w:szCs w:val="20"/>
                <w:lang w:val="en-US"/>
              </w:rPr>
              <w:t xml:space="preserve"> </w:t>
            </w:r>
            <w:r w:rsidRPr="00075F69">
              <w:rPr>
                <w:rFonts w:ascii="Times New Roman" w:hAnsi="Times New Roman"/>
                <w:sz w:val="20"/>
                <w:szCs w:val="20"/>
              </w:rPr>
              <w:t>лицензия</w:t>
            </w:r>
            <w:r w:rsidRPr="007E0191">
              <w:rPr>
                <w:rFonts w:ascii="Times New Roman" w:hAnsi="Times New Roman"/>
                <w:sz w:val="20"/>
                <w:szCs w:val="20"/>
                <w:lang w:val="en-US"/>
              </w:rPr>
              <w:t xml:space="preserve">, </w:t>
            </w:r>
            <w:r w:rsidRPr="00075F69">
              <w:rPr>
                <w:rFonts w:ascii="Times New Roman" w:hAnsi="Times New Roman"/>
                <w:sz w:val="20"/>
                <w:szCs w:val="20"/>
              </w:rPr>
              <w:t>дог</w:t>
            </w:r>
            <w:r w:rsidRPr="007E0191">
              <w:rPr>
                <w:rFonts w:ascii="Times New Roman" w:hAnsi="Times New Roman"/>
                <w:sz w:val="20"/>
                <w:szCs w:val="20"/>
                <w:lang w:val="en-US"/>
              </w:rPr>
              <w:t xml:space="preserve">. </w:t>
            </w:r>
            <w:r w:rsidRPr="00075F69">
              <w:rPr>
                <w:rFonts w:ascii="Times New Roman" w:hAnsi="Times New Roman"/>
                <w:sz w:val="20"/>
                <w:szCs w:val="20"/>
              </w:rPr>
              <w:t>№ 61449245)</w:t>
            </w:r>
          </w:p>
          <w:p w14:paraId="42EA9628" w14:textId="77777777" w:rsidR="004F066E" w:rsidRPr="00075F69" w:rsidRDefault="004F066E" w:rsidP="00075F69">
            <w:pPr>
              <w:spacing w:after="0" w:line="240" w:lineRule="auto"/>
              <w:jc w:val="both"/>
              <w:rPr>
                <w:rFonts w:ascii="Times New Roman" w:hAnsi="Times New Roman"/>
                <w:sz w:val="20"/>
                <w:szCs w:val="20"/>
              </w:rPr>
            </w:pPr>
            <w:r w:rsidRPr="00075F69">
              <w:rPr>
                <w:rFonts w:ascii="Times New Roman" w:hAnsi="Times New Roman"/>
                <w:sz w:val="20"/>
                <w:szCs w:val="20"/>
              </w:rPr>
              <w:t>3.</w:t>
            </w:r>
            <w:r w:rsidRPr="00075F69">
              <w:rPr>
                <w:rFonts w:ascii="Times New Roman" w:hAnsi="Times New Roman"/>
                <w:sz w:val="20"/>
                <w:szCs w:val="20"/>
              </w:rPr>
              <w:tab/>
              <w:t>Google Chrome (ПО свободного, бесплатного пользования)</w:t>
            </w:r>
          </w:p>
          <w:p w14:paraId="3C8F625C" w14:textId="77777777" w:rsidR="004F066E" w:rsidRPr="00075F69" w:rsidRDefault="004F066E" w:rsidP="00075F69">
            <w:pPr>
              <w:spacing w:after="0" w:line="240" w:lineRule="auto"/>
              <w:jc w:val="both"/>
              <w:rPr>
                <w:rFonts w:ascii="Times New Roman" w:hAnsi="Times New Roman"/>
                <w:sz w:val="20"/>
                <w:szCs w:val="20"/>
              </w:rPr>
            </w:pPr>
            <w:r w:rsidRPr="00075F69">
              <w:rPr>
                <w:rFonts w:ascii="Times New Roman" w:hAnsi="Times New Roman"/>
                <w:sz w:val="20"/>
                <w:szCs w:val="20"/>
              </w:rPr>
              <w:t>4.</w:t>
            </w:r>
            <w:r w:rsidRPr="00075F69">
              <w:rPr>
                <w:rFonts w:ascii="Times New Roman" w:hAnsi="Times New Roman"/>
                <w:sz w:val="20"/>
                <w:szCs w:val="20"/>
              </w:rPr>
              <w:tab/>
              <w:t>Браузер «Yandex» (Россия) (ПО свободного, бесплатного пользования)</w:t>
            </w:r>
          </w:p>
          <w:p w14:paraId="63BD377D" w14:textId="77777777" w:rsidR="004F066E" w:rsidRPr="00075F69" w:rsidRDefault="004F066E" w:rsidP="00075F69">
            <w:pPr>
              <w:spacing w:after="0" w:line="240" w:lineRule="auto"/>
              <w:jc w:val="both"/>
              <w:rPr>
                <w:rFonts w:ascii="Times New Roman" w:hAnsi="Times New Roman"/>
                <w:sz w:val="20"/>
                <w:szCs w:val="20"/>
              </w:rPr>
            </w:pPr>
            <w:r w:rsidRPr="00075F69">
              <w:rPr>
                <w:rFonts w:ascii="Times New Roman" w:hAnsi="Times New Roman"/>
                <w:sz w:val="20"/>
                <w:szCs w:val="20"/>
              </w:rPr>
              <w:t>5.</w:t>
            </w:r>
            <w:r w:rsidRPr="00075F69">
              <w:rPr>
                <w:rFonts w:ascii="Times New Roman" w:hAnsi="Times New Roman"/>
                <w:sz w:val="20"/>
                <w:szCs w:val="20"/>
              </w:rPr>
              <w:tab/>
              <w:t>7-zip (Россия) (ПО свободного, бесплатного пользования)</w:t>
            </w:r>
          </w:p>
          <w:p w14:paraId="6D06AEF8" w14:textId="77777777" w:rsidR="004F066E" w:rsidRPr="00075F69" w:rsidRDefault="004F066E" w:rsidP="00075F69">
            <w:pPr>
              <w:spacing w:after="0" w:line="240" w:lineRule="auto"/>
              <w:jc w:val="both"/>
              <w:rPr>
                <w:rFonts w:ascii="Times New Roman" w:hAnsi="Times New Roman"/>
                <w:sz w:val="20"/>
                <w:szCs w:val="20"/>
              </w:rPr>
            </w:pPr>
            <w:r w:rsidRPr="00075F69">
              <w:rPr>
                <w:rFonts w:ascii="Times New Roman" w:hAnsi="Times New Roman"/>
                <w:sz w:val="20"/>
                <w:szCs w:val="20"/>
              </w:rPr>
              <w:t>6.</w:t>
            </w:r>
            <w:r w:rsidRPr="00075F69">
              <w:rPr>
                <w:rFonts w:ascii="Times New Roman" w:hAnsi="Times New Roman"/>
                <w:sz w:val="20"/>
                <w:szCs w:val="20"/>
              </w:rPr>
              <w:tab/>
              <w:t>Adobe Acrobat DC / Adobe Reader (ПО свободного, бесплатного пользования)</w:t>
            </w:r>
          </w:p>
        </w:tc>
      </w:tr>
      <w:tr w:rsidR="00075F69" w:rsidRPr="00886D7C" w14:paraId="38F96951" w14:textId="77777777" w:rsidTr="008440A3">
        <w:tc>
          <w:tcPr>
            <w:tcW w:w="1832" w:type="dxa"/>
          </w:tcPr>
          <w:p w14:paraId="4500A64C" w14:textId="77777777" w:rsidR="00075F69" w:rsidRPr="00886D7C" w:rsidRDefault="00075F69" w:rsidP="004E60F2">
            <w:pPr>
              <w:pStyle w:val="af6"/>
              <w:ind w:left="0"/>
              <w:contextualSpacing w:val="0"/>
              <w:jc w:val="both"/>
              <w:rPr>
                <w:rFonts w:ascii="Times New Roman" w:eastAsia="MS Mincho" w:hAnsi="Times New Roman"/>
              </w:rPr>
            </w:pPr>
          </w:p>
        </w:tc>
        <w:tc>
          <w:tcPr>
            <w:tcW w:w="2006" w:type="dxa"/>
          </w:tcPr>
          <w:p w14:paraId="44F87FFC" w14:textId="77777777" w:rsidR="00075F69" w:rsidRPr="00075F69" w:rsidRDefault="00075F69" w:rsidP="00075F69">
            <w:pPr>
              <w:spacing w:after="0" w:line="240" w:lineRule="auto"/>
              <w:rPr>
                <w:rFonts w:ascii="Times New Roman" w:hAnsi="Times New Roman"/>
                <w:b/>
                <w:color w:val="000000"/>
              </w:rPr>
            </w:pPr>
            <w:r w:rsidRPr="00075F69">
              <w:rPr>
                <w:rFonts w:ascii="Times New Roman" w:hAnsi="Times New Roman"/>
                <w:b/>
                <w:color w:val="000000"/>
              </w:rPr>
              <w:t>Учебная комната №3</w:t>
            </w:r>
          </w:p>
          <w:p w14:paraId="0C52C03D" w14:textId="77777777" w:rsidR="00075F69" w:rsidRPr="004E60F2" w:rsidRDefault="00075F69" w:rsidP="00075F69">
            <w:pPr>
              <w:spacing w:after="0" w:line="240" w:lineRule="auto"/>
              <w:rPr>
                <w:rFonts w:ascii="Times New Roman" w:eastAsia="Calibri" w:hAnsi="Times New Roman"/>
                <w:b/>
                <w:color w:val="000000"/>
                <w:lang w:eastAsia="en-US"/>
              </w:rPr>
            </w:pPr>
            <w:r w:rsidRPr="008440A3">
              <w:rPr>
                <w:rFonts w:ascii="Times New Roman" w:hAnsi="Times New Roman"/>
                <w:color w:val="000000"/>
              </w:rPr>
              <w:t xml:space="preserve">Учебная аудитория для проведения занятий семинарского типа, </w:t>
            </w:r>
            <w:r w:rsidRPr="00075F69">
              <w:rPr>
                <w:rFonts w:ascii="Times New Roman" w:hAnsi="Times New Roman"/>
                <w:color w:val="000000"/>
              </w:rPr>
              <w:t>групповых и индивидуальных консультаций, текущего контроля и промежуточной аттестации (16,1 кв.м.), (400081, г. Волгоград, ул. Ангарская, 13)</w:t>
            </w:r>
          </w:p>
        </w:tc>
        <w:tc>
          <w:tcPr>
            <w:tcW w:w="3752" w:type="dxa"/>
            <w:tcBorders>
              <w:top w:val="single" w:sz="4" w:space="0" w:color="auto"/>
              <w:left w:val="single" w:sz="4" w:space="0" w:color="auto"/>
              <w:bottom w:val="single" w:sz="4" w:space="0" w:color="auto"/>
              <w:right w:val="single" w:sz="4" w:space="0" w:color="auto"/>
            </w:tcBorders>
          </w:tcPr>
          <w:p w14:paraId="5DA5A7E5" w14:textId="77777777" w:rsidR="00075F69" w:rsidRPr="00075F69" w:rsidRDefault="00075F69" w:rsidP="00075F69">
            <w:pPr>
              <w:spacing w:after="0" w:line="240" w:lineRule="auto"/>
              <w:jc w:val="both"/>
              <w:rPr>
                <w:rFonts w:ascii="Times New Roman" w:hAnsi="Times New Roman"/>
                <w:b/>
                <w:lang w:eastAsia="en-US"/>
              </w:rPr>
            </w:pPr>
            <w:r w:rsidRPr="00075F69">
              <w:rPr>
                <w:rFonts w:ascii="Times New Roman" w:hAnsi="Times New Roman"/>
                <w:b/>
                <w:lang w:eastAsia="en-US"/>
              </w:rPr>
              <w:t>1. ДЕМОНСТРАЦИОННОЕ ОБОРУДОВАНИЕ:</w:t>
            </w:r>
          </w:p>
          <w:p w14:paraId="3726DDD3" w14:textId="77777777" w:rsidR="00075F69" w:rsidRPr="00075F69" w:rsidRDefault="00075F69" w:rsidP="00075F69">
            <w:pPr>
              <w:numPr>
                <w:ilvl w:val="0"/>
                <w:numId w:val="20"/>
              </w:numPr>
              <w:spacing w:after="0" w:line="240" w:lineRule="auto"/>
              <w:contextualSpacing/>
              <w:rPr>
                <w:rFonts w:ascii="Times New Roman" w:eastAsia="Calibri" w:hAnsi="Times New Roman"/>
                <w:sz w:val="20"/>
                <w:szCs w:val="20"/>
              </w:rPr>
            </w:pPr>
            <w:r w:rsidRPr="00075F69">
              <w:rPr>
                <w:rFonts w:ascii="Times New Roman" w:eastAsia="Calibri" w:hAnsi="Times New Roman"/>
                <w:sz w:val="20"/>
                <w:szCs w:val="20"/>
              </w:rPr>
              <w:t xml:space="preserve">Экран </w:t>
            </w:r>
            <w:r w:rsidRPr="00075F69">
              <w:rPr>
                <w:rFonts w:ascii="Times New Roman" w:eastAsia="Calibri" w:hAnsi="Times New Roman"/>
                <w:sz w:val="20"/>
                <w:szCs w:val="20"/>
                <w:lang w:val="en-US"/>
              </w:rPr>
              <w:t>WM</w:t>
            </w:r>
            <w:r w:rsidRPr="00075F69">
              <w:rPr>
                <w:rFonts w:ascii="Times New Roman" w:eastAsia="Calibri" w:hAnsi="Times New Roman"/>
                <w:sz w:val="20"/>
                <w:szCs w:val="20"/>
              </w:rPr>
              <w:t>127</w:t>
            </w:r>
            <w:r w:rsidRPr="00075F69">
              <w:rPr>
                <w:rFonts w:ascii="Times New Roman" w:eastAsia="Calibri" w:hAnsi="Times New Roman"/>
                <w:sz w:val="20"/>
                <w:szCs w:val="20"/>
                <w:lang w:val="en-US"/>
              </w:rPr>
              <w:t>x</w:t>
            </w:r>
            <w:r w:rsidRPr="00075F69">
              <w:rPr>
                <w:rFonts w:ascii="Times New Roman" w:eastAsia="Calibri" w:hAnsi="Times New Roman"/>
                <w:sz w:val="20"/>
                <w:szCs w:val="20"/>
              </w:rPr>
              <w:t xml:space="preserve">127 </w:t>
            </w:r>
            <w:r w:rsidRPr="00075F69">
              <w:rPr>
                <w:rFonts w:ascii="Times New Roman" w:eastAsia="Calibri" w:hAnsi="Times New Roman"/>
                <w:sz w:val="20"/>
                <w:szCs w:val="20"/>
                <w:lang w:val="en-US"/>
              </w:rPr>
              <w:t>screenmediamedia</w:t>
            </w:r>
            <w:r w:rsidRPr="00075F69">
              <w:rPr>
                <w:rFonts w:ascii="Times New Roman" w:eastAsia="Calibri" w:hAnsi="Times New Roman"/>
                <w:sz w:val="20"/>
                <w:szCs w:val="20"/>
              </w:rPr>
              <w:t xml:space="preserve"> -1 шт.</w:t>
            </w:r>
          </w:p>
          <w:p w14:paraId="6918B520" w14:textId="77777777" w:rsidR="00075F69" w:rsidRPr="00075F69" w:rsidRDefault="00075F69" w:rsidP="00075F69">
            <w:pPr>
              <w:numPr>
                <w:ilvl w:val="0"/>
                <w:numId w:val="20"/>
              </w:numPr>
              <w:spacing w:after="0" w:line="240" w:lineRule="auto"/>
              <w:contextualSpacing/>
              <w:rPr>
                <w:rFonts w:ascii="Times New Roman" w:eastAsia="Calibri" w:hAnsi="Times New Roman"/>
                <w:sz w:val="20"/>
                <w:szCs w:val="20"/>
              </w:rPr>
            </w:pPr>
            <w:r w:rsidRPr="00075F69">
              <w:rPr>
                <w:rFonts w:ascii="Times New Roman" w:eastAsia="Calibri" w:hAnsi="Times New Roman"/>
                <w:sz w:val="20"/>
                <w:szCs w:val="20"/>
              </w:rPr>
              <w:t>Телевизор «Панасоник» 1-шт</w:t>
            </w:r>
          </w:p>
          <w:p w14:paraId="73E985C8" w14:textId="77777777" w:rsidR="00075F69" w:rsidRPr="00075F69" w:rsidRDefault="00075F69" w:rsidP="00075F69">
            <w:pPr>
              <w:numPr>
                <w:ilvl w:val="0"/>
                <w:numId w:val="20"/>
              </w:numPr>
              <w:spacing w:after="0" w:line="240" w:lineRule="auto"/>
              <w:contextualSpacing/>
              <w:rPr>
                <w:rFonts w:ascii="Times New Roman" w:eastAsia="Calibri" w:hAnsi="Times New Roman"/>
                <w:sz w:val="20"/>
                <w:szCs w:val="20"/>
              </w:rPr>
            </w:pPr>
            <w:r w:rsidRPr="00075F69">
              <w:rPr>
                <w:rFonts w:ascii="Times New Roman" w:eastAsia="Calibri" w:hAnsi="Times New Roman"/>
                <w:sz w:val="20"/>
                <w:szCs w:val="20"/>
              </w:rPr>
              <w:t>Видеоплеер «Самсунг»</w:t>
            </w:r>
          </w:p>
          <w:p w14:paraId="60BE3ED8" w14:textId="77777777" w:rsidR="00075F69" w:rsidRPr="00075F69" w:rsidRDefault="00075F69" w:rsidP="00075F69">
            <w:pPr>
              <w:numPr>
                <w:ilvl w:val="0"/>
                <w:numId w:val="20"/>
              </w:numPr>
              <w:spacing w:after="0" w:line="240" w:lineRule="auto"/>
              <w:contextualSpacing/>
              <w:rPr>
                <w:rFonts w:ascii="Times New Roman" w:eastAsia="Calibri" w:hAnsi="Times New Roman"/>
                <w:sz w:val="20"/>
                <w:szCs w:val="20"/>
                <w:lang w:val="en-US"/>
              </w:rPr>
            </w:pPr>
            <w:r w:rsidRPr="00075F69">
              <w:rPr>
                <w:rFonts w:ascii="Times New Roman" w:eastAsia="Calibri" w:hAnsi="Times New Roman"/>
                <w:sz w:val="20"/>
                <w:szCs w:val="20"/>
              </w:rPr>
              <w:t>МФУ</w:t>
            </w:r>
            <w:r w:rsidRPr="00075F69">
              <w:rPr>
                <w:rFonts w:ascii="Times New Roman" w:eastAsia="Calibri" w:hAnsi="Times New Roman"/>
                <w:sz w:val="20"/>
                <w:szCs w:val="20"/>
                <w:lang w:val="en-US"/>
              </w:rPr>
              <w:t xml:space="preserve"> Canon i-sensys MF418X. -1</w:t>
            </w:r>
            <w:r w:rsidRPr="00075F69">
              <w:rPr>
                <w:rFonts w:ascii="Times New Roman" w:eastAsia="Calibri" w:hAnsi="Times New Roman"/>
                <w:sz w:val="20"/>
                <w:szCs w:val="20"/>
              </w:rPr>
              <w:t>шт</w:t>
            </w:r>
          </w:p>
          <w:p w14:paraId="7D7DC19A" w14:textId="77777777" w:rsidR="00075F69" w:rsidRPr="00075F69" w:rsidRDefault="00075F69" w:rsidP="00075F69">
            <w:pPr>
              <w:numPr>
                <w:ilvl w:val="0"/>
                <w:numId w:val="20"/>
              </w:numPr>
              <w:spacing w:after="0" w:line="240" w:lineRule="auto"/>
              <w:contextualSpacing/>
              <w:rPr>
                <w:rFonts w:ascii="Times New Roman" w:eastAsia="Calibri" w:hAnsi="Times New Roman"/>
                <w:sz w:val="20"/>
                <w:szCs w:val="20"/>
                <w:lang w:val="en-US"/>
              </w:rPr>
            </w:pPr>
            <w:r w:rsidRPr="00075F69">
              <w:rPr>
                <w:rFonts w:ascii="Times New Roman" w:eastAsia="Calibri" w:hAnsi="Times New Roman"/>
                <w:sz w:val="20"/>
                <w:szCs w:val="20"/>
              </w:rPr>
              <w:t>Ноутбук</w:t>
            </w:r>
            <w:r w:rsidRPr="00075F69">
              <w:rPr>
                <w:rFonts w:ascii="Times New Roman" w:eastAsia="Calibri" w:hAnsi="Times New Roman"/>
                <w:sz w:val="20"/>
                <w:szCs w:val="20"/>
                <w:lang w:val="en-US"/>
              </w:rPr>
              <w:t xml:space="preserve"> HP hpcpg nx 7300 -1</w:t>
            </w:r>
            <w:r w:rsidRPr="00075F69">
              <w:rPr>
                <w:rFonts w:ascii="Times New Roman" w:eastAsia="Calibri" w:hAnsi="Times New Roman"/>
                <w:sz w:val="20"/>
                <w:szCs w:val="20"/>
              </w:rPr>
              <w:t>шт</w:t>
            </w:r>
          </w:p>
          <w:p w14:paraId="5C7928AE" w14:textId="77777777" w:rsidR="00075F69" w:rsidRPr="00075F69" w:rsidRDefault="00075F69" w:rsidP="00075F69">
            <w:pPr>
              <w:spacing w:after="0" w:line="240" w:lineRule="auto"/>
              <w:ind w:left="720"/>
              <w:contextualSpacing/>
              <w:rPr>
                <w:rFonts w:ascii="Times New Roman" w:eastAsia="Calibri" w:hAnsi="Times New Roman"/>
                <w:sz w:val="24"/>
                <w:szCs w:val="20"/>
                <w:lang w:val="en-US"/>
              </w:rPr>
            </w:pPr>
          </w:p>
          <w:p w14:paraId="2F1A7F3E" w14:textId="77777777" w:rsidR="00F900C9" w:rsidRPr="00886D7C" w:rsidRDefault="00F900C9" w:rsidP="00F900C9">
            <w:pPr>
              <w:pStyle w:val="af6"/>
              <w:ind w:left="0"/>
              <w:jc w:val="both"/>
              <w:rPr>
                <w:rFonts w:ascii="Times New Roman" w:hAnsi="Times New Roman"/>
              </w:rPr>
            </w:pPr>
            <w:r w:rsidRPr="00476F40">
              <w:rPr>
                <w:rFonts w:ascii="Times New Roman" w:hAnsi="Times New Roman"/>
                <w:b/>
                <w:lang w:eastAsia="en-US"/>
              </w:rPr>
              <w:t xml:space="preserve">2. </w:t>
            </w:r>
            <w:r w:rsidRPr="00886D7C">
              <w:rPr>
                <w:rFonts w:ascii="Times New Roman" w:eastAsia="Calibri" w:hAnsi="Times New Roman"/>
                <w:b/>
                <w:lang w:eastAsia="en-US"/>
              </w:rPr>
              <w:t>СПЕЦИАЛИЗИРОВАННАЯ МЕБЕЛЬ</w:t>
            </w:r>
            <w:r w:rsidRPr="00886D7C">
              <w:rPr>
                <w:rFonts w:ascii="Times New Roman" w:eastAsia="Calibri" w:hAnsi="Times New Roman"/>
                <w:lang w:eastAsia="en-US"/>
              </w:rPr>
              <w:t xml:space="preserve"> (столы ученические - 5, стол двухтумбовый, стулья - 12).</w:t>
            </w:r>
          </w:p>
          <w:p w14:paraId="269033CF" w14:textId="77777777" w:rsidR="00075F69" w:rsidRPr="00476F40" w:rsidRDefault="00075F69" w:rsidP="00075F69">
            <w:pPr>
              <w:spacing w:after="0" w:line="240" w:lineRule="auto"/>
              <w:jc w:val="both"/>
              <w:rPr>
                <w:rFonts w:ascii="Times New Roman" w:hAnsi="Times New Roman"/>
                <w:b/>
                <w:lang w:eastAsia="en-US"/>
              </w:rPr>
            </w:pPr>
          </w:p>
        </w:tc>
        <w:tc>
          <w:tcPr>
            <w:tcW w:w="2016" w:type="dxa"/>
          </w:tcPr>
          <w:p w14:paraId="05204E37" w14:textId="77777777" w:rsidR="00F900C9" w:rsidRPr="00F900C9" w:rsidRDefault="00F900C9" w:rsidP="00F900C9">
            <w:pPr>
              <w:spacing w:after="0" w:line="240" w:lineRule="auto"/>
              <w:jc w:val="both"/>
              <w:rPr>
                <w:rFonts w:ascii="Times New Roman" w:hAnsi="Times New Roman"/>
                <w:sz w:val="20"/>
                <w:szCs w:val="20"/>
              </w:rPr>
            </w:pPr>
            <w:r w:rsidRPr="00F900C9">
              <w:rPr>
                <w:rFonts w:ascii="Times New Roman" w:hAnsi="Times New Roman"/>
                <w:sz w:val="20"/>
                <w:szCs w:val="20"/>
              </w:rPr>
              <w:t>1.</w:t>
            </w:r>
            <w:r w:rsidRPr="00F900C9">
              <w:rPr>
                <w:rFonts w:ascii="Times New Roman" w:hAnsi="Times New Roman"/>
                <w:sz w:val="20"/>
                <w:szCs w:val="20"/>
              </w:rPr>
              <w:tab/>
              <w:t xml:space="preserve">ОС Windows XP </w:t>
            </w:r>
            <w:r w:rsidRPr="00F900C9">
              <w:rPr>
                <w:rFonts w:ascii="Times New Roman" w:hAnsi="Times New Roman"/>
                <w:sz w:val="20"/>
                <w:szCs w:val="20"/>
                <w:lang w:val="en-US"/>
              </w:rPr>
              <w:t>Home</w:t>
            </w:r>
            <w:r w:rsidRPr="00F900C9">
              <w:rPr>
                <w:rFonts w:ascii="Times New Roman" w:hAnsi="Times New Roman"/>
                <w:sz w:val="20"/>
                <w:szCs w:val="20"/>
              </w:rPr>
              <w:t xml:space="preserve"> </w:t>
            </w:r>
            <w:r w:rsidRPr="00F900C9">
              <w:rPr>
                <w:rFonts w:ascii="Times New Roman" w:hAnsi="Times New Roman"/>
                <w:sz w:val="20"/>
                <w:szCs w:val="20"/>
                <w:lang w:val="en-US"/>
              </w:rPr>
              <w:t>Russian</w:t>
            </w:r>
            <w:r w:rsidRPr="00F900C9">
              <w:rPr>
                <w:rFonts w:ascii="Times New Roman" w:hAnsi="Times New Roman"/>
                <w:sz w:val="20"/>
                <w:szCs w:val="20"/>
              </w:rPr>
              <w:t xml:space="preserve"> (Бессрочная лицензия, дог. №43108589)</w:t>
            </w:r>
          </w:p>
          <w:p w14:paraId="4365486E" w14:textId="77777777" w:rsidR="00F900C9" w:rsidRPr="00F900C9" w:rsidRDefault="00F900C9" w:rsidP="00F900C9">
            <w:pPr>
              <w:spacing w:after="0" w:line="240" w:lineRule="auto"/>
              <w:jc w:val="both"/>
              <w:rPr>
                <w:rFonts w:ascii="Times New Roman" w:hAnsi="Times New Roman"/>
                <w:sz w:val="20"/>
                <w:szCs w:val="20"/>
              </w:rPr>
            </w:pPr>
            <w:r w:rsidRPr="00F900C9">
              <w:rPr>
                <w:rFonts w:ascii="Times New Roman" w:hAnsi="Times New Roman"/>
                <w:sz w:val="20"/>
                <w:szCs w:val="20"/>
              </w:rPr>
              <w:t>2.</w:t>
            </w:r>
            <w:r w:rsidRPr="00F900C9">
              <w:rPr>
                <w:rFonts w:ascii="Times New Roman" w:hAnsi="Times New Roman"/>
                <w:sz w:val="20"/>
                <w:szCs w:val="20"/>
              </w:rPr>
              <w:tab/>
              <w:t>Google Chrome (ПО свободного, бесплатного пользования)</w:t>
            </w:r>
          </w:p>
          <w:p w14:paraId="1F98837F" w14:textId="77777777" w:rsidR="00075F69" w:rsidRPr="00075F69" w:rsidRDefault="00F900C9" w:rsidP="00F900C9">
            <w:pPr>
              <w:spacing w:after="0" w:line="240" w:lineRule="auto"/>
              <w:jc w:val="both"/>
              <w:rPr>
                <w:rFonts w:ascii="Times New Roman" w:hAnsi="Times New Roman"/>
                <w:sz w:val="20"/>
                <w:szCs w:val="20"/>
              </w:rPr>
            </w:pPr>
            <w:r w:rsidRPr="00F900C9">
              <w:rPr>
                <w:rFonts w:ascii="Times New Roman" w:hAnsi="Times New Roman"/>
                <w:sz w:val="20"/>
                <w:szCs w:val="20"/>
              </w:rPr>
              <w:t>9.</w:t>
            </w:r>
            <w:r w:rsidRPr="00F900C9">
              <w:rPr>
                <w:rFonts w:ascii="Times New Roman" w:hAnsi="Times New Roman"/>
                <w:sz w:val="20"/>
                <w:szCs w:val="20"/>
              </w:rPr>
              <w:tab/>
              <w:t>Adobe Acrobat DC / Adobe Reader (ПО свободного, бесплатного пользования)</w:t>
            </w:r>
          </w:p>
        </w:tc>
      </w:tr>
    </w:tbl>
    <w:p w14:paraId="534A1B85" w14:textId="77777777" w:rsidR="00BC60B6" w:rsidRDefault="00BC60B6" w:rsidP="00FE57C1">
      <w:pPr>
        <w:widowControl w:val="0"/>
        <w:suppressAutoHyphens/>
        <w:spacing w:after="0" w:line="360" w:lineRule="auto"/>
        <w:rPr>
          <w:rFonts w:ascii="Times New Roman" w:hAnsi="Times New Roman"/>
          <w:b/>
          <w:sz w:val="28"/>
          <w:szCs w:val="24"/>
        </w:rPr>
      </w:pPr>
    </w:p>
    <w:p w14:paraId="5D0EA803" w14:textId="77777777" w:rsidR="00D268BA" w:rsidRDefault="00D268BA" w:rsidP="005B018A">
      <w:pPr>
        <w:widowControl w:val="0"/>
        <w:shd w:val="clear" w:color="auto" w:fill="FFFFFF"/>
        <w:spacing w:after="0" w:line="240" w:lineRule="auto"/>
        <w:jc w:val="center"/>
        <w:rPr>
          <w:rFonts w:ascii="Times New Roman" w:hAnsi="Times New Roman"/>
          <w:b/>
          <w:sz w:val="28"/>
          <w:szCs w:val="24"/>
        </w:rPr>
      </w:pPr>
    </w:p>
    <w:p w14:paraId="16506E1C"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269CD4AE"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6997ED00"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046C1862"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41F012FC"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32152DE8"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718EE762"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124F8D18"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10E49A2D"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2CFB7CA0"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46E8DC84"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p w14:paraId="6E609E59" w14:textId="77777777" w:rsidR="00127CB5" w:rsidRDefault="00127CB5" w:rsidP="005B018A">
      <w:pPr>
        <w:widowControl w:val="0"/>
        <w:shd w:val="clear" w:color="auto" w:fill="FFFFFF"/>
        <w:spacing w:after="0" w:line="240" w:lineRule="auto"/>
        <w:jc w:val="center"/>
        <w:rPr>
          <w:rFonts w:ascii="Times New Roman" w:hAnsi="Times New Roman"/>
          <w:b/>
          <w:sz w:val="28"/>
          <w:szCs w:val="24"/>
        </w:rPr>
      </w:pPr>
    </w:p>
    <w:sectPr w:rsidR="00127CB5" w:rsidSect="00DC2248">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6E8C" w14:textId="77777777" w:rsidR="00F3284D" w:rsidRDefault="00F3284D">
      <w:r>
        <w:separator/>
      </w:r>
    </w:p>
  </w:endnote>
  <w:endnote w:type="continuationSeparator" w:id="0">
    <w:p w14:paraId="57B3B9E9" w14:textId="77777777" w:rsidR="00F3284D" w:rsidRDefault="00F3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Grande CY">
    <w:charset w:val="59"/>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C3B3" w14:textId="58B52153" w:rsidR="003E1FB2" w:rsidRPr="00D623E6" w:rsidRDefault="003E1FB2">
    <w:pPr>
      <w:pStyle w:val="aff0"/>
      <w:jc w:val="right"/>
      <w:rPr>
        <w:rFonts w:ascii="Times New Roman" w:hAnsi="Times New Roman"/>
        <w:sz w:val="24"/>
        <w:szCs w:val="24"/>
      </w:rPr>
    </w:pPr>
    <w:r w:rsidRPr="00D623E6">
      <w:rPr>
        <w:rFonts w:ascii="Times New Roman" w:hAnsi="Times New Roman"/>
        <w:sz w:val="24"/>
        <w:szCs w:val="24"/>
      </w:rPr>
      <w:fldChar w:fldCharType="begin"/>
    </w:r>
    <w:r w:rsidRPr="00D623E6">
      <w:rPr>
        <w:rFonts w:ascii="Times New Roman" w:hAnsi="Times New Roman"/>
        <w:sz w:val="24"/>
        <w:szCs w:val="24"/>
      </w:rPr>
      <w:instrText xml:space="preserve"> PAGE   \* MERGEFORMAT </w:instrText>
    </w:r>
    <w:r w:rsidRPr="00D623E6">
      <w:rPr>
        <w:rFonts w:ascii="Times New Roman" w:hAnsi="Times New Roman"/>
        <w:sz w:val="24"/>
        <w:szCs w:val="24"/>
      </w:rPr>
      <w:fldChar w:fldCharType="separate"/>
    </w:r>
    <w:r w:rsidR="008F3355">
      <w:rPr>
        <w:rFonts w:ascii="Times New Roman" w:hAnsi="Times New Roman"/>
        <w:noProof/>
        <w:sz w:val="24"/>
        <w:szCs w:val="24"/>
      </w:rPr>
      <w:t>42</w:t>
    </w:r>
    <w:r w:rsidRPr="00D623E6">
      <w:rPr>
        <w:rFonts w:ascii="Times New Roman" w:hAnsi="Times New Roman"/>
        <w:sz w:val="24"/>
        <w:szCs w:val="24"/>
      </w:rPr>
      <w:fldChar w:fldCharType="end"/>
    </w:r>
  </w:p>
  <w:p w14:paraId="106790D5" w14:textId="77777777" w:rsidR="003E1FB2" w:rsidRDefault="003E1FB2">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B43" w14:textId="77777777" w:rsidR="003E1FB2" w:rsidRPr="00324332" w:rsidRDefault="003E1FB2">
    <w:pPr>
      <w:pStyle w:val="aff0"/>
      <w:jc w:val="right"/>
      <w:rPr>
        <w:rFonts w:ascii="Times New Roman" w:hAnsi="Times New Roman"/>
        <w:sz w:val="24"/>
        <w:szCs w:val="24"/>
      </w:rPr>
    </w:pPr>
  </w:p>
  <w:p w14:paraId="59C4722A" w14:textId="77777777" w:rsidR="003E1FB2" w:rsidRDefault="003E1FB2">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DC0A" w14:textId="77777777" w:rsidR="00F3284D" w:rsidRDefault="00F3284D">
      <w:r>
        <w:separator/>
      </w:r>
    </w:p>
  </w:footnote>
  <w:footnote w:type="continuationSeparator" w:id="0">
    <w:p w14:paraId="1A380DFE" w14:textId="77777777" w:rsidR="00F3284D" w:rsidRDefault="00F3284D">
      <w:r>
        <w:continuationSeparator/>
      </w:r>
    </w:p>
  </w:footnote>
  <w:footnote w:id="1">
    <w:p w14:paraId="30574A81" w14:textId="77777777" w:rsidR="001373C3" w:rsidRDefault="001373C3" w:rsidP="001373C3">
      <w:pPr>
        <w:pStyle w:val="af3"/>
      </w:pPr>
      <w:r>
        <w:rPr>
          <w:rStyle w:val="af5"/>
        </w:rPr>
        <w:footnoteRef/>
      </w:r>
      <w:r>
        <w:t xml:space="preserve"> </w:t>
      </w:r>
      <w:r w:rsidRPr="00D81FC9">
        <w:rPr>
          <w:sz w:val="16"/>
          <w:szCs w:val="16"/>
        </w:rPr>
        <w:t xml:space="preserve">Протокол дополнений и изменений к </w:t>
      </w:r>
      <w:r>
        <w:rPr>
          <w:sz w:val="16"/>
          <w:szCs w:val="16"/>
        </w:rPr>
        <w:t xml:space="preserve">рабочей программе дисциплины «Психиатрия» </w:t>
      </w:r>
      <w:r w:rsidRPr="00D81FC9">
        <w:rPr>
          <w:sz w:val="16"/>
          <w:szCs w:val="16"/>
        </w:rPr>
        <w:t>ординатуры по специальности 31.08.20 Психиатрия 2025-2026  учебный год, утвержден на заседании Кафедры неврологии, психиатрии, мануальной медицины и медицинской реабилитации ИНМФО, протокол № 16   от  16.05.2025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7F48" w14:textId="2A8ADD29" w:rsidR="003E1FB2" w:rsidRDefault="003E1FB2">
    <w:pPr>
      <w:pStyle w:val="afa"/>
      <w:framePr w:wrap="around" w:vAnchor="text" w:hAnchor="margin" w:xAlign="center" w:y="1"/>
      <w:rPr>
        <w:rStyle w:val="afc"/>
      </w:rPr>
    </w:pPr>
    <w:r>
      <w:rPr>
        <w:rStyle w:val="afc"/>
      </w:rPr>
      <w:fldChar w:fldCharType="begin"/>
    </w:r>
    <w:r>
      <w:rPr>
        <w:rStyle w:val="afc"/>
      </w:rPr>
      <w:instrText xml:space="preserve">PAGE  </w:instrText>
    </w:r>
    <w:r w:rsidR="007750D0">
      <w:rPr>
        <w:rStyle w:val="afc"/>
      </w:rPr>
      <w:fldChar w:fldCharType="separate"/>
    </w:r>
    <w:r w:rsidR="007750D0">
      <w:rPr>
        <w:rStyle w:val="afc"/>
        <w:noProof/>
      </w:rPr>
      <w:t>15</w:t>
    </w:r>
    <w:r>
      <w:rPr>
        <w:rStyle w:val="afc"/>
      </w:rPr>
      <w:fldChar w:fldCharType="end"/>
    </w:r>
  </w:p>
  <w:p w14:paraId="6106AD38" w14:textId="77777777" w:rsidR="003E1FB2" w:rsidRDefault="003E1FB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2"/>
    <w:lvl w:ilvl="0">
      <w:start w:val="1"/>
      <w:numFmt w:val="decimal"/>
      <w:lvlText w:val="%1."/>
      <w:lvlJc w:val="left"/>
      <w:pPr>
        <w:tabs>
          <w:tab w:val="num" w:pos="2062"/>
        </w:tabs>
        <w:ind w:left="2062" w:hanging="360"/>
      </w:pPr>
      <w:rPr>
        <w:b/>
      </w:rPr>
    </w:lvl>
  </w:abstractNum>
  <w:abstractNum w:abstractNumId="1" w15:restartNumberingAfterBreak="0">
    <w:nsid w:val="00770CB4"/>
    <w:multiLevelType w:val="hybridMultilevel"/>
    <w:tmpl w:val="5A7CA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B5CDD"/>
    <w:multiLevelType w:val="multilevel"/>
    <w:tmpl w:val="98E2A8E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2136"/>
        </w:tabs>
        <w:ind w:left="2136" w:hanging="360"/>
      </w:pPr>
      <w:rPr>
        <w:rFonts w:ascii="Courier New" w:hAnsi="Courier New" w:hint="default"/>
      </w:rPr>
    </w:lvl>
    <w:lvl w:ilvl="2">
      <w:start w:val="5"/>
      <w:numFmt w:val="bullet"/>
      <w:lvlText w:val=""/>
      <w:lvlJc w:val="left"/>
      <w:pPr>
        <w:tabs>
          <w:tab w:val="num" w:pos="2856"/>
        </w:tabs>
        <w:ind w:left="2856" w:hanging="360"/>
      </w:pPr>
      <w:rPr>
        <w:rFonts w:ascii="Symbol" w:eastAsia="Times New Roman" w:hAnsi="Symbol" w:cs="Times New Roman" w:hint="default"/>
      </w:rPr>
    </w:lvl>
    <w:lvl w:ilvl="3">
      <w:start w:val="5"/>
      <w:numFmt w:val="bullet"/>
      <w:lvlText w:val=""/>
      <w:lvlJc w:val="left"/>
      <w:pPr>
        <w:tabs>
          <w:tab w:val="num" w:pos="3591"/>
        </w:tabs>
        <w:ind w:left="3591" w:hanging="375"/>
      </w:pPr>
      <w:rPr>
        <w:rFonts w:ascii="Symbol" w:eastAsia="Times New Roman" w:hAnsi="Symbol" w:cs="Times New Roman" w:hint="default"/>
      </w:rPr>
    </w:lvl>
    <w:lvl w:ilvl="4" w:tentative="1">
      <w:start w:val="1"/>
      <w:numFmt w:val="bullet"/>
      <w:lvlText w:val="o"/>
      <w:lvlJc w:val="left"/>
      <w:pPr>
        <w:tabs>
          <w:tab w:val="num" w:pos="4296"/>
        </w:tabs>
        <w:ind w:left="4296" w:hanging="360"/>
      </w:pPr>
      <w:rPr>
        <w:rFonts w:ascii="Courier New" w:hAnsi="Courier New" w:hint="default"/>
      </w:rPr>
    </w:lvl>
    <w:lvl w:ilvl="5">
      <w:start w:val="1"/>
      <w:numFmt w:val="bullet"/>
      <w:lvlText w:val=""/>
      <w:lvlJc w:val="left"/>
      <w:pPr>
        <w:tabs>
          <w:tab w:val="num" w:pos="5016"/>
        </w:tabs>
        <w:ind w:left="5016" w:hanging="360"/>
      </w:pPr>
      <w:rPr>
        <w:rFonts w:ascii="Wingdings" w:hAnsi="Wingdings" w:hint="default"/>
      </w:rPr>
    </w:lvl>
    <w:lvl w:ilvl="6" w:tentative="1">
      <w:start w:val="1"/>
      <w:numFmt w:val="bullet"/>
      <w:lvlText w:val=""/>
      <w:lvlJc w:val="left"/>
      <w:pPr>
        <w:tabs>
          <w:tab w:val="num" w:pos="5736"/>
        </w:tabs>
        <w:ind w:left="5736" w:hanging="360"/>
      </w:pPr>
      <w:rPr>
        <w:rFonts w:ascii="Symbol" w:hAnsi="Symbol" w:hint="default"/>
      </w:rPr>
    </w:lvl>
    <w:lvl w:ilvl="7" w:tentative="1">
      <w:start w:val="1"/>
      <w:numFmt w:val="bullet"/>
      <w:lvlText w:val="o"/>
      <w:lvlJc w:val="left"/>
      <w:pPr>
        <w:tabs>
          <w:tab w:val="num" w:pos="6456"/>
        </w:tabs>
        <w:ind w:left="6456" w:hanging="360"/>
      </w:pPr>
      <w:rPr>
        <w:rFonts w:ascii="Courier New" w:hAnsi="Courier New" w:hint="default"/>
      </w:rPr>
    </w:lvl>
    <w:lvl w:ilvl="8" w:tentative="1">
      <w:start w:val="1"/>
      <w:numFmt w:val="bullet"/>
      <w:lvlText w:val=""/>
      <w:lvlJc w:val="left"/>
      <w:pPr>
        <w:tabs>
          <w:tab w:val="num" w:pos="7176"/>
        </w:tabs>
        <w:ind w:left="7176" w:hanging="360"/>
      </w:pPr>
      <w:rPr>
        <w:rFonts w:ascii="Wingdings" w:hAnsi="Wingdings" w:hint="default"/>
      </w:rPr>
    </w:lvl>
  </w:abstractNum>
  <w:abstractNum w:abstractNumId="3" w15:restartNumberingAfterBreak="0">
    <w:nsid w:val="0CE13FAC"/>
    <w:multiLevelType w:val="hybridMultilevel"/>
    <w:tmpl w:val="E6CA9030"/>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E726DE"/>
    <w:multiLevelType w:val="hybridMultilevel"/>
    <w:tmpl w:val="9BF69E84"/>
    <w:lvl w:ilvl="0" w:tplc="DE7CFFB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71EDC"/>
    <w:multiLevelType w:val="hybridMultilevel"/>
    <w:tmpl w:val="1374C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723AB"/>
    <w:multiLevelType w:val="hybridMultilevel"/>
    <w:tmpl w:val="93128D84"/>
    <w:lvl w:ilvl="0" w:tplc="6B20152A">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345A3"/>
    <w:multiLevelType w:val="hybridMultilevel"/>
    <w:tmpl w:val="93C69B90"/>
    <w:lvl w:ilvl="0" w:tplc="DA428E4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5854132"/>
    <w:multiLevelType w:val="hybridMultilevel"/>
    <w:tmpl w:val="477CB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1C71AC"/>
    <w:multiLevelType w:val="hybridMultilevel"/>
    <w:tmpl w:val="33C6C526"/>
    <w:lvl w:ilvl="0" w:tplc="A36AC4BE">
      <w:start w:val="1"/>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10" w15:restartNumberingAfterBreak="0">
    <w:nsid w:val="1DC5585E"/>
    <w:multiLevelType w:val="hybridMultilevel"/>
    <w:tmpl w:val="B13A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640627"/>
    <w:multiLevelType w:val="hybridMultilevel"/>
    <w:tmpl w:val="6FDCD72A"/>
    <w:lvl w:ilvl="0" w:tplc="ED1C092A">
      <w:start w:val="1"/>
      <w:numFmt w:val="decimal"/>
      <w:lvlText w:val="%1."/>
      <w:lvlJc w:val="left"/>
      <w:pPr>
        <w:ind w:left="36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7E24C9C"/>
    <w:multiLevelType w:val="hybridMultilevel"/>
    <w:tmpl w:val="9F6EAB8A"/>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0F0BD8"/>
    <w:multiLevelType w:val="hybridMultilevel"/>
    <w:tmpl w:val="7B7A8116"/>
    <w:lvl w:ilvl="0" w:tplc="B76086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BF051BF"/>
    <w:multiLevelType w:val="hybridMultilevel"/>
    <w:tmpl w:val="C5FE2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C238AF"/>
    <w:multiLevelType w:val="hybridMultilevel"/>
    <w:tmpl w:val="93128D84"/>
    <w:lvl w:ilvl="0" w:tplc="6B20152A">
      <w:start w:val="1"/>
      <w:numFmt w:val="decimal"/>
      <w:lvlText w:val="%1."/>
      <w:lvlJc w:val="left"/>
      <w:pPr>
        <w:ind w:left="720" w:hanging="360"/>
      </w:pPr>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D1638A"/>
    <w:multiLevelType w:val="hybridMultilevel"/>
    <w:tmpl w:val="8B6E6B44"/>
    <w:lvl w:ilvl="0" w:tplc="86004DDC">
      <w:start w:val="1"/>
      <w:numFmt w:val="decimal"/>
      <w:lvlText w:val="%1."/>
      <w:lvlJc w:val="left"/>
      <w:pPr>
        <w:ind w:left="1494"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ED0E36"/>
    <w:multiLevelType w:val="hybridMultilevel"/>
    <w:tmpl w:val="6B5C3B5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E582377"/>
    <w:multiLevelType w:val="hybridMultilevel"/>
    <w:tmpl w:val="BFD4B3F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33B7350F"/>
    <w:multiLevelType w:val="hybridMultilevel"/>
    <w:tmpl w:val="99364D0C"/>
    <w:lvl w:ilvl="0" w:tplc="7A244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302CAF"/>
    <w:multiLevelType w:val="hybridMultilevel"/>
    <w:tmpl w:val="BFD4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E3D11"/>
    <w:multiLevelType w:val="hybridMultilevel"/>
    <w:tmpl w:val="9E6ADE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AE17B7E"/>
    <w:multiLevelType w:val="hybridMultilevel"/>
    <w:tmpl w:val="9FC6FACC"/>
    <w:lvl w:ilvl="0" w:tplc="ED1C092A">
      <w:start w:val="1"/>
      <w:numFmt w:val="decimal"/>
      <w:lvlText w:val="%1."/>
      <w:lvlJc w:val="left"/>
      <w:pPr>
        <w:ind w:left="360" w:hanging="360"/>
      </w:pPr>
      <w:rPr>
        <w:rFonts w:cs="Times New Roman" w:hint="default"/>
        <w:b w:val="0"/>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B102284"/>
    <w:multiLevelType w:val="hybridMultilevel"/>
    <w:tmpl w:val="BFD4B3F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3D524158"/>
    <w:multiLevelType w:val="singleLevel"/>
    <w:tmpl w:val="10F025EC"/>
    <w:lvl w:ilvl="0">
      <w:start w:val="1"/>
      <w:numFmt w:val="decimal"/>
      <w:lvlText w:val="%1."/>
      <w:legacy w:legacy="1" w:legacySpace="0" w:legacyIndent="283"/>
      <w:lvlJc w:val="left"/>
      <w:pPr>
        <w:ind w:left="283" w:hanging="283"/>
      </w:pPr>
    </w:lvl>
  </w:abstractNum>
  <w:abstractNum w:abstractNumId="25" w15:restartNumberingAfterBreak="0">
    <w:nsid w:val="3D5B0EAA"/>
    <w:multiLevelType w:val="hybridMultilevel"/>
    <w:tmpl w:val="12AE0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B327CE"/>
    <w:multiLevelType w:val="hybridMultilevel"/>
    <w:tmpl w:val="C0065A74"/>
    <w:lvl w:ilvl="0" w:tplc="8E48D9FC">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41FA52B3"/>
    <w:multiLevelType w:val="hybridMultilevel"/>
    <w:tmpl w:val="B2B2D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EB483C"/>
    <w:multiLevelType w:val="hybridMultilevel"/>
    <w:tmpl w:val="C4FED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F13680"/>
    <w:multiLevelType w:val="hybridMultilevel"/>
    <w:tmpl w:val="141264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77D5944"/>
    <w:multiLevelType w:val="hybridMultilevel"/>
    <w:tmpl w:val="62EEC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5F69A3"/>
    <w:multiLevelType w:val="hybridMultilevel"/>
    <w:tmpl w:val="68980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8E23C4"/>
    <w:multiLevelType w:val="hybridMultilevel"/>
    <w:tmpl w:val="C7303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0462D2"/>
    <w:multiLevelType w:val="hybridMultilevel"/>
    <w:tmpl w:val="C9680D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394500"/>
    <w:multiLevelType w:val="hybridMultilevel"/>
    <w:tmpl w:val="59C2CC1A"/>
    <w:lvl w:ilvl="0" w:tplc="7D4E91E8">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4D1829"/>
    <w:multiLevelType w:val="hybridMultilevel"/>
    <w:tmpl w:val="41D4ECC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6" w15:restartNumberingAfterBreak="0">
    <w:nsid w:val="690B14E8"/>
    <w:multiLevelType w:val="hybridMultilevel"/>
    <w:tmpl w:val="A8E042FA"/>
    <w:lvl w:ilvl="0" w:tplc="F76A4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B0656B"/>
    <w:multiLevelType w:val="hybridMultilevel"/>
    <w:tmpl w:val="1E0AB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894DA2"/>
    <w:multiLevelType w:val="multilevel"/>
    <w:tmpl w:val="967E0F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CA476C"/>
    <w:multiLevelType w:val="hybridMultilevel"/>
    <w:tmpl w:val="166C9F88"/>
    <w:lvl w:ilvl="0" w:tplc="0419000F">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CB3442A"/>
    <w:multiLevelType w:val="hybridMultilevel"/>
    <w:tmpl w:val="958C88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7F9E37BD"/>
    <w:multiLevelType w:val="hybridMultilevel"/>
    <w:tmpl w:val="2BA0F72A"/>
    <w:lvl w:ilvl="0" w:tplc="FE4C724A">
      <w:start w:val="1"/>
      <w:numFmt w:val="decimal"/>
      <w:lvlText w:val="%1."/>
      <w:lvlJc w:val="left"/>
      <w:pPr>
        <w:ind w:left="360" w:hanging="360"/>
      </w:pPr>
      <w:rPr>
        <w:rFonts w:hint="default"/>
        <w:color w:val="auto"/>
        <w:sz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16cid:durableId="699090121">
    <w:abstractNumId w:val="13"/>
  </w:num>
  <w:num w:numId="2" w16cid:durableId="1528565529">
    <w:abstractNumId w:val="3"/>
  </w:num>
  <w:num w:numId="3" w16cid:durableId="1362048689">
    <w:abstractNumId w:val="40"/>
  </w:num>
  <w:num w:numId="4" w16cid:durableId="204954017">
    <w:abstractNumId w:val="36"/>
  </w:num>
  <w:num w:numId="5" w16cid:durableId="258872085">
    <w:abstractNumId w:val="19"/>
  </w:num>
  <w:num w:numId="6" w16cid:durableId="200172723">
    <w:abstractNumId w:val="1"/>
  </w:num>
  <w:num w:numId="7" w16cid:durableId="713697641">
    <w:abstractNumId w:val="10"/>
  </w:num>
  <w:num w:numId="8" w16cid:durableId="1909873961">
    <w:abstractNumId w:val="25"/>
  </w:num>
  <w:num w:numId="9" w16cid:durableId="1133786805">
    <w:abstractNumId w:val="7"/>
  </w:num>
  <w:num w:numId="10" w16cid:durableId="1816026650">
    <w:abstractNumId w:val="32"/>
  </w:num>
  <w:num w:numId="11" w16cid:durableId="141821177">
    <w:abstractNumId w:val="38"/>
  </w:num>
  <w:num w:numId="12" w16cid:durableId="674110378">
    <w:abstractNumId w:val="6"/>
  </w:num>
  <w:num w:numId="13" w16cid:durableId="784301837">
    <w:abstractNumId w:val="34"/>
  </w:num>
  <w:num w:numId="14" w16cid:durableId="1049259427">
    <w:abstractNumId w:val="16"/>
  </w:num>
  <w:num w:numId="15" w16cid:durableId="1180047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8214428">
    <w:abstractNumId w:val="41"/>
  </w:num>
  <w:num w:numId="17" w16cid:durableId="344593486">
    <w:abstractNumId w:val="20"/>
  </w:num>
  <w:num w:numId="18" w16cid:durableId="1033502738">
    <w:abstractNumId w:val="5"/>
  </w:num>
  <w:num w:numId="19" w16cid:durableId="514266787">
    <w:abstractNumId w:val="30"/>
  </w:num>
  <w:num w:numId="20" w16cid:durableId="1050112754">
    <w:abstractNumId w:val="29"/>
  </w:num>
  <w:num w:numId="21" w16cid:durableId="674697429">
    <w:abstractNumId w:val="37"/>
  </w:num>
  <w:num w:numId="22" w16cid:durableId="856653029">
    <w:abstractNumId w:val="28"/>
  </w:num>
  <w:num w:numId="23" w16cid:durableId="1860120908">
    <w:abstractNumId w:val="39"/>
  </w:num>
  <w:num w:numId="24" w16cid:durableId="1345940296">
    <w:abstractNumId w:val="24"/>
  </w:num>
  <w:num w:numId="25" w16cid:durableId="760177365">
    <w:abstractNumId w:val="31"/>
  </w:num>
  <w:num w:numId="26" w16cid:durableId="900215714">
    <w:abstractNumId w:val="4"/>
  </w:num>
  <w:num w:numId="27" w16cid:durableId="1295141243">
    <w:abstractNumId w:val="8"/>
  </w:num>
  <w:num w:numId="28" w16cid:durableId="832716966">
    <w:abstractNumId w:val="14"/>
  </w:num>
  <w:num w:numId="29" w16cid:durableId="144323376">
    <w:abstractNumId w:val="27"/>
  </w:num>
  <w:num w:numId="30" w16cid:durableId="1620261948">
    <w:abstractNumId w:val="2"/>
  </w:num>
  <w:num w:numId="31" w16cid:durableId="2017805108">
    <w:abstractNumId w:val="12"/>
  </w:num>
  <w:num w:numId="32" w16cid:durableId="298071380">
    <w:abstractNumId w:val="22"/>
  </w:num>
  <w:num w:numId="33" w16cid:durableId="1350643994">
    <w:abstractNumId w:val="26"/>
  </w:num>
  <w:num w:numId="34" w16cid:durableId="1286430809">
    <w:abstractNumId w:val="21"/>
  </w:num>
  <w:num w:numId="35" w16cid:durableId="1516310335">
    <w:abstractNumId w:val="35"/>
  </w:num>
  <w:num w:numId="36" w16cid:durableId="601884480">
    <w:abstractNumId w:val="9"/>
  </w:num>
  <w:num w:numId="37" w16cid:durableId="144592929">
    <w:abstractNumId w:val="11"/>
  </w:num>
  <w:num w:numId="38" w16cid:durableId="501353428">
    <w:abstractNumId w:val="15"/>
  </w:num>
  <w:num w:numId="39" w16cid:durableId="18027653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2113298">
    <w:abstractNumId w:val="18"/>
  </w:num>
  <w:num w:numId="41" w16cid:durableId="299188178">
    <w:abstractNumId w:val="33"/>
  </w:num>
  <w:num w:numId="42" w16cid:durableId="23809952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E5"/>
    <w:rsid w:val="00004163"/>
    <w:rsid w:val="00004A0A"/>
    <w:rsid w:val="000050B3"/>
    <w:rsid w:val="0000555E"/>
    <w:rsid w:val="000070F8"/>
    <w:rsid w:val="000077CF"/>
    <w:rsid w:val="0001315D"/>
    <w:rsid w:val="00014F0F"/>
    <w:rsid w:val="00016109"/>
    <w:rsid w:val="00023BE1"/>
    <w:rsid w:val="00025711"/>
    <w:rsid w:val="000334E4"/>
    <w:rsid w:val="00033D53"/>
    <w:rsid w:val="000343B1"/>
    <w:rsid w:val="00034B0F"/>
    <w:rsid w:val="0003535A"/>
    <w:rsid w:val="00035401"/>
    <w:rsid w:val="00035D35"/>
    <w:rsid w:val="00036321"/>
    <w:rsid w:val="00036890"/>
    <w:rsid w:val="00036C6A"/>
    <w:rsid w:val="000402FC"/>
    <w:rsid w:val="000410B4"/>
    <w:rsid w:val="000415E1"/>
    <w:rsid w:val="000431F7"/>
    <w:rsid w:val="00043240"/>
    <w:rsid w:val="00044211"/>
    <w:rsid w:val="000472C7"/>
    <w:rsid w:val="00047908"/>
    <w:rsid w:val="00050386"/>
    <w:rsid w:val="00052B67"/>
    <w:rsid w:val="000539BA"/>
    <w:rsid w:val="0005414A"/>
    <w:rsid w:val="0005488C"/>
    <w:rsid w:val="00056524"/>
    <w:rsid w:val="000567F3"/>
    <w:rsid w:val="000621A6"/>
    <w:rsid w:val="000640D6"/>
    <w:rsid w:val="000658AA"/>
    <w:rsid w:val="00066BA2"/>
    <w:rsid w:val="00070B55"/>
    <w:rsid w:val="0007316B"/>
    <w:rsid w:val="00073A7B"/>
    <w:rsid w:val="00075F69"/>
    <w:rsid w:val="000761B6"/>
    <w:rsid w:val="000771DA"/>
    <w:rsid w:val="00081D02"/>
    <w:rsid w:val="000826F8"/>
    <w:rsid w:val="00083600"/>
    <w:rsid w:val="0009014E"/>
    <w:rsid w:val="00093619"/>
    <w:rsid w:val="0009462C"/>
    <w:rsid w:val="00096CE7"/>
    <w:rsid w:val="00096D7A"/>
    <w:rsid w:val="000977B1"/>
    <w:rsid w:val="00097E3F"/>
    <w:rsid w:val="00097F5D"/>
    <w:rsid w:val="00097FDE"/>
    <w:rsid w:val="000A3BBB"/>
    <w:rsid w:val="000A3ED8"/>
    <w:rsid w:val="000A600E"/>
    <w:rsid w:val="000A66EE"/>
    <w:rsid w:val="000A7D98"/>
    <w:rsid w:val="000B01E6"/>
    <w:rsid w:val="000B161E"/>
    <w:rsid w:val="000B685B"/>
    <w:rsid w:val="000B6B1E"/>
    <w:rsid w:val="000C0457"/>
    <w:rsid w:val="000C2B5B"/>
    <w:rsid w:val="000C4DCF"/>
    <w:rsid w:val="000C6D10"/>
    <w:rsid w:val="000D542C"/>
    <w:rsid w:val="000D5883"/>
    <w:rsid w:val="000D5FA7"/>
    <w:rsid w:val="000D649F"/>
    <w:rsid w:val="000D6C1E"/>
    <w:rsid w:val="000E0326"/>
    <w:rsid w:val="000E452A"/>
    <w:rsid w:val="000E4B04"/>
    <w:rsid w:val="000F17ED"/>
    <w:rsid w:val="000F59F1"/>
    <w:rsid w:val="000F68EC"/>
    <w:rsid w:val="0010216D"/>
    <w:rsid w:val="0010288F"/>
    <w:rsid w:val="001045F4"/>
    <w:rsid w:val="00104B90"/>
    <w:rsid w:val="00105012"/>
    <w:rsid w:val="001061F2"/>
    <w:rsid w:val="00106863"/>
    <w:rsid w:val="00107A87"/>
    <w:rsid w:val="00111321"/>
    <w:rsid w:val="001137DA"/>
    <w:rsid w:val="00115FD0"/>
    <w:rsid w:val="0012136E"/>
    <w:rsid w:val="001231F7"/>
    <w:rsid w:val="001247AC"/>
    <w:rsid w:val="001249C6"/>
    <w:rsid w:val="00124FBF"/>
    <w:rsid w:val="00126B88"/>
    <w:rsid w:val="00126F01"/>
    <w:rsid w:val="001271A2"/>
    <w:rsid w:val="001276A9"/>
    <w:rsid w:val="00127CB5"/>
    <w:rsid w:val="0013007B"/>
    <w:rsid w:val="00131037"/>
    <w:rsid w:val="001318B4"/>
    <w:rsid w:val="00131916"/>
    <w:rsid w:val="00133AA9"/>
    <w:rsid w:val="00134189"/>
    <w:rsid w:val="00134B12"/>
    <w:rsid w:val="0013645E"/>
    <w:rsid w:val="001367FD"/>
    <w:rsid w:val="001373C3"/>
    <w:rsid w:val="0013758A"/>
    <w:rsid w:val="00140C12"/>
    <w:rsid w:val="00140C3A"/>
    <w:rsid w:val="00147516"/>
    <w:rsid w:val="001504FC"/>
    <w:rsid w:val="00152E57"/>
    <w:rsid w:val="00153BE2"/>
    <w:rsid w:val="00153DBB"/>
    <w:rsid w:val="00153F05"/>
    <w:rsid w:val="00154632"/>
    <w:rsid w:val="00154FA1"/>
    <w:rsid w:val="00156185"/>
    <w:rsid w:val="00157C80"/>
    <w:rsid w:val="00161919"/>
    <w:rsid w:val="00162355"/>
    <w:rsid w:val="00163D3E"/>
    <w:rsid w:val="0016665F"/>
    <w:rsid w:val="001679FC"/>
    <w:rsid w:val="00167FBE"/>
    <w:rsid w:val="00170711"/>
    <w:rsid w:val="00172C25"/>
    <w:rsid w:val="00172DE6"/>
    <w:rsid w:val="001733DF"/>
    <w:rsid w:val="00177620"/>
    <w:rsid w:val="0018093D"/>
    <w:rsid w:val="00180E69"/>
    <w:rsid w:val="00181902"/>
    <w:rsid w:val="00182961"/>
    <w:rsid w:val="00182C08"/>
    <w:rsid w:val="00185107"/>
    <w:rsid w:val="001858F2"/>
    <w:rsid w:val="00186F19"/>
    <w:rsid w:val="0018701C"/>
    <w:rsid w:val="001870D8"/>
    <w:rsid w:val="001911CA"/>
    <w:rsid w:val="00191F6A"/>
    <w:rsid w:val="00192BE4"/>
    <w:rsid w:val="0019340E"/>
    <w:rsid w:val="0019379E"/>
    <w:rsid w:val="00193BEC"/>
    <w:rsid w:val="00193DFA"/>
    <w:rsid w:val="00194681"/>
    <w:rsid w:val="00194C50"/>
    <w:rsid w:val="00194D8F"/>
    <w:rsid w:val="001967BC"/>
    <w:rsid w:val="00197078"/>
    <w:rsid w:val="001972DA"/>
    <w:rsid w:val="001974BE"/>
    <w:rsid w:val="001A0606"/>
    <w:rsid w:val="001A1362"/>
    <w:rsid w:val="001A1F13"/>
    <w:rsid w:val="001A771D"/>
    <w:rsid w:val="001B0796"/>
    <w:rsid w:val="001B0C6D"/>
    <w:rsid w:val="001B16F7"/>
    <w:rsid w:val="001B4727"/>
    <w:rsid w:val="001B60F6"/>
    <w:rsid w:val="001B745E"/>
    <w:rsid w:val="001B7F45"/>
    <w:rsid w:val="001C2FA2"/>
    <w:rsid w:val="001C418D"/>
    <w:rsid w:val="001C443C"/>
    <w:rsid w:val="001C45CA"/>
    <w:rsid w:val="001C76B5"/>
    <w:rsid w:val="001D2076"/>
    <w:rsid w:val="001D3051"/>
    <w:rsid w:val="001D3588"/>
    <w:rsid w:val="001D4367"/>
    <w:rsid w:val="001E04E8"/>
    <w:rsid w:val="001E0C58"/>
    <w:rsid w:val="001E11BC"/>
    <w:rsid w:val="001E1670"/>
    <w:rsid w:val="001E1F69"/>
    <w:rsid w:val="001E2686"/>
    <w:rsid w:val="001E289B"/>
    <w:rsid w:val="001E3442"/>
    <w:rsid w:val="001E382A"/>
    <w:rsid w:val="001E3B63"/>
    <w:rsid w:val="001E430E"/>
    <w:rsid w:val="001F0129"/>
    <w:rsid w:val="001F20F8"/>
    <w:rsid w:val="001F250D"/>
    <w:rsid w:val="001F4BA6"/>
    <w:rsid w:val="001F6042"/>
    <w:rsid w:val="001F6246"/>
    <w:rsid w:val="001F6720"/>
    <w:rsid w:val="001F763B"/>
    <w:rsid w:val="001F7A7B"/>
    <w:rsid w:val="00200223"/>
    <w:rsid w:val="00200BC4"/>
    <w:rsid w:val="002014AC"/>
    <w:rsid w:val="00202488"/>
    <w:rsid w:val="002026ED"/>
    <w:rsid w:val="00202D10"/>
    <w:rsid w:val="0020355B"/>
    <w:rsid w:val="0020403B"/>
    <w:rsid w:val="002064E6"/>
    <w:rsid w:val="00206E5A"/>
    <w:rsid w:val="0020727D"/>
    <w:rsid w:val="002100FC"/>
    <w:rsid w:val="002121E6"/>
    <w:rsid w:val="00212ABC"/>
    <w:rsid w:val="00212DBB"/>
    <w:rsid w:val="00213A7F"/>
    <w:rsid w:val="0021413E"/>
    <w:rsid w:val="002151B6"/>
    <w:rsid w:val="002155B7"/>
    <w:rsid w:val="002172B4"/>
    <w:rsid w:val="00220AB8"/>
    <w:rsid w:val="00221382"/>
    <w:rsid w:val="002243D8"/>
    <w:rsid w:val="00224650"/>
    <w:rsid w:val="00225351"/>
    <w:rsid w:val="00225BE7"/>
    <w:rsid w:val="002266C0"/>
    <w:rsid w:val="00227A38"/>
    <w:rsid w:val="0023208C"/>
    <w:rsid w:val="002322A5"/>
    <w:rsid w:val="0023462B"/>
    <w:rsid w:val="00235CBE"/>
    <w:rsid w:val="002363DE"/>
    <w:rsid w:val="00237D1E"/>
    <w:rsid w:val="00237D66"/>
    <w:rsid w:val="002402AA"/>
    <w:rsid w:val="00240A03"/>
    <w:rsid w:val="00240CAC"/>
    <w:rsid w:val="00241281"/>
    <w:rsid w:val="002416EF"/>
    <w:rsid w:val="00241D7E"/>
    <w:rsid w:val="002421A5"/>
    <w:rsid w:val="002440ED"/>
    <w:rsid w:val="0024503C"/>
    <w:rsid w:val="00245E17"/>
    <w:rsid w:val="002501E9"/>
    <w:rsid w:val="002521AD"/>
    <w:rsid w:val="0025301F"/>
    <w:rsid w:val="00253387"/>
    <w:rsid w:val="002538B1"/>
    <w:rsid w:val="00254915"/>
    <w:rsid w:val="00255480"/>
    <w:rsid w:val="00255944"/>
    <w:rsid w:val="002562A6"/>
    <w:rsid w:val="00256FF3"/>
    <w:rsid w:val="00261EF6"/>
    <w:rsid w:val="0026244C"/>
    <w:rsid w:val="0026522B"/>
    <w:rsid w:val="002660D9"/>
    <w:rsid w:val="00267D57"/>
    <w:rsid w:val="00272BB5"/>
    <w:rsid w:val="0027362E"/>
    <w:rsid w:val="00273B92"/>
    <w:rsid w:val="00275CA9"/>
    <w:rsid w:val="0028056A"/>
    <w:rsid w:val="00282990"/>
    <w:rsid w:val="00282F6B"/>
    <w:rsid w:val="002831EC"/>
    <w:rsid w:val="0028383C"/>
    <w:rsid w:val="0028448E"/>
    <w:rsid w:val="00284C95"/>
    <w:rsid w:val="00287514"/>
    <w:rsid w:val="002918FD"/>
    <w:rsid w:val="00293F3E"/>
    <w:rsid w:val="002950C3"/>
    <w:rsid w:val="002A05CC"/>
    <w:rsid w:val="002A093F"/>
    <w:rsid w:val="002A2250"/>
    <w:rsid w:val="002A27C2"/>
    <w:rsid w:val="002A42DB"/>
    <w:rsid w:val="002A4683"/>
    <w:rsid w:val="002A4F54"/>
    <w:rsid w:val="002A5942"/>
    <w:rsid w:val="002A617B"/>
    <w:rsid w:val="002A6C85"/>
    <w:rsid w:val="002B0839"/>
    <w:rsid w:val="002B4BFF"/>
    <w:rsid w:val="002B6268"/>
    <w:rsid w:val="002B7597"/>
    <w:rsid w:val="002B7D76"/>
    <w:rsid w:val="002C3336"/>
    <w:rsid w:val="002C3CE8"/>
    <w:rsid w:val="002C4E3C"/>
    <w:rsid w:val="002C7C09"/>
    <w:rsid w:val="002C7D4E"/>
    <w:rsid w:val="002D0CDC"/>
    <w:rsid w:val="002D1186"/>
    <w:rsid w:val="002D16C6"/>
    <w:rsid w:val="002D4143"/>
    <w:rsid w:val="002D44D9"/>
    <w:rsid w:val="002D48A9"/>
    <w:rsid w:val="002D4B17"/>
    <w:rsid w:val="002D7EE8"/>
    <w:rsid w:val="002E144E"/>
    <w:rsid w:val="002E3695"/>
    <w:rsid w:val="002E38FE"/>
    <w:rsid w:val="002E5297"/>
    <w:rsid w:val="002E69AD"/>
    <w:rsid w:val="002E6A8B"/>
    <w:rsid w:val="002F0574"/>
    <w:rsid w:val="002F167F"/>
    <w:rsid w:val="002F37DA"/>
    <w:rsid w:val="002F56C8"/>
    <w:rsid w:val="002F5808"/>
    <w:rsid w:val="002F65C7"/>
    <w:rsid w:val="002F65CE"/>
    <w:rsid w:val="002F75B9"/>
    <w:rsid w:val="002F7B9A"/>
    <w:rsid w:val="00301F3E"/>
    <w:rsid w:val="0030249F"/>
    <w:rsid w:val="003036CF"/>
    <w:rsid w:val="003038AA"/>
    <w:rsid w:val="003040D8"/>
    <w:rsid w:val="003047DF"/>
    <w:rsid w:val="00304FF8"/>
    <w:rsid w:val="003060D2"/>
    <w:rsid w:val="0031173C"/>
    <w:rsid w:val="00313808"/>
    <w:rsid w:val="00314161"/>
    <w:rsid w:val="003176D3"/>
    <w:rsid w:val="0032112A"/>
    <w:rsid w:val="003211AE"/>
    <w:rsid w:val="00323001"/>
    <w:rsid w:val="00323A44"/>
    <w:rsid w:val="00324332"/>
    <w:rsid w:val="003251A1"/>
    <w:rsid w:val="00325730"/>
    <w:rsid w:val="0032688E"/>
    <w:rsid w:val="00326B22"/>
    <w:rsid w:val="00326D40"/>
    <w:rsid w:val="003279C2"/>
    <w:rsid w:val="00330932"/>
    <w:rsid w:val="0033126A"/>
    <w:rsid w:val="0033221E"/>
    <w:rsid w:val="00332854"/>
    <w:rsid w:val="0033298E"/>
    <w:rsid w:val="003344D1"/>
    <w:rsid w:val="00334FA8"/>
    <w:rsid w:val="0033556E"/>
    <w:rsid w:val="003361A5"/>
    <w:rsid w:val="003405D4"/>
    <w:rsid w:val="0034328E"/>
    <w:rsid w:val="00343425"/>
    <w:rsid w:val="00346076"/>
    <w:rsid w:val="003461EB"/>
    <w:rsid w:val="00346FDD"/>
    <w:rsid w:val="0034709A"/>
    <w:rsid w:val="0034789B"/>
    <w:rsid w:val="003505D8"/>
    <w:rsid w:val="003506CE"/>
    <w:rsid w:val="00350AD5"/>
    <w:rsid w:val="00353705"/>
    <w:rsid w:val="0035583A"/>
    <w:rsid w:val="00355C5E"/>
    <w:rsid w:val="00356FDF"/>
    <w:rsid w:val="00361862"/>
    <w:rsid w:val="00361FFA"/>
    <w:rsid w:val="00363D4B"/>
    <w:rsid w:val="003646A5"/>
    <w:rsid w:val="00366221"/>
    <w:rsid w:val="003702F1"/>
    <w:rsid w:val="0037059A"/>
    <w:rsid w:val="0037120D"/>
    <w:rsid w:val="003729B0"/>
    <w:rsid w:val="00374F5E"/>
    <w:rsid w:val="003755FA"/>
    <w:rsid w:val="00380622"/>
    <w:rsid w:val="003832CF"/>
    <w:rsid w:val="00385800"/>
    <w:rsid w:val="00385FAD"/>
    <w:rsid w:val="003932FF"/>
    <w:rsid w:val="00394278"/>
    <w:rsid w:val="00394B0B"/>
    <w:rsid w:val="003955C0"/>
    <w:rsid w:val="0039664C"/>
    <w:rsid w:val="00396B8C"/>
    <w:rsid w:val="00397789"/>
    <w:rsid w:val="003A3EF2"/>
    <w:rsid w:val="003A4D6A"/>
    <w:rsid w:val="003A5D66"/>
    <w:rsid w:val="003A6283"/>
    <w:rsid w:val="003A638C"/>
    <w:rsid w:val="003A7ADF"/>
    <w:rsid w:val="003A7C5A"/>
    <w:rsid w:val="003B13C7"/>
    <w:rsid w:val="003B31FF"/>
    <w:rsid w:val="003B6663"/>
    <w:rsid w:val="003B7A12"/>
    <w:rsid w:val="003B7F1C"/>
    <w:rsid w:val="003C0074"/>
    <w:rsid w:val="003C063C"/>
    <w:rsid w:val="003C07DC"/>
    <w:rsid w:val="003C123C"/>
    <w:rsid w:val="003C1298"/>
    <w:rsid w:val="003C1442"/>
    <w:rsid w:val="003C160A"/>
    <w:rsid w:val="003C22D6"/>
    <w:rsid w:val="003C3538"/>
    <w:rsid w:val="003D0FDE"/>
    <w:rsid w:val="003D1955"/>
    <w:rsid w:val="003D2D02"/>
    <w:rsid w:val="003D4275"/>
    <w:rsid w:val="003D61B8"/>
    <w:rsid w:val="003D6228"/>
    <w:rsid w:val="003D6FFD"/>
    <w:rsid w:val="003D7581"/>
    <w:rsid w:val="003E19DE"/>
    <w:rsid w:val="003E1B7A"/>
    <w:rsid w:val="003E1FB2"/>
    <w:rsid w:val="003E5A29"/>
    <w:rsid w:val="003E7159"/>
    <w:rsid w:val="003F00B4"/>
    <w:rsid w:val="003F023B"/>
    <w:rsid w:val="003F33B8"/>
    <w:rsid w:val="003F493D"/>
    <w:rsid w:val="003F534A"/>
    <w:rsid w:val="003F551F"/>
    <w:rsid w:val="003F5822"/>
    <w:rsid w:val="00401CE1"/>
    <w:rsid w:val="00401DB9"/>
    <w:rsid w:val="00404A7B"/>
    <w:rsid w:val="00405DC9"/>
    <w:rsid w:val="00406A6D"/>
    <w:rsid w:val="004070F7"/>
    <w:rsid w:val="0041052A"/>
    <w:rsid w:val="00411A14"/>
    <w:rsid w:val="00413612"/>
    <w:rsid w:val="004140D8"/>
    <w:rsid w:val="00414D86"/>
    <w:rsid w:val="004167F1"/>
    <w:rsid w:val="0042186F"/>
    <w:rsid w:val="00421CC8"/>
    <w:rsid w:val="00422048"/>
    <w:rsid w:val="00423493"/>
    <w:rsid w:val="004258FB"/>
    <w:rsid w:val="004300E9"/>
    <w:rsid w:val="00431031"/>
    <w:rsid w:val="00432623"/>
    <w:rsid w:val="0043506D"/>
    <w:rsid w:val="004351D7"/>
    <w:rsid w:val="00435CAD"/>
    <w:rsid w:val="004367EC"/>
    <w:rsid w:val="00437138"/>
    <w:rsid w:val="00437640"/>
    <w:rsid w:val="00440ECB"/>
    <w:rsid w:val="00441832"/>
    <w:rsid w:val="00442DD5"/>
    <w:rsid w:val="004435BA"/>
    <w:rsid w:val="004449D3"/>
    <w:rsid w:val="00445A9B"/>
    <w:rsid w:val="00446A52"/>
    <w:rsid w:val="00451B55"/>
    <w:rsid w:val="00453D22"/>
    <w:rsid w:val="00453F5D"/>
    <w:rsid w:val="00454410"/>
    <w:rsid w:val="00456454"/>
    <w:rsid w:val="00456E56"/>
    <w:rsid w:val="00457576"/>
    <w:rsid w:val="004609D8"/>
    <w:rsid w:val="00460BDD"/>
    <w:rsid w:val="00460CF3"/>
    <w:rsid w:val="0046168F"/>
    <w:rsid w:val="00462E7B"/>
    <w:rsid w:val="00462FE5"/>
    <w:rsid w:val="00465EF1"/>
    <w:rsid w:val="00467B96"/>
    <w:rsid w:val="004700E0"/>
    <w:rsid w:val="004706F3"/>
    <w:rsid w:val="00471A3D"/>
    <w:rsid w:val="00472E2E"/>
    <w:rsid w:val="00474A27"/>
    <w:rsid w:val="00475C04"/>
    <w:rsid w:val="004767BE"/>
    <w:rsid w:val="00476F40"/>
    <w:rsid w:val="00480154"/>
    <w:rsid w:val="00481894"/>
    <w:rsid w:val="00482BBA"/>
    <w:rsid w:val="00482E06"/>
    <w:rsid w:val="00484FC9"/>
    <w:rsid w:val="0048548B"/>
    <w:rsid w:val="004857B1"/>
    <w:rsid w:val="004858D1"/>
    <w:rsid w:val="004908B9"/>
    <w:rsid w:val="004918F1"/>
    <w:rsid w:val="00491BE8"/>
    <w:rsid w:val="0049220F"/>
    <w:rsid w:val="004931ED"/>
    <w:rsid w:val="00493D3A"/>
    <w:rsid w:val="0049453F"/>
    <w:rsid w:val="004949ED"/>
    <w:rsid w:val="00495402"/>
    <w:rsid w:val="00496FB9"/>
    <w:rsid w:val="00497138"/>
    <w:rsid w:val="00497377"/>
    <w:rsid w:val="004A06A6"/>
    <w:rsid w:val="004A2067"/>
    <w:rsid w:val="004A3E14"/>
    <w:rsid w:val="004A4DAE"/>
    <w:rsid w:val="004A5733"/>
    <w:rsid w:val="004A5D38"/>
    <w:rsid w:val="004B2BE5"/>
    <w:rsid w:val="004B2D67"/>
    <w:rsid w:val="004B3F99"/>
    <w:rsid w:val="004B43F3"/>
    <w:rsid w:val="004B44ED"/>
    <w:rsid w:val="004B64C2"/>
    <w:rsid w:val="004B678E"/>
    <w:rsid w:val="004B6AD0"/>
    <w:rsid w:val="004B6F7D"/>
    <w:rsid w:val="004B7166"/>
    <w:rsid w:val="004B77A5"/>
    <w:rsid w:val="004B7CD4"/>
    <w:rsid w:val="004C07FC"/>
    <w:rsid w:val="004C0BC5"/>
    <w:rsid w:val="004C4371"/>
    <w:rsid w:val="004C4C32"/>
    <w:rsid w:val="004C5433"/>
    <w:rsid w:val="004C6139"/>
    <w:rsid w:val="004C6460"/>
    <w:rsid w:val="004C6C89"/>
    <w:rsid w:val="004D1620"/>
    <w:rsid w:val="004D216F"/>
    <w:rsid w:val="004D24A2"/>
    <w:rsid w:val="004D2B33"/>
    <w:rsid w:val="004D4730"/>
    <w:rsid w:val="004D61EE"/>
    <w:rsid w:val="004D6FED"/>
    <w:rsid w:val="004E07FA"/>
    <w:rsid w:val="004E1A97"/>
    <w:rsid w:val="004E29FE"/>
    <w:rsid w:val="004E514B"/>
    <w:rsid w:val="004E52C5"/>
    <w:rsid w:val="004E6048"/>
    <w:rsid w:val="004E60F2"/>
    <w:rsid w:val="004E63BA"/>
    <w:rsid w:val="004E6C4E"/>
    <w:rsid w:val="004E6D65"/>
    <w:rsid w:val="004F01B5"/>
    <w:rsid w:val="004F066E"/>
    <w:rsid w:val="004F159F"/>
    <w:rsid w:val="004F2138"/>
    <w:rsid w:val="004F2561"/>
    <w:rsid w:val="004F3D38"/>
    <w:rsid w:val="004F4282"/>
    <w:rsid w:val="004F48AB"/>
    <w:rsid w:val="004F58E6"/>
    <w:rsid w:val="004F691F"/>
    <w:rsid w:val="005008B6"/>
    <w:rsid w:val="005014CA"/>
    <w:rsid w:val="00503609"/>
    <w:rsid w:val="00504CF1"/>
    <w:rsid w:val="00511084"/>
    <w:rsid w:val="005116A0"/>
    <w:rsid w:val="00511A64"/>
    <w:rsid w:val="00517249"/>
    <w:rsid w:val="005174C4"/>
    <w:rsid w:val="00517C6F"/>
    <w:rsid w:val="005203F8"/>
    <w:rsid w:val="0052046E"/>
    <w:rsid w:val="00520879"/>
    <w:rsid w:val="00521AB3"/>
    <w:rsid w:val="0052368B"/>
    <w:rsid w:val="005245D9"/>
    <w:rsid w:val="005248F1"/>
    <w:rsid w:val="005254F0"/>
    <w:rsid w:val="00530112"/>
    <w:rsid w:val="00532765"/>
    <w:rsid w:val="005335B1"/>
    <w:rsid w:val="00533D6D"/>
    <w:rsid w:val="00533EBC"/>
    <w:rsid w:val="00534B56"/>
    <w:rsid w:val="00534C30"/>
    <w:rsid w:val="00535A1C"/>
    <w:rsid w:val="00536634"/>
    <w:rsid w:val="00537386"/>
    <w:rsid w:val="00540636"/>
    <w:rsid w:val="00540C77"/>
    <w:rsid w:val="0054238F"/>
    <w:rsid w:val="0054255D"/>
    <w:rsid w:val="00543C6E"/>
    <w:rsid w:val="005453BE"/>
    <w:rsid w:val="00545BF9"/>
    <w:rsid w:val="00545C97"/>
    <w:rsid w:val="00545F45"/>
    <w:rsid w:val="00547851"/>
    <w:rsid w:val="00547ED1"/>
    <w:rsid w:val="00550739"/>
    <w:rsid w:val="00550D68"/>
    <w:rsid w:val="00551E88"/>
    <w:rsid w:val="00551F16"/>
    <w:rsid w:val="0055334F"/>
    <w:rsid w:val="00554C31"/>
    <w:rsid w:val="00557266"/>
    <w:rsid w:val="00557ABD"/>
    <w:rsid w:val="0056043E"/>
    <w:rsid w:val="00562AD5"/>
    <w:rsid w:val="0056429D"/>
    <w:rsid w:val="00564B6A"/>
    <w:rsid w:val="005652BF"/>
    <w:rsid w:val="00567334"/>
    <w:rsid w:val="005701E3"/>
    <w:rsid w:val="00570975"/>
    <w:rsid w:val="005722E7"/>
    <w:rsid w:val="00573C48"/>
    <w:rsid w:val="00574C2B"/>
    <w:rsid w:val="00576C65"/>
    <w:rsid w:val="0057780B"/>
    <w:rsid w:val="00580331"/>
    <w:rsid w:val="00580B71"/>
    <w:rsid w:val="00582015"/>
    <w:rsid w:val="00582132"/>
    <w:rsid w:val="0058220B"/>
    <w:rsid w:val="00586C4B"/>
    <w:rsid w:val="00586E9C"/>
    <w:rsid w:val="00587328"/>
    <w:rsid w:val="00587851"/>
    <w:rsid w:val="00591849"/>
    <w:rsid w:val="00593852"/>
    <w:rsid w:val="00593D7D"/>
    <w:rsid w:val="005940F0"/>
    <w:rsid w:val="0059720A"/>
    <w:rsid w:val="005974AA"/>
    <w:rsid w:val="005A077C"/>
    <w:rsid w:val="005A1537"/>
    <w:rsid w:val="005A2C1A"/>
    <w:rsid w:val="005A308F"/>
    <w:rsid w:val="005A3F5E"/>
    <w:rsid w:val="005A52BA"/>
    <w:rsid w:val="005A56E2"/>
    <w:rsid w:val="005B018A"/>
    <w:rsid w:val="005B20AD"/>
    <w:rsid w:val="005B38AB"/>
    <w:rsid w:val="005B44BC"/>
    <w:rsid w:val="005B55FB"/>
    <w:rsid w:val="005B57D2"/>
    <w:rsid w:val="005C011D"/>
    <w:rsid w:val="005C20F5"/>
    <w:rsid w:val="005C2C5B"/>
    <w:rsid w:val="005C2D97"/>
    <w:rsid w:val="005C2F1C"/>
    <w:rsid w:val="005C364B"/>
    <w:rsid w:val="005C37CB"/>
    <w:rsid w:val="005C39E1"/>
    <w:rsid w:val="005C4513"/>
    <w:rsid w:val="005C465E"/>
    <w:rsid w:val="005C48E3"/>
    <w:rsid w:val="005C5361"/>
    <w:rsid w:val="005C6174"/>
    <w:rsid w:val="005C6250"/>
    <w:rsid w:val="005C62DE"/>
    <w:rsid w:val="005D1FBE"/>
    <w:rsid w:val="005D2070"/>
    <w:rsid w:val="005D2C81"/>
    <w:rsid w:val="005D3345"/>
    <w:rsid w:val="005D3AD3"/>
    <w:rsid w:val="005D4CAD"/>
    <w:rsid w:val="005D5536"/>
    <w:rsid w:val="005D7F8A"/>
    <w:rsid w:val="005E0157"/>
    <w:rsid w:val="005E24B7"/>
    <w:rsid w:val="005E3265"/>
    <w:rsid w:val="005E44D4"/>
    <w:rsid w:val="005E50F6"/>
    <w:rsid w:val="005E5921"/>
    <w:rsid w:val="005E696A"/>
    <w:rsid w:val="005E6ED8"/>
    <w:rsid w:val="005F14EC"/>
    <w:rsid w:val="005F668A"/>
    <w:rsid w:val="005F67F9"/>
    <w:rsid w:val="005F6FD7"/>
    <w:rsid w:val="00600114"/>
    <w:rsid w:val="00600E86"/>
    <w:rsid w:val="0060240A"/>
    <w:rsid w:val="00602913"/>
    <w:rsid w:val="00603278"/>
    <w:rsid w:val="006049D4"/>
    <w:rsid w:val="00604C66"/>
    <w:rsid w:val="00607535"/>
    <w:rsid w:val="006118F1"/>
    <w:rsid w:val="00614EEF"/>
    <w:rsid w:val="00616512"/>
    <w:rsid w:val="00616DD9"/>
    <w:rsid w:val="00617BB7"/>
    <w:rsid w:val="00620D59"/>
    <w:rsid w:val="00623DE9"/>
    <w:rsid w:val="00624CED"/>
    <w:rsid w:val="00626349"/>
    <w:rsid w:val="006311DA"/>
    <w:rsid w:val="00631F62"/>
    <w:rsid w:val="006321FC"/>
    <w:rsid w:val="00632A06"/>
    <w:rsid w:val="006342CF"/>
    <w:rsid w:val="00635095"/>
    <w:rsid w:val="0063520C"/>
    <w:rsid w:val="0063589D"/>
    <w:rsid w:val="00635C6B"/>
    <w:rsid w:val="006410CA"/>
    <w:rsid w:val="00642BD1"/>
    <w:rsid w:val="00642D41"/>
    <w:rsid w:val="00643CB1"/>
    <w:rsid w:val="006450DF"/>
    <w:rsid w:val="00645AF2"/>
    <w:rsid w:val="00645F29"/>
    <w:rsid w:val="00646830"/>
    <w:rsid w:val="00650509"/>
    <w:rsid w:val="00651C76"/>
    <w:rsid w:val="00651FDC"/>
    <w:rsid w:val="00653D9C"/>
    <w:rsid w:val="00654E8E"/>
    <w:rsid w:val="0065530C"/>
    <w:rsid w:val="00656119"/>
    <w:rsid w:val="006576B2"/>
    <w:rsid w:val="006576CC"/>
    <w:rsid w:val="00660D5D"/>
    <w:rsid w:val="0066213E"/>
    <w:rsid w:val="00662D96"/>
    <w:rsid w:val="0066319E"/>
    <w:rsid w:val="0066392E"/>
    <w:rsid w:val="00663F29"/>
    <w:rsid w:val="00665C9B"/>
    <w:rsid w:val="0066684F"/>
    <w:rsid w:val="00667C41"/>
    <w:rsid w:val="006715FE"/>
    <w:rsid w:val="00675C5F"/>
    <w:rsid w:val="00680B59"/>
    <w:rsid w:val="006810EC"/>
    <w:rsid w:val="00684163"/>
    <w:rsid w:val="00685BBE"/>
    <w:rsid w:val="00686613"/>
    <w:rsid w:val="00690505"/>
    <w:rsid w:val="00690866"/>
    <w:rsid w:val="006912DF"/>
    <w:rsid w:val="00695CCA"/>
    <w:rsid w:val="00695EEC"/>
    <w:rsid w:val="006A086A"/>
    <w:rsid w:val="006A11E2"/>
    <w:rsid w:val="006A17FE"/>
    <w:rsid w:val="006A7CF5"/>
    <w:rsid w:val="006B072C"/>
    <w:rsid w:val="006B15DC"/>
    <w:rsid w:val="006B1655"/>
    <w:rsid w:val="006B239F"/>
    <w:rsid w:val="006B2BBD"/>
    <w:rsid w:val="006B318B"/>
    <w:rsid w:val="006B3715"/>
    <w:rsid w:val="006B3D1B"/>
    <w:rsid w:val="006B40B8"/>
    <w:rsid w:val="006B4F7B"/>
    <w:rsid w:val="006B590C"/>
    <w:rsid w:val="006B65D9"/>
    <w:rsid w:val="006C1BEF"/>
    <w:rsid w:val="006C2D25"/>
    <w:rsid w:val="006C3D41"/>
    <w:rsid w:val="006C3D74"/>
    <w:rsid w:val="006C6D79"/>
    <w:rsid w:val="006C7232"/>
    <w:rsid w:val="006C72DE"/>
    <w:rsid w:val="006C7A6B"/>
    <w:rsid w:val="006C7ADC"/>
    <w:rsid w:val="006D0507"/>
    <w:rsid w:val="006D0993"/>
    <w:rsid w:val="006D38C2"/>
    <w:rsid w:val="006E214F"/>
    <w:rsid w:val="006E5265"/>
    <w:rsid w:val="006E5683"/>
    <w:rsid w:val="006E73B6"/>
    <w:rsid w:val="006F0FC2"/>
    <w:rsid w:val="006F1D65"/>
    <w:rsid w:val="006F3578"/>
    <w:rsid w:val="006F4786"/>
    <w:rsid w:val="006F51D1"/>
    <w:rsid w:val="00700355"/>
    <w:rsid w:val="007008B2"/>
    <w:rsid w:val="00701A47"/>
    <w:rsid w:val="00701D8D"/>
    <w:rsid w:val="0070257B"/>
    <w:rsid w:val="00702A44"/>
    <w:rsid w:val="007035B9"/>
    <w:rsid w:val="007045E8"/>
    <w:rsid w:val="007051DF"/>
    <w:rsid w:val="00705394"/>
    <w:rsid w:val="00705456"/>
    <w:rsid w:val="00705593"/>
    <w:rsid w:val="00705753"/>
    <w:rsid w:val="00705965"/>
    <w:rsid w:val="00705F05"/>
    <w:rsid w:val="00705F06"/>
    <w:rsid w:val="00706A24"/>
    <w:rsid w:val="00706BA7"/>
    <w:rsid w:val="007078F2"/>
    <w:rsid w:val="007101A3"/>
    <w:rsid w:val="00713852"/>
    <w:rsid w:val="00716FEA"/>
    <w:rsid w:val="00720BFA"/>
    <w:rsid w:val="00720E34"/>
    <w:rsid w:val="00721A22"/>
    <w:rsid w:val="007223B0"/>
    <w:rsid w:val="0072244C"/>
    <w:rsid w:val="00722555"/>
    <w:rsid w:val="00726565"/>
    <w:rsid w:val="0072679B"/>
    <w:rsid w:val="00726861"/>
    <w:rsid w:val="007275DD"/>
    <w:rsid w:val="00727CBC"/>
    <w:rsid w:val="00730BE7"/>
    <w:rsid w:val="00731045"/>
    <w:rsid w:val="0073238B"/>
    <w:rsid w:val="0073414B"/>
    <w:rsid w:val="0073677F"/>
    <w:rsid w:val="0074022F"/>
    <w:rsid w:val="007417AC"/>
    <w:rsid w:val="00744191"/>
    <w:rsid w:val="00745062"/>
    <w:rsid w:val="00747075"/>
    <w:rsid w:val="00747DD8"/>
    <w:rsid w:val="007504A2"/>
    <w:rsid w:val="00751464"/>
    <w:rsid w:val="00753FEE"/>
    <w:rsid w:val="0075434D"/>
    <w:rsid w:val="007554FD"/>
    <w:rsid w:val="00756D01"/>
    <w:rsid w:val="00757382"/>
    <w:rsid w:val="00762F8D"/>
    <w:rsid w:val="007634A1"/>
    <w:rsid w:val="00764854"/>
    <w:rsid w:val="007657B8"/>
    <w:rsid w:val="0076638F"/>
    <w:rsid w:val="007730A2"/>
    <w:rsid w:val="007739E5"/>
    <w:rsid w:val="00774FEB"/>
    <w:rsid w:val="007750D0"/>
    <w:rsid w:val="00775B4C"/>
    <w:rsid w:val="00776D1A"/>
    <w:rsid w:val="00781B5F"/>
    <w:rsid w:val="00782046"/>
    <w:rsid w:val="00783341"/>
    <w:rsid w:val="00784175"/>
    <w:rsid w:val="007846A7"/>
    <w:rsid w:val="007857DD"/>
    <w:rsid w:val="0079150A"/>
    <w:rsid w:val="00792130"/>
    <w:rsid w:val="007924BE"/>
    <w:rsid w:val="00793432"/>
    <w:rsid w:val="00794753"/>
    <w:rsid w:val="00794FCB"/>
    <w:rsid w:val="00795609"/>
    <w:rsid w:val="00796442"/>
    <w:rsid w:val="00797863"/>
    <w:rsid w:val="007A1035"/>
    <w:rsid w:val="007A15EB"/>
    <w:rsid w:val="007A21E4"/>
    <w:rsid w:val="007A2A1D"/>
    <w:rsid w:val="007A36CF"/>
    <w:rsid w:val="007A6A08"/>
    <w:rsid w:val="007B1AE6"/>
    <w:rsid w:val="007B2F4C"/>
    <w:rsid w:val="007B4CCE"/>
    <w:rsid w:val="007B58B9"/>
    <w:rsid w:val="007B592C"/>
    <w:rsid w:val="007B69F1"/>
    <w:rsid w:val="007B6EF3"/>
    <w:rsid w:val="007C00D7"/>
    <w:rsid w:val="007C2447"/>
    <w:rsid w:val="007C4970"/>
    <w:rsid w:val="007C4A88"/>
    <w:rsid w:val="007C5346"/>
    <w:rsid w:val="007C6111"/>
    <w:rsid w:val="007C695B"/>
    <w:rsid w:val="007D0347"/>
    <w:rsid w:val="007D05D1"/>
    <w:rsid w:val="007D08B3"/>
    <w:rsid w:val="007D257E"/>
    <w:rsid w:val="007D392E"/>
    <w:rsid w:val="007D4F4B"/>
    <w:rsid w:val="007E0191"/>
    <w:rsid w:val="007E079F"/>
    <w:rsid w:val="007E0E75"/>
    <w:rsid w:val="007E2051"/>
    <w:rsid w:val="007E3BA6"/>
    <w:rsid w:val="007E42BC"/>
    <w:rsid w:val="007E5137"/>
    <w:rsid w:val="007E561E"/>
    <w:rsid w:val="007E5CA3"/>
    <w:rsid w:val="007E650C"/>
    <w:rsid w:val="007E673D"/>
    <w:rsid w:val="007E78FF"/>
    <w:rsid w:val="007E7D08"/>
    <w:rsid w:val="007F0622"/>
    <w:rsid w:val="007F1240"/>
    <w:rsid w:val="007F18C4"/>
    <w:rsid w:val="007F5967"/>
    <w:rsid w:val="007F71DE"/>
    <w:rsid w:val="0080269A"/>
    <w:rsid w:val="0080519C"/>
    <w:rsid w:val="00805277"/>
    <w:rsid w:val="0080587A"/>
    <w:rsid w:val="00805F34"/>
    <w:rsid w:val="00805FE4"/>
    <w:rsid w:val="00806CC6"/>
    <w:rsid w:val="0081208C"/>
    <w:rsid w:val="0081764A"/>
    <w:rsid w:val="00817B88"/>
    <w:rsid w:val="00820213"/>
    <w:rsid w:val="00823D7E"/>
    <w:rsid w:val="008247F6"/>
    <w:rsid w:val="008248CE"/>
    <w:rsid w:val="008250E2"/>
    <w:rsid w:val="00826A24"/>
    <w:rsid w:val="008273EC"/>
    <w:rsid w:val="00831DC8"/>
    <w:rsid w:val="00833291"/>
    <w:rsid w:val="00834FEB"/>
    <w:rsid w:val="00836315"/>
    <w:rsid w:val="00837DF6"/>
    <w:rsid w:val="00837E83"/>
    <w:rsid w:val="00841E30"/>
    <w:rsid w:val="00841EA5"/>
    <w:rsid w:val="00842269"/>
    <w:rsid w:val="008427E4"/>
    <w:rsid w:val="00842C2D"/>
    <w:rsid w:val="00843C03"/>
    <w:rsid w:val="00843FE4"/>
    <w:rsid w:val="008440A3"/>
    <w:rsid w:val="00846176"/>
    <w:rsid w:val="00846FE2"/>
    <w:rsid w:val="0084773F"/>
    <w:rsid w:val="008507E7"/>
    <w:rsid w:val="00852689"/>
    <w:rsid w:val="0085363F"/>
    <w:rsid w:val="0085623A"/>
    <w:rsid w:val="008579C4"/>
    <w:rsid w:val="008602CF"/>
    <w:rsid w:val="00861C6A"/>
    <w:rsid w:val="00861E28"/>
    <w:rsid w:val="00862556"/>
    <w:rsid w:val="0086258A"/>
    <w:rsid w:val="00865128"/>
    <w:rsid w:val="008662B0"/>
    <w:rsid w:val="00866846"/>
    <w:rsid w:val="008675E3"/>
    <w:rsid w:val="008700CC"/>
    <w:rsid w:val="00871A67"/>
    <w:rsid w:val="00871E13"/>
    <w:rsid w:val="0087217C"/>
    <w:rsid w:val="00873E59"/>
    <w:rsid w:val="0087723C"/>
    <w:rsid w:val="00880B36"/>
    <w:rsid w:val="00880EFB"/>
    <w:rsid w:val="00880F9E"/>
    <w:rsid w:val="0088216F"/>
    <w:rsid w:val="00883F38"/>
    <w:rsid w:val="0088426A"/>
    <w:rsid w:val="008846D8"/>
    <w:rsid w:val="008851FC"/>
    <w:rsid w:val="00885D5B"/>
    <w:rsid w:val="008861C0"/>
    <w:rsid w:val="00886D7C"/>
    <w:rsid w:val="008908DA"/>
    <w:rsid w:val="008912C8"/>
    <w:rsid w:val="00891B76"/>
    <w:rsid w:val="008934FD"/>
    <w:rsid w:val="00893B99"/>
    <w:rsid w:val="00894086"/>
    <w:rsid w:val="008A13BE"/>
    <w:rsid w:val="008A206E"/>
    <w:rsid w:val="008A3714"/>
    <w:rsid w:val="008A44F5"/>
    <w:rsid w:val="008A4583"/>
    <w:rsid w:val="008A6D48"/>
    <w:rsid w:val="008B03C7"/>
    <w:rsid w:val="008B1A60"/>
    <w:rsid w:val="008B1E1F"/>
    <w:rsid w:val="008B236D"/>
    <w:rsid w:val="008B267D"/>
    <w:rsid w:val="008B40AD"/>
    <w:rsid w:val="008B540D"/>
    <w:rsid w:val="008B6AE9"/>
    <w:rsid w:val="008C434C"/>
    <w:rsid w:val="008C44AD"/>
    <w:rsid w:val="008C6526"/>
    <w:rsid w:val="008C7133"/>
    <w:rsid w:val="008C75C8"/>
    <w:rsid w:val="008C7A44"/>
    <w:rsid w:val="008D018F"/>
    <w:rsid w:val="008D1227"/>
    <w:rsid w:val="008D54A9"/>
    <w:rsid w:val="008D585A"/>
    <w:rsid w:val="008E3A38"/>
    <w:rsid w:val="008E47D1"/>
    <w:rsid w:val="008E6A57"/>
    <w:rsid w:val="008F0165"/>
    <w:rsid w:val="008F19DA"/>
    <w:rsid w:val="008F26AE"/>
    <w:rsid w:val="008F3355"/>
    <w:rsid w:val="008F36F3"/>
    <w:rsid w:val="008F459C"/>
    <w:rsid w:val="008F4D70"/>
    <w:rsid w:val="008F4FA9"/>
    <w:rsid w:val="008F5955"/>
    <w:rsid w:val="008F66FB"/>
    <w:rsid w:val="00900A90"/>
    <w:rsid w:val="00901203"/>
    <w:rsid w:val="00901AA8"/>
    <w:rsid w:val="00902D3F"/>
    <w:rsid w:val="00903D04"/>
    <w:rsid w:val="00905C64"/>
    <w:rsid w:val="009060CC"/>
    <w:rsid w:val="00906C03"/>
    <w:rsid w:val="009075DE"/>
    <w:rsid w:val="00907F95"/>
    <w:rsid w:val="00910207"/>
    <w:rsid w:val="00910D16"/>
    <w:rsid w:val="00910F0A"/>
    <w:rsid w:val="00911AE9"/>
    <w:rsid w:val="009124D7"/>
    <w:rsid w:val="0091254D"/>
    <w:rsid w:val="009128A8"/>
    <w:rsid w:val="00914050"/>
    <w:rsid w:val="0091478D"/>
    <w:rsid w:val="00915858"/>
    <w:rsid w:val="00915A78"/>
    <w:rsid w:val="00916D00"/>
    <w:rsid w:val="00922474"/>
    <w:rsid w:val="0092307C"/>
    <w:rsid w:val="009261DD"/>
    <w:rsid w:val="00926DD1"/>
    <w:rsid w:val="00926F0D"/>
    <w:rsid w:val="00930D9A"/>
    <w:rsid w:val="00931B5F"/>
    <w:rsid w:val="0093483D"/>
    <w:rsid w:val="00934B5D"/>
    <w:rsid w:val="00934EF9"/>
    <w:rsid w:val="00940CE3"/>
    <w:rsid w:val="00941D5F"/>
    <w:rsid w:val="00943A36"/>
    <w:rsid w:val="00950326"/>
    <w:rsid w:val="00950880"/>
    <w:rsid w:val="00950B5A"/>
    <w:rsid w:val="00951C77"/>
    <w:rsid w:val="00953882"/>
    <w:rsid w:val="009609C6"/>
    <w:rsid w:val="0096472D"/>
    <w:rsid w:val="00966A27"/>
    <w:rsid w:val="009709B4"/>
    <w:rsid w:val="00971404"/>
    <w:rsid w:val="00973B30"/>
    <w:rsid w:val="0097505B"/>
    <w:rsid w:val="009767B6"/>
    <w:rsid w:val="009768AA"/>
    <w:rsid w:val="00976A7F"/>
    <w:rsid w:val="00977379"/>
    <w:rsid w:val="009779A7"/>
    <w:rsid w:val="00977D36"/>
    <w:rsid w:val="00980075"/>
    <w:rsid w:val="00982B29"/>
    <w:rsid w:val="00983EAE"/>
    <w:rsid w:val="00984294"/>
    <w:rsid w:val="009861B7"/>
    <w:rsid w:val="00986B44"/>
    <w:rsid w:val="00991FE4"/>
    <w:rsid w:val="0099358F"/>
    <w:rsid w:val="00993A82"/>
    <w:rsid w:val="00994DEC"/>
    <w:rsid w:val="009951D6"/>
    <w:rsid w:val="00995B7D"/>
    <w:rsid w:val="00996BB1"/>
    <w:rsid w:val="0099719D"/>
    <w:rsid w:val="00997EA9"/>
    <w:rsid w:val="009A1294"/>
    <w:rsid w:val="009A14F4"/>
    <w:rsid w:val="009A1CBD"/>
    <w:rsid w:val="009A1E7B"/>
    <w:rsid w:val="009A2913"/>
    <w:rsid w:val="009A2E6A"/>
    <w:rsid w:val="009A32FE"/>
    <w:rsid w:val="009A34D8"/>
    <w:rsid w:val="009A3BFC"/>
    <w:rsid w:val="009A3CA0"/>
    <w:rsid w:val="009A4433"/>
    <w:rsid w:val="009A487E"/>
    <w:rsid w:val="009A5643"/>
    <w:rsid w:val="009A5645"/>
    <w:rsid w:val="009B0FC5"/>
    <w:rsid w:val="009B2D03"/>
    <w:rsid w:val="009C01EB"/>
    <w:rsid w:val="009C103E"/>
    <w:rsid w:val="009C19D5"/>
    <w:rsid w:val="009C1C5C"/>
    <w:rsid w:val="009C2E2D"/>
    <w:rsid w:val="009C3922"/>
    <w:rsid w:val="009C4882"/>
    <w:rsid w:val="009C5A77"/>
    <w:rsid w:val="009C5E8C"/>
    <w:rsid w:val="009C62F5"/>
    <w:rsid w:val="009C64AF"/>
    <w:rsid w:val="009C6920"/>
    <w:rsid w:val="009C6C26"/>
    <w:rsid w:val="009D0742"/>
    <w:rsid w:val="009D191C"/>
    <w:rsid w:val="009D2D69"/>
    <w:rsid w:val="009D301C"/>
    <w:rsid w:val="009D4308"/>
    <w:rsid w:val="009D46C8"/>
    <w:rsid w:val="009D4C76"/>
    <w:rsid w:val="009D4F3C"/>
    <w:rsid w:val="009D5B07"/>
    <w:rsid w:val="009D607D"/>
    <w:rsid w:val="009D6F9A"/>
    <w:rsid w:val="009D7BE2"/>
    <w:rsid w:val="009D7C23"/>
    <w:rsid w:val="009E1332"/>
    <w:rsid w:val="009E2603"/>
    <w:rsid w:val="009E3A1C"/>
    <w:rsid w:val="009E4F11"/>
    <w:rsid w:val="009E6225"/>
    <w:rsid w:val="009E693C"/>
    <w:rsid w:val="009E7213"/>
    <w:rsid w:val="009F05F4"/>
    <w:rsid w:val="009F3185"/>
    <w:rsid w:val="009F3988"/>
    <w:rsid w:val="009F3CE3"/>
    <w:rsid w:val="009F6D13"/>
    <w:rsid w:val="009F7807"/>
    <w:rsid w:val="00A022CE"/>
    <w:rsid w:val="00A02729"/>
    <w:rsid w:val="00A03552"/>
    <w:rsid w:val="00A03815"/>
    <w:rsid w:val="00A03E7C"/>
    <w:rsid w:val="00A03EDA"/>
    <w:rsid w:val="00A04D8F"/>
    <w:rsid w:val="00A04E77"/>
    <w:rsid w:val="00A05559"/>
    <w:rsid w:val="00A05A2D"/>
    <w:rsid w:val="00A05C3C"/>
    <w:rsid w:val="00A05D58"/>
    <w:rsid w:val="00A066A8"/>
    <w:rsid w:val="00A07268"/>
    <w:rsid w:val="00A079BF"/>
    <w:rsid w:val="00A13256"/>
    <w:rsid w:val="00A133BC"/>
    <w:rsid w:val="00A16877"/>
    <w:rsid w:val="00A20700"/>
    <w:rsid w:val="00A21BA2"/>
    <w:rsid w:val="00A22E6B"/>
    <w:rsid w:val="00A2436F"/>
    <w:rsid w:val="00A247AC"/>
    <w:rsid w:val="00A2554D"/>
    <w:rsid w:val="00A25D1D"/>
    <w:rsid w:val="00A26F20"/>
    <w:rsid w:val="00A30A31"/>
    <w:rsid w:val="00A323EF"/>
    <w:rsid w:val="00A33194"/>
    <w:rsid w:val="00A34C80"/>
    <w:rsid w:val="00A3572B"/>
    <w:rsid w:val="00A40538"/>
    <w:rsid w:val="00A41706"/>
    <w:rsid w:val="00A42024"/>
    <w:rsid w:val="00A433C7"/>
    <w:rsid w:val="00A450AA"/>
    <w:rsid w:val="00A4519C"/>
    <w:rsid w:val="00A46B77"/>
    <w:rsid w:val="00A471F0"/>
    <w:rsid w:val="00A4742E"/>
    <w:rsid w:val="00A47AA2"/>
    <w:rsid w:val="00A50ED7"/>
    <w:rsid w:val="00A52156"/>
    <w:rsid w:val="00A5383E"/>
    <w:rsid w:val="00A570C0"/>
    <w:rsid w:val="00A5731A"/>
    <w:rsid w:val="00A57EAD"/>
    <w:rsid w:val="00A60939"/>
    <w:rsid w:val="00A60C95"/>
    <w:rsid w:val="00A60E36"/>
    <w:rsid w:val="00A6180A"/>
    <w:rsid w:val="00A66EB8"/>
    <w:rsid w:val="00A70570"/>
    <w:rsid w:val="00A7100B"/>
    <w:rsid w:val="00A71830"/>
    <w:rsid w:val="00A72588"/>
    <w:rsid w:val="00A76DE6"/>
    <w:rsid w:val="00A7730D"/>
    <w:rsid w:val="00A80BEE"/>
    <w:rsid w:val="00A821F9"/>
    <w:rsid w:val="00A84AEB"/>
    <w:rsid w:val="00A85812"/>
    <w:rsid w:val="00A9020D"/>
    <w:rsid w:val="00A9265C"/>
    <w:rsid w:val="00A93B2C"/>
    <w:rsid w:val="00A93B8A"/>
    <w:rsid w:val="00A94FFB"/>
    <w:rsid w:val="00A95234"/>
    <w:rsid w:val="00AA0C05"/>
    <w:rsid w:val="00AA0D7B"/>
    <w:rsid w:val="00AA3675"/>
    <w:rsid w:val="00AA592C"/>
    <w:rsid w:val="00AA5A62"/>
    <w:rsid w:val="00AA679F"/>
    <w:rsid w:val="00AA70B3"/>
    <w:rsid w:val="00AB4967"/>
    <w:rsid w:val="00AB558D"/>
    <w:rsid w:val="00AB595D"/>
    <w:rsid w:val="00AB5E7B"/>
    <w:rsid w:val="00AB62F3"/>
    <w:rsid w:val="00AB6D17"/>
    <w:rsid w:val="00AB7986"/>
    <w:rsid w:val="00AB7CD8"/>
    <w:rsid w:val="00AC0B31"/>
    <w:rsid w:val="00AC1638"/>
    <w:rsid w:val="00AC28B0"/>
    <w:rsid w:val="00AC4D22"/>
    <w:rsid w:val="00AC4F2E"/>
    <w:rsid w:val="00AC5574"/>
    <w:rsid w:val="00AC57EA"/>
    <w:rsid w:val="00AC6E63"/>
    <w:rsid w:val="00AC7634"/>
    <w:rsid w:val="00AD029B"/>
    <w:rsid w:val="00AD066E"/>
    <w:rsid w:val="00AD089D"/>
    <w:rsid w:val="00AD1534"/>
    <w:rsid w:val="00AD3B9C"/>
    <w:rsid w:val="00AD4D5E"/>
    <w:rsid w:val="00AD6285"/>
    <w:rsid w:val="00AD6441"/>
    <w:rsid w:val="00AD7D18"/>
    <w:rsid w:val="00AE2379"/>
    <w:rsid w:val="00AE31EE"/>
    <w:rsid w:val="00AE3A5C"/>
    <w:rsid w:val="00AE42D2"/>
    <w:rsid w:val="00AF1F2C"/>
    <w:rsid w:val="00AF20D9"/>
    <w:rsid w:val="00AF21F9"/>
    <w:rsid w:val="00AF3A11"/>
    <w:rsid w:val="00AF5D3F"/>
    <w:rsid w:val="00AF6BD0"/>
    <w:rsid w:val="00AF6EBF"/>
    <w:rsid w:val="00AF7430"/>
    <w:rsid w:val="00B01D06"/>
    <w:rsid w:val="00B024B6"/>
    <w:rsid w:val="00B02A26"/>
    <w:rsid w:val="00B0507E"/>
    <w:rsid w:val="00B05CA3"/>
    <w:rsid w:val="00B06FE1"/>
    <w:rsid w:val="00B07FCA"/>
    <w:rsid w:val="00B12B8B"/>
    <w:rsid w:val="00B14AE7"/>
    <w:rsid w:val="00B15B2B"/>
    <w:rsid w:val="00B15D31"/>
    <w:rsid w:val="00B169B0"/>
    <w:rsid w:val="00B219A6"/>
    <w:rsid w:val="00B23093"/>
    <w:rsid w:val="00B2543E"/>
    <w:rsid w:val="00B25491"/>
    <w:rsid w:val="00B26B8A"/>
    <w:rsid w:val="00B27CBC"/>
    <w:rsid w:val="00B307C4"/>
    <w:rsid w:val="00B31713"/>
    <w:rsid w:val="00B31C4C"/>
    <w:rsid w:val="00B34FCB"/>
    <w:rsid w:val="00B3593E"/>
    <w:rsid w:val="00B35EFF"/>
    <w:rsid w:val="00B35FC8"/>
    <w:rsid w:val="00B36A77"/>
    <w:rsid w:val="00B37B90"/>
    <w:rsid w:val="00B37F97"/>
    <w:rsid w:val="00B40972"/>
    <w:rsid w:val="00B41A1A"/>
    <w:rsid w:val="00B42A72"/>
    <w:rsid w:val="00B46F14"/>
    <w:rsid w:val="00B47BCD"/>
    <w:rsid w:val="00B50AA5"/>
    <w:rsid w:val="00B552AE"/>
    <w:rsid w:val="00B5645E"/>
    <w:rsid w:val="00B6053F"/>
    <w:rsid w:val="00B6148A"/>
    <w:rsid w:val="00B6247A"/>
    <w:rsid w:val="00B63E55"/>
    <w:rsid w:val="00B648CF"/>
    <w:rsid w:val="00B65064"/>
    <w:rsid w:val="00B6518F"/>
    <w:rsid w:val="00B6643C"/>
    <w:rsid w:val="00B67CE5"/>
    <w:rsid w:val="00B70135"/>
    <w:rsid w:val="00B70F19"/>
    <w:rsid w:val="00B71DB3"/>
    <w:rsid w:val="00B72F36"/>
    <w:rsid w:val="00B7372C"/>
    <w:rsid w:val="00B74A7C"/>
    <w:rsid w:val="00B75FDA"/>
    <w:rsid w:val="00B77247"/>
    <w:rsid w:val="00B8078D"/>
    <w:rsid w:val="00B8116F"/>
    <w:rsid w:val="00B818F5"/>
    <w:rsid w:val="00B827F7"/>
    <w:rsid w:val="00B829E6"/>
    <w:rsid w:val="00B84273"/>
    <w:rsid w:val="00B85FF0"/>
    <w:rsid w:val="00B87E7D"/>
    <w:rsid w:val="00B90C77"/>
    <w:rsid w:val="00B921F3"/>
    <w:rsid w:val="00B92921"/>
    <w:rsid w:val="00B942E8"/>
    <w:rsid w:val="00B95600"/>
    <w:rsid w:val="00B97648"/>
    <w:rsid w:val="00BA0A78"/>
    <w:rsid w:val="00BA47B1"/>
    <w:rsid w:val="00BA5505"/>
    <w:rsid w:val="00BB0110"/>
    <w:rsid w:val="00BB06BE"/>
    <w:rsid w:val="00BB0DDD"/>
    <w:rsid w:val="00BB3C89"/>
    <w:rsid w:val="00BB4909"/>
    <w:rsid w:val="00BB5C36"/>
    <w:rsid w:val="00BB5D72"/>
    <w:rsid w:val="00BB62A6"/>
    <w:rsid w:val="00BB64A3"/>
    <w:rsid w:val="00BB76CC"/>
    <w:rsid w:val="00BC2328"/>
    <w:rsid w:val="00BC389C"/>
    <w:rsid w:val="00BC4324"/>
    <w:rsid w:val="00BC58C5"/>
    <w:rsid w:val="00BC60B6"/>
    <w:rsid w:val="00BC78A7"/>
    <w:rsid w:val="00BD1B80"/>
    <w:rsid w:val="00BD1BB3"/>
    <w:rsid w:val="00BD2CED"/>
    <w:rsid w:val="00BD4221"/>
    <w:rsid w:val="00BD49FD"/>
    <w:rsid w:val="00BD4E05"/>
    <w:rsid w:val="00BD5FE3"/>
    <w:rsid w:val="00BD635B"/>
    <w:rsid w:val="00BD6387"/>
    <w:rsid w:val="00BE0D9B"/>
    <w:rsid w:val="00BE2717"/>
    <w:rsid w:val="00BE2CEF"/>
    <w:rsid w:val="00BE2ED5"/>
    <w:rsid w:val="00BE437F"/>
    <w:rsid w:val="00BE478A"/>
    <w:rsid w:val="00BE4A81"/>
    <w:rsid w:val="00BE4C34"/>
    <w:rsid w:val="00BE78BF"/>
    <w:rsid w:val="00BF095E"/>
    <w:rsid w:val="00BF09A5"/>
    <w:rsid w:val="00BF09BA"/>
    <w:rsid w:val="00BF1BD1"/>
    <w:rsid w:val="00BF1F0F"/>
    <w:rsid w:val="00BF2BB1"/>
    <w:rsid w:val="00BF3A2A"/>
    <w:rsid w:val="00BF4C90"/>
    <w:rsid w:val="00BF52CB"/>
    <w:rsid w:val="00BF72AA"/>
    <w:rsid w:val="00BF75CB"/>
    <w:rsid w:val="00C043CC"/>
    <w:rsid w:val="00C04B4A"/>
    <w:rsid w:val="00C04D72"/>
    <w:rsid w:val="00C05993"/>
    <w:rsid w:val="00C0623E"/>
    <w:rsid w:val="00C0686E"/>
    <w:rsid w:val="00C06D88"/>
    <w:rsid w:val="00C07502"/>
    <w:rsid w:val="00C117BE"/>
    <w:rsid w:val="00C11DB3"/>
    <w:rsid w:val="00C14237"/>
    <w:rsid w:val="00C148EC"/>
    <w:rsid w:val="00C217FA"/>
    <w:rsid w:val="00C21BF4"/>
    <w:rsid w:val="00C23073"/>
    <w:rsid w:val="00C23275"/>
    <w:rsid w:val="00C2434F"/>
    <w:rsid w:val="00C27261"/>
    <w:rsid w:val="00C31017"/>
    <w:rsid w:val="00C31DBD"/>
    <w:rsid w:val="00C34FD5"/>
    <w:rsid w:val="00C40282"/>
    <w:rsid w:val="00C43B38"/>
    <w:rsid w:val="00C43D9B"/>
    <w:rsid w:val="00C445E8"/>
    <w:rsid w:val="00C4462E"/>
    <w:rsid w:val="00C50C89"/>
    <w:rsid w:val="00C53275"/>
    <w:rsid w:val="00C53F91"/>
    <w:rsid w:val="00C548B0"/>
    <w:rsid w:val="00C55082"/>
    <w:rsid w:val="00C60E88"/>
    <w:rsid w:val="00C611D2"/>
    <w:rsid w:val="00C62B57"/>
    <w:rsid w:val="00C64974"/>
    <w:rsid w:val="00C64BC2"/>
    <w:rsid w:val="00C654B5"/>
    <w:rsid w:val="00C65F13"/>
    <w:rsid w:val="00C6643F"/>
    <w:rsid w:val="00C668F6"/>
    <w:rsid w:val="00C66E39"/>
    <w:rsid w:val="00C70052"/>
    <w:rsid w:val="00C714AD"/>
    <w:rsid w:val="00C730E7"/>
    <w:rsid w:val="00C73A2F"/>
    <w:rsid w:val="00C7414D"/>
    <w:rsid w:val="00C753C8"/>
    <w:rsid w:val="00C75B23"/>
    <w:rsid w:val="00C75F50"/>
    <w:rsid w:val="00C76855"/>
    <w:rsid w:val="00C80EDC"/>
    <w:rsid w:val="00C81654"/>
    <w:rsid w:val="00C83B45"/>
    <w:rsid w:val="00C84A97"/>
    <w:rsid w:val="00C87452"/>
    <w:rsid w:val="00C87EC8"/>
    <w:rsid w:val="00C90191"/>
    <w:rsid w:val="00C90CDD"/>
    <w:rsid w:val="00C920FE"/>
    <w:rsid w:val="00C92425"/>
    <w:rsid w:val="00C932B5"/>
    <w:rsid w:val="00C93ECA"/>
    <w:rsid w:val="00C97C6C"/>
    <w:rsid w:val="00CA1BC5"/>
    <w:rsid w:val="00CA1C8E"/>
    <w:rsid w:val="00CA2CBF"/>
    <w:rsid w:val="00CA378B"/>
    <w:rsid w:val="00CA3C09"/>
    <w:rsid w:val="00CA46EA"/>
    <w:rsid w:val="00CA544F"/>
    <w:rsid w:val="00CA5627"/>
    <w:rsid w:val="00CA638E"/>
    <w:rsid w:val="00CA6E93"/>
    <w:rsid w:val="00CA7475"/>
    <w:rsid w:val="00CB4DED"/>
    <w:rsid w:val="00CB5C10"/>
    <w:rsid w:val="00CB5D63"/>
    <w:rsid w:val="00CB648C"/>
    <w:rsid w:val="00CB662D"/>
    <w:rsid w:val="00CB7D67"/>
    <w:rsid w:val="00CB7DE9"/>
    <w:rsid w:val="00CC0B4A"/>
    <w:rsid w:val="00CC0E41"/>
    <w:rsid w:val="00CC2CBD"/>
    <w:rsid w:val="00CC3F04"/>
    <w:rsid w:val="00CC50D3"/>
    <w:rsid w:val="00CC5B1B"/>
    <w:rsid w:val="00CC5FB3"/>
    <w:rsid w:val="00CC757B"/>
    <w:rsid w:val="00CC7B86"/>
    <w:rsid w:val="00CD5919"/>
    <w:rsid w:val="00CD5990"/>
    <w:rsid w:val="00CD6540"/>
    <w:rsid w:val="00CD6CDD"/>
    <w:rsid w:val="00CD79F4"/>
    <w:rsid w:val="00CE10E4"/>
    <w:rsid w:val="00CE242F"/>
    <w:rsid w:val="00CE515A"/>
    <w:rsid w:val="00CE7244"/>
    <w:rsid w:val="00CE7534"/>
    <w:rsid w:val="00CE7DEA"/>
    <w:rsid w:val="00CF1476"/>
    <w:rsid w:val="00CF15A0"/>
    <w:rsid w:val="00CF1F02"/>
    <w:rsid w:val="00CF357F"/>
    <w:rsid w:val="00CF3C0E"/>
    <w:rsid w:val="00D009BB"/>
    <w:rsid w:val="00D0411D"/>
    <w:rsid w:val="00D04DD2"/>
    <w:rsid w:val="00D05C14"/>
    <w:rsid w:val="00D06758"/>
    <w:rsid w:val="00D06CC3"/>
    <w:rsid w:val="00D07CD3"/>
    <w:rsid w:val="00D10548"/>
    <w:rsid w:val="00D10550"/>
    <w:rsid w:val="00D15592"/>
    <w:rsid w:val="00D1734A"/>
    <w:rsid w:val="00D17507"/>
    <w:rsid w:val="00D17E1D"/>
    <w:rsid w:val="00D22792"/>
    <w:rsid w:val="00D24D52"/>
    <w:rsid w:val="00D25AD2"/>
    <w:rsid w:val="00D268BA"/>
    <w:rsid w:val="00D27F44"/>
    <w:rsid w:val="00D307BD"/>
    <w:rsid w:val="00D30BFA"/>
    <w:rsid w:val="00D312FC"/>
    <w:rsid w:val="00D3193B"/>
    <w:rsid w:val="00D32AE6"/>
    <w:rsid w:val="00D3319F"/>
    <w:rsid w:val="00D33272"/>
    <w:rsid w:val="00D33A73"/>
    <w:rsid w:val="00D35862"/>
    <w:rsid w:val="00D36827"/>
    <w:rsid w:val="00D379C4"/>
    <w:rsid w:val="00D400F3"/>
    <w:rsid w:val="00D408B6"/>
    <w:rsid w:val="00D41066"/>
    <w:rsid w:val="00D415A1"/>
    <w:rsid w:val="00D42DD4"/>
    <w:rsid w:val="00D4546C"/>
    <w:rsid w:val="00D477B0"/>
    <w:rsid w:val="00D5035D"/>
    <w:rsid w:val="00D53604"/>
    <w:rsid w:val="00D54EE5"/>
    <w:rsid w:val="00D55266"/>
    <w:rsid w:val="00D554A7"/>
    <w:rsid w:val="00D561C2"/>
    <w:rsid w:val="00D56836"/>
    <w:rsid w:val="00D60CA1"/>
    <w:rsid w:val="00D60FFB"/>
    <w:rsid w:val="00D61BD6"/>
    <w:rsid w:val="00D61C06"/>
    <w:rsid w:val="00D623E6"/>
    <w:rsid w:val="00D64918"/>
    <w:rsid w:val="00D649E6"/>
    <w:rsid w:val="00D65613"/>
    <w:rsid w:val="00D663D8"/>
    <w:rsid w:val="00D701BD"/>
    <w:rsid w:val="00D73086"/>
    <w:rsid w:val="00D73C25"/>
    <w:rsid w:val="00D73E95"/>
    <w:rsid w:val="00D7418B"/>
    <w:rsid w:val="00D74386"/>
    <w:rsid w:val="00D75492"/>
    <w:rsid w:val="00D80CA5"/>
    <w:rsid w:val="00D81681"/>
    <w:rsid w:val="00D8191A"/>
    <w:rsid w:val="00D81B30"/>
    <w:rsid w:val="00D82241"/>
    <w:rsid w:val="00D82DC6"/>
    <w:rsid w:val="00D851BF"/>
    <w:rsid w:val="00D85E17"/>
    <w:rsid w:val="00D90BBF"/>
    <w:rsid w:val="00D90F0E"/>
    <w:rsid w:val="00D90F63"/>
    <w:rsid w:val="00D93B47"/>
    <w:rsid w:val="00D94925"/>
    <w:rsid w:val="00D9519D"/>
    <w:rsid w:val="00D95D16"/>
    <w:rsid w:val="00D96921"/>
    <w:rsid w:val="00D97E64"/>
    <w:rsid w:val="00DA27C8"/>
    <w:rsid w:val="00DA2BCC"/>
    <w:rsid w:val="00DA439B"/>
    <w:rsid w:val="00DA4BF5"/>
    <w:rsid w:val="00DA5FF2"/>
    <w:rsid w:val="00DA64D6"/>
    <w:rsid w:val="00DB04EC"/>
    <w:rsid w:val="00DB0926"/>
    <w:rsid w:val="00DB11D7"/>
    <w:rsid w:val="00DB46A0"/>
    <w:rsid w:val="00DB48EA"/>
    <w:rsid w:val="00DB4AB6"/>
    <w:rsid w:val="00DB719F"/>
    <w:rsid w:val="00DB7570"/>
    <w:rsid w:val="00DC1853"/>
    <w:rsid w:val="00DC2248"/>
    <w:rsid w:val="00DC2FB9"/>
    <w:rsid w:val="00DC35A2"/>
    <w:rsid w:val="00DC46D4"/>
    <w:rsid w:val="00DC4F15"/>
    <w:rsid w:val="00DC64AD"/>
    <w:rsid w:val="00DC7679"/>
    <w:rsid w:val="00DC7A5B"/>
    <w:rsid w:val="00DD07AD"/>
    <w:rsid w:val="00DD19F9"/>
    <w:rsid w:val="00DD1FE4"/>
    <w:rsid w:val="00DD435C"/>
    <w:rsid w:val="00DD538E"/>
    <w:rsid w:val="00DD5B20"/>
    <w:rsid w:val="00DD7B43"/>
    <w:rsid w:val="00DE0B19"/>
    <w:rsid w:val="00DE2FA8"/>
    <w:rsid w:val="00DE4164"/>
    <w:rsid w:val="00DE559F"/>
    <w:rsid w:val="00DE5E1E"/>
    <w:rsid w:val="00DE6788"/>
    <w:rsid w:val="00DE6B0C"/>
    <w:rsid w:val="00DE6E7A"/>
    <w:rsid w:val="00DF0C65"/>
    <w:rsid w:val="00DF166E"/>
    <w:rsid w:val="00DF1E14"/>
    <w:rsid w:val="00DF3939"/>
    <w:rsid w:val="00DF3A9C"/>
    <w:rsid w:val="00DF3AF3"/>
    <w:rsid w:val="00DF5133"/>
    <w:rsid w:val="00DF7572"/>
    <w:rsid w:val="00E01213"/>
    <w:rsid w:val="00E02046"/>
    <w:rsid w:val="00E022C3"/>
    <w:rsid w:val="00E030DC"/>
    <w:rsid w:val="00E0785F"/>
    <w:rsid w:val="00E10B34"/>
    <w:rsid w:val="00E125DE"/>
    <w:rsid w:val="00E12737"/>
    <w:rsid w:val="00E13947"/>
    <w:rsid w:val="00E13A64"/>
    <w:rsid w:val="00E13F55"/>
    <w:rsid w:val="00E142D8"/>
    <w:rsid w:val="00E209C2"/>
    <w:rsid w:val="00E2351A"/>
    <w:rsid w:val="00E2568F"/>
    <w:rsid w:val="00E257A9"/>
    <w:rsid w:val="00E26875"/>
    <w:rsid w:val="00E27063"/>
    <w:rsid w:val="00E3061A"/>
    <w:rsid w:val="00E31637"/>
    <w:rsid w:val="00E31D7F"/>
    <w:rsid w:val="00E32B11"/>
    <w:rsid w:val="00E33C89"/>
    <w:rsid w:val="00E3425D"/>
    <w:rsid w:val="00E36111"/>
    <w:rsid w:val="00E36C09"/>
    <w:rsid w:val="00E400DB"/>
    <w:rsid w:val="00E43D28"/>
    <w:rsid w:val="00E44794"/>
    <w:rsid w:val="00E514FF"/>
    <w:rsid w:val="00E528DF"/>
    <w:rsid w:val="00E54BC6"/>
    <w:rsid w:val="00E55968"/>
    <w:rsid w:val="00E55AC0"/>
    <w:rsid w:val="00E57FD9"/>
    <w:rsid w:val="00E61004"/>
    <w:rsid w:val="00E6136F"/>
    <w:rsid w:val="00E62B0E"/>
    <w:rsid w:val="00E645F0"/>
    <w:rsid w:val="00E64EFD"/>
    <w:rsid w:val="00E6525B"/>
    <w:rsid w:val="00E71B48"/>
    <w:rsid w:val="00E75A57"/>
    <w:rsid w:val="00E82A61"/>
    <w:rsid w:val="00E871B7"/>
    <w:rsid w:val="00E875B9"/>
    <w:rsid w:val="00E87997"/>
    <w:rsid w:val="00E900EA"/>
    <w:rsid w:val="00E91437"/>
    <w:rsid w:val="00E91FC4"/>
    <w:rsid w:val="00E929BD"/>
    <w:rsid w:val="00E939EA"/>
    <w:rsid w:val="00E95F19"/>
    <w:rsid w:val="00E95F6E"/>
    <w:rsid w:val="00E96288"/>
    <w:rsid w:val="00E96FC8"/>
    <w:rsid w:val="00EA0A68"/>
    <w:rsid w:val="00EA3189"/>
    <w:rsid w:val="00EA4D2D"/>
    <w:rsid w:val="00EB1B9C"/>
    <w:rsid w:val="00EB1D96"/>
    <w:rsid w:val="00EB2832"/>
    <w:rsid w:val="00EB2DA4"/>
    <w:rsid w:val="00EB3CF2"/>
    <w:rsid w:val="00EB4ADE"/>
    <w:rsid w:val="00EB6205"/>
    <w:rsid w:val="00EB68E8"/>
    <w:rsid w:val="00EB7ACB"/>
    <w:rsid w:val="00EB7DC0"/>
    <w:rsid w:val="00EC14A1"/>
    <w:rsid w:val="00EC3CA2"/>
    <w:rsid w:val="00EC43A4"/>
    <w:rsid w:val="00EC610D"/>
    <w:rsid w:val="00EC6C47"/>
    <w:rsid w:val="00EC7A11"/>
    <w:rsid w:val="00EC7EDD"/>
    <w:rsid w:val="00ED0C01"/>
    <w:rsid w:val="00ED20DC"/>
    <w:rsid w:val="00ED2A47"/>
    <w:rsid w:val="00ED34F8"/>
    <w:rsid w:val="00ED35C8"/>
    <w:rsid w:val="00ED3A27"/>
    <w:rsid w:val="00EE04F1"/>
    <w:rsid w:val="00EE0636"/>
    <w:rsid w:val="00EE0DFE"/>
    <w:rsid w:val="00EE1147"/>
    <w:rsid w:val="00EE1BD2"/>
    <w:rsid w:val="00EE2D1D"/>
    <w:rsid w:val="00EF0E28"/>
    <w:rsid w:val="00EF16A0"/>
    <w:rsid w:val="00EF1B71"/>
    <w:rsid w:val="00EF1DC2"/>
    <w:rsid w:val="00EF526C"/>
    <w:rsid w:val="00EF52A1"/>
    <w:rsid w:val="00EF5400"/>
    <w:rsid w:val="00EF5AFE"/>
    <w:rsid w:val="00EF7EB0"/>
    <w:rsid w:val="00F00F8D"/>
    <w:rsid w:val="00F01ED0"/>
    <w:rsid w:val="00F02303"/>
    <w:rsid w:val="00F02F06"/>
    <w:rsid w:val="00F03E09"/>
    <w:rsid w:val="00F04DDD"/>
    <w:rsid w:val="00F0795F"/>
    <w:rsid w:val="00F11E19"/>
    <w:rsid w:val="00F136EE"/>
    <w:rsid w:val="00F14512"/>
    <w:rsid w:val="00F145B1"/>
    <w:rsid w:val="00F14D0C"/>
    <w:rsid w:val="00F15302"/>
    <w:rsid w:val="00F2099F"/>
    <w:rsid w:val="00F20BB8"/>
    <w:rsid w:val="00F222B8"/>
    <w:rsid w:val="00F23FD1"/>
    <w:rsid w:val="00F253D3"/>
    <w:rsid w:val="00F25FDE"/>
    <w:rsid w:val="00F26078"/>
    <w:rsid w:val="00F31682"/>
    <w:rsid w:val="00F3284D"/>
    <w:rsid w:val="00F333A3"/>
    <w:rsid w:val="00F35C3E"/>
    <w:rsid w:val="00F3759C"/>
    <w:rsid w:val="00F37CF8"/>
    <w:rsid w:val="00F421C3"/>
    <w:rsid w:val="00F43660"/>
    <w:rsid w:val="00F44D0F"/>
    <w:rsid w:val="00F44DE9"/>
    <w:rsid w:val="00F45783"/>
    <w:rsid w:val="00F46122"/>
    <w:rsid w:val="00F507ED"/>
    <w:rsid w:val="00F50C69"/>
    <w:rsid w:val="00F5150B"/>
    <w:rsid w:val="00F52EE4"/>
    <w:rsid w:val="00F53EF2"/>
    <w:rsid w:val="00F56B5B"/>
    <w:rsid w:val="00F5710A"/>
    <w:rsid w:val="00F62530"/>
    <w:rsid w:val="00F627EA"/>
    <w:rsid w:val="00F6477A"/>
    <w:rsid w:val="00F668C8"/>
    <w:rsid w:val="00F66C1D"/>
    <w:rsid w:val="00F66DCE"/>
    <w:rsid w:val="00F703A8"/>
    <w:rsid w:val="00F7140F"/>
    <w:rsid w:val="00F71B43"/>
    <w:rsid w:val="00F738DB"/>
    <w:rsid w:val="00F73FCB"/>
    <w:rsid w:val="00F746E9"/>
    <w:rsid w:val="00F75BF3"/>
    <w:rsid w:val="00F76F6D"/>
    <w:rsid w:val="00F775CB"/>
    <w:rsid w:val="00F77D1C"/>
    <w:rsid w:val="00F8005E"/>
    <w:rsid w:val="00F80120"/>
    <w:rsid w:val="00F80CD8"/>
    <w:rsid w:val="00F811FD"/>
    <w:rsid w:val="00F81A28"/>
    <w:rsid w:val="00F82931"/>
    <w:rsid w:val="00F82C5D"/>
    <w:rsid w:val="00F853BD"/>
    <w:rsid w:val="00F85952"/>
    <w:rsid w:val="00F868D9"/>
    <w:rsid w:val="00F874DF"/>
    <w:rsid w:val="00F900C9"/>
    <w:rsid w:val="00F90728"/>
    <w:rsid w:val="00F9410F"/>
    <w:rsid w:val="00F945C8"/>
    <w:rsid w:val="00F96C66"/>
    <w:rsid w:val="00F97470"/>
    <w:rsid w:val="00FA0A8B"/>
    <w:rsid w:val="00FA0E78"/>
    <w:rsid w:val="00FA1755"/>
    <w:rsid w:val="00FA39F0"/>
    <w:rsid w:val="00FA4EA1"/>
    <w:rsid w:val="00FA599C"/>
    <w:rsid w:val="00FA5D7D"/>
    <w:rsid w:val="00FA60AC"/>
    <w:rsid w:val="00FA7500"/>
    <w:rsid w:val="00FB0A76"/>
    <w:rsid w:val="00FB1711"/>
    <w:rsid w:val="00FB2A64"/>
    <w:rsid w:val="00FB3BC1"/>
    <w:rsid w:val="00FB495E"/>
    <w:rsid w:val="00FB4DB6"/>
    <w:rsid w:val="00FB59C9"/>
    <w:rsid w:val="00FB60C9"/>
    <w:rsid w:val="00FB77A7"/>
    <w:rsid w:val="00FB7982"/>
    <w:rsid w:val="00FC2834"/>
    <w:rsid w:val="00FC391F"/>
    <w:rsid w:val="00FC4210"/>
    <w:rsid w:val="00FC4FC8"/>
    <w:rsid w:val="00FD0EFB"/>
    <w:rsid w:val="00FD13A7"/>
    <w:rsid w:val="00FD1483"/>
    <w:rsid w:val="00FD17ED"/>
    <w:rsid w:val="00FD1BCD"/>
    <w:rsid w:val="00FD1E3A"/>
    <w:rsid w:val="00FD34A0"/>
    <w:rsid w:val="00FD756B"/>
    <w:rsid w:val="00FD7E0C"/>
    <w:rsid w:val="00FE1019"/>
    <w:rsid w:val="00FE22B8"/>
    <w:rsid w:val="00FE57C1"/>
    <w:rsid w:val="00FE5A6A"/>
    <w:rsid w:val="00FE6071"/>
    <w:rsid w:val="00FE62DC"/>
    <w:rsid w:val="00FF0BF1"/>
    <w:rsid w:val="00FF1A65"/>
    <w:rsid w:val="00FF2E40"/>
    <w:rsid w:val="00FF3A65"/>
    <w:rsid w:val="00FF48E0"/>
    <w:rsid w:val="00FF67BA"/>
    <w:rsid w:val="00FF70A8"/>
    <w:rsid w:val="00FF75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90B0D"/>
  <w15:docId w15:val="{DBB0029D-DD27-4515-858A-5D4A1A9E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lsdException w:name="Followed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5E8"/>
    <w:pPr>
      <w:spacing w:after="200" w:line="276" w:lineRule="auto"/>
    </w:pPr>
    <w:rPr>
      <w:rFonts w:ascii="Calibri" w:hAnsi="Calibri"/>
      <w:sz w:val="22"/>
      <w:szCs w:val="22"/>
    </w:rPr>
  </w:style>
  <w:style w:type="paragraph" w:styleId="1">
    <w:name w:val="heading 1"/>
    <w:basedOn w:val="a"/>
    <w:next w:val="a"/>
    <w:link w:val="10"/>
    <w:qFormat/>
    <w:rsid w:val="005E5921"/>
    <w:pPr>
      <w:keepNext/>
      <w:widowControl w:val="0"/>
      <w:autoSpaceDE w:val="0"/>
      <w:autoSpaceDN w:val="0"/>
      <w:adjustRightInd w:val="0"/>
      <w:spacing w:after="0" w:line="240" w:lineRule="auto"/>
      <w:ind w:firstLine="720"/>
      <w:jc w:val="center"/>
      <w:outlineLvl w:val="0"/>
    </w:pPr>
    <w:rPr>
      <w:rFonts w:ascii="Times New Roman" w:hAnsi="Times New Roman"/>
      <w:b/>
      <w:sz w:val="28"/>
      <w:szCs w:val="20"/>
    </w:rPr>
  </w:style>
  <w:style w:type="paragraph" w:styleId="3">
    <w:name w:val="heading 3"/>
    <w:basedOn w:val="a"/>
    <w:next w:val="a"/>
    <w:link w:val="30"/>
    <w:qFormat/>
    <w:rsid w:val="00C2434F"/>
    <w:pPr>
      <w:keepNext/>
      <w:spacing w:before="240" w:after="60"/>
      <w:outlineLvl w:val="2"/>
    </w:pPr>
    <w:rPr>
      <w:rFonts w:ascii="Arial" w:hAnsi="Arial" w:cs="Arial"/>
      <w:b/>
      <w:bCs/>
      <w:sz w:val="26"/>
      <w:szCs w:val="26"/>
    </w:rPr>
  </w:style>
  <w:style w:type="paragraph" w:styleId="4">
    <w:name w:val="heading 4"/>
    <w:basedOn w:val="a"/>
    <w:next w:val="a"/>
    <w:link w:val="40"/>
    <w:qFormat/>
    <w:rsid w:val="00C2434F"/>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C2434F"/>
    <w:pPr>
      <w:spacing w:before="240" w:after="60"/>
      <w:outlineLvl w:val="4"/>
    </w:pPr>
    <w:rPr>
      <w:b/>
      <w:bCs/>
      <w:i/>
      <w:iCs/>
      <w:sz w:val="26"/>
      <w:szCs w:val="26"/>
    </w:rPr>
  </w:style>
  <w:style w:type="paragraph" w:styleId="6">
    <w:name w:val="heading 6"/>
    <w:basedOn w:val="a"/>
    <w:next w:val="a"/>
    <w:link w:val="60"/>
    <w:qFormat/>
    <w:rsid w:val="00C2434F"/>
    <w:pPr>
      <w:spacing w:before="240" w:after="60"/>
      <w:outlineLvl w:val="5"/>
    </w:pPr>
    <w:rPr>
      <w:rFonts w:ascii="Times New Roman" w:hAnsi="Times New Roman"/>
      <w:b/>
      <w:bCs/>
    </w:rPr>
  </w:style>
  <w:style w:type="paragraph" w:styleId="7">
    <w:name w:val="heading 7"/>
    <w:basedOn w:val="a"/>
    <w:next w:val="a"/>
    <w:link w:val="70"/>
    <w:qFormat/>
    <w:rsid w:val="00C2434F"/>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B6247A"/>
    <w:rPr>
      <w:lang w:val="en-US"/>
    </w:rPr>
  </w:style>
  <w:style w:type="paragraph" w:styleId="a3">
    <w:name w:val="Plain Text"/>
    <w:basedOn w:val="a"/>
    <w:link w:val="a4"/>
    <w:rsid w:val="00B6247A"/>
    <w:pPr>
      <w:spacing w:after="0" w:line="240" w:lineRule="auto"/>
    </w:pPr>
    <w:rPr>
      <w:rFonts w:ascii="Courier New" w:hAnsi="Courier New"/>
      <w:sz w:val="20"/>
      <w:szCs w:val="20"/>
    </w:rPr>
  </w:style>
  <w:style w:type="character" w:customStyle="1" w:styleId="a4">
    <w:name w:val="Текст Знак"/>
    <w:link w:val="a3"/>
    <w:rsid w:val="00B6247A"/>
    <w:rPr>
      <w:rFonts w:ascii="Courier New" w:hAnsi="Courier New"/>
      <w:lang w:val="ru-RU" w:eastAsia="ru-RU" w:bidi="ar-SA"/>
    </w:rPr>
  </w:style>
  <w:style w:type="paragraph" w:styleId="a5">
    <w:name w:val="Subtitle"/>
    <w:basedOn w:val="a"/>
    <w:next w:val="a6"/>
    <w:link w:val="a7"/>
    <w:uiPriority w:val="11"/>
    <w:qFormat/>
    <w:rsid w:val="005174C4"/>
    <w:pPr>
      <w:suppressAutoHyphens/>
      <w:spacing w:after="0" w:line="240" w:lineRule="auto"/>
      <w:jc w:val="center"/>
    </w:pPr>
    <w:rPr>
      <w:rFonts w:ascii="Times New Roman" w:hAnsi="Times New Roman"/>
      <w:sz w:val="28"/>
      <w:szCs w:val="20"/>
      <w:lang w:eastAsia="ar-SA"/>
    </w:rPr>
  </w:style>
  <w:style w:type="paragraph" w:customStyle="1" w:styleId="Style16">
    <w:name w:val="Style16"/>
    <w:basedOn w:val="a"/>
    <w:rsid w:val="005174C4"/>
    <w:pPr>
      <w:widowControl w:val="0"/>
      <w:autoSpaceDE w:val="0"/>
      <w:autoSpaceDN w:val="0"/>
      <w:adjustRightInd w:val="0"/>
      <w:spacing w:after="0" w:line="240" w:lineRule="auto"/>
      <w:jc w:val="right"/>
    </w:pPr>
    <w:rPr>
      <w:rFonts w:ascii="Times New Roman" w:hAnsi="Times New Roman"/>
      <w:sz w:val="24"/>
      <w:szCs w:val="24"/>
    </w:rPr>
  </w:style>
  <w:style w:type="character" w:customStyle="1" w:styleId="FontStyle271">
    <w:name w:val="Font Style271"/>
    <w:rsid w:val="005174C4"/>
    <w:rPr>
      <w:rFonts w:ascii="Times New Roman" w:hAnsi="Times New Roman" w:cs="Times New Roman" w:hint="default"/>
      <w:color w:val="000000"/>
      <w:sz w:val="20"/>
      <w:szCs w:val="20"/>
    </w:rPr>
  </w:style>
  <w:style w:type="paragraph" w:styleId="a6">
    <w:name w:val="Body Text"/>
    <w:basedOn w:val="a"/>
    <w:link w:val="a8"/>
    <w:rsid w:val="005174C4"/>
    <w:pPr>
      <w:spacing w:after="120"/>
    </w:pPr>
  </w:style>
  <w:style w:type="paragraph" w:styleId="a9">
    <w:name w:val="Body Text Indent"/>
    <w:basedOn w:val="a"/>
    <w:link w:val="aa"/>
    <w:rsid w:val="005174C4"/>
    <w:pPr>
      <w:spacing w:after="120"/>
      <w:ind w:left="283"/>
    </w:pPr>
  </w:style>
  <w:style w:type="paragraph" w:styleId="31">
    <w:name w:val="Body Text Indent 3"/>
    <w:basedOn w:val="a"/>
    <w:link w:val="32"/>
    <w:uiPriority w:val="99"/>
    <w:rsid w:val="005174C4"/>
    <w:pPr>
      <w:spacing w:after="120"/>
      <w:ind w:left="283"/>
    </w:pPr>
    <w:rPr>
      <w:sz w:val="16"/>
      <w:szCs w:val="16"/>
    </w:rPr>
  </w:style>
  <w:style w:type="paragraph" w:styleId="ab">
    <w:name w:val="Normal (Web)"/>
    <w:basedOn w:val="a"/>
    <w:rsid w:val="005174C4"/>
    <w:pPr>
      <w:tabs>
        <w:tab w:val="num" w:pos="720"/>
      </w:tabs>
      <w:spacing w:before="100" w:beforeAutospacing="1" w:after="100" w:afterAutospacing="1" w:line="240" w:lineRule="auto"/>
      <w:ind w:left="720" w:hanging="720"/>
    </w:pPr>
    <w:rPr>
      <w:rFonts w:ascii="Times New Roman" w:hAnsi="Times New Roman"/>
      <w:sz w:val="24"/>
      <w:szCs w:val="24"/>
    </w:rPr>
  </w:style>
  <w:style w:type="paragraph" w:customStyle="1" w:styleId="ac">
    <w:name w:val="список с точками"/>
    <w:basedOn w:val="a"/>
    <w:rsid w:val="005174C4"/>
    <w:pPr>
      <w:tabs>
        <w:tab w:val="num" w:pos="720"/>
        <w:tab w:val="num" w:pos="756"/>
      </w:tabs>
      <w:spacing w:after="0" w:line="312" w:lineRule="auto"/>
      <w:ind w:left="756" w:hanging="720"/>
      <w:jc w:val="both"/>
    </w:pPr>
    <w:rPr>
      <w:rFonts w:ascii="Times New Roman" w:hAnsi="Times New Roman"/>
      <w:sz w:val="24"/>
      <w:szCs w:val="24"/>
    </w:rPr>
  </w:style>
  <w:style w:type="paragraph" w:styleId="ad">
    <w:name w:val="No Spacing"/>
    <w:link w:val="ae"/>
    <w:uiPriority w:val="1"/>
    <w:qFormat/>
    <w:rsid w:val="005174C4"/>
    <w:rPr>
      <w:rFonts w:ascii="Calibri" w:hAnsi="Calibri"/>
      <w:sz w:val="22"/>
      <w:szCs w:val="22"/>
    </w:rPr>
  </w:style>
  <w:style w:type="character" w:customStyle="1" w:styleId="10">
    <w:name w:val="Заголовок 1 Знак"/>
    <w:link w:val="1"/>
    <w:rsid w:val="005E5921"/>
    <w:rPr>
      <w:b/>
      <w:sz w:val="28"/>
      <w:lang w:val="ru-RU" w:eastAsia="ru-RU" w:bidi="ar-SA"/>
    </w:rPr>
  </w:style>
  <w:style w:type="paragraph" w:customStyle="1" w:styleId="Default">
    <w:name w:val="Default"/>
    <w:qFormat/>
    <w:rsid w:val="005E5921"/>
    <w:pPr>
      <w:autoSpaceDE w:val="0"/>
      <w:autoSpaceDN w:val="0"/>
      <w:adjustRightInd w:val="0"/>
    </w:pPr>
    <w:rPr>
      <w:color w:val="000000"/>
      <w:sz w:val="24"/>
      <w:szCs w:val="24"/>
    </w:rPr>
  </w:style>
  <w:style w:type="character" w:styleId="af">
    <w:name w:val="Hyperlink"/>
    <w:rsid w:val="00587328"/>
    <w:rPr>
      <w:color w:val="0000FF"/>
      <w:u w:val="single"/>
    </w:rPr>
  </w:style>
  <w:style w:type="paragraph" w:customStyle="1" w:styleId="21">
    <w:name w:val="Основной текст 21"/>
    <w:basedOn w:val="a"/>
    <w:rsid w:val="00587328"/>
    <w:pPr>
      <w:widowControl w:val="0"/>
      <w:spacing w:after="0" w:line="240" w:lineRule="auto"/>
      <w:ind w:firstLine="720"/>
      <w:jc w:val="both"/>
    </w:pPr>
    <w:rPr>
      <w:rFonts w:ascii="Times New Roman" w:hAnsi="Times New Roman"/>
      <w:sz w:val="20"/>
      <w:szCs w:val="20"/>
    </w:rPr>
  </w:style>
  <w:style w:type="paragraph" w:customStyle="1" w:styleId="af0">
    <w:name w:val="Знак Знак Знак Знак Знак Знак Знак Знак Знак Знак"/>
    <w:basedOn w:val="a"/>
    <w:rsid w:val="00587328"/>
    <w:pPr>
      <w:spacing w:after="160" w:line="240" w:lineRule="exact"/>
    </w:pPr>
    <w:rPr>
      <w:rFonts w:ascii="Verdana" w:hAnsi="Verdana" w:cs="Verdana"/>
      <w:sz w:val="20"/>
      <w:szCs w:val="20"/>
      <w:lang w:val="en-US" w:eastAsia="en-US"/>
    </w:rPr>
  </w:style>
  <w:style w:type="character" w:styleId="af1">
    <w:name w:val="FollowedHyperlink"/>
    <w:uiPriority w:val="99"/>
    <w:rsid w:val="00E01213"/>
    <w:rPr>
      <w:color w:val="800080"/>
      <w:u w:val="single"/>
    </w:rPr>
  </w:style>
  <w:style w:type="character" w:styleId="af2">
    <w:name w:val="Strong"/>
    <w:qFormat/>
    <w:rsid w:val="003D61B8"/>
    <w:rPr>
      <w:b/>
      <w:bCs/>
    </w:rPr>
  </w:style>
  <w:style w:type="character" w:customStyle="1" w:styleId="apple-converted-space">
    <w:name w:val="apple-converted-space"/>
    <w:basedOn w:val="a0"/>
    <w:rsid w:val="003D61B8"/>
  </w:style>
  <w:style w:type="character" w:customStyle="1" w:styleId="apple-style-span">
    <w:name w:val="apple-style-span"/>
    <w:basedOn w:val="a0"/>
    <w:rsid w:val="003D61B8"/>
  </w:style>
  <w:style w:type="paragraph" w:styleId="af3">
    <w:name w:val="footnote text"/>
    <w:basedOn w:val="a"/>
    <w:link w:val="af4"/>
    <w:semiHidden/>
    <w:unhideWhenUsed/>
    <w:rsid w:val="004E52C5"/>
    <w:pPr>
      <w:widowControl w:val="0"/>
      <w:autoSpaceDE w:val="0"/>
      <w:autoSpaceDN w:val="0"/>
      <w:adjustRightInd w:val="0"/>
      <w:spacing w:after="0" w:line="260" w:lineRule="auto"/>
      <w:ind w:firstLine="400"/>
      <w:jc w:val="both"/>
    </w:pPr>
    <w:rPr>
      <w:rFonts w:ascii="Times New Roman" w:hAnsi="Times New Roman"/>
      <w:sz w:val="20"/>
      <w:szCs w:val="20"/>
    </w:rPr>
  </w:style>
  <w:style w:type="character" w:customStyle="1" w:styleId="af4">
    <w:name w:val="Текст сноски Знак"/>
    <w:link w:val="af3"/>
    <w:semiHidden/>
    <w:rsid w:val="004E52C5"/>
    <w:rPr>
      <w:lang w:val="ru-RU" w:eastAsia="ru-RU" w:bidi="ar-SA"/>
    </w:rPr>
  </w:style>
  <w:style w:type="character" w:styleId="af5">
    <w:name w:val="footnote reference"/>
    <w:unhideWhenUsed/>
    <w:rsid w:val="004E52C5"/>
    <w:rPr>
      <w:vertAlign w:val="superscript"/>
    </w:rPr>
  </w:style>
  <w:style w:type="paragraph" w:styleId="af6">
    <w:name w:val="List Paragraph"/>
    <w:basedOn w:val="a"/>
    <w:link w:val="af7"/>
    <w:uiPriority w:val="34"/>
    <w:qFormat/>
    <w:rsid w:val="0025301F"/>
    <w:pPr>
      <w:spacing w:after="0" w:line="240" w:lineRule="auto"/>
      <w:ind w:left="720"/>
      <w:contextualSpacing/>
    </w:pPr>
  </w:style>
  <w:style w:type="character" w:customStyle="1" w:styleId="61">
    <w:name w:val="Знак Знак6"/>
    <w:rsid w:val="0025301F"/>
    <w:rPr>
      <w:rFonts w:ascii="Courier New" w:eastAsia="Times New Roman" w:hAnsi="Courier New" w:cs="Times New Roman"/>
      <w:sz w:val="20"/>
      <w:szCs w:val="20"/>
      <w:lang w:eastAsia="ru-RU"/>
    </w:rPr>
  </w:style>
  <w:style w:type="character" w:customStyle="1" w:styleId="a8">
    <w:name w:val="Основной текст Знак"/>
    <w:link w:val="a6"/>
    <w:rsid w:val="0025301F"/>
    <w:rPr>
      <w:rFonts w:ascii="Calibri" w:hAnsi="Calibri"/>
      <w:sz w:val="22"/>
      <w:szCs w:val="22"/>
      <w:lang w:val="ru-RU" w:eastAsia="ru-RU" w:bidi="ar-SA"/>
    </w:rPr>
  </w:style>
  <w:style w:type="character" w:styleId="af8">
    <w:name w:val="Emphasis"/>
    <w:uiPriority w:val="20"/>
    <w:qFormat/>
    <w:rsid w:val="0025301F"/>
    <w:rPr>
      <w:i/>
      <w:iCs/>
    </w:rPr>
  </w:style>
  <w:style w:type="table" w:styleId="af9">
    <w:name w:val="Table Grid"/>
    <w:basedOn w:val="a1"/>
    <w:rsid w:val="00F01ED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C2434F"/>
    <w:pPr>
      <w:spacing w:after="120" w:line="480" w:lineRule="auto"/>
      <w:ind w:left="283"/>
    </w:pPr>
  </w:style>
  <w:style w:type="paragraph" w:styleId="22">
    <w:name w:val="Body Text 2"/>
    <w:basedOn w:val="a"/>
    <w:link w:val="23"/>
    <w:rsid w:val="00C2434F"/>
    <w:pPr>
      <w:spacing w:after="120" w:line="480" w:lineRule="auto"/>
    </w:pPr>
  </w:style>
  <w:style w:type="paragraph" w:styleId="33">
    <w:name w:val="Body Text 3"/>
    <w:basedOn w:val="a"/>
    <w:link w:val="34"/>
    <w:rsid w:val="00C2434F"/>
    <w:pPr>
      <w:spacing w:after="120"/>
    </w:pPr>
    <w:rPr>
      <w:sz w:val="16"/>
      <w:szCs w:val="16"/>
    </w:rPr>
  </w:style>
  <w:style w:type="paragraph" w:styleId="afa">
    <w:name w:val="header"/>
    <w:basedOn w:val="a"/>
    <w:link w:val="afb"/>
    <w:rsid w:val="00C2434F"/>
    <w:pPr>
      <w:tabs>
        <w:tab w:val="center" w:pos="4677"/>
        <w:tab w:val="right" w:pos="9355"/>
      </w:tabs>
      <w:spacing w:after="0" w:line="240" w:lineRule="auto"/>
    </w:pPr>
    <w:rPr>
      <w:rFonts w:ascii="Times New Roman" w:hAnsi="Times New Roman"/>
      <w:sz w:val="24"/>
      <w:szCs w:val="24"/>
    </w:rPr>
  </w:style>
  <w:style w:type="character" w:styleId="afc">
    <w:name w:val="page number"/>
    <w:basedOn w:val="a0"/>
    <w:rsid w:val="00C2434F"/>
  </w:style>
  <w:style w:type="paragraph" w:styleId="afd">
    <w:name w:val="Title"/>
    <w:basedOn w:val="a"/>
    <w:link w:val="afe"/>
    <w:qFormat/>
    <w:rsid w:val="00ED35C8"/>
    <w:pPr>
      <w:spacing w:after="0" w:line="240" w:lineRule="auto"/>
      <w:jc w:val="center"/>
    </w:pPr>
    <w:rPr>
      <w:rFonts w:ascii="Times New Roman" w:hAnsi="Times New Roman"/>
      <w:sz w:val="28"/>
      <w:szCs w:val="20"/>
    </w:rPr>
  </w:style>
  <w:style w:type="character" w:customStyle="1" w:styleId="afe">
    <w:name w:val="Заголовок Знак"/>
    <w:link w:val="afd"/>
    <w:rsid w:val="00ED35C8"/>
    <w:rPr>
      <w:sz w:val="28"/>
      <w:lang w:val="ru-RU" w:eastAsia="ru-RU" w:bidi="ar-SA"/>
    </w:rPr>
  </w:style>
  <w:style w:type="paragraph" w:customStyle="1" w:styleId="aff">
    <w:name w:val="Знак"/>
    <w:basedOn w:val="a"/>
    <w:rsid w:val="00953882"/>
    <w:pPr>
      <w:spacing w:after="160" w:line="240" w:lineRule="exact"/>
    </w:pPr>
    <w:rPr>
      <w:rFonts w:ascii="Verdana" w:hAnsi="Verdana"/>
      <w:sz w:val="20"/>
      <w:szCs w:val="20"/>
      <w:lang w:val="en-US" w:eastAsia="en-US"/>
    </w:rPr>
  </w:style>
  <w:style w:type="paragraph" w:styleId="aff0">
    <w:name w:val="footer"/>
    <w:basedOn w:val="a"/>
    <w:link w:val="aff1"/>
    <w:uiPriority w:val="99"/>
    <w:rsid w:val="00C11DB3"/>
    <w:pPr>
      <w:tabs>
        <w:tab w:val="center" w:pos="4677"/>
        <w:tab w:val="right" w:pos="9355"/>
      </w:tabs>
    </w:pPr>
  </w:style>
  <w:style w:type="character" w:customStyle="1" w:styleId="aff1">
    <w:name w:val="Нижний колонтитул Знак"/>
    <w:link w:val="aff0"/>
    <w:uiPriority w:val="99"/>
    <w:rsid w:val="00C11DB3"/>
    <w:rPr>
      <w:rFonts w:ascii="Calibri" w:hAnsi="Calibri"/>
      <w:sz w:val="22"/>
      <w:szCs w:val="22"/>
    </w:rPr>
  </w:style>
  <w:style w:type="paragraph" w:customStyle="1" w:styleId="aff2">
    <w:name w:val="Стиль"/>
    <w:rsid w:val="003C1442"/>
    <w:pPr>
      <w:widowControl w:val="0"/>
      <w:autoSpaceDE w:val="0"/>
      <w:autoSpaceDN w:val="0"/>
      <w:adjustRightInd w:val="0"/>
    </w:pPr>
    <w:rPr>
      <w:rFonts w:ascii="Arial" w:hAnsi="Arial" w:cs="Arial"/>
      <w:sz w:val="24"/>
      <w:szCs w:val="24"/>
    </w:rPr>
  </w:style>
  <w:style w:type="character" w:customStyle="1" w:styleId="aa">
    <w:name w:val="Основной текст с отступом Знак"/>
    <w:link w:val="a9"/>
    <w:rsid w:val="00E13F55"/>
    <w:rPr>
      <w:rFonts w:ascii="Calibri" w:hAnsi="Calibri"/>
      <w:sz w:val="22"/>
      <w:szCs w:val="22"/>
    </w:rPr>
  </w:style>
  <w:style w:type="character" w:customStyle="1" w:styleId="value">
    <w:name w:val="value"/>
    <w:basedOn w:val="a0"/>
    <w:rsid w:val="00FE57C1"/>
  </w:style>
  <w:style w:type="character" w:customStyle="1" w:styleId="head">
    <w:name w:val="head"/>
    <w:basedOn w:val="a0"/>
    <w:rsid w:val="00FE57C1"/>
  </w:style>
  <w:style w:type="paragraph" w:customStyle="1" w:styleId="11">
    <w:name w:val="Подзаголовок1"/>
    <w:basedOn w:val="a"/>
    <w:rsid w:val="004258FB"/>
    <w:pPr>
      <w:spacing w:after="0" w:line="240" w:lineRule="auto"/>
      <w:jc w:val="center"/>
    </w:pPr>
    <w:rPr>
      <w:rFonts w:ascii="Courier New" w:hAnsi="Courier New"/>
      <w:b/>
      <w:sz w:val="28"/>
      <w:szCs w:val="20"/>
    </w:rPr>
  </w:style>
  <w:style w:type="character" w:customStyle="1" w:styleId="aff3">
    <w:name w:val="Основной текст_"/>
    <w:link w:val="35"/>
    <w:rsid w:val="006C7ADC"/>
    <w:rPr>
      <w:spacing w:val="1"/>
      <w:sz w:val="26"/>
      <w:szCs w:val="26"/>
      <w:shd w:val="clear" w:color="auto" w:fill="FFFFFF"/>
    </w:rPr>
  </w:style>
  <w:style w:type="character" w:customStyle="1" w:styleId="12">
    <w:name w:val="Основной текст1"/>
    <w:rsid w:val="006C7ADC"/>
    <w:rPr>
      <w:rFonts w:ascii="Times New Roman" w:eastAsia="Times New Roman" w:hAnsi="Times New Roman" w:cs="Times New Roman"/>
      <w:b w:val="0"/>
      <w:bCs w:val="0"/>
      <w:i w:val="0"/>
      <w:iCs w:val="0"/>
      <w:smallCaps w:val="0"/>
      <w:strike w:val="0"/>
      <w:color w:val="000000"/>
      <w:spacing w:val="1"/>
      <w:w w:val="100"/>
      <w:position w:val="0"/>
      <w:sz w:val="26"/>
      <w:szCs w:val="26"/>
      <w:u w:val="single"/>
      <w:lang w:val="ru-RU"/>
    </w:rPr>
  </w:style>
  <w:style w:type="paragraph" w:customStyle="1" w:styleId="35">
    <w:name w:val="Основной текст3"/>
    <w:basedOn w:val="a"/>
    <w:link w:val="aff3"/>
    <w:rsid w:val="006C7ADC"/>
    <w:pPr>
      <w:widowControl w:val="0"/>
      <w:shd w:val="clear" w:color="auto" w:fill="FFFFFF"/>
      <w:spacing w:after="0" w:line="336" w:lineRule="exact"/>
      <w:ind w:hanging="440"/>
      <w:jc w:val="center"/>
    </w:pPr>
    <w:rPr>
      <w:rFonts w:ascii="Times New Roman" w:hAnsi="Times New Roman"/>
      <w:spacing w:val="1"/>
      <w:sz w:val="26"/>
      <w:szCs w:val="26"/>
    </w:rPr>
  </w:style>
  <w:style w:type="paragraph" w:customStyle="1" w:styleId="xl65">
    <w:name w:val="xl65"/>
    <w:basedOn w:val="a"/>
    <w:rsid w:val="00716FE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000000"/>
      <w:sz w:val="24"/>
      <w:szCs w:val="24"/>
    </w:rPr>
  </w:style>
  <w:style w:type="paragraph" w:customStyle="1" w:styleId="xl66">
    <w:name w:val="xl66"/>
    <w:basedOn w:val="a"/>
    <w:rsid w:val="00716FE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24"/>
      <w:szCs w:val="24"/>
    </w:rPr>
  </w:style>
  <w:style w:type="paragraph" w:customStyle="1" w:styleId="xl67">
    <w:name w:val="xl67"/>
    <w:basedOn w:val="a"/>
    <w:rsid w:val="00716F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rPr>
  </w:style>
  <w:style w:type="paragraph" w:customStyle="1" w:styleId="xl68">
    <w:name w:val="xl68"/>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i/>
      <w:iCs/>
      <w:color w:val="000000"/>
      <w:sz w:val="24"/>
      <w:szCs w:val="24"/>
    </w:rPr>
  </w:style>
  <w:style w:type="paragraph" w:customStyle="1" w:styleId="xl69">
    <w:name w:val="xl69"/>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i/>
      <w:iCs/>
      <w:color w:val="000000"/>
      <w:sz w:val="24"/>
      <w:szCs w:val="24"/>
    </w:rPr>
  </w:style>
  <w:style w:type="paragraph" w:customStyle="1" w:styleId="xl70">
    <w:name w:val="xl70"/>
    <w:basedOn w:val="a"/>
    <w:rsid w:val="00716F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color w:val="000000"/>
      <w:sz w:val="24"/>
      <w:szCs w:val="24"/>
    </w:rPr>
  </w:style>
  <w:style w:type="paragraph" w:customStyle="1" w:styleId="xl71">
    <w:name w:val="xl71"/>
    <w:basedOn w:val="a"/>
    <w:rsid w:val="00716F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72">
    <w:name w:val="xl72"/>
    <w:basedOn w:val="a"/>
    <w:rsid w:val="00716F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73">
    <w:name w:val="xl73"/>
    <w:basedOn w:val="a"/>
    <w:rsid w:val="00716F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rPr>
  </w:style>
  <w:style w:type="paragraph" w:customStyle="1" w:styleId="xl74">
    <w:name w:val="xl74"/>
    <w:basedOn w:val="a"/>
    <w:rsid w:val="00716FE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color w:val="000000"/>
      <w:sz w:val="24"/>
      <w:szCs w:val="24"/>
    </w:rPr>
  </w:style>
  <w:style w:type="paragraph" w:customStyle="1" w:styleId="xl75">
    <w:name w:val="xl75"/>
    <w:basedOn w:val="a"/>
    <w:rsid w:val="00716FE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i/>
      <w:iCs/>
      <w:color w:val="000000"/>
      <w:sz w:val="24"/>
      <w:szCs w:val="24"/>
    </w:rPr>
  </w:style>
  <w:style w:type="paragraph" w:customStyle="1" w:styleId="xl76">
    <w:name w:val="xl76"/>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i/>
      <w:iCs/>
      <w:color w:val="000000"/>
      <w:sz w:val="24"/>
      <w:szCs w:val="24"/>
    </w:rPr>
  </w:style>
  <w:style w:type="paragraph" w:customStyle="1" w:styleId="xl77">
    <w:name w:val="xl77"/>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b/>
      <w:bCs/>
      <w:i/>
      <w:iCs/>
      <w:color w:val="000000"/>
      <w:sz w:val="24"/>
      <w:szCs w:val="24"/>
    </w:rPr>
  </w:style>
  <w:style w:type="paragraph" w:customStyle="1" w:styleId="xl78">
    <w:name w:val="xl78"/>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pPr>
    <w:rPr>
      <w:rFonts w:ascii="Times New Roman" w:hAnsi="Times New Roman"/>
      <w:b/>
      <w:bCs/>
      <w:color w:val="000000"/>
      <w:sz w:val="24"/>
      <w:szCs w:val="24"/>
    </w:rPr>
  </w:style>
  <w:style w:type="paragraph" w:customStyle="1" w:styleId="xl79">
    <w:name w:val="xl79"/>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000000"/>
      <w:sz w:val="24"/>
      <w:szCs w:val="24"/>
    </w:rPr>
  </w:style>
  <w:style w:type="paragraph" w:customStyle="1" w:styleId="xl80">
    <w:name w:val="xl80"/>
    <w:basedOn w:val="a"/>
    <w:rsid w:val="00716FE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i/>
      <w:iCs/>
      <w:color w:val="000000"/>
      <w:sz w:val="24"/>
      <w:szCs w:val="24"/>
    </w:rPr>
  </w:style>
  <w:style w:type="paragraph" w:customStyle="1" w:styleId="xl81">
    <w:name w:val="xl81"/>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olor w:val="000000"/>
      <w:sz w:val="24"/>
      <w:szCs w:val="24"/>
    </w:rPr>
  </w:style>
  <w:style w:type="paragraph" w:customStyle="1" w:styleId="xl82">
    <w:name w:val="xl82"/>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color w:val="000000"/>
      <w:sz w:val="24"/>
      <w:szCs w:val="24"/>
    </w:rPr>
  </w:style>
  <w:style w:type="paragraph" w:customStyle="1" w:styleId="xl83">
    <w:name w:val="xl83"/>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color w:val="000000"/>
      <w:sz w:val="24"/>
      <w:szCs w:val="24"/>
    </w:rPr>
  </w:style>
  <w:style w:type="paragraph" w:customStyle="1" w:styleId="xl84">
    <w:name w:val="xl84"/>
    <w:basedOn w:val="a"/>
    <w:rsid w:val="00716FE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color w:val="000000"/>
      <w:sz w:val="24"/>
      <w:szCs w:val="24"/>
    </w:rPr>
  </w:style>
  <w:style w:type="paragraph" w:customStyle="1" w:styleId="xl85">
    <w:name w:val="xl85"/>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86">
    <w:name w:val="xl86"/>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716FEA"/>
    <w:pP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9">
    <w:name w:val="xl89"/>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sz w:val="24"/>
      <w:szCs w:val="24"/>
    </w:rPr>
  </w:style>
  <w:style w:type="paragraph" w:customStyle="1" w:styleId="xl90">
    <w:name w:val="xl90"/>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sz w:val="24"/>
      <w:szCs w:val="24"/>
    </w:rPr>
  </w:style>
  <w:style w:type="paragraph" w:customStyle="1" w:styleId="xl91">
    <w:name w:val="xl91"/>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
    <w:rsid w:val="00716FE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sz w:val="24"/>
      <w:szCs w:val="24"/>
    </w:rPr>
  </w:style>
  <w:style w:type="paragraph" w:customStyle="1" w:styleId="xl93">
    <w:name w:val="xl93"/>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716FEA"/>
    <w:pPr>
      <w:shd w:val="clear" w:color="000000" w:fill="FF0000"/>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16FEA"/>
    <w:pPr>
      <w:shd w:val="clear" w:color="000000" w:fill="92D050"/>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i/>
      <w:iCs/>
      <w:color w:val="000000"/>
      <w:sz w:val="24"/>
      <w:szCs w:val="24"/>
    </w:rPr>
  </w:style>
  <w:style w:type="paragraph" w:customStyle="1" w:styleId="xl100">
    <w:name w:val="xl100"/>
    <w:basedOn w:val="a"/>
    <w:rsid w:val="00716F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i/>
      <w:iCs/>
      <w:color w:val="000000"/>
      <w:sz w:val="24"/>
      <w:szCs w:val="24"/>
    </w:rPr>
  </w:style>
  <w:style w:type="paragraph" w:customStyle="1" w:styleId="xl101">
    <w:name w:val="xl101"/>
    <w:basedOn w:val="a"/>
    <w:rsid w:val="00716FE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i/>
      <w:iCs/>
      <w:color w:val="000000"/>
      <w:sz w:val="24"/>
      <w:szCs w:val="24"/>
    </w:rPr>
  </w:style>
  <w:style w:type="paragraph" w:customStyle="1" w:styleId="xl102">
    <w:name w:val="xl102"/>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i/>
      <w:iCs/>
      <w:color w:val="000000"/>
      <w:sz w:val="24"/>
      <w:szCs w:val="24"/>
    </w:rPr>
  </w:style>
  <w:style w:type="paragraph" w:customStyle="1" w:styleId="xl103">
    <w:name w:val="xl103"/>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a"/>
    <w:rsid w:val="00716FEA"/>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pPr>
    <w:rPr>
      <w:rFonts w:ascii="Times New Roman" w:hAnsi="Times New Roman"/>
      <w:b/>
      <w:bCs/>
      <w:i/>
      <w:iCs/>
      <w:color w:val="000000"/>
      <w:sz w:val="24"/>
      <w:szCs w:val="24"/>
    </w:rPr>
  </w:style>
  <w:style w:type="paragraph" w:customStyle="1" w:styleId="xl105">
    <w:name w:val="xl105"/>
    <w:basedOn w:val="a"/>
    <w:rsid w:val="00716FEA"/>
    <w:pPr>
      <w:pBdr>
        <w:top w:val="single" w:sz="4" w:space="0" w:color="auto"/>
        <w:bottom w:val="single" w:sz="4" w:space="0" w:color="auto"/>
      </w:pBdr>
      <w:shd w:val="clear" w:color="000000" w:fill="FF0000"/>
      <w:spacing w:before="100" w:beforeAutospacing="1" w:after="100" w:afterAutospacing="1" w:line="240" w:lineRule="auto"/>
      <w:jc w:val="center"/>
    </w:pPr>
    <w:rPr>
      <w:rFonts w:ascii="Times New Roman" w:hAnsi="Times New Roman"/>
      <w:b/>
      <w:bCs/>
      <w:i/>
      <w:iCs/>
      <w:color w:val="000000"/>
      <w:sz w:val="24"/>
      <w:szCs w:val="24"/>
    </w:rPr>
  </w:style>
  <w:style w:type="paragraph" w:customStyle="1" w:styleId="xl106">
    <w:name w:val="xl106"/>
    <w:basedOn w:val="a"/>
    <w:rsid w:val="00716FEA"/>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i/>
      <w:iCs/>
      <w:color w:val="000000"/>
      <w:sz w:val="24"/>
      <w:szCs w:val="24"/>
    </w:rPr>
  </w:style>
  <w:style w:type="paragraph" w:customStyle="1" w:styleId="xl107">
    <w:name w:val="xl107"/>
    <w:basedOn w:val="a"/>
    <w:rsid w:val="00716FE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716FE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a"/>
    <w:rsid w:val="00716F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a"/>
    <w:rsid w:val="00716F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hAnsi="Times New Roman"/>
      <w:sz w:val="24"/>
      <w:szCs w:val="24"/>
    </w:rPr>
  </w:style>
  <w:style w:type="paragraph" w:customStyle="1" w:styleId="xl111">
    <w:name w:val="xl111"/>
    <w:basedOn w:val="a"/>
    <w:rsid w:val="00716FE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sz w:val="24"/>
      <w:szCs w:val="24"/>
    </w:rPr>
  </w:style>
  <w:style w:type="paragraph" w:customStyle="1" w:styleId="xl112">
    <w:name w:val="xl112"/>
    <w:basedOn w:val="a"/>
    <w:rsid w:val="00716F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716FEA"/>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a"/>
    <w:rsid w:val="00716FEA"/>
    <w:pPr>
      <w:pBdr>
        <w:top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15">
    <w:name w:val="xl115"/>
    <w:basedOn w:val="a"/>
    <w:rsid w:val="00716FEA"/>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16">
    <w:name w:val="xl116"/>
    <w:basedOn w:val="a"/>
    <w:rsid w:val="00716FEA"/>
    <w:pPr>
      <w:pBdr>
        <w:lef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17">
    <w:name w:val="xl117"/>
    <w:basedOn w:val="a"/>
    <w:rsid w:val="00716FEA"/>
    <w:pPr>
      <w:spacing w:before="100" w:beforeAutospacing="1" w:after="100" w:afterAutospacing="1" w:line="240" w:lineRule="auto"/>
      <w:jc w:val="center"/>
    </w:pPr>
    <w:rPr>
      <w:rFonts w:ascii="Times New Roman" w:hAnsi="Times New Roman"/>
      <w:b/>
      <w:bCs/>
      <w:sz w:val="24"/>
      <w:szCs w:val="24"/>
    </w:rPr>
  </w:style>
  <w:style w:type="paragraph" w:customStyle="1" w:styleId="xl118">
    <w:name w:val="xl118"/>
    <w:basedOn w:val="a"/>
    <w:rsid w:val="00716FEA"/>
    <w:pPr>
      <w:pBdr>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19">
    <w:name w:val="xl119"/>
    <w:basedOn w:val="a"/>
    <w:rsid w:val="00716FEA"/>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0">
    <w:name w:val="xl120"/>
    <w:basedOn w:val="a"/>
    <w:rsid w:val="00716FEA"/>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1">
    <w:name w:val="xl121"/>
    <w:basedOn w:val="a"/>
    <w:rsid w:val="00716FEA"/>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2">
    <w:name w:val="xl122"/>
    <w:basedOn w:val="a"/>
    <w:rsid w:val="00716FE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3">
    <w:name w:val="xl123"/>
    <w:basedOn w:val="a"/>
    <w:rsid w:val="00716FEA"/>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4">
    <w:name w:val="xl124"/>
    <w:basedOn w:val="a"/>
    <w:rsid w:val="00716FEA"/>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a"/>
    <w:rsid w:val="00716FEA"/>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6">
    <w:name w:val="xl126"/>
    <w:basedOn w:val="a"/>
    <w:rsid w:val="00716FE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7">
    <w:name w:val="xl127"/>
    <w:basedOn w:val="a"/>
    <w:rsid w:val="00716FEA"/>
    <w:pPr>
      <w:pBdr>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8">
    <w:name w:val="xl128"/>
    <w:basedOn w:val="a"/>
    <w:rsid w:val="00716FEA"/>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
    <w:rsid w:val="00716FE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0">
    <w:name w:val="xl130"/>
    <w:basedOn w:val="a"/>
    <w:rsid w:val="00716FEA"/>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1">
    <w:name w:val="xl131"/>
    <w:basedOn w:val="a"/>
    <w:rsid w:val="00716FEA"/>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2">
    <w:name w:val="xl132"/>
    <w:basedOn w:val="a"/>
    <w:rsid w:val="00716FEA"/>
    <w:pPr>
      <w:pBdr>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3">
    <w:name w:val="xl133"/>
    <w:basedOn w:val="a"/>
    <w:rsid w:val="00716FE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4">
    <w:name w:val="xl134"/>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5">
    <w:name w:val="xl135"/>
    <w:basedOn w:val="a"/>
    <w:rsid w:val="00716F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a"/>
    <w:rsid w:val="00716F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24"/>
      <w:szCs w:val="24"/>
    </w:rPr>
  </w:style>
  <w:style w:type="paragraph" w:customStyle="1" w:styleId="xl138">
    <w:name w:val="xl138"/>
    <w:basedOn w:val="a"/>
    <w:rsid w:val="00716FE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hAnsi="Times New Roman"/>
      <w:sz w:val="24"/>
      <w:szCs w:val="24"/>
    </w:rPr>
  </w:style>
  <w:style w:type="paragraph" w:customStyle="1" w:styleId="xl139">
    <w:name w:val="xl139"/>
    <w:basedOn w:val="a"/>
    <w:rsid w:val="00716FE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24"/>
      <w:szCs w:val="24"/>
    </w:rPr>
  </w:style>
  <w:style w:type="paragraph" w:customStyle="1" w:styleId="xl140">
    <w:name w:val="xl140"/>
    <w:basedOn w:val="a"/>
    <w:rsid w:val="00716FEA"/>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
    <w:rsid w:val="00716FE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2">
    <w:name w:val="xl142"/>
    <w:basedOn w:val="a"/>
    <w:rsid w:val="00716FE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3">
    <w:name w:val="xl143"/>
    <w:basedOn w:val="a"/>
    <w:rsid w:val="00716FE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4">
    <w:name w:val="xl144"/>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5">
    <w:name w:val="xl145"/>
    <w:basedOn w:val="a"/>
    <w:rsid w:val="00716F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8">
    <w:name w:val="xl148"/>
    <w:basedOn w:val="a"/>
    <w:rsid w:val="00716FE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hAnsi="Times New Roman"/>
      <w:sz w:val="24"/>
      <w:szCs w:val="24"/>
    </w:rPr>
  </w:style>
  <w:style w:type="paragraph" w:customStyle="1" w:styleId="xl149">
    <w:name w:val="xl149"/>
    <w:basedOn w:val="a"/>
    <w:rsid w:val="00716FE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sz w:val="24"/>
      <w:szCs w:val="24"/>
    </w:rPr>
  </w:style>
  <w:style w:type="paragraph" w:customStyle="1" w:styleId="xl150">
    <w:name w:val="xl150"/>
    <w:basedOn w:val="a"/>
    <w:rsid w:val="00716FEA"/>
    <w:pPr>
      <w:pBdr>
        <w:top w:val="single" w:sz="4" w:space="0" w:color="auto"/>
        <w:bottom w:val="single" w:sz="4" w:space="0" w:color="auto"/>
      </w:pBdr>
      <w:shd w:val="clear" w:color="000000" w:fill="92D050"/>
      <w:spacing w:before="100" w:beforeAutospacing="1" w:after="100" w:afterAutospacing="1" w:line="240" w:lineRule="auto"/>
      <w:jc w:val="center"/>
    </w:pPr>
    <w:rPr>
      <w:rFonts w:ascii="Times New Roman" w:hAnsi="Times New Roman"/>
      <w:sz w:val="24"/>
      <w:szCs w:val="24"/>
    </w:rPr>
  </w:style>
  <w:style w:type="paragraph" w:customStyle="1" w:styleId="xl151">
    <w:name w:val="xl151"/>
    <w:basedOn w:val="a"/>
    <w:rsid w:val="00716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2">
    <w:name w:val="xl152"/>
    <w:basedOn w:val="a"/>
    <w:rsid w:val="00716FE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
    <w:rsid w:val="00716FE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24"/>
      <w:szCs w:val="24"/>
    </w:rPr>
  </w:style>
  <w:style w:type="paragraph" w:customStyle="1" w:styleId="13">
    <w:name w:val="Обычный1"/>
    <w:rsid w:val="00497138"/>
    <w:pPr>
      <w:autoSpaceDE w:val="0"/>
      <w:autoSpaceDN w:val="0"/>
    </w:pPr>
    <w:rPr>
      <w:rFonts w:ascii="NTTimes/Cyrillic" w:hAnsi="NTTimes/Cyrillic"/>
      <w:szCs w:val="24"/>
    </w:rPr>
  </w:style>
  <w:style w:type="character" w:styleId="HTML">
    <w:name w:val="HTML Cite"/>
    <w:uiPriority w:val="99"/>
    <w:unhideWhenUsed/>
    <w:rsid w:val="00140C3A"/>
    <w:rPr>
      <w:i w:val="0"/>
      <w:iCs w:val="0"/>
      <w:color w:val="009030"/>
    </w:rPr>
  </w:style>
  <w:style w:type="paragraph" w:styleId="aff4">
    <w:name w:val="Balloon Text"/>
    <w:basedOn w:val="a"/>
    <w:link w:val="aff5"/>
    <w:semiHidden/>
    <w:unhideWhenUsed/>
    <w:rsid w:val="00545BF9"/>
    <w:pPr>
      <w:spacing w:after="0" w:line="240" w:lineRule="auto"/>
    </w:pPr>
    <w:rPr>
      <w:rFonts w:ascii="Tahoma" w:hAnsi="Tahoma" w:cs="Tahoma"/>
      <w:sz w:val="16"/>
      <w:szCs w:val="16"/>
    </w:rPr>
  </w:style>
  <w:style w:type="character" w:customStyle="1" w:styleId="aff5">
    <w:name w:val="Текст выноски Знак"/>
    <w:basedOn w:val="a0"/>
    <w:link w:val="aff4"/>
    <w:semiHidden/>
    <w:rsid w:val="00545BF9"/>
    <w:rPr>
      <w:rFonts w:ascii="Tahoma" w:hAnsi="Tahoma" w:cs="Tahoma"/>
      <w:sz w:val="16"/>
      <w:szCs w:val="16"/>
    </w:rPr>
  </w:style>
  <w:style w:type="paragraph" w:customStyle="1" w:styleId="western">
    <w:name w:val="western"/>
    <w:basedOn w:val="a"/>
    <w:rsid w:val="003C3538"/>
    <w:pPr>
      <w:spacing w:before="100" w:beforeAutospacing="1" w:after="119" w:line="240" w:lineRule="auto"/>
    </w:pPr>
    <w:rPr>
      <w:rFonts w:ascii="Times New Roman" w:hAnsi="Times New Roman"/>
      <w:sz w:val="24"/>
      <w:szCs w:val="24"/>
    </w:rPr>
  </w:style>
  <w:style w:type="character" w:customStyle="1" w:styleId="FontStyle50">
    <w:name w:val="Font Style50"/>
    <w:rsid w:val="003C3538"/>
    <w:rPr>
      <w:rFonts w:ascii="Times New Roman" w:hAnsi="Times New Roman" w:cs="Times New Roman"/>
      <w:sz w:val="26"/>
      <w:szCs w:val="26"/>
    </w:rPr>
  </w:style>
  <w:style w:type="character" w:customStyle="1" w:styleId="FontStyle75">
    <w:name w:val="Font Style75"/>
    <w:uiPriority w:val="99"/>
    <w:qFormat/>
    <w:rsid w:val="003C3538"/>
    <w:rPr>
      <w:rFonts w:ascii="Times New Roman" w:hAnsi="Times New Roman" w:cs="Times New Roman"/>
      <w:sz w:val="26"/>
      <w:szCs w:val="26"/>
    </w:rPr>
  </w:style>
  <w:style w:type="paragraph" w:customStyle="1" w:styleId="Style18">
    <w:name w:val="Style18"/>
    <w:basedOn w:val="a"/>
    <w:uiPriority w:val="99"/>
    <w:qFormat/>
    <w:rsid w:val="003C3538"/>
    <w:pPr>
      <w:widowControl w:val="0"/>
      <w:autoSpaceDE w:val="0"/>
      <w:autoSpaceDN w:val="0"/>
      <w:adjustRightInd w:val="0"/>
      <w:spacing w:after="0" w:line="322" w:lineRule="exact"/>
    </w:pPr>
    <w:rPr>
      <w:rFonts w:ascii="Times New Roman" w:hAnsi="Times New Roman"/>
      <w:sz w:val="24"/>
      <w:szCs w:val="24"/>
    </w:rPr>
  </w:style>
  <w:style w:type="paragraph" w:customStyle="1" w:styleId="Style45">
    <w:name w:val="Style45"/>
    <w:basedOn w:val="a"/>
    <w:uiPriority w:val="99"/>
    <w:qFormat/>
    <w:rsid w:val="003C3538"/>
    <w:pPr>
      <w:widowControl w:val="0"/>
      <w:autoSpaceDE w:val="0"/>
      <w:autoSpaceDN w:val="0"/>
      <w:adjustRightInd w:val="0"/>
      <w:spacing w:after="0" w:line="275" w:lineRule="exact"/>
    </w:pPr>
    <w:rPr>
      <w:rFonts w:ascii="Times New Roman" w:hAnsi="Times New Roman"/>
      <w:sz w:val="24"/>
      <w:szCs w:val="24"/>
    </w:rPr>
  </w:style>
  <w:style w:type="paragraph" w:customStyle="1" w:styleId="Style54">
    <w:name w:val="Style54"/>
    <w:basedOn w:val="a"/>
    <w:uiPriority w:val="99"/>
    <w:qFormat/>
    <w:rsid w:val="003C3538"/>
    <w:pPr>
      <w:widowControl w:val="0"/>
      <w:autoSpaceDE w:val="0"/>
      <w:autoSpaceDN w:val="0"/>
      <w:adjustRightInd w:val="0"/>
      <w:spacing w:after="0" w:line="276" w:lineRule="exact"/>
      <w:jc w:val="center"/>
    </w:pPr>
    <w:rPr>
      <w:rFonts w:ascii="Times New Roman" w:hAnsi="Times New Roman"/>
      <w:sz w:val="24"/>
      <w:szCs w:val="24"/>
    </w:rPr>
  </w:style>
  <w:style w:type="paragraph" w:customStyle="1" w:styleId="Style63">
    <w:name w:val="Style63"/>
    <w:basedOn w:val="a"/>
    <w:uiPriority w:val="99"/>
    <w:qFormat/>
    <w:rsid w:val="003C3538"/>
    <w:pPr>
      <w:widowControl w:val="0"/>
      <w:autoSpaceDE w:val="0"/>
      <w:autoSpaceDN w:val="0"/>
      <w:adjustRightInd w:val="0"/>
      <w:spacing w:after="0" w:line="240" w:lineRule="auto"/>
    </w:pPr>
    <w:rPr>
      <w:rFonts w:ascii="Times New Roman" w:hAnsi="Times New Roman"/>
      <w:sz w:val="24"/>
      <w:szCs w:val="24"/>
    </w:rPr>
  </w:style>
  <w:style w:type="character" w:customStyle="1" w:styleId="FontStyle78">
    <w:name w:val="Font Style78"/>
    <w:uiPriority w:val="99"/>
    <w:qFormat/>
    <w:rsid w:val="003C3538"/>
    <w:rPr>
      <w:rFonts w:ascii="Times New Roman" w:hAnsi="Times New Roman" w:cs="Times New Roman"/>
      <w:sz w:val="22"/>
      <w:szCs w:val="22"/>
    </w:rPr>
  </w:style>
  <w:style w:type="character" w:customStyle="1" w:styleId="af7">
    <w:name w:val="Абзац списка Знак"/>
    <w:link w:val="af6"/>
    <w:uiPriority w:val="34"/>
    <w:locked/>
    <w:rsid w:val="003C3538"/>
    <w:rPr>
      <w:rFonts w:ascii="Calibri" w:hAnsi="Calibri"/>
      <w:sz w:val="22"/>
      <w:szCs w:val="22"/>
    </w:rPr>
  </w:style>
  <w:style w:type="character" w:customStyle="1" w:styleId="ae">
    <w:name w:val="Без интервала Знак"/>
    <w:link w:val="ad"/>
    <w:uiPriority w:val="1"/>
    <w:locked/>
    <w:rsid w:val="003D1955"/>
    <w:rPr>
      <w:rFonts w:ascii="Calibri" w:hAnsi="Calibri"/>
      <w:sz w:val="22"/>
      <w:szCs w:val="22"/>
    </w:rPr>
  </w:style>
  <w:style w:type="paragraph" w:customStyle="1" w:styleId="Style6">
    <w:name w:val="Style6"/>
    <w:basedOn w:val="a"/>
    <w:rsid w:val="003D1955"/>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60">
    <w:name w:val="Font Style60"/>
    <w:rsid w:val="003D1955"/>
    <w:rPr>
      <w:rFonts w:ascii="Times New Roman" w:hAnsi="Times New Roman" w:cs="Times New Roman"/>
      <w:sz w:val="26"/>
      <w:szCs w:val="26"/>
    </w:rPr>
  </w:style>
  <w:style w:type="paragraph" w:customStyle="1" w:styleId="Style29">
    <w:name w:val="Style29"/>
    <w:basedOn w:val="a"/>
    <w:rsid w:val="003D1955"/>
    <w:pPr>
      <w:widowControl w:val="0"/>
      <w:autoSpaceDE w:val="0"/>
      <w:autoSpaceDN w:val="0"/>
      <w:adjustRightInd w:val="0"/>
      <w:spacing w:after="0" w:line="277" w:lineRule="exact"/>
      <w:jc w:val="center"/>
    </w:pPr>
    <w:rPr>
      <w:rFonts w:ascii="Times New Roman" w:hAnsi="Times New Roman"/>
      <w:sz w:val="24"/>
      <w:szCs w:val="24"/>
    </w:rPr>
  </w:style>
  <w:style w:type="character" w:customStyle="1" w:styleId="FontStyle58">
    <w:name w:val="Font Style58"/>
    <w:rsid w:val="003D1955"/>
    <w:rPr>
      <w:rFonts w:ascii="Times New Roman" w:hAnsi="Times New Roman" w:cs="Times New Roman"/>
      <w:b/>
      <w:bCs/>
      <w:sz w:val="26"/>
      <w:szCs w:val="26"/>
    </w:rPr>
  </w:style>
  <w:style w:type="character" w:customStyle="1" w:styleId="FontStyle62">
    <w:name w:val="Font Style62"/>
    <w:rsid w:val="003D1955"/>
    <w:rPr>
      <w:rFonts w:ascii="Times New Roman" w:hAnsi="Times New Roman" w:cs="Times New Roman"/>
      <w:sz w:val="22"/>
      <w:szCs w:val="22"/>
    </w:rPr>
  </w:style>
  <w:style w:type="paragraph" w:customStyle="1" w:styleId="Style26">
    <w:name w:val="Style26"/>
    <w:basedOn w:val="a"/>
    <w:rsid w:val="003D1955"/>
    <w:pPr>
      <w:widowControl w:val="0"/>
      <w:autoSpaceDE w:val="0"/>
      <w:autoSpaceDN w:val="0"/>
      <w:adjustRightInd w:val="0"/>
      <w:spacing w:after="0" w:line="278" w:lineRule="exact"/>
      <w:jc w:val="center"/>
    </w:pPr>
    <w:rPr>
      <w:rFonts w:ascii="Times New Roman" w:hAnsi="Times New Roman"/>
      <w:sz w:val="24"/>
      <w:szCs w:val="24"/>
    </w:rPr>
  </w:style>
  <w:style w:type="paragraph" w:customStyle="1" w:styleId="14">
    <w:name w:val="Абзац списка1"/>
    <w:basedOn w:val="a"/>
    <w:qFormat/>
    <w:rsid w:val="00BA47B1"/>
    <w:pPr>
      <w:spacing w:after="0" w:line="240" w:lineRule="auto"/>
      <w:ind w:left="720"/>
      <w:contextualSpacing/>
    </w:pPr>
    <w:rPr>
      <w:rFonts w:ascii="Times New Roman" w:eastAsia="MS Mincho" w:hAnsi="Times New Roman"/>
      <w:sz w:val="24"/>
      <w:szCs w:val="24"/>
      <w:lang w:eastAsia="ja-JP"/>
    </w:rPr>
  </w:style>
  <w:style w:type="paragraph" w:styleId="aff6">
    <w:name w:val="Document Map"/>
    <w:basedOn w:val="a"/>
    <w:link w:val="aff7"/>
    <w:semiHidden/>
    <w:unhideWhenUsed/>
    <w:rsid w:val="007E650C"/>
    <w:pPr>
      <w:spacing w:after="0" w:line="240" w:lineRule="auto"/>
    </w:pPr>
    <w:rPr>
      <w:rFonts w:ascii="Lucida Grande CY" w:hAnsi="Lucida Grande CY" w:cs="Lucida Grande CY"/>
      <w:sz w:val="24"/>
      <w:szCs w:val="24"/>
    </w:rPr>
  </w:style>
  <w:style w:type="character" w:customStyle="1" w:styleId="aff7">
    <w:name w:val="Схема документа Знак"/>
    <w:basedOn w:val="a0"/>
    <w:link w:val="aff6"/>
    <w:semiHidden/>
    <w:rsid w:val="007E650C"/>
    <w:rPr>
      <w:rFonts w:ascii="Lucida Grande CY" w:hAnsi="Lucida Grande CY" w:cs="Lucida Grande CY"/>
      <w:sz w:val="24"/>
      <w:szCs w:val="24"/>
    </w:rPr>
  </w:style>
  <w:style w:type="table" w:customStyle="1" w:styleId="51">
    <w:name w:val="Сетка таблицы51"/>
    <w:basedOn w:val="a1"/>
    <w:uiPriority w:val="59"/>
    <w:rsid w:val="005B01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ght">
    <w:name w:val="hilight"/>
    <w:basedOn w:val="a0"/>
    <w:rsid w:val="00361862"/>
  </w:style>
  <w:style w:type="table" w:customStyle="1" w:styleId="511">
    <w:name w:val="Сетка таблицы511"/>
    <w:basedOn w:val="a1"/>
    <w:uiPriority w:val="59"/>
    <w:rsid w:val="00C753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uiPriority w:val="59"/>
    <w:rsid w:val="00385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с отступом 3 Знак"/>
    <w:basedOn w:val="a0"/>
    <w:link w:val="31"/>
    <w:uiPriority w:val="99"/>
    <w:rsid w:val="003D6FFD"/>
    <w:rPr>
      <w:rFonts w:ascii="Calibri" w:hAnsi="Calibri"/>
      <w:sz w:val="16"/>
      <w:szCs w:val="16"/>
    </w:rPr>
  </w:style>
  <w:style w:type="paragraph" w:customStyle="1" w:styleId="Standard">
    <w:name w:val="Standard"/>
    <w:rsid w:val="0080519C"/>
    <w:pPr>
      <w:widowControl w:val="0"/>
      <w:suppressAutoHyphens/>
      <w:textAlignment w:val="baseline"/>
    </w:pPr>
    <w:rPr>
      <w:rFonts w:eastAsia="SimSun" w:cs="Mangal"/>
      <w:kern w:val="1"/>
      <w:sz w:val="24"/>
      <w:szCs w:val="24"/>
      <w:lang w:eastAsia="hi-IN" w:bidi="hi-IN"/>
    </w:rPr>
  </w:style>
  <w:style w:type="paragraph" w:customStyle="1" w:styleId="ConsPlusNormal2">
    <w:name w:val="ConsPlusNormal2"/>
    <w:uiPriority w:val="99"/>
    <w:rsid w:val="005E3265"/>
    <w:pPr>
      <w:widowControl w:val="0"/>
      <w:suppressAutoHyphens/>
      <w:autoSpaceDE w:val="0"/>
    </w:pPr>
    <w:rPr>
      <w:sz w:val="24"/>
      <w:szCs w:val="24"/>
      <w:lang w:eastAsia="hi-IN" w:bidi="hi-IN"/>
    </w:rPr>
  </w:style>
  <w:style w:type="character" w:customStyle="1" w:styleId="a7">
    <w:name w:val="Подзаголовок Знак"/>
    <w:basedOn w:val="a0"/>
    <w:link w:val="a5"/>
    <w:uiPriority w:val="11"/>
    <w:rsid w:val="005E3265"/>
    <w:rPr>
      <w:sz w:val="28"/>
      <w:lang w:eastAsia="ar-SA"/>
    </w:rPr>
  </w:style>
  <w:style w:type="character" w:customStyle="1" w:styleId="30">
    <w:name w:val="Заголовок 3 Знак"/>
    <w:link w:val="3"/>
    <w:locked/>
    <w:rsid w:val="001C418D"/>
    <w:rPr>
      <w:rFonts w:ascii="Arial" w:hAnsi="Arial" w:cs="Arial"/>
      <w:b/>
      <w:bCs/>
      <w:sz w:val="26"/>
      <w:szCs w:val="26"/>
    </w:rPr>
  </w:style>
  <w:style w:type="character" w:customStyle="1" w:styleId="40">
    <w:name w:val="Заголовок 4 Знак"/>
    <w:link w:val="4"/>
    <w:locked/>
    <w:rsid w:val="001C418D"/>
    <w:rPr>
      <w:b/>
      <w:bCs/>
      <w:sz w:val="28"/>
      <w:szCs w:val="28"/>
    </w:rPr>
  </w:style>
  <w:style w:type="character" w:customStyle="1" w:styleId="50">
    <w:name w:val="Заголовок 5 Знак"/>
    <w:link w:val="5"/>
    <w:locked/>
    <w:rsid w:val="001C418D"/>
    <w:rPr>
      <w:rFonts w:ascii="Calibri" w:hAnsi="Calibri"/>
      <w:b/>
      <w:bCs/>
      <w:i/>
      <w:iCs/>
      <w:sz w:val="26"/>
      <w:szCs w:val="26"/>
    </w:rPr>
  </w:style>
  <w:style w:type="character" w:customStyle="1" w:styleId="60">
    <w:name w:val="Заголовок 6 Знак"/>
    <w:link w:val="6"/>
    <w:locked/>
    <w:rsid w:val="001C418D"/>
    <w:rPr>
      <w:b/>
      <w:bCs/>
      <w:sz w:val="22"/>
      <w:szCs w:val="22"/>
    </w:rPr>
  </w:style>
  <w:style w:type="character" w:customStyle="1" w:styleId="70">
    <w:name w:val="Заголовок 7 Знак"/>
    <w:link w:val="7"/>
    <w:locked/>
    <w:rsid w:val="001C418D"/>
    <w:rPr>
      <w:sz w:val="24"/>
      <w:szCs w:val="24"/>
    </w:rPr>
  </w:style>
  <w:style w:type="character" w:customStyle="1" w:styleId="20">
    <w:name w:val="Основной текст с отступом 2 Знак"/>
    <w:link w:val="2"/>
    <w:locked/>
    <w:rsid w:val="001C418D"/>
    <w:rPr>
      <w:rFonts w:ascii="Calibri" w:hAnsi="Calibri"/>
      <w:sz w:val="22"/>
      <w:szCs w:val="22"/>
    </w:rPr>
  </w:style>
  <w:style w:type="character" w:customStyle="1" w:styleId="23">
    <w:name w:val="Основной текст 2 Знак"/>
    <w:link w:val="22"/>
    <w:locked/>
    <w:rsid w:val="001C418D"/>
    <w:rPr>
      <w:rFonts w:ascii="Calibri" w:hAnsi="Calibri"/>
      <w:sz w:val="22"/>
      <w:szCs w:val="22"/>
    </w:rPr>
  </w:style>
  <w:style w:type="character" w:customStyle="1" w:styleId="34">
    <w:name w:val="Основной текст 3 Знак"/>
    <w:link w:val="33"/>
    <w:locked/>
    <w:rsid w:val="001C418D"/>
    <w:rPr>
      <w:rFonts w:ascii="Calibri" w:hAnsi="Calibri"/>
      <w:sz w:val="16"/>
      <w:szCs w:val="16"/>
    </w:rPr>
  </w:style>
  <w:style w:type="character" w:customStyle="1" w:styleId="afb">
    <w:name w:val="Верхний колонтитул Знак"/>
    <w:link w:val="afa"/>
    <w:locked/>
    <w:rsid w:val="001C418D"/>
    <w:rPr>
      <w:sz w:val="24"/>
      <w:szCs w:val="24"/>
    </w:rPr>
  </w:style>
  <w:style w:type="paragraph" w:customStyle="1" w:styleId="210">
    <w:name w:val="Список 21"/>
    <w:basedOn w:val="a"/>
    <w:rsid w:val="001C418D"/>
    <w:pPr>
      <w:widowControl w:val="0"/>
      <w:spacing w:after="0" w:line="240" w:lineRule="auto"/>
      <w:ind w:left="566" w:hanging="283"/>
    </w:pPr>
    <w:rPr>
      <w:rFonts w:ascii="Times New Roman" w:hAnsi="Times New Roman"/>
      <w:sz w:val="20"/>
      <w:szCs w:val="20"/>
      <w:lang w:val="en-AU" w:eastAsia="zh-CN"/>
    </w:rPr>
  </w:style>
  <w:style w:type="character" w:customStyle="1" w:styleId="ListParagraphChar">
    <w:name w:val="List Paragraph Char"/>
    <w:link w:val="24"/>
    <w:locked/>
    <w:rsid w:val="001C418D"/>
    <w:rPr>
      <w:rFonts w:ascii="Calibri" w:eastAsia="Calibri" w:hAnsi="Calibri"/>
      <w:lang w:eastAsia="zh-CN"/>
    </w:rPr>
  </w:style>
  <w:style w:type="paragraph" w:customStyle="1" w:styleId="24">
    <w:name w:val="Абзац списка2"/>
    <w:basedOn w:val="a"/>
    <w:link w:val="ListParagraphChar"/>
    <w:rsid w:val="001C418D"/>
    <w:pPr>
      <w:spacing w:after="0" w:line="240" w:lineRule="auto"/>
      <w:ind w:left="720"/>
    </w:pPr>
    <w:rPr>
      <w:rFonts w:eastAsia="Calibri"/>
      <w:sz w:val="20"/>
      <w:szCs w:val="20"/>
      <w:lang w:eastAsia="zh-CN"/>
    </w:rPr>
  </w:style>
  <w:style w:type="paragraph" w:customStyle="1" w:styleId="15">
    <w:name w:val="Без интервала1"/>
    <w:link w:val="NoSpacingChar"/>
    <w:rsid w:val="001C418D"/>
    <w:pPr>
      <w:spacing w:after="200" w:line="276" w:lineRule="auto"/>
    </w:pPr>
    <w:rPr>
      <w:rFonts w:ascii="Calibri" w:eastAsia="Calibri" w:hAnsi="Calibri"/>
      <w:sz w:val="22"/>
      <w:szCs w:val="22"/>
    </w:rPr>
  </w:style>
  <w:style w:type="character" w:customStyle="1" w:styleId="NoSpacingChar">
    <w:name w:val="No Spacing Char"/>
    <w:link w:val="15"/>
    <w:locked/>
    <w:rsid w:val="001C418D"/>
    <w:rPr>
      <w:rFonts w:ascii="Calibri" w:eastAsia="Calibri" w:hAnsi="Calibri"/>
      <w:sz w:val="22"/>
      <w:szCs w:val="22"/>
    </w:rPr>
  </w:style>
  <w:style w:type="paragraph" w:customStyle="1" w:styleId="16">
    <w:name w:val="Текст1"/>
    <w:basedOn w:val="a"/>
    <w:rsid w:val="001C418D"/>
    <w:pPr>
      <w:suppressAutoHyphens/>
      <w:spacing w:after="0" w:line="240" w:lineRule="auto"/>
    </w:pPr>
    <w:rPr>
      <w:rFonts w:ascii="Courier New" w:eastAsia="Calibri" w:hAnsi="Courier New" w:cs="Courier New"/>
      <w:sz w:val="20"/>
      <w:szCs w:val="20"/>
      <w:lang w:eastAsia="ar-SA"/>
    </w:rPr>
  </w:style>
  <w:style w:type="paragraph" w:customStyle="1" w:styleId="PlainText1">
    <w:name w:val="Plain Text1"/>
    <w:basedOn w:val="a"/>
    <w:rsid w:val="001C418D"/>
    <w:pPr>
      <w:suppressAutoHyphens/>
      <w:spacing w:after="0" w:line="240" w:lineRule="auto"/>
    </w:pPr>
    <w:rPr>
      <w:rFonts w:ascii="Courier New" w:eastAsia="Calibri" w:hAnsi="Courier New" w:cs="Courier New"/>
      <w:sz w:val="20"/>
      <w:szCs w:val="20"/>
      <w:lang w:eastAsia="ar-SA"/>
    </w:rPr>
  </w:style>
  <w:style w:type="paragraph" w:customStyle="1" w:styleId="25">
    <w:name w:val="Текст2"/>
    <w:basedOn w:val="a"/>
    <w:rsid w:val="001C418D"/>
    <w:pPr>
      <w:suppressAutoHyphens/>
      <w:spacing w:after="0" w:line="240" w:lineRule="auto"/>
    </w:pPr>
    <w:rPr>
      <w:rFonts w:ascii="Courier New" w:hAnsi="Courier New"/>
      <w:sz w:val="20"/>
      <w:szCs w:val="20"/>
      <w:lang w:eastAsia="ar-SA"/>
    </w:rPr>
  </w:style>
  <w:style w:type="paragraph" w:customStyle="1" w:styleId="Style1">
    <w:name w:val="Style1"/>
    <w:basedOn w:val="a"/>
    <w:uiPriority w:val="99"/>
    <w:rsid w:val="001C418D"/>
    <w:pPr>
      <w:widowControl w:val="0"/>
      <w:autoSpaceDE w:val="0"/>
      <w:autoSpaceDN w:val="0"/>
      <w:adjustRightInd w:val="0"/>
      <w:spacing w:after="0" w:line="494" w:lineRule="exact"/>
    </w:pPr>
    <w:rPr>
      <w:rFonts w:ascii="Times New Roman" w:hAnsi="Times New Roman" w:cs="Mangal"/>
      <w:sz w:val="24"/>
      <w:szCs w:val="24"/>
      <w:lang w:bidi="sa-IN"/>
    </w:rPr>
  </w:style>
  <w:style w:type="paragraph" w:customStyle="1" w:styleId="17">
    <w:name w:val="заголовок 1"/>
    <w:basedOn w:val="a"/>
    <w:next w:val="a"/>
    <w:uiPriority w:val="99"/>
    <w:rsid w:val="001C418D"/>
    <w:pPr>
      <w:autoSpaceDE w:val="0"/>
      <w:autoSpaceDN w:val="0"/>
      <w:spacing w:before="240" w:after="0" w:line="240" w:lineRule="auto"/>
    </w:pPr>
    <w:rPr>
      <w:rFonts w:ascii="Arial" w:hAnsi="Arial" w:cs="Arial"/>
      <w:b/>
      <w:bCs/>
      <w:sz w:val="24"/>
      <w:szCs w:val="24"/>
      <w:u w:val="single"/>
      <w:lang w:val="en-US"/>
    </w:rPr>
  </w:style>
  <w:style w:type="paragraph" w:customStyle="1" w:styleId="26">
    <w:name w:val="заголовок 2"/>
    <w:basedOn w:val="a"/>
    <w:next w:val="a"/>
    <w:uiPriority w:val="99"/>
    <w:rsid w:val="001C418D"/>
    <w:pPr>
      <w:autoSpaceDE w:val="0"/>
      <w:autoSpaceDN w:val="0"/>
      <w:spacing w:before="120" w:after="0" w:line="240" w:lineRule="auto"/>
    </w:pPr>
    <w:rPr>
      <w:rFonts w:ascii="Arial" w:hAnsi="Arial" w:cs="Arial"/>
      <w:b/>
      <w:bCs/>
      <w:sz w:val="24"/>
      <w:szCs w:val="24"/>
      <w:lang w:val="en-US"/>
    </w:rPr>
  </w:style>
  <w:style w:type="paragraph" w:customStyle="1" w:styleId="36">
    <w:name w:val="заголовок 3"/>
    <w:basedOn w:val="a"/>
    <w:next w:val="aff8"/>
    <w:uiPriority w:val="99"/>
    <w:rsid w:val="001C418D"/>
    <w:pPr>
      <w:autoSpaceDE w:val="0"/>
      <w:autoSpaceDN w:val="0"/>
      <w:spacing w:after="0" w:line="240" w:lineRule="auto"/>
      <w:ind w:left="360"/>
    </w:pPr>
    <w:rPr>
      <w:rFonts w:ascii="Times New Roman" w:hAnsi="Times New Roman"/>
      <w:b/>
      <w:bCs/>
      <w:sz w:val="24"/>
      <w:szCs w:val="24"/>
      <w:lang w:val="en-US"/>
    </w:rPr>
  </w:style>
  <w:style w:type="paragraph" w:customStyle="1" w:styleId="aff8">
    <w:name w:val="Обычный текст с отступом"/>
    <w:basedOn w:val="a"/>
    <w:uiPriority w:val="99"/>
    <w:rsid w:val="001C418D"/>
    <w:pPr>
      <w:autoSpaceDE w:val="0"/>
      <w:autoSpaceDN w:val="0"/>
      <w:spacing w:after="0" w:line="240" w:lineRule="auto"/>
      <w:ind w:left="720"/>
    </w:pPr>
    <w:rPr>
      <w:rFonts w:ascii="NTTimes/Cyrillic" w:hAnsi="NTTimes/Cyrillic" w:cs="NTTimes/Cyrillic"/>
      <w:sz w:val="24"/>
      <w:szCs w:val="24"/>
      <w:lang w:val="en-US"/>
    </w:rPr>
  </w:style>
  <w:style w:type="paragraph" w:customStyle="1" w:styleId="41">
    <w:name w:val="заголовок 4"/>
    <w:basedOn w:val="a"/>
    <w:next w:val="aff8"/>
    <w:uiPriority w:val="99"/>
    <w:rsid w:val="001C418D"/>
    <w:pPr>
      <w:autoSpaceDE w:val="0"/>
      <w:autoSpaceDN w:val="0"/>
      <w:spacing w:after="0" w:line="240" w:lineRule="auto"/>
      <w:ind w:left="360"/>
    </w:pPr>
    <w:rPr>
      <w:rFonts w:ascii="Times New Roman" w:hAnsi="Times New Roman"/>
      <w:sz w:val="24"/>
      <w:szCs w:val="24"/>
      <w:u w:val="single"/>
      <w:lang w:val="en-US"/>
    </w:rPr>
  </w:style>
  <w:style w:type="paragraph" w:customStyle="1" w:styleId="52">
    <w:name w:val="заголовок 5"/>
    <w:basedOn w:val="a"/>
    <w:next w:val="aff8"/>
    <w:uiPriority w:val="99"/>
    <w:rsid w:val="001C418D"/>
    <w:pPr>
      <w:autoSpaceDE w:val="0"/>
      <w:autoSpaceDN w:val="0"/>
      <w:spacing w:after="0" w:line="240" w:lineRule="auto"/>
      <w:ind w:left="720"/>
    </w:pPr>
    <w:rPr>
      <w:rFonts w:ascii="Times New Roman" w:hAnsi="Times New Roman"/>
      <w:b/>
      <w:bCs/>
      <w:sz w:val="20"/>
      <w:szCs w:val="20"/>
      <w:lang w:val="en-US"/>
    </w:rPr>
  </w:style>
  <w:style w:type="paragraph" w:customStyle="1" w:styleId="62">
    <w:name w:val="заголовок 6"/>
    <w:basedOn w:val="a"/>
    <w:next w:val="aff8"/>
    <w:uiPriority w:val="99"/>
    <w:rsid w:val="001C418D"/>
    <w:pPr>
      <w:autoSpaceDE w:val="0"/>
      <w:autoSpaceDN w:val="0"/>
      <w:spacing w:after="0" w:line="240" w:lineRule="auto"/>
      <w:ind w:left="720"/>
    </w:pPr>
    <w:rPr>
      <w:rFonts w:ascii="Times New Roman" w:hAnsi="Times New Roman"/>
      <w:sz w:val="20"/>
      <w:szCs w:val="20"/>
      <w:u w:val="single"/>
      <w:lang w:val="en-US"/>
    </w:rPr>
  </w:style>
  <w:style w:type="paragraph" w:customStyle="1" w:styleId="71">
    <w:name w:val="заголовок 7"/>
    <w:basedOn w:val="a"/>
    <w:next w:val="aff8"/>
    <w:uiPriority w:val="99"/>
    <w:rsid w:val="001C418D"/>
    <w:pPr>
      <w:autoSpaceDE w:val="0"/>
      <w:autoSpaceDN w:val="0"/>
      <w:spacing w:after="0" w:line="240" w:lineRule="auto"/>
      <w:ind w:left="720"/>
    </w:pPr>
    <w:rPr>
      <w:rFonts w:ascii="Times New Roman" w:hAnsi="Times New Roman"/>
      <w:i/>
      <w:iCs/>
      <w:sz w:val="20"/>
      <w:szCs w:val="20"/>
      <w:lang w:val="en-US"/>
    </w:rPr>
  </w:style>
  <w:style w:type="paragraph" w:customStyle="1" w:styleId="8">
    <w:name w:val="заголовок 8"/>
    <w:basedOn w:val="a"/>
    <w:next w:val="aff8"/>
    <w:uiPriority w:val="99"/>
    <w:rsid w:val="001C418D"/>
    <w:pPr>
      <w:autoSpaceDE w:val="0"/>
      <w:autoSpaceDN w:val="0"/>
      <w:spacing w:after="0" w:line="240" w:lineRule="auto"/>
      <w:ind w:left="720"/>
    </w:pPr>
    <w:rPr>
      <w:rFonts w:ascii="Times New Roman" w:hAnsi="Times New Roman"/>
      <w:i/>
      <w:iCs/>
      <w:sz w:val="20"/>
      <w:szCs w:val="20"/>
      <w:lang w:val="en-US"/>
    </w:rPr>
  </w:style>
  <w:style w:type="paragraph" w:customStyle="1" w:styleId="9">
    <w:name w:val="заголовок 9"/>
    <w:basedOn w:val="a"/>
    <w:next w:val="aff8"/>
    <w:uiPriority w:val="99"/>
    <w:rsid w:val="001C418D"/>
    <w:pPr>
      <w:autoSpaceDE w:val="0"/>
      <w:autoSpaceDN w:val="0"/>
      <w:spacing w:after="0" w:line="240" w:lineRule="auto"/>
      <w:ind w:left="720"/>
    </w:pPr>
    <w:rPr>
      <w:rFonts w:ascii="Times New Roman" w:hAnsi="Times New Roman"/>
      <w:i/>
      <w:iCs/>
      <w:sz w:val="20"/>
      <w:szCs w:val="20"/>
      <w:lang w:val="en-US"/>
    </w:rPr>
  </w:style>
  <w:style w:type="character" w:customStyle="1" w:styleId="aff9">
    <w:name w:val="Основной шрифт"/>
    <w:uiPriority w:val="99"/>
    <w:rsid w:val="001C418D"/>
  </w:style>
  <w:style w:type="character" w:customStyle="1" w:styleId="affa">
    <w:name w:val="знак сноски"/>
    <w:basedOn w:val="aff9"/>
    <w:uiPriority w:val="99"/>
    <w:rsid w:val="001C418D"/>
    <w:rPr>
      <w:rFonts w:cs="Times New Roman"/>
      <w:position w:val="6"/>
      <w:sz w:val="16"/>
      <w:szCs w:val="16"/>
    </w:rPr>
  </w:style>
  <w:style w:type="paragraph" w:customStyle="1" w:styleId="affb">
    <w:name w:val="текст сноски"/>
    <w:basedOn w:val="a"/>
    <w:uiPriority w:val="99"/>
    <w:rsid w:val="001C418D"/>
    <w:pPr>
      <w:autoSpaceDE w:val="0"/>
      <w:autoSpaceDN w:val="0"/>
      <w:spacing w:after="0" w:line="240" w:lineRule="auto"/>
    </w:pPr>
    <w:rPr>
      <w:rFonts w:ascii="NTTimes/Cyrillic" w:hAnsi="NTTimes/Cyrillic" w:cs="NTTimes/Cyrillic"/>
      <w:sz w:val="20"/>
      <w:szCs w:val="20"/>
      <w:lang w:val="en-US"/>
    </w:rPr>
  </w:style>
  <w:style w:type="character" w:customStyle="1" w:styleId="FontStyle11">
    <w:name w:val="Font Style11"/>
    <w:basedOn w:val="a0"/>
    <w:uiPriority w:val="99"/>
    <w:rsid w:val="001C418D"/>
    <w:rPr>
      <w:rFonts w:ascii="Times New Roman" w:hAnsi="Times New Roman" w:cs="Times New Roman"/>
      <w:b/>
      <w:bCs/>
      <w:sz w:val="26"/>
      <w:szCs w:val="26"/>
    </w:rPr>
  </w:style>
  <w:style w:type="character" w:styleId="affc">
    <w:name w:val="Unresolved Mention"/>
    <w:basedOn w:val="a0"/>
    <w:uiPriority w:val="99"/>
    <w:semiHidden/>
    <w:unhideWhenUsed/>
    <w:rsid w:val="00137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968">
      <w:bodyDiv w:val="1"/>
      <w:marLeft w:val="0"/>
      <w:marRight w:val="0"/>
      <w:marTop w:val="0"/>
      <w:marBottom w:val="0"/>
      <w:divBdr>
        <w:top w:val="none" w:sz="0" w:space="0" w:color="auto"/>
        <w:left w:val="none" w:sz="0" w:space="0" w:color="auto"/>
        <w:bottom w:val="none" w:sz="0" w:space="0" w:color="auto"/>
        <w:right w:val="none" w:sz="0" w:space="0" w:color="auto"/>
      </w:divBdr>
    </w:div>
    <w:div w:id="15739473">
      <w:bodyDiv w:val="1"/>
      <w:marLeft w:val="0"/>
      <w:marRight w:val="0"/>
      <w:marTop w:val="0"/>
      <w:marBottom w:val="0"/>
      <w:divBdr>
        <w:top w:val="none" w:sz="0" w:space="0" w:color="auto"/>
        <w:left w:val="none" w:sz="0" w:space="0" w:color="auto"/>
        <w:bottom w:val="none" w:sz="0" w:space="0" w:color="auto"/>
        <w:right w:val="none" w:sz="0" w:space="0" w:color="auto"/>
      </w:divBdr>
    </w:div>
    <w:div w:id="90860393">
      <w:bodyDiv w:val="1"/>
      <w:marLeft w:val="0"/>
      <w:marRight w:val="0"/>
      <w:marTop w:val="0"/>
      <w:marBottom w:val="0"/>
      <w:divBdr>
        <w:top w:val="none" w:sz="0" w:space="0" w:color="auto"/>
        <w:left w:val="none" w:sz="0" w:space="0" w:color="auto"/>
        <w:bottom w:val="none" w:sz="0" w:space="0" w:color="auto"/>
        <w:right w:val="none" w:sz="0" w:space="0" w:color="auto"/>
      </w:divBdr>
    </w:div>
    <w:div w:id="115874245">
      <w:bodyDiv w:val="1"/>
      <w:marLeft w:val="0"/>
      <w:marRight w:val="0"/>
      <w:marTop w:val="0"/>
      <w:marBottom w:val="0"/>
      <w:divBdr>
        <w:top w:val="none" w:sz="0" w:space="0" w:color="auto"/>
        <w:left w:val="none" w:sz="0" w:space="0" w:color="auto"/>
        <w:bottom w:val="none" w:sz="0" w:space="0" w:color="auto"/>
        <w:right w:val="none" w:sz="0" w:space="0" w:color="auto"/>
      </w:divBdr>
    </w:div>
    <w:div w:id="167910560">
      <w:bodyDiv w:val="1"/>
      <w:marLeft w:val="0"/>
      <w:marRight w:val="0"/>
      <w:marTop w:val="0"/>
      <w:marBottom w:val="0"/>
      <w:divBdr>
        <w:top w:val="none" w:sz="0" w:space="0" w:color="auto"/>
        <w:left w:val="none" w:sz="0" w:space="0" w:color="auto"/>
        <w:bottom w:val="none" w:sz="0" w:space="0" w:color="auto"/>
        <w:right w:val="none" w:sz="0" w:space="0" w:color="auto"/>
      </w:divBdr>
    </w:div>
    <w:div w:id="204874639">
      <w:bodyDiv w:val="1"/>
      <w:marLeft w:val="0"/>
      <w:marRight w:val="0"/>
      <w:marTop w:val="0"/>
      <w:marBottom w:val="0"/>
      <w:divBdr>
        <w:top w:val="none" w:sz="0" w:space="0" w:color="auto"/>
        <w:left w:val="none" w:sz="0" w:space="0" w:color="auto"/>
        <w:bottom w:val="none" w:sz="0" w:space="0" w:color="auto"/>
        <w:right w:val="none" w:sz="0" w:space="0" w:color="auto"/>
      </w:divBdr>
    </w:div>
    <w:div w:id="366104531">
      <w:bodyDiv w:val="1"/>
      <w:marLeft w:val="0"/>
      <w:marRight w:val="0"/>
      <w:marTop w:val="0"/>
      <w:marBottom w:val="0"/>
      <w:divBdr>
        <w:top w:val="none" w:sz="0" w:space="0" w:color="auto"/>
        <w:left w:val="none" w:sz="0" w:space="0" w:color="auto"/>
        <w:bottom w:val="none" w:sz="0" w:space="0" w:color="auto"/>
        <w:right w:val="none" w:sz="0" w:space="0" w:color="auto"/>
      </w:divBdr>
    </w:div>
    <w:div w:id="404111574">
      <w:bodyDiv w:val="1"/>
      <w:marLeft w:val="0"/>
      <w:marRight w:val="0"/>
      <w:marTop w:val="0"/>
      <w:marBottom w:val="0"/>
      <w:divBdr>
        <w:top w:val="none" w:sz="0" w:space="0" w:color="auto"/>
        <w:left w:val="none" w:sz="0" w:space="0" w:color="auto"/>
        <w:bottom w:val="none" w:sz="0" w:space="0" w:color="auto"/>
        <w:right w:val="none" w:sz="0" w:space="0" w:color="auto"/>
      </w:divBdr>
    </w:div>
    <w:div w:id="434129774">
      <w:bodyDiv w:val="1"/>
      <w:marLeft w:val="0"/>
      <w:marRight w:val="0"/>
      <w:marTop w:val="0"/>
      <w:marBottom w:val="0"/>
      <w:divBdr>
        <w:top w:val="none" w:sz="0" w:space="0" w:color="auto"/>
        <w:left w:val="none" w:sz="0" w:space="0" w:color="auto"/>
        <w:bottom w:val="none" w:sz="0" w:space="0" w:color="auto"/>
        <w:right w:val="none" w:sz="0" w:space="0" w:color="auto"/>
      </w:divBdr>
    </w:div>
    <w:div w:id="553588836">
      <w:bodyDiv w:val="1"/>
      <w:marLeft w:val="0"/>
      <w:marRight w:val="0"/>
      <w:marTop w:val="0"/>
      <w:marBottom w:val="0"/>
      <w:divBdr>
        <w:top w:val="none" w:sz="0" w:space="0" w:color="auto"/>
        <w:left w:val="none" w:sz="0" w:space="0" w:color="auto"/>
        <w:bottom w:val="none" w:sz="0" w:space="0" w:color="auto"/>
        <w:right w:val="none" w:sz="0" w:space="0" w:color="auto"/>
      </w:divBdr>
    </w:div>
    <w:div w:id="747312068">
      <w:bodyDiv w:val="1"/>
      <w:marLeft w:val="0"/>
      <w:marRight w:val="0"/>
      <w:marTop w:val="0"/>
      <w:marBottom w:val="0"/>
      <w:divBdr>
        <w:top w:val="none" w:sz="0" w:space="0" w:color="auto"/>
        <w:left w:val="none" w:sz="0" w:space="0" w:color="auto"/>
        <w:bottom w:val="none" w:sz="0" w:space="0" w:color="auto"/>
        <w:right w:val="none" w:sz="0" w:space="0" w:color="auto"/>
      </w:divBdr>
    </w:div>
    <w:div w:id="805246020">
      <w:bodyDiv w:val="1"/>
      <w:marLeft w:val="0"/>
      <w:marRight w:val="0"/>
      <w:marTop w:val="0"/>
      <w:marBottom w:val="0"/>
      <w:divBdr>
        <w:top w:val="none" w:sz="0" w:space="0" w:color="auto"/>
        <w:left w:val="none" w:sz="0" w:space="0" w:color="auto"/>
        <w:bottom w:val="none" w:sz="0" w:space="0" w:color="auto"/>
        <w:right w:val="none" w:sz="0" w:space="0" w:color="auto"/>
      </w:divBdr>
    </w:div>
    <w:div w:id="818032556">
      <w:bodyDiv w:val="1"/>
      <w:marLeft w:val="0"/>
      <w:marRight w:val="0"/>
      <w:marTop w:val="0"/>
      <w:marBottom w:val="0"/>
      <w:divBdr>
        <w:top w:val="none" w:sz="0" w:space="0" w:color="auto"/>
        <w:left w:val="none" w:sz="0" w:space="0" w:color="auto"/>
        <w:bottom w:val="none" w:sz="0" w:space="0" w:color="auto"/>
        <w:right w:val="none" w:sz="0" w:space="0" w:color="auto"/>
      </w:divBdr>
    </w:div>
    <w:div w:id="880433462">
      <w:bodyDiv w:val="1"/>
      <w:marLeft w:val="0"/>
      <w:marRight w:val="0"/>
      <w:marTop w:val="0"/>
      <w:marBottom w:val="0"/>
      <w:divBdr>
        <w:top w:val="none" w:sz="0" w:space="0" w:color="auto"/>
        <w:left w:val="none" w:sz="0" w:space="0" w:color="auto"/>
        <w:bottom w:val="none" w:sz="0" w:space="0" w:color="auto"/>
        <w:right w:val="none" w:sz="0" w:space="0" w:color="auto"/>
      </w:divBdr>
    </w:div>
    <w:div w:id="882253538">
      <w:bodyDiv w:val="1"/>
      <w:marLeft w:val="0"/>
      <w:marRight w:val="0"/>
      <w:marTop w:val="0"/>
      <w:marBottom w:val="0"/>
      <w:divBdr>
        <w:top w:val="none" w:sz="0" w:space="0" w:color="auto"/>
        <w:left w:val="none" w:sz="0" w:space="0" w:color="auto"/>
        <w:bottom w:val="none" w:sz="0" w:space="0" w:color="auto"/>
        <w:right w:val="none" w:sz="0" w:space="0" w:color="auto"/>
      </w:divBdr>
    </w:div>
    <w:div w:id="922839869">
      <w:bodyDiv w:val="1"/>
      <w:marLeft w:val="0"/>
      <w:marRight w:val="0"/>
      <w:marTop w:val="0"/>
      <w:marBottom w:val="0"/>
      <w:divBdr>
        <w:top w:val="none" w:sz="0" w:space="0" w:color="auto"/>
        <w:left w:val="none" w:sz="0" w:space="0" w:color="auto"/>
        <w:bottom w:val="none" w:sz="0" w:space="0" w:color="auto"/>
        <w:right w:val="none" w:sz="0" w:space="0" w:color="auto"/>
      </w:divBdr>
    </w:div>
    <w:div w:id="955789179">
      <w:bodyDiv w:val="1"/>
      <w:marLeft w:val="0"/>
      <w:marRight w:val="0"/>
      <w:marTop w:val="0"/>
      <w:marBottom w:val="0"/>
      <w:divBdr>
        <w:top w:val="none" w:sz="0" w:space="0" w:color="auto"/>
        <w:left w:val="none" w:sz="0" w:space="0" w:color="auto"/>
        <w:bottom w:val="none" w:sz="0" w:space="0" w:color="auto"/>
        <w:right w:val="none" w:sz="0" w:space="0" w:color="auto"/>
      </w:divBdr>
    </w:div>
    <w:div w:id="1061178358">
      <w:bodyDiv w:val="1"/>
      <w:marLeft w:val="0"/>
      <w:marRight w:val="0"/>
      <w:marTop w:val="0"/>
      <w:marBottom w:val="0"/>
      <w:divBdr>
        <w:top w:val="none" w:sz="0" w:space="0" w:color="auto"/>
        <w:left w:val="none" w:sz="0" w:space="0" w:color="auto"/>
        <w:bottom w:val="none" w:sz="0" w:space="0" w:color="auto"/>
        <w:right w:val="none" w:sz="0" w:space="0" w:color="auto"/>
      </w:divBdr>
    </w:div>
    <w:div w:id="1069111940">
      <w:bodyDiv w:val="1"/>
      <w:marLeft w:val="0"/>
      <w:marRight w:val="0"/>
      <w:marTop w:val="0"/>
      <w:marBottom w:val="0"/>
      <w:divBdr>
        <w:top w:val="none" w:sz="0" w:space="0" w:color="auto"/>
        <w:left w:val="none" w:sz="0" w:space="0" w:color="auto"/>
        <w:bottom w:val="none" w:sz="0" w:space="0" w:color="auto"/>
        <w:right w:val="none" w:sz="0" w:space="0" w:color="auto"/>
      </w:divBdr>
    </w:div>
    <w:div w:id="1177621225">
      <w:bodyDiv w:val="1"/>
      <w:marLeft w:val="0"/>
      <w:marRight w:val="0"/>
      <w:marTop w:val="0"/>
      <w:marBottom w:val="0"/>
      <w:divBdr>
        <w:top w:val="none" w:sz="0" w:space="0" w:color="auto"/>
        <w:left w:val="none" w:sz="0" w:space="0" w:color="auto"/>
        <w:bottom w:val="none" w:sz="0" w:space="0" w:color="auto"/>
        <w:right w:val="none" w:sz="0" w:space="0" w:color="auto"/>
      </w:divBdr>
    </w:div>
    <w:div w:id="1183011674">
      <w:bodyDiv w:val="1"/>
      <w:marLeft w:val="0"/>
      <w:marRight w:val="0"/>
      <w:marTop w:val="0"/>
      <w:marBottom w:val="0"/>
      <w:divBdr>
        <w:top w:val="none" w:sz="0" w:space="0" w:color="auto"/>
        <w:left w:val="none" w:sz="0" w:space="0" w:color="auto"/>
        <w:bottom w:val="none" w:sz="0" w:space="0" w:color="auto"/>
        <w:right w:val="none" w:sz="0" w:space="0" w:color="auto"/>
      </w:divBdr>
    </w:div>
    <w:div w:id="1223981773">
      <w:bodyDiv w:val="1"/>
      <w:marLeft w:val="0"/>
      <w:marRight w:val="0"/>
      <w:marTop w:val="0"/>
      <w:marBottom w:val="0"/>
      <w:divBdr>
        <w:top w:val="none" w:sz="0" w:space="0" w:color="auto"/>
        <w:left w:val="none" w:sz="0" w:space="0" w:color="auto"/>
        <w:bottom w:val="none" w:sz="0" w:space="0" w:color="auto"/>
        <w:right w:val="none" w:sz="0" w:space="0" w:color="auto"/>
      </w:divBdr>
      <w:divsChild>
        <w:div w:id="16808473">
          <w:marLeft w:val="0"/>
          <w:marRight w:val="0"/>
          <w:marTop w:val="0"/>
          <w:marBottom w:val="0"/>
          <w:divBdr>
            <w:top w:val="none" w:sz="0" w:space="0" w:color="auto"/>
            <w:left w:val="none" w:sz="0" w:space="0" w:color="auto"/>
            <w:bottom w:val="none" w:sz="0" w:space="0" w:color="auto"/>
            <w:right w:val="none" w:sz="0" w:space="0" w:color="auto"/>
          </w:divBdr>
        </w:div>
      </w:divsChild>
    </w:div>
    <w:div w:id="1335375879">
      <w:bodyDiv w:val="1"/>
      <w:marLeft w:val="0"/>
      <w:marRight w:val="0"/>
      <w:marTop w:val="0"/>
      <w:marBottom w:val="0"/>
      <w:divBdr>
        <w:top w:val="none" w:sz="0" w:space="0" w:color="auto"/>
        <w:left w:val="none" w:sz="0" w:space="0" w:color="auto"/>
        <w:bottom w:val="none" w:sz="0" w:space="0" w:color="auto"/>
        <w:right w:val="none" w:sz="0" w:space="0" w:color="auto"/>
      </w:divBdr>
    </w:div>
    <w:div w:id="1488279237">
      <w:bodyDiv w:val="1"/>
      <w:marLeft w:val="0"/>
      <w:marRight w:val="0"/>
      <w:marTop w:val="0"/>
      <w:marBottom w:val="0"/>
      <w:divBdr>
        <w:top w:val="none" w:sz="0" w:space="0" w:color="auto"/>
        <w:left w:val="none" w:sz="0" w:space="0" w:color="auto"/>
        <w:bottom w:val="none" w:sz="0" w:space="0" w:color="auto"/>
        <w:right w:val="none" w:sz="0" w:space="0" w:color="auto"/>
      </w:divBdr>
    </w:div>
    <w:div w:id="1538276058">
      <w:bodyDiv w:val="1"/>
      <w:marLeft w:val="0"/>
      <w:marRight w:val="0"/>
      <w:marTop w:val="0"/>
      <w:marBottom w:val="0"/>
      <w:divBdr>
        <w:top w:val="none" w:sz="0" w:space="0" w:color="auto"/>
        <w:left w:val="none" w:sz="0" w:space="0" w:color="auto"/>
        <w:bottom w:val="none" w:sz="0" w:space="0" w:color="auto"/>
        <w:right w:val="none" w:sz="0" w:space="0" w:color="auto"/>
      </w:divBdr>
    </w:div>
    <w:div w:id="1660425408">
      <w:bodyDiv w:val="1"/>
      <w:marLeft w:val="0"/>
      <w:marRight w:val="0"/>
      <w:marTop w:val="0"/>
      <w:marBottom w:val="0"/>
      <w:divBdr>
        <w:top w:val="none" w:sz="0" w:space="0" w:color="auto"/>
        <w:left w:val="none" w:sz="0" w:space="0" w:color="auto"/>
        <w:bottom w:val="none" w:sz="0" w:space="0" w:color="auto"/>
        <w:right w:val="none" w:sz="0" w:space="0" w:color="auto"/>
      </w:divBdr>
    </w:div>
    <w:div w:id="1691758296">
      <w:bodyDiv w:val="1"/>
      <w:marLeft w:val="0"/>
      <w:marRight w:val="0"/>
      <w:marTop w:val="0"/>
      <w:marBottom w:val="0"/>
      <w:divBdr>
        <w:top w:val="none" w:sz="0" w:space="0" w:color="auto"/>
        <w:left w:val="none" w:sz="0" w:space="0" w:color="auto"/>
        <w:bottom w:val="none" w:sz="0" w:space="0" w:color="auto"/>
        <w:right w:val="none" w:sz="0" w:space="0" w:color="auto"/>
      </w:divBdr>
    </w:div>
    <w:div w:id="1706713278">
      <w:bodyDiv w:val="1"/>
      <w:marLeft w:val="0"/>
      <w:marRight w:val="0"/>
      <w:marTop w:val="0"/>
      <w:marBottom w:val="0"/>
      <w:divBdr>
        <w:top w:val="none" w:sz="0" w:space="0" w:color="auto"/>
        <w:left w:val="none" w:sz="0" w:space="0" w:color="auto"/>
        <w:bottom w:val="none" w:sz="0" w:space="0" w:color="auto"/>
        <w:right w:val="none" w:sz="0" w:space="0" w:color="auto"/>
      </w:divBdr>
    </w:div>
    <w:div w:id="1903178079">
      <w:bodyDiv w:val="1"/>
      <w:marLeft w:val="0"/>
      <w:marRight w:val="0"/>
      <w:marTop w:val="0"/>
      <w:marBottom w:val="0"/>
      <w:divBdr>
        <w:top w:val="none" w:sz="0" w:space="0" w:color="auto"/>
        <w:left w:val="none" w:sz="0" w:space="0" w:color="auto"/>
        <w:bottom w:val="none" w:sz="0" w:space="0" w:color="auto"/>
        <w:right w:val="none" w:sz="0" w:space="0" w:color="auto"/>
      </w:divBdr>
    </w:div>
    <w:div w:id="1957103037">
      <w:bodyDiv w:val="1"/>
      <w:marLeft w:val="0"/>
      <w:marRight w:val="0"/>
      <w:marTop w:val="0"/>
      <w:marBottom w:val="0"/>
      <w:divBdr>
        <w:top w:val="none" w:sz="0" w:space="0" w:color="auto"/>
        <w:left w:val="none" w:sz="0" w:space="0" w:color="auto"/>
        <w:bottom w:val="none" w:sz="0" w:space="0" w:color="auto"/>
        <w:right w:val="none" w:sz="0" w:space="0" w:color="auto"/>
      </w:divBdr>
    </w:div>
    <w:div w:id="2010984272">
      <w:bodyDiv w:val="1"/>
      <w:marLeft w:val="0"/>
      <w:marRight w:val="0"/>
      <w:marTop w:val="0"/>
      <w:marBottom w:val="0"/>
      <w:divBdr>
        <w:top w:val="none" w:sz="0" w:space="0" w:color="auto"/>
        <w:left w:val="none" w:sz="0" w:space="0" w:color="auto"/>
        <w:bottom w:val="none" w:sz="0" w:space="0" w:color="auto"/>
        <w:right w:val="none" w:sz="0" w:space="0" w:color="auto"/>
      </w:divBdr>
    </w:div>
    <w:div w:id="2061590768">
      <w:bodyDiv w:val="1"/>
      <w:marLeft w:val="0"/>
      <w:marRight w:val="0"/>
      <w:marTop w:val="0"/>
      <w:marBottom w:val="0"/>
      <w:divBdr>
        <w:top w:val="none" w:sz="0" w:space="0" w:color="auto"/>
        <w:left w:val="none" w:sz="0" w:space="0" w:color="auto"/>
        <w:bottom w:val="none" w:sz="0" w:space="0" w:color="auto"/>
        <w:right w:val="none" w:sz="0" w:space="0" w:color="auto"/>
      </w:divBdr>
    </w:div>
    <w:div w:id="209512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irvch.com/print/index.html" TargetMode="External"/><Relationship Id="rId21" Type="http://schemas.openxmlformats.org/officeDocument/2006/relationships/hyperlink" Target="https://elibrary.ru/item.asp?id=598860331" TargetMode="External"/><Relationship Id="rId34" Type="http://schemas.openxmlformats.org/officeDocument/2006/relationships/hyperlink" Target="http://www.narkotiki.ru/1_19.htm" TargetMode="External"/><Relationship Id="rId42" Type="http://schemas.openxmlformats.org/officeDocument/2006/relationships/hyperlink" Target="http://www.recipe.by/izdaniya/periodika/psihiatriya/" TargetMode="External"/><Relationship Id="rId47" Type="http://schemas.openxmlformats.org/officeDocument/2006/relationships/hyperlink" Target="http://pam-eng.ruspsy.net/about.php" TargetMode="External"/><Relationship Id="rId50" Type="http://schemas.openxmlformats.org/officeDocument/2006/relationships/hyperlink" Target="http://rpj.geotar.ru/" TargetMode="External"/><Relationship Id="rId55" Type="http://schemas.openxmlformats.org/officeDocument/2006/relationships/hyperlink" Target="http://psychiatr.ru/magazine/scp" TargetMode="External"/><Relationship Id="rId63" Type="http://schemas.openxmlformats.org/officeDocument/2006/relationships/hyperlink" Target="http://mdtub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anbook.com/book/174058" TargetMode="External"/><Relationship Id="rId29" Type="http://schemas.openxmlformats.org/officeDocument/2006/relationships/hyperlink" Target="http://con-med.ru/magazines/psikhiatriya_i_psikhofarmakoterapiya_im_p_b_ganushkina/" TargetMode="External"/><Relationship Id="rId11" Type="http://schemas.openxmlformats.org/officeDocument/2006/relationships/hyperlink" Target="https://e.lanbook.com/book/158811" TargetMode="External"/><Relationship Id="rId24" Type="http://schemas.openxmlformats.org/officeDocument/2006/relationships/hyperlink" Target="http://psychiatr.ru/tags/%D0%92%D0%B5%D1%81%D1%82%D0%BD%D0%B8%D0%BA+%D0%BF%D1%81%D0%B8%D1%85%D0%B8%D0%B0%D1%82%D1%80%D0%B8%D0%B8+%D0%B8+%D0%BF%D1%81%D0%B8%D1%85%D0%BE%D0%BB%D0%BE%D0%B3%D0%B8%D0%B8+%D0%A7%D1%83%D0%B2%D0%B0%D1%88%D0%B8%D0%B8" TargetMode="External"/><Relationship Id="rId32" Type="http://schemas.openxmlformats.org/officeDocument/2006/relationships/hyperlink" Target="http://medpsy.ru/climp/index.php" TargetMode="External"/><Relationship Id="rId37" Type="http://schemas.openxmlformats.org/officeDocument/2006/relationships/hyperlink" Target="http://www.npar.ru/journal/" TargetMode="External"/><Relationship Id="rId40" Type="http://schemas.openxmlformats.org/officeDocument/2006/relationships/hyperlink" Target="http://omskoop.ru/opj/index.shtml" TargetMode="External"/><Relationship Id="rId45" Type="http://schemas.openxmlformats.org/officeDocument/2006/relationships/hyperlink" Target="http://elibrary.ru/title_about.asp?id=25807" TargetMode="External"/><Relationship Id="rId53" Type="http://schemas.openxmlformats.org/officeDocument/2006/relationships/hyperlink" Target="http://logospress.ru/stpn" TargetMode="External"/><Relationship Id="rId58" Type="http://schemas.openxmlformats.org/officeDocument/2006/relationships/hyperlink" Target="http://medicina-journal.ru/" TargetMode="External"/><Relationship Id="rId5" Type="http://schemas.openxmlformats.org/officeDocument/2006/relationships/webSettings" Target="webSettings.xml"/><Relationship Id="rId61" Type="http://schemas.openxmlformats.org/officeDocument/2006/relationships/hyperlink" Target="http://www.psychiatry.ru/" TargetMode="External"/><Relationship Id="rId19" Type="http://schemas.openxmlformats.org/officeDocument/2006/relationships/hyperlink" Target="https://www.studentlibrary.ru/book/ISBN9785970461754.html" TargetMode="External"/><Relationship Id="rId14" Type="http://schemas.openxmlformats.org/officeDocument/2006/relationships/hyperlink" Target="https://www.studentlibrary.ru/book/ISBN9785970458761.html" TargetMode="External"/><Relationship Id="rId22" Type="http://schemas.openxmlformats.org/officeDocument/2006/relationships/hyperlink" Target="http://www.panor.ru/journals/vnpn/index.php" TargetMode="External"/><Relationship Id="rId27" Type="http://schemas.openxmlformats.org/officeDocument/2006/relationships/hyperlink" Target="http://www.nsam.ru/magazine/archive" TargetMode="External"/><Relationship Id="rId30" Type="http://schemas.openxmlformats.org/officeDocument/2006/relationships/hyperlink" Target="http://old.con-med.ru/magazines/magazines/special/psychiatry/" TargetMode="External"/><Relationship Id="rId35" Type="http://schemas.openxmlformats.org/officeDocument/2006/relationships/hyperlink" Target="http://kgmu.kcn.ru/journal-of-neurology.html" TargetMode="External"/><Relationship Id="rId43" Type="http://schemas.openxmlformats.org/officeDocument/2006/relationships/hyperlink" Target="http://con-med.ru/" TargetMode="External"/><Relationship Id="rId48" Type="http://schemas.openxmlformats.org/officeDocument/2006/relationships/hyperlink" Target="http://www.oppl.ru/cat/izdaniya-ppl.html" TargetMode="External"/><Relationship Id="rId56" Type="http://schemas.openxmlformats.org/officeDocument/2006/relationships/hyperlink" Target="http://psychiatr.ru/magazines/suicidology"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vpin.org/index.php" TargetMode="External"/><Relationship Id="rId3" Type="http://schemas.openxmlformats.org/officeDocument/2006/relationships/styles" Target="styles.xml"/><Relationship Id="rId12" Type="http://schemas.openxmlformats.org/officeDocument/2006/relationships/hyperlink" Target="https://e.lanbook.com/book/113549" TargetMode="External"/><Relationship Id="rId17" Type="http://schemas.openxmlformats.org/officeDocument/2006/relationships/hyperlink" Target="https://www.studentlibrary.ru/book/ISBN9785970444627.html" TargetMode="External"/><Relationship Id="rId25" Type="http://schemas.openxmlformats.org/officeDocument/2006/relationships/hyperlink" Target="http://old.psychiatr.ru/informacionnye-resursy/zurnaly/vppc" TargetMode="External"/><Relationship Id="rId33" Type="http://schemas.openxmlformats.org/officeDocument/2006/relationships/hyperlink" Target="http://mprj.ru/" TargetMode="External"/><Relationship Id="rId38" Type="http://schemas.openxmlformats.org/officeDocument/2006/relationships/hyperlink" Target="http://www.psyobsor.org/" TargetMode="External"/><Relationship Id="rId46" Type="http://schemas.openxmlformats.org/officeDocument/2006/relationships/hyperlink" Target="http://pam-rus.ruspsy.net/" TargetMode="External"/><Relationship Id="rId59" Type="http://schemas.openxmlformats.org/officeDocument/2006/relationships/hyperlink" Target="http://psychiatr.ru/magazine/wpa" TargetMode="External"/><Relationship Id="rId20" Type="http://schemas.openxmlformats.org/officeDocument/2006/relationships/hyperlink" Target="https://www.studentlibrary.ru/book/ISBN9785970465707.html" TargetMode="External"/><Relationship Id="rId41" Type="http://schemas.openxmlformats.org/officeDocument/2006/relationships/hyperlink" Target="http://www.psychiatry.ru/stat.php?num=74" TargetMode="External"/><Relationship Id="rId54" Type="http://schemas.openxmlformats.org/officeDocument/2006/relationships/hyperlink" Target="http://www.psypharma.ru/" TargetMode="External"/><Relationship Id="rId62" Type="http://schemas.openxmlformats.org/officeDocument/2006/relationships/hyperlink" Target="http://old.consilium-medicum.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74523" TargetMode="External"/><Relationship Id="rId23" Type="http://schemas.openxmlformats.org/officeDocument/2006/relationships/hyperlink" Target="http://vppc.chuvsu.ru/doku.php" TargetMode="External"/><Relationship Id="rId28" Type="http://schemas.openxmlformats.org/officeDocument/2006/relationships/hyperlink" Target="http://acpp.ru/docrazdel.php?category_id=2" TargetMode="External"/><Relationship Id="rId36" Type="http://schemas.openxmlformats.org/officeDocument/2006/relationships/hyperlink" Target="http://www.ima-press.net/nasha-produkciya/zhurnaly2/10-nevrologiya-neyropsihiatriya-psihomatika" TargetMode="External"/><Relationship Id="rId49" Type="http://schemas.openxmlformats.org/officeDocument/2006/relationships/hyperlink" Target="http://psychopharmacology.ru/" TargetMode="External"/><Relationship Id="rId57" Type="http://schemas.openxmlformats.org/officeDocument/2006/relationships/hyperlink" Target="http://www.rmj.ru/articles_theme_10.htm" TargetMode="External"/><Relationship Id="rId10" Type="http://schemas.openxmlformats.org/officeDocument/2006/relationships/footer" Target="footer2.xml"/><Relationship Id="rId31" Type="http://schemas.openxmlformats.org/officeDocument/2006/relationships/hyperlink" Target="http://www.mediasphera.ru/journals/korsakov/" TargetMode="External"/><Relationship Id="rId44" Type="http://schemas.openxmlformats.org/officeDocument/2006/relationships/hyperlink" Target="http://old.con-med.ru/magazines/magazines/special/psychiatryingeneral/" TargetMode="External"/><Relationship Id="rId52" Type="http://schemas.openxmlformats.org/officeDocument/2006/relationships/hyperlink" Target="http://psychiatr.ru/tags/%D0%A1%D0%B8%D0%B1%D0%B8%D1%80%D1%81%D0%BA%D0%B8%D0%B9+%D0%B2%D0%B5%D1%81%D1%82%D0%BD%D0%B8%D0%BA+%D0%BF%D1%81%D0%B8%D1%85%D0%B8%D0%B0%D1%82%D1%80%D0%B8%D0%B8+%D0%B8+%D0%BD%D0%B0%D1%80%D0%BA%D0%BE%D0%BB%D0%BE%D0%B3%D0%B8%D0%B8" TargetMode="External"/><Relationship Id="rId60" Type="http://schemas.openxmlformats.org/officeDocument/2006/relationships/hyperlink" Target="http://www.psychiatr.r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studentlibrary.ru/book/ISBN9785970450383.html" TargetMode="External"/><Relationship Id="rId18" Type="http://schemas.openxmlformats.org/officeDocument/2006/relationships/hyperlink" Target="https://www.studentlibrary.ru/book/ISBN9785970458761.html" TargetMode="External"/><Relationship Id="rId39" Type="http://schemas.openxmlformats.org/officeDocument/2006/relationships/hyperlink" Target="http://psychiatr.ru/magazine/obozr"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B74AF-6C33-4149-B988-8D64A48A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104</Pages>
  <Words>25585</Words>
  <Characters>145836</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171079</CharactersWithSpaces>
  <SharedDoc>false</SharedDoc>
  <HLinks>
    <vt:vector size="30" baseType="variant">
      <vt:variant>
        <vt:i4>5242909</vt:i4>
      </vt:variant>
      <vt:variant>
        <vt:i4>12</vt:i4>
      </vt:variant>
      <vt:variant>
        <vt:i4>0</vt:i4>
      </vt:variant>
      <vt:variant>
        <vt:i4>5</vt:i4>
      </vt:variant>
      <vt:variant>
        <vt:lpwstr>http://www.ginasthma.org/</vt:lpwstr>
      </vt:variant>
      <vt:variant>
        <vt:lpwstr/>
      </vt:variant>
      <vt:variant>
        <vt:i4>3145785</vt:i4>
      </vt:variant>
      <vt:variant>
        <vt:i4>9</vt:i4>
      </vt:variant>
      <vt:variant>
        <vt:i4>0</vt:i4>
      </vt:variant>
      <vt:variant>
        <vt:i4>5</vt:i4>
      </vt:variant>
      <vt:variant>
        <vt:lpwstr>http://www.ncbi.nlm.nih.gov/pubmed</vt:lpwstr>
      </vt:variant>
      <vt:variant>
        <vt:lpwstr/>
      </vt:variant>
      <vt:variant>
        <vt:i4>6488104</vt:i4>
      </vt:variant>
      <vt:variant>
        <vt:i4>6</vt:i4>
      </vt:variant>
      <vt:variant>
        <vt:i4>0</vt:i4>
      </vt:variant>
      <vt:variant>
        <vt:i4>5</vt:i4>
      </vt:variant>
      <vt:variant>
        <vt:lpwstr>http://www.spbraaci.ru/</vt:lpwstr>
      </vt:variant>
      <vt:variant>
        <vt:lpwstr/>
      </vt:variant>
      <vt:variant>
        <vt:i4>7733293</vt:i4>
      </vt:variant>
      <vt:variant>
        <vt:i4>3</vt:i4>
      </vt:variant>
      <vt:variant>
        <vt:i4>0</vt:i4>
      </vt:variant>
      <vt:variant>
        <vt:i4>5</vt:i4>
      </vt:variant>
      <vt:variant>
        <vt:lpwstr>http://www.allergya.ru/</vt:lpwstr>
      </vt:variant>
      <vt:variant>
        <vt:lpwstr/>
      </vt:variant>
      <vt:variant>
        <vt:i4>917578</vt:i4>
      </vt:variant>
      <vt:variant>
        <vt:i4>0</vt:i4>
      </vt:variant>
      <vt:variant>
        <vt:i4>0</vt:i4>
      </vt:variant>
      <vt:variant>
        <vt:i4>5</vt:i4>
      </vt:variant>
      <vt:variant>
        <vt:lpwstr>http://www.studentlibrary.ru/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Susanna</cp:lastModifiedBy>
  <cp:revision>4</cp:revision>
  <cp:lastPrinted>2024-06-18T08:13:00Z</cp:lastPrinted>
  <dcterms:created xsi:type="dcterms:W3CDTF">2025-07-03T04:55:00Z</dcterms:created>
  <dcterms:modified xsi:type="dcterms:W3CDTF">2025-09-15T10:26:00Z</dcterms:modified>
</cp:coreProperties>
</file>