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61" w:rsidRDefault="00531361" w:rsidP="00531361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ТЕМА 5. СОЦИАЛЬНАЯ ПРОФИЛАКТИКА</w:t>
      </w:r>
    </w:p>
    <w:p w:rsidR="00531361" w:rsidRDefault="00531361" w:rsidP="00531361">
      <w:pPr>
        <w:spacing w:line="276" w:lineRule="auto"/>
        <w:ind w:right="-1"/>
        <w:jc w:val="both"/>
        <w:rPr>
          <w:sz w:val="28"/>
          <w:szCs w:val="28"/>
        </w:rPr>
      </w:pPr>
    </w:p>
    <w:p w:rsidR="00531361" w:rsidRDefault="00531361" w:rsidP="00531361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Задание 1.  Дайте определение понятиям:</w:t>
      </w:r>
    </w:p>
    <w:p w:rsidR="00531361" w:rsidRDefault="00531361" w:rsidP="00531361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Профилактика–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1361" w:rsidRDefault="00531361" w:rsidP="00531361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профилактика- _________________________________________</w:t>
      </w:r>
    </w:p>
    <w:p w:rsidR="00531361" w:rsidRDefault="00531361" w:rsidP="00531361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1361" w:rsidRDefault="00531361" w:rsidP="00531361">
      <w:pPr>
        <w:spacing w:line="276" w:lineRule="auto"/>
        <w:ind w:right="-1"/>
        <w:jc w:val="both"/>
        <w:rPr>
          <w:sz w:val="28"/>
          <w:szCs w:val="28"/>
        </w:rPr>
      </w:pPr>
    </w:p>
    <w:p w:rsidR="00531361" w:rsidRDefault="00531361" w:rsidP="00531361">
      <w:pPr>
        <w:spacing w:line="276" w:lineRule="auto"/>
        <w:ind w:right="-1"/>
        <w:jc w:val="both"/>
        <w:rPr>
          <w:sz w:val="28"/>
          <w:szCs w:val="28"/>
        </w:rPr>
      </w:pPr>
    </w:p>
    <w:p w:rsidR="00531361" w:rsidRDefault="00531361" w:rsidP="00531361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Задание 2. Заполните схему уровни социальной профилактики.</w:t>
      </w:r>
    </w:p>
    <w:p w:rsidR="00531361" w:rsidRDefault="00531361" w:rsidP="00531361">
      <w:pPr>
        <w:spacing w:line="276" w:lineRule="auto"/>
        <w:ind w:right="-1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160020</wp:posOffset>
                </wp:positionV>
                <wp:extent cx="2174875" cy="643890"/>
                <wp:effectExtent l="0" t="0" r="15875" b="2286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875" cy="643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361" w:rsidRDefault="00531361" w:rsidP="00531361">
                            <w:pPr>
                              <w:jc w:val="center"/>
                            </w:pPr>
                            <w:r>
                              <w:t>СОЦИАЛЬНАЯ ПРОФИЛАКТИКА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left:0;text-align:left;margin-left:135.85pt;margin-top:12.6pt;width:171.25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" fillcolor="white [3201]" strokeweight=".5pt">
                <v:textbox>
                  <w:txbxContent>
                    <w:p w:rsidR="00531361" w:rsidRDefault="00531361" w:rsidP="00531361">
                      <w:pPr>
                        <w:jc w:val="center"/>
                      </w:pPr>
                      <w:r>
                        <w:t>СОЦИАЛЬНАЯ ПРОФИЛАКТИКА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1130300</wp:posOffset>
                </wp:positionV>
                <wp:extent cx="1586230" cy="1877060"/>
                <wp:effectExtent l="0" t="0" r="13970" b="2794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230" cy="1877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361" w:rsidRDefault="00531361" w:rsidP="00531361">
                            <w:r>
                              <w:t>ПЕРВИЧНАЯ –</w:t>
                            </w:r>
                          </w:p>
                          <w:p w:rsidR="00531361" w:rsidRDefault="00531361" w:rsidP="00531361">
                            <w:r>
                              <w:t>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27" type="#_x0000_t202" style="position:absolute;left:0;text-align:left;margin-left:10.9pt;margin-top:89pt;width:124.9pt;height:14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" fillcolor="white [3201]" strokeweight=".5pt">
                <v:textbox>
                  <w:txbxContent>
                    <w:p w:rsidR="00531361" w:rsidRDefault="00531361" w:rsidP="00531361">
                      <w:r>
                        <w:t>ПЕРВИЧНАЯ –</w:t>
                      </w:r>
                    </w:p>
                    <w:p w:rsidR="00531361" w:rsidRDefault="00531361" w:rsidP="00531361">
                      <w:r>
                        <w:t>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1123950</wp:posOffset>
                </wp:positionV>
                <wp:extent cx="1433830" cy="1890395"/>
                <wp:effectExtent l="0" t="0" r="13970" b="1460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830" cy="1890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361" w:rsidRDefault="00531361" w:rsidP="00531361">
                            <w:r>
                              <w:t>ВТОРИЧНАЯ</w:t>
                            </w:r>
                          </w:p>
                          <w:p w:rsidR="00531361" w:rsidRDefault="00531361" w:rsidP="00531361">
                            <w: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28" type="#_x0000_t202" style="position:absolute;left:0;text-align:left;margin-left:164.2pt;margin-top:88.5pt;width:112.9pt;height:1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" fillcolor="white [3201]" strokeweight=".5pt">
                <v:textbox>
                  <w:txbxContent>
                    <w:p w:rsidR="00531361" w:rsidRDefault="00531361" w:rsidP="00531361">
                      <w:r>
                        <w:t>ВТОРИЧНАЯ</w:t>
                      </w:r>
                    </w:p>
                    <w:p w:rsidR="00531361" w:rsidRDefault="00531361" w:rsidP="00531361">
                      <w: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1118235</wp:posOffset>
                </wp:positionV>
                <wp:extent cx="1308735" cy="1890395"/>
                <wp:effectExtent l="0" t="0" r="24765" b="1460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735" cy="1890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361" w:rsidRDefault="00531361" w:rsidP="00531361">
                            <w:r>
                              <w:t>ТРЕТИЧНАЯ-</w:t>
                            </w:r>
                          </w:p>
                          <w:p w:rsidR="00531361" w:rsidRDefault="00531361" w:rsidP="00531361">
                            <w:r>
                              <w:t xml:space="preserve">_______________________________________________________________________________________________________________________________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29" type="#_x0000_t202" style="position:absolute;left:0;text-align:left;margin-left:313.1pt;margin-top:88.05pt;width:103.05pt;height:14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" fillcolor="white [3201]" strokeweight=".5pt">
                <v:textbox>
                  <w:txbxContent>
                    <w:p w:rsidR="00531361" w:rsidRDefault="00531361" w:rsidP="00531361">
                      <w:r>
                        <w:t>ТРЕТИЧНАЯ-</w:t>
                      </w:r>
                    </w:p>
                    <w:p w:rsidR="00531361" w:rsidRDefault="00531361" w:rsidP="00531361">
                      <w:r>
                        <w:t xml:space="preserve">_______________________________________________________________________________________________________________________________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784225</wp:posOffset>
                </wp:positionV>
                <wp:extent cx="0" cy="346710"/>
                <wp:effectExtent l="95250" t="0" r="95250" b="5334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2" o:spid="_x0000_s1026" type="#_x0000_t32" style="position:absolute;margin-left:217.15pt;margin-top:61.75pt;width:0;height:2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473075</wp:posOffset>
                </wp:positionV>
                <wp:extent cx="879475" cy="6985"/>
                <wp:effectExtent l="0" t="0" r="15875" b="31115"/>
                <wp:wrapNone/>
                <wp:docPr id="8194" name="Прямая соединительная линия 8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947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94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37.25pt" to="135.8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479425</wp:posOffset>
                </wp:positionV>
                <wp:extent cx="0" cy="651510"/>
                <wp:effectExtent l="95250" t="0" r="95250" b="53340"/>
                <wp:wrapNone/>
                <wp:docPr id="8200" name="Прямая со стрелкой 8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1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200" o:spid="_x0000_s1026" type="#_x0000_t32" style="position:absolute;margin-left:66.6pt;margin-top:37.75pt;width:0;height:5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4669790</wp:posOffset>
                </wp:positionH>
                <wp:positionV relativeFrom="paragraph">
                  <wp:posOffset>443865</wp:posOffset>
                </wp:positionV>
                <wp:extent cx="0" cy="693420"/>
                <wp:effectExtent l="95250" t="0" r="114300" b="49530"/>
                <wp:wrapNone/>
                <wp:docPr id="8201" name="Прямая со стрелкой 8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2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201" o:spid="_x0000_s1026" type="#_x0000_t32" style="position:absolute;margin-left:367.7pt;margin-top:34.95pt;width:0;height:5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444500</wp:posOffset>
                </wp:positionV>
                <wp:extent cx="768985" cy="0"/>
                <wp:effectExtent l="0" t="0" r="12065" b="19050"/>
                <wp:wrapNone/>
                <wp:docPr id="8202" name="Прямая соединительная линия 8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8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0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1pt,35pt" to="367.6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" strokecolor="black [3040]"/>
            </w:pict>
          </mc:Fallback>
        </mc:AlternateContent>
      </w:r>
    </w:p>
    <w:p w:rsidR="00531361" w:rsidRDefault="00531361" w:rsidP="00531361">
      <w:pPr>
        <w:spacing w:line="276" w:lineRule="auto"/>
        <w:ind w:right="-1"/>
        <w:jc w:val="both"/>
        <w:rPr>
          <w:sz w:val="28"/>
          <w:szCs w:val="28"/>
        </w:rPr>
      </w:pPr>
    </w:p>
    <w:p w:rsidR="00531361" w:rsidRDefault="00531361" w:rsidP="00531361">
      <w:pPr>
        <w:spacing w:line="276" w:lineRule="auto"/>
        <w:ind w:right="-1"/>
        <w:jc w:val="both"/>
        <w:rPr>
          <w:sz w:val="28"/>
          <w:szCs w:val="28"/>
        </w:rPr>
      </w:pPr>
    </w:p>
    <w:p w:rsidR="00531361" w:rsidRDefault="00531361" w:rsidP="00531361">
      <w:pPr>
        <w:spacing w:line="276" w:lineRule="auto"/>
        <w:ind w:right="-1"/>
        <w:jc w:val="both"/>
        <w:rPr>
          <w:sz w:val="28"/>
          <w:szCs w:val="28"/>
        </w:rPr>
      </w:pPr>
    </w:p>
    <w:p w:rsidR="00531361" w:rsidRDefault="00531361" w:rsidP="00531361">
      <w:pPr>
        <w:spacing w:line="276" w:lineRule="auto"/>
        <w:ind w:right="-1"/>
        <w:jc w:val="both"/>
        <w:rPr>
          <w:sz w:val="28"/>
          <w:szCs w:val="28"/>
        </w:rPr>
      </w:pPr>
    </w:p>
    <w:p w:rsidR="00531361" w:rsidRDefault="00531361" w:rsidP="00531361">
      <w:pPr>
        <w:spacing w:line="276" w:lineRule="auto"/>
        <w:ind w:right="-1"/>
        <w:jc w:val="both"/>
        <w:rPr>
          <w:sz w:val="28"/>
          <w:szCs w:val="28"/>
        </w:rPr>
      </w:pPr>
    </w:p>
    <w:p w:rsidR="00531361" w:rsidRDefault="00531361" w:rsidP="00531361">
      <w:pPr>
        <w:spacing w:line="276" w:lineRule="auto"/>
        <w:ind w:right="-1"/>
        <w:jc w:val="both"/>
        <w:rPr>
          <w:sz w:val="28"/>
          <w:szCs w:val="28"/>
        </w:rPr>
      </w:pPr>
    </w:p>
    <w:p w:rsidR="00531361" w:rsidRDefault="00531361" w:rsidP="00531361">
      <w:pPr>
        <w:spacing w:line="276" w:lineRule="auto"/>
        <w:ind w:right="-1"/>
        <w:jc w:val="both"/>
        <w:rPr>
          <w:sz w:val="28"/>
          <w:szCs w:val="28"/>
        </w:rPr>
      </w:pPr>
    </w:p>
    <w:p w:rsidR="00531361" w:rsidRDefault="00531361" w:rsidP="00531361">
      <w:pPr>
        <w:spacing w:line="276" w:lineRule="auto"/>
        <w:ind w:right="-1"/>
        <w:jc w:val="both"/>
        <w:rPr>
          <w:sz w:val="28"/>
          <w:szCs w:val="28"/>
        </w:rPr>
      </w:pPr>
    </w:p>
    <w:p w:rsidR="00531361" w:rsidRDefault="00531361" w:rsidP="00531361">
      <w:pPr>
        <w:spacing w:line="276" w:lineRule="auto"/>
        <w:ind w:right="-1"/>
        <w:jc w:val="both"/>
        <w:rPr>
          <w:sz w:val="28"/>
          <w:szCs w:val="28"/>
        </w:rPr>
      </w:pPr>
    </w:p>
    <w:p w:rsidR="00531361" w:rsidRDefault="00531361" w:rsidP="00531361">
      <w:pPr>
        <w:spacing w:line="276" w:lineRule="auto"/>
        <w:ind w:right="-1"/>
        <w:jc w:val="both"/>
        <w:rPr>
          <w:sz w:val="28"/>
          <w:szCs w:val="28"/>
        </w:rPr>
      </w:pPr>
    </w:p>
    <w:p w:rsidR="00531361" w:rsidRDefault="00531361" w:rsidP="00531361">
      <w:pPr>
        <w:spacing w:line="276" w:lineRule="auto"/>
        <w:ind w:right="-1"/>
        <w:jc w:val="both"/>
        <w:rPr>
          <w:sz w:val="28"/>
          <w:szCs w:val="28"/>
        </w:rPr>
      </w:pPr>
    </w:p>
    <w:p w:rsidR="00531361" w:rsidRDefault="00531361" w:rsidP="00531361">
      <w:pPr>
        <w:spacing w:line="276" w:lineRule="auto"/>
        <w:ind w:right="-1"/>
        <w:jc w:val="both"/>
        <w:rPr>
          <w:sz w:val="28"/>
          <w:szCs w:val="28"/>
        </w:rPr>
      </w:pPr>
    </w:p>
    <w:p w:rsidR="00531361" w:rsidRDefault="00531361" w:rsidP="00531361">
      <w:pPr>
        <w:spacing w:line="276" w:lineRule="auto"/>
        <w:ind w:right="-1"/>
        <w:jc w:val="both"/>
        <w:rPr>
          <w:sz w:val="28"/>
          <w:szCs w:val="28"/>
        </w:rPr>
      </w:pPr>
    </w:p>
    <w:p w:rsidR="00531361" w:rsidRDefault="00531361" w:rsidP="00531361">
      <w:pPr>
        <w:spacing w:line="276" w:lineRule="auto"/>
        <w:ind w:right="-1"/>
        <w:jc w:val="both"/>
        <w:rPr>
          <w:sz w:val="28"/>
          <w:szCs w:val="28"/>
        </w:rPr>
      </w:pPr>
    </w:p>
    <w:p w:rsidR="00531361" w:rsidRDefault="00531361" w:rsidP="00531361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Задание 3.  Распределите представленные мероприятия по соответствующим уровням социальной профилактика: первичная, вторичная, третичная</w:t>
      </w:r>
    </w:p>
    <w:p w:rsidR="00531361" w:rsidRDefault="00531361" w:rsidP="00531361">
      <w:pPr>
        <w:spacing w:line="276" w:lineRule="auto"/>
        <w:ind w:right="-1"/>
        <w:jc w:val="both"/>
        <w:rPr>
          <w:sz w:val="28"/>
          <w:szCs w:val="28"/>
        </w:rPr>
      </w:pPr>
    </w:p>
    <w:p w:rsidR="00531361" w:rsidRDefault="00531361" w:rsidP="00531361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Оздоровление условий жизни________________________________________</w:t>
      </w:r>
    </w:p>
    <w:p w:rsidR="00531361" w:rsidRDefault="00531361" w:rsidP="00531361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Перевоспитание несовершеннолетних правонарушителей</w:t>
      </w:r>
    </w:p>
    <w:p w:rsidR="00531361" w:rsidRDefault="00531361" w:rsidP="00531361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31361" w:rsidRDefault="00531361" w:rsidP="00531361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Пресечение действий как источников антиобщественного влияния</w:t>
      </w:r>
    </w:p>
    <w:p w:rsidR="00531361" w:rsidRDefault="00531361" w:rsidP="00531361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531361" w:rsidRDefault="00531361" w:rsidP="00531361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Пресечение источников отрицательного влияния в семье</w:t>
      </w:r>
    </w:p>
    <w:p w:rsidR="00531361" w:rsidRDefault="00531361" w:rsidP="00531361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31361" w:rsidRDefault="00531361" w:rsidP="00531361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обстоятельств, повлекшие совершение антиобщественных действий___________________________________________________________</w:t>
      </w:r>
    </w:p>
    <w:p w:rsidR="00531361" w:rsidRDefault="00531361" w:rsidP="00531361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воспитательно-профилактического воздействия</w:t>
      </w:r>
    </w:p>
    <w:p w:rsidR="00531361" w:rsidRDefault="00531361" w:rsidP="00531361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31361" w:rsidRDefault="00531361" w:rsidP="00531361">
      <w:pPr>
        <w:spacing w:line="276" w:lineRule="auto"/>
        <w:ind w:right="-1"/>
        <w:jc w:val="both"/>
        <w:rPr>
          <w:sz w:val="28"/>
          <w:szCs w:val="28"/>
        </w:rPr>
      </w:pPr>
    </w:p>
    <w:p w:rsidR="00531361" w:rsidRDefault="00531361" w:rsidP="00531361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4. Охарактеризуйте основные принципы социальной профилактики.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31361" w:rsidTr="005313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61" w:rsidRDefault="00531361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31361" w:rsidRDefault="00531361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Принцип</w:t>
            </w:r>
          </w:p>
          <w:p w:rsidR="00531361" w:rsidRDefault="00531361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61" w:rsidRDefault="00531361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31361" w:rsidRDefault="00531361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Общая характеристика</w:t>
            </w:r>
          </w:p>
        </w:tc>
      </w:tr>
      <w:tr w:rsidR="00531361" w:rsidTr="005313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61" w:rsidRDefault="00531361">
            <w:pPr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Системность</w:t>
            </w:r>
          </w:p>
          <w:p w:rsidR="00531361" w:rsidRDefault="00531361">
            <w:pPr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  <w:p w:rsidR="00531361" w:rsidRDefault="00531361">
            <w:pPr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  <w:p w:rsidR="00531361" w:rsidRDefault="00531361">
            <w:pPr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61" w:rsidRDefault="00531361">
            <w:pPr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1361" w:rsidTr="005313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61" w:rsidRDefault="00531361">
            <w:pPr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Превентивность</w:t>
            </w:r>
          </w:p>
          <w:p w:rsidR="00531361" w:rsidRDefault="00531361">
            <w:pPr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  <w:p w:rsidR="00531361" w:rsidRDefault="00531361">
            <w:pPr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  <w:p w:rsidR="00531361" w:rsidRDefault="00531361">
            <w:pPr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  <w:p w:rsidR="00531361" w:rsidRDefault="00531361">
            <w:pPr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61" w:rsidRDefault="00531361">
            <w:pPr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1361" w:rsidTr="005313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61" w:rsidRDefault="00531361">
            <w:pPr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Оптимальность</w:t>
            </w:r>
          </w:p>
          <w:p w:rsidR="00531361" w:rsidRDefault="00531361">
            <w:pPr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  <w:p w:rsidR="00531361" w:rsidRDefault="00531361">
            <w:pPr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  <w:p w:rsidR="00531361" w:rsidRDefault="00531361">
            <w:pPr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  <w:p w:rsidR="00531361" w:rsidRDefault="00531361">
            <w:pPr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61" w:rsidRDefault="00531361">
            <w:pPr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1361" w:rsidTr="005313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61" w:rsidRDefault="00531361">
            <w:pPr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Активизация собственных сил</w:t>
            </w:r>
          </w:p>
          <w:p w:rsidR="00531361" w:rsidRDefault="00531361">
            <w:pPr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  <w:p w:rsidR="00531361" w:rsidRDefault="00531361">
            <w:pPr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  <w:p w:rsidR="00531361" w:rsidRDefault="00531361">
            <w:pPr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  <w:p w:rsidR="00531361" w:rsidRDefault="00531361">
            <w:pPr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61" w:rsidRDefault="00531361">
            <w:pPr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31361" w:rsidRDefault="00531361" w:rsidP="00531361">
      <w:pPr>
        <w:spacing w:line="276" w:lineRule="auto"/>
        <w:ind w:right="-1"/>
        <w:jc w:val="both"/>
        <w:rPr>
          <w:sz w:val="28"/>
          <w:szCs w:val="28"/>
        </w:rPr>
      </w:pPr>
    </w:p>
    <w:p w:rsidR="00531361" w:rsidRDefault="00531361" w:rsidP="00531361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Задание 3. Решите кроссворд и обозначьте проблемное поле социальной профилактики</w:t>
      </w:r>
    </w:p>
    <w:p w:rsidR="00531361" w:rsidRDefault="00531361" w:rsidP="00531361">
      <w:pPr>
        <w:spacing w:line="276" w:lineRule="auto"/>
        <w:jc w:val="both"/>
        <w:rPr>
          <w:sz w:val="48"/>
          <w:szCs w:val="48"/>
          <w:lang w:eastAsia="x-none"/>
        </w:rPr>
      </w:pPr>
    </w:p>
    <w:tbl>
      <w:tblPr>
        <w:tblStyle w:val="a4"/>
        <w:tblW w:w="9571" w:type="dxa"/>
        <w:jc w:val="center"/>
        <w:tblInd w:w="0" w:type="dxa"/>
        <w:tblLook w:val="04A0" w:firstRow="1" w:lastRow="0" w:firstColumn="1" w:lastColumn="0" w:noHBand="0" w:noVBand="1"/>
      </w:tblPr>
      <w:tblGrid>
        <w:gridCol w:w="575"/>
        <w:gridCol w:w="579"/>
        <w:gridCol w:w="673"/>
        <w:gridCol w:w="620"/>
        <w:gridCol w:w="620"/>
        <w:gridCol w:w="550"/>
        <w:gridCol w:w="678"/>
        <w:gridCol w:w="614"/>
        <w:gridCol w:w="678"/>
        <w:gridCol w:w="672"/>
        <w:gridCol w:w="671"/>
        <w:gridCol w:w="670"/>
        <w:gridCol w:w="666"/>
        <w:gridCol w:w="665"/>
        <w:gridCol w:w="640"/>
      </w:tblGrid>
      <w:tr w:rsidR="00531361" w:rsidTr="00531361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с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п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ц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т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ф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у</w:t>
            </w:r>
          </w:p>
        </w:tc>
      </w:tr>
      <w:tr w:rsidR="00531361" w:rsidTr="00531361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lastRenderedPageBreak/>
              <w:t>п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б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с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п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р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н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с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ь</w:t>
            </w:r>
          </w:p>
        </w:tc>
      </w:tr>
      <w:tr w:rsidR="00531361" w:rsidTr="00531361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п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н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р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о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н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ъ</w:t>
            </w:r>
          </w:p>
        </w:tc>
      </w:tr>
      <w:tr w:rsidR="00531361" w:rsidTr="00531361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б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р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ф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н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г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ф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х</w:t>
            </w:r>
          </w:p>
        </w:tc>
      </w:tr>
      <w:tr w:rsidR="00531361" w:rsidTr="00531361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з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р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с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т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р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н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ф</w:t>
            </w:r>
          </w:p>
        </w:tc>
      </w:tr>
      <w:tr w:rsidR="00531361" w:rsidTr="00531361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т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р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э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ж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ф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ч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п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я</w:t>
            </w:r>
          </w:p>
        </w:tc>
      </w:tr>
      <w:tr w:rsidR="00531361" w:rsidTr="00531361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ф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с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ц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п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з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е</w:t>
            </w:r>
          </w:p>
        </w:tc>
      </w:tr>
      <w:tr w:rsidR="00531361" w:rsidTr="00531361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ч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б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п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т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н</w:t>
            </w:r>
          </w:p>
        </w:tc>
      </w:tr>
      <w:tr w:rsidR="00531361" w:rsidTr="00531361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с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н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р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т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ь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б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о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з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х</w:t>
            </w:r>
          </w:p>
        </w:tc>
      </w:tr>
      <w:tr w:rsidR="00531361" w:rsidTr="00531361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ф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ц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ч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с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н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п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о</w:t>
            </w:r>
          </w:p>
        </w:tc>
      </w:tr>
      <w:tr w:rsidR="00531361" w:rsidTr="00531361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ж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д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о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р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п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т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ф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ч</w:t>
            </w:r>
          </w:p>
        </w:tc>
      </w:tr>
      <w:tr w:rsidR="00531361" w:rsidTr="00531361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б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ц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н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г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ш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щ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ь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с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з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э</w:t>
            </w:r>
          </w:p>
        </w:tc>
      </w:tr>
      <w:tr w:rsidR="00531361" w:rsidTr="00531361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ц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н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г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ш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щ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з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ф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в</w:t>
            </w:r>
          </w:p>
        </w:tc>
      </w:tr>
      <w:tr w:rsidR="00531361" w:rsidTr="00531361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р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ч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с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м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ь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ю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ф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1" w:rsidRDefault="00531361">
            <w:pPr>
              <w:jc w:val="center"/>
              <w:rPr>
                <w:sz w:val="48"/>
                <w:szCs w:val="48"/>
                <w:lang w:eastAsia="x-none"/>
              </w:rPr>
            </w:pPr>
            <w:r>
              <w:rPr>
                <w:sz w:val="48"/>
                <w:szCs w:val="48"/>
                <w:lang w:eastAsia="x-none"/>
              </w:rPr>
              <w:t>а</w:t>
            </w:r>
          </w:p>
        </w:tc>
      </w:tr>
    </w:tbl>
    <w:p w:rsidR="00531361" w:rsidRDefault="00531361" w:rsidP="0053136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31361" w:rsidRDefault="00531361" w:rsidP="00531361">
      <w:pPr>
        <w:pStyle w:val="a3"/>
        <w:spacing w:line="276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en-GB"/>
        </w:rPr>
        <w:t>__________</w:t>
      </w:r>
    </w:p>
    <w:p w:rsidR="00531361" w:rsidRDefault="00531361" w:rsidP="00531361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31361" w:rsidRDefault="00531361" w:rsidP="00531361">
      <w:pPr>
        <w:pStyle w:val="a3"/>
        <w:spacing w:line="276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en-GB"/>
        </w:rPr>
        <w:t>__________</w:t>
      </w:r>
    </w:p>
    <w:p w:rsidR="00531361" w:rsidRDefault="00531361" w:rsidP="00531361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en-GB"/>
        </w:rPr>
        <w:t>__________</w:t>
      </w:r>
    </w:p>
    <w:p w:rsidR="004F4210" w:rsidRDefault="004F4210">
      <w:bookmarkStart w:id="0" w:name="_GoBack"/>
      <w:bookmarkEnd w:id="0"/>
    </w:p>
    <w:sectPr w:rsidR="004F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05"/>
    <w:rsid w:val="001C5A05"/>
    <w:rsid w:val="004F4210"/>
    <w:rsid w:val="0053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361"/>
    <w:pPr>
      <w:ind w:left="720"/>
      <w:contextualSpacing/>
    </w:pPr>
  </w:style>
  <w:style w:type="table" w:styleId="a4">
    <w:name w:val="Table Grid"/>
    <w:basedOn w:val="a1"/>
    <w:uiPriority w:val="59"/>
    <w:rsid w:val="0053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361"/>
    <w:pPr>
      <w:ind w:left="720"/>
      <w:contextualSpacing/>
    </w:pPr>
  </w:style>
  <w:style w:type="table" w:styleId="a4">
    <w:name w:val="Table Grid"/>
    <w:basedOn w:val="a1"/>
    <w:uiPriority w:val="59"/>
    <w:rsid w:val="0053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2798</Characters>
  <Application>Microsoft Office Word</Application>
  <DocSecurity>0</DocSecurity>
  <Lines>23</Lines>
  <Paragraphs>6</Paragraphs>
  <ScaleCrop>false</ScaleCrop>
  <Company>ООО "ЛУКОЙЛ-Волгограднефтепереработка"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Алексей Михайлович</dc:creator>
  <cp:keywords/>
  <dc:description/>
  <cp:lastModifiedBy>Ткаченко Алексей Михайлович</cp:lastModifiedBy>
  <cp:revision>3</cp:revision>
  <dcterms:created xsi:type="dcterms:W3CDTF">2021-12-20T10:51:00Z</dcterms:created>
  <dcterms:modified xsi:type="dcterms:W3CDTF">2021-12-20T10:51:00Z</dcterms:modified>
</cp:coreProperties>
</file>