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31" w:rsidRDefault="005E0531" w:rsidP="005E0531">
      <w:pPr>
        <w:rPr>
          <w:sz w:val="28"/>
          <w:szCs w:val="28"/>
        </w:rPr>
      </w:pPr>
      <w:r>
        <w:rPr>
          <w:sz w:val="28"/>
          <w:szCs w:val="28"/>
        </w:rPr>
        <w:t>Задание 1. Обозначьте основные значения понятия «консультирование».</w:t>
      </w: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</w:t>
      </w:r>
    </w:p>
    <w:p w:rsidR="005E0531" w:rsidRDefault="005E0531" w:rsidP="005E0531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:rsidR="005E0531" w:rsidRDefault="005E0531" w:rsidP="005E0531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</w:t>
      </w: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  <w:r>
        <w:rPr>
          <w:sz w:val="28"/>
          <w:szCs w:val="28"/>
        </w:rPr>
        <w:t>Дайте определение понятию социальное консультирование.</w:t>
      </w:r>
    </w:p>
    <w:p w:rsidR="005E0531" w:rsidRDefault="005E0531" w:rsidP="005E05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  <w:r>
        <w:rPr>
          <w:sz w:val="28"/>
          <w:szCs w:val="28"/>
        </w:rPr>
        <w:t>Задание 2. Дополните 5 основных вопросов консультирования.</w:t>
      </w: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чем суть процесса____________________________________________</w:t>
      </w:r>
    </w:p>
    <w:p w:rsidR="005E0531" w:rsidRDefault="005E0531" w:rsidP="005E0531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_________________________________________________________________________________________________________________________?</w:t>
      </w:r>
    </w:p>
    <w:p w:rsidR="005E0531" w:rsidRDefault="005E0531" w:rsidP="005E053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функции_______________________________________________</w:t>
      </w:r>
    </w:p>
    <w:p w:rsidR="005E0531" w:rsidRDefault="005E0531" w:rsidP="005E0531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_________________________________________________________________________________________________________________________?</w:t>
      </w:r>
    </w:p>
    <w:p w:rsidR="005E0531" w:rsidRDefault="005E0531" w:rsidP="005E053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резервы________________________________________________</w:t>
      </w:r>
    </w:p>
    <w:p w:rsidR="005E0531" w:rsidRDefault="005E0531" w:rsidP="005E053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E0531" w:rsidRDefault="005E0531" w:rsidP="005E053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_______________________________________________________________?</w:t>
      </w:r>
    </w:p>
    <w:p w:rsidR="005E0531" w:rsidRDefault="005E0531" w:rsidP="005E053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особенности_____________________________________________</w:t>
      </w:r>
    </w:p>
    <w:p w:rsidR="005E0531" w:rsidRDefault="005E0531" w:rsidP="005E053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_______________________________________________________________________________________________________________________________?</w:t>
      </w:r>
    </w:p>
    <w:p w:rsidR="005E0531" w:rsidRDefault="005E0531" w:rsidP="005E053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приемы и техники________________________________________</w:t>
      </w:r>
    </w:p>
    <w:p w:rsidR="005E0531" w:rsidRDefault="005E0531" w:rsidP="005E053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_______________________________________________________________________________________________________________________________?</w:t>
      </w: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  <w:r>
        <w:rPr>
          <w:sz w:val="28"/>
          <w:szCs w:val="28"/>
        </w:rPr>
        <w:t>Задание 3. Обозначьте основные характеристики моделей консультирования.</w:t>
      </w: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114300</wp:posOffset>
                </wp:positionV>
                <wp:extent cx="1336675" cy="2333625"/>
                <wp:effectExtent l="0" t="0" r="1587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531" w:rsidRDefault="005E0531" w:rsidP="005E0531">
                            <w:pPr>
                              <w:jc w:val="center"/>
                            </w:pPr>
                            <w:r>
                              <w:t>Психологическая______________________________________________________________________________________________________________________________________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104.2pt;margin-top:9pt;width:105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" fillcolor="white [3201]" strokeweight=".5pt">
                <v:textbox>
                  <w:txbxContent>
                    <w:p w:rsidR="005E0531" w:rsidRDefault="005E0531" w:rsidP="005E0531">
                      <w:pPr>
                        <w:jc w:val="center"/>
                      </w:pPr>
                      <w:r>
                        <w:t>Психологическая______________________________________________________________________________________________________________________________________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128905</wp:posOffset>
                </wp:positionV>
                <wp:extent cx="1419860" cy="2320290"/>
                <wp:effectExtent l="0" t="0" r="27940" b="2286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860" cy="231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531" w:rsidRDefault="005E0531" w:rsidP="005E0531">
                            <w:pPr>
                              <w:jc w:val="center"/>
                            </w:pPr>
                            <w:r>
                              <w:t>Педагогическая</w:t>
                            </w:r>
                          </w:p>
                          <w:p w:rsidR="005E0531" w:rsidRDefault="005E0531" w:rsidP="005E0531">
                            <w:r>
                              <w:t>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margin-left:222.05pt;margin-top:10.15pt;width:111.8pt;height:18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" fillcolor="white [3201]" strokeweight=".5pt">
                <v:textbox>
                  <w:txbxContent>
                    <w:p w:rsidR="005E0531" w:rsidRDefault="005E0531" w:rsidP="005E0531">
                      <w:pPr>
                        <w:jc w:val="center"/>
                      </w:pPr>
                      <w:r>
                        <w:t>Педагогическая</w:t>
                      </w:r>
                    </w:p>
                    <w:p w:rsidR="005E0531" w:rsidRDefault="005E0531" w:rsidP="005E0531">
                      <w:r>
                        <w:t>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135890</wp:posOffset>
                </wp:positionV>
                <wp:extent cx="1177290" cy="2313940"/>
                <wp:effectExtent l="0" t="0" r="22860" b="1016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290" cy="2313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531" w:rsidRDefault="005E0531" w:rsidP="005E0531">
                            <w:pPr>
                              <w:jc w:val="center"/>
                            </w:pPr>
                            <w:r>
                              <w:t>Медицинская</w:t>
                            </w:r>
                          </w:p>
                          <w:p w:rsidR="005E0531" w:rsidRDefault="005E0531" w:rsidP="005E0531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margin-left:-3.8pt;margin-top:10.7pt;width:92.7pt;height:18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" fillcolor="white [3201]" strokeweight=".5pt">
                <v:textbox>
                  <w:txbxContent>
                    <w:p w:rsidR="005E0531" w:rsidRDefault="005E0531" w:rsidP="005E0531">
                      <w:pPr>
                        <w:jc w:val="center"/>
                      </w:pPr>
                      <w:r>
                        <w:t>Медицинская</w:t>
                      </w:r>
                    </w:p>
                    <w:p w:rsidR="005E0531" w:rsidRDefault="005E0531" w:rsidP="005E0531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135890</wp:posOffset>
                </wp:positionV>
                <wp:extent cx="1412875" cy="2312670"/>
                <wp:effectExtent l="0" t="0" r="15875" b="1143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2312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531" w:rsidRDefault="005E0531" w:rsidP="005E0531">
                            <w:pPr>
                              <w:jc w:val="center"/>
                            </w:pPr>
                            <w:r>
                              <w:t>Диагностическая</w:t>
                            </w:r>
                          </w:p>
                          <w:p w:rsidR="005E0531" w:rsidRDefault="005E0531" w:rsidP="005E0531">
                            <w: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margin-left:351.3pt;margin-top:10.7pt;width:111.25pt;height:18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" fillcolor="white [3201]" strokeweight=".5pt">
                <v:textbox>
                  <w:txbxContent>
                    <w:p w:rsidR="005E0531" w:rsidRDefault="005E0531" w:rsidP="005E0531">
                      <w:pPr>
                        <w:jc w:val="center"/>
                      </w:pPr>
                      <w:r>
                        <w:t>Диагностическая</w:t>
                      </w:r>
                    </w:p>
                    <w:p w:rsidR="005E0531" w:rsidRDefault="005E0531" w:rsidP="005E0531">
                      <w:r>
                        <w:t>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  <w:r>
        <w:rPr>
          <w:sz w:val="28"/>
          <w:szCs w:val="28"/>
        </w:rPr>
        <w:t xml:space="preserve">Задание 4. </w:t>
      </w:r>
      <w:r>
        <w:rPr>
          <w:sz w:val="28"/>
          <w:szCs w:val="28"/>
          <w:lang w:eastAsia="x-none"/>
        </w:rPr>
        <w:t xml:space="preserve">Найдите основные категории представленной темы. </w:t>
      </w:r>
    </w:p>
    <w:p w:rsidR="005E0531" w:rsidRDefault="005E0531" w:rsidP="005E0531">
      <w:pPr>
        <w:ind w:right="-1"/>
        <w:jc w:val="both"/>
        <w:rPr>
          <w:sz w:val="28"/>
          <w:szCs w:val="28"/>
        </w:rPr>
      </w:pPr>
    </w:p>
    <w:tbl>
      <w:tblPr>
        <w:tblStyle w:val="a4"/>
        <w:tblW w:w="5770" w:type="dxa"/>
        <w:jc w:val="center"/>
        <w:tblInd w:w="0" w:type="dxa"/>
        <w:tblLook w:val="04A0" w:firstRow="1" w:lastRow="0" w:firstColumn="1" w:lastColumn="0" w:noHBand="0" w:noVBand="1"/>
      </w:tblPr>
      <w:tblGrid>
        <w:gridCol w:w="572"/>
        <w:gridCol w:w="593"/>
        <w:gridCol w:w="701"/>
        <w:gridCol w:w="633"/>
        <w:gridCol w:w="632"/>
        <w:gridCol w:w="620"/>
        <w:gridCol w:w="697"/>
        <w:gridCol w:w="629"/>
        <w:gridCol w:w="693"/>
      </w:tblGrid>
      <w:tr w:rsidR="005E0531" w:rsidTr="005E053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>
              <w:rPr>
                <w:sz w:val="40"/>
                <w:szCs w:val="48"/>
                <w:lang w:eastAsia="x-none"/>
              </w:rPr>
              <w:t>Ц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В</w:t>
            </w:r>
          </w:p>
        </w:tc>
      </w:tr>
      <w:tr w:rsidR="005E0531" w:rsidTr="005E053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Ч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Н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С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Ь</w:t>
            </w:r>
          </w:p>
        </w:tc>
      </w:tr>
      <w:tr w:rsidR="005E0531" w:rsidTr="005E053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>
              <w:rPr>
                <w:sz w:val="40"/>
                <w:szCs w:val="48"/>
                <w:lang w:eastAsia="x-none"/>
              </w:rPr>
              <w:t>П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>
              <w:rPr>
                <w:sz w:val="40"/>
                <w:szCs w:val="48"/>
                <w:lang w:eastAsia="x-none"/>
              </w:rPr>
              <w:t>Р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Н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Х</w:t>
            </w:r>
          </w:p>
        </w:tc>
      </w:tr>
      <w:tr w:rsidR="005E0531" w:rsidTr="005E053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>
              <w:rPr>
                <w:sz w:val="40"/>
                <w:szCs w:val="48"/>
                <w:lang w:eastAsia="x-none"/>
              </w:rPr>
              <w:t>Ц</w:t>
            </w:r>
            <w:proofErr w:type="gram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Н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>
              <w:rPr>
                <w:sz w:val="40"/>
                <w:szCs w:val="48"/>
                <w:lang w:eastAsia="x-none"/>
              </w:rPr>
              <w:t>З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Ж</w:t>
            </w:r>
          </w:p>
        </w:tc>
      </w:tr>
      <w:tr w:rsidR="005E0531" w:rsidTr="005E053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Н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Ф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Н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>
              <w:rPr>
                <w:sz w:val="40"/>
                <w:szCs w:val="48"/>
                <w:lang w:eastAsia="x-none"/>
              </w:rPr>
              <w:t>Р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А</w:t>
            </w:r>
          </w:p>
        </w:tc>
      </w:tr>
      <w:tr w:rsidR="005E0531" w:rsidTr="005E053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К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Ч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С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М</w:t>
            </w:r>
          </w:p>
        </w:tc>
      </w:tr>
      <w:tr w:rsidR="005E0531" w:rsidTr="005E053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Н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С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Т</w:t>
            </w:r>
          </w:p>
        </w:tc>
      </w:tr>
      <w:tr w:rsidR="005E0531" w:rsidTr="005E053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>
              <w:rPr>
                <w:sz w:val="40"/>
                <w:szCs w:val="48"/>
                <w:lang w:eastAsia="x-none"/>
              </w:rPr>
              <w:t>Р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>
              <w:rPr>
                <w:sz w:val="40"/>
                <w:szCs w:val="48"/>
                <w:lang w:eastAsia="x-none"/>
              </w:rPr>
              <w:t>Ю</w:t>
            </w:r>
            <w:proofErr w:type="gram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Ч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С</w:t>
            </w:r>
          </w:p>
        </w:tc>
      </w:tr>
      <w:tr w:rsidR="005E0531" w:rsidTr="005E053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Ч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>
              <w:rPr>
                <w:sz w:val="40"/>
                <w:szCs w:val="48"/>
                <w:lang w:eastAsia="x-none"/>
              </w:rPr>
              <w:t>П</w:t>
            </w:r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Ь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Н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Т</w:t>
            </w:r>
          </w:p>
        </w:tc>
      </w:tr>
      <w:tr w:rsidR="005E0531" w:rsidTr="005E053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Н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Ж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Н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Б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>
              <w:rPr>
                <w:sz w:val="40"/>
                <w:szCs w:val="48"/>
                <w:lang w:eastAsia="x-none"/>
              </w:rPr>
              <w:t>Р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О</w:t>
            </w:r>
          </w:p>
        </w:tc>
      </w:tr>
      <w:tr w:rsidR="005E0531" w:rsidTr="005E053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Н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Н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>
              <w:rPr>
                <w:sz w:val="40"/>
                <w:szCs w:val="48"/>
                <w:lang w:eastAsia="x-none"/>
              </w:rPr>
              <w:t>Ш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Е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Ь</w:t>
            </w:r>
          </w:p>
        </w:tc>
      </w:tr>
      <w:tr w:rsidR="005E0531" w:rsidTr="005E053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С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С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Ь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Б</w:t>
            </w:r>
          </w:p>
        </w:tc>
      </w:tr>
      <w:tr w:rsidR="005E0531" w:rsidTr="005E053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Ь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Ж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r>
              <w:rPr>
                <w:sz w:val="40"/>
                <w:szCs w:val="48"/>
                <w:lang w:eastAsia="x-none"/>
              </w:rPr>
              <w:t>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>
              <w:rPr>
                <w:sz w:val="40"/>
                <w:szCs w:val="48"/>
                <w:lang w:eastAsia="x-none"/>
              </w:rPr>
              <w:t>Ю</w:t>
            </w:r>
            <w:proofErr w:type="gramEnd"/>
          </w:p>
        </w:tc>
      </w:tr>
    </w:tbl>
    <w:p w:rsidR="005E0531" w:rsidRDefault="005E0531" w:rsidP="005E0531">
      <w:pPr>
        <w:ind w:right="-1"/>
        <w:jc w:val="both"/>
        <w:rPr>
          <w:sz w:val="28"/>
          <w:szCs w:val="28"/>
        </w:rPr>
      </w:pPr>
    </w:p>
    <w:p w:rsidR="005E0531" w:rsidRDefault="005E0531" w:rsidP="005E053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 основе найденных понятий, назовите основные принципы социального консультирования:</w:t>
      </w:r>
    </w:p>
    <w:p w:rsidR="005E0531" w:rsidRDefault="005E0531" w:rsidP="005E0531">
      <w:pPr>
        <w:ind w:right="-1"/>
        <w:jc w:val="both"/>
        <w:rPr>
          <w:sz w:val="28"/>
          <w:szCs w:val="28"/>
        </w:rPr>
      </w:pPr>
    </w:p>
    <w:p w:rsidR="005E0531" w:rsidRDefault="005E0531" w:rsidP="005E053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</w:t>
      </w:r>
    </w:p>
    <w:p w:rsidR="005E0531" w:rsidRDefault="005E0531" w:rsidP="005E053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</w:t>
      </w:r>
    </w:p>
    <w:p w:rsidR="005E0531" w:rsidRDefault="005E0531" w:rsidP="005E053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</w:t>
      </w:r>
    </w:p>
    <w:p w:rsidR="005E0531" w:rsidRDefault="005E0531" w:rsidP="005E053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</w:t>
      </w:r>
    </w:p>
    <w:p w:rsidR="005E0531" w:rsidRDefault="005E0531" w:rsidP="005E053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5.________________________________________________________________</w:t>
      </w:r>
    </w:p>
    <w:p w:rsidR="005E0531" w:rsidRDefault="005E0531" w:rsidP="005E053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6.________________________________________________________________</w:t>
      </w:r>
    </w:p>
    <w:p w:rsidR="005E0531" w:rsidRDefault="005E0531" w:rsidP="005E053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7._________________________________________________________________</w:t>
      </w: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5. </w:t>
      </w:r>
      <w:r>
        <w:rPr>
          <w:rFonts w:eastAsiaTheme="minorHAnsi"/>
          <w:sz w:val="28"/>
          <w:szCs w:val="28"/>
          <w:lang w:eastAsia="en-US"/>
        </w:rPr>
        <w:t xml:space="preserve">Заполните таблицу. </w:t>
      </w:r>
      <w:r>
        <w:rPr>
          <w:sz w:val="28"/>
          <w:szCs w:val="28"/>
        </w:rPr>
        <w:t>Охарактеризуйте основные виды консультирования в социальной работе</w:t>
      </w:r>
    </w:p>
    <w:p w:rsidR="005E0531" w:rsidRDefault="005E0531" w:rsidP="005E0531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09"/>
        <w:gridCol w:w="2292"/>
        <w:gridCol w:w="2313"/>
        <w:gridCol w:w="2357"/>
      </w:tblGrid>
      <w:tr w:rsidR="005E0531" w:rsidTr="005E05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консультирования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Цель работы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Базовый ориентир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Позиция консультанта</w:t>
            </w:r>
          </w:p>
        </w:tc>
      </w:tr>
      <w:tr w:rsidR="005E0531" w:rsidTr="005E05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Default="005E05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Проблемно-ориентированное</w:t>
            </w: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</w:tc>
      </w:tr>
      <w:tr w:rsidR="005E0531" w:rsidTr="005E05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Default="005E05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Личностно-ориентированное</w:t>
            </w: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</w:tc>
      </w:tr>
      <w:tr w:rsidR="005E0531" w:rsidTr="005E05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Default="005E05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Решение-ориентирование</w:t>
            </w: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6. По представленному описанию, обозначьте основные позиции консультанта в диалоге с клиентом.</w:t>
      </w: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  <w:r>
        <w:rPr>
          <w:sz w:val="28"/>
          <w:szCs w:val="28"/>
        </w:rPr>
        <w:t>Выслушивает, задает вопросы, дает советы или рекомендации</w:t>
      </w:r>
    </w:p>
    <w:p w:rsidR="005E0531" w:rsidRDefault="005E0531" w:rsidP="005E05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  <w:r>
        <w:rPr>
          <w:sz w:val="28"/>
          <w:szCs w:val="28"/>
        </w:rPr>
        <w:t>Рисует для клиента объективное отражение событий</w:t>
      </w:r>
    </w:p>
    <w:p w:rsidR="005E0531" w:rsidRDefault="005E0531" w:rsidP="005E05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  <w:r>
        <w:rPr>
          <w:sz w:val="28"/>
          <w:szCs w:val="28"/>
        </w:rPr>
        <w:t>Преимущественно слушает_________________________________________</w:t>
      </w: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  <w:r>
        <w:rPr>
          <w:sz w:val="28"/>
          <w:szCs w:val="28"/>
        </w:rPr>
        <w:t>Разрабатывает программу для решения проблемы клиента</w:t>
      </w:r>
    </w:p>
    <w:p w:rsidR="005E0531" w:rsidRDefault="005E0531" w:rsidP="005E05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  <w:r>
        <w:rPr>
          <w:sz w:val="28"/>
          <w:szCs w:val="28"/>
        </w:rPr>
        <w:t>Задание 7. Опишите основные характеристики консультанта.</w:t>
      </w: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100965</wp:posOffset>
                </wp:positionV>
                <wp:extent cx="1683385" cy="2403475"/>
                <wp:effectExtent l="0" t="0" r="12065" b="158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240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531" w:rsidRDefault="005E0531" w:rsidP="005E05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Личные качества</w:t>
                            </w:r>
                          </w:p>
                          <w:p w:rsidR="005E0531" w:rsidRDefault="005E0531" w:rsidP="005E0531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margin-left:-1.6pt;margin-top:7.95pt;width:132.55pt;height:1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" fillcolor="white [3201]" strokeweight=".5pt">
                <v:textbox>
                  <w:txbxContent>
                    <w:p w:rsidR="005E0531" w:rsidRDefault="005E0531" w:rsidP="005E053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Личные качества</w:t>
                      </w:r>
                    </w:p>
                    <w:p w:rsidR="005E0531" w:rsidRDefault="005E0531" w:rsidP="005E0531">
                      <w:r>
                        <w:t>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99695</wp:posOffset>
                </wp:positionV>
                <wp:extent cx="1765935" cy="2362200"/>
                <wp:effectExtent l="0" t="0" r="24765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531" w:rsidRDefault="005E0531" w:rsidP="005E05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Профессиональные качества</w:t>
                            </w:r>
                          </w:p>
                          <w:p w:rsidR="005E0531" w:rsidRDefault="005E0531" w:rsidP="005E0531">
                            <w: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1" type="#_x0000_t202" style="position:absolute;margin-left:297.3pt;margin-top:7.85pt;width:139.05pt;height:1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" fillcolor="white [3201]" strokeweight=".5pt">
                <v:textbox>
                  <w:txbxContent>
                    <w:p w:rsidR="005E0531" w:rsidRDefault="005E0531" w:rsidP="005E053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Профессиональные качества</w:t>
                      </w:r>
                    </w:p>
                    <w:p w:rsidR="005E0531" w:rsidRDefault="005E0531" w:rsidP="005E0531">
                      <w: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100330</wp:posOffset>
                </wp:positionV>
                <wp:extent cx="1779905" cy="2403475"/>
                <wp:effectExtent l="0" t="0" r="10795" b="158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905" cy="240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531" w:rsidRDefault="005E0531" w:rsidP="005E0531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Профессиональные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навыки</w:t>
                            </w:r>
                          </w:p>
                          <w:p w:rsidR="005E0531" w:rsidRDefault="005E0531" w:rsidP="005E0531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margin-left:143.45pt;margin-top:7.9pt;width:140.15pt;height:1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" fillcolor="white [3201]" strokeweight=".5pt">
                <v:textbox>
                  <w:txbxContent>
                    <w:p w:rsidR="005E0531" w:rsidRDefault="005E0531" w:rsidP="005E0531">
                      <w:pPr>
                        <w:jc w:val="center"/>
                      </w:pPr>
                      <w:r>
                        <w:rPr>
                          <w:b/>
                        </w:rPr>
                        <w:t>Профессиональные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навыки</w:t>
                      </w:r>
                    </w:p>
                    <w:p w:rsidR="005E0531" w:rsidRDefault="005E0531" w:rsidP="005E0531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8. </w:t>
      </w:r>
      <w:r>
        <w:rPr>
          <w:rFonts w:eastAsiaTheme="minorHAnsi"/>
          <w:sz w:val="28"/>
          <w:szCs w:val="28"/>
          <w:lang w:eastAsia="en-US"/>
        </w:rPr>
        <w:t xml:space="preserve">Заполните таблицу. </w:t>
      </w:r>
      <w:r>
        <w:rPr>
          <w:sz w:val="28"/>
          <w:szCs w:val="28"/>
        </w:rPr>
        <w:t>Обозначьте классификацию видов социального консультирования</w:t>
      </w:r>
    </w:p>
    <w:p w:rsidR="005E0531" w:rsidRDefault="005E0531" w:rsidP="005E0531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0531" w:rsidTr="005E05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Критерии классификации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Виды консультирования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Характеристика</w:t>
            </w:r>
          </w:p>
        </w:tc>
      </w:tr>
      <w:tr w:rsidR="005E0531" w:rsidTr="005E0531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клиентов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</w:tc>
      </w:tr>
      <w:tr w:rsidR="005E0531" w:rsidTr="005E0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</w:tc>
      </w:tr>
      <w:tr w:rsidR="005E0531" w:rsidTr="005E0531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31" w:rsidRDefault="005E05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Форма проведения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Default="005E05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Контактное</w:t>
            </w: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</w:tc>
      </w:tr>
      <w:tr w:rsidR="005E0531" w:rsidTr="005E0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Default="005E053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Дистантное</w:t>
            </w:r>
            <w:proofErr w:type="spellEnd"/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</w:tc>
      </w:tr>
      <w:tr w:rsidR="005E0531" w:rsidTr="005E0531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Default="005E05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</w:t>
            </w: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Default="005E05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Конкретное</w:t>
            </w: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</w:tc>
      </w:tr>
      <w:tr w:rsidR="005E0531" w:rsidTr="005E0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Default="005E05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Программное</w:t>
            </w: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Default="005E053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</w:p>
    <w:p w:rsidR="005E0531" w:rsidRDefault="005E0531" w:rsidP="005E0531">
      <w:pPr>
        <w:rPr>
          <w:sz w:val="28"/>
          <w:szCs w:val="28"/>
        </w:rPr>
      </w:pPr>
    </w:p>
    <w:p w:rsidR="00700124" w:rsidRDefault="00700124">
      <w:bookmarkStart w:id="0" w:name="_GoBack"/>
      <w:bookmarkEnd w:id="0"/>
    </w:p>
    <w:sectPr w:rsidR="0070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1761"/>
    <w:multiLevelType w:val="hybridMultilevel"/>
    <w:tmpl w:val="1FC2B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2D"/>
    <w:rsid w:val="00477F2D"/>
    <w:rsid w:val="005E0531"/>
    <w:rsid w:val="0070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531"/>
    <w:pPr>
      <w:ind w:left="720"/>
      <w:contextualSpacing/>
    </w:pPr>
  </w:style>
  <w:style w:type="table" w:styleId="a4">
    <w:name w:val="Table Grid"/>
    <w:basedOn w:val="a1"/>
    <w:uiPriority w:val="59"/>
    <w:rsid w:val="005E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531"/>
    <w:pPr>
      <w:ind w:left="720"/>
      <w:contextualSpacing/>
    </w:pPr>
  </w:style>
  <w:style w:type="table" w:styleId="a4">
    <w:name w:val="Table Grid"/>
    <w:basedOn w:val="a1"/>
    <w:uiPriority w:val="59"/>
    <w:rsid w:val="005E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3175</Characters>
  <Application>Microsoft Office Word</Application>
  <DocSecurity>0</DocSecurity>
  <Lines>26</Lines>
  <Paragraphs>7</Paragraphs>
  <ScaleCrop>false</ScaleCrop>
  <Company>ООО "ЛУКОЙЛ-Волгограднефтепереработка"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Алексей Михайлович</dc:creator>
  <cp:keywords/>
  <dc:description/>
  <cp:lastModifiedBy>Ткаченко Алексей Михайлович</cp:lastModifiedBy>
  <cp:revision>3</cp:revision>
  <dcterms:created xsi:type="dcterms:W3CDTF">2022-02-11T15:09:00Z</dcterms:created>
  <dcterms:modified xsi:type="dcterms:W3CDTF">2022-02-11T15:09:00Z</dcterms:modified>
</cp:coreProperties>
</file>