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D8" w:rsidRPr="004901D8" w:rsidRDefault="004901D8" w:rsidP="004901D8">
      <w:pPr>
        <w:keepNext/>
        <w:widowControl/>
        <w:suppressAutoHyphens w:val="0"/>
        <w:jc w:val="center"/>
        <w:outlineLvl w:val="0"/>
        <w:rPr>
          <w:szCs w:val="24"/>
          <w:lang w:eastAsia="ru-RU"/>
        </w:rPr>
      </w:pPr>
      <w:r w:rsidRPr="004901D8">
        <w:rPr>
          <w:szCs w:val="24"/>
          <w:lang w:eastAsia="ru-RU"/>
        </w:rPr>
        <w:t>ГОСУДАРСТВЕННОЕ БЮДЖЕТНОЕ ОБРАЗОВАТЕЛЬНОЕ УЧРЕЖДЕНИЕ ВЫСШЕГО ОБРАЗОВАНИЯ</w:t>
      </w:r>
    </w:p>
    <w:p w:rsidR="004901D8" w:rsidRPr="004901D8" w:rsidRDefault="004901D8" w:rsidP="004901D8">
      <w:pPr>
        <w:widowControl/>
        <w:suppressAutoHyphens w:val="0"/>
        <w:jc w:val="center"/>
        <w:rPr>
          <w:sz w:val="28"/>
          <w:lang w:eastAsia="ru-RU"/>
        </w:rPr>
      </w:pPr>
    </w:p>
    <w:p w:rsidR="004901D8" w:rsidRPr="004901D8" w:rsidRDefault="004901D8" w:rsidP="004901D8">
      <w:pPr>
        <w:keepNext/>
        <w:widowControl/>
        <w:suppressAutoHyphens w:val="0"/>
        <w:spacing w:line="480" w:lineRule="auto"/>
        <w:jc w:val="center"/>
        <w:outlineLvl w:val="0"/>
        <w:rPr>
          <w:szCs w:val="24"/>
          <w:lang w:eastAsia="ru-RU"/>
        </w:rPr>
      </w:pPr>
      <w:r w:rsidRPr="004901D8">
        <w:rPr>
          <w:szCs w:val="24"/>
          <w:lang w:eastAsia="ru-RU"/>
        </w:rPr>
        <w:t>«ВОЛГОГРАДСКИЙ ГОСУДАРСТВЕННЫЙ МЕДИЦИНСКИЙ УНИВЕРСИТЕТ»</w:t>
      </w:r>
    </w:p>
    <w:p w:rsidR="004901D8" w:rsidRPr="004901D8" w:rsidRDefault="004901D8" w:rsidP="004901D8">
      <w:pPr>
        <w:widowControl/>
        <w:suppressAutoHyphens w:val="0"/>
        <w:jc w:val="center"/>
        <w:rPr>
          <w:sz w:val="28"/>
          <w:lang w:eastAsia="ru-RU"/>
        </w:rPr>
      </w:pPr>
      <w:r w:rsidRPr="004901D8">
        <w:rPr>
          <w:sz w:val="28"/>
          <w:lang w:eastAsia="ru-RU"/>
        </w:rPr>
        <w:t>Министерства здравоохранения Российской Федерации</w:t>
      </w:r>
    </w:p>
    <w:p w:rsidR="004901D8" w:rsidRPr="004901D8" w:rsidRDefault="004901D8" w:rsidP="004901D8">
      <w:pPr>
        <w:keepNext/>
        <w:widowControl/>
        <w:suppressAutoHyphens w:val="0"/>
        <w:jc w:val="center"/>
        <w:outlineLvl w:val="1"/>
        <w:rPr>
          <w:szCs w:val="24"/>
          <w:lang w:eastAsia="ru-RU"/>
        </w:rPr>
      </w:pPr>
    </w:p>
    <w:p w:rsidR="004901D8" w:rsidRPr="004901D8" w:rsidRDefault="004901D8" w:rsidP="004901D8">
      <w:pPr>
        <w:widowControl/>
        <w:suppressAutoHyphens w:val="0"/>
        <w:jc w:val="center"/>
        <w:rPr>
          <w:sz w:val="28"/>
          <w:lang w:eastAsia="ru-RU"/>
        </w:rPr>
      </w:pPr>
      <w:proofErr w:type="gramStart"/>
      <w:r w:rsidRPr="004901D8">
        <w:rPr>
          <w:sz w:val="28"/>
          <w:lang w:eastAsia="ru-RU"/>
        </w:rPr>
        <w:t>КАФЕДРА  МЕДИЦИНЫ</w:t>
      </w:r>
      <w:proofErr w:type="gramEnd"/>
      <w:r w:rsidRPr="004901D8">
        <w:rPr>
          <w:sz w:val="28"/>
          <w:lang w:eastAsia="ru-RU"/>
        </w:rPr>
        <w:t xml:space="preserve"> КАТАСТРОФ</w:t>
      </w:r>
    </w:p>
    <w:p w:rsidR="004901D8" w:rsidRPr="004901D8" w:rsidRDefault="004901D8" w:rsidP="004901D8">
      <w:pPr>
        <w:widowControl/>
        <w:suppressAutoHyphens w:val="0"/>
        <w:jc w:val="both"/>
        <w:rPr>
          <w:sz w:val="28"/>
          <w:lang w:eastAsia="ru-RU"/>
        </w:rPr>
      </w:pPr>
    </w:p>
    <w:p w:rsidR="004901D8" w:rsidRPr="004901D8" w:rsidRDefault="004901D8" w:rsidP="004901D8">
      <w:pPr>
        <w:widowControl/>
        <w:suppressAutoHyphens w:val="0"/>
        <w:jc w:val="both"/>
        <w:rPr>
          <w:sz w:val="28"/>
          <w:lang w:eastAsia="ru-RU"/>
        </w:rPr>
      </w:pPr>
    </w:p>
    <w:p w:rsidR="004901D8" w:rsidRPr="004901D8" w:rsidRDefault="004901D8" w:rsidP="004901D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</w:p>
    <w:p w:rsidR="004901D8" w:rsidRPr="004901D8" w:rsidRDefault="004901D8" w:rsidP="004901D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</w:p>
    <w:p w:rsidR="004901D8" w:rsidRPr="004901D8" w:rsidRDefault="004901D8" w:rsidP="004901D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</w:p>
    <w:p w:rsidR="004901D8" w:rsidRPr="004901D8" w:rsidRDefault="004901D8" w:rsidP="004901D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</w:p>
    <w:p w:rsidR="004901D8" w:rsidRPr="004901D8" w:rsidRDefault="004901D8" w:rsidP="004901D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</w:p>
    <w:p w:rsidR="004901D8" w:rsidRPr="004901D8" w:rsidRDefault="004901D8" w:rsidP="004901D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</w:p>
    <w:p w:rsidR="004901D8" w:rsidRPr="004901D8" w:rsidRDefault="004901D8" w:rsidP="004901D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  <w:r w:rsidRPr="004901D8">
        <w:rPr>
          <w:sz w:val="28"/>
          <w:lang w:eastAsia="ru-RU"/>
        </w:rPr>
        <w:t xml:space="preserve">Лекция по дисциплине </w:t>
      </w:r>
    </w:p>
    <w:p w:rsidR="004901D8" w:rsidRPr="004901D8" w:rsidRDefault="004901D8" w:rsidP="004901D8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  <w:r w:rsidRPr="004901D8">
        <w:rPr>
          <w:sz w:val="28"/>
          <w:lang w:eastAsia="ru-RU"/>
        </w:rPr>
        <w:t>Безопасность жизнедеятельности</w:t>
      </w:r>
    </w:p>
    <w:p w:rsidR="004901D8" w:rsidRPr="00A53721" w:rsidRDefault="004901D8" w:rsidP="004901D8">
      <w:pPr>
        <w:pStyle w:val="a6"/>
        <w:tabs>
          <w:tab w:val="left" w:pos="426"/>
        </w:tabs>
        <w:spacing w:line="360" w:lineRule="auto"/>
        <w:rPr>
          <w:bCs/>
          <w:szCs w:val="28"/>
        </w:rPr>
      </w:pPr>
      <w:r w:rsidRPr="003E68FA">
        <w:rPr>
          <w:b/>
        </w:rPr>
        <w:t>Ч</w:t>
      </w:r>
      <w:r>
        <w:rPr>
          <w:b/>
        </w:rPr>
        <w:t xml:space="preserve">резвычайные ситуации </w:t>
      </w:r>
      <w:r w:rsidRPr="00F70C3C">
        <w:rPr>
          <w:b/>
        </w:rPr>
        <w:t>социального характера</w:t>
      </w:r>
      <w:r w:rsidRPr="00A53721">
        <w:rPr>
          <w:bCs/>
          <w:szCs w:val="28"/>
        </w:rPr>
        <w:t>.</w:t>
      </w: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</w:p>
    <w:p w:rsidR="004901D8" w:rsidRPr="004901D8" w:rsidRDefault="004901D8" w:rsidP="004901D8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4901D8" w:rsidRPr="00821C8F" w:rsidRDefault="004901D8" w:rsidP="004901D8">
      <w:pPr>
        <w:pStyle w:val="a8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21C8F">
        <w:rPr>
          <w:bCs/>
          <w:sz w:val="28"/>
          <w:szCs w:val="28"/>
        </w:rPr>
        <w:t xml:space="preserve">Тема представляемой лекции становится все более актуальной для современного общества. Диапазон учебных вопросов выходит за рамки одного учебного курса, отдельные аспекты Вы рассмотрите в проблемном поле экологии и гигиены, юриспруденции, инфекционных заболеваний и др. Основное внимание мы уделим проблемам терроризма с точки зрения его </w:t>
      </w:r>
      <w:proofErr w:type="gramStart"/>
      <w:r w:rsidRPr="00821C8F">
        <w:rPr>
          <w:bCs/>
          <w:sz w:val="28"/>
          <w:szCs w:val="28"/>
        </w:rPr>
        <w:t>опасности  для</w:t>
      </w:r>
      <w:proofErr w:type="gramEnd"/>
      <w:r w:rsidRPr="00821C8F">
        <w:rPr>
          <w:bCs/>
          <w:sz w:val="28"/>
          <w:szCs w:val="28"/>
        </w:rPr>
        <w:t xml:space="preserve"> общества.</w:t>
      </w:r>
    </w:p>
    <w:p w:rsidR="004901D8" w:rsidRPr="00821C8F" w:rsidRDefault="004901D8" w:rsidP="004901D8">
      <w:pPr>
        <w:pStyle w:val="a8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1C8F">
        <w:rPr>
          <w:b/>
          <w:bCs/>
          <w:sz w:val="28"/>
          <w:szCs w:val="28"/>
        </w:rPr>
        <w:t>Учебные вопросы</w:t>
      </w:r>
    </w:p>
    <w:p w:rsidR="004901D8" w:rsidRPr="00821C8F" w:rsidRDefault="004901D8" w:rsidP="004901D8">
      <w:pPr>
        <w:spacing w:line="360" w:lineRule="auto"/>
        <w:jc w:val="both"/>
        <w:rPr>
          <w:b/>
          <w:sz w:val="28"/>
          <w:szCs w:val="28"/>
        </w:rPr>
      </w:pPr>
      <w:r w:rsidRPr="00821C8F">
        <w:rPr>
          <w:b/>
          <w:sz w:val="28"/>
          <w:szCs w:val="28"/>
        </w:rPr>
        <w:t>1. Общая характеристика чрезвычайных ситуаций социального характера.</w:t>
      </w:r>
    </w:p>
    <w:p w:rsidR="004901D8" w:rsidRPr="00821C8F" w:rsidRDefault="004901D8" w:rsidP="004901D8">
      <w:pPr>
        <w:shd w:val="clear" w:color="auto" w:fill="FFFFFF"/>
        <w:spacing w:line="360" w:lineRule="auto"/>
        <w:ind w:left="10" w:right="10" w:firstLine="336"/>
        <w:jc w:val="both"/>
        <w:rPr>
          <w:sz w:val="28"/>
          <w:szCs w:val="28"/>
        </w:rPr>
      </w:pPr>
      <w:r w:rsidRPr="00821C8F">
        <w:rPr>
          <w:iCs/>
          <w:spacing w:val="5"/>
          <w:sz w:val="28"/>
          <w:szCs w:val="28"/>
        </w:rPr>
        <w:t>Исторически сложившиеся формы совместной дея</w:t>
      </w:r>
      <w:r w:rsidRPr="00821C8F">
        <w:rPr>
          <w:iCs/>
          <w:spacing w:val="5"/>
          <w:sz w:val="28"/>
          <w:szCs w:val="28"/>
        </w:rPr>
        <w:softHyphen/>
      </w:r>
      <w:r w:rsidRPr="00821C8F">
        <w:rPr>
          <w:iCs/>
          <w:spacing w:val="2"/>
          <w:sz w:val="28"/>
          <w:szCs w:val="28"/>
        </w:rPr>
        <w:t>тельности людей, характеризующиеся определенным ти</w:t>
      </w:r>
      <w:r w:rsidRPr="00821C8F">
        <w:rPr>
          <w:iCs/>
          <w:spacing w:val="2"/>
          <w:sz w:val="28"/>
          <w:szCs w:val="28"/>
        </w:rPr>
        <w:softHyphen/>
      </w:r>
      <w:r w:rsidRPr="00821C8F">
        <w:rPr>
          <w:iCs/>
          <w:spacing w:val="5"/>
          <w:sz w:val="28"/>
          <w:szCs w:val="28"/>
        </w:rPr>
        <w:t>пом отношений, образуют общество, или социум.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346"/>
        <w:jc w:val="both"/>
        <w:rPr>
          <w:sz w:val="28"/>
          <w:szCs w:val="28"/>
        </w:rPr>
      </w:pPr>
      <w:r w:rsidRPr="00821C8F">
        <w:rPr>
          <w:iCs/>
          <w:sz w:val="28"/>
          <w:szCs w:val="28"/>
        </w:rPr>
        <w:t xml:space="preserve">Социум — это особая система, некоторый организм, </w:t>
      </w:r>
      <w:r w:rsidRPr="00821C8F">
        <w:rPr>
          <w:iCs/>
          <w:spacing w:val="3"/>
          <w:sz w:val="28"/>
          <w:szCs w:val="28"/>
        </w:rPr>
        <w:t>развивающийся по своим специфическим законам, ха</w:t>
      </w:r>
      <w:r w:rsidRPr="00821C8F">
        <w:rPr>
          <w:iCs/>
          <w:spacing w:val="3"/>
          <w:sz w:val="28"/>
          <w:szCs w:val="28"/>
        </w:rPr>
        <w:softHyphen/>
      </w:r>
      <w:r w:rsidRPr="00821C8F">
        <w:rPr>
          <w:iCs/>
          <w:spacing w:val="1"/>
          <w:sz w:val="28"/>
          <w:szCs w:val="28"/>
        </w:rPr>
        <w:t xml:space="preserve">рактеризующимся чрезвычайной сложностью. В социуме </w:t>
      </w:r>
      <w:r w:rsidRPr="00821C8F">
        <w:rPr>
          <w:iCs/>
          <w:spacing w:val="2"/>
          <w:sz w:val="28"/>
          <w:szCs w:val="28"/>
        </w:rPr>
        <w:t>взаимодействует огромное количество людей. Результа</w:t>
      </w:r>
      <w:r w:rsidRPr="00821C8F">
        <w:rPr>
          <w:iCs/>
          <w:spacing w:val="2"/>
          <w:sz w:val="28"/>
          <w:szCs w:val="28"/>
        </w:rPr>
        <w:softHyphen/>
        <w:t>том этих связей является особая обстановка, создающая</w:t>
      </w:r>
      <w:r w:rsidRPr="00821C8F">
        <w:rPr>
          <w:iCs/>
          <w:spacing w:val="2"/>
          <w:sz w:val="28"/>
          <w:szCs w:val="28"/>
        </w:rPr>
        <w:softHyphen/>
        <w:t>ся в отдельных социальных группах, которая может вли</w:t>
      </w:r>
      <w:r w:rsidRPr="00821C8F">
        <w:rPr>
          <w:iCs/>
          <w:spacing w:val="2"/>
          <w:sz w:val="28"/>
          <w:szCs w:val="28"/>
        </w:rPr>
        <w:softHyphen/>
      </w:r>
      <w:r w:rsidRPr="00821C8F">
        <w:rPr>
          <w:iCs/>
          <w:spacing w:val="5"/>
          <w:sz w:val="28"/>
          <w:szCs w:val="28"/>
        </w:rPr>
        <w:t>ять на других людей, не входящих в данные группы.</w:t>
      </w:r>
    </w:p>
    <w:p w:rsidR="004901D8" w:rsidRPr="00821C8F" w:rsidRDefault="004901D8" w:rsidP="004901D8">
      <w:pPr>
        <w:shd w:val="clear" w:color="auto" w:fill="FFFFFF"/>
        <w:spacing w:line="360" w:lineRule="auto"/>
        <w:ind w:right="10" w:firstLine="350"/>
        <w:jc w:val="both"/>
        <w:rPr>
          <w:sz w:val="28"/>
          <w:szCs w:val="28"/>
        </w:rPr>
      </w:pPr>
      <w:r w:rsidRPr="00821C8F">
        <w:rPr>
          <w:iCs/>
          <w:spacing w:val="4"/>
          <w:sz w:val="28"/>
          <w:szCs w:val="28"/>
        </w:rPr>
        <w:t xml:space="preserve">Процессы, происходящие в обществе в целом и в отдельных общественных группах, изучает </w:t>
      </w:r>
      <w:r w:rsidRPr="00821C8F">
        <w:rPr>
          <w:spacing w:val="4"/>
          <w:sz w:val="28"/>
          <w:szCs w:val="28"/>
        </w:rPr>
        <w:t xml:space="preserve">социология. </w:t>
      </w:r>
      <w:r w:rsidRPr="00821C8F">
        <w:rPr>
          <w:iCs/>
          <w:spacing w:val="2"/>
          <w:sz w:val="28"/>
          <w:szCs w:val="28"/>
        </w:rPr>
        <w:t>Закономерности поведения и деятельности людей, обус</w:t>
      </w:r>
      <w:r w:rsidRPr="00821C8F">
        <w:rPr>
          <w:iCs/>
          <w:spacing w:val="2"/>
          <w:sz w:val="28"/>
          <w:szCs w:val="28"/>
        </w:rPr>
        <w:softHyphen/>
      </w:r>
      <w:r w:rsidRPr="00821C8F">
        <w:rPr>
          <w:iCs/>
          <w:spacing w:val="7"/>
          <w:sz w:val="28"/>
          <w:szCs w:val="28"/>
        </w:rPr>
        <w:t>ловленные их принадлежностью к социальным груп</w:t>
      </w:r>
      <w:r w:rsidRPr="00821C8F">
        <w:rPr>
          <w:iCs/>
          <w:spacing w:val="7"/>
          <w:sz w:val="28"/>
          <w:szCs w:val="28"/>
        </w:rPr>
        <w:softHyphen/>
        <w:t xml:space="preserve">пам, а также психологические характеристики этих </w:t>
      </w:r>
      <w:r w:rsidRPr="00821C8F">
        <w:rPr>
          <w:iCs/>
          <w:spacing w:val="6"/>
          <w:sz w:val="28"/>
          <w:szCs w:val="28"/>
        </w:rPr>
        <w:t xml:space="preserve">групп исследует </w:t>
      </w:r>
      <w:r w:rsidRPr="00821C8F">
        <w:rPr>
          <w:spacing w:val="6"/>
          <w:sz w:val="28"/>
          <w:szCs w:val="28"/>
        </w:rPr>
        <w:t>социальная психология.</w:t>
      </w:r>
    </w:p>
    <w:p w:rsidR="004901D8" w:rsidRPr="00821C8F" w:rsidRDefault="004901D8" w:rsidP="004901D8">
      <w:pPr>
        <w:shd w:val="clear" w:color="auto" w:fill="FFFFFF"/>
        <w:spacing w:line="360" w:lineRule="auto"/>
        <w:ind w:left="10" w:right="10" w:firstLine="341"/>
        <w:jc w:val="both"/>
        <w:rPr>
          <w:sz w:val="28"/>
          <w:szCs w:val="28"/>
        </w:rPr>
      </w:pPr>
      <w:r w:rsidRPr="00821C8F">
        <w:rPr>
          <w:iCs/>
          <w:spacing w:val="5"/>
          <w:sz w:val="28"/>
          <w:szCs w:val="28"/>
        </w:rPr>
        <w:t>Влияние социальных факторов на состояние здоро</w:t>
      </w:r>
      <w:r w:rsidRPr="00821C8F">
        <w:rPr>
          <w:iCs/>
          <w:spacing w:val="5"/>
          <w:sz w:val="28"/>
          <w:szCs w:val="28"/>
        </w:rPr>
        <w:softHyphen/>
      </w:r>
      <w:r w:rsidRPr="00821C8F">
        <w:rPr>
          <w:iCs/>
          <w:spacing w:val="6"/>
          <w:sz w:val="28"/>
          <w:szCs w:val="28"/>
        </w:rPr>
        <w:t xml:space="preserve">вья общества изучает </w:t>
      </w:r>
      <w:r w:rsidRPr="00821C8F">
        <w:rPr>
          <w:spacing w:val="6"/>
          <w:sz w:val="28"/>
          <w:szCs w:val="28"/>
        </w:rPr>
        <w:t>социальная гигиена.</w:t>
      </w:r>
    </w:p>
    <w:p w:rsidR="004901D8" w:rsidRPr="00821C8F" w:rsidRDefault="004901D8" w:rsidP="004901D8">
      <w:pPr>
        <w:shd w:val="clear" w:color="auto" w:fill="FFFFFF"/>
        <w:spacing w:line="360" w:lineRule="auto"/>
        <w:ind w:left="5" w:right="14" w:firstLine="341"/>
        <w:jc w:val="both"/>
        <w:rPr>
          <w:sz w:val="28"/>
          <w:szCs w:val="28"/>
        </w:rPr>
      </w:pPr>
      <w:r w:rsidRPr="00821C8F">
        <w:rPr>
          <w:iCs/>
          <w:spacing w:val="5"/>
          <w:sz w:val="28"/>
          <w:szCs w:val="28"/>
        </w:rPr>
        <w:t xml:space="preserve">Социальными называются опасности, получившие широкое распространение в обществе и угрожающие </w:t>
      </w:r>
      <w:r w:rsidRPr="00821C8F">
        <w:rPr>
          <w:iCs/>
          <w:spacing w:val="2"/>
          <w:sz w:val="28"/>
          <w:szCs w:val="28"/>
        </w:rPr>
        <w:t>жизни и здоровью людей. Носителями социальных опас</w:t>
      </w:r>
      <w:r w:rsidRPr="00821C8F">
        <w:rPr>
          <w:iCs/>
          <w:spacing w:val="2"/>
          <w:sz w:val="28"/>
          <w:szCs w:val="28"/>
        </w:rPr>
        <w:softHyphen/>
        <w:t xml:space="preserve">ностей являются люди, образующие </w:t>
      </w:r>
      <w:r w:rsidRPr="00821C8F">
        <w:rPr>
          <w:iCs/>
          <w:spacing w:val="2"/>
          <w:sz w:val="28"/>
          <w:szCs w:val="28"/>
        </w:rPr>
        <w:lastRenderedPageBreak/>
        <w:t>определенные соци</w:t>
      </w:r>
      <w:r w:rsidRPr="00821C8F">
        <w:rPr>
          <w:iCs/>
          <w:spacing w:val="2"/>
          <w:sz w:val="28"/>
          <w:szCs w:val="28"/>
        </w:rPr>
        <w:softHyphen/>
        <w:t>альные группы. Особенность социальных опасностей со</w:t>
      </w:r>
      <w:r w:rsidRPr="00821C8F">
        <w:rPr>
          <w:iCs/>
          <w:spacing w:val="2"/>
          <w:sz w:val="28"/>
          <w:szCs w:val="28"/>
        </w:rPr>
        <w:softHyphen/>
      </w:r>
      <w:r w:rsidRPr="00821C8F">
        <w:rPr>
          <w:iCs/>
          <w:spacing w:val="5"/>
          <w:sz w:val="28"/>
          <w:szCs w:val="28"/>
        </w:rPr>
        <w:t>стоит в том, что они угрожают большому числу людей.</w:t>
      </w:r>
    </w:p>
    <w:p w:rsidR="004901D8" w:rsidRPr="00821C8F" w:rsidRDefault="004901D8" w:rsidP="004901D8">
      <w:pPr>
        <w:shd w:val="clear" w:color="auto" w:fill="FFFFFF"/>
        <w:spacing w:line="360" w:lineRule="auto"/>
        <w:ind w:left="5" w:right="14" w:firstLine="341"/>
        <w:jc w:val="both"/>
        <w:rPr>
          <w:sz w:val="28"/>
          <w:szCs w:val="28"/>
        </w:rPr>
      </w:pPr>
      <w:r w:rsidRPr="00821C8F">
        <w:rPr>
          <w:iCs/>
          <w:spacing w:val="1"/>
          <w:sz w:val="28"/>
          <w:szCs w:val="28"/>
        </w:rPr>
        <w:t>Распространение социальных опасностей обусловлено пов</w:t>
      </w:r>
      <w:r w:rsidRPr="00821C8F">
        <w:rPr>
          <w:iCs/>
          <w:spacing w:val="3"/>
          <w:sz w:val="28"/>
          <w:szCs w:val="28"/>
        </w:rPr>
        <w:t>еденческими особенностями людей отдельных соци</w:t>
      </w:r>
      <w:r w:rsidRPr="00821C8F">
        <w:rPr>
          <w:iCs/>
          <w:spacing w:val="-1"/>
          <w:sz w:val="28"/>
          <w:szCs w:val="28"/>
        </w:rPr>
        <w:t xml:space="preserve">альных групп. Социальные опасности весьма многочисленны. К ним, например, относятся все незаконные формы </w:t>
      </w:r>
      <w:r w:rsidRPr="00821C8F">
        <w:rPr>
          <w:iCs/>
          <w:sz w:val="28"/>
          <w:szCs w:val="28"/>
        </w:rPr>
        <w:t>насилия, употребление веществ, нарушающих психическо</w:t>
      </w:r>
      <w:r w:rsidRPr="00821C8F">
        <w:rPr>
          <w:iCs/>
          <w:spacing w:val="2"/>
          <w:sz w:val="28"/>
          <w:szCs w:val="28"/>
        </w:rPr>
        <w:t>е и физиологическое равновесие человека (алкоголь</w:t>
      </w:r>
      <w:r w:rsidRPr="00821C8F">
        <w:rPr>
          <w:iCs/>
          <w:sz w:val="28"/>
          <w:szCs w:val="28"/>
        </w:rPr>
        <w:t>), курение, суициды, мошенничество, шарлатанство, способные нанести ущерб здоровью людей.</w:t>
      </w:r>
    </w:p>
    <w:p w:rsidR="004901D8" w:rsidRPr="00821C8F" w:rsidRDefault="004901D8" w:rsidP="004901D8">
      <w:pPr>
        <w:shd w:val="clear" w:color="auto" w:fill="FFFFFF"/>
        <w:spacing w:line="360" w:lineRule="auto"/>
        <w:ind w:right="250" w:firstLine="346"/>
        <w:jc w:val="both"/>
        <w:rPr>
          <w:sz w:val="28"/>
          <w:szCs w:val="28"/>
        </w:rPr>
      </w:pPr>
      <w:r w:rsidRPr="00821C8F">
        <w:rPr>
          <w:iCs/>
          <w:smallCaps/>
          <w:sz w:val="28"/>
          <w:szCs w:val="28"/>
        </w:rPr>
        <w:t>С</w:t>
      </w:r>
      <w:r>
        <w:rPr>
          <w:iCs/>
          <w:smallCaps/>
          <w:sz w:val="28"/>
          <w:szCs w:val="28"/>
        </w:rPr>
        <w:t>о</w:t>
      </w:r>
      <w:r w:rsidRPr="00821C8F">
        <w:rPr>
          <w:iCs/>
          <w:sz w:val="28"/>
          <w:szCs w:val="28"/>
        </w:rPr>
        <w:t>циальные опасности могут быть классифицированы по</w:t>
      </w:r>
      <w:r w:rsidRPr="00821C8F">
        <w:rPr>
          <w:iCs/>
          <w:spacing w:val="2"/>
          <w:sz w:val="28"/>
          <w:szCs w:val="28"/>
        </w:rPr>
        <w:t xml:space="preserve"> определенным признакам.</w:t>
      </w:r>
    </w:p>
    <w:p w:rsidR="004901D8" w:rsidRPr="00821C8F" w:rsidRDefault="004901D8" w:rsidP="004901D8">
      <w:pPr>
        <w:shd w:val="clear" w:color="auto" w:fill="FFFFFF"/>
        <w:spacing w:line="360" w:lineRule="auto"/>
        <w:jc w:val="both"/>
        <w:rPr>
          <w:i/>
          <w:iCs/>
          <w:spacing w:val="7"/>
          <w:sz w:val="28"/>
          <w:szCs w:val="28"/>
        </w:rPr>
      </w:pPr>
      <w:r w:rsidRPr="00821C8F">
        <w:rPr>
          <w:i/>
          <w:iCs/>
          <w:spacing w:val="7"/>
          <w:sz w:val="28"/>
          <w:szCs w:val="28"/>
        </w:rPr>
        <w:t xml:space="preserve">1. По природе: </w:t>
      </w:r>
    </w:p>
    <w:p w:rsidR="004901D8" w:rsidRPr="00821C8F" w:rsidRDefault="004901D8" w:rsidP="004901D8">
      <w:pPr>
        <w:shd w:val="clear" w:color="auto" w:fill="FFFFFF"/>
        <w:spacing w:line="360" w:lineRule="auto"/>
        <w:jc w:val="both"/>
        <w:rPr>
          <w:iCs/>
          <w:spacing w:val="8"/>
          <w:sz w:val="28"/>
          <w:szCs w:val="28"/>
        </w:rPr>
      </w:pPr>
      <w:r w:rsidRPr="00821C8F">
        <w:rPr>
          <w:iCs/>
          <w:spacing w:val="7"/>
          <w:sz w:val="28"/>
          <w:szCs w:val="28"/>
        </w:rPr>
        <w:t>а) связанные с психическим воздейст</w:t>
      </w:r>
      <w:r w:rsidRPr="00821C8F">
        <w:rPr>
          <w:iCs/>
          <w:spacing w:val="3"/>
          <w:sz w:val="28"/>
          <w:szCs w:val="28"/>
        </w:rPr>
        <w:t xml:space="preserve">вием на человека (шантаж, мошенничество, воровство </w:t>
      </w:r>
      <w:r w:rsidRPr="00821C8F">
        <w:rPr>
          <w:iCs/>
          <w:spacing w:val="8"/>
          <w:sz w:val="28"/>
          <w:szCs w:val="28"/>
        </w:rPr>
        <w:t xml:space="preserve">и др.); </w:t>
      </w:r>
    </w:p>
    <w:p w:rsidR="004901D8" w:rsidRPr="00821C8F" w:rsidRDefault="004901D8" w:rsidP="004901D8">
      <w:pPr>
        <w:shd w:val="clear" w:color="auto" w:fill="FFFFFF"/>
        <w:spacing w:line="360" w:lineRule="auto"/>
        <w:jc w:val="both"/>
        <w:rPr>
          <w:iCs/>
          <w:spacing w:val="9"/>
          <w:sz w:val="28"/>
          <w:szCs w:val="28"/>
        </w:rPr>
      </w:pPr>
      <w:r w:rsidRPr="00821C8F">
        <w:rPr>
          <w:iCs/>
          <w:spacing w:val="8"/>
          <w:sz w:val="28"/>
          <w:szCs w:val="28"/>
        </w:rPr>
        <w:t xml:space="preserve">б) связанные с физическим насилием (разбой, </w:t>
      </w:r>
      <w:r w:rsidRPr="00821C8F">
        <w:rPr>
          <w:iCs/>
          <w:spacing w:val="9"/>
          <w:sz w:val="28"/>
          <w:szCs w:val="28"/>
        </w:rPr>
        <w:t xml:space="preserve">бандитизм, террор, изнасилование, </w:t>
      </w:r>
      <w:proofErr w:type="spellStart"/>
      <w:r w:rsidRPr="00821C8F">
        <w:rPr>
          <w:iCs/>
          <w:spacing w:val="9"/>
          <w:sz w:val="28"/>
          <w:szCs w:val="28"/>
        </w:rPr>
        <w:t>заложничество</w:t>
      </w:r>
      <w:proofErr w:type="spellEnd"/>
      <w:r w:rsidRPr="00821C8F">
        <w:rPr>
          <w:iCs/>
          <w:spacing w:val="9"/>
          <w:sz w:val="28"/>
          <w:szCs w:val="28"/>
        </w:rPr>
        <w:t xml:space="preserve">); </w:t>
      </w:r>
    </w:p>
    <w:p w:rsidR="004901D8" w:rsidRPr="00821C8F" w:rsidRDefault="004901D8" w:rsidP="004901D8">
      <w:pPr>
        <w:shd w:val="clear" w:color="auto" w:fill="FFFFFF"/>
        <w:spacing w:line="360" w:lineRule="auto"/>
        <w:jc w:val="both"/>
        <w:rPr>
          <w:iCs/>
          <w:spacing w:val="4"/>
          <w:sz w:val="28"/>
          <w:szCs w:val="28"/>
        </w:rPr>
      </w:pPr>
      <w:r w:rsidRPr="00821C8F">
        <w:rPr>
          <w:iCs/>
          <w:spacing w:val="9"/>
          <w:sz w:val="28"/>
          <w:szCs w:val="28"/>
        </w:rPr>
        <w:t>в)</w:t>
      </w:r>
      <w:r w:rsidRPr="00821C8F">
        <w:rPr>
          <w:iCs/>
          <w:spacing w:val="7"/>
          <w:sz w:val="28"/>
          <w:szCs w:val="28"/>
        </w:rPr>
        <w:t xml:space="preserve"> связанные с употреблением веществ, разрушающих </w:t>
      </w:r>
      <w:r w:rsidRPr="00821C8F">
        <w:rPr>
          <w:iCs/>
          <w:spacing w:val="4"/>
          <w:sz w:val="28"/>
          <w:szCs w:val="28"/>
        </w:rPr>
        <w:t xml:space="preserve">организм человека (наркомания, алкоголизм, курение); </w:t>
      </w:r>
    </w:p>
    <w:p w:rsidR="004901D8" w:rsidRPr="00821C8F" w:rsidRDefault="004901D8" w:rsidP="004901D8">
      <w:pPr>
        <w:shd w:val="clear" w:color="auto" w:fill="FFFFFF"/>
        <w:spacing w:line="360" w:lineRule="auto"/>
        <w:jc w:val="both"/>
        <w:rPr>
          <w:iCs/>
          <w:spacing w:val="6"/>
          <w:sz w:val="28"/>
          <w:szCs w:val="28"/>
        </w:rPr>
      </w:pPr>
      <w:r w:rsidRPr="00821C8F">
        <w:rPr>
          <w:iCs/>
          <w:spacing w:val="4"/>
          <w:sz w:val="28"/>
          <w:szCs w:val="28"/>
        </w:rPr>
        <w:t xml:space="preserve">г) </w:t>
      </w:r>
      <w:r w:rsidRPr="00821C8F">
        <w:rPr>
          <w:iCs/>
          <w:spacing w:val="3"/>
          <w:sz w:val="28"/>
          <w:szCs w:val="28"/>
        </w:rPr>
        <w:t>связанные с болезнями (СПИД, венерические заболевани</w:t>
      </w:r>
      <w:r w:rsidRPr="00821C8F">
        <w:rPr>
          <w:iCs/>
          <w:spacing w:val="6"/>
          <w:sz w:val="28"/>
          <w:szCs w:val="28"/>
        </w:rPr>
        <w:t xml:space="preserve">я и др.); </w:t>
      </w:r>
    </w:p>
    <w:p w:rsidR="004901D8" w:rsidRPr="00821C8F" w:rsidRDefault="004901D8" w:rsidP="004901D8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821C8F">
        <w:rPr>
          <w:iCs/>
          <w:spacing w:val="6"/>
          <w:sz w:val="28"/>
          <w:szCs w:val="28"/>
        </w:rPr>
        <w:t xml:space="preserve">д) опасности суицидов. </w:t>
      </w:r>
    </w:p>
    <w:p w:rsidR="004901D8" w:rsidRPr="00821C8F" w:rsidRDefault="004901D8" w:rsidP="004901D8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 w:rsidRPr="00821C8F">
        <w:rPr>
          <w:i/>
          <w:iCs/>
          <w:sz w:val="28"/>
          <w:szCs w:val="28"/>
        </w:rPr>
        <w:t xml:space="preserve">2. По масштабам событий: </w:t>
      </w:r>
    </w:p>
    <w:p w:rsidR="004901D8" w:rsidRPr="00821C8F" w:rsidRDefault="004901D8" w:rsidP="004901D8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821C8F">
        <w:rPr>
          <w:iCs/>
          <w:sz w:val="28"/>
          <w:szCs w:val="28"/>
        </w:rPr>
        <w:t>а) локальные;</w:t>
      </w:r>
    </w:p>
    <w:p w:rsidR="004901D8" w:rsidRPr="00821C8F" w:rsidRDefault="004901D8" w:rsidP="004901D8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821C8F">
        <w:rPr>
          <w:iCs/>
          <w:sz w:val="28"/>
          <w:szCs w:val="28"/>
        </w:rPr>
        <w:t xml:space="preserve">б) региональные; </w:t>
      </w:r>
    </w:p>
    <w:p w:rsidR="004901D8" w:rsidRPr="00821C8F" w:rsidRDefault="004901D8" w:rsidP="004901D8">
      <w:pPr>
        <w:shd w:val="clear" w:color="auto" w:fill="FFFFFF"/>
        <w:spacing w:line="360" w:lineRule="auto"/>
        <w:rPr>
          <w:sz w:val="28"/>
          <w:szCs w:val="28"/>
        </w:rPr>
      </w:pPr>
      <w:r w:rsidRPr="00821C8F">
        <w:rPr>
          <w:iCs/>
          <w:sz w:val="28"/>
          <w:szCs w:val="28"/>
        </w:rPr>
        <w:t>в) глобальные.</w:t>
      </w:r>
    </w:p>
    <w:p w:rsidR="004901D8" w:rsidRPr="00821C8F" w:rsidRDefault="004901D8" w:rsidP="004901D8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821C8F">
        <w:rPr>
          <w:i/>
          <w:sz w:val="28"/>
          <w:szCs w:val="28"/>
        </w:rPr>
        <w:t xml:space="preserve">3. </w:t>
      </w:r>
      <w:r w:rsidRPr="00821C8F">
        <w:rPr>
          <w:i/>
          <w:spacing w:val="8"/>
          <w:sz w:val="28"/>
          <w:szCs w:val="28"/>
        </w:rPr>
        <w:t>По половозрастному признаку различают соци</w:t>
      </w:r>
      <w:r w:rsidRPr="00821C8F">
        <w:rPr>
          <w:i/>
          <w:spacing w:val="7"/>
          <w:sz w:val="28"/>
          <w:szCs w:val="28"/>
        </w:rPr>
        <w:t xml:space="preserve">альные опасности, характерные для детей, молодежи, </w:t>
      </w:r>
      <w:r w:rsidRPr="00821C8F">
        <w:rPr>
          <w:i/>
          <w:spacing w:val="8"/>
          <w:sz w:val="28"/>
          <w:szCs w:val="28"/>
        </w:rPr>
        <w:t>женщин, пожилых людей.</w:t>
      </w:r>
    </w:p>
    <w:p w:rsidR="004901D8" w:rsidRPr="00821C8F" w:rsidRDefault="004901D8" w:rsidP="004901D8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821C8F">
        <w:rPr>
          <w:i/>
          <w:sz w:val="28"/>
          <w:szCs w:val="28"/>
        </w:rPr>
        <w:t xml:space="preserve">4. </w:t>
      </w:r>
      <w:r w:rsidRPr="00821C8F">
        <w:rPr>
          <w:i/>
          <w:spacing w:val="1"/>
          <w:sz w:val="28"/>
          <w:szCs w:val="28"/>
        </w:rPr>
        <w:t xml:space="preserve">По организации социальные опасности могут быть </w:t>
      </w:r>
      <w:r w:rsidRPr="00821C8F">
        <w:rPr>
          <w:i/>
          <w:spacing w:val="6"/>
          <w:sz w:val="28"/>
          <w:szCs w:val="28"/>
        </w:rPr>
        <w:t>случайными и преднамеренными.</w:t>
      </w:r>
    </w:p>
    <w:p w:rsidR="004901D8" w:rsidRPr="00821C8F" w:rsidRDefault="004901D8" w:rsidP="004901D8">
      <w:pPr>
        <w:shd w:val="clear" w:color="auto" w:fill="FFFFFF"/>
        <w:spacing w:line="360" w:lineRule="auto"/>
        <w:ind w:left="58" w:right="10" w:firstLine="346"/>
        <w:jc w:val="both"/>
        <w:rPr>
          <w:sz w:val="28"/>
          <w:szCs w:val="28"/>
        </w:rPr>
      </w:pPr>
      <w:r w:rsidRPr="00821C8F">
        <w:rPr>
          <w:spacing w:val="3"/>
          <w:sz w:val="28"/>
          <w:szCs w:val="28"/>
        </w:rPr>
        <w:t>В основе своей социальные опасности порождаются социально-экономическими процессами, протекающими в обществе. В то же время следует отметить противоре</w:t>
      </w:r>
      <w:r w:rsidRPr="00821C8F">
        <w:rPr>
          <w:spacing w:val="3"/>
          <w:sz w:val="28"/>
          <w:szCs w:val="28"/>
        </w:rPr>
        <w:softHyphen/>
      </w:r>
      <w:r w:rsidRPr="00821C8F">
        <w:rPr>
          <w:spacing w:val="5"/>
          <w:sz w:val="28"/>
          <w:szCs w:val="28"/>
        </w:rPr>
        <w:t xml:space="preserve">чивый характер причин, следствием которых </w:t>
      </w:r>
      <w:r w:rsidRPr="00821C8F">
        <w:rPr>
          <w:spacing w:val="5"/>
          <w:sz w:val="28"/>
          <w:szCs w:val="28"/>
        </w:rPr>
        <w:lastRenderedPageBreak/>
        <w:t xml:space="preserve">являются </w:t>
      </w:r>
      <w:r w:rsidRPr="00821C8F">
        <w:rPr>
          <w:spacing w:val="4"/>
          <w:sz w:val="28"/>
          <w:szCs w:val="28"/>
        </w:rPr>
        <w:t xml:space="preserve">социальные опасности. Несовершенство человеческой </w:t>
      </w:r>
      <w:r w:rsidRPr="00821C8F">
        <w:rPr>
          <w:sz w:val="28"/>
          <w:szCs w:val="28"/>
        </w:rPr>
        <w:t xml:space="preserve">природы — главная предпосылка появления социальных </w:t>
      </w:r>
      <w:r w:rsidRPr="00821C8F">
        <w:rPr>
          <w:spacing w:val="3"/>
          <w:sz w:val="28"/>
          <w:szCs w:val="28"/>
        </w:rPr>
        <w:t>опасностей. Наличие адекватной правовой системы мо</w:t>
      </w:r>
      <w:r w:rsidRPr="00821C8F">
        <w:rPr>
          <w:spacing w:val="3"/>
          <w:sz w:val="28"/>
          <w:szCs w:val="28"/>
        </w:rPr>
        <w:softHyphen/>
      </w:r>
      <w:r w:rsidRPr="00821C8F">
        <w:rPr>
          <w:spacing w:val="4"/>
          <w:sz w:val="28"/>
          <w:szCs w:val="28"/>
        </w:rPr>
        <w:t>жет явиться основным условием предупреждения и за</w:t>
      </w:r>
      <w:r w:rsidRPr="00821C8F">
        <w:rPr>
          <w:spacing w:val="4"/>
          <w:sz w:val="28"/>
          <w:szCs w:val="28"/>
        </w:rPr>
        <w:softHyphen/>
        <w:t>щиты от социальных опасностей. Распространению со</w:t>
      </w:r>
      <w:r w:rsidRPr="00821C8F">
        <w:rPr>
          <w:spacing w:val="4"/>
          <w:sz w:val="28"/>
          <w:szCs w:val="28"/>
        </w:rPr>
        <w:softHyphen/>
      </w:r>
      <w:r w:rsidRPr="00821C8F">
        <w:rPr>
          <w:sz w:val="28"/>
          <w:szCs w:val="28"/>
        </w:rPr>
        <w:t xml:space="preserve">циальных опасностей способствует интенсивное развитие </w:t>
      </w:r>
      <w:r w:rsidRPr="00821C8F">
        <w:rPr>
          <w:spacing w:val="6"/>
          <w:sz w:val="28"/>
          <w:szCs w:val="28"/>
        </w:rPr>
        <w:t>международных связей, туризма, спорта.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360"/>
        <w:jc w:val="center"/>
        <w:rPr>
          <w:sz w:val="28"/>
          <w:szCs w:val="28"/>
        </w:rPr>
      </w:pPr>
      <w:r w:rsidRPr="00821C8F">
        <w:rPr>
          <w:sz w:val="28"/>
          <w:szCs w:val="28"/>
        </w:rPr>
        <w:t>Рассмотрим некоторые виды социальных опасностей.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360"/>
        <w:jc w:val="both"/>
        <w:rPr>
          <w:spacing w:val="2"/>
          <w:sz w:val="28"/>
          <w:szCs w:val="28"/>
        </w:rPr>
      </w:pPr>
      <w:r w:rsidRPr="00821C8F">
        <w:rPr>
          <w:i/>
          <w:iCs/>
          <w:sz w:val="28"/>
          <w:szCs w:val="28"/>
        </w:rPr>
        <w:t xml:space="preserve">Наркомания </w:t>
      </w:r>
      <w:r w:rsidRPr="00821C8F">
        <w:rPr>
          <w:sz w:val="28"/>
          <w:szCs w:val="28"/>
        </w:rPr>
        <w:t xml:space="preserve">(от греческого </w:t>
      </w:r>
      <w:proofErr w:type="spellStart"/>
      <w:r w:rsidRPr="00821C8F">
        <w:rPr>
          <w:sz w:val="28"/>
          <w:szCs w:val="28"/>
          <w:lang w:val="en-US"/>
        </w:rPr>
        <w:t>narke</w:t>
      </w:r>
      <w:proofErr w:type="spellEnd"/>
      <w:r w:rsidRPr="00821C8F">
        <w:rPr>
          <w:sz w:val="28"/>
          <w:szCs w:val="28"/>
        </w:rPr>
        <w:t xml:space="preserve"> — оцепенение и </w:t>
      </w:r>
      <w:proofErr w:type="spellStart"/>
      <w:r w:rsidRPr="00821C8F">
        <w:rPr>
          <w:sz w:val="28"/>
          <w:szCs w:val="28"/>
          <w:lang w:val="en-US"/>
        </w:rPr>
        <w:t>nia</w:t>
      </w:r>
      <w:proofErr w:type="spellEnd"/>
      <w:r w:rsidRPr="00821C8F">
        <w:rPr>
          <w:sz w:val="28"/>
          <w:szCs w:val="28"/>
        </w:rPr>
        <w:t xml:space="preserve"> — безумие, восторженность) — зависимость человека</w:t>
      </w:r>
      <w:r w:rsidRPr="00821C8F">
        <w:rPr>
          <w:spacing w:val="6"/>
          <w:sz w:val="28"/>
          <w:szCs w:val="28"/>
        </w:rPr>
        <w:t xml:space="preserve"> от приема наркотиков, заболевание, которое выражает</w:t>
      </w:r>
      <w:r w:rsidRPr="00821C8F">
        <w:rPr>
          <w:spacing w:val="4"/>
          <w:sz w:val="28"/>
          <w:szCs w:val="28"/>
        </w:rPr>
        <w:t xml:space="preserve">ся в том, что жизнедеятельность организма поддерживается на определенном уровне только при условии </w:t>
      </w:r>
      <w:r w:rsidRPr="00821C8F">
        <w:rPr>
          <w:spacing w:val="7"/>
          <w:sz w:val="28"/>
          <w:szCs w:val="28"/>
        </w:rPr>
        <w:t xml:space="preserve">принятия наркотического вещества и ведет к глубокому </w:t>
      </w:r>
      <w:r w:rsidRPr="00821C8F">
        <w:rPr>
          <w:spacing w:val="8"/>
          <w:sz w:val="28"/>
          <w:szCs w:val="28"/>
        </w:rPr>
        <w:t xml:space="preserve">насыщению физических и психических функций. Резкое </w:t>
      </w:r>
      <w:r w:rsidRPr="00821C8F">
        <w:rPr>
          <w:sz w:val="28"/>
          <w:szCs w:val="28"/>
        </w:rPr>
        <w:t xml:space="preserve">прекращение приема наркотика вызывает нарушение многих функций организма — абстиненцию. </w:t>
      </w:r>
      <w:r w:rsidRPr="00821C8F">
        <w:rPr>
          <w:spacing w:val="5"/>
          <w:sz w:val="28"/>
          <w:szCs w:val="28"/>
        </w:rPr>
        <w:t>Различают пристрастие к какому-либо одному веществу</w:t>
      </w:r>
      <w:r w:rsidRPr="00821C8F">
        <w:rPr>
          <w:i/>
          <w:iCs/>
          <w:sz w:val="28"/>
          <w:szCs w:val="28"/>
        </w:rPr>
        <w:t xml:space="preserve"> </w:t>
      </w:r>
      <w:r w:rsidRPr="00821C8F">
        <w:rPr>
          <w:sz w:val="28"/>
          <w:szCs w:val="28"/>
        </w:rPr>
        <w:t xml:space="preserve">— </w:t>
      </w:r>
      <w:proofErr w:type="spellStart"/>
      <w:r w:rsidRPr="00821C8F">
        <w:rPr>
          <w:sz w:val="28"/>
          <w:szCs w:val="28"/>
        </w:rPr>
        <w:t>мононаркоманию</w:t>
      </w:r>
      <w:proofErr w:type="spellEnd"/>
      <w:r w:rsidRPr="00821C8F">
        <w:rPr>
          <w:sz w:val="28"/>
          <w:szCs w:val="28"/>
        </w:rPr>
        <w:t xml:space="preserve"> (морфинизм, </w:t>
      </w:r>
      <w:proofErr w:type="spellStart"/>
      <w:r w:rsidRPr="00821C8F">
        <w:rPr>
          <w:sz w:val="28"/>
          <w:szCs w:val="28"/>
        </w:rPr>
        <w:t>героинизм</w:t>
      </w:r>
      <w:proofErr w:type="spellEnd"/>
      <w:r w:rsidRPr="00821C8F">
        <w:rPr>
          <w:sz w:val="28"/>
          <w:szCs w:val="28"/>
        </w:rPr>
        <w:t xml:space="preserve">, гашишизм, кокаинизм и др.) и к их сочетанию — </w:t>
      </w:r>
      <w:proofErr w:type="spellStart"/>
      <w:r w:rsidRPr="00821C8F">
        <w:rPr>
          <w:spacing w:val="1"/>
          <w:sz w:val="28"/>
          <w:szCs w:val="28"/>
        </w:rPr>
        <w:t>динаркоманию</w:t>
      </w:r>
      <w:proofErr w:type="spellEnd"/>
      <w:r w:rsidRPr="00821C8F">
        <w:rPr>
          <w:spacing w:val="1"/>
          <w:sz w:val="28"/>
          <w:szCs w:val="28"/>
        </w:rPr>
        <w:t xml:space="preserve"> (опийно-алкогольная, опийно-</w:t>
      </w:r>
      <w:proofErr w:type="spellStart"/>
      <w:r w:rsidRPr="00821C8F">
        <w:rPr>
          <w:spacing w:val="1"/>
          <w:sz w:val="28"/>
          <w:szCs w:val="28"/>
        </w:rPr>
        <w:t>барбиту</w:t>
      </w:r>
      <w:r w:rsidRPr="00821C8F">
        <w:rPr>
          <w:spacing w:val="3"/>
          <w:sz w:val="28"/>
          <w:szCs w:val="28"/>
        </w:rPr>
        <w:t>ратная</w:t>
      </w:r>
      <w:proofErr w:type="spellEnd"/>
      <w:r w:rsidRPr="00821C8F">
        <w:rPr>
          <w:spacing w:val="3"/>
          <w:sz w:val="28"/>
          <w:szCs w:val="28"/>
        </w:rPr>
        <w:t xml:space="preserve"> и др.)</w:t>
      </w:r>
      <w:r w:rsidRPr="00821C8F">
        <w:rPr>
          <w:spacing w:val="2"/>
          <w:sz w:val="28"/>
          <w:szCs w:val="28"/>
        </w:rPr>
        <w:t xml:space="preserve">. 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21C8F">
        <w:rPr>
          <w:i/>
          <w:iCs/>
          <w:sz w:val="28"/>
          <w:szCs w:val="28"/>
        </w:rPr>
        <w:t xml:space="preserve">Алкоголизм — </w:t>
      </w:r>
      <w:r w:rsidRPr="00821C8F">
        <w:rPr>
          <w:sz w:val="28"/>
          <w:szCs w:val="28"/>
        </w:rPr>
        <w:t>хроническое заболевание, обусловленное</w:t>
      </w:r>
      <w:r w:rsidRPr="00821C8F">
        <w:rPr>
          <w:spacing w:val="5"/>
          <w:sz w:val="28"/>
          <w:szCs w:val="28"/>
        </w:rPr>
        <w:t xml:space="preserve"> систематическим употреблением спиртных напитков</w:t>
      </w:r>
      <w:r w:rsidRPr="00821C8F">
        <w:rPr>
          <w:spacing w:val="12"/>
          <w:sz w:val="28"/>
          <w:szCs w:val="28"/>
        </w:rPr>
        <w:t>. Проявляется физическая и психическая зависимость</w:t>
      </w:r>
      <w:r w:rsidRPr="00821C8F">
        <w:rPr>
          <w:spacing w:val="2"/>
          <w:sz w:val="28"/>
          <w:szCs w:val="28"/>
        </w:rPr>
        <w:t xml:space="preserve"> от алкоголя, психическая и социальная деградация,</w:t>
      </w:r>
      <w:r w:rsidRPr="00821C8F">
        <w:rPr>
          <w:sz w:val="28"/>
          <w:szCs w:val="28"/>
        </w:rPr>
        <w:t xml:space="preserve"> </w:t>
      </w:r>
      <w:r w:rsidRPr="00821C8F">
        <w:rPr>
          <w:bCs/>
          <w:spacing w:val="3"/>
          <w:sz w:val="28"/>
          <w:szCs w:val="28"/>
        </w:rPr>
        <w:t>патология внутренних органов, обмена веществ, цент</w:t>
      </w:r>
      <w:r w:rsidRPr="00821C8F">
        <w:rPr>
          <w:bCs/>
          <w:spacing w:val="3"/>
          <w:sz w:val="28"/>
          <w:szCs w:val="28"/>
        </w:rPr>
        <w:softHyphen/>
        <w:t xml:space="preserve">ральной и периферической нервной системы. Нередко </w:t>
      </w:r>
      <w:r w:rsidRPr="00821C8F">
        <w:rPr>
          <w:bCs/>
          <w:spacing w:val="5"/>
          <w:sz w:val="28"/>
          <w:szCs w:val="28"/>
        </w:rPr>
        <w:t xml:space="preserve">возникают алкогольные психозы. Алкоголь оказывает </w:t>
      </w:r>
      <w:r w:rsidRPr="00821C8F">
        <w:rPr>
          <w:bCs/>
          <w:spacing w:val="3"/>
          <w:sz w:val="28"/>
          <w:szCs w:val="28"/>
        </w:rPr>
        <w:t>сильное влияние на нервную систему, психофизиологи</w:t>
      </w:r>
      <w:r w:rsidRPr="00821C8F">
        <w:rPr>
          <w:bCs/>
          <w:spacing w:val="3"/>
          <w:sz w:val="28"/>
          <w:szCs w:val="28"/>
        </w:rPr>
        <w:softHyphen/>
      </w:r>
      <w:r w:rsidRPr="00821C8F">
        <w:rPr>
          <w:bCs/>
          <w:spacing w:val="1"/>
          <w:sz w:val="28"/>
          <w:szCs w:val="28"/>
        </w:rPr>
        <w:t>ческие процессы даже в том случае, если внешне поведе</w:t>
      </w:r>
      <w:r w:rsidRPr="00821C8F">
        <w:rPr>
          <w:bCs/>
          <w:spacing w:val="1"/>
          <w:sz w:val="28"/>
          <w:szCs w:val="28"/>
        </w:rPr>
        <w:softHyphen/>
      </w:r>
      <w:r w:rsidRPr="00821C8F">
        <w:rPr>
          <w:bCs/>
          <w:spacing w:val="2"/>
          <w:sz w:val="28"/>
          <w:szCs w:val="28"/>
        </w:rPr>
        <w:t xml:space="preserve">ние человека не отличается от нормального. </w:t>
      </w:r>
    </w:p>
    <w:p w:rsidR="004901D8" w:rsidRPr="00821C8F" w:rsidRDefault="004901D8" w:rsidP="004901D8">
      <w:pPr>
        <w:shd w:val="clear" w:color="auto" w:fill="FFFFFF"/>
        <w:spacing w:line="360" w:lineRule="auto"/>
        <w:ind w:right="38" w:firstLine="360"/>
        <w:jc w:val="both"/>
        <w:rPr>
          <w:sz w:val="28"/>
          <w:szCs w:val="28"/>
        </w:rPr>
      </w:pPr>
      <w:r w:rsidRPr="00821C8F">
        <w:rPr>
          <w:bCs/>
          <w:spacing w:val="4"/>
          <w:sz w:val="28"/>
          <w:szCs w:val="28"/>
        </w:rPr>
        <w:t>Алкоголь быстро всасывается в кровь. Примерно че</w:t>
      </w:r>
      <w:r w:rsidRPr="00821C8F">
        <w:rPr>
          <w:bCs/>
          <w:spacing w:val="4"/>
          <w:sz w:val="28"/>
          <w:szCs w:val="28"/>
        </w:rPr>
        <w:softHyphen/>
      </w:r>
      <w:r w:rsidRPr="00821C8F">
        <w:rPr>
          <w:bCs/>
          <w:sz w:val="28"/>
          <w:szCs w:val="28"/>
        </w:rPr>
        <w:t xml:space="preserve">рез 5 мин. он достигает головного мозга. Проникая внутрь </w:t>
      </w:r>
      <w:r w:rsidRPr="00821C8F">
        <w:rPr>
          <w:bCs/>
          <w:spacing w:val="9"/>
          <w:sz w:val="28"/>
          <w:szCs w:val="28"/>
        </w:rPr>
        <w:t xml:space="preserve">живых клеток, алкоголь замедляет, ослабляет и даже </w:t>
      </w:r>
      <w:r w:rsidRPr="00821C8F">
        <w:rPr>
          <w:bCs/>
          <w:spacing w:val="1"/>
          <w:sz w:val="28"/>
          <w:szCs w:val="28"/>
        </w:rPr>
        <w:t xml:space="preserve">останавливает их деятельность, нарушает работу органов </w:t>
      </w:r>
      <w:r w:rsidRPr="00821C8F">
        <w:rPr>
          <w:bCs/>
          <w:spacing w:val="-2"/>
          <w:sz w:val="28"/>
          <w:szCs w:val="28"/>
        </w:rPr>
        <w:t>и тканей. Особенно пагубно он действует на нервные клет</w:t>
      </w:r>
      <w:r w:rsidRPr="00821C8F">
        <w:rPr>
          <w:bCs/>
          <w:spacing w:val="-2"/>
          <w:sz w:val="28"/>
          <w:szCs w:val="28"/>
        </w:rPr>
        <w:softHyphen/>
      </w:r>
      <w:r w:rsidRPr="00821C8F">
        <w:rPr>
          <w:bCs/>
          <w:spacing w:val="-1"/>
          <w:sz w:val="28"/>
          <w:szCs w:val="28"/>
        </w:rPr>
        <w:t>ки. Он имеет все признаки наркотического вещества. Осо</w:t>
      </w:r>
      <w:r w:rsidRPr="00821C8F">
        <w:rPr>
          <w:bCs/>
          <w:spacing w:val="-1"/>
          <w:sz w:val="28"/>
          <w:szCs w:val="28"/>
        </w:rPr>
        <w:softHyphen/>
      </w:r>
      <w:r w:rsidRPr="00821C8F">
        <w:rPr>
          <w:bCs/>
          <w:spacing w:val="1"/>
          <w:sz w:val="28"/>
          <w:szCs w:val="28"/>
        </w:rPr>
        <w:t xml:space="preserve">бенно опасен алкоголь </w:t>
      </w:r>
      <w:r w:rsidRPr="00821C8F">
        <w:rPr>
          <w:bCs/>
          <w:spacing w:val="1"/>
          <w:sz w:val="28"/>
          <w:szCs w:val="28"/>
        </w:rPr>
        <w:lastRenderedPageBreak/>
        <w:t xml:space="preserve">для людей, выполняющих работы, </w:t>
      </w:r>
      <w:r w:rsidRPr="00821C8F">
        <w:rPr>
          <w:bCs/>
          <w:spacing w:val="3"/>
          <w:sz w:val="28"/>
          <w:szCs w:val="28"/>
        </w:rPr>
        <w:t xml:space="preserve">требующие сосредоточенности. Под влиянием алкоголя </w:t>
      </w:r>
      <w:r w:rsidRPr="00821C8F">
        <w:rPr>
          <w:bCs/>
          <w:sz w:val="28"/>
          <w:szCs w:val="28"/>
        </w:rPr>
        <w:t xml:space="preserve">период высокой работоспособности сокращается в 2-3 раза, </w:t>
      </w:r>
      <w:r w:rsidRPr="00821C8F">
        <w:rPr>
          <w:bCs/>
          <w:spacing w:val="-2"/>
          <w:sz w:val="28"/>
          <w:szCs w:val="28"/>
        </w:rPr>
        <w:t>соответственно удлиняется период утомления. Очень силь</w:t>
      </w:r>
      <w:r w:rsidRPr="00821C8F">
        <w:rPr>
          <w:bCs/>
          <w:spacing w:val="-2"/>
          <w:sz w:val="28"/>
          <w:szCs w:val="28"/>
        </w:rPr>
        <w:softHyphen/>
      </w:r>
      <w:r w:rsidRPr="00821C8F">
        <w:rPr>
          <w:bCs/>
          <w:spacing w:val="3"/>
          <w:sz w:val="28"/>
          <w:szCs w:val="28"/>
        </w:rPr>
        <w:t xml:space="preserve">ное влияние оказывает опьянение на снижение скорости </w:t>
      </w:r>
      <w:r w:rsidRPr="00821C8F">
        <w:rPr>
          <w:bCs/>
          <w:sz w:val="28"/>
          <w:szCs w:val="28"/>
        </w:rPr>
        <w:t xml:space="preserve">двигательной реакции. </w:t>
      </w:r>
    </w:p>
    <w:p w:rsidR="004901D8" w:rsidRPr="00821C8F" w:rsidRDefault="004901D8" w:rsidP="004901D8">
      <w:pPr>
        <w:shd w:val="clear" w:color="auto" w:fill="FFFFFF"/>
        <w:spacing w:line="360" w:lineRule="auto"/>
        <w:ind w:right="58" w:firstLine="360"/>
        <w:jc w:val="both"/>
        <w:rPr>
          <w:bCs/>
          <w:sz w:val="28"/>
          <w:szCs w:val="28"/>
        </w:rPr>
      </w:pPr>
      <w:r w:rsidRPr="00821C8F">
        <w:rPr>
          <w:bCs/>
          <w:i/>
          <w:iCs/>
          <w:sz w:val="28"/>
          <w:szCs w:val="28"/>
        </w:rPr>
        <w:t xml:space="preserve">Курение </w:t>
      </w:r>
      <w:r w:rsidRPr="00821C8F">
        <w:rPr>
          <w:bCs/>
          <w:sz w:val="28"/>
          <w:szCs w:val="28"/>
        </w:rPr>
        <w:t>— вдыхание дыма некоторых тлеющих рас</w:t>
      </w:r>
      <w:r w:rsidRPr="00821C8F">
        <w:rPr>
          <w:bCs/>
          <w:sz w:val="28"/>
          <w:szCs w:val="28"/>
        </w:rPr>
        <w:softHyphen/>
        <w:t xml:space="preserve">тительных продуктов (табак и др.). </w:t>
      </w:r>
    </w:p>
    <w:p w:rsidR="004901D8" w:rsidRPr="00821C8F" w:rsidRDefault="004901D8" w:rsidP="004901D8">
      <w:pPr>
        <w:shd w:val="clear" w:color="auto" w:fill="FFFFFF"/>
        <w:spacing w:line="226" w:lineRule="exact"/>
        <w:ind w:right="58"/>
        <w:jc w:val="right"/>
        <w:rPr>
          <w:bCs/>
          <w:sz w:val="28"/>
          <w:szCs w:val="28"/>
        </w:rPr>
      </w:pPr>
      <w:r w:rsidRPr="00821C8F">
        <w:rPr>
          <w:bCs/>
          <w:sz w:val="28"/>
          <w:szCs w:val="28"/>
        </w:rPr>
        <w:t>Таблица</w:t>
      </w:r>
    </w:p>
    <w:p w:rsidR="004901D8" w:rsidRPr="00821C8F" w:rsidRDefault="004901D8" w:rsidP="004901D8">
      <w:pPr>
        <w:shd w:val="clear" w:color="auto" w:fill="FFFFFF"/>
        <w:spacing w:line="226" w:lineRule="exact"/>
        <w:ind w:right="58"/>
        <w:jc w:val="center"/>
        <w:rPr>
          <w:bCs/>
          <w:sz w:val="28"/>
          <w:szCs w:val="28"/>
        </w:rPr>
      </w:pPr>
      <w:r w:rsidRPr="00821C8F">
        <w:rPr>
          <w:bCs/>
          <w:sz w:val="28"/>
          <w:szCs w:val="28"/>
        </w:rPr>
        <w:t>Функциональная оценка состояния опьянения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851"/>
      </w:tblGrid>
      <w:tr w:rsidR="004901D8" w:rsidRPr="00821C8F" w:rsidTr="0017508A">
        <w:tc>
          <w:tcPr>
            <w:tcW w:w="5281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Содержание спирта в крови, в промилле</w:t>
            </w:r>
          </w:p>
        </w:tc>
        <w:tc>
          <w:tcPr>
            <w:tcW w:w="5282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Функциональная оценка состояния опьянения</w:t>
            </w:r>
          </w:p>
        </w:tc>
      </w:tr>
      <w:tr w:rsidR="004901D8" w:rsidRPr="00821C8F" w:rsidTr="0017508A">
        <w:tc>
          <w:tcPr>
            <w:tcW w:w="5281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менее 0,2</w:t>
            </w:r>
          </w:p>
        </w:tc>
        <w:tc>
          <w:tcPr>
            <w:tcW w:w="5282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bCs/>
                <w:spacing w:val="-5"/>
                <w:sz w:val="28"/>
                <w:szCs w:val="28"/>
              </w:rPr>
              <w:t>Все функции в пределах физиологической нормы</w:t>
            </w:r>
          </w:p>
        </w:tc>
      </w:tr>
      <w:tr w:rsidR="004901D8" w:rsidRPr="00821C8F" w:rsidTr="0017508A">
        <w:tc>
          <w:tcPr>
            <w:tcW w:w="5281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0,2-0,3</w:t>
            </w:r>
          </w:p>
        </w:tc>
        <w:tc>
          <w:tcPr>
            <w:tcW w:w="5282" w:type="dxa"/>
            <w:shd w:val="clear" w:color="auto" w:fill="auto"/>
          </w:tcPr>
          <w:p w:rsidR="004901D8" w:rsidRPr="00821C8F" w:rsidRDefault="004901D8" w:rsidP="0017508A">
            <w:pPr>
              <w:shd w:val="clear" w:color="auto" w:fill="FFFFFF"/>
              <w:autoSpaceDE w:val="0"/>
              <w:autoSpaceDN w:val="0"/>
              <w:adjustRightInd w:val="0"/>
              <w:spacing w:before="101"/>
              <w:ind w:left="1550"/>
              <w:rPr>
                <w:sz w:val="28"/>
                <w:szCs w:val="28"/>
              </w:rPr>
            </w:pPr>
            <w:r w:rsidRPr="00821C8F">
              <w:rPr>
                <w:bCs/>
                <w:spacing w:val="-3"/>
                <w:sz w:val="28"/>
                <w:szCs w:val="28"/>
              </w:rPr>
              <w:t>Человек практически трезв</w:t>
            </w:r>
          </w:p>
        </w:tc>
      </w:tr>
      <w:tr w:rsidR="004901D8" w:rsidRPr="00821C8F" w:rsidTr="0017508A">
        <w:tc>
          <w:tcPr>
            <w:tcW w:w="5281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0,3-0,4</w:t>
            </w:r>
          </w:p>
        </w:tc>
        <w:tc>
          <w:tcPr>
            <w:tcW w:w="5282" w:type="dxa"/>
            <w:shd w:val="clear" w:color="auto" w:fill="auto"/>
          </w:tcPr>
          <w:p w:rsidR="004901D8" w:rsidRPr="00821C8F" w:rsidRDefault="004901D8" w:rsidP="0017508A">
            <w:pPr>
              <w:shd w:val="clear" w:color="auto" w:fill="FFFFFF"/>
              <w:autoSpaceDE w:val="0"/>
              <w:autoSpaceDN w:val="0"/>
              <w:adjustRightInd w:val="0"/>
              <w:spacing w:before="96" w:line="163" w:lineRule="exact"/>
              <w:ind w:right="87"/>
              <w:jc w:val="both"/>
              <w:rPr>
                <w:sz w:val="28"/>
                <w:szCs w:val="28"/>
              </w:rPr>
            </w:pPr>
            <w:r w:rsidRPr="00821C8F">
              <w:rPr>
                <w:bCs/>
                <w:spacing w:val="-5"/>
                <w:sz w:val="28"/>
                <w:szCs w:val="28"/>
              </w:rPr>
              <w:t>Небольшое ослабление координации мелких точ</w:t>
            </w:r>
            <w:r w:rsidRPr="00821C8F">
              <w:rPr>
                <w:bCs/>
                <w:spacing w:val="-5"/>
                <w:sz w:val="28"/>
                <w:szCs w:val="28"/>
              </w:rPr>
              <w:softHyphen/>
            </w:r>
            <w:r w:rsidRPr="00821C8F">
              <w:rPr>
                <w:bCs/>
                <w:spacing w:val="-4"/>
                <w:sz w:val="28"/>
                <w:szCs w:val="28"/>
              </w:rPr>
              <w:t xml:space="preserve">ных движений, глубокого внимания, восприятия </w:t>
            </w:r>
            <w:r w:rsidRPr="00821C8F">
              <w:rPr>
                <w:bCs/>
                <w:spacing w:val="-5"/>
                <w:sz w:val="28"/>
                <w:szCs w:val="28"/>
              </w:rPr>
              <w:t>(вождение автотранспорта недопустимо)</w:t>
            </w:r>
          </w:p>
        </w:tc>
      </w:tr>
      <w:tr w:rsidR="004901D8" w:rsidRPr="00821C8F" w:rsidTr="0017508A">
        <w:tc>
          <w:tcPr>
            <w:tcW w:w="5281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0,5-0,9</w:t>
            </w:r>
          </w:p>
        </w:tc>
        <w:tc>
          <w:tcPr>
            <w:tcW w:w="5282" w:type="dxa"/>
            <w:shd w:val="clear" w:color="auto" w:fill="auto"/>
          </w:tcPr>
          <w:p w:rsidR="004901D8" w:rsidRPr="00821C8F" w:rsidRDefault="004901D8" w:rsidP="0017508A">
            <w:pPr>
              <w:shd w:val="clear" w:color="auto" w:fill="FFFFFF"/>
              <w:autoSpaceDE w:val="0"/>
              <w:autoSpaceDN w:val="0"/>
              <w:adjustRightInd w:val="0"/>
              <w:spacing w:before="106" w:line="178" w:lineRule="exact"/>
              <w:rPr>
                <w:sz w:val="28"/>
                <w:szCs w:val="28"/>
              </w:rPr>
            </w:pPr>
            <w:r w:rsidRPr="00821C8F">
              <w:rPr>
                <w:bCs/>
                <w:spacing w:val="-3"/>
                <w:sz w:val="28"/>
                <w:szCs w:val="28"/>
              </w:rPr>
              <w:t>Слабое опьянение: утомляемость, некоторое на</w:t>
            </w:r>
            <w:r w:rsidRPr="00821C8F">
              <w:rPr>
                <w:bCs/>
                <w:spacing w:val="-3"/>
                <w:sz w:val="28"/>
                <w:szCs w:val="28"/>
              </w:rPr>
              <w:softHyphen/>
            </w:r>
            <w:r w:rsidRPr="00821C8F">
              <w:rPr>
                <w:bCs/>
                <w:spacing w:val="-4"/>
                <w:sz w:val="28"/>
                <w:szCs w:val="28"/>
              </w:rPr>
              <w:t>рушение координации движений</w:t>
            </w:r>
          </w:p>
        </w:tc>
      </w:tr>
      <w:tr w:rsidR="004901D8" w:rsidRPr="00821C8F" w:rsidTr="0017508A">
        <w:tc>
          <w:tcPr>
            <w:tcW w:w="5281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1-1,9</w:t>
            </w:r>
          </w:p>
        </w:tc>
        <w:tc>
          <w:tcPr>
            <w:tcW w:w="5282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bCs/>
                <w:spacing w:val="-2"/>
                <w:sz w:val="28"/>
                <w:szCs w:val="28"/>
              </w:rPr>
              <w:t>Опьянение средней степени: значительная эмо</w:t>
            </w:r>
            <w:r w:rsidRPr="00821C8F">
              <w:rPr>
                <w:bCs/>
                <w:spacing w:val="-2"/>
                <w:sz w:val="28"/>
                <w:szCs w:val="28"/>
              </w:rPr>
              <w:softHyphen/>
            </w:r>
            <w:r w:rsidRPr="00821C8F">
              <w:rPr>
                <w:bCs/>
                <w:spacing w:val="-4"/>
                <w:sz w:val="28"/>
                <w:szCs w:val="28"/>
              </w:rPr>
              <w:t>циональная неустойчивость, подчас опасная для окружающих, неясная речь, шатающаяся поход</w:t>
            </w:r>
            <w:r w:rsidRPr="00821C8F">
              <w:rPr>
                <w:bCs/>
                <w:spacing w:val="-4"/>
                <w:sz w:val="28"/>
                <w:szCs w:val="28"/>
              </w:rPr>
              <w:softHyphen/>
            </w:r>
            <w:r w:rsidRPr="00821C8F">
              <w:rPr>
                <w:bCs/>
                <w:spacing w:val="-3"/>
                <w:sz w:val="28"/>
                <w:szCs w:val="28"/>
              </w:rPr>
              <w:t xml:space="preserve">ка, нарушение психики, ориентировки, иногда </w:t>
            </w:r>
            <w:r w:rsidRPr="00821C8F">
              <w:rPr>
                <w:bCs/>
                <w:spacing w:val="-4"/>
                <w:sz w:val="28"/>
                <w:szCs w:val="28"/>
              </w:rPr>
              <w:t>резкая сонливость</w:t>
            </w:r>
          </w:p>
        </w:tc>
      </w:tr>
      <w:tr w:rsidR="004901D8" w:rsidRPr="00821C8F" w:rsidTr="0017508A">
        <w:tc>
          <w:tcPr>
            <w:tcW w:w="5281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2-2,9</w:t>
            </w:r>
          </w:p>
        </w:tc>
        <w:tc>
          <w:tcPr>
            <w:tcW w:w="5282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bCs/>
                <w:spacing w:val="-5"/>
                <w:sz w:val="28"/>
                <w:szCs w:val="28"/>
              </w:rPr>
              <w:t>Сильное опьянение: снижение болевой чувстви</w:t>
            </w:r>
            <w:r w:rsidRPr="00821C8F">
              <w:rPr>
                <w:bCs/>
                <w:spacing w:val="-5"/>
                <w:sz w:val="28"/>
                <w:szCs w:val="28"/>
              </w:rPr>
              <w:softHyphen/>
            </w:r>
            <w:r w:rsidRPr="00821C8F">
              <w:rPr>
                <w:bCs/>
                <w:spacing w:val="-4"/>
                <w:sz w:val="28"/>
                <w:szCs w:val="28"/>
              </w:rPr>
              <w:t>тельности до полной анестезии, начальные при</w:t>
            </w:r>
            <w:r w:rsidRPr="00821C8F">
              <w:rPr>
                <w:bCs/>
                <w:spacing w:val="-4"/>
                <w:sz w:val="28"/>
                <w:szCs w:val="28"/>
              </w:rPr>
              <w:softHyphen/>
            </w:r>
            <w:r w:rsidRPr="00821C8F">
              <w:rPr>
                <w:bCs/>
                <w:spacing w:val="-3"/>
                <w:sz w:val="28"/>
                <w:szCs w:val="28"/>
              </w:rPr>
              <w:t>знаки отравления алкоголем, возможен смер</w:t>
            </w:r>
            <w:r w:rsidRPr="00821C8F">
              <w:rPr>
                <w:bCs/>
                <w:spacing w:val="-4"/>
                <w:sz w:val="28"/>
                <w:szCs w:val="28"/>
              </w:rPr>
              <w:t>тельный исход</w:t>
            </w:r>
          </w:p>
        </w:tc>
      </w:tr>
      <w:tr w:rsidR="004901D8" w:rsidRPr="00821C8F" w:rsidTr="0017508A">
        <w:tc>
          <w:tcPr>
            <w:tcW w:w="5281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3-5</w:t>
            </w:r>
          </w:p>
        </w:tc>
        <w:tc>
          <w:tcPr>
            <w:tcW w:w="5282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bCs/>
                <w:spacing w:val="-5"/>
                <w:sz w:val="28"/>
                <w:szCs w:val="28"/>
              </w:rPr>
              <w:t>Острое отравление алкоголем, опасное для жизни</w:t>
            </w:r>
          </w:p>
        </w:tc>
      </w:tr>
      <w:tr w:rsidR="004901D8" w:rsidRPr="00821C8F" w:rsidTr="0017508A">
        <w:tc>
          <w:tcPr>
            <w:tcW w:w="5281" w:type="dxa"/>
            <w:shd w:val="clear" w:color="auto" w:fill="auto"/>
          </w:tcPr>
          <w:p w:rsidR="004901D8" w:rsidRPr="00821C8F" w:rsidRDefault="004901D8" w:rsidP="0017508A">
            <w:pPr>
              <w:autoSpaceDE w:val="0"/>
              <w:autoSpaceDN w:val="0"/>
              <w:adjustRightInd w:val="0"/>
              <w:spacing w:line="226" w:lineRule="exact"/>
              <w:ind w:right="58"/>
              <w:jc w:val="center"/>
              <w:rPr>
                <w:sz w:val="28"/>
                <w:szCs w:val="28"/>
              </w:rPr>
            </w:pPr>
            <w:r w:rsidRPr="00821C8F">
              <w:rPr>
                <w:sz w:val="28"/>
                <w:szCs w:val="28"/>
              </w:rPr>
              <w:t>более 5</w:t>
            </w:r>
          </w:p>
        </w:tc>
        <w:tc>
          <w:tcPr>
            <w:tcW w:w="5282" w:type="dxa"/>
            <w:shd w:val="clear" w:color="auto" w:fill="auto"/>
          </w:tcPr>
          <w:p w:rsidR="004901D8" w:rsidRPr="00821C8F" w:rsidRDefault="004901D8" w:rsidP="0017508A">
            <w:pPr>
              <w:shd w:val="clear" w:color="auto" w:fill="FFFFFF"/>
              <w:autoSpaceDE w:val="0"/>
              <w:autoSpaceDN w:val="0"/>
              <w:adjustRightInd w:val="0"/>
              <w:spacing w:before="29"/>
              <w:ind w:left="1642"/>
              <w:rPr>
                <w:sz w:val="28"/>
                <w:szCs w:val="28"/>
              </w:rPr>
            </w:pPr>
            <w:r w:rsidRPr="00821C8F">
              <w:rPr>
                <w:bCs/>
                <w:spacing w:val="-6"/>
                <w:sz w:val="28"/>
                <w:szCs w:val="28"/>
              </w:rPr>
              <w:t>Смертельное отравление</w:t>
            </w:r>
          </w:p>
        </w:tc>
      </w:tr>
    </w:tbl>
    <w:p w:rsidR="004901D8" w:rsidRPr="00821C8F" w:rsidRDefault="004901D8" w:rsidP="004901D8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821C8F">
        <w:rPr>
          <w:i/>
          <w:iCs/>
          <w:sz w:val="28"/>
          <w:szCs w:val="28"/>
        </w:rPr>
        <w:t xml:space="preserve">Венерические болезни. </w:t>
      </w:r>
      <w:r w:rsidRPr="00821C8F">
        <w:rPr>
          <w:sz w:val="28"/>
          <w:szCs w:val="28"/>
        </w:rPr>
        <w:t xml:space="preserve">Этот термин был предложен в </w:t>
      </w:r>
      <w:smartTag w:uri="urn:schemas-microsoft-com:office:smarttags" w:element="metricconverter">
        <w:smartTagPr>
          <w:attr w:name="ProductID" w:val="1527 г"/>
        </w:smartTagPr>
        <w:r w:rsidRPr="00821C8F">
          <w:rPr>
            <w:sz w:val="28"/>
            <w:szCs w:val="28"/>
          </w:rPr>
          <w:t>1527 г</w:t>
        </w:r>
      </w:smartTag>
      <w:r w:rsidRPr="00821C8F">
        <w:rPr>
          <w:sz w:val="28"/>
          <w:szCs w:val="28"/>
        </w:rPr>
        <w:t xml:space="preserve">. французским ученым Ж. де </w:t>
      </w:r>
      <w:proofErr w:type="spellStart"/>
      <w:r w:rsidRPr="00821C8F">
        <w:rPr>
          <w:sz w:val="28"/>
          <w:szCs w:val="28"/>
        </w:rPr>
        <w:t>Бетанкуром</w:t>
      </w:r>
      <w:proofErr w:type="spellEnd"/>
      <w:r w:rsidRPr="00821C8F">
        <w:rPr>
          <w:sz w:val="28"/>
          <w:szCs w:val="28"/>
        </w:rPr>
        <w:t>. Венер</w:t>
      </w:r>
      <w:r w:rsidRPr="00821C8F">
        <w:rPr>
          <w:spacing w:val="7"/>
          <w:sz w:val="28"/>
          <w:szCs w:val="28"/>
        </w:rPr>
        <w:t xml:space="preserve">ические болезни были известны с глубокой древности </w:t>
      </w:r>
      <w:r w:rsidRPr="00821C8F">
        <w:rPr>
          <w:spacing w:val="9"/>
          <w:sz w:val="28"/>
          <w:szCs w:val="28"/>
        </w:rPr>
        <w:t xml:space="preserve">(2500 лет до н. э.), однако их рассматривали как одно </w:t>
      </w:r>
      <w:r w:rsidRPr="00821C8F">
        <w:rPr>
          <w:sz w:val="28"/>
          <w:szCs w:val="28"/>
        </w:rPr>
        <w:t xml:space="preserve">заболевание. В конце </w:t>
      </w:r>
      <w:r w:rsidRPr="00821C8F">
        <w:rPr>
          <w:sz w:val="28"/>
          <w:szCs w:val="28"/>
          <w:lang w:val="en-US"/>
        </w:rPr>
        <w:t>XV</w:t>
      </w:r>
      <w:r w:rsidRPr="00821C8F">
        <w:rPr>
          <w:sz w:val="28"/>
          <w:szCs w:val="28"/>
        </w:rPr>
        <w:t xml:space="preserve"> века из общей медицины выделилась самостоятельная дисциплина — венерология, </w:t>
      </w:r>
      <w:r w:rsidRPr="00821C8F">
        <w:rPr>
          <w:spacing w:val="6"/>
          <w:sz w:val="28"/>
          <w:szCs w:val="28"/>
        </w:rPr>
        <w:t>изучающая инфекционные болезни, передающиеся в основном половым путем. Социальная опасность венерических болезней определяется их широким распространен</w:t>
      </w:r>
      <w:r w:rsidRPr="00821C8F">
        <w:rPr>
          <w:spacing w:val="9"/>
          <w:sz w:val="28"/>
          <w:szCs w:val="28"/>
        </w:rPr>
        <w:t xml:space="preserve">ием, тяжелыми последствиями для здоровья самих </w:t>
      </w:r>
      <w:r w:rsidRPr="00821C8F">
        <w:rPr>
          <w:spacing w:val="6"/>
          <w:sz w:val="28"/>
          <w:szCs w:val="28"/>
        </w:rPr>
        <w:t xml:space="preserve">заболевших и опасностью для общества. Венерические </w:t>
      </w:r>
      <w:r w:rsidRPr="00821C8F">
        <w:rPr>
          <w:spacing w:val="4"/>
          <w:sz w:val="28"/>
          <w:szCs w:val="28"/>
        </w:rPr>
        <w:t xml:space="preserve">болезни при неправильном лечении </w:t>
      </w:r>
      <w:r w:rsidRPr="00821C8F">
        <w:rPr>
          <w:spacing w:val="4"/>
          <w:sz w:val="28"/>
          <w:szCs w:val="28"/>
        </w:rPr>
        <w:lastRenderedPageBreak/>
        <w:t>принимают длительн</w:t>
      </w:r>
      <w:r w:rsidRPr="00821C8F">
        <w:rPr>
          <w:b/>
          <w:bCs/>
          <w:spacing w:val="6"/>
          <w:sz w:val="28"/>
          <w:szCs w:val="28"/>
        </w:rPr>
        <w:t xml:space="preserve">ое </w:t>
      </w:r>
      <w:r w:rsidRPr="00821C8F">
        <w:rPr>
          <w:spacing w:val="6"/>
          <w:sz w:val="28"/>
          <w:szCs w:val="28"/>
        </w:rPr>
        <w:t xml:space="preserve">течение, приводящее иногда к инвалидности. </w:t>
      </w:r>
      <w:r w:rsidRPr="00821C8F">
        <w:rPr>
          <w:spacing w:val="8"/>
          <w:sz w:val="28"/>
          <w:szCs w:val="28"/>
        </w:rPr>
        <w:t>Сифилис передается потомству, вызывая врожденн</w:t>
      </w:r>
      <w:r w:rsidRPr="00821C8F">
        <w:rPr>
          <w:spacing w:val="10"/>
          <w:sz w:val="28"/>
          <w:szCs w:val="28"/>
        </w:rPr>
        <w:t>ые уродства, слепоту, глухоту. Сифилис может расп</w:t>
      </w:r>
      <w:r w:rsidRPr="00821C8F">
        <w:rPr>
          <w:spacing w:val="9"/>
          <w:sz w:val="28"/>
          <w:szCs w:val="28"/>
        </w:rPr>
        <w:t>ространяться и бытовым путем.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821C8F">
        <w:rPr>
          <w:spacing w:val="7"/>
          <w:sz w:val="28"/>
          <w:szCs w:val="28"/>
        </w:rPr>
        <w:t>Для устройства борьбы с венерическими болезнями</w:t>
      </w:r>
      <w:r w:rsidRPr="00821C8F">
        <w:rPr>
          <w:sz w:val="28"/>
          <w:szCs w:val="28"/>
        </w:rPr>
        <w:t xml:space="preserve"> </w:t>
      </w:r>
      <w:r w:rsidRPr="00821C8F">
        <w:rPr>
          <w:spacing w:val="5"/>
          <w:sz w:val="28"/>
          <w:szCs w:val="28"/>
        </w:rPr>
        <w:t>необходим точный учет заболевших. Современные сред</w:t>
      </w:r>
      <w:r w:rsidRPr="00821C8F">
        <w:rPr>
          <w:spacing w:val="4"/>
          <w:sz w:val="28"/>
          <w:szCs w:val="28"/>
        </w:rPr>
        <w:t>ства и методы позволяют полностью излечивать венерич</w:t>
      </w:r>
      <w:r w:rsidRPr="00821C8F">
        <w:rPr>
          <w:spacing w:val="7"/>
          <w:sz w:val="28"/>
          <w:szCs w:val="28"/>
        </w:rPr>
        <w:t>еские болезни при своевременном обращении за враче</w:t>
      </w:r>
      <w:r w:rsidRPr="00821C8F">
        <w:rPr>
          <w:spacing w:val="4"/>
          <w:sz w:val="28"/>
          <w:szCs w:val="28"/>
        </w:rPr>
        <w:t>бной помощью и аккуратностью лечения.</w:t>
      </w:r>
    </w:p>
    <w:p w:rsidR="004901D8" w:rsidRPr="00821C8F" w:rsidRDefault="004901D8" w:rsidP="004901D8">
      <w:pPr>
        <w:shd w:val="clear" w:color="auto" w:fill="FFFFFF"/>
        <w:spacing w:line="360" w:lineRule="auto"/>
        <w:ind w:right="43" w:firstLine="180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В СССР были разработаны единые формы и методы </w:t>
      </w:r>
      <w:r w:rsidRPr="00821C8F">
        <w:rPr>
          <w:spacing w:val="5"/>
          <w:sz w:val="28"/>
          <w:szCs w:val="28"/>
        </w:rPr>
        <w:t>борьбы с венерическими болезнями, основные положе</w:t>
      </w:r>
      <w:r w:rsidRPr="00821C8F">
        <w:rPr>
          <w:spacing w:val="11"/>
          <w:sz w:val="28"/>
          <w:szCs w:val="28"/>
        </w:rPr>
        <w:t>ния которых заключаются в обязательном учете боль</w:t>
      </w:r>
      <w:r w:rsidRPr="00821C8F">
        <w:rPr>
          <w:spacing w:val="9"/>
          <w:sz w:val="28"/>
          <w:szCs w:val="28"/>
        </w:rPr>
        <w:t>ных, выявлении источников заражения и обследовании</w:t>
      </w:r>
      <w:r w:rsidRPr="00821C8F">
        <w:rPr>
          <w:sz w:val="28"/>
          <w:szCs w:val="28"/>
        </w:rPr>
        <w:t xml:space="preserve"> </w:t>
      </w:r>
      <w:r w:rsidRPr="00821C8F">
        <w:rPr>
          <w:spacing w:val="3"/>
          <w:sz w:val="28"/>
          <w:szCs w:val="28"/>
        </w:rPr>
        <w:t>людей, имевших контакт с заболевшим. Проводились период</w:t>
      </w:r>
      <w:r w:rsidRPr="00821C8F">
        <w:rPr>
          <w:spacing w:val="7"/>
          <w:sz w:val="28"/>
          <w:szCs w:val="28"/>
        </w:rPr>
        <w:t>ически профилактические осмотры работников пищевых</w:t>
      </w:r>
      <w:r w:rsidRPr="00821C8F">
        <w:rPr>
          <w:spacing w:val="5"/>
          <w:sz w:val="28"/>
          <w:szCs w:val="28"/>
        </w:rPr>
        <w:t xml:space="preserve"> предприятий, бань, детских учреждений, осущест</w:t>
      </w:r>
      <w:r w:rsidRPr="00821C8F">
        <w:rPr>
          <w:spacing w:val="4"/>
          <w:sz w:val="28"/>
          <w:szCs w:val="28"/>
        </w:rPr>
        <w:t>влялось обязательное и бесплатное лечение венерических</w:t>
      </w:r>
      <w:r w:rsidRPr="00821C8F">
        <w:rPr>
          <w:sz w:val="28"/>
          <w:szCs w:val="28"/>
        </w:rPr>
        <w:t xml:space="preserve"> бо</w:t>
      </w:r>
      <w:r w:rsidRPr="00821C8F">
        <w:rPr>
          <w:spacing w:val="6"/>
          <w:sz w:val="28"/>
          <w:szCs w:val="28"/>
        </w:rPr>
        <w:t xml:space="preserve">лезней, санитарное просвещение. По Уголовному кодексу </w:t>
      </w:r>
      <w:r w:rsidRPr="00821C8F">
        <w:rPr>
          <w:sz w:val="28"/>
          <w:szCs w:val="28"/>
        </w:rPr>
        <w:t xml:space="preserve">РФ (ст. 121) установлена ответственность за заражение </w:t>
      </w:r>
      <w:r w:rsidRPr="00821C8F">
        <w:rPr>
          <w:spacing w:val="3"/>
          <w:sz w:val="28"/>
          <w:szCs w:val="28"/>
        </w:rPr>
        <w:t>другого лица венерической болезнью лицом, знав</w:t>
      </w:r>
      <w:r w:rsidRPr="00821C8F">
        <w:rPr>
          <w:spacing w:val="18"/>
          <w:sz w:val="28"/>
          <w:szCs w:val="28"/>
        </w:rPr>
        <w:t>шим о наличии у него этой болезни (наказывается</w:t>
      </w:r>
      <w:r w:rsidRPr="00821C8F">
        <w:rPr>
          <w:sz w:val="28"/>
          <w:szCs w:val="28"/>
        </w:rPr>
        <w:t xml:space="preserve"> лишением свободы на срок до 2 лет).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821C8F">
        <w:rPr>
          <w:i/>
          <w:iCs/>
          <w:sz w:val="28"/>
          <w:szCs w:val="28"/>
        </w:rPr>
        <w:t xml:space="preserve">СПИД </w:t>
      </w:r>
      <w:r w:rsidRPr="00821C8F">
        <w:rPr>
          <w:sz w:val="28"/>
          <w:szCs w:val="28"/>
        </w:rPr>
        <w:t xml:space="preserve">— первое сообщение об этой новой, прежде </w:t>
      </w:r>
      <w:r w:rsidRPr="00821C8F">
        <w:rPr>
          <w:spacing w:val="6"/>
          <w:sz w:val="28"/>
          <w:szCs w:val="28"/>
        </w:rPr>
        <w:t>неведомой болезни появилось в американском «Ежене</w:t>
      </w:r>
      <w:r w:rsidRPr="00821C8F">
        <w:rPr>
          <w:sz w:val="28"/>
          <w:szCs w:val="28"/>
        </w:rPr>
        <w:t>дельном вестнике заболеваемости и смерти» в 1982 году.</w:t>
      </w:r>
    </w:p>
    <w:p w:rsidR="004901D8" w:rsidRPr="00821C8F" w:rsidRDefault="004901D8" w:rsidP="004901D8">
      <w:pPr>
        <w:shd w:val="clear" w:color="auto" w:fill="FFFFFF"/>
        <w:spacing w:line="360" w:lineRule="auto"/>
        <w:ind w:left="62" w:right="14" w:firstLine="180"/>
        <w:jc w:val="both"/>
        <w:rPr>
          <w:sz w:val="28"/>
          <w:szCs w:val="28"/>
        </w:rPr>
      </w:pPr>
      <w:r w:rsidRPr="00821C8F">
        <w:rPr>
          <w:sz w:val="28"/>
          <w:szCs w:val="28"/>
        </w:rPr>
        <w:t>В 1988 году в Ленинграде от СПИДа умерла 29-лет</w:t>
      </w:r>
      <w:r w:rsidRPr="00821C8F">
        <w:rPr>
          <w:sz w:val="28"/>
          <w:szCs w:val="28"/>
        </w:rPr>
        <w:softHyphen/>
      </w:r>
      <w:r w:rsidRPr="00821C8F">
        <w:rPr>
          <w:spacing w:val="1"/>
          <w:sz w:val="28"/>
          <w:szCs w:val="28"/>
        </w:rPr>
        <w:t xml:space="preserve">няя женщина. Медицина не смогла распознать СПИД при </w:t>
      </w:r>
      <w:r w:rsidRPr="00821C8F">
        <w:rPr>
          <w:spacing w:val="2"/>
          <w:sz w:val="28"/>
          <w:szCs w:val="28"/>
        </w:rPr>
        <w:t>жизни этой женщины. По мнению специалистов, резуль</w:t>
      </w:r>
      <w:r w:rsidRPr="00821C8F">
        <w:rPr>
          <w:spacing w:val="2"/>
          <w:sz w:val="28"/>
          <w:szCs w:val="28"/>
        </w:rPr>
        <w:softHyphen/>
      </w:r>
      <w:r w:rsidRPr="00821C8F">
        <w:rPr>
          <w:spacing w:val="-1"/>
          <w:sz w:val="28"/>
          <w:szCs w:val="28"/>
        </w:rPr>
        <w:t xml:space="preserve">тат борьбы со СПИДом будет ничтожным до тех пор, пока люди не перестанут легкомысленно относиться к половым </w:t>
      </w:r>
      <w:r w:rsidRPr="00821C8F">
        <w:rPr>
          <w:spacing w:val="3"/>
          <w:sz w:val="28"/>
          <w:szCs w:val="28"/>
        </w:rPr>
        <w:t>связям и пока не будет нанесен удар по наркомании.</w:t>
      </w:r>
    </w:p>
    <w:p w:rsidR="004901D8" w:rsidRPr="00821C8F" w:rsidRDefault="004901D8" w:rsidP="004901D8">
      <w:pPr>
        <w:shd w:val="clear" w:color="auto" w:fill="FFFFFF"/>
        <w:spacing w:line="360" w:lineRule="auto"/>
        <w:ind w:left="48" w:right="24" w:firstLine="180"/>
        <w:jc w:val="both"/>
        <w:rPr>
          <w:sz w:val="28"/>
          <w:szCs w:val="28"/>
        </w:rPr>
      </w:pPr>
      <w:r w:rsidRPr="00821C8F">
        <w:rPr>
          <w:spacing w:val="5"/>
          <w:sz w:val="28"/>
          <w:szCs w:val="28"/>
        </w:rPr>
        <w:t xml:space="preserve">Число заразившихся СПИДом удваивается каждый </w:t>
      </w:r>
      <w:r w:rsidRPr="00821C8F">
        <w:rPr>
          <w:sz w:val="28"/>
          <w:szCs w:val="28"/>
        </w:rPr>
        <w:t>год. Главная вина в распространении эпидемии возлагает</w:t>
      </w:r>
      <w:r w:rsidRPr="00821C8F">
        <w:rPr>
          <w:sz w:val="28"/>
          <w:szCs w:val="28"/>
        </w:rPr>
        <w:softHyphen/>
        <w:t xml:space="preserve">ся на промискуитет — беспорядочные половые связи. Пока </w:t>
      </w:r>
      <w:r w:rsidRPr="00821C8F">
        <w:rPr>
          <w:spacing w:val="3"/>
          <w:sz w:val="28"/>
          <w:szCs w:val="28"/>
        </w:rPr>
        <w:t xml:space="preserve">нет никаких оснований надеяться на прививки. Многие </w:t>
      </w:r>
      <w:r w:rsidRPr="00821C8F">
        <w:rPr>
          <w:spacing w:val="2"/>
          <w:sz w:val="28"/>
          <w:szCs w:val="28"/>
        </w:rPr>
        <w:t xml:space="preserve">специалисты считают, что лечить СПИД мы не сможем. Вирус СПИДа наиболее успешно распространяется там, </w:t>
      </w:r>
      <w:r w:rsidRPr="00821C8F">
        <w:rPr>
          <w:spacing w:val="4"/>
          <w:sz w:val="28"/>
          <w:szCs w:val="28"/>
        </w:rPr>
        <w:t xml:space="preserve">где царит нужда, разврат, </w:t>
      </w:r>
      <w:r w:rsidRPr="00821C8F">
        <w:rPr>
          <w:spacing w:val="4"/>
          <w:sz w:val="28"/>
          <w:szCs w:val="28"/>
        </w:rPr>
        <w:lastRenderedPageBreak/>
        <w:t>проституция, парамедицина.</w:t>
      </w:r>
    </w:p>
    <w:p w:rsidR="004901D8" w:rsidRPr="00821C8F" w:rsidRDefault="004901D8" w:rsidP="004901D8">
      <w:pPr>
        <w:shd w:val="clear" w:color="auto" w:fill="FFFFFF"/>
        <w:spacing w:line="360" w:lineRule="auto"/>
        <w:ind w:left="38" w:right="38" w:firstLine="180"/>
        <w:jc w:val="both"/>
        <w:rPr>
          <w:sz w:val="28"/>
          <w:szCs w:val="28"/>
        </w:rPr>
      </w:pPr>
      <w:r w:rsidRPr="00821C8F">
        <w:rPr>
          <w:sz w:val="28"/>
          <w:szCs w:val="28"/>
        </w:rPr>
        <w:t>«СПИД — катастрофа глобального масштаба, — ут</w:t>
      </w:r>
      <w:r w:rsidRPr="00821C8F">
        <w:rPr>
          <w:sz w:val="28"/>
          <w:szCs w:val="28"/>
        </w:rPr>
        <w:softHyphen/>
        <w:t xml:space="preserve">верждает </w:t>
      </w:r>
      <w:proofErr w:type="spellStart"/>
      <w:r w:rsidRPr="00821C8F">
        <w:rPr>
          <w:sz w:val="28"/>
          <w:szCs w:val="28"/>
        </w:rPr>
        <w:t>Хальфдан</w:t>
      </w:r>
      <w:proofErr w:type="spellEnd"/>
      <w:r w:rsidRPr="00821C8F">
        <w:rPr>
          <w:sz w:val="28"/>
          <w:szCs w:val="28"/>
        </w:rPr>
        <w:t xml:space="preserve"> Малер, генеральный директор ВОЗ. — </w:t>
      </w:r>
      <w:r w:rsidRPr="00821C8F">
        <w:rPr>
          <w:spacing w:val="2"/>
          <w:sz w:val="28"/>
          <w:szCs w:val="28"/>
        </w:rPr>
        <w:t>Я не знаю убийцу более беспощадного, чем СПИД».</w:t>
      </w:r>
    </w:p>
    <w:p w:rsidR="004901D8" w:rsidRPr="00821C8F" w:rsidRDefault="004901D8" w:rsidP="004901D8">
      <w:pPr>
        <w:shd w:val="clear" w:color="auto" w:fill="FFFFFF"/>
        <w:spacing w:line="360" w:lineRule="auto"/>
        <w:ind w:left="29" w:right="58" w:firstLine="180"/>
        <w:jc w:val="both"/>
        <w:rPr>
          <w:sz w:val="28"/>
          <w:szCs w:val="28"/>
        </w:rPr>
      </w:pPr>
      <w:r w:rsidRPr="00821C8F">
        <w:rPr>
          <w:spacing w:val="4"/>
          <w:sz w:val="28"/>
          <w:szCs w:val="28"/>
        </w:rPr>
        <w:t xml:space="preserve">Самый эффективный путь борьбы со СПИДом, если </w:t>
      </w:r>
      <w:r w:rsidRPr="00821C8F">
        <w:rPr>
          <w:sz w:val="28"/>
          <w:szCs w:val="28"/>
        </w:rPr>
        <w:t>не единственный, — это обучение, информация.</w:t>
      </w:r>
    </w:p>
    <w:p w:rsidR="004901D8" w:rsidRPr="00821C8F" w:rsidRDefault="004901D8" w:rsidP="004901D8">
      <w:pPr>
        <w:shd w:val="clear" w:color="auto" w:fill="FFFFFF"/>
        <w:spacing w:line="360" w:lineRule="auto"/>
        <w:ind w:left="19" w:right="67" w:firstLine="180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В 1993-1994 гг., по мнению специалистов, 14 млн. </w:t>
      </w:r>
      <w:r w:rsidRPr="00821C8F">
        <w:rPr>
          <w:spacing w:val="1"/>
          <w:sz w:val="28"/>
          <w:szCs w:val="28"/>
        </w:rPr>
        <w:t>мужчин, женщин и детей инфицированы вирусом имму</w:t>
      </w:r>
      <w:r w:rsidRPr="00821C8F">
        <w:rPr>
          <w:spacing w:val="1"/>
          <w:sz w:val="28"/>
          <w:szCs w:val="28"/>
        </w:rPr>
        <w:softHyphen/>
      </w:r>
      <w:r w:rsidRPr="00821C8F">
        <w:rPr>
          <w:sz w:val="28"/>
          <w:szCs w:val="28"/>
        </w:rPr>
        <w:t xml:space="preserve">нодефицита человека — ВИЧ, вызывающим СПИД. Если </w:t>
      </w:r>
      <w:r w:rsidRPr="00821C8F">
        <w:rPr>
          <w:spacing w:val="2"/>
          <w:sz w:val="28"/>
          <w:szCs w:val="28"/>
        </w:rPr>
        <w:t xml:space="preserve">не принять срочных мер, то к концу столетия количество </w:t>
      </w:r>
      <w:r w:rsidRPr="00821C8F">
        <w:rPr>
          <w:sz w:val="28"/>
          <w:szCs w:val="28"/>
        </w:rPr>
        <w:t>инфицированных достигнет 40 млн. человек.</w:t>
      </w:r>
    </w:p>
    <w:p w:rsidR="004901D8" w:rsidRPr="00821C8F" w:rsidRDefault="004901D8" w:rsidP="004901D8">
      <w:pPr>
        <w:shd w:val="clear" w:color="auto" w:fill="FFFFFF"/>
        <w:spacing w:line="360" w:lineRule="auto"/>
        <w:ind w:left="10" w:right="72" w:firstLine="180"/>
        <w:jc w:val="both"/>
        <w:rPr>
          <w:sz w:val="28"/>
          <w:szCs w:val="28"/>
        </w:rPr>
      </w:pPr>
      <w:r w:rsidRPr="00821C8F">
        <w:rPr>
          <w:i/>
          <w:iCs/>
          <w:sz w:val="28"/>
          <w:szCs w:val="28"/>
        </w:rPr>
        <w:t xml:space="preserve">Суицид. </w:t>
      </w:r>
      <w:r w:rsidRPr="00821C8F">
        <w:rPr>
          <w:sz w:val="28"/>
          <w:szCs w:val="28"/>
        </w:rPr>
        <w:t xml:space="preserve">История человечества свидетельствует о том, </w:t>
      </w:r>
      <w:r w:rsidRPr="00821C8F">
        <w:rPr>
          <w:spacing w:val="3"/>
          <w:sz w:val="28"/>
          <w:szCs w:val="28"/>
        </w:rPr>
        <w:t xml:space="preserve">что насилие, агрессивность, жестокость распространены </w:t>
      </w:r>
      <w:r w:rsidRPr="00821C8F">
        <w:rPr>
          <w:spacing w:val="4"/>
          <w:sz w:val="28"/>
          <w:szCs w:val="28"/>
        </w:rPr>
        <w:t>среди людей так же, как любовь, доброта, милосердие.</w:t>
      </w:r>
    </w:p>
    <w:p w:rsidR="004901D8" w:rsidRPr="00821C8F" w:rsidRDefault="004901D8" w:rsidP="004901D8">
      <w:pPr>
        <w:shd w:val="clear" w:color="auto" w:fill="FFFFFF"/>
        <w:spacing w:line="360" w:lineRule="auto"/>
        <w:ind w:right="58" w:firstLine="180"/>
        <w:jc w:val="both"/>
        <w:rPr>
          <w:spacing w:val="6"/>
          <w:sz w:val="28"/>
          <w:szCs w:val="28"/>
        </w:rPr>
      </w:pPr>
      <w:r w:rsidRPr="00821C8F">
        <w:rPr>
          <w:sz w:val="28"/>
          <w:szCs w:val="28"/>
        </w:rPr>
        <w:t xml:space="preserve">Особая жестокость — это агрессия, направленная на </w:t>
      </w:r>
      <w:r w:rsidRPr="00821C8F">
        <w:rPr>
          <w:spacing w:val="1"/>
          <w:sz w:val="28"/>
          <w:szCs w:val="28"/>
        </w:rPr>
        <w:t>себя (</w:t>
      </w:r>
      <w:proofErr w:type="spellStart"/>
      <w:r w:rsidRPr="00821C8F">
        <w:rPr>
          <w:spacing w:val="1"/>
          <w:sz w:val="28"/>
          <w:szCs w:val="28"/>
        </w:rPr>
        <w:t>аутоагрессия</w:t>
      </w:r>
      <w:proofErr w:type="spellEnd"/>
      <w:r w:rsidRPr="00821C8F">
        <w:rPr>
          <w:spacing w:val="1"/>
          <w:sz w:val="28"/>
          <w:szCs w:val="28"/>
        </w:rPr>
        <w:t>). Она проявляется в актах самоуниже</w:t>
      </w:r>
      <w:r w:rsidRPr="00821C8F">
        <w:rPr>
          <w:spacing w:val="1"/>
          <w:sz w:val="28"/>
          <w:szCs w:val="28"/>
        </w:rPr>
        <w:softHyphen/>
      </w:r>
      <w:r w:rsidRPr="00821C8F">
        <w:rPr>
          <w:spacing w:val="2"/>
          <w:sz w:val="28"/>
          <w:szCs w:val="28"/>
        </w:rPr>
        <w:t>ния, самообвинения, в нанесении себе телесных повреж</w:t>
      </w:r>
      <w:r w:rsidRPr="00821C8F">
        <w:rPr>
          <w:spacing w:val="2"/>
          <w:sz w:val="28"/>
          <w:szCs w:val="28"/>
        </w:rPr>
        <w:softHyphen/>
      </w:r>
      <w:r w:rsidRPr="00821C8F">
        <w:rPr>
          <w:sz w:val="28"/>
          <w:szCs w:val="28"/>
        </w:rPr>
        <w:t>дений и в самоубийстве — суициде. Особенность само</w:t>
      </w:r>
      <w:r w:rsidRPr="00821C8F">
        <w:rPr>
          <w:sz w:val="28"/>
          <w:szCs w:val="28"/>
        </w:rPr>
        <w:softHyphen/>
      </w:r>
      <w:r w:rsidRPr="00821C8F">
        <w:rPr>
          <w:spacing w:val="6"/>
          <w:sz w:val="28"/>
          <w:szCs w:val="28"/>
        </w:rPr>
        <w:t xml:space="preserve">убийства в том, что смерть является делом рук самого </w:t>
      </w:r>
      <w:r w:rsidRPr="00821C8F">
        <w:rPr>
          <w:spacing w:val="-2"/>
          <w:sz w:val="28"/>
          <w:szCs w:val="28"/>
        </w:rPr>
        <w:t xml:space="preserve">потерпевшего и всегда представляет насильственный акт. </w:t>
      </w:r>
      <w:r w:rsidRPr="00821C8F">
        <w:rPr>
          <w:spacing w:val="3"/>
          <w:sz w:val="28"/>
          <w:szCs w:val="28"/>
        </w:rPr>
        <w:t>Следует, однако, четко признать, что всегда есть обстоя</w:t>
      </w:r>
      <w:r w:rsidRPr="00821C8F">
        <w:rPr>
          <w:spacing w:val="8"/>
          <w:sz w:val="28"/>
          <w:szCs w:val="28"/>
        </w:rPr>
        <w:t>тельства, которые доводят человека до самоубийства.</w:t>
      </w:r>
    </w:p>
    <w:p w:rsidR="004901D8" w:rsidRPr="00821C8F" w:rsidRDefault="004901D8" w:rsidP="004901D8">
      <w:pPr>
        <w:shd w:val="clear" w:color="auto" w:fill="FFFFFF"/>
        <w:spacing w:line="360" w:lineRule="auto"/>
        <w:ind w:right="72" w:firstLine="180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Поэтому слово «самоубийство» носит условное значение. </w:t>
      </w:r>
      <w:r w:rsidRPr="00821C8F">
        <w:rPr>
          <w:spacing w:val="4"/>
          <w:sz w:val="28"/>
          <w:szCs w:val="28"/>
        </w:rPr>
        <w:t>По некоторым данным ВОЗ, в мире ежегодно совер</w:t>
      </w:r>
      <w:r w:rsidRPr="00821C8F">
        <w:rPr>
          <w:sz w:val="28"/>
          <w:szCs w:val="28"/>
        </w:rPr>
        <w:t>шается более 500 тысяч самоубийств и примерно 7 млн. п</w:t>
      </w:r>
      <w:r w:rsidRPr="00821C8F">
        <w:rPr>
          <w:spacing w:val="3"/>
          <w:sz w:val="28"/>
          <w:szCs w:val="28"/>
        </w:rPr>
        <w:t>опыток. Уровень самоубийств оценивается числом со</w:t>
      </w:r>
      <w:r w:rsidRPr="00821C8F">
        <w:rPr>
          <w:sz w:val="28"/>
          <w:szCs w:val="28"/>
        </w:rPr>
        <w:t>вершенных суицидов на 100 тыс. населения. Эти цифры</w:t>
      </w:r>
    </w:p>
    <w:p w:rsidR="004901D8" w:rsidRPr="00821C8F" w:rsidRDefault="004901D8" w:rsidP="004901D8">
      <w:pPr>
        <w:shd w:val="clear" w:color="auto" w:fill="FFFFFF"/>
        <w:tabs>
          <w:tab w:val="left" w:pos="168"/>
        </w:tabs>
        <w:spacing w:line="360" w:lineRule="auto"/>
        <w:ind w:firstLine="180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выглядят так: Венгрия — 73, Финляндия — 56, Дания —45, Австрия — 43, Великобритания — 16, Греция — 8. В России в 70-80 гг. </w:t>
      </w:r>
      <w:r w:rsidRPr="00821C8F">
        <w:rPr>
          <w:sz w:val="28"/>
          <w:szCs w:val="28"/>
          <w:lang w:val="en-US"/>
        </w:rPr>
        <w:t>XX</w:t>
      </w:r>
      <w:r w:rsidRPr="00821C8F">
        <w:rPr>
          <w:sz w:val="28"/>
          <w:szCs w:val="28"/>
        </w:rPr>
        <w:t xml:space="preserve"> в. этот показатель составлял 29 случаев на 100 тыс. населения. Сейчас социально-</w:t>
      </w:r>
      <w:r w:rsidRPr="00821C8F">
        <w:rPr>
          <w:spacing w:val="3"/>
          <w:sz w:val="28"/>
          <w:szCs w:val="28"/>
        </w:rPr>
        <w:t>экономическая ситуация изменилась к худшему и пока</w:t>
      </w:r>
      <w:r w:rsidRPr="00821C8F">
        <w:rPr>
          <w:sz w:val="28"/>
          <w:szCs w:val="28"/>
        </w:rPr>
        <w:t>затели выглядят так: 1990 — 43,9; 1991 — 44,5; 1992 — р83,2; 1993 — 66,2; 1994 — 74,1; 1995 — 77,3.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821C8F">
        <w:rPr>
          <w:spacing w:val="4"/>
          <w:sz w:val="28"/>
          <w:szCs w:val="28"/>
        </w:rPr>
        <w:t>Существует убеждение, что кончают с собой психич</w:t>
      </w:r>
      <w:r w:rsidRPr="00821C8F">
        <w:rPr>
          <w:spacing w:val="-2"/>
          <w:sz w:val="28"/>
          <w:szCs w:val="28"/>
        </w:rPr>
        <w:t xml:space="preserve">ески больные </w:t>
      </w:r>
      <w:r w:rsidRPr="00821C8F">
        <w:rPr>
          <w:spacing w:val="-2"/>
          <w:sz w:val="28"/>
          <w:szCs w:val="28"/>
        </w:rPr>
        <w:lastRenderedPageBreak/>
        <w:t xml:space="preserve">люди. На самом деле они составляют лишь </w:t>
      </w:r>
      <w:r w:rsidRPr="00821C8F">
        <w:rPr>
          <w:sz w:val="28"/>
          <w:szCs w:val="28"/>
        </w:rPr>
        <w:t xml:space="preserve">26-27%, еще 19% — это алкоголики. Большая же часть самоубийц — это здоровые люди. Специалисты убеждены, что суициды — это результат влияния социальной </w:t>
      </w:r>
      <w:r w:rsidRPr="00821C8F">
        <w:rPr>
          <w:spacing w:val="3"/>
          <w:sz w:val="28"/>
          <w:szCs w:val="28"/>
        </w:rPr>
        <w:t xml:space="preserve">среды, подрывающей веру человека. Намерение лишить себя жизни появляется у человека в условиях, когда он </w:t>
      </w:r>
      <w:r w:rsidRPr="00821C8F">
        <w:rPr>
          <w:spacing w:val="4"/>
          <w:sz w:val="28"/>
          <w:szCs w:val="28"/>
        </w:rPr>
        <w:t xml:space="preserve">оценивает ситуацию как неразрешимый конфликт. </w:t>
      </w:r>
      <w:r w:rsidRPr="00821C8F">
        <w:rPr>
          <w:sz w:val="28"/>
          <w:szCs w:val="28"/>
        </w:rPr>
        <w:t>Причин самоубийств много. Это — болезнь, предательст</w:t>
      </w:r>
      <w:r w:rsidRPr="00821C8F">
        <w:rPr>
          <w:spacing w:val="3"/>
          <w:sz w:val="28"/>
          <w:szCs w:val="28"/>
        </w:rPr>
        <w:t xml:space="preserve">во, тяжелые условия жизни, проблема отцов и детей, </w:t>
      </w:r>
      <w:r w:rsidRPr="00821C8F">
        <w:rPr>
          <w:spacing w:val="-2"/>
          <w:sz w:val="28"/>
          <w:szCs w:val="28"/>
        </w:rPr>
        <w:t>любовные отношения, религиозное влияние и т. п. Покушен</w:t>
      </w:r>
      <w:r w:rsidRPr="00821C8F">
        <w:rPr>
          <w:sz w:val="28"/>
          <w:szCs w:val="28"/>
        </w:rPr>
        <w:t xml:space="preserve">ий на самоубийство больше у женщин (в 8-10 раз), Несовершенных суицидов — у мужчин (в 4 раза). Сейчас </w:t>
      </w:r>
      <w:r w:rsidRPr="00821C8F">
        <w:rPr>
          <w:spacing w:val="3"/>
          <w:sz w:val="28"/>
          <w:szCs w:val="28"/>
        </w:rPr>
        <w:t xml:space="preserve">наблюдается рост самоубийств среди детей и подростков. 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spacing w:val="4"/>
          <w:sz w:val="28"/>
          <w:szCs w:val="28"/>
        </w:rPr>
        <w:t>Профилактика суицидов заключается в психологически</w:t>
      </w:r>
      <w:r w:rsidRPr="00821C8F">
        <w:rPr>
          <w:spacing w:val="10"/>
          <w:sz w:val="28"/>
          <w:szCs w:val="28"/>
        </w:rPr>
        <w:t xml:space="preserve">х, педагогических и социальных мероприятиях, </w:t>
      </w:r>
      <w:r w:rsidRPr="00821C8F">
        <w:rPr>
          <w:spacing w:val="8"/>
          <w:sz w:val="28"/>
          <w:szCs w:val="28"/>
        </w:rPr>
        <w:t>направленных на восстановление утраченного психоло</w:t>
      </w:r>
      <w:r w:rsidRPr="00821C8F">
        <w:rPr>
          <w:spacing w:val="7"/>
          <w:sz w:val="28"/>
          <w:szCs w:val="28"/>
        </w:rPr>
        <w:t xml:space="preserve">гического и физиологического равновесия человека. </w:t>
      </w:r>
      <w:r w:rsidRPr="00821C8F">
        <w:rPr>
          <w:spacing w:val="-1"/>
          <w:sz w:val="28"/>
          <w:szCs w:val="28"/>
        </w:rPr>
        <w:t>Защита от социальных опасностей заключается в профил</w:t>
      </w:r>
      <w:r w:rsidRPr="00821C8F">
        <w:rPr>
          <w:spacing w:val="4"/>
          <w:sz w:val="28"/>
          <w:szCs w:val="28"/>
        </w:rPr>
        <w:t>актических мероприятиях, направленных на ликвидац</w:t>
      </w:r>
      <w:r w:rsidRPr="00821C8F">
        <w:rPr>
          <w:spacing w:val="1"/>
          <w:sz w:val="28"/>
          <w:szCs w:val="28"/>
        </w:rPr>
        <w:t>ию этих опасностей. Кроме того, требуется соответств</w:t>
      </w:r>
      <w:r w:rsidRPr="00821C8F">
        <w:rPr>
          <w:spacing w:val="2"/>
          <w:sz w:val="28"/>
          <w:szCs w:val="28"/>
        </w:rPr>
        <w:t xml:space="preserve">ующая подготовка человека, позволяющая адекватно </w:t>
      </w:r>
      <w:r w:rsidRPr="00821C8F">
        <w:rPr>
          <w:spacing w:val="4"/>
          <w:sz w:val="28"/>
          <w:szCs w:val="28"/>
        </w:rPr>
        <w:t xml:space="preserve">действовать в опасных ситуациях. Нужна юридическая, </w:t>
      </w:r>
      <w:r w:rsidRPr="00821C8F">
        <w:rPr>
          <w:spacing w:val="3"/>
          <w:sz w:val="28"/>
          <w:szCs w:val="28"/>
        </w:rPr>
        <w:t>психологическая, информационная и силовая подготовка</w:t>
      </w:r>
      <w:r w:rsidRPr="00821C8F">
        <w:rPr>
          <w:spacing w:val="4"/>
          <w:sz w:val="28"/>
          <w:szCs w:val="28"/>
        </w:rPr>
        <w:t>. В процессе обучения необходимо осваивать модели поведения, учитывающие конкретные ситуации.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Источником терроризма любого вида является, как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правило, социальная среда, но по критериям последст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вий чрезвычайные ситуации, обусловленные террористическими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актами, могут носить характер техногенных, биолого-социальных ила социальных.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>Чрезвычайные ситуации социального характера:</w:t>
      </w:r>
    </w:p>
    <w:p w:rsidR="004901D8" w:rsidRPr="00821C8F" w:rsidRDefault="004901D8" w:rsidP="004901D8">
      <w:pPr>
        <w:pStyle w:val="a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захват заложников; </w:t>
      </w:r>
    </w:p>
    <w:p w:rsidR="004901D8" w:rsidRPr="00821C8F" w:rsidRDefault="004901D8" w:rsidP="004901D8">
      <w:pPr>
        <w:pStyle w:val="a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захват различных транспортных средств — наземных, морских, воздушных; </w:t>
      </w:r>
    </w:p>
    <w:p w:rsidR="004901D8" w:rsidRPr="00821C8F" w:rsidRDefault="004901D8" w:rsidP="004901D8">
      <w:pPr>
        <w:pStyle w:val="a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провоцирование массовых беспорядков среди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населения;</w:t>
      </w:r>
    </w:p>
    <w:p w:rsidR="004901D8" w:rsidRPr="00821C8F" w:rsidRDefault="004901D8" w:rsidP="004901D8">
      <w:pPr>
        <w:pStyle w:val="a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дестабилизация обстановки в обществе с использованием СМИ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других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информационных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средств; </w:t>
      </w:r>
    </w:p>
    <w:p w:rsidR="004901D8" w:rsidRPr="00821C8F" w:rsidRDefault="004901D8" w:rsidP="004901D8">
      <w:pPr>
        <w:pStyle w:val="a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дестабилизации экономики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финансовой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системы государства. </w:t>
      </w:r>
    </w:p>
    <w:p w:rsidR="004901D8" w:rsidRPr="00821C8F" w:rsidRDefault="004901D8" w:rsidP="004901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1C8F">
        <w:rPr>
          <w:b/>
          <w:sz w:val="28"/>
          <w:szCs w:val="28"/>
        </w:rPr>
        <w:t>2. Чрезвычайные ситуации криминального характера и защита от них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i/>
          <w:iCs/>
          <w:spacing w:val="3"/>
          <w:sz w:val="28"/>
          <w:szCs w:val="28"/>
        </w:rPr>
        <w:t xml:space="preserve">Шантаж </w:t>
      </w:r>
      <w:r w:rsidRPr="00821C8F">
        <w:rPr>
          <w:spacing w:val="3"/>
          <w:sz w:val="28"/>
          <w:szCs w:val="28"/>
        </w:rPr>
        <w:t xml:space="preserve">в юридической практике рассматривается </w:t>
      </w:r>
      <w:r w:rsidRPr="00821C8F">
        <w:rPr>
          <w:spacing w:val="5"/>
          <w:sz w:val="28"/>
          <w:szCs w:val="28"/>
        </w:rPr>
        <w:t>как преступление, заключающееся в угрозе разоблаче</w:t>
      </w:r>
      <w:r w:rsidRPr="00821C8F">
        <w:rPr>
          <w:spacing w:val="5"/>
          <w:sz w:val="28"/>
          <w:szCs w:val="28"/>
        </w:rPr>
        <w:softHyphen/>
      </w:r>
      <w:r w:rsidRPr="00821C8F">
        <w:rPr>
          <w:spacing w:val="4"/>
          <w:sz w:val="28"/>
          <w:szCs w:val="28"/>
        </w:rPr>
        <w:t>ния, разглашения позорящих сведений с целью добить</w:t>
      </w:r>
      <w:r w:rsidRPr="00821C8F">
        <w:rPr>
          <w:spacing w:val="4"/>
          <w:sz w:val="28"/>
          <w:szCs w:val="28"/>
        </w:rPr>
        <w:softHyphen/>
        <w:t>ся каких-либо выгод. Шантаж как, опасность оказывает отрицательное воздействие на нервную систему.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i/>
          <w:iCs/>
          <w:sz w:val="28"/>
          <w:szCs w:val="28"/>
        </w:rPr>
        <w:t xml:space="preserve">Мошенничество — </w:t>
      </w:r>
      <w:r w:rsidRPr="00821C8F">
        <w:rPr>
          <w:sz w:val="28"/>
          <w:szCs w:val="28"/>
        </w:rPr>
        <w:t xml:space="preserve">преступление, заключающееся в </w:t>
      </w:r>
      <w:r w:rsidRPr="00821C8F">
        <w:rPr>
          <w:spacing w:val="5"/>
          <w:sz w:val="28"/>
          <w:szCs w:val="28"/>
        </w:rPr>
        <w:t>завладении государственным, общественным шаг лич</w:t>
      </w:r>
      <w:r w:rsidRPr="00821C8F">
        <w:rPr>
          <w:spacing w:val="5"/>
          <w:sz w:val="28"/>
          <w:szCs w:val="28"/>
        </w:rPr>
        <w:softHyphen/>
        <w:t>ным имуществом (или в приобретении прав на имуще</w:t>
      </w:r>
      <w:r w:rsidRPr="00821C8F">
        <w:rPr>
          <w:spacing w:val="5"/>
          <w:sz w:val="28"/>
          <w:szCs w:val="28"/>
        </w:rPr>
        <w:softHyphen/>
      </w:r>
      <w:r w:rsidRPr="00821C8F">
        <w:rPr>
          <w:spacing w:val="1"/>
          <w:sz w:val="28"/>
          <w:szCs w:val="28"/>
        </w:rPr>
        <w:t>ство) путем обмана или злоупотребления доверием. Оче</w:t>
      </w:r>
      <w:r w:rsidRPr="00821C8F">
        <w:rPr>
          <w:spacing w:val="1"/>
          <w:sz w:val="28"/>
          <w:szCs w:val="28"/>
        </w:rPr>
        <w:softHyphen/>
      </w:r>
      <w:r w:rsidRPr="00821C8F">
        <w:rPr>
          <w:spacing w:val="5"/>
          <w:sz w:val="28"/>
          <w:szCs w:val="28"/>
        </w:rPr>
        <w:t xml:space="preserve">видно, что человек, ставший жертвой, мошенничества, </w:t>
      </w:r>
      <w:r w:rsidRPr="00821C8F">
        <w:rPr>
          <w:spacing w:val="1"/>
          <w:sz w:val="28"/>
          <w:szCs w:val="28"/>
        </w:rPr>
        <w:t>испытывает сильные психофизиологические потрясения.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i/>
          <w:iCs/>
          <w:sz w:val="28"/>
          <w:szCs w:val="28"/>
        </w:rPr>
        <w:t xml:space="preserve">Бандитизм </w:t>
      </w:r>
      <w:r w:rsidRPr="00821C8F">
        <w:rPr>
          <w:sz w:val="28"/>
          <w:szCs w:val="28"/>
        </w:rPr>
        <w:t xml:space="preserve">— это организация вооруженных банд с </w:t>
      </w:r>
      <w:r w:rsidRPr="00821C8F">
        <w:rPr>
          <w:spacing w:val="4"/>
          <w:sz w:val="28"/>
          <w:szCs w:val="28"/>
        </w:rPr>
        <w:t xml:space="preserve">целью нападения на государственные и общественные учреждения либо на отдельных лиц, а также ^участие в </w:t>
      </w:r>
      <w:r w:rsidRPr="00821C8F">
        <w:rPr>
          <w:spacing w:val="7"/>
          <w:sz w:val="28"/>
          <w:szCs w:val="28"/>
        </w:rPr>
        <w:t>таких бандах и совершенных ими нападениях.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i/>
          <w:iCs/>
          <w:sz w:val="28"/>
          <w:szCs w:val="28"/>
        </w:rPr>
        <w:t>Разбой</w:t>
      </w:r>
      <w:r w:rsidRPr="00821C8F">
        <w:rPr>
          <w:sz w:val="28"/>
          <w:szCs w:val="28"/>
        </w:rPr>
        <w:t>— преступление, заключающееся в нападе</w:t>
      </w:r>
      <w:r w:rsidRPr="00821C8F">
        <w:rPr>
          <w:sz w:val="28"/>
          <w:szCs w:val="28"/>
        </w:rPr>
        <w:softHyphen/>
      </w:r>
      <w:r w:rsidRPr="00821C8F">
        <w:rPr>
          <w:spacing w:val="4"/>
          <w:sz w:val="28"/>
          <w:szCs w:val="28"/>
        </w:rPr>
        <w:t>нии с целью завладения государственным, обществен</w:t>
      </w:r>
      <w:r w:rsidRPr="00821C8F">
        <w:rPr>
          <w:spacing w:val="4"/>
          <w:sz w:val="28"/>
          <w:szCs w:val="28"/>
        </w:rPr>
        <w:softHyphen/>
      </w:r>
      <w:r w:rsidRPr="00821C8F">
        <w:rPr>
          <w:spacing w:val="3"/>
          <w:sz w:val="28"/>
          <w:szCs w:val="28"/>
        </w:rPr>
        <w:t>ным или личным имуществом, соединенном с насилием</w:t>
      </w:r>
      <w:r w:rsidRPr="00821C8F">
        <w:rPr>
          <w:sz w:val="28"/>
          <w:szCs w:val="28"/>
        </w:rPr>
        <w:t xml:space="preserve"> или </w:t>
      </w:r>
      <w:r w:rsidRPr="00821C8F">
        <w:rPr>
          <w:spacing w:val="12"/>
          <w:sz w:val="28"/>
          <w:szCs w:val="28"/>
        </w:rPr>
        <w:t xml:space="preserve">угрозой насилия, опасном для жизни и здоровья </w:t>
      </w:r>
      <w:r w:rsidRPr="00821C8F">
        <w:rPr>
          <w:spacing w:val="6"/>
          <w:sz w:val="28"/>
          <w:szCs w:val="28"/>
        </w:rPr>
        <w:t>лица, подвергшегося нападению.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i/>
          <w:iCs/>
          <w:sz w:val="28"/>
          <w:szCs w:val="28"/>
        </w:rPr>
        <w:t xml:space="preserve">Изнасилование </w:t>
      </w:r>
      <w:r w:rsidRPr="00821C8F">
        <w:rPr>
          <w:sz w:val="28"/>
          <w:szCs w:val="28"/>
        </w:rPr>
        <w:t xml:space="preserve">— половое сношение с применением </w:t>
      </w:r>
      <w:r w:rsidRPr="00821C8F">
        <w:rPr>
          <w:spacing w:val="3"/>
          <w:sz w:val="28"/>
          <w:szCs w:val="28"/>
        </w:rPr>
        <w:t>физического насилия, угроз или с использованием беспомощно</w:t>
      </w:r>
      <w:r w:rsidRPr="00821C8F">
        <w:rPr>
          <w:spacing w:val="1"/>
          <w:sz w:val="28"/>
          <w:szCs w:val="28"/>
        </w:rPr>
        <w:t xml:space="preserve">го состояния потерпевшей. Уголовное право предусматривает суровое наказание за изнасилование, вплоть </w:t>
      </w:r>
      <w:r w:rsidRPr="00821C8F">
        <w:rPr>
          <w:spacing w:val="3"/>
          <w:sz w:val="28"/>
          <w:szCs w:val="28"/>
        </w:rPr>
        <w:t xml:space="preserve">смертной казни (при отягчающих обстоятельствах). 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proofErr w:type="spellStart"/>
      <w:r w:rsidRPr="00821C8F">
        <w:rPr>
          <w:i/>
          <w:iCs/>
          <w:sz w:val="28"/>
          <w:szCs w:val="28"/>
        </w:rPr>
        <w:t>Заложничество</w:t>
      </w:r>
      <w:proofErr w:type="spellEnd"/>
      <w:r w:rsidRPr="00821C8F">
        <w:rPr>
          <w:i/>
          <w:iCs/>
          <w:sz w:val="28"/>
          <w:szCs w:val="28"/>
        </w:rPr>
        <w:t xml:space="preserve"> </w:t>
      </w:r>
      <w:r w:rsidRPr="00821C8F">
        <w:rPr>
          <w:sz w:val="28"/>
          <w:szCs w:val="28"/>
        </w:rPr>
        <w:t>— представляет собой форму престу</w:t>
      </w:r>
      <w:r w:rsidRPr="00821C8F">
        <w:rPr>
          <w:spacing w:val="2"/>
          <w:sz w:val="28"/>
          <w:szCs w:val="28"/>
        </w:rPr>
        <w:t xml:space="preserve">пления. Суть </w:t>
      </w:r>
      <w:proofErr w:type="spellStart"/>
      <w:r w:rsidRPr="00821C8F">
        <w:rPr>
          <w:spacing w:val="2"/>
          <w:sz w:val="28"/>
          <w:szCs w:val="28"/>
        </w:rPr>
        <w:t>заложничества</w:t>
      </w:r>
      <w:proofErr w:type="spellEnd"/>
      <w:r w:rsidRPr="00821C8F">
        <w:rPr>
          <w:spacing w:val="2"/>
          <w:sz w:val="28"/>
          <w:szCs w:val="28"/>
        </w:rPr>
        <w:t xml:space="preserve"> состоит в захвате людей </w:t>
      </w:r>
      <w:r w:rsidRPr="00821C8F">
        <w:rPr>
          <w:spacing w:val="4"/>
          <w:sz w:val="28"/>
          <w:szCs w:val="28"/>
        </w:rPr>
        <w:t xml:space="preserve">(нередко это дети и женщины) одними лицами с целью </w:t>
      </w:r>
      <w:r w:rsidRPr="00821C8F">
        <w:rPr>
          <w:spacing w:val="2"/>
          <w:sz w:val="28"/>
          <w:szCs w:val="28"/>
        </w:rPr>
        <w:t>заставить выполнить определенные требования другими лиц</w:t>
      </w:r>
      <w:r w:rsidRPr="00821C8F">
        <w:rPr>
          <w:spacing w:val="6"/>
          <w:sz w:val="28"/>
          <w:szCs w:val="28"/>
        </w:rPr>
        <w:t>ами, из числа которых взяты заложники.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821C8F">
        <w:rPr>
          <w:sz w:val="28"/>
          <w:szCs w:val="28"/>
        </w:rPr>
        <w:lastRenderedPageBreak/>
        <w:t xml:space="preserve">Террор — физическое насилие вплоть до физического </w:t>
      </w:r>
      <w:r w:rsidRPr="00821C8F">
        <w:rPr>
          <w:spacing w:val="8"/>
          <w:sz w:val="28"/>
          <w:szCs w:val="28"/>
        </w:rPr>
        <w:t>уничтожения.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spacing w:val="8"/>
          <w:sz w:val="28"/>
          <w:szCs w:val="28"/>
        </w:rPr>
        <w:t>Необходимая самооборона в криминальных ситуациях: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Каждый человек имеет право на сохранение своего достоинства, чести, здоровья, жизни. Гарантированные Конституцией РФ права человека защищает закон. Вопросы самообороны, защита прав личности регламентируются в различных статьях Уголовного кодекса РФ,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например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в ст.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37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>, «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Необходимая оборона».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Согласно этой статье, не является преступлением причинение вреда посягающему лицу в состоянии необходимой обороны, то есть при защите личности и прав обороняющегося или других лиц, охраняемых законом интересов общества или государства от общественно опасного посягательства, если при этом не было допущено превышение пределов необходимой обороны. Право на необходимую оборону имеют в равной мере все лица независимо от их профессиональной или иной специальной подготовки и служебного положения.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Превышением пределов необходимой обороны признаются умышленные действия, явно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не соответствующие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характеру и степени общественной опасности посягательства.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Если в старой редакции приоритетной считалась защита «интересов общества и государства», то теперь на первом месте стоит «защита личности и прав обороняющегося». Иначе говоря, если раньше сторож имел больше прав стрелять по мальчишкам, ворующим яблоки в колхозном саду, чем ударить напавшего на него на пути домой бандита, то теперь совершенно законно применение физического воздействия к посягающему на здоровье и жизнь.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Закон гласит, что обороняющийся не обязан обращаться к кому-либо за помощью, если может сам пресечь агрессию: “…Право (на самозащиту) принадлежит лицу независимо от возможности избежать посягательств либо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обратиться за помощью к другим лицам или органам власти». В то же время обороняющийся должен соразмерять степень угрозы и ответные действия и не допустить «превышения пределов необходимой обороны». Обороняющийся может превратиться в преступника, если совершит «умышленные действия, явно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не соответствующие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характеру и опасности посягательств».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Вот почему следует сделать все возможное, чтобы избежать схватки. В случае неизбежности столкновения постарайтесь привлечь свидетелей, чтобы впоследствии они могли подтвердить, что вы оборонялись, а не нападали. В схватке, если противник безоружен, используйте подручные средства. Если владеете приемами восточных единоборств, применяйте их. Все случаи самообороны можно разделить на две категории: </w:t>
      </w:r>
    </w:p>
    <w:p w:rsidR="004901D8" w:rsidRPr="00821C8F" w:rsidRDefault="004901D8" w:rsidP="004901D8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если нападение не представляет прямой угрозы для жизни или здоровья, то действует тот же принцип, что и раньше — оценивается соответствие средств защиты и нападения; </w:t>
      </w:r>
    </w:p>
    <w:p w:rsidR="004901D8" w:rsidRPr="00821C8F" w:rsidRDefault="004901D8" w:rsidP="004901D8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если нападение опасно, то закон в этом случае предоставляет защищающемуся возможность обороняться и нанести любой вред нападающему.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br/>
        <w:t xml:space="preserve">Вопросы самообороны освещены также в других статьях УК РФ: </w:t>
      </w:r>
    </w:p>
    <w:p w:rsidR="004901D8" w:rsidRPr="00821C8F" w:rsidRDefault="004901D8" w:rsidP="004901D8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ст. 38, «Причинение вреда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при задержания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лица, совершившего преступление»;</w:t>
      </w:r>
    </w:p>
    <w:p w:rsidR="004901D8" w:rsidRPr="00821C8F" w:rsidRDefault="004901D8" w:rsidP="004901D8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ст. 39, «Крайняя необходимость»; </w:t>
      </w:r>
    </w:p>
    <w:p w:rsidR="004901D8" w:rsidRPr="00821C8F" w:rsidRDefault="004901D8" w:rsidP="004901D8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ст. 40, «Физическое или психическое принуждение»;</w:t>
      </w:r>
    </w:p>
    <w:p w:rsidR="004901D8" w:rsidRPr="00500CEE" w:rsidRDefault="004901D8" w:rsidP="004901D8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ст. 41, «Обоснованный риск».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Средства самозащиты и их использование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Современное законодательство дает гражданам России право на использование средств самозащиты от неправомерных посягательств. Следует помнить, что на территории РФ </w:t>
      </w:r>
      <w:r w:rsidRPr="00821C8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запрещено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в качестве оружия для самообороны кистени, кастеты,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сурикены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, бумеранги и иные специальные предметы ударно- дробящего и метательного действия, газовое оружие и баллончики, снаряженные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нервно-паралитическими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, отравляющими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другими веществами, не разрешенными Министерством здравоохранения РФ, а также газовое оружие, способное причинять вред средней тяжести человеку, находящемуся на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расстоянии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1 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1 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color w:val="auto"/>
          <w:sz w:val="28"/>
          <w:szCs w:val="28"/>
        </w:rPr>
        <w:t>Портативная сирена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Далеко не каждый человек имеет физическую подготовку, позволяющую эффективно противодействовать агрессии хулиганов, грабителей и насильников. В связи с этим специалисты по личной безопасности советуют всегда иметь при себе средства индивидуальной самозащиты.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Простым средством, которым можно защитить себя и своих близких, является портативная сирена «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Бодигард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». Это устройство (размеры меньше пачки сигарет), издающее пронзительный сигнал мощностью 130(!) дБ, который слышно на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расстоянии  до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0 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800 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Преимущества сирены «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Бодигард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»: </w:t>
      </w:r>
    </w:p>
    <w:p w:rsidR="004901D8" w:rsidRPr="00821C8F" w:rsidRDefault="004901D8" w:rsidP="004901D8">
      <w:pPr>
        <w:pStyle w:val="a5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ее можно доверить даже детям. Это не газовый пистолет или баллончик, которые иногда приносят больше вреда владельцу, чем нападающему; </w:t>
      </w:r>
    </w:p>
    <w:p w:rsidR="004901D8" w:rsidRPr="00821C8F" w:rsidRDefault="004901D8" w:rsidP="004901D8">
      <w:pPr>
        <w:pStyle w:val="a5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прочный, практически не разрушаемый корпус. Батарейка обеспечивает непрерывный звуковой сигнал до двух часов; </w:t>
      </w:r>
    </w:p>
    <w:p w:rsidR="004901D8" w:rsidRPr="00821C8F" w:rsidRDefault="004901D8" w:rsidP="004901D8">
      <w:pPr>
        <w:pStyle w:val="a5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в отличие от баллончиков со сжатым газом, которые после одного-двух применений можно выбрасывать, «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Бодигард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» при замене элементов питания служит вечно; </w:t>
      </w:r>
    </w:p>
    <w:p w:rsidR="004901D8" w:rsidRPr="00821C8F" w:rsidRDefault="004901D8" w:rsidP="004901D8">
      <w:pPr>
        <w:pStyle w:val="a5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устройство может крепиться на сумочку или поясной ремень. «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Бодигард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» можно установить на входную дверь; </w:t>
      </w:r>
    </w:p>
    <w:p w:rsidR="004901D8" w:rsidRPr="00821C8F" w:rsidRDefault="004901D8" w:rsidP="004901D8">
      <w:pPr>
        <w:pStyle w:val="a5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высокий эффект психологического воздействия на нападающего -  как правило, он обращается в бегство; </w:t>
      </w:r>
    </w:p>
    <w:p w:rsidR="004901D8" w:rsidRPr="00821C8F" w:rsidRDefault="004901D8" w:rsidP="004901D8">
      <w:pPr>
        <w:pStyle w:val="a5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устройство приводится в действие выдергиванием чеки. «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Бодигард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» издает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оглушительный сигнал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даже если он оказывается в руках нападающего.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color w:val="auto"/>
          <w:sz w:val="28"/>
          <w:szCs w:val="28"/>
        </w:rPr>
        <w:t>Газовое оружие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С июля </w:t>
      </w:r>
      <w:smartTag w:uri="urn:schemas-microsoft-com:office:smarttags" w:element="metricconverter">
        <w:smartTagPr>
          <w:attr w:name="ProductID" w:val="1977 г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1977 г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вступил в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действие закон РФ «Об оружии». В соответствия с ним к газовому оружию самообороны относятся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>пистолеты, револьверы, механические распылители, аэрозольные и другие устройства, снаряженные слезоточивыми или раздражающими веществами, разрешенными к применению Министерством здравоохранения РФ. Газовое оружие самообороны (за исключением аэрозольных устройств) граждане могут приобретать по откры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той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лицензии, выдаваемой органами внутренних дел по месту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жительства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.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Она  одновременно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и разрешением на хранение и ношение газовых пистолетов. Для се получения необходимо предоставить в РОВД письменное заявление, медицинскую справку о состоянии здоровья, документ, подтверждающий гражданство РФ, сообщить сведения об оружии, которое вы планируете приобрести. 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Приобретая средства самозащиты, выясните, есть ли у владельца магазина лицензия на торговлю соответствующими спецсредствами. Наличие такой лицензии, выдаваемой органами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внутренних дел, является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важнейшим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условием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вашей безопасности.</w:t>
      </w: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Убедившись в наличии лицензии, не забудьте ознакомиться с сертификатами на покупаемые товары.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Далеко не все средства самозащиты, особенно импортные, соответствуют требованиям безопасности. Некоторые из них запрещены к использованию на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территории  России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Поэтому, покупая даже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простейшую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аэрозольную упаковку, снаряженную веществами слезоточивого действия, важно ознакомиться с сертификатом, инструкцией по применению спецсредства. Полное наименование спецсредства на упаковке и в сертификате должны совпасть.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средств самообороны широко распространены </w:t>
      </w:r>
      <w:r w:rsidRPr="00821C8F">
        <w:rPr>
          <w:rFonts w:ascii="Times New Roman" w:hAnsi="Times New Roman" w:cs="Times New Roman"/>
          <w:i/>
          <w:color w:val="auto"/>
          <w:sz w:val="28"/>
          <w:szCs w:val="28"/>
        </w:rPr>
        <w:t>г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азовые пистолеты и револьверы.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Они обычно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имеют калибр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8, </w:t>
      </w:r>
      <w:smartTag w:uri="urn:schemas-microsoft-com:office:smarttags" w:element="metricconverter">
        <w:smartTagPr>
          <w:attr w:name="ProductID" w:val="9 м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9 мм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и внешне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являются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копиями боевых моделей: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вальтера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, кольта, браунинга и др. На некотором расстоянии они практически неотличимы от боевого оружия. На каждой модели оружия в соответствующих местах должны быть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выштампованы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номер, наименование модели, калибр, другие маркировочные обозначения.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Газовые пистолеты и револьверы не считаются огнестрельным оружием. Однако известны случаи гибели людей при их неправильном или неосторожном использовании. Встречаются однозарядные газовые пистолеты, например, в виде авторучки. Поэтому в ситуации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нападения это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обстоятельство следует учитывать, особенно если в руках злоумышленника имеются какие-либо предметы.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Газовый револьвер или пистолет предпочтительнее многих других средств самообороны. Приобретая газовое оружие, необходимо учитывать следующие обстоятельства: </w:t>
      </w:r>
    </w:p>
    <w:p w:rsidR="004901D8" w:rsidRPr="00821C8F" w:rsidRDefault="004901D8" w:rsidP="004901D8">
      <w:pPr>
        <w:pStyle w:val="a5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право приобретения, хранения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ношения оружия имеют граждане, достигшие 18 лет и сдавшие специальные зачеты; </w:t>
      </w:r>
    </w:p>
    <w:p w:rsidR="004901D8" w:rsidRPr="00821C8F" w:rsidRDefault="004901D8" w:rsidP="004901D8">
      <w:pPr>
        <w:pStyle w:val="a5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пистолет требует ухода — разборки, смазки и пр.; </w:t>
      </w:r>
    </w:p>
    <w:p w:rsidR="004901D8" w:rsidRPr="00821C8F" w:rsidRDefault="004901D8" w:rsidP="004901D8">
      <w:pPr>
        <w:pStyle w:val="a5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пистолет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следует носить 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кобуре или в кармане; </w:t>
      </w:r>
    </w:p>
    <w:p w:rsidR="004901D8" w:rsidRPr="00821C8F" w:rsidRDefault="004901D8" w:rsidP="004901D8">
      <w:pPr>
        <w:pStyle w:val="a5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не стоит применять его в замкнутом пространстве,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например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в лифте, так как от газа можете пострадать сами. Да и шумовой эффект выстрела, отраженный от четырех стен, будет воспринят как удар по голове.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Достоинствами газового оружия самообороны является следующее: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внешний вид и звуковой эффект оказывают сильное психологическое воздействие на злоумышленника; </w:t>
      </w:r>
    </w:p>
    <w:p w:rsidR="004901D8" w:rsidRPr="00821C8F" w:rsidRDefault="004901D8" w:rsidP="004901D8">
      <w:pPr>
        <w:pStyle w:val="a5"/>
        <w:numPr>
          <w:ilvl w:val="1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дальность его действия несколько больше, чем у газового баллончика. Чтобы успеть защитится от нападения, газовое оружие в опасных ситуациях следует готовить заблаговременно.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 отличие от боевого, газовое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оружие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не гарантирует эффективного воздействия на нападающих. Поэтому при численном превосходстве противников, наличии у них палок, ножей и т. п. лучше обратиться в бегство. Если такой возможности нет, следует действовать быстро и решительно. Надо стрелять в область шеи или нижней части лица.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 конце 80-х гг. 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 России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получили распространение </w:t>
      </w:r>
      <w:proofErr w:type="spellStart"/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>аэрозольчые</w:t>
      </w:r>
      <w:proofErr w:type="spellEnd"/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баллончики,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снаряженные раздражающими газообразными веществами (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ирритантами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), которые выбрасываются струей на расстояние до </w:t>
      </w:r>
      <w:smartTag w:uri="urn:schemas-microsoft-com:office:smarttags" w:element="metricconverter">
        <w:smartTagPr>
          <w:attr w:name="ProductID" w:val="150 с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150 см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>. Газ-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>аэрозоль, которым заполняют емкости, обладает слезоточивым действием. Применение этого оружия самозащиты не соп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ряжено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со столькими техническими трудностями, как использование газового пистолета. Тем не менее приобретение, хранение и использование аэрозольных упаковок в целях самозащиты требуют определенных знаний навыков и психологической готовности.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Хотя аэрозольные баллончики имеют разнообразное оформление, содержимое их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одинаково. Аэрозоль оказывает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сильное раздражающее действие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 слизистые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оболочки глаз и верхних дыхательных путей, которое проявляется в виде обильного слезотечения, мучительного жжения в области носоглотки,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поражение сопровождается кровотечением из носа, конъюнктивитом и покраснением кожи. Некоторые виды газа могут вызвать тошноту и рвоту. Не следует применять аэрозольные препараты в замкнутом пространстве — это может привести к тяжелым последствиям,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При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выходе из зараженной зоны раздражение слизистых оболочек проходит через 5—15 мин, интенсивность конъюнктивита начинает снижаться через 20—25 мин, а раздражение кожи сохраняется несколько часов.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Достоинствами аэрозольной установки являются ее небольшие вес и габариты, простота приобретения (разрешения органов внутренних дел не требуется), дешевизна. Немаловажными являются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также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простота использования, высокая эффективность на дистанциях, характерных для обычных конфликтных ситуаций (1—2 м) и то, что не требуется специальной подготовки к действию.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color w:val="auto"/>
          <w:sz w:val="28"/>
          <w:szCs w:val="28"/>
        </w:rPr>
        <w:t>Огнестрельное оружие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Гладкоствольные ружья применяются для охоты и занятий спортом.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75 г"/>
        </w:smartTagPr>
        <w:r w:rsidRPr="00821C8F">
          <w:rPr>
            <w:rFonts w:ascii="Times New Roman" w:hAnsi="Times New Roman" w:cs="Times New Roman"/>
            <w:bCs/>
            <w:color w:val="auto"/>
            <w:sz w:val="28"/>
            <w:szCs w:val="28"/>
          </w:rPr>
          <w:t>1975</w:t>
        </w:r>
        <w:r w:rsidRPr="00821C8F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для приобретения и хранения ружей требуется специальное разрешение органов внутренних дел.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Охотничьи ружья -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это оружие большой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мощности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(прицельная дальность до </w:t>
      </w:r>
      <w:smartTag w:uri="urn:schemas-microsoft-com:office:smarttags" w:element="metricconverter">
        <w:smartTagPr>
          <w:attr w:name="ProductID" w:val="80 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80 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). За незаконное приобретение, хранение и использование гладкоствольных ружей предусмотрена административная ответственность. За стрельбу из огнестрельного оружия в не предназначенных для этого местах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наступает административная ответственность (правоохранительные органы могут конфисковать оружие).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Если из ружья сделать обрез, оно приобретает свойства криминального оружия. Поэтому изготовление, хранение, ношение, приобретение, сбыт или передача другому лицу обрезов влечет за собой уголовную ответственность.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Закон РФ «Об оружии» предусматривает применение оружия гражданами России для самозащиты в пределах необходимой обороны или при крайней необходимости. Перечня конкретных оснований для применения оружия этот закон не содержит. Применять оружие следует в соответствии с общими правилами, установленными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статьями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Уголовного кодекса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России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о необходимой обороне и крайней необходимости.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Следует помнить, что ружье — источник повышенной опасности. Мощь пороховых газов придает поражающий эффект даже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безобидным предметам. Известны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факты тяжелых травм и смерти при выстреле холостым патроном с близкого расстояния. При выстреле из ружья 16-го калибра войлочный пыж может пробить ящичную доску. Поэтому применение огнестрельного оружия всегда опасно и допустимо только в пределах необходимой обороны.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Правомерно применение охотничьего ружья для защиты жизни и здоровья как самого обороняющегося, так и других лиц, законно оно и при нападении на жилище. Закон «Об оружии» разрешает применять ружье и для защиты собственности.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Используя оружие, следует стремиться нанести наименьший в данных условиях вред. Для задержания вора достаточно легко ранить его в конечность. При отражении вооруженного нападения, если есть реальная угроза для жизни защищающегося, преступнику может быть причинено тяжкое телесное повреждение (и даже смерть).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b/>
          <w:color w:val="auto"/>
          <w:sz w:val="28"/>
          <w:szCs w:val="28"/>
        </w:rPr>
        <w:t>Пневматическое оружие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В ХУIII в. пневматические ружья и винтовки были широко распространены, причем не только как охотничье, но и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как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боевое оружие. Например, винтовка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Жирардони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образца </w:t>
      </w:r>
      <w:smartTag w:uri="urn:schemas-microsoft-com:office:smarttags" w:element="metricconverter">
        <w:smartTagPr>
          <w:attr w:name="ProductID" w:val="1780 г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1780 г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., имела калибр </w:t>
      </w:r>
      <w:smartTag w:uri="urn:schemas-microsoft-com:office:smarttags" w:element="metricconverter">
        <w:smartTagPr>
          <w:attr w:name="ProductID" w:val="13 м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13 мм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, вмещала 30 пуль, посылала заряд на </w:t>
      </w:r>
      <w:smartTag w:uri="urn:schemas-microsoft-com:office:smarttags" w:element="metricconverter">
        <w:smartTagPr>
          <w:attr w:name="ProductID" w:val="100 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100 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>. Современная «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пневматичка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совершеннее: ее калибр </w:t>
      </w:r>
      <w:smartTag w:uri="urn:schemas-microsoft-com:office:smarttags" w:element="metricconverter">
        <w:smartTagPr>
          <w:attr w:name="ProductID" w:val="4,5 м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4,5 мм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начальная скорость пули 120 м/с. Выстрел из пневматического оружия с близкой дистанции может нанести серьезные телесные повреждения. В оружейных магазинах России появились многозарядные пневматические (баллонные) пистолеты и револьверы калибра </w:t>
      </w:r>
      <w:smartTag w:uri="urn:schemas-microsoft-com:office:smarttags" w:element="metricconverter">
        <w:smartTagPr>
          <w:attr w:name="ProductID" w:val="6 м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6 мм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, внешне копирующие боевые модели и обеспечивающие попадание в цель на расстоянии </w:t>
      </w:r>
      <w:smartTag w:uri="urn:schemas-microsoft-com:office:smarttags" w:element="metricconverter">
        <w:smartTagPr>
          <w:attr w:name="ProductID" w:val="5 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5 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Однако с учетом опасности некоторых образцов пневматического оружия закон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br/>
        <w:t xml:space="preserve">«Об оружии» запретил хранение или использование пневматического оружия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калибра более </w:t>
      </w:r>
      <w:smartTag w:uri="urn:schemas-microsoft-com:office:smarttags" w:element="metricconverter">
        <w:smartTagPr>
          <w:attr w:name="ProductID" w:val="4,5 мм"/>
        </w:smartTagPr>
        <w:r w:rsidRPr="00821C8F">
          <w:rPr>
            <w:rFonts w:ascii="Times New Roman" w:hAnsi="Times New Roman" w:cs="Times New Roman"/>
            <w:color w:val="auto"/>
            <w:sz w:val="28"/>
            <w:szCs w:val="28"/>
          </w:rPr>
          <w:t>4,5 мм</w:t>
        </w:r>
      </w:smartTag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и с дульной энергией более 7,5 Дж.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color w:val="auto"/>
          <w:sz w:val="28"/>
          <w:szCs w:val="28"/>
        </w:rPr>
        <w:t>Электрошоковые устройства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. Первые отечественные электрошоковые устройства изготавливались кустарно и не всегда применялись в целях самозащиты, в то время как во многих странах они легально выпускаются и применяются прежде всего для пресечения преступлений. Так называемый таймер применяется полицией для задержания преступников. Прибор, похожий на фонарик, выбрасывает две стальные стрелки, за которыми тянутся проводки. Прикосновение к телу вызывает замыкание,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электрический разряд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сбиваетпреступника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 ног.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Наиболее распространены электрошоковые устройства, действующие при непосредственном контакте. Они могут иметь форму дубинки, электробритвы и т. д. При включении устройства между электродами вспыхивает электрическая дуга. Одна 9-вольтная батарейка обеспечивает 20 минут работы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электродубинки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901D8" w:rsidRPr="00500CEE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При кратковременном контакте (до 3 с) нападающий может быть сбит с ног, при воздействии в течение 5 с и более наступают конвульсии и необратимые мозговые изменения. Высокая эффективность электрошоковых устройств привлекла к ним повышенное внимание как законопослушных граждан, так и правонарушителей. Из-за рубежа в нашу страну было завезено множество электрошоковых устройств, но их использование было запрещено на территории РФ. Закон РФ «Об оружии» разрешает использовать электрошоковые устройства и искровые разрядники отечественного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производства, имеющие выходные параметры, соответствующие требованиям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Госстандартов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РФ и нормам, разработанным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Министерством здравоохранения РФ. 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b/>
          <w:spacing w:val="-9"/>
          <w:sz w:val="28"/>
          <w:szCs w:val="28"/>
        </w:rPr>
      </w:pPr>
      <w:r w:rsidRPr="00821C8F">
        <w:rPr>
          <w:b/>
          <w:sz w:val="28"/>
          <w:szCs w:val="28"/>
        </w:rPr>
        <w:t>3. Терроризм как реальная угроза безопасности в современном обществе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Терроризм (от лат. слова «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terror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»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страх,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ужас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)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представляет собой насильственные акты, совершаемые против отельных граждан, групп людей, различных организаций, государства, а также объектов инфраструктуры с определенными политическими, религиозными и другими целями.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История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терроризма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уходит корнями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глубокую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древность. Терроризм как позорное явление с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различной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интенсивностью в зависимости от складывающейся исторической обстановки постоянно сопровождает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человечество,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к концу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ХХ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века становится постоянным фактором общественной жизни во многих государствах.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Во второй половине ХХ века терроризм превратился в одну из острейших угроз международной и национальной безопасности государств. Идет дальнейшее расширение его границ.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К числу традиционных регионов распространения терроризма относится Ближний и Средний Восток, Западная Европа, Северная и Центральная Америка. Расширение географии терроризма произошло и за счет стран постсоветского пространства: Узбекистана, Киргизии, Таджикистана, а также Чеченской республики.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Терроризм как одно из самых опасных социальных явлений превращается в долговременный фактор общественной жизни.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Опасность терроризма чрезвычайно высока, ибо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он</w:t>
      </w: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не просто отражает культ насилия, но и способствует его развитию, формирует и усиливает в обществе чувство страха, обесценивает человеческую жизнь, приводит к свертыванию государственных гарантий свободы личности, так как вызывает со стороны государства ответные меры, которые не всегда сочетаются с нормами правового государства.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Серьезным фактором развития терроризма в современных условиях является значительное увеличение количества его субъектов. Идет формирование бандитского интернационала.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В настоящее время в мире насчитывается более 500 террористических организаций различного толка. Наиболее крупными из них являются: Аль-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Кайда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(Афганистан) — интернациональная террористическая организация исламских фундаменталистов; движение освобождения Палестины (Палестина); Аль Джихад (Египет); Ассоциация братьев-мусульман (Египет); Движение «Талибан» (Афганистан);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Аксьон-Директ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(Франция); Красные Бригады (Италия);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Дламаат-ур-Фукра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(США—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Пакистаи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), террористические организации в Чечне (Россия) и др.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Относительно новую группу субъектов терроризма составляют структуры организованной преступности, многие из которых, сделав терроризм профессией, уже приобрели транснациональный характер.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По мере накопления богатств организованная преступность проявляет тенденцию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проникновению во властные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структуры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и ставит задачи не только обеспечения безнаказанности своей противоправной деятельности, но и оказания влияния, в том числе насильственного, на принятие управленческих решений в области экономики, других вопросов социальной и политической жизни для достижения своих целей.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Важнейшей особенностью современного терроризма является качественное усиление его разрушительного потенциала, что выражается в резком возрастании качественного уровня вооруженности </w:t>
      </w:r>
      <w:proofErr w:type="gramStart"/>
      <w:r w:rsidRPr="00821C8F">
        <w:rPr>
          <w:rFonts w:ascii="Times New Roman" w:hAnsi="Times New Roman" w:cs="Times New Roman"/>
          <w:color w:val="auto"/>
          <w:sz w:val="28"/>
          <w:szCs w:val="28"/>
        </w:rPr>
        <w:t>терроризма,  обусловленного</w:t>
      </w:r>
      <w:proofErr w:type="gram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научно-техническим прогрессом, достижениями в условиях массового уничтожения людей, применением нестандартных способов совершения крупных террористических актов. Ярким примером этому являются террористические удары, нанесенные 11 сентября 2001 года исламскими камикадзе Аль-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Кайды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по городам США.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числу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особенностей современного терроризма относится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высокая степень его организованности, когда многие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террористические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располагают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высокоразвитой инфраструктурой, включающей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целую сеть пунктов,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лагерей по подготовке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диверсантов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даже представительств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ряде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стран.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Они обладают новейшими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средствами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электронной связи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СМИ,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позволяющими согласовывать действия террористических групп, а также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оказывать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психологическое воздействие на население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путем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распространения различного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вида угроз, ложных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сообщений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слухов.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Новейшая аппаратура позволяет им подключаться к системам связи правоохранительных органов, ведущих с ними борьбу.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Современный терроризм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отличается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также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резким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возрастанием числа жертв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бандитских акций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счет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случайных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людей,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становится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инструментом массового поражения.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Терроризм 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любых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формах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его проявления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превратился в одну из самых опасных по своим масштабам, непредсказуемости и последствиям общественно- политических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моральных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проблем, с которыми человечество вступило 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ХХI век.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Российский терроризм имеет давнюю историю. Еще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 ХIХ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веке русская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интеллигенция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полагала, что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только в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форме терроризма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способна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защитить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свое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право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свободу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демократию.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 современной России к началу 90-х годов ХХ века опасность терроризма превратилась в одну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угроз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безопасности государства, что зафиксировано в Концепции национальной безопасности Российской федерации. (Указ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Президента РФ №1300.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17.12.97 г.).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первой половине 90-х годов Россия оказалась на гребне террористической волны. Терроризм в России становятся практикой решения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территориальных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споров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сфер криминального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влияния.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 стране ежегодно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совершаются сотни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заказных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убийств,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преступлений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применением взрывоопасных веществ,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захватов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заложников и похищения людей.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Реальная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угроза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террористических актов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возникла 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жилых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секторах крупных городов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различных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населенных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пунктов,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 также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целом ряде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жизненно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важных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объектов: объектах энергетики,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атомной и оборонной промышленности, гидротехнических сооружениях,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транспорте.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 1999 году весь мир потрясли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своей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жестокостью трагедии,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разыгравшиеся 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городах Буйнакске,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Москве,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Волгодонске,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когда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террористы взорвали жилые дома, в результате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чего погибли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чем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пови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нные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мирные жители.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2000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начале 2001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стране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результате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криминальных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взрывов, 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том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числе террористического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характера,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погибло более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300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человек и свыше тысячи человек получили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ранения.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лидирующие позиции по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масштабам размаха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своего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проявления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общественного резонанса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вышел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терроризм, в основе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которого лежат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действия под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флагом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освободительной борьбы, национализма и религиозного экстремизма.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Наиболее опасная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обстановка создалась в ряде регионов Южного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округа и в первую очередь 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Чечен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ской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республике,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где некоторые международные исламские организации,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прежде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всего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ваххабитского толка, оказывают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финансовую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материальную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поддержку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группировкам террористов.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целом,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настоящее время, общая обстановка в России,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связанная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проявлением терроризма различного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характера, продолжает оставаться сложной.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Классификация терроризма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Терроризм как социально-правовое явление можно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классифицировать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следующим признакам: </w:t>
      </w:r>
    </w:p>
    <w:p w:rsidR="004901D8" w:rsidRPr="00821C8F" w:rsidRDefault="004901D8" w:rsidP="004901D8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идеологической </w:t>
      </w:r>
      <w:r w:rsidRPr="00821C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основе </w:t>
      </w: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сфере проявления </w:t>
      </w:r>
    </w:p>
    <w:p w:rsidR="004901D8" w:rsidRPr="00821C8F" w:rsidRDefault="004901D8" w:rsidP="004901D8">
      <w:pPr>
        <w:pStyle w:val="a5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политический 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терроризм - 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связан с борьбой за власть и, соответственно,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направлен на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устрашение либо устранение политических противников,</w:t>
      </w:r>
    </w:p>
    <w:p w:rsidR="004901D8" w:rsidRPr="00821C8F" w:rsidRDefault="004901D8" w:rsidP="004901D8">
      <w:pPr>
        <w:pStyle w:val="a5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государственный </w:t>
      </w: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терроризм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определяется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потребностью в устрашении собственного населения, его полного подавления и порабощения и, вместе с тем, уничтожения тех, кто борется с тираническим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государством. </w:t>
      </w:r>
    </w:p>
    <w:p w:rsidR="004901D8" w:rsidRPr="00821C8F" w:rsidRDefault="004901D8" w:rsidP="004901D8">
      <w:pPr>
        <w:pStyle w:val="a5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религиозный </w:t>
      </w:r>
      <w:r w:rsidRPr="00821C8F">
        <w:rPr>
          <w:rFonts w:ascii="Times New Roman" w:hAnsi="Times New Roman" w:cs="Times New Roman"/>
          <w:bCs/>
          <w:i/>
          <w:color w:val="auto"/>
          <w:sz w:val="28"/>
          <w:szCs w:val="28"/>
        </w:rPr>
        <w:t>терроризм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призван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заставить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признать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веру террористов и одновременно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ослабить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и даже уничтожить другую.</w:t>
      </w:r>
    </w:p>
    <w:p w:rsidR="004901D8" w:rsidRPr="00821C8F" w:rsidRDefault="004901D8" w:rsidP="004901D8">
      <w:pPr>
        <w:pStyle w:val="a5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националистический терроризм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преследует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цель вытеснить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другую нацию путем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устранения большей части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представителей, избавиться от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власти, иногда —  уничтожить культуру, захватить имущество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землю,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ликвидировать лидеров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Национализм часто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принимает форму сепаратизма,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 националистический терроризм, соответственно,  -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форму 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сепаратистского. </w:t>
      </w:r>
    </w:p>
    <w:p w:rsidR="004901D8" w:rsidRPr="00821C8F" w:rsidRDefault="004901D8" w:rsidP="004901D8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общеуголовный </w:t>
      </w: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корыстный терроризм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должен устрашать тех, кто препятствует преступникам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получении вожделенных материальных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ценностей,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том числе коммерческих соперников,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тех,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кто обязан</w:t>
      </w: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платить дань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преступникам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либо тех, кого принуждают принять заведомо невыгодные условия. </w:t>
      </w:r>
    </w:p>
    <w:p w:rsidR="004901D8" w:rsidRPr="00821C8F" w:rsidRDefault="004901D8" w:rsidP="004901D8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криминальный терроризм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проводится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мя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устранения противников из числа других преступников, часто это противоборство соперничающих организованных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групп.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России в настоящее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время превалируют общеуголовный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и криминальный терроризм.</w:t>
      </w:r>
    </w:p>
    <w:p w:rsidR="004901D8" w:rsidRPr="00821C8F" w:rsidRDefault="004901D8" w:rsidP="004901D8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масштабам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i/>
          <w:color w:val="auto"/>
          <w:sz w:val="28"/>
          <w:szCs w:val="28"/>
        </w:rPr>
        <w:t>внутренний и международный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внутренний терроризм проявляется в пределах одного государства, международный терроризм представляет собой тайную войну оного государства против другого, одного общественно-политического движения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про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тив другого движения или государственной власти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одних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стран, либо культур — против других. В современном мире инициаторами такого террора выступают, как правило, </w:t>
      </w:r>
      <w:proofErr w:type="spellStart"/>
      <w:r w:rsidRPr="00821C8F">
        <w:rPr>
          <w:rFonts w:ascii="Times New Roman" w:hAnsi="Times New Roman" w:cs="Times New Roman"/>
          <w:color w:val="auto"/>
          <w:sz w:val="28"/>
          <w:szCs w:val="28"/>
        </w:rPr>
        <w:t>фундаменталистические</w:t>
      </w:r>
      <w:proofErr w:type="spellEnd"/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группы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движения. </w:t>
      </w:r>
    </w:p>
    <w:p w:rsidR="004901D8" w:rsidRPr="00821C8F" w:rsidRDefault="004901D8" w:rsidP="004901D8">
      <w:pPr>
        <w:pStyle w:val="a5"/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Международный терроризм может осуществляться на суше, на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море и 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воздухе, с помощью средств массовой информации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высоких технологий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форме отдельных террористических актов и массированных нападений.</w:t>
      </w:r>
    </w:p>
    <w:p w:rsidR="004901D8" w:rsidRPr="00821C8F" w:rsidRDefault="004901D8" w:rsidP="004901D8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количеству применяемых сил и средств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индивидуальный,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групповой, </w:t>
      </w: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массовый.</w:t>
      </w:r>
    </w:p>
    <w:p w:rsidR="004901D8" w:rsidRPr="00821C8F" w:rsidRDefault="004901D8" w:rsidP="004901D8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целям и задачам:</w:t>
      </w:r>
    </w:p>
    <w:p w:rsidR="004901D8" w:rsidRPr="00821C8F" w:rsidRDefault="004901D8" w:rsidP="004901D8">
      <w:pPr>
        <w:pStyle w:val="a5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меркантильный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целью которого является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вымогательство, получение каких-либо уступок или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вы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полнение определенных требований террористов. </w:t>
      </w:r>
    </w:p>
    <w:p w:rsidR="004901D8" w:rsidRPr="00821C8F" w:rsidRDefault="004901D8" w:rsidP="004901D8">
      <w:pPr>
        <w:pStyle w:val="a5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апокалиптический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которого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нанесение любой ценой максимального ущерба объекту террористического акта. </w:t>
      </w:r>
    </w:p>
    <w:p w:rsidR="004901D8" w:rsidRPr="00821C8F" w:rsidRDefault="004901D8" w:rsidP="004901D8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По видам применяемых средств</w:t>
      </w: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совершения террористического акта и характеру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их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использования:</w:t>
      </w:r>
    </w:p>
    <w:p w:rsidR="004901D8" w:rsidRPr="00821C8F" w:rsidRDefault="004901D8" w:rsidP="004901D8">
      <w:pPr>
        <w:pStyle w:val="a5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обычный терроризм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использующий обычные средства поражения различных типов, в том числе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взрывчатые вещества. </w:t>
      </w:r>
    </w:p>
    <w:p w:rsidR="004901D8" w:rsidRPr="00821C8F" w:rsidRDefault="004901D8" w:rsidP="004901D8">
      <w:pPr>
        <w:pStyle w:val="a5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ядерный, химический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и 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биологический терроризм -  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использующий ядерные делящиеся вещества и ядерные взрывные устройства, опасные химические вещества и биологически опасные вещества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средства </w:t>
      </w:r>
      <w:r w:rsidRPr="00821C8F">
        <w:rPr>
          <w:rFonts w:ascii="Times New Roman" w:hAnsi="Times New Roman" w:cs="Times New Roman"/>
          <w:iCs/>
          <w:color w:val="auto"/>
          <w:sz w:val="28"/>
          <w:szCs w:val="28"/>
        </w:rPr>
        <w:t>их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доставки.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этим видам терроризма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относят также диверсии против </w:t>
      </w:r>
      <w:proofErr w:type="spellStart"/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ядерно</w:t>
      </w:r>
      <w:proofErr w:type="spellEnd"/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химически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биологически опасных объектов </w:t>
      </w:r>
    </w:p>
    <w:p w:rsidR="004901D8" w:rsidRPr="00821C8F" w:rsidRDefault="004901D8" w:rsidP="004901D8">
      <w:pPr>
        <w:pStyle w:val="a5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электромагнитный терроризм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использующий генерирующие установки мощного электромагнитного излучения различного назначения, воздействующего как на людей, таки на определенные технологические системы объектов инфраструктуры. </w:t>
      </w:r>
    </w:p>
    <w:p w:rsidR="004901D8" w:rsidRPr="00821C8F" w:rsidRDefault="004901D8" w:rsidP="004901D8">
      <w:pPr>
        <w:pStyle w:val="a5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кибернетический 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терроризм - 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применяющий специальные «программы-вирусы» для вывода из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строя или нарушения нормального функционирования компьютерных сетей. </w:t>
      </w:r>
    </w:p>
    <w:p w:rsidR="004901D8" w:rsidRPr="00821C8F" w:rsidRDefault="004901D8" w:rsidP="004901D8">
      <w:pPr>
        <w:pStyle w:val="a5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информационный </w:t>
      </w:r>
      <w:r w:rsidRPr="00821C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терроризм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использующий источник и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СМИ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другие информационные средства в целях нагнетания негативной обстановки в обществе, разложения его определенных групп. </w:t>
      </w:r>
    </w:p>
    <w:p w:rsidR="004901D8" w:rsidRPr="00821C8F" w:rsidRDefault="004901D8" w:rsidP="004901D8">
      <w:pPr>
        <w:pStyle w:val="a5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i/>
          <w:color w:val="auto"/>
          <w:sz w:val="28"/>
          <w:szCs w:val="28"/>
        </w:rPr>
        <w:t>экономический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терроризм - 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>предназначенный для дестабилизации различными способами экономически и финансовой сферы субъекта террористического акта</w:t>
      </w:r>
      <w:r w:rsidRPr="00821C8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. </w:t>
      </w:r>
    </w:p>
    <w:p w:rsidR="004901D8" w:rsidRPr="00500CEE" w:rsidRDefault="004901D8" w:rsidP="004901D8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1C8F">
        <w:rPr>
          <w:rFonts w:ascii="Times New Roman" w:hAnsi="Times New Roman" w:cs="Times New Roman"/>
          <w:color w:val="auto"/>
          <w:sz w:val="28"/>
          <w:szCs w:val="28"/>
        </w:rPr>
        <w:t>Наибольшую опасность по критерию применяемых средств поражения и характеру возможных по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следствий</w:t>
      </w: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представляет в </w:t>
      </w:r>
      <w:r w:rsidRPr="00821C8F">
        <w:rPr>
          <w:rFonts w:ascii="Times New Roman" w:hAnsi="Times New Roman" w:cs="Times New Roman"/>
          <w:bCs/>
          <w:color w:val="auto"/>
          <w:sz w:val="28"/>
          <w:szCs w:val="28"/>
        </w:rPr>
        <w:t>настоящее</w:t>
      </w:r>
      <w:r w:rsidRPr="00821C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21C8F">
        <w:rPr>
          <w:rFonts w:ascii="Times New Roman" w:hAnsi="Times New Roman" w:cs="Times New Roman"/>
          <w:color w:val="auto"/>
          <w:sz w:val="28"/>
          <w:szCs w:val="28"/>
        </w:rPr>
        <w:t xml:space="preserve">время ядерный и биологический терроризм (биотерроризм). 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Факты биотерроризма стали сегодня действительностью. </w:t>
      </w:r>
      <w:r w:rsidRPr="00821C8F">
        <w:rPr>
          <w:spacing w:val="3"/>
          <w:sz w:val="28"/>
          <w:szCs w:val="28"/>
        </w:rPr>
        <w:t xml:space="preserve">Следует   различать   понятия   диверсии   и   террористического   акта   с </w:t>
      </w:r>
      <w:r w:rsidRPr="00821C8F">
        <w:rPr>
          <w:sz w:val="28"/>
          <w:szCs w:val="28"/>
        </w:rPr>
        <w:t>применением биологического поражающего агента.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spacing w:val="1"/>
          <w:sz w:val="28"/>
          <w:szCs w:val="28"/>
        </w:rPr>
        <w:t xml:space="preserve">Диверсии - это подрывные действия, осуществляемые специально </w:t>
      </w:r>
      <w:r w:rsidRPr="00821C8F">
        <w:rPr>
          <w:spacing w:val="6"/>
          <w:sz w:val="28"/>
          <w:szCs w:val="28"/>
        </w:rPr>
        <w:t xml:space="preserve">подготовленными агентами или группами в мирное и военное время на </w:t>
      </w:r>
      <w:r w:rsidRPr="00821C8F">
        <w:rPr>
          <w:sz w:val="28"/>
          <w:szCs w:val="28"/>
        </w:rPr>
        <w:t xml:space="preserve">территории какого-либо государства или территории, занятой противником, в </w:t>
      </w:r>
      <w:r w:rsidRPr="00821C8F">
        <w:rPr>
          <w:spacing w:val="11"/>
          <w:sz w:val="28"/>
          <w:szCs w:val="28"/>
        </w:rPr>
        <w:t xml:space="preserve">целях ослабления его экономической, военной мощи или морального </w:t>
      </w:r>
      <w:r w:rsidRPr="00821C8F">
        <w:rPr>
          <w:spacing w:val="13"/>
          <w:sz w:val="28"/>
          <w:szCs w:val="28"/>
        </w:rPr>
        <w:t xml:space="preserve">состояния. Диверсия может осуществляться путем разрушения или </w:t>
      </w:r>
      <w:r w:rsidRPr="00821C8F">
        <w:rPr>
          <w:spacing w:val="4"/>
          <w:sz w:val="28"/>
          <w:szCs w:val="28"/>
        </w:rPr>
        <w:t xml:space="preserve">повреждения предприятий, сооружений, совершения массовых отправлений </w:t>
      </w:r>
      <w:r w:rsidRPr="00821C8F">
        <w:rPr>
          <w:spacing w:val="1"/>
          <w:sz w:val="28"/>
          <w:szCs w:val="28"/>
        </w:rPr>
        <w:t>или распространения эпидемий, эпизоотии в целях ослабления государства.</w:t>
      </w:r>
    </w:p>
    <w:p w:rsidR="004901D8" w:rsidRPr="00821C8F" w:rsidRDefault="004901D8" w:rsidP="004901D8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821C8F">
        <w:rPr>
          <w:sz w:val="28"/>
          <w:szCs w:val="28"/>
        </w:rPr>
        <w:t xml:space="preserve">Понятие "терроризм" трактуется достаточно широко и ему трудно дать точное определение, поскольку его значение постоянно меняется, адаптируюсь к политическим особенностям той или иной эпохи. Министры юстиции Европейского Сообщества в конце </w:t>
      </w:r>
      <w:smartTag w:uri="urn:schemas-microsoft-com:office:smarttags" w:element="metricconverter">
        <w:smartTagPr>
          <w:attr w:name="ProductID" w:val="2001 г"/>
        </w:smartTagPr>
        <w:r w:rsidRPr="00821C8F">
          <w:rPr>
            <w:sz w:val="28"/>
            <w:szCs w:val="28"/>
          </w:rPr>
          <w:t>2001 г</w:t>
        </w:r>
      </w:smartTag>
      <w:r w:rsidRPr="00821C8F">
        <w:rPr>
          <w:sz w:val="28"/>
          <w:szCs w:val="28"/>
        </w:rPr>
        <w:t>. приняли единое определение юридического понятия "терроризм". Террористический акт имеет место в том случае, если он совершен с целью серьезного запугивания населения и принуждения недопустимым образом общественных или международных организаций к совершению определенных действий или отказу от них, а также значительной дестабилизации или разрушения политических, экономических и социальных структур отдельного государства или международных организаций.</w:t>
      </w:r>
      <w:r w:rsidRPr="00821C8F">
        <w:rPr>
          <w:spacing w:val="4"/>
          <w:sz w:val="28"/>
          <w:szCs w:val="28"/>
        </w:rPr>
        <w:t xml:space="preserve"> 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821C8F">
        <w:rPr>
          <w:sz w:val="28"/>
          <w:szCs w:val="28"/>
        </w:rPr>
        <w:lastRenderedPageBreak/>
        <w:t xml:space="preserve">Терроризм </w:t>
      </w:r>
      <w:r w:rsidRPr="00821C8F">
        <w:rPr>
          <w:spacing w:val="4"/>
          <w:sz w:val="28"/>
          <w:szCs w:val="28"/>
        </w:rPr>
        <w:t xml:space="preserve">направлен на дестабилизацию государственных режимов, возбуждение у </w:t>
      </w:r>
      <w:r w:rsidRPr="00821C8F">
        <w:rPr>
          <w:sz w:val="28"/>
          <w:szCs w:val="28"/>
        </w:rPr>
        <w:t xml:space="preserve">населения обеспокоенности из-за своей беззащитности перед лицом насилия, </w:t>
      </w:r>
      <w:r w:rsidRPr="00821C8F">
        <w:rPr>
          <w:spacing w:val="1"/>
          <w:sz w:val="28"/>
          <w:szCs w:val="28"/>
        </w:rPr>
        <w:t>смену в результате этого государственной власти в стране, на осуществление иных политических, религиозных или этнических чаяний.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spacing w:val="8"/>
          <w:sz w:val="28"/>
          <w:szCs w:val="28"/>
        </w:rPr>
        <w:t xml:space="preserve">Существующая и ратифицированная многими странами, включая Российскую Федерацию, Конвенция о запрещении разработки, производства и накопления </w:t>
      </w:r>
      <w:r w:rsidRPr="00821C8F">
        <w:rPr>
          <w:sz w:val="28"/>
          <w:szCs w:val="28"/>
        </w:rPr>
        <w:t xml:space="preserve">запасов бактериологического (биологического) и токсинного оружия и об их </w:t>
      </w:r>
      <w:r w:rsidRPr="00821C8F">
        <w:rPr>
          <w:spacing w:val="9"/>
          <w:sz w:val="28"/>
          <w:szCs w:val="28"/>
        </w:rPr>
        <w:t xml:space="preserve">уничтожении не может предотвратить или удержать определенные </w:t>
      </w:r>
      <w:r w:rsidRPr="00821C8F">
        <w:rPr>
          <w:spacing w:val="8"/>
          <w:sz w:val="28"/>
          <w:szCs w:val="28"/>
        </w:rPr>
        <w:t xml:space="preserve">субнациональные, террористические группы, а возможно и некоторые </w:t>
      </w:r>
      <w:r w:rsidRPr="00821C8F">
        <w:rPr>
          <w:spacing w:val="2"/>
          <w:sz w:val="28"/>
          <w:szCs w:val="28"/>
        </w:rPr>
        <w:t xml:space="preserve">государства от попыток собственными силами разработать и применить </w:t>
      </w:r>
      <w:r w:rsidRPr="00821C8F">
        <w:rPr>
          <w:sz w:val="28"/>
          <w:szCs w:val="28"/>
        </w:rPr>
        <w:t xml:space="preserve">биологическое оружие для достижения своих корыстных целей, ограниченного </w:t>
      </w:r>
      <w:r w:rsidRPr="00821C8F">
        <w:rPr>
          <w:spacing w:val="5"/>
          <w:sz w:val="28"/>
          <w:szCs w:val="28"/>
        </w:rPr>
        <w:t xml:space="preserve">использования, проведения террористических актов или </w:t>
      </w:r>
      <w:proofErr w:type="spellStart"/>
      <w:r w:rsidRPr="00821C8F">
        <w:rPr>
          <w:spacing w:val="5"/>
          <w:sz w:val="28"/>
          <w:szCs w:val="28"/>
        </w:rPr>
        <w:t>правоподобного</w:t>
      </w:r>
      <w:proofErr w:type="spellEnd"/>
      <w:r w:rsidRPr="00821C8F">
        <w:rPr>
          <w:spacing w:val="5"/>
          <w:sz w:val="28"/>
          <w:szCs w:val="28"/>
        </w:rPr>
        <w:t xml:space="preserve"> </w:t>
      </w:r>
      <w:r w:rsidRPr="00821C8F">
        <w:rPr>
          <w:spacing w:val="-4"/>
          <w:sz w:val="28"/>
          <w:szCs w:val="28"/>
        </w:rPr>
        <w:t>шантажа.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Нельзя доказать, что террористы никогда не прибегнут к использованию </w:t>
      </w:r>
      <w:r w:rsidRPr="00821C8F">
        <w:rPr>
          <w:spacing w:val="3"/>
          <w:sz w:val="28"/>
          <w:szCs w:val="28"/>
        </w:rPr>
        <w:t xml:space="preserve">БО или то, что его применение в террористических целях неосуществимо, как </w:t>
      </w:r>
      <w:r w:rsidRPr="00821C8F">
        <w:rPr>
          <w:spacing w:val="1"/>
          <w:sz w:val="28"/>
          <w:szCs w:val="28"/>
        </w:rPr>
        <w:t xml:space="preserve">об этом утверждают некоторые специалисты. Скорее в этом случае необходимо подчеркнуть </w:t>
      </w:r>
      <w:r w:rsidRPr="00821C8F">
        <w:rPr>
          <w:spacing w:val="4"/>
          <w:sz w:val="28"/>
          <w:szCs w:val="28"/>
        </w:rPr>
        <w:t xml:space="preserve">то, что очень сложно предсказать вероятность использования террористами БО, </w:t>
      </w:r>
      <w:proofErr w:type="gramStart"/>
      <w:r w:rsidRPr="00821C8F">
        <w:rPr>
          <w:spacing w:val="4"/>
          <w:sz w:val="28"/>
          <w:szCs w:val="28"/>
        </w:rPr>
        <w:t xml:space="preserve">но  </w:t>
      </w:r>
      <w:r w:rsidRPr="00821C8F">
        <w:rPr>
          <w:spacing w:val="7"/>
          <w:sz w:val="28"/>
          <w:szCs w:val="28"/>
        </w:rPr>
        <w:t>игнорировать</w:t>
      </w:r>
      <w:proofErr w:type="gramEnd"/>
      <w:r w:rsidRPr="00821C8F">
        <w:rPr>
          <w:spacing w:val="7"/>
          <w:sz w:val="28"/>
          <w:szCs w:val="28"/>
        </w:rPr>
        <w:t xml:space="preserve"> такую возможность просто преступно. Безысходность положения может подтолкнуть </w:t>
      </w:r>
      <w:r w:rsidRPr="00821C8F">
        <w:rPr>
          <w:spacing w:val="6"/>
          <w:sz w:val="28"/>
          <w:szCs w:val="28"/>
        </w:rPr>
        <w:t xml:space="preserve">террористов к самым решительным </w:t>
      </w:r>
      <w:r w:rsidRPr="00821C8F">
        <w:rPr>
          <w:sz w:val="28"/>
          <w:szCs w:val="28"/>
        </w:rPr>
        <w:t>действиям, вплоть до применения БПА.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pacing w:val="13"/>
          <w:sz w:val="28"/>
          <w:szCs w:val="28"/>
        </w:rPr>
      </w:pPr>
      <w:r w:rsidRPr="00821C8F">
        <w:rPr>
          <w:sz w:val="28"/>
          <w:szCs w:val="28"/>
        </w:rPr>
        <w:t xml:space="preserve">Из всех видов оружия массового поражения (ОМП) террористы, быстрее всего, отдадут предпочтение биологическим поражающим средствам. Это </w:t>
      </w:r>
      <w:r w:rsidRPr="00821C8F">
        <w:rPr>
          <w:spacing w:val="13"/>
          <w:sz w:val="28"/>
          <w:szCs w:val="28"/>
        </w:rPr>
        <w:t>обусловлено рядом обстоятельств.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spacing w:val="13"/>
          <w:sz w:val="28"/>
          <w:szCs w:val="28"/>
        </w:rPr>
        <w:t xml:space="preserve">Во-первых, в широком смысле, </w:t>
      </w:r>
      <w:r w:rsidRPr="00821C8F">
        <w:rPr>
          <w:sz w:val="28"/>
          <w:szCs w:val="28"/>
        </w:rPr>
        <w:t xml:space="preserve">биологическое оружие обладает возможностями стратегического характера и сравнимо по эффекту с ядерным, тогда как химическое оружие имеет более ограниченную сферу действия, и в целом, является тактическим. По мнению </w:t>
      </w:r>
      <w:r w:rsidRPr="00821C8F">
        <w:rPr>
          <w:spacing w:val="5"/>
          <w:sz w:val="28"/>
          <w:szCs w:val="28"/>
        </w:rPr>
        <w:t xml:space="preserve">некоторых специалистов, террористическая группировка, вооруженная </w:t>
      </w:r>
      <w:r w:rsidRPr="00821C8F">
        <w:rPr>
          <w:spacing w:val="6"/>
          <w:sz w:val="28"/>
          <w:szCs w:val="28"/>
        </w:rPr>
        <w:t xml:space="preserve">химическими или радиационными агентами, сможет уничтожить сотни, </w:t>
      </w:r>
      <w:r w:rsidRPr="00821C8F">
        <w:rPr>
          <w:sz w:val="28"/>
          <w:szCs w:val="28"/>
        </w:rPr>
        <w:t xml:space="preserve">возможно, сотни тысяч людей, а с биологическим оружием может, в принципе, убить от десятка </w:t>
      </w:r>
      <w:r w:rsidRPr="00821C8F">
        <w:rPr>
          <w:sz w:val="28"/>
          <w:szCs w:val="28"/>
        </w:rPr>
        <w:lastRenderedPageBreak/>
        <w:t xml:space="preserve">до сотен тысяч </w:t>
      </w:r>
    </w:p>
    <w:p w:rsidR="004901D8" w:rsidRPr="00821C8F" w:rsidRDefault="004901D8" w:rsidP="004901D8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Во-вторых, БО для террористической группы является одним из самых </w:t>
      </w:r>
      <w:r w:rsidRPr="00821C8F">
        <w:rPr>
          <w:spacing w:val="6"/>
          <w:sz w:val="28"/>
          <w:szCs w:val="28"/>
        </w:rPr>
        <w:t xml:space="preserve">доступных видов оружия массового поражения, а его создание и </w:t>
      </w:r>
      <w:r w:rsidRPr="00821C8F">
        <w:rPr>
          <w:sz w:val="28"/>
          <w:szCs w:val="28"/>
        </w:rPr>
        <w:t xml:space="preserve">подготовка к скрытному применению относительно дешевы. Так, по данным некоторых </w:t>
      </w:r>
      <w:r w:rsidRPr="00821C8F">
        <w:rPr>
          <w:spacing w:val="1"/>
          <w:sz w:val="28"/>
          <w:szCs w:val="28"/>
        </w:rPr>
        <w:t>исследователей производство обычного оружия в 2000 раз, ядерного в 800 раз, а химического в 600 раз дороже, чем изготовление БО.</w:t>
      </w:r>
    </w:p>
    <w:p w:rsidR="004901D8" w:rsidRPr="00821C8F" w:rsidRDefault="004901D8" w:rsidP="004901D8">
      <w:pPr>
        <w:shd w:val="clear" w:color="auto" w:fill="FFFFFF"/>
        <w:spacing w:line="360" w:lineRule="auto"/>
        <w:ind w:left="22" w:right="22" w:firstLine="698"/>
        <w:jc w:val="both"/>
        <w:rPr>
          <w:spacing w:val="1"/>
          <w:sz w:val="28"/>
          <w:szCs w:val="28"/>
        </w:rPr>
      </w:pPr>
      <w:r w:rsidRPr="00821C8F">
        <w:rPr>
          <w:sz w:val="28"/>
          <w:szCs w:val="28"/>
        </w:rPr>
        <w:t xml:space="preserve">В-третьих, террористов привлекает легкость доставки биологического поражающего </w:t>
      </w:r>
      <w:r w:rsidRPr="00821C8F">
        <w:rPr>
          <w:spacing w:val="-1"/>
          <w:sz w:val="28"/>
          <w:szCs w:val="28"/>
        </w:rPr>
        <w:t xml:space="preserve">средства к месту теракта и простота применения. При скрытой доставке и применении биологические агенты не потребуют их снаряжения в реактивные </w:t>
      </w:r>
      <w:r w:rsidRPr="00821C8F">
        <w:rPr>
          <w:sz w:val="28"/>
          <w:szCs w:val="28"/>
        </w:rPr>
        <w:t xml:space="preserve">снаряды, ракеты и авиабомбы. Они не обнаруживаются традиционными антитеррористическими сенсорными системами. БПА и могут провозиться под </w:t>
      </w:r>
      <w:r w:rsidRPr="00821C8F">
        <w:rPr>
          <w:spacing w:val="2"/>
          <w:sz w:val="28"/>
          <w:szCs w:val="28"/>
        </w:rPr>
        <w:t xml:space="preserve">видом простых лекарственных препаратов. Так, скрыто пронести </w:t>
      </w:r>
      <w:smartTag w:uri="urn:schemas-microsoft-com:office:smarttags" w:element="metricconverter">
        <w:smartTagPr>
          <w:attr w:name="ProductID" w:val="30 кг"/>
        </w:smartTagPr>
        <w:r w:rsidRPr="00821C8F">
          <w:rPr>
            <w:spacing w:val="2"/>
            <w:sz w:val="28"/>
            <w:szCs w:val="28"/>
          </w:rPr>
          <w:t>30 кг</w:t>
        </w:r>
      </w:smartTag>
      <w:r w:rsidRPr="00821C8F">
        <w:rPr>
          <w:spacing w:val="2"/>
          <w:sz w:val="28"/>
          <w:szCs w:val="28"/>
        </w:rPr>
        <w:t xml:space="preserve"> спор </w:t>
      </w:r>
      <w:r w:rsidRPr="00821C8F">
        <w:rPr>
          <w:sz w:val="28"/>
          <w:szCs w:val="28"/>
        </w:rPr>
        <w:t xml:space="preserve">сибирской язвы, содержащихся в боеголовке обычной баллистической ракеты, </w:t>
      </w:r>
      <w:r w:rsidRPr="00821C8F">
        <w:rPr>
          <w:spacing w:val="4"/>
          <w:sz w:val="28"/>
          <w:szCs w:val="28"/>
        </w:rPr>
        <w:t xml:space="preserve">может небольшая группа лиц, в сравнении </w:t>
      </w:r>
      <w:smartTag w:uri="urn:schemas-microsoft-com:office:smarttags" w:element="metricconverter">
        <w:smartTagPr>
          <w:attr w:name="ProductID" w:val="300 кг"/>
        </w:smartTagPr>
        <w:r w:rsidRPr="00821C8F">
          <w:rPr>
            <w:spacing w:val="4"/>
            <w:sz w:val="28"/>
            <w:szCs w:val="28"/>
          </w:rPr>
          <w:t>300 кг</w:t>
        </w:r>
      </w:smartTag>
      <w:r w:rsidRPr="00821C8F">
        <w:rPr>
          <w:spacing w:val="4"/>
          <w:sz w:val="28"/>
          <w:szCs w:val="28"/>
        </w:rPr>
        <w:t xml:space="preserve"> зарина, из боеголовки </w:t>
      </w:r>
      <w:r w:rsidRPr="00821C8F">
        <w:rPr>
          <w:sz w:val="28"/>
          <w:szCs w:val="28"/>
        </w:rPr>
        <w:t xml:space="preserve">химического оружия. Эффективно рассеять рецептуру можно над большой территорией с помощью относительно простых распылительных систем, типа </w:t>
      </w:r>
      <w:r w:rsidRPr="00821C8F">
        <w:rPr>
          <w:spacing w:val="4"/>
          <w:sz w:val="28"/>
          <w:szCs w:val="28"/>
        </w:rPr>
        <w:t xml:space="preserve">обычного противомоскитного пульверизатора, установленного на легком </w:t>
      </w:r>
      <w:r w:rsidRPr="00821C8F">
        <w:rPr>
          <w:sz w:val="28"/>
          <w:szCs w:val="28"/>
        </w:rPr>
        <w:t xml:space="preserve">грузовике, и даже распылителем красок. Рецептуру БПА легко </w:t>
      </w:r>
      <w:proofErr w:type="spellStart"/>
      <w:r w:rsidRPr="00821C8F">
        <w:rPr>
          <w:sz w:val="28"/>
          <w:szCs w:val="28"/>
        </w:rPr>
        <w:t>диспергировать</w:t>
      </w:r>
      <w:proofErr w:type="spellEnd"/>
      <w:r w:rsidRPr="00821C8F">
        <w:rPr>
          <w:sz w:val="28"/>
          <w:szCs w:val="28"/>
        </w:rPr>
        <w:t xml:space="preserve"> используя </w:t>
      </w:r>
      <w:r w:rsidRPr="00821C8F">
        <w:rPr>
          <w:spacing w:val="1"/>
          <w:sz w:val="28"/>
          <w:szCs w:val="28"/>
        </w:rPr>
        <w:t>обычное взрывное устройство.</w:t>
      </w:r>
    </w:p>
    <w:p w:rsidR="004901D8" w:rsidRPr="00821C8F" w:rsidRDefault="004901D8" w:rsidP="004901D8">
      <w:pPr>
        <w:shd w:val="clear" w:color="auto" w:fill="FFFFFF"/>
        <w:spacing w:line="360" w:lineRule="auto"/>
        <w:ind w:left="22" w:right="22" w:firstLine="698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Кроме того, агентом БО могут быть скрытно контаминированы системы городского водоснабжения или продукты </w:t>
      </w:r>
      <w:r w:rsidRPr="00821C8F">
        <w:rPr>
          <w:spacing w:val="-5"/>
          <w:sz w:val="28"/>
          <w:szCs w:val="28"/>
        </w:rPr>
        <w:t>питания.</w:t>
      </w:r>
    </w:p>
    <w:p w:rsidR="004901D8" w:rsidRPr="00821C8F" w:rsidRDefault="004901D8" w:rsidP="004901D8">
      <w:pPr>
        <w:shd w:val="clear" w:color="auto" w:fill="FFFFFF"/>
        <w:spacing w:line="360" w:lineRule="auto"/>
        <w:ind w:left="22" w:firstLine="698"/>
        <w:jc w:val="both"/>
        <w:rPr>
          <w:sz w:val="28"/>
          <w:szCs w:val="28"/>
        </w:rPr>
      </w:pPr>
      <w:r w:rsidRPr="00821C8F">
        <w:rPr>
          <w:spacing w:val="3"/>
          <w:sz w:val="28"/>
          <w:szCs w:val="28"/>
        </w:rPr>
        <w:t xml:space="preserve">В-четвертых, в связи с наличием скрытого (инкубационного периода), </w:t>
      </w:r>
      <w:r w:rsidRPr="00821C8F">
        <w:rPr>
          <w:spacing w:val="10"/>
          <w:sz w:val="28"/>
          <w:szCs w:val="28"/>
        </w:rPr>
        <w:t xml:space="preserve">при террористическом применении БПА и недетерминированности факта </w:t>
      </w:r>
      <w:r w:rsidRPr="00821C8F">
        <w:rPr>
          <w:spacing w:val="1"/>
          <w:sz w:val="28"/>
          <w:szCs w:val="28"/>
        </w:rPr>
        <w:t xml:space="preserve">применения из-за отсутствия мониторинга атмосферы или воды сложно будет </w:t>
      </w:r>
      <w:r w:rsidRPr="00821C8F">
        <w:rPr>
          <w:spacing w:val="8"/>
          <w:sz w:val="28"/>
          <w:szCs w:val="28"/>
        </w:rPr>
        <w:t xml:space="preserve">установить время и авторов теракта, что позволяет скрыть факт теракта и </w:t>
      </w:r>
      <w:r w:rsidRPr="00821C8F">
        <w:rPr>
          <w:spacing w:val="11"/>
          <w:sz w:val="28"/>
          <w:szCs w:val="28"/>
        </w:rPr>
        <w:t xml:space="preserve">избежать ответственности. Это же определяет сложность идентификации </w:t>
      </w:r>
      <w:r w:rsidRPr="00821C8F">
        <w:rPr>
          <w:spacing w:val="5"/>
          <w:sz w:val="28"/>
          <w:szCs w:val="28"/>
        </w:rPr>
        <w:t xml:space="preserve">агента. Особенно может быть привлекательным </w:t>
      </w:r>
      <w:r w:rsidRPr="00821C8F">
        <w:rPr>
          <w:spacing w:val="11"/>
          <w:sz w:val="28"/>
          <w:szCs w:val="28"/>
        </w:rPr>
        <w:t xml:space="preserve">применение агента на фоне природно-очаговой заболеваемости в данном </w:t>
      </w:r>
      <w:r w:rsidRPr="00821C8F">
        <w:rPr>
          <w:spacing w:val="4"/>
          <w:sz w:val="28"/>
          <w:szCs w:val="28"/>
        </w:rPr>
        <w:t xml:space="preserve">районе, в стране или на фоне сезонной заболеваемости. Из-за </w:t>
      </w:r>
      <w:r w:rsidRPr="00821C8F">
        <w:rPr>
          <w:spacing w:val="4"/>
          <w:sz w:val="28"/>
          <w:szCs w:val="28"/>
        </w:rPr>
        <w:lastRenderedPageBreak/>
        <w:t xml:space="preserve">относительной </w:t>
      </w:r>
      <w:r w:rsidRPr="00821C8F">
        <w:rPr>
          <w:spacing w:val="6"/>
          <w:sz w:val="28"/>
          <w:szCs w:val="28"/>
        </w:rPr>
        <w:t xml:space="preserve">легкости скрытого применения возможности и </w:t>
      </w:r>
      <w:r w:rsidRPr="00821C8F">
        <w:rPr>
          <w:spacing w:val="5"/>
          <w:sz w:val="28"/>
          <w:szCs w:val="28"/>
        </w:rPr>
        <w:t xml:space="preserve">ресурсы любой разведки никогда не будут в состоянии гарантировано обнаруживать </w:t>
      </w:r>
      <w:r w:rsidRPr="00821C8F">
        <w:rPr>
          <w:spacing w:val="10"/>
          <w:sz w:val="28"/>
          <w:szCs w:val="28"/>
        </w:rPr>
        <w:t xml:space="preserve">всех нарушителей. Если обычные химические агенты при их применении </w:t>
      </w:r>
      <w:r w:rsidRPr="00821C8F">
        <w:rPr>
          <w:spacing w:val="6"/>
          <w:sz w:val="28"/>
          <w:szCs w:val="28"/>
        </w:rPr>
        <w:t xml:space="preserve">создают опасную зону поражения длиной порядка </w:t>
      </w:r>
      <w:smartTag w:uri="urn:schemas-microsoft-com:office:smarttags" w:element="metricconverter">
        <w:smartTagPr>
          <w:attr w:name="ProductID" w:val="1 км"/>
        </w:smartTagPr>
        <w:r w:rsidRPr="00821C8F">
          <w:rPr>
            <w:spacing w:val="6"/>
            <w:sz w:val="28"/>
            <w:szCs w:val="28"/>
          </w:rPr>
          <w:t>1 км</w:t>
        </w:r>
      </w:smartTag>
      <w:r w:rsidRPr="00821C8F">
        <w:rPr>
          <w:spacing w:val="6"/>
          <w:sz w:val="28"/>
          <w:szCs w:val="28"/>
        </w:rPr>
        <w:t xml:space="preserve">, токсины - порядка </w:t>
      </w:r>
      <w:smartTag w:uri="urn:schemas-microsoft-com:office:smarttags" w:element="metricconverter">
        <w:smartTagPr>
          <w:attr w:name="ProductID" w:val="10 км"/>
        </w:smartTagPr>
        <w:r w:rsidRPr="00821C8F">
          <w:rPr>
            <w:spacing w:val="6"/>
            <w:sz w:val="28"/>
            <w:szCs w:val="28"/>
          </w:rPr>
          <w:t xml:space="preserve">10 </w:t>
        </w:r>
        <w:r w:rsidRPr="00821C8F">
          <w:rPr>
            <w:spacing w:val="11"/>
            <w:sz w:val="28"/>
            <w:szCs w:val="28"/>
          </w:rPr>
          <w:t>км</w:t>
        </w:r>
      </w:smartTag>
      <w:r w:rsidRPr="00821C8F">
        <w:rPr>
          <w:spacing w:val="11"/>
          <w:sz w:val="28"/>
          <w:szCs w:val="28"/>
        </w:rPr>
        <w:t xml:space="preserve">, то биологические агенты могут легко распространяться по ветру на </w:t>
      </w:r>
      <w:r w:rsidRPr="00821C8F">
        <w:rPr>
          <w:spacing w:val="4"/>
          <w:sz w:val="28"/>
          <w:szCs w:val="28"/>
        </w:rPr>
        <w:t>сотни километров, в зависимости от метеорологических условий. И, наконец, террористическое</w:t>
      </w:r>
      <w:r w:rsidRPr="00821C8F">
        <w:rPr>
          <w:spacing w:val="9"/>
          <w:sz w:val="28"/>
          <w:szCs w:val="28"/>
        </w:rPr>
        <w:t xml:space="preserve"> применение БПА повышает точность и избирательность </w:t>
      </w:r>
      <w:r w:rsidRPr="00821C8F">
        <w:rPr>
          <w:spacing w:val="10"/>
          <w:sz w:val="28"/>
          <w:szCs w:val="28"/>
        </w:rPr>
        <w:t xml:space="preserve">поражающего действия, что является общей тенденцией развития систем </w:t>
      </w:r>
      <w:r w:rsidRPr="00821C8F">
        <w:rPr>
          <w:spacing w:val="15"/>
          <w:sz w:val="28"/>
          <w:szCs w:val="28"/>
        </w:rPr>
        <w:t xml:space="preserve">оружия, при огромной потенциальной эффективности биологической </w:t>
      </w:r>
      <w:r w:rsidRPr="00821C8F">
        <w:rPr>
          <w:spacing w:val="3"/>
          <w:sz w:val="28"/>
          <w:szCs w:val="28"/>
        </w:rPr>
        <w:t>рецептуры.</w:t>
      </w:r>
    </w:p>
    <w:p w:rsidR="004901D8" w:rsidRPr="00821C8F" w:rsidRDefault="004901D8" w:rsidP="004901D8">
      <w:pPr>
        <w:shd w:val="clear" w:color="auto" w:fill="FFFFFF"/>
        <w:spacing w:line="360" w:lineRule="auto"/>
        <w:ind w:right="36" w:firstLine="720"/>
        <w:jc w:val="both"/>
        <w:rPr>
          <w:sz w:val="28"/>
          <w:szCs w:val="28"/>
        </w:rPr>
      </w:pPr>
      <w:r w:rsidRPr="00821C8F">
        <w:rPr>
          <w:spacing w:val="5"/>
          <w:sz w:val="28"/>
          <w:szCs w:val="28"/>
        </w:rPr>
        <w:t xml:space="preserve">Отличительной особенностью теракта с применением биологических </w:t>
      </w:r>
      <w:r w:rsidRPr="00821C8F">
        <w:rPr>
          <w:spacing w:val="6"/>
          <w:sz w:val="28"/>
          <w:szCs w:val="28"/>
        </w:rPr>
        <w:t xml:space="preserve">средств является дезорганизация работы поражаемого объекта, населенного пункта, области или государства в целом, путем инициирования локальных </w:t>
      </w:r>
      <w:r w:rsidRPr="00821C8F">
        <w:rPr>
          <w:spacing w:val="5"/>
          <w:sz w:val="28"/>
          <w:szCs w:val="28"/>
        </w:rPr>
        <w:t>вспышек заболеваний или эпидемий, или путем биологического шантажа без разрушений объектов.</w:t>
      </w:r>
    </w:p>
    <w:p w:rsidR="004901D8" w:rsidRPr="00821C8F" w:rsidRDefault="004901D8" w:rsidP="004901D8">
      <w:pPr>
        <w:shd w:val="clear" w:color="auto" w:fill="FFFFFF"/>
        <w:spacing w:line="360" w:lineRule="auto"/>
        <w:ind w:left="22" w:firstLine="684"/>
        <w:jc w:val="both"/>
        <w:rPr>
          <w:sz w:val="28"/>
          <w:szCs w:val="28"/>
        </w:rPr>
      </w:pPr>
      <w:r w:rsidRPr="00821C8F">
        <w:rPr>
          <w:spacing w:val="-2"/>
          <w:sz w:val="28"/>
          <w:szCs w:val="28"/>
        </w:rPr>
        <w:t xml:space="preserve">По данным зарубежных источников, технические средства </w:t>
      </w:r>
      <w:r w:rsidRPr="00821C8F">
        <w:rPr>
          <w:spacing w:val="-7"/>
          <w:sz w:val="28"/>
          <w:szCs w:val="28"/>
        </w:rPr>
        <w:t>применения биологических средств террористами могут быть самыми различными:</w:t>
      </w:r>
    </w:p>
    <w:p w:rsidR="004901D8" w:rsidRPr="00821C8F" w:rsidRDefault="004901D8" w:rsidP="004901D8">
      <w:pPr>
        <w:shd w:val="clear" w:color="auto" w:fill="FFFFFF"/>
        <w:spacing w:line="360" w:lineRule="auto"/>
        <w:ind w:left="14" w:firstLine="691"/>
        <w:jc w:val="both"/>
        <w:rPr>
          <w:sz w:val="28"/>
          <w:szCs w:val="28"/>
        </w:rPr>
      </w:pPr>
      <w:r w:rsidRPr="00821C8F">
        <w:rPr>
          <w:sz w:val="28"/>
          <w:szCs w:val="28"/>
        </w:rPr>
        <w:t>аэрозольные генераторы, установленные на автомобилях и закамуфлированные под выхлопную трубу;</w:t>
      </w:r>
    </w:p>
    <w:p w:rsidR="004901D8" w:rsidRPr="00821C8F" w:rsidRDefault="004901D8" w:rsidP="004901D8">
      <w:pPr>
        <w:shd w:val="clear" w:color="auto" w:fill="FFFFFF"/>
        <w:spacing w:line="360" w:lineRule="auto"/>
        <w:ind w:left="698"/>
        <w:jc w:val="both"/>
        <w:rPr>
          <w:sz w:val="28"/>
          <w:szCs w:val="28"/>
        </w:rPr>
      </w:pPr>
      <w:r w:rsidRPr="00821C8F">
        <w:rPr>
          <w:spacing w:val="-7"/>
          <w:sz w:val="28"/>
          <w:szCs w:val="28"/>
        </w:rPr>
        <w:t>различные аэрозольные баллончики и пульверизаторы;</w:t>
      </w:r>
    </w:p>
    <w:p w:rsidR="004901D8" w:rsidRPr="00821C8F" w:rsidRDefault="004901D8" w:rsidP="004901D8">
      <w:pPr>
        <w:shd w:val="clear" w:color="auto" w:fill="FFFFFF"/>
        <w:spacing w:line="360" w:lineRule="auto"/>
        <w:ind w:left="691"/>
        <w:jc w:val="both"/>
        <w:rPr>
          <w:sz w:val="28"/>
          <w:szCs w:val="28"/>
        </w:rPr>
      </w:pPr>
      <w:r w:rsidRPr="00821C8F">
        <w:rPr>
          <w:spacing w:val="-9"/>
          <w:sz w:val="28"/>
          <w:szCs w:val="28"/>
        </w:rPr>
        <w:t>различные распылители;</w:t>
      </w:r>
    </w:p>
    <w:p w:rsidR="004901D8" w:rsidRPr="00821C8F" w:rsidRDefault="004901D8" w:rsidP="004901D8">
      <w:pPr>
        <w:shd w:val="clear" w:color="auto" w:fill="FFFFFF"/>
        <w:spacing w:line="360" w:lineRule="auto"/>
        <w:ind w:left="698"/>
        <w:jc w:val="both"/>
        <w:rPr>
          <w:sz w:val="28"/>
          <w:szCs w:val="28"/>
        </w:rPr>
      </w:pPr>
      <w:r w:rsidRPr="00821C8F">
        <w:rPr>
          <w:spacing w:val="-10"/>
          <w:sz w:val="28"/>
          <w:szCs w:val="28"/>
        </w:rPr>
        <w:t>ингаляторы;</w:t>
      </w:r>
    </w:p>
    <w:p w:rsidR="004901D8" w:rsidRPr="00821C8F" w:rsidRDefault="004901D8" w:rsidP="004901D8">
      <w:pPr>
        <w:shd w:val="clear" w:color="auto" w:fill="FFFFFF"/>
        <w:spacing w:line="360" w:lineRule="auto"/>
        <w:ind w:left="14" w:right="7" w:firstLine="684"/>
        <w:jc w:val="both"/>
        <w:rPr>
          <w:sz w:val="28"/>
          <w:szCs w:val="28"/>
        </w:rPr>
      </w:pPr>
      <w:r w:rsidRPr="00821C8F">
        <w:rPr>
          <w:spacing w:val="-4"/>
          <w:sz w:val="28"/>
          <w:szCs w:val="28"/>
        </w:rPr>
        <w:t xml:space="preserve">пакеты или емкости с сыпучими </w:t>
      </w:r>
      <w:proofErr w:type="spellStart"/>
      <w:r w:rsidRPr="00821C8F">
        <w:rPr>
          <w:spacing w:val="-4"/>
          <w:sz w:val="28"/>
          <w:szCs w:val="28"/>
        </w:rPr>
        <w:t>высодисперсными</w:t>
      </w:r>
      <w:proofErr w:type="spellEnd"/>
      <w:r w:rsidRPr="00821C8F">
        <w:rPr>
          <w:spacing w:val="-4"/>
          <w:sz w:val="28"/>
          <w:szCs w:val="28"/>
        </w:rPr>
        <w:t xml:space="preserve"> веществами (для сухих </w:t>
      </w:r>
      <w:r w:rsidRPr="00821C8F">
        <w:rPr>
          <w:sz w:val="28"/>
          <w:szCs w:val="28"/>
        </w:rPr>
        <w:t>форм) и др.</w:t>
      </w:r>
    </w:p>
    <w:p w:rsidR="004901D8" w:rsidRPr="00821C8F" w:rsidRDefault="004901D8" w:rsidP="004901D8">
      <w:pPr>
        <w:shd w:val="clear" w:color="auto" w:fill="FFFFFF"/>
        <w:spacing w:line="360" w:lineRule="auto"/>
        <w:ind w:left="691"/>
        <w:jc w:val="both"/>
        <w:rPr>
          <w:sz w:val="28"/>
          <w:szCs w:val="28"/>
        </w:rPr>
      </w:pPr>
      <w:r w:rsidRPr="00821C8F">
        <w:rPr>
          <w:spacing w:val="-5"/>
          <w:sz w:val="28"/>
          <w:szCs w:val="28"/>
        </w:rPr>
        <w:t>Разнообразной может быть и тактика применения биологических средств:</w:t>
      </w:r>
    </w:p>
    <w:p w:rsidR="004901D8" w:rsidRPr="00821C8F" w:rsidRDefault="004901D8" w:rsidP="004901D8">
      <w:pPr>
        <w:shd w:val="clear" w:color="auto" w:fill="FFFFFF"/>
        <w:spacing w:line="360" w:lineRule="auto"/>
        <w:ind w:left="684"/>
        <w:jc w:val="both"/>
        <w:rPr>
          <w:sz w:val="28"/>
          <w:szCs w:val="28"/>
        </w:rPr>
      </w:pPr>
      <w:r w:rsidRPr="00821C8F">
        <w:rPr>
          <w:spacing w:val="-9"/>
          <w:sz w:val="28"/>
          <w:szCs w:val="28"/>
        </w:rPr>
        <w:t>распыление жидких и сухих препаратов;</w:t>
      </w:r>
    </w:p>
    <w:p w:rsidR="004901D8" w:rsidRPr="00821C8F" w:rsidRDefault="004901D8" w:rsidP="004901D8">
      <w:pPr>
        <w:shd w:val="clear" w:color="auto" w:fill="FFFFFF"/>
        <w:spacing w:line="360" w:lineRule="auto"/>
        <w:ind w:left="684"/>
        <w:jc w:val="both"/>
        <w:rPr>
          <w:sz w:val="28"/>
          <w:szCs w:val="28"/>
        </w:rPr>
      </w:pPr>
      <w:r w:rsidRPr="00821C8F">
        <w:rPr>
          <w:spacing w:val="-9"/>
          <w:sz w:val="28"/>
          <w:szCs w:val="28"/>
        </w:rPr>
        <w:t>рассыпание сухих препаратов;</w:t>
      </w:r>
    </w:p>
    <w:p w:rsidR="004901D8" w:rsidRPr="00821C8F" w:rsidRDefault="004901D8" w:rsidP="004901D8">
      <w:pPr>
        <w:shd w:val="clear" w:color="auto" w:fill="FFFFFF"/>
        <w:spacing w:line="360" w:lineRule="auto"/>
        <w:ind w:right="14" w:firstLine="677"/>
        <w:jc w:val="both"/>
        <w:rPr>
          <w:sz w:val="28"/>
          <w:szCs w:val="28"/>
        </w:rPr>
      </w:pPr>
      <w:r w:rsidRPr="00821C8F">
        <w:rPr>
          <w:spacing w:val="-8"/>
          <w:sz w:val="28"/>
          <w:szCs w:val="28"/>
        </w:rPr>
        <w:t xml:space="preserve">заражение отдельных лиц (например, деклассированных элементов), имеющих </w:t>
      </w:r>
      <w:r w:rsidRPr="00821C8F">
        <w:rPr>
          <w:spacing w:val="-2"/>
          <w:sz w:val="28"/>
          <w:szCs w:val="28"/>
        </w:rPr>
        <w:t xml:space="preserve">большое число контактов с другими лицами и не обращающихся в медицинские </w:t>
      </w:r>
      <w:r w:rsidRPr="00821C8F">
        <w:rPr>
          <w:sz w:val="28"/>
          <w:szCs w:val="28"/>
        </w:rPr>
        <w:t>учреждения в случае заболевания и т.д.</w:t>
      </w:r>
    </w:p>
    <w:p w:rsidR="004901D8" w:rsidRPr="00821C8F" w:rsidRDefault="004901D8" w:rsidP="004901D8">
      <w:pPr>
        <w:shd w:val="clear" w:color="auto" w:fill="FFFFFF"/>
        <w:spacing w:line="360" w:lineRule="auto"/>
        <w:ind w:left="7" w:right="7" w:firstLine="684"/>
        <w:jc w:val="both"/>
        <w:rPr>
          <w:sz w:val="28"/>
          <w:szCs w:val="28"/>
        </w:rPr>
      </w:pPr>
      <w:r w:rsidRPr="00821C8F">
        <w:rPr>
          <w:sz w:val="28"/>
          <w:szCs w:val="28"/>
        </w:rPr>
        <w:lastRenderedPageBreak/>
        <w:t xml:space="preserve">Особо следует отметить возможность использования террористами биологических средств без применения ими традиционных индивидуальных </w:t>
      </w:r>
      <w:r w:rsidRPr="00821C8F">
        <w:rPr>
          <w:spacing w:val="-4"/>
          <w:sz w:val="28"/>
          <w:szCs w:val="28"/>
        </w:rPr>
        <w:t xml:space="preserve">средств защиты, что дает возможность применять указанные средства скрытно, </w:t>
      </w:r>
      <w:r w:rsidRPr="00821C8F">
        <w:rPr>
          <w:sz w:val="28"/>
          <w:szCs w:val="28"/>
        </w:rPr>
        <w:t>находясь непосредственно среди скопления людей.</w:t>
      </w:r>
    </w:p>
    <w:p w:rsidR="004901D8" w:rsidRPr="00821C8F" w:rsidRDefault="004901D8" w:rsidP="004901D8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821C8F">
        <w:rPr>
          <w:spacing w:val="5"/>
          <w:sz w:val="28"/>
          <w:szCs w:val="28"/>
        </w:rPr>
        <w:t xml:space="preserve">Объекты для террористического применения БПА, быстрее всего, будут </w:t>
      </w:r>
      <w:r w:rsidRPr="00821C8F">
        <w:rPr>
          <w:spacing w:val="11"/>
          <w:sz w:val="28"/>
          <w:szCs w:val="28"/>
        </w:rPr>
        <w:t xml:space="preserve">иметь важное государственное, военное, промышленное, экономическое </w:t>
      </w:r>
      <w:r w:rsidRPr="00821C8F">
        <w:rPr>
          <w:spacing w:val="5"/>
          <w:sz w:val="28"/>
          <w:szCs w:val="28"/>
        </w:rPr>
        <w:t xml:space="preserve">значение: пункты управления, административно-политические, военно-политические центры, определенные </w:t>
      </w:r>
      <w:r w:rsidRPr="00821C8F">
        <w:rPr>
          <w:spacing w:val="15"/>
          <w:sz w:val="28"/>
          <w:szCs w:val="28"/>
        </w:rPr>
        <w:t xml:space="preserve">населенные пункты, места массового скопления людей (аэровокзалы, </w:t>
      </w:r>
      <w:r w:rsidRPr="00821C8F">
        <w:rPr>
          <w:spacing w:val="5"/>
          <w:sz w:val="28"/>
          <w:szCs w:val="28"/>
        </w:rPr>
        <w:t xml:space="preserve">аэропорты, речные, железнодорожные, автовокзалы, метро, стадионы и т.п.), </w:t>
      </w:r>
      <w:r w:rsidRPr="00821C8F">
        <w:rPr>
          <w:spacing w:val="6"/>
          <w:sz w:val="28"/>
          <w:szCs w:val="28"/>
        </w:rPr>
        <w:t xml:space="preserve">населенные пункты с биологически опасными объектами, крупные воинские </w:t>
      </w:r>
      <w:r w:rsidRPr="00821C8F">
        <w:rPr>
          <w:spacing w:val="8"/>
          <w:sz w:val="28"/>
          <w:szCs w:val="28"/>
        </w:rPr>
        <w:t xml:space="preserve">подразделения в местах их сосредоточения, </w:t>
      </w:r>
      <w:r w:rsidRPr="00821C8F">
        <w:rPr>
          <w:spacing w:val="7"/>
          <w:sz w:val="28"/>
          <w:szCs w:val="28"/>
        </w:rPr>
        <w:t>базы материального обеспечения и т.п.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21C8F">
        <w:rPr>
          <w:spacing w:val="5"/>
          <w:sz w:val="28"/>
          <w:szCs w:val="28"/>
        </w:rPr>
        <w:t xml:space="preserve">Применение патогенных биологических агентов в террористических целях </w:t>
      </w:r>
      <w:r w:rsidRPr="00821C8F">
        <w:rPr>
          <w:spacing w:val="6"/>
          <w:sz w:val="28"/>
          <w:szCs w:val="28"/>
        </w:rPr>
        <w:t xml:space="preserve">основано на использовании болезнетворных микроорганизмов и токсических продуктов их жизнедеятельности, способных вызывать различные массовые </w:t>
      </w:r>
      <w:r w:rsidRPr="00821C8F">
        <w:rPr>
          <w:spacing w:val="5"/>
          <w:sz w:val="28"/>
          <w:szCs w:val="28"/>
        </w:rPr>
        <w:t>заболевания и гибель людей, животных и растений. Их называют так же биологическими поражающими агентами.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21C8F">
        <w:rPr>
          <w:spacing w:val="2"/>
          <w:sz w:val="28"/>
          <w:szCs w:val="28"/>
        </w:rPr>
        <w:t xml:space="preserve">В США выделяют следующие три категории биологических агентов, </w:t>
      </w:r>
      <w:r w:rsidRPr="00821C8F">
        <w:rPr>
          <w:spacing w:val="6"/>
          <w:sz w:val="28"/>
          <w:szCs w:val="28"/>
        </w:rPr>
        <w:t xml:space="preserve">критически важных с точки зрения готовности гражданских служб к </w:t>
      </w:r>
      <w:r w:rsidRPr="00821C8F">
        <w:rPr>
          <w:sz w:val="28"/>
          <w:szCs w:val="28"/>
        </w:rPr>
        <w:t>противодействию в случае биотерроризма.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21C8F">
        <w:rPr>
          <w:b/>
          <w:bCs/>
          <w:sz w:val="28"/>
          <w:szCs w:val="28"/>
        </w:rPr>
        <w:t>Категория А</w:t>
      </w:r>
      <w:r w:rsidRPr="00821C8F">
        <w:rPr>
          <w:sz w:val="28"/>
          <w:szCs w:val="28"/>
        </w:rPr>
        <w:t xml:space="preserve">: </w:t>
      </w:r>
      <w:r w:rsidRPr="00821C8F">
        <w:rPr>
          <w:spacing w:val="1"/>
          <w:sz w:val="28"/>
          <w:szCs w:val="28"/>
        </w:rPr>
        <w:t>натуральная оспа</w:t>
      </w:r>
      <w:r w:rsidRPr="00821C8F">
        <w:rPr>
          <w:sz w:val="28"/>
          <w:szCs w:val="28"/>
        </w:rPr>
        <w:t xml:space="preserve">, </w:t>
      </w:r>
      <w:r w:rsidRPr="00821C8F">
        <w:rPr>
          <w:spacing w:val="1"/>
          <w:sz w:val="28"/>
          <w:szCs w:val="28"/>
        </w:rPr>
        <w:t>сибирская язва, чума</w:t>
      </w:r>
      <w:r w:rsidRPr="00821C8F">
        <w:rPr>
          <w:sz w:val="28"/>
          <w:szCs w:val="28"/>
        </w:rPr>
        <w:t>, ботулизм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21C8F">
        <w:rPr>
          <w:spacing w:val="1"/>
          <w:sz w:val="28"/>
          <w:szCs w:val="28"/>
        </w:rPr>
        <w:t xml:space="preserve">геморрагические лихорадки </w:t>
      </w:r>
      <w:proofErr w:type="spellStart"/>
      <w:r w:rsidRPr="00821C8F">
        <w:rPr>
          <w:spacing w:val="1"/>
          <w:sz w:val="28"/>
          <w:szCs w:val="28"/>
        </w:rPr>
        <w:t>Эбола</w:t>
      </w:r>
      <w:proofErr w:type="spellEnd"/>
      <w:r w:rsidRPr="00821C8F">
        <w:rPr>
          <w:spacing w:val="1"/>
          <w:sz w:val="28"/>
          <w:szCs w:val="28"/>
        </w:rPr>
        <w:t xml:space="preserve">, Марбург, </w:t>
      </w:r>
      <w:proofErr w:type="spellStart"/>
      <w:r w:rsidRPr="00821C8F">
        <w:rPr>
          <w:spacing w:val="1"/>
          <w:sz w:val="28"/>
          <w:szCs w:val="28"/>
        </w:rPr>
        <w:t>Ласса</w:t>
      </w:r>
      <w:proofErr w:type="spellEnd"/>
      <w:r w:rsidRPr="00821C8F">
        <w:rPr>
          <w:spacing w:val="1"/>
          <w:sz w:val="28"/>
          <w:szCs w:val="28"/>
        </w:rPr>
        <w:t xml:space="preserve"> и др.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21C8F">
        <w:rPr>
          <w:b/>
          <w:bCs/>
          <w:sz w:val="28"/>
          <w:szCs w:val="28"/>
        </w:rPr>
        <w:t>Категория В</w:t>
      </w:r>
      <w:r w:rsidRPr="00821C8F">
        <w:rPr>
          <w:sz w:val="28"/>
          <w:szCs w:val="28"/>
        </w:rPr>
        <w:t xml:space="preserve">: </w:t>
      </w:r>
      <w:r w:rsidRPr="00821C8F">
        <w:rPr>
          <w:spacing w:val="1"/>
          <w:sz w:val="28"/>
          <w:szCs w:val="28"/>
        </w:rPr>
        <w:t>Лихорадка Ку</w:t>
      </w:r>
      <w:r w:rsidRPr="00821C8F">
        <w:rPr>
          <w:sz w:val="28"/>
          <w:szCs w:val="28"/>
        </w:rPr>
        <w:t>, б</w:t>
      </w:r>
      <w:r w:rsidRPr="00821C8F">
        <w:rPr>
          <w:spacing w:val="-1"/>
          <w:sz w:val="28"/>
          <w:szCs w:val="28"/>
        </w:rPr>
        <w:t>руцеллез</w:t>
      </w:r>
      <w:r w:rsidRPr="00821C8F">
        <w:rPr>
          <w:sz w:val="28"/>
          <w:szCs w:val="28"/>
        </w:rPr>
        <w:t xml:space="preserve">, </w:t>
      </w:r>
      <w:r w:rsidRPr="00821C8F">
        <w:rPr>
          <w:spacing w:val="-5"/>
          <w:sz w:val="28"/>
          <w:szCs w:val="28"/>
        </w:rPr>
        <w:t>сап</w:t>
      </w:r>
    </w:p>
    <w:p w:rsidR="004901D8" w:rsidRPr="00821C8F" w:rsidRDefault="004901D8" w:rsidP="004901D8">
      <w:pPr>
        <w:shd w:val="clear" w:color="auto" w:fill="FFFFFF"/>
        <w:spacing w:line="360" w:lineRule="auto"/>
        <w:ind w:right="-112" w:firstLine="720"/>
        <w:jc w:val="both"/>
        <w:rPr>
          <w:sz w:val="28"/>
          <w:szCs w:val="28"/>
        </w:rPr>
      </w:pPr>
      <w:r w:rsidRPr="00821C8F">
        <w:rPr>
          <w:b/>
          <w:bCs/>
          <w:spacing w:val="-1"/>
          <w:sz w:val="28"/>
          <w:szCs w:val="28"/>
        </w:rPr>
        <w:t>Категория С</w:t>
      </w:r>
      <w:r w:rsidRPr="00821C8F">
        <w:rPr>
          <w:sz w:val="28"/>
          <w:szCs w:val="28"/>
        </w:rPr>
        <w:t>: к</w:t>
      </w:r>
      <w:r w:rsidRPr="00821C8F">
        <w:rPr>
          <w:spacing w:val="2"/>
          <w:sz w:val="28"/>
          <w:szCs w:val="28"/>
        </w:rPr>
        <w:t xml:space="preserve">ишечные бактерии пищевых продуктов (сальмонеллы, возбудитель </w:t>
      </w:r>
      <w:r w:rsidRPr="00821C8F">
        <w:rPr>
          <w:spacing w:val="-1"/>
          <w:sz w:val="28"/>
          <w:szCs w:val="28"/>
        </w:rPr>
        <w:t>дизентерии и др.)</w:t>
      </w:r>
    </w:p>
    <w:p w:rsidR="004901D8" w:rsidRPr="00821C8F" w:rsidRDefault="004901D8" w:rsidP="004901D8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821C8F">
        <w:rPr>
          <w:spacing w:val="1"/>
          <w:sz w:val="28"/>
          <w:szCs w:val="28"/>
        </w:rPr>
        <w:t xml:space="preserve">Новые агенты (бактерии, устойчивые к антибиотикам, микобактерии </w:t>
      </w:r>
      <w:r w:rsidRPr="00821C8F">
        <w:rPr>
          <w:sz w:val="28"/>
          <w:szCs w:val="28"/>
        </w:rPr>
        <w:t xml:space="preserve">туберкулеза, ВИЧ, </w:t>
      </w:r>
      <w:proofErr w:type="spellStart"/>
      <w:r w:rsidRPr="00821C8F">
        <w:rPr>
          <w:sz w:val="28"/>
          <w:szCs w:val="28"/>
        </w:rPr>
        <w:t>Нипах</w:t>
      </w:r>
      <w:proofErr w:type="spellEnd"/>
      <w:r w:rsidRPr="00821C8F">
        <w:rPr>
          <w:sz w:val="28"/>
          <w:szCs w:val="28"/>
        </w:rPr>
        <w:t>-вирус)</w:t>
      </w:r>
    </w:p>
    <w:p w:rsidR="004901D8" w:rsidRPr="00821C8F" w:rsidRDefault="004901D8" w:rsidP="004901D8">
      <w:pPr>
        <w:shd w:val="clear" w:color="auto" w:fill="FFFFFF"/>
        <w:spacing w:line="360" w:lineRule="auto"/>
        <w:ind w:right="7" w:firstLine="706"/>
        <w:jc w:val="both"/>
        <w:rPr>
          <w:sz w:val="28"/>
          <w:szCs w:val="28"/>
        </w:rPr>
      </w:pPr>
      <w:r w:rsidRPr="00821C8F">
        <w:rPr>
          <w:spacing w:val="2"/>
          <w:sz w:val="28"/>
          <w:szCs w:val="28"/>
        </w:rPr>
        <w:t xml:space="preserve">Зарубежные военные специалисты включают в перечень потенциальных </w:t>
      </w:r>
      <w:r w:rsidRPr="00821C8F">
        <w:rPr>
          <w:spacing w:val="1"/>
          <w:sz w:val="28"/>
          <w:szCs w:val="28"/>
        </w:rPr>
        <w:t xml:space="preserve">БПА до 39 агентов. Состав перечня БПА на протяжении </w:t>
      </w:r>
      <w:r w:rsidRPr="00821C8F">
        <w:rPr>
          <w:spacing w:val="1"/>
          <w:sz w:val="28"/>
          <w:szCs w:val="28"/>
        </w:rPr>
        <w:lastRenderedPageBreak/>
        <w:t xml:space="preserve">последних 60 лет </w:t>
      </w:r>
      <w:r w:rsidRPr="00821C8F">
        <w:rPr>
          <w:sz w:val="28"/>
          <w:szCs w:val="28"/>
        </w:rPr>
        <w:t>неоднократно менялся.</w:t>
      </w:r>
    </w:p>
    <w:p w:rsidR="004901D8" w:rsidRPr="00821C8F" w:rsidRDefault="004901D8" w:rsidP="004901D8">
      <w:pPr>
        <w:shd w:val="clear" w:color="auto" w:fill="FFFFFF"/>
        <w:spacing w:line="360" w:lineRule="auto"/>
        <w:ind w:right="22" w:firstLine="720"/>
        <w:jc w:val="both"/>
        <w:rPr>
          <w:spacing w:val="-2"/>
          <w:sz w:val="28"/>
          <w:szCs w:val="28"/>
        </w:rPr>
      </w:pPr>
      <w:r w:rsidRPr="00821C8F">
        <w:rPr>
          <w:sz w:val="28"/>
          <w:szCs w:val="28"/>
        </w:rPr>
        <w:t xml:space="preserve">По «рейтингу» отечественных специалистов, в частности академика </w:t>
      </w:r>
      <w:proofErr w:type="spellStart"/>
      <w:r w:rsidRPr="00821C8F">
        <w:rPr>
          <w:sz w:val="28"/>
          <w:szCs w:val="28"/>
        </w:rPr>
        <w:t>А.А.Воробьева</w:t>
      </w:r>
      <w:proofErr w:type="spellEnd"/>
      <w:r w:rsidRPr="00821C8F">
        <w:rPr>
          <w:sz w:val="28"/>
          <w:szCs w:val="28"/>
        </w:rPr>
        <w:t xml:space="preserve">, на первое место в зловещем списке возбудителей, вероятность использования которых наиболее высока, стоит натуральная оспа, затем чума, сибирская язва, туляремия, ботулизм, Ку-лихорадка, вирус Марбург. Именно к </w:t>
      </w:r>
      <w:r w:rsidRPr="00821C8F">
        <w:rPr>
          <w:spacing w:val="-1"/>
          <w:sz w:val="28"/>
          <w:szCs w:val="28"/>
        </w:rPr>
        <w:t xml:space="preserve">этим возбудителям надо проявить особое внимание. </w:t>
      </w:r>
      <w:proofErr w:type="spellStart"/>
      <w:r w:rsidRPr="00821C8F">
        <w:rPr>
          <w:spacing w:val="-1"/>
          <w:sz w:val="28"/>
          <w:szCs w:val="28"/>
        </w:rPr>
        <w:t>А.А.Воробьев</w:t>
      </w:r>
      <w:proofErr w:type="spellEnd"/>
      <w:r w:rsidRPr="00821C8F">
        <w:rPr>
          <w:spacing w:val="-1"/>
          <w:sz w:val="28"/>
          <w:szCs w:val="28"/>
        </w:rPr>
        <w:t xml:space="preserve"> убежден, что </w:t>
      </w:r>
      <w:r w:rsidRPr="00821C8F">
        <w:rPr>
          <w:spacing w:val="1"/>
          <w:sz w:val="28"/>
          <w:szCs w:val="28"/>
        </w:rPr>
        <w:t xml:space="preserve">нам пора возобновить вакцинацию населения против оспы. Ведь прививки эти </w:t>
      </w:r>
      <w:r w:rsidRPr="00821C8F">
        <w:rPr>
          <w:spacing w:val="11"/>
          <w:sz w:val="28"/>
          <w:szCs w:val="28"/>
        </w:rPr>
        <w:t xml:space="preserve">не проводятся с 1979 года, 60 % россиян вовсе не защищены от этой </w:t>
      </w:r>
      <w:r w:rsidRPr="00821C8F">
        <w:rPr>
          <w:sz w:val="28"/>
          <w:szCs w:val="28"/>
        </w:rPr>
        <w:t xml:space="preserve">опаснейшей инфекции. Более того, за 20 с лишним лет сами врачи забыли, как </w:t>
      </w:r>
      <w:r w:rsidRPr="00821C8F">
        <w:rPr>
          <w:spacing w:val="-2"/>
          <w:sz w:val="28"/>
          <w:szCs w:val="28"/>
        </w:rPr>
        <w:t>выявлять оспу.</w:t>
      </w:r>
    </w:p>
    <w:p w:rsidR="004901D8" w:rsidRPr="00821C8F" w:rsidRDefault="004901D8" w:rsidP="004901D8">
      <w:pPr>
        <w:shd w:val="clear" w:color="auto" w:fill="FFFFFF"/>
        <w:spacing w:line="360" w:lineRule="auto"/>
        <w:ind w:left="14" w:right="22" w:firstLine="706"/>
        <w:jc w:val="both"/>
        <w:rPr>
          <w:sz w:val="28"/>
          <w:szCs w:val="28"/>
        </w:rPr>
      </w:pPr>
      <w:r w:rsidRPr="00821C8F">
        <w:rPr>
          <w:spacing w:val="10"/>
          <w:sz w:val="28"/>
          <w:szCs w:val="28"/>
        </w:rPr>
        <w:t xml:space="preserve">В настоящее время имеется ряд документов, регламентирующих </w:t>
      </w:r>
      <w:r w:rsidRPr="00821C8F">
        <w:rPr>
          <w:spacing w:val="5"/>
          <w:sz w:val="28"/>
          <w:szCs w:val="28"/>
        </w:rPr>
        <w:t xml:space="preserve">организацию и проведение противоэпидемических мероприятий при </w:t>
      </w:r>
      <w:r w:rsidRPr="00821C8F">
        <w:rPr>
          <w:spacing w:val="2"/>
          <w:sz w:val="28"/>
          <w:szCs w:val="28"/>
        </w:rPr>
        <w:t xml:space="preserve">террористических актах с применением биологического оружия. Это, прежде </w:t>
      </w:r>
      <w:r w:rsidRPr="00821C8F">
        <w:rPr>
          <w:sz w:val="28"/>
          <w:szCs w:val="28"/>
        </w:rPr>
        <w:t xml:space="preserve">всего соответствующие методические рекомендации (МР 2510/11646-01-34), </w:t>
      </w:r>
      <w:r w:rsidRPr="00821C8F">
        <w:rPr>
          <w:spacing w:val="7"/>
          <w:sz w:val="28"/>
          <w:szCs w:val="28"/>
        </w:rPr>
        <w:t xml:space="preserve">разработанные Федеральной службой по </w:t>
      </w:r>
      <w:r w:rsidRPr="00821C8F">
        <w:rPr>
          <w:sz w:val="28"/>
          <w:szCs w:val="28"/>
        </w:rPr>
        <w:t xml:space="preserve">надзору в сфере защиты прав потребителей и благополучия человека, в которых рассмотрены вопросы, </w:t>
      </w:r>
      <w:r w:rsidRPr="00821C8F">
        <w:rPr>
          <w:spacing w:val="-2"/>
          <w:sz w:val="28"/>
          <w:szCs w:val="28"/>
        </w:rPr>
        <w:t>касающиеся:</w:t>
      </w:r>
    </w:p>
    <w:p w:rsidR="004901D8" w:rsidRPr="00821C8F" w:rsidRDefault="004901D8" w:rsidP="004901D8">
      <w:pPr>
        <w:shd w:val="clear" w:color="auto" w:fill="FFFFFF"/>
        <w:spacing w:line="360" w:lineRule="auto"/>
        <w:ind w:left="22" w:right="50" w:firstLine="706"/>
        <w:jc w:val="both"/>
        <w:rPr>
          <w:sz w:val="28"/>
          <w:szCs w:val="28"/>
        </w:rPr>
      </w:pPr>
      <w:r w:rsidRPr="00821C8F">
        <w:rPr>
          <w:spacing w:val="15"/>
          <w:sz w:val="28"/>
          <w:szCs w:val="28"/>
        </w:rPr>
        <w:t xml:space="preserve">- характеристик наиболее значимых инфекционных болезней, </w:t>
      </w:r>
      <w:r w:rsidRPr="00821C8F">
        <w:rPr>
          <w:spacing w:val="1"/>
          <w:sz w:val="28"/>
          <w:szCs w:val="28"/>
        </w:rPr>
        <w:t xml:space="preserve">возникающих при проведении </w:t>
      </w:r>
      <w:proofErr w:type="spellStart"/>
      <w:r w:rsidRPr="00821C8F">
        <w:rPr>
          <w:spacing w:val="1"/>
          <w:sz w:val="28"/>
          <w:szCs w:val="28"/>
        </w:rPr>
        <w:t>биотерактов</w:t>
      </w:r>
      <w:proofErr w:type="spellEnd"/>
      <w:r w:rsidRPr="00821C8F">
        <w:rPr>
          <w:spacing w:val="1"/>
          <w:sz w:val="28"/>
          <w:szCs w:val="28"/>
        </w:rPr>
        <w:t>;</w:t>
      </w:r>
    </w:p>
    <w:p w:rsidR="004901D8" w:rsidRPr="00821C8F" w:rsidRDefault="004901D8" w:rsidP="004901D8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21C8F">
        <w:rPr>
          <w:sz w:val="28"/>
          <w:szCs w:val="28"/>
        </w:rPr>
        <w:t>- методов применения биологических агентов при террористических актах;</w:t>
      </w:r>
    </w:p>
    <w:p w:rsidR="004901D8" w:rsidRPr="00821C8F" w:rsidRDefault="004901D8" w:rsidP="004901D8">
      <w:pPr>
        <w:shd w:val="clear" w:color="auto" w:fill="FFFFFF"/>
        <w:spacing w:line="360" w:lineRule="auto"/>
        <w:ind w:left="22" w:right="50" w:firstLine="706"/>
        <w:jc w:val="both"/>
        <w:rPr>
          <w:sz w:val="28"/>
          <w:szCs w:val="28"/>
        </w:rPr>
      </w:pPr>
      <w:r w:rsidRPr="00821C8F">
        <w:rPr>
          <w:spacing w:val="11"/>
          <w:sz w:val="28"/>
          <w:szCs w:val="28"/>
        </w:rPr>
        <w:t xml:space="preserve">- медико-санитарные характеристики эпидемических очагов при </w:t>
      </w:r>
      <w:r w:rsidRPr="00821C8F">
        <w:rPr>
          <w:sz w:val="28"/>
          <w:szCs w:val="28"/>
        </w:rPr>
        <w:t>биологических террористических актах;</w:t>
      </w:r>
    </w:p>
    <w:p w:rsidR="004901D8" w:rsidRPr="00821C8F" w:rsidRDefault="004901D8" w:rsidP="004901D8">
      <w:pPr>
        <w:shd w:val="clear" w:color="auto" w:fill="FFFFFF"/>
        <w:spacing w:line="360" w:lineRule="auto"/>
        <w:ind w:left="14" w:right="50" w:firstLine="706"/>
        <w:jc w:val="both"/>
        <w:rPr>
          <w:sz w:val="28"/>
          <w:szCs w:val="28"/>
        </w:rPr>
      </w:pPr>
      <w:r w:rsidRPr="00821C8F">
        <w:rPr>
          <w:spacing w:val="3"/>
          <w:sz w:val="28"/>
          <w:szCs w:val="28"/>
        </w:rPr>
        <w:t xml:space="preserve">- организация и проведение противоэпидемических мероприятий при </w:t>
      </w:r>
      <w:r w:rsidRPr="00821C8F">
        <w:rPr>
          <w:spacing w:val="1"/>
          <w:sz w:val="28"/>
          <w:szCs w:val="28"/>
        </w:rPr>
        <w:t>ликвидации последствий биологических террористических актов;</w:t>
      </w:r>
    </w:p>
    <w:p w:rsidR="004901D8" w:rsidRPr="00821C8F" w:rsidRDefault="004901D8" w:rsidP="004901D8">
      <w:pPr>
        <w:shd w:val="clear" w:color="auto" w:fill="FFFFFF"/>
        <w:spacing w:line="360" w:lineRule="auto"/>
        <w:ind w:left="22" w:right="50" w:firstLine="706"/>
        <w:jc w:val="both"/>
        <w:rPr>
          <w:sz w:val="28"/>
          <w:szCs w:val="28"/>
        </w:rPr>
      </w:pPr>
      <w:r w:rsidRPr="00821C8F">
        <w:rPr>
          <w:spacing w:val="8"/>
          <w:sz w:val="28"/>
          <w:szCs w:val="28"/>
        </w:rPr>
        <w:t xml:space="preserve">- </w:t>
      </w:r>
      <w:proofErr w:type="spellStart"/>
      <w:r w:rsidRPr="00821C8F">
        <w:rPr>
          <w:spacing w:val="8"/>
          <w:sz w:val="28"/>
          <w:szCs w:val="28"/>
        </w:rPr>
        <w:t>режимно</w:t>
      </w:r>
      <w:proofErr w:type="spellEnd"/>
      <w:r w:rsidRPr="00821C8F">
        <w:rPr>
          <w:spacing w:val="8"/>
          <w:sz w:val="28"/>
          <w:szCs w:val="28"/>
        </w:rPr>
        <w:t xml:space="preserve">-ограничительные мероприятия в зонах поражения при </w:t>
      </w:r>
      <w:r w:rsidRPr="00821C8F">
        <w:rPr>
          <w:sz w:val="28"/>
          <w:szCs w:val="28"/>
        </w:rPr>
        <w:t>биологических террористических актах.</w:t>
      </w:r>
    </w:p>
    <w:p w:rsidR="004901D8" w:rsidRPr="002C46DC" w:rsidRDefault="004901D8" w:rsidP="004901D8">
      <w:pPr>
        <w:shd w:val="clear" w:color="auto" w:fill="FFFFFF"/>
        <w:spacing w:line="360" w:lineRule="auto"/>
        <w:ind w:left="29" w:right="50" w:firstLine="706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Целесообразно рекомендовать использование указанных источников в </w:t>
      </w:r>
      <w:r w:rsidRPr="00821C8F">
        <w:rPr>
          <w:spacing w:val="-1"/>
          <w:sz w:val="28"/>
          <w:szCs w:val="28"/>
        </w:rPr>
        <w:t xml:space="preserve">практической деятельности организаторов госсанэпидслужбы, здравоохранения </w:t>
      </w:r>
      <w:r w:rsidRPr="00821C8F">
        <w:rPr>
          <w:spacing w:val="13"/>
          <w:sz w:val="28"/>
          <w:szCs w:val="28"/>
        </w:rPr>
        <w:t xml:space="preserve">и других специалистов, участвующих в ликвидации </w:t>
      </w:r>
      <w:r w:rsidRPr="00821C8F">
        <w:rPr>
          <w:spacing w:val="13"/>
          <w:sz w:val="28"/>
          <w:szCs w:val="28"/>
        </w:rPr>
        <w:lastRenderedPageBreak/>
        <w:t>санитарно-</w:t>
      </w:r>
      <w:r w:rsidRPr="00821C8F">
        <w:rPr>
          <w:sz w:val="28"/>
          <w:szCs w:val="28"/>
        </w:rPr>
        <w:t>эпидемиологических последствий чрезвычайной ситуации.</w:t>
      </w:r>
    </w:p>
    <w:p w:rsidR="004901D8" w:rsidRPr="00821C8F" w:rsidRDefault="004901D8" w:rsidP="004901D8">
      <w:pPr>
        <w:spacing w:line="360" w:lineRule="auto"/>
        <w:jc w:val="center"/>
        <w:rPr>
          <w:b/>
          <w:sz w:val="28"/>
          <w:szCs w:val="28"/>
        </w:rPr>
      </w:pPr>
      <w:r w:rsidRPr="00821C8F">
        <w:rPr>
          <w:b/>
          <w:sz w:val="28"/>
          <w:szCs w:val="28"/>
        </w:rPr>
        <w:t>Заклю</w:t>
      </w:r>
      <w:r>
        <w:rPr>
          <w:b/>
          <w:sz w:val="28"/>
          <w:szCs w:val="28"/>
        </w:rPr>
        <w:t>чение</w:t>
      </w:r>
    </w:p>
    <w:p w:rsidR="00AC2666" w:rsidRDefault="004901D8" w:rsidP="004901D8">
      <w:pPr>
        <w:spacing w:line="360" w:lineRule="auto"/>
        <w:ind w:firstLine="709"/>
        <w:jc w:val="both"/>
        <w:rPr>
          <w:sz w:val="28"/>
          <w:szCs w:val="28"/>
        </w:rPr>
      </w:pPr>
      <w:r w:rsidRPr="00821C8F">
        <w:rPr>
          <w:sz w:val="28"/>
          <w:szCs w:val="28"/>
        </w:rPr>
        <w:t xml:space="preserve">Сегодня мы рассмотрели общую характеристику чрезвычайных ситуаций социального характера. Объем учебного времени лекции не позволяет остановиться более подробно </w:t>
      </w:r>
      <w:proofErr w:type="gramStart"/>
      <w:r w:rsidRPr="00821C8F">
        <w:rPr>
          <w:sz w:val="28"/>
          <w:szCs w:val="28"/>
        </w:rPr>
        <w:t>на отдельных видах</w:t>
      </w:r>
      <w:proofErr w:type="gramEnd"/>
      <w:r w:rsidRPr="00821C8F">
        <w:rPr>
          <w:sz w:val="28"/>
          <w:szCs w:val="28"/>
        </w:rPr>
        <w:t xml:space="preserve"> рассматриваемых ЧС, имеющих в современном обществе все возрастающее значение. Правовые аспекты Вы более подробно изучите в учебных курсах правоведения. Отдельные вопросы рассмотренной темы могут стать темой Вашего реферата </w:t>
      </w:r>
      <w:proofErr w:type="gramStart"/>
      <w:r w:rsidRPr="00821C8F">
        <w:rPr>
          <w:sz w:val="28"/>
          <w:szCs w:val="28"/>
        </w:rPr>
        <w:t>или  научно</w:t>
      </w:r>
      <w:proofErr w:type="gramEnd"/>
      <w:r w:rsidRPr="00821C8F">
        <w:rPr>
          <w:sz w:val="28"/>
          <w:szCs w:val="28"/>
        </w:rPr>
        <w:t>-исследовательской работы.</w:t>
      </w:r>
    </w:p>
    <w:p w:rsidR="004901D8" w:rsidRDefault="004901D8" w:rsidP="004901D8">
      <w:pPr>
        <w:spacing w:line="360" w:lineRule="auto"/>
        <w:ind w:firstLine="709"/>
        <w:jc w:val="both"/>
        <w:rPr>
          <w:sz w:val="28"/>
          <w:szCs w:val="28"/>
        </w:rPr>
      </w:pPr>
    </w:p>
    <w:p w:rsidR="004901D8" w:rsidRPr="004901D8" w:rsidRDefault="004901D8" w:rsidP="004901D8">
      <w:pPr>
        <w:spacing w:line="360" w:lineRule="auto"/>
        <w:ind w:left="-567"/>
        <w:jc w:val="both"/>
        <w:rPr>
          <w:sz w:val="28"/>
          <w:szCs w:val="28"/>
        </w:rPr>
      </w:pPr>
      <w:r w:rsidRPr="004901D8">
        <w:rPr>
          <w:sz w:val="28"/>
          <w:szCs w:val="28"/>
        </w:rPr>
        <w:t>Контрольные вопросы:</w:t>
      </w:r>
    </w:p>
    <w:p w:rsidR="004901D8" w:rsidRDefault="004901D8" w:rsidP="004901D8">
      <w:pPr>
        <w:pStyle w:val="a3"/>
        <w:numPr>
          <w:ilvl w:val="0"/>
          <w:numId w:val="11"/>
        </w:numPr>
        <w:spacing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901D8">
        <w:rPr>
          <w:rFonts w:ascii="Times New Roman" w:hAnsi="Times New Roman"/>
          <w:sz w:val="28"/>
          <w:szCs w:val="28"/>
        </w:rPr>
        <w:t>Общая характеристика чрезвычайных ситуаций социального характера</w:t>
      </w:r>
      <w:r w:rsidRPr="004901D8">
        <w:rPr>
          <w:rFonts w:ascii="Times New Roman" w:hAnsi="Times New Roman"/>
          <w:sz w:val="28"/>
          <w:szCs w:val="28"/>
        </w:rPr>
        <w:t>.</w:t>
      </w:r>
    </w:p>
    <w:p w:rsidR="004901D8" w:rsidRDefault="004901D8" w:rsidP="004901D8">
      <w:pPr>
        <w:pStyle w:val="a3"/>
        <w:numPr>
          <w:ilvl w:val="0"/>
          <w:numId w:val="11"/>
        </w:numPr>
        <w:spacing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социальных опасностей.</w:t>
      </w:r>
    </w:p>
    <w:p w:rsidR="004901D8" w:rsidRPr="004901D8" w:rsidRDefault="004901D8" w:rsidP="004901D8">
      <w:pPr>
        <w:pStyle w:val="a3"/>
        <w:numPr>
          <w:ilvl w:val="0"/>
          <w:numId w:val="11"/>
        </w:numPr>
        <w:spacing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терроризма.</w:t>
      </w:r>
      <w:bookmarkStart w:id="0" w:name="_GoBack"/>
      <w:bookmarkEnd w:id="0"/>
    </w:p>
    <w:p w:rsidR="004901D8" w:rsidRPr="004901D8" w:rsidRDefault="004901D8" w:rsidP="004901D8">
      <w:pPr>
        <w:spacing w:line="360" w:lineRule="auto"/>
        <w:jc w:val="both"/>
      </w:pPr>
    </w:p>
    <w:sectPr w:rsidR="004901D8" w:rsidRPr="0049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EDC"/>
    <w:multiLevelType w:val="hybridMultilevel"/>
    <w:tmpl w:val="E646C264"/>
    <w:lvl w:ilvl="0" w:tplc="16E0FA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65C17BC">
      <w:start w:val="1"/>
      <w:numFmt w:val="bullet"/>
      <w:lvlText w:val=""/>
      <w:lvlJc w:val="left"/>
      <w:pPr>
        <w:tabs>
          <w:tab w:val="num" w:pos="454"/>
        </w:tabs>
        <w:ind w:left="567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7BF32B8"/>
    <w:multiLevelType w:val="hybridMultilevel"/>
    <w:tmpl w:val="F56E083E"/>
    <w:lvl w:ilvl="0" w:tplc="165C17BC">
      <w:start w:val="1"/>
      <w:numFmt w:val="bullet"/>
      <w:lvlText w:val=""/>
      <w:lvlJc w:val="left"/>
      <w:pPr>
        <w:tabs>
          <w:tab w:val="num" w:pos="454"/>
        </w:tabs>
        <w:ind w:left="56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41CE"/>
    <w:multiLevelType w:val="hybridMultilevel"/>
    <w:tmpl w:val="61182A84"/>
    <w:lvl w:ilvl="0" w:tplc="165C17BC">
      <w:start w:val="1"/>
      <w:numFmt w:val="bullet"/>
      <w:lvlText w:val=""/>
      <w:lvlJc w:val="left"/>
      <w:pPr>
        <w:tabs>
          <w:tab w:val="num" w:pos="454"/>
        </w:tabs>
        <w:ind w:left="56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4162A"/>
    <w:multiLevelType w:val="hybridMultilevel"/>
    <w:tmpl w:val="A3903DB0"/>
    <w:lvl w:ilvl="0" w:tplc="8E42EFD4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1" w:tplc="00087E10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3546"/>
    <w:multiLevelType w:val="hybridMultilevel"/>
    <w:tmpl w:val="08DC3ED2"/>
    <w:lvl w:ilvl="0" w:tplc="8E42EFD4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1" w:tplc="4304842E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013F8"/>
    <w:multiLevelType w:val="hybridMultilevel"/>
    <w:tmpl w:val="95EE4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1170"/>
    <w:multiLevelType w:val="hybridMultilevel"/>
    <w:tmpl w:val="5692B136"/>
    <w:lvl w:ilvl="0" w:tplc="5FE2D96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8E1C2D"/>
    <w:multiLevelType w:val="hybridMultilevel"/>
    <w:tmpl w:val="211C73EE"/>
    <w:lvl w:ilvl="0" w:tplc="32F2DBF8">
      <w:start w:val="1"/>
      <w:numFmt w:val="bulle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897A33"/>
    <w:multiLevelType w:val="hybridMultilevel"/>
    <w:tmpl w:val="A2C84FE8"/>
    <w:lvl w:ilvl="0" w:tplc="D592FC46">
      <w:start w:val="1"/>
      <w:numFmt w:val="bullet"/>
      <w:lvlText w:val=""/>
      <w:lvlJc w:val="left"/>
      <w:pPr>
        <w:tabs>
          <w:tab w:val="num" w:pos="454"/>
        </w:tabs>
        <w:ind w:left="56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14F58"/>
    <w:multiLevelType w:val="hybridMultilevel"/>
    <w:tmpl w:val="D25CA3CC"/>
    <w:lvl w:ilvl="0" w:tplc="16E0FA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EC822D1"/>
    <w:multiLevelType w:val="hybridMultilevel"/>
    <w:tmpl w:val="AF3867E2"/>
    <w:lvl w:ilvl="0" w:tplc="688A0206">
      <w:start w:val="1"/>
      <w:numFmt w:val="bulle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E2"/>
    <w:rsid w:val="004901D8"/>
    <w:rsid w:val="00AC2666"/>
    <w:rsid w:val="00D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884BE8"/>
  <w15:chartTrackingRefBased/>
  <w15:docId w15:val="{EB83251A-CDA6-43E2-80A1-FBD2460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01D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Normal (Web)"/>
    <w:basedOn w:val="a"/>
    <w:unhideWhenUsed/>
    <w:rsid w:val="004901D8"/>
    <w:pPr>
      <w:widowControl/>
      <w:suppressAutoHyphens w:val="0"/>
      <w:spacing w:before="75" w:after="30"/>
    </w:pPr>
    <w:rPr>
      <w:rFonts w:ascii="Microsoft Sans Serif" w:hAnsi="Microsoft Sans Serif" w:cs="Microsoft Sans Serif"/>
      <w:color w:val="59554F"/>
      <w:sz w:val="17"/>
      <w:szCs w:val="17"/>
      <w:lang w:eastAsia="ru-RU"/>
    </w:rPr>
  </w:style>
  <w:style w:type="character" w:customStyle="1" w:styleId="a4">
    <w:name w:val="Абзац списка Знак"/>
    <w:link w:val="a3"/>
    <w:uiPriority w:val="34"/>
    <w:locked/>
    <w:rsid w:val="004901D8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4901D8"/>
    <w:pPr>
      <w:widowControl/>
      <w:suppressAutoHyphens w:val="0"/>
      <w:jc w:val="center"/>
    </w:pPr>
    <w:rPr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4901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4901D8"/>
    <w:pPr>
      <w:spacing w:after="120"/>
    </w:pPr>
  </w:style>
  <w:style w:type="character" w:customStyle="1" w:styleId="a9">
    <w:name w:val="Основной текст Знак"/>
    <w:basedOn w:val="a0"/>
    <w:link w:val="a8"/>
    <w:rsid w:val="004901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Bullet"/>
    <w:basedOn w:val="a"/>
    <w:autoRedefine/>
    <w:rsid w:val="004901D8"/>
    <w:pPr>
      <w:widowControl/>
      <w:suppressAutoHyphens w:val="0"/>
      <w:spacing w:line="360" w:lineRule="auto"/>
      <w:jc w:val="center"/>
    </w:pPr>
    <w:rPr>
      <w:b/>
      <w:bCs/>
      <w:spacing w:val="-1"/>
      <w:sz w:val="28"/>
      <w:szCs w:val="28"/>
      <w:lang w:val="en-US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901D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901D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7460</Words>
  <Characters>42526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2020-03-19T13:54:00Z</dcterms:created>
  <dcterms:modified xsi:type="dcterms:W3CDTF">2020-03-19T13:58:00Z</dcterms:modified>
</cp:coreProperties>
</file>