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7E4F35">
            <w:pPr>
              <w:pStyle w:val="ConsPlusTitlePage"/>
              <w:rPr>
                <w:sz w:val="20"/>
                <w:szCs w:val="20"/>
              </w:rPr>
            </w:pPr>
            <w:r>
              <w:rPr>
                <w:noProof/>
                <w:position w:val="-61"/>
                <w:sz w:val="20"/>
                <w:szCs w:val="20"/>
              </w:rPr>
              <w:drawing>
                <wp:inline distT="0" distB="0" distL="0" distR="0">
                  <wp:extent cx="3809365" cy="90297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9365" cy="90297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83526">
            <w:pPr>
              <w:pStyle w:val="ConsPlusTitlePage"/>
              <w:jc w:val="center"/>
              <w:rPr>
                <w:sz w:val="48"/>
                <w:szCs w:val="48"/>
              </w:rPr>
            </w:pPr>
            <w:r>
              <w:rPr>
                <w:sz w:val="48"/>
                <w:szCs w:val="48"/>
              </w:rPr>
              <w:t>Федеральный закон от 06.12.2011 N 402-ФЗ</w:t>
            </w:r>
            <w:r>
              <w:rPr>
                <w:sz w:val="48"/>
                <w:szCs w:val="48"/>
              </w:rPr>
              <w:br/>
            </w:r>
            <w:r>
              <w:rPr>
                <w:sz w:val="48"/>
                <w:szCs w:val="48"/>
              </w:rPr>
              <w:t>(ред. от 26.07.2019)</w:t>
            </w:r>
            <w:r>
              <w:rPr>
                <w:sz w:val="48"/>
                <w:szCs w:val="48"/>
              </w:rPr>
              <w:br/>
              <w:t>"О бухгалтерском учете"</w:t>
            </w:r>
            <w:r>
              <w:rPr>
                <w:sz w:val="48"/>
                <w:szCs w:val="48"/>
              </w:rPr>
              <w:br/>
              <w:t>(с изм. и доп., вступ. в силу с 01.01.2020)</w:t>
            </w:r>
          </w:p>
        </w:tc>
      </w:tr>
      <w:tr w:rsidR="00000000">
        <w:trPr>
          <w:trHeight w:hRule="exact" w:val="3031"/>
        </w:trPr>
        <w:tc>
          <w:tcPr>
            <w:tcW w:w="10716" w:type="dxa"/>
            <w:vAlign w:val="center"/>
          </w:tcPr>
          <w:p w:rsidR="00000000" w:rsidRDefault="00B8352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20.03.2020</w:t>
            </w:r>
            <w:r>
              <w:rPr>
                <w:sz w:val="28"/>
                <w:szCs w:val="28"/>
              </w:rPr>
              <w:br/>
              <w:t> </w:t>
            </w:r>
          </w:p>
        </w:tc>
      </w:tr>
    </w:tbl>
    <w:p w:rsidR="00000000" w:rsidRDefault="00B83526">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B83526">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B83526">
            <w:pPr>
              <w:pStyle w:val="ConsPlusNormal"/>
            </w:pPr>
            <w:r>
              <w:t>6 декабря 2011 года</w:t>
            </w:r>
          </w:p>
        </w:tc>
        <w:tc>
          <w:tcPr>
            <w:tcW w:w="5103" w:type="dxa"/>
          </w:tcPr>
          <w:p w:rsidR="00000000" w:rsidRDefault="00B83526">
            <w:pPr>
              <w:pStyle w:val="ConsPlusNormal"/>
              <w:jc w:val="right"/>
            </w:pPr>
            <w:r>
              <w:t>N 402-ФЗ</w:t>
            </w:r>
          </w:p>
        </w:tc>
      </w:tr>
    </w:tbl>
    <w:p w:rsidR="00000000" w:rsidRDefault="00B83526">
      <w:pPr>
        <w:pStyle w:val="ConsPlusNormal"/>
        <w:pBdr>
          <w:top w:val="single" w:sz="6" w:space="0" w:color="auto"/>
        </w:pBdr>
        <w:spacing w:before="100" w:after="100"/>
        <w:jc w:val="both"/>
        <w:rPr>
          <w:sz w:val="2"/>
          <w:szCs w:val="2"/>
        </w:rPr>
      </w:pPr>
    </w:p>
    <w:p w:rsidR="00000000" w:rsidRDefault="00B83526">
      <w:pPr>
        <w:pStyle w:val="ConsPlusNormal"/>
        <w:jc w:val="both"/>
      </w:pPr>
    </w:p>
    <w:p w:rsidR="00000000" w:rsidRDefault="00B83526">
      <w:pPr>
        <w:pStyle w:val="ConsPlusTitle"/>
        <w:jc w:val="center"/>
      </w:pPr>
      <w:r>
        <w:t>РОССИЙСКАЯ ФЕДЕРАЦИЯ</w:t>
      </w:r>
    </w:p>
    <w:p w:rsidR="00000000" w:rsidRDefault="00B83526">
      <w:pPr>
        <w:pStyle w:val="ConsPlusTitle"/>
        <w:jc w:val="center"/>
      </w:pPr>
    </w:p>
    <w:p w:rsidR="00000000" w:rsidRDefault="00B83526">
      <w:pPr>
        <w:pStyle w:val="ConsPlusTitle"/>
        <w:jc w:val="center"/>
      </w:pPr>
      <w:r>
        <w:t>ФЕДЕРАЛЬНЫЙ ЗАКОН</w:t>
      </w:r>
    </w:p>
    <w:p w:rsidR="00000000" w:rsidRDefault="00B83526">
      <w:pPr>
        <w:pStyle w:val="ConsPlusTitle"/>
        <w:jc w:val="center"/>
      </w:pPr>
    </w:p>
    <w:p w:rsidR="00000000" w:rsidRDefault="00B83526">
      <w:pPr>
        <w:pStyle w:val="ConsPlusTitle"/>
        <w:jc w:val="center"/>
      </w:pPr>
      <w:r>
        <w:t>О БУХГАЛТЕРСКОМ УЧЕТЕ</w:t>
      </w:r>
    </w:p>
    <w:p w:rsidR="00000000" w:rsidRDefault="00B83526">
      <w:pPr>
        <w:pStyle w:val="ConsPlusNormal"/>
        <w:ind w:firstLine="540"/>
        <w:jc w:val="both"/>
      </w:pPr>
    </w:p>
    <w:p w:rsidR="00000000" w:rsidRDefault="00B83526">
      <w:pPr>
        <w:pStyle w:val="ConsPlusNormal"/>
        <w:jc w:val="right"/>
      </w:pPr>
      <w:r>
        <w:t>Принят</w:t>
      </w:r>
    </w:p>
    <w:p w:rsidR="00000000" w:rsidRDefault="00B83526">
      <w:pPr>
        <w:pStyle w:val="ConsPlusNormal"/>
        <w:jc w:val="right"/>
      </w:pPr>
      <w:r>
        <w:t>Государственной Думой</w:t>
      </w:r>
    </w:p>
    <w:p w:rsidR="00000000" w:rsidRDefault="00B83526">
      <w:pPr>
        <w:pStyle w:val="ConsPlusNormal"/>
        <w:jc w:val="right"/>
      </w:pPr>
      <w:r>
        <w:t>22 ноября 2011 года</w:t>
      </w:r>
    </w:p>
    <w:p w:rsidR="00000000" w:rsidRDefault="00B83526">
      <w:pPr>
        <w:pStyle w:val="ConsPlusNormal"/>
        <w:jc w:val="right"/>
      </w:pPr>
    </w:p>
    <w:p w:rsidR="00000000" w:rsidRDefault="00B83526">
      <w:pPr>
        <w:pStyle w:val="ConsPlusNormal"/>
        <w:jc w:val="right"/>
      </w:pPr>
      <w:r>
        <w:t>Одобрен</w:t>
      </w:r>
    </w:p>
    <w:p w:rsidR="00000000" w:rsidRDefault="00B83526">
      <w:pPr>
        <w:pStyle w:val="ConsPlusNormal"/>
        <w:jc w:val="right"/>
      </w:pPr>
      <w:r>
        <w:t>Советом Федерации</w:t>
      </w:r>
    </w:p>
    <w:p w:rsidR="00000000" w:rsidRDefault="00B83526">
      <w:pPr>
        <w:pStyle w:val="ConsPlusNormal"/>
        <w:jc w:val="right"/>
      </w:pPr>
      <w:r>
        <w:t>29 ноября 2011 года</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center"/>
              <w:rPr>
                <w:color w:val="392C69"/>
              </w:rPr>
            </w:pPr>
            <w:r>
              <w:rPr>
                <w:color w:val="392C69"/>
              </w:rPr>
              <w:t>Список изменяющих документов</w:t>
            </w:r>
          </w:p>
          <w:p w:rsidR="00000000" w:rsidRDefault="00B83526">
            <w:pPr>
              <w:pStyle w:val="ConsPlusNormal"/>
              <w:jc w:val="center"/>
              <w:rPr>
                <w:color w:val="392C69"/>
              </w:rPr>
            </w:pPr>
            <w:r>
              <w:rPr>
                <w:color w:val="392C69"/>
              </w:rPr>
              <w:t>(в ред. Федеральных законов от 28.06.2013 N 134-ФЗ,</w:t>
            </w:r>
          </w:p>
          <w:p w:rsidR="00000000" w:rsidRDefault="00B83526">
            <w:pPr>
              <w:pStyle w:val="ConsPlusNormal"/>
              <w:jc w:val="center"/>
              <w:rPr>
                <w:color w:val="392C69"/>
              </w:rPr>
            </w:pPr>
            <w:r>
              <w:rPr>
                <w:color w:val="392C69"/>
              </w:rPr>
              <w:t>от 02.07.2013 N 185-ФЗ, от 23.07.2013 N 251-ФЗ, от 02.11.2013 N 292-ФЗ,</w:t>
            </w:r>
          </w:p>
          <w:p w:rsidR="00000000" w:rsidRDefault="00B83526">
            <w:pPr>
              <w:pStyle w:val="ConsPlusNormal"/>
              <w:jc w:val="center"/>
              <w:rPr>
                <w:color w:val="392C69"/>
              </w:rPr>
            </w:pPr>
            <w:r>
              <w:rPr>
                <w:color w:val="392C69"/>
              </w:rPr>
              <w:t>от 21.12.2013 N 357-ФЗ, от 28.12.2013 N 425-ФЗ, от 04.11.2014 N 344-ФЗ,</w:t>
            </w:r>
          </w:p>
          <w:p w:rsidR="00000000" w:rsidRDefault="00B83526">
            <w:pPr>
              <w:pStyle w:val="ConsPlusNormal"/>
              <w:jc w:val="center"/>
              <w:rPr>
                <w:color w:val="392C69"/>
              </w:rPr>
            </w:pPr>
            <w:r>
              <w:rPr>
                <w:color w:val="392C69"/>
              </w:rPr>
              <w:t>от 23.05.2016 N 149-ФЗ, от 18.07.2017 N 160-ФЗ, от 31.12.2017 N 481-ФЗ,</w:t>
            </w:r>
          </w:p>
          <w:p w:rsidR="00000000" w:rsidRDefault="00B83526">
            <w:pPr>
              <w:pStyle w:val="ConsPlusNormal"/>
              <w:jc w:val="center"/>
              <w:rPr>
                <w:color w:val="392C69"/>
              </w:rPr>
            </w:pPr>
            <w:r>
              <w:rPr>
                <w:color w:val="392C69"/>
              </w:rPr>
              <w:t xml:space="preserve">от 29.07.2018 N 272-ФЗ, от 28.11.2018 N </w:t>
            </w:r>
            <w:r>
              <w:rPr>
                <w:color w:val="392C69"/>
              </w:rPr>
              <w:t>444-ФЗ (ред. 26.07.2019),</w:t>
            </w:r>
          </w:p>
          <w:p w:rsidR="00000000" w:rsidRDefault="00B83526">
            <w:pPr>
              <w:pStyle w:val="ConsPlusNormal"/>
              <w:jc w:val="center"/>
              <w:rPr>
                <w:color w:val="392C69"/>
              </w:rPr>
            </w:pPr>
            <w:r>
              <w:rPr>
                <w:color w:val="392C69"/>
              </w:rPr>
              <w:t>от 26.07.2019 N 247-ФЗ)</w:t>
            </w:r>
          </w:p>
        </w:tc>
      </w:tr>
    </w:tbl>
    <w:p w:rsidR="00000000" w:rsidRDefault="00B83526">
      <w:pPr>
        <w:pStyle w:val="ConsPlusNormal"/>
        <w:jc w:val="center"/>
      </w:pPr>
    </w:p>
    <w:p w:rsidR="00000000" w:rsidRDefault="00B83526">
      <w:pPr>
        <w:pStyle w:val="ConsPlusTitle"/>
        <w:jc w:val="center"/>
        <w:outlineLvl w:val="0"/>
      </w:pPr>
      <w:r>
        <w:t>Глава 1. ОБЩИЕ ПОЛОЖЕНИЯ</w:t>
      </w:r>
    </w:p>
    <w:p w:rsidR="00000000" w:rsidRDefault="00B83526">
      <w:pPr>
        <w:pStyle w:val="ConsPlusNormal"/>
        <w:ind w:firstLine="540"/>
        <w:jc w:val="both"/>
      </w:pPr>
    </w:p>
    <w:p w:rsidR="00000000" w:rsidRDefault="00B83526">
      <w:pPr>
        <w:pStyle w:val="ConsPlusTitle"/>
        <w:ind w:firstLine="540"/>
        <w:jc w:val="both"/>
        <w:outlineLvl w:val="1"/>
      </w:pPr>
      <w:r>
        <w:t>Статья 1. Цели и предмет настоящего Федерального закона</w:t>
      </w:r>
    </w:p>
    <w:p w:rsidR="00000000" w:rsidRDefault="00B83526">
      <w:pPr>
        <w:pStyle w:val="ConsPlusNormal"/>
        <w:ind w:firstLine="540"/>
        <w:jc w:val="both"/>
      </w:pPr>
    </w:p>
    <w:p w:rsidR="00000000" w:rsidRDefault="00B83526">
      <w:pPr>
        <w:pStyle w:val="ConsPlusNormal"/>
        <w:ind w:firstLine="540"/>
        <w:jc w:val="both"/>
      </w:pPr>
      <w: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000000" w:rsidRDefault="00B83526">
      <w:pPr>
        <w:pStyle w:val="ConsPlusNormal"/>
        <w:spacing w:before="240"/>
        <w:ind w:firstLine="540"/>
        <w:jc w:val="both"/>
      </w:pPr>
      <w:r>
        <w:t>2. Бухгалтерский учет - фор</w:t>
      </w:r>
      <w:r>
        <w:t>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w:t>
      </w:r>
      <w:r>
        <w:t>ости.</w:t>
      </w:r>
    </w:p>
    <w:p w:rsidR="00000000" w:rsidRDefault="00B83526">
      <w:pPr>
        <w:pStyle w:val="ConsPlusNormal"/>
        <w:ind w:firstLine="540"/>
        <w:jc w:val="both"/>
      </w:pPr>
    </w:p>
    <w:p w:rsidR="00000000" w:rsidRDefault="00B83526">
      <w:pPr>
        <w:pStyle w:val="ConsPlusTitle"/>
        <w:ind w:firstLine="540"/>
        <w:jc w:val="both"/>
        <w:outlineLvl w:val="1"/>
      </w:pPr>
      <w:r>
        <w:t>Статья 2. Сфера действия настоящего Федерального закона</w:t>
      </w:r>
    </w:p>
    <w:p w:rsidR="00000000" w:rsidRDefault="00B83526">
      <w:pPr>
        <w:pStyle w:val="ConsPlusNormal"/>
        <w:ind w:firstLine="540"/>
        <w:jc w:val="both"/>
      </w:pPr>
    </w:p>
    <w:p w:rsidR="00000000" w:rsidRDefault="00B83526">
      <w:pPr>
        <w:pStyle w:val="ConsPlusNormal"/>
        <w:ind w:firstLine="540"/>
        <w:jc w:val="both"/>
      </w:pPr>
      <w:r>
        <w:t>1. Действие настоящего Федерального закона распространяется на следующих лиц (далее - экономические субъекты):</w:t>
      </w:r>
    </w:p>
    <w:p w:rsidR="00000000" w:rsidRDefault="00B83526">
      <w:pPr>
        <w:pStyle w:val="ConsPlusNormal"/>
        <w:spacing w:before="240"/>
        <w:ind w:firstLine="540"/>
        <w:jc w:val="both"/>
      </w:pPr>
      <w:r>
        <w:t>1) коммерческие и некоммерческие организации;</w:t>
      </w:r>
    </w:p>
    <w:p w:rsidR="00000000" w:rsidRDefault="00B83526">
      <w:pPr>
        <w:pStyle w:val="ConsPlusNormal"/>
        <w:spacing w:before="240"/>
        <w:ind w:firstLine="540"/>
        <w:jc w:val="both"/>
      </w:pPr>
      <w:r>
        <w:t>2) государственные органы, органы м</w:t>
      </w:r>
      <w:r>
        <w:t xml:space="preserve">естного самоуправления, органы управления </w:t>
      </w:r>
      <w:r>
        <w:lastRenderedPageBreak/>
        <w:t>государственными внебюджетными фондами Российской Федерации и территориальными государственными внебюджетными фондами;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3) Центральный банк Российской Федерации;</w:t>
      </w:r>
    </w:p>
    <w:p w:rsidR="00000000" w:rsidRDefault="00B83526">
      <w:pPr>
        <w:pStyle w:val="ConsPlusNormal"/>
        <w:spacing w:before="240"/>
        <w:ind w:firstLine="540"/>
        <w:jc w:val="both"/>
      </w:pPr>
      <w:r>
        <w:t>4</w:t>
      </w:r>
      <w:r>
        <w:t>)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000000" w:rsidRDefault="00B83526">
      <w:pPr>
        <w:pStyle w:val="ConsPlusNormal"/>
        <w:spacing w:before="240"/>
        <w:ind w:firstLine="540"/>
        <w:jc w:val="both"/>
      </w:pPr>
      <w: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w:t>
      </w:r>
      <w:r>
        <w:t>ящиеся на территории Российской Федерации, если иное не предусмотрено международными договорами Российской Федерации.</w:t>
      </w:r>
    </w:p>
    <w:p w:rsidR="00000000" w:rsidRDefault="00B83526">
      <w:pPr>
        <w:pStyle w:val="ConsPlusNormal"/>
        <w:spacing w:before="240"/>
        <w:ind w:firstLine="540"/>
        <w:jc w:val="both"/>
      </w:pPr>
      <w:r>
        <w:t>2. Настоящий Федеральный закон применяется с учетом положений бюджетного законодательства Российской Федерации при ведении бюджетного учет</w:t>
      </w:r>
      <w:r>
        <w:t>а нефинансовых и финансовых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w:t>
      </w:r>
      <w:r>
        <w:t>юджетной отчетности. Положения настоящего Федерального закона, установленные в отношении организаций бюджетной сферы, распространяются на иные организации в части осуществляемых ими в соответствии с бюджетным законодательством Российской Федерации полномоч</w:t>
      </w:r>
      <w:r>
        <w:t>ий по ведению бюджетного учета и (или) составлению и представлению бюджетной отчетности.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3. Настоящий Федеральный закон применяется при ведении доверительным управляющим бухгалтерского учета переданного е</w:t>
      </w:r>
      <w:r>
        <w:t>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w:t>
      </w:r>
      <w:r>
        <w:t>им объектов бухгалтерского учета.</w:t>
      </w:r>
    </w:p>
    <w:p w:rsidR="00000000" w:rsidRDefault="00B83526">
      <w:pPr>
        <w:pStyle w:val="ConsPlusNormal"/>
        <w:spacing w:before="240"/>
        <w:ind w:firstLine="540"/>
        <w:jc w:val="both"/>
      </w:pPr>
      <w:r>
        <w:t>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декабря 1995 года N 225-ФЗ "О соглашениях</w:t>
      </w:r>
      <w:r>
        <w:t xml:space="preserve"> о разделе продукции".</w:t>
      </w:r>
    </w:p>
    <w:p w:rsidR="00000000" w:rsidRDefault="00B83526">
      <w:pPr>
        <w:pStyle w:val="ConsPlusNormal"/>
        <w:spacing w:before="240"/>
        <w:ind w:firstLine="540"/>
        <w:jc w:val="both"/>
      </w:pPr>
      <w: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w:t>
      </w:r>
      <w:r>
        <w:t>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rsidR="00000000" w:rsidRDefault="00B83526">
      <w:pPr>
        <w:pStyle w:val="ConsPlusNormal"/>
        <w:ind w:firstLine="540"/>
        <w:jc w:val="both"/>
      </w:pPr>
    </w:p>
    <w:p w:rsidR="00000000" w:rsidRDefault="00B83526">
      <w:pPr>
        <w:pStyle w:val="ConsPlusTitle"/>
        <w:ind w:firstLine="540"/>
        <w:jc w:val="both"/>
        <w:outlineLvl w:val="1"/>
      </w:pPr>
      <w:r>
        <w:t>Статья 3. Основные понятия, исполь</w:t>
      </w:r>
      <w:r>
        <w:t>зуемые в настоящем Федеральном законе</w:t>
      </w:r>
    </w:p>
    <w:p w:rsidR="00000000" w:rsidRDefault="00B83526">
      <w:pPr>
        <w:pStyle w:val="ConsPlusNormal"/>
        <w:ind w:firstLine="540"/>
        <w:jc w:val="both"/>
      </w:pPr>
    </w:p>
    <w:p w:rsidR="00000000" w:rsidRDefault="00B83526">
      <w:pPr>
        <w:pStyle w:val="ConsPlusNormal"/>
        <w:ind w:firstLine="540"/>
        <w:jc w:val="both"/>
      </w:pPr>
      <w:r>
        <w:t>Для целей настоящего Федерального закона используются следующие основные понятия:</w:t>
      </w:r>
    </w:p>
    <w:p w:rsidR="00000000" w:rsidRDefault="00B83526">
      <w:pPr>
        <w:pStyle w:val="ConsPlusNormal"/>
        <w:spacing w:before="240"/>
        <w:ind w:firstLine="540"/>
        <w:jc w:val="both"/>
      </w:pPr>
      <w:r>
        <w:lastRenderedPageBreak/>
        <w:t>1) бухгалтерская (финансовая) отчетность - информация о финансовом положении экономического субъекта на отчетную дату, финансовом резул</w:t>
      </w:r>
      <w:r>
        <w:t>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000000" w:rsidRDefault="00B83526">
      <w:pPr>
        <w:pStyle w:val="ConsPlusNormal"/>
        <w:spacing w:before="240"/>
        <w:ind w:firstLine="540"/>
        <w:jc w:val="both"/>
      </w:pPr>
      <w:r>
        <w:t>2) уполномоченный федеральный орган - федеральный орган исполнительной власти, уполномоч</w:t>
      </w:r>
      <w:r>
        <w:t>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000000" w:rsidRDefault="00B83526">
      <w:pPr>
        <w:pStyle w:val="ConsPlusNormal"/>
        <w:spacing w:before="240"/>
        <w:ind w:firstLine="540"/>
        <w:jc w:val="both"/>
      </w:pPr>
      <w:r>
        <w:t xml:space="preserve">3) стандарт бухгалтерского учета - документ, устанавливающий </w:t>
      </w:r>
      <w:r>
        <w:t>минимально необходимые требования к бухгалтерскому учету, а также допустимые способы ведения бухгалтерского учета;</w:t>
      </w:r>
    </w:p>
    <w:p w:rsidR="00000000" w:rsidRDefault="00B83526">
      <w:pPr>
        <w:pStyle w:val="ConsPlusNormal"/>
        <w:spacing w:before="240"/>
        <w:ind w:firstLine="540"/>
        <w:jc w:val="both"/>
      </w:pPr>
      <w:r>
        <w:t>4) международный стандарт - стандарт бухгалтерского учета, применение которого является обычаем в международном деловом обороте независимо от</w:t>
      </w:r>
      <w:r>
        <w:t xml:space="preserve"> конкретного наименования такого стандарта;</w:t>
      </w:r>
    </w:p>
    <w:p w:rsidR="00000000" w:rsidRDefault="00B83526">
      <w:pPr>
        <w:pStyle w:val="ConsPlusNormal"/>
        <w:spacing w:before="240"/>
        <w:ind w:firstLine="540"/>
        <w:jc w:val="both"/>
      </w:pPr>
      <w:r>
        <w:t>5) план счетов бухгалтерского учета - систематизированный перечень счетов бухгалтерского учета;</w:t>
      </w:r>
    </w:p>
    <w:p w:rsidR="00000000" w:rsidRDefault="00B83526">
      <w:pPr>
        <w:pStyle w:val="ConsPlusNormal"/>
        <w:spacing w:before="240"/>
        <w:ind w:firstLine="540"/>
        <w:jc w:val="both"/>
      </w:pPr>
      <w:r>
        <w:t>6) отчетный период - период, за который составляется бухгалтерская (финансовая) отчетность;</w:t>
      </w:r>
    </w:p>
    <w:p w:rsidR="00000000" w:rsidRDefault="00B83526">
      <w:pPr>
        <w:pStyle w:val="ConsPlusNormal"/>
        <w:spacing w:before="240"/>
        <w:ind w:firstLine="540"/>
        <w:jc w:val="both"/>
      </w:pPr>
      <w:r>
        <w:t>7) руководитель экономич</w:t>
      </w:r>
      <w:r>
        <w:t>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000000" w:rsidRDefault="00B83526">
      <w:pPr>
        <w:pStyle w:val="ConsPlusNormal"/>
        <w:spacing w:before="240"/>
        <w:ind w:firstLine="540"/>
        <w:jc w:val="both"/>
      </w:pPr>
      <w:r>
        <w:t>8) факт хозяйст</w:t>
      </w:r>
      <w:r>
        <w:t>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000000" w:rsidRDefault="00B83526">
      <w:pPr>
        <w:pStyle w:val="ConsPlusNormal"/>
        <w:spacing w:before="240"/>
        <w:ind w:firstLine="540"/>
        <w:jc w:val="both"/>
      </w:pPr>
      <w:r>
        <w:t>9) организации бюджетной сферы - государствен</w:t>
      </w:r>
      <w:r>
        <w:t>ные (муниципальные) учреждения, государственные органы, органы местного самоуправления, органы местной администрации,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000000" w:rsidRDefault="00B83526">
      <w:pPr>
        <w:pStyle w:val="ConsPlusNormal"/>
        <w:jc w:val="both"/>
      </w:pPr>
      <w:r>
        <w:t>(</w:t>
      </w:r>
      <w:r>
        <w:t>в ред. Федеральных законов от 23.05.2016 N 149-ФЗ, от 26.07.2019 N 247-ФЗ)</w:t>
      </w:r>
    </w:p>
    <w:p w:rsidR="00000000" w:rsidRDefault="00B83526">
      <w:pPr>
        <w:pStyle w:val="ConsPlusNormal"/>
        <w:ind w:firstLine="540"/>
        <w:jc w:val="both"/>
      </w:pPr>
    </w:p>
    <w:p w:rsidR="00000000" w:rsidRDefault="00B83526">
      <w:pPr>
        <w:pStyle w:val="ConsPlusTitle"/>
        <w:ind w:firstLine="540"/>
        <w:jc w:val="both"/>
        <w:outlineLvl w:val="1"/>
      </w:pPr>
      <w:r>
        <w:t>Статья 4. Законодательство Российской Федерации о бухгалтерском учете</w:t>
      </w:r>
    </w:p>
    <w:p w:rsidR="00000000" w:rsidRDefault="00B83526">
      <w:pPr>
        <w:pStyle w:val="ConsPlusNormal"/>
        <w:ind w:firstLine="540"/>
        <w:jc w:val="both"/>
      </w:pPr>
    </w:p>
    <w:p w:rsidR="00000000" w:rsidRDefault="00B83526">
      <w:pPr>
        <w:pStyle w:val="ConsPlusNormal"/>
        <w:ind w:firstLine="540"/>
        <w:jc w:val="both"/>
      </w:pPr>
      <w:r>
        <w:t>Законодательство Российской Федерации о бухгалтерском учете состоит из настоящего Федерального закона, других</w:t>
      </w:r>
      <w:r>
        <w:t xml:space="preserve"> федеральных законов и принятых в соответствии с ними нормативных правовых актов.</w:t>
      </w:r>
    </w:p>
    <w:p w:rsidR="00000000" w:rsidRDefault="00B83526">
      <w:pPr>
        <w:pStyle w:val="ConsPlusNormal"/>
        <w:ind w:firstLine="540"/>
        <w:jc w:val="both"/>
      </w:pPr>
    </w:p>
    <w:p w:rsidR="00000000" w:rsidRDefault="00B83526">
      <w:pPr>
        <w:pStyle w:val="ConsPlusTitle"/>
        <w:jc w:val="center"/>
        <w:outlineLvl w:val="0"/>
      </w:pPr>
      <w:r>
        <w:t>Глава 2. ОБЩИЕ ТРЕБОВАНИЯ К БУХГАЛТЕРСКОМУ УЧЕТУ</w:t>
      </w:r>
    </w:p>
    <w:p w:rsidR="00000000" w:rsidRDefault="00B83526">
      <w:pPr>
        <w:pStyle w:val="ConsPlusNormal"/>
        <w:ind w:firstLine="540"/>
        <w:jc w:val="both"/>
      </w:pPr>
    </w:p>
    <w:p w:rsidR="00000000" w:rsidRDefault="00B83526">
      <w:pPr>
        <w:pStyle w:val="ConsPlusTitle"/>
        <w:ind w:firstLine="540"/>
        <w:jc w:val="both"/>
        <w:outlineLvl w:val="1"/>
      </w:pPr>
      <w:r>
        <w:t>Статья 5. Объекты бухгалтерского учета</w:t>
      </w:r>
    </w:p>
    <w:p w:rsidR="00000000" w:rsidRDefault="00B83526">
      <w:pPr>
        <w:pStyle w:val="ConsPlusNormal"/>
        <w:ind w:firstLine="540"/>
        <w:jc w:val="both"/>
      </w:pPr>
    </w:p>
    <w:p w:rsidR="00000000" w:rsidRDefault="00B83526">
      <w:pPr>
        <w:pStyle w:val="ConsPlusNormal"/>
        <w:ind w:firstLine="540"/>
        <w:jc w:val="both"/>
      </w:pPr>
      <w:r>
        <w:lastRenderedPageBreak/>
        <w:t>Объектами бухгалтерского учета экономического субъекта являются:</w:t>
      </w:r>
    </w:p>
    <w:p w:rsidR="00000000" w:rsidRDefault="00B83526">
      <w:pPr>
        <w:pStyle w:val="ConsPlusNormal"/>
        <w:spacing w:before="240"/>
        <w:ind w:firstLine="540"/>
        <w:jc w:val="both"/>
      </w:pPr>
      <w:r>
        <w:t>1) факты хозяйственной жизни;</w:t>
      </w:r>
    </w:p>
    <w:p w:rsidR="00000000" w:rsidRDefault="00B83526">
      <w:pPr>
        <w:pStyle w:val="ConsPlusNormal"/>
        <w:spacing w:before="240"/>
        <w:ind w:firstLine="540"/>
        <w:jc w:val="both"/>
      </w:pPr>
      <w:r>
        <w:t>2) активы;</w:t>
      </w:r>
    </w:p>
    <w:p w:rsidR="00000000" w:rsidRDefault="00B83526">
      <w:pPr>
        <w:pStyle w:val="ConsPlusNormal"/>
        <w:spacing w:before="240"/>
        <w:ind w:firstLine="540"/>
        <w:jc w:val="both"/>
      </w:pPr>
      <w:r>
        <w:t>3) обязательства;</w:t>
      </w:r>
    </w:p>
    <w:p w:rsidR="00000000" w:rsidRDefault="00B83526">
      <w:pPr>
        <w:pStyle w:val="ConsPlusNormal"/>
        <w:spacing w:before="240"/>
        <w:ind w:firstLine="540"/>
        <w:jc w:val="both"/>
      </w:pPr>
      <w:r>
        <w:t>4) источники финансирования его деятельности;</w:t>
      </w:r>
    </w:p>
    <w:p w:rsidR="00000000" w:rsidRDefault="00B83526">
      <w:pPr>
        <w:pStyle w:val="ConsPlusNormal"/>
        <w:spacing w:before="240"/>
        <w:ind w:firstLine="540"/>
        <w:jc w:val="both"/>
      </w:pPr>
      <w:r>
        <w:t>5) доходы;</w:t>
      </w:r>
    </w:p>
    <w:p w:rsidR="00000000" w:rsidRDefault="00B83526">
      <w:pPr>
        <w:pStyle w:val="ConsPlusNormal"/>
        <w:spacing w:before="240"/>
        <w:ind w:firstLine="540"/>
        <w:jc w:val="both"/>
      </w:pPr>
      <w:r>
        <w:t>6) расходы;</w:t>
      </w:r>
    </w:p>
    <w:p w:rsidR="00000000" w:rsidRDefault="00B83526">
      <w:pPr>
        <w:pStyle w:val="ConsPlusNormal"/>
        <w:spacing w:before="240"/>
        <w:ind w:firstLine="540"/>
        <w:jc w:val="both"/>
      </w:pPr>
      <w:r>
        <w:t>7) иные объекты в случае, если это установлено федеральными стандартами.</w:t>
      </w:r>
    </w:p>
    <w:p w:rsidR="00000000" w:rsidRDefault="00B83526">
      <w:pPr>
        <w:pStyle w:val="ConsPlusNormal"/>
        <w:ind w:firstLine="540"/>
        <w:jc w:val="both"/>
      </w:pPr>
    </w:p>
    <w:p w:rsidR="00000000" w:rsidRDefault="00B83526">
      <w:pPr>
        <w:pStyle w:val="ConsPlusTitle"/>
        <w:ind w:firstLine="540"/>
        <w:jc w:val="both"/>
        <w:outlineLvl w:val="1"/>
      </w:pPr>
      <w:r>
        <w:t>Статья 6. Обязанность ведения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1.</w:t>
      </w:r>
      <w:r>
        <w:t xml:space="preserve">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000000" w:rsidRDefault="00B83526">
      <w:pPr>
        <w:pStyle w:val="ConsPlusNormal"/>
        <w:spacing w:before="240"/>
        <w:ind w:firstLine="540"/>
        <w:jc w:val="both"/>
      </w:pPr>
      <w:r>
        <w:t>2. Бухгалтерский учет в соответствии с настоящим Федеральным законом могут не вести:</w:t>
      </w:r>
    </w:p>
    <w:p w:rsidR="00000000" w:rsidRDefault="00B83526">
      <w:pPr>
        <w:pStyle w:val="ConsPlusNormal"/>
        <w:spacing w:before="240"/>
        <w:ind w:firstLine="540"/>
        <w:jc w:val="both"/>
      </w:pPr>
      <w:r>
        <w:t>1) индивидуа</w:t>
      </w:r>
      <w:r>
        <w:t>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w:t>
      </w:r>
      <w:r>
        <w:t>азателей, характеризующих определенный вид предпринимательской деятельности;</w:t>
      </w:r>
    </w:p>
    <w:p w:rsidR="00000000" w:rsidRDefault="00B83526">
      <w:pPr>
        <w:pStyle w:val="ConsPlusNormal"/>
        <w:jc w:val="both"/>
      </w:pPr>
      <w:r>
        <w:t>(п. 1 в ред. Федерального закона от 02.11.2013 N 292-ФЗ)</w:t>
      </w:r>
    </w:p>
    <w:p w:rsidR="00000000" w:rsidRDefault="00B83526">
      <w:pPr>
        <w:pStyle w:val="ConsPlusNormal"/>
        <w:spacing w:before="240"/>
        <w:ind w:firstLine="540"/>
        <w:jc w:val="both"/>
      </w:pPr>
      <w:r>
        <w:t>2) находящиеся на территории Российской Федерации филиал, представительство или иное структурное подразделение организации</w:t>
      </w:r>
      <w:r>
        <w:t>,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w:t>
      </w:r>
      <w:r>
        <w:t>енном указанным законодательством.</w:t>
      </w:r>
    </w:p>
    <w:p w:rsidR="00000000" w:rsidRDefault="00B83526">
      <w:pPr>
        <w:pStyle w:val="ConsPlusNormal"/>
        <w:spacing w:before="240"/>
        <w:ind w:firstLine="540"/>
        <w:jc w:val="both"/>
      </w:pPr>
      <w: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rsidR="00000000" w:rsidRDefault="00B83526">
      <w:pPr>
        <w:pStyle w:val="ConsPlusNormal"/>
        <w:spacing w:before="240"/>
        <w:ind w:firstLine="540"/>
        <w:jc w:val="both"/>
      </w:pPr>
      <w:bookmarkStart w:id="0" w:name="Par86"/>
      <w:bookmarkEnd w:id="0"/>
      <w:r>
        <w:t>4. Упрощенные способы ведения бухгалтерского учета, включая</w:t>
      </w:r>
      <w:r>
        <w:t xml:space="preserve">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000000" w:rsidRDefault="00B83526">
      <w:pPr>
        <w:pStyle w:val="ConsPlusNormal"/>
        <w:jc w:val="both"/>
      </w:pPr>
      <w:r>
        <w:t>(в ред. Федерального закона от 04.11.2014 N 344-ФЗ)</w:t>
      </w:r>
    </w:p>
    <w:p w:rsidR="00000000" w:rsidRDefault="00B83526">
      <w:pPr>
        <w:pStyle w:val="ConsPlusNormal"/>
        <w:spacing w:before="240"/>
        <w:ind w:firstLine="540"/>
        <w:jc w:val="both"/>
      </w:pPr>
      <w:bookmarkStart w:id="1" w:name="Par88"/>
      <w:bookmarkEnd w:id="1"/>
      <w:r>
        <w:t>1) субъекты малого предпринимательства;</w:t>
      </w:r>
    </w:p>
    <w:p w:rsidR="00000000" w:rsidRDefault="00B83526">
      <w:pPr>
        <w:pStyle w:val="ConsPlusNormal"/>
        <w:spacing w:before="240"/>
        <w:ind w:firstLine="540"/>
        <w:jc w:val="both"/>
      </w:pPr>
      <w:r>
        <w:t>2) некоммерческие организации;</w:t>
      </w:r>
    </w:p>
    <w:p w:rsidR="00000000" w:rsidRDefault="00B83526">
      <w:pPr>
        <w:pStyle w:val="ConsPlusNormal"/>
        <w:jc w:val="both"/>
      </w:pPr>
      <w:r>
        <w:t>(п. 2 в ред. Федерального закона от 04.11.2014 N 344-ФЗ)</w:t>
      </w:r>
    </w:p>
    <w:p w:rsidR="00000000" w:rsidRDefault="00B83526">
      <w:pPr>
        <w:pStyle w:val="ConsPlusNormal"/>
        <w:spacing w:before="240"/>
        <w:ind w:firstLine="540"/>
        <w:jc w:val="both"/>
      </w:pPr>
      <w:r>
        <w:t xml:space="preserve">3) организации, получившие статус участников проекта по осуществлению исследований, </w:t>
      </w:r>
      <w:r>
        <w:lastRenderedPageBreak/>
        <w:t>разработок и коммерциализации их результатов в соответствии с Федеральным законом от</w:t>
      </w:r>
      <w:r>
        <w:t xml:space="preserve"> 28 сентября 2010 года N 244-ФЗ "Об инновационном центре "Сколково".</w:t>
      </w:r>
    </w:p>
    <w:p w:rsidR="00000000" w:rsidRDefault="00B83526">
      <w:pPr>
        <w:pStyle w:val="ConsPlusNormal"/>
        <w:jc w:val="both"/>
      </w:pPr>
      <w:r>
        <w:t>(часть 4 в ред. Федерального закона от 02.11.2013 N 292-ФЗ)</w:t>
      </w:r>
    </w:p>
    <w:p w:rsidR="00000000" w:rsidRDefault="00B83526">
      <w:pPr>
        <w:pStyle w:val="ConsPlusNormal"/>
        <w:spacing w:before="240"/>
        <w:ind w:firstLine="540"/>
        <w:jc w:val="both"/>
      </w:pPr>
      <w:bookmarkStart w:id="2" w:name="Par93"/>
      <w:bookmarkEnd w:id="2"/>
      <w:r>
        <w:t>5. Упрощенные способы ведения бухгалтерского учета, включая упрощенную бухгалтерскую (финансовую) отчетность, не прим</w:t>
      </w:r>
      <w:r>
        <w:t>еняют следующие экономические субъекты:</w:t>
      </w:r>
    </w:p>
    <w:p w:rsidR="00000000" w:rsidRDefault="00B83526">
      <w:pPr>
        <w:pStyle w:val="ConsPlusNormal"/>
        <w:spacing w:before="240"/>
        <w:ind w:firstLine="540"/>
        <w:jc w:val="both"/>
      </w:pPr>
      <w:r>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000000" w:rsidRDefault="00B83526">
      <w:pPr>
        <w:pStyle w:val="ConsPlusNormal"/>
        <w:spacing w:before="240"/>
        <w:ind w:firstLine="540"/>
        <w:jc w:val="both"/>
      </w:pPr>
      <w:r>
        <w:t>2) жилищные и жилищно-строительные кооперативы;</w:t>
      </w:r>
    </w:p>
    <w:p w:rsidR="00000000" w:rsidRDefault="00B83526">
      <w:pPr>
        <w:pStyle w:val="ConsPlusNormal"/>
        <w:spacing w:before="240"/>
        <w:ind w:firstLine="540"/>
        <w:jc w:val="both"/>
      </w:pPr>
      <w:r>
        <w:t>3) кредитные потреб</w:t>
      </w:r>
      <w:r>
        <w:t>ительские кооперативы (включая сельскохозяйственные кредитные потребительские кооперативы);</w:t>
      </w:r>
    </w:p>
    <w:p w:rsidR="00000000" w:rsidRDefault="00B83526">
      <w:pPr>
        <w:pStyle w:val="ConsPlusNormal"/>
        <w:spacing w:before="240"/>
        <w:ind w:firstLine="540"/>
        <w:jc w:val="both"/>
      </w:pPr>
      <w:r>
        <w:t>4) микрофинансовые организации;</w:t>
      </w:r>
    </w:p>
    <w:p w:rsidR="00000000" w:rsidRDefault="00B83526">
      <w:pPr>
        <w:pStyle w:val="ConsPlusNormal"/>
        <w:spacing w:before="240"/>
        <w:ind w:firstLine="540"/>
        <w:jc w:val="both"/>
      </w:pPr>
      <w:r>
        <w:t>5) организации бюджетной сферы;</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6) политические партии, их региональные отделени</w:t>
      </w:r>
      <w:r>
        <w:t>я или иные структурные подразделения;</w:t>
      </w:r>
    </w:p>
    <w:p w:rsidR="00000000" w:rsidRDefault="00B83526">
      <w:pPr>
        <w:pStyle w:val="ConsPlusNormal"/>
        <w:spacing w:before="240"/>
        <w:ind w:firstLine="540"/>
        <w:jc w:val="both"/>
      </w:pPr>
      <w:r>
        <w:t>7) коллегии адвокатов;</w:t>
      </w:r>
    </w:p>
    <w:p w:rsidR="00000000" w:rsidRDefault="00B83526">
      <w:pPr>
        <w:pStyle w:val="ConsPlusNormal"/>
        <w:spacing w:before="240"/>
        <w:ind w:firstLine="540"/>
        <w:jc w:val="both"/>
      </w:pPr>
      <w:r>
        <w:t>8) адвокатские бюро;</w:t>
      </w:r>
    </w:p>
    <w:p w:rsidR="00000000" w:rsidRDefault="00B83526">
      <w:pPr>
        <w:pStyle w:val="ConsPlusNormal"/>
        <w:spacing w:before="240"/>
        <w:ind w:firstLine="540"/>
        <w:jc w:val="both"/>
      </w:pPr>
      <w:r>
        <w:t>9) юридические консультации;</w:t>
      </w:r>
    </w:p>
    <w:p w:rsidR="00000000" w:rsidRDefault="00B83526">
      <w:pPr>
        <w:pStyle w:val="ConsPlusNormal"/>
        <w:spacing w:before="240"/>
        <w:ind w:firstLine="540"/>
        <w:jc w:val="both"/>
      </w:pPr>
      <w:r>
        <w:t>10) адвокатские палаты;</w:t>
      </w:r>
    </w:p>
    <w:p w:rsidR="00000000" w:rsidRDefault="00B83526">
      <w:pPr>
        <w:pStyle w:val="ConsPlusNormal"/>
        <w:spacing w:before="240"/>
        <w:ind w:firstLine="540"/>
        <w:jc w:val="both"/>
      </w:pPr>
      <w:r>
        <w:t>11) нотариальные палаты;</w:t>
      </w:r>
    </w:p>
    <w:p w:rsidR="00000000" w:rsidRDefault="00B83526">
      <w:pPr>
        <w:pStyle w:val="ConsPlusNormal"/>
        <w:spacing w:before="240"/>
        <w:ind w:firstLine="540"/>
        <w:jc w:val="both"/>
      </w:pPr>
      <w:r>
        <w:t>12) некоммерческие организации, включенные в предусмотренный пунктом 10 статьи 13.1 Федерального</w:t>
      </w:r>
      <w:r>
        <w:t xml:space="preserve"> закона от 12 января 1996 года N 7-ФЗ "О некоммерческих организациях" реестр некоммерческих организаций, выполняющих функции иностранного агента.</w:t>
      </w:r>
    </w:p>
    <w:p w:rsidR="00000000" w:rsidRDefault="00B83526">
      <w:pPr>
        <w:pStyle w:val="ConsPlusNormal"/>
        <w:jc w:val="both"/>
      </w:pPr>
      <w:r>
        <w:t>(часть 5 введена Федеральным законом от 04.11.2014 N 344-ФЗ)</w:t>
      </w:r>
    </w:p>
    <w:p w:rsidR="00000000" w:rsidRDefault="00B83526">
      <w:pPr>
        <w:pStyle w:val="ConsPlusNormal"/>
        <w:ind w:firstLine="540"/>
        <w:jc w:val="both"/>
      </w:pPr>
    </w:p>
    <w:p w:rsidR="00000000" w:rsidRDefault="00B83526">
      <w:pPr>
        <w:pStyle w:val="ConsPlusTitle"/>
        <w:ind w:firstLine="540"/>
        <w:jc w:val="both"/>
        <w:outlineLvl w:val="1"/>
      </w:pPr>
      <w:r>
        <w:t>Статья 7. Организация ведения бухгалтерского уче</w:t>
      </w:r>
      <w:r>
        <w:t>та</w:t>
      </w:r>
    </w:p>
    <w:p w:rsidR="00000000" w:rsidRDefault="00B83526">
      <w:pPr>
        <w:pStyle w:val="ConsPlusNormal"/>
        <w:ind w:firstLine="540"/>
        <w:jc w:val="both"/>
      </w:pPr>
    </w:p>
    <w:p w:rsidR="00000000" w:rsidRDefault="00B83526">
      <w:pPr>
        <w:pStyle w:val="ConsPlusNormal"/>
        <w:ind w:firstLine="540"/>
        <w:jc w:val="both"/>
      </w:pPr>
      <w:r>
        <w:t>1.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p>
    <w:p w:rsidR="00000000" w:rsidRDefault="00B83526">
      <w:pPr>
        <w:pStyle w:val="ConsPlusNormal"/>
        <w:jc w:val="both"/>
      </w:pPr>
      <w:r>
        <w:t>(в ред. Федерального закона о</w:t>
      </w:r>
      <w:r>
        <w:t>т 26.07.2019 N 247-ФЗ)</w:t>
      </w:r>
    </w:p>
    <w:p w:rsidR="00000000" w:rsidRDefault="00B83526">
      <w:pPr>
        <w:pStyle w:val="ConsPlusNormal"/>
        <w:spacing w:before="240"/>
        <w:ind w:firstLine="540"/>
        <w:jc w:val="both"/>
      </w:pPr>
      <w: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w:t>
      </w:r>
      <w:r>
        <w:t>ухгалтерского учета, а также несут иные обязанности, установленные настоящим Федеральным законом для руководителя экономического субъекта.</w:t>
      </w:r>
    </w:p>
    <w:p w:rsidR="00000000" w:rsidRDefault="00B83526">
      <w:pPr>
        <w:pStyle w:val="ConsPlusNormal"/>
        <w:spacing w:before="240"/>
        <w:ind w:firstLine="540"/>
        <w:jc w:val="both"/>
      </w:pPr>
      <w:r>
        <w:lastRenderedPageBreak/>
        <w:t>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w:t>
      </w:r>
      <w:r>
        <w:t xml:space="preserve">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w:anchor="Par86" w:tooltip="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 w:history="1">
        <w:r>
          <w:rPr>
            <w:color w:val="0000FF"/>
          </w:rPr>
          <w:t>законом</w:t>
        </w:r>
      </w:hyperlink>
      <w:r>
        <w:t xml:space="preserve"> вправе применять упрощенные способы ведения бухгалтерского учета, вк</w:t>
      </w:r>
      <w:r>
        <w:t xml:space="preserve">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w:anchor="Par93" w:tooltip="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 w:history="1">
        <w:r>
          <w:rPr>
            <w:color w:val="0000FF"/>
          </w:rPr>
          <w:t>части 5 статьи 6</w:t>
        </w:r>
      </w:hyperlink>
      <w:r>
        <w:t xml:space="preserve"> настоящего Федерального закона, может принять ведение бухгалтерского учета на себя.</w:t>
      </w:r>
    </w:p>
    <w:p w:rsidR="00000000" w:rsidRDefault="00B83526">
      <w:pPr>
        <w:pStyle w:val="ConsPlusNormal"/>
        <w:jc w:val="both"/>
      </w:pPr>
      <w:r>
        <w:t>(в ред. Федеральных законов от 28.12.2013 N 425-ФЗ, от 04.1</w:t>
      </w:r>
      <w:r>
        <w:t>1.2014 N 344-ФЗ)</w:t>
      </w:r>
    </w:p>
    <w:p w:rsidR="00000000" w:rsidRDefault="00B83526">
      <w:pPr>
        <w:pStyle w:val="ConsPlusNormal"/>
        <w:spacing w:before="240"/>
        <w:ind w:firstLine="540"/>
        <w:jc w:val="both"/>
      </w:pPr>
      <w:r>
        <w:t>3.1.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w:t>
      </w:r>
    </w:p>
    <w:p w:rsidR="00000000" w:rsidRDefault="00B83526">
      <w:pPr>
        <w:pStyle w:val="ConsPlusNormal"/>
        <w:jc w:val="both"/>
      </w:pPr>
      <w:r>
        <w:t>(часть 3.1 введена Федер</w:t>
      </w:r>
      <w:r>
        <w:t>альным законом от 26.07.2019 N 247-ФЗ)</w:t>
      </w:r>
    </w:p>
    <w:p w:rsidR="00000000" w:rsidRDefault="00B83526">
      <w:pPr>
        <w:pStyle w:val="ConsPlusNormal"/>
        <w:spacing w:before="240"/>
        <w:ind w:firstLine="540"/>
        <w:jc w:val="both"/>
      </w:pPr>
      <w:bookmarkStart w:id="3" w:name="Par118"/>
      <w:bookmarkEnd w:id="3"/>
      <w:r>
        <w:t>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w:t>
      </w:r>
      <w:r>
        <w:t>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w:t>
      </w:r>
      <w:r>
        <w:t>онсолидированную отчетность государственных (муниципальных) учреждений, главный бухгалтер или иное должностное лицо, на которое возлагается ведение бухгалтерского учета, должны отвечать следующим требованиям:</w:t>
      </w:r>
    </w:p>
    <w:p w:rsidR="00000000" w:rsidRDefault="00B83526">
      <w:pPr>
        <w:pStyle w:val="ConsPlusNormal"/>
        <w:jc w:val="both"/>
      </w:pPr>
      <w:r>
        <w:t>(в ред. Федеральных законов от 23.07.2013 N 251</w:t>
      </w:r>
      <w:r>
        <w:t>-ФЗ, от 26.07.2019 N 247-ФЗ)</w:t>
      </w:r>
    </w:p>
    <w:p w:rsidR="00000000" w:rsidRDefault="00B83526">
      <w:pPr>
        <w:pStyle w:val="ConsPlusNormal"/>
        <w:spacing w:before="240"/>
        <w:ind w:firstLine="540"/>
        <w:jc w:val="both"/>
      </w:pPr>
      <w:r>
        <w:t>1) иметь высшее образование;</w:t>
      </w:r>
    </w:p>
    <w:p w:rsidR="00000000" w:rsidRDefault="00B83526">
      <w:pPr>
        <w:pStyle w:val="ConsPlusNormal"/>
        <w:jc w:val="both"/>
      </w:pPr>
      <w:r>
        <w:t>(в ред. Федерального закона от 02.07.2013 N 185-ФЗ)</w:t>
      </w:r>
    </w:p>
    <w:p w:rsidR="00000000" w:rsidRDefault="00B83526">
      <w:pPr>
        <w:pStyle w:val="ConsPlusNormal"/>
        <w:spacing w:before="240"/>
        <w:ind w:firstLine="540"/>
        <w:jc w:val="both"/>
      </w:pPr>
      <w:r>
        <w:t>2) иметь стаж работы, связанной с ведением бухгалтерского учета, составлением бухгалтерской (финансовой) отчетности либо с аудиторской деятельност</w:t>
      </w:r>
      <w:r>
        <w:t>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000000" w:rsidRDefault="00B83526">
      <w:pPr>
        <w:pStyle w:val="ConsPlusNormal"/>
        <w:jc w:val="both"/>
      </w:pPr>
      <w:r>
        <w:t>(в ред. Федерального закона от 02.07.2013 N 185-ФЗ)</w:t>
      </w:r>
    </w:p>
    <w:p w:rsidR="00000000" w:rsidRDefault="00B83526">
      <w:pPr>
        <w:pStyle w:val="ConsPlusNormal"/>
        <w:spacing w:before="240"/>
        <w:ind w:firstLine="540"/>
        <w:jc w:val="both"/>
      </w:pPr>
      <w:r>
        <w:t>3) не иметь нес</w:t>
      </w:r>
      <w:r>
        <w:t>нятой или непогашенной судимости за преступления в сфере экономики.</w:t>
      </w:r>
    </w:p>
    <w:p w:rsidR="00000000" w:rsidRDefault="00B83526">
      <w:pPr>
        <w:pStyle w:val="ConsPlusNormal"/>
        <w:spacing w:before="240"/>
        <w:ind w:firstLine="540"/>
        <w:jc w:val="both"/>
      </w:pPr>
      <w: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000000" w:rsidRDefault="00B83526">
      <w:pPr>
        <w:pStyle w:val="ConsPlusNormal"/>
        <w:spacing w:before="240"/>
        <w:ind w:firstLine="540"/>
        <w:jc w:val="both"/>
      </w:pPr>
      <w:bookmarkStart w:id="4" w:name="Par126"/>
      <w:bookmarkEnd w:id="4"/>
      <w: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anchor="Par118" w:tooltip="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 w:history="1">
        <w:r>
          <w:rPr>
            <w:color w:val="0000FF"/>
          </w:rPr>
          <w:t>частью 4</w:t>
        </w:r>
      </w:hyperlink>
      <w:r>
        <w:t xml:space="preserve"> настоящей статьи. Юридическое лицо, с</w:t>
      </w:r>
      <w:r>
        <w:t xml:space="preserve">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anchor="Par118" w:tooltip="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 w:history="1">
        <w:r>
          <w:rPr>
            <w:color w:val="0000FF"/>
          </w:rPr>
          <w:t>частью 4</w:t>
        </w:r>
      </w:hyperlink>
      <w:r>
        <w:t xml:space="preserve"> настоящей статьи, с которым заключен тр</w:t>
      </w:r>
      <w:r>
        <w:t>удовой договор.</w:t>
      </w:r>
    </w:p>
    <w:p w:rsidR="00000000" w:rsidRDefault="00B83526">
      <w:pPr>
        <w:pStyle w:val="ConsPlusNormal"/>
        <w:spacing w:before="240"/>
        <w:ind w:firstLine="540"/>
        <w:jc w:val="both"/>
      </w:pPr>
      <w:r>
        <w:lastRenderedPageBreak/>
        <w:t>7. Главный бухгалтер кредитной организации и главный бухгалтер некредитной финансовой организации должны отвечать требованиям, установленным Центральным банком Российской Федерации.</w:t>
      </w:r>
    </w:p>
    <w:p w:rsidR="00000000" w:rsidRDefault="00B83526">
      <w:pPr>
        <w:pStyle w:val="ConsPlusNormal"/>
        <w:jc w:val="both"/>
      </w:pPr>
      <w:r>
        <w:t>(в ред. Федерального закона от 23.07.2013 N 251-ФЗ)</w:t>
      </w:r>
    </w:p>
    <w:p w:rsidR="00000000" w:rsidRDefault="00B83526">
      <w:pPr>
        <w:pStyle w:val="ConsPlusNormal"/>
        <w:spacing w:before="240"/>
        <w:ind w:firstLine="540"/>
        <w:jc w:val="both"/>
      </w:pPr>
      <w:r>
        <w:t>8. В с</w:t>
      </w:r>
      <w:r>
        <w:t>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w:t>
      </w:r>
      <w:r>
        <w:t xml:space="preserve"> об оказании услуг по ведению бухгалтерского учета:</w:t>
      </w:r>
    </w:p>
    <w:p w:rsidR="00000000" w:rsidRDefault="00B83526">
      <w:pPr>
        <w:pStyle w:val="ConsPlusNormal"/>
        <w:spacing w:before="240"/>
        <w:ind w:firstLine="540"/>
        <w:jc w:val="both"/>
      </w:pPr>
      <w: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w:t>
      </w:r>
      <w:r>
        <w:t xml:space="preserve">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w:t>
      </w:r>
      <w:r>
        <w:t>ьтате этого информацию;</w:t>
      </w:r>
    </w:p>
    <w:p w:rsidR="00000000" w:rsidRDefault="00B83526">
      <w:pPr>
        <w:pStyle w:val="ConsPlusNormal"/>
        <w:spacing w:before="240"/>
        <w:ind w:firstLine="540"/>
        <w:jc w:val="both"/>
      </w:pPr>
      <w: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w:t>
      </w:r>
      <w:r>
        <w:t>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w:t>
      </w:r>
      <w:r>
        <w:t>тную дату, финансового результата его деятельности и движения денежных средств за отчетный период.</w:t>
      </w:r>
    </w:p>
    <w:p w:rsidR="00000000" w:rsidRDefault="00B83526">
      <w:pPr>
        <w:pStyle w:val="ConsPlusNormal"/>
        <w:ind w:firstLine="540"/>
        <w:jc w:val="both"/>
      </w:pPr>
    </w:p>
    <w:p w:rsidR="00000000" w:rsidRDefault="00B83526">
      <w:pPr>
        <w:pStyle w:val="ConsPlusTitle"/>
        <w:ind w:firstLine="540"/>
        <w:jc w:val="both"/>
        <w:outlineLvl w:val="1"/>
      </w:pPr>
      <w:r>
        <w:t>Статья 8. Учетная политика</w:t>
      </w:r>
    </w:p>
    <w:p w:rsidR="00000000" w:rsidRDefault="00B83526">
      <w:pPr>
        <w:pStyle w:val="ConsPlusNormal"/>
        <w:ind w:firstLine="540"/>
        <w:jc w:val="both"/>
      </w:pPr>
    </w:p>
    <w:p w:rsidR="00000000" w:rsidRDefault="00B83526">
      <w:pPr>
        <w:pStyle w:val="ConsPlusNormal"/>
        <w:ind w:firstLine="540"/>
        <w:jc w:val="both"/>
      </w:pPr>
      <w:r>
        <w:t>1. Совокупность способов ведения экономическим субъектом бухгалтерского учета составляет его учетную политику.</w:t>
      </w:r>
    </w:p>
    <w:p w:rsidR="00000000" w:rsidRDefault="00B83526">
      <w:pPr>
        <w:pStyle w:val="ConsPlusNormal"/>
        <w:spacing w:before="240"/>
        <w:ind w:firstLine="540"/>
        <w:jc w:val="both"/>
      </w:pPr>
      <w:r>
        <w:t xml:space="preserve">2. Экономический </w:t>
      </w:r>
      <w:r>
        <w:t>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000000" w:rsidRDefault="00B83526">
      <w:pPr>
        <w:pStyle w:val="ConsPlusNormal"/>
        <w:spacing w:before="240"/>
        <w:ind w:firstLine="540"/>
        <w:jc w:val="both"/>
      </w:pPr>
      <w:r>
        <w:t>3. При формировании учетной политики в отношении конкретного объекта бухгалтерского</w:t>
      </w:r>
      <w:r>
        <w:t xml:space="preserve"> учета выбирается способ ведения бухгалтерского учета из способов, допускаемых федеральными стандартами.</w:t>
      </w:r>
    </w:p>
    <w:p w:rsidR="00000000" w:rsidRDefault="00B83526">
      <w:pPr>
        <w:pStyle w:val="ConsPlusNormal"/>
        <w:spacing w:before="240"/>
        <w:ind w:firstLine="540"/>
        <w:jc w:val="both"/>
      </w:pPr>
      <w: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w:t>
      </w:r>
      <w:r>
        <w:t>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000000" w:rsidRDefault="00B83526">
      <w:pPr>
        <w:pStyle w:val="ConsPlusNormal"/>
        <w:spacing w:before="240"/>
        <w:ind w:firstLine="540"/>
        <w:jc w:val="both"/>
      </w:pPr>
      <w:r>
        <w:t>5. Учетная политика должна применяться последовательно из года в год.</w:t>
      </w:r>
    </w:p>
    <w:p w:rsidR="00000000" w:rsidRDefault="00B83526">
      <w:pPr>
        <w:pStyle w:val="ConsPlusNormal"/>
        <w:spacing w:before="240"/>
        <w:ind w:firstLine="540"/>
        <w:jc w:val="both"/>
      </w:pPr>
      <w:r>
        <w:t>6. Изменение учетной политики может производиться при следующих условиях:</w:t>
      </w:r>
    </w:p>
    <w:p w:rsidR="00000000" w:rsidRDefault="00B83526">
      <w:pPr>
        <w:pStyle w:val="ConsPlusNormal"/>
        <w:spacing w:before="240"/>
        <w:ind w:firstLine="540"/>
        <w:jc w:val="both"/>
      </w:pPr>
      <w:r>
        <w:t xml:space="preserve">1) изменении требований, установленных законодательством Российской Федерации о </w:t>
      </w:r>
      <w:r>
        <w:lastRenderedPageBreak/>
        <w:t>бухгалтерском учете, федеральными и (или) отраслевыми стандартами;</w:t>
      </w:r>
    </w:p>
    <w:p w:rsidR="00000000" w:rsidRDefault="00B83526">
      <w:pPr>
        <w:pStyle w:val="ConsPlusNormal"/>
        <w:spacing w:before="240"/>
        <w:ind w:firstLine="540"/>
        <w:jc w:val="both"/>
      </w:pPr>
      <w:r>
        <w:t>2) разработке или выборе нового спо</w:t>
      </w:r>
      <w:r>
        <w:t>соба ведения бухгалтерского учета, применение которого приводит к повышению качества информации об объекте бухгалтерского учета;</w:t>
      </w:r>
    </w:p>
    <w:p w:rsidR="00000000" w:rsidRDefault="00B83526">
      <w:pPr>
        <w:pStyle w:val="ConsPlusNormal"/>
        <w:spacing w:before="240"/>
        <w:ind w:firstLine="540"/>
        <w:jc w:val="both"/>
      </w:pPr>
      <w:r>
        <w:t>3) существенном изменении условий деятельности экономического субъекта.</w:t>
      </w:r>
    </w:p>
    <w:p w:rsidR="00000000" w:rsidRDefault="00B83526">
      <w:pPr>
        <w:pStyle w:val="ConsPlusNormal"/>
        <w:spacing w:before="240"/>
        <w:ind w:firstLine="540"/>
        <w:jc w:val="both"/>
      </w:pPr>
      <w:r>
        <w:t>7. В целях обеспечения сопоставимости бухгалтерской (фи</w:t>
      </w:r>
      <w:r>
        <w:t>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000000" w:rsidRDefault="00B83526">
      <w:pPr>
        <w:pStyle w:val="ConsPlusNormal"/>
        <w:ind w:firstLine="540"/>
        <w:jc w:val="both"/>
      </w:pPr>
    </w:p>
    <w:p w:rsidR="00000000" w:rsidRDefault="00B83526">
      <w:pPr>
        <w:pStyle w:val="ConsPlusTitle"/>
        <w:ind w:firstLine="540"/>
        <w:jc w:val="both"/>
        <w:outlineLvl w:val="1"/>
      </w:pPr>
      <w:r>
        <w:t>Статья 9. Первичные учетные документы</w:t>
      </w:r>
    </w:p>
    <w:p w:rsidR="00000000" w:rsidRDefault="00B83526">
      <w:pPr>
        <w:pStyle w:val="ConsPlusNormal"/>
        <w:ind w:firstLine="540"/>
        <w:jc w:val="both"/>
      </w:pPr>
    </w:p>
    <w:p w:rsidR="00000000" w:rsidRDefault="00B83526">
      <w:pPr>
        <w:pStyle w:val="ConsPlusNormal"/>
        <w:ind w:firstLine="540"/>
        <w:jc w:val="both"/>
      </w:pPr>
      <w:r>
        <w:t>1. Каждый факт хозяйственной жизни подлежит оформлению первичны</w:t>
      </w:r>
      <w:r>
        <w:t>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000000" w:rsidRDefault="00B83526">
      <w:pPr>
        <w:pStyle w:val="ConsPlusNormal"/>
        <w:jc w:val="both"/>
      </w:pPr>
      <w:r>
        <w:t>(в ред. Федерального закона от 21.12.2013 N 357-ФЗ)</w:t>
      </w:r>
    </w:p>
    <w:p w:rsidR="00000000" w:rsidRDefault="00B83526">
      <w:pPr>
        <w:pStyle w:val="ConsPlusNormal"/>
        <w:spacing w:before="240"/>
        <w:ind w:firstLine="540"/>
        <w:jc w:val="both"/>
      </w:pPr>
      <w:r>
        <w:t>2</w:t>
      </w:r>
      <w:r>
        <w:t>. Обязательными реквизитами первичного учетного документа являются:</w:t>
      </w:r>
    </w:p>
    <w:p w:rsidR="00000000" w:rsidRDefault="00B83526">
      <w:pPr>
        <w:pStyle w:val="ConsPlusNormal"/>
        <w:spacing w:before="240"/>
        <w:ind w:firstLine="540"/>
        <w:jc w:val="both"/>
      </w:pPr>
      <w:r>
        <w:t>1) наименование документа;</w:t>
      </w:r>
    </w:p>
    <w:p w:rsidR="00000000" w:rsidRDefault="00B83526">
      <w:pPr>
        <w:pStyle w:val="ConsPlusNormal"/>
        <w:spacing w:before="240"/>
        <w:ind w:firstLine="540"/>
        <w:jc w:val="both"/>
      </w:pPr>
      <w:r>
        <w:t>2) дата составления документа;</w:t>
      </w:r>
    </w:p>
    <w:p w:rsidR="00000000" w:rsidRDefault="00B83526">
      <w:pPr>
        <w:pStyle w:val="ConsPlusNormal"/>
        <w:spacing w:before="240"/>
        <w:ind w:firstLine="540"/>
        <w:jc w:val="both"/>
      </w:pPr>
      <w:r>
        <w:t>3) наименование экономического субъекта, составившего документ;</w:t>
      </w:r>
    </w:p>
    <w:p w:rsidR="00000000" w:rsidRDefault="00B83526">
      <w:pPr>
        <w:pStyle w:val="ConsPlusNormal"/>
        <w:spacing w:before="240"/>
        <w:ind w:firstLine="540"/>
        <w:jc w:val="both"/>
      </w:pPr>
      <w:r>
        <w:t>4) содержание факта хозяйственной жизни;</w:t>
      </w:r>
    </w:p>
    <w:p w:rsidR="00000000" w:rsidRDefault="00B83526">
      <w:pPr>
        <w:pStyle w:val="ConsPlusNormal"/>
        <w:spacing w:before="240"/>
        <w:ind w:firstLine="540"/>
        <w:jc w:val="both"/>
      </w:pPr>
      <w:r>
        <w:t xml:space="preserve">5) величина натурального </w:t>
      </w:r>
      <w:r>
        <w:t>и (или) денежного измерения факта хозяйственной жизни с указанием единиц измерения;</w:t>
      </w:r>
    </w:p>
    <w:p w:rsidR="00000000" w:rsidRDefault="00B83526">
      <w:pPr>
        <w:pStyle w:val="ConsPlusNormal"/>
        <w:spacing w:before="240"/>
        <w:ind w:firstLine="540"/>
        <w:jc w:val="both"/>
      </w:pPr>
      <w:bookmarkStart w:id="5" w:name="Par156"/>
      <w:bookmarkEnd w:id="5"/>
      <w: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w:t>
      </w:r>
      <w:r>
        <w:t xml:space="preserve"> лица (лиц), ответственного (ответственных) за оформление свершившегося события;</w:t>
      </w:r>
    </w:p>
    <w:p w:rsidR="00000000" w:rsidRDefault="00B83526">
      <w:pPr>
        <w:pStyle w:val="ConsPlusNormal"/>
        <w:jc w:val="both"/>
      </w:pPr>
      <w:r>
        <w:t>(в ред. Федерального закона от 21.12.2013 N 357-ФЗ)</w:t>
      </w:r>
    </w:p>
    <w:p w:rsidR="00000000" w:rsidRDefault="00B83526">
      <w:pPr>
        <w:pStyle w:val="ConsPlusNormal"/>
        <w:spacing w:before="240"/>
        <w:ind w:firstLine="540"/>
        <w:jc w:val="both"/>
      </w:pPr>
      <w:r>
        <w:t xml:space="preserve">7) подписи лиц, предусмотренных </w:t>
      </w:r>
      <w:hyperlink w:anchor="Par156" w:tooltip="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w:history="1">
        <w:r>
          <w:rPr>
            <w:color w:val="0000FF"/>
          </w:rPr>
          <w:t>пунктом 6</w:t>
        </w:r>
      </w:hyperlink>
      <w:r>
        <w:t xml:space="preserve"> настоящей части, с указанием их фамилий и инициалов либо иных реквиз</w:t>
      </w:r>
      <w:r>
        <w:t>итов, необходимых для идентификации этих лиц.</w:t>
      </w:r>
    </w:p>
    <w:p w:rsidR="00000000" w:rsidRDefault="00B83526">
      <w:pPr>
        <w:pStyle w:val="ConsPlusNormal"/>
        <w:spacing w:before="240"/>
        <w:ind w:firstLine="540"/>
        <w:jc w:val="both"/>
      </w:pPr>
      <w:r>
        <w:t>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w:t>
      </w:r>
      <w:r>
        <w:t xml:space="preserve">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w:t>
      </w:r>
      <w:r>
        <w:t xml:space="preserve">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w:t>
      </w:r>
      <w:r>
        <w:lastRenderedPageBreak/>
        <w:t>Требования в письменной форме г</w:t>
      </w:r>
      <w:r>
        <w:t>лавного бухгалтера,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w:t>
      </w:r>
      <w:r>
        <w:t>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w:t>
      </w:r>
      <w:r>
        <w:t>терского учета, обязательны для всех работников экономического субъекта.</w:t>
      </w:r>
    </w:p>
    <w:p w:rsidR="00000000" w:rsidRDefault="00B83526">
      <w:pPr>
        <w:pStyle w:val="ConsPlusNormal"/>
        <w:jc w:val="both"/>
      </w:pPr>
      <w:r>
        <w:t>(в ред. Федеральных законов от 21.12.2013 N 357-ФЗ, от 26.07.2019 N 247-ФЗ)</w:t>
      </w:r>
    </w:p>
    <w:p w:rsidR="00000000" w:rsidRDefault="00B83526">
      <w:pPr>
        <w:pStyle w:val="ConsPlusNormal"/>
        <w:spacing w:before="240"/>
        <w:ind w:firstLine="540"/>
        <w:jc w:val="both"/>
      </w:pPr>
      <w:r>
        <w:t>4. Формы первичных учетных документов определяет руководитель экономического субъекта по представлению долж</w:t>
      </w:r>
      <w:r>
        <w:t>ностного лица, на которое возложено ведение бухгалтерского учета.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000000" w:rsidRDefault="00B83526">
      <w:pPr>
        <w:pStyle w:val="ConsPlusNormal"/>
        <w:jc w:val="both"/>
      </w:pPr>
      <w:r>
        <w:t>(в ред. Федеральных законов от 21.12.201</w:t>
      </w:r>
      <w:r>
        <w:t>3 N 357-ФЗ, от 26.07.2019 N 247-ФЗ)</w:t>
      </w:r>
    </w:p>
    <w:p w:rsidR="00000000" w:rsidRDefault="00B83526">
      <w:pPr>
        <w:pStyle w:val="ConsPlusNormal"/>
        <w:spacing w:before="240"/>
        <w:ind w:firstLine="540"/>
        <w:jc w:val="both"/>
      </w:pPr>
      <w:r>
        <w:t>5. Первичный учетный документ составляется на бумажном носителе и (или) в виде электронного документа, подписанного электронной подписью.</w:t>
      </w:r>
    </w:p>
    <w:p w:rsidR="00000000" w:rsidRDefault="00B83526">
      <w:pPr>
        <w:pStyle w:val="ConsPlusNormal"/>
        <w:spacing w:before="240"/>
        <w:ind w:firstLine="540"/>
        <w:jc w:val="both"/>
      </w:pPr>
      <w: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w:t>
      </w:r>
      <w:r>
        <w:t>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000000" w:rsidRDefault="00B83526">
      <w:pPr>
        <w:pStyle w:val="ConsPlusNormal"/>
        <w:spacing w:before="240"/>
        <w:ind w:firstLine="540"/>
        <w:jc w:val="both"/>
      </w:pPr>
      <w:r>
        <w:t>7. В первичном учетном документе допускаются исправления, если иное не установлено федеральными законами и</w:t>
      </w:r>
      <w:r>
        <w:t>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w:t>
      </w:r>
      <w:r>
        <w:t>нием их фамилий и инициалов либо иных реквизитов, необходимых для идентификации этих лиц.</w:t>
      </w:r>
    </w:p>
    <w:p w:rsidR="00000000" w:rsidRDefault="00B83526">
      <w:pPr>
        <w:pStyle w:val="ConsPlusNormal"/>
        <w:spacing w:before="240"/>
        <w:ind w:firstLine="540"/>
        <w:jc w:val="both"/>
      </w:pPr>
      <w: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w:t>
      </w:r>
      <w:r>
        <w:t>ятых документов, изготовленные в порядке, установленном законодательством Российской Федерации, включаются в документы бухгалтерского учета.</w:t>
      </w:r>
    </w:p>
    <w:p w:rsidR="00000000" w:rsidRDefault="00B83526">
      <w:pPr>
        <w:pStyle w:val="ConsPlusNormal"/>
        <w:ind w:firstLine="540"/>
        <w:jc w:val="both"/>
      </w:pPr>
    </w:p>
    <w:p w:rsidR="00000000" w:rsidRDefault="00B83526">
      <w:pPr>
        <w:pStyle w:val="ConsPlusTitle"/>
        <w:ind w:firstLine="540"/>
        <w:jc w:val="both"/>
        <w:outlineLvl w:val="1"/>
      </w:pPr>
      <w:r>
        <w:t>Статья 10. Регистры бухгалтерского учета</w:t>
      </w:r>
    </w:p>
    <w:p w:rsidR="00000000" w:rsidRDefault="00B83526">
      <w:pPr>
        <w:pStyle w:val="ConsPlusNormal"/>
        <w:ind w:firstLine="540"/>
        <w:jc w:val="both"/>
      </w:pPr>
    </w:p>
    <w:p w:rsidR="00000000" w:rsidRDefault="00B83526">
      <w:pPr>
        <w:pStyle w:val="ConsPlusNormal"/>
        <w:ind w:firstLine="540"/>
        <w:jc w:val="both"/>
      </w:pPr>
      <w:r>
        <w:t>1. Данные, содержащиеся в первичных учетных документах, подлежат своевре</w:t>
      </w:r>
      <w:r>
        <w:t>менной регистрации и накоплению в регистрах бухгалтерского учета.</w:t>
      </w:r>
    </w:p>
    <w:p w:rsidR="00000000" w:rsidRDefault="00B83526">
      <w:pPr>
        <w:pStyle w:val="ConsPlusNormal"/>
        <w:spacing w:before="240"/>
        <w:ind w:firstLine="540"/>
        <w:jc w:val="both"/>
      </w:pPr>
      <w:r>
        <w:t>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w:t>
      </w:r>
      <w:r>
        <w:t>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w:t>
      </w:r>
      <w:r>
        <w:t xml:space="preserve"> не имевшие места факты хозяйственной жизни), под притворным объектом </w:t>
      </w:r>
      <w:r>
        <w:lastRenderedPageBreak/>
        <w:t>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w:t>
      </w:r>
      <w:r>
        <w:t>терского учета резервы, фонды, предусмотренные законодательством Российской Федерации, и расходы на их создание.</w:t>
      </w:r>
    </w:p>
    <w:p w:rsidR="00000000" w:rsidRDefault="00B83526">
      <w:pPr>
        <w:pStyle w:val="ConsPlusNormal"/>
        <w:jc w:val="both"/>
      </w:pPr>
      <w:r>
        <w:t>(часть 2 в ред. Федерального закона от 21.12.2013 N 357-ФЗ)</w:t>
      </w:r>
    </w:p>
    <w:p w:rsidR="00000000" w:rsidRDefault="00B83526">
      <w:pPr>
        <w:pStyle w:val="ConsPlusNormal"/>
        <w:spacing w:before="240"/>
        <w:ind w:firstLine="540"/>
        <w:jc w:val="both"/>
      </w:pPr>
      <w:r>
        <w:t>3. Бухгалтерский учет ведется посредством двойной записи на счетах бухгалтерского у</w:t>
      </w:r>
      <w:r>
        <w:t>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000000" w:rsidRDefault="00B83526">
      <w:pPr>
        <w:pStyle w:val="ConsPlusNormal"/>
        <w:jc w:val="both"/>
      </w:pPr>
      <w:r>
        <w:t>(в ред. Федерального закона от 21.12.2013 N 357-ФЗ)</w:t>
      </w:r>
    </w:p>
    <w:p w:rsidR="00000000" w:rsidRDefault="00B83526">
      <w:pPr>
        <w:pStyle w:val="ConsPlusNormal"/>
        <w:spacing w:before="240"/>
        <w:ind w:firstLine="540"/>
        <w:jc w:val="both"/>
      </w:pPr>
      <w:r>
        <w:t>4. Обязательными реквизи</w:t>
      </w:r>
      <w:r>
        <w:t>тами регистра бухгалтерского учета являются:</w:t>
      </w:r>
    </w:p>
    <w:p w:rsidR="00000000" w:rsidRDefault="00B83526">
      <w:pPr>
        <w:pStyle w:val="ConsPlusNormal"/>
        <w:spacing w:before="240"/>
        <w:ind w:firstLine="540"/>
        <w:jc w:val="both"/>
      </w:pPr>
      <w:r>
        <w:t>1) наименование регистра;</w:t>
      </w:r>
    </w:p>
    <w:p w:rsidR="00000000" w:rsidRDefault="00B83526">
      <w:pPr>
        <w:pStyle w:val="ConsPlusNormal"/>
        <w:spacing w:before="240"/>
        <w:ind w:firstLine="540"/>
        <w:jc w:val="both"/>
      </w:pPr>
      <w:r>
        <w:t>2) наименование экономического субъекта, составившего регистр;</w:t>
      </w:r>
    </w:p>
    <w:p w:rsidR="00000000" w:rsidRDefault="00B83526">
      <w:pPr>
        <w:pStyle w:val="ConsPlusNormal"/>
        <w:spacing w:before="240"/>
        <w:ind w:firstLine="540"/>
        <w:jc w:val="both"/>
      </w:pPr>
      <w:r>
        <w:t>3) дата начала и окончания ведения регистра и (или) период, за который составлен регистр;</w:t>
      </w:r>
    </w:p>
    <w:p w:rsidR="00000000" w:rsidRDefault="00B83526">
      <w:pPr>
        <w:pStyle w:val="ConsPlusNormal"/>
        <w:spacing w:before="240"/>
        <w:ind w:firstLine="540"/>
        <w:jc w:val="both"/>
      </w:pPr>
      <w:r>
        <w:t>4) хронологическая и (или) систе</w:t>
      </w:r>
      <w:r>
        <w:t>матическая группировка объектов бухгалтерского учета;</w:t>
      </w:r>
    </w:p>
    <w:p w:rsidR="00000000" w:rsidRDefault="00B83526">
      <w:pPr>
        <w:pStyle w:val="ConsPlusNormal"/>
        <w:spacing w:before="240"/>
        <w:ind w:firstLine="540"/>
        <w:jc w:val="both"/>
      </w:pPr>
      <w:r>
        <w:t>5) величина денежного измерения объектов бухгалтерского учета с указанием единицы измерения;</w:t>
      </w:r>
    </w:p>
    <w:p w:rsidR="00000000" w:rsidRDefault="00B83526">
      <w:pPr>
        <w:pStyle w:val="ConsPlusNormal"/>
        <w:spacing w:before="240"/>
        <w:ind w:firstLine="540"/>
        <w:jc w:val="both"/>
      </w:pPr>
      <w:r>
        <w:t>6) наименования должностей лиц, ответственных за ведение регистра;</w:t>
      </w:r>
    </w:p>
    <w:p w:rsidR="00000000" w:rsidRDefault="00B83526">
      <w:pPr>
        <w:pStyle w:val="ConsPlusNormal"/>
        <w:spacing w:before="240"/>
        <w:ind w:firstLine="540"/>
        <w:jc w:val="both"/>
      </w:pPr>
      <w:r>
        <w:t>7) подписи лиц, ответственных за ведение р</w:t>
      </w:r>
      <w:r>
        <w:t>егистра, с указанием их фамилий и инициалов либо иных реквизитов, необходимых для идентификации этих лиц.</w:t>
      </w:r>
    </w:p>
    <w:p w:rsidR="00000000" w:rsidRDefault="00B83526">
      <w:pPr>
        <w:pStyle w:val="ConsPlusNormal"/>
        <w:spacing w:before="240"/>
        <w:ind w:firstLine="540"/>
        <w:jc w:val="both"/>
      </w:pPr>
      <w:r>
        <w:t>5. Формы регистров бухгалтерского учета утверждает руководитель экономического субъекта по представлению должностного лица, на которое возложено веден</w:t>
      </w:r>
      <w:r>
        <w:t>ие бухгалтерского учета. Формы регистров бухгалтерского учета для организаций бюджетной сферы устанавливаются в соответствии с бюджетным законодательством Российской Федерации.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6. Регистр бухгалтерского у</w:t>
      </w:r>
      <w:r>
        <w:t>чета составляется на бумажном носителе и (или) в виде электронного документа, подписанного электронной подписью.</w:t>
      </w:r>
    </w:p>
    <w:p w:rsidR="00000000" w:rsidRDefault="00B83526">
      <w:pPr>
        <w:pStyle w:val="ConsPlusNormal"/>
        <w:spacing w:before="240"/>
        <w:ind w:firstLine="540"/>
        <w:jc w:val="both"/>
      </w:pPr>
      <w:r>
        <w:t>7. В случае, если законодательством Российской Федерации или договором предусмотрено представление регистра бухгалтерского учета другому лицу и</w:t>
      </w:r>
      <w:r>
        <w:t>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w:t>
      </w:r>
      <w:r>
        <w:t>мента.</w:t>
      </w:r>
    </w:p>
    <w:p w:rsidR="00000000" w:rsidRDefault="00B83526">
      <w:pPr>
        <w:pStyle w:val="ConsPlusNormal"/>
        <w:spacing w:before="240"/>
        <w:ind w:firstLine="540"/>
        <w:jc w:val="both"/>
      </w:pPr>
      <w: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w:t>
      </w:r>
      <w:r>
        <w:t xml:space="preserve">ных за ведение данного регистра, с указанием их фамилий и инициалов либо иных реквизитов, необходимых для </w:t>
      </w:r>
      <w:r>
        <w:lastRenderedPageBreak/>
        <w:t>идентификации этих лиц.</w:t>
      </w:r>
    </w:p>
    <w:p w:rsidR="00000000" w:rsidRDefault="00B83526">
      <w:pPr>
        <w:pStyle w:val="ConsPlusNormal"/>
        <w:spacing w:before="240"/>
        <w:ind w:firstLine="540"/>
        <w:jc w:val="both"/>
      </w:pPr>
      <w:r>
        <w:t>9. В случае, если в соответствии с законодательством Российской Федерации изымаются регистры бухгалтерского учета, в том числе</w:t>
      </w:r>
      <w:r>
        <w:t xml:space="preserve">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000000" w:rsidRDefault="00B83526">
      <w:pPr>
        <w:pStyle w:val="ConsPlusNormal"/>
        <w:ind w:firstLine="540"/>
        <w:jc w:val="both"/>
      </w:pPr>
    </w:p>
    <w:p w:rsidR="00000000" w:rsidRDefault="00B83526">
      <w:pPr>
        <w:pStyle w:val="ConsPlusTitle"/>
        <w:ind w:firstLine="540"/>
        <w:jc w:val="both"/>
        <w:outlineLvl w:val="1"/>
      </w:pPr>
      <w:r>
        <w:t>Статья 11. Инвентаризация активов и обязательств</w:t>
      </w:r>
    </w:p>
    <w:p w:rsidR="00000000" w:rsidRDefault="00B83526">
      <w:pPr>
        <w:pStyle w:val="ConsPlusNormal"/>
        <w:ind w:firstLine="540"/>
        <w:jc w:val="both"/>
      </w:pPr>
    </w:p>
    <w:p w:rsidR="00000000" w:rsidRDefault="00B83526">
      <w:pPr>
        <w:pStyle w:val="ConsPlusNormal"/>
        <w:ind w:firstLine="540"/>
        <w:jc w:val="both"/>
      </w:pPr>
      <w:r>
        <w:t>1. Активы и обязательства подлежат инвентаризации.</w:t>
      </w:r>
    </w:p>
    <w:p w:rsidR="00000000" w:rsidRDefault="00B83526">
      <w:pPr>
        <w:pStyle w:val="ConsPlusNormal"/>
        <w:spacing w:before="240"/>
        <w:ind w:firstLine="540"/>
        <w:jc w:val="both"/>
      </w:pPr>
      <w: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000000" w:rsidRDefault="00B83526">
      <w:pPr>
        <w:pStyle w:val="ConsPlusNormal"/>
        <w:spacing w:before="240"/>
        <w:ind w:firstLine="540"/>
        <w:jc w:val="both"/>
      </w:pPr>
      <w:r>
        <w:t>3. Случаи, сроки и порядок проведения инвентаризации, а также</w:t>
      </w:r>
      <w:r>
        <w:t xml:space="preserve">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w:t>
      </w:r>
      <w:r>
        <w:t>левыми стандартами.</w:t>
      </w:r>
    </w:p>
    <w:p w:rsidR="00000000" w:rsidRDefault="00B83526">
      <w:pPr>
        <w:pStyle w:val="ConsPlusNormal"/>
        <w:spacing w:before="240"/>
        <w:ind w:firstLine="540"/>
        <w:jc w:val="both"/>
      </w:pPr>
      <w: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w:t>
      </w:r>
      <w:r>
        <w:t>рую проводилась инвентаризация.</w:t>
      </w:r>
    </w:p>
    <w:p w:rsidR="00000000" w:rsidRDefault="00B83526">
      <w:pPr>
        <w:pStyle w:val="ConsPlusNormal"/>
        <w:ind w:firstLine="540"/>
        <w:jc w:val="both"/>
      </w:pPr>
    </w:p>
    <w:p w:rsidR="00000000" w:rsidRDefault="00B83526">
      <w:pPr>
        <w:pStyle w:val="ConsPlusTitle"/>
        <w:ind w:firstLine="540"/>
        <w:jc w:val="both"/>
        <w:outlineLvl w:val="1"/>
      </w:pPr>
      <w:r>
        <w:t>Статья 12. Денежное измерение объектов бухгалтерского учета</w:t>
      </w:r>
    </w:p>
    <w:p w:rsidR="00000000" w:rsidRDefault="00B83526">
      <w:pPr>
        <w:pStyle w:val="ConsPlusNormal"/>
        <w:ind w:firstLine="540"/>
        <w:jc w:val="both"/>
      </w:pPr>
    </w:p>
    <w:p w:rsidR="00000000" w:rsidRDefault="00B83526">
      <w:pPr>
        <w:pStyle w:val="ConsPlusNormal"/>
        <w:ind w:firstLine="540"/>
        <w:jc w:val="both"/>
      </w:pPr>
      <w:r>
        <w:t>1. Объекты бухгалтерского учета подлежат денежному измерению.</w:t>
      </w:r>
    </w:p>
    <w:p w:rsidR="00000000" w:rsidRDefault="00B83526">
      <w:pPr>
        <w:pStyle w:val="ConsPlusNormal"/>
        <w:spacing w:before="240"/>
        <w:ind w:firstLine="540"/>
        <w:jc w:val="both"/>
      </w:pPr>
      <w:r>
        <w:t>2. Денежное измерение объектов бухгалтерского учета производится в валюте Российской Федерации.</w:t>
      </w:r>
    </w:p>
    <w:p w:rsidR="00000000" w:rsidRDefault="00B83526">
      <w:pPr>
        <w:pStyle w:val="ConsPlusNormal"/>
        <w:spacing w:before="240"/>
        <w:ind w:firstLine="540"/>
        <w:jc w:val="both"/>
      </w:pPr>
      <w:r>
        <w:t>3. Е</w:t>
      </w:r>
      <w:r>
        <w:t>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000000" w:rsidRDefault="00B83526">
      <w:pPr>
        <w:pStyle w:val="ConsPlusNormal"/>
        <w:ind w:firstLine="540"/>
        <w:jc w:val="both"/>
      </w:pPr>
    </w:p>
    <w:p w:rsidR="00000000" w:rsidRDefault="00B83526">
      <w:pPr>
        <w:pStyle w:val="ConsPlusTitle"/>
        <w:ind w:firstLine="540"/>
        <w:jc w:val="both"/>
        <w:outlineLvl w:val="1"/>
      </w:pPr>
      <w:r>
        <w:t>Статья 13. Общие требования к бухгалтерской (финансовой) отчетности</w:t>
      </w:r>
    </w:p>
    <w:p w:rsidR="00000000" w:rsidRDefault="00B83526">
      <w:pPr>
        <w:pStyle w:val="ConsPlusNormal"/>
        <w:ind w:firstLine="540"/>
        <w:jc w:val="both"/>
      </w:pPr>
    </w:p>
    <w:p w:rsidR="00000000" w:rsidRDefault="00B83526">
      <w:pPr>
        <w:pStyle w:val="ConsPlusNormal"/>
        <w:ind w:firstLine="540"/>
        <w:jc w:val="both"/>
      </w:pPr>
      <w: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w:t>
      </w:r>
      <w:r>
        <w:t>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00000" w:rsidRDefault="00B83526">
      <w:pPr>
        <w:pStyle w:val="ConsPlusNormal"/>
        <w:jc w:val="both"/>
      </w:pPr>
      <w:r>
        <w:t xml:space="preserve">(в </w:t>
      </w:r>
      <w:r>
        <w:t>ред. Федерального закона от 21.12.2013 N 357-ФЗ)</w:t>
      </w:r>
    </w:p>
    <w:p w:rsidR="00000000" w:rsidRDefault="00B83526">
      <w:pPr>
        <w:pStyle w:val="ConsPlusNormal"/>
        <w:spacing w:before="240"/>
        <w:ind w:firstLine="540"/>
        <w:jc w:val="both"/>
      </w:pPr>
      <w:r>
        <w:t xml:space="preserve">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w:t>
      </w:r>
      <w:r>
        <w:lastRenderedPageBreak/>
        <w:t>органов государственного регулирования</w:t>
      </w:r>
      <w:r>
        <w:t xml:space="preserve"> бухгалтерского учета.</w:t>
      </w:r>
    </w:p>
    <w:p w:rsidR="00000000" w:rsidRDefault="00B83526">
      <w:pPr>
        <w:pStyle w:val="ConsPlusNormal"/>
        <w:spacing w:before="240"/>
        <w:ind w:firstLine="540"/>
        <w:jc w:val="both"/>
      </w:pPr>
      <w:r>
        <w:t>3. Годовая бухгалтерская (финансовая) отчетность составляется за отчетный год.</w:t>
      </w:r>
    </w:p>
    <w:p w:rsidR="00000000" w:rsidRDefault="00B83526">
      <w:pPr>
        <w:pStyle w:val="ConsPlusNormal"/>
        <w:spacing w:before="240"/>
        <w:ind w:firstLine="540"/>
        <w:jc w:val="both"/>
      </w:pPr>
      <w:r>
        <w:t>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w:t>
      </w:r>
      <w:r>
        <w:t>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000000" w:rsidRDefault="00B83526">
      <w:pPr>
        <w:pStyle w:val="ConsPlusNormal"/>
        <w:jc w:val="both"/>
      </w:pPr>
      <w:r>
        <w:t>(часть 4 в ред. Ф</w:t>
      </w:r>
      <w:r>
        <w:t>едерального закона от 23.07.2013 N 251-ФЗ)</w:t>
      </w:r>
    </w:p>
    <w:p w:rsidR="00000000" w:rsidRDefault="00B83526">
      <w:pPr>
        <w:pStyle w:val="ConsPlusNormal"/>
        <w:spacing w:before="240"/>
        <w:ind w:firstLine="540"/>
        <w:jc w:val="both"/>
      </w:pPr>
      <w:r>
        <w:t>5. Промежуточная бухгалтерская (финансовая) отчетность составляется за отчетный период менее отчетного года.</w:t>
      </w:r>
    </w:p>
    <w:p w:rsidR="00000000" w:rsidRDefault="00B83526">
      <w:pPr>
        <w:pStyle w:val="ConsPlusNormal"/>
        <w:spacing w:before="240"/>
        <w:ind w:firstLine="540"/>
        <w:jc w:val="both"/>
      </w:pPr>
      <w:r>
        <w:t>6. Бухгалтерская (финансовая) отчетность должна включать показатели деятельности всех подразделений экон</w:t>
      </w:r>
      <w:r>
        <w:t>омического субъекта, включая его филиалы и представительства, независимо от их места нахождения.</w:t>
      </w:r>
    </w:p>
    <w:p w:rsidR="00000000" w:rsidRDefault="00B83526">
      <w:pPr>
        <w:pStyle w:val="ConsPlusNormal"/>
        <w:spacing w:before="240"/>
        <w:ind w:firstLine="540"/>
        <w:jc w:val="both"/>
      </w:pPr>
      <w:r>
        <w:t>7. Бухгалтерская (финансовая) отчетность составляется в валюте Российской Федерации.</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t>Ч. 7</w:t>
            </w:r>
            <w:r>
              <w:rPr>
                <w:color w:val="392C69"/>
              </w:rPr>
              <w:t>.1 ст. 13 (в ред. ФЗ от 28.11.2018 N 444-ФЗ) в отношении бухгалтерской (финансовой) отчетности организаций, не являющихся организациями государственного сектора (организациями бюджетной сферы), применяется с 01.01.2020.</w:t>
            </w:r>
          </w:p>
        </w:tc>
      </w:tr>
    </w:tbl>
    <w:p w:rsidR="00000000" w:rsidRDefault="00B83526">
      <w:pPr>
        <w:pStyle w:val="ConsPlusNormal"/>
        <w:spacing w:before="300"/>
        <w:ind w:firstLine="540"/>
        <w:jc w:val="both"/>
      </w:pPr>
      <w:r>
        <w:t>7.1. Бухгалтерская (финансовая) отч</w:t>
      </w:r>
      <w:r>
        <w:t>етность составляется на бумажном носителе и (или) в виде электронного документа, подписанного электронной подписью. В случае, если законодательством Российской Федерации или договором предусмотрено представление бухгалтерской (финансовой) отчетности другом</w:t>
      </w:r>
      <w:r>
        <w:t>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w:t>
      </w:r>
      <w:r>
        <w:t>ектронного документа.</w:t>
      </w:r>
    </w:p>
    <w:p w:rsidR="00000000" w:rsidRDefault="00B83526">
      <w:pPr>
        <w:pStyle w:val="ConsPlusNormal"/>
        <w:jc w:val="both"/>
      </w:pPr>
      <w:r>
        <w:t>(часть 7.1 введена Федеральным законом от 28.11.2018 N 444-ФЗ)</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t>Ч. 8 ст. 13 (в ред. ФЗ от 28.11.2018 N 444-ФЗ) в отношении бухгалтерской (финансовой) отчетности организаций, не являющихся организациями гос</w:t>
            </w:r>
            <w:r>
              <w:rPr>
                <w:color w:val="392C69"/>
              </w:rPr>
              <w:t>ударственного сектора (организациями бюджетной сферы), применяется с 01.01.2020.</w:t>
            </w:r>
          </w:p>
        </w:tc>
      </w:tr>
    </w:tbl>
    <w:p w:rsidR="00000000" w:rsidRDefault="00B83526">
      <w:pPr>
        <w:pStyle w:val="ConsPlusNormal"/>
        <w:spacing w:before="300"/>
        <w:ind w:firstLine="540"/>
        <w:jc w:val="both"/>
      </w:pPr>
      <w:r>
        <w:t>8. Бухгалтерская (финансовая) отчетность считается составленной после подписания ее руководителем экономического субъекта.</w:t>
      </w:r>
    </w:p>
    <w:p w:rsidR="00000000" w:rsidRDefault="00B83526">
      <w:pPr>
        <w:pStyle w:val="ConsPlusNormal"/>
        <w:jc w:val="both"/>
      </w:pPr>
      <w:r>
        <w:t>(в ред. Федерального закона от 28.11.2018 N 444-ФЗ)</w:t>
      </w:r>
    </w:p>
    <w:p w:rsidR="00000000" w:rsidRDefault="00B83526">
      <w:pPr>
        <w:pStyle w:val="ConsPlusNormal"/>
        <w:spacing w:before="240"/>
        <w:ind w:firstLine="540"/>
        <w:jc w:val="both"/>
      </w:pPr>
      <w:r>
        <w:t>9. Утверждение и опубликование бухгалтерской (финансовой) отчетности осуществляются в порядке и случаях, которые установлены федеральными законами. В случае, если федеральными законами и (или) учредительными документами экономического субъекта предусмотре</w:t>
      </w:r>
      <w:r>
        <w:t xml:space="preserve">но </w:t>
      </w:r>
      <w:r>
        <w:lastRenderedPageBreak/>
        <w:t>утверждение бухгалтерской (финансовой) отчетности экономического субъекта, внесение исправлений в такую отчетность после ее утверждения не допускается.</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10. В случае опубликования бухгалтерской (финансо</w:t>
      </w:r>
      <w:r>
        <w:t>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000000" w:rsidRDefault="00B83526">
      <w:pPr>
        <w:pStyle w:val="ConsPlusNormal"/>
        <w:jc w:val="both"/>
      </w:pPr>
      <w:r>
        <w:t>(часть 10 в ред. Федерального закона от 21.12.2013 N 357-ФЗ)</w:t>
      </w:r>
    </w:p>
    <w:p w:rsidR="00000000" w:rsidRDefault="00B83526">
      <w:pPr>
        <w:pStyle w:val="ConsPlusNormal"/>
        <w:spacing w:before="240"/>
        <w:ind w:firstLine="540"/>
        <w:jc w:val="both"/>
      </w:pPr>
      <w:r>
        <w:t>11. В отношении бухгалтерской (финанс</w:t>
      </w:r>
      <w:r>
        <w:t>овой) отчетности не может быть установлен режим коммерческой тайны.</w:t>
      </w:r>
    </w:p>
    <w:p w:rsidR="00000000" w:rsidRDefault="00B83526">
      <w:pPr>
        <w:pStyle w:val="ConsPlusNormal"/>
        <w:spacing w:before="240"/>
        <w:ind w:firstLine="540"/>
        <w:jc w:val="both"/>
      </w:pPr>
      <w:r>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000000" w:rsidRDefault="00B83526">
      <w:pPr>
        <w:pStyle w:val="ConsPlusNormal"/>
        <w:ind w:firstLine="540"/>
        <w:jc w:val="both"/>
      </w:pPr>
    </w:p>
    <w:p w:rsidR="00000000" w:rsidRDefault="00B83526">
      <w:pPr>
        <w:pStyle w:val="ConsPlusTitle"/>
        <w:ind w:firstLine="540"/>
        <w:jc w:val="both"/>
        <w:outlineLvl w:val="1"/>
      </w:pPr>
      <w:r>
        <w:t>Статья 14. Состав бухгалтерской (финансовой) отчетности</w:t>
      </w:r>
    </w:p>
    <w:p w:rsidR="00000000" w:rsidRDefault="00B83526">
      <w:pPr>
        <w:pStyle w:val="ConsPlusNormal"/>
        <w:ind w:firstLine="540"/>
        <w:jc w:val="both"/>
      </w:pPr>
    </w:p>
    <w:p w:rsidR="00000000" w:rsidRDefault="00B83526">
      <w:pPr>
        <w:pStyle w:val="ConsPlusNormal"/>
        <w:ind w:firstLine="540"/>
        <w:jc w:val="both"/>
      </w:pPr>
      <w:r>
        <w:t xml:space="preserve">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w:t>
      </w:r>
      <w:r>
        <w:t>к ним.</w:t>
      </w:r>
    </w:p>
    <w:p w:rsidR="00000000" w:rsidRDefault="00B83526">
      <w:pPr>
        <w:pStyle w:val="ConsPlusNormal"/>
        <w:spacing w:before="240"/>
        <w:ind w:firstLine="540"/>
        <w:jc w:val="both"/>
      </w:pPr>
      <w: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w:t>
      </w:r>
      <w:r>
        <w:t xml:space="preserve"> и приложений к ним.</w:t>
      </w:r>
    </w:p>
    <w:p w:rsidR="00000000" w:rsidRDefault="00B83526">
      <w:pPr>
        <w:pStyle w:val="ConsPlusNormal"/>
        <w:spacing w:before="240"/>
        <w:ind w:firstLine="540"/>
        <w:jc w:val="both"/>
      </w:pPr>
      <w: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000000" w:rsidRDefault="00B83526">
      <w:pPr>
        <w:pStyle w:val="ConsPlusNormal"/>
        <w:spacing w:before="240"/>
        <w:ind w:firstLine="540"/>
        <w:jc w:val="both"/>
      </w:pPr>
      <w:r>
        <w:t>4. Состав бухгалтерской (финансовой) отчетности организаций б</w:t>
      </w:r>
      <w:r>
        <w:t>юджетной сферы устанавливается в соответствии с бюджетным законодательством Российской Федерации.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5. Состав бухгалтерской (финансовой) отчетности Центрального банка Российской Федерации устанавливается Фе</w:t>
      </w:r>
      <w:r>
        <w:t>деральным законом от 10 июля 2002 года N 86-ФЗ "О Центральном банке Российской Федерации (Банке России)".</w:t>
      </w:r>
    </w:p>
    <w:p w:rsidR="00000000" w:rsidRDefault="00B83526">
      <w:pPr>
        <w:pStyle w:val="ConsPlusNormal"/>
        <w:ind w:firstLine="540"/>
        <w:jc w:val="both"/>
      </w:pPr>
    </w:p>
    <w:p w:rsidR="00000000" w:rsidRDefault="00B83526">
      <w:pPr>
        <w:pStyle w:val="ConsPlusTitle"/>
        <w:ind w:firstLine="540"/>
        <w:jc w:val="both"/>
        <w:outlineLvl w:val="1"/>
      </w:pPr>
      <w:r>
        <w:t>Статья 15. Отчетный период, отчетная дата</w:t>
      </w:r>
    </w:p>
    <w:p w:rsidR="00000000" w:rsidRDefault="00B83526">
      <w:pPr>
        <w:pStyle w:val="ConsPlusNormal"/>
        <w:ind w:firstLine="540"/>
        <w:jc w:val="both"/>
      </w:pPr>
    </w:p>
    <w:p w:rsidR="00000000" w:rsidRDefault="00B83526">
      <w:pPr>
        <w:pStyle w:val="ConsPlusNormal"/>
        <w:ind w:firstLine="540"/>
        <w:jc w:val="both"/>
      </w:pPr>
      <w:r>
        <w:t>1. Отчетным периодом для годовой бухгалтерской (финансовой) отчетности (отчетным годом) является календарн</w:t>
      </w:r>
      <w:r>
        <w:t>ый год - с 1 января по 31 декабря включительно, за исключением случаев создания, реорганизации и ликвидации юридического лица.</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t>Ч. 2 ст. 15 не применяется при изменении типа государственного (муниципального) учреждения (</w:t>
            </w:r>
            <w:hyperlink w:anchor="Par524" w:tooltip="3. Положение части 2 статьи 15 настоящего Федерального закона не применяется при изменении типа государственного (муниципального) учреждения." w:history="1">
              <w:r>
                <w:rPr>
                  <w:color w:val="0000FF"/>
                </w:rPr>
                <w:t>ч. 3 ст. 30</w:t>
              </w:r>
            </w:hyperlink>
            <w:r>
              <w:rPr>
                <w:color w:val="392C69"/>
              </w:rPr>
              <w:t xml:space="preserve"> данного закона).</w:t>
            </w:r>
          </w:p>
        </w:tc>
      </w:tr>
    </w:tbl>
    <w:p w:rsidR="00000000" w:rsidRDefault="00B83526">
      <w:pPr>
        <w:pStyle w:val="ConsPlusNormal"/>
        <w:spacing w:before="300"/>
        <w:ind w:firstLine="540"/>
        <w:jc w:val="both"/>
      </w:pPr>
      <w:bookmarkStart w:id="6" w:name="Par243"/>
      <w:bookmarkEnd w:id="6"/>
      <w:r>
        <w:lastRenderedPageBreak/>
        <w:t>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000000" w:rsidRDefault="00B83526">
      <w:pPr>
        <w:pStyle w:val="ConsPlusNormal"/>
        <w:spacing w:before="240"/>
        <w:ind w:firstLine="540"/>
        <w:jc w:val="both"/>
      </w:pPr>
      <w:r>
        <w:t>3. В случае</w:t>
      </w:r>
      <w:r>
        <w:t>, если государственная регистрация экономического субъекта, за исключением кредитной организации, организации бюджетной сферы, произведена после 30 сентября, первым отчетным годом является, если иное не установлено экономическим субъектом, период с даты го</w:t>
      </w:r>
      <w:r>
        <w:t>сударственной регистрации по 31 декабря календарного года, следующего за годом его государственной регистрации, включительно. Первым отчетным годом вновь созданной организации бюджетной сферы является период с даты ее создания по 31 декабря того же календа</w:t>
      </w:r>
      <w:r>
        <w:t>рного года включительно, если иное не предусмотрено настоящим Федеральным законом и (или) федеральными стандартами бухгалтерского учета государственных финансов.</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4. Отчетным периодом для промежуточной бух</w:t>
      </w:r>
      <w:r>
        <w:t>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000000" w:rsidRDefault="00B83526">
      <w:pPr>
        <w:pStyle w:val="ConsPlusNormal"/>
        <w:spacing w:before="240"/>
        <w:ind w:firstLine="540"/>
        <w:jc w:val="both"/>
      </w:pPr>
      <w:r>
        <w:t>5. Первым отчетным периодом для промежуточной бухгалтерской (финансовой) отче</w:t>
      </w:r>
      <w:r>
        <w:t>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000000" w:rsidRDefault="00B83526">
      <w:pPr>
        <w:pStyle w:val="ConsPlusNormal"/>
        <w:spacing w:before="240"/>
        <w:ind w:firstLine="540"/>
        <w:jc w:val="both"/>
      </w:pPr>
      <w:r>
        <w:t>6. Датой, на которую составляется бухгалтерская (финансов</w:t>
      </w:r>
      <w:r>
        <w:t>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000000" w:rsidRDefault="00B83526">
      <w:pPr>
        <w:pStyle w:val="ConsPlusNormal"/>
        <w:ind w:firstLine="540"/>
        <w:jc w:val="both"/>
      </w:pPr>
    </w:p>
    <w:p w:rsidR="00000000" w:rsidRDefault="00B83526">
      <w:pPr>
        <w:pStyle w:val="ConsPlusTitle"/>
        <w:ind w:firstLine="540"/>
        <w:jc w:val="both"/>
        <w:outlineLvl w:val="1"/>
      </w:pPr>
      <w:r>
        <w:t>Статья 16. Особенности бухгалтерской (финансовой) отчетности при реорганизации юридического лица</w:t>
      </w:r>
    </w:p>
    <w:p w:rsidR="00000000" w:rsidRDefault="00B83526">
      <w:pPr>
        <w:pStyle w:val="ConsPlusNormal"/>
        <w:ind w:firstLine="540"/>
        <w:jc w:val="both"/>
      </w:pPr>
    </w:p>
    <w:p w:rsidR="00000000" w:rsidRDefault="00B83526">
      <w:pPr>
        <w:pStyle w:val="ConsPlusNormal"/>
        <w:ind w:firstLine="540"/>
        <w:jc w:val="both"/>
      </w:pPr>
      <w: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w:t>
      </w:r>
      <w:r>
        <w:t>ты такой государственной регистрации.</w:t>
      </w:r>
    </w:p>
    <w:p w:rsidR="00000000" w:rsidRDefault="00B83526">
      <w:pPr>
        <w:pStyle w:val="ConsPlusNormal"/>
        <w:spacing w:before="240"/>
        <w:ind w:firstLine="540"/>
        <w:jc w:val="both"/>
      </w:pPr>
      <w: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w:t>
      </w:r>
      <w:r>
        <w:t xml:space="preserve"> в Единый государственный реестр юридических лиц о прекращении деятельности присоединенного юридического лица, до даты ее внесения.</w:t>
      </w:r>
    </w:p>
    <w:p w:rsidR="00000000" w:rsidRDefault="00B83526">
      <w:pPr>
        <w:pStyle w:val="ConsPlusNormal"/>
        <w:spacing w:before="240"/>
        <w:ind w:firstLine="540"/>
        <w:jc w:val="both"/>
      </w:pPr>
      <w:r>
        <w:t>3. Реорганизуемое юридическое лицо составляет последнюю бухгалтерскую (финансовую) отчетность на дату, предшествующую дате г</w:t>
      </w:r>
      <w:r>
        <w:t>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000000" w:rsidRDefault="00B83526">
      <w:pPr>
        <w:pStyle w:val="ConsPlusNormal"/>
        <w:spacing w:before="240"/>
        <w:ind w:firstLine="540"/>
        <w:jc w:val="both"/>
      </w:pPr>
      <w:bookmarkStart w:id="7" w:name="Par255"/>
      <w:bookmarkEnd w:id="7"/>
      <w:r>
        <w:t>4. Последняя бухгалтерская (финансовая) отче</w:t>
      </w:r>
      <w:r>
        <w:t xml:space="preserve">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w:t>
      </w:r>
      <w:r>
        <w:lastRenderedPageBreak/>
        <w:t>юридических лиц (даты внесения в Единый государст</w:t>
      </w:r>
      <w:r>
        <w:t>венный реестр юридических лиц записи о прекращении деятельности присоединенного юридического лица).</w:t>
      </w:r>
    </w:p>
    <w:p w:rsidR="00000000" w:rsidRDefault="00B83526">
      <w:pPr>
        <w:pStyle w:val="ConsPlusNormal"/>
        <w:spacing w:before="240"/>
        <w:ind w:firstLine="540"/>
        <w:jc w:val="both"/>
      </w:pPr>
      <w:r>
        <w:t xml:space="preserve">4.1. На последнюю бухгалтерскую (финансовую) отчетность, указанную в </w:t>
      </w:r>
      <w:hyperlink w:anchor="Par255" w:tooltip="4. Последняя бухгалтерская (финансовая) отче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 w:history="1">
        <w:r>
          <w:rPr>
            <w:color w:val="0000FF"/>
          </w:rPr>
          <w:t>части 4</w:t>
        </w:r>
      </w:hyperlink>
      <w:r>
        <w:t xml:space="preserve"> настоящей статьи, не распространяются требования </w:t>
      </w:r>
      <w:hyperlink w:anchor="Par277" w:tooltip="Статья 18. Государственный информационный ресурс бухгалтерской (финансовой) отчетности" w:history="1">
        <w:r>
          <w:rPr>
            <w:color w:val="0000FF"/>
          </w:rPr>
          <w:t>ст</w:t>
        </w:r>
        <w:r>
          <w:rPr>
            <w:color w:val="0000FF"/>
          </w:rPr>
          <w:t>атьи 18</w:t>
        </w:r>
      </w:hyperlink>
      <w:r>
        <w:t xml:space="preserve"> настоящего Федерального закона.</w:t>
      </w:r>
    </w:p>
    <w:p w:rsidR="00000000" w:rsidRDefault="00B83526">
      <w:pPr>
        <w:pStyle w:val="ConsPlusNormal"/>
        <w:jc w:val="both"/>
      </w:pPr>
      <w:r>
        <w:t>(часть 4.1 введена Федеральным законом от 28.11.2018 N 444-ФЗ)</w:t>
      </w:r>
    </w:p>
    <w:p w:rsidR="00000000" w:rsidRDefault="00B83526">
      <w:pPr>
        <w:pStyle w:val="ConsPlusNormal"/>
        <w:spacing w:before="240"/>
        <w:ind w:firstLine="540"/>
        <w:jc w:val="both"/>
      </w:pPr>
      <w:r>
        <w:t>5. Первым отчетным годом для возникшего в результате реорганизации юридического лица, за исключением организаций бюджетной сферы, является период с да</w:t>
      </w:r>
      <w:r>
        <w:t>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 xml:space="preserve">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w:t>
      </w:r>
      <w:r>
        <w:t>стандартами.</w:t>
      </w:r>
    </w:p>
    <w:p w:rsidR="00000000" w:rsidRDefault="00B83526">
      <w:pPr>
        <w:pStyle w:val="ConsPlusNormal"/>
        <w:spacing w:before="240"/>
        <w:ind w:firstLine="540"/>
        <w:jc w:val="both"/>
      </w:pPr>
      <w:r>
        <w:t>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w:t>
      </w:r>
      <w:r>
        <w:t>ого баланса) до даты государственной регистрации возникших в результате реорганизации юридических лиц, за исключением организаций бюджетной сферы (даты внесения в Единый государственный реестр юридических лиц записи о прекращении деятельности присоединенно</w:t>
      </w:r>
      <w:r>
        <w:t>го юридического лица).</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8. Порядок составления бухгалтерской (финансовой) отчетности организации бюджетной сферы, возникшей в результате реорганизации, устанавливается уполномоченным федеральным органом.</w:t>
      </w:r>
    </w:p>
    <w:p w:rsidR="00000000" w:rsidRDefault="00B83526">
      <w:pPr>
        <w:pStyle w:val="ConsPlusNormal"/>
        <w:jc w:val="both"/>
      </w:pPr>
      <w:r>
        <w:t>(</w:t>
      </w:r>
      <w:r>
        <w:t>в ред. Федерального закона от 26.07.2019 N 247-ФЗ)</w:t>
      </w:r>
    </w:p>
    <w:p w:rsidR="00000000" w:rsidRDefault="00B83526">
      <w:pPr>
        <w:pStyle w:val="ConsPlusNormal"/>
        <w:ind w:firstLine="540"/>
        <w:jc w:val="both"/>
      </w:pPr>
    </w:p>
    <w:p w:rsidR="00000000" w:rsidRDefault="00B83526">
      <w:pPr>
        <w:pStyle w:val="ConsPlusTitle"/>
        <w:ind w:firstLine="540"/>
        <w:jc w:val="both"/>
        <w:outlineLvl w:val="1"/>
      </w:pPr>
      <w:r>
        <w:t>Статья 17. Особенности бухгалтерской (финансовой) отчетности при ликвидации юридического лица</w:t>
      </w:r>
    </w:p>
    <w:p w:rsidR="00000000" w:rsidRDefault="00B83526">
      <w:pPr>
        <w:pStyle w:val="ConsPlusNormal"/>
        <w:ind w:firstLine="540"/>
        <w:jc w:val="both"/>
      </w:pPr>
    </w:p>
    <w:p w:rsidR="00000000" w:rsidRDefault="00B83526">
      <w:pPr>
        <w:pStyle w:val="ConsPlusNormal"/>
        <w:ind w:firstLine="540"/>
        <w:jc w:val="both"/>
      </w:pPr>
      <w:r>
        <w:t>1. Отчетным годом для ликвидируемого юридического лица является период с 1 января года, в котором в Единый го</w:t>
      </w:r>
      <w:r>
        <w:t>сударственный реестр юридических лиц внесена запись о ликвидации, до даты внесения такой записи.</w:t>
      </w:r>
    </w:p>
    <w:p w:rsidR="00000000" w:rsidRDefault="00B83526">
      <w:pPr>
        <w:pStyle w:val="ConsPlusNormal"/>
        <w:spacing w:before="240"/>
        <w:ind w:firstLine="540"/>
        <w:jc w:val="both"/>
      </w:pPr>
      <w:r>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w:t>
      </w:r>
      <w:r>
        <w:t>ляющим, если юридическое лицо ликвидируется вследствие признания его банкротом.</w:t>
      </w:r>
    </w:p>
    <w:p w:rsidR="00000000" w:rsidRDefault="00B83526">
      <w:pPr>
        <w:pStyle w:val="ConsPlusNormal"/>
        <w:spacing w:before="240"/>
        <w:ind w:firstLine="540"/>
        <w:jc w:val="both"/>
      </w:pPr>
      <w: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w:t>
      </w:r>
      <w:r>
        <w:t>еского лица.</w:t>
      </w:r>
    </w:p>
    <w:p w:rsidR="00000000" w:rsidRDefault="00B83526">
      <w:pPr>
        <w:pStyle w:val="ConsPlusNormal"/>
        <w:spacing w:before="240"/>
        <w:ind w:firstLine="540"/>
        <w:jc w:val="both"/>
      </w:pPr>
      <w:r>
        <w:t xml:space="preserve">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w:t>
      </w:r>
      <w:r>
        <w:lastRenderedPageBreak/>
        <w:t xml:space="preserve">даты утверждения ликвидационного баланса до даты внесения в Единый </w:t>
      </w:r>
      <w:r>
        <w:t>государственный реестр юридических лиц записи о ликвидации юридического лица.</w:t>
      </w:r>
    </w:p>
    <w:p w:rsidR="00000000" w:rsidRDefault="00B83526">
      <w:pPr>
        <w:pStyle w:val="ConsPlusNormal"/>
        <w:spacing w:before="240"/>
        <w:ind w:firstLine="540"/>
        <w:jc w:val="both"/>
      </w:pPr>
      <w:r>
        <w:t>4.1. Порядок составления бухгалтерской (финансовой) отчетности организации бюджетной сферы при ее ликвидации (упразднении) устанавливается уполномоченным федеральным органом.</w:t>
      </w:r>
    </w:p>
    <w:p w:rsidR="00000000" w:rsidRDefault="00B83526">
      <w:pPr>
        <w:pStyle w:val="ConsPlusNormal"/>
        <w:jc w:val="both"/>
      </w:pPr>
      <w:r>
        <w:t>(ча</w:t>
      </w:r>
      <w:r>
        <w:t>сть 4.1 введена Федеральным законом от 26.07.2019 N 247-ФЗ)</w:t>
      </w:r>
    </w:p>
    <w:p w:rsidR="00000000" w:rsidRDefault="00B83526">
      <w:pPr>
        <w:pStyle w:val="ConsPlusNormal"/>
        <w:spacing w:before="240"/>
        <w:ind w:firstLine="540"/>
        <w:jc w:val="both"/>
      </w:pPr>
      <w:r>
        <w:t xml:space="preserve">5. На последнюю бухгалтерскую (финансовую) отчетность ликвидируемого юридического лица не распространяются требования </w:t>
      </w:r>
      <w:hyperlink w:anchor="Par277" w:tooltip="Статья 18. Государственный информационный ресурс бухгалтерской (финансовой) отчетности" w:history="1">
        <w:r>
          <w:rPr>
            <w:color w:val="0000FF"/>
          </w:rPr>
          <w:t>статьи 18</w:t>
        </w:r>
      </w:hyperlink>
      <w:r>
        <w:t xml:space="preserve"> настоящего Федерального закона.</w:t>
      </w:r>
    </w:p>
    <w:p w:rsidR="00000000" w:rsidRDefault="00B83526">
      <w:pPr>
        <w:pStyle w:val="ConsPlusNormal"/>
        <w:jc w:val="both"/>
      </w:pPr>
      <w:r>
        <w:t>(часть 5 введена Федеральным законом от 28.11.2018 N 444-ФЗ)</w:t>
      </w:r>
    </w:p>
    <w:p w:rsidR="00000000" w:rsidRDefault="00B83526">
      <w:pPr>
        <w:pStyle w:val="ConsPlusNormal"/>
        <w:ind w:firstLine="540"/>
        <w:jc w:val="both"/>
      </w:pPr>
    </w:p>
    <w:p w:rsidR="00000000" w:rsidRDefault="00B83526">
      <w:pPr>
        <w:pStyle w:val="ConsPlusTitle"/>
        <w:ind w:firstLine="540"/>
        <w:jc w:val="both"/>
        <w:outlineLvl w:val="1"/>
      </w:pPr>
      <w:bookmarkStart w:id="8" w:name="Par277"/>
      <w:bookmarkEnd w:id="8"/>
      <w:r>
        <w:t>Статья 18. Государственный информационный ресурс бухгалтерской (финансовой) отчетности</w:t>
      </w:r>
    </w:p>
    <w:p w:rsidR="00000000" w:rsidRDefault="00B83526">
      <w:pPr>
        <w:pStyle w:val="ConsPlusNormal"/>
        <w:ind w:firstLine="540"/>
        <w:jc w:val="both"/>
      </w:pPr>
      <w:r>
        <w:t>(в ред. Федераль</w:t>
      </w:r>
      <w:r>
        <w:t>ного закона от 28.11.2018 N 444-ФЗ (ред. 26.07.2019))</w:t>
      </w:r>
    </w:p>
    <w:p w:rsidR="00000000" w:rsidRDefault="00B83526">
      <w:pPr>
        <w:pStyle w:val="ConsPlusNormal"/>
        <w:ind w:firstLine="540"/>
        <w:jc w:val="both"/>
      </w:pPr>
    </w:p>
    <w:p w:rsidR="00000000" w:rsidRDefault="00B83526">
      <w:pPr>
        <w:pStyle w:val="ConsPlusNormal"/>
        <w:ind w:firstLine="540"/>
        <w:jc w:val="both"/>
      </w:pPr>
      <w:r>
        <w:t>1.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w:t>
      </w:r>
      <w:r>
        <w:t>ов, обязанных составлять такую отчетность, а также аудиторских заключений о ней в случаях, если бухгалтерская (финансовая) отчетность подлежит обязательному аудиту.</w:t>
      </w:r>
    </w:p>
    <w:p w:rsidR="00000000" w:rsidRDefault="00B83526">
      <w:pPr>
        <w:pStyle w:val="ConsPlusNormal"/>
        <w:spacing w:before="240"/>
        <w:ind w:firstLine="540"/>
        <w:jc w:val="both"/>
      </w:pPr>
      <w:r>
        <w:t>2. Государственный информационный ресурс формируется и ведется федеральным органом исполнит</w:t>
      </w:r>
      <w:r>
        <w:t>ельной власти, уполномоченным по контролю и надзору в области налогов и сборов.</w:t>
      </w:r>
    </w:p>
    <w:p w:rsidR="00000000" w:rsidRDefault="00B83526">
      <w:pPr>
        <w:pStyle w:val="ConsPlusNormal"/>
        <w:spacing w:before="240"/>
        <w:ind w:firstLine="540"/>
        <w:jc w:val="both"/>
      </w:pPr>
      <w:bookmarkStart w:id="9" w:name="Par282"/>
      <w:bookmarkEnd w:id="9"/>
      <w:r>
        <w:t>3.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w:t>
      </w:r>
      <w:r>
        <w:t>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000000" w:rsidRDefault="00B83526">
      <w:pPr>
        <w:pStyle w:val="ConsPlusNormal"/>
        <w:spacing w:before="240"/>
        <w:ind w:firstLine="540"/>
        <w:jc w:val="both"/>
      </w:pPr>
      <w:r>
        <w:t>4. От представления обязательного экземпляра отчетности освобождаются:</w:t>
      </w:r>
    </w:p>
    <w:p w:rsidR="00000000" w:rsidRDefault="00B83526">
      <w:pPr>
        <w:pStyle w:val="ConsPlusNormal"/>
        <w:spacing w:before="240"/>
        <w:ind w:firstLine="540"/>
        <w:jc w:val="both"/>
      </w:pPr>
      <w:r>
        <w:t>1) организации бюджетной сферы;</w:t>
      </w:r>
    </w:p>
    <w:p w:rsidR="00000000" w:rsidRDefault="00B83526">
      <w:pPr>
        <w:pStyle w:val="ConsPlusNormal"/>
        <w:spacing w:before="240"/>
        <w:ind w:firstLine="540"/>
        <w:jc w:val="both"/>
      </w:pPr>
      <w:r>
        <w:t>2) Центральный банк Российской Федерации;</w:t>
      </w:r>
    </w:p>
    <w:p w:rsidR="00000000" w:rsidRDefault="00B83526">
      <w:pPr>
        <w:pStyle w:val="ConsPlusNormal"/>
        <w:spacing w:before="240"/>
        <w:ind w:firstLine="540"/>
        <w:jc w:val="both"/>
      </w:pPr>
      <w:r>
        <w:t>3) религиозные организации;</w:t>
      </w:r>
    </w:p>
    <w:p w:rsidR="00000000" w:rsidRDefault="00B83526">
      <w:pPr>
        <w:pStyle w:val="ConsPlusNormal"/>
        <w:spacing w:before="240"/>
        <w:ind w:firstLine="540"/>
        <w:jc w:val="both"/>
      </w:pPr>
      <w:r>
        <w:t>4) организации, представляющие бухгалтерскую (финансовую) отчетность в Центральный банк Российской Федерации;</w:t>
      </w:r>
    </w:p>
    <w:p w:rsidR="00000000" w:rsidRDefault="00B83526">
      <w:pPr>
        <w:pStyle w:val="ConsPlusNormal"/>
        <w:spacing w:before="240"/>
        <w:ind w:firstLine="540"/>
        <w:jc w:val="both"/>
      </w:pPr>
      <w:bookmarkStart w:id="10" w:name="Par288"/>
      <w:bookmarkEnd w:id="10"/>
      <w:r>
        <w:t>5) организации, годовая бухгалте</w:t>
      </w:r>
      <w:r>
        <w:t>рская (финансовая) отчетность которых содержит сведения, отнесенные к государственной тайне в соответствии с законодательством Российской Федерации;</w:t>
      </w:r>
    </w:p>
    <w:p w:rsidR="00000000" w:rsidRDefault="00B83526">
      <w:pPr>
        <w:pStyle w:val="ConsPlusNormal"/>
        <w:spacing w:before="240"/>
        <w:ind w:firstLine="540"/>
        <w:jc w:val="both"/>
      </w:pPr>
      <w:bookmarkStart w:id="11" w:name="Par289"/>
      <w:bookmarkEnd w:id="11"/>
      <w:r>
        <w:t>6) организации в случаях, установленных Правительством Российской Федерации.</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 xml:space="preserve">КонсультантПлюс: </w:t>
            </w:r>
            <w:r>
              <w:rPr>
                <w:color w:val="392C69"/>
              </w:rPr>
              <w:t>примечание.</w:t>
            </w:r>
          </w:p>
          <w:p w:rsidR="00000000" w:rsidRDefault="00B83526">
            <w:pPr>
              <w:pStyle w:val="ConsPlusNormal"/>
              <w:jc w:val="both"/>
              <w:rPr>
                <w:color w:val="392C69"/>
              </w:rPr>
            </w:pPr>
            <w:r>
              <w:rPr>
                <w:color w:val="392C69"/>
              </w:rPr>
              <w:t>О представлении обязательного экземпляра отчетности за 2019 год см. ч. 4 ст. 2 ФЗ от 28.11.2018 N 444-ФЗ.</w:t>
            </w:r>
          </w:p>
        </w:tc>
      </w:tr>
    </w:tbl>
    <w:p w:rsidR="00000000" w:rsidRDefault="00B83526">
      <w:pPr>
        <w:pStyle w:val="ConsPlusNormal"/>
        <w:spacing w:before="300"/>
        <w:ind w:firstLine="540"/>
        <w:jc w:val="both"/>
      </w:pPr>
      <w:bookmarkStart w:id="12" w:name="Par292"/>
      <w:bookmarkEnd w:id="12"/>
      <w:r>
        <w:lastRenderedPageBreak/>
        <w:t>5. Обязательный экземпляр отчетности представляется экономическим субъектом в виде электронного документа по телекоммуникацио</w:t>
      </w:r>
      <w:r>
        <w:t>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w:t>
      </w:r>
      <w:r>
        <w:t>е позднее трех месяцев после окончания отчетного периода.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w:t>
      </w:r>
      <w:r>
        <w:t>о в течение 10 рабочих дней со дня, следующего за датой аудиторского заключения, но не позднее 31 декабря года, следующего за отчетным годом. В случае исправления экономическим субъектом ошибки в бухгалтерской (финансовой) отчетности, обязательный экземпля</w:t>
      </w:r>
      <w:r>
        <w:t xml:space="preserve">р которой представлен в соответствии с </w:t>
      </w:r>
      <w:hyperlink w:anchor="Par282" w:tooltip="3.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 w:history="1">
        <w:r>
          <w:rPr>
            <w:color w:val="0000FF"/>
          </w:rPr>
          <w:t>частью 3</w:t>
        </w:r>
      </w:hyperlink>
      <w:r>
        <w:t xml:space="preserve"> настоящей статьи, экземпляр бухгалтерской (финансовой) отчетности, в котором ошибка исправлена, представ</w:t>
      </w:r>
      <w:r>
        <w:t xml:space="preserve">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 следующего за днем внесения </w:t>
      </w:r>
      <w:r>
        <w:t>исправления в бухгалтерскую (финансовую) отчетность либо за днем утверждения годовой бухгалтерской (финансовой) отчетности, если федеральными законами и (или) учредительными документами экономического субъекта предусмотрено утверждение бухгалтерской (финан</w:t>
      </w:r>
      <w:r>
        <w:t>совой) отчетности экономического субъекта.</w:t>
      </w:r>
    </w:p>
    <w:p w:rsidR="00000000" w:rsidRDefault="00B83526">
      <w:pPr>
        <w:pStyle w:val="ConsPlusNormal"/>
        <w:spacing w:before="240"/>
        <w:ind w:firstLine="540"/>
        <w:jc w:val="both"/>
      </w:pPr>
      <w:r>
        <w:t>6. Центральный банк Российской Федерации обеспечивает передачу федеральному органу исполнительной власти, уполномоченному по контролю и надзору в области налогов и сборов, сведений в электронном виде, содержащих г</w:t>
      </w:r>
      <w:r>
        <w:t>одовую бухгалтерскую (финансовую) отчетность организаций, представленную в Центральный банк Российской Федерации, а также аудиторские заключения о ней в случае, если такая отчетность подлежит обязательному аудиту, по форматам, в порядке и сроки, которые оп</w:t>
      </w:r>
      <w:r>
        <w:t>ределяются соглашением между Центральным банком Российской Федерации и указанным федеральным органом исполнительной власти.</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t>Актуальные формы бухгалтерской (финансовой) отчетности размещены на сайтах ФНС России https://www.nalo</w:t>
            </w:r>
            <w:r>
              <w:rPr>
                <w:color w:val="392C69"/>
              </w:rPr>
              <w:t>g.ru/rn77/taxation/submission_statements/ и АО "ГНИВЦ" http://www.gnivc.ru/technical_support/form_templates/.</w:t>
            </w:r>
          </w:p>
        </w:tc>
      </w:tr>
    </w:tbl>
    <w:p w:rsidR="00000000" w:rsidRDefault="00B83526">
      <w:pPr>
        <w:pStyle w:val="ConsPlusNormal"/>
        <w:spacing w:before="300"/>
        <w:ind w:firstLine="540"/>
        <w:jc w:val="both"/>
      </w:pPr>
      <w:r>
        <w:t xml:space="preserve">7. Годовая бухгалтерская (финансовая) отчетность представляется организациями, указанными в </w:t>
      </w:r>
      <w:hyperlink w:anchor="Par288" w:tooltip="5)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Федерации;" w:history="1">
        <w:r>
          <w:rPr>
            <w:color w:val="0000FF"/>
          </w:rPr>
          <w:t>пунктах 5</w:t>
        </w:r>
      </w:hyperlink>
      <w:r>
        <w:t xml:space="preserve"> и </w:t>
      </w:r>
      <w:hyperlink w:anchor="Par289" w:tooltip="6) организации в случаях, установленных Правительством Российской Федерации." w:history="1">
        <w:r>
          <w:rPr>
            <w:color w:val="0000FF"/>
          </w:rPr>
          <w:t>6 части 4</w:t>
        </w:r>
      </w:hyperlink>
      <w:r>
        <w:t xml:space="preserve"> настоящей статьи, в орган государственной статистики по месту их государственной регистрации в срок, установленный </w:t>
      </w:r>
      <w:hyperlink w:anchor="Par292" w:tooltip="5.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 При представлении обязательного экземпляра отчетности, которая подлежи..." w:history="1">
        <w:r>
          <w:rPr>
            <w:color w:val="0000FF"/>
          </w:rPr>
          <w:t>частью 5</w:t>
        </w:r>
      </w:hyperlink>
      <w:r>
        <w:t xml:space="preserve"> настоящей статьи для представления обязательного экземпляра отчетности.</w:t>
      </w:r>
    </w:p>
    <w:p w:rsidR="00000000" w:rsidRDefault="00B83526">
      <w:pPr>
        <w:pStyle w:val="ConsPlusNormal"/>
        <w:spacing w:before="240"/>
        <w:ind w:firstLine="540"/>
        <w:jc w:val="both"/>
      </w:pPr>
      <w:r>
        <w:t>8. Форматы представления обязательного экземпляра отчетности и аудиторского заключения о ней в виде электронных документов, порядок представления обязательного экземпляра отчетности и аудиторского заключения о ней, а также правила пользования государственн</w:t>
      </w:r>
      <w:r>
        <w:t>ым информационным ресурсом утверждаются федеральным органом исполнительной власти, уполномоченным по контролю и надзору в области налогов и сборов.</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lastRenderedPageBreak/>
              <w:t>Полномочия по обеспечению заинтересованных пользователей данными отчетности 20</w:t>
            </w:r>
            <w:r>
              <w:rPr>
                <w:color w:val="392C69"/>
              </w:rPr>
              <w:t>14 - 2018 годов осуществляет Росстат (ФЗ от 28.11.2018 N 444-ФЗ).</w:t>
            </w:r>
          </w:p>
        </w:tc>
      </w:tr>
    </w:tbl>
    <w:p w:rsidR="00000000" w:rsidRDefault="00B83526">
      <w:pPr>
        <w:pStyle w:val="ConsPlusNormal"/>
        <w:spacing w:before="300"/>
        <w:ind w:firstLine="540"/>
        <w:jc w:val="both"/>
      </w:pPr>
      <w:r>
        <w:lastRenderedPageBreak/>
        <w:t>9. Заинтересованным лицам обеспечивается доступ к информации, содержащейся в государственном информационном ресурсе.</w:t>
      </w:r>
    </w:p>
    <w:p w:rsidR="00000000" w:rsidRDefault="00B83526">
      <w:pPr>
        <w:pStyle w:val="ConsPlusNormal"/>
        <w:spacing w:before="240"/>
        <w:ind w:firstLine="540"/>
        <w:jc w:val="both"/>
      </w:pPr>
      <w:r>
        <w:t>10. За предоставление информации, содержащейся в государственном информа</w:t>
      </w:r>
      <w:r>
        <w:t>ционном ресурсе, взимается плата, если иное не установлено настоящей статьей. Случаи, размер и порядок взимания указанной платы устанавливаются Правительством Российской Федерации.</w:t>
      </w:r>
    </w:p>
    <w:p w:rsidR="00000000" w:rsidRDefault="00B83526">
      <w:pPr>
        <w:pStyle w:val="ConsPlusNormal"/>
        <w:spacing w:before="240"/>
        <w:ind w:firstLine="540"/>
        <w:jc w:val="both"/>
      </w:pPr>
      <w:r>
        <w:t>11. Предоставление информации, содержащейся в государственном информационно</w:t>
      </w:r>
      <w:r>
        <w:t>м ресурсе, государственным органам, органам местного самоуправления, Центральному банку Российской Федерации осуществляется без взимания платы.</w:t>
      </w:r>
    </w:p>
    <w:p w:rsidR="00000000" w:rsidRDefault="00B83526">
      <w:pPr>
        <w:pStyle w:val="ConsPlusNormal"/>
        <w:ind w:firstLine="540"/>
        <w:jc w:val="both"/>
      </w:pPr>
    </w:p>
    <w:p w:rsidR="00000000" w:rsidRDefault="00B83526">
      <w:pPr>
        <w:pStyle w:val="ConsPlusTitle"/>
        <w:ind w:firstLine="540"/>
        <w:jc w:val="both"/>
        <w:outlineLvl w:val="1"/>
      </w:pPr>
      <w:r>
        <w:t>Статья 19. Внутренний контроль</w:t>
      </w:r>
    </w:p>
    <w:p w:rsidR="00000000" w:rsidRDefault="00B83526">
      <w:pPr>
        <w:pStyle w:val="ConsPlusNormal"/>
        <w:ind w:firstLine="540"/>
        <w:jc w:val="both"/>
      </w:pPr>
    </w:p>
    <w:p w:rsidR="00000000" w:rsidRDefault="00B83526">
      <w:pPr>
        <w:pStyle w:val="ConsPlusNormal"/>
        <w:ind w:firstLine="540"/>
        <w:jc w:val="both"/>
      </w:pPr>
      <w:r>
        <w:t>1. Экономический субъект обязан организовать и осуществлять внутренний контроль</w:t>
      </w:r>
      <w:r>
        <w:t xml:space="preserve"> совершаемых фактов хозяйственной жизни.</w:t>
      </w:r>
    </w:p>
    <w:p w:rsidR="00000000" w:rsidRDefault="00B83526">
      <w:pPr>
        <w:pStyle w:val="ConsPlusNormal"/>
        <w:spacing w:before="240"/>
        <w:ind w:firstLine="540"/>
        <w:jc w:val="both"/>
      </w:pPr>
      <w:r>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w:t>
      </w:r>
      <w:r>
        <w:t xml:space="preserve"> (финансовой) отчетности (за исключением случаев, когда его руководитель принял обязанность ведения бухгалтерского учета на себя).</w:t>
      </w:r>
    </w:p>
    <w:p w:rsidR="00000000" w:rsidRDefault="00B83526">
      <w:pPr>
        <w:pStyle w:val="ConsPlusNormal"/>
        <w:spacing w:before="240"/>
        <w:ind w:firstLine="540"/>
        <w:jc w:val="both"/>
      </w:pPr>
      <w:r>
        <w:t>3. Порядок организации и осуществления организациями бюджетной сферы внутреннего контроля совершаемых фактов хозяйственной жи</w:t>
      </w:r>
      <w:r>
        <w:t>зни устанавливается с учетом положений бюджетного законодательства Российской Федерации о внутреннем финансовом контроле.</w:t>
      </w:r>
    </w:p>
    <w:p w:rsidR="00000000" w:rsidRDefault="00B83526">
      <w:pPr>
        <w:pStyle w:val="ConsPlusNormal"/>
        <w:jc w:val="both"/>
      </w:pPr>
      <w:r>
        <w:t>(часть 3 введена Федеральным законом от 26.07.2019 N 247-ФЗ)</w:t>
      </w:r>
    </w:p>
    <w:p w:rsidR="00000000" w:rsidRDefault="00B83526">
      <w:pPr>
        <w:pStyle w:val="ConsPlusNormal"/>
        <w:ind w:firstLine="540"/>
        <w:jc w:val="both"/>
      </w:pPr>
    </w:p>
    <w:p w:rsidR="00000000" w:rsidRDefault="00B83526">
      <w:pPr>
        <w:pStyle w:val="ConsPlusTitle"/>
        <w:jc w:val="center"/>
        <w:outlineLvl w:val="0"/>
      </w:pPr>
      <w:r>
        <w:t>Глава 3. РЕГУЛИРОВАНИЕ БУХГАЛТЕРСКОГО УЧЕТА</w:t>
      </w:r>
    </w:p>
    <w:p w:rsidR="00000000" w:rsidRDefault="00B83526">
      <w:pPr>
        <w:pStyle w:val="ConsPlusNormal"/>
        <w:ind w:firstLine="540"/>
        <w:jc w:val="both"/>
      </w:pPr>
    </w:p>
    <w:p w:rsidR="00000000" w:rsidRDefault="00B83526">
      <w:pPr>
        <w:pStyle w:val="ConsPlusTitle"/>
        <w:ind w:firstLine="540"/>
        <w:jc w:val="both"/>
        <w:outlineLvl w:val="1"/>
      </w:pPr>
      <w:r>
        <w:t>Статья 20. Принципы регулирования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Регулирование бухгалтерского учета осуществляется в соответствии со следующими принципами:</w:t>
      </w:r>
    </w:p>
    <w:p w:rsidR="00000000" w:rsidRDefault="00B83526">
      <w:pPr>
        <w:pStyle w:val="ConsPlusNormal"/>
        <w:spacing w:before="240"/>
        <w:ind w:firstLine="540"/>
        <w:jc w:val="both"/>
      </w:pPr>
      <w:r>
        <w:t>1) соответствия федеральных и отраслевых стандартов потребностям пользователей бухгалтерской (финансовой) отч</w:t>
      </w:r>
      <w:r>
        <w:t>етности, а также уровню развития науки и практики бухгалтерского учета;</w:t>
      </w:r>
    </w:p>
    <w:p w:rsidR="00000000" w:rsidRDefault="00B83526">
      <w:pPr>
        <w:pStyle w:val="ConsPlusNormal"/>
        <w:spacing w:before="240"/>
        <w:ind w:firstLine="540"/>
        <w:jc w:val="both"/>
      </w:pPr>
      <w:r>
        <w:t>2) единства системы требований к бухгалтерскому учету;</w:t>
      </w:r>
    </w:p>
    <w:p w:rsidR="00000000" w:rsidRDefault="00B83526">
      <w:pPr>
        <w:pStyle w:val="ConsPlusNormal"/>
        <w:spacing w:before="240"/>
        <w:ind w:firstLine="540"/>
        <w:jc w:val="both"/>
      </w:pPr>
      <w:r>
        <w:t>3) установления упрощенных способов ведения бухгалтерского учета, включая упрощенную бухгалтерскую (финансовую) отчетность, для э</w:t>
      </w:r>
      <w:r>
        <w:t xml:space="preserve">кономических субъектов, имеющих право применять такие способы в соответствии с настоящим Федеральным </w:t>
      </w:r>
      <w:hyperlink w:anchor="Par86" w:tooltip="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 w:history="1">
        <w:r>
          <w:rPr>
            <w:color w:val="0000FF"/>
          </w:rPr>
          <w:t>законом</w:t>
        </w:r>
      </w:hyperlink>
      <w:r>
        <w:t>;</w:t>
      </w:r>
    </w:p>
    <w:p w:rsidR="00000000" w:rsidRDefault="00B83526">
      <w:pPr>
        <w:pStyle w:val="ConsPlusNormal"/>
        <w:jc w:val="both"/>
      </w:pPr>
      <w:r>
        <w:t>(п. 3 в ред. Федерального закона от 02.11.2013 N 292-ФЗ)</w:t>
      </w:r>
    </w:p>
    <w:p w:rsidR="00000000" w:rsidRDefault="00B83526">
      <w:pPr>
        <w:pStyle w:val="ConsPlusNormal"/>
        <w:spacing w:before="240"/>
        <w:ind w:firstLine="540"/>
        <w:jc w:val="both"/>
      </w:pPr>
      <w:r>
        <w:lastRenderedPageBreak/>
        <w:t>4) применения международных стандартов как основы разработки федеральных и отраслевых стандартов;</w:t>
      </w:r>
    </w:p>
    <w:p w:rsidR="00000000" w:rsidRDefault="00B83526">
      <w:pPr>
        <w:pStyle w:val="ConsPlusNormal"/>
        <w:spacing w:before="240"/>
        <w:ind w:firstLine="540"/>
        <w:jc w:val="both"/>
      </w:pPr>
      <w:r>
        <w:t>5) обеспечения</w:t>
      </w:r>
      <w:r>
        <w:t xml:space="preserve"> условий для единообразного применения федеральных и отраслевых стандартов;</w:t>
      </w:r>
    </w:p>
    <w:p w:rsidR="00000000" w:rsidRDefault="00B83526">
      <w:pPr>
        <w:pStyle w:val="ConsPlusNormal"/>
        <w:spacing w:before="240"/>
        <w:ind w:firstLine="540"/>
        <w:jc w:val="both"/>
      </w:pPr>
      <w: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000000" w:rsidRDefault="00B83526">
      <w:pPr>
        <w:pStyle w:val="ConsPlusNormal"/>
        <w:ind w:firstLine="540"/>
        <w:jc w:val="both"/>
      </w:pPr>
    </w:p>
    <w:p w:rsidR="00000000" w:rsidRDefault="00B83526">
      <w:pPr>
        <w:pStyle w:val="ConsPlusTitle"/>
        <w:ind w:firstLine="540"/>
        <w:jc w:val="both"/>
        <w:outlineLvl w:val="1"/>
      </w:pPr>
      <w:r>
        <w:t>Статья 21. Документы в области ре</w:t>
      </w:r>
      <w:r>
        <w:t>гулирования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1. К документам в области регулирования бухгалтерского учета относятся:</w:t>
      </w:r>
    </w:p>
    <w:p w:rsidR="00000000" w:rsidRDefault="00B8352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83526">
            <w:pPr>
              <w:pStyle w:val="ConsPlusNormal"/>
              <w:jc w:val="both"/>
              <w:rPr>
                <w:color w:val="392C69"/>
              </w:rPr>
            </w:pPr>
            <w:r>
              <w:rPr>
                <w:color w:val="392C69"/>
              </w:rPr>
              <w:t>КонсультантПлюс: примечание.</w:t>
            </w:r>
          </w:p>
          <w:p w:rsidR="00000000" w:rsidRDefault="00B83526">
            <w:pPr>
              <w:pStyle w:val="ConsPlusNormal"/>
              <w:jc w:val="both"/>
              <w:rPr>
                <w:color w:val="392C69"/>
              </w:rPr>
            </w:pPr>
            <w:r>
              <w:rPr>
                <w:color w:val="392C69"/>
              </w:rPr>
              <w:t>Федеральные стандарты бухгалтерского учета для организаций государственного сектора, утвержденные до 26.07.2019, признаю</w:t>
            </w:r>
            <w:r>
              <w:rPr>
                <w:color w:val="392C69"/>
              </w:rPr>
              <w:t>тся федеральными стандартами бухгалтерского учета государственных финансов (ФЗ от 26.07.2019 N 247-ФЗ).</w:t>
            </w:r>
          </w:p>
        </w:tc>
      </w:tr>
    </w:tbl>
    <w:p w:rsidR="00000000" w:rsidRDefault="00B83526">
      <w:pPr>
        <w:pStyle w:val="ConsPlusNormal"/>
        <w:spacing w:before="300"/>
        <w:ind w:firstLine="540"/>
        <w:jc w:val="both"/>
      </w:pPr>
      <w:r>
        <w:t>1) федеральные стандарты бухгалтерского учета, федеральные стандарты бухгалтерского учета государственных финансов (далее при совместном упоминании - федеральные стандарты);</w:t>
      </w:r>
    </w:p>
    <w:p w:rsidR="00000000" w:rsidRDefault="00B83526">
      <w:pPr>
        <w:pStyle w:val="ConsPlusNormal"/>
        <w:spacing w:before="240"/>
        <w:ind w:firstLine="540"/>
        <w:jc w:val="both"/>
      </w:pPr>
      <w:r>
        <w:t xml:space="preserve">2) отраслевые стандарты бухгалтерского учета, отраслевые стандарты бухгалтерского </w:t>
      </w:r>
      <w:r>
        <w:t>учета государственных финансов (далее при совместном упоминании - отраслевые стандарты);</w:t>
      </w:r>
    </w:p>
    <w:p w:rsidR="00000000" w:rsidRDefault="00B83526">
      <w:pPr>
        <w:pStyle w:val="ConsPlusNormal"/>
        <w:spacing w:before="240"/>
        <w:ind w:firstLine="540"/>
        <w:jc w:val="both"/>
      </w:pPr>
      <w:r>
        <w:t xml:space="preserve">3) нормативные акты Центрального банка Российской Федерации, предусмотренные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w:t>
        </w:r>
      </w:hyperlink>
      <w:r>
        <w:t xml:space="preserve"> настоящей статьи;</w:t>
      </w:r>
    </w:p>
    <w:p w:rsidR="00000000" w:rsidRDefault="00B83526">
      <w:pPr>
        <w:pStyle w:val="ConsPlusNormal"/>
        <w:spacing w:before="240"/>
        <w:ind w:firstLine="540"/>
        <w:jc w:val="both"/>
      </w:pPr>
      <w:r>
        <w:t>4) рекомендации в области бухгалте</w:t>
      </w:r>
      <w:r>
        <w:t>рского учета;</w:t>
      </w:r>
    </w:p>
    <w:p w:rsidR="00000000" w:rsidRDefault="00B83526">
      <w:pPr>
        <w:pStyle w:val="ConsPlusNormal"/>
        <w:spacing w:before="240"/>
        <w:ind w:firstLine="540"/>
        <w:jc w:val="both"/>
      </w:pPr>
      <w:r>
        <w:t>5) стандарты экономического субъекта.</w:t>
      </w:r>
    </w:p>
    <w:p w:rsidR="00000000" w:rsidRDefault="00B83526">
      <w:pPr>
        <w:pStyle w:val="ConsPlusNormal"/>
        <w:jc w:val="both"/>
      </w:pPr>
      <w:r>
        <w:t>(часть 1 в ред. Федерального закона от 26.07.2019 N 247-ФЗ)</w:t>
      </w:r>
    </w:p>
    <w:p w:rsidR="00000000" w:rsidRDefault="00B83526">
      <w:pPr>
        <w:pStyle w:val="ConsPlusNormal"/>
        <w:spacing w:before="240"/>
        <w:ind w:firstLine="540"/>
        <w:jc w:val="both"/>
      </w:pPr>
      <w:r>
        <w:t>2. Федеральные и отраслевые стандарты обязательны к применению, если иное не установлено этими стандартами.</w:t>
      </w:r>
    </w:p>
    <w:p w:rsidR="00000000" w:rsidRDefault="00B83526">
      <w:pPr>
        <w:pStyle w:val="ConsPlusNormal"/>
        <w:spacing w:before="240"/>
        <w:ind w:firstLine="540"/>
        <w:jc w:val="both"/>
      </w:pPr>
      <w:r>
        <w:t>2.1. Федеральные стандарты бухгалтер</w:t>
      </w:r>
      <w:r>
        <w:t xml:space="preserve">ского учета устанавливают минимально необходимые требования к бухгалтерскому учету, а также допустимые способы ведения бухгалтерского учета для экономических субъектов, за исключением организаций бюджетной сферы. Федеральные стандарты бухгалтерского учета </w:t>
      </w:r>
      <w:r>
        <w:t>государственных финансов устанавливают минимально необходимые требования к бухгалтерскому учету, а также допустимые способы ведения бухгалтерского учета для организаций бюджетной сферы.</w:t>
      </w:r>
    </w:p>
    <w:p w:rsidR="00000000" w:rsidRDefault="00B83526">
      <w:pPr>
        <w:pStyle w:val="ConsPlusNormal"/>
        <w:jc w:val="both"/>
      </w:pPr>
      <w:r>
        <w:t>(часть 2.1 введена Федеральным законом от 26.07.2019 N 247-ФЗ)</w:t>
      </w:r>
    </w:p>
    <w:p w:rsidR="00000000" w:rsidRDefault="00B83526">
      <w:pPr>
        <w:pStyle w:val="ConsPlusNormal"/>
        <w:spacing w:before="240"/>
        <w:ind w:firstLine="540"/>
        <w:jc w:val="both"/>
      </w:pPr>
      <w:r>
        <w:t>3. Феде</w:t>
      </w:r>
      <w:r>
        <w:t>ральные стандарты независимо от вида экономической деятельности устанавливают:</w:t>
      </w:r>
    </w:p>
    <w:p w:rsidR="00000000" w:rsidRDefault="00B83526">
      <w:pPr>
        <w:pStyle w:val="ConsPlusNormal"/>
        <w:spacing w:before="240"/>
        <w:ind w:firstLine="540"/>
        <w:jc w:val="both"/>
      </w:pPr>
      <w: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000000" w:rsidRDefault="00B83526">
      <w:pPr>
        <w:pStyle w:val="ConsPlusNormal"/>
        <w:spacing w:before="240"/>
        <w:ind w:firstLine="540"/>
        <w:jc w:val="both"/>
      </w:pPr>
      <w:r>
        <w:lastRenderedPageBreak/>
        <w:t xml:space="preserve">2) допустимые </w:t>
      </w:r>
      <w:r>
        <w:t>способы денежного измерения объектов бухгалтерского учета;</w:t>
      </w:r>
    </w:p>
    <w:p w:rsidR="00000000" w:rsidRDefault="00B83526">
      <w:pPr>
        <w:pStyle w:val="ConsPlusNormal"/>
        <w:spacing w:before="240"/>
        <w:ind w:firstLine="540"/>
        <w:jc w:val="both"/>
      </w:pPr>
      <w: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000000" w:rsidRDefault="00B83526">
      <w:pPr>
        <w:pStyle w:val="ConsPlusNormal"/>
        <w:spacing w:before="240"/>
        <w:ind w:firstLine="540"/>
        <w:jc w:val="both"/>
      </w:pPr>
      <w:r>
        <w:t xml:space="preserve">4) требования к учетной политике, в том </w:t>
      </w:r>
      <w:r>
        <w:t>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000000" w:rsidRDefault="00B83526">
      <w:pPr>
        <w:pStyle w:val="ConsPlusNormal"/>
        <w:spacing w:before="240"/>
        <w:ind w:firstLine="540"/>
        <w:jc w:val="both"/>
      </w:pPr>
      <w:r>
        <w:t>5</w:t>
      </w:r>
      <w:r>
        <w:t>) план счетов бухгалтерского учета и порядок его применения, за исключением планов счетов бухгалтерского учета для кредитных организаций и некредитных финансовых организаций и порядка их применения;</w:t>
      </w:r>
    </w:p>
    <w:p w:rsidR="00000000" w:rsidRDefault="00B83526">
      <w:pPr>
        <w:pStyle w:val="ConsPlusNormal"/>
        <w:jc w:val="both"/>
      </w:pPr>
      <w:r>
        <w:t>(п. 5 в ред. Федерального закона от 18.07.2017 N 160-ФЗ)</w:t>
      </w:r>
    </w:p>
    <w:p w:rsidR="00000000" w:rsidRDefault="00B83526">
      <w:pPr>
        <w:pStyle w:val="ConsPlusNormal"/>
        <w:spacing w:before="240"/>
        <w:ind w:firstLine="540"/>
        <w:jc w:val="both"/>
      </w:pPr>
      <w: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w:t>
      </w:r>
      <w:r>
        <w:t>тах и состав приложений к бухгалтерскому балансу и отчету о целевом использовании средств;</w:t>
      </w:r>
    </w:p>
    <w:p w:rsidR="00000000" w:rsidRDefault="00B83526">
      <w:pPr>
        <w:pStyle w:val="ConsPlusNormal"/>
        <w:spacing w:before="240"/>
        <w:ind w:firstLine="540"/>
        <w:jc w:val="both"/>
      </w:pPr>
      <w: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w:t>
      </w:r>
      <w:r>
        <w:t>вом результате его деятельности и движении денежных средств за отчетный период;</w:t>
      </w:r>
    </w:p>
    <w:p w:rsidR="00000000" w:rsidRDefault="00B83526">
      <w:pPr>
        <w:pStyle w:val="ConsPlusNormal"/>
        <w:spacing w:before="240"/>
        <w:ind w:firstLine="540"/>
        <w:jc w:val="both"/>
      </w:pPr>
      <w: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000000" w:rsidRDefault="00B83526">
      <w:pPr>
        <w:pStyle w:val="ConsPlusNormal"/>
        <w:spacing w:before="240"/>
        <w:ind w:firstLine="540"/>
        <w:jc w:val="both"/>
      </w:pPr>
      <w: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000000" w:rsidRDefault="00B83526">
      <w:pPr>
        <w:pStyle w:val="ConsPlusNormal"/>
        <w:spacing w:before="240"/>
        <w:ind w:firstLine="540"/>
        <w:jc w:val="both"/>
      </w:pPr>
      <w:r>
        <w:t>10) упрощенные способы ведения бухгалтерского учета, включая упрощенную бухгалтерскую (финансовую) отче</w:t>
      </w:r>
      <w:r>
        <w:t xml:space="preserve">тность, для экономических субъектов, имеющих право применять такие способы в соответствии с настоящим Федеральным </w:t>
      </w:r>
      <w:hyperlink w:anchor="Par88" w:tooltip="1) субъекты малого предпринимательства;" w:history="1">
        <w:r>
          <w:rPr>
            <w:color w:val="0000FF"/>
          </w:rPr>
          <w:t>законом</w:t>
        </w:r>
      </w:hyperlink>
      <w:r>
        <w:t>.</w:t>
      </w:r>
    </w:p>
    <w:p w:rsidR="00000000" w:rsidRDefault="00B83526">
      <w:pPr>
        <w:pStyle w:val="ConsPlusNormal"/>
        <w:jc w:val="both"/>
      </w:pPr>
      <w:r>
        <w:t>(в ред. Федерального закона от 02.11.2013 N 292-ФЗ)</w:t>
      </w:r>
    </w:p>
    <w:p w:rsidR="00000000" w:rsidRDefault="00B83526">
      <w:pPr>
        <w:pStyle w:val="ConsPlusNormal"/>
        <w:spacing w:before="240"/>
        <w:ind w:firstLine="540"/>
        <w:jc w:val="both"/>
      </w:pPr>
      <w:r>
        <w:t>4. Федеральные</w:t>
      </w:r>
      <w:r>
        <w:t xml:space="preserve"> стандарты могут устанавливать требования к бухгалтерскому учету отдельных видов экономической деятельности.</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5. Отраслевые стандарты устанавливают особенности применения федеральных стандартов в отдельных</w:t>
      </w:r>
      <w:r>
        <w:t xml:space="preserve"> видах экономической деятельности.</w:t>
      </w:r>
    </w:p>
    <w:p w:rsidR="00000000" w:rsidRDefault="00B83526">
      <w:pPr>
        <w:pStyle w:val="ConsPlusNormal"/>
        <w:spacing w:before="240"/>
        <w:ind w:firstLine="540"/>
        <w:jc w:val="both"/>
      </w:pPr>
      <w:bookmarkStart w:id="13" w:name="Par354"/>
      <w:bookmarkEnd w:id="13"/>
      <w:r>
        <w:t>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w:t>
      </w:r>
      <w:r>
        <w:t>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w:t>
      </w:r>
      <w:r>
        <w:t xml:space="preserve">низаций и некредитных финансовых организаций </w:t>
      </w:r>
      <w:r>
        <w:lastRenderedPageBreak/>
        <w:t>устанавливаются нормативными актами Центрального банка Российской Федерации.</w:t>
      </w:r>
    </w:p>
    <w:p w:rsidR="00000000" w:rsidRDefault="00B83526">
      <w:pPr>
        <w:pStyle w:val="ConsPlusNormal"/>
        <w:jc w:val="both"/>
      </w:pPr>
      <w:r>
        <w:t>(часть 6 в ред. Федерального закона от 18.07.2017 N 160-ФЗ)</w:t>
      </w:r>
    </w:p>
    <w:p w:rsidR="00000000" w:rsidRDefault="00B83526">
      <w:pPr>
        <w:pStyle w:val="ConsPlusNormal"/>
        <w:spacing w:before="240"/>
        <w:ind w:firstLine="540"/>
        <w:jc w:val="both"/>
      </w:pPr>
      <w:r>
        <w:t>7. Рекомендации в области бухгалтерского учета принимаются в целях правиль</w:t>
      </w:r>
      <w:r>
        <w:t>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w:t>
      </w:r>
      <w:r>
        <w:t>о учета.</w:t>
      </w:r>
    </w:p>
    <w:p w:rsidR="00000000" w:rsidRDefault="00B83526">
      <w:pPr>
        <w:pStyle w:val="ConsPlusNormal"/>
        <w:spacing w:before="240"/>
        <w:ind w:firstLine="540"/>
        <w:jc w:val="both"/>
      </w:pPr>
      <w:r>
        <w:t>8. Рекомендации в области бухгалтерского учета применяются на добровольной основе.</w:t>
      </w:r>
    </w:p>
    <w:p w:rsidR="00000000" w:rsidRDefault="00B83526">
      <w:pPr>
        <w:pStyle w:val="ConsPlusNormal"/>
        <w:spacing w:before="240"/>
        <w:ind w:firstLine="540"/>
        <w:jc w:val="both"/>
      </w:pPr>
      <w:r>
        <w:t xml:space="preserve">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w:t>
      </w:r>
      <w:r>
        <w:t>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w:t>
      </w:r>
      <w:r>
        <w:t>ения внутреннего контроля их деятельности и ведения бухгалтерского учета, а также порядка разработки этими лицами стандартов.</w:t>
      </w:r>
    </w:p>
    <w:p w:rsidR="00000000" w:rsidRDefault="00B83526">
      <w:pPr>
        <w:pStyle w:val="ConsPlusNormal"/>
        <w:spacing w:before="240"/>
        <w:ind w:firstLine="540"/>
        <w:jc w:val="both"/>
      </w:pPr>
      <w:r>
        <w:t>10. Рекомендации в области бухгалтерского учета не должны создавать препятствия осуществлению экономическим субъектом его деятельн</w:t>
      </w:r>
      <w:r>
        <w:t>ости.</w:t>
      </w:r>
    </w:p>
    <w:p w:rsidR="00000000" w:rsidRDefault="00B83526">
      <w:pPr>
        <w:pStyle w:val="ConsPlusNormal"/>
        <w:spacing w:before="240"/>
        <w:ind w:firstLine="540"/>
        <w:jc w:val="both"/>
      </w:pPr>
      <w:r>
        <w:t>11. Стандарты экономического субъекта предназначены для упорядочения организации и ведения им бухгалтерского учета.</w:t>
      </w:r>
    </w:p>
    <w:p w:rsidR="00000000" w:rsidRDefault="00B83526">
      <w:pPr>
        <w:pStyle w:val="ConsPlusNormal"/>
        <w:spacing w:before="240"/>
        <w:ind w:firstLine="540"/>
        <w:jc w:val="both"/>
      </w:pPr>
      <w:r>
        <w:t>12. Необходимость и порядок разработки, утверждения, изменения и отмены стандартов экономического субъекта устанавливаются этим субъек</w:t>
      </w:r>
      <w:r>
        <w:t>том самостоятельно.</w:t>
      </w:r>
    </w:p>
    <w:p w:rsidR="00000000" w:rsidRDefault="00B83526">
      <w:pPr>
        <w:pStyle w:val="ConsPlusNormal"/>
        <w:spacing w:before="240"/>
        <w:ind w:firstLine="540"/>
        <w:jc w:val="both"/>
      </w:pPr>
      <w: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000000" w:rsidRDefault="00B83526">
      <w:pPr>
        <w:pStyle w:val="ConsPlusNormal"/>
        <w:spacing w:before="240"/>
        <w:ind w:firstLine="540"/>
        <w:jc w:val="both"/>
      </w:pPr>
      <w:r>
        <w:t>14. Экономический субъект, имеющ</w:t>
      </w:r>
      <w:r>
        <w:t>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w:t>
      </w:r>
      <w:r>
        <w:t>ществлению такими обществами своей деятельности.</w:t>
      </w:r>
    </w:p>
    <w:p w:rsidR="00000000" w:rsidRDefault="00B83526">
      <w:pPr>
        <w:pStyle w:val="ConsPlusNormal"/>
        <w:spacing w:before="240"/>
        <w:ind w:firstLine="540"/>
        <w:jc w:val="both"/>
      </w:pPr>
      <w:bookmarkStart w:id="14" w:name="Par364"/>
      <w:bookmarkEnd w:id="14"/>
      <w:r>
        <w:t xml:space="preserve">15. Федеральные и отраслевые стандарты и предусмотренные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w:t>
        </w:r>
      </w:hyperlink>
      <w:r>
        <w:t xml:space="preserve"> настоящей статьи нормативные акты Центрального банка Российской Федерации не должны противоречить на</w:t>
      </w:r>
      <w:r>
        <w:t xml:space="preserve">стоящему Федеральному закону. Отраслевые стандарты и предусмотренные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w:t>
        </w:r>
      </w:hyperlink>
      <w:r>
        <w:t xml:space="preserve"> настоящей статьи нормативные акты Центрального банка Российской Федерации не должны противоречить федеральным стандартам. Рекомендации в области бухг</w:t>
      </w:r>
      <w:r>
        <w:t xml:space="preserve">алтерского учета, а также стандарты экономического субъекта не должны противоречить федеральным, отраслевым стандартам и предусмотренным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w:t>
        </w:r>
      </w:hyperlink>
      <w:r>
        <w:t xml:space="preserve"> настоящей статьи нормативным актам Центрального банка Российской Федерации.</w:t>
      </w:r>
    </w:p>
    <w:p w:rsidR="00000000" w:rsidRDefault="00B83526">
      <w:pPr>
        <w:pStyle w:val="ConsPlusNormal"/>
        <w:jc w:val="both"/>
      </w:pPr>
      <w:r>
        <w:t>(в ре</w:t>
      </w:r>
      <w:r>
        <w:t>д. Федерального закона от 18.07.2017 N 160-ФЗ)</w:t>
      </w:r>
    </w:p>
    <w:p w:rsidR="00000000" w:rsidRDefault="00B83526">
      <w:pPr>
        <w:pStyle w:val="ConsPlusNormal"/>
        <w:spacing w:before="240"/>
        <w:ind w:firstLine="540"/>
        <w:jc w:val="both"/>
      </w:pPr>
      <w:r>
        <w:t xml:space="preserve">16. Федеральные и отраслевые стандарты, а также программы разработки федеральных </w:t>
      </w:r>
      <w:r>
        <w:lastRenderedPageBreak/>
        <w:t>стандартов утверждаются нормативными правовыми актами в установленном порядке с учетом положений настоящего Федерального закона.</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17. 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w:t>
      </w:r>
      <w:r>
        <w:t>вленном Федеральным законом от 10 июля 2002 года N 86-ФЗ "О Центральном банке Российской Федерации (Банке России)".</w:t>
      </w:r>
    </w:p>
    <w:p w:rsidR="00000000" w:rsidRDefault="00B83526">
      <w:pPr>
        <w:pStyle w:val="ConsPlusNormal"/>
        <w:ind w:firstLine="540"/>
        <w:jc w:val="both"/>
      </w:pPr>
    </w:p>
    <w:p w:rsidR="00000000" w:rsidRDefault="00B83526">
      <w:pPr>
        <w:pStyle w:val="ConsPlusTitle"/>
        <w:ind w:firstLine="540"/>
        <w:jc w:val="both"/>
        <w:outlineLvl w:val="1"/>
      </w:pPr>
      <w:r>
        <w:t>Статья 22. Субъекты регулирования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000000" w:rsidRDefault="00B83526">
      <w:pPr>
        <w:pStyle w:val="ConsPlusNormal"/>
        <w:spacing w:before="240"/>
        <w:ind w:firstLine="540"/>
        <w:jc w:val="both"/>
      </w:pPr>
      <w:r>
        <w:t xml:space="preserve">2. Регулирование бухгалтерского учета в Российской Федерации могут осуществлять также </w:t>
      </w:r>
      <w:r>
        <w:t>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w:t>
      </w:r>
      <w:r>
        <w:t>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000000" w:rsidRDefault="00B83526">
      <w:pPr>
        <w:pStyle w:val="ConsPlusNormal"/>
        <w:ind w:firstLine="540"/>
        <w:jc w:val="both"/>
      </w:pPr>
    </w:p>
    <w:p w:rsidR="00000000" w:rsidRDefault="00B83526">
      <w:pPr>
        <w:pStyle w:val="ConsPlusTitle"/>
        <w:ind w:firstLine="540"/>
        <w:jc w:val="both"/>
        <w:outlineLvl w:val="1"/>
      </w:pPr>
      <w:r>
        <w:t>Статья 23. Функции органов государственного регулирования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1. Уполномоче</w:t>
      </w:r>
      <w:r>
        <w:t>нный федеральный орган:</w:t>
      </w:r>
    </w:p>
    <w:p w:rsidR="00000000" w:rsidRDefault="00B83526">
      <w:pPr>
        <w:pStyle w:val="ConsPlusNormal"/>
        <w:spacing w:before="240"/>
        <w:ind w:firstLine="540"/>
        <w:jc w:val="both"/>
      </w:pPr>
      <w:r>
        <w:t>1) утверждает программы разработки федеральных стандартов в порядке, установленном настоящим Федеральным законом;</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2) утверждает федеральные стандарты и в пределах его компетенции о</w:t>
      </w:r>
      <w:r>
        <w:t>траслевые стандарты и обобщает практику их применения;</w:t>
      </w:r>
    </w:p>
    <w:p w:rsidR="00000000" w:rsidRDefault="00B83526">
      <w:pPr>
        <w:pStyle w:val="ConsPlusNormal"/>
        <w:spacing w:before="240"/>
        <w:ind w:firstLine="540"/>
        <w:jc w:val="both"/>
      </w:pPr>
      <w:r>
        <w:t>3) организует экспертизу проектов стандартов бухгалтерского учета;</w:t>
      </w:r>
    </w:p>
    <w:p w:rsidR="00000000" w:rsidRDefault="00B83526">
      <w:pPr>
        <w:pStyle w:val="ConsPlusNormal"/>
        <w:spacing w:before="240"/>
        <w:ind w:firstLine="540"/>
        <w:jc w:val="both"/>
      </w:pPr>
      <w:r>
        <w:t>4) утверждает требования к оформлению проектов стандартов бухгалтерского учета;</w:t>
      </w:r>
    </w:p>
    <w:p w:rsidR="00000000" w:rsidRDefault="00B83526">
      <w:pPr>
        <w:pStyle w:val="ConsPlusNormal"/>
        <w:spacing w:before="240"/>
        <w:ind w:firstLine="540"/>
        <w:jc w:val="both"/>
      </w:pPr>
      <w:r>
        <w:t>5) участвует в установленном порядке в разработке межд</w:t>
      </w:r>
      <w:r>
        <w:t>ународных стандартов;</w:t>
      </w:r>
    </w:p>
    <w:p w:rsidR="00000000" w:rsidRDefault="00B83526">
      <w:pPr>
        <w:pStyle w:val="ConsPlusNormal"/>
        <w:spacing w:before="240"/>
        <w:ind w:firstLine="540"/>
        <w:jc w:val="both"/>
      </w:pPr>
      <w: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000000" w:rsidRDefault="00B83526">
      <w:pPr>
        <w:pStyle w:val="ConsPlusNormal"/>
        <w:spacing w:before="240"/>
        <w:ind w:firstLine="540"/>
        <w:jc w:val="both"/>
      </w:pPr>
      <w:r>
        <w:t>7) осуществляет иные функции, предусмотренные настоящим Федеральным</w:t>
      </w:r>
      <w:r>
        <w:t xml:space="preserve"> законом и иными федеральными законами.</w:t>
      </w:r>
    </w:p>
    <w:p w:rsidR="00000000" w:rsidRDefault="00B83526">
      <w:pPr>
        <w:pStyle w:val="ConsPlusNormal"/>
        <w:spacing w:before="240"/>
        <w:ind w:firstLine="540"/>
        <w:jc w:val="both"/>
      </w:pPr>
      <w:r>
        <w:t>2. Центральный банк Российской Федерации в пределах его компетенции:</w:t>
      </w:r>
    </w:p>
    <w:p w:rsidR="00000000" w:rsidRDefault="00B83526">
      <w:pPr>
        <w:pStyle w:val="ConsPlusNormal"/>
        <w:spacing w:before="240"/>
        <w:ind w:firstLine="540"/>
        <w:jc w:val="both"/>
      </w:pPr>
      <w:r>
        <w:t xml:space="preserve">1) разрабатывает, утверждает отраслевые стандарты и предусмотренные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 статьи 21</w:t>
        </w:r>
      </w:hyperlink>
      <w:r>
        <w:t xml:space="preserve"> </w:t>
      </w:r>
      <w:r>
        <w:lastRenderedPageBreak/>
        <w:t xml:space="preserve">настоящего Федерального закона </w:t>
      </w:r>
      <w:r>
        <w:t>нормативные акты Центрального банка Российской Федерации и обобщает практику применения указанных стандартов и нормативных актов;</w:t>
      </w:r>
    </w:p>
    <w:p w:rsidR="00000000" w:rsidRDefault="00B83526">
      <w:pPr>
        <w:pStyle w:val="ConsPlusNormal"/>
        <w:jc w:val="both"/>
      </w:pPr>
      <w:r>
        <w:t>(п. 1 в ред. Федерального закона от 18.07.2017 N 160-ФЗ)</w:t>
      </w:r>
    </w:p>
    <w:p w:rsidR="00000000" w:rsidRDefault="00B83526">
      <w:pPr>
        <w:pStyle w:val="ConsPlusNormal"/>
        <w:spacing w:before="240"/>
        <w:ind w:firstLine="540"/>
        <w:jc w:val="both"/>
      </w:pPr>
      <w:r>
        <w:t>2) участвует в подготовке и согласовывает программы разработки федера</w:t>
      </w:r>
      <w:r>
        <w:t>льных стандартов;</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3) участвует в экспертизе проектов федеральных стандартов;</w:t>
      </w:r>
    </w:p>
    <w:p w:rsidR="00000000" w:rsidRDefault="00B83526">
      <w:pPr>
        <w:pStyle w:val="ConsPlusNormal"/>
        <w:spacing w:before="240"/>
        <w:ind w:firstLine="540"/>
        <w:jc w:val="both"/>
      </w:pPr>
      <w:r>
        <w:t>4) участвует совместно с уполномоченным федеральным органом в установленном порядке в разработке международных стандартов;</w:t>
      </w:r>
    </w:p>
    <w:p w:rsidR="00000000" w:rsidRDefault="00B83526">
      <w:pPr>
        <w:pStyle w:val="ConsPlusNormal"/>
        <w:spacing w:before="240"/>
        <w:ind w:firstLine="540"/>
        <w:jc w:val="both"/>
      </w:pPr>
      <w:r>
        <w:t>5) о</w:t>
      </w:r>
      <w:r>
        <w:t>существляет иные функции, предусмотренные настоящим Федеральным законом и иными федеральными законами.</w:t>
      </w:r>
    </w:p>
    <w:p w:rsidR="00000000" w:rsidRDefault="00B83526">
      <w:pPr>
        <w:pStyle w:val="ConsPlusNormal"/>
        <w:ind w:firstLine="540"/>
        <w:jc w:val="both"/>
      </w:pPr>
    </w:p>
    <w:p w:rsidR="00000000" w:rsidRDefault="00B83526">
      <w:pPr>
        <w:pStyle w:val="ConsPlusTitle"/>
        <w:ind w:firstLine="540"/>
        <w:jc w:val="both"/>
        <w:outlineLvl w:val="1"/>
      </w:pPr>
      <w:r>
        <w:t>Статья 24. Функции субъекта негосударственного регулирования бухгалтерского учета</w:t>
      </w:r>
    </w:p>
    <w:p w:rsidR="00000000" w:rsidRDefault="00B83526">
      <w:pPr>
        <w:pStyle w:val="ConsPlusNormal"/>
        <w:ind w:firstLine="540"/>
        <w:jc w:val="both"/>
      </w:pPr>
    </w:p>
    <w:p w:rsidR="00000000" w:rsidRDefault="00B83526">
      <w:pPr>
        <w:pStyle w:val="ConsPlusNormal"/>
        <w:ind w:firstLine="540"/>
        <w:jc w:val="both"/>
      </w:pPr>
      <w:r>
        <w:t>Субъект негосударственного регулирования бухгалтерского учета, если иное не предусмотрено настоящим Федеральным законом:</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 разрабатывает проекты федеральных стандартов, проводит публичное обсуждение этих</w:t>
      </w:r>
      <w:r>
        <w:t xml:space="preserve"> проектов и представляет их в уполномоченный федеральный орган;</w:t>
      </w:r>
    </w:p>
    <w:p w:rsidR="00000000" w:rsidRDefault="00B83526">
      <w:pPr>
        <w:pStyle w:val="ConsPlusNormal"/>
        <w:spacing w:before="240"/>
        <w:ind w:firstLine="540"/>
        <w:jc w:val="both"/>
      </w:pPr>
      <w:r>
        <w:t>2) участвует в подготовке программ разработки федеральных стандартов;</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3) участвует в экспертизе проектов стандартов бухгалтерского учета;</w:t>
      </w:r>
    </w:p>
    <w:p w:rsidR="00000000" w:rsidRDefault="00B83526">
      <w:pPr>
        <w:pStyle w:val="ConsPlusNormal"/>
        <w:spacing w:before="240"/>
        <w:ind w:firstLine="540"/>
        <w:jc w:val="both"/>
      </w:pPr>
      <w:r>
        <w:t>4)</w:t>
      </w:r>
      <w:r>
        <w:t xml:space="preserve">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000000" w:rsidRDefault="00B83526">
      <w:pPr>
        <w:pStyle w:val="ConsPlusNormal"/>
        <w:spacing w:before="240"/>
        <w:ind w:firstLine="540"/>
        <w:jc w:val="both"/>
      </w:pPr>
      <w:r>
        <w:t>5) разрабатывает и принимает рекомендации в области бухгалтерского учета;</w:t>
      </w:r>
    </w:p>
    <w:p w:rsidR="00000000" w:rsidRDefault="00B83526">
      <w:pPr>
        <w:pStyle w:val="ConsPlusNormal"/>
        <w:spacing w:before="240"/>
        <w:ind w:firstLine="540"/>
        <w:jc w:val="both"/>
      </w:pPr>
      <w:r>
        <w:t>6) разрабатывает предложения по совер</w:t>
      </w:r>
      <w:r>
        <w:t>шенствованию стандартов бухгалтерского учета;</w:t>
      </w:r>
    </w:p>
    <w:p w:rsidR="00000000" w:rsidRDefault="00B83526">
      <w:pPr>
        <w:pStyle w:val="ConsPlusNormal"/>
        <w:spacing w:before="240"/>
        <w:ind w:firstLine="540"/>
        <w:jc w:val="both"/>
      </w:pPr>
      <w:r>
        <w:t>7) участвует в разработке международных стандартов.</w:t>
      </w:r>
    </w:p>
    <w:p w:rsidR="00000000" w:rsidRDefault="00B83526">
      <w:pPr>
        <w:pStyle w:val="ConsPlusNormal"/>
        <w:ind w:firstLine="540"/>
        <w:jc w:val="both"/>
      </w:pPr>
    </w:p>
    <w:p w:rsidR="00000000" w:rsidRDefault="00B83526">
      <w:pPr>
        <w:pStyle w:val="ConsPlusTitle"/>
        <w:ind w:firstLine="540"/>
        <w:jc w:val="both"/>
        <w:outlineLvl w:val="1"/>
      </w:pPr>
      <w:r>
        <w:t>Статья 25. Совет по стандартам бухгалтерского учета</w:t>
      </w:r>
    </w:p>
    <w:p w:rsidR="00000000" w:rsidRDefault="00B83526">
      <w:pPr>
        <w:pStyle w:val="ConsPlusNormal"/>
        <w:ind w:firstLine="540"/>
        <w:jc w:val="both"/>
      </w:pPr>
    </w:p>
    <w:p w:rsidR="00000000" w:rsidRDefault="00B83526">
      <w:pPr>
        <w:pStyle w:val="ConsPlusNormal"/>
        <w:ind w:firstLine="540"/>
        <w:jc w:val="both"/>
      </w:pPr>
      <w:r>
        <w:t>1. Для проведения экспертизы проектов федеральных стандартов бухгалтерского учета и отраслевых стандарто</w:t>
      </w:r>
      <w:r>
        <w:t>в бухгалтерского учета при уполномоченном федеральном органе создается совет по стандартам бухгалтерского учета.</w:t>
      </w:r>
    </w:p>
    <w:p w:rsidR="00000000" w:rsidRDefault="00B83526">
      <w:pPr>
        <w:pStyle w:val="ConsPlusNormal"/>
        <w:jc w:val="both"/>
      </w:pPr>
      <w:r>
        <w:t>(в ред. Федеральных законов от 23.07.2013 N 251-ФЗ, от 26.07.2019 N 247-ФЗ)</w:t>
      </w:r>
    </w:p>
    <w:p w:rsidR="00000000" w:rsidRDefault="00B83526">
      <w:pPr>
        <w:pStyle w:val="ConsPlusNormal"/>
        <w:spacing w:before="240"/>
        <w:ind w:firstLine="540"/>
        <w:jc w:val="both"/>
      </w:pPr>
      <w:r>
        <w:t>2. Совет по стандартам бухгалтерского учета проводит экспертизу про</w:t>
      </w:r>
      <w:r>
        <w:t>ектов федеральных стандартов бухгалтерского учета и отраслевых стандартов бухгалтерского учета на предмет:</w:t>
      </w:r>
    </w:p>
    <w:p w:rsidR="00000000" w:rsidRDefault="00B83526">
      <w:pPr>
        <w:pStyle w:val="ConsPlusNormal"/>
        <w:jc w:val="both"/>
      </w:pPr>
      <w:r>
        <w:lastRenderedPageBreak/>
        <w:t>(в ред. Федеральных законов от 23.07.2013 N 251-ФЗ, от 26.07.2019 N 247-ФЗ)</w:t>
      </w:r>
    </w:p>
    <w:p w:rsidR="00000000" w:rsidRDefault="00B83526">
      <w:pPr>
        <w:pStyle w:val="ConsPlusNormal"/>
        <w:spacing w:before="240"/>
        <w:ind w:firstLine="540"/>
        <w:jc w:val="both"/>
      </w:pPr>
      <w:r>
        <w:t>1) соответствия законодательству Российской Федерации о бухгалтерском уче</w:t>
      </w:r>
      <w:r>
        <w:t>те;</w:t>
      </w:r>
    </w:p>
    <w:p w:rsidR="00000000" w:rsidRDefault="00B83526">
      <w:pPr>
        <w:pStyle w:val="ConsPlusNormal"/>
        <w:spacing w:before="240"/>
        <w:ind w:firstLine="540"/>
        <w:jc w:val="both"/>
      </w:pPr>
      <w: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000000" w:rsidRDefault="00B83526">
      <w:pPr>
        <w:pStyle w:val="ConsPlusNormal"/>
        <w:spacing w:before="240"/>
        <w:ind w:firstLine="540"/>
        <w:jc w:val="both"/>
      </w:pPr>
      <w:r>
        <w:t>3) обеспечения единства системы требований к бухгалтерскому учету;</w:t>
      </w:r>
    </w:p>
    <w:p w:rsidR="00000000" w:rsidRDefault="00B83526">
      <w:pPr>
        <w:pStyle w:val="ConsPlusNormal"/>
        <w:spacing w:before="240"/>
        <w:ind w:firstLine="540"/>
        <w:jc w:val="both"/>
      </w:pPr>
      <w:r>
        <w:t>4) обеспечения условий для единообразног</w:t>
      </w:r>
      <w:r>
        <w:t>о применения федеральных стандартов бухгалтерского учета и отраслевых стандартов бухгалтерского учета.</w:t>
      </w:r>
    </w:p>
    <w:p w:rsidR="00000000" w:rsidRDefault="00B83526">
      <w:pPr>
        <w:pStyle w:val="ConsPlusNormal"/>
        <w:jc w:val="both"/>
      </w:pPr>
      <w:r>
        <w:t>(в ред. Федеральных законов от 23.07.2013 N 251-ФЗ, от 26.07.2019 N 247-ФЗ)</w:t>
      </w:r>
    </w:p>
    <w:p w:rsidR="00000000" w:rsidRDefault="00B83526">
      <w:pPr>
        <w:pStyle w:val="ConsPlusNormal"/>
        <w:spacing w:before="240"/>
        <w:ind w:firstLine="540"/>
        <w:jc w:val="both"/>
      </w:pPr>
      <w:r>
        <w:t>3 - 4. Утратили силу с 1 сентября 2013 года. - Федеральный закон от 23.07.201</w:t>
      </w:r>
      <w:r>
        <w:t>3 N 251-ФЗ.</w:t>
      </w:r>
    </w:p>
    <w:p w:rsidR="00000000" w:rsidRDefault="00B83526">
      <w:pPr>
        <w:pStyle w:val="ConsPlusNormal"/>
        <w:spacing w:before="240"/>
        <w:ind w:firstLine="540"/>
        <w:jc w:val="both"/>
      </w:pPr>
      <w:r>
        <w:t>5. В состав совета по стандартам бухгалтерского учета входят:</w:t>
      </w:r>
    </w:p>
    <w:p w:rsidR="00000000" w:rsidRDefault="00B83526">
      <w:pPr>
        <w:pStyle w:val="ConsPlusNormal"/>
        <w:spacing w:before="240"/>
        <w:ind w:firstLine="540"/>
        <w:jc w:val="both"/>
      </w:pPr>
      <w: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000000" w:rsidRDefault="00B83526">
      <w:pPr>
        <w:pStyle w:val="ConsPlusNormal"/>
        <w:spacing w:before="240"/>
        <w:ind w:firstLine="540"/>
        <w:jc w:val="both"/>
      </w:pPr>
      <w:r>
        <w:t>2) пять представителей органов государственного регулирования бухгалтерского учета.</w:t>
      </w:r>
    </w:p>
    <w:p w:rsidR="00000000" w:rsidRDefault="00B83526">
      <w:pPr>
        <w:pStyle w:val="ConsPlusNormal"/>
        <w:spacing w:before="240"/>
        <w:ind w:firstLine="540"/>
        <w:jc w:val="both"/>
      </w:pPr>
      <w: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w:t>
      </w:r>
      <w:r>
        <w:t>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w:t>
      </w:r>
      <w:r>
        <w:t>иями и высшими учебными заведениями.</w:t>
      </w:r>
    </w:p>
    <w:p w:rsidR="00000000" w:rsidRDefault="00B83526">
      <w:pPr>
        <w:pStyle w:val="ConsPlusNormal"/>
        <w:spacing w:before="240"/>
        <w:ind w:firstLine="540"/>
        <w:jc w:val="both"/>
      </w:pPr>
      <w:bookmarkStart w:id="15" w:name="Par424"/>
      <w:bookmarkEnd w:id="15"/>
      <w: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w:t>
      </w:r>
      <w:r>
        <w:t>ерского учета или аудита.</w:t>
      </w:r>
    </w:p>
    <w:p w:rsidR="00000000" w:rsidRDefault="00B83526">
      <w:pPr>
        <w:pStyle w:val="ConsPlusNormal"/>
        <w:jc w:val="both"/>
      </w:pPr>
      <w:r>
        <w:t>(в ред. Федерального закона от 02.07.2013 N 185-ФЗ)</w:t>
      </w:r>
    </w:p>
    <w:p w:rsidR="00000000" w:rsidRDefault="00B83526">
      <w:pPr>
        <w:pStyle w:val="ConsPlusNormal"/>
        <w:spacing w:before="240"/>
        <w:ind w:firstLine="540"/>
        <w:jc w:val="both"/>
      </w:pPr>
      <w: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w:t>
      </w:r>
      <w:r>
        <w:t xml:space="preserve"> входящих в его состав. Председатель совета по стандартам бухгалтерского учета имеет не менее двух заместителей.</w:t>
      </w:r>
    </w:p>
    <w:p w:rsidR="00000000" w:rsidRDefault="00B83526">
      <w:pPr>
        <w:pStyle w:val="ConsPlusNormal"/>
        <w:spacing w:before="240"/>
        <w:ind w:firstLine="540"/>
        <w:jc w:val="both"/>
      </w:pPr>
      <w: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000000" w:rsidRDefault="00B83526">
      <w:pPr>
        <w:pStyle w:val="ConsPlusNormal"/>
        <w:spacing w:before="240"/>
        <w:ind w:firstLine="540"/>
        <w:jc w:val="both"/>
      </w:pPr>
      <w:r>
        <w:t xml:space="preserve">10. </w:t>
      </w:r>
      <w:r>
        <w:t>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w:t>
      </w:r>
      <w:r>
        <w:t xml:space="preserve"> на нем присутствуют не менее двух третей членов совета по стандартам бухгалтерского учета.</w:t>
      </w:r>
    </w:p>
    <w:p w:rsidR="00000000" w:rsidRDefault="00B83526">
      <w:pPr>
        <w:pStyle w:val="ConsPlusNormal"/>
        <w:spacing w:before="240"/>
        <w:ind w:firstLine="540"/>
        <w:jc w:val="both"/>
      </w:pPr>
      <w:r>
        <w:t>11. Решения совета по стандартам бухгалтерского учета принимаются простым большинством голосов членов совета, участвующих в его заседании.</w:t>
      </w:r>
    </w:p>
    <w:p w:rsidR="00000000" w:rsidRDefault="00B83526">
      <w:pPr>
        <w:pStyle w:val="ConsPlusNormal"/>
        <w:spacing w:before="240"/>
        <w:ind w:firstLine="540"/>
        <w:jc w:val="both"/>
      </w:pPr>
      <w:r>
        <w:lastRenderedPageBreak/>
        <w:t>12. Заседания совета по с</w:t>
      </w:r>
      <w:r>
        <w:t>тандартам бухгалтерского учета являются открытыми.</w:t>
      </w:r>
    </w:p>
    <w:p w:rsidR="00000000" w:rsidRDefault="00B83526">
      <w:pPr>
        <w:pStyle w:val="ConsPlusNormal"/>
        <w:spacing w:before="240"/>
        <w:ind w:firstLine="540"/>
        <w:jc w:val="both"/>
      </w:pPr>
      <w:r>
        <w:t>13. Информация о деятельности совета по стандартам бухгалтерского учета должна быть открытой и общедоступной.</w:t>
      </w:r>
    </w:p>
    <w:p w:rsidR="00000000" w:rsidRDefault="00B83526">
      <w:pPr>
        <w:pStyle w:val="ConsPlusNormal"/>
        <w:spacing w:before="240"/>
        <w:ind w:firstLine="540"/>
        <w:jc w:val="both"/>
      </w:pPr>
      <w:r>
        <w:t>14. Положение о совете по стандартам бухгалтерского учета утверждается уполномоченным федеральн</w:t>
      </w:r>
      <w:r>
        <w:t>ым органом. Регламент совета по стандартам бухгалтерского учета утверждается этим советом самостоятельно на первом заседании.</w:t>
      </w:r>
    </w:p>
    <w:p w:rsidR="00000000" w:rsidRDefault="00B83526">
      <w:pPr>
        <w:pStyle w:val="ConsPlusNormal"/>
        <w:ind w:firstLine="540"/>
        <w:jc w:val="both"/>
      </w:pPr>
    </w:p>
    <w:p w:rsidR="00000000" w:rsidRDefault="00B83526">
      <w:pPr>
        <w:pStyle w:val="ConsPlusTitle"/>
        <w:ind w:firstLine="540"/>
        <w:jc w:val="both"/>
        <w:outlineLvl w:val="1"/>
      </w:pPr>
      <w:r>
        <w:t>Статья 25.1. Совет по стандартам бухгалтерского учета государственных финансов</w:t>
      </w:r>
    </w:p>
    <w:p w:rsidR="00000000" w:rsidRDefault="00B83526">
      <w:pPr>
        <w:pStyle w:val="ConsPlusNormal"/>
        <w:ind w:firstLine="540"/>
        <w:jc w:val="both"/>
      </w:pPr>
      <w:r>
        <w:t>(введена Федеральным законом от 26.07.2019 N 247-Ф</w:t>
      </w:r>
      <w:r>
        <w:t>З)</w:t>
      </w:r>
    </w:p>
    <w:p w:rsidR="00000000" w:rsidRDefault="00B83526">
      <w:pPr>
        <w:pStyle w:val="ConsPlusNormal"/>
        <w:ind w:firstLine="540"/>
        <w:jc w:val="both"/>
      </w:pPr>
    </w:p>
    <w:p w:rsidR="00000000" w:rsidRDefault="00B83526">
      <w:pPr>
        <w:pStyle w:val="ConsPlusNormal"/>
        <w:ind w:firstLine="540"/>
        <w:jc w:val="both"/>
      </w:pPr>
      <w:r>
        <w:t>1. Для проведения экспертизы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при уполномоченном федеральном органе создается совет по стандартам бухгалт</w:t>
      </w:r>
      <w:r>
        <w:t>ерского учета государственных финансов.</w:t>
      </w:r>
    </w:p>
    <w:p w:rsidR="00000000" w:rsidRDefault="00B83526">
      <w:pPr>
        <w:pStyle w:val="ConsPlusNormal"/>
        <w:spacing w:before="240"/>
        <w:ind w:firstLine="540"/>
        <w:jc w:val="both"/>
      </w:pPr>
      <w:r>
        <w:t>2. Совет по стандартам бухгалтерского учета государственных финансов проводит экспертизу проектов федеральных стандартов бухгалтерского учета государственных финансов и отраслевых стандартов бухгалтерского учета госу</w:t>
      </w:r>
      <w:r>
        <w:t>дарственных финансов на предмет:</w:t>
      </w:r>
    </w:p>
    <w:p w:rsidR="00000000" w:rsidRDefault="00B83526">
      <w:pPr>
        <w:pStyle w:val="ConsPlusNormal"/>
        <w:spacing w:before="240"/>
        <w:ind w:firstLine="540"/>
        <w:jc w:val="both"/>
      </w:pPr>
      <w:r>
        <w:t>1) соответствия законодательству Российской Федерации о бухгалтерском учете и бюджетному законодательству Российской Федерации;</w:t>
      </w:r>
    </w:p>
    <w:p w:rsidR="00000000" w:rsidRDefault="00B83526">
      <w:pPr>
        <w:pStyle w:val="ConsPlusNormal"/>
        <w:spacing w:before="240"/>
        <w:ind w:firstLine="540"/>
        <w:jc w:val="both"/>
      </w:pPr>
      <w:r>
        <w:t>2) соответствия потребностям пользователей бухгалтерской (финансовой) отчетности организаций бю</w:t>
      </w:r>
      <w:r>
        <w:t>джетной сферы, а также уровню развития науки и практики бухгалтерского учета;</w:t>
      </w:r>
    </w:p>
    <w:p w:rsidR="00000000" w:rsidRDefault="00B83526">
      <w:pPr>
        <w:pStyle w:val="ConsPlusNormal"/>
        <w:spacing w:before="240"/>
        <w:ind w:firstLine="540"/>
        <w:jc w:val="both"/>
      </w:pPr>
      <w:r>
        <w:t>3) обеспечения единства системы требований к бухгалтерскому учету для организаций бюджетной сферы;</w:t>
      </w:r>
    </w:p>
    <w:p w:rsidR="00000000" w:rsidRDefault="00B83526">
      <w:pPr>
        <w:pStyle w:val="ConsPlusNormal"/>
        <w:spacing w:before="240"/>
        <w:ind w:firstLine="540"/>
        <w:jc w:val="both"/>
      </w:pPr>
      <w:r>
        <w:t>4) обеспечения условий для единообразного применения федеральных и отраслевых с</w:t>
      </w:r>
      <w:r>
        <w:t>тандартов бухгалтерского учета государственных финансов.</w:t>
      </w:r>
    </w:p>
    <w:p w:rsidR="00000000" w:rsidRDefault="00B83526">
      <w:pPr>
        <w:pStyle w:val="ConsPlusNormal"/>
        <w:spacing w:before="240"/>
        <w:ind w:firstLine="540"/>
        <w:jc w:val="both"/>
      </w:pPr>
      <w:r>
        <w:t>3. В состав совета по стандартам бухгалтерского учета государственных финансов входят:</w:t>
      </w:r>
    </w:p>
    <w:p w:rsidR="00000000" w:rsidRDefault="00B83526">
      <w:pPr>
        <w:pStyle w:val="ConsPlusNormal"/>
        <w:spacing w:before="240"/>
        <w:ind w:firstLine="540"/>
        <w:jc w:val="both"/>
      </w:pPr>
      <w:r>
        <w:t>1) пять представителей органов государственного регулирования бухгалтерского учета, из которых не менее трех явл</w:t>
      </w:r>
      <w:r>
        <w:t>яются представителями уполномоченного федерального органа;</w:t>
      </w:r>
    </w:p>
    <w:p w:rsidR="00000000" w:rsidRDefault="00B83526">
      <w:pPr>
        <w:pStyle w:val="ConsPlusNormal"/>
        <w:spacing w:before="240"/>
        <w:ind w:firstLine="540"/>
        <w:jc w:val="both"/>
      </w:pPr>
      <w:r>
        <w:t>2) двенадцать представителей финансовых органов субъектов Российской Федерации, муниципальных образований, органов государственного финансового контроля, организаций бюджетной сферы и научной общес</w:t>
      </w:r>
      <w:r>
        <w:t>твенности, из которых не менее трех членов совета подлежат ротации один раз в три года.</w:t>
      </w:r>
    </w:p>
    <w:p w:rsidR="00000000" w:rsidRDefault="00B83526">
      <w:pPr>
        <w:pStyle w:val="ConsPlusNormal"/>
        <w:spacing w:before="240"/>
        <w:ind w:firstLine="540"/>
        <w:jc w:val="both"/>
      </w:pPr>
      <w:r>
        <w:t xml:space="preserve">4. Состав совета по стандартам бухгалтерского учета государственных финансов утверждается руководителем уполномоченного федерального органа. Предложения о кандидатах в </w:t>
      </w:r>
      <w:r>
        <w:t xml:space="preserve">члены совета по стандартам бухгалтерского учета государственных финансов, за исключением представителей уполномоченного федерального органа, вносятся в уполномоченный федеральный </w:t>
      </w:r>
      <w:r>
        <w:lastRenderedPageBreak/>
        <w:t>орган Центральным банком Российской Федерации, финансовыми органами субъектов</w:t>
      </w:r>
      <w:r>
        <w:t xml:space="preserve"> Российской Федерации, муниципальных образований, органами государственного финансового контроля и организациями бюджетной сферы.</w:t>
      </w:r>
    </w:p>
    <w:p w:rsidR="00000000" w:rsidRDefault="00B83526">
      <w:pPr>
        <w:pStyle w:val="ConsPlusNormal"/>
        <w:spacing w:before="240"/>
        <w:ind w:firstLine="540"/>
        <w:jc w:val="both"/>
      </w:pPr>
      <w:r>
        <w:t>5. Кандидаты в члены совета по стандартам бухгалтерского учета государственных финансов должны иметь высшее образование, безупречную деловую (профессиональную) репутацию и опыт профессиональной деятельности в сфере государственного управления и финансов, б</w:t>
      </w:r>
      <w:r>
        <w:t>ухгалтерского учета, государственного финансового контроля и (или) аудита.</w:t>
      </w:r>
    </w:p>
    <w:p w:rsidR="00000000" w:rsidRDefault="00B83526">
      <w:pPr>
        <w:pStyle w:val="ConsPlusNormal"/>
        <w:spacing w:before="240"/>
        <w:ind w:firstLine="540"/>
        <w:jc w:val="both"/>
      </w:pPr>
      <w:r>
        <w:t>6. Председатель совета по стандартам бухгалтерского учета государственных финансов и его заместитель назначаются руководителем уполномоченного федерального органа.</w:t>
      </w:r>
    </w:p>
    <w:p w:rsidR="00000000" w:rsidRDefault="00B83526">
      <w:pPr>
        <w:pStyle w:val="ConsPlusNormal"/>
        <w:spacing w:before="240"/>
        <w:ind w:firstLine="540"/>
        <w:jc w:val="both"/>
      </w:pPr>
      <w:r>
        <w:t>7. Секретарем сов</w:t>
      </w:r>
      <w:r>
        <w:t>ета по стандартам бухгалтерского учета государственных финансов является представитель уполномоченного федерального органа из числа членов совета.</w:t>
      </w:r>
    </w:p>
    <w:p w:rsidR="00000000" w:rsidRDefault="00B83526">
      <w:pPr>
        <w:pStyle w:val="ConsPlusNormal"/>
        <w:spacing w:before="240"/>
        <w:ind w:firstLine="540"/>
        <w:jc w:val="both"/>
      </w:pPr>
      <w:r>
        <w:t>8. Заседания совета по стандартам бухгалтерского учета государственных финансов созываются его председателем,</w:t>
      </w:r>
      <w:r>
        <w:t xml:space="preserve"> а при отсутствии председателя его заместителем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 государственных фина</w:t>
      </w:r>
      <w:r>
        <w:t>нсов.</w:t>
      </w:r>
    </w:p>
    <w:p w:rsidR="00000000" w:rsidRDefault="00B83526">
      <w:pPr>
        <w:pStyle w:val="ConsPlusNormal"/>
        <w:spacing w:before="240"/>
        <w:ind w:firstLine="540"/>
        <w:jc w:val="both"/>
      </w:pPr>
      <w:r>
        <w:t>9. Решения совета по стандартам бухгалтерского учета государственных финансов принимаются простым большинством голосов членов совета, участвующих в его заседании.</w:t>
      </w:r>
    </w:p>
    <w:p w:rsidR="00000000" w:rsidRDefault="00B83526">
      <w:pPr>
        <w:pStyle w:val="ConsPlusNormal"/>
        <w:spacing w:before="240"/>
        <w:ind w:firstLine="540"/>
        <w:jc w:val="both"/>
      </w:pPr>
      <w:r>
        <w:t>10. Заседания совета по стандартам бухгалтерского учета государственных финансов являют</w:t>
      </w:r>
      <w:r>
        <w:t>ся открытыми.</w:t>
      </w:r>
    </w:p>
    <w:p w:rsidR="00000000" w:rsidRDefault="00B83526">
      <w:pPr>
        <w:pStyle w:val="ConsPlusNormal"/>
        <w:spacing w:before="240"/>
        <w:ind w:firstLine="540"/>
        <w:jc w:val="both"/>
      </w:pPr>
      <w:r>
        <w:t>11. Информация о деятельности совета по стандартам бухгалтерского учета государственных финансов должна быть открытой и общедоступной.</w:t>
      </w:r>
    </w:p>
    <w:p w:rsidR="00000000" w:rsidRDefault="00B83526">
      <w:pPr>
        <w:pStyle w:val="ConsPlusNormal"/>
        <w:spacing w:before="240"/>
        <w:ind w:firstLine="540"/>
        <w:jc w:val="both"/>
      </w:pPr>
      <w:r>
        <w:t>12. Положение о совете по стандартам бухгалтерского учета государственных финансов утверждается уполномочен</w:t>
      </w:r>
      <w:r>
        <w:t>ным федеральным органом. Регламент совета по стандартам бухгалтерского учета государственных финансов утверждается советом на первом заседании.</w:t>
      </w:r>
    </w:p>
    <w:p w:rsidR="00000000" w:rsidRDefault="00B83526">
      <w:pPr>
        <w:pStyle w:val="ConsPlusNormal"/>
        <w:ind w:firstLine="540"/>
        <w:jc w:val="both"/>
      </w:pPr>
    </w:p>
    <w:p w:rsidR="00000000" w:rsidRDefault="00B83526">
      <w:pPr>
        <w:pStyle w:val="ConsPlusTitle"/>
        <w:ind w:firstLine="540"/>
        <w:jc w:val="both"/>
        <w:outlineLvl w:val="1"/>
      </w:pPr>
      <w:r>
        <w:t>Статья 26. Программы разработки федеральных стандартов</w:t>
      </w:r>
    </w:p>
    <w:p w:rsidR="00000000" w:rsidRDefault="00B83526">
      <w:pPr>
        <w:pStyle w:val="ConsPlusNormal"/>
        <w:ind w:firstLine="540"/>
        <w:jc w:val="both"/>
      </w:pPr>
      <w:r>
        <w:t>(в ред. Федерального закона от 26.07.2019 N 247-ФЗ)</w:t>
      </w:r>
    </w:p>
    <w:p w:rsidR="00000000" w:rsidRDefault="00B83526">
      <w:pPr>
        <w:pStyle w:val="ConsPlusNormal"/>
        <w:ind w:firstLine="540"/>
        <w:jc w:val="both"/>
      </w:pPr>
    </w:p>
    <w:p w:rsidR="00000000" w:rsidRDefault="00B83526">
      <w:pPr>
        <w:pStyle w:val="ConsPlusNormal"/>
        <w:ind w:firstLine="540"/>
        <w:jc w:val="both"/>
      </w:pPr>
      <w:r>
        <w:t xml:space="preserve">1. </w:t>
      </w:r>
      <w:r>
        <w:t>Федеральные стандарты бухгалтерского учета разрабатываются и утверждаются в соответствии с программой разработки федеральных стандартов бухгалтерского учета. Федеральные стандарты бухгалтерского учета государственных финансов разрабатываются и утверждаются</w:t>
      </w:r>
      <w:r>
        <w:t xml:space="preserve"> в соответствии с программой разработки федеральных стандартов бухгалтерского учета государственных финансов (далее при совместном упоминании - программы разработки федеральных стандартов).</w:t>
      </w:r>
    </w:p>
    <w:p w:rsidR="00000000" w:rsidRDefault="00B83526">
      <w:pPr>
        <w:pStyle w:val="ConsPlusNormal"/>
        <w:spacing w:before="240"/>
        <w:ind w:firstLine="540"/>
        <w:jc w:val="both"/>
      </w:pPr>
      <w:r>
        <w:t>2. Органы государственного регулирования бухгалтерского учета и су</w:t>
      </w:r>
      <w:r>
        <w:t>бъекты негосударственного регулирования бухгалтерского учета вносят предложения, касающиеся программ разработки федеральных стандартов, в уполномоченный федеральный орган.</w:t>
      </w:r>
    </w:p>
    <w:p w:rsidR="00000000" w:rsidRDefault="00B83526">
      <w:pPr>
        <w:pStyle w:val="ConsPlusNormal"/>
        <w:spacing w:before="240"/>
        <w:ind w:firstLine="540"/>
        <w:jc w:val="both"/>
      </w:pPr>
      <w:r>
        <w:lastRenderedPageBreak/>
        <w:t>3. Уполномоченный федеральный орган утверждает программы разработки федеральных стан</w:t>
      </w:r>
      <w:r>
        <w:t>дартов по согласованию с Центральным банком Российской Федерации.</w:t>
      </w:r>
    </w:p>
    <w:p w:rsidR="00000000" w:rsidRDefault="00B83526">
      <w:pPr>
        <w:pStyle w:val="ConsPlusNormal"/>
        <w:spacing w:before="240"/>
        <w:ind w:firstLine="540"/>
        <w:jc w:val="both"/>
      </w:pPr>
      <w:r>
        <w:t>4. Программы разработки федеральных стандартов при необходимости уточняются в целях обеспечения соответствия федеральных стандартов потребностям пользователей бухгалтерской (финансовой) отче</w:t>
      </w:r>
      <w:r>
        <w:t>тности, международным стандартам, уровню развития науки и практики бухгалтерского учета.</w:t>
      </w:r>
    </w:p>
    <w:p w:rsidR="00000000" w:rsidRDefault="00B83526">
      <w:pPr>
        <w:pStyle w:val="ConsPlusNormal"/>
        <w:spacing w:before="240"/>
        <w:ind w:firstLine="540"/>
        <w:jc w:val="both"/>
      </w:pPr>
      <w:r>
        <w:t>5. Уполномоченный федеральный орган обеспечивает доступность программ разработки федеральных стандартов для Центрального банка Российской Федерации, субъектов негосуда</w:t>
      </w:r>
      <w:r>
        <w:t>рственного регулирования и иных заинтересованных лиц (далее - заинтересованные лица) в целях ознакомления.</w:t>
      </w:r>
    </w:p>
    <w:p w:rsidR="00000000" w:rsidRDefault="00B83526">
      <w:pPr>
        <w:pStyle w:val="ConsPlusNormal"/>
        <w:spacing w:before="240"/>
        <w:ind w:firstLine="540"/>
        <w:jc w:val="both"/>
      </w:pPr>
      <w:r>
        <w:t>6. Правила подготовки и уточнения программ разработки федеральных стандартов утверждаются уполномоченным федеральным органом.</w:t>
      </w:r>
    </w:p>
    <w:p w:rsidR="00000000" w:rsidRDefault="00B83526">
      <w:pPr>
        <w:pStyle w:val="ConsPlusNormal"/>
        <w:ind w:firstLine="540"/>
        <w:jc w:val="both"/>
      </w:pPr>
    </w:p>
    <w:p w:rsidR="00000000" w:rsidRDefault="00B83526">
      <w:pPr>
        <w:pStyle w:val="ConsPlusTitle"/>
        <w:ind w:firstLine="540"/>
        <w:jc w:val="both"/>
        <w:outlineLvl w:val="1"/>
      </w:pPr>
      <w:bookmarkStart w:id="16" w:name="Par466"/>
      <w:bookmarkEnd w:id="16"/>
      <w:r>
        <w:t>Статья 27.</w:t>
      </w:r>
      <w:r>
        <w:t xml:space="preserve"> Разработка и утверждение федеральных стандартов</w:t>
      </w:r>
    </w:p>
    <w:p w:rsidR="00000000" w:rsidRDefault="00B83526">
      <w:pPr>
        <w:pStyle w:val="ConsPlusNormal"/>
        <w:ind w:firstLine="540"/>
        <w:jc w:val="both"/>
      </w:pPr>
    </w:p>
    <w:p w:rsidR="00000000" w:rsidRDefault="00B83526">
      <w:pPr>
        <w:pStyle w:val="ConsPlusNormal"/>
        <w:ind w:firstLine="540"/>
        <w:jc w:val="both"/>
      </w:pPr>
      <w:r>
        <w:t>1. Разработчиком федерального стандарта (далее - разработчик) может быть любой субъект негосударственного регулирования бухгалтерского учета, если иное не предусмотрено настоящим Федеральным законом.</w:t>
      </w:r>
    </w:p>
    <w:p w:rsidR="00000000" w:rsidRDefault="00B83526">
      <w:pPr>
        <w:pStyle w:val="ConsPlusNormal"/>
        <w:jc w:val="both"/>
      </w:pPr>
      <w:r>
        <w:t>(в ред</w:t>
      </w:r>
      <w:r>
        <w:t>. Федерального закона от 26.07.2019 N 247-ФЗ)</w:t>
      </w:r>
    </w:p>
    <w:p w:rsidR="00000000" w:rsidRDefault="00B83526">
      <w:pPr>
        <w:pStyle w:val="ConsPlusNormal"/>
        <w:spacing w:before="240"/>
        <w:ind w:firstLine="540"/>
        <w:jc w:val="both"/>
      </w:pPr>
      <w:r>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w:t>
      </w:r>
      <w:r>
        <w:t>ионно-телекоммуникационной сети "Интернет" (далее - сеть "Интернет"). В случае, если разработчиком федерального стандарта является уполномоченный федеральный орган, уведомление о разработке федерального стандарта и уведомление о завершении публичного обсуж</w:t>
      </w:r>
      <w:r>
        <w:t>дения проекта федерального стандарта размещаются на официальном сайте уполномоченного федерального органа в сети "Интернет".</w:t>
      </w:r>
    </w:p>
    <w:p w:rsidR="00000000" w:rsidRDefault="00B83526">
      <w:pPr>
        <w:pStyle w:val="ConsPlusNormal"/>
        <w:jc w:val="both"/>
      </w:pPr>
      <w:r>
        <w:t>(в ред. Федеральных законов от 21.12.2013 N 357-ФЗ, от 26.07.2019 N 247-ФЗ)</w:t>
      </w:r>
    </w:p>
    <w:p w:rsidR="00000000" w:rsidRDefault="00B83526">
      <w:pPr>
        <w:pStyle w:val="ConsPlusNormal"/>
        <w:spacing w:before="240"/>
        <w:ind w:firstLine="540"/>
        <w:jc w:val="both"/>
      </w:pPr>
      <w: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w:t>
      </w:r>
      <w:r>
        <w:t>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w:t>
      </w:r>
      <w:r>
        <w:t>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w:t>
      </w:r>
      <w:r>
        <w:t>егосударственного регулирования бухгалтерского учета не взимается.</w:t>
      </w:r>
    </w:p>
    <w:p w:rsidR="00000000" w:rsidRDefault="00B83526">
      <w:pPr>
        <w:pStyle w:val="ConsPlusNormal"/>
        <w:jc w:val="both"/>
      </w:pPr>
      <w:r>
        <w:t>(в ред. Федерального закона от 21.12.2013 N 357-ФЗ)</w:t>
      </w:r>
    </w:p>
    <w:p w:rsidR="00000000" w:rsidRDefault="00B83526">
      <w:pPr>
        <w:pStyle w:val="ConsPlusNormal"/>
        <w:spacing w:before="240"/>
        <w:ind w:firstLine="540"/>
        <w:jc w:val="both"/>
      </w:pPr>
      <w:r>
        <w:t>4. Со дня размещения проекта федерального стандарта на официальном сайте разработчика в сети "Интернет" разработчик проводит публичное об</w:t>
      </w:r>
      <w:r>
        <w:t xml:space="preserve">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w:t>
      </w:r>
      <w:r>
        <w:lastRenderedPageBreak/>
        <w:t>Уведомление о завершении публичног</w:t>
      </w:r>
      <w:r>
        <w:t>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000000" w:rsidRDefault="00B83526">
      <w:pPr>
        <w:pStyle w:val="ConsPlusNormal"/>
        <w:jc w:val="both"/>
      </w:pPr>
      <w:r>
        <w:t>(часть 4 в ред. Федерального закона от 21.12</w:t>
      </w:r>
      <w:r>
        <w:t>.2013 N 357-ФЗ)</w:t>
      </w:r>
    </w:p>
    <w:p w:rsidR="00000000" w:rsidRDefault="00B83526">
      <w:pPr>
        <w:pStyle w:val="ConsPlusNormal"/>
        <w:spacing w:before="240"/>
        <w:ind w:firstLine="540"/>
        <w:jc w:val="both"/>
      </w:pPr>
      <w:r>
        <w:t>5. В период публичного обсуждения проекта федерального стандарта разработчик:</w:t>
      </w:r>
    </w:p>
    <w:p w:rsidR="00000000" w:rsidRDefault="00B83526">
      <w:pPr>
        <w:pStyle w:val="ConsPlusNormal"/>
        <w:spacing w:before="240"/>
        <w:ind w:firstLine="540"/>
        <w:jc w:val="both"/>
      </w:pPr>
      <w:r>
        <w:t>1) принимает от заинтересованных лиц замечания в письменной форме. Разработчик не может отказать в приеме замечаний в письменной форме;</w:t>
      </w:r>
    </w:p>
    <w:p w:rsidR="00000000" w:rsidRDefault="00B83526">
      <w:pPr>
        <w:pStyle w:val="ConsPlusNormal"/>
        <w:spacing w:before="240"/>
        <w:ind w:firstLine="540"/>
        <w:jc w:val="both"/>
      </w:pPr>
      <w:r>
        <w:t>2) проводит обсуждение про</w:t>
      </w:r>
      <w:r>
        <w:t>екта федерального стандарта и полученных в письменной форме замечаний;</w:t>
      </w:r>
    </w:p>
    <w:p w:rsidR="00000000" w:rsidRDefault="00B83526">
      <w:pPr>
        <w:pStyle w:val="ConsPlusNormal"/>
        <w:spacing w:before="240"/>
        <w:ind w:firstLine="540"/>
        <w:jc w:val="both"/>
      </w:pPr>
      <w: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000000" w:rsidRDefault="00B83526">
      <w:pPr>
        <w:pStyle w:val="ConsPlusNormal"/>
        <w:spacing w:before="240"/>
        <w:ind w:firstLine="540"/>
        <w:jc w:val="both"/>
      </w:pPr>
      <w:r>
        <w:t>4) дорабатывает проект федерального стандарта</w:t>
      </w:r>
      <w:r>
        <w:t xml:space="preserve"> с учетом полученных в письменной форме замечаний.</w:t>
      </w:r>
    </w:p>
    <w:p w:rsidR="00000000" w:rsidRDefault="00B83526">
      <w:pPr>
        <w:pStyle w:val="ConsPlusNormal"/>
        <w:spacing w:before="240"/>
        <w:ind w:firstLine="540"/>
        <w:jc w:val="both"/>
      </w:pPr>
      <w: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000000" w:rsidRDefault="00B83526">
      <w:pPr>
        <w:pStyle w:val="ConsPlusNormal"/>
        <w:spacing w:before="240"/>
        <w:ind w:firstLine="540"/>
        <w:jc w:val="both"/>
      </w:pPr>
      <w:r>
        <w:t>7. Доработанный проект фед</w:t>
      </w:r>
      <w:r>
        <w:t>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w:t>
      </w:r>
      <w:r>
        <w:t>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w:t>
      </w:r>
      <w:r>
        <w:t>латы.</w:t>
      </w:r>
    </w:p>
    <w:p w:rsidR="00000000" w:rsidRDefault="00B83526">
      <w:pPr>
        <w:pStyle w:val="ConsPlusNormal"/>
        <w:jc w:val="both"/>
      </w:pPr>
      <w:r>
        <w:t>(в ред. Федерального закона от 21.12.2013 N 357-ФЗ)</w:t>
      </w:r>
    </w:p>
    <w:p w:rsidR="00000000" w:rsidRDefault="00B83526">
      <w:pPr>
        <w:pStyle w:val="ConsPlusNormal"/>
        <w:spacing w:before="240"/>
        <w:ind w:firstLine="540"/>
        <w:jc w:val="both"/>
      </w:pPr>
      <w:r>
        <w:t>8. Утратил силу с 1 января 2014 года. - Федеральный закон от 21.12.2013 N 357-ФЗ.</w:t>
      </w:r>
    </w:p>
    <w:p w:rsidR="00000000" w:rsidRDefault="00B83526">
      <w:pPr>
        <w:pStyle w:val="ConsPlusNormal"/>
        <w:spacing w:before="240"/>
        <w:ind w:firstLine="540"/>
        <w:jc w:val="both"/>
      </w:pPr>
      <w:bookmarkStart w:id="17" w:name="Par485"/>
      <w:bookmarkEnd w:id="17"/>
      <w:r>
        <w:t xml:space="preserve">9. Доработанный проект федерального стандарта вместе с перечнем полученных в письменной форме замечаний </w:t>
      </w:r>
      <w:r>
        <w:t>заинтересованных лиц представляется разработчиком в уполномоченный федеральный орган, который организует экспертизу этого проекта.</w:t>
      </w:r>
    </w:p>
    <w:p w:rsidR="00000000" w:rsidRDefault="00B83526">
      <w:pPr>
        <w:pStyle w:val="ConsPlusNormal"/>
        <w:spacing w:before="240"/>
        <w:ind w:firstLine="540"/>
        <w:jc w:val="both"/>
      </w:pPr>
      <w:r>
        <w:t xml:space="preserve">10. Совет по стандартам бухгалтерского учета готовит в срок не более двух месяцев со дня представления разработчиком проекта </w:t>
      </w:r>
      <w:r>
        <w:t xml:space="preserve">федерального стандарта мотивированное предложение о принятии такого проекта к утверждению или об отклонении его на основании указанных в </w:t>
      </w:r>
      <w:hyperlink w:anchor="Par485" w:tooltip="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 w:history="1">
        <w:r>
          <w:rPr>
            <w:color w:val="0000FF"/>
          </w:rPr>
          <w:t>части 9</w:t>
        </w:r>
      </w:hyperlink>
      <w:r>
        <w:t xml:space="preserve"> настоящей статьи документов и с учетом результатов экспертизы. Такое предложение вместе с указанными в </w:t>
      </w:r>
      <w:hyperlink w:anchor="Par485" w:tooltip="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 w:history="1">
        <w:r>
          <w:rPr>
            <w:color w:val="0000FF"/>
          </w:rPr>
          <w:t>части 9</w:t>
        </w:r>
      </w:hyperlink>
      <w:r>
        <w:t xml:space="preserve"> настоящей статьи документами и результатами экспертизы направляется в уполномоченный федеральный орган. Совет по стандартам бухгалтерского учета государственных финансов в срок не более чем через два месяца со дня представления на экспертизу</w:t>
      </w:r>
      <w:r>
        <w:t xml:space="preserve"> проекта федерального стандарта бухгалтерского учета государственных финансов готовит мотивированное предложение о принятии данного проекта к утверждению и (или) предложения о его корректировке с учетом результатов экспертизы. Такие предложения вместе с ук</w:t>
      </w:r>
      <w:r>
        <w:t xml:space="preserve">азанными в </w:t>
      </w:r>
      <w:hyperlink w:anchor="Par485" w:tooltip="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 w:history="1">
        <w:r>
          <w:rPr>
            <w:color w:val="0000FF"/>
          </w:rPr>
          <w:t>части 9</w:t>
        </w:r>
      </w:hyperlink>
      <w:r>
        <w:t xml:space="preserve"> настоящей статьи документами и результатами экспертизы направляются в </w:t>
      </w:r>
      <w:r>
        <w:lastRenderedPageBreak/>
        <w:t>уполномоченный федеральный орган.</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11. Уполномоченный федеральный орган на основании документов, представленн</w:t>
      </w:r>
      <w:r>
        <w:t>ых советом по стандартам бухгалтерского учета, в срок не более чем через один месяц принимает проект федерального стандарта бухгалтерского учета к утверждению или отклоняет его. Уполномоченный федеральный орган на основании документов, представленных совет</w:t>
      </w:r>
      <w:r>
        <w:t>ом по стандартам бухгалтерского учета государственных финансов, в срок не более чем через один месяц принимает проект федерального стандарта бухгалтерского учета государственных финансов к утверждению или дорабатывает его. Проект федерального стандарта, пр</w:t>
      </w:r>
      <w:r>
        <w:t>инятый к утверждению, в установленном порядке подготавливается и утверждается уполномоченным федеральным органом.</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12. Проект федерального стандарта, предлагаемый советом по стандартам бухгалтерского учета</w:t>
      </w:r>
      <w:r>
        <w:t xml:space="preserve"> к принятию, может быть отклонен в случае, если он не соответствует законодательству Российской Федерации.</w:t>
      </w:r>
    </w:p>
    <w:p w:rsidR="00000000" w:rsidRDefault="00B83526">
      <w:pPr>
        <w:pStyle w:val="ConsPlusNormal"/>
        <w:spacing w:before="240"/>
        <w:ind w:firstLine="540"/>
        <w:jc w:val="both"/>
      </w:pPr>
      <w:bookmarkStart w:id="18" w:name="Par491"/>
      <w:bookmarkEnd w:id="18"/>
      <w:r>
        <w:t>13. В случае, если проект федерального стандарта отклонен, мотивированное решение уполномоченного федерального органа с приложением указа</w:t>
      </w:r>
      <w:r>
        <w:t xml:space="preserve">нных в </w:t>
      </w:r>
      <w:hyperlink w:anchor="Par485" w:tooltip="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 w:history="1">
        <w:r>
          <w:rPr>
            <w:color w:val="0000FF"/>
          </w:rPr>
          <w:t>части 9</w:t>
        </w:r>
      </w:hyperlink>
      <w: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000000" w:rsidRDefault="00B83526">
      <w:pPr>
        <w:pStyle w:val="ConsPlusNormal"/>
        <w:spacing w:before="240"/>
        <w:ind w:firstLine="540"/>
        <w:jc w:val="both"/>
      </w:pPr>
      <w:r>
        <w:t>14. Внесение изменений в федеральный стандарт или его отмена осуществляются в поря</w:t>
      </w:r>
      <w:r>
        <w:t>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000000" w:rsidRDefault="00B83526">
      <w:pPr>
        <w:pStyle w:val="ConsPlusNormal"/>
        <w:spacing w:before="240"/>
        <w:ind w:firstLine="540"/>
        <w:jc w:val="both"/>
      </w:pPr>
      <w:r>
        <w:t>15. Экспертиза проекта отраслевого с</w:t>
      </w:r>
      <w:r>
        <w:t>тандарта бухгалтерского учета проводится советом по стандартам бухгалтерского учета. Экспертиза проекта отраслевого стандарта бухгалтерского учета государственных финансов проводится советом по стандартам бухгалтерского учета государственных финансов. Эксп</w:t>
      </w:r>
      <w:r>
        <w:t xml:space="preserve">ертиза проектов отраслевых стандартов проводится в порядке, установленном для проведения экспертизы федеральных стандартов </w:t>
      </w:r>
      <w:hyperlink w:anchor="Par485" w:tooltip="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 w:history="1">
        <w:r>
          <w:rPr>
            <w:color w:val="0000FF"/>
          </w:rPr>
          <w:t>частями 9</w:t>
        </w:r>
      </w:hyperlink>
      <w:r>
        <w:t xml:space="preserve"> - </w:t>
      </w:r>
      <w:hyperlink w:anchor="Par491" w:tooltip="13. В случае,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 w:history="1">
        <w:r>
          <w:rPr>
            <w:color w:val="0000FF"/>
          </w:rPr>
          <w:t>13</w:t>
        </w:r>
      </w:hyperlink>
      <w:r>
        <w:t xml:space="preserve"> настоящей статьи.</w:t>
      </w:r>
    </w:p>
    <w:p w:rsidR="00000000" w:rsidRDefault="00B83526">
      <w:pPr>
        <w:pStyle w:val="ConsPlusNormal"/>
        <w:jc w:val="both"/>
      </w:pPr>
      <w:r>
        <w:t>(часть 15 введена</w:t>
      </w:r>
      <w:r>
        <w:t xml:space="preserve"> Федеральным законом от 04.11.2014 N 344-ФЗ; в ред. Федерального закона от 26.07.2019 N 247-ФЗ)</w:t>
      </w:r>
    </w:p>
    <w:p w:rsidR="00000000" w:rsidRDefault="00B83526">
      <w:pPr>
        <w:pStyle w:val="ConsPlusNormal"/>
        <w:ind w:firstLine="540"/>
        <w:jc w:val="both"/>
      </w:pPr>
    </w:p>
    <w:p w:rsidR="00000000" w:rsidRDefault="00B83526">
      <w:pPr>
        <w:pStyle w:val="ConsPlusTitle"/>
        <w:ind w:firstLine="540"/>
        <w:jc w:val="both"/>
        <w:outlineLvl w:val="1"/>
      </w:pPr>
      <w:r>
        <w:t>Статья 28. Разработка федеральных стандартов уполномоченным федеральным органом</w:t>
      </w:r>
    </w:p>
    <w:p w:rsidR="00000000" w:rsidRDefault="00B83526">
      <w:pPr>
        <w:pStyle w:val="ConsPlusNormal"/>
        <w:ind w:firstLine="540"/>
        <w:jc w:val="both"/>
      </w:pPr>
    </w:p>
    <w:p w:rsidR="00000000" w:rsidRDefault="00B83526">
      <w:pPr>
        <w:pStyle w:val="ConsPlusNormal"/>
        <w:ind w:firstLine="540"/>
        <w:jc w:val="both"/>
      </w:pPr>
      <w:r>
        <w:t>1. Уполномоченный федеральный орган разрабатывает:</w:t>
      </w:r>
    </w:p>
    <w:p w:rsidR="00000000" w:rsidRDefault="00B83526">
      <w:pPr>
        <w:pStyle w:val="ConsPlusNormal"/>
        <w:jc w:val="both"/>
      </w:pPr>
      <w:r>
        <w:t>(в ред. Федерального закона от 26.07.2019 N 247-ФЗ)</w:t>
      </w:r>
    </w:p>
    <w:p w:rsidR="00000000" w:rsidRDefault="00B83526">
      <w:pPr>
        <w:pStyle w:val="ConsPlusNormal"/>
        <w:spacing w:before="240"/>
        <w:ind w:firstLine="540"/>
        <w:jc w:val="both"/>
      </w:pPr>
      <w:r>
        <w:t>1) федеральные стандарты бухгалтерского учета государственных финансов;</w:t>
      </w:r>
    </w:p>
    <w:p w:rsidR="00000000" w:rsidRDefault="00B83526">
      <w:pPr>
        <w:pStyle w:val="ConsPlusNormal"/>
        <w:jc w:val="both"/>
      </w:pPr>
      <w:r>
        <w:t>(п. 1 в ред. Федерального закона от 26.07.2019 N 247-ФЗ)</w:t>
      </w:r>
    </w:p>
    <w:p w:rsidR="00000000" w:rsidRDefault="00B83526">
      <w:pPr>
        <w:pStyle w:val="ConsPlusNormal"/>
        <w:spacing w:before="240"/>
        <w:ind w:firstLine="540"/>
        <w:jc w:val="both"/>
      </w:pPr>
      <w:r>
        <w:t>2) федеральные стандарты бухгалтерского учета в случае, если ни один субъек</w:t>
      </w:r>
      <w:r>
        <w:t xml:space="preserve">т негосударственного регулирования бухгалтерского учета не принимает на себя обязательства по </w:t>
      </w:r>
      <w:r>
        <w:lastRenderedPageBreak/>
        <w:t>разработке федерального стандарта бухгалтерского учета, предусмотренного утвержденной программой разработки федеральных стандартов бухгалтерского учета.</w:t>
      </w:r>
    </w:p>
    <w:p w:rsidR="00000000" w:rsidRDefault="00B83526">
      <w:pPr>
        <w:pStyle w:val="ConsPlusNormal"/>
        <w:jc w:val="both"/>
      </w:pPr>
      <w:r>
        <w:t>(в ред. Ф</w:t>
      </w:r>
      <w:r>
        <w:t>едерального закона от 26.07.2019 N 247-ФЗ)</w:t>
      </w:r>
    </w:p>
    <w:p w:rsidR="00000000" w:rsidRDefault="00B83526">
      <w:pPr>
        <w:pStyle w:val="ConsPlusNormal"/>
        <w:spacing w:before="240"/>
        <w:ind w:firstLine="540"/>
        <w:jc w:val="both"/>
      </w:pPr>
      <w:r>
        <w:t xml:space="preserve">2. Разработка федерального стандарта уполномоченным федеральным органом осуществляется в порядке, установленном </w:t>
      </w:r>
      <w:hyperlink w:anchor="Par466" w:tooltip="Статья 27. Разработка и утверждение федеральных стандартов" w:history="1">
        <w:r>
          <w:rPr>
            <w:color w:val="0000FF"/>
          </w:rPr>
          <w:t>статьей 27</w:t>
        </w:r>
      </w:hyperlink>
      <w:r>
        <w:t xml:space="preserve"> нас</w:t>
      </w:r>
      <w:r>
        <w:t>тоящего Федерального закона.</w:t>
      </w:r>
    </w:p>
    <w:p w:rsidR="00000000" w:rsidRDefault="00B83526">
      <w:pPr>
        <w:pStyle w:val="ConsPlusNormal"/>
        <w:ind w:firstLine="540"/>
        <w:jc w:val="both"/>
      </w:pPr>
    </w:p>
    <w:p w:rsidR="00000000" w:rsidRDefault="00B83526">
      <w:pPr>
        <w:pStyle w:val="ConsPlusTitle"/>
        <w:jc w:val="center"/>
        <w:outlineLvl w:val="0"/>
      </w:pPr>
      <w:r>
        <w:t>Глава 4. ЗАКЛЮЧИТЕЛЬНЫЕ ПОЛОЖЕНИЯ</w:t>
      </w:r>
    </w:p>
    <w:p w:rsidR="00000000" w:rsidRDefault="00B83526">
      <w:pPr>
        <w:pStyle w:val="ConsPlusNormal"/>
        <w:ind w:firstLine="540"/>
        <w:jc w:val="both"/>
      </w:pPr>
    </w:p>
    <w:p w:rsidR="00000000" w:rsidRDefault="00B83526">
      <w:pPr>
        <w:pStyle w:val="ConsPlusTitle"/>
        <w:ind w:firstLine="540"/>
        <w:jc w:val="both"/>
        <w:outlineLvl w:val="1"/>
      </w:pPr>
      <w:r>
        <w:t>Статья 29. Хранение документов бухгалтерского учета</w:t>
      </w:r>
    </w:p>
    <w:p w:rsidR="00000000" w:rsidRDefault="00B83526">
      <w:pPr>
        <w:pStyle w:val="ConsPlusNormal"/>
        <w:ind w:firstLine="540"/>
        <w:jc w:val="both"/>
      </w:pPr>
    </w:p>
    <w:p w:rsidR="00000000" w:rsidRDefault="00B83526">
      <w:pPr>
        <w:pStyle w:val="ConsPlusNormal"/>
        <w:ind w:firstLine="540"/>
        <w:jc w:val="both"/>
      </w:pPr>
      <w:r>
        <w:t>1. Первичные учетные документы, регистры бухгалтерского учета, бухгалтерская (финансовая) отчетность, аудиторские заключения о ней подлежа</w:t>
      </w:r>
      <w:r>
        <w:t>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000000" w:rsidRDefault="00B83526">
      <w:pPr>
        <w:pStyle w:val="ConsPlusNormal"/>
        <w:jc w:val="both"/>
      </w:pPr>
      <w:r>
        <w:t>(в ред. Федерального закона от 23.07.2013 N 251-ФЗ)</w:t>
      </w:r>
    </w:p>
    <w:p w:rsidR="00000000" w:rsidRDefault="00B83526">
      <w:pPr>
        <w:pStyle w:val="ConsPlusNormal"/>
        <w:spacing w:before="240"/>
        <w:ind w:firstLine="540"/>
        <w:jc w:val="both"/>
      </w:pPr>
      <w:r>
        <w:t>2. Документы учетной</w:t>
      </w:r>
      <w:r>
        <w:t xml:space="preserve">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w:t>
      </w:r>
      <w:r>
        <w:t>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000000" w:rsidRDefault="00B83526">
      <w:pPr>
        <w:pStyle w:val="ConsPlusNormal"/>
        <w:spacing w:before="240"/>
        <w:ind w:firstLine="540"/>
        <w:jc w:val="both"/>
      </w:pPr>
      <w:r>
        <w:t>3. Экономический субъект должен обеспечить безопасные условия хранения документов бухгалтер</w:t>
      </w:r>
      <w:r>
        <w:t>ского учета и их защиту от изменений.</w:t>
      </w:r>
    </w:p>
    <w:p w:rsidR="00000000" w:rsidRDefault="00B83526">
      <w:pPr>
        <w:pStyle w:val="ConsPlusNormal"/>
        <w:spacing w:before="240"/>
        <w:ind w:firstLine="540"/>
        <w:jc w:val="both"/>
      </w:pPr>
      <w: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000000" w:rsidRDefault="00B83526">
      <w:pPr>
        <w:pStyle w:val="ConsPlusNormal"/>
        <w:jc w:val="both"/>
      </w:pPr>
      <w:r>
        <w:t>(часть 4 введ</w:t>
      </w:r>
      <w:r>
        <w:t>ена Федеральным законом от 28.06.2013 N 134-ФЗ)</w:t>
      </w:r>
    </w:p>
    <w:p w:rsidR="00000000" w:rsidRDefault="00B83526">
      <w:pPr>
        <w:pStyle w:val="ConsPlusNormal"/>
        <w:ind w:firstLine="540"/>
        <w:jc w:val="both"/>
      </w:pPr>
    </w:p>
    <w:p w:rsidR="00000000" w:rsidRDefault="00B83526">
      <w:pPr>
        <w:pStyle w:val="ConsPlusTitle"/>
        <w:ind w:firstLine="540"/>
        <w:jc w:val="both"/>
        <w:outlineLvl w:val="1"/>
      </w:pPr>
      <w:r>
        <w:t>Статья 30. Особенности применения настоящего Федерального закона</w:t>
      </w:r>
    </w:p>
    <w:p w:rsidR="00000000" w:rsidRDefault="00B83526">
      <w:pPr>
        <w:pStyle w:val="ConsPlusNormal"/>
        <w:ind w:firstLine="540"/>
        <w:jc w:val="both"/>
      </w:pPr>
    </w:p>
    <w:p w:rsidR="00000000" w:rsidRDefault="00B83526">
      <w:pPr>
        <w:pStyle w:val="ConsPlusNormal"/>
        <w:ind w:firstLine="540"/>
        <w:jc w:val="both"/>
      </w:pPr>
      <w:r>
        <w:t>1. До утверждения органами государственного регулирования бухгалтерского учета федеральных и отраслевых стандартов, предусмотренных настоящим</w:t>
      </w:r>
      <w:r>
        <w:t xml:space="preserve"> Федеральным </w:t>
      </w:r>
      <w:hyperlink w:anchor="Par466" w:tooltip="Статья 27. Разработка и утверждение федеральных стандартов" w:history="1">
        <w:r>
          <w:rPr>
            <w:color w:val="0000FF"/>
          </w:rPr>
          <w:t>законом</w:t>
        </w:r>
      </w:hyperlink>
      <w:r>
        <w:t>, применяются правила ведения бухгалтерского учета и составления бухгалтерской отчетности, утвержденные уполномоченным федеральным органом и Централь</w:t>
      </w:r>
      <w:r>
        <w:t>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 Центральный банк Российской Федер</w:t>
      </w:r>
      <w:r>
        <w:t>ации вправе вносить изменения, в том числе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w:t>
      </w:r>
      <w:r>
        <w:t>на.</w:t>
      </w:r>
    </w:p>
    <w:p w:rsidR="00000000" w:rsidRDefault="00B83526">
      <w:pPr>
        <w:pStyle w:val="ConsPlusNormal"/>
        <w:jc w:val="both"/>
      </w:pPr>
      <w:r>
        <w:t>(в ред. Федеральных законов от 04.11.2014 N 344-ФЗ, от 26.07.2019 N 247-ФЗ)</w:t>
      </w:r>
    </w:p>
    <w:p w:rsidR="00000000" w:rsidRDefault="00B83526">
      <w:pPr>
        <w:pStyle w:val="ConsPlusNormal"/>
        <w:spacing w:before="240"/>
        <w:ind w:firstLine="540"/>
        <w:jc w:val="both"/>
      </w:pPr>
      <w:r>
        <w:t xml:space="preserve">1.1. Положения по бухгалтерскому учету, утвержденные Министерством финансов Российской Федерации в период с 1 октября 1998 года до дня вступления в силу настоящего </w:t>
      </w:r>
      <w:r>
        <w:lastRenderedPageBreak/>
        <w:t>Федерального закона, признаются для целей настоящего Федерального закона федеральными станда</w:t>
      </w:r>
      <w:r>
        <w:t xml:space="preserve">ртами бухгалтерского учета. При этом в отношении указанных положений не применяется установленное вторым предложением </w:t>
      </w:r>
      <w:hyperlink w:anchor="Par364" w:tooltip="15. Федеральные и отраслевые стандарты и предусмотренные частью 6 настоящей статьи нормативные акты Центрального банка Российской Федерации не должны противоречить настоящему Федеральному закону. Отраслевые стандарты и предусмотренные частью 6 настоящей статьи нормативные акты Центрального банка Российской Федерации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 w:history="1">
        <w:r>
          <w:rPr>
            <w:color w:val="0000FF"/>
          </w:rPr>
          <w:t>части 15 статьи 21</w:t>
        </w:r>
      </w:hyperlink>
      <w:r>
        <w:t xml:space="preserve"> настоящего Федерального закона требование о том, что отраслевые стандарты и предусмотренны</w:t>
      </w:r>
      <w:r>
        <w:t xml:space="preserve">е </w:t>
      </w:r>
      <w:hyperlink w:anchor="Par354" w:tooltip="6. Планы счетов бухгалтерского учета для кредитных организаций и некредитных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некредитных финансовых организаций, формы раскрытия информации в бухгалтерской (финансовой) отчетности кредитных организаций и некредитных финансовых организаций..." w:history="1">
        <w:r>
          <w:rPr>
            <w:color w:val="0000FF"/>
          </w:rPr>
          <w:t>частью 6 статьи 21</w:t>
        </w:r>
      </w:hyperlink>
      <w:r>
        <w:t xml:space="preserve"> настоящего Федерального закона нормативные акты Центрального банка Российской Федерации не должны противоречить федеральным стандартам.</w:t>
      </w:r>
    </w:p>
    <w:p w:rsidR="00000000" w:rsidRDefault="00B83526">
      <w:pPr>
        <w:pStyle w:val="ConsPlusNormal"/>
        <w:jc w:val="both"/>
      </w:pPr>
      <w:r>
        <w:t xml:space="preserve">(часть 1.1 введена Федеральным законом от 18.07.2017 N 160-ФЗ, в ред. </w:t>
      </w:r>
      <w:r>
        <w:t>Федерального закона от 26.07.2019 N 247-ФЗ)</w:t>
      </w:r>
    </w:p>
    <w:p w:rsidR="00000000" w:rsidRDefault="00B83526">
      <w:pPr>
        <w:pStyle w:val="ConsPlusNormal"/>
        <w:spacing w:before="240"/>
        <w:ind w:firstLine="540"/>
        <w:jc w:val="both"/>
      </w:pPr>
      <w:r>
        <w:t xml:space="preserve">2. Положения </w:t>
      </w:r>
      <w:hyperlink w:anchor="Par118" w:tooltip="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 w:history="1">
        <w:r>
          <w:rPr>
            <w:color w:val="0000FF"/>
          </w:rPr>
          <w:t>частей 4</w:t>
        </w:r>
      </w:hyperlink>
      <w:r>
        <w:t xml:space="preserve"> и </w:t>
      </w:r>
      <w:hyperlink w:anchor="Par126" w:tooltip="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 w:history="1">
        <w:r>
          <w:rPr>
            <w:color w:val="0000FF"/>
          </w:rPr>
          <w:t>6 статьи 7</w:t>
        </w:r>
      </w:hyperlink>
      <w: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w:t>
      </w:r>
      <w:r>
        <w:t>кого учета.</w:t>
      </w:r>
    </w:p>
    <w:p w:rsidR="00000000" w:rsidRDefault="00B83526">
      <w:pPr>
        <w:pStyle w:val="ConsPlusNormal"/>
        <w:spacing w:before="240"/>
        <w:ind w:firstLine="540"/>
        <w:jc w:val="both"/>
      </w:pPr>
      <w:bookmarkStart w:id="19" w:name="Par524"/>
      <w:bookmarkEnd w:id="19"/>
      <w:r>
        <w:t xml:space="preserve">3. Положение </w:t>
      </w:r>
      <w:hyperlink w:anchor="Par243" w:tooltip="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 w:history="1">
        <w:r>
          <w:rPr>
            <w:color w:val="0000FF"/>
          </w:rPr>
          <w:t>части 2 статьи 15</w:t>
        </w:r>
      </w:hyperlink>
      <w:r>
        <w:t xml:space="preserve"> настоящего Федерального закона не применяется при изменении типа государственного (муниципального) учреждения.</w:t>
      </w:r>
    </w:p>
    <w:p w:rsidR="00000000" w:rsidRDefault="00B83526">
      <w:pPr>
        <w:pStyle w:val="ConsPlusNormal"/>
        <w:ind w:firstLine="540"/>
        <w:jc w:val="both"/>
      </w:pPr>
    </w:p>
    <w:p w:rsidR="00000000" w:rsidRDefault="00B83526">
      <w:pPr>
        <w:pStyle w:val="ConsPlusTitle"/>
        <w:ind w:firstLine="540"/>
        <w:jc w:val="both"/>
        <w:outlineLvl w:val="1"/>
      </w:pPr>
      <w:r>
        <w:t xml:space="preserve">Статья 31. О признании утратившими силу отдельных законодательных актов </w:t>
      </w:r>
      <w:r>
        <w:t>(положений законодательных актов) Российской Федерации</w:t>
      </w:r>
    </w:p>
    <w:p w:rsidR="00000000" w:rsidRDefault="00B83526">
      <w:pPr>
        <w:pStyle w:val="ConsPlusNormal"/>
        <w:ind w:firstLine="540"/>
        <w:jc w:val="both"/>
      </w:pPr>
    </w:p>
    <w:p w:rsidR="00000000" w:rsidRDefault="00B83526">
      <w:pPr>
        <w:pStyle w:val="ConsPlusNormal"/>
        <w:ind w:firstLine="540"/>
        <w:jc w:val="both"/>
      </w:pPr>
      <w:r>
        <w:t>Признать утратившими силу:</w:t>
      </w:r>
    </w:p>
    <w:p w:rsidR="00000000" w:rsidRDefault="00B83526">
      <w:pPr>
        <w:pStyle w:val="ConsPlusNormal"/>
        <w:spacing w:before="240"/>
        <w:ind w:firstLine="540"/>
        <w:jc w:val="both"/>
      </w:pPr>
      <w:r>
        <w:t>1) Федеральный закон от 21 ноября 1996 года N 129-ФЗ "О бухгалтерском учете" (Собрание законодательства Российской Федерации, 1996, N 48, ст. 5369);</w:t>
      </w:r>
    </w:p>
    <w:p w:rsidR="00000000" w:rsidRDefault="00B83526">
      <w:pPr>
        <w:pStyle w:val="ConsPlusNormal"/>
        <w:spacing w:before="240"/>
        <w:ind w:firstLine="540"/>
        <w:jc w:val="both"/>
      </w:pPr>
      <w:r>
        <w:t xml:space="preserve">2) Федеральный закон от </w:t>
      </w:r>
      <w:r>
        <w:t>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000000" w:rsidRDefault="00B83526">
      <w:pPr>
        <w:pStyle w:val="ConsPlusNormal"/>
        <w:spacing w:before="240"/>
        <w:ind w:firstLine="540"/>
        <w:jc w:val="both"/>
      </w:pPr>
      <w:r>
        <w:t>3) Федеральный закон от 28 марта 2002 года N 32-ФЗ "О внесении изменения и доп</w:t>
      </w:r>
      <w:r>
        <w:t>олнения в Федеральный закон "О бухгалтерском учете" (Собрание законодательства Российской Федерации, 2002, N 13, ст. 1179);</w:t>
      </w:r>
    </w:p>
    <w:p w:rsidR="00000000" w:rsidRDefault="00B83526">
      <w:pPr>
        <w:pStyle w:val="ConsPlusNormal"/>
        <w:spacing w:before="240"/>
        <w:ind w:firstLine="540"/>
        <w:jc w:val="both"/>
      </w:pPr>
      <w:r>
        <w:t>4) статью 9 Федерального закона от 31 декабря 2002 года N 187-ФЗ "О внесении изменений и дополнений в часть вторую Налогового кодекс</w:t>
      </w:r>
      <w:r>
        <w:t>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000000" w:rsidRDefault="00B83526">
      <w:pPr>
        <w:pStyle w:val="ConsPlusNormal"/>
        <w:spacing w:before="240"/>
        <w:ind w:firstLine="540"/>
        <w:jc w:val="both"/>
      </w:pPr>
      <w:r>
        <w:t xml:space="preserve">5) статью 3 Федерального закона от 31 декабря 2002 года N 191-ФЗ "О внесении изменений и дополнений в </w:t>
      </w:r>
      <w:r>
        <w:t>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000000" w:rsidRDefault="00B83526">
      <w:pPr>
        <w:pStyle w:val="ConsPlusNormal"/>
        <w:spacing w:before="240"/>
        <w:ind w:firstLine="540"/>
        <w:jc w:val="both"/>
      </w:pPr>
      <w:r>
        <w:t>6) пункт 7 статьи 2 Федерального закон</w:t>
      </w:r>
      <w:r>
        <w:t>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w:t>
      </w:r>
      <w:r>
        <w:t>сти населения" (Собрание законодательства Российской Федерации, 2003, N 2, ст. 160);</w:t>
      </w:r>
    </w:p>
    <w:p w:rsidR="00000000" w:rsidRDefault="00B83526">
      <w:pPr>
        <w:pStyle w:val="ConsPlusNormal"/>
        <w:spacing w:before="240"/>
        <w:ind w:firstLine="540"/>
        <w:jc w:val="both"/>
      </w:pPr>
      <w:r>
        <w:lastRenderedPageBreak/>
        <w:t>7) статью 23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w:t>
      </w:r>
      <w:r>
        <w:t>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w:t>
      </w:r>
      <w:r>
        <w:t>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B83526">
      <w:pPr>
        <w:pStyle w:val="ConsPlusNormal"/>
        <w:spacing w:before="240"/>
        <w:ind w:firstLine="540"/>
        <w:jc w:val="both"/>
      </w:pPr>
      <w:r>
        <w:t xml:space="preserve">8) статью 2 Федерального закона от 3 ноября 2006 года N 183-ФЗ "О внесении изменений в Федеральный </w:t>
      </w:r>
      <w:r>
        <w:t>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000000" w:rsidRDefault="00B83526">
      <w:pPr>
        <w:pStyle w:val="ConsPlusNormal"/>
        <w:spacing w:before="240"/>
        <w:ind w:firstLine="540"/>
        <w:jc w:val="both"/>
      </w:pPr>
      <w:r>
        <w:t>9) статью 32 Федерального закона от 23 ноября 2009 года N 261-ФЗ "Об энергосбережении и</w:t>
      </w:r>
      <w:r>
        <w:t xml:space="preserve">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00000" w:rsidRDefault="00B83526">
      <w:pPr>
        <w:pStyle w:val="ConsPlusNormal"/>
        <w:spacing w:before="240"/>
        <w:ind w:firstLine="540"/>
        <w:jc w:val="both"/>
      </w:pPr>
      <w:r>
        <w:t xml:space="preserve">10) статью 12 Федерального закона от 8 мая 2010 года N 83-ФЗ "О </w:t>
      </w:r>
      <w: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B83526">
      <w:pPr>
        <w:pStyle w:val="ConsPlusNormal"/>
        <w:spacing w:before="240"/>
        <w:ind w:firstLine="540"/>
        <w:jc w:val="both"/>
      </w:pPr>
      <w:r>
        <w:t>11) Федеральный за</w:t>
      </w:r>
      <w:r>
        <w:t>кон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000000" w:rsidRDefault="00B83526">
      <w:pPr>
        <w:pStyle w:val="ConsPlusNormal"/>
        <w:spacing w:before="240"/>
        <w:ind w:firstLine="540"/>
        <w:jc w:val="both"/>
      </w:pPr>
      <w:r>
        <w:t>12) статью 4 Федерального закона от 28 сентября 2010 года N 243-ФЗ "О вн</w:t>
      </w:r>
      <w:r>
        <w:t>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B83526">
      <w:pPr>
        <w:pStyle w:val="ConsPlusNormal"/>
        <w:ind w:firstLine="540"/>
        <w:jc w:val="both"/>
      </w:pPr>
    </w:p>
    <w:p w:rsidR="00000000" w:rsidRDefault="00B83526">
      <w:pPr>
        <w:pStyle w:val="ConsPlusTitle"/>
        <w:ind w:firstLine="540"/>
        <w:jc w:val="both"/>
        <w:outlineLvl w:val="1"/>
      </w:pPr>
      <w:r>
        <w:t>Статья 32. Вступление в силу настоящ</w:t>
      </w:r>
      <w:r>
        <w:t>его Федерального закона</w:t>
      </w:r>
    </w:p>
    <w:p w:rsidR="00000000" w:rsidRDefault="00B83526">
      <w:pPr>
        <w:pStyle w:val="ConsPlusNormal"/>
        <w:ind w:firstLine="540"/>
        <w:jc w:val="both"/>
      </w:pPr>
    </w:p>
    <w:p w:rsidR="00000000" w:rsidRDefault="00B83526">
      <w:pPr>
        <w:pStyle w:val="ConsPlusNormal"/>
        <w:ind w:firstLine="540"/>
        <w:jc w:val="both"/>
      </w:pPr>
      <w:r>
        <w:t>Настоящий Федеральный закон вступает в силу с 1 января 2013 года.</w:t>
      </w:r>
    </w:p>
    <w:p w:rsidR="00000000" w:rsidRDefault="00B83526">
      <w:pPr>
        <w:pStyle w:val="ConsPlusNormal"/>
        <w:ind w:firstLine="540"/>
        <w:jc w:val="both"/>
      </w:pPr>
    </w:p>
    <w:p w:rsidR="00000000" w:rsidRDefault="00B83526">
      <w:pPr>
        <w:pStyle w:val="ConsPlusNormal"/>
        <w:jc w:val="right"/>
      </w:pPr>
      <w:r>
        <w:t>Президент</w:t>
      </w:r>
    </w:p>
    <w:p w:rsidR="00000000" w:rsidRDefault="00B83526">
      <w:pPr>
        <w:pStyle w:val="ConsPlusNormal"/>
        <w:jc w:val="right"/>
      </w:pPr>
      <w:r>
        <w:t>Российской Федерации</w:t>
      </w:r>
    </w:p>
    <w:p w:rsidR="00000000" w:rsidRDefault="00B83526">
      <w:pPr>
        <w:pStyle w:val="ConsPlusNormal"/>
        <w:jc w:val="right"/>
      </w:pPr>
      <w:r>
        <w:t>Д.МЕДВЕДЕВ</w:t>
      </w:r>
    </w:p>
    <w:p w:rsidR="00000000" w:rsidRDefault="00B83526">
      <w:pPr>
        <w:pStyle w:val="ConsPlusNormal"/>
      </w:pPr>
      <w:r>
        <w:t>Москва, Кремль</w:t>
      </w:r>
    </w:p>
    <w:p w:rsidR="00000000" w:rsidRDefault="00B83526">
      <w:pPr>
        <w:pStyle w:val="ConsPlusNormal"/>
        <w:spacing w:before="240"/>
      </w:pPr>
      <w:r>
        <w:t>6 декабря 2011 года</w:t>
      </w:r>
    </w:p>
    <w:p w:rsidR="00000000" w:rsidRDefault="00B83526">
      <w:pPr>
        <w:pStyle w:val="ConsPlusNormal"/>
        <w:spacing w:before="240"/>
      </w:pPr>
      <w:r>
        <w:t>N 402-ФЗ</w:t>
      </w:r>
    </w:p>
    <w:p w:rsidR="00000000" w:rsidRDefault="00B83526">
      <w:pPr>
        <w:pStyle w:val="ConsPlusNormal"/>
      </w:pPr>
    </w:p>
    <w:p w:rsidR="00000000" w:rsidRDefault="00B83526">
      <w:pPr>
        <w:pStyle w:val="ConsPlusNormal"/>
      </w:pPr>
    </w:p>
    <w:p w:rsidR="00B83526" w:rsidRDefault="00B83526">
      <w:pPr>
        <w:pStyle w:val="ConsPlusNormal"/>
        <w:pBdr>
          <w:top w:val="single" w:sz="6" w:space="0" w:color="auto"/>
        </w:pBdr>
        <w:spacing w:before="100" w:after="100"/>
        <w:jc w:val="both"/>
        <w:rPr>
          <w:sz w:val="2"/>
          <w:szCs w:val="2"/>
        </w:rPr>
      </w:pPr>
    </w:p>
    <w:sectPr w:rsidR="00B8352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26" w:rsidRDefault="00B83526">
      <w:pPr>
        <w:spacing w:after="0" w:line="240" w:lineRule="auto"/>
      </w:pPr>
      <w:r>
        <w:separator/>
      </w:r>
    </w:p>
  </w:endnote>
  <w:endnote w:type="continuationSeparator" w:id="0">
    <w:p w:rsidR="00B83526" w:rsidRDefault="00B83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352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7E4F35">
            <w:rPr>
              <w:sz w:val="20"/>
              <w:szCs w:val="20"/>
            </w:rPr>
            <w:fldChar w:fldCharType="separate"/>
          </w:r>
          <w:r w:rsidR="007E4F35">
            <w:rPr>
              <w:noProof/>
              <w:sz w:val="20"/>
              <w:szCs w:val="20"/>
            </w:rPr>
            <w:t>33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7E4F35">
            <w:rPr>
              <w:sz w:val="20"/>
              <w:szCs w:val="20"/>
            </w:rPr>
            <w:fldChar w:fldCharType="separate"/>
          </w:r>
          <w:r w:rsidR="007E4F35">
            <w:rPr>
              <w:noProof/>
              <w:sz w:val="20"/>
              <w:szCs w:val="20"/>
            </w:rPr>
            <w:t>33</w:t>
          </w:r>
          <w:r>
            <w:rPr>
              <w:sz w:val="20"/>
              <w:szCs w:val="20"/>
            </w:rPr>
            <w:fldChar w:fldCharType="end"/>
          </w:r>
        </w:p>
      </w:tc>
    </w:tr>
  </w:tbl>
  <w:p w:rsidR="00000000" w:rsidRDefault="00B8352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26" w:rsidRDefault="00B83526">
      <w:pPr>
        <w:spacing w:after="0" w:line="240" w:lineRule="auto"/>
      </w:pPr>
      <w:r>
        <w:separator/>
      </w:r>
    </w:p>
  </w:footnote>
  <w:footnote w:type="continuationSeparator" w:id="0">
    <w:p w:rsidR="00B83526" w:rsidRDefault="00B83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rPr>
              <w:sz w:val="16"/>
              <w:szCs w:val="16"/>
            </w:rPr>
          </w:pPr>
          <w:r>
            <w:rPr>
              <w:sz w:val="16"/>
              <w:szCs w:val="16"/>
            </w:rPr>
            <w:t>Федеральный закон от 06.12.2011 N 402-ФЗ</w:t>
          </w:r>
          <w:r>
            <w:rPr>
              <w:sz w:val="16"/>
              <w:szCs w:val="16"/>
            </w:rPr>
            <w:br/>
            <w:t>(ред. от 26.07.2019)</w:t>
          </w:r>
          <w:r>
            <w:rPr>
              <w:sz w:val="16"/>
              <w:szCs w:val="16"/>
            </w:rPr>
            <w:br/>
            <w:t>"О бухгалтерском учете"</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jc w:val="center"/>
          </w:pPr>
        </w:p>
        <w:p w:rsidR="00000000" w:rsidRDefault="00B8352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8352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20.03.2020</w:t>
          </w:r>
        </w:p>
      </w:tc>
    </w:tr>
  </w:tbl>
  <w:p w:rsidR="00000000" w:rsidRDefault="00B83526">
    <w:pPr>
      <w:pStyle w:val="ConsPlusNormal"/>
      <w:pBdr>
        <w:bottom w:val="single" w:sz="12" w:space="0" w:color="auto"/>
      </w:pBdr>
      <w:jc w:val="center"/>
      <w:rPr>
        <w:sz w:val="2"/>
        <w:szCs w:val="2"/>
      </w:rPr>
    </w:pPr>
  </w:p>
  <w:p w:rsidR="00000000" w:rsidRDefault="00B8352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5315A"/>
    <w:rsid w:val="007E4F35"/>
    <w:rsid w:val="00B83526"/>
    <w:rsid w:val="00F53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13865</Words>
  <Characters>79037</Characters>
  <Application>Microsoft Office Word</Application>
  <DocSecurity>2</DocSecurity>
  <Lines>658</Lines>
  <Paragraphs>185</Paragraphs>
  <ScaleCrop>false</ScaleCrop>
  <Company>КонсультантПлюс Версия 4018.00.50</Company>
  <LinksUpToDate>false</LinksUpToDate>
  <CharactersWithSpaces>92717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06.12.2011 N 402-ФЗ(ред. от 26.07.2019)"О бухгалтерском учете"(с изм. и доп., вступ. в силу с 01.01.2020)</dc:title>
  <dc:creator>user</dc:creator>
  <cp:lastModifiedBy>user</cp:lastModifiedBy>
  <cp:revision>2</cp:revision>
  <dcterms:created xsi:type="dcterms:W3CDTF">2020-03-20T11:59:00Z</dcterms:created>
  <dcterms:modified xsi:type="dcterms:W3CDTF">2020-03-20T11:59:00Z</dcterms:modified>
</cp:coreProperties>
</file>