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68" w:rsidRPr="002A235C" w:rsidRDefault="002A235C" w:rsidP="002A2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C">
        <w:rPr>
          <w:rFonts w:ascii="Times New Roman" w:hAnsi="Times New Roman" w:cs="Times New Roman"/>
          <w:b/>
          <w:sz w:val="28"/>
          <w:szCs w:val="28"/>
        </w:rPr>
        <w:t xml:space="preserve">Таблица.  Формы социальной поддержки семей с детьми в </w:t>
      </w:r>
      <w:r w:rsidRPr="002A235C">
        <w:rPr>
          <w:rFonts w:ascii="Times New Roman" w:hAnsi="Times New Roman" w:cs="Times New Roman"/>
          <w:b/>
          <w:i/>
          <w:sz w:val="28"/>
          <w:szCs w:val="28"/>
        </w:rPr>
        <w:t>(указать область)</w:t>
      </w:r>
      <w:r w:rsidRPr="002A235C">
        <w:rPr>
          <w:rFonts w:ascii="Times New Roman" w:hAnsi="Times New Roman" w:cs="Times New Roman"/>
          <w:b/>
          <w:sz w:val="28"/>
          <w:szCs w:val="28"/>
        </w:rPr>
        <w:t>, предусмотренные региональным законодательством (201</w:t>
      </w:r>
      <w:r w:rsidR="007A0B5F">
        <w:rPr>
          <w:rFonts w:ascii="Times New Roman" w:hAnsi="Times New Roman" w:cs="Times New Roman"/>
          <w:b/>
          <w:sz w:val="28"/>
          <w:szCs w:val="28"/>
        </w:rPr>
        <w:t>8</w:t>
      </w:r>
      <w:r w:rsidRPr="002A235C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A235C" w:rsidRPr="002A235C" w:rsidTr="002A235C">
        <w:tc>
          <w:tcPr>
            <w:tcW w:w="4928" w:type="dxa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4929" w:type="dxa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929" w:type="dxa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A235C" w:rsidRPr="002A235C" w:rsidTr="000E0DA5">
        <w:tc>
          <w:tcPr>
            <w:tcW w:w="14786" w:type="dxa"/>
            <w:gridSpan w:val="3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i/>
                <w:sz w:val="28"/>
                <w:szCs w:val="28"/>
              </w:rPr>
              <w:t>Денежная форма</w:t>
            </w:r>
          </w:p>
        </w:tc>
      </w:tr>
      <w:tr w:rsidR="002A235C" w:rsidRPr="002A235C" w:rsidTr="002A235C">
        <w:tc>
          <w:tcPr>
            <w:tcW w:w="4928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5C" w:rsidRPr="002A235C" w:rsidTr="002A235C">
        <w:tc>
          <w:tcPr>
            <w:tcW w:w="4928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5C" w:rsidRPr="002A235C" w:rsidTr="00770EFE">
        <w:tc>
          <w:tcPr>
            <w:tcW w:w="14786" w:type="dxa"/>
            <w:gridSpan w:val="3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i/>
                <w:sz w:val="28"/>
                <w:szCs w:val="28"/>
              </w:rPr>
              <w:t>Натуральная форма</w:t>
            </w:r>
          </w:p>
        </w:tc>
      </w:tr>
      <w:tr w:rsidR="002A235C" w:rsidRPr="002A235C" w:rsidTr="002A235C">
        <w:tc>
          <w:tcPr>
            <w:tcW w:w="4928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5C" w:rsidRPr="002A235C" w:rsidTr="000C53FD">
        <w:tc>
          <w:tcPr>
            <w:tcW w:w="14786" w:type="dxa"/>
            <w:gridSpan w:val="3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i/>
                <w:sz w:val="28"/>
                <w:szCs w:val="28"/>
              </w:rPr>
              <w:t>Форма услуг</w:t>
            </w:r>
          </w:p>
        </w:tc>
      </w:tr>
      <w:tr w:rsidR="002A235C" w:rsidRPr="002A235C" w:rsidTr="002A235C">
        <w:tc>
          <w:tcPr>
            <w:tcW w:w="4928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5C" w:rsidRPr="002A235C" w:rsidTr="00085B43">
        <w:tc>
          <w:tcPr>
            <w:tcW w:w="14786" w:type="dxa"/>
            <w:gridSpan w:val="3"/>
          </w:tcPr>
          <w:p w:rsidR="002A235C" w:rsidRPr="002A235C" w:rsidRDefault="002A235C" w:rsidP="002A2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i/>
                <w:sz w:val="28"/>
                <w:szCs w:val="28"/>
              </w:rPr>
              <w:t>Форма льгот</w:t>
            </w:r>
          </w:p>
        </w:tc>
      </w:tr>
      <w:tr w:rsidR="002A235C" w:rsidRPr="002A235C" w:rsidTr="002A235C">
        <w:tc>
          <w:tcPr>
            <w:tcW w:w="4928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5C" w:rsidRPr="002A235C" w:rsidTr="005C6368">
        <w:tc>
          <w:tcPr>
            <w:tcW w:w="14786" w:type="dxa"/>
            <w:gridSpan w:val="3"/>
          </w:tcPr>
          <w:p w:rsidR="002A235C" w:rsidRPr="002A235C" w:rsidRDefault="002A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5C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</w:tc>
      </w:tr>
    </w:tbl>
    <w:p w:rsidR="002A235C" w:rsidRDefault="002A235C">
      <w:pPr>
        <w:rPr>
          <w:rFonts w:ascii="Times New Roman" w:hAnsi="Times New Roman" w:cs="Times New Roman"/>
          <w:sz w:val="28"/>
          <w:szCs w:val="28"/>
        </w:rPr>
      </w:pPr>
    </w:p>
    <w:p w:rsidR="002A235C" w:rsidRPr="002A235C" w:rsidRDefault="002A235C">
      <w:pPr>
        <w:rPr>
          <w:rFonts w:ascii="Times New Roman" w:hAnsi="Times New Roman" w:cs="Times New Roman"/>
          <w:sz w:val="28"/>
          <w:szCs w:val="28"/>
        </w:rPr>
      </w:pPr>
      <w:r w:rsidRPr="002A235C">
        <w:rPr>
          <w:rFonts w:ascii="Times New Roman" w:hAnsi="Times New Roman" w:cs="Times New Roman"/>
          <w:sz w:val="28"/>
          <w:szCs w:val="28"/>
        </w:rPr>
        <w:t>Источники:</w:t>
      </w:r>
    </w:p>
    <w:sectPr w:rsidR="002A235C" w:rsidRPr="002A235C" w:rsidSect="002A2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35C"/>
    <w:rsid w:val="000849C3"/>
    <w:rsid w:val="000F71F2"/>
    <w:rsid w:val="002A235C"/>
    <w:rsid w:val="003C3C2F"/>
    <w:rsid w:val="006930F4"/>
    <w:rsid w:val="007A0B5F"/>
    <w:rsid w:val="00C97E68"/>
    <w:rsid w:val="00DF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Реймер</dc:creator>
  <cp:keywords/>
  <dc:description/>
  <cp:lastModifiedBy>user</cp:lastModifiedBy>
  <cp:revision>3</cp:revision>
  <dcterms:created xsi:type="dcterms:W3CDTF">2015-10-05T17:38:00Z</dcterms:created>
  <dcterms:modified xsi:type="dcterms:W3CDTF">2018-10-26T07:26:00Z</dcterms:modified>
</cp:coreProperties>
</file>