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A7" w:rsidRPr="00853AA7" w:rsidRDefault="00853AA7" w:rsidP="00853AA7">
      <w:pPr>
        <w:widowControl w:val="0"/>
        <w:shd w:val="clear" w:color="auto" w:fill="FFFFFF"/>
        <w:spacing w:after="0" w:line="240" w:lineRule="auto"/>
        <w:jc w:val="center"/>
        <w:rPr>
          <w:rFonts w:ascii="Times New Roman" w:hAnsi="Times New Roman"/>
          <w:iCs/>
          <w:sz w:val="28"/>
          <w:szCs w:val="28"/>
          <w:lang w:eastAsia="ru-RU"/>
        </w:rPr>
      </w:pPr>
      <w:bookmarkStart w:id="0" w:name="OLE_LINK2"/>
      <w:bookmarkStart w:id="1" w:name="OLE_LINK3"/>
      <w:r w:rsidRPr="00853AA7">
        <w:rPr>
          <w:rFonts w:ascii="Times New Roman" w:hAnsi="Times New Roman"/>
          <w:iCs/>
          <w:sz w:val="28"/>
          <w:szCs w:val="28"/>
          <w:lang w:eastAsia="ru-RU"/>
        </w:rPr>
        <w:t>Федеральное государственное бюджетное образовательное учреждение</w:t>
      </w:r>
    </w:p>
    <w:p w:rsidR="00853AA7" w:rsidRPr="00853AA7" w:rsidRDefault="00853AA7" w:rsidP="00853AA7">
      <w:pPr>
        <w:widowControl w:val="0"/>
        <w:shd w:val="clear" w:color="auto" w:fill="FFFFFF"/>
        <w:spacing w:after="0" w:line="240" w:lineRule="auto"/>
        <w:jc w:val="center"/>
        <w:rPr>
          <w:rFonts w:ascii="Times New Roman" w:hAnsi="Times New Roman"/>
          <w:iCs/>
          <w:sz w:val="28"/>
          <w:szCs w:val="28"/>
          <w:lang w:eastAsia="ru-RU"/>
        </w:rPr>
      </w:pPr>
      <w:r w:rsidRPr="00853AA7">
        <w:rPr>
          <w:rFonts w:ascii="Times New Roman" w:hAnsi="Times New Roman"/>
          <w:iCs/>
          <w:sz w:val="28"/>
          <w:szCs w:val="28"/>
          <w:lang w:eastAsia="ru-RU"/>
        </w:rPr>
        <w:t>высшего образования</w:t>
      </w:r>
    </w:p>
    <w:p w:rsidR="00853AA7" w:rsidRPr="00853AA7" w:rsidRDefault="00853AA7" w:rsidP="00853AA7">
      <w:pPr>
        <w:widowControl w:val="0"/>
        <w:shd w:val="clear" w:color="auto" w:fill="FFFFFF"/>
        <w:spacing w:after="0" w:line="240" w:lineRule="auto"/>
        <w:jc w:val="center"/>
        <w:rPr>
          <w:rFonts w:ascii="Times New Roman" w:hAnsi="Times New Roman"/>
          <w:b/>
          <w:iCs/>
          <w:spacing w:val="-7"/>
          <w:sz w:val="28"/>
          <w:szCs w:val="28"/>
          <w:lang w:eastAsia="ru-RU"/>
        </w:rPr>
      </w:pPr>
      <w:r w:rsidRPr="00853AA7">
        <w:rPr>
          <w:rFonts w:ascii="Times New Roman" w:hAnsi="Times New Roman"/>
          <w:b/>
          <w:iCs/>
          <w:spacing w:val="-7"/>
          <w:sz w:val="28"/>
          <w:szCs w:val="28"/>
          <w:lang w:eastAsia="ru-RU"/>
        </w:rPr>
        <w:t>«Волгоградский государственный медицинский университет»</w:t>
      </w:r>
    </w:p>
    <w:p w:rsidR="00853AA7" w:rsidRPr="00853AA7" w:rsidRDefault="00853AA7" w:rsidP="00853AA7">
      <w:pPr>
        <w:keepLines/>
        <w:spacing w:after="0" w:line="240" w:lineRule="auto"/>
        <w:jc w:val="center"/>
        <w:outlineLvl w:val="0"/>
        <w:rPr>
          <w:rFonts w:ascii="Times New Roman" w:hAnsi="Times New Roman"/>
          <w:bCs/>
          <w:sz w:val="28"/>
          <w:szCs w:val="28"/>
          <w:lang w:eastAsia="ru-RU"/>
        </w:rPr>
      </w:pPr>
      <w:r w:rsidRPr="00853AA7">
        <w:rPr>
          <w:rFonts w:ascii="Times New Roman" w:hAnsi="Times New Roman"/>
          <w:bCs/>
          <w:sz w:val="28"/>
          <w:szCs w:val="28"/>
          <w:lang w:eastAsia="ru-RU"/>
        </w:rPr>
        <w:t>Министерства здравоохранения Российской Федерации</w:t>
      </w:r>
    </w:p>
    <w:p w:rsidR="00853AA7" w:rsidRPr="00853AA7" w:rsidRDefault="00853AA7" w:rsidP="00853AA7">
      <w:pPr>
        <w:widowControl w:val="0"/>
        <w:shd w:val="clear" w:color="auto" w:fill="FFFFFF"/>
        <w:spacing w:after="0" w:line="240" w:lineRule="auto"/>
        <w:jc w:val="center"/>
        <w:rPr>
          <w:rFonts w:ascii="Times New Roman" w:hAnsi="Times New Roman"/>
          <w:iCs/>
          <w:spacing w:val="-7"/>
          <w:sz w:val="28"/>
          <w:lang w:eastAsia="ru-RU"/>
        </w:rPr>
      </w:pPr>
    </w:p>
    <w:p w:rsidR="00853AA7" w:rsidRPr="00853AA7" w:rsidRDefault="00853AA7" w:rsidP="00853AA7">
      <w:pPr>
        <w:widowControl w:val="0"/>
        <w:shd w:val="clear" w:color="auto" w:fill="FFFFFF"/>
        <w:spacing w:after="0" w:line="240" w:lineRule="auto"/>
        <w:ind w:firstLine="720"/>
        <w:jc w:val="both"/>
        <w:rPr>
          <w:rFonts w:ascii="Times New Roman" w:hAnsi="Times New Roman"/>
          <w:iCs/>
          <w:spacing w:val="-7"/>
          <w:sz w:val="28"/>
          <w:lang w:eastAsia="ru-RU"/>
        </w:rPr>
      </w:pPr>
    </w:p>
    <w:tbl>
      <w:tblPr>
        <w:tblpPr w:leftFromText="180" w:rightFromText="180" w:bottomFromText="200" w:vertAnchor="text" w:horzAnchor="margin" w:tblpXSpec="right" w:tblpY="-69"/>
        <w:tblOverlap w:val="never"/>
        <w:tblW w:w="5873" w:type="dxa"/>
        <w:tblLook w:val="04A0" w:firstRow="1" w:lastRow="0" w:firstColumn="1" w:lastColumn="0" w:noHBand="0" w:noVBand="1"/>
      </w:tblPr>
      <w:tblGrid>
        <w:gridCol w:w="5873"/>
      </w:tblGrid>
      <w:tr w:rsidR="00853AA7" w:rsidRPr="00853AA7" w:rsidTr="00853AA7">
        <w:trPr>
          <w:trHeight w:val="1338"/>
        </w:trPr>
        <w:tc>
          <w:tcPr>
            <w:tcW w:w="5873" w:type="dxa"/>
            <w:hideMark/>
          </w:tcPr>
          <w:p w:rsidR="00853AA7" w:rsidRPr="00853AA7" w:rsidRDefault="00853AA7" w:rsidP="00853AA7">
            <w:pPr>
              <w:widowControl w:val="0"/>
              <w:spacing w:after="0" w:line="240" w:lineRule="auto"/>
              <w:outlineLvl w:val="5"/>
              <w:rPr>
                <w:rFonts w:ascii="Times New Roman" w:hAnsi="Times New Roman"/>
                <w:b/>
                <w:bCs/>
                <w:sz w:val="28"/>
              </w:rPr>
            </w:pPr>
            <w:r w:rsidRPr="00853AA7">
              <w:rPr>
                <w:rFonts w:ascii="Times New Roman" w:hAnsi="Times New Roman"/>
                <w:b/>
                <w:bCs/>
                <w:sz w:val="28"/>
              </w:rPr>
              <w:t xml:space="preserve">                           «УТВЕРЖДАЮ»</w:t>
            </w:r>
          </w:p>
          <w:p w:rsidR="00853AA7" w:rsidRPr="00853AA7" w:rsidRDefault="00853AA7" w:rsidP="00853AA7">
            <w:pPr>
              <w:widowControl w:val="0"/>
              <w:spacing w:after="0" w:line="240" w:lineRule="auto"/>
              <w:jc w:val="both"/>
              <w:rPr>
                <w:rFonts w:ascii="Times New Roman" w:hAnsi="Times New Roman"/>
                <w:sz w:val="28"/>
              </w:rPr>
            </w:pPr>
            <w:r w:rsidRPr="00853AA7">
              <w:rPr>
                <w:rFonts w:ascii="Times New Roman" w:hAnsi="Times New Roman"/>
                <w:sz w:val="28"/>
              </w:rPr>
              <w:t>Директор института</w:t>
            </w:r>
          </w:p>
          <w:p w:rsidR="00853AA7" w:rsidRPr="00853AA7" w:rsidRDefault="00853AA7" w:rsidP="00853AA7">
            <w:pPr>
              <w:widowControl w:val="0"/>
              <w:spacing w:after="0" w:line="240" w:lineRule="auto"/>
              <w:jc w:val="both"/>
              <w:rPr>
                <w:rFonts w:ascii="Times New Roman" w:hAnsi="Times New Roman"/>
                <w:bCs/>
                <w:spacing w:val="-6"/>
                <w:sz w:val="28"/>
              </w:rPr>
            </w:pPr>
            <w:r w:rsidRPr="00853AA7">
              <w:rPr>
                <w:rFonts w:ascii="Times New Roman" w:hAnsi="Times New Roman"/>
                <w:bCs/>
                <w:spacing w:val="-6"/>
                <w:sz w:val="28"/>
              </w:rPr>
              <w:t>_______________ Н.И. Свиридова</w:t>
            </w:r>
          </w:p>
          <w:p w:rsidR="00853AA7" w:rsidRPr="00853AA7" w:rsidRDefault="00853AA7" w:rsidP="00853AA7">
            <w:pPr>
              <w:widowControl w:val="0"/>
              <w:shd w:val="clear" w:color="auto" w:fill="FFFFFF"/>
              <w:spacing w:after="0" w:line="240" w:lineRule="auto"/>
              <w:jc w:val="both"/>
              <w:rPr>
                <w:rFonts w:ascii="Times New Roman" w:hAnsi="Times New Roman"/>
                <w:bCs/>
                <w:spacing w:val="-6"/>
                <w:sz w:val="28"/>
              </w:rPr>
            </w:pPr>
            <w:r w:rsidRPr="00853AA7">
              <w:rPr>
                <w:rFonts w:ascii="Times New Roman" w:hAnsi="Times New Roman"/>
                <w:bCs/>
                <w:spacing w:val="-6"/>
                <w:sz w:val="28"/>
              </w:rPr>
              <w:t>«____»____________________________202</w:t>
            </w:r>
            <w:r w:rsidRPr="00853AA7">
              <w:rPr>
                <w:rFonts w:ascii="Times New Roman" w:hAnsi="Times New Roman"/>
                <w:bCs/>
                <w:spacing w:val="-6"/>
                <w:sz w:val="28"/>
                <w:lang w:val="en-US"/>
              </w:rPr>
              <w:t>4</w:t>
            </w:r>
            <w:r w:rsidRPr="00853AA7">
              <w:rPr>
                <w:rFonts w:ascii="Times New Roman" w:hAnsi="Times New Roman"/>
                <w:bCs/>
                <w:spacing w:val="-6"/>
                <w:sz w:val="28"/>
              </w:rPr>
              <w:t xml:space="preserve"> г.</w:t>
            </w:r>
          </w:p>
        </w:tc>
      </w:tr>
    </w:tbl>
    <w:p w:rsidR="00853AA7" w:rsidRPr="00853AA7" w:rsidRDefault="00853AA7" w:rsidP="00853AA7">
      <w:pPr>
        <w:widowControl w:val="0"/>
        <w:pBdr>
          <w:bottom w:val="single" w:sz="12" w:space="1" w:color="auto"/>
        </w:pBdr>
        <w:spacing w:after="0" w:line="240" w:lineRule="auto"/>
        <w:rPr>
          <w:rFonts w:ascii="Times New Roman" w:hAnsi="Times New Roman"/>
          <w:sz w:val="32"/>
          <w:szCs w:val="32"/>
          <w:lang w:eastAsia="ru-RU"/>
        </w:rPr>
      </w:pPr>
      <w:r w:rsidRPr="00853AA7">
        <w:rPr>
          <w:sz w:val="28"/>
          <w:szCs w:val="16"/>
          <w:lang w:eastAsia="ru-RU"/>
        </w:rPr>
        <w:br w:type="textWrapping" w:clear="all"/>
      </w:r>
    </w:p>
    <w:p w:rsidR="00853AA7" w:rsidRPr="00853AA7" w:rsidRDefault="00853AA7" w:rsidP="00853AA7">
      <w:pPr>
        <w:spacing w:after="0" w:line="240" w:lineRule="auto"/>
        <w:rPr>
          <w:rFonts w:ascii="Times New Roman" w:hAnsi="Times New Roman"/>
          <w:sz w:val="28"/>
          <w:szCs w:val="28"/>
          <w:lang w:eastAsia="ru-RU"/>
        </w:rPr>
      </w:pPr>
    </w:p>
    <w:p w:rsidR="00853AA7" w:rsidRPr="00853AA7" w:rsidRDefault="00853AA7" w:rsidP="00853AA7">
      <w:pPr>
        <w:spacing w:after="0" w:line="240" w:lineRule="auto"/>
        <w:rPr>
          <w:rFonts w:ascii="Times New Roman" w:hAnsi="Times New Roman"/>
          <w:b/>
          <w:sz w:val="28"/>
          <w:szCs w:val="28"/>
          <w:lang w:eastAsia="ru-RU"/>
        </w:rPr>
      </w:pPr>
    </w:p>
    <w:p w:rsidR="00853AA7" w:rsidRPr="00853AA7" w:rsidRDefault="00853AA7" w:rsidP="00853AA7">
      <w:pPr>
        <w:spacing w:after="0" w:line="240" w:lineRule="auto"/>
        <w:rPr>
          <w:rFonts w:ascii="Times New Roman" w:hAnsi="Times New Roman"/>
          <w:b/>
          <w:sz w:val="28"/>
          <w:szCs w:val="28"/>
          <w:lang w:eastAsia="ru-RU"/>
        </w:rPr>
      </w:pPr>
      <w:r w:rsidRPr="00853AA7">
        <w:rPr>
          <w:rFonts w:ascii="Times New Roman" w:hAnsi="Times New Roman"/>
          <w:b/>
          <w:sz w:val="28"/>
          <w:szCs w:val="28"/>
          <w:lang w:eastAsia="ru-RU"/>
        </w:rPr>
        <w:t>ФОНД ОЦЕНОЧНЫХ СРЕДСТВ ДЛЯ ПРОВЕДЕНИЯ ГОСУДАРСТВЕННОЙ (ИТОГОВОЙ ГОСУДАРСТВЕННОЙ) АТТЕСТАЦИИ</w:t>
      </w:r>
    </w:p>
    <w:p w:rsidR="00853AA7" w:rsidRPr="00853AA7" w:rsidRDefault="00853AA7" w:rsidP="00853AA7">
      <w:pPr>
        <w:spacing w:after="0" w:line="240" w:lineRule="auto"/>
        <w:jc w:val="center"/>
        <w:rPr>
          <w:rFonts w:ascii="Times New Roman" w:hAnsi="Times New Roman"/>
          <w:sz w:val="28"/>
          <w:szCs w:val="28"/>
          <w:lang w:eastAsia="ru-RU"/>
        </w:rPr>
      </w:pPr>
    </w:p>
    <w:p w:rsidR="00853AA7" w:rsidRPr="00853AA7" w:rsidRDefault="00853AA7" w:rsidP="00853AA7">
      <w:pPr>
        <w:spacing w:after="0" w:line="240" w:lineRule="auto"/>
        <w:rPr>
          <w:rFonts w:ascii="Times New Roman" w:hAnsi="Times New Roman"/>
          <w:sz w:val="28"/>
          <w:szCs w:val="28"/>
          <w:lang w:eastAsia="ru-RU"/>
        </w:rPr>
      </w:pPr>
      <w:r w:rsidRPr="00853AA7">
        <w:rPr>
          <w:rFonts w:ascii="Times New Roman" w:hAnsi="Times New Roman"/>
          <w:sz w:val="28"/>
          <w:szCs w:val="28"/>
          <w:lang w:eastAsia="ru-RU"/>
        </w:rPr>
        <w:t xml:space="preserve">Наименование дисциплины: </w:t>
      </w:r>
      <w:r w:rsidRPr="00853AA7">
        <w:rPr>
          <w:rFonts w:ascii="Times New Roman" w:hAnsi="Times New Roman"/>
          <w:b/>
          <w:sz w:val="28"/>
          <w:szCs w:val="28"/>
          <w:lang w:eastAsia="ru-RU"/>
        </w:rPr>
        <w:t>Псих</w:t>
      </w:r>
      <w:r>
        <w:rPr>
          <w:rFonts w:ascii="Times New Roman" w:hAnsi="Times New Roman"/>
          <w:b/>
          <w:sz w:val="28"/>
          <w:szCs w:val="28"/>
          <w:lang w:eastAsia="ru-RU"/>
        </w:rPr>
        <w:t>отерапия</w:t>
      </w:r>
    </w:p>
    <w:p w:rsidR="00853AA7" w:rsidRPr="00853AA7" w:rsidRDefault="00853AA7" w:rsidP="00853AA7">
      <w:pPr>
        <w:spacing w:after="0" w:line="240" w:lineRule="auto"/>
        <w:rPr>
          <w:rFonts w:ascii="Times New Roman" w:hAnsi="Times New Roman"/>
          <w:sz w:val="28"/>
          <w:szCs w:val="28"/>
          <w:lang w:eastAsia="ru-RU"/>
        </w:rPr>
      </w:pPr>
    </w:p>
    <w:p w:rsidR="00853AA7" w:rsidRPr="00853AA7" w:rsidRDefault="00853AA7" w:rsidP="00853AA7">
      <w:pPr>
        <w:spacing w:after="0" w:line="240" w:lineRule="auto"/>
        <w:jc w:val="center"/>
        <w:rPr>
          <w:rFonts w:ascii="Times New Roman" w:hAnsi="Times New Roman"/>
          <w:b/>
          <w:sz w:val="28"/>
          <w:szCs w:val="28"/>
          <w:lang w:eastAsia="ru-RU"/>
        </w:rPr>
      </w:pPr>
      <w:r w:rsidRPr="00853AA7">
        <w:rPr>
          <w:rFonts w:ascii="Times New Roman" w:hAnsi="Times New Roman"/>
          <w:sz w:val="28"/>
          <w:szCs w:val="28"/>
          <w:lang w:eastAsia="ru-RU"/>
        </w:rPr>
        <w:t xml:space="preserve">Основная профессиональная образовательная программа подготовки кадров высшей квалификации в ординатуре по специальности: </w:t>
      </w:r>
      <w:r w:rsidRPr="00853AA7">
        <w:rPr>
          <w:rFonts w:ascii="Times New Roman" w:hAnsi="Times New Roman"/>
          <w:b/>
          <w:sz w:val="28"/>
          <w:szCs w:val="28"/>
          <w:lang w:eastAsia="ru-RU"/>
        </w:rPr>
        <w:t>31.08.2</w:t>
      </w:r>
      <w:r>
        <w:rPr>
          <w:rFonts w:ascii="Times New Roman" w:hAnsi="Times New Roman"/>
          <w:b/>
          <w:sz w:val="28"/>
          <w:szCs w:val="28"/>
          <w:lang w:eastAsia="ru-RU"/>
        </w:rPr>
        <w:t>2</w:t>
      </w:r>
      <w:r w:rsidRPr="00853AA7">
        <w:rPr>
          <w:rFonts w:ascii="Times New Roman" w:hAnsi="Times New Roman"/>
          <w:b/>
          <w:sz w:val="28"/>
          <w:szCs w:val="28"/>
          <w:lang w:eastAsia="ru-RU"/>
        </w:rPr>
        <w:t xml:space="preserve"> Псих</w:t>
      </w:r>
      <w:r>
        <w:rPr>
          <w:rFonts w:ascii="Times New Roman" w:hAnsi="Times New Roman"/>
          <w:b/>
          <w:sz w:val="28"/>
          <w:szCs w:val="28"/>
          <w:lang w:eastAsia="ru-RU"/>
        </w:rPr>
        <w:t>отерапия</w:t>
      </w:r>
    </w:p>
    <w:p w:rsidR="00853AA7" w:rsidRPr="00853AA7" w:rsidRDefault="00853AA7" w:rsidP="00853AA7">
      <w:pPr>
        <w:spacing w:after="0" w:line="240" w:lineRule="auto"/>
        <w:jc w:val="both"/>
        <w:rPr>
          <w:rFonts w:ascii="Times New Roman" w:hAnsi="Times New Roman"/>
          <w:b/>
          <w:sz w:val="28"/>
          <w:szCs w:val="28"/>
          <w:lang w:eastAsia="ru-RU"/>
        </w:rPr>
      </w:pPr>
    </w:p>
    <w:p w:rsidR="00853AA7" w:rsidRPr="00853AA7" w:rsidRDefault="00853AA7" w:rsidP="00853AA7">
      <w:pPr>
        <w:spacing w:after="0" w:line="240" w:lineRule="auto"/>
        <w:jc w:val="center"/>
        <w:rPr>
          <w:rFonts w:ascii="Times New Roman" w:hAnsi="Times New Roman"/>
          <w:sz w:val="28"/>
          <w:szCs w:val="28"/>
          <w:lang w:eastAsia="ru-RU"/>
        </w:rPr>
      </w:pPr>
      <w:r w:rsidRPr="00853AA7">
        <w:rPr>
          <w:rFonts w:ascii="Times New Roman" w:hAnsi="Times New Roman"/>
          <w:sz w:val="28"/>
          <w:szCs w:val="28"/>
          <w:lang w:eastAsia="ru-RU"/>
        </w:rPr>
        <w:t xml:space="preserve"> </w:t>
      </w:r>
    </w:p>
    <w:p w:rsidR="00853AA7" w:rsidRPr="00853AA7" w:rsidRDefault="00853AA7" w:rsidP="00853AA7">
      <w:pPr>
        <w:spacing w:after="0" w:line="240" w:lineRule="auto"/>
        <w:rPr>
          <w:rFonts w:ascii="Times New Roman" w:hAnsi="Times New Roman"/>
          <w:sz w:val="16"/>
          <w:szCs w:val="16"/>
          <w:lang w:eastAsia="ru-RU"/>
        </w:rPr>
      </w:pPr>
      <w:r w:rsidRPr="00853AA7">
        <w:rPr>
          <w:rFonts w:ascii="Times New Roman" w:hAnsi="Times New Roman"/>
          <w:sz w:val="28"/>
          <w:szCs w:val="28"/>
          <w:lang w:eastAsia="ru-RU"/>
        </w:rPr>
        <w:t xml:space="preserve">Квалификация (степень) выпускника: </w:t>
      </w:r>
      <w:r w:rsidRPr="00853AA7">
        <w:rPr>
          <w:rFonts w:ascii="Times New Roman" w:hAnsi="Times New Roman"/>
          <w:b/>
          <w:sz w:val="28"/>
          <w:szCs w:val="28"/>
          <w:lang w:eastAsia="ru-RU"/>
        </w:rPr>
        <w:t>врач-псих</w:t>
      </w:r>
      <w:r>
        <w:rPr>
          <w:rFonts w:ascii="Times New Roman" w:hAnsi="Times New Roman"/>
          <w:b/>
          <w:sz w:val="28"/>
          <w:szCs w:val="28"/>
          <w:lang w:eastAsia="ru-RU"/>
        </w:rPr>
        <w:t>отерапевт</w:t>
      </w:r>
    </w:p>
    <w:p w:rsidR="00853AA7" w:rsidRPr="00853AA7" w:rsidRDefault="00853AA7" w:rsidP="00853AA7">
      <w:pPr>
        <w:spacing w:after="0" w:line="240" w:lineRule="auto"/>
        <w:rPr>
          <w:rFonts w:ascii="Times New Roman" w:hAnsi="Times New Roman"/>
          <w:sz w:val="28"/>
          <w:szCs w:val="28"/>
          <w:lang w:eastAsia="ru-RU"/>
        </w:rPr>
      </w:pPr>
      <w:r w:rsidRPr="00853AA7">
        <w:rPr>
          <w:rFonts w:ascii="Times New Roman" w:hAnsi="Times New Roman"/>
          <w:sz w:val="28"/>
          <w:szCs w:val="28"/>
          <w:lang w:eastAsia="ru-RU"/>
        </w:rPr>
        <w:t xml:space="preserve">                                                                     </w:t>
      </w:r>
    </w:p>
    <w:p w:rsidR="00853AA7" w:rsidRPr="00853AA7" w:rsidRDefault="00853AA7" w:rsidP="00853AA7">
      <w:pPr>
        <w:spacing w:after="0" w:line="240" w:lineRule="auto"/>
        <w:rPr>
          <w:rFonts w:ascii="Times New Roman" w:hAnsi="Times New Roman"/>
          <w:b/>
          <w:sz w:val="28"/>
          <w:szCs w:val="28"/>
          <w:lang w:eastAsia="ru-RU"/>
        </w:rPr>
      </w:pPr>
      <w:r w:rsidRPr="00853AA7">
        <w:rPr>
          <w:rFonts w:ascii="Times New Roman" w:hAnsi="Times New Roman"/>
          <w:sz w:val="28"/>
          <w:szCs w:val="28"/>
          <w:lang w:eastAsia="ru-RU"/>
        </w:rPr>
        <w:t xml:space="preserve">Кафедра: </w:t>
      </w:r>
      <w:r w:rsidRPr="00853AA7">
        <w:rPr>
          <w:rFonts w:ascii="Times New Roman" w:hAnsi="Times New Roman"/>
          <w:b/>
          <w:sz w:val="28"/>
          <w:szCs w:val="28"/>
          <w:lang w:eastAsia="ru-RU"/>
        </w:rPr>
        <w:t>Кафедра неврологии, психиатрии, мануальной медицины и медицинской реабилитации Института НМФО</w:t>
      </w:r>
    </w:p>
    <w:p w:rsidR="00853AA7" w:rsidRPr="00853AA7" w:rsidRDefault="00853AA7" w:rsidP="00853AA7">
      <w:pPr>
        <w:spacing w:after="0" w:line="240" w:lineRule="auto"/>
        <w:rPr>
          <w:rFonts w:ascii="Times New Roman" w:hAnsi="Times New Roman"/>
          <w:b/>
          <w:sz w:val="28"/>
          <w:szCs w:val="28"/>
          <w:lang w:eastAsia="ru-RU"/>
        </w:rPr>
      </w:pPr>
    </w:p>
    <w:p w:rsidR="00853AA7" w:rsidRPr="00853AA7" w:rsidRDefault="00853AA7" w:rsidP="00853AA7">
      <w:pPr>
        <w:spacing w:after="200" w:line="276" w:lineRule="auto"/>
        <w:jc w:val="both"/>
        <w:rPr>
          <w:rFonts w:ascii="Times New Roman" w:hAnsi="Times New Roman"/>
          <w:sz w:val="28"/>
          <w:szCs w:val="28"/>
          <w:lang w:eastAsia="ru-RU"/>
        </w:rPr>
      </w:pPr>
      <w:r w:rsidRPr="00853AA7">
        <w:rPr>
          <w:rFonts w:ascii="Times New Roman" w:hAnsi="Times New Roman"/>
          <w:sz w:val="28"/>
          <w:szCs w:val="28"/>
          <w:lang w:eastAsia="ru-RU"/>
        </w:rPr>
        <w:t>Для обучающихся 2023, 2024 годов поступления (актуализированная редакция)</w:t>
      </w:r>
    </w:p>
    <w:p w:rsidR="00853AA7" w:rsidRPr="00853AA7" w:rsidRDefault="00853AA7" w:rsidP="00853AA7">
      <w:pPr>
        <w:spacing w:after="0" w:line="240" w:lineRule="auto"/>
        <w:rPr>
          <w:rFonts w:ascii="Times New Roman" w:hAnsi="Times New Roman"/>
          <w:sz w:val="20"/>
          <w:szCs w:val="20"/>
          <w:lang w:eastAsia="ru-RU"/>
        </w:rPr>
      </w:pPr>
    </w:p>
    <w:p w:rsidR="00853AA7" w:rsidRPr="00853AA7" w:rsidRDefault="00853AA7" w:rsidP="00853AA7">
      <w:pPr>
        <w:spacing w:after="0" w:line="240" w:lineRule="auto"/>
        <w:rPr>
          <w:rFonts w:ascii="Times New Roman" w:hAnsi="Times New Roman"/>
          <w:sz w:val="20"/>
          <w:szCs w:val="20"/>
          <w:lang w:eastAsia="ru-RU"/>
        </w:rPr>
      </w:pPr>
    </w:p>
    <w:p w:rsidR="00853AA7" w:rsidRPr="00853AA7" w:rsidRDefault="00853AA7" w:rsidP="00853AA7">
      <w:pPr>
        <w:spacing w:after="0" w:line="240" w:lineRule="auto"/>
        <w:rPr>
          <w:rFonts w:ascii="Times New Roman" w:hAnsi="Times New Roman"/>
          <w:sz w:val="28"/>
          <w:szCs w:val="28"/>
          <w:lang w:eastAsia="ru-RU"/>
        </w:rPr>
      </w:pPr>
      <w:r w:rsidRPr="00853AA7">
        <w:rPr>
          <w:rFonts w:ascii="Times New Roman" w:hAnsi="Times New Roman"/>
          <w:sz w:val="28"/>
          <w:szCs w:val="28"/>
          <w:lang w:eastAsia="ru-RU"/>
        </w:rPr>
        <w:t>Форма обучения – очная</w:t>
      </w:r>
    </w:p>
    <w:p w:rsidR="00853AA7" w:rsidRPr="00853AA7" w:rsidRDefault="00853AA7" w:rsidP="00853AA7">
      <w:pPr>
        <w:spacing w:after="0" w:line="240" w:lineRule="auto"/>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p>
    <w:p w:rsidR="00853AA7" w:rsidRPr="00853AA7" w:rsidRDefault="00853AA7" w:rsidP="00853AA7">
      <w:pPr>
        <w:spacing w:after="0" w:line="240" w:lineRule="auto"/>
        <w:rPr>
          <w:rFonts w:ascii="Times New Roman" w:hAnsi="Times New Roman"/>
          <w:sz w:val="28"/>
          <w:lang w:eastAsia="ru-RU"/>
        </w:rPr>
      </w:pPr>
    </w:p>
    <w:p w:rsidR="00853AA7" w:rsidRPr="00853AA7" w:rsidRDefault="00853AA7" w:rsidP="00853AA7">
      <w:pPr>
        <w:spacing w:after="0" w:line="240" w:lineRule="auto"/>
        <w:rPr>
          <w:rFonts w:ascii="Times New Roman" w:hAnsi="Times New Roman"/>
          <w:sz w:val="28"/>
          <w:lang w:eastAsia="ru-RU"/>
        </w:rPr>
      </w:pPr>
    </w:p>
    <w:p w:rsidR="00853AA7" w:rsidRPr="00853AA7" w:rsidRDefault="00853AA7" w:rsidP="00853AA7">
      <w:pPr>
        <w:spacing w:after="0" w:line="240" w:lineRule="auto"/>
        <w:jc w:val="center"/>
        <w:rPr>
          <w:rFonts w:ascii="Times New Roman" w:hAnsi="Times New Roman"/>
          <w:sz w:val="28"/>
          <w:lang w:eastAsia="ru-RU"/>
        </w:rPr>
      </w:pPr>
      <w:r w:rsidRPr="00853AA7">
        <w:rPr>
          <w:rFonts w:ascii="Times New Roman" w:hAnsi="Times New Roman"/>
          <w:sz w:val="28"/>
          <w:lang w:eastAsia="ru-RU"/>
        </w:rPr>
        <w:t>Волгоград, 2024</w:t>
      </w:r>
    </w:p>
    <w:p w:rsidR="00853AA7" w:rsidRPr="00853AA7" w:rsidRDefault="00853AA7" w:rsidP="00853AA7">
      <w:pPr>
        <w:spacing w:after="200" w:line="276" w:lineRule="auto"/>
        <w:jc w:val="center"/>
        <w:rPr>
          <w:rFonts w:ascii="Times New Roman" w:hAnsi="Times New Roman"/>
          <w:sz w:val="28"/>
          <w:lang w:eastAsia="ru-RU"/>
        </w:rPr>
      </w:pPr>
      <w:r w:rsidRPr="00853AA7">
        <w:rPr>
          <w:rFonts w:ascii="Times New Roman" w:hAnsi="Times New Roman"/>
          <w:bCs/>
          <w:spacing w:val="-4"/>
          <w:sz w:val="28"/>
          <w:lang w:eastAsia="ru-RU"/>
        </w:rPr>
        <w:br w:type="page"/>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b/>
          <w:sz w:val="24"/>
          <w:szCs w:val="24"/>
          <w:lang w:eastAsia="ru-RU"/>
        </w:rPr>
        <w:lastRenderedPageBreak/>
        <w:t>Разработчики программы</w:t>
      </w:r>
      <w:r w:rsidRPr="00853AA7">
        <w:rPr>
          <w:rFonts w:ascii="Times New Roman" w:hAnsi="Times New Roman"/>
          <w:sz w:val="24"/>
          <w:szCs w:val="24"/>
          <w:lang w:eastAsia="ru-RU"/>
        </w:rPr>
        <w:t>:</w:t>
      </w:r>
    </w:p>
    <w:p w:rsidR="00853AA7" w:rsidRPr="00853AA7" w:rsidRDefault="00853AA7" w:rsidP="00853AA7">
      <w:pPr>
        <w:spacing w:after="0" w:line="240" w:lineRule="auto"/>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365"/>
        <w:gridCol w:w="1559"/>
        <w:gridCol w:w="1843"/>
        <w:gridCol w:w="3367"/>
      </w:tblGrid>
      <w:tr w:rsidR="00853AA7" w:rsidRPr="00853AA7" w:rsidTr="00853AA7">
        <w:tc>
          <w:tcPr>
            <w:tcW w:w="437"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w:t>
            </w:r>
          </w:p>
        </w:tc>
        <w:tc>
          <w:tcPr>
            <w:tcW w:w="2365"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Ф.И.О.</w:t>
            </w:r>
          </w:p>
        </w:tc>
        <w:tc>
          <w:tcPr>
            <w:tcW w:w="1559"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Должность</w:t>
            </w:r>
          </w:p>
        </w:tc>
        <w:tc>
          <w:tcPr>
            <w:tcW w:w="1843"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 xml:space="preserve">Ученая </w:t>
            </w:r>
          </w:p>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степень/ звание</w:t>
            </w:r>
          </w:p>
        </w:tc>
        <w:tc>
          <w:tcPr>
            <w:tcW w:w="3367"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Кафедра (полное название)</w:t>
            </w:r>
          </w:p>
        </w:tc>
      </w:tr>
      <w:tr w:rsidR="00853AA7" w:rsidRPr="00853AA7" w:rsidTr="00853AA7">
        <w:tc>
          <w:tcPr>
            <w:tcW w:w="437"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1.</w:t>
            </w:r>
          </w:p>
        </w:tc>
        <w:tc>
          <w:tcPr>
            <w:tcW w:w="2365"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Барулин Александр Евгеньевич</w:t>
            </w:r>
          </w:p>
        </w:tc>
        <w:tc>
          <w:tcPr>
            <w:tcW w:w="1559"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Заведующий кафедрой,</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профессор </w:t>
            </w:r>
          </w:p>
          <w:p w:rsidR="00853AA7" w:rsidRPr="00853AA7" w:rsidRDefault="00853AA7" w:rsidP="00853AA7">
            <w:pPr>
              <w:spacing w:after="0" w:line="240" w:lineRule="auto"/>
              <w:rPr>
                <w:rFonts w:ascii="Times New Roman" w:hAnsi="Times New Roman"/>
                <w:sz w:val="24"/>
                <w:szCs w:val="24"/>
                <w:lang w:eastAsia="ru-RU"/>
              </w:rPr>
            </w:pPr>
          </w:p>
        </w:tc>
        <w:tc>
          <w:tcPr>
            <w:tcW w:w="1843"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д.м.н., профессор</w:t>
            </w:r>
          </w:p>
        </w:tc>
        <w:tc>
          <w:tcPr>
            <w:tcW w:w="3367"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Кафедра неврологии, психиатрии, мануальной медицины и медицинской реабилитации Института НМФО </w:t>
            </w:r>
          </w:p>
        </w:tc>
      </w:tr>
      <w:tr w:rsidR="00853AA7" w:rsidRPr="00853AA7" w:rsidTr="00853AA7">
        <w:tc>
          <w:tcPr>
            <w:tcW w:w="437" w:type="dxa"/>
          </w:tcPr>
          <w:p w:rsidR="00853AA7" w:rsidRPr="00853AA7" w:rsidRDefault="00853AA7" w:rsidP="00853AA7">
            <w:pPr>
              <w:spacing w:after="0" w:line="240" w:lineRule="auto"/>
              <w:rPr>
                <w:rFonts w:ascii="Times New Roman" w:hAnsi="Times New Roman"/>
                <w:b/>
                <w:i/>
                <w:sz w:val="24"/>
                <w:szCs w:val="24"/>
                <w:lang w:eastAsia="ru-RU"/>
              </w:rPr>
            </w:pPr>
            <w:r w:rsidRPr="00853AA7">
              <w:rPr>
                <w:rFonts w:ascii="Times New Roman" w:hAnsi="Times New Roman"/>
                <w:b/>
                <w:i/>
                <w:sz w:val="24"/>
                <w:szCs w:val="24"/>
                <w:lang w:eastAsia="ru-RU"/>
              </w:rPr>
              <w:t>2.</w:t>
            </w:r>
          </w:p>
        </w:tc>
        <w:tc>
          <w:tcPr>
            <w:tcW w:w="2365"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Ростовщиков</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 Виталий </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Владимирович</w:t>
            </w:r>
          </w:p>
        </w:tc>
        <w:tc>
          <w:tcPr>
            <w:tcW w:w="1559"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Доцент </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кафедры</w:t>
            </w:r>
          </w:p>
        </w:tc>
        <w:tc>
          <w:tcPr>
            <w:tcW w:w="1843"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к.м.н., доцент</w:t>
            </w:r>
          </w:p>
        </w:tc>
        <w:tc>
          <w:tcPr>
            <w:tcW w:w="3367" w:type="dxa"/>
          </w:tcPr>
          <w:p w:rsidR="00853AA7" w:rsidRPr="00853AA7" w:rsidRDefault="00853AA7" w:rsidP="00853AA7">
            <w:pPr>
              <w:spacing w:after="0" w:line="240" w:lineRule="auto"/>
              <w:rPr>
                <w:rFonts w:ascii="Times New Roman" w:hAnsi="Times New Roman"/>
                <w:sz w:val="24"/>
                <w:szCs w:val="24"/>
                <w:lang w:eastAsia="ru-RU"/>
              </w:rPr>
            </w:pPr>
            <w:bookmarkStart w:id="2" w:name="OLE_LINK1"/>
            <w:r w:rsidRPr="00853AA7">
              <w:rPr>
                <w:rFonts w:ascii="Times New Roman" w:hAnsi="Times New Roman"/>
                <w:sz w:val="24"/>
                <w:szCs w:val="24"/>
                <w:lang w:eastAsia="ru-RU"/>
              </w:rPr>
              <w:t xml:space="preserve">Кафедра неврологии, психиатрии, мануальной медицины и медицинской реабилитации Института НМФО </w:t>
            </w:r>
            <w:bookmarkEnd w:id="2"/>
          </w:p>
        </w:tc>
      </w:tr>
      <w:tr w:rsidR="00853AA7" w:rsidRPr="00853AA7" w:rsidTr="00853AA7">
        <w:tc>
          <w:tcPr>
            <w:tcW w:w="437" w:type="dxa"/>
            <w:shd w:val="clear" w:color="auto" w:fill="auto"/>
          </w:tcPr>
          <w:p w:rsidR="00853AA7" w:rsidRPr="00853AA7" w:rsidRDefault="00853AA7" w:rsidP="00853AA7">
            <w:pPr>
              <w:spacing w:after="0" w:line="240" w:lineRule="auto"/>
              <w:rPr>
                <w:rFonts w:ascii="Times New Roman" w:hAnsi="Times New Roman"/>
                <w:sz w:val="24"/>
                <w:szCs w:val="24"/>
                <w:highlight w:val="cyan"/>
                <w:lang w:eastAsia="ru-RU"/>
              </w:rPr>
            </w:pPr>
            <w:r w:rsidRPr="00853AA7">
              <w:rPr>
                <w:rFonts w:ascii="Times New Roman" w:hAnsi="Times New Roman"/>
                <w:b/>
                <w:i/>
                <w:sz w:val="24"/>
                <w:szCs w:val="24"/>
                <w:lang w:eastAsia="ru-RU"/>
              </w:rPr>
              <w:t>3.</w:t>
            </w:r>
          </w:p>
        </w:tc>
        <w:tc>
          <w:tcPr>
            <w:tcW w:w="2365"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Ростовщикова </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Сусанна Игоревна</w:t>
            </w:r>
          </w:p>
        </w:tc>
        <w:tc>
          <w:tcPr>
            <w:tcW w:w="1559"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Ассистент</w:t>
            </w:r>
          </w:p>
        </w:tc>
        <w:tc>
          <w:tcPr>
            <w:tcW w:w="1843" w:type="dxa"/>
          </w:tcPr>
          <w:p w:rsidR="00853AA7" w:rsidRPr="00853AA7" w:rsidRDefault="00853AA7" w:rsidP="00853AA7">
            <w:pPr>
              <w:spacing w:after="0" w:line="240" w:lineRule="auto"/>
              <w:rPr>
                <w:rFonts w:ascii="Times New Roman" w:hAnsi="Times New Roman"/>
                <w:sz w:val="24"/>
                <w:szCs w:val="24"/>
                <w:lang w:eastAsia="ru-RU"/>
              </w:rPr>
            </w:pPr>
          </w:p>
        </w:tc>
        <w:tc>
          <w:tcPr>
            <w:tcW w:w="3367" w:type="dxa"/>
          </w:tcPr>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Кафедра неврологии, психиатрии, мануальной медицины и медицинской реабилитации Института НМФО</w:t>
            </w:r>
          </w:p>
        </w:tc>
      </w:tr>
    </w:tbl>
    <w:p w:rsidR="00853AA7" w:rsidRPr="00853AA7" w:rsidRDefault="00853AA7" w:rsidP="00853AA7">
      <w:pPr>
        <w:spacing w:after="0" w:line="240" w:lineRule="auto"/>
        <w:rPr>
          <w:rFonts w:ascii="Times New Roman" w:hAnsi="Times New Roman"/>
          <w:b/>
          <w:sz w:val="24"/>
          <w:szCs w:val="24"/>
          <w:lang w:eastAsia="ru-RU"/>
        </w:rPr>
      </w:pPr>
    </w:p>
    <w:p w:rsidR="00853AA7" w:rsidRPr="00853AA7" w:rsidRDefault="00853AA7" w:rsidP="00853AA7">
      <w:pPr>
        <w:spacing w:after="0" w:line="240" w:lineRule="auto"/>
        <w:jc w:val="both"/>
        <w:rPr>
          <w:rFonts w:ascii="Times New Roman" w:hAnsi="Times New Roman"/>
          <w:sz w:val="24"/>
          <w:szCs w:val="24"/>
          <w:lang w:eastAsia="ru-RU"/>
        </w:rPr>
      </w:pPr>
      <w:r w:rsidRPr="00853AA7">
        <w:rPr>
          <w:rFonts w:ascii="Times New Roman" w:hAnsi="Times New Roman"/>
          <w:sz w:val="24"/>
          <w:szCs w:val="24"/>
          <w:lang w:eastAsia="ru-RU"/>
        </w:rPr>
        <w:t>Рабочая программа дисциплины «Псих</w:t>
      </w:r>
      <w:r>
        <w:rPr>
          <w:rFonts w:ascii="Times New Roman" w:hAnsi="Times New Roman"/>
          <w:sz w:val="24"/>
          <w:szCs w:val="24"/>
          <w:lang w:eastAsia="ru-RU"/>
        </w:rPr>
        <w:t>отерапия</w:t>
      </w:r>
      <w:r w:rsidRPr="00853AA7">
        <w:rPr>
          <w:rFonts w:ascii="Times New Roman" w:hAnsi="Times New Roman"/>
          <w:sz w:val="24"/>
          <w:szCs w:val="24"/>
          <w:lang w:eastAsia="ru-RU"/>
        </w:rPr>
        <w:t>» относится к блоку Б1 базовой части ОПОП.</w:t>
      </w:r>
    </w:p>
    <w:p w:rsidR="00853AA7" w:rsidRPr="00853AA7" w:rsidRDefault="00853AA7" w:rsidP="00853AA7">
      <w:pPr>
        <w:widowControl w:val="0"/>
        <w:spacing w:after="0" w:line="240" w:lineRule="auto"/>
        <w:rPr>
          <w:rFonts w:ascii="Times New Roman" w:hAnsi="Times New Roman"/>
          <w:sz w:val="24"/>
          <w:szCs w:val="24"/>
          <w:lang w:eastAsia="ru-RU"/>
        </w:rPr>
      </w:pPr>
      <w:r w:rsidRPr="00853AA7">
        <w:rPr>
          <w:rFonts w:ascii="Times New Roman" w:hAnsi="Times New Roman"/>
          <w:b/>
          <w:sz w:val="24"/>
          <w:szCs w:val="24"/>
          <w:lang w:eastAsia="ru-RU"/>
        </w:rPr>
        <w:t>Рабочая программа обсуждена</w:t>
      </w:r>
      <w:r w:rsidRPr="00853AA7">
        <w:rPr>
          <w:rFonts w:ascii="Times New Roman" w:hAnsi="Times New Roman"/>
          <w:sz w:val="24"/>
          <w:szCs w:val="24"/>
          <w:lang w:eastAsia="ru-RU"/>
        </w:rPr>
        <w:t xml:space="preserve"> на заседании кафедры протокол №7 от «28» мая 2024 года </w:t>
      </w:r>
    </w:p>
    <w:p w:rsidR="00853AA7" w:rsidRPr="00853AA7" w:rsidRDefault="00853AA7" w:rsidP="00853AA7">
      <w:pPr>
        <w:spacing w:after="0" w:line="240" w:lineRule="auto"/>
        <w:jc w:val="both"/>
        <w:rPr>
          <w:rFonts w:ascii="Times New Roman" w:hAnsi="Times New Roman"/>
          <w:sz w:val="24"/>
          <w:szCs w:val="24"/>
          <w:lang w:eastAsia="ru-RU"/>
        </w:rPr>
      </w:pPr>
    </w:p>
    <w:p w:rsidR="00853AA7" w:rsidRPr="00853AA7" w:rsidRDefault="00853AA7" w:rsidP="00853AA7">
      <w:pPr>
        <w:spacing w:after="0" w:line="240" w:lineRule="auto"/>
        <w:jc w:val="both"/>
        <w:rPr>
          <w:rFonts w:ascii="Times New Roman" w:hAnsi="Times New Roman"/>
          <w:sz w:val="24"/>
          <w:szCs w:val="24"/>
          <w:lang w:eastAsia="ru-RU"/>
        </w:rPr>
      </w:pPr>
      <w:r w:rsidRPr="00853AA7">
        <w:rPr>
          <w:rFonts w:ascii="Times New Roman" w:hAnsi="Times New Roman"/>
          <w:sz w:val="24"/>
          <w:szCs w:val="24"/>
          <w:lang w:eastAsia="ru-RU"/>
        </w:rPr>
        <w:t xml:space="preserve">Заведующий кафедрой неврологии, психиатрии, мануальной медицины и медицинской реабилитации Института НМФО, д.м.н., профессор        ______________        А.Е. Барулин </w:t>
      </w:r>
    </w:p>
    <w:p w:rsidR="00853AA7" w:rsidRPr="00853AA7" w:rsidRDefault="00853AA7" w:rsidP="00853AA7">
      <w:pPr>
        <w:spacing w:after="0" w:line="240" w:lineRule="auto"/>
        <w:jc w:val="both"/>
        <w:rPr>
          <w:rFonts w:ascii="Times New Roman" w:hAnsi="Times New Roman"/>
          <w:i/>
          <w:sz w:val="24"/>
          <w:szCs w:val="24"/>
          <w:lang w:eastAsia="ru-RU"/>
        </w:rPr>
      </w:pPr>
    </w:p>
    <w:p w:rsidR="00853AA7" w:rsidRPr="00853AA7" w:rsidRDefault="00853AA7" w:rsidP="00853AA7">
      <w:pPr>
        <w:spacing w:after="0" w:line="240" w:lineRule="auto"/>
        <w:jc w:val="both"/>
        <w:rPr>
          <w:rFonts w:ascii="Times New Roman" w:hAnsi="Times New Roman"/>
          <w:bCs/>
          <w:sz w:val="24"/>
          <w:szCs w:val="24"/>
          <w:lang w:eastAsia="ru-RU"/>
        </w:rPr>
      </w:pPr>
      <w:r w:rsidRPr="00853AA7">
        <w:rPr>
          <w:rFonts w:ascii="Times New Roman" w:hAnsi="Times New Roman"/>
          <w:b/>
          <w:bCs/>
          <w:sz w:val="24"/>
          <w:szCs w:val="24"/>
          <w:lang w:eastAsia="ru-RU"/>
        </w:rPr>
        <w:t>Рецензенты</w:t>
      </w:r>
      <w:r w:rsidRPr="00853AA7">
        <w:rPr>
          <w:rFonts w:ascii="Times New Roman" w:hAnsi="Times New Roman"/>
          <w:bCs/>
          <w:sz w:val="24"/>
          <w:szCs w:val="24"/>
          <w:lang w:eastAsia="ru-RU"/>
        </w:rPr>
        <w:t>:</w:t>
      </w:r>
    </w:p>
    <w:p w:rsidR="00853AA7" w:rsidRPr="00853AA7" w:rsidRDefault="00853AA7" w:rsidP="00853AA7">
      <w:pPr>
        <w:spacing w:after="0" w:line="240" w:lineRule="auto"/>
        <w:jc w:val="both"/>
        <w:rPr>
          <w:rFonts w:ascii="Times New Roman" w:hAnsi="Times New Roman"/>
          <w:bCs/>
          <w:sz w:val="24"/>
          <w:szCs w:val="24"/>
          <w:lang w:eastAsia="ru-RU"/>
        </w:rPr>
      </w:pPr>
      <w:r w:rsidRPr="00853AA7">
        <w:rPr>
          <w:rFonts w:ascii="Times New Roman" w:hAnsi="Times New Roman"/>
          <w:bCs/>
          <w:sz w:val="24"/>
          <w:szCs w:val="24"/>
          <w:lang w:eastAsia="ru-RU"/>
        </w:rPr>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rsidR="00853AA7" w:rsidRPr="00853AA7" w:rsidRDefault="00853AA7" w:rsidP="00853AA7">
      <w:pPr>
        <w:spacing w:after="0" w:line="240" w:lineRule="auto"/>
        <w:jc w:val="both"/>
        <w:rPr>
          <w:rFonts w:ascii="Times New Roman" w:hAnsi="Times New Roman"/>
          <w:bCs/>
          <w:sz w:val="24"/>
          <w:szCs w:val="24"/>
          <w:lang w:eastAsia="ru-RU"/>
        </w:rPr>
      </w:pPr>
    </w:p>
    <w:p w:rsidR="00853AA7" w:rsidRPr="00853AA7" w:rsidRDefault="00853AA7" w:rsidP="00853AA7">
      <w:pPr>
        <w:spacing w:after="0" w:line="240" w:lineRule="auto"/>
        <w:jc w:val="both"/>
        <w:rPr>
          <w:rFonts w:ascii="Times New Roman" w:hAnsi="Times New Roman"/>
          <w:bCs/>
          <w:sz w:val="24"/>
          <w:szCs w:val="24"/>
          <w:lang w:eastAsia="ru-RU"/>
        </w:rPr>
      </w:pPr>
      <w:r w:rsidRPr="00853AA7">
        <w:rPr>
          <w:rFonts w:ascii="Times New Roman" w:hAnsi="Times New Roman"/>
          <w:bCs/>
          <w:sz w:val="24"/>
          <w:szCs w:val="24"/>
          <w:lang w:eastAsia="ru-RU"/>
        </w:rPr>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rsidR="00853AA7" w:rsidRPr="00853AA7" w:rsidRDefault="00853AA7" w:rsidP="00853AA7">
      <w:pPr>
        <w:spacing w:after="0" w:line="240" w:lineRule="auto"/>
        <w:jc w:val="both"/>
        <w:rPr>
          <w:rFonts w:ascii="Times New Roman" w:hAnsi="Times New Roman"/>
          <w:bCs/>
          <w:sz w:val="24"/>
          <w:szCs w:val="24"/>
          <w:lang w:eastAsia="ru-RU"/>
        </w:rPr>
      </w:pPr>
      <w:r w:rsidRPr="00853AA7">
        <w:rPr>
          <w:rFonts w:ascii="Times New Roman" w:hAnsi="Times New Roman"/>
          <w:bCs/>
          <w:sz w:val="24"/>
          <w:szCs w:val="24"/>
          <w:lang w:eastAsia="ru-RU"/>
        </w:rPr>
        <w:t>Курушина О.В.</w:t>
      </w:r>
    </w:p>
    <w:p w:rsidR="00853AA7" w:rsidRPr="00853AA7" w:rsidRDefault="00853AA7" w:rsidP="00853AA7">
      <w:pPr>
        <w:widowControl w:val="0"/>
        <w:spacing w:after="0" w:line="240" w:lineRule="auto"/>
        <w:rPr>
          <w:rFonts w:ascii="Times New Roman" w:hAnsi="Times New Roman"/>
          <w:b/>
          <w:sz w:val="24"/>
          <w:szCs w:val="24"/>
          <w:lang w:eastAsia="ru-RU"/>
        </w:rPr>
      </w:pP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b/>
          <w:sz w:val="24"/>
          <w:szCs w:val="24"/>
          <w:lang w:eastAsia="ru-RU"/>
        </w:rPr>
        <w:t>Рабочая программа согласована</w:t>
      </w:r>
      <w:r w:rsidRPr="00853AA7">
        <w:rPr>
          <w:rFonts w:ascii="Times New Roman" w:hAnsi="Times New Roman"/>
          <w:sz w:val="24"/>
          <w:szCs w:val="24"/>
          <w:lang w:eastAsia="ru-RU"/>
        </w:rPr>
        <w:t xml:space="preserve"> с учебно-методической комиссией Института НМФО ВолгГМУ, протокол № 12 от «27» июня 2024 года </w:t>
      </w:r>
    </w:p>
    <w:p w:rsidR="00853AA7" w:rsidRPr="00853AA7" w:rsidRDefault="00853AA7" w:rsidP="00853AA7">
      <w:pPr>
        <w:spacing w:after="0" w:line="240" w:lineRule="auto"/>
        <w:rPr>
          <w:rFonts w:ascii="Times New Roman" w:hAnsi="Times New Roman"/>
          <w:sz w:val="24"/>
          <w:szCs w:val="24"/>
          <w:lang w:eastAsia="ru-RU"/>
        </w:rPr>
      </w:pP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Председатель УМК                                                     _______________             М.М. Королева</w:t>
      </w:r>
    </w:p>
    <w:p w:rsidR="00853AA7" w:rsidRPr="00853AA7" w:rsidRDefault="00853AA7" w:rsidP="00853AA7">
      <w:pPr>
        <w:widowControl w:val="0"/>
        <w:spacing w:after="0" w:line="240" w:lineRule="auto"/>
        <w:rPr>
          <w:rFonts w:ascii="Times New Roman" w:hAnsi="Times New Roman"/>
          <w:b/>
          <w:bCs/>
          <w:sz w:val="24"/>
          <w:szCs w:val="24"/>
        </w:rPr>
      </w:pPr>
      <w:r w:rsidRPr="00853AA7">
        <w:rPr>
          <w:rFonts w:ascii="Times New Roman" w:hAnsi="Times New Roman"/>
          <w:b/>
          <w:bCs/>
          <w:sz w:val="24"/>
          <w:szCs w:val="24"/>
        </w:rPr>
        <w:t xml:space="preserve">          </w:t>
      </w:r>
    </w:p>
    <w:p w:rsidR="00853AA7" w:rsidRPr="00853AA7" w:rsidRDefault="00853AA7" w:rsidP="00853AA7">
      <w:pPr>
        <w:widowControl w:val="0"/>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 xml:space="preserve">Начальник отдела учебно-методического сопровождения </w:t>
      </w:r>
    </w:p>
    <w:p w:rsidR="00853AA7" w:rsidRPr="00853AA7" w:rsidRDefault="00853AA7" w:rsidP="00853AA7">
      <w:pPr>
        <w:widowControl w:val="0"/>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и производственной практики                               __________________           М.Л. Науменко</w:t>
      </w:r>
    </w:p>
    <w:p w:rsidR="00853AA7" w:rsidRPr="00853AA7" w:rsidRDefault="00853AA7" w:rsidP="00853AA7">
      <w:pPr>
        <w:widowControl w:val="0"/>
        <w:spacing w:after="0" w:line="240" w:lineRule="auto"/>
        <w:rPr>
          <w:rFonts w:ascii="Times New Roman" w:hAnsi="Times New Roman"/>
          <w:sz w:val="24"/>
          <w:szCs w:val="24"/>
          <w:lang w:eastAsia="ru-RU"/>
        </w:rPr>
      </w:pP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b/>
          <w:sz w:val="24"/>
          <w:szCs w:val="24"/>
          <w:lang w:eastAsia="ru-RU"/>
        </w:rPr>
        <w:t>Рабочая программа утверждена</w:t>
      </w:r>
      <w:r w:rsidRPr="00853AA7">
        <w:rPr>
          <w:rFonts w:ascii="Times New Roman" w:hAnsi="Times New Roman"/>
          <w:sz w:val="24"/>
          <w:szCs w:val="24"/>
          <w:lang w:eastAsia="ru-RU"/>
        </w:rPr>
        <w:t xml:space="preserve"> на заседании Ученого совета Института НМФО</w:t>
      </w:r>
    </w:p>
    <w:p w:rsidR="00853AA7" w:rsidRPr="00853AA7" w:rsidRDefault="00853AA7" w:rsidP="00853AA7">
      <w:pPr>
        <w:spacing w:after="0" w:line="240" w:lineRule="auto"/>
        <w:rPr>
          <w:rFonts w:ascii="Times New Roman" w:hAnsi="Times New Roman"/>
          <w:sz w:val="24"/>
          <w:szCs w:val="24"/>
          <w:lang w:eastAsia="ru-RU"/>
        </w:rPr>
      </w:pPr>
      <w:r w:rsidRPr="00853AA7">
        <w:rPr>
          <w:rFonts w:ascii="Times New Roman" w:hAnsi="Times New Roman"/>
          <w:sz w:val="24"/>
          <w:szCs w:val="24"/>
          <w:lang w:eastAsia="ru-RU"/>
        </w:rPr>
        <w:t>протокол № 18 от «28» июня 2024 года</w:t>
      </w:r>
    </w:p>
    <w:p w:rsidR="00853AA7" w:rsidRPr="00853AA7" w:rsidRDefault="00853AA7" w:rsidP="00853AA7">
      <w:pPr>
        <w:spacing w:after="0" w:line="240" w:lineRule="auto"/>
        <w:jc w:val="both"/>
        <w:rPr>
          <w:rFonts w:ascii="Times New Roman" w:hAnsi="Times New Roman"/>
          <w:sz w:val="24"/>
          <w:szCs w:val="24"/>
          <w:lang w:eastAsia="ru-RU"/>
        </w:rPr>
      </w:pPr>
    </w:p>
    <w:p w:rsidR="00853AA7" w:rsidRPr="00853AA7" w:rsidRDefault="00853AA7" w:rsidP="00853AA7">
      <w:pPr>
        <w:spacing w:after="0" w:line="240" w:lineRule="auto"/>
        <w:jc w:val="both"/>
        <w:rPr>
          <w:rFonts w:ascii="Times New Roman" w:hAnsi="Times New Roman"/>
          <w:sz w:val="24"/>
          <w:szCs w:val="24"/>
          <w:lang w:eastAsia="ru-RU"/>
        </w:rPr>
      </w:pPr>
      <w:r w:rsidRPr="00853AA7">
        <w:rPr>
          <w:rFonts w:ascii="Times New Roman" w:hAnsi="Times New Roman"/>
          <w:sz w:val="24"/>
          <w:szCs w:val="24"/>
          <w:lang w:eastAsia="ru-RU"/>
        </w:rPr>
        <w:t>Секретарь</w:t>
      </w:r>
    </w:p>
    <w:p w:rsidR="00853AA7" w:rsidRPr="00853AA7" w:rsidRDefault="00853AA7" w:rsidP="00853AA7">
      <w:pPr>
        <w:spacing w:after="0" w:line="240" w:lineRule="auto"/>
        <w:jc w:val="both"/>
        <w:rPr>
          <w:rFonts w:ascii="Times New Roman" w:eastAsia="Times New Roman" w:hAnsi="Times New Roman"/>
          <w:sz w:val="24"/>
          <w:szCs w:val="24"/>
          <w:lang w:eastAsia="ru-RU"/>
        </w:rPr>
        <w:sectPr w:rsidR="00853AA7" w:rsidRPr="00853AA7" w:rsidSect="00853AA7">
          <w:footerReference w:type="even" r:id="rId7"/>
          <w:footerReference w:type="default" r:id="rId8"/>
          <w:pgSz w:w="11906" w:h="16838"/>
          <w:pgMar w:top="1134" w:right="850" w:bottom="1134" w:left="1701" w:header="708" w:footer="708" w:gutter="0"/>
          <w:cols w:space="708"/>
          <w:titlePg/>
          <w:docGrid w:linePitch="360"/>
        </w:sectPr>
      </w:pPr>
      <w:r w:rsidRPr="00853AA7">
        <w:rPr>
          <w:rFonts w:ascii="Times New Roman" w:hAnsi="Times New Roman"/>
          <w:sz w:val="24"/>
          <w:szCs w:val="24"/>
          <w:lang w:eastAsia="ru-RU"/>
        </w:rPr>
        <w:t>Ученого совета                                           ________________________            М.В.</w:t>
      </w:r>
      <w:r>
        <w:rPr>
          <w:rFonts w:ascii="Times New Roman" w:hAnsi="Times New Roman"/>
          <w:sz w:val="24"/>
          <w:szCs w:val="24"/>
          <w:lang w:eastAsia="ru-RU"/>
        </w:rPr>
        <w:t xml:space="preserve"> Кабытова</w:t>
      </w:r>
    </w:p>
    <w:p w:rsidR="00853AA7" w:rsidRPr="00EB27E5" w:rsidRDefault="00853AA7" w:rsidP="00853AA7">
      <w:pPr>
        <w:spacing w:after="0" w:line="240" w:lineRule="auto"/>
        <w:jc w:val="center"/>
        <w:rPr>
          <w:rFonts w:ascii="Times New Roman" w:eastAsia="Times New Roman" w:hAnsi="Times New Roman"/>
          <w:b/>
          <w:sz w:val="28"/>
          <w:szCs w:val="28"/>
        </w:rPr>
      </w:pPr>
      <w:r w:rsidRPr="00EB27E5">
        <w:rPr>
          <w:rFonts w:ascii="Times New Roman" w:eastAsia="Times New Roman" w:hAnsi="Times New Roman"/>
          <w:b/>
          <w:sz w:val="28"/>
          <w:szCs w:val="28"/>
        </w:rPr>
        <w:lastRenderedPageBreak/>
        <w:t>Фонд оценочных средств к итоговой (государственной итоговой</w:t>
      </w:r>
    </w:p>
    <w:p w:rsidR="00853AA7" w:rsidRPr="00EB27E5" w:rsidRDefault="00853AA7" w:rsidP="00853AA7">
      <w:pPr>
        <w:spacing w:after="0" w:line="240" w:lineRule="auto"/>
        <w:jc w:val="center"/>
        <w:rPr>
          <w:rFonts w:ascii="Times New Roman" w:eastAsia="Times New Roman" w:hAnsi="Times New Roman"/>
          <w:b/>
          <w:sz w:val="28"/>
          <w:szCs w:val="28"/>
        </w:rPr>
      </w:pPr>
      <w:r w:rsidRPr="00EB27E5">
        <w:rPr>
          <w:rFonts w:ascii="Times New Roman" w:eastAsia="Times New Roman" w:hAnsi="Times New Roman"/>
          <w:b/>
          <w:sz w:val="28"/>
          <w:szCs w:val="28"/>
        </w:rPr>
        <w:t>аттестации)</w:t>
      </w:r>
    </w:p>
    <w:p w:rsidR="00853AA7" w:rsidRPr="00EB27E5" w:rsidRDefault="00853AA7" w:rsidP="00853AA7">
      <w:pPr>
        <w:spacing w:after="0" w:line="240" w:lineRule="auto"/>
        <w:ind w:firstLine="709"/>
        <w:jc w:val="both"/>
        <w:rPr>
          <w:rFonts w:ascii="Times New Roman" w:eastAsia="Times New Roman" w:hAnsi="Times New Roman"/>
          <w:sz w:val="28"/>
          <w:szCs w:val="28"/>
        </w:rPr>
      </w:pPr>
      <w:r w:rsidRPr="00EB27E5">
        <w:rPr>
          <w:rFonts w:ascii="Times New Roman" w:eastAsia="Times New Roman" w:hAnsi="Times New Roman"/>
          <w:sz w:val="28"/>
          <w:szCs w:val="28"/>
        </w:rPr>
        <w:t>Фонд оценочных средств к ГИА по программе подготовки кадров высшей квалификации в ординатуре по специальности 31.08.</w:t>
      </w:r>
      <w:r>
        <w:rPr>
          <w:rFonts w:ascii="Times New Roman" w:eastAsia="Times New Roman" w:hAnsi="Times New Roman"/>
          <w:sz w:val="28"/>
          <w:szCs w:val="28"/>
        </w:rPr>
        <w:t>22</w:t>
      </w:r>
      <w:r w:rsidRPr="00EB27E5">
        <w:rPr>
          <w:rFonts w:ascii="Times New Roman" w:eastAsia="Times New Roman" w:hAnsi="Times New Roman"/>
          <w:sz w:val="28"/>
          <w:szCs w:val="28"/>
        </w:rPr>
        <w:t xml:space="preserve">. </w:t>
      </w:r>
      <w:r>
        <w:rPr>
          <w:rFonts w:ascii="Times New Roman" w:eastAsia="Times New Roman" w:hAnsi="Times New Roman"/>
          <w:sz w:val="28"/>
          <w:szCs w:val="28"/>
        </w:rPr>
        <w:t>Психотерапия</w:t>
      </w:r>
      <w:r w:rsidRPr="00EB27E5">
        <w:rPr>
          <w:rFonts w:ascii="Times New Roman" w:eastAsia="Times New Roman" w:hAnsi="Times New Roman"/>
          <w:sz w:val="28"/>
          <w:szCs w:val="28"/>
        </w:rPr>
        <w:t xml:space="preserve"> включает:</w:t>
      </w:r>
    </w:p>
    <w:p w:rsidR="00853AA7" w:rsidRPr="00EB27E5" w:rsidRDefault="00853AA7" w:rsidP="00853AA7">
      <w:pPr>
        <w:spacing w:after="0" w:line="240" w:lineRule="auto"/>
        <w:ind w:firstLine="709"/>
        <w:jc w:val="both"/>
        <w:rPr>
          <w:rFonts w:ascii="Times New Roman" w:eastAsia="Times New Roman" w:hAnsi="Times New Roman"/>
          <w:sz w:val="28"/>
          <w:szCs w:val="28"/>
        </w:rPr>
      </w:pPr>
      <w:r w:rsidRPr="00EB27E5">
        <w:rPr>
          <w:rFonts w:ascii="Times New Roman" w:eastAsia="Times New Roman" w:hAnsi="Times New Roman"/>
          <w:sz w:val="28"/>
          <w:szCs w:val="28"/>
        </w:rPr>
        <w:t xml:space="preserve">- задания в тестовой форме </w:t>
      </w:r>
    </w:p>
    <w:p w:rsidR="00853AA7" w:rsidRPr="00EB27E5" w:rsidRDefault="00853AA7" w:rsidP="00853AA7">
      <w:pPr>
        <w:spacing w:after="0" w:line="240" w:lineRule="auto"/>
        <w:ind w:firstLine="709"/>
        <w:jc w:val="both"/>
        <w:rPr>
          <w:rFonts w:ascii="Times New Roman" w:eastAsia="Times New Roman" w:hAnsi="Times New Roman"/>
          <w:sz w:val="28"/>
          <w:szCs w:val="28"/>
        </w:rPr>
      </w:pPr>
      <w:r w:rsidRPr="00EB27E5">
        <w:rPr>
          <w:rFonts w:ascii="Times New Roman" w:eastAsia="Times New Roman" w:hAnsi="Times New Roman"/>
          <w:sz w:val="28"/>
          <w:szCs w:val="28"/>
        </w:rPr>
        <w:t xml:space="preserve">- вопросы для оценки практических навыков </w:t>
      </w:r>
    </w:p>
    <w:p w:rsidR="00853AA7" w:rsidRPr="00EB27E5" w:rsidRDefault="00853AA7" w:rsidP="00853AA7">
      <w:pPr>
        <w:spacing w:after="0" w:line="240" w:lineRule="auto"/>
        <w:ind w:firstLine="709"/>
        <w:jc w:val="both"/>
        <w:rPr>
          <w:rFonts w:ascii="Times New Roman" w:eastAsia="Times New Roman" w:hAnsi="Times New Roman"/>
          <w:sz w:val="28"/>
          <w:szCs w:val="28"/>
        </w:rPr>
      </w:pPr>
      <w:r w:rsidRPr="00EB27E5">
        <w:rPr>
          <w:rFonts w:ascii="Times New Roman" w:eastAsia="Times New Roman" w:hAnsi="Times New Roman"/>
          <w:sz w:val="28"/>
          <w:szCs w:val="28"/>
        </w:rPr>
        <w:t xml:space="preserve">- вопросы для собеседования </w:t>
      </w:r>
    </w:p>
    <w:p w:rsidR="00853AA7" w:rsidRPr="00EB27E5" w:rsidRDefault="00853AA7" w:rsidP="00853AA7">
      <w:pPr>
        <w:spacing w:after="0" w:line="240" w:lineRule="auto"/>
        <w:ind w:firstLine="709"/>
        <w:jc w:val="both"/>
        <w:rPr>
          <w:rFonts w:ascii="Times New Roman" w:eastAsia="Times New Roman" w:hAnsi="Times New Roman"/>
          <w:sz w:val="28"/>
          <w:szCs w:val="28"/>
        </w:rPr>
      </w:pPr>
      <w:r w:rsidRPr="00EB27E5">
        <w:rPr>
          <w:rFonts w:ascii="Times New Roman" w:eastAsia="Times New Roman" w:hAnsi="Times New Roman"/>
          <w:sz w:val="28"/>
          <w:szCs w:val="28"/>
        </w:rPr>
        <w:t xml:space="preserve">- ситуационные задачи </w:t>
      </w:r>
    </w:p>
    <w:p w:rsidR="000A0626" w:rsidRDefault="000A0626" w:rsidP="000A0626">
      <w:pPr>
        <w:pStyle w:val="af6"/>
        <w:jc w:val="both"/>
        <w:rPr>
          <w:rFonts w:ascii="Times New Roman" w:hAnsi="Times New Roman"/>
          <w:sz w:val="24"/>
          <w:szCs w:val="24"/>
        </w:rPr>
      </w:pPr>
    </w:p>
    <w:p w:rsidR="00853AA7" w:rsidRPr="0009467A" w:rsidRDefault="00853AA7" w:rsidP="000A0626">
      <w:pPr>
        <w:pStyle w:val="af6"/>
        <w:jc w:val="both"/>
        <w:rPr>
          <w:rFonts w:ascii="Times New Roman" w:hAnsi="Times New Roman"/>
          <w:sz w:val="24"/>
          <w:szCs w:val="24"/>
        </w:rPr>
      </w:pPr>
    </w:p>
    <w:bookmarkEnd w:id="0"/>
    <w:bookmarkEnd w:id="1"/>
    <w:p w:rsidR="00B24EF0" w:rsidRDefault="00B24EF0" w:rsidP="003221A7">
      <w:pPr>
        <w:spacing w:after="0" w:line="240" w:lineRule="auto"/>
        <w:jc w:val="center"/>
        <w:rPr>
          <w:rFonts w:ascii="Times New Roman" w:hAnsi="Times New Roman"/>
          <w:b/>
          <w:caps/>
          <w:sz w:val="28"/>
          <w:szCs w:val="28"/>
          <w:lang w:eastAsia="ru-RU"/>
        </w:rPr>
      </w:pPr>
      <w:r w:rsidRPr="00615966">
        <w:rPr>
          <w:rFonts w:ascii="Times New Roman" w:hAnsi="Times New Roman"/>
          <w:b/>
          <w:sz w:val="28"/>
          <w:szCs w:val="28"/>
          <w:lang w:eastAsia="ru-RU"/>
        </w:rPr>
        <w:t>1.ПЕРЕЧЕНЬ</w:t>
      </w:r>
      <w:r w:rsidRPr="00615966">
        <w:rPr>
          <w:rFonts w:ascii="Times New Roman" w:hAnsi="Times New Roman"/>
          <w:b/>
          <w:caps/>
          <w:sz w:val="28"/>
          <w:szCs w:val="28"/>
          <w:lang w:eastAsia="ru-RU"/>
        </w:rPr>
        <w:t xml:space="preserve"> тестовых заданий для государственной итоговой аттестации в ординатурЕ по СПЕЦИАЛЬНОСТИ </w:t>
      </w:r>
      <w:r w:rsidR="003221A7">
        <w:rPr>
          <w:rFonts w:ascii="Times New Roman" w:hAnsi="Times New Roman"/>
          <w:b/>
          <w:caps/>
          <w:sz w:val="28"/>
          <w:szCs w:val="28"/>
          <w:lang w:eastAsia="ru-RU"/>
        </w:rPr>
        <w:t>ПСИХОТЕРАПИЯ</w:t>
      </w:r>
    </w:p>
    <w:p w:rsidR="003221A7" w:rsidRPr="00615966" w:rsidRDefault="003221A7" w:rsidP="003221A7">
      <w:pPr>
        <w:spacing w:after="0" w:line="240" w:lineRule="auto"/>
        <w:jc w:val="center"/>
        <w:rPr>
          <w:rFonts w:ascii="Times New Roman" w:hAnsi="Times New Roman"/>
          <w:b/>
          <w:caps/>
          <w:sz w:val="28"/>
          <w:szCs w:val="28"/>
          <w:lang w:eastAsia="ru-RU"/>
        </w:rPr>
      </w:pPr>
    </w:p>
    <w:p w:rsidR="00B24EF0" w:rsidRPr="00447F78" w:rsidRDefault="00B24EF0" w:rsidP="00615966">
      <w:pPr>
        <w:tabs>
          <w:tab w:val="left" w:pos="426"/>
          <w:tab w:val="left" w:pos="709"/>
        </w:tabs>
        <w:spacing w:after="0" w:line="240" w:lineRule="auto"/>
        <w:jc w:val="both"/>
        <w:rPr>
          <w:rFonts w:ascii="Times New Roman" w:hAnsi="Times New Roman"/>
          <w:sz w:val="24"/>
          <w:szCs w:val="24"/>
          <w:lang w:eastAsia="ru-RU"/>
        </w:rPr>
      </w:pP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5"/>
      </w:tblGrid>
      <w:tr w:rsidR="00454CCB" w:rsidRPr="00F853BD" w:rsidTr="00454CCB">
        <w:trPr>
          <w:trHeight w:val="698"/>
        </w:trPr>
        <w:tc>
          <w:tcPr>
            <w:tcW w:w="5000" w:type="pct"/>
            <w:shd w:val="clear" w:color="000000" w:fill="FFFFFF"/>
            <w:vAlign w:val="center"/>
          </w:tcPr>
          <w:p w:rsidR="00454CCB" w:rsidRPr="00FF7CA9" w:rsidRDefault="00454CCB" w:rsidP="00454CCB">
            <w:pPr>
              <w:pStyle w:val="aff0"/>
              <w:numPr>
                <w:ilvl w:val="0"/>
                <w:numId w:val="9"/>
              </w:numPr>
              <w:contextualSpacing/>
              <w:jc w:val="both"/>
              <w:rPr>
                <w:lang w:eastAsia="en-US"/>
              </w:rPr>
            </w:pPr>
            <w:r w:rsidRPr="00FF7CA9">
              <w:rPr>
                <w:lang w:eastAsia="en-US"/>
              </w:rPr>
              <w:t>Закон РФ «О психиатрической помощи и гарантиях прав граждан при ее оказании» применяется в отношении…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государственных учреждений системы здравоохранения федерального уровня;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медицинских учреждений независимо от их ведомственной принадлежности;</w:t>
            </w:r>
          </w:p>
          <w:p w:rsidR="00454CCB" w:rsidRPr="00A30A31" w:rsidRDefault="00454CCB" w:rsidP="00454CCB">
            <w:pPr>
              <w:spacing w:after="0" w:line="240" w:lineRule="auto"/>
              <w:jc w:val="both"/>
              <w:rPr>
                <w:rFonts w:ascii="Times New Roman" w:hAnsi="Times New Roman"/>
                <w:b/>
                <w:sz w:val="24"/>
                <w:szCs w:val="24"/>
              </w:rPr>
            </w:pPr>
            <w:r w:rsidRPr="00A30A31">
              <w:rPr>
                <w:rFonts w:ascii="Times New Roman" w:hAnsi="Times New Roman"/>
                <w:b/>
                <w:sz w:val="24"/>
                <w:szCs w:val="24"/>
              </w:rPr>
              <w:t>в) всех учреждений и лиц, оказывающих психиатрическую помощь на территории РФ;</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медицинских учреждений муниципального уровня;</w:t>
            </w:r>
          </w:p>
          <w:p w:rsidR="00454CCB"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всех врачей- психиатров за исключением частнопрактикующих врачей.</w:t>
            </w:r>
          </w:p>
          <w:p w:rsidR="00454CCB"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Психиатрическая помощь является добровольной, если она оказывается…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по просьбе близких родственников пациента;</w:t>
            </w:r>
          </w:p>
          <w:p w:rsidR="00454CCB" w:rsidRPr="00A30A31" w:rsidRDefault="00454CCB" w:rsidP="00454CCB">
            <w:pPr>
              <w:spacing w:after="0" w:line="240" w:lineRule="auto"/>
              <w:jc w:val="both"/>
              <w:rPr>
                <w:rFonts w:ascii="Times New Roman" w:hAnsi="Times New Roman"/>
                <w:b/>
                <w:sz w:val="24"/>
                <w:szCs w:val="24"/>
              </w:rPr>
            </w:pPr>
            <w:r w:rsidRPr="00A30A31">
              <w:rPr>
                <w:rFonts w:ascii="Times New Roman" w:hAnsi="Times New Roman"/>
                <w:b/>
                <w:sz w:val="24"/>
                <w:szCs w:val="24"/>
              </w:rPr>
              <w:t>б) при самостоятельном обращении дееспособного пациента в психиатрическое учреждение;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по направлению участкового врача территориальной поликлиники;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по просьбе или с согласия лица независимо от его возраста.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Право на получение информации о своих правах, а также о характере имеющихся психических расстройств и применяемых методах лечения в доступной форме и с учетом психического состояния имеют…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только лица, не состоящие под диспансерным наблюдением;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только лица, госпитализированные в психиатрический стационар;</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только лица, получающие лечение психотропными средствами;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только лица, к которым применяются принудительные меры медицинского характера;</w:t>
            </w:r>
          </w:p>
          <w:p w:rsidR="00454CCB" w:rsidRPr="00A30A31" w:rsidRDefault="00454CCB" w:rsidP="00454CCB">
            <w:pPr>
              <w:spacing w:after="0" w:line="240" w:lineRule="auto"/>
              <w:jc w:val="both"/>
              <w:rPr>
                <w:rFonts w:ascii="Times New Roman" w:hAnsi="Times New Roman"/>
                <w:b/>
                <w:sz w:val="24"/>
                <w:szCs w:val="24"/>
              </w:rPr>
            </w:pPr>
            <w:r w:rsidRPr="00A30A31">
              <w:rPr>
                <w:rFonts w:ascii="Times New Roman" w:hAnsi="Times New Roman"/>
                <w:b/>
                <w:sz w:val="24"/>
                <w:szCs w:val="24"/>
              </w:rPr>
              <w:t>д) все лица, страдающие психическим расстройством при оказании им психиатрической помощи.</w:t>
            </w:r>
          </w:p>
          <w:p w:rsidR="00454CCB" w:rsidRPr="00C93E23" w:rsidRDefault="00454CCB" w:rsidP="00454CCB">
            <w:pPr>
              <w:spacing w:after="0" w:line="240" w:lineRule="auto"/>
              <w:jc w:val="both"/>
              <w:rPr>
                <w:rFonts w:ascii="Times New Roman" w:hAnsi="Times New Roman"/>
                <w:sz w:val="24"/>
                <w:szCs w:val="24"/>
              </w:rPr>
            </w:pP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4</w:t>
            </w:r>
            <w:r w:rsidRPr="008F7829">
              <w:rPr>
                <w:rFonts w:ascii="Times New Roman" w:hAnsi="Times New Roman"/>
                <w:sz w:val="24"/>
                <w:szCs w:val="24"/>
              </w:rPr>
              <w:t>.</w:t>
            </w:r>
            <w:r w:rsidRPr="008F7829">
              <w:rPr>
                <w:rFonts w:ascii="Times New Roman" w:hAnsi="Times New Roman"/>
                <w:sz w:val="24"/>
                <w:szCs w:val="24"/>
              </w:rPr>
              <w:tab/>
              <w:t>Соблюдение врачебной тайны необходимо</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а)</w:t>
            </w:r>
            <w:r w:rsidRPr="008F7829">
              <w:rPr>
                <w:rFonts w:ascii="Times New Roman" w:hAnsi="Times New Roman"/>
                <w:sz w:val="24"/>
                <w:szCs w:val="24"/>
              </w:rPr>
              <w:tab/>
              <w:t>для защиты внутреннего мира человека, его автономии</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б)</w:t>
            </w:r>
            <w:r w:rsidRPr="008F7829">
              <w:rPr>
                <w:rFonts w:ascii="Times New Roman" w:hAnsi="Times New Roman"/>
                <w:sz w:val="24"/>
                <w:szCs w:val="24"/>
              </w:rPr>
              <w:tab/>
              <w:t>для охраны от манипуляций со стороны внешних сил</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в)</w:t>
            </w:r>
            <w:r w:rsidRPr="008F7829">
              <w:rPr>
                <w:rFonts w:ascii="Times New Roman" w:hAnsi="Times New Roman"/>
                <w:sz w:val="24"/>
                <w:szCs w:val="24"/>
              </w:rPr>
              <w:tab/>
              <w:t>для защиты социальных и экономических интересов личности</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г)</w:t>
            </w:r>
            <w:r w:rsidRPr="008F7829">
              <w:rPr>
                <w:rFonts w:ascii="Times New Roman" w:hAnsi="Times New Roman"/>
                <w:sz w:val="24"/>
                <w:szCs w:val="24"/>
              </w:rPr>
              <w:tab/>
              <w:t xml:space="preserve">для создания основы доверительности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r>
            <w:r w:rsidRPr="008F7829">
              <w:rPr>
                <w:rFonts w:ascii="Times New Roman" w:hAnsi="Times New Roman"/>
                <w:sz w:val="24"/>
                <w:szCs w:val="24"/>
              </w:rPr>
              <w:tab/>
              <w:t>и откровенности взаимоотношений "врач - пациент"</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д)</w:t>
            </w:r>
            <w:r w:rsidRPr="008F7829">
              <w:rPr>
                <w:rFonts w:ascii="Times New Roman" w:hAnsi="Times New Roman"/>
                <w:sz w:val="24"/>
                <w:szCs w:val="24"/>
              </w:rPr>
              <w:tab/>
              <w:t>для поддержания престижа медицинской профессии</w:t>
            </w:r>
          </w:p>
          <w:p w:rsidR="00454CCB" w:rsidRPr="008F7829" w:rsidRDefault="00454CCB" w:rsidP="00454CCB">
            <w:pPr>
              <w:tabs>
                <w:tab w:val="left" w:pos="426"/>
                <w:tab w:val="left" w:pos="709"/>
              </w:tabs>
              <w:spacing w:after="0" w:line="240" w:lineRule="auto"/>
              <w:jc w:val="both"/>
              <w:rPr>
                <w:rFonts w:ascii="Times New Roman" w:hAnsi="Times New Roman"/>
                <w:b/>
                <w:sz w:val="24"/>
                <w:szCs w:val="24"/>
              </w:rPr>
            </w:pPr>
            <w:r w:rsidRPr="008F7829">
              <w:rPr>
                <w:rFonts w:ascii="Times New Roman" w:hAnsi="Times New Roman"/>
                <w:sz w:val="24"/>
                <w:szCs w:val="24"/>
              </w:rPr>
              <w:lastRenderedPageBreak/>
              <w:tab/>
            </w:r>
            <w:r w:rsidRPr="008F7829">
              <w:rPr>
                <w:rFonts w:ascii="Times New Roman" w:hAnsi="Times New Roman"/>
                <w:b/>
                <w:sz w:val="24"/>
                <w:szCs w:val="24"/>
              </w:rPr>
              <w:t>е)</w:t>
            </w:r>
            <w:r w:rsidRPr="008F7829">
              <w:rPr>
                <w:rFonts w:ascii="Times New Roman" w:hAnsi="Times New Roman"/>
                <w:b/>
                <w:sz w:val="24"/>
                <w:szCs w:val="24"/>
              </w:rPr>
              <w:tab/>
              <w:t>все перечисленное верно</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5</w:t>
            </w:r>
            <w:r w:rsidRPr="008F7829">
              <w:rPr>
                <w:rFonts w:ascii="Times New Roman" w:hAnsi="Times New Roman"/>
                <w:sz w:val="24"/>
                <w:szCs w:val="24"/>
              </w:rPr>
              <w:t>.</w:t>
            </w:r>
            <w:r w:rsidRPr="008F7829">
              <w:rPr>
                <w:rFonts w:ascii="Times New Roman" w:hAnsi="Times New Roman"/>
                <w:sz w:val="24"/>
                <w:szCs w:val="24"/>
              </w:rPr>
              <w:tab/>
              <w:t xml:space="preserve">Информированное добровольное согласие пациента (или доверенных лиц)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 xml:space="preserve">является необходимым предварительным условием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медицинского вмешательства</w:t>
            </w:r>
          </w:p>
          <w:p w:rsidR="00454CCB" w:rsidRPr="008F7829" w:rsidRDefault="00454CCB" w:rsidP="00454CCB">
            <w:pPr>
              <w:tabs>
                <w:tab w:val="left" w:pos="426"/>
                <w:tab w:val="left" w:pos="709"/>
              </w:tabs>
              <w:spacing w:after="0" w:line="240" w:lineRule="auto"/>
              <w:jc w:val="both"/>
              <w:rPr>
                <w:rFonts w:ascii="Times New Roman" w:hAnsi="Times New Roman"/>
                <w:b/>
                <w:sz w:val="24"/>
                <w:szCs w:val="24"/>
              </w:rPr>
            </w:pPr>
            <w:r w:rsidRPr="008F7829">
              <w:rPr>
                <w:rFonts w:ascii="Times New Roman" w:hAnsi="Times New Roman"/>
                <w:sz w:val="24"/>
                <w:szCs w:val="24"/>
              </w:rPr>
              <w:tab/>
            </w:r>
            <w:r w:rsidRPr="008F7829">
              <w:rPr>
                <w:rFonts w:ascii="Times New Roman" w:hAnsi="Times New Roman"/>
                <w:b/>
                <w:sz w:val="24"/>
                <w:szCs w:val="24"/>
              </w:rPr>
              <w:t>а)</w:t>
            </w:r>
            <w:r w:rsidRPr="008F7829">
              <w:rPr>
                <w:rFonts w:ascii="Times New Roman" w:hAnsi="Times New Roman"/>
                <w:b/>
                <w:sz w:val="24"/>
                <w:szCs w:val="24"/>
              </w:rPr>
              <w:tab/>
              <w:t>всегда</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б)</w:t>
            </w:r>
            <w:r w:rsidRPr="008F7829">
              <w:rPr>
                <w:rFonts w:ascii="Times New Roman" w:hAnsi="Times New Roman"/>
                <w:sz w:val="24"/>
                <w:szCs w:val="24"/>
              </w:rPr>
              <w:tab/>
              <w:t>в особых случаях</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в)</w:t>
            </w:r>
            <w:r w:rsidRPr="008F7829">
              <w:rPr>
                <w:rFonts w:ascii="Times New Roman" w:hAnsi="Times New Roman"/>
                <w:sz w:val="24"/>
                <w:szCs w:val="24"/>
              </w:rPr>
              <w:tab/>
              <w:t>не всегда</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 </w:t>
            </w:r>
            <w:r w:rsidRPr="00C93E23">
              <w:rPr>
                <w:rFonts w:ascii="Times New Roman" w:hAnsi="Times New Roman"/>
                <w:sz w:val="24"/>
                <w:szCs w:val="24"/>
              </w:rPr>
              <w:t>Сведения о состоянии психического здоровья гражданина имеют право запрашивать…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сотрудники по работе;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соседи;</w:t>
            </w:r>
          </w:p>
          <w:p w:rsidR="00454CCB" w:rsidRPr="00A30A31" w:rsidRDefault="00454CCB" w:rsidP="00454CCB">
            <w:pPr>
              <w:spacing w:after="0" w:line="240" w:lineRule="auto"/>
              <w:jc w:val="both"/>
              <w:rPr>
                <w:rFonts w:ascii="Times New Roman" w:hAnsi="Times New Roman"/>
                <w:b/>
                <w:sz w:val="24"/>
                <w:szCs w:val="24"/>
              </w:rPr>
            </w:pPr>
            <w:r w:rsidRPr="00A30A31">
              <w:rPr>
                <w:rFonts w:ascii="Times New Roman" w:hAnsi="Times New Roman"/>
                <w:b/>
                <w:sz w:val="24"/>
                <w:szCs w:val="24"/>
              </w:rPr>
              <w:t>в) судебно-следственные органы,</w:t>
            </w:r>
            <w:r w:rsidRPr="00A30A31">
              <w:rPr>
                <w:b/>
                <w:color w:val="000000"/>
                <w:sz w:val="24"/>
                <w:szCs w:val="24"/>
              </w:rPr>
              <w:t xml:space="preserve"> </w:t>
            </w:r>
            <w:r w:rsidRPr="00A30A31">
              <w:rPr>
                <w:rFonts w:ascii="Times New Roman" w:hAnsi="Times New Roman"/>
                <w:b/>
                <w:sz w:val="24"/>
                <w:szCs w:val="24"/>
              </w:rPr>
              <w:t>в связи с проведением расследования или судебным разбирательством;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никому не дано такого права.</w:t>
            </w:r>
          </w:p>
          <w:p w:rsidR="00454CCB" w:rsidRPr="00C93E23" w:rsidRDefault="00454CCB" w:rsidP="00454CCB">
            <w:pPr>
              <w:spacing w:after="0" w:line="240" w:lineRule="auto"/>
              <w:jc w:val="both"/>
              <w:rPr>
                <w:rFonts w:ascii="Times New Roman" w:hAnsi="Times New Roman"/>
                <w:sz w:val="24"/>
                <w:szCs w:val="24"/>
              </w:rPr>
            </w:pPr>
          </w:p>
          <w:p w:rsidR="00454CCB" w:rsidRPr="008F7829" w:rsidRDefault="00454CCB" w:rsidP="00454CCB">
            <w:pPr>
              <w:jc w:val="both"/>
              <w:rPr>
                <w:rFonts w:ascii="Times New Roman" w:hAnsi="Times New Roman"/>
                <w:sz w:val="24"/>
                <w:szCs w:val="24"/>
              </w:rPr>
            </w:pPr>
            <w:r>
              <w:rPr>
                <w:rFonts w:ascii="Times New Roman" w:hAnsi="Times New Roman"/>
                <w:sz w:val="24"/>
                <w:szCs w:val="24"/>
              </w:rPr>
              <w:t xml:space="preserve">7. </w:t>
            </w:r>
            <w:r w:rsidRPr="008F7829">
              <w:rPr>
                <w:rFonts w:ascii="Times New Roman" w:hAnsi="Times New Roman"/>
                <w:sz w:val="24"/>
                <w:szCs w:val="24"/>
              </w:rPr>
              <w:t xml:space="preserve">Согласие на психиатрическое лечение несовершеннолетнего в возрасте до 15 лет дается… </w:t>
            </w:r>
          </w:p>
          <w:p w:rsidR="00454CCB" w:rsidRPr="008F7829" w:rsidRDefault="00454CCB" w:rsidP="00454CCB">
            <w:pPr>
              <w:spacing w:after="0" w:line="240" w:lineRule="auto"/>
              <w:jc w:val="both"/>
              <w:rPr>
                <w:rFonts w:ascii="Times New Roman" w:hAnsi="Times New Roman"/>
                <w:sz w:val="24"/>
                <w:szCs w:val="24"/>
              </w:rPr>
            </w:pPr>
            <w:r w:rsidRPr="008F7829">
              <w:rPr>
                <w:rFonts w:ascii="Times New Roman" w:hAnsi="Times New Roman"/>
                <w:sz w:val="24"/>
                <w:szCs w:val="24"/>
              </w:rPr>
              <w:t>а) самим лицом страдающим психическим расстройством в письменной форме;</w:t>
            </w:r>
          </w:p>
          <w:p w:rsidR="00454CCB" w:rsidRPr="008F7829" w:rsidRDefault="00454CCB" w:rsidP="00454CCB">
            <w:pPr>
              <w:spacing w:after="0" w:line="240" w:lineRule="auto"/>
              <w:jc w:val="both"/>
              <w:rPr>
                <w:rFonts w:ascii="Times New Roman" w:hAnsi="Times New Roman"/>
                <w:sz w:val="24"/>
                <w:szCs w:val="24"/>
              </w:rPr>
            </w:pPr>
            <w:r w:rsidRPr="008F7829">
              <w:rPr>
                <w:rFonts w:ascii="Times New Roman" w:hAnsi="Times New Roman"/>
                <w:sz w:val="24"/>
                <w:szCs w:val="24"/>
              </w:rPr>
              <w:t>б) самим лицом страдающим психическим расстройством в устной форме;</w:t>
            </w:r>
          </w:p>
          <w:p w:rsidR="00454CCB" w:rsidRPr="008F7829" w:rsidRDefault="00454CCB" w:rsidP="00454CCB">
            <w:pPr>
              <w:spacing w:after="0" w:line="240" w:lineRule="auto"/>
              <w:jc w:val="both"/>
              <w:rPr>
                <w:rFonts w:ascii="Times New Roman" w:hAnsi="Times New Roman"/>
                <w:b/>
                <w:sz w:val="24"/>
                <w:szCs w:val="24"/>
              </w:rPr>
            </w:pPr>
            <w:r w:rsidRPr="008F7829">
              <w:rPr>
                <w:rFonts w:ascii="Times New Roman" w:hAnsi="Times New Roman"/>
                <w:b/>
                <w:sz w:val="24"/>
                <w:szCs w:val="24"/>
              </w:rPr>
              <w:t>в) законным представителем;</w:t>
            </w:r>
          </w:p>
          <w:p w:rsidR="00454CCB" w:rsidRPr="008F7829" w:rsidRDefault="00454CCB" w:rsidP="00454CCB">
            <w:pPr>
              <w:spacing w:after="0" w:line="240" w:lineRule="auto"/>
              <w:jc w:val="both"/>
              <w:rPr>
                <w:rFonts w:ascii="Times New Roman" w:hAnsi="Times New Roman"/>
                <w:sz w:val="24"/>
                <w:szCs w:val="24"/>
              </w:rPr>
            </w:pPr>
            <w:r w:rsidRPr="008F7829">
              <w:rPr>
                <w:rFonts w:ascii="Times New Roman" w:hAnsi="Times New Roman"/>
                <w:sz w:val="24"/>
                <w:szCs w:val="24"/>
              </w:rPr>
              <w:t>г) любым родственником;</w:t>
            </w:r>
          </w:p>
          <w:p w:rsidR="00454CCB" w:rsidRPr="008F7829" w:rsidRDefault="00454CCB" w:rsidP="00454CCB">
            <w:pPr>
              <w:spacing w:after="0" w:line="240" w:lineRule="auto"/>
              <w:jc w:val="both"/>
              <w:rPr>
                <w:rFonts w:ascii="Times New Roman" w:hAnsi="Times New Roman"/>
                <w:sz w:val="24"/>
                <w:szCs w:val="24"/>
              </w:rPr>
            </w:pPr>
            <w:r w:rsidRPr="008F7829">
              <w:rPr>
                <w:rFonts w:ascii="Times New Roman" w:hAnsi="Times New Roman"/>
                <w:sz w:val="24"/>
                <w:szCs w:val="24"/>
              </w:rPr>
              <w:t>д) судом.</w:t>
            </w:r>
          </w:p>
          <w:p w:rsidR="00454CCB" w:rsidRPr="00396C0B" w:rsidRDefault="00454CCB" w:rsidP="00454CCB">
            <w:pPr>
              <w:spacing w:after="0" w:line="240" w:lineRule="auto"/>
              <w:jc w:val="both"/>
              <w:rPr>
                <w:rFonts w:ascii="Times New Roman" w:hAnsi="Times New Roman"/>
                <w:color w:val="FF0000"/>
                <w:sz w:val="24"/>
                <w:szCs w:val="24"/>
              </w:rPr>
            </w:pP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8</w:t>
            </w:r>
            <w:r w:rsidRPr="008F7829">
              <w:rPr>
                <w:rFonts w:ascii="Times New Roman" w:hAnsi="Times New Roman"/>
                <w:sz w:val="24"/>
                <w:szCs w:val="24"/>
              </w:rPr>
              <w:t>.</w:t>
            </w:r>
            <w:r w:rsidRPr="008F7829">
              <w:rPr>
                <w:rFonts w:ascii="Times New Roman" w:hAnsi="Times New Roman"/>
                <w:sz w:val="24"/>
                <w:szCs w:val="24"/>
              </w:rPr>
              <w:tab/>
              <w:t>Медицинская деонтология - это</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а)</w:t>
            </w:r>
            <w:r w:rsidRPr="008F7829">
              <w:rPr>
                <w:rFonts w:ascii="Times New Roman" w:hAnsi="Times New Roman"/>
                <w:sz w:val="24"/>
                <w:szCs w:val="24"/>
              </w:rPr>
              <w:tab/>
              <w:t>самостоятельная наука о долге медицинских работников</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б)</w:t>
            </w:r>
            <w:r w:rsidRPr="008F7829">
              <w:rPr>
                <w:rFonts w:ascii="Times New Roman" w:hAnsi="Times New Roman"/>
                <w:b/>
                <w:sz w:val="24"/>
                <w:szCs w:val="24"/>
              </w:rPr>
              <w:tab/>
              <w:t>прикладная, нормативная, практическая часть медицинской этики</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в)</w:t>
            </w:r>
            <w:r w:rsidRPr="008F7829">
              <w:rPr>
                <w:rFonts w:ascii="Times New Roman" w:hAnsi="Times New Roman"/>
                <w:sz w:val="24"/>
                <w:szCs w:val="24"/>
              </w:rPr>
              <w:tab/>
              <w:t>правильного ответа нет</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9</w:t>
            </w:r>
            <w:r w:rsidRPr="008F7829">
              <w:rPr>
                <w:rFonts w:ascii="Times New Roman" w:hAnsi="Times New Roman"/>
                <w:sz w:val="24"/>
                <w:szCs w:val="24"/>
              </w:rPr>
              <w:t>.</w:t>
            </w:r>
            <w:r w:rsidRPr="008F7829">
              <w:rPr>
                <w:rFonts w:ascii="Times New Roman" w:hAnsi="Times New Roman"/>
                <w:sz w:val="24"/>
                <w:szCs w:val="24"/>
              </w:rPr>
              <w:tab/>
              <w:t xml:space="preserve">Укажите, какая из перечисленных ниже характеристик медицинской этики </w:t>
            </w:r>
            <w:r w:rsidRPr="008F7829">
              <w:rPr>
                <w:rFonts w:ascii="Times New Roman" w:hAnsi="Times New Roman"/>
                <w:sz w:val="24"/>
                <w:szCs w:val="24"/>
              </w:rPr>
              <w:tab/>
              <w:t>правильная</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а)</w:t>
            </w:r>
            <w:r w:rsidRPr="008F7829">
              <w:rPr>
                <w:rFonts w:ascii="Times New Roman" w:hAnsi="Times New Roman"/>
                <w:sz w:val="24"/>
                <w:szCs w:val="24"/>
              </w:rPr>
              <w:tab/>
              <w:t>это специфическое проявление общей этики в деятельности врача</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б)</w:t>
            </w:r>
            <w:r w:rsidRPr="008F7829">
              <w:rPr>
                <w:rFonts w:ascii="Times New Roman" w:hAnsi="Times New Roman"/>
                <w:sz w:val="24"/>
                <w:szCs w:val="24"/>
              </w:rPr>
              <w:tab/>
              <w:t xml:space="preserve">это наука, рассматривающая вопросы врачебного гуманизма,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r>
            <w:r w:rsidRPr="008F7829">
              <w:rPr>
                <w:rFonts w:ascii="Times New Roman" w:hAnsi="Times New Roman"/>
                <w:sz w:val="24"/>
                <w:szCs w:val="24"/>
              </w:rPr>
              <w:tab/>
              <w:t>проблемы долга, чести, совести и достоинства медицинских работников</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t>в)</w:t>
            </w:r>
            <w:r w:rsidRPr="008F7829">
              <w:rPr>
                <w:rFonts w:ascii="Times New Roman" w:hAnsi="Times New Roman"/>
                <w:sz w:val="24"/>
                <w:szCs w:val="24"/>
              </w:rPr>
              <w:tab/>
              <w:t xml:space="preserve">это наука, помогающая вырабатывать у врача способность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r>
            <w:r w:rsidRPr="008F7829">
              <w:rPr>
                <w:rFonts w:ascii="Times New Roman" w:hAnsi="Times New Roman"/>
                <w:sz w:val="24"/>
                <w:szCs w:val="24"/>
              </w:rPr>
              <w:tab/>
              <w:t xml:space="preserve">к нравственной ориентации в сложных ситуациях, </w:t>
            </w:r>
          </w:p>
          <w:p w:rsidR="00454CCB" w:rsidRPr="008F7829" w:rsidRDefault="00454CCB" w:rsidP="00454CCB">
            <w:pPr>
              <w:tabs>
                <w:tab w:val="left" w:pos="426"/>
                <w:tab w:val="left" w:pos="709"/>
              </w:tabs>
              <w:spacing w:after="0" w:line="240" w:lineRule="auto"/>
              <w:jc w:val="both"/>
              <w:rPr>
                <w:rFonts w:ascii="Times New Roman" w:hAnsi="Times New Roman"/>
                <w:sz w:val="24"/>
                <w:szCs w:val="24"/>
              </w:rPr>
            </w:pPr>
            <w:r w:rsidRPr="008F7829">
              <w:rPr>
                <w:rFonts w:ascii="Times New Roman" w:hAnsi="Times New Roman"/>
                <w:sz w:val="24"/>
                <w:szCs w:val="24"/>
              </w:rPr>
              <w:tab/>
            </w:r>
            <w:r w:rsidRPr="008F7829">
              <w:rPr>
                <w:rFonts w:ascii="Times New Roman" w:hAnsi="Times New Roman"/>
                <w:sz w:val="24"/>
                <w:szCs w:val="24"/>
              </w:rPr>
              <w:tab/>
              <w:t>требующих высоких морально-деловых и социальных качеств</w:t>
            </w:r>
          </w:p>
          <w:p w:rsidR="00454CCB" w:rsidRPr="008F7829" w:rsidRDefault="00454CCB" w:rsidP="00454CCB">
            <w:pPr>
              <w:tabs>
                <w:tab w:val="left" w:pos="426"/>
                <w:tab w:val="left" w:pos="709"/>
              </w:tabs>
              <w:spacing w:after="0" w:line="240" w:lineRule="auto"/>
              <w:jc w:val="both"/>
              <w:rPr>
                <w:rFonts w:ascii="Times New Roman" w:hAnsi="Times New Roman"/>
                <w:b/>
                <w:sz w:val="24"/>
                <w:szCs w:val="24"/>
              </w:rPr>
            </w:pPr>
            <w:r w:rsidRPr="008F7829">
              <w:rPr>
                <w:rFonts w:ascii="Times New Roman" w:hAnsi="Times New Roman"/>
                <w:sz w:val="24"/>
                <w:szCs w:val="24"/>
              </w:rPr>
              <w:tab/>
            </w:r>
            <w:r w:rsidRPr="008F7829">
              <w:rPr>
                <w:rFonts w:ascii="Times New Roman" w:hAnsi="Times New Roman"/>
                <w:b/>
                <w:sz w:val="24"/>
                <w:szCs w:val="24"/>
              </w:rPr>
              <w:t>г)</w:t>
            </w:r>
            <w:r w:rsidRPr="008F7829">
              <w:rPr>
                <w:rFonts w:ascii="Times New Roman" w:hAnsi="Times New Roman"/>
                <w:b/>
                <w:sz w:val="24"/>
                <w:szCs w:val="24"/>
              </w:rPr>
              <w:tab/>
              <w:t>верно все вышеперечисленное</w:t>
            </w:r>
          </w:p>
          <w:p w:rsidR="00454CCB" w:rsidRPr="00F853BD" w:rsidRDefault="00454CCB" w:rsidP="00454CCB">
            <w:pPr>
              <w:spacing w:after="0" w:line="240" w:lineRule="auto"/>
              <w:jc w:val="both"/>
              <w:rPr>
                <w:rFonts w:ascii="Times New Roman" w:hAnsi="Times New Roman"/>
                <w:color w:val="000000"/>
                <w:sz w:val="20"/>
                <w:szCs w:val="20"/>
              </w:rPr>
            </w:pPr>
            <w:r>
              <w:rPr>
                <w:sz w:val="18"/>
              </w:rPr>
              <w:br w:type="page"/>
            </w:r>
          </w:p>
        </w:tc>
      </w:tr>
      <w:tr w:rsidR="00454CCB" w:rsidRPr="00F853BD" w:rsidTr="00454CCB">
        <w:trPr>
          <w:trHeight w:val="1658"/>
        </w:trPr>
        <w:tc>
          <w:tcPr>
            <w:tcW w:w="5000" w:type="pct"/>
            <w:shd w:val="clear" w:color="000000" w:fill="FFFFFF"/>
            <w:vAlign w:val="center"/>
          </w:tcPr>
          <w:p w:rsidR="00454CCB" w:rsidRPr="008F7829" w:rsidRDefault="00454CCB" w:rsidP="00454CCB">
            <w:pPr>
              <w:jc w:val="both"/>
              <w:rPr>
                <w:rFonts w:ascii="Times New Roman" w:hAnsi="Times New Roman"/>
                <w:sz w:val="24"/>
                <w:szCs w:val="24"/>
              </w:rPr>
            </w:pPr>
            <w:r>
              <w:rPr>
                <w:rFonts w:ascii="Times New Roman" w:hAnsi="Times New Roman"/>
                <w:sz w:val="24"/>
                <w:szCs w:val="24"/>
              </w:rPr>
              <w:lastRenderedPageBreak/>
              <w:t xml:space="preserve">10. </w:t>
            </w:r>
            <w:r w:rsidRPr="008F7829">
              <w:rPr>
                <w:rFonts w:ascii="Times New Roman" w:hAnsi="Times New Roman"/>
                <w:sz w:val="24"/>
                <w:szCs w:val="24"/>
              </w:rPr>
              <w:t xml:space="preserve">Галлюцинации, возникающие перед засыпанием, при закрытых глазах называются… </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функциональными;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внушенными;</w:t>
            </w:r>
          </w:p>
          <w:p w:rsidR="00454CCB" w:rsidRPr="00267D57" w:rsidRDefault="00454CCB" w:rsidP="00454CCB">
            <w:pPr>
              <w:spacing w:after="0" w:line="240" w:lineRule="auto"/>
              <w:jc w:val="both"/>
              <w:rPr>
                <w:rFonts w:ascii="Times New Roman" w:hAnsi="Times New Roman"/>
                <w:b/>
                <w:sz w:val="24"/>
                <w:szCs w:val="24"/>
              </w:rPr>
            </w:pPr>
            <w:r w:rsidRPr="00267D57">
              <w:rPr>
                <w:rFonts w:ascii="Times New Roman" w:hAnsi="Times New Roman"/>
                <w:b/>
                <w:sz w:val="24"/>
                <w:szCs w:val="24"/>
              </w:rPr>
              <w:t>в</w:t>
            </w:r>
            <w:r w:rsidRPr="00267D57">
              <w:rPr>
                <w:rFonts w:ascii="Times New Roman" w:hAnsi="Times New Roman"/>
                <w:b/>
                <w:i/>
                <w:sz w:val="24"/>
                <w:szCs w:val="24"/>
              </w:rPr>
              <w:t xml:space="preserve">) </w:t>
            </w:r>
            <w:r w:rsidRPr="00267D57">
              <w:rPr>
                <w:rFonts w:ascii="Times New Roman" w:hAnsi="Times New Roman"/>
                <w:b/>
                <w:sz w:val="24"/>
                <w:szCs w:val="24"/>
              </w:rPr>
              <w:t>гипнагогическими;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гипнапомпическими;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рефлекторными.</w:t>
            </w:r>
          </w:p>
          <w:p w:rsidR="00454CCB" w:rsidRPr="00C93E23" w:rsidRDefault="00454CCB" w:rsidP="00454CCB">
            <w:pPr>
              <w:spacing w:after="0" w:line="240" w:lineRule="auto"/>
              <w:jc w:val="both"/>
              <w:rPr>
                <w:rFonts w:ascii="Times New Roman" w:hAnsi="Times New Roman"/>
                <w:sz w:val="24"/>
                <w:szCs w:val="24"/>
              </w:rPr>
            </w:pPr>
          </w:p>
          <w:p w:rsidR="00454CCB" w:rsidRPr="008F7829" w:rsidRDefault="00454CCB" w:rsidP="00454CCB">
            <w:pPr>
              <w:jc w:val="both"/>
              <w:rPr>
                <w:rFonts w:ascii="Times New Roman" w:hAnsi="Times New Roman"/>
                <w:sz w:val="24"/>
                <w:szCs w:val="24"/>
              </w:rPr>
            </w:pPr>
            <w:r>
              <w:rPr>
                <w:rFonts w:ascii="Times New Roman" w:hAnsi="Times New Roman"/>
                <w:sz w:val="24"/>
                <w:szCs w:val="24"/>
              </w:rPr>
              <w:t xml:space="preserve">11. </w:t>
            </w:r>
            <w:r w:rsidRPr="008F7829">
              <w:rPr>
                <w:rFonts w:ascii="Times New Roman" w:hAnsi="Times New Roman"/>
                <w:sz w:val="24"/>
                <w:szCs w:val="24"/>
              </w:rPr>
              <w:t>Патология восприятия, при которой вместо нейтральной речи больной слышит речь иного содержания, адресованную как, правило, к нему (брань, угрозы), называются…</w:t>
            </w:r>
          </w:p>
          <w:p w:rsidR="00454CCB" w:rsidRPr="00267D57" w:rsidRDefault="00454CCB" w:rsidP="00454CCB">
            <w:pPr>
              <w:spacing w:after="0" w:line="240" w:lineRule="auto"/>
              <w:jc w:val="both"/>
              <w:rPr>
                <w:rFonts w:ascii="Times New Roman" w:hAnsi="Times New Roman"/>
                <w:b/>
                <w:sz w:val="24"/>
                <w:szCs w:val="24"/>
              </w:rPr>
            </w:pPr>
            <w:r w:rsidRPr="00267D57">
              <w:rPr>
                <w:rFonts w:ascii="Times New Roman" w:hAnsi="Times New Roman"/>
                <w:b/>
                <w:sz w:val="24"/>
                <w:szCs w:val="24"/>
              </w:rPr>
              <w:lastRenderedPageBreak/>
              <w:t>а) вербальные иллюзии;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истинные 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метаморфопсии;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дисмегалопсии;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галлюцинации Шарля Боннэ.</w:t>
            </w:r>
          </w:p>
          <w:p w:rsidR="00454CCB" w:rsidRPr="00C93E23" w:rsidRDefault="00454CCB" w:rsidP="00454CCB">
            <w:pPr>
              <w:spacing w:after="0" w:line="240" w:lineRule="auto"/>
              <w:jc w:val="both"/>
              <w:rPr>
                <w:rFonts w:ascii="Times New Roman" w:hAnsi="Times New Roman"/>
                <w:sz w:val="24"/>
                <w:szCs w:val="24"/>
              </w:rPr>
            </w:pPr>
          </w:p>
          <w:p w:rsidR="00454CCB" w:rsidRPr="008F7829" w:rsidRDefault="00454CCB" w:rsidP="00454CCB">
            <w:pPr>
              <w:jc w:val="both"/>
              <w:rPr>
                <w:rFonts w:ascii="Times New Roman" w:hAnsi="Times New Roman"/>
                <w:sz w:val="24"/>
                <w:szCs w:val="24"/>
              </w:rPr>
            </w:pPr>
            <w:r>
              <w:rPr>
                <w:rFonts w:ascii="Times New Roman" w:hAnsi="Times New Roman"/>
                <w:sz w:val="24"/>
                <w:szCs w:val="24"/>
              </w:rPr>
              <w:t xml:space="preserve">12. </w:t>
            </w:r>
            <w:r w:rsidRPr="008F7829">
              <w:rPr>
                <w:rFonts w:ascii="Times New Roman" w:hAnsi="Times New Roman"/>
                <w:sz w:val="24"/>
                <w:szCs w:val="24"/>
              </w:rPr>
              <w:t>Парейдолические иллюзии характерны для…</w:t>
            </w:r>
          </w:p>
          <w:p w:rsidR="00454CCB" w:rsidRPr="00267D57" w:rsidRDefault="00454CCB" w:rsidP="00454CCB">
            <w:pPr>
              <w:spacing w:after="0" w:line="240" w:lineRule="auto"/>
              <w:jc w:val="both"/>
              <w:rPr>
                <w:rFonts w:ascii="Times New Roman" w:hAnsi="Times New Roman"/>
                <w:b/>
                <w:sz w:val="24"/>
                <w:szCs w:val="24"/>
              </w:rPr>
            </w:pPr>
            <w:r w:rsidRPr="00267D57">
              <w:rPr>
                <w:rFonts w:ascii="Times New Roman" w:hAnsi="Times New Roman"/>
                <w:b/>
                <w:sz w:val="24"/>
                <w:szCs w:val="24"/>
              </w:rPr>
              <w:t>а) алкогольного делирия;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эпилепсии;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истерии;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неврастении;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шизофрении.</w:t>
            </w:r>
          </w:p>
          <w:p w:rsidR="00454CCB" w:rsidRPr="00C93E23" w:rsidRDefault="00454CCB" w:rsidP="00454CCB">
            <w:pPr>
              <w:spacing w:after="0" w:line="240" w:lineRule="auto"/>
              <w:jc w:val="both"/>
              <w:rPr>
                <w:rFonts w:ascii="Times New Roman" w:hAnsi="Times New Roman"/>
                <w:sz w:val="24"/>
                <w:szCs w:val="24"/>
              </w:rPr>
            </w:pPr>
          </w:p>
          <w:p w:rsidR="00454CCB" w:rsidRPr="008F7829" w:rsidRDefault="00454CCB" w:rsidP="00454CCB">
            <w:pPr>
              <w:jc w:val="both"/>
              <w:rPr>
                <w:rFonts w:ascii="Times New Roman" w:hAnsi="Times New Roman"/>
                <w:sz w:val="24"/>
                <w:szCs w:val="24"/>
              </w:rPr>
            </w:pPr>
            <w:r>
              <w:rPr>
                <w:rFonts w:ascii="Times New Roman" w:hAnsi="Times New Roman"/>
                <w:sz w:val="24"/>
                <w:szCs w:val="24"/>
              </w:rPr>
              <w:t xml:space="preserve">13. </w:t>
            </w:r>
            <w:r w:rsidRPr="008F7829">
              <w:rPr>
                <w:rFonts w:ascii="Times New Roman" w:hAnsi="Times New Roman"/>
                <w:sz w:val="24"/>
                <w:szCs w:val="24"/>
              </w:rPr>
              <w:t>Расстройство схемы тела - это…</w:t>
            </w:r>
          </w:p>
          <w:p w:rsidR="00454CCB" w:rsidRPr="00267D57" w:rsidRDefault="00454CCB" w:rsidP="00454CCB">
            <w:pPr>
              <w:spacing w:after="0" w:line="240" w:lineRule="auto"/>
              <w:jc w:val="both"/>
              <w:rPr>
                <w:rFonts w:ascii="Times New Roman" w:hAnsi="Times New Roman"/>
                <w:b/>
                <w:sz w:val="24"/>
                <w:szCs w:val="24"/>
              </w:rPr>
            </w:pPr>
            <w:r w:rsidRPr="00267D57">
              <w:rPr>
                <w:rFonts w:ascii="Times New Roman" w:hAnsi="Times New Roman"/>
                <w:b/>
                <w:sz w:val="24"/>
                <w:szCs w:val="24"/>
              </w:rPr>
              <w:t>а) психосенсорное расстройство;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нарушение памяти;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нарушение сознания;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нарушение интеллекта;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нарушение мышления.</w:t>
            </w:r>
          </w:p>
          <w:p w:rsidR="00454CCB" w:rsidRPr="00C93E23" w:rsidRDefault="00454CCB" w:rsidP="00454CCB">
            <w:pPr>
              <w:spacing w:after="0" w:line="240" w:lineRule="auto"/>
              <w:jc w:val="both"/>
              <w:rPr>
                <w:rFonts w:ascii="Times New Roman" w:hAnsi="Times New Roman"/>
                <w:b/>
                <w:sz w:val="24"/>
                <w:szCs w:val="24"/>
              </w:rPr>
            </w:pPr>
          </w:p>
          <w:p w:rsidR="00454CCB" w:rsidRPr="008F7829" w:rsidRDefault="00454CCB" w:rsidP="00454CCB">
            <w:pPr>
              <w:jc w:val="both"/>
              <w:rPr>
                <w:rFonts w:ascii="Times New Roman" w:hAnsi="Times New Roman"/>
                <w:sz w:val="24"/>
                <w:szCs w:val="24"/>
              </w:rPr>
            </w:pPr>
            <w:r>
              <w:rPr>
                <w:rFonts w:ascii="Times New Roman" w:hAnsi="Times New Roman"/>
                <w:sz w:val="24"/>
                <w:szCs w:val="24"/>
              </w:rPr>
              <w:t xml:space="preserve">14. </w:t>
            </w:r>
            <w:r w:rsidRPr="008F7829">
              <w:rPr>
                <w:rFonts w:ascii="Times New Roman" w:hAnsi="Times New Roman"/>
                <w:sz w:val="24"/>
                <w:szCs w:val="24"/>
              </w:rPr>
              <w:t>Идеаторные психические автоматизмы включают…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убежденность больных, что их действиями кто-то управляет;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сенестопатии и тактильные псевдогаллюцинации;</w:t>
            </w:r>
          </w:p>
          <w:p w:rsidR="00454CCB" w:rsidRPr="004B6F7D" w:rsidRDefault="00454CCB" w:rsidP="00454CCB">
            <w:pPr>
              <w:spacing w:after="0" w:line="240" w:lineRule="auto"/>
              <w:jc w:val="both"/>
              <w:rPr>
                <w:rFonts w:ascii="Times New Roman" w:hAnsi="Times New Roman"/>
                <w:b/>
                <w:sz w:val="24"/>
                <w:szCs w:val="24"/>
              </w:rPr>
            </w:pPr>
            <w:r w:rsidRPr="004B6F7D">
              <w:rPr>
                <w:rFonts w:ascii="Times New Roman" w:hAnsi="Times New Roman"/>
                <w:b/>
                <w:sz w:val="24"/>
                <w:szCs w:val="24"/>
              </w:rPr>
              <w:t>в) ментизм, шперрунг, убежденность больных, что их мыслями кто-то управляет;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парейдолические иллюзии и обонятельные псевдогаллюцинации;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убежденность больных, что их эмоциями кто-то управляет.</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Моторные психические автоматизмы включают…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убежденность больных, что их эмоциями кто-то управляет;</w:t>
            </w:r>
          </w:p>
          <w:p w:rsidR="00454CCB" w:rsidRPr="004B6F7D" w:rsidRDefault="00454CCB" w:rsidP="00454CCB">
            <w:pPr>
              <w:spacing w:after="0" w:line="240" w:lineRule="auto"/>
              <w:jc w:val="both"/>
              <w:rPr>
                <w:rFonts w:ascii="Times New Roman" w:hAnsi="Times New Roman"/>
                <w:b/>
                <w:sz w:val="24"/>
                <w:szCs w:val="24"/>
              </w:rPr>
            </w:pPr>
            <w:r w:rsidRPr="004B6F7D">
              <w:rPr>
                <w:rFonts w:ascii="Times New Roman" w:hAnsi="Times New Roman"/>
                <w:b/>
                <w:sz w:val="24"/>
                <w:szCs w:val="24"/>
              </w:rPr>
              <w:t>б) убежденность больных, что их действиями кто-то управляет;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ментизм, шперрунг, зрительные и слуховые псевдогаллюцинации;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сенестопатии и тактильные псевдогаллюцинации;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парейдолические иллюзии и обонятельные псевдогаллюцинации.</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Синдром Кандинского-Клерамбо включает…</w:t>
            </w:r>
          </w:p>
          <w:p w:rsidR="00454CCB" w:rsidRPr="004B6F7D" w:rsidRDefault="00454CCB" w:rsidP="00454CCB">
            <w:pPr>
              <w:spacing w:after="0" w:line="240" w:lineRule="auto"/>
              <w:jc w:val="both"/>
              <w:rPr>
                <w:rFonts w:ascii="Times New Roman" w:hAnsi="Times New Roman"/>
                <w:b/>
                <w:sz w:val="24"/>
                <w:szCs w:val="24"/>
              </w:rPr>
            </w:pPr>
            <w:r w:rsidRPr="004B6F7D">
              <w:rPr>
                <w:rFonts w:ascii="Times New Roman" w:hAnsi="Times New Roman"/>
                <w:b/>
                <w:sz w:val="24"/>
                <w:szCs w:val="24"/>
              </w:rPr>
              <w:t>а) бред воздействия, псевдогаллюцинации, психические автоматизмы;</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истинные галлюцинации и бредовые идеи величия;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психические автоматизмы и иллюзии;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аффективные нарушения и псевдогаллюцинации;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нарушения памяти и интеллекта.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Истинные галлюцинации…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имеют интрапроекцию;</w:t>
            </w:r>
          </w:p>
          <w:p w:rsidR="00454CCB" w:rsidRPr="004B6F7D" w:rsidRDefault="00454CCB" w:rsidP="00454CCB">
            <w:pPr>
              <w:spacing w:after="0" w:line="240" w:lineRule="auto"/>
              <w:jc w:val="both"/>
              <w:rPr>
                <w:rFonts w:ascii="Times New Roman" w:hAnsi="Times New Roman"/>
                <w:b/>
                <w:sz w:val="24"/>
                <w:szCs w:val="24"/>
              </w:rPr>
            </w:pPr>
            <w:r w:rsidRPr="004B6F7D">
              <w:rPr>
                <w:rFonts w:ascii="Times New Roman" w:hAnsi="Times New Roman"/>
                <w:b/>
                <w:sz w:val="24"/>
                <w:szCs w:val="24"/>
              </w:rPr>
              <w:t>б) связаны с реальной, конкретно существующей обстановкой;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имеют чувство сделанности (подстроенности);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являются составной частью синдрома Кандинского- Клерамбо;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не зависят от времени суток.</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Псевдогаллюцинации при шизофрении…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lastRenderedPageBreak/>
              <w:t>а) воспринимаются ярко и отчетливо;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связаны с реальной обстановкой;</w:t>
            </w:r>
          </w:p>
          <w:p w:rsidR="00454CCB" w:rsidRPr="004B6F7D" w:rsidRDefault="00454CCB" w:rsidP="00454CCB">
            <w:pPr>
              <w:spacing w:after="0" w:line="240" w:lineRule="auto"/>
              <w:jc w:val="both"/>
              <w:rPr>
                <w:rFonts w:ascii="Times New Roman" w:hAnsi="Times New Roman"/>
                <w:b/>
                <w:sz w:val="24"/>
                <w:szCs w:val="24"/>
              </w:rPr>
            </w:pPr>
            <w:r w:rsidRPr="004B6F7D">
              <w:rPr>
                <w:rFonts w:ascii="Times New Roman" w:hAnsi="Times New Roman"/>
                <w:b/>
                <w:sz w:val="24"/>
                <w:szCs w:val="24"/>
              </w:rPr>
              <w:t>в) имеют чувство сделанности (подстроенности);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имеют экстрапроекцию;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усиливаются к вечеру.</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Простейший процесс отражения свойств предметов, при их воздействии на органы чувств называется…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восприятие;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 xml:space="preserve">б) представление; </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парестезия;</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г) ощущение;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сенестопатия.</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Громкая и ускоренная речь чаще отмечается…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у лиц астено-невротического типа;</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у лиц в маниакальном состоянии;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у лиц с навязчивостями;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у лиц с ипохондрическими переживаниями;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у лиц с аппато-абулическим типом дефекта.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При депрессивном синдроме могут наблюдаться…</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триада Протопопова (сухость слизистых оболочек, запоры, нарушение сердечного ритма, мидриаз);</w:t>
            </w:r>
          </w:p>
          <w:p w:rsidR="00454CCB" w:rsidRPr="00C93E23" w:rsidRDefault="00454CCB" w:rsidP="00454CCB">
            <w:pPr>
              <w:spacing w:after="0" w:line="240" w:lineRule="auto"/>
              <w:jc w:val="both"/>
              <w:rPr>
                <w:rFonts w:ascii="Times New Roman" w:hAnsi="Times New Roman"/>
                <w:i/>
                <w:sz w:val="24"/>
                <w:szCs w:val="24"/>
              </w:rPr>
            </w:pPr>
            <w:r w:rsidRPr="00C93E23">
              <w:rPr>
                <w:rFonts w:ascii="Times New Roman" w:hAnsi="Times New Roman"/>
                <w:sz w:val="24"/>
                <w:szCs w:val="24"/>
              </w:rPr>
              <w:t>б) расторможенность влечений;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снижение интеллекта;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бред преследования.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 парамнезиям относится…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гипермнезия;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амнезия;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фиксационная амнезия;</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г) конфабуляция.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Эксплозивность − это нарушение…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интеллекта;</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эмоций;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мышления;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воли;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сознания.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При маскированной (соматизированной) депрессии… </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характерна депрессивная триада;</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на первый план выходят соматические жалобы;</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характерно ухудшение состояния к вечеру;</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 свойственна сезонность;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имеются признаки соматического заболевания.</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Для лакунарного слабоумия характерно…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отсутствие критики к своему состоянию;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дезориентировка в собственной личности и окружающем;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завершается полным распадом всех сфер психической деятельности;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lastRenderedPageBreak/>
              <w:t>г) сохранность «ядра личности»;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свойственно для атрофических заболеваний.</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Какой из приведенных психопатологических синдромов относится к негативным…</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корсаковский амнестический;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галлюцинаторно-бредовый;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психоорганический;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сумеречное помрачение сознания;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онейроид.</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Кардинальный признак, отличающий патологический аффект от физиологического…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разрушительные агрессивные действия;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трехфазное течение;</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в) нарушение сознания по типу сумеречного;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отсутствие признаков вегетативных реакций.</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 наиболее легкой степени олигофрении относят…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идиотию;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тотальную деменцию;</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в) дебильность;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лакунарную деменцию;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имбецильность.</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Триада Вальтер-Бюэля характерна для…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для Корсаковского синдрома;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синдрома Кандинского-Клерамбо;</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в) психоорганического синдрома;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сумеречного расстройства сознания.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 проявлениям гебефренического синдрома относят…</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гримасничанье и кривляние;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апатия и агрессивность;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грубость поведения, каталепсия и раздражительная слабость;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детские выходки и каталепсия;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восковая гибкость и негативизм.</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Симптомы, свойственные кататоническому синдрому…</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фиксационная амнезия и псевдореминисценции;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псевдогаллюцинации, снижение памяти и симптом капюшона;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снижение интеллекта и памяти;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г) явления негативизма и восковой гибкости;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психомоторное возбуждение и снижение памяти.</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Явление, при котором больной не отвечает на задаваемые вопросы, при сохранности речевого аппарата, называется…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пассивный негативизм;</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мутизм;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каталепсия;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апатия;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активный негативизм.</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Наиболее часто проявления кататонического синдрома встречаются при…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эпилепсии;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расстройствах личности;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в) шизофрении;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олигофрении;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биполярном аффективном расстройстве.</w:t>
            </w:r>
          </w:p>
          <w:p w:rsidR="00454CCB" w:rsidRPr="00C93E23" w:rsidRDefault="00454CCB" w:rsidP="00454CCB">
            <w:pPr>
              <w:spacing w:after="0" w:line="240" w:lineRule="auto"/>
              <w:jc w:val="both"/>
              <w:rPr>
                <w:rFonts w:ascii="Times New Roman" w:hAnsi="Times New Roman"/>
                <w:sz w:val="24"/>
                <w:szCs w:val="24"/>
                <w:highlight w:val="yellow"/>
              </w:rPr>
            </w:pPr>
          </w:p>
          <w:p w:rsidR="00454CCB" w:rsidRPr="00FF7CA9" w:rsidRDefault="00454CCB" w:rsidP="00454CCB">
            <w:pPr>
              <w:pStyle w:val="aff0"/>
              <w:numPr>
                <w:ilvl w:val="0"/>
                <w:numId w:val="9"/>
              </w:numPr>
              <w:contextualSpacing/>
              <w:jc w:val="both"/>
              <w:rPr>
                <w:lang w:eastAsia="en-US"/>
              </w:rPr>
            </w:pPr>
            <w:r w:rsidRPr="00FF7CA9">
              <w:rPr>
                <w:lang w:eastAsia="en-US"/>
              </w:rPr>
              <w:t>Ангедония - это…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сниженное настроение;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отсутствие воли;</w:t>
            </w:r>
          </w:p>
          <w:p w:rsidR="00454CCB" w:rsidRPr="000077CF" w:rsidRDefault="00454CCB" w:rsidP="00454CCB">
            <w:pPr>
              <w:spacing w:after="0" w:line="240" w:lineRule="auto"/>
              <w:jc w:val="both"/>
              <w:rPr>
                <w:rFonts w:ascii="Times New Roman" w:hAnsi="Times New Roman"/>
                <w:b/>
                <w:i/>
                <w:sz w:val="24"/>
                <w:szCs w:val="24"/>
              </w:rPr>
            </w:pPr>
            <w:r w:rsidRPr="000077CF">
              <w:rPr>
                <w:rFonts w:ascii="Times New Roman" w:hAnsi="Times New Roman"/>
                <w:b/>
                <w:sz w:val="24"/>
                <w:szCs w:val="24"/>
              </w:rPr>
              <w:t>в) неспособность переживать радость;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снижение интеллекта;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нарушение памяти.</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Дисфория − это нарушение…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интеллекта;</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эмоций;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мышления;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воли;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сознания.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При эндогенной депрессии…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характерна депрессивная триада;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на первый план выходят соматические жалобы;</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характерно ухудшение состояния к вечеру;</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 свойственна сезонность;</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имеются признаки соматического заболевания.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Для маниакального синдрома характерны…</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ускорение мышления;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критическая оценка своего состояния;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бредовые идеи преследования;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сонливость.</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Возникновение эмоциональной дефицитарности является симптомом…</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простой шизофрении;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обсессивно-фобического невроза;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депрессии;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расстройства личности и поведения.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Одним из критериев маниакального синдрома является…</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повышенное настроение;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гипомнезия;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замедление мышления;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ухудшение памяти.</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 симптомам расстройств влечений относятся…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парамнезии;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абулия;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апраксия;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афазия.</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Компульсивное влечение характеризуется…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отсутствием критического отношения (борьбы мотивов);</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возможностью асоциального поведения;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полным волевым контролем;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пассивностью.</w:t>
            </w:r>
          </w:p>
          <w:p w:rsidR="00454CCB" w:rsidRPr="00C93E23" w:rsidRDefault="00454CCB" w:rsidP="00454CCB">
            <w:pPr>
              <w:spacing w:after="0" w:line="240" w:lineRule="auto"/>
              <w:jc w:val="both"/>
              <w:rPr>
                <w:rFonts w:ascii="Times New Roman" w:hAnsi="Times New Roman"/>
                <w:sz w:val="24"/>
                <w:szCs w:val="24"/>
                <w:highlight w:val="yellow"/>
              </w:rPr>
            </w:pPr>
          </w:p>
          <w:p w:rsidR="00454CCB" w:rsidRPr="00FF7CA9" w:rsidRDefault="00454CCB" w:rsidP="00454CCB">
            <w:pPr>
              <w:pStyle w:val="aff0"/>
              <w:numPr>
                <w:ilvl w:val="0"/>
                <w:numId w:val="9"/>
              </w:numPr>
              <w:contextualSpacing/>
              <w:jc w:val="both"/>
              <w:rPr>
                <w:lang w:eastAsia="en-US"/>
              </w:rPr>
            </w:pPr>
            <w:r w:rsidRPr="00FF7CA9">
              <w:rPr>
                <w:lang w:eastAsia="en-US"/>
              </w:rPr>
              <w:t>К синдромам выключения сознания относится…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онейроид;</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оглушение;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аменция;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делирий;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сумерки.</w:t>
            </w:r>
          </w:p>
          <w:p w:rsidR="00454CCB" w:rsidRPr="00C93E23" w:rsidRDefault="00454CCB" w:rsidP="00454CCB">
            <w:pPr>
              <w:spacing w:after="0" w:line="240" w:lineRule="auto"/>
              <w:jc w:val="both"/>
              <w:rPr>
                <w:rFonts w:ascii="Times New Roman" w:hAnsi="Times New Roman"/>
                <w:b/>
                <w:sz w:val="24"/>
                <w:szCs w:val="24"/>
                <w:highlight w:val="yellow"/>
              </w:rPr>
            </w:pPr>
          </w:p>
          <w:p w:rsidR="00454CCB" w:rsidRPr="00FF7CA9" w:rsidRDefault="00454CCB" w:rsidP="00454CCB">
            <w:pPr>
              <w:pStyle w:val="aff0"/>
              <w:numPr>
                <w:ilvl w:val="0"/>
                <w:numId w:val="9"/>
              </w:numPr>
              <w:contextualSpacing/>
              <w:jc w:val="both"/>
              <w:rPr>
                <w:lang w:eastAsia="en-US"/>
              </w:rPr>
            </w:pPr>
            <w:r w:rsidRPr="00FF7CA9">
              <w:rPr>
                <w:lang w:eastAsia="en-US"/>
              </w:rPr>
              <w:t>К синдромам помрачения сознания относят…</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кома;</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онейроид;</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сопор;</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оглушение.</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Типичная продолжительность сумеречного помрачения сознания…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3-5 дней;</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б) от нескольких минут (часов) до нескольких дней;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1-2 недели;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несколько месяцев;</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несколько лет.</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Типичная продолжительность делирия…</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а) 3-5 дней;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несколько часов;</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1-2 недели;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несколько месяцев;</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несколько лет.</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Аменция - это нарушение…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памяти;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эмоций;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влечений;</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г) сознания;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интеллекта.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Делирий - это острый психоз с помрачением сознания, который сопровождается…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псевдогаллюцинациями;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конфабуляциями;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в) истинными галлюцинациями;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полной амнезией;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снижением интеллекта.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Типичная продолжительность онейроида…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3-5 дней;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от нескольких минут (часов) до нескольких дней;</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lastRenderedPageBreak/>
              <w:t>в) 1-2 недели;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несколько месяцев;</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несколько лет.</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Максимальная продолжительность аменции…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3-5 дней;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от нескольких минут (часов) до нескольких дней;</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1-2 недели;</w:t>
            </w:r>
          </w:p>
          <w:p w:rsidR="00454CCB" w:rsidRPr="000077CF" w:rsidRDefault="00454CCB" w:rsidP="00454CCB">
            <w:pPr>
              <w:spacing w:after="0" w:line="240" w:lineRule="auto"/>
              <w:jc w:val="both"/>
              <w:rPr>
                <w:rFonts w:ascii="Times New Roman" w:hAnsi="Times New Roman"/>
                <w:b/>
                <w:sz w:val="24"/>
                <w:szCs w:val="24"/>
              </w:rPr>
            </w:pPr>
            <w:r w:rsidRPr="000077CF">
              <w:rPr>
                <w:rFonts w:ascii="Times New Roman" w:hAnsi="Times New Roman"/>
                <w:b/>
                <w:sz w:val="24"/>
                <w:szCs w:val="24"/>
              </w:rPr>
              <w:t>г) несколько месяцев;</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несколько лет.</w:t>
            </w:r>
          </w:p>
          <w:p w:rsidR="00454CCB" w:rsidRPr="00F853BD" w:rsidRDefault="00454CCB" w:rsidP="00454CCB">
            <w:pPr>
              <w:spacing w:after="0" w:line="240" w:lineRule="auto"/>
              <w:rPr>
                <w:rFonts w:ascii="Times New Roman" w:hAnsi="Times New Roman"/>
                <w:color w:val="000000"/>
                <w:sz w:val="20"/>
                <w:szCs w:val="20"/>
              </w:rPr>
            </w:pPr>
          </w:p>
        </w:tc>
      </w:tr>
      <w:tr w:rsidR="00454CCB" w:rsidRPr="00F853BD" w:rsidTr="00454CCB">
        <w:trPr>
          <w:trHeight w:val="1658"/>
        </w:trPr>
        <w:tc>
          <w:tcPr>
            <w:tcW w:w="5000" w:type="pct"/>
            <w:shd w:val="clear" w:color="000000" w:fill="FFFFFF"/>
            <w:vAlign w:val="center"/>
          </w:tcPr>
          <w:p w:rsidR="00454CCB" w:rsidRPr="00FF7CA9" w:rsidRDefault="00454CCB" w:rsidP="00454CCB">
            <w:pPr>
              <w:pStyle w:val="aff0"/>
              <w:numPr>
                <w:ilvl w:val="0"/>
                <w:numId w:val="9"/>
              </w:numPr>
              <w:contextualSpacing/>
              <w:jc w:val="both"/>
              <w:rPr>
                <w:lang w:eastAsia="en-US"/>
              </w:rPr>
            </w:pPr>
            <w:r w:rsidRPr="00FF7CA9">
              <w:rPr>
                <w:lang w:eastAsia="en-US"/>
              </w:rPr>
              <w:lastRenderedPageBreak/>
              <w:t>Для невротического уровня расстройств характерно…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совершение опасных и нелепых поступков;</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б) сохранность критики к своему состоянию;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 xml:space="preserve">в) ошибочное восприятие и осмысление действительности; </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отсутствие контроля за своим поведением;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отсутствие стремления избавиться от болезни.</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Для психотического уровня расстройства характерно…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адекватное поведение;</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сохранение критики к своему состоянию;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стремление избавиться от болезни;</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г) ошибочное восприятие и осмысление действительности;</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«борьба мотивов» при принятии решения.</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При реактивных психозах встречается…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Корсаковский синдром;</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б) синдром Ганзера;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психоорганический синдром;</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симптом Липмана;</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д) симптом Ашаффенбурга.</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Мнимая утрата простейших навыков и умений - это…</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олигофрения;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лакунарная деменция;</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в) псевдодеменция;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фиксационная амнезия.</w:t>
            </w:r>
          </w:p>
          <w:p w:rsidR="00454CCB" w:rsidRPr="00C93E23" w:rsidRDefault="00454CCB" w:rsidP="00454CCB">
            <w:pPr>
              <w:spacing w:after="0" w:line="240" w:lineRule="auto"/>
              <w:jc w:val="both"/>
              <w:rPr>
                <w:rFonts w:ascii="Times New Roman" w:hAnsi="Times New Roman"/>
                <w:b/>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Хроническая психическая травма вызывает…</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а) невроз;</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шизофрению;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депрессию;</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циклотимию.</w:t>
            </w:r>
          </w:p>
          <w:p w:rsidR="00454CCB" w:rsidRPr="00C93E23" w:rsidRDefault="00454CCB" w:rsidP="00454CCB">
            <w:pPr>
              <w:spacing w:after="0" w:line="240" w:lineRule="auto"/>
              <w:jc w:val="both"/>
              <w:rPr>
                <w:rFonts w:ascii="Times New Roman" w:hAnsi="Times New Roman"/>
                <w:sz w:val="24"/>
                <w:szCs w:val="24"/>
              </w:rPr>
            </w:pPr>
          </w:p>
          <w:p w:rsidR="00454CCB" w:rsidRPr="00FF7CA9" w:rsidRDefault="00454CCB" w:rsidP="00454CCB">
            <w:pPr>
              <w:pStyle w:val="aff0"/>
              <w:numPr>
                <w:ilvl w:val="0"/>
                <w:numId w:val="9"/>
              </w:numPr>
              <w:contextualSpacing/>
              <w:jc w:val="both"/>
              <w:rPr>
                <w:lang w:eastAsia="en-US"/>
              </w:rPr>
            </w:pPr>
            <w:r w:rsidRPr="00FF7CA9">
              <w:rPr>
                <w:lang w:eastAsia="en-US"/>
              </w:rPr>
              <w:t>Назовите расстройство, для которого характерны детскость, наигранность, стремление играть в детские игры, возникшее после психической травмы…</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а) простая шизофрения;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б) истерия;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в) псевдодеменция;</w:t>
            </w:r>
          </w:p>
          <w:p w:rsidR="00454CCB" w:rsidRPr="00C93E23" w:rsidRDefault="00454CCB" w:rsidP="00454CCB">
            <w:pPr>
              <w:spacing w:after="0" w:line="240" w:lineRule="auto"/>
              <w:jc w:val="both"/>
              <w:rPr>
                <w:rFonts w:ascii="Times New Roman" w:hAnsi="Times New Roman"/>
                <w:sz w:val="24"/>
                <w:szCs w:val="24"/>
              </w:rPr>
            </w:pPr>
            <w:r w:rsidRPr="00C93E23">
              <w:rPr>
                <w:rFonts w:ascii="Times New Roman" w:hAnsi="Times New Roman"/>
                <w:sz w:val="24"/>
                <w:szCs w:val="24"/>
              </w:rPr>
              <w:t>г) олигофрения;</w:t>
            </w:r>
          </w:p>
          <w:p w:rsidR="00454CCB" w:rsidRPr="005245D9" w:rsidRDefault="00454CCB" w:rsidP="00454CCB">
            <w:pPr>
              <w:spacing w:after="0" w:line="240" w:lineRule="auto"/>
              <w:jc w:val="both"/>
              <w:rPr>
                <w:rFonts w:ascii="Times New Roman" w:hAnsi="Times New Roman"/>
                <w:b/>
                <w:sz w:val="24"/>
                <w:szCs w:val="24"/>
              </w:rPr>
            </w:pPr>
            <w:r w:rsidRPr="005245D9">
              <w:rPr>
                <w:rFonts w:ascii="Times New Roman" w:hAnsi="Times New Roman"/>
                <w:b/>
                <w:sz w:val="24"/>
                <w:szCs w:val="24"/>
              </w:rPr>
              <w:t>д) пуэрилизм.</w:t>
            </w:r>
          </w:p>
          <w:p w:rsidR="00454CCB" w:rsidRPr="00F853BD" w:rsidRDefault="00454CCB" w:rsidP="00454CCB">
            <w:pPr>
              <w:spacing w:after="0" w:line="240" w:lineRule="auto"/>
              <w:rPr>
                <w:rFonts w:ascii="Times New Roman" w:hAnsi="Times New Roman"/>
                <w:color w:val="000000"/>
                <w:sz w:val="20"/>
                <w:szCs w:val="20"/>
              </w:rPr>
            </w:pPr>
          </w:p>
        </w:tc>
      </w:tr>
      <w:tr w:rsidR="00454CCB" w:rsidRPr="00FF7CA9" w:rsidTr="00454CCB">
        <w:trPr>
          <w:trHeight w:val="1658"/>
        </w:trPr>
        <w:tc>
          <w:tcPr>
            <w:tcW w:w="5000" w:type="pct"/>
            <w:shd w:val="clear" w:color="000000" w:fill="FFFFFF"/>
            <w:vAlign w:val="center"/>
          </w:tcPr>
          <w:p w:rsidR="00454CCB" w:rsidRPr="00FF7CA9" w:rsidRDefault="00454CCB" w:rsidP="00454CCB">
            <w:pPr>
              <w:pStyle w:val="aff0"/>
              <w:numPr>
                <w:ilvl w:val="0"/>
                <w:numId w:val="9"/>
              </w:numPr>
              <w:contextualSpacing/>
              <w:jc w:val="both"/>
              <w:rPr>
                <w:lang w:eastAsia="en-US"/>
              </w:rPr>
            </w:pPr>
            <w:r w:rsidRPr="00FF7CA9">
              <w:rPr>
                <w:lang w:eastAsia="en-US"/>
              </w:rPr>
              <w:lastRenderedPageBreak/>
              <w:t xml:space="preserve">Шизофренией наиболее часто заболевают в возрасте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а)</w:t>
            </w:r>
            <w:r w:rsidRPr="00FF7CA9">
              <w:rPr>
                <w:b/>
                <w:lang w:eastAsia="en-US"/>
              </w:rPr>
              <w:tab/>
              <w:t xml:space="preserve">подростковом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зрелом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старческом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одинаково во всех возрастных группах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шизофрении характерны все перечисленные расстройства, 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неврозоподобных расстройств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бредовых расстройств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галлюцинаторно-бредовых расстройств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г)</w:t>
            </w:r>
            <w:r w:rsidRPr="00FF7CA9">
              <w:rPr>
                <w:b/>
                <w:lang w:eastAsia="en-US"/>
              </w:rPr>
              <w:tab/>
              <w:t xml:space="preserve">судорожного синдрома </w:t>
            </w:r>
          </w:p>
          <w:p w:rsidR="00454CCB" w:rsidRPr="00FF7CA9" w:rsidRDefault="00454CCB" w:rsidP="00454CCB">
            <w:pPr>
              <w:pStyle w:val="aff0"/>
              <w:ind w:left="360"/>
              <w:jc w:val="both"/>
              <w:rPr>
                <w:lang w:eastAsia="en-US"/>
              </w:rPr>
            </w:pPr>
            <w:r w:rsidRPr="00FF7CA9">
              <w:rPr>
                <w:lang w:eastAsia="en-US"/>
              </w:rPr>
              <w:tab/>
              <w:t>д)</w:t>
            </w:r>
            <w:r w:rsidRPr="00FF7CA9">
              <w:rPr>
                <w:lang w:eastAsia="en-US"/>
              </w:rPr>
              <w:tab/>
              <w:t xml:space="preserve">верно а) и г)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Специфическими, встречающимися только при шизофрении, </w:t>
            </w:r>
          </w:p>
          <w:p w:rsidR="00454CCB" w:rsidRPr="00FF7CA9" w:rsidRDefault="00454CCB" w:rsidP="00454CCB">
            <w:pPr>
              <w:pStyle w:val="aff0"/>
              <w:ind w:left="360"/>
              <w:jc w:val="both"/>
              <w:rPr>
                <w:lang w:eastAsia="en-US"/>
              </w:rPr>
            </w:pPr>
            <w:r w:rsidRPr="00FF7CA9">
              <w:rPr>
                <w:lang w:eastAsia="en-US"/>
              </w:rPr>
              <w:tab/>
              <w:t xml:space="preserve">являются следующие расстройства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синдром Кандинского - Клерамбо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псевдогаллюцинации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интерпретативный бред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все перечисленные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д)</w:t>
            </w:r>
            <w:r w:rsidRPr="00FF7CA9">
              <w:rPr>
                <w:b/>
                <w:lang w:eastAsia="en-US"/>
              </w:rPr>
              <w:tab/>
              <w:t xml:space="preserve">ничего из перечисленного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Характерным для изменений личности (негативных расстройств) </w:t>
            </w:r>
          </w:p>
          <w:p w:rsidR="00454CCB" w:rsidRPr="00FF7CA9" w:rsidRDefault="00454CCB" w:rsidP="00454CCB">
            <w:pPr>
              <w:pStyle w:val="aff0"/>
              <w:ind w:left="360"/>
              <w:jc w:val="both"/>
              <w:rPr>
                <w:lang w:eastAsia="en-US"/>
              </w:rPr>
            </w:pPr>
            <w:r w:rsidRPr="00FF7CA9">
              <w:rPr>
                <w:lang w:eastAsia="en-US"/>
              </w:rPr>
              <w:tab/>
              <w:t xml:space="preserve">при шизофрении является все перечисленное, 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снижения энергетического потенциала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эмоционального обеднения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нарастающей интравертированности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утраты единства психических процессов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д)</w:t>
            </w:r>
            <w:r w:rsidRPr="00FF7CA9">
              <w:rPr>
                <w:b/>
                <w:lang w:eastAsia="en-US"/>
              </w:rPr>
              <w:tab/>
              <w:t xml:space="preserve">тугоподвижности, замедленности всех психических процессов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мышления больных шизофренией характерно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замедление ассоциативного процесса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б)</w:t>
            </w:r>
            <w:r w:rsidRPr="00FF7CA9">
              <w:rPr>
                <w:b/>
                <w:lang w:eastAsia="en-US"/>
              </w:rPr>
              <w:tab/>
              <w:t xml:space="preserve">феномен соскальзывания и явление закупорки мышления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обстоятельность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ускорение ассоциативного процесса </w:t>
            </w:r>
          </w:p>
          <w:p w:rsidR="00454CCB" w:rsidRPr="00FF7CA9" w:rsidRDefault="00454CCB" w:rsidP="00454CCB">
            <w:pPr>
              <w:pStyle w:val="aff0"/>
              <w:ind w:left="360"/>
              <w:jc w:val="both"/>
              <w:rPr>
                <w:lang w:eastAsia="en-US"/>
              </w:rPr>
            </w:pPr>
            <w:r w:rsidRPr="00FF7CA9">
              <w:rPr>
                <w:lang w:eastAsia="en-US"/>
              </w:rPr>
              <w:tab/>
              <w:t>д)</w:t>
            </w:r>
            <w:r w:rsidRPr="00FF7CA9">
              <w:rPr>
                <w:lang w:eastAsia="en-US"/>
              </w:rPr>
              <w:tab/>
              <w:t xml:space="preserve">все перечисленное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эмоциональной сферы больных шизофренией характерно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прогрессирующее обеднение эмоциональных реакций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неадекватность, парадоксальность эмоциональных реакций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раздвоение эмоциональных реакций на одно и то же событие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г)</w:t>
            </w:r>
            <w:r w:rsidRPr="00FF7CA9">
              <w:rPr>
                <w:b/>
                <w:lang w:eastAsia="en-US"/>
              </w:rPr>
              <w:tab/>
              <w:t xml:space="preserve">все перечисленное </w:t>
            </w:r>
          </w:p>
          <w:p w:rsidR="00454CCB" w:rsidRPr="00FF7CA9" w:rsidRDefault="00454CCB" w:rsidP="00454CCB">
            <w:pPr>
              <w:pStyle w:val="aff0"/>
              <w:ind w:left="360"/>
              <w:jc w:val="both"/>
              <w:rPr>
                <w:lang w:eastAsia="en-US"/>
              </w:rPr>
            </w:pPr>
            <w:r w:rsidRPr="00FF7CA9">
              <w:rPr>
                <w:lang w:eastAsia="en-US"/>
              </w:rPr>
              <w:tab/>
              <w:t>д)</w:t>
            </w:r>
            <w:r w:rsidRPr="00FF7CA9">
              <w:rPr>
                <w:lang w:eastAsia="en-US"/>
              </w:rPr>
              <w:tab/>
              <w:t xml:space="preserve">ничего из перечисленного </w:t>
            </w:r>
          </w:p>
          <w:p w:rsidR="00454CCB" w:rsidRPr="00FF7CA9" w:rsidRDefault="00454CCB" w:rsidP="00454CCB">
            <w:pPr>
              <w:pStyle w:val="aff0"/>
              <w:numPr>
                <w:ilvl w:val="0"/>
                <w:numId w:val="9"/>
              </w:numPr>
              <w:contextualSpacing/>
              <w:jc w:val="both"/>
              <w:rPr>
                <w:lang w:eastAsia="en-US"/>
              </w:rPr>
            </w:pPr>
            <w:r w:rsidRPr="00FF7CA9">
              <w:rPr>
                <w:lang w:eastAsia="en-US"/>
              </w:rPr>
              <w:br w:type="page"/>
              <w:t xml:space="preserve">Для внешнего вида больных шизофренией свойственны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неадекватная мимика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исчезновение вазомоторных реакций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"стальной" блеск глаз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замедленность или ускоренность пантомимики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д)</w:t>
            </w:r>
            <w:r w:rsidRPr="00FF7CA9">
              <w:rPr>
                <w:b/>
                <w:lang w:eastAsia="en-US"/>
              </w:rPr>
              <w:tab/>
              <w:t xml:space="preserve">верно а) и б)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Основными формами течения шизофрении являются все перечисленные, </w:t>
            </w:r>
            <w:r w:rsidRPr="00FF7CA9">
              <w:rPr>
                <w:lang w:eastAsia="en-US"/>
              </w:rPr>
              <w:tab/>
              <w:t xml:space="preserve">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параноидной </w:t>
            </w:r>
          </w:p>
          <w:p w:rsidR="00454CCB" w:rsidRPr="00FF7CA9" w:rsidRDefault="00454CCB" w:rsidP="00454CCB">
            <w:pPr>
              <w:pStyle w:val="aff0"/>
              <w:ind w:left="360"/>
              <w:jc w:val="both"/>
              <w:rPr>
                <w:lang w:eastAsia="en-US"/>
              </w:rPr>
            </w:pPr>
            <w:r w:rsidRPr="00FF7CA9">
              <w:rPr>
                <w:lang w:eastAsia="en-US"/>
              </w:rPr>
              <w:lastRenderedPageBreak/>
              <w:tab/>
              <w:t>б)</w:t>
            </w:r>
            <w:r w:rsidRPr="00FF7CA9">
              <w:rPr>
                <w:lang w:eastAsia="en-US"/>
              </w:rPr>
              <w:tab/>
              <w:t xml:space="preserve">вялотекущей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в)</w:t>
            </w:r>
            <w:r w:rsidRPr="00FF7CA9">
              <w:rPr>
                <w:b/>
                <w:lang w:eastAsia="en-US"/>
              </w:rPr>
              <w:tab/>
              <w:t xml:space="preserve">кататонической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приступообразно-прогредиентной </w:t>
            </w:r>
          </w:p>
          <w:p w:rsidR="00454CCB" w:rsidRPr="00FF7CA9" w:rsidRDefault="00454CCB" w:rsidP="00454CCB">
            <w:pPr>
              <w:pStyle w:val="aff0"/>
              <w:ind w:left="360"/>
              <w:jc w:val="both"/>
              <w:rPr>
                <w:lang w:eastAsia="en-US"/>
              </w:rPr>
            </w:pPr>
            <w:r w:rsidRPr="00FF7CA9">
              <w:rPr>
                <w:lang w:eastAsia="en-US"/>
              </w:rPr>
              <w:tab/>
              <w:t>д)</w:t>
            </w:r>
            <w:r w:rsidRPr="00FF7CA9">
              <w:rPr>
                <w:lang w:eastAsia="en-US"/>
              </w:rPr>
              <w:tab/>
              <w:t xml:space="preserve">рекуррентной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всех непрерывнотекущих форм шизофрении характерно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острое, внезапное начало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развитие негативных расстройств только </w:t>
            </w:r>
          </w:p>
          <w:p w:rsidR="00454CCB" w:rsidRPr="00FF7CA9" w:rsidRDefault="00454CCB" w:rsidP="00454CCB">
            <w:pPr>
              <w:pStyle w:val="aff0"/>
              <w:ind w:left="360"/>
              <w:jc w:val="both"/>
              <w:rPr>
                <w:lang w:eastAsia="en-US"/>
              </w:rPr>
            </w:pPr>
            <w:r w:rsidRPr="00FF7CA9">
              <w:rPr>
                <w:lang w:eastAsia="en-US"/>
              </w:rPr>
              <w:tab/>
            </w:r>
            <w:r w:rsidRPr="00FF7CA9">
              <w:rPr>
                <w:lang w:eastAsia="en-US"/>
              </w:rPr>
              <w:tab/>
              <w:t xml:space="preserve">после появления продуктивной симптоматики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выраженные аффективные фазы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все перечисленное </w:t>
            </w:r>
          </w:p>
          <w:p w:rsidR="00454CCB" w:rsidRPr="00FF7CA9" w:rsidRDefault="00454CCB" w:rsidP="00454CCB">
            <w:pPr>
              <w:pStyle w:val="aff0"/>
              <w:ind w:left="360"/>
              <w:jc w:val="both"/>
              <w:rPr>
                <w:b/>
                <w:lang w:eastAsia="en-US"/>
              </w:rPr>
            </w:pPr>
            <w:r w:rsidRPr="00FF7CA9">
              <w:rPr>
                <w:b/>
                <w:lang w:eastAsia="en-US"/>
              </w:rPr>
              <w:tab/>
              <w:t>д)</w:t>
            </w:r>
            <w:r w:rsidRPr="00FF7CA9">
              <w:rPr>
                <w:b/>
                <w:lang w:eastAsia="en-US"/>
              </w:rPr>
              <w:tab/>
              <w:t xml:space="preserve">ничего из перечисленного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непрерывнотекущих форм шизофрении </w:t>
            </w:r>
          </w:p>
          <w:p w:rsidR="00454CCB" w:rsidRPr="00FF7CA9" w:rsidRDefault="00454CCB" w:rsidP="00454CCB">
            <w:pPr>
              <w:pStyle w:val="aff0"/>
              <w:ind w:left="360"/>
              <w:jc w:val="both"/>
              <w:rPr>
                <w:lang w:eastAsia="en-US"/>
              </w:rPr>
            </w:pPr>
            <w:r w:rsidRPr="00FF7CA9">
              <w:rPr>
                <w:lang w:eastAsia="en-US"/>
              </w:rPr>
              <w:tab/>
              <w:t xml:space="preserve">характерно развертывание всех перечисленных синдромов, 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неврозоподобных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бредовых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галлюцинаторных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кататонических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д)</w:t>
            </w:r>
            <w:r w:rsidRPr="00FF7CA9">
              <w:rPr>
                <w:b/>
                <w:lang w:eastAsia="en-US"/>
              </w:rPr>
              <w:tab/>
              <w:t xml:space="preserve">аффективных (психические депрессии, мании) </w:t>
            </w:r>
          </w:p>
          <w:p w:rsidR="00454CCB" w:rsidRPr="00FF7CA9" w:rsidRDefault="00454CCB" w:rsidP="00454CCB">
            <w:pPr>
              <w:pStyle w:val="aff0"/>
              <w:ind w:left="360"/>
              <w:jc w:val="both"/>
              <w:rPr>
                <w:lang w:eastAsia="en-US"/>
              </w:rPr>
            </w:pPr>
          </w:p>
          <w:p w:rsidR="00454CCB" w:rsidRPr="00FF7CA9" w:rsidRDefault="00454CCB" w:rsidP="00454CCB">
            <w:pPr>
              <w:pStyle w:val="aff0"/>
              <w:numPr>
                <w:ilvl w:val="0"/>
                <w:numId w:val="9"/>
              </w:numPr>
              <w:contextualSpacing/>
              <w:jc w:val="both"/>
              <w:rPr>
                <w:lang w:eastAsia="en-US"/>
              </w:rPr>
            </w:pPr>
            <w:r w:rsidRPr="00FF7CA9">
              <w:rPr>
                <w:lang w:eastAsia="en-US"/>
              </w:rPr>
              <w:t xml:space="preserve">Для злокачественной шизофрении характерно все перечисленное, 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r>
            <w:r w:rsidRPr="00FF7CA9">
              <w:rPr>
                <w:b/>
                <w:lang w:eastAsia="en-US"/>
              </w:rPr>
              <w:t>возникновения в зрелом возрасте</w:t>
            </w:r>
            <w:r w:rsidRPr="00FF7CA9">
              <w:rPr>
                <w:lang w:eastAsia="en-US"/>
              </w:rPr>
              <w:t xml:space="preserve">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начала болезни с негативной симптоматикой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быстроты наступления конечного состояния </w:t>
            </w:r>
          </w:p>
          <w:p w:rsidR="00454CCB" w:rsidRPr="00FF7CA9" w:rsidRDefault="00454CCB" w:rsidP="00454CCB">
            <w:pPr>
              <w:pStyle w:val="aff0"/>
              <w:ind w:left="360"/>
              <w:jc w:val="both"/>
              <w:rPr>
                <w:lang w:eastAsia="en-US"/>
              </w:rPr>
            </w:pPr>
            <w:r w:rsidRPr="00FF7CA9">
              <w:rPr>
                <w:lang w:eastAsia="en-US"/>
              </w:rPr>
              <w:tab/>
            </w:r>
            <w:r w:rsidRPr="00FF7CA9">
              <w:rPr>
                <w:lang w:eastAsia="en-US"/>
              </w:rPr>
              <w:tab/>
              <w:t xml:space="preserve">с момента манифестации психоза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синдромальной незавершенности позитивных расстройств, </w:t>
            </w:r>
          </w:p>
          <w:p w:rsidR="00454CCB" w:rsidRPr="00FF7CA9" w:rsidRDefault="00454CCB" w:rsidP="00454CCB">
            <w:pPr>
              <w:pStyle w:val="aff0"/>
              <w:ind w:left="360"/>
              <w:jc w:val="both"/>
              <w:rPr>
                <w:lang w:eastAsia="en-US"/>
              </w:rPr>
            </w:pPr>
            <w:r w:rsidRPr="00FF7CA9">
              <w:rPr>
                <w:lang w:eastAsia="en-US"/>
              </w:rPr>
              <w:tab/>
            </w:r>
            <w:r w:rsidRPr="00FF7CA9">
              <w:rPr>
                <w:lang w:eastAsia="en-US"/>
              </w:rPr>
              <w:tab/>
              <w:t xml:space="preserve">их полиморфизма </w:t>
            </w:r>
          </w:p>
          <w:p w:rsidR="00454CCB" w:rsidRPr="00FF7CA9" w:rsidRDefault="00454CCB" w:rsidP="00454CCB">
            <w:pPr>
              <w:pStyle w:val="aff0"/>
              <w:ind w:left="360"/>
              <w:jc w:val="both"/>
              <w:rPr>
                <w:lang w:eastAsia="en-US"/>
              </w:rPr>
            </w:pPr>
            <w:r w:rsidRPr="00FF7CA9">
              <w:rPr>
                <w:lang w:eastAsia="en-US"/>
              </w:rPr>
              <w:tab/>
              <w:t>д)</w:t>
            </w:r>
            <w:r w:rsidRPr="00FF7CA9">
              <w:rPr>
                <w:lang w:eastAsia="en-US"/>
              </w:rPr>
              <w:tab/>
              <w:t xml:space="preserve">тяжести конечных состояний </w:t>
            </w:r>
          </w:p>
          <w:p w:rsidR="00454CCB" w:rsidRPr="00FF7CA9" w:rsidRDefault="00454CCB" w:rsidP="00454CCB">
            <w:pPr>
              <w:pStyle w:val="aff0"/>
              <w:numPr>
                <w:ilvl w:val="0"/>
                <w:numId w:val="9"/>
              </w:numPr>
              <w:contextualSpacing/>
              <w:jc w:val="both"/>
              <w:rPr>
                <w:lang w:eastAsia="en-US"/>
              </w:rPr>
            </w:pPr>
            <w:r w:rsidRPr="00FF7CA9">
              <w:rPr>
                <w:lang w:eastAsia="en-US"/>
              </w:rPr>
              <w:br w:type="page"/>
              <w:t xml:space="preserve">Для инициальной стадии злокачественной шизофрении </w:t>
            </w:r>
          </w:p>
          <w:p w:rsidR="00454CCB" w:rsidRPr="00FF7CA9" w:rsidRDefault="00454CCB" w:rsidP="00454CCB">
            <w:pPr>
              <w:pStyle w:val="aff0"/>
              <w:ind w:left="360"/>
              <w:jc w:val="both"/>
              <w:rPr>
                <w:lang w:eastAsia="en-US"/>
              </w:rPr>
            </w:pPr>
            <w:r w:rsidRPr="00FF7CA9">
              <w:rPr>
                <w:lang w:eastAsia="en-US"/>
              </w:rPr>
              <w:tab/>
              <w:t xml:space="preserve">характерно все перечисленное, кроме </w:t>
            </w:r>
          </w:p>
          <w:p w:rsidR="00454CCB" w:rsidRPr="00FF7CA9" w:rsidRDefault="00454CCB" w:rsidP="00454CCB">
            <w:pPr>
              <w:pStyle w:val="aff0"/>
              <w:ind w:left="360"/>
              <w:jc w:val="both"/>
              <w:rPr>
                <w:lang w:eastAsia="en-US"/>
              </w:rPr>
            </w:pPr>
            <w:r w:rsidRPr="00FF7CA9">
              <w:rPr>
                <w:lang w:eastAsia="en-US"/>
              </w:rPr>
              <w:tab/>
              <w:t>а)</w:t>
            </w:r>
            <w:r w:rsidRPr="00FF7CA9">
              <w:rPr>
                <w:lang w:eastAsia="en-US"/>
              </w:rPr>
              <w:tab/>
              <w:t xml:space="preserve">падения психической продуктивности </w:t>
            </w:r>
          </w:p>
          <w:p w:rsidR="00454CCB" w:rsidRPr="00FF7CA9" w:rsidRDefault="00454CCB" w:rsidP="00454CCB">
            <w:pPr>
              <w:pStyle w:val="aff0"/>
              <w:ind w:left="360"/>
              <w:jc w:val="both"/>
              <w:rPr>
                <w:lang w:eastAsia="en-US"/>
              </w:rPr>
            </w:pPr>
            <w:r w:rsidRPr="00FF7CA9">
              <w:rPr>
                <w:lang w:eastAsia="en-US"/>
              </w:rPr>
              <w:tab/>
              <w:t>б)</w:t>
            </w:r>
            <w:r w:rsidRPr="00FF7CA9">
              <w:rPr>
                <w:lang w:eastAsia="en-US"/>
              </w:rPr>
              <w:tab/>
              <w:t xml:space="preserve">нарастания эмоциональных изменений </w:t>
            </w:r>
          </w:p>
          <w:p w:rsidR="00454CCB" w:rsidRPr="00FF7CA9" w:rsidRDefault="00454CCB" w:rsidP="00454CCB">
            <w:pPr>
              <w:pStyle w:val="aff0"/>
              <w:ind w:left="360"/>
              <w:jc w:val="both"/>
              <w:rPr>
                <w:lang w:eastAsia="en-US"/>
              </w:rPr>
            </w:pPr>
            <w:r w:rsidRPr="00FF7CA9">
              <w:rPr>
                <w:lang w:eastAsia="en-US"/>
              </w:rPr>
              <w:tab/>
              <w:t>в)</w:t>
            </w:r>
            <w:r w:rsidRPr="00FF7CA9">
              <w:rPr>
                <w:lang w:eastAsia="en-US"/>
              </w:rPr>
              <w:tab/>
              <w:t xml:space="preserve">явлений искаженного пубертатного криза </w:t>
            </w:r>
          </w:p>
          <w:p w:rsidR="00454CCB" w:rsidRPr="00FF7CA9" w:rsidRDefault="00454CCB" w:rsidP="00454CCB">
            <w:pPr>
              <w:pStyle w:val="aff0"/>
              <w:ind w:left="360"/>
              <w:jc w:val="both"/>
              <w:rPr>
                <w:lang w:eastAsia="en-US"/>
              </w:rPr>
            </w:pPr>
            <w:r w:rsidRPr="00FF7CA9">
              <w:rPr>
                <w:lang w:eastAsia="en-US"/>
              </w:rPr>
              <w:tab/>
              <w:t>г)</w:t>
            </w:r>
            <w:r w:rsidRPr="00FF7CA9">
              <w:rPr>
                <w:lang w:eastAsia="en-US"/>
              </w:rPr>
              <w:tab/>
              <w:t xml:space="preserve">рудиментарных бредовых и галлюцинаторных расстройств </w:t>
            </w:r>
          </w:p>
          <w:p w:rsidR="00454CCB" w:rsidRPr="00FF7CA9" w:rsidRDefault="00454CCB" w:rsidP="00454CCB">
            <w:pPr>
              <w:pStyle w:val="aff0"/>
              <w:ind w:left="360"/>
              <w:jc w:val="both"/>
              <w:rPr>
                <w:b/>
                <w:lang w:eastAsia="en-US"/>
              </w:rPr>
            </w:pPr>
            <w:r w:rsidRPr="00FF7CA9">
              <w:rPr>
                <w:lang w:eastAsia="en-US"/>
              </w:rPr>
              <w:tab/>
            </w:r>
            <w:r w:rsidRPr="00FF7CA9">
              <w:rPr>
                <w:b/>
                <w:lang w:eastAsia="en-US"/>
              </w:rPr>
              <w:t>д)</w:t>
            </w:r>
            <w:r w:rsidRPr="00FF7CA9">
              <w:rPr>
                <w:b/>
                <w:lang w:eastAsia="en-US"/>
              </w:rPr>
              <w:tab/>
              <w:t xml:space="preserve">выраженных аффективных расстройств </w:t>
            </w:r>
          </w:p>
          <w:p w:rsidR="00454CCB" w:rsidRPr="00FF7CA9" w:rsidRDefault="00454CCB" w:rsidP="00454CCB">
            <w:pPr>
              <w:pStyle w:val="aff0"/>
              <w:ind w:left="360"/>
              <w:jc w:val="both"/>
              <w:rPr>
                <w:lang w:eastAsia="en-US"/>
              </w:rPr>
            </w:pPr>
          </w:p>
        </w:tc>
      </w:tr>
      <w:tr w:rsidR="00454CCB" w:rsidRPr="00DA6047" w:rsidTr="00454CCB">
        <w:trPr>
          <w:trHeight w:val="1658"/>
        </w:trPr>
        <w:tc>
          <w:tcPr>
            <w:tcW w:w="5000" w:type="pct"/>
            <w:shd w:val="clear" w:color="000000" w:fill="FFFFFF"/>
            <w:vAlign w:val="center"/>
          </w:tcPr>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sidRPr="00262256">
              <w:rPr>
                <w:rFonts w:ascii="Times New Roman" w:hAnsi="Times New Roman"/>
                <w:sz w:val="24"/>
                <w:szCs w:val="24"/>
              </w:rPr>
              <w:lastRenderedPageBreak/>
              <w:t xml:space="preserve">57. К известным способам (методам) гипнотизации с воздействием на кожный анализатор относятся </w:t>
            </w:r>
            <w:r>
              <w:rPr>
                <w:rFonts w:ascii="Times New Roman" w:hAnsi="Times New Roman"/>
                <w:sz w:val="24"/>
                <w:szCs w:val="24"/>
                <w:vertAlign w:val="superscript"/>
              </w:rPr>
              <w:t>1</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sz w:val="24"/>
                <w:szCs w:val="24"/>
              </w:rPr>
              <w:tab/>
            </w:r>
            <w:r w:rsidRPr="00262256">
              <w:rPr>
                <w:rFonts w:ascii="Times New Roman" w:hAnsi="Times New Roman"/>
                <w:b/>
                <w:sz w:val="24"/>
                <w:szCs w:val="24"/>
              </w:rPr>
              <w:t xml:space="preserve">гипнотизация с помощью своеобразного "массажа"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r>
            <w:r w:rsidRPr="00262256">
              <w:rPr>
                <w:rFonts w:ascii="Times New Roman" w:hAnsi="Times New Roman"/>
                <w:b/>
                <w:sz w:val="24"/>
                <w:szCs w:val="24"/>
              </w:rPr>
              <w:tab/>
              <w:t xml:space="preserve">и с помощью "пассов"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гипнотизация с втиранием в кожу лба специального крема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гипнотизация с мягкой струйкой воздуха в носовые отверстия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гипнотизация с помощью теплого метронома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B3462E"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58. </w:t>
            </w:r>
            <w:r w:rsidRPr="00B3462E">
              <w:rPr>
                <w:rFonts w:ascii="Times New Roman" w:hAnsi="Times New Roman"/>
                <w:sz w:val="24"/>
                <w:szCs w:val="24"/>
              </w:rPr>
              <w:t xml:space="preserve">В основное содержание терапии творческим самовыражением включены следующие процессы </w:t>
            </w:r>
            <w:r>
              <w:rPr>
                <w:rFonts w:ascii="Times New Roman" w:hAnsi="Times New Roman"/>
                <w:sz w:val="24"/>
                <w:szCs w:val="24"/>
                <w:vertAlign w:val="superscript"/>
              </w:rPr>
              <w:t>1</w:t>
            </w:r>
          </w:p>
          <w:p w:rsidR="00454CCB" w:rsidRPr="00B3462E" w:rsidRDefault="00454CCB" w:rsidP="00454CCB">
            <w:pPr>
              <w:tabs>
                <w:tab w:val="left" w:pos="426"/>
                <w:tab w:val="left" w:pos="709"/>
              </w:tabs>
              <w:spacing w:after="0" w:line="240" w:lineRule="auto"/>
              <w:jc w:val="both"/>
              <w:rPr>
                <w:rFonts w:ascii="Times New Roman" w:hAnsi="Times New Roman"/>
                <w:sz w:val="24"/>
                <w:szCs w:val="24"/>
              </w:rPr>
            </w:pPr>
            <w:r w:rsidRPr="00B3462E">
              <w:rPr>
                <w:rFonts w:ascii="Times New Roman" w:hAnsi="Times New Roman"/>
                <w:sz w:val="24"/>
                <w:szCs w:val="24"/>
              </w:rPr>
              <w:t xml:space="preserve">а) самопознание как изучение собственных болезненных расстройств, своего характера </w:t>
            </w:r>
          </w:p>
          <w:p w:rsidR="00454CCB" w:rsidRPr="00B3462E" w:rsidRDefault="00454CCB" w:rsidP="00454CCB">
            <w:pPr>
              <w:tabs>
                <w:tab w:val="left" w:pos="426"/>
                <w:tab w:val="left" w:pos="709"/>
              </w:tabs>
              <w:spacing w:after="0" w:line="240" w:lineRule="auto"/>
              <w:jc w:val="both"/>
              <w:rPr>
                <w:rFonts w:ascii="Times New Roman" w:hAnsi="Times New Roman"/>
                <w:sz w:val="24"/>
                <w:szCs w:val="24"/>
              </w:rPr>
            </w:pPr>
            <w:r w:rsidRPr="00B3462E">
              <w:rPr>
                <w:rFonts w:ascii="Times New Roman" w:hAnsi="Times New Roman"/>
                <w:sz w:val="24"/>
                <w:szCs w:val="24"/>
              </w:rPr>
              <w:t xml:space="preserve">б) познание других человеческих характеров (занятия по типологии характеров); познание себя и других в творчестве </w:t>
            </w:r>
          </w:p>
          <w:p w:rsidR="00454CCB" w:rsidRPr="00B3462E" w:rsidRDefault="00454CCB" w:rsidP="00454CCB">
            <w:pPr>
              <w:tabs>
                <w:tab w:val="left" w:pos="426"/>
                <w:tab w:val="left" w:pos="709"/>
              </w:tabs>
              <w:spacing w:after="0" w:line="240" w:lineRule="auto"/>
              <w:jc w:val="both"/>
              <w:rPr>
                <w:rFonts w:ascii="Times New Roman" w:hAnsi="Times New Roman"/>
                <w:sz w:val="24"/>
                <w:szCs w:val="24"/>
              </w:rPr>
            </w:pPr>
            <w:r w:rsidRPr="00B3462E">
              <w:rPr>
                <w:rFonts w:ascii="Times New Roman" w:hAnsi="Times New Roman"/>
                <w:sz w:val="24"/>
                <w:szCs w:val="24"/>
              </w:rPr>
              <w:t xml:space="preserve">в) творческое приобщение к той или иной религиозной системе; психосинтез </w:t>
            </w:r>
          </w:p>
          <w:p w:rsidR="00454CCB" w:rsidRPr="00B3462E" w:rsidRDefault="00454CCB" w:rsidP="00454CCB">
            <w:pPr>
              <w:tabs>
                <w:tab w:val="left" w:pos="426"/>
                <w:tab w:val="left" w:pos="709"/>
              </w:tabs>
              <w:spacing w:after="0" w:line="240" w:lineRule="auto"/>
              <w:jc w:val="both"/>
              <w:rPr>
                <w:rFonts w:ascii="Times New Roman" w:hAnsi="Times New Roman"/>
                <w:sz w:val="24"/>
                <w:szCs w:val="24"/>
              </w:rPr>
            </w:pPr>
            <w:r w:rsidRPr="00B3462E">
              <w:rPr>
                <w:rFonts w:ascii="Times New Roman" w:hAnsi="Times New Roman"/>
                <w:sz w:val="24"/>
                <w:szCs w:val="24"/>
              </w:rPr>
              <w:lastRenderedPageBreak/>
              <w:t xml:space="preserve">г) самоактуализация в духе гуманистической психологии Маслоу </w:t>
            </w:r>
          </w:p>
          <w:p w:rsidR="00454CCB" w:rsidRPr="00DA6047" w:rsidRDefault="00454CCB" w:rsidP="00454CCB">
            <w:pPr>
              <w:tabs>
                <w:tab w:val="left" w:pos="426"/>
                <w:tab w:val="left" w:pos="709"/>
              </w:tabs>
              <w:spacing w:after="0" w:line="240" w:lineRule="auto"/>
              <w:jc w:val="both"/>
              <w:rPr>
                <w:rFonts w:ascii="Times New Roman" w:hAnsi="Times New Roman"/>
                <w:b/>
                <w:sz w:val="24"/>
                <w:szCs w:val="24"/>
              </w:rPr>
            </w:pPr>
            <w:r>
              <w:rPr>
                <w:rFonts w:ascii="Times New Roman" w:hAnsi="Times New Roman"/>
                <w:b/>
                <w:sz w:val="24"/>
                <w:szCs w:val="24"/>
              </w:rPr>
              <w:t>д) правильно а) и б)</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t xml:space="preserve">59. Гипноз - это (в соответствии с известными взглядами в психотерапии)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условно-рефлекторный сон, вызванный внушением,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при котором через "сторожевой пункт" поддерживается контакт между загипнотизированным и гипнотизером, и он является частичным сном; состояние суженного сознания, вызванное действиями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гипнотизера и характеризующееся повышенной внушаемостью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вид онейроидного помрачения сознания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состояние легкой оглушенности, вызванное гипнотизацией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искусственно, гипнотизацией вызванная определенная психологическая защита, свойственная данному человеку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д)</w:t>
            </w:r>
            <w:r w:rsidRPr="00262256">
              <w:rPr>
                <w:rFonts w:ascii="Times New Roman" w:hAnsi="Times New Roman"/>
                <w:b/>
                <w:sz w:val="24"/>
                <w:szCs w:val="24"/>
              </w:rPr>
              <w:tab/>
              <w:t xml:space="preserve">правильно а) и г)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t xml:space="preserve">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60. Самыми известными способами определения внушаемости</w:t>
            </w:r>
            <w:r>
              <w:rPr>
                <w:rFonts w:ascii="Times New Roman" w:hAnsi="Times New Roman"/>
                <w:sz w:val="24"/>
                <w:szCs w:val="24"/>
                <w:vertAlign w:val="superscript"/>
              </w:rPr>
              <w:t>1</w:t>
            </w:r>
            <w:r w:rsidRPr="00262256">
              <w:rPr>
                <w:rFonts w:ascii="Times New Roman" w:hAnsi="Times New Roman"/>
                <w:sz w:val="24"/>
                <w:szCs w:val="24"/>
              </w:rPr>
              <w:t xml:space="preserve">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являются все перечисленные,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"падения назад"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б)</w:t>
            </w:r>
            <w:r w:rsidRPr="00262256">
              <w:rPr>
                <w:rFonts w:ascii="Times New Roman" w:hAnsi="Times New Roman"/>
                <w:b/>
                <w:sz w:val="24"/>
                <w:szCs w:val="24"/>
              </w:rPr>
              <w:tab/>
              <w:t xml:space="preserve">протрептики и способа Бехтерева с остро отточенным карандашом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внушения одеревянения рук, сцепленных в "замок"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способа Буля с магнитом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правильно а) и г)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61. </w:t>
            </w:r>
            <w:r w:rsidRPr="00DA6047">
              <w:rPr>
                <w:rFonts w:ascii="Times New Roman" w:hAnsi="Times New Roman"/>
                <w:sz w:val="24"/>
                <w:szCs w:val="24"/>
              </w:rPr>
              <w:t>Противопоказаниями к применению наркопсихотерапии яв</w:t>
            </w:r>
            <w:r>
              <w:rPr>
                <w:rFonts w:ascii="Times New Roman" w:hAnsi="Times New Roman"/>
                <w:sz w:val="24"/>
                <w:szCs w:val="24"/>
              </w:rPr>
              <w:t>ляются</w:t>
            </w:r>
            <w:r>
              <w:rPr>
                <w:rFonts w:ascii="Times New Roman" w:hAnsi="Times New Roman"/>
                <w:sz w:val="24"/>
                <w:szCs w:val="24"/>
                <w:vertAlign w:val="superscript"/>
              </w:rPr>
              <w:t>1</w:t>
            </w:r>
          </w:p>
          <w:p w:rsidR="00454CCB" w:rsidRPr="00DA6047" w:rsidRDefault="00454CCB" w:rsidP="00454CCB">
            <w:pPr>
              <w:tabs>
                <w:tab w:val="left" w:pos="426"/>
                <w:tab w:val="left" w:pos="709"/>
              </w:tabs>
              <w:spacing w:after="0" w:line="240" w:lineRule="auto"/>
              <w:jc w:val="both"/>
              <w:rPr>
                <w:rFonts w:ascii="Times New Roman" w:hAnsi="Times New Roman"/>
                <w:b/>
                <w:sz w:val="24"/>
                <w:szCs w:val="24"/>
              </w:rPr>
            </w:pPr>
            <w:r w:rsidRPr="00DA6047">
              <w:rPr>
                <w:rFonts w:ascii="Times New Roman" w:hAnsi="Times New Roman"/>
                <w:b/>
                <w:sz w:val="24"/>
                <w:szCs w:val="24"/>
              </w:rPr>
              <w:t xml:space="preserve">а) острый гепатит, цирроз печени, кахексия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б) ананкастическая конституция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в) астенизация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г) пожилой возраст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д) правильно а) и б)</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62. </w:t>
            </w:r>
            <w:r w:rsidRPr="00262256">
              <w:rPr>
                <w:rFonts w:ascii="Times New Roman" w:hAnsi="Times New Roman"/>
                <w:sz w:val="24"/>
                <w:szCs w:val="24"/>
              </w:rPr>
              <w:t xml:space="preserve">Форель различает следующие степени гипноза,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гипотаксии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б)</w:t>
            </w:r>
            <w:r w:rsidRPr="00262256">
              <w:rPr>
                <w:rFonts w:ascii="Times New Roman" w:hAnsi="Times New Roman"/>
                <w:b/>
                <w:sz w:val="24"/>
                <w:szCs w:val="24"/>
              </w:rPr>
              <w:tab/>
              <w:t xml:space="preserve">легкой оглушенности и обнубиляции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сомноленции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сонливости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правильно а) и г)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63. </w:t>
            </w:r>
            <w:r w:rsidRPr="00262256">
              <w:rPr>
                <w:rFonts w:ascii="Times New Roman" w:hAnsi="Times New Roman"/>
                <w:sz w:val="24"/>
                <w:szCs w:val="24"/>
              </w:rPr>
              <w:t>Внушение обычно действует тем сильнее, чем</w:t>
            </w:r>
            <w:r>
              <w:rPr>
                <w:rFonts w:ascii="Times New Roman" w:hAnsi="Times New Roman"/>
                <w:sz w:val="24"/>
                <w:szCs w:val="24"/>
                <w:vertAlign w:val="superscript"/>
              </w:rPr>
              <w:t>1</w:t>
            </w:r>
            <w:r w:rsidRPr="00262256">
              <w:rPr>
                <w:rFonts w:ascii="Times New Roman" w:hAnsi="Times New Roman"/>
                <w:sz w:val="24"/>
                <w:szCs w:val="24"/>
              </w:rPr>
              <w:t xml:space="preserve">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критичнее относится пациент к тому, что ему внушают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спокойнее, будничнее держится психотерапевт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тоньше, глубже размышление о механизме совершающегося с ним в это время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сильнее охвачен пациент верой в психотерапевта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более склонен пациент к психоаналитической терапии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64. </w:t>
            </w:r>
            <w:r w:rsidRPr="00262256">
              <w:rPr>
                <w:rFonts w:ascii="Times New Roman" w:hAnsi="Times New Roman"/>
                <w:sz w:val="24"/>
                <w:szCs w:val="24"/>
              </w:rPr>
              <w:t xml:space="preserve">Гипнотерапия противопоказана всем перечисленным больным,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пациентов, у которых гипнотический транс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провоцирует возникновение судорожного припадка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б)</w:t>
            </w:r>
            <w:r w:rsidRPr="00262256">
              <w:rPr>
                <w:rFonts w:ascii="Times New Roman" w:hAnsi="Times New Roman"/>
                <w:b/>
                <w:sz w:val="24"/>
                <w:szCs w:val="24"/>
              </w:rPr>
              <w:tab/>
              <w:t xml:space="preserve">больных эпилепсией с припадками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r>
            <w:r w:rsidRPr="00262256">
              <w:rPr>
                <w:rFonts w:ascii="Times New Roman" w:hAnsi="Times New Roman"/>
                <w:b/>
                <w:sz w:val="24"/>
                <w:szCs w:val="24"/>
              </w:rPr>
              <w:tab/>
              <w:t xml:space="preserve">и больных, получающих одновременно талассатерапию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больных с бредовыми психотическими расстройствами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больных с лихорадкой </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64. </w:t>
            </w:r>
            <w:r w:rsidRPr="00DA6047">
              <w:rPr>
                <w:rFonts w:ascii="Times New Roman" w:hAnsi="Times New Roman"/>
                <w:sz w:val="24"/>
                <w:szCs w:val="24"/>
              </w:rPr>
              <w:t>Клиническими направлениями (подходами) психотерапии, включенными в область клинической медицины, являются</w:t>
            </w:r>
            <w:r>
              <w:rPr>
                <w:rFonts w:ascii="Times New Roman" w:hAnsi="Times New Roman"/>
                <w:sz w:val="24"/>
                <w:szCs w:val="24"/>
                <w:vertAlign w:val="superscript"/>
              </w:rPr>
              <w:t>1</w:t>
            </w:r>
            <w:r w:rsidRPr="00DA6047">
              <w:rPr>
                <w:rFonts w:ascii="Times New Roman" w:hAnsi="Times New Roman"/>
                <w:sz w:val="24"/>
                <w:szCs w:val="24"/>
              </w:rPr>
              <w:t xml:space="preserve">: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а) нейролингвистическое програмирование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б) гуматистическая психотерапия Маслоу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в) психооанализФромма </w:t>
            </w:r>
          </w:p>
          <w:p w:rsidR="00454CCB" w:rsidRPr="00DA6047" w:rsidRDefault="00454CCB" w:rsidP="00454CCB">
            <w:pPr>
              <w:tabs>
                <w:tab w:val="left" w:pos="426"/>
                <w:tab w:val="left" w:pos="709"/>
              </w:tabs>
              <w:spacing w:after="0" w:line="240" w:lineRule="auto"/>
              <w:jc w:val="both"/>
              <w:rPr>
                <w:rFonts w:ascii="Times New Roman" w:hAnsi="Times New Roman"/>
                <w:b/>
                <w:sz w:val="24"/>
                <w:szCs w:val="24"/>
              </w:rPr>
            </w:pPr>
            <w:r w:rsidRPr="00DA6047">
              <w:rPr>
                <w:rFonts w:ascii="Times New Roman" w:hAnsi="Times New Roman"/>
                <w:b/>
                <w:sz w:val="24"/>
                <w:szCs w:val="24"/>
              </w:rPr>
              <w:t xml:space="preserve">г) психотерапевтический подход Э.Кречмера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д) писхотерапевтический подход Салливена</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sidRPr="00262256">
              <w:rPr>
                <w:rFonts w:ascii="Times New Roman" w:hAnsi="Times New Roman"/>
                <w:sz w:val="24"/>
                <w:szCs w:val="24"/>
              </w:rPr>
              <w:br w:type="page"/>
            </w:r>
            <w:r>
              <w:rPr>
                <w:rFonts w:ascii="Times New Roman" w:hAnsi="Times New Roman"/>
                <w:sz w:val="24"/>
                <w:szCs w:val="24"/>
              </w:rPr>
              <w:t xml:space="preserve">65. </w:t>
            </w:r>
            <w:r w:rsidRPr="00262256">
              <w:rPr>
                <w:rFonts w:ascii="Times New Roman" w:hAnsi="Times New Roman"/>
                <w:sz w:val="24"/>
                <w:szCs w:val="24"/>
              </w:rPr>
              <w:t xml:space="preserve">К известным способам (методам) гипнотизации с воздействием на зрительный анализатор относятся все перечисленные, за исключением </w:t>
            </w:r>
            <w:r>
              <w:rPr>
                <w:rFonts w:ascii="Times New Roman" w:hAnsi="Times New Roman"/>
                <w:sz w:val="24"/>
                <w:szCs w:val="24"/>
                <w:vertAlign w:val="superscript"/>
              </w:rPr>
              <w:t>1</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гипнотизации с внезапной вспышкой яркого света в темной комнате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б)</w:t>
            </w:r>
            <w:r w:rsidRPr="00262256">
              <w:rPr>
                <w:rFonts w:ascii="Times New Roman" w:hAnsi="Times New Roman"/>
                <w:b/>
                <w:sz w:val="24"/>
                <w:szCs w:val="24"/>
              </w:rPr>
              <w:tab/>
              <w:t xml:space="preserve">метода интроспекции и метода Капустина ("серебристое озарение")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метода фиксации взора </w:t>
            </w:r>
          </w:p>
          <w:p w:rsidR="00454CCB"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ab/>
              <w:t>г)</w:t>
            </w:r>
            <w:r>
              <w:rPr>
                <w:rFonts w:ascii="Times New Roman" w:hAnsi="Times New Roman"/>
                <w:sz w:val="24"/>
                <w:szCs w:val="24"/>
              </w:rPr>
              <w:tab/>
              <w:t xml:space="preserve">метода следовых образов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66. </w:t>
            </w:r>
            <w:r w:rsidRPr="00262256">
              <w:rPr>
                <w:rFonts w:ascii="Times New Roman" w:hAnsi="Times New Roman"/>
                <w:sz w:val="24"/>
                <w:szCs w:val="24"/>
              </w:rPr>
              <w:t xml:space="preserve">Техника релаксации по Джекобсону включает в себя следующие основные упражнения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лечь на спину, согнуть руки в локтевых суставах и резко напрячь мышцы рук, обращая внимание на ощущение мышечного напряжения; расслабить мышцы и дать рукам свободно упасть, обращая внимание на ощущение мышечного расслабления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согнуть и разогнуть мышцы пальцев ног шесть раз подряд, обращая внимание на ощущения напряжения-расслабления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сокращать бицепсы сначала сильно, потом все более слабо и пребывать в неподвижности с расслабленными мышцами-сгибателями в течение 15 мин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научиться расслаблять мышцы языка, смягчая этим тревожную напряженность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д)</w:t>
            </w:r>
            <w:r w:rsidRPr="00262256">
              <w:rPr>
                <w:rFonts w:ascii="Times New Roman" w:hAnsi="Times New Roman"/>
                <w:b/>
                <w:sz w:val="24"/>
                <w:szCs w:val="24"/>
              </w:rPr>
              <w:tab/>
              <w:t xml:space="preserve">правильно а) и 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67. </w:t>
            </w:r>
            <w:r w:rsidRPr="00262256">
              <w:rPr>
                <w:rFonts w:ascii="Times New Roman" w:hAnsi="Times New Roman"/>
                <w:sz w:val="24"/>
                <w:szCs w:val="24"/>
              </w:rPr>
              <w:t>Первое стандартное упражнение низшей ступени классической аутогенной тренировки имеет своей целью вызвать ощущение</w:t>
            </w:r>
            <w:r>
              <w:rPr>
                <w:rFonts w:ascii="Times New Roman" w:hAnsi="Times New Roman"/>
                <w:sz w:val="24"/>
                <w:szCs w:val="24"/>
                <w:vertAlign w:val="superscript"/>
              </w:rPr>
              <w:t>1</w:t>
            </w:r>
            <w:r w:rsidRPr="00262256">
              <w:rPr>
                <w:rFonts w:ascii="Times New Roman" w:hAnsi="Times New Roman"/>
                <w:sz w:val="24"/>
                <w:szCs w:val="24"/>
              </w:rPr>
              <w:t xml:space="preserve">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тепла и тяжести в обеих руках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б)</w:t>
            </w:r>
            <w:r w:rsidRPr="00262256">
              <w:rPr>
                <w:rFonts w:ascii="Times New Roman" w:hAnsi="Times New Roman"/>
                <w:b/>
                <w:sz w:val="24"/>
                <w:szCs w:val="24"/>
              </w:rPr>
              <w:tab/>
              <w:t xml:space="preserve">тяжести во всем теле и покоя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приятной тяжести в области живота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покоя в области сердца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ничего из перечисленного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68. </w:t>
            </w:r>
            <w:r w:rsidRPr="00262256">
              <w:rPr>
                <w:rFonts w:ascii="Times New Roman" w:hAnsi="Times New Roman"/>
                <w:sz w:val="24"/>
                <w:szCs w:val="24"/>
              </w:rPr>
              <w:t xml:space="preserve">К основным позам для занятий классической аутогенной тренировкой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относятся позы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"весенней лягушки"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б)</w:t>
            </w:r>
            <w:r w:rsidRPr="00262256">
              <w:rPr>
                <w:rFonts w:ascii="Times New Roman" w:hAnsi="Times New Roman"/>
                <w:b/>
                <w:sz w:val="24"/>
                <w:szCs w:val="24"/>
              </w:rPr>
              <w:tab/>
              <w:t xml:space="preserve">"кучера"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стоя ("лепесток лотоса")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полулежа на боку ("парящая птица")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"согнутых локтей"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69. </w:t>
            </w:r>
            <w:r w:rsidRPr="00262256">
              <w:rPr>
                <w:rFonts w:ascii="Times New Roman" w:hAnsi="Times New Roman"/>
                <w:sz w:val="24"/>
                <w:szCs w:val="24"/>
              </w:rPr>
              <w:t xml:space="preserve">Теоретическими положениями прогрессирующей (прогрессивной) релаксации Джекобсона являются </w:t>
            </w:r>
            <w:r>
              <w:rPr>
                <w:rFonts w:ascii="Times New Roman" w:hAnsi="Times New Roman"/>
                <w:sz w:val="24"/>
                <w:szCs w:val="24"/>
                <w:vertAlign w:val="superscript"/>
              </w:rPr>
              <w:t>1</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b/>
                <w:sz w:val="24"/>
                <w:szCs w:val="24"/>
              </w:rPr>
              <w:tab/>
              <w:t xml:space="preserve">положение о церебронейромускулярном круге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положение о том, что многократное сознательное повторение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привычного болезненного действия избавляет от него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в сновидениях происходит серьезное отреагирование переживаний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lastRenderedPageBreak/>
              <w:tab/>
              <w:t>г)</w:t>
            </w:r>
            <w:r w:rsidRPr="00262256">
              <w:rPr>
                <w:rFonts w:ascii="Times New Roman" w:hAnsi="Times New Roman"/>
                <w:sz w:val="24"/>
                <w:szCs w:val="24"/>
              </w:rPr>
              <w:tab/>
              <w:t xml:space="preserve">отреагирование серьезно помогает,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если эмоциональное воспроизведение прошлого сочетается с участием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со стороны врача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положение о десенситизации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70. </w:t>
            </w:r>
            <w:r w:rsidRPr="00262256">
              <w:rPr>
                <w:rFonts w:ascii="Times New Roman" w:hAnsi="Times New Roman"/>
                <w:sz w:val="24"/>
                <w:szCs w:val="24"/>
              </w:rPr>
              <w:t xml:space="preserve">Аутогенная тренировка по Шульцу отличается от прогрессирующей релаксации Джекобсона </w:t>
            </w:r>
            <w:r>
              <w:rPr>
                <w:rFonts w:ascii="Times New Roman" w:hAnsi="Times New Roman"/>
                <w:sz w:val="24"/>
                <w:szCs w:val="24"/>
                <w:vertAlign w:val="superscript"/>
              </w:rPr>
              <w:t>1</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тем, что ее лечебный эффект основан лишь на действии релаксации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тем, что способствует не столько мышечному, сколько душевному успокоению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особым вниманием к поперечно-полосатой мускулатуре и специальными гимнастическими упражнениями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особым сосредоточением на духовных переживаниях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ни одно из перечисленных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71. </w:t>
            </w:r>
            <w:r w:rsidRPr="00262256">
              <w:rPr>
                <w:rFonts w:ascii="Times New Roman" w:hAnsi="Times New Roman"/>
                <w:sz w:val="24"/>
                <w:szCs w:val="24"/>
              </w:rPr>
              <w:t xml:space="preserve">К высшей ступени классической аутогенной тренировки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относятся следующие основные упражнения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вызывание у себя состояния легкой оглушенности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со зрительным представлением таких абстрактных понятий,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как красота и счастье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вызывание у себя чувства тяжести во всем теле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аментивными галлюцинациями любимых мест природы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пребывание в деперсонализационном состоянии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продумыванием своего жизненного пути;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поиск смысла жизни в состоянии обнубиляции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г)</w:t>
            </w:r>
            <w:r w:rsidRPr="00262256">
              <w:rPr>
                <w:rFonts w:ascii="Times New Roman" w:hAnsi="Times New Roman"/>
                <w:b/>
                <w:sz w:val="24"/>
                <w:szCs w:val="24"/>
              </w:rPr>
              <w:tab/>
              <w:t xml:space="preserve">визуализация представлений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ничего из перечисленного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72. </w:t>
            </w:r>
            <w:r w:rsidRPr="00262256">
              <w:rPr>
                <w:rFonts w:ascii="Times New Roman" w:hAnsi="Times New Roman"/>
                <w:sz w:val="24"/>
                <w:szCs w:val="24"/>
              </w:rPr>
              <w:t xml:space="preserve">Рациональную психотерапию Дюбуа иначе принято называть всеми перечисленными терминами,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перевоспитания пациента путем развития и укрепления его ума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убеждения посредством диалектики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сократического метода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целесообразной и аналитической терапии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73. </w:t>
            </w:r>
            <w:r w:rsidRPr="00262256">
              <w:rPr>
                <w:rFonts w:ascii="Times New Roman" w:hAnsi="Times New Roman"/>
                <w:sz w:val="24"/>
                <w:szCs w:val="24"/>
              </w:rPr>
              <w:t xml:space="preserve">Существом классической рациональной психотерапии Дюбуа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является все перечисленное,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безимперативного внушения в бодрствующем состоянии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живого, диалектического взаимодействия внушения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отвлечением в психотерапевтической работе с пациентом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в)</w:t>
            </w:r>
            <w:r w:rsidRPr="00262256">
              <w:rPr>
                <w:rFonts w:ascii="Times New Roman" w:hAnsi="Times New Roman"/>
                <w:b/>
                <w:sz w:val="24"/>
                <w:szCs w:val="24"/>
              </w:rPr>
              <w:tab/>
              <w:t xml:space="preserve">лечебного доказательства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сочетания разъяснения с эмоциональным внушением наяву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мотивированного внушения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74. </w:t>
            </w:r>
            <w:r w:rsidRPr="00262256">
              <w:rPr>
                <w:rFonts w:ascii="Times New Roman" w:hAnsi="Times New Roman"/>
                <w:sz w:val="24"/>
                <w:szCs w:val="24"/>
              </w:rPr>
              <w:t xml:space="preserve">При лечении убеждением, в отличие от лечения внушением, имеет место все перечисленное,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образуются у пациента новые связи, "корни",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они переплетаются с имеющимися представлениями,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поддерживаются ими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лечебный эффект наступает часто не так быстро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пациент активно участвует в процессе лечения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мышление пациента становится критичнее, основательнее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lastRenderedPageBreak/>
              <w:tab/>
            </w:r>
            <w:r w:rsidRPr="00262256">
              <w:rPr>
                <w:rFonts w:ascii="Times New Roman" w:hAnsi="Times New Roman"/>
                <w:b/>
                <w:sz w:val="24"/>
                <w:szCs w:val="24"/>
              </w:rPr>
              <w:t>д)</w:t>
            </w:r>
            <w:r w:rsidRPr="00262256">
              <w:rPr>
                <w:rFonts w:ascii="Times New Roman" w:hAnsi="Times New Roman"/>
                <w:b/>
                <w:sz w:val="24"/>
                <w:szCs w:val="24"/>
              </w:rPr>
              <w:tab/>
              <w:t xml:space="preserve">пациент проникает верой в своего врача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75. </w:t>
            </w:r>
            <w:r w:rsidRPr="00262256">
              <w:rPr>
                <w:rFonts w:ascii="Times New Roman" w:hAnsi="Times New Roman"/>
                <w:sz w:val="24"/>
                <w:szCs w:val="24"/>
              </w:rPr>
              <w:t xml:space="preserve">Рациональная психотерапия в классическом своем варианте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особенно эффективна для лечения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ананкастических переживаний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душевно ограниченных пациентов с истеро-невротическими расстройствами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в)</w:t>
            </w:r>
            <w:r w:rsidRPr="00262256">
              <w:rPr>
                <w:rFonts w:ascii="Times New Roman" w:hAnsi="Times New Roman"/>
                <w:b/>
                <w:sz w:val="24"/>
                <w:szCs w:val="24"/>
              </w:rPr>
              <w:tab/>
              <w:t xml:space="preserve">психастеников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всевозможных навязчивостей и мягких паранояльных расстройств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ни одно из перечисленных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76. </w:t>
            </w:r>
            <w:r w:rsidRPr="00262256">
              <w:rPr>
                <w:rFonts w:ascii="Times New Roman" w:hAnsi="Times New Roman"/>
                <w:sz w:val="24"/>
                <w:szCs w:val="24"/>
              </w:rPr>
              <w:t xml:space="preserve">Когнитивная терапия Бека основывается на всех следующих положениях,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депрессия возникает тогда, когда человек неадекватно интерпретирует мир и себя, не видит альтернативных объяснений и решений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б)</w:t>
            </w:r>
            <w:r w:rsidRPr="00262256">
              <w:rPr>
                <w:rFonts w:ascii="Times New Roman" w:hAnsi="Times New Roman"/>
                <w:b/>
                <w:sz w:val="24"/>
                <w:szCs w:val="24"/>
              </w:rPr>
              <w:tab/>
              <w:t xml:space="preserve">тревожно-ипохондрические сомнения есть результат конкретизации изначальной аморфной тревоги среди определенных житейских событий; в основе тягостных "черных" депрессивных мыслей (в том числе, суицидальных) лежит патология аффекта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пациенту следует проанализировать свой способ мышления,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понимания вещей как один из многих возможных наряду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более адекватными по отношению к действительности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основной метод работы психотерапевта -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формулирование вопросов, как это делал Сократ </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76. </w:t>
            </w:r>
            <w:r w:rsidRPr="00DA6047">
              <w:rPr>
                <w:rFonts w:ascii="Times New Roman" w:hAnsi="Times New Roman"/>
                <w:sz w:val="24"/>
                <w:szCs w:val="24"/>
              </w:rPr>
              <w:t xml:space="preserve">Клинический психотерапевт ведущим психотерапевтическим методом считает (М.Е.Бурно, 1989)3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а) психоанализ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б) экзистенциальный анализ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в) гипнотерапию и самовнушение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DA6047">
              <w:rPr>
                <w:rFonts w:ascii="Times New Roman" w:hAnsi="Times New Roman"/>
                <w:sz w:val="24"/>
                <w:szCs w:val="24"/>
              </w:rPr>
              <w:t xml:space="preserve">г) эмоционально-стресовую психотерапию </w:t>
            </w:r>
          </w:p>
          <w:p w:rsidR="00454CCB" w:rsidRPr="00DA6047" w:rsidRDefault="00454CCB" w:rsidP="00454CCB">
            <w:pPr>
              <w:tabs>
                <w:tab w:val="left" w:pos="426"/>
                <w:tab w:val="left" w:pos="709"/>
              </w:tabs>
              <w:spacing w:after="0" w:line="240" w:lineRule="auto"/>
              <w:jc w:val="both"/>
              <w:rPr>
                <w:rFonts w:ascii="Times New Roman" w:hAnsi="Times New Roman"/>
                <w:b/>
                <w:sz w:val="24"/>
                <w:szCs w:val="24"/>
              </w:rPr>
            </w:pPr>
            <w:r w:rsidRPr="00DA6047">
              <w:rPr>
                <w:rFonts w:ascii="Times New Roman" w:hAnsi="Times New Roman"/>
                <w:b/>
                <w:sz w:val="24"/>
                <w:szCs w:val="24"/>
              </w:rPr>
              <w:t>д) ничего из перечисленного</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77. </w:t>
            </w:r>
            <w:r w:rsidRPr="00262256">
              <w:rPr>
                <w:rFonts w:ascii="Times New Roman" w:hAnsi="Times New Roman"/>
                <w:sz w:val="24"/>
                <w:szCs w:val="24"/>
              </w:rPr>
              <w:t xml:space="preserve">Различают следующие подходы в групповой психотерапии,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дидактического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аналитического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поведенческого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восточно-иероглифического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экзистенциально-гуманистического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78. </w:t>
            </w:r>
            <w:r w:rsidRPr="00262256">
              <w:rPr>
                <w:rFonts w:ascii="Times New Roman" w:hAnsi="Times New Roman"/>
                <w:sz w:val="24"/>
                <w:szCs w:val="24"/>
              </w:rPr>
              <w:t xml:space="preserve">Особенности психотерапевтической работы "группы встреч" (Роджерс) состоят в том, чтобы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познавать себя и других  более или менее интуитивно-недирективно в живом общении; помогать товарищу в его житейском конфликте общественным мнением группы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б)</w:t>
            </w:r>
            <w:r w:rsidRPr="00262256">
              <w:rPr>
                <w:rFonts w:ascii="Times New Roman" w:hAnsi="Times New Roman"/>
                <w:b/>
                <w:sz w:val="24"/>
                <w:szCs w:val="24"/>
              </w:rPr>
              <w:tab/>
              <w:t xml:space="preserve">познавать характеры участников группы на базе психологически-типологического просвещения, воспитания; клинически направлять мнение группы в свободном откровенном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r>
            <w:r w:rsidRPr="00262256">
              <w:rPr>
                <w:rFonts w:ascii="Times New Roman" w:hAnsi="Times New Roman"/>
                <w:b/>
                <w:sz w:val="24"/>
                <w:szCs w:val="24"/>
              </w:rPr>
              <w:tab/>
              <w:t xml:space="preserve">самовыражении участников группы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в непосредственном, живом, глубоком взаимодействии друг с другом рассказывать свое сокровенное, дабы каждый участник группы познавал себя и окружающих полнее, чем в обычных домашних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или служебных контактах, и научился лучше относиться к другим людям в группе и в жизни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lastRenderedPageBreak/>
              <w:tab/>
              <w:t>г)</w:t>
            </w:r>
            <w:r w:rsidRPr="00262256">
              <w:rPr>
                <w:rFonts w:ascii="Times New Roman" w:hAnsi="Times New Roman"/>
                <w:sz w:val="24"/>
                <w:szCs w:val="24"/>
              </w:rPr>
              <w:tab/>
              <w:t xml:space="preserve">правильно а) и г)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79. </w:t>
            </w:r>
            <w:r w:rsidRPr="00262256">
              <w:rPr>
                <w:rFonts w:ascii="Times New Roman" w:hAnsi="Times New Roman"/>
                <w:sz w:val="24"/>
                <w:szCs w:val="24"/>
              </w:rPr>
              <w:t xml:space="preserve">В развитии и функционировании психотерапевтической группы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основными фазами (по Карвасарскому) являются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b/>
                <w:sz w:val="24"/>
                <w:szCs w:val="24"/>
              </w:rPr>
              <w:tab/>
              <w:t xml:space="preserve">фаза напряжения и фаза аффективно заряженного поведения, негативного по отношению к психотерапевту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фаза с аффективно заряженным одобрением психотерапевта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 благодарным желанием группы его защищать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фаза спонтанных анархических поступков участников группы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фаза релаксаций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80. </w:t>
            </w:r>
            <w:r w:rsidRPr="00262256">
              <w:rPr>
                <w:rFonts w:ascii="Times New Roman" w:hAnsi="Times New Roman"/>
                <w:sz w:val="24"/>
                <w:szCs w:val="24"/>
              </w:rPr>
              <w:t xml:space="preserve">Климат, атмосферу групповых занятий определяют (по Карвасарскому)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вербальные средства воздействия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невербальные средства воздействия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мимика психотерапевта, его жестикуляция и интонация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объяснения психотерапевтом проблем пациента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д)</w:t>
            </w:r>
            <w:r w:rsidRPr="00262256">
              <w:rPr>
                <w:rFonts w:ascii="Times New Roman" w:hAnsi="Times New Roman"/>
                <w:b/>
                <w:sz w:val="24"/>
                <w:szCs w:val="24"/>
              </w:rPr>
              <w:tab/>
              <w:t xml:space="preserve">правильно б) и 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81. </w:t>
            </w:r>
            <w:r w:rsidRPr="00262256">
              <w:rPr>
                <w:rFonts w:ascii="Times New Roman" w:hAnsi="Times New Roman"/>
                <w:sz w:val="24"/>
                <w:szCs w:val="24"/>
              </w:rPr>
              <w:t xml:space="preserve">Аспектами функционирования семьи известной "модели Мак-Мастерса"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являются все перечисленные,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(Э.Г.Эйдемиллер и В.В.Юстицкий, 1990)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коммуникативных характеристик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аффективной вовлеченности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"поведенческого контроля"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ab/>
              <w:t>г)</w:t>
            </w:r>
            <w:r w:rsidRPr="00262256">
              <w:rPr>
                <w:rFonts w:ascii="Times New Roman" w:hAnsi="Times New Roman"/>
                <w:b/>
                <w:sz w:val="24"/>
                <w:szCs w:val="24"/>
              </w:rPr>
              <w:tab/>
              <w:t xml:space="preserve">сексуальной утонченности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ролевых характеристик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82. </w:t>
            </w:r>
            <w:r w:rsidRPr="00262256">
              <w:rPr>
                <w:rFonts w:ascii="Times New Roman" w:hAnsi="Times New Roman"/>
                <w:sz w:val="24"/>
                <w:szCs w:val="24"/>
              </w:rPr>
              <w:t xml:space="preserve">"Уровень удовлетворенности" члена семьи связан,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прежде всего, с проблемами (Э.Г.Эйдемиллер и В.В.Юстицкий, 1990)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b/>
                <w:sz w:val="24"/>
                <w:szCs w:val="24"/>
              </w:rPr>
              <w:tab/>
              <w:t xml:space="preserve">интимности и изменчивости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"разбросанностью" явлений в разных сферах жизни семьи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разные моменты ее существования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духовности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типологии характеров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правильно а) и б)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83. </w:t>
            </w:r>
            <w:r w:rsidRPr="00262256">
              <w:rPr>
                <w:rFonts w:ascii="Times New Roman" w:hAnsi="Times New Roman"/>
                <w:sz w:val="24"/>
                <w:szCs w:val="24"/>
              </w:rPr>
              <w:t xml:space="preserve">Терапия творческим самовыражением предназначена прежде всего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для асоциальных пациентов с истерическими расстройствами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для пациентов с художественными творческими способностями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для остропсихотических пациентов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для пациентов с агрессивными тенденциями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д)</w:t>
            </w:r>
            <w:r w:rsidRPr="00262256">
              <w:rPr>
                <w:rFonts w:ascii="Times New Roman" w:hAnsi="Times New Roman"/>
                <w:b/>
                <w:sz w:val="24"/>
                <w:szCs w:val="24"/>
              </w:rPr>
              <w:tab/>
              <w:t xml:space="preserve">для пациентов с дефензивными расстройствами пограничного регистра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84. </w:t>
            </w:r>
            <w:r w:rsidRPr="00262256">
              <w:rPr>
                <w:rFonts w:ascii="Times New Roman" w:hAnsi="Times New Roman"/>
                <w:sz w:val="24"/>
                <w:szCs w:val="24"/>
              </w:rPr>
              <w:t xml:space="preserve">Конкретными методиками терапии творчеством,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"работающими" в рамках терапии творческим самовыражением,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является терапия всем перечисленным,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проникновенно-творческим погружением в прошлое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творческим поиском одухотворенности в повседневном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творческим общением с литературой, искусством, наукой и природой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психодрамой и проективным рисунком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85. </w:t>
            </w:r>
            <w:r w:rsidRPr="00262256">
              <w:rPr>
                <w:rFonts w:ascii="Times New Roman" w:hAnsi="Times New Roman"/>
                <w:sz w:val="24"/>
                <w:szCs w:val="24"/>
              </w:rPr>
              <w:t xml:space="preserve">В основное содержание терапии творческим самовыражением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lastRenderedPageBreak/>
              <w:tab/>
              <w:t xml:space="preserve">включены следующие процессы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самопознание как изучение собственных болезненных расстройств,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своего характера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познание других человеческих характеров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(занятия по типологии характеров); познание себя и других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творчестве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творческое приобщение к той или иной религиозной системе;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психосинтез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самоактуализация в духе гуманистической психологии Маслоу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д)</w:t>
            </w:r>
            <w:r w:rsidRPr="00262256">
              <w:rPr>
                <w:rFonts w:ascii="Times New Roman" w:hAnsi="Times New Roman"/>
                <w:b/>
                <w:sz w:val="24"/>
                <w:szCs w:val="24"/>
              </w:rPr>
              <w:tab/>
              <w:t xml:space="preserve">правильно а) и б)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86. </w:t>
            </w:r>
            <w:r w:rsidRPr="00262256">
              <w:rPr>
                <w:rFonts w:ascii="Times New Roman" w:hAnsi="Times New Roman"/>
                <w:sz w:val="24"/>
                <w:szCs w:val="24"/>
              </w:rPr>
              <w:t xml:space="preserve">Групповые воздействия в рамках терапии творческим самовыражением отличаются от групповых воздействий в рамках психологически ориентированной групповой терапии тем, что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открывается в группе свободное откровенное самовыражение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участников группы в непосредственном, живом, глубоком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взаимодействии друг с другом, рассказывая свое сокровенное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пациенты познают себя и других более или менее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интуитивно-недирективно в живом общении, помогая товарищу в его житейском конфликте мнением группы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в)</w:t>
            </w:r>
            <w:r w:rsidRPr="00262256">
              <w:rPr>
                <w:rFonts w:ascii="Times New Roman" w:hAnsi="Times New Roman"/>
                <w:b/>
                <w:sz w:val="24"/>
                <w:szCs w:val="24"/>
              </w:rPr>
              <w:tab/>
              <w:t xml:space="preserve">познание в группе идет на базе изучения характерологических радикалов, типов характера, клиники; нравственный выход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b/>
                <w:sz w:val="24"/>
                <w:szCs w:val="24"/>
              </w:rPr>
              <w:t xml:space="preserve">из трудного, конфликтного положения подсказывается здесь пациенту психотерапевтом, группой - сообразно клинике, душевному складу пациента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пациенты разыгрывают в группе ролевые ситуации, занимаются творчеством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87. </w:t>
            </w:r>
            <w:r w:rsidRPr="00262256">
              <w:rPr>
                <w:rFonts w:ascii="Times New Roman" w:hAnsi="Times New Roman"/>
                <w:sz w:val="24"/>
                <w:szCs w:val="24"/>
              </w:rPr>
              <w:t xml:space="preserve">Арттерапия в международном понимании - это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лечение творчеством в широком смысле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лечение игровым искусством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лечение общением с живописью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г)</w:t>
            </w:r>
            <w:r w:rsidRPr="00262256">
              <w:rPr>
                <w:rFonts w:ascii="Times New Roman" w:hAnsi="Times New Roman"/>
                <w:b/>
                <w:sz w:val="24"/>
                <w:szCs w:val="24"/>
              </w:rPr>
              <w:tab/>
              <w:t xml:space="preserve">лечение изобразительным творчеством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всевозможное, разнообразное использование искусства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для целей лечения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88. </w:t>
            </w:r>
            <w:r w:rsidRPr="00262256">
              <w:rPr>
                <w:rFonts w:ascii="Times New Roman" w:hAnsi="Times New Roman"/>
                <w:sz w:val="24"/>
                <w:szCs w:val="24"/>
              </w:rPr>
              <w:t xml:space="preserve">Психодрама (по Морено) - это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b/>
                <w:sz w:val="24"/>
                <w:szCs w:val="24"/>
              </w:rPr>
              <w:tab/>
              <w:t xml:space="preserve">своеобразная импровизированная инсценировка, воспроизводящая взаимоотношения в той малой социальной группе, в которой пациент живет, работает и не смог приспособиться, в виде драматического действия; инсценировка, в которой пациент может поменяться своей ролью с кем-либо из участников группы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Фрейдовский психоанализ, воплощенный в игре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инсценировка, в которой играют роли только пациенты, а не актеры-профессионалы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инсценировка, в которой близкие, друзья, сослуживцы пациента игрового участия не принимают, они только зрители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Pr>
                <w:rFonts w:ascii="Times New Roman" w:hAnsi="Times New Roman"/>
                <w:sz w:val="24"/>
                <w:szCs w:val="24"/>
              </w:rPr>
              <w:t xml:space="preserve">89. </w:t>
            </w:r>
            <w:r w:rsidRPr="00262256">
              <w:rPr>
                <w:rFonts w:ascii="Times New Roman" w:hAnsi="Times New Roman"/>
                <w:sz w:val="24"/>
                <w:szCs w:val="24"/>
              </w:rPr>
              <w:t xml:space="preserve">Основой лечебного эффекта психодрамы Морено считает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а)</w:t>
            </w:r>
            <w:r w:rsidRPr="00262256">
              <w:rPr>
                <w:rFonts w:ascii="Times New Roman" w:hAnsi="Times New Roman"/>
                <w:b/>
                <w:sz w:val="24"/>
                <w:szCs w:val="24"/>
              </w:rPr>
              <w:tab/>
              <w:t xml:space="preserve">душевное очищение, облегчение, катарсис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сублимацию вытесненного сексуального влечения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катаболизмус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анаболизмус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       д) перенос</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lastRenderedPageBreak/>
              <w:br w:type="page"/>
            </w:r>
          </w:p>
          <w:p w:rsidR="00454CCB" w:rsidRPr="00DA6047" w:rsidRDefault="00454CCB" w:rsidP="00454CCB">
            <w:pPr>
              <w:tabs>
                <w:tab w:val="left" w:pos="426"/>
                <w:tab w:val="left" w:pos="709"/>
              </w:tabs>
              <w:spacing w:after="0" w:line="240" w:lineRule="auto"/>
              <w:jc w:val="both"/>
              <w:rPr>
                <w:rFonts w:ascii="Times New Roman" w:hAnsi="Times New Roman"/>
                <w:sz w:val="24"/>
                <w:szCs w:val="24"/>
                <w:vertAlign w:val="superscript"/>
              </w:rPr>
            </w:pPr>
            <w:r>
              <w:rPr>
                <w:rFonts w:ascii="Times New Roman" w:hAnsi="Times New Roman"/>
                <w:color w:val="000000"/>
                <w:sz w:val="24"/>
                <w:szCs w:val="24"/>
              </w:rPr>
              <w:t xml:space="preserve">90. </w:t>
            </w:r>
            <w:r w:rsidRPr="00262256">
              <w:rPr>
                <w:rFonts w:ascii="Times New Roman" w:hAnsi="Times New Roman"/>
                <w:sz w:val="24"/>
                <w:szCs w:val="24"/>
              </w:rPr>
              <w:t xml:space="preserve">Четвертым стандартным упражнением </w:t>
            </w:r>
            <w:r>
              <w:rPr>
                <w:rFonts w:ascii="Times New Roman" w:hAnsi="Times New Roman"/>
                <w:sz w:val="24"/>
                <w:szCs w:val="24"/>
                <w:vertAlign w:val="superscript"/>
              </w:rPr>
              <w:t>1</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низшей ступени классической аутогенной тренировки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является упражнение, направленное на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овладение ритмом сердечной деятельности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вызывание ощущения тепла в эпигастральной области </w:t>
            </w:r>
          </w:p>
          <w:p w:rsidR="00454CCB" w:rsidRPr="00262256"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262256">
              <w:rPr>
                <w:rFonts w:ascii="Times New Roman" w:hAnsi="Times New Roman"/>
                <w:b/>
                <w:sz w:val="24"/>
                <w:szCs w:val="24"/>
              </w:rPr>
              <w:t>в)</w:t>
            </w:r>
            <w:r w:rsidRPr="00262256">
              <w:rPr>
                <w:rFonts w:ascii="Times New Roman" w:hAnsi="Times New Roman"/>
                <w:b/>
                <w:sz w:val="24"/>
                <w:szCs w:val="24"/>
              </w:rPr>
              <w:tab/>
              <w:t xml:space="preserve">овладение регуляцией ритма дыхания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вызывание образных однотонных представлений </w:t>
            </w:r>
          </w:p>
          <w:p w:rsidR="00454CCB" w:rsidRPr="00DA6047"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вызывание чувства тепла в области солнечного сплетения </w:t>
            </w:r>
          </w:p>
        </w:tc>
      </w:tr>
      <w:tr w:rsidR="00454CCB" w:rsidRPr="00262256" w:rsidTr="00454CCB">
        <w:trPr>
          <w:trHeight w:val="1658"/>
        </w:trPr>
        <w:tc>
          <w:tcPr>
            <w:tcW w:w="5000" w:type="pct"/>
            <w:shd w:val="clear" w:color="000000" w:fill="FFFFFF"/>
            <w:vAlign w:val="center"/>
          </w:tcPr>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90. </w:t>
            </w:r>
            <w:r w:rsidRPr="00262256">
              <w:rPr>
                <w:rFonts w:ascii="Times New Roman" w:hAnsi="Times New Roman"/>
                <w:sz w:val="24"/>
                <w:szCs w:val="24"/>
              </w:rPr>
              <w:t xml:space="preserve">При лечении истерического невротического состояния целесообразно, выяснив причину истерического симптома, по возможности (по Свядощу)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попытаться эту причину устранить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попытаться помочь больному найти рациональный выход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из возникшей неблагоприятной для него обстановки,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 возможности удовлетворив его желания и стремления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не пытаясь устранить причину симптома,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призвать пациента бороться со своей детскостью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 более зрело отнестись к травмирующим его обстоятельствам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назначить физиотерапию или витаминотерапию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порядке косвенного внушения </w:t>
            </w:r>
          </w:p>
          <w:p w:rsidR="00454CCB" w:rsidRPr="00F93A74" w:rsidRDefault="00454CCB" w:rsidP="00454CCB">
            <w:pPr>
              <w:tabs>
                <w:tab w:val="left" w:pos="426"/>
                <w:tab w:val="left" w:pos="709"/>
              </w:tabs>
              <w:spacing w:after="0" w:line="240" w:lineRule="auto"/>
              <w:jc w:val="both"/>
              <w:rPr>
                <w:rFonts w:ascii="Times New Roman" w:hAnsi="Times New Roman"/>
                <w:b/>
                <w:sz w:val="24"/>
                <w:szCs w:val="24"/>
              </w:rPr>
            </w:pPr>
            <w:r w:rsidRPr="00F93A74">
              <w:rPr>
                <w:rFonts w:ascii="Times New Roman" w:hAnsi="Times New Roman"/>
                <w:b/>
                <w:sz w:val="24"/>
                <w:szCs w:val="24"/>
              </w:rPr>
              <w:tab/>
              <w:t>д)</w:t>
            </w:r>
            <w:r w:rsidRPr="00F93A74">
              <w:rPr>
                <w:rFonts w:ascii="Times New Roman" w:hAnsi="Times New Roman"/>
                <w:b/>
                <w:sz w:val="24"/>
                <w:szCs w:val="24"/>
              </w:rPr>
              <w:tab/>
              <w:t xml:space="preserve">правильно все перечисленное, кроме 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91. </w:t>
            </w:r>
            <w:r w:rsidRPr="00262256">
              <w:rPr>
                <w:rFonts w:ascii="Times New Roman" w:hAnsi="Times New Roman"/>
                <w:sz w:val="24"/>
                <w:szCs w:val="24"/>
              </w:rPr>
              <w:t xml:space="preserve">В процессе лечения истерического невроза целесообразно (по Свядощу)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указывать, доказывать пациенту, что его состояние есть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"бегство в болезнь", стремление извлечь выгоду из этой болезни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объявить больному, что он способен сам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устранить свой невротический симптом, если сильно захочет этого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(поднять парализованную ногу, приостановить гиперкинез и т.п.)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подчеркивать больному при всяком удобном случае,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что это у него не болезнь, это все продукт его "злой воли"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никогда, ни при каких обстоятельствах не говорить больному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о зависимости болезненного симптома от его воли </w:t>
            </w:r>
          </w:p>
          <w:p w:rsidR="00454CCB" w:rsidRPr="00F93A74" w:rsidRDefault="00454CCB" w:rsidP="00454CCB">
            <w:pPr>
              <w:tabs>
                <w:tab w:val="left" w:pos="426"/>
                <w:tab w:val="left" w:pos="709"/>
              </w:tabs>
              <w:spacing w:after="0" w:line="240" w:lineRule="auto"/>
              <w:jc w:val="both"/>
              <w:rPr>
                <w:rFonts w:ascii="Times New Roman" w:hAnsi="Times New Roman"/>
                <w:b/>
                <w:sz w:val="24"/>
                <w:szCs w:val="24"/>
              </w:rPr>
            </w:pPr>
            <w:r w:rsidRPr="00F93A74">
              <w:rPr>
                <w:rFonts w:ascii="Times New Roman" w:hAnsi="Times New Roman"/>
                <w:b/>
                <w:sz w:val="24"/>
                <w:szCs w:val="24"/>
              </w:rPr>
              <w:tab/>
              <w:t>д)</w:t>
            </w:r>
            <w:r w:rsidRPr="00F93A74">
              <w:rPr>
                <w:rFonts w:ascii="Times New Roman" w:hAnsi="Times New Roman"/>
                <w:b/>
                <w:sz w:val="24"/>
                <w:szCs w:val="24"/>
              </w:rPr>
              <w:tab/>
              <w:t xml:space="preserve">в беседе с больным согласиться с ним в том, </w:t>
            </w:r>
          </w:p>
          <w:p w:rsidR="00454CCB" w:rsidRDefault="00454CCB" w:rsidP="00454CCB">
            <w:pPr>
              <w:tabs>
                <w:tab w:val="left" w:pos="426"/>
                <w:tab w:val="left" w:pos="709"/>
              </w:tabs>
              <w:spacing w:after="0" w:line="240" w:lineRule="auto"/>
              <w:jc w:val="both"/>
              <w:rPr>
                <w:rFonts w:ascii="Times New Roman" w:hAnsi="Times New Roman"/>
                <w:b/>
                <w:sz w:val="24"/>
                <w:szCs w:val="24"/>
              </w:rPr>
            </w:pPr>
            <w:r w:rsidRPr="00F93A74">
              <w:rPr>
                <w:rFonts w:ascii="Times New Roman" w:hAnsi="Times New Roman"/>
                <w:b/>
                <w:sz w:val="24"/>
                <w:szCs w:val="24"/>
              </w:rPr>
              <w:tab/>
            </w:r>
            <w:r w:rsidRPr="00F93A74">
              <w:rPr>
                <w:rFonts w:ascii="Times New Roman" w:hAnsi="Times New Roman"/>
                <w:b/>
                <w:sz w:val="24"/>
                <w:szCs w:val="24"/>
              </w:rPr>
              <w:tab/>
              <w:t xml:space="preserve">что он, действительно, болен и в своей болезни не виноват </w:t>
            </w:r>
          </w:p>
          <w:p w:rsidR="00454CCB" w:rsidRPr="00F93A74" w:rsidRDefault="00454CCB" w:rsidP="00454CCB">
            <w:pPr>
              <w:tabs>
                <w:tab w:val="left" w:pos="426"/>
                <w:tab w:val="left" w:pos="709"/>
              </w:tabs>
              <w:spacing w:after="0" w:line="240" w:lineRule="auto"/>
              <w:jc w:val="both"/>
              <w:rPr>
                <w:rFonts w:ascii="Times New Roman" w:hAnsi="Times New Roman"/>
                <w:b/>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92. </w:t>
            </w:r>
            <w:r w:rsidRPr="00262256">
              <w:rPr>
                <w:rFonts w:ascii="Times New Roman" w:hAnsi="Times New Roman"/>
                <w:sz w:val="24"/>
                <w:szCs w:val="24"/>
              </w:rPr>
              <w:t xml:space="preserve">Помогая пациенту с навязчивостями, врач должен (по Консторуму)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призвать пациента "взять себя в руки", бороться с навязчивостями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апеллировать к "здравому смыслу" и "силе воли"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доказывать пациенту неразумность его навязчивых побуждений </w:t>
            </w:r>
          </w:p>
          <w:p w:rsidR="00454CCB" w:rsidRPr="00F93A74"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F93A74">
              <w:rPr>
                <w:rFonts w:ascii="Times New Roman" w:hAnsi="Times New Roman"/>
                <w:b/>
                <w:sz w:val="24"/>
                <w:szCs w:val="24"/>
              </w:rPr>
              <w:t>г)</w:t>
            </w:r>
            <w:r w:rsidRPr="00F93A74">
              <w:rPr>
                <w:rFonts w:ascii="Times New Roman" w:hAnsi="Times New Roman"/>
                <w:b/>
                <w:sz w:val="24"/>
                <w:szCs w:val="24"/>
              </w:rPr>
              <w:tab/>
              <w:t xml:space="preserve">запретить пациенту борьбу с навязчивостями на некоторый срок и призвать пациента тренироваться, точно выполняя врачебные предписания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93. </w:t>
            </w:r>
            <w:r w:rsidRPr="00262256">
              <w:rPr>
                <w:rFonts w:ascii="Times New Roman" w:hAnsi="Times New Roman"/>
                <w:sz w:val="24"/>
                <w:szCs w:val="24"/>
              </w:rPr>
              <w:t xml:space="preserve">Выделяют следующие стадии развития фобий (по Н.М.Асатиани)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возникновение фобий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при непосредственном психотравмирующем воздействии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возникновение фобий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при неприятных соматических (вегетативных) ощущениях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появление фобий даже при одном ожидании столкновения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психотравмирующими факторами;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объективно индифферентной обстановке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возникновение фобий при душевных переживаниях,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не имеющих отношения к невротическому конфликту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lastRenderedPageBreak/>
              <w:tab/>
            </w:r>
            <w:r w:rsidRPr="000464C0">
              <w:rPr>
                <w:rFonts w:ascii="Times New Roman" w:hAnsi="Times New Roman"/>
                <w:b/>
                <w:sz w:val="24"/>
                <w:szCs w:val="24"/>
              </w:rPr>
              <w:t>д)</w:t>
            </w:r>
            <w:r w:rsidRPr="000464C0">
              <w:rPr>
                <w:rFonts w:ascii="Times New Roman" w:hAnsi="Times New Roman"/>
                <w:b/>
                <w:sz w:val="24"/>
                <w:szCs w:val="24"/>
              </w:rPr>
              <w:tab/>
              <w:t xml:space="preserve">правильно а) и 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94. </w:t>
            </w:r>
            <w:r w:rsidRPr="00262256">
              <w:rPr>
                <w:rFonts w:ascii="Times New Roman" w:hAnsi="Times New Roman"/>
                <w:sz w:val="24"/>
                <w:szCs w:val="24"/>
              </w:rPr>
              <w:t xml:space="preserve">Для лечения фобий применяются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а)</w:t>
            </w:r>
            <w:r w:rsidRPr="000464C0">
              <w:rPr>
                <w:rFonts w:ascii="Times New Roman" w:hAnsi="Times New Roman"/>
                <w:b/>
                <w:sz w:val="24"/>
                <w:szCs w:val="24"/>
              </w:rPr>
              <w:tab/>
              <w:t xml:space="preserve">отвлечение по Бехтереву; активирование по Консторуму;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r>
            <w:r w:rsidRPr="000464C0">
              <w:rPr>
                <w:rFonts w:ascii="Times New Roman" w:hAnsi="Times New Roman"/>
                <w:b/>
                <w:sz w:val="24"/>
                <w:szCs w:val="24"/>
              </w:rPr>
              <w:tab/>
              <w:t xml:space="preserve">мотивированное внушение по Платонову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"просветляющее" внушение по Втюрину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"кавалерийская противофобическая атака" по Яковлевой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Кречмеровская протрептика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правильного ответа нет </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95. </w:t>
            </w:r>
            <w:r w:rsidRPr="00262256">
              <w:rPr>
                <w:rFonts w:ascii="Times New Roman" w:hAnsi="Times New Roman"/>
                <w:sz w:val="24"/>
                <w:szCs w:val="24"/>
              </w:rPr>
              <w:t xml:space="preserve">Основной причиной возникновения фобического невроза является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а)</w:t>
            </w:r>
            <w:r w:rsidRPr="000464C0">
              <w:rPr>
                <w:rFonts w:ascii="Times New Roman" w:hAnsi="Times New Roman"/>
                <w:b/>
                <w:sz w:val="24"/>
                <w:szCs w:val="24"/>
              </w:rPr>
              <w:tab/>
              <w:t xml:space="preserve">действие психической травмы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психопатическая шизоидная почва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эмотивно-лабильная личностная почва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астеническая личностная почва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психастеническая личностная почва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96. </w:t>
            </w:r>
            <w:r w:rsidRPr="00262256">
              <w:rPr>
                <w:rFonts w:ascii="Times New Roman" w:hAnsi="Times New Roman"/>
                <w:sz w:val="24"/>
                <w:szCs w:val="24"/>
              </w:rPr>
              <w:t xml:space="preserve">Существо клинико-психотерапевтической помощи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любому эпилептоидному психопату, стремящемуся к лечению,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состоит в том, чтобы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указать ему на его врожденный нравственный дефект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с категорическим требованием нравственно перестроиться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с помощью особых психотерапевтических методик сделать прямолинейно-инертное эпилептоидное мышление подвижным, живым, естественным; не выслушивать пациента подробно, а требовать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от него краткости в беседе и беспрекословного выполнения советов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 xml:space="preserve">психотерапевта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t>в)</w:t>
            </w:r>
            <w:r w:rsidRPr="000464C0">
              <w:rPr>
                <w:rFonts w:ascii="Times New Roman" w:hAnsi="Times New Roman"/>
                <w:b/>
                <w:sz w:val="24"/>
                <w:szCs w:val="24"/>
              </w:rPr>
              <w:tab/>
              <w:t xml:space="preserve">помочь ему по возможности общественно-полезно реализовать свою психопатическую авторитарность; научить его хотя бы притворяться благодарным людям за их помощь, притворяться участливым к переживаниям других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протрептически "отрезвить" пациента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r>
            <w:r>
              <w:rPr>
                <w:rFonts w:ascii="Times New Roman" w:hAnsi="Times New Roman"/>
                <w:sz w:val="24"/>
                <w:szCs w:val="24"/>
              </w:rPr>
              <w:t>научить аутогенной тренировке</w:t>
            </w:r>
            <w:r w:rsidRPr="00262256">
              <w:rPr>
                <w:rFonts w:ascii="Times New Roman" w:hAnsi="Times New Roman"/>
                <w:sz w:val="24"/>
                <w:szCs w:val="24"/>
              </w:rPr>
              <w:t xml:space="preserve">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r>
              <w:rPr>
                <w:rFonts w:ascii="Times New Roman" w:hAnsi="Times New Roman"/>
                <w:sz w:val="24"/>
                <w:szCs w:val="24"/>
              </w:rPr>
              <w:t xml:space="preserve">97. </w:t>
            </w:r>
            <w:r w:rsidRPr="00262256">
              <w:rPr>
                <w:rFonts w:ascii="Times New Roman" w:hAnsi="Times New Roman"/>
                <w:sz w:val="24"/>
                <w:szCs w:val="24"/>
              </w:rPr>
              <w:t xml:space="preserve">Болезненные, тревожные сомнения ипохондрического содержания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обычно ослабевают или уходят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в процессе внушения в бодрствующем состоянии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благодаря приемам элементарного самовнушения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в)</w:t>
            </w:r>
            <w:r w:rsidRPr="000464C0">
              <w:rPr>
                <w:rFonts w:ascii="Times New Roman" w:hAnsi="Times New Roman"/>
                <w:b/>
                <w:sz w:val="24"/>
                <w:szCs w:val="24"/>
              </w:rPr>
              <w:tab/>
              <w:t xml:space="preserve">в процессе компетентного, информативного, врачебного разъяснения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при попытке отвлечься от них какими-либо делами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в з</w:t>
            </w:r>
            <w:r>
              <w:rPr>
                <w:rFonts w:ascii="Times New Roman" w:hAnsi="Times New Roman"/>
                <w:sz w:val="24"/>
                <w:szCs w:val="24"/>
              </w:rPr>
              <w:t>а</w:t>
            </w:r>
            <w:r w:rsidRPr="00262256">
              <w:rPr>
                <w:rFonts w:ascii="Times New Roman" w:hAnsi="Times New Roman"/>
                <w:sz w:val="24"/>
                <w:szCs w:val="24"/>
              </w:rPr>
              <w:t xml:space="preserve">нятиях аутогенной тренировкой </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98. </w:t>
            </w:r>
            <w:r w:rsidRPr="00262256">
              <w:rPr>
                <w:rFonts w:ascii="Times New Roman" w:hAnsi="Times New Roman"/>
                <w:sz w:val="24"/>
                <w:szCs w:val="24"/>
              </w:rPr>
              <w:t xml:space="preserve">К основным классическим клинико-психотерапевтическим принципам в работе с больными шизофренией относятся все перечисленные, за исключением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доверительного обучения больного известной диссимуляции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активирования как воздействия на психику,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конечном счете, через моторику-поведение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эмоционального благотворного оживления пациента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различными способами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г)</w:t>
            </w:r>
            <w:r w:rsidRPr="000464C0">
              <w:rPr>
                <w:rFonts w:ascii="Times New Roman" w:hAnsi="Times New Roman"/>
                <w:b/>
                <w:sz w:val="24"/>
                <w:szCs w:val="24"/>
              </w:rPr>
              <w:tab/>
              <w:t xml:space="preserve">принципа критического наступления на бредовые и сверхценные, навязчивые построения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принципа особого значения интимного, эмоционально-тесного контакта с </w:t>
            </w:r>
            <w:r w:rsidRPr="00262256">
              <w:rPr>
                <w:rFonts w:ascii="Times New Roman" w:hAnsi="Times New Roman"/>
                <w:sz w:val="24"/>
                <w:szCs w:val="24"/>
              </w:rPr>
              <w:lastRenderedPageBreak/>
              <w:t xml:space="preserve">врачом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99. </w:t>
            </w:r>
            <w:r w:rsidRPr="00262256">
              <w:rPr>
                <w:rFonts w:ascii="Times New Roman" w:hAnsi="Times New Roman"/>
                <w:sz w:val="24"/>
                <w:szCs w:val="24"/>
              </w:rPr>
              <w:t xml:space="preserve">Так называемое "вхождение" психотерапевта в мир своего шизофренического пациента принято на Западе называть всеми следующими терминами,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"душевная близость"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"интенциональность"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"идентификация"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"терапевтическая любовь" </w:t>
            </w:r>
          </w:p>
          <w:p w:rsidR="00454CCB"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д)</w:t>
            </w:r>
            <w:r w:rsidRPr="000464C0">
              <w:rPr>
                <w:rFonts w:ascii="Times New Roman" w:hAnsi="Times New Roman"/>
                <w:b/>
                <w:sz w:val="24"/>
                <w:szCs w:val="24"/>
              </w:rPr>
              <w:tab/>
              <w:t xml:space="preserve">"психотерапевтическое зеркало"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100. </w:t>
            </w:r>
            <w:r w:rsidRPr="00262256">
              <w:rPr>
                <w:rFonts w:ascii="Times New Roman" w:hAnsi="Times New Roman"/>
                <w:sz w:val="24"/>
                <w:szCs w:val="24"/>
              </w:rPr>
              <w:t xml:space="preserve">Целями групповой психотерапии депрессивных больных (по С.Днепровской, В.Шульте) является все перечисленное, за исключением (Карвасарский, 1985)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снять эндогенную симптоматику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способствовать созданию у пациента чувства принадлежности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 безопасности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способствовать изменению представлений пациента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об исключительности его заболевания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способствовать повышению самооценки </w:t>
            </w:r>
          </w:p>
          <w:p w:rsidR="00454CCB"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д)</w:t>
            </w:r>
            <w:r w:rsidRPr="000464C0">
              <w:rPr>
                <w:rFonts w:ascii="Times New Roman" w:hAnsi="Times New Roman"/>
                <w:b/>
                <w:sz w:val="24"/>
                <w:szCs w:val="24"/>
              </w:rPr>
              <w:tab/>
              <w:t xml:space="preserve">научить пребывать в целебном состоянии творческого вдохновения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101. </w:t>
            </w:r>
            <w:r w:rsidRPr="00262256">
              <w:rPr>
                <w:rFonts w:ascii="Times New Roman" w:hAnsi="Times New Roman"/>
                <w:sz w:val="24"/>
                <w:szCs w:val="24"/>
              </w:rPr>
              <w:t xml:space="preserve">К главным психотерапевтическим мероприятиям при эпилепсии относят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 xml:space="preserve">(по В.Смирнову)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гипнотическое внушение и культтерапию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разъяснительное подкрепление всех видов лечебных процедур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 лекарственных назначений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установление плотного, информационно насыщенного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доверительного контакта с больным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протрептику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д)</w:t>
            </w:r>
            <w:r w:rsidRPr="000464C0">
              <w:rPr>
                <w:rFonts w:ascii="Times New Roman" w:hAnsi="Times New Roman"/>
                <w:b/>
                <w:sz w:val="24"/>
                <w:szCs w:val="24"/>
              </w:rPr>
              <w:tab/>
              <w:t xml:space="preserve">правильно б) и в) </w:t>
            </w:r>
          </w:p>
          <w:p w:rsidR="00454CCB"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102. </w:t>
            </w:r>
            <w:r w:rsidRPr="00262256">
              <w:rPr>
                <w:rFonts w:ascii="Times New Roman" w:hAnsi="Times New Roman"/>
                <w:sz w:val="24"/>
                <w:szCs w:val="24"/>
              </w:rPr>
              <w:t xml:space="preserve">Основные принципы и формы работы обществ </w:t>
            </w:r>
            <w:r>
              <w:rPr>
                <w:rFonts w:ascii="Times New Roman" w:hAnsi="Times New Roman"/>
                <w:sz w:val="24"/>
                <w:szCs w:val="24"/>
              </w:rPr>
              <w:t>анонимных алкоголиков</w:t>
            </w:r>
            <w:r w:rsidRPr="00262256">
              <w:rPr>
                <w:rFonts w:ascii="Times New Roman" w:hAnsi="Times New Roman"/>
                <w:sz w:val="24"/>
                <w:szCs w:val="24"/>
              </w:rPr>
              <w:t xml:space="preserve"> - это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больные рассказывают товарищам по несчастью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истории своего "падения" и возвращения через трезвость в жизнь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чтение произведений Дюма по ролям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чтение глав книги "Alcoholics Anonymous"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члены этих обществ не могут быть атеистами;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для вступления в АА необходим только вступительный взнос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д)</w:t>
            </w:r>
            <w:r w:rsidRPr="000464C0">
              <w:rPr>
                <w:rFonts w:ascii="Times New Roman" w:hAnsi="Times New Roman"/>
                <w:b/>
                <w:sz w:val="24"/>
                <w:szCs w:val="24"/>
              </w:rPr>
              <w:tab/>
              <w:t xml:space="preserve">правильно а) и в)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br w:type="page"/>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103. </w:t>
            </w:r>
            <w:r w:rsidRPr="00262256">
              <w:rPr>
                <w:rFonts w:ascii="Times New Roman" w:hAnsi="Times New Roman"/>
                <w:sz w:val="24"/>
                <w:szCs w:val="24"/>
              </w:rPr>
              <w:t xml:space="preserve">К известным 12 "ступеням", которые члены общества </w:t>
            </w:r>
            <w:r>
              <w:rPr>
                <w:rFonts w:ascii="Times New Roman" w:hAnsi="Times New Roman"/>
                <w:sz w:val="24"/>
                <w:szCs w:val="24"/>
              </w:rPr>
              <w:t>анонимных алкоголиков</w:t>
            </w:r>
            <w:r w:rsidRPr="00262256">
              <w:rPr>
                <w:rFonts w:ascii="Times New Roman" w:hAnsi="Times New Roman"/>
                <w:sz w:val="24"/>
                <w:szCs w:val="24"/>
              </w:rPr>
              <w:t xml:space="preserve"> проходят за 6 и более месяцев, относятся следующие, кроме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а)</w:t>
            </w:r>
            <w:r w:rsidRPr="00262256">
              <w:rPr>
                <w:rFonts w:ascii="Times New Roman" w:hAnsi="Times New Roman"/>
                <w:sz w:val="24"/>
                <w:szCs w:val="24"/>
              </w:rPr>
              <w:tab/>
              <w:t xml:space="preserve">мы решили отдать свою волю и жизнь в руки Бога,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как мы понимаем его; мы полностью готовы к тому, чтобы Бог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помог освободить нас от недостатков в нашем характере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б)</w:t>
            </w:r>
            <w:r w:rsidRPr="00262256">
              <w:rPr>
                <w:rFonts w:ascii="Times New Roman" w:hAnsi="Times New Roman"/>
                <w:sz w:val="24"/>
                <w:szCs w:val="24"/>
              </w:rPr>
              <w:tab/>
              <w:t xml:space="preserve">только мы сами волей своей способны выбраться из пьяного болота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и никто более нам не поможет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262256">
              <w:rPr>
                <w:rFonts w:ascii="Times New Roman" w:hAnsi="Times New Roman"/>
                <w:sz w:val="24"/>
                <w:szCs w:val="24"/>
              </w:rPr>
              <w:tab/>
            </w:r>
            <w:r w:rsidRPr="000464C0">
              <w:rPr>
                <w:rFonts w:ascii="Times New Roman" w:hAnsi="Times New Roman"/>
                <w:b/>
                <w:sz w:val="24"/>
                <w:szCs w:val="24"/>
              </w:rPr>
              <w:t>в)</w:t>
            </w:r>
            <w:r w:rsidRPr="000464C0">
              <w:rPr>
                <w:rFonts w:ascii="Times New Roman" w:hAnsi="Times New Roman"/>
                <w:b/>
                <w:sz w:val="24"/>
                <w:szCs w:val="24"/>
              </w:rPr>
              <w:tab/>
              <w:t xml:space="preserve">мы признали свое бессилие перед алкоголем -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r>
            <w:r w:rsidRPr="000464C0">
              <w:rPr>
                <w:rFonts w:ascii="Times New Roman" w:hAnsi="Times New Roman"/>
                <w:b/>
                <w:sz w:val="24"/>
                <w:szCs w:val="24"/>
              </w:rPr>
              <w:tab/>
              <w:t xml:space="preserve">мы потеряли контроль над своей жизнью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ничего из перечисленного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д)</w:t>
            </w:r>
            <w:r w:rsidRPr="00262256">
              <w:rPr>
                <w:rFonts w:ascii="Times New Roman" w:hAnsi="Times New Roman"/>
                <w:sz w:val="24"/>
                <w:szCs w:val="24"/>
              </w:rPr>
              <w:tab/>
              <w:t xml:space="preserve">правильно а) и 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104. </w:t>
            </w:r>
            <w:r w:rsidRPr="00262256">
              <w:rPr>
                <w:rFonts w:ascii="Times New Roman" w:hAnsi="Times New Roman"/>
                <w:sz w:val="24"/>
                <w:szCs w:val="24"/>
              </w:rPr>
              <w:t xml:space="preserve">При лечении опийных наркоманий у подростков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lastRenderedPageBreak/>
              <w:tab/>
              <w:t>а)</w:t>
            </w:r>
            <w:r w:rsidRPr="00262256">
              <w:rPr>
                <w:rFonts w:ascii="Times New Roman" w:hAnsi="Times New Roman"/>
                <w:sz w:val="24"/>
                <w:szCs w:val="24"/>
              </w:rPr>
              <w:tab/>
              <w:t xml:space="preserve">следует составить психотерапевтическую группу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только из подростков со сформировавшейся наркоманией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t>б)</w:t>
            </w:r>
            <w:r w:rsidRPr="000464C0">
              <w:rPr>
                <w:rFonts w:ascii="Times New Roman" w:hAnsi="Times New Roman"/>
                <w:b/>
                <w:sz w:val="24"/>
                <w:szCs w:val="24"/>
              </w:rPr>
              <w:tab/>
              <w:t xml:space="preserve">следует дать близким больного достаточную информацию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r>
            <w:r w:rsidRPr="000464C0">
              <w:rPr>
                <w:rFonts w:ascii="Times New Roman" w:hAnsi="Times New Roman"/>
                <w:b/>
                <w:sz w:val="24"/>
                <w:szCs w:val="24"/>
              </w:rPr>
              <w:tab/>
              <w:t xml:space="preserve">о проявлениях и течении наркомании и начинать </w:t>
            </w:r>
          </w:p>
          <w:p w:rsidR="00454CCB" w:rsidRPr="000464C0" w:rsidRDefault="00454CCB" w:rsidP="00454CCB">
            <w:pPr>
              <w:tabs>
                <w:tab w:val="left" w:pos="426"/>
                <w:tab w:val="left" w:pos="709"/>
              </w:tabs>
              <w:spacing w:after="0" w:line="240" w:lineRule="auto"/>
              <w:jc w:val="both"/>
              <w:rPr>
                <w:rFonts w:ascii="Times New Roman" w:hAnsi="Times New Roman"/>
                <w:b/>
                <w:sz w:val="24"/>
                <w:szCs w:val="24"/>
              </w:rPr>
            </w:pPr>
            <w:r w:rsidRPr="000464C0">
              <w:rPr>
                <w:rFonts w:ascii="Times New Roman" w:hAnsi="Times New Roman"/>
                <w:b/>
                <w:sz w:val="24"/>
                <w:szCs w:val="24"/>
              </w:rPr>
              <w:tab/>
            </w:r>
            <w:r w:rsidRPr="000464C0">
              <w:rPr>
                <w:rFonts w:ascii="Times New Roman" w:hAnsi="Times New Roman"/>
                <w:b/>
                <w:sz w:val="24"/>
                <w:szCs w:val="24"/>
              </w:rPr>
              <w:tab/>
              <w:t xml:space="preserve">семейную психотерапию с родными без подростка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в)</w:t>
            </w:r>
            <w:r w:rsidRPr="00262256">
              <w:rPr>
                <w:rFonts w:ascii="Times New Roman" w:hAnsi="Times New Roman"/>
                <w:sz w:val="24"/>
                <w:szCs w:val="24"/>
              </w:rPr>
              <w:tab/>
              <w:t xml:space="preserve">не следует давать родителям пордростка сведения о наркомании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t>г)</w:t>
            </w:r>
            <w:r w:rsidRPr="00262256">
              <w:rPr>
                <w:rFonts w:ascii="Times New Roman" w:hAnsi="Times New Roman"/>
                <w:sz w:val="24"/>
                <w:szCs w:val="24"/>
              </w:rPr>
              <w:tab/>
              <w:t xml:space="preserve">необходимо убедить родителей подростка в том,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что подросток нуждается, прежде всего, </w:t>
            </w:r>
          </w:p>
          <w:p w:rsidR="00454CCB" w:rsidRDefault="00454CCB" w:rsidP="00454CCB">
            <w:pPr>
              <w:tabs>
                <w:tab w:val="left" w:pos="426"/>
                <w:tab w:val="left" w:pos="709"/>
              </w:tabs>
              <w:spacing w:after="0" w:line="240" w:lineRule="auto"/>
              <w:jc w:val="both"/>
              <w:rPr>
                <w:rFonts w:ascii="Times New Roman" w:hAnsi="Times New Roman"/>
                <w:sz w:val="24"/>
                <w:szCs w:val="24"/>
              </w:rPr>
            </w:pPr>
            <w:r w:rsidRPr="00262256">
              <w:rPr>
                <w:rFonts w:ascii="Times New Roman" w:hAnsi="Times New Roman"/>
                <w:sz w:val="24"/>
                <w:szCs w:val="24"/>
              </w:rPr>
              <w:tab/>
            </w:r>
            <w:r w:rsidRPr="00262256">
              <w:rPr>
                <w:rFonts w:ascii="Times New Roman" w:hAnsi="Times New Roman"/>
                <w:sz w:val="24"/>
                <w:szCs w:val="24"/>
              </w:rPr>
              <w:tab/>
              <w:t xml:space="preserve">в родительских дисциплинарных мерах </w:t>
            </w:r>
          </w:p>
          <w:p w:rsidR="00454CCB" w:rsidRPr="00262256" w:rsidRDefault="00454CCB" w:rsidP="00454CCB">
            <w:pPr>
              <w:tabs>
                <w:tab w:val="left" w:pos="426"/>
                <w:tab w:val="left" w:pos="709"/>
              </w:tabs>
              <w:spacing w:after="0" w:line="240" w:lineRule="auto"/>
              <w:jc w:val="both"/>
              <w:rPr>
                <w:rFonts w:ascii="Times New Roman" w:hAnsi="Times New Roman"/>
                <w:sz w:val="24"/>
                <w:szCs w:val="24"/>
              </w:rPr>
            </w:pPr>
          </w:p>
          <w:p w:rsidR="00454CCB" w:rsidRPr="00DA6047" w:rsidRDefault="00454CCB" w:rsidP="00454CC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105. </w:t>
            </w:r>
            <w:r w:rsidRPr="00DA6047">
              <w:rPr>
                <w:rFonts w:ascii="Times New Roman" w:hAnsi="Times New Roman"/>
                <w:color w:val="000000"/>
                <w:sz w:val="24"/>
                <w:szCs w:val="24"/>
              </w:rPr>
              <w:t>Симптомы диссоциативного расстройства позволяют пациенту</w:t>
            </w:r>
            <w:r>
              <w:rPr>
                <w:rFonts w:ascii="Times New Roman" w:hAnsi="Times New Roman"/>
                <w:color w:val="000000"/>
                <w:sz w:val="24"/>
                <w:szCs w:val="24"/>
                <w:vertAlign w:val="superscript"/>
              </w:rPr>
              <w:t>1</w:t>
            </w:r>
          </w:p>
          <w:p w:rsidR="00454CCB" w:rsidRPr="00DA6047" w:rsidRDefault="00454CCB" w:rsidP="00454CCB">
            <w:pPr>
              <w:autoSpaceDE w:val="0"/>
              <w:autoSpaceDN w:val="0"/>
              <w:adjustRightInd w:val="0"/>
              <w:spacing w:after="0" w:line="240" w:lineRule="auto"/>
              <w:rPr>
                <w:rFonts w:ascii="Times New Roman" w:hAnsi="Times New Roman"/>
                <w:color w:val="000000"/>
                <w:sz w:val="24"/>
                <w:szCs w:val="24"/>
              </w:rPr>
            </w:pPr>
            <w:r w:rsidRPr="00DA6047">
              <w:rPr>
                <w:rFonts w:ascii="Times New Roman" w:hAnsi="Times New Roman"/>
                <w:color w:val="000000"/>
                <w:sz w:val="24"/>
                <w:szCs w:val="24"/>
              </w:rPr>
              <w:t xml:space="preserve">а) пройти дополнительные обследования в медицинских стационарах </w:t>
            </w:r>
          </w:p>
          <w:p w:rsidR="00454CCB" w:rsidRPr="00DA6047" w:rsidRDefault="00454CCB" w:rsidP="00454CCB">
            <w:pPr>
              <w:autoSpaceDE w:val="0"/>
              <w:autoSpaceDN w:val="0"/>
              <w:adjustRightInd w:val="0"/>
              <w:spacing w:after="0" w:line="240" w:lineRule="auto"/>
              <w:rPr>
                <w:rFonts w:ascii="Times New Roman" w:hAnsi="Times New Roman"/>
                <w:color w:val="000000"/>
                <w:sz w:val="24"/>
                <w:szCs w:val="24"/>
              </w:rPr>
            </w:pPr>
            <w:r w:rsidRPr="00DA6047">
              <w:rPr>
                <w:rFonts w:ascii="Times New Roman" w:hAnsi="Times New Roman"/>
                <w:color w:val="000000"/>
                <w:sz w:val="24"/>
                <w:szCs w:val="24"/>
              </w:rPr>
              <w:t xml:space="preserve">б) потерять массу тела, за счет избегания пищи </w:t>
            </w:r>
          </w:p>
          <w:p w:rsidR="00454CCB" w:rsidRPr="00DA6047" w:rsidRDefault="00454CCB" w:rsidP="00454CCB">
            <w:pPr>
              <w:autoSpaceDE w:val="0"/>
              <w:autoSpaceDN w:val="0"/>
              <w:adjustRightInd w:val="0"/>
              <w:spacing w:after="0" w:line="240" w:lineRule="auto"/>
              <w:rPr>
                <w:rFonts w:ascii="Times New Roman" w:hAnsi="Times New Roman"/>
                <w:b/>
                <w:color w:val="000000"/>
                <w:sz w:val="24"/>
                <w:szCs w:val="24"/>
              </w:rPr>
            </w:pPr>
            <w:r w:rsidRPr="00DA6047">
              <w:rPr>
                <w:rFonts w:ascii="Times New Roman" w:hAnsi="Times New Roman"/>
                <w:b/>
                <w:color w:val="000000"/>
                <w:sz w:val="24"/>
                <w:szCs w:val="24"/>
              </w:rPr>
              <w:t xml:space="preserve">в) удалить себя из устрашающей ситуации </w:t>
            </w:r>
          </w:p>
          <w:p w:rsidR="00454CCB" w:rsidRPr="00262256" w:rsidRDefault="00454CCB" w:rsidP="00454CCB">
            <w:pPr>
              <w:autoSpaceDE w:val="0"/>
              <w:autoSpaceDN w:val="0"/>
              <w:adjustRightInd w:val="0"/>
              <w:spacing w:after="0" w:line="240" w:lineRule="auto"/>
              <w:rPr>
                <w:rFonts w:ascii="Times New Roman" w:hAnsi="Times New Roman"/>
                <w:color w:val="000000"/>
                <w:sz w:val="24"/>
                <w:szCs w:val="24"/>
              </w:rPr>
            </w:pPr>
            <w:r w:rsidRPr="00DA6047">
              <w:rPr>
                <w:rFonts w:ascii="Times New Roman" w:hAnsi="Times New Roman"/>
                <w:color w:val="000000"/>
                <w:sz w:val="24"/>
                <w:szCs w:val="24"/>
              </w:rPr>
              <w:t>г) получить инвалидность, социальное пособие, гособеспечение</w:t>
            </w:r>
          </w:p>
        </w:tc>
      </w:tr>
    </w:tbl>
    <w:p w:rsidR="00454CCB" w:rsidRPr="008539AF" w:rsidRDefault="00454CCB" w:rsidP="00454CCB">
      <w:pPr>
        <w:pStyle w:val="aff7"/>
        <w:widowControl w:val="0"/>
        <w:tabs>
          <w:tab w:val="left" w:pos="1815"/>
        </w:tabs>
        <w:spacing w:after="0" w:line="240" w:lineRule="auto"/>
        <w:ind w:left="284"/>
        <w:rPr>
          <w:rFonts w:ascii="Times New Roman" w:hAnsi="Times New Roman"/>
          <w:b/>
          <w:iCs/>
          <w:sz w:val="16"/>
          <w:szCs w:val="16"/>
        </w:rPr>
      </w:pPr>
      <w:r>
        <w:rPr>
          <w:rFonts w:ascii="Times New Roman" w:hAnsi="Times New Roman"/>
          <w:sz w:val="16"/>
          <w:szCs w:val="16"/>
          <w:vertAlign w:val="superscript"/>
        </w:rPr>
        <w:lastRenderedPageBreak/>
        <w:t>1</w:t>
      </w:r>
      <w:r w:rsidRPr="00454CCB">
        <w:rPr>
          <w:rFonts w:ascii="Times New Roman" w:hAnsi="Times New Roman"/>
          <w:sz w:val="16"/>
          <w:szCs w:val="16"/>
        </w:rPr>
        <w:t xml:space="preserve">Протокол дополнений и изменений к рабочей программе ФОС для ИГА </w:t>
      </w:r>
      <w:r w:rsidRPr="00B3462E">
        <w:rPr>
          <w:rFonts w:ascii="Times New Roman" w:hAnsi="Times New Roman"/>
          <w:sz w:val="16"/>
          <w:szCs w:val="16"/>
        </w:rPr>
        <w:t>по специальности 31.08.2</w:t>
      </w:r>
      <w:r>
        <w:rPr>
          <w:rFonts w:ascii="Times New Roman" w:hAnsi="Times New Roman"/>
          <w:sz w:val="16"/>
          <w:szCs w:val="16"/>
        </w:rPr>
        <w:t>2</w:t>
      </w:r>
      <w:r w:rsidRPr="00B3462E">
        <w:rPr>
          <w:rFonts w:ascii="Times New Roman" w:hAnsi="Times New Roman"/>
          <w:sz w:val="16"/>
          <w:szCs w:val="16"/>
        </w:rPr>
        <w:t xml:space="preserve"> Псих</w:t>
      </w:r>
      <w:r>
        <w:rPr>
          <w:rFonts w:ascii="Times New Roman" w:hAnsi="Times New Roman"/>
          <w:sz w:val="16"/>
          <w:szCs w:val="16"/>
        </w:rPr>
        <w:t>отерапия</w:t>
      </w:r>
      <w:r w:rsidRPr="00B3462E">
        <w:rPr>
          <w:rFonts w:ascii="Times New Roman" w:hAnsi="Times New Roman"/>
          <w:sz w:val="16"/>
          <w:szCs w:val="16"/>
        </w:rPr>
        <w:t xml:space="preserve"> 2024-2025 учебный год, утвержден на заседании кафедры неврологии, психиатрии, мануальной медицины и медицинской реабилитации ИНМФО, протокол №7 от 28.05.2024 г.</w:t>
      </w:r>
    </w:p>
    <w:p w:rsidR="00B24EF0" w:rsidRPr="00447F78" w:rsidRDefault="00B24EF0" w:rsidP="00615966">
      <w:pPr>
        <w:tabs>
          <w:tab w:val="left" w:pos="426"/>
          <w:tab w:val="left" w:pos="709"/>
        </w:tabs>
        <w:spacing w:after="0" w:line="240" w:lineRule="auto"/>
        <w:jc w:val="both"/>
        <w:rPr>
          <w:rFonts w:ascii="Times New Roman" w:hAnsi="Times New Roman"/>
          <w:sz w:val="24"/>
          <w:szCs w:val="24"/>
          <w:lang w:eastAsia="ru-RU"/>
        </w:rPr>
      </w:pPr>
    </w:p>
    <w:p w:rsidR="00B24EF0" w:rsidRPr="00447F78" w:rsidRDefault="00B24EF0" w:rsidP="003221A7">
      <w:pPr>
        <w:tabs>
          <w:tab w:val="left" w:pos="426"/>
          <w:tab w:val="left" w:pos="709"/>
        </w:tabs>
        <w:spacing w:after="0" w:line="240" w:lineRule="auto"/>
        <w:jc w:val="center"/>
        <w:rPr>
          <w:sz w:val="24"/>
          <w:szCs w:val="24"/>
        </w:rPr>
      </w:pPr>
      <w:r w:rsidRPr="00447F78">
        <w:rPr>
          <w:rFonts w:ascii="Times New Roman" w:hAnsi="Times New Roman"/>
          <w:sz w:val="24"/>
          <w:szCs w:val="24"/>
          <w:lang w:eastAsia="ru-RU"/>
        </w:rPr>
        <w:br w:type="page"/>
      </w:r>
      <w:r w:rsidR="003221A7" w:rsidRPr="00447F78">
        <w:rPr>
          <w:sz w:val="24"/>
          <w:szCs w:val="24"/>
        </w:rPr>
        <w:lastRenderedPageBreak/>
        <w:t xml:space="preserve"> </w:t>
      </w:r>
    </w:p>
    <w:p w:rsidR="00B24EF0" w:rsidRPr="00447F78" w:rsidRDefault="00B24EF0" w:rsidP="008631FE">
      <w:pPr>
        <w:spacing w:after="200" w:line="276" w:lineRule="auto"/>
        <w:ind w:firstLine="600"/>
        <w:jc w:val="both"/>
        <w:rPr>
          <w:rFonts w:ascii="Times New Roman" w:hAnsi="Times New Roman"/>
          <w:b/>
          <w:sz w:val="24"/>
          <w:szCs w:val="24"/>
          <w:lang w:eastAsia="ru-RU"/>
        </w:rPr>
      </w:pPr>
      <w:r w:rsidRPr="00447F78">
        <w:rPr>
          <w:rFonts w:ascii="Times New Roman" w:hAnsi="Times New Roman"/>
          <w:b/>
          <w:sz w:val="24"/>
          <w:szCs w:val="24"/>
          <w:lang w:eastAsia="ru-RU"/>
        </w:rPr>
        <w:t xml:space="preserve">2. ПЕРЕЧЕНЬ ВОПРОСОВ ДЛЯ ГОСУДАРСТВЕННОЙ ИТОГОВОЙ АТТЕСТАЦИИ В ОРДИНАТУРЕ ПО СПЕЦИАЛЬНОСТИ </w:t>
      </w:r>
      <w:r w:rsidR="003221A7">
        <w:rPr>
          <w:rFonts w:ascii="Times New Roman" w:hAnsi="Times New Roman"/>
          <w:b/>
          <w:sz w:val="24"/>
          <w:szCs w:val="24"/>
          <w:lang w:eastAsia="ru-RU"/>
        </w:rPr>
        <w:t>ПСИХОТЕРАПИЯ</w:t>
      </w:r>
    </w:p>
    <w:p w:rsidR="003221A7" w:rsidRPr="003221A7" w:rsidRDefault="003221A7" w:rsidP="003221A7">
      <w:pPr>
        <w:spacing w:line="240" w:lineRule="auto"/>
        <w:jc w:val="both"/>
        <w:rPr>
          <w:rFonts w:ascii="Times New Roman" w:hAnsi="Times New Roman"/>
          <w:b/>
          <w:i/>
          <w:sz w:val="24"/>
          <w:szCs w:val="24"/>
          <w:u w:val="single"/>
        </w:rPr>
      </w:pPr>
      <w:r w:rsidRPr="003221A7">
        <w:rPr>
          <w:rFonts w:ascii="Times New Roman" w:hAnsi="Times New Roman"/>
          <w:b/>
          <w:sz w:val="24"/>
          <w:szCs w:val="24"/>
        </w:rPr>
        <w:t xml:space="preserve">ТЕОРЕТИЧЕСКАЯ ЧАСТЬ: </w:t>
      </w:r>
    </w:p>
    <w:p w:rsidR="003221A7" w:rsidRPr="003221A7" w:rsidRDefault="003221A7" w:rsidP="003221A7">
      <w:pPr>
        <w:spacing w:line="240" w:lineRule="auto"/>
        <w:jc w:val="both"/>
        <w:rPr>
          <w:rFonts w:ascii="Times New Roman" w:hAnsi="Times New Roman"/>
          <w:sz w:val="24"/>
          <w:szCs w:val="24"/>
        </w:rPr>
      </w:pPr>
      <w:r w:rsidRPr="003221A7">
        <w:rPr>
          <w:rFonts w:ascii="Times New Roman" w:hAnsi="Times New Roman"/>
          <w:sz w:val="24"/>
          <w:szCs w:val="24"/>
        </w:rPr>
        <w:t>ОБЩИЕ ВОПРОСЫ ПСИХОТЕРАПИИ</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spacing w:val="-2"/>
        </w:rPr>
        <w:t>Предмет и задачи психотерапии и психиатрии, их отношение к другим разделам медицинской науки.</w:t>
      </w:r>
    </w:p>
    <w:p w:rsidR="003221A7" w:rsidRPr="003221A7" w:rsidRDefault="003221A7" w:rsidP="002C2C4C">
      <w:pPr>
        <w:widowControl w:val="0"/>
        <w:numPr>
          <w:ilvl w:val="0"/>
          <w:numId w:val="1"/>
        </w:numPr>
        <w:spacing w:after="0" w:line="240" w:lineRule="auto"/>
        <w:ind w:left="714" w:hanging="357"/>
        <w:jc w:val="both"/>
        <w:rPr>
          <w:rFonts w:ascii="Times New Roman" w:eastAsia="MS Mincho" w:hAnsi="Times New Roman"/>
          <w:iCs/>
          <w:sz w:val="24"/>
          <w:szCs w:val="24"/>
        </w:rPr>
      </w:pPr>
      <w:r w:rsidRPr="003221A7">
        <w:rPr>
          <w:rFonts w:ascii="Times New Roman" w:eastAsia="MS Mincho" w:hAnsi="Times New Roman"/>
          <w:iCs/>
          <w:sz w:val="24"/>
          <w:szCs w:val="24"/>
        </w:rPr>
        <w:t>История психотерапевтической помощи в России.</w:t>
      </w:r>
    </w:p>
    <w:p w:rsidR="003221A7" w:rsidRPr="003221A7" w:rsidRDefault="003221A7" w:rsidP="002C2C4C">
      <w:pPr>
        <w:widowControl w:val="0"/>
        <w:numPr>
          <w:ilvl w:val="0"/>
          <w:numId w:val="1"/>
        </w:numPr>
        <w:spacing w:after="0" w:line="240" w:lineRule="auto"/>
        <w:ind w:left="714" w:hanging="357"/>
        <w:jc w:val="both"/>
        <w:rPr>
          <w:rFonts w:ascii="Times New Roman" w:eastAsia="MS Mincho" w:hAnsi="Times New Roman"/>
          <w:iCs/>
          <w:spacing w:val="-2"/>
          <w:sz w:val="24"/>
          <w:szCs w:val="24"/>
        </w:rPr>
      </w:pPr>
      <w:r w:rsidRPr="003221A7">
        <w:rPr>
          <w:rFonts w:ascii="Times New Roman" w:eastAsia="MS Mincho" w:hAnsi="Times New Roman"/>
          <w:sz w:val="24"/>
          <w:szCs w:val="24"/>
        </w:rPr>
        <w:t xml:space="preserve">Система законодательства, регулирующая область психотерапии. Формы организации психотерапевтической помощи. Основные нормативные документы. </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rPr>
        <w:t xml:space="preserve">Этические принципы психотерапевта.. Врачебная тайна в психотерапии. </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rPr>
        <w:t xml:space="preserve">Особенности реализации прав пациентов в психотерапии. Право на получение информации о своем здоровье в психотерапии. </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spacing w:val="-2"/>
        </w:rPr>
        <w:t>Нормативная регуляция психиатрической помощи. Основные положения Закона РФ «О психиатрической помощи и гарантиях прав граждан при ее оказании».</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rPr>
        <w:t>Основные структурные подразделения психотерапевтической направленности психиатрического ЛПУ (приказ Минздравсоцразвития России от 17 мая 2012 г. М 566 «Об утверждении Порядка оказания медицинской помощи при психических расстройствах и расстройствах поведения»).</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spacing w:val="-2"/>
        </w:rPr>
        <w:t xml:space="preserve">Организация стационарной психотерапевтической помощи. </w:t>
      </w:r>
    </w:p>
    <w:p w:rsidR="003221A7" w:rsidRPr="003221A7" w:rsidRDefault="003221A7" w:rsidP="002C2C4C">
      <w:pPr>
        <w:pStyle w:val="aff0"/>
        <w:numPr>
          <w:ilvl w:val="0"/>
          <w:numId w:val="1"/>
        </w:numPr>
        <w:ind w:left="714" w:hanging="357"/>
        <w:contextualSpacing/>
        <w:rPr>
          <w:rFonts w:eastAsia="MS Mincho"/>
          <w:color w:val="000000"/>
        </w:rPr>
      </w:pPr>
      <w:r w:rsidRPr="003221A7">
        <w:rPr>
          <w:rFonts w:eastAsia="MS Mincho"/>
          <w:spacing w:val="-2"/>
        </w:rPr>
        <w:t>Организация амбулаторной психотерапевтической помощи</w:t>
      </w:r>
    </w:p>
    <w:p w:rsidR="003221A7" w:rsidRPr="003221A7" w:rsidRDefault="003221A7" w:rsidP="002C2C4C">
      <w:pPr>
        <w:pStyle w:val="aff0"/>
        <w:numPr>
          <w:ilvl w:val="0"/>
          <w:numId w:val="1"/>
        </w:numPr>
        <w:ind w:left="714" w:hanging="357"/>
        <w:contextualSpacing/>
        <w:rPr>
          <w:rFonts w:eastAsia="MS Mincho"/>
          <w:spacing w:val="-2"/>
        </w:rPr>
      </w:pPr>
      <w:r w:rsidRPr="003221A7">
        <w:rPr>
          <w:rFonts w:eastAsia="MS Mincho"/>
          <w:spacing w:val="-2"/>
        </w:rPr>
        <w:t>Методы исследования, применяемые в психотерапии и психиатрии. Клинический метод. Параклинические методы. Диагностические возможности каждого метода</w:t>
      </w:r>
    </w:p>
    <w:p w:rsidR="003221A7" w:rsidRPr="003221A7" w:rsidRDefault="003221A7" w:rsidP="002C2C4C">
      <w:pPr>
        <w:pStyle w:val="aff0"/>
        <w:numPr>
          <w:ilvl w:val="0"/>
          <w:numId w:val="1"/>
        </w:numPr>
        <w:ind w:left="714" w:hanging="357"/>
        <w:contextualSpacing/>
        <w:jc w:val="both"/>
        <w:rPr>
          <w:rFonts w:eastAsia="MS Mincho"/>
        </w:rPr>
      </w:pPr>
      <w:r w:rsidRPr="003221A7">
        <w:rPr>
          <w:rFonts w:eastAsia="MS Mincho"/>
        </w:rPr>
        <w:t>Принципы классификации психических и поведенческих расстройств, вызванных употреблением ПАВ, в соответствии с актуальной версией международной классификацией болезней. Факторы риска возникновения наркологических заболеваний.</w:t>
      </w:r>
    </w:p>
    <w:p w:rsidR="003221A7" w:rsidRPr="003221A7" w:rsidRDefault="003221A7" w:rsidP="003221A7">
      <w:pPr>
        <w:spacing w:line="240" w:lineRule="auto"/>
        <w:jc w:val="both"/>
        <w:rPr>
          <w:rFonts w:ascii="Times New Roman" w:hAnsi="Times New Roman"/>
          <w:sz w:val="24"/>
          <w:szCs w:val="24"/>
        </w:rPr>
      </w:pPr>
    </w:p>
    <w:p w:rsidR="003221A7" w:rsidRPr="003221A7" w:rsidRDefault="003221A7" w:rsidP="003221A7">
      <w:pPr>
        <w:spacing w:line="240" w:lineRule="auto"/>
        <w:jc w:val="both"/>
        <w:rPr>
          <w:rFonts w:ascii="Times New Roman" w:hAnsi="Times New Roman"/>
          <w:sz w:val="24"/>
          <w:szCs w:val="24"/>
        </w:rPr>
      </w:pPr>
      <w:r w:rsidRPr="003221A7">
        <w:rPr>
          <w:rFonts w:ascii="Times New Roman" w:hAnsi="Times New Roman"/>
          <w:sz w:val="24"/>
          <w:szCs w:val="24"/>
        </w:rPr>
        <w:t>ОБЩАЯ ПСИХОПАТОЛОГИЯ</w:t>
      </w:r>
    </w:p>
    <w:p w:rsidR="003221A7" w:rsidRPr="003221A7" w:rsidRDefault="003221A7" w:rsidP="002C2C4C">
      <w:pPr>
        <w:pStyle w:val="aff0"/>
        <w:numPr>
          <w:ilvl w:val="0"/>
          <w:numId w:val="2"/>
        </w:numPr>
        <w:ind w:left="714" w:hanging="357"/>
        <w:contextualSpacing/>
        <w:rPr>
          <w:rFonts w:eastAsia="MS Mincho"/>
          <w:color w:val="000000"/>
        </w:rPr>
      </w:pPr>
      <w:r w:rsidRPr="003221A7">
        <w:rPr>
          <w:rFonts w:eastAsia="MS Mincho"/>
          <w:spacing w:val="-2"/>
        </w:rPr>
        <w:t>Понятие симптома и синдрома в психиатрии, их значение для диагностики психических расстройств. Понятие продуктивной и негативной симптоматики, их диагностическое значение</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ощущений. Диагностическое значение, особенности при различных заболеваниях.</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восприятия: иллюзии, их классификация. Диагностическое значение, особенности при различных заболеваниях</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восприятия: галлюцинации их классификация, объективные признаки наличия галлюцинаций. Диагностическое значение, особенности при различных заболеваниях.</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Психосенсорные расстройства. Понятия дереализации и деперсонализации, явления deja vu и jamais vu. Диагностическое значение</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мышления. Диагностическое значение симптомов</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Сравнительная клиническая характеристика бредовых, навязчивых и сверхценных идей. Сравнительная клиническая характеристика дисморфоманий и дисморфофобии.</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Бредовые идеи. Определение, критерии и основные варианты бреда.</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внимания, клиническая характеристика, диагностическое значение</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памяти. Нарушение запоминания, сохранения и воспроизведения информации.</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lastRenderedPageBreak/>
        <w:t>Парамнезии, классификация. Корсаковский синдром. Клиническая характеристика.</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Эмоциональные реакции. Физиологический и патологический аффект, сравнительная клиническая характеристика.</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эмоциональных состояний. Клиническая характеристика продуктивных и негативных симптомов, их диагностическое значение.</w:t>
      </w:r>
    </w:p>
    <w:p w:rsidR="003221A7" w:rsidRPr="003221A7" w:rsidRDefault="003221A7" w:rsidP="002C2C4C">
      <w:pPr>
        <w:pStyle w:val="aff0"/>
        <w:numPr>
          <w:ilvl w:val="0"/>
          <w:numId w:val="2"/>
        </w:numPr>
        <w:ind w:left="714" w:hanging="357"/>
        <w:contextualSpacing/>
        <w:rPr>
          <w:rFonts w:eastAsia="MS Mincho"/>
          <w:spacing w:val="-2"/>
        </w:rPr>
      </w:pPr>
      <w:r w:rsidRPr="003221A7">
        <w:rPr>
          <w:rFonts w:eastAsia="MS Mincho"/>
          <w:spacing w:val="-2"/>
        </w:rPr>
        <w:t>Расстройства воли и влечений. Клиническая характеристика основных симптомов и синдромов.</w:t>
      </w:r>
    </w:p>
    <w:p w:rsidR="003221A7" w:rsidRPr="003221A7" w:rsidRDefault="003221A7" w:rsidP="003221A7">
      <w:pPr>
        <w:spacing w:line="240" w:lineRule="auto"/>
        <w:ind w:left="360"/>
        <w:jc w:val="both"/>
        <w:rPr>
          <w:rFonts w:ascii="Times New Roman" w:hAnsi="Times New Roman"/>
          <w:sz w:val="24"/>
          <w:szCs w:val="24"/>
        </w:rPr>
      </w:pPr>
      <w:r w:rsidRPr="003221A7">
        <w:rPr>
          <w:rFonts w:ascii="Times New Roman" w:hAnsi="Times New Roman"/>
          <w:sz w:val="24"/>
          <w:szCs w:val="24"/>
        </w:rPr>
        <w:t xml:space="preserve">ДИФФЕРЕНЦИАЛЬНАЯ ДИАГНОСТИКА ПСИХОПАТОЛОГИЧЕСКИХ СИНДРОМОВ В ПСИХИАТРИИ </w:t>
      </w:r>
    </w:p>
    <w:p w:rsidR="003221A7" w:rsidRPr="003221A7" w:rsidRDefault="003221A7" w:rsidP="003221A7">
      <w:pPr>
        <w:pStyle w:val="aff0"/>
        <w:ind w:left="360"/>
        <w:contextualSpacing/>
        <w:rPr>
          <w:rFonts w:eastAsia="MS Mincho"/>
          <w:spacing w:val="-2"/>
        </w:rPr>
      </w:pPr>
      <w:r w:rsidRPr="003221A7">
        <w:rPr>
          <w:rFonts w:eastAsia="MS Mincho"/>
          <w:spacing w:val="-2"/>
        </w:rPr>
        <w:t>1.Бредовые синдромы: паранойяльный, параноидный, парафренный.  Клиническая характеристика бредовых синдромов</w:t>
      </w:r>
    </w:p>
    <w:p w:rsidR="003221A7" w:rsidRPr="003221A7" w:rsidRDefault="003221A7" w:rsidP="003221A7">
      <w:pPr>
        <w:pStyle w:val="aff0"/>
        <w:ind w:left="360"/>
        <w:contextualSpacing/>
        <w:rPr>
          <w:rFonts w:eastAsia="MS Mincho"/>
          <w:spacing w:val="-2"/>
        </w:rPr>
      </w:pPr>
      <w:r w:rsidRPr="003221A7">
        <w:rPr>
          <w:rFonts w:eastAsia="MS Mincho"/>
          <w:spacing w:val="-2"/>
        </w:rPr>
        <w:t>2. Синдром психических автоматизмов Кандинского-Клерамбо. Клиническая характеристика</w:t>
      </w:r>
    </w:p>
    <w:p w:rsidR="003221A7" w:rsidRPr="003221A7" w:rsidRDefault="003221A7" w:rsidP="003221A7">
      <w:pPr>
        <w:pStyle w:val="aff0"/>
        <w:ind w:left="360"/>
        <w:contextualSpacing/>
        <w:rPr>
          <w:rFonts w:eastAsia="MS Mincho"/>
          <w:spacing w:val="-2"/>
        </w:rPr>
      </w:pPr>
      <w:r w:rsidRPr="003221A7">
        <w:rPr>
          <w:rFonts w:eastAsia="MS Mincho"/>
          <w:spacing w:val="-2"/>
        </w:rPr>
        <w:t>3. Навязчивые состояния: обсессивные, фобические, компульсивные расстройства. Заболевания, при которых встречаются навязчивые состояния.</w:t>
      </w:r>
    </w:p>
    <w:p w:rsidR="003221A7" w:rsidRPr="003221A7" w:rsidRDefault="003221A7" w:rsidP="003221A7">
      <w:pPr>
        <w:pStyle w:val="aff0"/>
        <w:ind w:left="360"/>
        <w:contextualSpacing/>
        <w:rPr>
          <w:rFonts w:eastAsia="MS Mincho"/>
          <w:spacing w:val="-2"/>
        </w:rPr>
      </w:pPr>
      <w:r w:rsidRPr="003221A7">
        <w:rPr>
          <w:rFonts w:eastAsia="MS Mincho"/>
          <w:spacing w:val="-2"/>
        </w:rPr>
        <w:t>4. Ипохондрический синдром. Дифференциальная диагностика с соматическими заболеваниями.</w:t>
      </w:r>
    </w:p>
    <w:p w:rsidR="003221A7" w:rsidRPr="003221A7" w:rsidRDefault="003221A7" w:rsidP="003221A7">
      <w:pPr>
        <w:pStyle w:val="aff0"/>
        <w:ind w:left="360"/>
        <w:contextualSpacing/>
        <w:rPr>
          <w:rFonts w:eastAsia="MS Mincho"/>
          <w:spacing w:val="-2"/>
        </w:rPr>
      </w:pPr>
      <w:r w:rsidRPr="003221A7">
        <w:rPr>
          <w:rFonts w:eastAsia="MS Mincho"/>
          <w:spacing w:val="-2"/>
        </w:rPr>
        <w:t>5. Невротические и неврозоподобные синдромы, клиническая характеристика</w:t>
      </w:r>
    </w:p>
    <w:p w:rsidR="003221A7" w:rsidRPr="003221A7" w:rsidRDefault="003221A7" w:rsidP="003221A7">
      <w:pPr>
        <w:spacing w:line="240" w:lineRule="auto"/>
        <w:ind w:left="360"/>
        <w:rPr>
          <w:rFonts w:ascii="Times New Roman" w:eastAsia="MS Mincho" w:hAnsi="Times New Roman"/>
          <w:b/>
          <w:color w:val="000000"/>
          <w:sz w:val="24"/>
          <w:szCs w:val="24"/>
          <w:u w:val="single"/>
        </w:rPr>
      </w:pPr>
      <w:r w:rsidRPr="003221A7">
        <w:rPr>
          <w:rFonts w:ascii="Times New Roman" w:eastAsia="MS Mincho" w:hAnsi="Times New Roman"/>
          <w:sz w:val="24"/>
          <w:szCs w:val="24"/>
        </w:rPr>
        <w:t>6. Отграничение неврозов от личностных расстройств (психопатий, «невроза характера», развитий личности т.п.) и шизотипического расстройства.</w:t>
      </w:r>
    </w:p>
    <w:p w:rsidR="003221A7" w:rsidRPr="003221A7" w:rsidRDefault="003221A7" w:rsidP="003221A7">
      <w:pPr>
        <w:pStyle w:val="aff0"/>
        <w:widowControl w:val="0"/>
        <w:ind w:left="360"/>
        <w:contextualSpacing/>
        <w:rPr>
          <w:rFonts w:eastAsia="MS Mincho"/>
          <w:spacing w:val="-2"/>
        </w:rPr>
      </w:pPr>
      <w:r w:rsidRPr="003221A7">
        <w:rPr>
          <w:rFonts w:eastAsia="MS Mincho"/>
          <w:spacing w:val="-2"/>
        </w:rPr>
        <w:t>7. Умственная отсталость (легкая, умеренная, тяжелая, глубокая), диагностические критерии</w:t>
      </w:r>
    </w:p>
    <w:p w:rsidR="003221A7" w:rsidRPr="003221A7" w:rsidRDefault="003221A7" w:rsidP="003221A7">
      <w:pPr>
        <w:pStyle w:val="aff0"/>
        <w:widowControl w:val="0"/>
        <w:ind w:left="360"/>
        <w:contextualSpacing/>
        <w:rPr>
          <w:rFonts w:eastAsia="MS Mincho"/>
          <w:spacing w:val="-2"/>
        </w:rPr>
      </w:pPr>
      <w:r w:rsidRPr="003221A7">
        <w:rPr>
          <w:rFonts w:eastAsia="MS Mincho"/>
          <w:spacing w:val="-2"/>
        </w:rPr>
        <w:t>8.Приобретенное слабоумие. Клиническая характеристика органической, эпилептической и шизофренической деменции.</w:t>
      </w:r>
    </w:p>
    <w:p w:rsidR="003221A7" w:rsidRPr="003221A7" w:rsidRDefault="003221A7" w:rsidP="003221A7">
      <w:pPr>
        <w:pStyle w:val="aff0"/>
        <w:widowControl w:val="0"/>
        <w:ind w:left="360"/>
        <w:contextualSpacing/>
        <w:rPr>
          <w:rFonts w:eastAsia="MS Mincho"/>
          <w:spacing w:val="-2"/>
        </w:rPr>
      </w:pPr>
      <w:r w:rsidRPr="003221A7">
        <w:rPr>
          <w:rFonts w:eastAsia="MS Mincho"/>
          <w:spacing w:val="-2"/>
        </w:rPr>
        <w:t>9.Депрессивный и маниакальный синдромы. Клиническая характеристика. 10.Психоорганический синдром. Клиническая характеристика.</w:t>
      </w:r>
    </w:p>
    <w:p w:rsidR="003221A7" w:rsidRPr="003221A7" w:rsidRDefault="003221A7" w:rsidP="003221A7">
      <w:pPr>
        <w:pStyle w:val="aff0"/>
        <w:ind w:left="360"/>
        <w:contextualSpacing/>
        <w:rPr>
          <w:rFonts w:eastAsia="MS Mincho"/>
          <w:spacing w:val="-2"/>
        </w:rPr>
      </w:pPr>
      <w:r w:rsidRPr="003221A7">
        <w:rPr>
          <w:rFonts w:eastAsia="MS Mincho"/>
          <w:spacing w:val="-2"/>
        </w:rPr>
        <w:t>11.Двигательные расстройства. Кататонический синдром, клинические варианты его проявления: ступор, возбуждение.</w:t>
      </w:r>
    </w:p>
    <w:p w:rsidR="003221A7" w:rsidRPr="003221A7" w:rsidRDefault="003221A7" w:rsidP="002C2C4C">
      <w:pPr>
        <w:pStyle w:val="aff0"/>
        <w:numPr>
          <w:ilvl w:val="0"/>
          <w:numId w:val="1"/>
        </w:numPr>
        <w:contextualSpacing/>
        <w:rPr>
          <w:rFonts w:eastAsia="MS Mincho"/>
          <w:spacing w:val="-2"/>
        </w:rPr>
      </w:pPr>
      <w:r w:rsidRPr="003221A7">
        <w:rPr>
          <w:rFonts w:eastAsia="MS Mincho"/>
        </w:rPr>
        <w:t>Синдромы выключения сознания (оглушение, сопор, кома).  Клиническая характеристика.</w:t>
      </w:r>
    </w:p>
    <w:p w:rsidR="003221A7" w:rsidRPr="003221A7" w:rsidRDefault="003221A7" w:rsidP="002C2C4C">
      <w:pPr>
        <w:pStyle w:val="aff0"/>
        <w:numPr>
          <w:ilvl w:val="0"/>
          <w:numId w:val="1"/>
        </w:numPr>
        <w:contextualSpacing/>
        <w:rPr>
          <w:rFonts w:eastAsia="MS Mincho"/>
        </w:rPr>
      </w:pPr>
      <w:r w:rsidRPr="003221A7">
        <w:rPr>
          <w:rFonts w:eastAsia="MS Mincho"/>
        </w:rPr>
        <w:t>Синдромы помрачения сознания: делирий, онейроид.  Клиническая характеристика.</w:t>
      </w:r>
    </w:p>
    <w:p w:rsidR="003221A7" w:rsidRPr="003221A7" w:rsidRDefault="003221A7" w:rsidP="002C2C4C">
      <w:pPr>
        <w:pStyle w:val="aff0"/>
        <w:numPr>
          <w:ilvl w:val="0"/>
          <w:numId w:val="1"/>
        </w:numPr>
        <w:contextualSpacing/>
        <w:rPr>
          <w:rFonts w:eastAsia="MS Mincho"/>
        </w:rPr>
      </w:pPr>
      <w:r w:rsidRPr="003221A7">
        <w:rPr>
          <w:rFonts w:eastAsia="MS Mincho"/>
        </w:rPr>
        <w:t>Синдромы помрачения сознания: аменция, сумеречное помрачение сознания.  Клиническая характеристика.</w:t>
      </w:r>
    </w:p>
    <w:p w:rsidR="003221A7" w:rsidRPr="003221A7" w:rsidRDefault="003221A7" w:rsidP="002C2C4C">
      <w:pPr>
        <w:pStyle w:val="aff0"/>
        <w:numPr>
          <w:ilvl w:val="0"/>
          <w:numId w:val="1"/>
        </w:numPr>
        <w:contextualSpacing/>
        <w:rPr>
          <w:rFonts w:eastAsia="MS Mincho"/>
        </w:rPr>
      </w:pPr>
      <w:r w:rsidRPr="003221A7">
        <w:rPr>
          <w:rFonts w:eastAsia="MS Mincho"/>
        </w:rPr>
        <w:t>Пароксизмальные явления: припадки (grand mal, petit mal). Отличие истерических пароксизмов от эпилептических.</w:t>
      </w:r>
    </w:p>
    <w:p w:rsidR="003221A7" w:rsidRPr="003221A7" w:rsidRDefault="003221A7" w:rsidP="003221A7">
      <w:pPr>
        <w:spacing w:line="240" w:lineRule="auto"/>
        <w:ind w:left="720"/>
        <w:rPr>
          <w:rFonts w:ascii="Times New Roman" w:eastAsia="MS Mincho" w:hAnsi="Times New Roman"/>
          <w:b/>
          <w:color w:val="000000"/>
          <w:sz w:val="24"/>
          <w:szCs w:val="24"/>
          <w:u w:val="single"/>
        </w:rPr>
      </w:pPr>
    </w:p>
    <w:p w:rsidR="003221A7" w:rsidRPr="003221A7" w:rsidRDefault="003221A7" w:rsidP="003221A7">
      <w:pPr>
        <w:spacing w:line="240" w:lineRule="auto"/>
        <w:ind w:left="360"/>
        <w:jc w:val="both"/>
        <w:rPr>
          <w:rFonts w:ascii="Times New Roman" w:hAnsi="Times New Roman"/>
          <w:sz w:val="24"/>
          <w:szCs w:val="24"/>
        </w:rPr>
      </w:pPr>
      <w:r w:rsidRPr="003221A7">
        <w:rPr>
          <w:rFonts w:ascii="Times New Roman" w:hAnsi="Times New Roman"/>
          <w:sz w:val="24"/>
          <w:szCs w:val="24"/>
        </w:rPr>
        <w:t>ЧАСТНАЯ ПСИХИАТРИЯ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Принципы классификации психических расстройств в соответствии с актуальной версией международной классификацией болезней.</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Факторы риска возникновения психических заболеваний.</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Дегенеративные заболевания мозга: психические нарушения при болезни Альцгеймера, болезни Пика. Клиническая характеристика, течение, прогноз</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Психические нарушения при черепно-мозговых травмах. Классификация, клинические проявления в различные периоды болезненного процесса</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Психические нарушения инфекционного генеза (сифилис, энцефалиты, СПИД). Клинические особенности.</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Психические расстройства сосудистого генеза. Общая характеристика. Клиника</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Психические нарушения при внутричерепных опухолях. Клиническое особенности.</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lastRenderedPageBreak/>
        <w:t>Эпилепсия. Этиология, патогенез заболевания. Классификация. Клинические проявления пароксизмальных состояний. Изменение личности при эпилепсии.</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Шизофрения. Определение. Классификация. Этиология и патогенез</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Шизотипическое расстройство. Клиника. Особенности течения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Основные клинические формы шизофрении: параноидная, простая, кататоническая, гебефреническая. Клиника.</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Шизоаффективные расстройства. Клиника. Общие черты и различия от биполярного аффективного расстройства</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Биполярное аффективное расстройство. Клинические проявления. Варианты течения.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Понятие маскированной (соматизированной) депрессии. Клиническая характеристика, принципы дифференциальной диагностики с соматическими заболеваниями. Циклотимия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Реактивные психозы. Острые реакции: аффективно-шоковые и истерические реактивные психозы. Клинические проявления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Затяжные реактивные психозы: реактивная депрессия, реактивный параноид. Клинические проявления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Неврозы. Клинические проявления. Определение невроза по Б.Д. Карвасарскому. Невротические синдромы.  Критерии диагностики. Этиология, роль личности и среды в возникновении неврозов</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Неврастения. Клинические проявления.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Обсессивно-фобический невроз. Клинические проявления.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Истерия. Клинические проявления.</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Расстройства зрелой личности и поведения (психопатии). Определение. Систематика. Отличие от акцентуации характера.</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Клинические проявления параноидного, шизоидного, сенситивного расстройств личности.</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Клинические проявления эмоционально-лабильного, диссоциального, эпилептоидного расстройства личности</w:t>
      </w:r>
    </w:p>
    <w:p w:rsidR="003221A7" w:rsidRPr="003221A7" w:rsidRDefault="003221A7" w:rsidP="002C2C4C">
      <w:pPr>
        <w:pStyle w:val="aff0"/>
        <w:numPr>
          <w:ilvl w:val="0"/>
          <w:numId w:val="3"/>
        </w:numPr>
        <w:ind w:left="1077" w:hanging="357"/>
        <w:contextualSpacing/>
        <w:rPr>
          <w:rFonts w:eastAsia="MS Mincho"/>
        </w:rPr>
      </w:pPr>
      <w:r w:rsidRPr="003221A7">
        <w:rPr>
          <w:rFonts w:eastAsia="MS Mincho"/>
        </w:rPr>
        <w:t>Клинические проявления истерического, циклотимического, неустойчивого, ананкастного расстройства личности.</w:t>
      </w:r>
    </w:p>
    <w:p w:rsidR="003221A7" w:rsidRPr="003221A7" w:rsidRDefault="003221A7" w:rsidP="003221A7">
      <w:pPr>
        <w:spacing w:line="240" w:lineRule="auto"/>
        <w:ind w:left="360"/>
        <w:jc w:val="both"/>
        <w:rPr>
          <w:rFonts w:ascii="Times New Roman" w:hAnsi="Times New Roman"/>
          <w:sz w:val="24"/>
          <w:szCs w:val="24"/>
        </w:rPr>
      </w:pPr>
      <w:r w:rsidRPr="003221A7">
        <w:rPr>
          <w:rFonts w:ascii="Times New Roman" w:eastAsia="MS Mincho" w:hAnsi="Times New Roman"/>
          <w:bCs/>
          <w:color w:val="000000"/>
          <w:sz w:val="24"/>
          <w:szCs w:val="24"/>
        </w:rPr>
        <w:t>СПЕЦИАЛЬНАЯ ПСИХОТЕРАПИЯ. МЕТОДИКИ ПСИХОТЕРАПИИ</w:t>
      </w:r>
      <w:r w:rsidRPr="003221A7">
        <w:rPr>
          <w:rFonts w:ascii="Times New Roman" w:hAnsi="Times New Roman"/>
          <w:sz w:val="24"/>
          <w:szCs w:val="24"/>
        </w:rPr>
        <w:t xml:space="preserve">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Общие факторы в психотерапии. Факторы лечебного действия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Классификацияв психотерапии. Восемь осей классификации.</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Понятие направлений в психотерапии. Составные части направления.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Динамическое (психодинамическое, психоаналитическое) направление психотерапии.</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Гуманистическое (экзистенциально-гуманистическое, опытное, феноменологическое) их направление представители. психотерапии. Основные подходы (философский, соматический, духовный)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Концепции патологии и терапии в психодинамической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Понятие переноса. История понятия. Прямое и косвенное выражение переноса. Использование в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Триада оптимального психотерапевтического контакта К. Роджерса.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Понятие контрпереноса. История понятия. Источники контрпереноса (по М. Кану). Использование в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характеристики «автоматических когниций».</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Биопсихосоциальная модель в современной психиатрии. Общественно ориентированные формы психиатрической помощи. Основные принципы организации психиатрической помощи с опорой на сообщество (по И.Я. Гуровичу).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Понятие интрапсихического (внутриличностного) конфликта. Типология интрапсихических конфликтов (по В.Н. Мясищеву).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lastRenderedPageBreak/>
        <w:t xml:space="preserve">Три уровня личностной организации: невротический, пограничный, психотический. Критерии диагностики типа личностной организации.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Варианты проведения когнитивно-поведенческой психотерапии. Рационально- эмоциональная когнитивно-поведенческая терапия А. Эллиса, когнитивно-поведенческая терапия А. Бека, мультимодальная терапия А.Лазарауса и др.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Диагностический этап в поведенческой терапии. Основные задачи. Критерии выбора мишени 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Поведенческий анализ как этап поведенческой терапии. Основные задачи.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Основная схема когнитивно-поведенческой психотерапии.</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Поведенческие процедуры в когнитивно-поведенческой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Понятия эксплоративной (раскрывающей) и суппортивной (поддерживающей)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Экспрессивные методы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Гипносуггестивная терапия. Абсолютные противопоказания к проведению гипносуггестивной 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Методика Джекобсона (варианты активной и пассивной прогрессивной мышечной релаксации).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Имплозивные техники (наводнение, имплозия, парадоксальная интенция, методика вызванного гнева).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Поверхностные и центральные установки. Методика выявления установок.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Экзистенциальный анализ. Основные представители и их психотерапевтические подходы.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Топографическая и структурная модели психики в психоанализе. Движущие силы личности. Концепция психосексуального развития в психоанализе.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Основные процедуры в психоанализе. Источники интерпретаций.</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Семейная психотерапия. Показания и противопоказания для проведения семейной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Структура семейных отношений: сплоченность, иерархия, граница.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Иерархия, уровни иерархии в семейной 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Жизненный цикл семьи. Стадии диагностического интервью и заключения терапевтического контракта.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Структура, состав и размер психотерапевтической группы. Групповые нормы. </w:t>
      </w:r>
    </w:p>
    <w:p w:rsidR="003221A7" w:rsidRPr="003221A7" w:rsidRDefault="003221A7" w:rsidP="002C2C4C">
      <w:pPr>
        <w:numPr>
          <w:ilvl w:val="0"/>
          <w:numId w:val="4"/>
        </w:numPr>
        <w:spacing w:after="0" w:line="240" w:lineRule="auto"/>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Классификация методов групповой психокоррекции/психотерапии. Формы групповой психокоррекции/психотерапии. </w:t>
      </w:r>
    </w:p>
    <w:p w:rsidR="003221A7" w:rsidRPr="003221A7" w:rsidRDefault="003221A7" w:rsidP="002C2C4C">
      <w:pPr>
        <w:numPr>
          <w:ilvl w:val="0"/>
          <w:numId w:val="4"/>
        </w:numPr>
        <w:spacing w:after="0" w:line="240" w:lineRule="auto"/>
        <w:rPr>
          <w:rFonts w:ascii="Times New Roman" w:eastAsia="MS Mincho" w:hAnsi="Times New Roman"/>
          <w:b/>
          <w:color w:val="000000"/>
          <w:sz w:val="24"/>
          <w:szCs w:val="24"/>
          <w:u w:val="single"/>
        </w:rPr>
      </w:pPr>
      <w:r w:rsidRPr="003221A7">
        <w:rPr>
          <w:rFonts w:ascii="Times New Roman" w:eastAsia="MS Mincho" w:hAnsi="Times New Roman"/>
          <w:sz w:val="24"/>
          <w:szCs w:val="24"/>
        </w:rPr>
        <w:t>Супервизия. Функции, основные составляющие.</w:t>
      </w:r>
    </w:p>
    <w:p w:rsidR="003221A7" w:rsidRPr="003221A7" w:rsidRDefault="003221A7" w:rsidP="002C2C4C">
      <w:pPr>
        <w:numPr>
          <w:ilvl w:val="0"/>
          <w:numId w:val="4"/>
        </w:numPr>
        <w:spacing w:after="0" w:line="240" w:lineRule="auto"/>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Модели взаимодействия психотерапии и психофармакотерапии.</w:t>
      </w:r>
    </w:p>
    <w:p w:rsidR="003221A7" w:rsidRPr="003221A7" w:rsidRDefault="003221A7" w:rsidP="002C2C4C">
      <w:pPr>
        <w:numPr>
          <w:ilvl w:val="0"/>
          <w:numId w:val="4"/>
        </w:numPr>
        <w:spacing w:after="0" w:line="240" w:lineRule="auto"/>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Области применения антипсихотиков (нейролептиков) в психотерапии. </w:t>
      </w:r>
    </w:p>
    <w:p w:rsidR="003221A7" w:rsidRPr="003221A7" w:rsidRDefault="003221A7" w:rsidP="002C2C4C">
      <w:pPr>
        <w:numPr>
          <w:ilvl w:val="0"/>
          <w:numId w:val="4"/>
        </w:numPr>
        <w:spacing w:after="0" w:line="240" w:lineRule="auto"/>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Области применения антидепрессантов в психотерапии.</w:t>
      </w:r>
    </w:p>
    <w:p w:rsidR="003221A7" w:rsidRPr="003221A7" w:rsidRDefault="003221A7" w:rsidP="002C2C4C">
      <w:pPr>
        <w:numPr>
          <w:ilvl w:val="0"/>
          <w:numId w:val="4"/>
        </w:numPr>
        <w:spacing w:after="0" w:line="240" w:lineRule="auto"/>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Области применения транквилизаторов и снотворных в психотерапии. </w:t>
      </w:r>
    </w:p>
    <w:p w:rsidR="003221A7" w:rsidRDefault="003221A7" w:rsidP="003221A7">
      <w:pPr>
        <w:spacing w:line="240" w:lineRule="auto"/>
        <w:ind w:left="360"/>
        <w:jc w:val="both"/>
        <w:rPr>
          <w:rFonts w:ascii="Times New Roman" w:eastAsia="MS Mincho" w:hAnsi="Times New Roman"/>
          <w:bCs/>
          <w:color w:val="000000"/>
          <w:sz w:val="24"/>
          <w:szCs w:val="24"/>
        </w:rPr>
      </w:pPr>
    </w:p>
    <w:p w:rsidR="003221A7" w:rsidRPr="003221A7" w:rsidRDefault="003221A7" w:rsidP="003221A7">
      <w:pPr>
        <w:spacing w:line="240" w:lineRule="auto"/>
        <w:ind w:left="360"/>
        <w:jc w:val="both"/>
        <w:rPr>
          <w:rFonts w:ascii="Times New Roman" w:hAnsi="Times New Roman"/>
          <w:sz w:val="24"/>
          <w:szCs w:val="24"/>
        </w:rPr>
      </w:pPr>
      <w:r w:rsidRPr="003221A7">
        <w:rPr>
          <w:rFonts w:ascii="Times New Roman" w:eastAsia="MS Mincho" w:hAnsi="Times New Roman"/>
          <w:bCs/>
          <w:color w:val="000000"/>
          <w:sz w:val="24"/>
          <w:szCs w:val="24"/>
        </w:rPr>
        <w:t>ПСИХОТЕРАПИЯ В КЛИНИКЕ ПСИХИЧЕСКИХ РАССТРОЙСТВ</w:t>
      </w:r>
      <w:r w:rsidRPr="003221A7">
        <w:rPr>
          <w:rFonts w:ascii="Times New Roman" w:hAnsi="Times New Roman"/>
          <w:sz w:val="24"/>
          <w:szCs w:val="24"/>
        </w:rPr>
        <w:t xml:space="preserve"> </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Общие принципы психотерапии тревожных и тревожно-фобических расстройств. </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Общие принципы психотерапии обсессивно-компульсивных расстройств. </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неврастении, соматоформных и ипохондрических расстройств.</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психогенных реакций.</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расстройств личности.</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неврозоподобных расстройств при органическом поражении ЦНС.</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при аффективных расстройствах.</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lastRenderedPageBreak/>
        <w:t xml:space="preserve">Общие принципы психотерапии при психозах. Сферы приложения психотерапии при психозах. Показания и противопоказания. </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Общие принципы психотерапии в наркологической практике.</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 xml:space="preserve">Методы психотерапевтической и фармакологической помощи при нехимических аддикциях. </w:t>
      </w:r>
    </w:p>
    <w:p w:rsidR="003221A7" w:rsidRPr="003221A7" w:rsidRDefault="003221A7" w:rsidP="002C2C4C">
      <w:pPr>
        <w:numPr>
          <w:ilvl w:val="0"/>
          <w:numId w:val="5"/>
        </w:numPr>
        <w:spacing w:after="0" w:line="240" w:lineRule="auto"/>
        <w:ind w:left="1032" w:hanging="357"/>
        <w:jc w:val="both"/>
        <w:rPr>
          <w:rFonts w:ascii="Times New Roman" w:eastAsia="MS Mincho" w:hAnsi="Times New Roman"/>
          <w:b/>
          <w:color w:val="000000"/>
          <w:sz w:val="24"/>
          <w:szCs w:val="24"/>
          <w:u w:val="single"/>
        </w:rPr>
      </w:pPr>
      <w:r w:rsidRPr="003221A7">
        <w:rPr>
          <w:rFonts w:ascii="Times New Roman" w:eastAsia="MS Mincho" w:hAnsi="Times New Roman"/>
          <w:sz w:val="24"/>
          <w:szCs w:val="24"/>
        </w:rPr>
        <w:t>Место и задачи семейной психотерапии в наркологии.</w:t>
      </w:r>
    </w:p>
    <w:p w:rsidR="003221A7" w:rsidRPr="003221A7" w:rsidRDefault="003221A7" w:rsidP="003221A7">
      <w:pPr>
        <w:spacing w:line="240" w:lineRule="auto"/>
        <w:jc w:val="both"/>
        <w:rPr>
          <w:rFonts w:ascii="Times New Roman" w:hAnsi="Times New Roman"/>
          <w:b/>
          <w:caps/>
          <w:sz w:val="24"/>
          <w:szCs w:val="24"/>
        </w:rPr>
      </w:pPr>
    </w:p>
    <w:p w:rsidR="003221A7" w:rsidRPr="003221A7" w:rsidRDefault="003221A7" w:rsidP="003221A7">
      <w:pPr>
        <w:spacing w:line="240" w:lineRule="auto"/>
        <w:jc w:val="both"/>
        <w:rPr>
          <w:rFonts w:ascii="Times New Roman" w:hAnsi="Times New Roman"/>
          <w:b/>
          <w:i/>
          <w:sz w:val="24"/>
          <w:szCs w:val="24"/>
          <w:u w:val="single"/>
        </w:rPr>
      </w:pPr>
      <w:r w:rsidRPr="003221A7">
        <w:rPr>
          <w:rFonts w:ascii="Times New Roman" w:hAnsi="Times New Roman"/>
          <w:b/>
          <w:caps/>
          <w:sz w:val="24"/>
          <w:szCs w:val="24"/>
        </w:rPr>
        <w:t xml:space="preserve">практическая часть: </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Курация больного, написание истории болезни.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Оформление медицинской документации в психотерапевтическом кабинете.</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оказания первой врачебной помощи психически больному с социально-опасными действиями.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Оказание помощи при эпилептическом приступе. Дифференциальная диагностика серийных приступов, эпилептического статуса.</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Диагностика и купирование злокачественного нейролептического синдрома.</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Проведение недобровольной госпитализации в стационар (показания, оформление необходимой документации).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Оформление медицинской документации в психотерапевтическом стационаре.</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Методика купирования психомоторного возбуждения.</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Методы коррекции хронических неврологических и соматовегетативных побочных эффектов терапии психотропными веществами.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Особенности курации больных в психиатрическом стационаре.</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тревожных и тревожно-фобических расстройств.</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обсессивно-компульсивного расстройства.</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неврастении, соматоформных расстройств.</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 xml:space="preserve"> Тактика лечения психогенных реакций.</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расстройств личности.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расстройств пищевого поведения.</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параноидной шизофрении.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биполярного аффективного расстройства.</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депрессивных расстройств различной этиологии.</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Тактика лечения экзогенно-органических и дегенеративных заболеваний головного мозга.</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Терапия антидепрессантами (показания к назначению, противопоказания и т.д.)</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Лечение транквилизаторами (показания к назначению, противопоказания и т.д.)</w:t>
      </w:r>
    </w:p>
    <w:p w:rsidR="003221A7" w:rsidRPr="003221A7" w:rsidRDefault="003221A7" w:rsidP="002C2C4C">
      <w:pPr>
        <w:numPr>
          <w:ilvl w:val="0"/>
          <w:numId w:val="6"/>
        </w:numPr>
        <w:overflowPunct w:val="0"/>
        <w:autoSpaceDE w:val="0"/>
        <w:autoSpaceDN w:val="0"/>
        <w:adjustRightInd w:val="0"/>
        <w:spacing w:after="0" w:line="240" w:lineRule="auto"/>
        <w:ind w:left="896" w:hanging="357"/>
        <w:jc w:val="both"/>
        <w:textAlignment w:val="baseline"/>
        <w:rPr>
          <w:rFonts w:ascii="Times New Roman" w:hAnsi="Times New Roman"/>
          <w:sz w:val="24"/>
          <w:szCs w:val="24"/>
        </w:rPr>
      </w:pPr>
      <w:r w:rsidRPr="003221A7">
        <w:rPr>
          <w:rFonts w:ascii="Times New Roman" w:hAnsi="Times New Roman"/>
          <w:sz w:val="24"/>
          <w:szCs w:val="24"/>
        </w:rPr>
        <w:t>Терапия нейролептиками (показания к назначению, противопоказания и т.д.)</w:t>
      </w:r>
    </w:p>
    <w:p w:rsidR="00B24EF0" w:rsidRPr="003221A7" w:rsidRDefault="00B24EF0" w:rsidP="003221A7">
      <w:pPr>
        <w:autoSpaceDE w:val="0"/>
        <w:autoSpaceDN w:val="0"/>
        <w:adjustRightInd w:val="0"/>
        <w:spacing w:line="240" w:lineRule="auto"/>
        <w:jc w:val="both"/>
        <w:rPr>
          <w:rFonts w:ascii="Times New Roman" w:hAnsi="Times New Roman"/>
          <w:color w:val="000000"/>
          <w:sz w:val="24"/>
          <w:szCs w:val="24"/>
        </w:rPr>
      </w:pPr>
    </w:p>
    <w:p w:rsidR="00B24EF0" w:rsidRPr="00447F78" w:rsidRDefault="00B24EF0" w:rsidP="006B7306">
      <w:pPr>
        <w:spacing w:after="200" w:line="276" w:lineRule="auto"/>
        <w:jc w:val="both"/>
        <w:rPr>
          <w:rFonts w:ascii="Times New Roman" w:hAnsi="Times New Roman"/>
          <w:b/>
          <w:caps/>
          <w:sz w:val="24"/>
          <w:szCs w:val="24"/>
          <w:lang w:eastAsia="ru-RU"/>
        </w:rPr>
      </w:pPr>
      <w:r w:rsidRPr="00447F78">
        <w:rPr>
          <w:rFonts w:ascii="Times New Roman" w:hAnsi="Times New Roman"/>
          <w:b/>
          <w:caps/>
          <w:sz w:val="24"/>
          <w:szCs w:val="24"/>
          <w:lang w:eastAsia="ru-RU"/>
        </w:rPr>
        <w:t>3.Пример ситуационных задач:</w:t>
      </w: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sz w:val="24"/>
          <w:szCs w:val="24"/>
        </w:rPr>
        <w:t>1.</w:t>
      </w:r>
      <w:r w:rsidRPr="00BB09CD">
        <w:rPr>
          <w:rFonts w:ascii="Times New Roman" w:hAnsi="Times New Roman"/>
          <w:sz w:val="24"/>
          <w:szCs w:val="24"/>
        </w:rPr>
        <w:t xml:space="preserve"> Вы - врач скорой помощи. Вас вызвали к больной, совершившей суицидальную попытку. Больная лежит в постели на окровавленной простыне, в области левого запястья неглубокие резаные раны с небольшим венозным кровотечением. Родственники сообщили, что прежде веселая, активная больная две недели назад без видимой причины стала подавленной, много плакала, не спала по ночам, отказывалась от еды, перестала заботиться о своей внешности, не ходила на работу. Два дня назад стала говорить, что всем в тягость, считала себя никчемной, зря прожившей жизнь. Сегодня утром была обнаружена дочерью в ванной с лезвием в руках. Ваши действия?</w:t>
      </w:r>
      <w:r w:rsidRPr="00BB09CD">
        <w:rPr>
          <w:rFonts w:ascii="Times New Roman" w:hAnsi="Times New Roman"/>
          <w:b/>
          <w:color w:val="000000"/>
          <w:sz w:val="24"/>
          <w:szCs w:val="24"/>
        </w:rPr>
        <w:t xml:space="preserve"> Недобровольная госпитализация на основании ст. 29 п.(а).</w:t>
      </w:r>
    </w:p>
    <w:p w:rsidR="008A711E" w:rsidRPr="00BB09CD" w:rsidRDefault="008A711E" w:rsidP="008A711E">
      <w:pPr>
        <w:spacing w:after="0" w:line="240" w:lineRule="auto"/>
        <w:ind w:firstLine="709"/>
        <w:jc w:val="both"/>
        <w:rPr>
          <w:rFonts w:ascii="Times New Roman" w:hAnsi="Times New Roman"/>
          <w:sz w:val="24"/>
          <w:szCs w:val="24"/>
        </w:rPr>
      </w:pPr>
    </w:p>
    <w:p w:rsidR="008A711E" w:rsidRPr="00BB09CD" w:rsidRDefault="008A711E" w:rsidP="008A711E">
      <w:pPr>
        <w:spacing w:after="0" w:line="240" w:lineRule="auto"/>
        <w:ind w:firstLine="709"/>
        <w:jc w:val="both"/>
        <w:rPr>
          <w:rFonts w:ascii="Times New Roman" w:hAnsi="Times New Roman"/>
          <w:sz w:val="24"/>
          <w:szCs w:val="24"/>
        </w:rPr>
      </w:pPr>
      <w:r>
        <w:rPr>
          <w:rFonts w:ascii="Times New Roman" w:hAnsi="Times New Roman"/>
          <w:b/>
          <w:sz w:val="24"/>
          <w:szCs w:val="24"/>
        </w:rPr>
        <w:t>Ситуационная задача №</w:t>
      </w:r>
      <w:r w:rsidRPr="00BB09CD">
        <w:rPr>
          <w:rFonts w:ascii="Times New Roman" w:hAnsi="Times New Roman"/>
          <w:b/>
          <w:sz w:val="24"/>
          <w:szCs w:val="24"/>
        </w:rPr>
        <w:t>2.</w:t>
      </w:r>
      <w:r w:rsidRPr="00BB09CD">
        <w:rPr>
          <w:rFonts w:ascii="Times New Roman" w:hAnsi="Times New Roman"/>
          <w:sz w:val="24"/>
          <w:szCs w:val="24"/>
        </w:rPr>
        <w:t xml:space="preserve"> На приеме представители организации с официальным заявлением. Они требуют госпитализировать в психиатрическую больницу их бывшего </w:t>
      </w:r>
      <w:r w:rsidRPr="00BB09CD">
        <w:rPr>
          <w:rFonts w:ascii="Times New Roman" w:hAnsi="Times New Roman"/>
          <w:sz w:val="24"/>
          <w:szCs w:val="24"/>
        </w:rPr>
        <w:lastRenderedPageBreak/>
        <w:t>сотрудника. Тот уже несколько лет судится с ними, считая себя несправедливо уволенным. В своих заявлениях, рассылаемых в суды, редакции газет, правоохранительные организации, клевещет и оскорбляет их, несколько раз он даже обращался на телевидения, требуя дать ему прямой эфир "чтобы рассказать всю правду о творимых безобразиях и разоблачить их. Многочисленные комиссии эти жалобы не подтвердили. Суды 6 раз признавали требования бывшего сотрудника необоснованными, ему неоднократно это пытались объяснить, но без результата. Мать этого сотрудника находится в доме-интернате для хронически больных с психическими заболеваниями, он сам дважды лечился в психиатрических больницах, но себя психически больным не считает и от обследований (амбулаторного или стационарного) психиатрами отказывается. Ваш ответ представителям организации.</w:t>
      </w:r>
      <w:r w:rsidRPr="00BB09CD">
        <w:rPr>
          <w:rFonts w:ascii="Times New Roman" w:hAnsi="Times New Roman"/>
          <w:b/>
          <w:color w:val="000000"/>
          <w:sz w:val="24"/>
          <w:szCs w:val="24"/>
        </w:rPr>
        <w:t xml:space="preserve"> (Оснований для недобровольной госпитализации нет, можно рекомендовать обратиться в суд)</w:t>
      </w:r>
    </w:p>
    <w:p w:rsidR="008A711E" w:rsidRPr="00BB09CD" w:rsidRDefault="008A711E" w:rsidP="008A711E">
      <w:pPr>
        <w:spacing w:after="0" w:line="240" w:lineRule="auto"/>
        <w:ind w:firstLine="709"/>
        <w:rPr>
          <w:rFonts w:ascii="Times New Roman" w:hAnsi="Times New Roman"/>
          <w:b/>
          <w:sz w:val="24"/>
          <w:szCs w:val="24"/>
        </w:rPr>
      </w:pPr>
    </w:p>
    <w:p w:rsidR="00454CCB" w:rsidRPr="00BB09CD" w:rsidRDefault="008A711E" w:rsidP="00454CCB">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3.</w:t>
      </w:r>
      <w:r w:rsidRPr="00BB09CD">
        <w:rPr>
          <w:rFonts w:ascii="Times New Roman" w:hAnsi="Times New Roman"/>
          <w:color w:val="000000"/>
          <w:sz w:val="24"/>
          <w:szCs w:val="24"/>
        </w:rPr>
        <w:t xml:space="preserve"> </w:t>
      </w:r>
      <w:r w:rsidR="00454CCB">
        <w:rPr>
          <w:rFonts w:ascii="Times New Roman" w:hAnsi="Times New Roman"/>
          <w:color w:val="000000"/>
          <w:sz w:val="24"/>
          <w:szCs w:val="24"/>
          <w:vertAlign w:val="superscript"/>
        </w:rPr>
        <w:t>1</w:t>
      </w:r>
      <w:r w:rsidR="00454CCB" w:rsidRPr="00454CCB">
        <w:rPr>
          <w:rFonts w:ascii="Times New Roman" w:hAnsi="Times New Roman"/>
          <w:color w:val="000000"/>
          <w:sz w:val="24"/>
          <w:szCs w:val="24"/>
        </w:rPr>
        <w:t xml:space="preserve"> </w:t>
      </w:r>
      <w:r w:rsidR="00454CCB" w:rsidRPr="00BB09CD">
        <w:rPr>
          <w:rFonts w:ascii="Times New Roman" w:hAnsi="Times New Roman"/>
          <w:color w:val="000000"/>
          <w:sz w:val="24"/>
          <w:szCs w:val="24"/>
        </w:rPr>
        <w:t xml:space="preserve">Больная  заявляет,  что  ее  лечащий  врач  влюблен  в  нее.  Постоянно заговаривает с врачом  на эротические  темы,  требует  от  него  признания  в  любви.  На обходах устраивает  сцены  ревности. Назвать </w:t>
      </w:r>
      <w:r w:rsidR="00454CCB">
        <w:rPr>
          <w:rFonts w:ascii="Times New Roman" w:hAnsi="Times New Roman"/>
          <w:color w:val="000000"/>
          <w:sz w:val="24"/>
          <w:szCs w:val="24"/>
        </w:rPr>
        <w:t>синдром</w:t>
      </w:r>
      <w:r w:rsidR="00454CCB" w:rsidRPr="00BB09CD">
        <w:rPr>
          <w:rFonts w:ascii="Times New Roman" w:hAnsi="Times New Roman"/>
          <w:color w:val="000000"/>
          <w:sz w:val="24"/>
          <w:szCs w:val="24"/>
        </w:rPr>
        <w:t>.</w:t>
      </w:r>
      <w:r w:rsidR="00454CCB" w:rsidRPr="00BB09CD">
        <w:rPr>
          <w:rFonts w:ascii="Times New Roman" w:hAnsi="Times New Roman"/>
          <w:b/>
          <w:color w:val="000000"/>
          <w:sz w:val="24"/>
          <w:szCs w:val="24"/>
        </w:rPr>
        <w:t>(любовный бред)</w:t>
      </w:r>
    </w:p>
    <w:p w:rsidR="008A711E" w:rsidRPr="00454CCB" w:rsidRDefault="008A711E" w:rsidP="008A711E">
      <w:pPr>
        <w:spacing w:after="0" w:line="240" w:lineRule="auto"/>
        <w:ind w:firstLine="709"/>
        <w:jc w:val="both"/>
        <w:rPr>
          <w:rFonts w:ascii="Times New Roman" w:hAnsi="Times New Roman"/>
          <w:color w:val="000000"/>
          <w:sz w:val="24"/>
          <w:szCs w:val="24"/>
          <w:vertAlign w:val="superscript"/>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4.</w:t>
      </w:r>
      <w:r w:rsidRPr="00BB09CD">
        <w:rPr>
          <w:rFonts w:ascii="Times New Roman" w:hAnsi="Times New Roman"/>
          <w:color w:val="000000"/>
          <w:sz w:val="24"/>
          <w:szCs w:val="24"/>
        </w:rPr>
        <w:t xml:space="preserve"> Больной жалуется, что после гриппа обычный разговор кажется ему громоподобным, свет электрической лампочки слепит глаза. Назвать симптом.</w:t>
      </w:r>
      <w:r w:rsidRPr="00BB09CD">
        <w:rPr>
          <w:rFonts w:ascii="Times New Roman" w:hAnsi="Times New Roman"/>
          <w:b/>
          <w:color w:val="000000"/>
          <w:sz w:val="24"/>
          <w:szCs w:val="24"/>
        </w:rPr>
        <w:t>(общая гиперестезия)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w:t>
      </w:r>
      <w:r w:rsidRPr="00BB09CD">
        <w:rPr>
          <w:rFonts w:ascii="Times New Roman" w:hAnsi="Times New Roman"/>
          <w:color w:val="000000"/>
          <w:sz w:val="24"/>
          <w:szCs w:val="24"/>
        </w:rPr>
        <w:t xml:space="preserve"> Периодически больной испытывает такое чувство, что все предметы становятся то большими, то уменьшенными, то скошенными, то перекрученными вокруг своей оси. Назвать симптом.</w:t>
      </w:r>
      <w:r w:rsidRPr="00BB09CD">
        <w:rPr>
          <w:rFonts w:ascii="Times New Roman" w:hAnsi="Times New Roman"/>
          <w:b/>
          <w:color w:val="000000"/>
          <w:sz w:val="24"/>
          <w:szCs w:val="24"/>
        </w:rPr>
        <w:t>(психосенсорные расстройства)</w:t>
      </w:r>
    </w:p>
    <w:p w:rsidR="008A711E" w:rsidRPr="00BB09CD" w:rsidRDefault="008A711E" w:rsidP="008A711E">
      <w:pPr>
        <w:spacing w:after="0" w:line="240" w:lineRule="auto"/>
        <w:ind w:firstLine="709"/>
        <w:jc w:val="both"/>
        <w:rPr>
          <w:rFonts w:ascii="Times New Roman" w:hAnsi="Times New Roman"/>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6.</w:t>
      </w:r>
      <w:r w:rsidRPr="00BB09CD">
        <w:rPr>
          <w:rFonts w:ascii="Times New Roman" w:hAnsi="Times New Roman"/>
          <w:color w:val="000000"/>
          <w:sz w:val="24"/>
          <w:szCs w:val="24"/>
        </w:rPr>
        <w:t xml:space="preserve"> Больной рассказывает, что вместо узоров на ковре видел сказочных героев, фантастических героев. Назвать симптом.</w:t>
      </w:r>
      <w:r w:rsidRPr="00BB09CD">
        <w:rPr>
          <w:rFonts w:ascii="Times New Roman" w:hAnsi="Times New Roman"/>
          <w:b/>
          <w:color w:val="000000"/>
          <w:sz w:val="24"/>
          <w:szCs w:val="24"/>
        </w:rPr>
        <w:t>(парейдолические иллюзии)</w:t>
      </w:r>
    </w:p>
    <w:p w:rsidR="008A711E" w:rsidRPr="00BB09CD" w:rsidRDefault="008A711E" w:rsidP="008A711E">
      <w:pPr>
        <w:spacing w:after="0" w:line="240" w:lineRule="auto"/>
        <w:ind w:firstLine="709"/>
        <w:jc w:val="both"/>
        <w:rPr>
          <w:rFonts w:ascii="Times New Roman" w:hAnsi="Times New Roman"/>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7. </w:t>
      </w:r>
      <w:r w:rsidRPr="00BB09CD">
        <w:rPr>
          <w:rFonts w:ascii="Times New Roman" w:hAnsi="Times New Roman"/>
          <w:color w:val="000000"/>
          <w:sz w:val="24"/>
          <w:szCs w:val="24"/>
        </w:rPr>
        <w:t>Больная М., 60 лет слышит голоса двух женщин, доносящиеся из стены. Голоса обсуждают её, комментируют её поступки, обвиняют её, приказывают ей. Назвать симптом.</w:t>
      </w:r>
      <w:r w:rsidRPr="00BB09CD">
        <w:rPr>
          <w:rFonts w:ascii="Times New Roman" w:hAnsi="Times New Roman"/>
          <w:b/>
          <w:color w:val="000000"/>
          <w:sz w:val="24"/>
          <w:szCs w:val="24"/>
        </w:rPr>
        <w:t>(слуховые галлюцинации истинные)</w:t>
      </w:r>
    </w:p>
    <w:p w:rsidR="008A711E" w:rsidRPr="00BB09CD" w:rsidRDefault="008A711E" w:rsidP="008A711E">
      <w:pPr>
        <w:spacing w:after="0" w:line="240" w:lineRule="auto"/>
        <w:ind w:firstLine="709"/>
        <w:jc w:val="both"/>
        <w:rPr>
          <w:rFonts w:ascii="Times New Roman" w:hAnsi="Times New Roman"/>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8.</w:t>
      </w:r>
      <w:r w:rsidRPr="00BB09CD">
        <w:rPr>
          <w:rFonts w:ascii="Times New Roman" w:hAnsi="Times New Roman"/>
          <w:color w:val="000000"/>
          <w:sz w:val="24"/>
          <w:szCs w:val="24"/>
        </w:rPr>
        <w:t xml:space="preserve"> Больная «слышит», что откуда-то доносятся неясные голоса, которые повторяют ее мысли. Создается впечатление, что они делаются специально для нее, передаются по радио</w:t>
      </w:r>
      <w:r>
        <w:rPr>
          <w:rFonts w:ascii="Times New Roman" w:hAnsi="Times New Roman"/>
          <w:color w:val="000000"/>
          <w:sz w:val="24"/>
          <w:szCs w:val="24"/>
        </w:rPr>
        <w:t xml:space="preserve"> ей в голову</w:t>
      </w:r>
      <w:r w:rsidRPr="00BB09CD">
        <w:rPr>
          <w:rFonts w:ascii="Times New Roman" w:hAnsi="Times New Roman"/>
          <w:color w:val="000000"/>
          <w:sz w:val="24"/>
          <w:szCs w:val="24"/>
        </w:rPr>
        <w:t>. Назвать симптом</w:t>
      </w:r>
      <w:r w:rsidRPr="00BB09CD">
        <w:rPr>
          <w:rFonts w:ascii="Times New Roman" w:hAnsi="Times New Roman"/>
          <w:b/>
          <w:color w:val="000000"/>
          <w:sz w:val="24"/>
          <w:szCs w:val="24"/>
        </w:rPr>
        <w:t>. (слуховые псевдогаллюцинации)</w:t>
      </w:r>
    </w:p>
    <w:p w:rsidR="008A711E" w:rsidRPr="00BB09CD" w:rsidRDefault="008A711E" w:rsidP="008A711E">
      <w:pPr>
        <w:spacing w:after="0" w:line="240" w:lineRule="auto"/>
        <w:ind w:firstLine="709"/>
        <w:jc w:val="both"/>
        <w:rPr>
          <w:rFonts w:ascii="Times New Roman" w:hAnsi="Times New Roman"/>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9. </w:t>
      </w:r>
      <w:r w:rsidRPr="00BB09CD">
        <w:rPr>
          <w:rFonts w:ascii="Times New Roman" w:hAnsi="Times New Roman"/>
          <w:color w:val="000000"/>
          <w:sz w:val="24"/>
          <w:szCs w:val="24"/>
        </w:rPr>
        <w:t>Медицинская сестра сообщает о больном, что он сидит, плотно зажмурив глаза и закрыв уши руками. В ответ на вопрос больной сообщил, что видит во дворе больницы бегущую на него толпу людей, а сверху «голос» приказывает ему выброситься из окна.</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симптом.</w:t>
      </w:r>
      <w:r w:rsidRPr="00BB09CD">
        <w:rPr>
          <w:rFonts w:ascii="Times New Roman" w:hAnsi="Times New Roman"/>
          <w:b/>
          <w:color w:val="000000"/>
          <w:sz w:val="24"/>
          <w:szCs w:val="24"/>
        </w:rPr>
        <w:t>(сложные слуховые и зрительные псевдогаллюцинации)</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10. </w:t>
      </w:r>
      <w:r w:rsidRPr="00BB09CD">
        <w:rPr>
          <w:rFonts w:ascii="Times New Roman" w:hAnsi="Times New Roman"/>
          <w:color w:val="000000"/>
          <w:sz w:val="24"/>
          <w:szCs w:val="24"/>
        </w:rPr>
        <w:t>Больной шизофренией заявляет, что любит жену и детей, и сразу же говорит, что ненавидит их. В больнице ему нравится, и он намерен убежать из нее. Заявляет, что голоден, но отказывается от приема пищи. Назвать симптом</w:t>
      </w:r>
      <w:r w:rsidRPr="00BB09CD">
        <w:rPr>
          <w:rFonts w:ascii="Times New Roman" w:hAnsi="Times New Roman"/>
          <w:b/>
          <w:color w:val="000000"/>
          <w:sz w:val="24"/>
          <w:szCs w:val="24"/>
        </w:rPr>
        <w:t>. (амбивалентность)</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11. </w:t>
      </w:r>
      <w:r w:rsidRPr="00BB09CD">
        <w:rPr>
          <w:rFonts w:ascii="Times New Roman" w:hAnsi="Times New Roman"/>
          <w:color w:val="000000"/>
          <w:sz w:val="24"/>
          <w:szCs w:val="24"/>
        </w:rPr>
        <w:t xml:space="preserve">Молодой специалист внес ряд ценных, рационализаторских предложений. Однако одно из них было отвергнуто в связи с </w:t>
      </w:r>
      <w:r w:rsidRPr="00BB09CD">
        <w:rPr>
          <w:rFonts w:ascii="Times New Roman" w:hAnsi="Times New Roman"/>
          <w:color w:val="000000"/>
          <w:sz w:val="24"/>
          <w:szCs w:val="24"/>
        </w:rPr>
        <w:lastRenderedPageBreak/>
        <w:t>небольшими техническими погрешностями. Это не удовлетворило его. Считает, что его предложение «многого стоит». С тех пор он занят только тем, что «протаскивает» свое изобретение: постоянно пишет жалобы о «несправедливости» решения. Его не смущает тот факт, что он не выполняет свои обязанности на производстве, в семье, добиваясь «справедливого» решения. Назвать симптом</w:t>
      </w:r>
      <w:r w:rsidRPr="00BB09CD">
        <w:rPr>
          <w:rFonts w:ascii="Times New Roman" w:hAnsi="Times New Roman"/>
          <w:b/>
          <w:color w:val="000000"/>
          <w:sz w:val="24"/>
          <w:szCs w:val="24"/>
        </w:rPr>
        <w:t>. (</w:t>
      </w:r>
      <w:r>
        <w:rPr>
          <w:rFonts w:ascii="Times New Roman" w:hAnsi="Times New Roman"/>
          <w:b/>
          <w:color w:val="000000"/>
          <w:sz w:val="24"/>
          <w:szCs w:val="24"/>
        </w:rPr>
        <w:t>сверхценные идеи</w:t>
      </w:r>
      <w:r w:rsidRPr="00BB09CD">
        <w:rPr>
          <w:rFonts w:ascii="Times New Roman" w:hAnsi="Times New Roman"/>
          <w:b/>
          <w:color w:val="000000"/>
          <w:sz w:val="24"/>
          <w:szCs w:val="24"/>
        </w:rPr>
        <w:t xml:space="preserve"> изобретательства</w:t>
      </w:r>
      <w:r>
        <w:rPr>
          <w:rFonts w:ascii="Times New Roman" w:hAnsi="Times New Roman"/>
          <w:b/>
          <w:color w:val="000000"/>
          <w:sz w:val="24"/>
          <w:szCs w:val="24"/>
        </w:rPr>
        <w:t>, необходимо дополнение анамнеза для исключения бреда изобретательства</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12. </w:t>
      </w:r>
      <w:r w:rsidRPr="00BB09CD">
        <w:rPr>
          <w:rFonts w:ascii="Times New Roman" w:hAnsi="Times New Roman"/>
          <w:color w:val="000000"/>
          <w:sz w:val="24"/>
          <w:szCs w:val="24"/>
        </w:rPr>
        <w:t>Больной сообщает, что его сосед намерен отнять у него имущество, а его самого погубить. Сосед владеет гипнозом, с помощью которого вызывает боли в желудке у больного, жжение в кишечнике, поносы, атрофию мозга. Он же вызывает у больного отвратительные запахи, придает пище неприятный вкус. Назвать симптом.(</w:t>
      </w:r>
      <w:r w:rsidRPr="00EC40C8">
        <w:rPr>
          <w:rFonts w:ascii="Times New Roman" w:hAnsi="Times New Roman"/>
          <w:b/>
          <w:color w:val="000000"/>
          <w:sz w:val="24"/>
          <w:szCs w:val="24"/>
        </w:rPr>
        <w:t>обонятельные галлюцинации</w:t>
      </w:r>
      <w:r>
        <w:rPr>
          <w:rFonts w:ascii="Times New Roman" w:hAnsi="Times New Roman"/>
          <w:color w:val="000000"/>
          <w:sz w:val="24"/>
          <w:szCs w:val="24"/>
        </w:rPr>
        <w:t xml:space="preserve">, </w:t>
      </w:r>
      <w:r w:rsidRPr="00BB09CD">
        <w:rPr>
          <w:rFonts w:ascii="Times New Roman" w:hAnsi="Times New Roman"/>
          <w:b/>
          <w:color w:val="000000"/>
          <w:sz w:val="24"/>
          <w:szCs w:val="24"/>
        </w:rPr>
        <w:t>бред воздействия; сенсорны</w:t>
      </w:r>
      <w:r>
        <w:rPr>
          <w:rFonts w:ascii="Times New Roman" w:hAnsi="Times New Roman"/>
          <w:b/>
          <w:color w:val="000000"/>
          <w:sz w:val="24"/>
          <w:szCs w:val="24"/>
        </w:rPr>
        <w:t>е</w:t>
      </w:r>
      <w:r w:rsidRPr="00BB09CD">
        <w:rPr>
          <w:rFonts w:ascii="Times New Roman" w:hAnsi="Times New Roman"/>
          <w:b/>
          <w:color w:val="000000"/>
          <w:sz w:val="24"/>
          <w:szCs w:val="24"/>
        </w:rPr>
        <w:t xml:space="preserve"> автоматизм</w:t>
      </w:r>
      <w:r>
        <w:rPr>
          <w:rFonts w:ascii="Times New Roman" w:hAnsi="Times New Roman"/>
          <w:b/>
          <w:color w:val="000000"/>
          <w:sz w:val="24"/>
          <w:szCs w:val="24"/>
        </w:rPr>
        <w:t>ы</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13. </w:t>
      </w:r>
      <w:r w:rsidRPr="00BB09CD">
        <w:rPr>
          <w:rFonts w:ascii="Times New Roman" w:hAnsi="Times New Roman"/>
          <w:color w:val="000000"/>
          <w:sz w:val="24"/>
          <w:szCs w:val="24"/>
        </w:rPr>
        <w:t>Образец речи больного, находящегося в формально ясном сознании: «Я шел по улице, а справа пронесли длинную пожарную кишку. Где же эта книга? Не бывает ведь снега без мороза. Если бы прибавить и отнять, то все равно сопротивление кончится». Назвать симптом.</w:t>
      </w:r>
      <w:r w:rsidRPr="00BB09CD">
        <w:rPr>
          <w:rFonts w:ascii="Times New Roman" w:hAnsi="Times New Roman"/>
          <w:b/>
          <w:color w:val="000000"/>
          <w:sz w:val="24"/>
          <w:szCs w:val="24"/>
        </w:rPr>
        <w:t>(разорванное мышление)</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14. </w:t>
      </w:r>
      <w:r w:rsidRPr="00BB09CD">
        <w:rPr>
          <w:rFonts w:ascii="Times New Roman" w:hAnsi="Times New Roman"/>
          <w:color w:val="000000"/>
          <w:sz w:val="24"/>
          <w:szCs w:val="24"/>
        </w:rPr>
        <w:t>Больной жалуется, что боится острых, режущих и колющих предметов. Не решается брать их в руки. Понимает, что страх нелеп, но побороть его не может. Назвать си</w:t>
      </w:r>
      <w:r>
        <w:rPr>
          <w:rFonts w:ascii="Times New Roman" w:hAnsi="Times New Roman"/>
          <w:color w:val="000000"/>
          <w:sz w:val="24"/>
          <w:szCs w:val="24"/>
        </w:rPr>
        <w:t>ндром</w:t>
      </w:r>
      <w:r w:rsidRPr="00BB09CD">
        <w:rPr>
          <w:rFonts w:ascii="Times New Roman" w:hAnsi="Times New Roman"/>
          <w:color w:val="000000"/>
          <w:sz w:val="24"/>
          <w:szCs w:val="24"/>
        </w:rPr>
        <w:t>.</w:t>
      </w:r>
      <w:r w:rsidRPr="00BB09CD">
        <w:rPr>
          <w:rFonts w:ascii="Times New Roman" w:hAnsi="Times New Roman"/>
          <w:b/>
          <w:color w:val="000000"/>
          <w:sz w:val="24"/>
          <w:szCs w:val="24"/>
        </w:rPr>
        <w:t>(фоби</w:t>
      </w:r>
      <w:r>
        <w:rPr>
          <w:rFonts w:ascii="Times New Roman" w:hAnsi="Times New Roman"/>
          <w:b/>
          <w:color w:val="000000"/>
          <w:sz w:val="24"/>
          <w:szCs w:val="24"/>
        </w:rPr>
        <w:t>ческий синдром</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rPr>
          <w:rFonts w:ascii="Times New Roman" w:hAnsi="Times New Roman"/>
          <w:b/>
          <w:color w:val="000000"/>
          <w:sz w:val="24"/>
          <w:szCs w:val="24"/>
        </w:rPr>
      </w:pPr>
    </w:p>
    <w:p w:rsidR="00454CCB" w:rsidRPr="00BB09CD" w:rsidRDefault="008A711E" w:rsidP="00454CCB">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15.</w:t>
      </w:r>
      <w:r w:rsidR="00454CCB">
        <w:rPr>
          <w:rFonts w:ascii="Times New Roman" w:hAnsi="Times New Roman"/>
          <w:b/>
          <w:color w:val="000000"/>
          <w:sz w:val="24"/>
          <w:szCs w:val="24"/>
          <w:vertAlign w:val="superscript"/>
        </w:rPr>
        <w:t>1</w:t>
      </w:r>
      <w:r w:rsidRPr="00BB09CD">
        <w:rPr>
          <w:rFonts w:ascii="Times New Roman" w:hAnsi="Times New Roman"/>
          <w:b/>
          <w:color w:val="000000"/>
          <w:sz w:val="24"/>
          <w:szCs w:val="24"/>
        </w:rPr>
        <w:t xml:space="preserve"> </w:t>
      </w:r>
      <w:r w:rsidR="00454CCB" w:rsidRPr="00BB09CD">
        <w:rPr>
          <w:rFonts w:ascii="Times New Roman" w:hAnsi="Times New Roman"/>
          <w:color w:val="000000"/>
          <w:sz w:val="24"/>
          <w:szCs w:val="24"/>
        </w:rPr>
        <w:t>Больная жалуется, что ее мучают тягостные ощущения в голове: «как будто что-то там булькает, переливается, мозжечок качается». Испытывает «мучительные неопределенные боли мозговых оболочек». Назвать симптом</w:t>
      </w:r>
      <w:r w:rsidR="00454CCB" w:rsidRPr="00BB09CD">
        <w:rPr>
          <w:rFonts w:ascii="Times New Roman" w:hAnsi="Times New Roman"/>
          <w:b/>
          <w:color w:val="000000"/>
          <w:sz w:val="24"/>
          <w:szCs w:val="24"/>
        </w:rPr>
        <w:t>. (сенестопатии)</w:t>
      </w:r>
    </w:p>
    <w:p w:rsidR="008A711E" w:rsidRPr="00BB09CD" w:rsidRDefault="008A711E" w:rsidP="00454CCB">
      <w:pPr>
        <w:spacing w:after="0" w:line="240" w:lineRule="auto"/>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16.</w:t>
      </w:r>
      <w:r w:rsidRPr="00BB09CD">
        <w:rPr>
          <w:rFonts w:ascii="Times New Roman" w:hAnsi="Times New Roman"/>
          <w:color w:val="000000"/>
          <w:sz w:val="24"/>
          <w:szCs w:val="24"/>
        </w:rPr>
        <w:t>Больному последовательно показывают ключ, карандаш, ручку, перочинный нож и просят назвать показываемые предметы. Все предметы он называет ключ. Назвать расстройство ассоциативного процесса.(</w:t>
      </w:r>
      <w:r w:rsidRPr="00BB09CD">
        <w:rPr>
          <w:rFonts w:ascii="Times New Roman" w:hAnsi="Times New Roman"/>
          <w:b/>
          <w:color w:val="000000"/>
          <w:sz w:val="24"/>
          <w:szCs w:val="24"/>
        </w:rPr>
        <w:t>персеверации</w:t>
      </w:r>
      <w:r w:rsidRPr="00BB09CD">
        <w:rPr>
          <w:rFonts w:ascii="Times New Roman" w:hAnsi="Times New Roman"/>
          <w:color w:val="000000"/>
          <w:sz w:val="24"/>
          <w:szCs w:val="24"/>
        </w:rPr>
        <w:t>)</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17. </w:t>
      </w:r>
      <w:r w:rsidRPr="00BB09CD">
        <w:rPr>
          <w:rFonts w:ascii="Times New Roman" w:hAnsi="Times New Roman"/>
          <w:color w:val="000000"/>
          <w:sz w:val="24"/>
          <w:szCs w:val="24"/>
        </w:rPr>
        <w:t>Больной считает, что прибором, установленным в лаборатории, читают его мысли, вкладывают ему  мысли. Этот прибор насильственно заставляет его то веселиться, то плакать, то печалиться.  Одновременно прибор «делает» ему голоса, которые звучат где-то в голове. Уверен, что существует целая организация, которая намерена погубить его с помощью прибора. Назвать синдром.</w:t>
      </w:r>
      <w:r w:rsidRPr="00BB09CD">
        <w:rPr>
          <w:rFonts w:ascii="Times New Roman" w:hAnsi="Times New Roman"/>
          <w:b/>
          <w:color w:val="000000"/>
          <w:sz w:val="24"/>
          <w:szCs w:val="24"/>
        </w:rPr>
        <w:t>(с-м Кандинского-Клерамбо).</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18. </w:t>
      </w:r>
      <w:r w:rsidRPr="00BB09CD">
        <w:rPr>
          <w:rFonts w:ascii="Times New Roman" w:hAnsi="Times New Roman"/>
          <w:color w:val="000000"/>
          <w:sz w:val="24"/>
          <w:szCs w:val="24"/>
        </w:rPr>
        <w:t xml:space="preserve">Больной утверждает, что он великий грешник. Вся его жизнь аморальна, он заслуживает тяжелого наказания, какого еще свет не видел. Единственный выход из этой ситуации – покончить с собой. Назвать </w:t>
      </w:r>
      <w:r>
        <w:rPr>
          <w:rFonts w:ascii="Times New Roman" w:hAnsi="Times New Roman"/>
          <w:color w:val="000000"/>
          <w:sz w:val="24"/>
          <w:szCs w:val="24"/>
        </w:rPr>
        <w:t>синдром</w:t>
      </w:r>
      <w:r w:rsidRPr="00BB09CD">
        <w:rPr>
          <w:rFonts w:ascii="Times New Roman" w:hAnsi="Times New Roman"/>
          <w:color w:val="000000"/>
          <w:sz w:val="24"/>
          <w:szCs w:val="24"/>
        </w:rPr>
        <w:t>.</w:t>
      </w:r>
      <w:r w:rsidRPr="00BB09CD">
        <w:rPr>
          <w:rFonts w:ascii="Times New Roman" w:hAnsi="Times New Roman"/>
          <w:b/>
          <w:color w:val="000000"/>
          <w:sz w:val="24"/>
          <w:szCs w:val="24"/>
        </w:rPr>
        <w:t>(бред К</w:t>
      </w:r>
      <w:r>
        <w:rPr>
          <w:rFonts w:ascii="Times New Roman" w:hAnsi="Times New Roman"/>
          <w:b/>
          <w:color w:val="000000"/>
          <w:sz w:val="24"/>
          <w:szCs w:val="24"/>
        </w:rPr>
        <w:t>о</w:t>
      </w:r>
      <w:r w:rsidRPr="00BB09CD">
        <w:rPr>
          <w:rFonts w:ascii="Times New Roman" w:hAnsi="Times New Roman"/>
          <w:b/>
          <w:color w:val="000000"/>
          <w:sz w:val="24"/>
          <w:szCs w:val="24"/>
        </w:rPr>
        <w:t>тара).</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19. </w:t>
      </w:r>
      <w:r w:rsidRPr="00BB09CD">
        <w:rPr>
          <w:rFonts w:ascii="Times New Roman" w:hAnsi="Times New Roman"/>
          <w:color w:val="000000"/>
          <w:sz w:val="24"/>
          <w:szCs w:val="24"/>
        </w:rPr>
        <w:t>Больной 70 лет не спит ночами, чтобы посмотреть, как его жена (68 лет) уйдет «на сеновал к соседу». Постоянно во всем старается подтвердить неверность жены. Назвать си</w:t>
      </w:r>
      <w:r>
        <w:rPr>
          <w:rFonts w:ascii="Times New Roman" w:hAnsi="Times New Roman"/>
          <w:color w:val="000000"/>
          <w:sz w:val="24"/>
          <w:szCs w:val="24"/>
        </w:rPr>
        <w:t>ндром</w:t>
      </w:r>
      <w:r w:rsidRPr="00BB09CD">
        <w:rPr>
          <w:rFonts w:ascii="Times New Roman" w:hAnsi="Times New Roman"/>
          <w:color w:val="000000"/>
          <w:sz w:val="24"/>
          <w:szCs w:val="24"/>
        </w:rPr>
        <w:t>.</w:t>
      </w:r>
      <w:r w:rsidRPr="00BB09CD">
        <w:rPr>
          <w:rFonts w:ascii="Times New Roman" w:hAnsi="Times New Roman"/>
          <w:b/>
          <w:color w:val="000000"/>
          <w:sz w:val="24"/>
          <w:szCs w:val="24"/>
        </w:rPr>
        <w:t>(бред ревности).</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20. </w:t>
      </w:r>
      <w:r w:rsidRPr="00BB09CD">
        <w:rPr>
          <w:rFonts w:ascii="Times New Roman" w:hAnsi="Times New Roman"/>
          <w:color w:val="000000"/>
          <w:sz w:val="24"/>
          <w:szCs w:val="24"/>
        </w:rPr>
        <w:t xml:space="preserve">Больной двигательно заторможен, словесному контакту не доступен, молчит. Временами спонтанно застывает в странной позе. Если больному искусственно придать неестественную позу: поднять обе руки и поднять ногу </w:t>
      </w:r>
      <w:r w:rsidRPr="00BB09CD">
        <w:rPr>
          <w:rFonts w:ascii="Times New Roman" w:hAnsi="Times New Roman"/>
          <w:color w:val="000000"/>
          <w:sz w:val="24"/>
          <w:szCs w:val="24"/>
        </w:rPr>
        <w:lastRenderedPageBreak/>
        <w:t>так, чтобы он оставался стоять на другой ноге, то больной остается в таком положении продолжительное время.</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вариант ступора.</w:t>
      </w:r>
      <w:r w:rsidRPr="00BB09CD">
        <w:rPr>
          <w:rFonts w:ascii="Times New Roman" w:hAnsi="Times New Roman"/>
          <w:b/>
          <w:color w:val="000000"/>
          <w:sz w:val="24"/>
          <w:szCs w:val="24"/>
        </w:rPr>
        <w:t>(кататонический ступор)</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21. </w:t>
      </w:r>
      <w:r w:rsidRPr="00BB09CD">
        <w:rPr>
          <w:rFonts w:ascii="Times New Roman" w:hAnsi="Times New Roman"/>
          <w:color w:val="000000"/>
          <w:sz w:val="24"/>
          <w:szCs w:val="24"/>
        </w:rPr>
        <w:t>Больной обратился к врачу и рассказал, что время от времени он не может удержаться от желания куда-либо уехать без цели и надобности, не имея на это средств. Был однажды осужден за нарушение паспортного режима, но это не останавливает его от поездок.</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расстройство влечений.</w:t>
      </w:r>
      <w:r w:rsidRPr="00BB09CD">
        <w:rPr>
          <w:rFonts w:ascii="Times New Roman" w:hAnsi="Times New Roman"/>
          <w:b/>
          <w:color w:val="000000"/>
          <w:sz w:val="24"/>
          <w:szCs w:val="24"/>
        </w:rPr>
        <w:t>(дромомания)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22. </w:t>
      </w:r>
      <w:r w:rsidRPr="00BB09CD">
        <w:rPr>
          <w:rFonts w:ascii="Times New Roman" w:hAnsi="Times New Roman"/>
          <w:color w:val="000000"/>
          <w:sz w:val="24"/>
          <w:szCs w:val="24"/>
        </w:rPr>
        <w:t>Больной многоречив, не фиксирует внимание на задаваемые вопросы, его отвлекает любой внешний раздражитель. Назвать расстройство внимания.</w:t>
      </w:r>
      <w:r w:rsidRPr="00BB09CD">
        <w:rPr>
          <w:rFonts w:ascii="Times New Roman" w:hAnsi="Times New Roman"/>
          <w:b/>
          <w:color w:val="000000"/>
          <w:sz w:val="24"/>
          <w:szCs w:val="24"/>
        </w:rPr>
        <w:t>(гиперпрозексия)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23. </w:t>
      </w:r>
      <w:r w:rsidRPr="00BB09CD">
        <w:rPr>
          <w:rFonts w:ascii="Times New Roman" w:hAnsi="Times New Roman"/>
          <w:color w:val="000000"/>
          <w:sz w:val="24"/>
          <w:szCs w:val="24"/>
        </w:rPr>
        <w:t>Больной перенес острое отравление угарным газом. Сегодня уже вторые сутки находится в ясном сознании. Вчера он дал анамнестические сведения лечащему врачу, смотрел телепередачу. Сегодня не узнает лечащего врача, не помнит содержания телепрограммы. Назвать симптом.</w:t>
      </w:r>
      <w:r w:rsidRPr="00BB09CD">
        <w:rPr>
          <w:rFonts w:ascii="Times New Roman" w:hAnsi="Times New Roman"/>
          <w:b/>
          <w:color w:val="000000"/>
          <w:sz w:val="24"/>
          <w:szCs w:val="24"/>
        </w:rPr>
        <w:t>(антероградная, фиксационная амнезия)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24. </w:t>
      </w:r>
      <w:r w:rsidRPr="00BB09CD">
        <w:rPr>
          <w:rFonts w:ascii="Times New Roman" w:hAnsi="Times New Roman"/>
          <w:color w:val="000000"/>
          <w:sz w:val="24"/>
          <w:szCs w:val="24"/>
        </w:rPr>
        <w:t>Больной после травмы мозга забыл, кем и где он работал последние 10 лет, не помнит, что у него есть 4-х летний сын. Память на текущие события сохранена. Назвать симптом.</w:t>
      </w:r>
      <w:r w:rsidRPr="00BB09CD">
        <w:rPr>
          <w:rFonts w:ascii="Times New Roman" w:hAnsi="Times New Roman"/>
          <w:b/>
          <w:color w:val="000000"/>
          <w:sz w:val="24"/>
          <w:szCs w:val="24"/>
        </w:rPr>
        <w:t>(ретроградная амнезия).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25. </w:t>
      </w:r>
      <w:r w:rsidR="00454CCB">
        <w:rPr>
          <w:rFonts w:ascii="Times New Roman" w:hAnsi="Times New Roman"/>
          <w:sz w:val="24"/>
          <w:szCs w:val="24"/>
          <w:vertAlign w:val="superscript"/>
        </w:rPr>
        <w:t>1</w:t>
      </w:r>
    </w:p>
    <w:p w:rsidR="00454CCB" w:rsidRDefault="00454CCB" w:rsidP="008A711E">
      <w:pPr>
        <w:spacing w:after="0" w:line="240" w:lineRule="auto"/>
        <w:ind w:firstLine="709"/>
        <w:jc w:val="both"/>
        <w:rPr>
          <w:rFonts w:ascii="Times New Roman" w:hAnsi="Times New Roman"/>
          <w:b/>
          <w:color w:val="000000"/>
          <w:sz w:val="24"/>
          <w:szCs w:val="24"/>
        </w:rPr>
      </w:pPr>
      <w:r w:rsidRPr="008E4581">
        <w:rPr>
          <w:rFonts w:ascii="Times New Roman" w:hAnsi="Times New Roman"/>
          <w:sz w:val="24"/>
          <w:szCs w:val="24"/>
        </w:rPr>
        <w:t xml:space="preserve">Пациент С., 30 </w:t>
      </w:r>
      <w:r>
        <w:rPr>
          <w:rFonts w:ascii="Times New Roman" w:hAnsi="Times New Roman"/>
          <w:sz w:val="24"/>
          <w:szCs w:val="24"/>
        </w:rPr>
        <w:t xml:space="preserve">лет, </w:t>
      </w:r>
      <w:r w:rsidRPr="008E4581">
        <w:rPr>
          <w:rFonts w:ascii="Times New Roman" w:hAnsi="Times New Roman"/>
          <w:sz w:val="24"/>
          <w:szCs w:val="24"/>
        </w:rPr>
        <w:t>водитель, обратился из-за постоянного стра</w:t>
      </w:r>
      <w:r>
        <w:rPr>
          <w:rFonts w:ascii="Times New Roman" w:hAnsi="Times New Roman"/>
          <w:sz w:val="24"/>
          <w:szCs w:val="24"/>
        </w:rPr>
        <w:t xml:space="preserve">ха </w:t>
      </w:r>
      <w:r w:rsidRPr="008E4581">
        <w:rPr>
          <w:rFonts w:ascii="Times New Roman" w:hAnsi="Times New Roman"/>
          <w:sz w:val="24"/>
          <w:szCs w:val="24"/>
        </w:rPr>
        <w:t>за свое здоровь</w:t>
      </w:r>
      <w:r>
        <w:rPr>
          <w:rFonts w:ascii="Times New Roman" w:hAnsi="Times New Roman"/>
          <w:sz w:val="24"/>
          <w:szCs w:val="24"/>
        </w:rPr>
        <w:t>е</w:t>
      </w:r>
      <w:r w:rsidRPr="008E4581">
        <w:rPr>
          <w:rFonts w:ascii="Times New Roman" w:hAnsi="Times New Roman"/>
          <w:sz w:val="24"/>
          <w:szCs w:val="24"/>
        </w:rPr>
        <w:t xml:space="preserve">, боязни </w:t>
      </w:r>
      <w:r>
        <w:rPr>
          <w:rFonts w:ascii="Times New Roman" w:hAnsi="Times New Roman"/>
          <w:sz w:val="24"/>
          <w:szCs w:val="24"/>
        </w:rPr>
        <w:t xml:space="preserve">«умереть от </w:t>
      </w:r>
      <w:r w:rsidRPr="008E4581">
        <w:rPr>
          <w:rFonts w:ascii="Times New Roman" w:hAnsi="Times New Roman"/>
          <w:sz w:val="24"/>
          <w:szCs w:val="24"/>
        </w:rPr>
        <w:t>сердечной недостаточности».  Появилась данная симптоматика</w:t>
      </w:r>
      <w:r>
        <w:rPr>
          <w:rFonts w:ascii="Times New Roman" w:hAnsi="Times New Roman"/>
          <w:sz w:val="24"/>
          <w:szCs w:val="24"/>
        </w:rPr>
        <w:t xml:space="preserve"> </w:t>
      </w:r>
      <w:r w:rsidRPr="008E4581">
        <w:rPr>
          <w:rFonts w:ascii="Times New Roman" w:hAnsi="Times New Roman"/>
          <w:sz w:val="24"/>
          <w:szCs w:val="24"/>
        </w:rPr>
        <w:t>год назад, после смерти</w:t>
      </w:r>
      <w:r>
        <w:rPr>
          <w:rFonts w:ascii="Times New Roman" w:hAnsi="Times New Roman"/>
          <w:sz w:val="24"/>
          <w:szCs w:val="24"/>
        </w:rPr>
        <w:t xml:space="preserve"> отца от инфаркта</w:t>
      </w:r>
      <w:r w:rsidRPr="008E4581">
        <w:rPr>
          <w:rFonts w:ascii="Times New Roman" w:hAnsi="Times New Roman"/>
          <w:sz w:val="24"/>
          <w:szCs w:val="24"/>
        </w:rPr>
        <w:t xml:space="preserve"> миокарда,</w:t>
      </w:r>
      <w:r>
        <w:rPr>
          <w:rFonts w:ascii="Times New Roman" w:hAnsi="Times New Roman"/>
          <w:sz w:val="24"/>
          <w:szCs w:val="24"/>
        </w:rPr>
        <w:t xml:space="preserve"> </w:t>
      </w:r>
      <w:r w:rsidRPr="008E4581">
        <w:rPr>
          <w:rFonts w:ascii="Times New Roman" w:hAnsi="Times New Roman"/>
          <w:sz w:val="24"/>
          <w:szCs w:val="24"/>
        </w:rPr>
        <w:t>с которым</w:t>
      </w:r>
      <w:r>
        <w:rPr>
          <w:rFonts w:ascii="Times New Roman" w:hAnsi="Times New Roman"/>
          <w:sz w:val="24"/>
          <w:szCs w:val="24"/>
        </w:rPr>
        <w:t xml:space="preserve"> </w:t>
      </w:r>
      <w:r w:rsidRPr="008E4581">
        <w:rPr>
          <w:rFonts w:ascii="Times New Roman" w:hAnsi="Times New Roman"/>
          <w:sz w:val="24"/>
          <w:szCs w:val="24"/>
        </w:rPr>
        <w:t>в</w:t>
      </w:r>
      <w:r>
        <w:rPr>
          <w:rFonts w:ascii="Times New Roman" w:hAnsi="Times New Roman"/>
          <w:sz w:val="24"/>
          <w:szCs w:val="24"/>
        </w:rPr>
        <w:t xml:space="preserve"> </w:t>
      </w:r>
      <w:r w:rsidRPr="008E4581">
        <w:rPr>
          <w:rFonts w:ascii="Times New Roman" w:hAnsi="Times New Roman"/>
          <w:sz w:val="24"/>
          <w:szCs w:val="24"/>
        </w:rPr>
        <w:t>течени</w:t>
      </w:r>
      <w:r>
        <w:rPr>
          <w:rFonts w:ascii="Times New Roman" w:hAnsi="Times New Roman"/>
          <w:sz w:val="24"/>
          <w:szCs w:val="24"/>
        </w:rPr>
        <w:t>е</w:t>
      </w:r>
      <w:r w:rsidRPr="008E4581">
        <w:rPr>
          <w:rFonts w:ascii="Times New Roman" w:hAnsi="Times New Roman"/>
          <w:sz w:val="24"/>
          <w:szCs w:val="24"/>
        </w:rPr>
        <w:t xml:space="preserve"> всей жизни были постоянные конфликты. Начал обследовать сердце, чтобы «застать болезнь на начальной стадии». Очередным отрицательным результатам исследования не верил, шел обследоваться в другую больницу. Из-за постоянных переживаний стал плохо спать, снизилась потенция. В связи с необходимостью отпрашиваться с работы для очередного обследования, стал мало зарабатывать, в связи с чем дома постоянно возникают конфликты. Однако ничего не может с этим сделать, аргументированные доводы</w:t>
      </w:r>
      <w:r>
        <w:rPr>
          <w:rFonts w:ascii="Times New Roman" w:hAnsi="Times New Roman"/>
          <w:sz w:val="24"/>
          <w:szCs w:val="24"/>
        </w:rPr>
        <w:t xml:space="preserve"> </w:t>
      </w:r>
      <w:r w:rsidRPr="008E4581">
        <w:rPr>
          <w:rFonts w:ascii="Times New Roman" w:hAnsi="Times New Roman"/>
          <w:sz w:val="24"/>
          <w:szCs w:val="24"/>
        </w:rPr>
        <w:t xml:space="preserve">не помогают. </w:t>
      </w:r>
      <w:r w:rsidRPr="00043D50">
        <w:rPr>
          <w:rFonts w:ascii="Times New Roman" w:hAnsi="Times New Roman"/>
          <w:sz w:val="24"/>
          <w:szCs w:val="24"/>
        </w:rPr>
        <w:t>1. У</w:t>
      </w:r>
      <w:r>
        <w:rPr>
          <w:rFonts w:ascii="Times New Roman" w:hAnsi="Times New Roman"/>
          <w:sz w:val="24"/>
          <w:szCs w:val="24"/>
        </w:rPr>
        <w:t>становите диагноз заболевания 2</w:t>
      </w:r>
      <w:r w:rsidRPr="00043D50">
        <w:rPr>
          <w:rFonts w:ascii="Times New Roman" w:hAnsi="Times New Roman"/>
          <w:sz w:val="24"/>
          <w:szCs w:val="24"/>
        </w:rPr>
        <w:t>. Определите лечебную тактику.</w:t>
      </w:r>
      <w:r>
        <w:rPr>
          <w:rFonts w:ascii="Times New Roman" w:hAnsi="Times New Roman"/>
          <w:sz w:val="24"/>
          <w:szCs w:val="24"/>
        </w:rPr>
        <w:t xml:space="preserve"> </w:t>
      </w:r>
      <w:r w:rsidRPr="00217261">
        <w:rPr>
          <w:rFonts w:ascii="Times New Roman" w:hAnsi="Times New Roman"/>
          <w:b/>
          <w:sz w:val="24"/>
          <w:szCs w:val="24"/>
        </w:rPr>
        <w:t>(Тревожно-фобический невроз (карбиофобия) с ипохондрическим синдромом. Назначение транквилизаторов, антидепрессантов. Когнитивная психотерапия).</w:t>
      </w:r>
    </w:p>
    <w:p w:rsidR="008A711E" w:rsidRPr="00BB09CD" w:rsidRDefault="008A711E" w:rsidP="00454CCB">
      <w:pPr>
        <w:spacing w:after="0" w:line="240" w:lineRule="auto"/>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26. </w:t>
      </w:r>
      <w:r w:rsidRPr="00BB09CD">
        <w:rPr>
          <w:rFonts w:ascii="Times New Roman" w:hAnsi="Times New Roman"/>
          <w:color w:val="000000"/>
          <w:sz w:val="24"/>
          <w:szCs w:val="24"/>
        </w:rPr>
        <w:t>Больному четырежды назвали имя и отчество лечащего врача, предлагая запомнить. Однако  каждый раз, спустя 2-3 минуты, больной повторить их не мог. Память на давно прошедшие события удовлетворительная. Назвать симптом.</w:t>
      </w:r>
      <w:r w:rsidRPr="00BB09CD">
        <w:rPr>
          <w:rFonts w:ascii="Times New Roman" w:hAnsi="Times New Roman"/>
          <w:b/>
          <w:color w:val="000000"/>
          <w:sz w:val="24"/>
          <w:szCs w:val="24"/>
        </w:rPr>
        <w:t>(фиксационная амнезия)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27. </w:t>
      </w:r>
      <w:r w:rsidRPr="00BB09CD">
        <w:rPr>
          <w:rFonts w:ascii="Times New Roman" w:hAnsi="Times New Roman"/>
          <w:color w:val="000000"/>
          <w:sz w:val="24"/>
          <w:szCs w:val="24"/>
        </w:rPr>
        <w:t>Больная в течение месяца находилась в больнице, но сообщает врачу, как она вчера ходила в гости к знакомой, что была сегодня утром дома, занималась хозяйством. Назвать симптом.</w:t>
      </w:r>
      <w:r w:rsidRPr="00BB09CD">
        <w:rPr>
          <w:rFonts w:ascii="Times New Roman" w:hAnsi="Times New Roman"/>
          <w:b/>
          <w:color w:val="000000"/>
          <w:sz w:val="24"/>
          <w:szCs w:val="24"/>
        </w:rPr>
        <w:t>(псевдореминисценции)</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28. </w:t>
      </w:r>
      <w:r w:rsidRPr="00BB09CD">
        <w:rPr>
          <w:rFonts w:ascii="Times New Roman" w:hAnsi="Times New Roman"/>
          <w:color w:val="000000"/>
          <w:sz w:val="24"/>
          <w:szCs w:val="24"/>
        </w:rPr>
        <w:t>Больной во сне видел, как он играл в концертной программе, играл на скрипке. Проснувшись, в беседе с врачом заявил, что он умеет играть на скрипке (это не соответствует действительности). Назвать симптом.</w:t>
      </w:r>
      <w:r w:rsidRPr="00BB09CD">
        <w:rPr>
          <w:rFonts w:ascii="Times New Roman" w:hAnsi="Times New Roman"/>
          <w:b/>
          <w:color w:val="000000"/>
          <w:sz w:val="24"/>
          <w:szCs w:val="24"/>
        </w:rPr>
        <w:t>(криптомнезия)</w:t>
      </w:r>
    </w:p>
    <w:p w:rsidR="008A711E" w:rsidRPr="00BB09CD" w:rsidRDefault="008A711E" w:rsidP="008A711E">
      <w:pPr>
        <w:spacing w:after="0" w:line="240" w:lineRule="auto"/>
        <w:ind w:firstLine="709"/>
        <w:jc w:val="both"/>
        <w:rPr>
          <w:rFonts w:ascii="Times New Roman" w:hAnsi="Times New Roman"/>
          <w:b/>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lastRenderedPageBreak/>
        <w:t>Ситуационная задача №</w:t>
      </w:r>
      <w:r w:rsidRPr="00BB09CD">
        <w:rPr>
          <w:rFonts w:ascii="Times New Roman" w:hAnsi="Times New Roman"/>
          <w:b/>
          <w:color w:val="000000"/>
          <w:sz w:val="24"/>
          <w:szCs w:val="24"/>
        </w:rPr>
        <w:t xml:space="preserve">29. </w:t>
      </w:r>
      <w:r w:rsidRPr="00BB09CD">
        <w:rPr>
          <w:rFonts w:ascii="Times New Roman" w:hAnsi="Times New Roman"/>
          <w:color w:val="000000"/>
          <w:sz w:val="24"/>
          <w:szCs w:val="24"/>
        </w:rPr>
        <w:t>Ребенок 12 лет. По  словам  родителей,  с  раннего  детства  уступал  сверстникам  в  умственном развитии. С трудом  окончил  первый  класс  школы,  научился  писать  отдельные слова, считает до  100,  легко  складывает  в  пределах  30, но  с  трудом  вычитает  числа. Знает,  что  такое  кровать,  стол,  стул,  но  сгруппировать  их  в  одно  понятие  не  может.  Очень  прилежен,  довольно  хорошая  механическая  память.</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степень  умственной отсталости.</w:t>
      </w:r>
      <w:r w:rsidRPr="00BB09CD">
        <w:rPr>
          <w:rFonts w:ascii="Times New Roman" w:hAnsi="Times New Roman"/>
          <w:b/>
          <w:color w:val="000000"/>
          <w:sz w:val="24"/>
          <w:szCs w:val="24"/>
        </w:rPr>
        <w:t xml:space="preserve"> (дебильность</w:t>
      </w:r>
      <w:r>
        <w:rPr>
          <w:rFonts w:ascii="Times New Roman" w:hAnsi="Times New Roman"/>
          <w:b/>
          <w:color w:val="000000"/>
          <w:sz w:val="24"/>
          <w:szCs w:val="24"/>
        </w:rPr>
        <w:t xml:space="preserve"> (легкая степень умственной отсталости)</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30. </w:t>
      </w:r>
      <w:r w:rsidRPr="00BB09CD">
        <w:rPr>
          <w:rFonts w:ascii="Times New Roman" w:hAnsi="Times New Roman"/>
          <w:color w:val="000000"/>
          <w:sz w:val="24"/>
          <w:szCs w:val="24"/>
        </w:rPr>
        <w:t>Больная 80 лет. Перестала узнавать своих детей, окружающих. Говорит, что ей 18 лет, «готовится к свадьбе». Помнит события раннего детства, память на настоящее резко снижена, не может запомнить имени врача. Суетлива, настроение то повышено, то снижено, бывает злобна, ломает вещи. Ревнует свою 50-ти летнюю дочь к внуку.</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вид слабоумия.</w:t>
      </w:r>
      <w:r w:rsidRPr="00BB09CD">
        <w:rPr>
          <w:rFonts w:ascii="Times New Roman" w:hAnsi="Times New Roman"/>
          <w:b/>
          <w:color w:val="000000"/>
          <w:sz w:val="24"/>
          <w:szCs w:val="24"/>
        </w:rPr>
        <w:t>(органическая деменция)</w:t>
      </w:r>
    </w:p>
    <w:p w:rsidR="00454CCB" w:rsidRPr="00BB09CD" w:rsidRDefault="00454CCB" w:rsidP="008A711E">
      <w:pPr>
        <w:spacing w:after="0" w:line="240" w:lineRule="auto"/>
        <w:ind w:firstLine="709"/>
        <w:jc w:val="both"/>
        <w:rPr>
          <w:rFonts w:ascii="Times New Roman" w:hAnsi="Times New Roman"/>
          <w:b/>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31. </w:t>
      </w:r>
    </w:p>
    <w:p w:rsidR="008A711E" w:rsidRPr="00BB09CD" w:rsidRDefault="008A711E" w:rsidP="008A711E">
      <w:pPr>
        <w:spacing w:after="0" w:line="240" w:lineRule="auto"/>
        <w:ind w:firstLine="709"/>
        <w:jc w:val="both"/>
        <w:rPr>
          <w:rFonts w:ascii="Times New Roman" w:hAnsi="Times New Roman"/>
          <w:color w:val="000000"/>
          <w:sz w:val="24"/>
          <w:szCs w:val="24"/>
        </w:rPr>
      </w:pPr>
      <w:r w:rsidRPr="00BB09CD">
        <w:rPr>
          <w:rFonts w:ascii="Times New Roman" w:hAnsi="Times New Roman"/>
          <w:color w:val="000000"/>
          <w:sz w:val="24"/>
          <w:szCs w:val="24"/>
        </w:rPr>
        <w:t xml:space="preserve">Больная молчалива, бездеятельна, безынициативна, время проводит однообразно, ее желания ограничены простейшим. Лежит в постели, отвернувшись к стене. Отказывается от приема пищи. Перестала следить за своим внешним видом. Часто плачет. </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симптомы, синдром.</w:t>
      </w:r>
      <w:r w:rsidR="00454CCB">
        <w:rPr>
          <w:rFonts w:ascii="Times New Roman" w:hAnsi="Times New Roman"/>
          <w:color w:val="000000"/>
          <w:sz w:val="24"/>
          <w:szCs w:val="24"/>
        </w:rPr>
        <w:t xml:space="preserve"> </w:t>
      </w:r>
      <w:r w:rsidRPr="00BB09CD">
        <w:rPr>
          <w:rFonts w:ascii="Times New Roman" w:hAnsi="Times New Roman"/>
          <w:b/>
          <w:color w:val="000000"/>
          <w:sz w:val="24"/>
          <w:szCs w:val="24"/>
        </w:rPr>
        <w:t>(гипобулия, гипотимия, идеомоторная заторможенность</w:t>
      </w:r>
      <w:r>
        <w:rPr>
          <w:rFonts w:ascii="Times New Roman" w:hAnsi="Times New Roman"/>
          <w:b/>
          <w:color w:val="000000"/>
          <w:sz w:val="24"/>
          <w:szCs w:val="24"/>
        </w:rPr>
        <w:t>,</w:t>
      </w:r>
      <w:r w:rsidRPr="00BB09CD">
        <w:rPr>
          <w:rFonts w:ascii="Times New Roman" w:hAnsi="Times New Roman"/>
          <w:b/>
          <w:color w:val="000000"/>
          <w:sz w:val="24"/>
          <w:szCs w:val="24"/>
        </w:rPr>
        <w:t xml:space="preserve"> </w:t>
      </w:r>
      <w:r>
        <w:rPr>
          <w:rFonts w:ascii="Times New Roman" w:hAnsi="Times New Roman"/>
          <w:b/>
          <w:color w:val="000000"/>
          <w:sz w:val="24"/>
          <w:szCs w:val="24"/>
        </w:rPr>
        <w:t>д</w:t>
      </w:r>
      <w:r w:rsidRPr="00BB09CD">
        <w:rPr>
          <w:rFonts w:ascii="Times New Roman" w:hAnsi="Times New Roman"/>
          <w:b/>
          <w:color w:val="000000"/>
          <w:sz w:val="24"/>
          <w:szCs w:val="24"/>
        </w:rPr>
        <w:t>епрессивный синдром).</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32. </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У больного крайне неустойчивое настроение, которое легко и быстро меняется под влиянием ситуации. Сдерживать свои эмоции больной не в состоянии. Назвать симптом.</w:t>
      </w:r>
      <w:r w:rsidR="00454CCB">
        <w:rPr>
          <w:rFonts w:ascii="Times New Roman" w:hAnsi="Times New Roman"/>
          <w:color w:val="000000"/>
          <w:sz w:val="24"/>
          <w:szCs w:val="24"/>
        </w:rPr>
        <w:t xml:space="preserve"> </w:t>
      </w:r>
      <w:r w:rsidRPr="00BB09CD">
        <w:rPr>
          <w:rFonts w:ascii="Times New Roman" w:hAnsi="Times New Roman"/>
          <w:b/>
          <w:color w:val="000000"/>
          <w:sz w:val="24"/>
          <w:szCs w:val="24"/>
        </w:rPr>
        <w:t>(эмоциональная лабильность)</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454CCB" w:rsidRPr="00454CCB" w:rsidRDefault="008A711E" w:rsidP="00454CCB">
      <w:pPr>
        <w:spacing w:after="0" w:line="240" w:lineRule="auto"/>
        <w:ind w:firstLine="709"/>
        <w:jc w:val="both"/>
        <w:rPr>
          <w:rFonts w:ascii="Times New Roman" w:hAnsi="Times New Roman"/>
          <w:b/>
          <w:color w:val="000000"/>
          <w:sz w:val="24"/>
          <w:szCs w:val="24"/>
          <w:vertAlign w:val="superscript"/>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33. </w:t>
      </w:r>
      <w:r w:rsidR="00454CCB">
        <w:rPr>
          <w:rFonts w:ascii="Times New Roman" w:hAnsi="Times New Roman"/>
          <w:b/>
          <w:color w:val="000000"/>
          <w:sz w:val="24"/>
          <w:szCs w:val="24"/>
          <w:vertAlign w:val="superscript"/>
        </w:rPr>
        <w:t>1</w:t>
      </w:r>
    </w:p>
    <w:p w:rsidR="00454CCB" w:rsidRPr="00BB09CD" w:rsidRDefault="00454CCB" w:rsidP="00454CCB">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После ЧМТ больной забыл, как он собирался переходить улицу, как дошел до ее середины, где был сбит машиной. Сегодня он уже третий день в ясном сознании. Не помнит событий вчерашнего и позавчерашнего дней (разговоры с женой, лечащим врачом, чтение газеты). Назвать симптом.</w:t>
      </w:r>
      <w:r w:rsidRPr="00BB09CD">
        <w:rPr>
          <w:rFonts w:ascii="Times New Roman" w:hAnsi="Times New Roman"/>
          <w:b/>
          <w:color w:val="000000"/>
          <w:sz w:val="24"/>
          <w:szCs w:val="24"/>
        </w:rPr>
        <w:t>( ретро</w:t>
      </w:r>
      <w:r>
        <w:rPr>
          <w:rFonts w:ascii="Times New Roman" w:hAnsi="Times New Roman"/>
          <w:b/>
          <w:color w:val="000000"/>
          <w:sz w:val="24"/>
          <w:szCs w:val="24"/>
        </w:rPr>
        <w:t>антеро</w:t>
      </w:r>
      <w:r w:rsidRPr="00BB09CD">
        <w:rPr>
          <w:rFonts w:ascii="Times New Roman" w:hAnsi="Times New Roman"/>
          <w:b/>
          <w:color w:val="000000"/>
          <w:sz w:val="24"/>
          <w:szCs w:val="24"/>
        </w:rPr>
        <w:t>градная амнезия)</w:t>
      </w:r>
    </w:p>
    <w:p w:rsidR="00454CCB" w:rsidRPr="00BB09CD" w:rsidRDefault="00454CCB" w:rsidP="00454CCB">
      <w:pPr>
        <w:spacing w:after="0" w:line="240" w:lineRule="auto"/>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34. </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Больной активен, весел, многоречив до хрипоты, с любым из больных пытается поговорить, но не выслушав последнего, с увлечением декламирует стихи другому. Увидев, что санитарка пытается мыть пол, бросается ей на помощь, но вскоре, бросив начатое, дает советы больным, играющим в шахматы. Он неистощим в своей деятельности, говорит скороговоркой, настроение приподнято. Назвать симптомы, синдром.</w:t>
      </w:r>
      <w:r w:rsidRPr="00BB09CD">
        <w:rPr>
          <w:rFonts w:ascii="Times New Roman" w:hAnsi="Times New Roman"/>
          <w:b/>
          <w:color w:val="000000"/>
          <w:sz w:val="24"/>
          <w:szCs w:val="24"/>
        </w:rPr>
        <w:t>(</w:t>
      </w:r>
      <w:r>
        <w:rPr>
          <w:rFonts w:ascii="Times New Roman" w:hAnsi="Times New Roman"/>
          <w:b/>
          <w:color w:val="000000"/>
          <w:sz w:val="24"/>
          <w:szCs w:val="24"/>
        </w:rPr>
        <w:t>Г</w:t>
      </w:r>
      <w:r w:rsidRPr="00BB09CD">
        <w:rPr>
          <w:rFonts w:ascii="Times New Roman" w:hAnsi="Times New Roman"/>
          <w:b/>
          <w:color w:val="000000"/>
          <w:sz w:val="24"/>
          <w:szCs w:val="24"/>
        </w:rPr>
        <w:t>ипертимия, двигательное и идеаторное возбуждение. Маниакальный синдром).</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35. </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У больного немотивированно веселое настроение. Все воспринимается им в «розовом цвете». Больной оптимистичен, на отрицательные аффекты не реагирует, переоценивает свои возможности. Темп мышления ускорен, в беседе отвлекаем. Назвать синдром.</w:t>
      </w:r>
      <w:r w:rsidRPr="00BB09CD">
        <w:rPr>
          <w:rFonts w:ascii="Times New Roman" w:hAnsi="Times New Roman"/>
          <w:b/>
          <w:color w:val="000000"/>
          <w:sz w:val="24"/>
          <w:szCs w:val="24"/>
        </w:rPr>
        <w:t>(маниакальный)</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36. </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 xml:space="preserve">Родители больного обратились к врачу и рассказали, что сын после менингоэнцефалита стал неузнаваем. Всякий раз, как он возвращался из школы, в его портфеле обнаруживались ученические ручки, чужие тетради, детскую обувь и множество </w:t>
      </w:r>
      <w:r w:rsidRPr="00BB09CD">
        <w:rPr>
          <w:rFonts w:ascii="Times New Roman" w:hAnsi="Times New Roman"/>
          <w:color w:val="000000"/>
          <w:sz w:val="24"/>
          <w:szCs w:val="24"/>
        </w:rPr>
        <w:lastRenderedPageBreak/>
        <w:t>других ненужных вещей. Родителей вызвали в школу, где классный руководитель стал уверять, что их сын склонен к кражам.  Назвать расстройство влечений.</w:t>
      </w:r>
      <w:r w:rsidRPr="00BB09CD">
        <w:rPr>
          <w:rFonts w:ascii="Times New Roman" w:hAnsi="Times New Roman"/>
          <w:b/>
          <w:color w:val="000000"/>
          <w:sz w:val="24"/>
          <w:szCs w:val="24"/>
        </w:rPr>
        <w:t>(кл</w:t>
      </w:r>
      <w:r>
        <w:rPr>
          <w:rFonts w:ascii="Times New Roman" w:hAnsi="Times New Roman"/>
          <w:b/>
          <w:color w:val="000000"/>
          <w:sz w:val="24"/>
          <w:szCs w:val="24"/>
        </w:rPr>
        <w:t>е</w:t>
      </w:r>
      <w:r w:rsidRPr="00BB09CD">
        <w:rPr>
          <w:rFonts w:ascii="Times New Roman" w:hAnsi="Times New Roman"/>
          <w:b/>
          <w:color w:val="000000"/>
          <w:sz w:val="24"/>
          <w:szCs w:val="24"/>
        </w:rPr>
        <w:t>птомания).</w:t>
      </w:r>
    </w:p>
    <w:p w:rsidR="00454CCB" w:rsidRDefault="00454CCB"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37. </w:t>
      </w:r>
      <w:r w:rsidRPr="00BB09CD">
        <w:rPr>
          <w:rFonts w:ascii="Times New Roman" w:hAnsi="Times New Roman"/>
          <w:color w:val="000000"/>
          <w:sz w:val="24"/>
          <w:szCs w:val="24"/>
        </w:rPr>
        <w:t>Больной обратился к врачу и рассказал, что время от времени он не может удержаться от желания куда-либо уехать без цели и надобности, не имея на это средств. Был однажды осужден за нарушение паспортного режима, но это не останавливает его от поездок.</w:t>
      </w:r>
    </w:p>
    <w:p w:rsidR="00454CCB" w:rsidRPr="00BB09CD" w:rsidRDefault="00454CCB" w:rsidP="008A711E">
      <w:pPr>
        <w:spacing w:after="0" w:line="240" w:lineRule="auto"/>
        <w:jc w:val="both"/>
        <w:rPr>
          <w:rFonts w:ascii="Times New Roman" w:hAnsi="Times New Roman"/>
          <w:color w:val="000000"/>
          <w:sz w:val="24"/>
          <w:szCs w:val="24"/>
        </w:rPr>
      </w:pPr>
    </w:p>
    <w:p w:rsidR="008A711E" w:rsidRPr="00F66089"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color w:val="000000"/>
          <w:sz w:val="24"/>
          <w:szCs w:val="24"/>
        </w:rPr>
        <w:t>Назвать расстройство влечений.</w:t>
      </w:r>
      <w:r w:rsidRPr="00BB09CD">
        <w:rPr>
          <w:rFonts w:ascii="Times New Roman" w:hAnsi="Times New Roman"/>
          <w:b/>
          <w:color w:val="000000"/>
          <w:sz w:val="24"/>
          <w:szCs w:val="24"/>
        </w:rPr>
        <w:t>(дромомания)</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38. </w:t>
      </w:r>
      <w:r w:rsidRPr="00BB09CD">
        <w:rPr>
          <w:rFonts w:ascii="Times New Roman" w:hAnsi="Times New Roman"/>
          <w:color w:val="000000"/>
          <w:sz w:val="24"/>
          <w:szCs w:val="24"/>
        </w:rPr>
        <w:t>Больной рассказывает о себе: «Временами, 2-3 раза в год, у меня без причин возникает тоскливое настроение, появляется непреодолимое желание выпить. В таких случаях я не выхожу на работу и пью день и ночь. В одно утро я просыпаюсь совершенно без этого тягостного чувства, пьянствовать больше неохота и я живу и работаю, как и все остальные люди. Назвать симптом.</w:t>
      </w:r>
      <w:r w:rsidRPr="00BB09CD">
        <w:rPr>
          <w:rFonts w:ascii="Times New Roman" w:hAnsi="Times New Roman"/>
          <w:b/>
          <w:color w:val="000000"/>
          <w:sz w:val="24"/>
          <w:szCs w:val="24"/>
        </w:rPr>
        <w:t>(дипсомания)</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39. </w:t>
      </w:r>
      <w:r w:rsidRPr="00BB09CD">
        <w:rPr>
          <w:rFonts w:ascii="Times New Roman" w:hAnsi="Times New Roman"/>
          <w:color w:val="000000"/>
          <w:sz w:val="24"/>
          <w:szCs w:val="24"/>
        </w:rPr>
        <w:t>Больной с ЧМТ доставлен в приемный пункт станции СМП. Лежит, на окружающую обстановку не реагирует. Спонтанная и ответная речь отсутствуют. Реакция зрачков на  свет, корнеальные, конъюнктивные и сухожильные рефлексы ослаблены, патологических нет. На болевые раздражители – кратковременная реакция (одергивание руки, гримаса боли). По выходе из этого состояния – полная амнезия всего болезненного  периода.</w:t>
      </w:r>
    </w:p>
    <w:p w:rsidR="008A711E"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(сопор)</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454CCB"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40. </w:t>
      </w:r>
    </w:p>
    <w:p w:rsidR="008A711E" w:rsidRPr="00BB09CD" w:rsidRDefault="008A711E" w:rsidP="008A711E">
      <w:pPr>
        <w:spacing w:after="0" w:line="240" w:lineRule="auto"/>
        <w:ind w:firstLine="709"/>
        <w:jc w:val="both"/>
        <w:rPr>
          <w:rFonts w:ascii="Times New Roman" w:hAnsi="Times New Roman"/>
          <w:color w:val="000000"/>
          <w:sz w:val="24"/>
          <w:szCs w:val="24"/>
        </w:rPr>
      </w:pPr>
      <w:r w:rsidRPr="00BB09CD">
        <w:rPr>
          <w:rFonts w:ascii="Times New Roman" w:hAnsi="Times New Roman"/>
          <w:color w:val="000000"/>
          <w:sz w:val="24"/>
          <w:szCs w:val="24"/>
        </w:rPr>
        <w:t xml:space="preserve">Больной во время игры в шахматы внезапно застыл с фигурой коня в руке, фигура выпала. Это продолжалось несколько секунд. Больной после этого был растерян, не мог сразу собраться с мыслями, не помнил, что произошло. </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.(эпилептический пароксизм, абсанс)</w:t>
      </w: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41. </w:t>
      </w:r>
      <w:r w:rsidRPr="00BB09CD">
        <w:rPr>
          <w:rFonts w:ascii="Times New Roman" w:hAnsi="Times New Roman"/>
          <w:color w:val="000000"/>
          <w:sz w:val="24"/>
          <w:szCs w:val="24"/>
        </w:rPr>
        <w:t>Больная малоподвижна, большую часть времени проводит в постели, на лице выражение страдания. На вопросы не отвечает, при настойчивых обращениях к ней закрывает лицо руками. Это продолжалось в течении двух недель. По выходе из этого состояния рассказывала, что «видела», как истязают и казнят ее родных, наблюдала гибель города от землетрясения. Окружающую обстановку при этом не фиксировала, активно принимала участие в спасении людей во время землетрясения.</w:t>
      </w:r>
    </w:p>
    <w:p w:rsidR="008A711E" w:rsidRDefault="008A711E" w:rsidP="008A711E">
      <w:pPr>
        <w:spacing w:after="0" w:line="240" w:lineRule="auto"/>
        <w:ind w:firstLine="709"/>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(онейроид).</w:t>
      </w:r>
    </w:p>
    <w:p w:rsidR="00454CCB" w:rsidRPr="00BB09CD" w:rsidRDefault="00454CCB" w:rsidP="008A711E">
      <w:pPr>
        <w:spacing w:after="0" w:line="240" w:lineRule="auto"/>
        <w:ind w:firstLine="709"/>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42. </w:t>
      </w:r>
      <w:r w:rsidRPr="00BB09CD">
        <w:rPr>
          <w:rFonts w:ascii="Times New Roman" w:hAnsi="Times New Roman"/>
          <w:color w:val="000000"/>
          <w:sz w:val="24"/>
          <w:szCs w:val="24"/>
        </w:rPr>
        <w:t>Больной дезориентирован в месте и времени, но правильно назвал свою фамилию. Больницу принимает за вокзал, окружающих людей – за пассажиров. Испытывает зрительные галлюцинации: видит белых мышей, кошек, собак, сбрасывает с себя пауков, испытывает страх, пытается бежать. Назвать предположительный синдром.</w:t>
      </w:r>
      <w:r w:rsidRPr="00BB09CD">
        <w:rPr>
          <w:rFonts w:ascii="Times New Roman" w:hAnsi="Times New Roman"/>
          <w:b/>
          <w:color w:val="000000"/>
          <w:sz w:val="24"/>
          <w:szCs w:val="24"/>
        </w:rPr>
        <w:t>(делирий).</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43. </w:t>
      </w:r>
      <w:r w:rsidRPr="00BB09CD">
        <w:rPr>
          <w:rFonts w:ascii="Times New Roman" w:hAnsi="Times New Roman"/>
          <w:color w:val="000000"/>
          <w:sz w:val="24"/>
          <w:szCs w:val="24"/>
        </w:rPr>
        <w:t>Больная эпилепсией развешивала белье на веревке. Около нее был ребенок 4 лет. Внезапно больная стала злобной, бросилась к ребенку, вспорола ему живот ножом, вытащив кишки, развесила их вместе с бельем. После этого больная погрузилась в глубокий сон. Никакого воспоминания о совершенном не сохранила, была поражена случившимся. Назвать синдром.</w:t>
      </w:r>
      <w:r w:rsidRPr="00BB09CD">
        <w:rPr>
          <w:rFonts w:ascii="Times New Roman" w:hAnsi="Times New Roman"/>
          <w:b/>
          <w:color w:val="000000"/>
          <w:sz w:val="24"/>
          <w:szCs w:val="24"/>
        </w:rPr>
        <w:t>(сумеречное помрачение</w:t>
      </w:r>
      <w:r>
        <w:rPr>
          <w:rFonts w:ascii="Times New Roman" w:hAnsi="Times New Roman"/>
          <w:b/>
          <w:color w:val="000000"/>
          <w:sz w:val="24"/>
          <w:szCs w:val="24"/>
        </w:rPr>
        <w:t xml:space="preserve"> сознания</w:t>
      </w:r>
      <w:r w:rsidRPr="00BB09CD">
        <w:rPr>
          <w:rFonts w:ascii="Times New Roman" w:hAnsi="Times New Roman"/>
          <w:b/>
          <w:color w:val="000000"/>
          <w:sz w:val="24"/>
          <w:szCs w:val="24"/>
        </w:rPr>
        <w:t>).</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44.</w:t>
      </w:r>
      <w:r w:rsidRPr="00BB09CD">
        <w:rPr>
          <w:rFonts w:ascii="Times New Roman" w:hAnsi="Times New Roman"/>
          <w:color w:val="000000"/>
          <w:sz w:val="24"/>
          <w:szCs w:val="24"/>
        </w:rPr>
        <w:t xml:space="preserve"> Больной 22 лет, студент академии. Жалобы на неуверенность в себе, повышенную утомляемость, выраженную сонливость днем при </w:t>
      </w:r>
      <w:r w:rsidRPr="00BB09CD">
        <w:rPr>
          <w:rFonts w:ascii="Times New Roman" w:hAnsi="Times New Roman"/>
          <w:color w:val="000000"/>
          <w:sz w:val="24"/>
          <w:szCs w:val="24"/>
        </w:rPr>
        <w:lastRenderedPageBreak/>
        <w:t>неспокойном ночном сне, раздражительность, непоседливость. Указанные жалобы появились 3-4 месяца и постепенно нарастали. Женат, скоро должен родиться ребенок. Из-за материальных трудностей около года совмещает учебу с подработкой в 2-х разных местах, что очень утомляет. Последнее время снизилась успеваемость, появились задолженности, в связи с приближающимися экзаменами вызывался в деканат, где имел неприятную беседу. Назовите симптомы, синдром, предварительный диагноз.</w:t>
      </w:r>
      <w:r w:rsidRPr="00BB09CD">
        <w:rPr>
          <w:rFonts w:ascii="Times New Roman" w:hAnsi="Times New Roman"/>
          <w:b/>
          <w:color w:val="000000"/>
          <w:sz w:val="24"/>
          <w:szCs w:val="24"/>
        </w:rPr>
        <w:t xml:space="preserve">(истощаемость; </w:t>
      </w:r>
      <w:r>
        <w:rPr>
          <w:rFonts w:ascii="Times New Roman" w:hAnsi="Times New Roman"/>
          <w:b/>
          <w:color w:val="000000"/>
          <w:sz w:val="24"/>
          <w:szCs w:val="24"/>
        </w:rPr>
        <w:t>неврастения (синдром раздражительной слабости)</w:t>
      </w:r>
      <w:r w:rsidRPr="00BB09CD">
        <w:rPr>
          <w:rFonts w:ascii="Times New Roman" w:hAnsi="Times New Roman"/>
          <w:b/>
          <w:color w:val="000000"/>
          <w:sz w:val="24"/>
          <w:szCs w:val="24"/>
        </w:rPr>
        <w:t>).</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45. </w:t>
      </w:r>
      <w:r w:rsidRPr="00BB09CD">
        <w:rPr>
          <w:rFonts w:ascii="Times New Roman" w:hAnsi="Times New Roman"/>
          <w:color w:val="000000"/>
          <w:sz w:val="24"/>
          <w:szCs w:val="24"/>
        </w:rPr>
        <w:t>Больной перенес тяжелый грипп. Через месяц после заболевания жалуется на постоянные головные боли, плохой сон, аппетит; отмечает, что стал раздражаться по пустякам. После вспышки гнева, плачет. Быстро устает, даже беседа с врачом спустя 20-30 минут утомляет. Не может читать книги, так как постоянно отвлекается, начинает думать о другом. К своему состоянию критичен. Назовите симптомы, синдром, предварительный диагноз.</w:t>
      </w:r>
      <w:r w:rsidRPr="00BB09CD">
        <w:rPr>
          <w:rFonts w:ascii="Times New Roman" w:hAnsi="Times New Roman"/>
          <w:b/>
          <w:color w:val="000000"/>
          <w:sz w:val="24"/>
          <w:szCs w:val="24"/>
        </w:rPr>
        <w:t xml:space="preserve">(Истощаемость, раздражительность, эмоциональная </w:t>
      </w:r>
      <w:r>
        <w:rPr>
          <w:rFonts w:ascii="Times New Roman" w:hAnsi="Times New Roman"/>
          <w:b/>
          <w:color w:val="000000"/>
          <w:sz w:val="24"/>
          <w:szCs w:val="24"/>
        </w:rPr>
        <w:t>лабильность, гипопрозексия.</w:t>
      </w:r>
      <w:r w:rsidRPr="00BB09CD">
        <w:rPr>
          <w:rFonts w:ascii="Times New Roman" w:hAnsi="Times New Roman"/>
          <w:b/>
          <w:color w:val="000000"/>
          <w:sz w:val="24"/>
          <w:szCs w:val="24"/>
        </w:rPr>
        <w:t xml:space="preserve"> Астенический синдром</w:t>
      </w:r>
      <w:r>
        <w:rPr>
          <w:rFonts w:ascii="Times New Roman" w:hAnsi="Times New Roman"/>
          <w:b/>
          <w:color w:val="000000"/>
          <w:sz w:val="24"/>
          <w:szCs w:val="24"/>
        </w:rPr>
        <w:t>, как последствие перенесенной вирусной инфекции</w:t>
      </w:r>
      <w:r w:rsidRPr="00BB09CD">
        <w:rPr>
          <w:rFonts w:ascii="Times New Roman" w:hAnsi="Times New Roman"/>
          <w:b/>
          <w:color w:val="000000"/>
          <w:sz w:val="24"/>
          <w:szCs w:val="24"/>
        </w:rPr>
        <w:t xml:space="preserve">) </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46. </w:t>
      </w:r>
      <w:r w:rsidRPr="00BB09CD">
        <w:rPr>
          <w:rFonts w:ascii="Times New Roman" w:hAnsi="Times New Roman"/>
          <w:color w:val="000000"/>
          <w:sz w:val="24"/>
          <w:szCs w:val="24"/>
        </w:rPr>
        <w:t>Больная 30 лет, по характеру эгоцентричная, капризная, мнительная. Отец страдал туберкулезом легких, постоянно подозревая его у себя, многократно обследовал</w:t>
      </w:r>
      <w:r>
        <w:rPr>
          <w:rFonts w:ascii="Times New Roman" w:hAnsi="Times New Roman"/>
          <w:color w:val="000000"/>
          <w:sz w:val="24"/>
          <w:szCs w:val="24"/>
        </w:rPr>
        <w:t>ся</w:t>
      </w:r>
      <w:r w:rsidRPr="00BB09CD">
        <w:rPr>
          <w:rFonts w:ascii="Times New Roman" w:hAnsi="Times New Roman"/>
          <w:color w:val="000000"/>
          <w:sz w:val="24"/>
          <w:szCs w:val="24"/>
        </w:rPr>
        <w:t xml:space="preserve">, но патологии со стороны органов дыхания не обнаруживалось. 5 лет назад после конфликта с мужем, чтобы "успокоиться" хотела выпить 2 таблетки </w:t>
      </w:r>
      <w:r>
        <w:rPr>
          <w:rFonts w:ascii="Times New Roman" w:hAnsi="Times New Roman"/>
          <w:color w:val="000000"/>
          <w:sz w:val="24"/>
          <w:szCs w:val="24"/>
        </w:rPr>
        <w:t>фен</w:t>
      </w:r>
      <w:r w:rsidRPr="00BB09CD">
        <w:rPr>
          <w:rFonts w:ascii="Times New Roman" w:hAnsi="Times New Roman"/>
          <w:color w:val="000000"/>
          <w:sz w:val="24"/>
          <w:szCs w:val="24"/>
        </w:rPr>
        <w:t xml:space="preserve">азепама, но поперхнулась, была рвота, возникло чувство удушья, страх смерти. Подобные состояния повторялись еще несколько раз при конфликтах с мужем и на работе. После очередного приступа в прошлом месяце появилось чувство сухости во рту, стала постоянно носить бутылочку с водой и несколько раз за день полоскать горло. </w:t>
      </w:r>
      <w:r>
        <w:rPr>
          <w:rFonts w:ascii="Times New Roman" w:hAnsi="Times New Roman"/>
          <w:color w:val="000000"/>
          <w:sz w:val="24"/>
          <w:szCs w:val="24"/>
        </w:rPr>
        <w:t>На приеме после каждых 2-3 фраз</w:t>
      </w:r>
      <w:r w:rsidRPr="00BB09CD">
        <w:rPr>
          <w:rFonts w:ascii="Times New Roman" w:hAnsi="Times New Roman"/>
          <w:color w:val="000000"/>
          <w:sz w:val="24"/>
          <w:szCs w:val="24"/>
        </w:rPr>
        <w:t xml:space="preserve"> поло</w:t>
      </w:r>
      <w:r>
        <w:rPr>
          <w:rFonts w:ascii="Times New Roman" w:hAnsi="Times New Roman"/>
          <w:color w:val="000000"/>
          <w:sz w:val="24"/>
          <w:szCs w:val="24"/>
        </w:rPr>
        <w:t>щет</w:t>
      </w:r>
      <w:r w:rsidRPr="00BB09CD">
        <w:rPr>
          <w:rFonts w:ascii="Times New Roman" w:hAnsi="Times New Roman"/>
          <w:color w:val="000000"/>
          <w:sz w:val="24"/>
          <w:szCs w:val="24"/>
        </w:rPr>
        <w:t xml:space="preserve"> горло. Назовите симптомы, синдром, предварительный диагноз.</w:t>
      </w:r>
      <w:r w:rsidRPr="00BB09CD">
        <w:rPr>
          <w:rFonts w:ascii="Times New Roman" w:hAnsi="Times New Roman"/>
          <w:b/>
          <w:color w:val="000000"/>
          <w:sz w:val="24"/>
          <w:szCs w:val="24"/>
        </w:rPr>
        <w:t>(</w:t>
      </w:r>
      <w:r>
        <w:rPr>
          <w:rFonts w:ascii="Times New Roman" w:hAnsi="Times New Roman"/>
          <w:b/>
          <w:color w:val="000000"/>
          <w:sz w:val="24"/>
          <w:szCs w:val="24"/>
        </w:rPr>
        <w:t>Панические атаки, соматоформная дисфункция, Диагноз: Соматоформное расстройство у истероидной личности</w:t>
      </w:r>
      <w:r w:rsidRPr="00BB09CD">
        <w:rPr>
          <w:rFonts w:ascii="Times New Roman" w:hAnsi="Times New Roman"/>
          <w:b/>
          <w:color w:val="000000"/>
          <w:sz w:val="24"/>
          <w:szCs w:val="24"/>
        </w:rPr>
        <w:t>).</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47. </w:t>
      </w:r>
      <w:r w:rsidRPr="00BB09CD">
        <w:rPr>
          <w:rFonts w:ascii="Times New Roman" w:hAnsi="Times New Roman"/>
          <w:color w:val="000000"/>
          <w:sz w:val="24"/>
          <w:szCs w:val="24"/>
        </w:rPr>
        <w:t>28- летняя больная, стеснительная и неуверенная в себе, на работе тайком оформила себе беспроцентную ссуду для покупки квартиры. После этого стало казаться, что за ней начали следить сотрудники компании ("специально начали подходить к моему столу, чтобы посмотреть, какие бумаги я оформляю", "стали заводить разговоры о квартирах", "неожиданно встречаю их на улицах"). Появилась уверенность, что главный бухгалтер и директор сообщили о ней в милицию и налоговую инспекцию ("захожу к ним, а они постоянно по телефону звонят"). Уволилась с работы. Находилась на лечении в психиатрической больнице, после выписки устроилась на работу, при обследовании через два года психически здорова. Назовите симптомы, синдром, предварительный диагноз.</w:t>
      </w:r>
      <w:r w:rsidRPr="00BB09CD">
        <w:rPr>
          <w:rFonts w:ascii="Times New Roman" w:hAnsi="Times New Roman"/>
          <w:b/>
          <w:color w:val="000000"/>
          <w:sz w:val="24"/>
          <w:szCs w:val="24"/>
        </w:rPr>
        <w:t>(</w:t>
      </w:r>
      <w:r>
        <w:rPr>
          <w:rFonts w:ascii="Times New Roman" w:hAnsi="Times New Roman"/>
          <w:b/>
          <w:color w:val="000000"/>
          <w:sz w:val="24"/>
          <w:szCs w:val="24"/>
        </w:rPr>
        <w:t>Р</w:t>
      </w:r>
      <w:r w:rsidRPr="00BB09CD">
        <w:rPr>
          <w:rFonts w:ascii="Times New Roman" w:hAnsi="Times New Roman"/>
          <w:b/>
          <w:color w:val="000000"/>
          <w:sz w:val="24"/>
          <w:szCs w:val="24"/>
        </w:rPr>
        <w:t>еактивный параноид).</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48. </w:t>
      </w:r>
      <w:r w:rsidRPr="00BB09CD">
        <w:rPr>
          <w:rFonts w:ascii="Times New Roman" w:hAnsi="Times New Roman"/>
          <w:color w:val="000000"/>
          <w:sz w:val="24"/>
          <w:szCs w:val="24"/>
        </w:rPr>
        <w:t>Больная 49 лет обратилась к психиатру после смерти мужа. Тяжело переживала утрату, много плакала, постоянно думала о муже. При засыпании часто видела мужа, который звал ее к себе. Настроение резко снижено. Выражение лица печальное, на глазах слезы. Рассказывая о своей жизни, о муже, плачет, говорит, что без него жизнь для нее закончилась. Назовите симптомы, синдром, предварительный диагноз.</w:t>
      </w:r>
      <w:r w:rsidRPr="00BB09CD">
        <w:rPr>
          <w:rFonts w:ascii="Times New Roman" w:hAnsi="Times New Roman"/>
          <w:b/>
          <w:color w:val="000000"/>
          <w:sz w:val="24"/>
          <w:szCs w:val="24"/>
        </w:rPr>
        <w:t>(</w:t>
      </w:r>
      <w:r>
        <w:rPr>
          <w:rFonts w:ascii="Times New Roman" w:hAnsi="Times New Roman"/>
          <w:b/>
          <w:color w:val="000000"/>
          <w:sz w:val="24"/>
          <w:szCs w:val="24"/>
        </w:rPr>
        <w:t>Р</w:t>
      </w:r>
      <w:r w:rsidRPr="00BB09CD">
        <w:rPr>
          <w:rFonts w:ascii="Times New Roman" w:hAnsi="Times New Roman"/>
          <w:b/>
          <w:color w:val="000000"/>
          <w:sz w:val="24"/>
          <w:szCs w:val="24"/>
        </w:rPr>
        <w:t>еактивная депрессия).</w:t>
      </w:r>
    </w:p>
    <w:p w:rsidR="00454CCB" w:rsidRPr="00BB09CD" w:rsidRDefault="00454CCB"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49. </w:t>
      </w:r>
      <w:r w:rsidRPr="00BB09CD">
        <w:rPr>
          <w:rFonts w:ascii="Times New Roman" w:hAnsi="Times New Roman"/>
          <w:color w:val="000000"/>
          <w:sz w:val="24"/>
          <w:szCs w:val="24"/>
        </w:rPr>
        <w:t xml:space="preserve">Больной А., 39 лет, доставлен в стационар женой, в связи с неправильным поведением дома. Жалоб не предъявляет, больным себя не считает. Поступает в стационар третий раз, после каждой госпитализации чувствует себя здоровым, возвращается на работу. Состояние изменилось 2 недели назад, когда пациент стал чрезмерно общительным, легко заводит новые знакомства, даже на улице, </w:t>
      </w:r>
      <w:r w:rsidRPr="00BB09CD">
        <w:rPr>
          <w:rFonts w:ascii="Times New Roman" w:hAnsi="Times New Roman"/>
          <w:color w:val="000000"/>
          <w:sz w:val="24"/>
          <w:szCs w:val="24"/>
        </w:rPr>
        <w:lastRenderedPageBreak/>
        <w:t>приглашает случайных людей к себе домой, доверяет им ключи от квартиры, от машины, раздает деньги. Спит не более 3-4 часов в сутки. Весел, в беседе не может сдержать смех. Мимика живая. На месте не удерживается, быстро ходит по комнате, жестикулирует. Многословен, склонен к рифмованию, декламирует стихи, рассказывает анекдоты. Часто не заканчивает фразы, переходит к новой мысли. Назовите симптомы, синдром, предварительный диагноз.</w:t>
      </w:r>
      <w:r w:rsidRPr="00BB09CD">
        <w:rPr>
          <w:rFonts w:ascii="Times New Roman" w:hAnsi="Times New Roman"/>
          <w:b/>
          <w:color w:val="000000"/>
          <w:sz w:val="24"/>
          <w:szCs w:val="24"/>
        </w:rPr>
        <w:t>(гипертимия, идеаторное и двигательное возбуждение</w:t>
      </w:r>
      <w:r>
        <w:rPr>
          <w:rFonts w:ascii="Times New Roman" w:hAnsi="Times New Roman"/>
          <w:b/>
          <w:color w:val="000000"/>
          <w:sz w:val="24"/>
          <w:szCs w:val="24"/>
        </w:rPr>
        <w:t>, маниакальный синдром.</w:t>
      </w:r>
      <w:r w:rsidRPr="00BB09CD">
        <w:rPr>
          <w:rFonts w:ascii="Times New Roman" w:hAnsi="Times New Roman"/>
          <w:b/>
          <w:color w:val="000000"/>
          <w:sz w:val="24"/>
          <w:szCs w:val="24"/>
        </w:rPr>
        <w:t xml:space="preserve"> </w:t>
      </w:r>
      <w:r>
        <w:rPr>
          <w:rFonts w:ascii="Times New Roman" w:hAnsi="Times New Roman"/>
          <w:b/>
          <w:color w:val="000000"/>
          <w:sz w:val="24"/>
          <w:szCs w:val="24"/>
        </w:rPr>
        <w:t>Биполярное аффективное расстройство</w:t>
      </w:r>
      <w:r w:rsidRPr="00BB09CD">
        <w:rPr>
          <w:rFonts w:ascii="Times New Roman" w:hAnsi="Times New Roman"/>
          <w:b/>
          <w:color w:val="000000"/>
          <w:sz w:val="24"/>
          <w:szCs w:val="24"/>
        </w:rPr>
        <w:t>, маниакальная фаза)</w:t>
      </w:r>
    </w:p>
    <w:p w:rsidR="008A711E" w:rsidRPr="00BB09CD" w:rsidRDefault="008A711E" w:rsidP="008A711E">
      <w:pPr>
        <w:numPr>
          <w:ilvl w:val="1"/>
          <w:numId w:val="0"/>
        </w:numPr>
        <w:tabs>
          <w:tab w:val="num" w:pos="0"/>
        </w:tabs>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50.</w:t>
      </w:r>
      <w:r w:rsidRPr="00BB09CD">
        <w:rPr>
          <w:rFonts w:ascii="Times New Roman" w:hAnsi="Times New Roman"/>
          <w:color w:val="000000"/>
          <w:sz w:val="24"/>
          <w:szCs w:val="24"/>
        </w:rPr>
        <w:t xml:space="preserve"> Больной К., 48 лет. Жалобы на «душераздирающую тоску», тревогу. Поступает в стационар в четвертый раз, приступы по типу клише. После каждой госпитализации чувствует себя здоровым, возвращается на работу. Настоящая госпитализация связана с тем, что был намерен «убить себя и жену, чтобы избавить от мучений и ее, и себя». При поступлении выражение лица печальное, настроение резко снижено. Не сидит на месте, вскакивает, говорит, что так ему легче. Во время разговора теребит одежду, заламывает руки, внезапно хватается за голову: «Что же будет?!». Винит себя в том, что «запустил болезнь, не пришел к врачу вовремя». Пессимистичен, не видит выхода из своей «ситуации». Высказывает суицидальные намерения. Назовите симптомы, синдром, предварительный диагноз. </w:t>
      </w:r>
      <w:r w:rsidRPr="00BB09CD">
        <w:rPr>
          <w:rFonts w:ascii="Times New Roman" w:hAnsi="Times New Roman"/>
          <w:b/>
          <w:color w:val="000000"/>
          <w:sz w:val="24"/>
          <w:szCs w:val="24"/>
        </w:rPr>
        <w:t xml:space="preserve">(Гипотимия, </w:t>
      </w:r>
      <w:r>
        <w:rPr>
          <w:rFonts w:ascii="Times New Roman" w:hAnsi="Times New Roman"/>
          <w:b/>
          <w:color w:val="000000"/>
          <w:sz w:val="24"/>
          <w:szCs w:val="24"/>
        </w:rPr>
        <w:t>ажитация, депрессивный синдром (возможно, с конгруэнтным бредом), рекуррентное депрессивное расстройство).</w:t>
      </w:r>
    </w:p>
    <w:p w:rsidR="008A711E" w:rsidRPr="00BB09CD" w:rsidRDefault="008A711E" w:rsidP="008A711E">
      <w:pPr>
        <w:numPr>
          <w:ilvl w:val="1"/>
          <w:numId w:val="0"/>
        </w:numPr>
        <w:tabs>
          <w:tab w:val="num" w:pos="540"/>
        </w:tabs>
        <w:spacing w:after="0" w:line="240" w:lineRule="auto"/>
        <w:ind w:firstLine="709"/>
        <w:jc w:val="both"/>
        <w:rPr>
          <w:rFonts w:ascii="Times New Roman" w:hAnsi="Times New Roman"/>
          <w:color w:val="000000"/>
          <w:sz w:val="24"/>
          <w:szCs w:val="24"/>
        </w:rPr>
      </w:pPr>
    </w:p>
    <w:p w:rsidR="008A711E" w:rsidRDefault="008A711E" w:rsidP="008A711E">
      <w:pPr>
        <w:numPr>
          <w:ilvl w:val="1"/>
          <w:numId w:val="0"/>
        </w:numPr>
        <w:tabs>
          <w:tab w:val="num" w:pos="540"/>
        </w:tabs>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51.</w:t>
      </w:r>
      <w:r w:rsidRPr="00BB09CD">
        <w:rPr>
          <w:rFonts w:ascii="Times New Roman" w:hAnsi="Times New Roman"/>
          <w:color w:val="000000"/>
          <w:sz w:val="24"/>
          <w:szCs w:val="24"/>
        </w:rPr>
        <w:t xml:space="preserve"> Больная В., 47 лет. Поступила в стационар в третий раз, с депрессивным состоянием. Две недели назад снизилось настроение, нарушился сон и аппетит, перестала справляться с домашними делами, не ходила на работу. Не общалась с родными, не следила за собой. Известно, что две предыдущие госпитализации были связаны с маниакальным состоянием: была чрезмерно активной, веселой, пела, танцевала, не спала по ночам. Перед второй госпитализацией привела в дом незнакомого мужчину, сообщила, что теперь он будет жить здесь, выгнала мужа из дома. Назовите симптомы, синдром, предварительный диагноз. </w:t>
      </w:r>
      <w:r w:rsidRPr="00BB09CD">
        <w:rPr>
          <w:rFonts w:ascii="Times New Roman" w:hAnsi="Times New Roman"/>
          <w:b/>
          <w:color w:val="000000"/>
          <w:sz w:val="24"/>
          <w:szCs w:val="24"/>
        </w:rPr>
        <w:t xml:space="preserve">(Гипотимия, </w:t>
      </w:r>
      <w:r>
        <w:rPr>
          <w:rFonts w:ascii="Times New Roman" w:hAnsi="Times New Roman"/>
          <w:b/>
          <w:color w:val="000000"/>
          <w:sz w:val="24"/>
          <w:szCs w:val="24"/>
        </w:rPr>
        <w:t>гипобулия, депрессивный синдром, биполярное аффективное расстройство)</w:t>
      </w:r>
    </w:p>
    <w:p w:rsidR="00454CCB" w:rsidRPr="00BB09CD" w:rsidRDefault="00454CCB" w:rsidP="008A711E">
      <w:pPr>
        <w:numPr>
          <w:ilvl w:val="1"/>
          <w:numId w:val="0"/>
        </w:numPr>
        <w:tabs>
          <w:tab w:val="num" w:pos="540"/>
        </w:tabs>
        <w:spacing w:after="0" w:line="240" w:lineRule="auto"/>
        <w:ind w:firstLine="709"/>
        <w:jc w:val="both"/>
        <w:rPr>
          <w:rFonts w:ascii="Times New Roman" w:hAnsi="Times New Roman"/>
          <w:b/>
          <w:color w:val="000000"/>
          <w:sz w:val="24"/>
          <w:szCs w:val="24"/>
        </w:rPr>
      </w:pPr>
    </w:p>
    <w:p w:rsidR="008A711E" w:rsidRPr="00454CCB" w:rsidRDefault="008A711E" w:rsidP="00454CCB">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00454CCB">
        <w:rPr>
          <w:rFonts w:ascii="Times New Roman" w:hAnsi="Times New Roman"/>
          <w:color w:val="000000"/>
          <w:sz w:val="24"/>
          <w:szCs w:val="24"/>
        </w:rPr>
        <w:t xml:space="preserve"> </w:t>
      </w:r>
      <w:r w:rsidRPr="00BB09CD">
        <w:rPr>
          <w:rFonts w:ascii="Times New Roman" w:hAnsi="Times New Roman"/>
          <w:b/>
          <w:color w:val="000000"/>
          <w:sz w:val="24"/>
          <w:szCs w:val="24"/>
        </w:rPr>
        <w:t>52.</w:t>
      </w:r>
      <w:r w:rsidRPr="00BB09CD">
        <w:rPr>
          <w:rFonts w:ascii="Times New Roman" w:hAnsi="Times New Roman"/>
          <w:color w:val="000000"/>
          <w:sz w:val="24"/>
          <w:szCs w:val="24"/>
        </w:rPr>
        <w:t xml:space="preserve"> Больной Ч., </w:t>
      </w:r>
      <w:r>
        <w:rPr>
          <w:rFonts w:ascii="Times New Roman" w:hAnsi="Times New Roman"/>
          <w:color w:val="000000"/>
          <w:sz w:val="24"/>
          <w:szCs w:val="24"/>
        </w:rPr>
        <w:t>3</w:t>
      </w:r>
      <w:r w:rsidRPr="00BB09CD">
        <w:rPr>
          <w:rFonts w:ascii="Times New Roman" w:hAnsi="Times New Roman"/>
          <w:color w:val="000000"/>
          <w:sz w:val="24"/>
          <w:szCs w:val="24"/>
        </w:rPr>
        <w:t>2 года. Жалуется врачу на то, что последние 2-3 года отмечает повышенное внимание к себе со стороны сотрудников и посторонних людей. На улице постоянно встречает людей «с одинаково внимательным взглядом и многозначительными улыбками». Считает, что сотрудники органов госбезопасности «проверяют его благонадежность». Среди сотрудников на работе тоже есть «проверяющие люди». Некоторые факты из газет, телепередач относит к себе: «диктор дает понять, что он ― на крючке». Снизилась трудоспособность, стал более эмоционально холодным, эгоистичным, ухудшились отношения в семье. Назовите симптомы, синдром, предварительный диагноз.</w:t>
      </w:r>
      <w:r w:rsidRPr="00BB09CD">
        <w:rPr>
          <w:rFonts w:ascii="Times New Roman" w:hAnsi="Times New Roman"/>
          <w:b/>
          <w:color w:val="000000"/>
          <w:sz w:val="24"/>
          <w:szCs w:val="24"/>
        </w:rPr>
        <w:t xml:space="preserve"> (</w:t>
      </w:r>
      <w:r>
        <w:rPr>
          <w:rFonts w:ascii="Times New Roman" w:hAnsi="Times New Roman"/>
          <w:b/>
          <w:color w:val="000000"/>
          <w:sz w:val="24"/>
          <w:szCs w:val="24"/>
        </w:rPr>
        <w:t>Бредовые идеи отношения, преследования. Параноидный синдром. П</w:t>
      </w:r>
      <w:r w:rsidRPr="00BB09CD">
        <w:rPr>
          <w:rFonts w:ascii="Times New Roman" w:hAnsi="Times New Roman"/>
          <w:b/>
          <w:color w:val="000000"/>
          <w:sz w:val="24"/>
          <w:szCs w:val="24"/>
        </w:rPr>
        <w:t>араноидная форма шизофрении).</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53.</w:t>
      </w:r>
      <w:r w:rsidRPr="00BB09CD">
        <w:rPr>
          <w:rFonts w:ascii="Times New Roman" w:hAnsi="Times New Roman"/>
          <w:color w:val="000000"/>
          <w:sz w:val="24"/>
          <w:szCs w:val="24"/>
        </w:rPr>
        <w:t xml:space="preserve"> Больной У., 36 лет. Около полугода назад стал замечать, что за ним следят, замечал подозрительные машины, «зачем-то мне навстречу катафалк ехал», казалось все подстроенным. Обращал внимание, что жена ведет себя как-то особенно: переставляет после него стулья, просит его выйти на улицу, перед приездом сестры убрала их фотографию, искал в этом какой-то умысел, возникло предположение, что жена как-то связана с преследователями. Уехал от преследователей в деревню, но через некоторое время заметил, что там ситуация та же, считал, что кто-то хочет его убить, «стал сам искать опасность» для проверки предположения о том, что кто-то собирается подстроить несчастный случай. Везде замечал какие-то знаки, которые указывали на то, что его ждет смерть, испытывал страх. В течение последнего месяца перестал выходить из дома. Рассказывал, что испытывает странные ощущения в груди, </w:t>
      </w:r>
      <w:r w:rsidRPr="00BB09CD">
        <w:rPr>
          <w:rFonts w:ascii="Times New Roman" w:hAnsi="Times New Roman"/>
          <w:color w:val="000000"/>
          <w:sz w:val="24"/>
          <w:szCs w:val="24"/>
        </w:rPr>
        <w:lastRenderedPageBreak/>
        <w:t>теле, замирание сердца, испытывал страх. Назовите симптомы, синдром, предварительный диагноз.</w:t>
      </w:r>
      <w:r w:rsidRPr="00BB09CD">
        <w:rPr>
          <w:rFonts w:ascii="Times New Roman" w:hAnsi="Times New Roman"/>
          <w:b/>
          <w:color w:val="000000"/>
          <w:sz w:val="24"/>
          <w:szCs w:val="24"/>
        </w:rPr>
        <w:t>(</w:t>
      </w:r>
      <w:r>
        <w:rPr>
          <w:rFonts w:ascii="Times New Roman" w:hAnsi="Times New Roman"/>
          <w:b/>
          <w:color w:val="000000"/>
          <w:sz w:val="24"/>
          <w:szCs w:val="24"/>
        </w:rPr>
        <w:t>Бредовые идеи отношения, преследования, особого значения. П</w:t>
      </w:r>
      <w:r w:rsidRPr="00BB09CD">
        <w:rPr>
          <w:rFonts w:ascii="Times New Roman" w:hAnsi="Times New Roman"/>
          <w:b/>
          <w:color w:val="000000"/>
          <w:sz w:val="24"/>
          <w:szCs w:val="24"/>
        </w:rPr>
        <w:t>арано</w:t>
      </w:r>
      <w:r>
        <w:rPr>
          <w:rFonts w:ascii="Times New Roman" w:hAnsi="Times New Roman"/>
          <w:b/>
          <w:color w:val="000000"/>
          <w:sz w:val="24"/>
          <w:szCs w:val="24"/>
        </w:rPr>
        <w:t>идный</w:t>
      </w:r>
      <w:r w:rsidRPr="00BB09CD">
        <w:rPr>
          <w:rFonts w:ascii="Times New Roman" w:hAnsi="Times New Roman"/>
          <w:b/>
          <w:color w:val="000000"/>
          <w:sz w:val="24"/>
          <w:szCs w:val="24"/>
        </w:rPr>
        <w:t xml:space="preserve"> синдром. Параноидная форма шизофрении).</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454CCB" w:rsidRPr="00454CCB" w:rsidRDefault="008A711E" w:rsidP="008A711E">
      <w:pPr>
        <w:spacing w:after="0" w:line="240" w:lineRule="auto"/>
        <w:ind w:firstLine="709"/>
        <w:jc w:val="both"/>
        <w:rPr>
          <w:rFonts w:ascii="Times New Roman" w:hAnsi="Times New Roman"/>
          <w:b/>
          <w:color w:val="000000"/>
          <w:sz w:val="24"/>
          <w:szCs w:val="24"/>
          <w:vertAlign w:val="superscript"/>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54. </w:t>
      </w:r>
      <w:r w:rsidR="00454CCB">
        <w:rPr>
          <w:rFonts w:ascii="Times New Roman" w:hAnsi="Times New Roman"/>
          <w:b/>
          <w:color w:val="000000"/>
          <w:sz w:val="24"/>
          <w:szCs w:val="24"/>
          <w:vertAlign w:val="superscript"/>
        </w:rPr>
        <w:t>1</w:t>
      </w:r>
    </w:p>
    <w:p w:rsidR="00454CCB" w:rsidRDefault="00454CCB" w:rsidP="00454CCB">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Больной безучастен к окружающему и своему положению, ничто не вызывает эмоционального отклика, ничто его не радует, и не огорчает. Назвать симптом.</w:t>
      </w:r>
      <w:r>
        <w:rPr>
          <w:rFonts w:ascii="Times New Roman" w:hAnsi="Times New Roman"/>
          <w:color w:val="000000"/>
          <w:sz w:val="24"/>
          <w:szCs w:val="24"/>
        </w:rPr>
        <w:t xml:space="preserve"> </w:t>
      </w:r>
      <w:r w:rsidRPr="00BB09CD">
        <w:rPr>
          <w:rFonts w:ascii="Times New Roman" w:hAnsi="Times New Roman"/>
          <w:b/>
          <w:color w:val="000000"/>
          <w:sz w:val="24"/>
          <w:szCs w:val="24"/>
        </w:rPr>
        <w:t>(апатия)</w:t>
      </w:r>
    </w:p>
    <w:p w:rsidR="008A711E" w:rsidRPr="00BB09CD" w:rsidRDefault="008A711E" w:rsidP="00454CCB">
      <w:pPr>
        <w:spacing w:after="0" w:line="240" w:lineRule="auto"/>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55. </w:t>
      </w:r>
      <w:r w:rsidRPr="00BB09CD">
        <w:rPr>
          <w:rFonts w:ascii="Times New Roman" w:hAnsi="Times New Roman"/>
          <w:color w:val="000000"/>
          <w:sz w:val="24"/>
          <w:szCs w:val="24"/>
        </w:rPr>
        <w:t>Больная В., 39 лет. Неделю назад на фоне полного благополучия стала вести себя неадекватно. Закрывалась в комнате, часами лежала в постели, на обращенную к ней речь не реагировала, застывшим взглядом смотрела в потолок. Перестала ухаживать за собой. Застывала в нелепых позах. Родственниками доставлена в больницу. Через некоторое время рассказала врачу, что «видела» вокруг себя странные картины «рая и ада», где находились родственники, знакомые, она сама. Испытывала страх, что не вырвется из этого ада, мысленно общалась с «потусторонним миром», «высшим разумом».</w:t>
      </w:r>
    </w:p>
    <w:p w:rsidR="008A711E" w:rsidRPr="00BB09CD" w:rsidRDefault="008A711E" w:rsidP="008A711E">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 xml:space="preserve">Назовите симптомы, синдром, предварительный диагноз. </w:t>
      </w:r>
      <w:r w:rsidRPr="00BB09CD">
        <w:rPr>
          <w:rFonts w:ascii="Times New Roman" w:hAnsi="Times New Roman"/>
          <w:b/>
          <w:color w:val="000000"/>
          <w:sz w:val="24"/>
          <w:szCs w:val="24"/>
        </w:rPr>
        <w:t>(</w:t>
      </w:r>
      <w:r>
        <w:rPr>
          <w:rFonts w:ascii="Times New Roman" w:hAnsi="Times New Roman"/>
          <w:b/>
          <w:color w:val="000000"/>
          <w:sz w:val="24"/>
          <w:szCs w:val="24"/>
        </w:rPr>
        <w:t xml:space="preserve">Каталепсия, ступор,  онейроидное помрачение сознания, </w:t>
      </w:r>
      <w:r w:rsidRPr="00BB09CD">
        <w:rPr>
          <w:rFonts w:ascii="Times New Roman" w:hAnsi="Times New Roman"/>
          <w:b/>
          <w:color w:val="000000"/>
          <w:sz w:val="24"/>
          <w:szCs w:val="24"/>
        </w:rPr>
        <w:t>Кататони</w:t>
      </w:r>
      <w:r>
        <w:rPr>
          <w:rFonts w:ascii="Times New Roman" w:hAnsi="Times New Roman"/>
          <w:b/>
          <w:color w:val="000000"/>
          <w:sz w:val="24"/>
          <w:szCs w:val="24"/>
        </w:rPr>
        <w:t>ческий синдром (онейроидная кататония). К</w:t>
      </w:r>
      <w:r w:rsidRPr="00BB09CD">
        <w:rPr>
          <w:rFonts w:ascii="Times New Roman" w:hAnsi="Times New Roman"/>
          <w:b/>
          <w:color w:val="000000"/>
          <w:sz w:val="24"/>
          <w:szCs w:val="24"/>
        </w:rPr>
        <w:t>ататоническая форма шизофре</w:t>
      </w:r>
      <w:r>
        <w:rPr>
          <w:rFonts w:ascii="Times New Roman" w:hAnsi="Times New Roman"/>
          <w:b/>
          <w:color w:val="000000"/>
          <w:sz w:val="24"/>
          <w:szCs w:val="24"/>
        </w:rPr>
        <w:t>нии)</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BB09CD"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 xml:space="preserve">56. </w:t>
      </w:r>
      <w:r w:rsidRPr="00BB09CD">
        <w:rPr>
          <w:rFonts w:ascii="Times New Roman" w:hAnsi="Times New Roman"/>
          <w:color w:val="000000"/>
          <w:sz w:val="24"/>
          <w:szCs w:val="24"/>
        </w:rPr>
        <w:t xml:space="preserve">Больной К., 58 лет. Два месяца назад попал под машину, получил ушиб головы. Сейчас не знает текущей даты, не помнит, почему попал в больницу, не запоминает имени лечащего врача. Не находит свою кровать. Делает ошибки в счете (9-7=5). Жалуется на головную боль, просит отпустить его домой «посмотреть за коровой, как бы не увели со двора». Назовите симптомы, синдром, предварительный диагноз. </w:t>
      </w:r>
      <w:r w:rsidRPr="00BB09CD">
        <w:rPr>
          <w:rFonts w:ascii="Times New Roman" w:hAnsi="Times New Roman"/>
          <w:b/>
          <w:color w:val="000000"/>
          <w:sz w:val="24"/>
          <w:szCs w:val="24"/>
        </w:rPr>
        <w:t>(Фиксационная амнезия.</w:t>
      </w:r>
      <w:r>
        <w:rPr>
          <w:rFonts w:ascii="Times New Roman" w:hAnsi="Times New Roman"/>
          <w:b/>
          <w:color w:val="000000"/>
          <w:sz w:val="24"/>
          <w:szCs w:val="24"/>
        </w:rPr>
        <w:t xml:space="preserve"> </w:t>
      </w:r>
      <w:r w:rsidRPr="00BB09CD">
        <w:rPr>
          <w:rFonts w:ascii="Times New Roman" w:hAnsi="Times New Roman"/>
          <w:b/>
          <w:color w:val="000000"/>
          <w:sz w:val="24"/>
          <w:szCs w:val="24"/>
        </w:rPr>
        <w:t>Амнестический</w:t>
      </w:r>
      <w:r>
        <w:rPr>
          <w:rFonts w:ascii="Times New Roman" w:hAnsi="Times New Roman"/>
          <w:b/>
          <w:color w:val="000000"/>
          <w:sz w:val="24"/>
          <w:szCs w:val="24"/>
        </w:rPr>
        <w:t xml:space="preserve"> (</w:t>
      </w:r>
      <w:r w:rsidRPr="00BB09CD">
        <w:rPr>
          <w:rFonts w:ascii="Times New Roman" w:hAnsi="Times New Roman"/>
          <w:b/>
          <w:color w:val="000000"/>
          <w:sz w:val="24"/>
          <w:szCs w:val="24"/>
        </w:rPr>
        <w:t>Корсаковский</w:t>
      </w:r>
      <w:r>
        <w:rPr>
          <w:rFonts w:ascii="Times New Roman" w:hAnsi="Times New Roman"/>
          <w:b/>
          <w:color w:val="000000"/>
          <w:sz w:val="24"/>
          <w:szCs w:val="24"/>
        </w:rPr>
        <w:t>)</w:t>
      </w:r>
      <w:r w:rsidRPr="00BB09CD">
        <w:rPr>
          <w:rFonts w:ascii="Times New Roman" w:hAnsi="Times New Roman"/>
          <w:b/>
          <w:color w:val="000000"/>
          <w:sz w:val="24"/>
          <w:szCs w:val="24"/>
        </w:rPr>
        <w:t xml:space="preserve"> синдром).</w:t>
      </w:r>
    </w:p>
    <w:p w:rsidR="008A711E" w:rsidRPr="00BB09CD" w:rsidRDefault="008A711E" w:rsidP="008A711E">
      <w:pPr>
        <w:spacing w:after="0" w:line="240" w:lineRule="auto"/>
        <w:ind w:firstLine="709"/>
        <w:jc w:val="both"/>
        <w:rPr>
          <w:rFonts w:ascii="Times New Roman" w:hAnsi="Times New Roman"/>
          <w:b/>
          <w:color w:val="000000"/>
          <w:sz w:val="24"/>
          <w:szCs w:val="24"/>
        </w:rPr>
      </w:pPr>
    </w:p>
    <w:p w:rsidR="008A711E" w:rsidRPr="00457EF2" w:rsidRDefault="008A711E" w:rsidP="008A711E">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57.</w:t>
      </w:r>
      <w:r w:rsidRPr="00BB09CD">
        <w:rPr>
          <w:rFonts w:ascii="Times New Roman" w:hAnsi="Times New Roman"/>
          <w:color w:val="000000"/>
          <w:sz w:val="24"/>
          <w:szCs w:val="24"/>
        </w:rPr>
        <w:t xml:space="preserve"> Больная, 69 лет, в течение</w:t>
      </w:r>
      <w:r>
        <w:rPr>
          <w:rFonts w:ascii="Times New Roman" w:hAnsi="Times New Roman"/>
          <w:color w:val="000000"/>
          <w:sz w:val="24"/>
          <w:szCs w:val="24"/>
        </w:rPr>
        <w:t xml:space="preserve"> последнего года бывают головны</w:t>
      </w:r>
      <w:r w:rsidRPr="00BB09CD">
        <w:rPr>
          <w:rFonts w:ascii="Times New Roman" w:hAnsi="Times New Roman"/>
          <w:color w:val="000000"/>
          <w:sz w:val="24"/>
          <w:szCs w:val="24"/>
        </w:rPr>
        <w:t>е боли, головокружения, раздражительность, бессонница, стала уставать от домашней работы. Иногда забывает имена знакомых, не может вспомнить, куда положила нужную ей вещь. Отмечает затруднения в запоминании новых фактов, неточно называет даты, для того, чтобы не забыть имя своего врача, записывает его на бумажку. При воспоминании о давних собы</w:t>
      </w:r>
      <w:r w:rsidRPr="00BB09CD">
        <w:rPr>
          <w:rFonts w:ascii="Times New Roman" w:hAnsi="Times New Roman"/>
          <w:color w:val="000000"/>
          <w:sz w:val="24"/>
          <w:szCs w:val="24"/>
        </w:rPr>
        <w:softHyphen/>
        <w:t>тиях путает их последовательность, сама замечает свои ошибки, при этом очень огорчается. Устный счет производит правильно, иногда ошибается в простых задачах. Поправляет свои ошибки сама. При последовательном вычитывании от 100 по 7 вначале правильно выполняет задание, потом сбилась и не могла определить, в чем ее ошибки. При упоминании о дочери и внуках на глазах появляются слезы, но тут же при перемене темы разговора успокаивается. В неврологическом состоянии: изредка пошатывает при ходьбе. В соматическом состоянии: выглядит старше своих лет, извитые жесткие сосуды на висках и кистях рук. Назовите симптомы, синдром, предварительный диагноз.</w:t>
      </w:r>
      <w:r w:rsidRPr="00BB09CD">
        <w:rPr>
          <w:rFonts w:ascii="Times New Roman" w:hAnsi="Times New Roman"/>
          <w:b/>
          <w:color w:val="000000"/>
          <w:sz w:val="24"/>
          <w:szCs w:val="24"/>
        </w:rPr>
        <w:t>(</w:t>
      </w:r>
      <w:r>
        <w:rPr>
          <w:rFonts w:ascii="Times New Roman" w:hAnsi="Times New Roman"/>
          <w:b/>
          <w:color w:val="000000"/>
          <w:sz w:val="24"/>
          <w:szCs w:val="24"/>
        </w:rPr>
        <w:t>гипомнезия, эмоциональное слабодушие, психоорганический синдром сосудистого генеза</w:t>
      </w:r>
      <w:r w:rsidRPr="00BB09CD">
        <w:rPr>
          <w:rFonts w:ascii="Times New Roman" w:hAnsi="Times New Roman"/>
          <w:b/>
          <w:color w:val="000000"/>
          <w:sz w:val="24"/>
          <w:szCs w:val="24"/>
        </w:rPr>
        <w:t>)</w:t>
      </w:r>
    </w:p>
    <w:p w:rsidR="008A711E" w:rsidRPr="00BB09CD" w:rsidRDefault="008A711E" w:rsidP="008A711E">
      <w:pPr>
        <w:spacing w:after="0" w:line="240" w:lineRule="auto"/>
        <w:ind w:firstLine="709"/>
        <w:jc w:val="both"/>
        <w:rPr>
          <w:rFonts w:ascii="Times New Roman" w:hAnsi="Times New Roman"/>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58.</w:t>
      </w:r>
      <w:r w:rsidRPr="00BB09CD">
        <w:rPr>
          <w:rFonts w:ascii="Times New Roman" w:hAnsi="Times New Roman"/>
          <w:color w:val="000000"/>
          <w:sz w:val="24"/>
          <w:szCs w:val="24"/>
        </w:rPr>
        <w:t xml:space="preserve"> Больной Р., 45 лет. За год до поступления в психиатрическую больницу стал забывчивым, рассеянным, делал ошибки в работе. Чтобы перевязать палец, отрезал кайму у шторы.  Ворует из магазина хлеб, молоко (не смотря на наличие денег, чтобы заплатить за покупку). Лицо маскообразное, речь монотонная, невнятная. Плохо помнит события своей жизни, не запоминает текущие события. Настроение благодушное. Больным себя не считает. Сообщает, что собирается работать начальником отдела в строительной компании. Отсутствует реакция зрачков на свет, при сохранности её на конвергенцию. Назовите симптомы, синдром, предварительный диагноз.</w:t>
      </w:r>
      <w:r w:rsidRPr="00BB09CD">
        <w:rPr>
          <w:rFonts w:ascii="Times New Roman" w:hAnsi="Times New Roman"/>
          <w:b/>
          <w:color w:val="000000"/>
          <w:sz w:val="24"/>
          <w:szCs w:val="24"/>
        </w:rPr>
        <w:t xml:space="preserve"> (</w:t>
      </w:r>
      <w:r>
        <w:rPr>
          <w:rFonts w:ascii="Times New Roman" w:hAnsi="Times New Roman"/>
          <w:b/>
          <w:color w:val="000000"/>
          <w:sz w:val="24"/>
          <w:szCs w:val="24"/>
        </w:rPr>
        <w:t xml:space="preserve">фиксационная амнезия, утрата контроля за поведением (лобная </w:t>
      </w:r>
      <w:r>
        <w:rPr>
          <w:rFonts w:ascii="Times New Roman" w:hAnsi="Times New Roman"/>
          <w:b/>
          <w:color w:val="000000"/>
          <w:sz w:val="24"/>
          <w:szCs w:val="24"/>
        </w:rPr>
        <w:lastRenderedPageBreak/>
        <w:t xml:space="preserve">симптоматика), синдром Аргайла Робертсона, псевдопаралитический синдром вследствие </w:t>
      </w:r>
      <w:r w:rsidRPr="00BB09CD">
        <w:rPr>
          <w:rFonts w:ascii="Times New Roman" w:hAnsi="Times New Roman"/>
          <w:b/>
          <w:color w:val="000000"/>
          <w:sz w:val="24"/>
          <w:szCs w:val="24"/>
        </w:rPr>
        <w:t>нейросифилис</w:t>
      </w:r>
      <w:r>
        <w:rPr>
          <w:rFonts w:ascii="Times New Roman" w:hAnsi="Times New Roman"/>
          <w:b/>
          <w:color w:val="000000"/>
          <w:sz w:val="24"/>
          <w:szCs w:val="24"/>
        </w:rPr>
        <w:t>а</w:t>
      </w:r>
      <w:r w:rsidRPr="00BB09CD">
        <w:rPr>
          <w:rFonts w:ascii="Times New Roman" w:hAnsi="Times New Roman"/>
          <w:b/>
          <w:color w:val="000000"/>
          <w:sz w:val="24"/>
          <w:szCs w:val="24"/>
        </w:rPr>
        <w:t>)</w:t>
      </w:r>
    </w:p>
    <w:p w:rsidR="008A711E" w:rsidRPr="00043D50" w:rsidRDefault="008A711E" w:rsidP="008A711E">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Ситуационная задача №</w:t>
      </w:r>
      <w:r w:rsidRPr="00BB09CD">
        <w:rPr>
          <w:rFonts w:ascii="Times New Roman" w:hAnsi="Times New Roman"/>
          <w:b/>
          <w:color w:val="000000"/>
          <w:sz w:val="24"/>
          <w:szCs w:val="24"/>
        </w:rPr>
        <w:t>59.</w:t>
      </w:r>
      <w:r w:rsidRPr="00BB09CD">
        <w:rPr>
          <w:rFonts w:ascii="Times New Roman" w:hAnsi="Times New Roman"/>
          <w:color w:val="000000"/>
          <w:sz w:val="24"/>
          <w:szCs w:val="24"/>
        </w:rPr>
        <w:t xml:space="preserve"> Больной Г., 54 года. Известно, что с 20-летнего возраста беспокоят припадки с потерей сознания, тоническими и клоническими судорогами, пеной изо рта, иногда – непроизвольным мочеотделением. О приступах знает со слов окружающих. Получает противосудорожную терапию. Жена отмечает, что изменился по характеру, стал мелочным, чрезмерно аккуратным, педантичным, легко озлобляется по пустякам. Около года назад появилась следующая симптоматика: периодически уходит из дома, ходит по городу без цели, в себя приходит в незнакомых ему местам. Не помнит, как очутился в этом месте, как уходил из дома, где был все это время. Назовите симптомы, синдром, предварительный диагноз.(</w:t>
      </w:r>
      <w:r w:rsidRPr="00BB09CD">
        <w:rPr>
          <w:rFonts w:ascii="Times New Roman" w:hAnsi="Times New Roman"/>
          <w:b/>
          <w:color w:val="000000"/>
          <w:sz w:val="24"/>
          <w:szCs w:val="24"/>
        </w:rPr>
        <w:t>концентрическое слабоумие, эпилепсия, судорожная форма)</w:t>
      </w:r>
    </w:p>
    <w:p w:rsidR="008A711E" w:rsidRPr="00EA1AC7"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t>Ситуационная задача №</w:t>
      </w:r>
      <w:r w:rsidRPr="00043D50">
        <w:rPr>
          <w:rFonts w:ascii="Times New Roman" w:hAnsi="Times New Roman"/>
          <w:color w:val="000000"/>
          <w:sz w:val="24"/>
          <w:szCs w:val="24"/>
        </w:rPr>
        <w:t xml:space="preserve">60. </w:t>
      </w:r>
      <w:r w:rsidRPr="00043D50">
        <w:rPr>
          <w:rFonts w:ascii="Times New Roman" w:hAnsi="Times New Roman"/>
          <w:sz w:val="24"/>
          <w:szCs w:val="24"/>
        </w:rPr>
        <w:t>Пациент А., 36 лет, пришел на прием к неврологу с жалобами на нарушения сна, головные боли напряжения, утомляемость, трудности сосредоточения, проблемы с усвоением новой информации</w:t>
      </w:r>
      <w:r>
        <w:rPr>
          <w:rFonts w:ascii="Times New Roman" w:hAnsi="Times New Roman"/>
          <w:sz w:val="24"/>
          <w:szCs w:val="24"/>
        </w:rPr>
        <w:t>,</w:t>
      </w:r>
      <w:r w:rsidRPr="00043D50">
        <w:rPr>
          <w:rFonts w:ascii="Times New Roman" w:hAnsi="Times New Roman"/>
          <w:sz w:val="24"/>
          <w:szCs w:val="24"/>
        </w:rPr>
        <w:t xml:space="preserve"> снижением работоспособности, которые развились в течение последних 3 месяцев, после того, как пациента повысили по службе. Из анамнеза известно, что всегда был ответственным, целеустремленным, ориентированным на карьерный рост, на работе брал на себя основную нагрузку, считая, что коллеги могут допустить ошибки. Работает в офисе, должен быстро реагировать на изменение рабочей ситуации, удерживать в поле внимания большое количество меняющейся информации. До начала заболевания были эпизоды бессонницы и головных болей, когда нервничал в период сдачи экзаменов, в остальном считает себя здоровым, женат, профессионально успешен, имеет широкий круг друзей. 1. Установите диагноз заболевания </w:t>
      </w:r>
      <w:r>
        <w:rPr>
          <w:rFonts w:ascii="Times New Roman" w:hAnsi="Times New Roman"/>
          <w:sz w:val="24"/>
          <w:szCs w:val="24"/>
        </w:rPr>
        <w:t>2</w:t>
      </w:r>
      <w:r w:rsidRPr="00043D50">
        <w:rPr>
          <w:rFonts w:ascii="Times New Roman" w:hAnsi="Times New Roman"/>
          <w:sz w:val="24"/>
          <w:szCs w:val="24"/>
        </w:rPr>
        <w:t>. Определите лечебную тактику.</w:t>
      </w:r>
      <w:r>
        <w:rPr>
          <w:rFonts w:ascii="Times New Roman" w:hAnsi="Times New Roman"/>
          <w:sz w:val="24"/>
          <w:szCs w:val="24"/>
        </w:rPr>
        <w:t xml:space="preserve"> </w:t>
      </w:r>
      <w:r w:rsidRPr="00EA1AC7">
        <w:rPr>
          <w:rFonts w:ascii="Times New Roman" w:hAnsi="Times New Roman"/>
          <w:b/>
          <w:sz w:val="24"/>
          <w:szCs w:val="24"/>
        </w:rPr>
        <w:t>(Неврастения. Назначение транквилизаторов,</w:t>
      </w:r>
      <w:r>
        <w:rPr>
          <w:rFonts w:ascii="Times New Roman" w:hAnsi="Times New Roman"/>
          <w:b/>
          <w:sz w:val="24"/>
          <w:szCs w:val="24"/>
        </w:rPr>
        <w:t xml:space="preserve"> ноотропов,</w:t>
      </w:r>
      <w:r w:rsidRPr="00EA1AC7">
        <w:rPr>
          <w:rFonts w:ascii="Times New Roman" w:hAnsi="Times New Roman"/>
          <w:b/>
          <w:sz w:val="24"/>
          <w:szCs w:val="24"/>
        </w:rPr>
        <w:t xml:space="preserve"> по необходимости - антидепрессантов, </w:t>
      </w:r>
      <w:r>
        <w:rPr>
          <w:rFonts w:ascii="Times New Roman" w:hAnsi="Times New Roman"/>
          <w:b/>
          <w:sz w:val="24"/>
          <w:szCs w:val="24"/>
        </w:rPr>
        <w:t>рациональная</w:t>
      </w:r>
      <w:r w:rsidRPr="00EA1AC7">
        <w:rPr>
          <w:rFonts w:ascii="Times New Roman" w:hAnsi="Times New Roman"/>
          <w:b/>
          <w:sz w:val="24"/>
          <w:szCs w:val="24"/>
        </w:rPr>
        <w:t xml:space="preserve"> психотерапия)</w:t>
      </w:r>
    </w:p>
    <w:p w:rsidR="008A711E" w:rsidRPr="00EA1AC7"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t>Ситуационная задача №</w:t>
      </w:r>
      <w:r w:rsidRPr="00043D50">
        <w:rPr>
          <w:rFonts w:ascii="Times New Roman" w:hAnsi="Times New Roman"/>
          <w:sz w:val="24"/>
          <w:szCs w:val="24"/>
        </w:rPr>
        <w:t>61. Пациентка Н, 43г., была направлена к психотерапевту кардиологом. Обратилась с жалобами на тревогу, страх смерти, приступы паники, сопровождающиеся сердцебиением, головокружением, кратковременным подъемом АД до 160/100 мм. рт ст., приливами жара, нарушением дыхания с ощущением «кома в горле», полиурией. Впервые приступ паники возник накануне очередной командировки мужа, внезапно стало трудно дышать, поднялось давление, возник острый страх смерти от сердечного приступа, вызвала скорую. Врач скорой помощи зафиксировал синусовую тахикардию. Увидев врача, пациентка успокоилась, почувствовала облегчение. В дальнейшем из-за опасения развития приступа стала бояться выходить одна из дома, ночевать одной в квартире. Предъявляет жалобы в демонстративной манере, склонна преувеличивать тяжесть своего состояния, инфантильна, незрела в суждениях, отношения с мужем описывает как идеальные. 1. Установите диагноз заболевания 2. Определите лечебную тактику.</w:t>
      </w:r>
      <w:r>
        <w:rPr>
          <w:rFonts w:ascii="Times New Roman" w:hAnsi="Times New Roman"/>
          <w:sz w:val="24"/>
          <w:szCs w:val="24"/>
        </w:rPr>
        <w:t xml:space="preserve"> </w:t>
      </w:r>
      <w:r w:rsidRPr="00EA1AC7">
        <w:rPr>
          <w:rFonts w:ascii="Times New Roman" w:hAnsi="Times New Roman"/>
          <w:b/>
          <w:sz w:val="24"/>
          <w:szCs w:val="24"/>
        </w:rPr>
        <w:t>(Паническое расстройство с агорафобией. Назначение транквилизаторов, СИОЗС. Когнитивная и суггестивная психотарепия).</w:t>
      </w:r>
    </w:p>
    <w:p w:rsidR="008A711E" w:rsidRPr="00EA1AC7"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t>Ситуационная задача №</w:t>
      </w:r>
      <w:r>
        <w:rPr>
          <w:rFonts w:ascii="Times New Roman" w:hAnsi="Times New Roman"/>
        </w:rPr>
        <w:t>62.</w:t>
      </w:r>
      <w:r>
        <w:t xml:space="preserve"> </w:t>
      </w:r>
      <w:r w:rsidRPr="004E5D9F">
        <w:rPr>
          <w:rFonts w:ascii="Times New Roman" w:hAnsi="Times New Roman"/>
          <w:sz w:val="24"/>
          <w:szCs w:val="24"/>
        </w:rPr>
        <w:t>Пациентка</w:t>
      </w:r>
      <w:r>
        <w:rPr>
          <w:rFonts w:ascii="Times New Roman" w:hAnsi="Times New Roman"/>
          <w:sz w:val="24"/>
          <w:szCs w:val="24"/>
        </w:rPr>
        <w:t xml:space="preserve"> </w:t>
      </w:r>
      <w:r w:rsidRPr="004E5D9F">
        <w:rPr>
          <w:rFonts w:ascii="Times New Roman" w:hAnsi="Times New Roman"/>
          <w:sz w:val="24"/>
          <w:szCs w:val="24"/>
        </w:rPr>
        <w:t xml:space="preserve">Н., 29 лет, домохозяйка, обратилась с жалобами на страх перед авиа-перелетами, Жалобы </w:t>
      </w:r>
      <w:r>
        <w:rPr>
          <w:rFonts w:ascii="Times New Roman" w:hAnsi="Times New Roman"/>
          <w:sz w:val="24"/>
          <w:szCs w:val="24"/>
        </w:rPr>
        <w:t xml:space="preserve">на </w:t>
      </w:r>
      <w:r w:rsidRPr="004E5D9F">
        <w:rPr>
          <w:rFonts w:ascii="Times New Roman" w:hAnsi="Times New Roman"/>
          <w:sz w:val="24"/>
          <w:szCs w:val="24"/>
        </w:rPr>
        <w:t xml:space="preserve">учащенное сердцебиение, ощущение удушья даже при мысли о том, что она должна </w:t>
      </w:r>
      <w:r>
        <w:rPr>
          <w:rFonts w:ascii="Times New Roman" w:hAnsi="Times New Roman"/>
          <w:sz w:val="24"/>
          <w:szCs w:val="24"/>
        </w:rPr>
        <w:t>с</w:t>
      </w:r>
      <w:r w:rsidRPr="004E5D9F">
        <w:rPr>
          <w:rFonts w:ascii="Times New Roman" w:hAnsi="Times New Roman"/>
          <w:sz w:val="24"/>
          <w:szCs w:val="24"/>
        </w:rPr>
        <w:t>есть в самолет.</w:t>
      </w:r>
      <w:r>
        <w:rPr>
          <w:rFonts w:ascii="Times New Roman" w:hAnsi="Times New Roman"/>
          <w:sz w:val="24"/>
          <w:szCs w:val="24"/>
        </w:rPr>
        <w:t xml:space="preserve"> Жалобы появились</w:t>
      </w:r>
      <w:r w:rsidRPr="004E5D9F">
        <w:rPr>
          <w:rFonts w:ascii="Times New Roman" w:hAnsi="Times New Roman"/>
          <w:sz w:val="24"/>
          <w:szCs w:val="24"/>
        </w:rPr>
        <w:t xml:space="preserve"> два года назад, когда во время «воздушной ямы» сидящий впереди ребенок вдруг завыл. При</w:t>
      </w:r>
      <w:r>
        <w:rPr>
          <w:rFonts w:ascii="Times New Roman" w:hAnsi="Times New Roman"/>
          <w:sz w:val="24"/>
          <w:szCs w:val="24"/>
        </w:rPr>
        <w:t xml:space="preserve"> этом</w:t>
      </w:r>
      <w:r w:rsidRPr="004E5D9F">
        <w:rPr>
          <w:rFonts w:ascii="Times New Roman" w:hAnsi="Times New Roman"/>
          <w:sz w:val="24"/>
          <w:szCs w:val="24"/>
        </w:rPr>
        <w:t>, так как муж — хоккеист, работающий</w:t>
      </w:r>
      <w:r>
        <w:rPr>
          <w:rFonts w:ascii="Times New Roman" w:hAnsi="Times New Roman"/>
          <w:sz w:val="24"/>
          <w:szCs w:val="24"/>
        </w:rPr>
        <w:t xml:space="preserve"> </w:t>
      </w:r>
      <w:r w:rsidRPr="004E5D9F">
        <w:rPr>
          <w:rFonts w:ascii="Times New Roman" w:hAnsi="Times New Roman"/>
          <w:sz w:val="24"/>
          <w:szCs w:val="24"/>
        </w:rPr>
        <w:t>в</w:t>
      </w:r>
      <w:r>
        <w:rPr>
          <w:rFonts w:ascii="Times New Roman" w:hAnsi="Times New Roman"/>
          <w:sz w:val="24"/>
          <w:szCs w:val="24"/>
        </w:rPr>
        <w:t xml:space="preserve"> </w:t>
      </w:r>
      <w:r w:rsidRPr="004E5D9F">
        <w:rPr>
          <w:rFonts w:ascii="Times New Roman" w:hAnsi="Times New Roman"/>
          <w:sz w:val="24"/>
          <w:szCs w:val="24"/>
        </w:rPr>
        <w:t xml:space="preserve">другом городе, ей </w:t>
      </w:r>
      <w:r>
        <w:rPr>
          <w:rFonts w:ascii="Times New Roman" w:hAnsi="Times New Roman"/>
          <w:sz w:val="24"/>
          <w:szCs w:val="24"/>
        </w:rPr>
        <w:t>приходится сидеть с 4-летним ребенком</w:t>
      </w:r>
      <w:r w:rsidRPr="004E5D9F">
        <w:rPr>
          <w:rFonts w:ascii="Times New Roman" w:hAnsi="Times New Roman"/>
          <w:sz w:val="24"/>
          <w:szCs w:val="24"/>
        </w:rPr>
        <w:t>, часто совершать авиа-перелеты. При обращении — напряжена,</w:t>
      </w:r>
      <w:r>
        <w:rPr>
          <w:rFonts w:ascii="Times New Roman" w:hAnsi="Times New Roman"/>
          <w:sz w:val="24"/>
          <w:szCs w:val="24"/>
        </w:rPr>
        <w:t xml:space="preserve"> </w:t>
      </w:r>
      <w:r w:rsidRPr="004E5D9F">
        <w:rPr>
          <w:rFonts w:ascii="Times New Roman" w:hAnsi="Times New Roman"/>
          <w:sz w:val="24"/>
          <w:szCs w:val="24"/>
        </w:rPr>
        <w:t xml:space="preserve">но о себе говорит охотно, </w:t>
      </w:r>
      <w:r>
        <w:rPr>
          <w:rFonts w:ascii="Times New Roman" w:hAnsi="Times New Roman"/>
          <w:sz w:val="24"/>
          <w:szCs w:val="24"/>
        </w:rPr>
        <w:t xml:space="preserve">стремится </w:t>
      </w:r>
      <w:r w:rsidRPr="004E5D9F">
        <w:rPr>
          <w:rFonts w:ascii="Times New Roman" w:hAnsi="Times New Roman"/>
          <w:sz w:val="24"/>
          <w:szCs w:val="24"/>
        </w:rPr>
        <w:t xml:space="preserve"> показать себя только с лучшей стороны. Имеет высшее юридическое образование, но не</w:t>
      </w:r>
      <w:r>
        <w:rPr>
          <w:rFonts w:ascii="Times New Roman" w:hAnsi="Times New Roman"/>
          <w:sz w:val="24"/>
          <w:szCs w:val="24"/>
        </w:rPr>
        <w:t xml:space="preserve"> работает, так</w:t>
      </w:r>
      <w:r w:rsidRPr="004E5D9F">
        <w:rPr>
          <w:rFonts w:ascii="Times New Roman" w:hAnsi="Times New Roman"/>
          <w:sz w:val="24"/>
          <w:szCs w:val="24"/>
        </w:rPr>
        <w:t xml:space="preserve"> как «посвятила себя семье». </w:t>
      </w:r>
      <w:r w:rsidRPr="00043D50">
        <w:rPr>
          <w:rFonts w:ascii="Times New Roman" w:hAnsi="Times New Roman"/>
          <w:sz w:val="24"/>
          <w:szCs w:val="24"/>
        </w:rPr>
        <w:t>1. Установите диагноз заболевания 2. Определите лечебную тактику.</w:t>
      </w:r>
      <w:r>
        <w:rPr>
          <w:rFonts w:ascii="Times New Roman" w:hAnsi="Times New Roman"/>
          <w:sz w:val="24"/>
          <w:szCs w:val="24"/>
        </w:rPr>
        <w:t xml:space="preserve"> </w:t>
      </w:r>
      <w:r w:rsidRPr="00EA1AC7">
        <w:rPr>
          <w:rFonts w:ascii="Times New Roman" w:hAnsi="Times New Roman"/>
          <w:b/>
          <w:sz w:val="24"/>
          <w:szCs w:val="24"/>
        </w:rPr>
        <w:t>(Аэрофобия, фобический невроз. Когнитивная психотарепия).</w:t>
      </w:r>
    </w:p>
    <w:p w:rsidR="008A711E" w:rsidRPr="003A1C06"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t>Ситуационная задача №</w:t>
      </w:r>
      <w:r>
        <w:rPr>
          <w:rFonts w:ascii="Times New Roman" w:hAnsi="Times New Roman"/>
          <w:sz w:val="24"/>
          <w:szCs w:val="24"/>
        </w:rPr>
        <w:t xml:space="preserve">63. </w:t>
      </w:r>
      <w:r w:rsidRPr="00043D50">
        <w:rPr>
          <w:rFonts w:ascii="Times New Roman" w:hAnsi="Times New Roman"/>
          <w:sz w:val="24"/>
          <w:szCs w:val="24"/>
        </w:rPr>
        <w:t>Пациентка А., 32 лет, после развода обратилась с жалобами на постоянный плач, бессонницу, постоянные головные</w:t>
      </w:r>
      <w:r>
        <w:rPr>
          <w:rFonts w:ascii="Times New Roman" w:hAnsi="Times New Roman"/>
          <w:sz w:val="24"/>
          <w:szCs w:val="24"/>
        </w:rPr>
        <w:t xml:space="preserve"> </w:t>
      </w:r>
      <w:r w:rsidRPr="00043D50">
        <w:rPr>
          <w:rFonts w:ascii="Times New Roman" w:hAnsi="Times New Roman"/>
          <w:sz w:val="24"/>
          <w:szCs w:val="24"/>
        </w:rPr>
        <w:t>боли. Муж ушел от</w:t>
      </w:r>
      <w:r>
        <w:rPr>
          <w:rFonts w:ascii="Times New Roman" w:hAnsi="Times New Roman"/>
          <w:sz w:val="24"/>
          <w:szCs w:val="24"/>
        </w:rPr>
        <w:t xml:space="preserve"> </w:t>
      </w:r>
      <w:r w:rsidRPr="00043D50">
        <w:rPr>
          <w:rFonts w:ascii="Times New Roman" w:hAnsi="Times New Roman"/>
          <w:sz w:val="24"/>
          <w:szCs w:val="24"/>
        </w:rPr>
        <w:t xml:space="preserve">нее, </w:t>
      </w:r>
      <w:r w:rsidRPr="00043D50">
        <w:rPr>
          <w:rFonts w:ascii="Times New Roman" w:hAnsi="Times New Roman"/>
          <w:sz w:val="24"/>
          <w:szCs w:val="24"/>
        </w:rPr>
        <w:lastRenderedPageBreak/>
        <w:t>узнав об измене. Сейчас живет один. На попытки помириться</w:t>
      </w:r>
      <w:r>
        <w:rPr>
          <w:rFonts w:ascii="Times New Roman" w:hAnsi="Times New Roman"/>
          <w:sz w:val="24"/>
          <w:szCs w:val="24"/>
        </w:rPr>
        <w:t xml:space="preserve"> </w:t>
      </w:r>
      <w:r w:rsidRPr="00043D50">
        <w:rPr>
          <w:rFonts w:ascii="Times New Roman" w:hAnsi="Times New Roman"/>
          <w:sz w:val="24"/>
          <w:szCs w:val="24"/>
        </w:rPr>
        <w:t>с ним - не реагировал, сказал, что уйдет в монастырь. Пыталась покончить жизнь самоубийством месяц</w:t>
      </w:r>
      <w:r>
        <w:rPr>
          <w:rFonts w:ascii="Times New Roman" w:hAnsi="Times New Roman"/>
          <w:sz w:val="24"/>
          <w:szCs w:val="24"/>
        </w:rPr>
        <w:t xml:space="preserve"> </w:t>
      </w:r>
      <w:r w:rsidRPr="00043D50">
        <w:rPr>
          <w:rFonts w:ascii="Times New Roman" w:hAnsi="Times New Roman"/>
          <w:sz w:val="24"/>
          <w:szCs w:val="24"/>
        </w:rPr>
        <w:t>назад, проглотив 20 таблеток феназепама, но мать вовремя заметила сонливость, вызвала скорую помощь. Врачи, оказав помощь,</w:t>
      </w:r>
      <w:r>
        <w:rPr>
          <w:rFonts w:ascii="Times New Roman" w:hAnsi="Times New Roman"/>
          <w:sz w:val="24"/>
          <w:szCs w:val="24"/>
        </w:rPr>
        <w:t xml:space="preserve"> </w:t>
      </w:r>
      <w:r w:rsidRPr="00043D50">
        <w:rPr>
          <w:rFonts w:ascii="Times New Roman" w:hAnsi="Times New Roman"/>
          <w:sz w:val="24"/>
          <w:szCs w:val="24"/>
        </w:rPr>
        <w:t xml:space="preserve">и взяв подпись об отказе от госпитализации, уехали, так как больная «клятвенно» заверила врачей, что раскаивается, и </w:t>
      </w:r>
      <w:r>
        <w:rPr>
          <w:rFonts w:ascii="Times New Roman" w:hAnsi="Times New Roman"/>
          <w:sz w:val="24"/>
          <w:szCs w:val="24"/>
        </w:rPr>
        <w:t xml:space="preserve">такое поведение </w:t>
      </w:r>
      <w:r w:rsidRPr="00043D50">
        <w:rPr>
          <w:rFonts w:ascii="Times New Roman" w:hAnsi="Times New Roman"/>
          <w:sz w:val="24"/>
          <w:szCs w:val="24"/>
        </w:rPr>
        <w:t>бол</w:t>
      </w:r>
      <w:r>
        <w:rPr>
          <w:rFonts w:ascii="Times New Roman" w:hAnsi="Times New Roman"/>
          <w:sz w:val="24"/>
          <w:szCs w:val="24"/>
        </w:rPr>
        <w:t>ь</w:t>
      </w:r>
      <w:r w:rsidRPr="00043D50">
        <w:rPr>
          <w:rFonts w:ascii="Times New Roman" w:hAnsi="Times New Roman"/>
          <w:sz w:val="24"/>
          <w:szCs w:val="24"/>
        </w:rPr>
        <w:t>ше не повторится. В психическом статусе</w:t>
      </w:r>
      <w:r>
        <w:rPr>
          <w:rFonts w:ascii="Times New Roman" w:hAnsi="Times New Roman"/>
          <w:sz w:val="24"/>
          <w:szCs w:val="24"/>
        </w:rPr>
        <w:t xml:space="preserve"> </w:t>
      </w:r>
      <w:r w:rsidRPr="00043D50">
        <w:rPr>
          <w:rFonts w:ascii="Times New Roman" w:hAnsi="Times New Roman"/>
          <w:sz w:val="24"/>
          <w:szCs w:val="24"/>
        </w:rPr>
        <w:t>- гипомимична, постоянно плачет, сидит ссутулившись. В настоящий момент мысли</w:t>
      </w:r>
      <w:r>
        <w:rPr>
          <w:rFonts w:ascii="Times New Roman" w:hAnsi="Times New Roman"/>
          <w:sz w:val="24"/>
          <w:szCs w:val="24"/>
        </w:rPr>
        <w:t xml:space="preserve"> </w:t>
      </w:r>
      <w:r w:rsidRPr="00043D50">
        <w:rPr>
          <w:rFonts w:ascii="Times New Roman" w:hAnsi="Times New Roman"/>
          <w:sz w:val="24"/>
          <w:szCs w:val="24"/>
        </w:rPr>
        <w:t>о самоубийстве категорически отрицает. 1.</w:t>
      </w:r>
      <w:r>
        <w:rPr>
          <w:rFonts w:ascii="Times New Roman" w:hAnsi="Times New Roman"/>
          <w:sz w:val="24"/>
          <w:szCs w:val="24"/>
        </w:rPr>
        <w:t xml:space="preserve"> Установите диагноз заболевания. 2. </w:t>
      </w:r>
      <w:r w:rsidRPr="00043D50">
        <w:rPr>
          <w:rFonts w:ascii="Times New Roman" w:hAnsi="Times New Roman"/>
          <w:sz w:val="24"/>
          <w:szCs w:val="24"/>
        </w:rPr>
        <w:t>Определите лечебную тактику.</w:t>
      </w:r>
      <w:r>
        <w:rPr>
          <w:rFonts w:ascii="Times New Roman" w:hAnsi="Times New Roman"/>
          <w:sz w:val="24"/>
          <w:szCs w:val="24"/>
        </w:rPr>
        <w:t xml:space="preserve"> </w:t>
      </w:r>
      <w:r w:rsidRPr="003A1C06">
        <w:rPr>
          <w:rFonts w:ascii="Times New Roman" w:hAnsi="Times New Roman"/>
          <w:b/>
          <w:sz w:val="24"/>
          <w:szCs w:val="24"/>
        </w:rPr>
        <w:t>(Невротическая депрессия. Назначение антидепрессантов, транквилизаторов. Когнитивная психотарепия).</w:t>
      </w:r>
    </w:p>
    <w:p w:rsidR="008A711E" w:rsidRPr="003A1C06"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t>Ситуационная задача №</w:t>
      </w:r>
      <w:r w:rsidRPr="00043D50">
        <w:rPr>
          <w:rFonts w:ascii="Times New Roman" w:hAnsi="Times New Roman"/>
          <w:sz w:val="24"/>
          <w:szCs w:val="24"/>
        </w:rPr>
        <w:t>64. Пациент К., 29 лет, нигде не работающий, обратился по поводу постоянного кашля. Уже в течени</w:t>
      </w:r>
      <w:r>
        <w:rPr>
          <w:rFonts w:ascii="Times New Roman" w:hAnsi="Times New Roman"/>
          <w:sz w:val="24"/>
          <w:szCs w:val="24"/>
        </w:rPr>
        <w:t>е</w:t>
      </w:r>
      <w:r w:rsidRPr="00043D50">
        <w:rPr>
          <w:rFonts w:ascii="Times New Roman" w:hAnsi="Times New Roman"/>
          <w:sz w:val="24"/>
          <w:szCs w:val="24"/>
        </w:rPr>
        <w:t xml:space="preserve"> двух лет проходит обследования</w:t>
      </w:r>
      <w:r>
        <w:rPr>
          <w:rFonts w:ascii="Times New Roman" w:hAnsi="Times New Roman"/>
          <w:sz w:val="24"/>
          <w:szCs w:val="24"/>
        </w:rPr>
        <w:t xml:space="preserve"> </w:t>
      </w:r>
      <w:r w:rsidRPr="00043D50">
        <w:rPr>
          <w:rFonts w:ascii="Times New Roman" w:hAnsi="Times New Roman"/>
          <w:sz w:val="24"/>
          <w:szCs w:val="24"/>
        </w:rPr>
        <w:t>у врачей — интернистов по этому поводу,</w:t>
      </w:r>
      <w:r>
        <w:rPr>
          <w:rFonts w:ascii="Times New Roman" w:hAnsi="Times New Roman"/>
          <w:sz w:val="24"/>
          <w:szCs w:val="24"/>
        </w:rPr>
        <w:t xml:space="preserve"> </w:t>
      </w:r>
      <w:r w:rsidRPr="00043D50">
        <w:rPr>
          <w:rFonts w:ascii="Times New Roman" w:hAnsi="Times New Roman"/>
          <w:sz w:val="24"/>
          <w:szCs w:val="24"/>
        </w:rPr>
        <w:t>и, по их настоятельной рекомендации,</w:t>
      </w:r>
      <w:r>
        <w:rPr>
          <w:rFonts w:ascii="Times New Roman" w:hAnsi="Times New Roman"/>
          <w:sz w:val="24"/>
          <w:szCs w:val="24"/>
        </w:rPr>
        <w:t xml:space="preserve"> </w:t>
      </w:r>
      <w:r w:rsidRPr="00043D50">
        <w:rPr>
          <w:rFonts w:ascii="Times New Roman" w:hAnsi="Times New Roman"/>
          <w:sz w:val="24"/>
          <w:szCs w:val="24"/>
        </w:rPr>
        <w:t>и по настоянию матери, решил проконсультироваться у психотерапевта. Воспитывался гипернормативной, доминантной матерью, сейчас проживает с семьей родителей, большей частью просто лежит на диване</w:t>
      </w:r>
      <w:r>
        <w:rPr>
          <w:rFonts w:ascii="Times New Roman" w:hAnsi="Times New Roman"/>
          <w:sz w:val="24"/>
          <w:szCs w:val="24"/>
        </w:rPr>
        <w:t xml:space="preserve"> </w:t>
      </w:r>
      <w:r w:rsidRPr="00043D50">
        <w:rPr>
          <w:rFonts w:ascii="Times New Roman" w:hAnsi="Times New Roman"/>
          <w:sz w:val="24"/>
          <w:szCs w:val="24"/>
        </w:rPr>
        <w:t>(со слов матери). Имеет экономическое образование, хочет работать только в банке, однако везде при собеседовании получает отказ. От работы</w:t>
      </w:r>
      <w:r>
        <w:rPr>
          <w:rFonts w:ascii="Times New Roman" w:hAnsi="Times New Roman"/>
          <w:sz w:val="24"/>
          <w:szCs w:val="24"/>
        </w:rPr>
        <w:t xml:space="preserve"> </w:t>
      </w:r>
      <w:r w:rsidRPr="00043D50">
        <w:rPr>
          <w:rFonts w:ascii="Times New Roman" w:hAnsi="Times New Roman"/>
          <w:sz w:val="24"/>
          <w:szCs w:val="24"/>
        </w:rPr>
        <w:t xml:space="preserve">вместе с отцом </w:t>
      </w:r>
      <w:r>
        <w:rPr>
          <w:rFonts w:ascii="Times New Roman" w:hAnsi="Times New Roman"/>
          <w:sz w:val="24"/>
          <w:szCs w:val="24"/>
        </w:rPr>
        <w:t>-</w:t>
      </w:r>
      <w:r w:rsidRPr="00043D50">
        <w:rPr>
          <w:rFonts w:ascii="Times New Roman" w:hAnsi="Times New Roman"/>
          <w:sz w:val="24"/>
          <w:szCs w:val="24"/>
        </w:rPr>
        <w:t xml:space="preserve"> строителем на</w:t>
      </w:r>
      <w:r>
        <w:rPr>
          <w:rFonts w:ascii="Times New Roman" w:hAnsi="Times New Roman"/>
          <w:sz w:val="24"/>
          <w:szCs w:val="24"/>
        </w:rPr>
        <w:t xml:space="preserve"> </w:t>
      </w:r>
      <w:r w:rsidRPr="00043D50">
        <w:rPr>
          <w:rFonts w:ascii="Times New Roman" w:hAnsi="Times New Roman"/>
          <w:sz w:val="24"/>
          <w:szCs w:val="24"/>
        </w:rPr>
        <w:t>стройке</w:t>
      </w:r>
      <w:r>
        <w:rPr>
          <w:rFonts w:ascii="Times New Roman" w:hAnsi="Times New Roman"/>
          <w:sz w:val="24"/>
          <w:szCs w:val="24"/>
        </w:rPr>
        <w:t xml:space="preserve"> </w:t>
      </w:r>
      <w:r w:rsidRPr="00043D50">
        <w:rPr>
          <w:rFonts w:ascii="Times New Roman" w:hAnsi="Times New Roman"/>
          <w:sz w:val="24"/>
          <w:szCs w:val="24"/>
        </w:rPr>
        <w:t>отказывается. Четыре года назад впервые вступил в интимные отношения</w:t>
      </w:r>
      <w:r>
        <w:rPr>
          <w:rFonts w:ascii="Times New Roman" w:hAnsi="Times New Roman"/>
          <w:sz w:val="24"/>
          <w:szCs w:val="24"/>
        </w:rPr>
        <w:t xml:space="preserve"> </w:t>
      </w:r>
      <w:r w:rsidRPr="00043D50">
        <w:rPr>
          <w:rFonts w:ascii="Times New Roman" w:hAnsi="Times New Roman"/>
          <w:sz w:val="24"/>
          <w:szCs w:val="24"/>
        </w:rPr>
        <w:t>с девушкой,</w:t>
      </w:r>
      <w:r>
        <w:rPr>
          <w:rFonts w:ascii="Times New Roman" w:hAnsi="Times New Roman"/>
          <w:sz w:val="24"/>
          <w:szCs w:val="24"/>
        </w:rPr>
        <w:t xml:space="preserve"> </w:t>
      </w:r>
      <w:r w:rsidRPr="00043D50">
        <w:rPr>
          <w:rFonts w:ascii="Times New Roman" w:hAnsi="Times New Roman"/>
          <w:sz w:val="24"/>
          <w:szCs w:val="24"/>
        </w:rPr>
        <w:t>но, почувствовав «проявления СПИДа»</w:t>
      </w:r>
      <w:r>
        <w:rPr>
          <w:rFonts w:ascii="Times New Roman" w:hAnsi="Times New Roman"/>
          <w:sz w:val="24"/>
          <w:szCs w:val="24"/>
        </w:rPr>
        <w:t xml:space="preserve"> </w:t>
      </w:r>
      <w:r w:rsidRPr="00043D50">
        <w:rPr>
          <w:rFonts w:ascii="Times New Roman" w:hAnsi="Times New Roman"/>
          <w:sz w:val="24"/>
          <w:szCs w:val="24"/>
        </w:rPr>
        <w:t>порвал с ней отношения, обвинив её в том,</w:t>
      </w:r>
      <w:r>
        <w:rPr>
          <w:rFonts w:ascii="Times New Roman" w:hAnsi="Times New Roman"/>
          <w:sz w:val="24"/>
          <w:szCs w:val="24"/>
        </w:rPr>
        <w:t xml:space="preserve"> </w:t>
      </w:r>
      <w:r w:rsidRPr="00043D50">
        <w:rPr>
          <w:rFonts w:ascii="Times New Roman" w:hAnsi="Times New Roman"/>
          <w:sz w:val="24"/>
          <w:szCs w:val="24"/>
        </w:rPr>
        <w:t>что «она его заразила». В течени</w:t>
      </w:r>
      <w:r>
        <w:rPr>
          <w:rFonts w:ascii="Times New Roman" w:hAnsi="Times New Roman"/>
          <w:sz w:val="24"/>
          <w:szCs w:val="24"/>
        </w:rPr>
        <w:t>е</w:t>
      </w:r>
      <w:r w:rsidRPr="00043D50">
        <w:rPr>
          <w:rFonts w:ascii="Times New Roman" w:hAnsi="Times New Roman"/>
          <w:sz w:val="24"/>
          <w:szCs w:val="24"/>
        </w:rPr>
        <w:t xml:space="preserve"> двух последующих</w:t>
      </w:r>
      <w:r>
        <w:rPr>
          <w:rFonts w:ascii="Times New Roman" w:hAnsi="Times New Roman"/>
          <w:sz w:val="24"/>
          <w:szCs w:val="24"/>
        </w:rPr>
        <w:t xml:space="preserve"> </w:t>
      </w:r>
      <w:r w:rsidRPr="00043D50">
        <w:rPr>
          <w:rFonts w:ascii="Times New Roman" w:hAnsi="Times New Roman"/>
          <w:sz w:val="24"/>
          <w:szCs w:val="24"/>
        </w:rPr>
        <w:t>лет регулярно обследовался на наличие СПИДа,</w:t>
      </w:r>
      <w:r>
        <w:rPr>
          <w:rFonts w:ascii="Times New Roman" w:hAnsi="Times New Roman"/>
          <w:sz w:val="24"/>
          <w:szCs w:val="24"/>
        </w:rPr>
        <w:t xml:space="preserve"> </w:t>
      </w:r>
      <w:r w:rsidRPr="00043D50">
        <w:rPr>
          <w:rFonts w:ascii="Times New Roman" w:hAnsi="Times New Roman"/>
          <w:sz w:val="24"/>
          <w:szCs w:val="24"/>
        </w:rPr>
        <w:t>и всегда получал отрицательные результаты. Считает, что напрасно пришел к психотерапевту,</w:t>
      </w:r>
      <w:r>
        <w:rPr>
          <w:rFonts w:ascii="Times New Roman" w:hAnsi="Times New Roman"/>
          <w:sz w:val="24"/>
          <w:szCs w:val="24"/>
        </w:rPr>
        <w:t xml:space="preserve"> </w:t>
      </w:r>
      <w:r w:rsidRPr="00043D50">
        <w:rPr>
          <w:rFonts w:ascii="Times New Roman" w:hAnsi="Times New Roman"/>
          <w:sz w:val="24"/>
          <w:szCs w:val="24"/>
        </w:rPr>
        <w:t>так как</w:t>
      </w:r>
      <w:r>
        <w:rPr>
          <w:rFonts w:ascii="Times New Roman" w:hAnsi="Times New Roman"/>
          <w:sz w:val="24"/>
          <w:szCs w:val="24"/>
        </w:rPr>
        <w:t xml:space="preserve"> </w:t>
      </w:r>
      <w:r w:rsidRPr="00043D50">
        <w:rPr>
          <w:rFonts w:ascii="Times New Roman" w:hAnsi="Times New Roman"/>
          <w:sz w:val="24"/>
          <w:szCs w:val="24"/>
        </w:rPr>
        <w:t>у него — соматическое,</w:t>
      </w:r>
      <w:r>
        <w:rPr>
          <w:rFonts w:ascii="Times New Roman" w:hAnsi="Times New Roman"/>
          <w:sz w:val="24"/>
          <w:szCs w:val="24"/>
        </w:rPr>
        <w:t xml:space="preserve"> </w:t>
      </w:r>
      <w:r w:rsidRPr="00043D50">
        <w:rPr>
          <w:rFonts w:ascii="Times New Roman" w:hAnsi="Times New Roman"/>
          <w:sz w:val="24"/>
          <w:szCs w:val="24"/>
        </w:rPr>
        <w:t>а не психическое заболевание,</w:t>
      </w:r>
      <w:r>
        <w:rPr>
          <w:rFonts w:ascii="Times New Roman" w:hAnsi="Times New Roman"/>
          <w:sz w:val="24"/>
          <w:szCs w:val="24"/>
        </w:rPr>
        <w:t xml:space="preserve"> </w:t>
      </w:r>
      <w:r w:rsidRPr="00043D50">
        <w:rPr>
          <w:rFonts w:ascii="Times New Roman" w:hAnsi="Times New Roman"/>
          <w:sz w:val="24"/>
          <w:szCs w:val="24"/>
        </w:rPr>
        <w:t>и что это он сделал только по настоянию матери. 1. Установите диагноз заболевания 2. Определите лечебную тактику.</w:t>
      </w:r>
      <w:r>
        <w:rPr>
          <w:rFonts w:ascii="Times New Roman" w:hAnsi="Times New Roman"/>
          <w:sz w:val="24"/>
          <w:szCs w:val="24"/>
        </w:rPr>
        <w:t xml:space="preserve"> </w:t>
      </w:r>
      <w:r w:rsidRPr="003A1C06">
        <w:rPr>
          <w:rFonts w:ascii="Times New Roman" w:hAnsi="Times New Roman"/>
          <w:b/>
          <w:sz w:val="24"/>
          <w:szCs w:val="24"/>
        </w:rPr>
        <w:t>(Ипохондрический синдром в рамках неврозоподобного варианта шизотипического расстройства. Назначение антипсихотиков. По мере медикаментозной коррекции нарушений мышления – проведение рациональной, когнитивной психотерапии).</w:t>
      </w:r>
    </w:p>
    <w:p w:rsidR="008A711E" w:rsidRDefault="008A711E" w:rsidP="008A711E">
      <w:pPr>
        <w:spacing w:after="0" w:line="240" w:lineRule="auto"/>
        <w:ind w:firstLine="709"/>
        <w:jc w:val="both"/>
        <w:rPr>
          <w:rFonts w:ascii="Times New Roman" w:hAnsi="Times New Roman"/>
          <w:sz w:val="24"/>
          <w:szCs w:val="24"/>
        </w:rPr>
      </w:pPr>
      <w:r>
        <w:rPr>
          <w:rFonts w:ascii="Times New Roman" w:hAnsi="Times New Roman"/>
          <w:b/>
          <w:sz w:val="24"/>
          <w:szCs w:val="24"/>
        </w:rPr>
        <w:t>Ситуационная задача №</w:t>
      </w:r>
      <w:r w:rsidRPr="00043D50">
        <w:rPr>
          <w:rFonts w:ascii="Times New Roman" w:hAnsi="Times New Roman"/>
          <w:sz w:val="24"/>
          <w:szCs w:val="24"/>
        </w:rPr>
        <w:t>65. Пациентка</w:t>
      </w:r>
      <w:r>
        <w:rPr>
          <w:rFonts w:ascii="Times New Roman" w:hAnsi="Times New Roman"/>
          <w:sz w:val="24"/>
          <w:szCs w:val="24"/>
        </w:rPr>
        <w:t xml:space="preserve"> </w:t>
      </w:r>
      <w:r w:rsidRPr="00043D50">
        <w:rPr>
          <w:rFonts w:ascii="Times New Roman" w:hAnsi="Times New Roman"/>
          <w:sz w:val="24"/>
          <w:szCs w:val="24"/>
        </w:rPr>
        <w:t>В., 27 лет, психолог, обратилась по поводу постоянных</w:t>
      </w:r>
      <w:r>
        <w:rPr>
          <w:rFonts w:ascii="Times New Roman" w:hAnsi="Times New Roman"/>
          <w:sz w:val="24"/>
          <w:szCs w:val="24"/>
        </w:rPr>
        <w:t xml:space="preserve"> </w:t>
      </w:r>
      <w:r w:rsidRPr="00043D50">
        <w:rPr>
          <w:rFonts w:ascii="Times New Roman" w:hAnsi="Times New Roman"/>
          <w:sz w:val="24"/>
          <w:szCs w:val="24"/>
        </w:rPr>
        <w:t>конфликтов</w:t>
      </w:r>
      <w:r>
        <w:rPr>
          <w:rFonts w:ascii="Times New Roman" w:hAnsi="Times New Roman"/>
          <w:sz w:val="24"/>
          <w:szCs w:val="24"/>
        </w:rPr>
        <w:t xml:space="preserve"> </w:t>
      </w:r>
      <w:r w:rsidRPr="00043D50">
        <w:rPr>
          <w:rFonts w:ascii="Times New Roman" w:hAnsi="Times New Roman"/>
          <w:sz w:val="24"/>
          <w:szCs w:val="24"/>
        </w:rPr>
        <w:t>с мужем,</w:t>
      </w:r>
      <w:r>
        <w:rPr>
          <w:rFonts w:ascii="Times New Roman" w:hAnsi="Times New Roman"/>
          <w:sz w:val="24"/>
          <w:szCs w:val="24"/>
        </w:rPr>
        <w:t xml:space="preserve"> </w:t>
      </w:r>
      <w:r w:rsidRPr="00043D50">
        <w:rPr>
          <w:rFonts w:ascii="Times New Roman" w:hAnsi="Times New Roman"/>
          <w:sz w:val="24"/>
          <w:szCs w:val="24"/>
        </w:rPr>
        <w:t>в результате которых</w:t>
      </w:r>
      <w:r>
        <w:rPr>
          <w:rFonts w:ascii="Times New Roman" w:hAnsi="Times New Roman"/>
          <w:sz w:val="24"/>
          <w:szCs w:val="24"/>
        </w:rPr>
        <w:t xml:space="preserve"> </w:t>
      </w:r>
      <w:r w:rsidRPr="00043D50">
        <w:rPr>
          <w:rFonts w:ascii="Times New Roman" w:hAnsi="Times New Roman"/>
          <w:sz w:val="24"/>
          <w:szCs w:val="24"/>
        </w:rPr>
        <w:t xml:space="preserve">у неё развивается крик, продолжительностью 1-2 минуты, который она не может сдерживать. Понимает, как специалист, что сама провоцирует конфликты, </w:t>
      </w:r>
      <w:r>
        <w:rPr>
          <w:rFonts w:ascii="Times New Roman" w:hAnsi="Times New Roman"/>
          <w:sz w:val="24"/>
          <w:szCs w:val="24"/>
        </w:rPr>
        <w:t>т</w:t>
      </w:r>
      <w:r w:rsidRPr="00043D50">
        <w:rPr>
          <w:rFonts w:ascii="Times New Roman" w:hAnsi="Times New Roman"/>
          <w:sz w:val="24"/>
          <w:szCs w:val="24"/>
        </w:rPr>
        <w:t>ак как при общении с мужем растет беспричинная раздражительность</w:t>
      </w:r>
      <w:r>
        <w:rPr>
          <w:rFonts w:ascii="Times New Roman" w:hAnsi="Times New Roman"/>
          <w:sz w:val="24"/>
          <w:szCs w:val="24"/>
        </w:rPr>
        <w:t xml:space="preserve"> </w:t>
      </w:r>
      <w:r w:rsidRPr="00043D50">
        <w:rPr>
          <w:rFonts w:ascii="Times New Roman" w:hAnsi="Times New Roman"/>
          <w:sz w:val="24"/>
          <w:szCs w:val="24"/>
        </w:rPr>
        <w:t>на него, и она также не может себя контролировать. Подобное поведение было</w:t>
      </w:r>
      <w:r>
        <w:rPr>
          <w:rFonts w:ascii="Times New Roman" w:hAnsi="Times New Roman"/>
          <w:sz w:val="24"/>
          <w:szCs w:val="24"/>
        </w:rPr>
        <w:t xml:space="preserve"> </w:t>
      </w:r>
      <w:r w:rsidRPr="00043D50">
        <w:rPr>
          <w:rFonts w:ascii="Times New Roman" w:hAnsi="Times New Roman"/>
          <w:sz w:val="24"/>
          <w:szCs w:val="24"/>
        </w:rPr>
        <w:t>и</w:t>
      </w:r>
      <w:r>
        <w:rPr>
          <w:rFonts w:ascii="Times New Roman" w:hAnsi="Times New Roman"/>
          <w:sz w:val="24"/>
          <w:szCs w:val="24"/>
        </w:rPr>
        <w:t xml:space="preserve"> </w:t>
      </w:r>
      <w:r w:rsidRPr="00043D50">
        <w:rPr>
          <w:rFonts w:ascii="Times New Roman" w:hAnsi="Times New Roman"/>
          <w:sz w:val="24"/>
          <w:szCs w:val="24"/>
        </w:rPr>
        <w:t>в первом браке, которое и привело его к разрыву. Сейчас боится, что распадется и второй брак. 1. Установите диагноз заболевания 2. Опре</w:t>
      </w:r>
      <w:r>
        <w:rPr>
          <w:rFonts w:ascii="Times New Roman" w:hAnsi="Times New Roman"/>
          <w:sz w:val="24"/>
          <w:szCs w:val="24"/>
        </w:rPr>
        <w:t>делите лечебную тактику.</w:t>
      </w:r>
      <w:r w:rsidRPr="003A1C06">
        <w:rPr>
          <w:rFonts w:ascii="Times New Roman" w:hAnsi="Times New Roman"/>
          <w:b/>
          <w:sz w:val="24"/>
          <w:szCs w:val="24"/>
        </w:rPr>
        <w:t xml:space="preserve"> (Истерический невроз. Назначение транквилизаторов, при необходимости – малых нейролептиков. Суггестивные методы психотерапии).</w:t>
      </w:r>
    </w:p>
    <w:p w:rsidR="008A711E" w:rsidRPr="00043D50" w:rsidRDefault="008A711E" w:rsidP="008A711E">
      <w:pPr>
        <w:spacing w:after="0" w:line="240" w:lineRule="auto"/>
        <w:ind w:firstLine="709"/>
        <w:jc w:val="both"/>
        <w:rPr>
          <w:rFonts w:ascii="Times New Roman" w:hAnsi="Times New Roman"/>
          <w:sz w:val="24"/>
          <w:szCs w:val="24"/>
        </w:rPr>
      </w:pPr>
      <w:r>
        <w:rPr>
          <w:rFonts w:ascii="Times New Roman" w:hAnsi="Times New Roman"/>
          <w:b/>
          <w:sz w:val="24"/>
          <w:szCs w:val="24"/>
        </w:rPr>
        <w:t>Ситуационная задача №</w:t>
      </w:r>
      <w:r>
        <w:rPr>
          <w:rFonts w:ascii="Times New Roman" w:hAnsi="Times New Roman"/>
          <w:sz w:val="24"/>
          <w:szCs w:val="24"/>
        </w:rPr>
        <w:t xml:space="preserve">66. </w:t>
      </w:r>
      <w:r w:rsidRPr="00043D50">
        <w:rPr>
          <w:rFonts w:ascii="Times New Roman" w:hAnsi="Times New Roman"/>
          <w:sz w:val="24"/>
          <w:szCs w:val="24"/>
        </w:rPr>
        <w:t>Пациентка Д., 25 лет, русскоязычная итальянка,</w:t>
      </w:r>
      <w:r>
        <w:rPr>
          <w:rFonts w:ascii="Times New Roman" w:hAnsi="Times New Roman"/>
          <w:sz w:val="24"/>
          <w:szCs w:val="24"/>
        </w:rPr>
        <w:t xml:space="preserve"> </w:t>
      </w:r>
      <w:r w:rsidRPr="00043D50">
        <w:rPr>
          <w:rFonts w:ascii="Times New Roman" w:hAnsi="Times New Roman"/>
          <w:sz w:val="24"/>
          <w:szCs w:val="24"/>
        </w:rPr>
        <w:t>не работает, имеет музыкально-вокальное образование. Обратилась по скайпу по поводу ссор с мужем. Три месяца назад уехала из России, выйдя замуж</w:t>
      </w:r>
      <w:r>
        <w:rPr>
          <w:rFonts w:ascii="Times New Roman" w:hAnsi="Times New Roman"/>
          <w:sz w:val="24"/>
          <w:szCs w:val="24"/>
        </w:rPr>
        <w:t xml:space="preserve"> </w:t>
      </w:r>
      <w:r w:rsidRPr="00043D50">
        <w:rPr>
          <w:rFonts w:ascii="Times New Roman" w:hAnsi="Times New Roman"/>
          <w:sz w:val="24"/>
          <w:szCs w:val="24"/>
        </w:rPr>
        <w:t>за итальянца. В беседе выяснилось, что питается избирательно,</w:t>
      </w:r>
      <w:r>
        <w:rPr>
          <w:rFonts w:ascii="Times New Roman" w:hAnsi="Times New Roman"/>
          <w:sz w:val="24"/>
          <w:szCs w:val="24"/>
        </w:rPr>
        <w:t xml:space="preserve"> </w:t>
      </w:r>
      <w:r w:rsidRPr="00043D50">
        <w:rPr>
          <w:rFonts w:ascii="Times New Roman" w:hAnsi="Times New Roman"/>
          <w:sz w:val="24"/>
          <w:szCs w:val="24"/>
        </w:rPr>
        <w:t>в основно</w:t>
      </w:r>
      <w:r>
        <w:rPr>
          <w:rFonts w:ascii="Times New Roman" w:hAnsi="Times New Roman"/>
          <w:sz w:val="24"/>
          <w:szCs w:val="24"/>
        </w:rPr>
        <w:t>м</w:t>
      </w:r>
      <w:r w:rsidRPr="00043D50">
        <w:rPr>
          <w:rFonts w:ascii="Times New Roman" w:hAnsi="Times New Roman"/>
          <w:sz w:val="24"/>
          <w:szCs w:val="24"/>
        </w:rPr>
        <w:t xml:space="preserve"> — обезжиренными</w:t>
      </w:r>
      <w:r>
        <w:rPr>
          <w:rFonts w:ascii="Times New Roman" w:hAnsi="Times New Roman"/>
          <w:sz w:val="24"/>
          <w:szCs w:val="24"/>
        </w:rPr>
        <w:t xml:space="preserve"> </w:t>
      </w:r>
      <w:r w:rsidRPr="00043D50">
        <w:rPr>
          <w:rFonts w:ascii="Times New Roman" w:hAnsi="Times New Roman"/>
          <w:sz w:val="24"/>
          <w:szCs w:val="24"/>
        </w:rPr>
        <w:t>йогуртами, периодически —«ест лишнее — тарелку пасты, например», после чего искусственно вызывает у себя рвоту. Особо этому не придает значение,</w:t>
      </w:r>
      <w:r>
        <w:rPr>
          <w:rFonts w:ascii="Times New Roman" w:hAnsi="Times New Roman"/>
          <w:sz w:val="24"/>
          <w:szCs w:val="24"/>
        </w:rPr>
        <w:t xml:space="preserve"> </w:t>
      </w:r>
      <w:r w:rsidRPr="00043D50">
        <w:rPr>
          <w:rFonts w:ascii="Times New Roman" w:hAnsi="Times New Roman"/>
          <w:sz w:val="24"/>
          <w:szCs w:val="24"/>
        </w:rPr>
        <w:t>так как всегда старалась выглядеть хорошо, считает это основной целью настоящей женщин</w:t>
      </w:r>
      <w:r>
        <w:rPr>
          <w:rFonts w:ascii="Times New Roman" w:hAnsi="Times New Roman"/>
          <w:sz w:val="24"/>
          <w:szCs w:val="24"/>
        </w:rPr>
        <w:t>ы</w:t>
      </w:r>
      <w:r w:rsidRPr="00043D50">
        <w:rPr>
          <w:rFonts w:ascii="Times New Roman" w:hAnsi="Times New Roman"/>
          <w:sz w:val="24"/>
          <w:szCs w:val="24"/>
        </w:rPr>
        <w:t>. Прези</w:t>
      </w:r>
      <w:r>
        <w:rPr>
          <w:rFonts w:ascii="Times New Roman" w:hAnsi="Times New Roman"/>
          <w:sz w:val="24"/>
          <w:szCs w:val="24"/>
        </w:rPr>
        <w:t>р</w:t>
      </w:r>
      <w:r w:rsidRPr="00043D50">
        <w:rPr>
          <w:rFonts w:ascii="Times New Roman" w:hAnsi="Times New Roman"/>
          <w:sz w:val="24"/>
          <w:szCs w:val="24"/>
        </w:rPr>
        <w:t>ает полных женщин: «</w:t>
      </w:r>
      <w:r>
        <w:rPr>
          <w:rFonts w:ascii="Times New Roman" w:hAnsi="Times New Roman"/>
          <w:sz w:val="24"/>
          <w:szCs w:val="24"/>
        </w:rPr>
        <w:t>Н</w:t>
      </w:r>
      <w:r w:rsidRPr="00043D50">
        <w:rPr>
          <w:rFonts w:ascii="Times New Roman" w:hAnsi="Times New Roman"/>
          <w:sz w:val="24"/>
          <w:szCs w:val="24"/>
        </w:rPr>
        <w:t>ельзя себя так распускать!». Основной проблемой называет скупость мужа — из-за которой у них постоянные конфликты,</w:t>
      </w:r>
      <w:r>
        <w:rPr>
          <w:rFonts w:ascii="Times New Roman" w:hAnsi="Times New Roman"/>
          <w:sz w:val="24"/>
          <w:szCs w:val="24"/>
        </w:rPr>
        <w:t xml:space="preserve"> </w:t>
      </w:r>
      <w:r w:rsidRPr="00043D50">
        <w:rPr>
          <w:rFonts w:ascii="Times New Roman" w:hAnsi="Times New Roman"/>
          <w:sz w:val="24"/>
          <w:szCs w:val="24"/>
        </w:rPr>
        <w:t>при этом она может наброситься</w:t>
      </w:r>
      <w:r>
        <w:rPr>
          <w:rFonts w:ascii="Times New Roman" w:hAnsi="Times New Roman"/>
          <w:sz w:val="24"/>
          <w:szCs w:val="24"/>
        </w:rPr>
        <w:t xml:space="preserve"> </w:t>
      </w:r>
      <w:r w:rsidRPr="00043D50">
        <w:rPr>
          <w:rFonts w:ascii="Times New Roman" w:hAnsi="Times New Roman"/>
          <w:sz w:val="24"/>
          <w:szCs w:val="24"/>
        </w:rPr>
        <w:t>на него и ударить. Постоянно выкладывает в интернете свои фотографии</w:t>
      </w:r>
      <w:r>
        <w:rPr>
          <w:rFonts w:ascii="Times New Roman" w:hAnsi="Times New Roman"/>
          <w:sz w:val="24"/>
          <w:szCs w:val="24"/>
        </w:rPr>
        <w:t xml:space="preserve"> </w:t>
      </w:r>
      <w:r w:rsidRPr="00043D50">
        <w:rPr>
          <w:rFonts w:ascii="Times New Roman" w:hAnsi="Times New Roman"/>
          <w:sz w:val="24"/>
          <w:szCs w:val="24"/>
        </w:rPr>
        <w:t>в купальниках, где видно кахексичное</w:t>
      </w:r>
      <w:r>
        <w:rPr>
          <w:rFonts w:ascii="Times New Roman" w:hAnsi="Times New Roman"/>
          <w:sz w:val="24"/>
          <w:szCs w:val="24"/>
        </w:rPr>
        <w:t xml:space="preserve"> </w:t>
      </w:r>
      <w:r w:rsidRPr="00043D50">
        <w:rPr>
          <w:rFonts w:ascii="Times New Roman" w:hAnsi="Times New Roman"/>
          <w:sz w:val="24"/>
          <w:szCs w:val="24"/>
        </w:rPr>
        <w:t>тело, однако</w:t>
      </w:r>
      <w:r>
        <w:rPr>
          <w:rFonts w:ascii="Times New Roman" w:hAnsi="Times New Roman"/>
          <w:sz w:val="24"/>
          <w:szCs w:val="24"/>
        </w:rPr>
        <w:t xml:space="preserve"> </w:t>
      </w:r>
      <w:r w:rsidRPr="00043D50">
        <w:rPr>
          <w:rFonts w:ascii="Times New Roman" w:hAnsi="Times New Roman"/>
          <w:sz w:val="24"/>
          <w:szCs w:val="24"/>
        </w:rPr>
        <w:t>этого не замечает. Лицо</w:t>
      </w:r>
      <w:r>
        <w:rPr>
          <w:rFonts w:ascii="Times New Roman" w:hAnsi="Times New Roman"/>
          <w:sz w:val="24"/>
          <w:szCs w:val="24"/>
        </w:rPr>
        <w:t xml:space="preserve"> </w:t>
      </w:r>
      <w:r w:rsidRPr="00043D50">
        <w:rPr>
          <w:rFonts w:ascii="Times New Roman" w:hAnsi="Times New Roman"/>
          <w:sz w:val="24"/>
          <w:szCs w:val="24"/>
        </w:rPr>
        <w:t>- с ярким макияжем, подчеркивающими без того красивую, привлекательную внешность. 1. Установите диагноз заболевания 2.. Определите лечебную тактику.</w:t>
      </w:r>
      <w:r>
        <w:rPr>
          <w:rFonts w:ascii="Times New Roman" w:hAnsi="Times New Roman"/>
          <w:sz w:val="24"/>
          <w:szCs w:val="24"/>
        </w:rPr>
        <w:t xml:space="preserve"> </w:t>
      </w:r>
      <w:r w:rsidRPr="00217261">
        <w:rPr>
          <w:rFonts w:ascii="Times New Roman" w:hAnsi="Times New Roman"/>
          <w:b/>
          <w:sz w:val="24"/>
          <w:szCs w:val="24"/>
        </w:rPr>
        <w:t>(Нервная анорексия, булимический этап, у истероидной личности. Назначение СИОЗС, транквилизаторов. Когнитивно-поведенческая психотерапия, суггестивные методы психотерапии)</w:t>
      </w:r>
    </w:p>
    <w:p w:rsidR="008A711E" w:rsidRDefault="008A711E" w:rsidP="008A711E">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Ситуационная задача №</w:t>
      </w:r>
      <w:r>
        <w:rPr>
          <w:rFonts w:ascii="Times New Roman" w:hAnsi="Times New Roman"/>
          <w:sz w:val="24"/>
          <w:szCs w:val="24"/>
        </w:rPr>
        <w:t>67</w:t>
      </w:r>
      <w:r w:rsidRPr="008E4581">
        <w:rPr>
          <w:rFonts w:ascii="Times New Roman" w:hAnsi="Times New Roman"/>
          <w:sz w:val="24"/>
          <w:szCs w:val="24"/>
        </w:rPr>
        <w:t xml:space="preserve">. Пациент С., 30 </w:t>
      </w:r>
      <w:r>
        <w:rPr>
          <w:rFonts w:ascii="Times New Roman" w:hAnsi="Times New Roman"/>
          <w:sz w:val="24"/>
          <w:szCs w:val="24"/>
        </w:rPr>
        <w:t xml:space="preserve">лет, </w:t>
      </w:r>
      <w:r w:rsidRPr="008E4581">
        <w:rPr>
          <w:rFonts w:ascii="Times New Roman" w:hAnsi="Times New Roman"/>
          <w:sz w:val="24"/>
          <w:szCs w:val="24"/>
        </w:rPr>
        <w:t>водитель, обратился из-за постоянного стра</w:t>
      </w:r>
      <w:r>
        <w:rPr>
          <w:rFonts w:ascii="Times New Roman" w:hAnsi="Times New Roman"/>
          <w:sz w:val="24"/>
          <w:szCs w:val="24"/>
        </w:rPr>
        <w:t xml:space="preserve">ха </w:t>
      </w:r>
      <w:r w:rsidRPr="008E4581">
        <w:rPr>
          <w:rFonts w:ascii="Times New Roman" w:hAnsi="Times New Roman"/>
          <w:sz w:val="24"/>
          <w:szCs w:val="24"/>
        </w:rPr>
        <w:t>за свое здоровь</w:t>
      </w:r>
      <w:r>
        <w:rPr>
          <w:rFonts w:ascii="Times New Roman" w:hAnsi="Times New Roman"/>
          <w:sz w:val="24"/>
          <w:szCs w:val="24"/>
        </w:rPr>
        <w:t>е</w:t>
      </w:r>
      <w:r w:rsidRPr="008E4581">
        <w:rPr>
          <w:rFonts w:ascii="Times New Roman" w:hAnsi="Times New Roman"/>
          <w:sz w:val="24"/>
          <w:szCs w:val="24"/>
        </w:rPr>
        <w:t xml:space="preserve">, боязни </w:t>
      </w:r>
      <w:r>
        <w:rPr>
          <w:rFonts w:ascii="Times New Roman" w:hAnsi="Times New Roman"/>
          <w:sz w:val="24"/>
          <w:szCs w:val="24"/>
        </w:rPr>
        <w:t xml:space="preserve">«умереть от </w:t>
      </w:r>
      <w:r w:rsidRPr="008E4581">
        <w:rPr>
          <w:rFonts w:ascii="Times New Roman" w:hAnsi="Times New Roman"/>
          <w:sz w:val="24"/>
          <w:szCs w:val="24"/>
        </w:rPr>
        <w:t>сердечной недостаточности».  Появилась данная симптоматика</w:t>
      </w:r>
      <w:r>
        <w:rPr>
          <w:rFonts w:ascii="Times New Roman" w:hAnsi="Times New Roman"/>
          <w:sz w:val="24"/>
          <w:szCs w:val="24"/>
        </w:rPr>
        <w:t xml:space="preserve"> </w:t>
      </w:r>
      <w:r w:rsidRPr="008E4581">
        <w:rPr>
          <w:rFonts w:ascii="Times New Roman" w:hAnsi="Times New Roman"/>
          <w:sz w:val="24"/>
          <w:szCs w:val="24"/>
        </w:rPr>
        <w:t>год назад, после смерти</w:t>
      </w:r>
      <w:r>
        <w:rPr>
          <w:rFonts w:ascii="Times New Roman" w:hAnsi="Times New Roman"/>
          <w:sz w:val="24"/>
          <w:szCs w:val="24"/>
        </w:rPr>
        <w:t xml:space="preserve"> отца от инфаркта</w:t>
      </w:r>
      <w:r w:rsidRPr="008E4581">
        <w:rPr>
          <w:rFonts w:ascii="Times New Roman" w:hAnsi="Times New Roman"/>
          <w:sz w:val="24"/>
          <w:szCs w:val="24"/>
        </w:rPr>
        <w:t xml:space="preserve"> миокарда,</w:t>
      </w:r>
      <w:r>
        <w:rPr>
          <w:rFonts w:ascii="Times New Roman" w:hAnsi="Times New Roman"/>
          <w:sz w:val="24"/>
          <w:szCs w:val="24"/>
        </w:rPr>
        <w:t xml:space="preserve"> </w:t>
      </w:r>
      <w:r w:rsidRPr="008E4581">
        <w:rPr>
          <w:rFonts w:ascii="Times New Roman" w:hAnsi="Times New Roman"/>
          <w:sz w:val="24"/>
          <w:szCs w:val="24"/>
        </w:rPr>
        <w:t>с которым</w:t>
      </w:r>
      <w:r>
        <w:rPr>
          <w:rFonts w:ascii="Times New Roman" w:hAnsi="Times New Roman"/>
          <w:sz w:val="24"/>
          <w:szCs w:val="24"/>
        </w:rPr>
        <w:t xml:space="preserve"> </w:t>
      </w:r>
      <w:r w:rsidRPr="008E4581">
        <w:rPr>
          <w:rFonts w:ascii="Times New Roman" w:hAnsi="Times New Roman"/>
          <w:sz w:val="24"/>
          <w:szCs w:val="24"/>
        </w:rPr>
        <w:t>в</w:t>
      </w:r>
      <w:r>
        <w:rPr>
          <w:rFonts w:ascii="Times New Roman" w:hAnsi="Times New Roman"/>
          <w:sz w:val="24"/>
          <w:szCs w:val="24"/>
        </w:rPr>
        <w:t xml:space="preserve"> </w:t>
      </w:r>
      <w:r w:rsidRPr="008E4581">
        <w:rPr>
          <w:rFonts w:ascii="Times New Roman" w:hAnsi="Times New Roman"/>
          <w:sz w:val="24"/>
          <w:szCs w:val="24"/>
        </w:rPr>
        <w:t>течени</w:t>
      </w:r>
      <w:r>
        <w:rPr>
          <w:rFonts w:ascii="Times New Roman" w:hAnsi="Times New Roman"/>
          <w:sz w:val="24"/>
          <w:szCs w:val="24"/>
        </w:rPr>
        <w:t>е</w:t>
      </w:r>
      <w:r w:rsidRPr="008E4581">
        <w:rPr>
          <w:rFonts w:ascii="Times New Roman" w:hAnsi="Times New Roman"/>
          <w:sz w:val="24"/>
          <w:szCs w:val="24"/>
        </w:rPr>
        <w:t xml:space="preserve"> всей жизни были постоянные конфликты. Начал обследовать сердце, чтобы «застать болезнь на начальной стадии». Очередным отрицательным результатам исследования не верил, шел обследоваться в другую больницу. Из-за постоянных переживаний стал плохо спать, снизилась потенция. В связи с необходимостью отпрашиваться с работы для очередного обследования, стал мало зарабатывать, в связи с чем дома постоянно возникают конфликты. Однако ничего не может с этим сделать, аргументированные доводы</w:t>
      </w:r>
      <w:r>
        <w:rPr>
          <w:rFonts w:ascii="Times New Roman" w:hAnsi="Times New Roman"/>
          <w:sz w:val="24"/>
          <w:szCs w:val="24"/>
        </w:rPr>
        <w:t xml:space="preserve"> </w:t>
      </w:r>
      <w:r w:rsidRPr="008E4581">
        <w:rPr>
          <w:rFonts w:ascii="Times New Roman" w:hAnsi="Times New Roman"/>
          <w:sz w:val="24"/>
          <w:szCs w:val="24"/>
        </w:rPr>
        <w:t xml:space="preserve">не помогают. </w:t>
      </w:r>
      <w:r w:rsidRPr="00043D50">
        <w:rPr>
          <w:rFonts w:ascii="Times New Roman" w:hAnsi="Times New Roman"/>
          <w:sz w:val="24"/>
          <w:szCs w:val="24"/>
        </w:rPr>
        <w:t>1. У</w:t>
      </w:r>
      <w:r>
        <w:rPr>
          <w:rFonts w:ascii="Times New Roman" w:hAnsi="Times New Roman"/>
          <w:sz w:val="24"/>
          <w:szCs w:val="24"/>
        </w:rPr>
        <w:t>становите диагноз заболевания 2</w:t>
      </w:r>
      <w:r w:rsidRPr="00043D50">
        <w:rPr>
          <w:rFonts w:ascii="Times New Roman" w:hAnsi="Times New Roman"/>
          <w:sz w:val="24"/>
          <w:szCs w:val="24"/>
        </w:rPr>
        <w:t>. Определите лечебную тактику.</w:t>
      </w:r>
      <w:r>
        <w:rPr>
          <w:rFonts w:ascii="Times New Roman" w:hAnsi="Times New Roman"/>
          <w:sz w:val="24"/>
          <w:szCs w:val="24"/>
        </w:rPr>
        <w:t xml:space="preserve"> </w:t>
      </w:r>
      <w:r w:rsidRPr="00217261">
        <w:rPr>
          <w:rFonts w:ascii="Times New Roman" w:hAnsi="Times New Roman"/>
          <w:b/>
          <w:sz w:val="24"/>
          <w:szCs w:val="24"/>
        </w:rPr>
        <w:t>(Тревожно-фобический невроз (карбиофобия) с ипохондрическим синдромом. Назначение транквилизаторов, антидепрессантов. Когнитивная психотерапия).</w:t>
      </w:r>
    </w:p>
    <w:p w:rsidR="00454CCB" w:rsidRDefault="00454CCB" w:rsidP="008A711E">
      <w:pPr>
        <w:spacing w:after="0" w:line="240" w:lineRule="auto"/>
        <w:ind w:firstLine="709"/>
        <w:jc w:val="both"/>
        <w:rPr>
          <w:rFonts w:ascii="Times New Roman" w:hAnsi="Times New Roman"/>
          <w:b/>
          <w:sz w:val="24"/>
          <w:szCs w:val="24"/>
        </w:rPr>
      </w:pPr>
    </w:p>
    <w:p w:rsidR="00454CCB" w:rsidRDefault="00454CCB" w:rsidP="00454CCB">
      <w:pPr>
        <w:spacing w:after="0" w:line="240" w:lineRule="auto"/>
        <w:ind w:firstLine="709"/>
        <w:jc w:val="both"/>
        <w:rPr>
          <w:rFonts w:ascii="Times New Roman" w:hAnsi="Times New Roman"/>
          <w:b/>
          <w:color w:val="000000"/>
          <w:sz w:val="24"/>
          <w:szCs w:val="24"/>
        </w:rPr>
      </w:pPr>
      <w:r>
        <w:rPr>
          <w:rFonts w:ascii="Times New Roman" w:hAnsi="Times New Roman"/>
          <w:b/>
          <w:sz w:val="24"/>
          <w:szCs w:val="24"/>
        </w:rPr>
        <w:t xml:space="preserve">Ситуационная задача №68 </w:t>
      </w:r>
      <w:r>
        <w:rPr>
          <w:rFonts w:ascii="Times New Roman" w:hAnsi="Times New Roman"/>
          <w:sz w:val="24"/>
          <w:szCs w:val="24"/>
          <w:vertAlign w:val="superscript"/>
        </w:rPr>
        <w:t xml:space="preserve">1 </w:t>
      </w:r>
      <w:r w:rsidRPr="00BB09CD">
        <w:rPr>
          <w:rFonts w:ascii="Times New Roman" w:hAnsi="Times New Roman"/>
          <w:color w:val="000000"/>
          <w:sz w:val="24"/>
          <w:szCs w:val="24"/>
        </w:rPr>
        <w:t xml:space="preserve">Больная Р., </w:t>
      </w:r>
      <w:r>
        <w:rPr>
          <w:rFonts w:ascii="Times New Roman" w:hAnsi="Times New Roman"/>
          <w:color w:val="000000"/>
          <w:sz w:val="24"/>
          <w:szCs w:val="24"/>
        </w:rPr>
        <w:t>17</w:t>
      </w:r>
      <w:r w:rsidRPr="00BB09CD">
        <w:rPr>
          <w:rFonts w:ascii="Times New Roman" w:hAnsi="Times New Roman"/>
          <w:color w:val="000000"/>
          <w:sz w:val="24"/>
          <w:szCs w:val="24"/>
        </w:rPr>
        <w:t xml:space="preserve"> </w:t>
      </w:r>
      <w:r>
        <w:rPr>
          <w:rFonts w:ascii="Times New Roman" w:hAnsi="Times New Roman"/>
          <w:color w:val="000000"/>
          <w:sz w:val="24"/>
          <w:szCs w:val="24"/>
        </w:rPr>
        <w:t>лет</w:t>
      </w:r>
      <w:r w:rsidRPr="00BB09CD">
        <w:rPr>
          <w:rFonts w:ascii="Times New Roman" w:hAnsi="Times New Roman"/>
          <w:color w:val="000000"/>
          <w:sz w:val="24"/>
          <w:szCs w:val="24"/>
        </w:rPr>
        <w:t xml:space="preserve">. Обратила на себя внимание </w:t>
      </w:r>
      <w:r>
        <w:rPr>
          <w:rFonts w:ascii="Times New Roman" w:hAnsi="Times New Roman"/>
          <w:color w:val="000000"/>
          <w:sz w:val="24"/>
          <w:szCs w:val="24"/>
        </w:rPr>
        <w:t>родственников</w:t>
      </w:r>
      <w:r w:rsidRPr="00BB09CD">
        <w:rPr>
          <w:rFonts w:ascii="Times New Roman" w:hAnsi="Times New Roman"/>
          <w:color w:val="000000"/>
          <w:sz w:val="24"/>
          <w:szCs w:val="24"/>
        </w:rPr>
        <w:t xml:space="preserve"> неадекватным поведением: стала говорить, что может «читать мысли других людей», высовывалась в форточку и громко кричала, надевала на голову юбку, обматывала полотенцем. </w:t>
      </w:r>
      <w:r>
        <w:rPr>
          <w:rFonts w:ascii="Times New Roman" w:hAnsi="Times New Roman"/>
          <w:color w:val="000000"/>
          <w:sz w:val="24"/>
          <w:szCs w:val="24"/>
        </w:rPr>
        <w:t>Д</w:t>
      </w:r>
      <w:r w:rsidRPr="00BB09CD">
        <w:rPr>
          <w:rFonts w:ascii="Times New Roman" w:hAnsi="Times New Roman"/>
          <w:color w:val="000000"/>
          <w:sz w:val="24"/>
          <w:szCs w:val="24"/>
        </w:rPr>
        <w:t xml:space="preserve">оставлена в психиатрическую больницу. В отделении временами дурашлива, капризна, шаловлива, ведет себя как ребенок: хохочет, гримасничает, кувыркается, бегает по коридору, прячется. На свидания с матерью ходит без удовольствия, старается побыстрее с ней расстаться, не интересуется домашними делами и проблемами. Назовите симптомы, синдром, предварительный диагноз. </w:t>
      </w:r>
      <w:r w:rsidRPr="00BB09CD">
        <w:rPr>
          <w:rFonts w:ascii="Times New Roman" w:hAnsi="Times New Roman"/>
          <w:b/>
          <w:color w:val="000000"/>
          <w:sz w:val="24"/>
          <w:szCs w:val="24"/>
        </w:rPr>
        <w:t>(</w:t>
      </w:r>
      <w:r>
        <w:rPr>
          <w:rFonts w:ascii="Times New Roman" w:hAnsi="Times New Roman"/>
          <w:b/>
          <w:color w:val="000000"/>
          <w:sz w:val="24"/>
          <w:szCs w:val="24"/>
        </w:rPr>
        <w:t xml:space="preserve">Бредовые идеи особых способностей, гебефреническое возбуждение, </w:t>
      </w:r>
      <w:r w:rsidRPr="00BB09CD">
        <w:rPr>
          <w:rFonts w:ascii="Times New Roman" w:hAnsi="Times New Roman"/>
          <w:b/>
          <w:color w:val="000000"/>
          <w:sz w:val="24"/>
          <w:szCs w:val="24"/>
        </w:rPr>
        <w:t>Гебефреническая форма шиз</w:t>
      </w:r>
      <w:r>
        <w:rPr>
          <w:rFonts w:ascii="Times New Roman" w:hAnsi="Times New Roman"/>
          <w:b/>
          <w:color w:val="000000"/>
          <w:sz w:val="24"/>
          <w:szCs w:val="24"/>
        </w:rPr>
        <w:t>о</w:t>
      </w:r>
      <w:r w:rsidRPr="00BB09CD">
        <w:rPr>
          <w:rFonts w:ascii="Times New Roman" w:hAnsi="Times New Roman"/>
          <w:b/>
          <w:color w:val="000000"/>
          <w:sz w:val="24"/>
          <w:szCs w:val="24"/>
        </w:rPr>
        <w:t>френии).</w:t>
      </w:r>
    </w:p>
    <w:p w:rsidR="006F561A" w:rsidRDefault="006F561A" w:rsidP="00454CCB">
      <w:pPr>
        <w:spacing w:after="0" w:line="240" w:lineRule="auto"/>
        <w:ind w:firstLine="709"/>
        <w:jc w:val="both"/>
        <w:rPr>
          <w:rFonts w:ascii="Times New Roman" w:hAnsi="Times New Roman"/>
          <w:b/>
          <w:color w:val="000000"/>
          <w:sz w:val="24"/>
          <w:szCs w:val="24"/>
        </w:rPr>
      </w:pPr>
    </w:p>
    <w:p w:rsidR="006F561A" w:rsidRDefault="006F561A" w:rsidP="006F561A">
      <w:pPr>
        <w:ind w:firstLine="709"/>
        <w:jc w:val="both"/>
        <w:rPr>
          <w:rFonts w:ascii="Times New Roman" w:eastAsia="Times New Roman" w:hAnsi="Times New Roman"/>
          <w:b/>
          <w:color w:val="000000"/>
          <w:sz w:val="24"/>
          <w:szCs w:val="24"/>
          <w:lang w:eastAsia="ru-RU"/>
        </w:rPr>
      </w:pPr>
      <w:r>
        <w:rPr>
          <w:rFonts w:ascii="Times New Roman" w:hAnsi="Times New Roman"/>
          <w:b/>
          <w:color w:val="000000"/>
          <w:sz w:val="24"/>
          <w:szCs w:val="24"/>
        </w:rPr>
        <w:t xml:space="preserve">Ситуационная задача №69 </w:t>
      </w:r>
      <w:r>
        <w:rPr>
          <w:rFonts w:ascii="Times New Roman" w:hAnsi="Times New Roman"/>
          <w:color w:val="000000"/>
          <w:sz w:val="24"/>
          <w:szCs w:val="24"/>
          <w:vertAlign w:val="superscript"/>
        </w:rPr>
        <w:t xml:space="preserve">1 </w:t>
      </w:r>
      <w:r w:rsidRPr="006F561A">
        <w:rPr>
          <w:rFonts w:ascii="Times New Roman" w:eastAsia="Times New Roman" w:hAnsi="Times New Roman"/>
          <w:color w:val="000000"/>
          <w:sz w:val="24"/>
          <w:szCs w:val="24"/>
          <w:lang w:eastAsia="ru-RU"/>
        </w:rPr>
        <w:t>Больной Н., 25 лет, врач. Родился в семье служащих, рос единственным ребенком в условиях гиперопеки. Отец был требовательным, строгим, сын боялся огорчить отца плохими отметками. Мать тревожная, мнительная, провожала в школу, постоянно давала сыну рекомендации по всем вопросам, освобождала его от домашних дел. Когда больному было 12 лет, внезапно умер отец. Тяжело переживал его смерть, хотя внешне никак не проявлял своих чувств. Стал серьезнее, много читал, твердо решил стать врачом. После окончания школы поступил в медицинский институт. Чувствовал себя недостаточно уверенно, был малообщительным. После окончания учебы работал врачом-психиатром. Однажды услышал рассказ и гибели мужа своей пациентки, который попал под поезд. Образно представил себе эту картину, долго не мог заснуть из-за навязчивых мыслей. С тех пор заметил, что ему неприятно выходить из поезда на той станции. Придумывал другие пути, предпочитал пройти пешком более 5 км, только бы не переходить железнодорожные пути. Позднее уже при одной мысли, что надо ехать в город, возникало чувство страха, усиленное сердцебиение. Понимал необоснованность страха, но справиться с собой не мог.</w:t>
      </w:r>
      <w:r>
        <w:rPr>
          <w:rFonts w:ascii="Times New Roman" w:eastAsia="Times New Roman" w:hAnsi="Times New Roman"/>
          <w:color w:val="000000"/>
          <w:sz w:val="24"/>
          <w:szCs w:val="24"/>
          <w:lang w:eastAsia="ru-RU"/>
        </w:rPr>
        <w:t xml:space="preserve"> </w:t>
      </w:r>
      <w:r w:rsidRPr="006F561A">
        <w:rPr>
          <w:rFonts w:ascii="Times New Roman" w:eastAsia="Times New Roman" w:hAnsi="Times New Roman"/>
          <w:color w:val="000000"/>
          <w:sz w:val="24"/>
          <w:szCs w:val="24"/>
          <w:lang w:eastAsia="ru-RU"/>
        </w:rPr>
        <w:t>Проанализируйте ситуацию с точки зрения экзистенциально-гуманистической психотерапии и предложите стратегию психотерапевтического вмешательства.</w:t>
      </w:r>
      <w:r>
        <w:rPr>
          <w:rFonts w:ascii="Times New Roman" w:eastAsia="Times New Roman" w:hAnsi="Times New Roman"/>
          <w:color w:val="000000"/>
          <w:sz w:val="24"/>
          <w:szCs w:val="24"/>
          <w:lang w:eastAsia="ru-RU"/>
        </w:rPr>
        <w:t xml:space="preserve"> </w:t>
      </w:r>
      <w:r w:rsidRPr="006F561A">
        <w:rPr>
          <w:rFonts w:ascii="Times New Roman" w:eastAsia="Times New Roman" w:hAnsi="Times New Roman"/>
          <w:b/>
          <w:color w:val="000000"/>
          <w:sz w:val="24"/>
          <w:szCs w:val="24"/>
          <w:lang w:eastAsia="ru-RU"/>
        </w:rPr>
        <w:t>(</w:t>
      </w:r>
      <w:r w:rsidRPr="006F561A">
        <w:rPr>
          <w:rFonts w:ascii="Times New Roman" w:eastAsia="Times New Roman" w:hAnsi="Times New Roman"/>
          <w:b/>
          <w:color w:val="000000"/>
          <w:sz w:val="24"/>
          <w:szCs w:val="24"/>
          <w:lang w:eastAsia="ru-RU"/>
        </w:rPr>
        <w:t xml:space="preserve">В результате психотравмирующего события в раннем подростковом возрасте на фоне воспитания по типу гиперопеки у пациента сформировалась искаженная Я-концепция, которая привела к нарушению конгруэнтности и стала препятствием к дальнейшей самоактуализации. Под воздействием триггерной ситуации произошел срыв испытанного механизма психологической защиты, вследствие чего возник невротический симптом. Целью психотерапевтического вмешательства является восстановление целостности и единства личности больного. Она достигается путем осознания и интеграции всего опыта человека во время психотерапевтического процесса. Терапия основана на </w:t>
      </w:r>
      <w:r w:rsidRPr="006F561A">
        <w:rPr>
          <w:rFonts w:ascii="Times New Roman" w:eastAsia="Times New Roman" w:hAnsi="Times New Roman"/>
          <w:b/>
          <w:color w:val="000000"/>
          <w:sz w:val="24"/>
          <w:szCs w:val="24"/>
          <w:lang w:eastAsia="ru-RU"/>
        </w:rPr>
        <w:lastRenderedPageBreak/>
        <w:t>создании условий, способствующих принятию человеком самого себя, которые обеспечиваются прежде всего поведением терапевта (так называемая триада Роджерса)</w:t>
      </w:r>
    </w:p>
    <w:p w:rsidR="006F561A" w:rsidRDefault="006F561A" w:rsidP="006F561A">
      <w:pPr>
        <w:ind w:firstLine="709"/>
        <w:jc w:val="both"/>
        <w:rPr>
          <w:rFonts w:ascii="Times New Roman" w:eastAsia="Times New Roman" w:hAnsi="Times New Roman"/>
          <w:b/>
          <w:color w:val="000000"/>
          <w:sz w:val="24"/>
          <w:szCs w:val="24"/>
          <w:vertAlign w:val="superscript"/>
          <w:lang w:eastAsia="ru-RU"/>
        </w:rPr>
      </w:pPr>
      <w:r>
        <w:rPr>
          <w:rFonts w:ascii="Times New Roman" w:eastAsia="Times New Roman" w:hAnsi="Times New Roman"/>
          <w:b/>
          <w:color w:val="000000"/>
          <w:sz w:val="24"/>
          <w:szCs w:val="24"/>
          <w:lang w:eastAsia="ru-RU"/>
        </w:rPr>
        <w:t>Ситуационная задача №70</w:t>
      </w:r>
      <w:r>
        <w:rPr>
          <w:rFonts w:ascii="Times New Roman" w:eastAsia="Times New Roman" w:hAnsi="Times New Roman"/>
          <w:b/>
          <w:color w:val="000000"/>
          <w:sz w:val="24"/>
          <w:szCs w:val="24"/>
          <w:vertAlign w:val="superscript"/>
          <w:lang w:eastAsia="ru-RU"/>
        </w:rPr>
        <w:t>1</w:t>
      </w:r>
    </w:p>
    <w:p w:rsidR="006F561A" w:rsidRPr="006F561A" w:rsidRDefault="006F561A" w:rsidP="006F561A">
      <w:pPr>
        <w:spacing w:after="0" w:line="240" w:lineRule="auto"/>
        <w:ind w:firstLine="709"/>
        <w:jc w:val="both"/>
        <w:rPr>
          <w:rFonts w:ascii="Times New Roman" w:eastAsia="Times New Roman" w:hAnsi="Times New Roman"/>
          <w:color w:val="000000"/>
          <w:sz w:val="24"/>
          <w:szCs w:val="24"/>
          <w:lang w:eastAsia="ru-RU"/>
        </w:rPr>
      </w:pPr>
      <w:r w:rsidRPr="006F561A">
        <w:rPr>
          <w:rFonts w:ascii="Times New Roman" w:eastAsia="Times New Roman" w:hAnsi="Times New Roman"/>
          <w:color w:val="000000"/>
          <w:sz w:val="24"/>
          <w:szCs w:val="24"/>
          <w:lang w:eastAsia="ru-RU"/>
        </w:rPr>
        <w:t>Больной, выходя из квартиры, регулярно совершает странный ритуал: закрыв дверь, он 4 раза скачет на левой ноге против часовой стрелки по лестничной площадке.</w:t>
      </w:r>
    </w:p>
    <w:p w:rsidR="006F561A" w:rsidRPr="006F561A" w:rsidRDefault="006F561A" w:rsidP="006F561A">
      <w:pPr>
        <w:spacing w:after="0" w:line="240" w:lineRule="auto"/>
        <w:ind w:firstLine="709"/>
        <w:jc w:val="both"/>
        <w:rPr>
          <w:rFonts w:ascii="Times New Roman" w:eastAsia="Times New Roman" w:hAnsi="Times New Roman"/>
          <w:b/>
          <w:color w:val="000000"/>
          <w:sz w:val="24"/>
          <w:szCs w:val="24"/>
          <w:lang w:eastAsia="ru-RU"/>
        </w:rPr>
      </w:pPr>
      <w:r w:rsidRPr="006F561A">
        <w:rPr>
          <w:rFonts w:ascii="Times New Roman" w:eastAsia="Times New Roman" w:hAnsi="Times New Roman"/>
          <w:color w:val="000000"/>
          <w:sz w:val="24"/>
          <w:szCs w:val="24"/>
          <w:lang w:eastAsia="ru-RU"/>
        </w:rPr>
        <w:t>Определитесь с синдромом и предположите возможный диагноз.</w:t>
      </w:r>
      <w:r>
        <w:rPr>
          <w:rFonts w:ascii="Times New Roman" w:eastAsia="Times New Roman" w:hAnsi="Times New Roman"/>
          <w:color w:val="000000"/>
          <w:sz w:val="24"/>
          <w:szCs w:val="24"/>
          <w:lang w:eastAsia="ru-RU"/>
        </w:rPr>
        <w:t xml:space="preserve"> </w:t>
      </w:r>
      <w:r w:rsidRPr="006F561A">
        <w:rPr>
          <w:rFonts w:ascii="Times New Roman" w:eastAsia="Times New Roman" w:hAnsi="Times New Roman"/>
          <w:b/>
          <w:color w:val="000000"/>
          <w:sz w:val="24"/>
          <w:szCs w:val="24"/>
          <w:lang w:eastAsia="ru-RU"/>
        </w:rPr>
        <w:t>(</w:t>
      </w:r>
      <w:r w:rsidRPr="006F561A">
        <w:rPr>
          <w:rFonts w:ascii="Times New Roman" w:eastAsia="Times New Roman" w:hAnsi="Times New Roman"/>
          <w:b/>
          <w:color w:val="000000"/>
          <w:sz w:val="24"/>
          <w:szCs w:val="24"/>
          <w:lang w:eastAsia="ru-RU"/>
        </w:rPr>
        <w:t>Обсесивно-компульсивное расстройство, синдром навязчивых состояний.</w:t>
      </w:r>
      <w:r w:rsidRPr="006F561A">
        <w:rPr>
          <w:rFonts w:ascii="Times New Roman" w:eastAsia="Times New Roman" w:hAnsi="Times New Roman"/>
          <w:b/>
          <w:color w:val="000000"/>
          <w:sz w:val="24"/>
          <w:szCs w:val="24"/>
          <w:lang w:eastAsia="ru-RU"/>
        </w:rPr>
        <w:t>)</w:t>
      </w:r>
      <w:bookmarkStart w:id="3" w:name="_GoBack"/>
      <w:bookmarkEnd w:id="3"/>
    </w:p>
    <w:p w:rsidR="006F561A" w:rsidRPr="006F561A" w:rsidRDefault="006F561A" w:rsidP="00454CCB">
      <w:pPr>
        <w:spacing w:after="0" w:line="240" w:lineRule="auto"/>
        <w:ind w:firstLine="709"/>
        <w:jc w:val="both"/>
        <w:rPr>
          <w:rFonts w:ascii="Times New Roman" w:hAnsi="Times New Roman"/>
          <w:color w:val="000000"/>
          <w:sz w:val="24"/>
          <w:szCs w:val="24"/>
          <w:vertAlign w:val="superscript"/>
        </w:rPr>
      </w:pPr>
    </w:p>
    <w:p w:rsidR="00454CCB" w:rsidRPr="008539AF" w:rsidRDefault="00454CCB" w:rsidP="00454CCB">
      <w:pPr>
        <w:pStyle w:val="aff7"/>
        <w:widowControl w:val="0"/>
        <w:tabs>
          <w:tab w:val="left" w:pos="1815"/>
        </w:tabs>
        <w:spacing w:after="0" w:line="240" w:lineRule="auto"/>
        <w:ind w:left="284"/>
        <w:rPr>
          <w:rFonts w:ascii="Times New Roman" w:hAnsi="Times New Roman"/>
          <w:b/>
          <w:iCs/>
          <w:sz w:val="16"/>
          <w:szCs w:val="16"/>
        </w:rPr>
      </w:pPr>
      <w:r>
        <w:rPr>
          <w:rFonts w:ascii="Times New Roman" w:hAnsi="Times New Roman"/>
          <w:sz w:val="16"/>
          <w:szCs w:val="16"/>
          <w:vertAlign w:val="superscript"/>
        </w:rPr>
        <w:t>1</w:t>
      </w:r>
      <w:r w:rsidRPr="00454CCB">
        <w:rPr>
          <w:rFonts w:ascii="Times New Roman" w:hAnsi="Times New Roman"/>
          <w:sz w:val="16"/>
          <w:szCs w:val="16"/>
        </w:rPr>
        <w:t xml:space="preserve">Протокол дополнений и изменений к рабочей программе ФОС для ИГА </w:t>
      </w:r>
      <w:r w:rsidRPr="00B3462E">
        <w:rPr>
          <w:rFonts w:ascii="Times New Roman" w:hAnsi="Times New Roman"/>
          <w:sz w:val="16"/>
          <w:szCs w:val="16"/>
        </w:rPr>
        <w:t>по специальности 31.08.2</w:t>
      </w:r>
      <w:r>
        <w:rPr>
          <w:rFonts w:ascii="Times New Roman" w:hAnsi="Times New Roman"/>
          <w:sz w:val="16"/>
          <w:szCs w:val="16"/>
        </w:rPr>
        <w:t>2</w:t>
      </w:r>
      <w:r w:rsidRPr="00B3462E">
        <w:rPr>
          <w:rFonts w:ascii="Times New Roman" w:hAnsi="Times New Roman"/>
          <w:sz w:val="16"/>
          <w:szCs w:val="16"/>
        </w:rPr>
        <w:t xml:space="preserve"> Псих</w:t>
      </w:r>
      <w:r>
        <w:rPr>
          <w:rFonts w:ascii="Times New Roman" w:hAnsi="Times New Roman"/>
          <w:sz w:val="16"/>
          <w:szCs w:val="16"/>
        </w:rPr>
        <w:t>отерапия</w:t>
      </w:r>
      <w:r w:rsidRPr="00B3462E">
        <w:rPr>
          <w:rFonts w:ascii="Times New Roman" w:hAnsi="Times New Roman"/>
          <w:sz w:val="16"/>
          <w:szCs w:val="16"/>
        </w:rPr>
        <w:t xml:space="preserve"> 2024-2025 учебный год, утвержден на заседании кафедры неврологии, психиатрии, мануальной медицины и медицинской реабилитации ИНМФО, протокол №7 от 28.05.2024 г.</w:t>
      </w:r>
    </w:p>
    <w:p w:rsidR="00454CCB" w:rsidRPr="00454CCB" w:rsidRDefault="00454CCB" w:rsidP="008A711E">
      <w:pPr>
        <w:spacing w:after="0" w:line="240" w:lineRule="auto"/>
        <w:ind w:firstLine="709"/>
        <w:jc w:val="both"/>
        <w:rPr>
          <w:rFonts w:ascii="Times New Roman" w:hAnsi="Times New Roman"/>
          <w:sz w:val="24"/>
          <w:szCs w:val="24"/>
          <w:vertAlign w:val="superscript"/>
        </w:rPr>
      </w:pPr>
    </w:p>
    <w:p w:rsidR="00B24EF0" w:rsidRPr="00447F78" w:rsidRDefault="00B24EF0" w:rsidP="006B7306">
      <w:pPr>
        <w:spacing w:after="200" w:line="276" w:lineRule="auto"/>
        <w:jc w:val="both"/>
        <w:rPr>
          <w:rFonts w:ascii="Times New Roman" w:hAnsi="Times New Roman"/>
          <w:b/>
          <w:caps/>
          <w:sz w:val="24"/>
          <w:szCs w:val="24"/>
          <w:lang w:eastAsia="ru-RU"/>
        </w:rPr>
      </w:pPr>
    </w:p>
    <w:p w:rsidR="008A711E" w:rsidRPr="001367FD" w:rsidRDefault="008A711E" w:rsidP="008A711E">
      <w:pPr>
        <w:pStyle w:val="Style6"/>
        <w:widowControl/>
        <w:tabs>
          <w:tab w:val="left" w:leader="underscore" w:pos="0"/>
        </w:tabs>
        <w:spacing w:line="276" w:lineRule="auto"/>
        <w:jc w:val="center"/>
        <w:rPr>
          <w:rStyle w:val="FontStyle60"/>
          <w:b/>
          <w:sz w:val="28"/>
          <w:szCs w:val="28"/>
        </w:rPr>
      </w:pPr>
      <w:r w:rsidRPr="001367FD">
        <w:rPr>
          <w:rStyle w:val="FontStyle60"/>
          <w:b/>
          <w:sz w:val="28"/>
          <w:szCs w:val="28"/>
          <w:u w:val="single"/>
        </w:rPr>
        <w:t>Критерии и шкала оценивания по оценочному средству</w:t>
      </w:r>
    </w:p>
    <w:p w:rsidR="008A711E" w:rsidRPr="006F59E2" w:rsidRDefault="008A711E" w:rsidP="002C2C4C">
      <w:pPr>
        <w:pStyle w:val="Style6"/>
        <w:widowControl/>
        <w:numPr>
          <w:ilvl w:val="0"/>
          <w:numId w:val="8"/>
        </w:numPr>
        <w:tabs>
          <w:tab w:val="left" w:leader="underscore" w:pos="0"/>
        </w:tabs>
        <w:spacing w:line="276" w:lineRule="auto"/>
        <w:jc w:val="left"/>
        <w:rPr>
          <w:rStyle w:val="FontStyle60"/>
          <w:sz w:val="28"/>
          <w:szCs w:val="28"/>
        </w:rPr>
      </w:pPr>
      <w:r w:rsidRPr="006F59E2">
        <w:rPr>
          <w:rStyle w:val="FontStyle62"/>
          <w:b/>
          <w:sz w:val="28"/>
          <w:szCs w:val="28"/>
        </w:rPr>
        <w:t>Тест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8A711E" w:rsidRPr="001367FD" w:rsidTr="00853AA7">
        <w:tc>
          <w:tcPr>
            <w:tcW w:w="3350"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8A711E" w:rsidRPr="001367FD" w:rsidTr="00853AA7">
        <w:trPr>
          <w:trHeight w:val="286"/>
        </w:trPr>
        <w:tc>
          <w:tcPr>
            <w:tcW w:w="3350" w:type="dxa"/>
          </w:tcPr>
          <w:p w:rsidR="008A711E" w:rsidRPr="001367FD" w:rsidRDefault="008A711E" w:rsidP="00853AA7">
            <w:pPr>
              <w:pStyle w:val="af6"/>
              <w:rPr>
                <w:rFonts w:ascii="Times New Roman" w:hAnsi="Times New Roman"/>
                <w:bCs/>
                <w:sz w:val="28"/>
                <w:szCs w:val="28"/>
              </w:rPr>
            </w:pPr>
            <w:r w:rsidRPr="001367FD">
              <w:rPr>
                <w:rFonts w:ascii="Times New Roman" w:hAnsi="Times New Roman"/>
                <w:bCs/>
                <w:sz w:val="28"/>
                <w:szCs w:val="28"/>
              </w:rPr>
              <w:t xml:space="preserve">      Согласно БРС ВолгГМУ:</w:t>
            </w:r>
          </w:p>
          <w:p w:rsidR="008A711E" w:rsidRPr="001367FD" w:rsidRDefault="008A711E" w:rsidP="00853AA7">
            <w:pPr>
              <w:pStyle w:val="af6"/>
              <w:rPr>
                <w:rFonts w:ascii="Times New Roman" w:hAnsi="Times New Roman"/>
                <w:sz w:val="28"/>
                <w:szCs w:val="28"/>
              </w:rPr>
            </w:pPr>
            <w:r w:rsidRPr="001367FD">
              <w:rPr>
                <w:rFonts w:ascii="Times New Roman" w:hAnsi="Times New Roman"/>
                <w:bCs/>
                <w:sz w:val="28"/>
                <w:szCs w:val="28"/>
              </w:rPr>
              <w:t>-61 – 75%</w:t>
            </w:r>
          </w:p>
          <w:p w:rsidR="008A711E" w:rsidRPr="001367FD" w:rsidRDefault="008A711E" w:rsidP="00853AA7">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rsidR="008A711E" w:rsidRPr="001367FD" w:rsidRDefault="008A711E" w:rsidP="00853AA7">
            <w:pPr>
              <w:pStyle w:val="af6"/>
              <w:rPr>
                <w:rFonts w:ascii="Times New Roman" w:hAnsi="Times New Roman"/>
                <w:sz w:val="28"/>
                <w:szCs w:val="28"/>
              </w:rPr>
            </w:pPr>
            <w:r w:rsidRPr="001367FD">
              <w:rPr>
                <w:rStyle w:val="FontStyle62"/>
                <w:sz w:val="28"/>
                <w:szCs w:val="28"/>
              </w:rPr>
              <w:t xml:space="preserve"> - </w:t>
            </w:r>
            <w:r w:rsidRPr="001367FD">
              <w:rPr>
                <w:rFonts w:ascii="Times New Roman" w:hAnsi="Times New Roman"/>
                <w:bCs/>
                <w:sz w:val="28"/>
                <w:szCs w:val="28"/>
              </w:rPr>
              <w:t>76 – 90%</w:t>
            </w:r>
          </w:p>
          <w:p w:rsidR="008A711E" w:rsidRPr="001367FD" w:rsidRDefault="008A711E" w:rsidP="00853AA7">
            <w:pPr>
              <w:pStyle w:val="Style29"/>
              <w:widowControl/>
              <w:spacing w:line="240" w:lineRule="auto"/>
              <w:jc w:val="left"/>
              <w:rPr>
                <w:rStyle w:val="FontStyle62"/>
                <w:b/>
                <w:sz w:val="28"/>
                <w:szCs w:val="28"/>
              </w:rPr>
            </w:pPr>
            <w:r w:rsidRPr="001367FD">
              <w:rPr>
                <w:rStyle w:val="FontStyle62"/>
                <w:b/>
                <w:sz w:val="28"/>
                <w:szCs w:val="28"/>
              </w:rPr>
              <w:t xml:space="preserve">        Хорошо (4)</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t>-91-100</w:t>
            </w:r>
          </w:p>
          <w:p w:rsidR="008A711E" w:rsidRPr="001367FD" w:rsidRDefault="008A711E" w:rsidP="00853AA7">
            <w:pPr>
              <w:pStyle w:val="Style29"/>
              <w:widowControl/>
              <w:spacing w:line="240" w:lineRule="auto"/>
              <w:jc w:val="both"/>
              <w:rPr>
                <w:rStyle w:val="FontStyle62"/>
                <w:sz w:val="28"/>
                <w:szCs w:val="28"/>
              </w:rPr>
            </w:pPr>
            <w:r w:rsidRPr="001367FD">
              <w:rPr>
                <w:rStyle w:val="FontStyle62"/>
                <w:b/>
                <w:sz w:val="28"/>
                <w:szCs w:val="28"/>
              </w:rPr>
              <w:t xml:space="preserve">        Отлично (5)</w:t>
            </w:r>
          </w:p>
        </w:tc>
        <w:tc>
          <w:tcPr>
            <w:tcW w:w="6006" w:type="dxa"/>
          </w:tcPr>
          <w:p w:rsidR="008A711E" w:rsidRPr="001367FD" w:rsidRDefault="008A711E" w:rsidP="00853AA7">
            <w:pPr>
              <w:pStyle w:val="af6"/>
              <w:jc w:val="center"/>
              <w:rPr>
                <w:rFonts w:ascii="Times New Roman" w:hAnsi="Times New Roman"/>
                <w:bCs/>
                <w:sz w:val="28"/>
                <w:szCs w:val="28"/>
              </w:rPr>
            </w:pPr>
          </w:p>
          <w:p w:rsidR="008A711E" w:rsidRPr="001367FD" w:rsidRDefault="008A711E" w:rsidP="00853AA7">
            <w:pPr>
              <w:pStyle w:val="af6"/>
              <w:jc w:val="center"/>
              <w:rPr>
                <w:rFonts w:ascii="Times New Roman" w:hAnsi="Times New Roman"/>
                <w:sz w:val="28"/>
                <w:szCs w:val="28"/>
              </w:rPr>
            </w:pPr>
            <w:r w:rsidRPr="001367FD">
              <w:rPr>
                <w:rFonts w:ascii="Times New Roman" w:hAnsi="Times New Roman"/>
                <w:bCs/>
                <w:sz w:val="28"/>
                <w:szCs w:val="28"/>
              </w:rPr>
              <w:t>% ВЫПОЛНЕНИЯ ЗАДАНИЯ</w:t>
            </w:r>
          </w:p>
          <w:p w:rsidR="008A711E" w:rsidRPr="001367FD" w:rsidRDefault="008A711E" w:rsidP="00853AA7">
            <w:pPr>
              <w:pStyle w:val="af6"/>
              <w:jc w:val="center"/>
              <w:rPr>
                <w:rFonts w:ascii="Times New Roman" w:hAnsi="Times New Roman"/>
                <w:sz w:val="28"/>
                <w:szCs w:val="28"/>
              </w:rPr>
            </w:pPr>
            <w:r w:rsidRPr="001367FD">
              <w:rPr>
                <w:rFonts w:ascii="Times New Roman" w:hAnsi="Times New Roman"/>
                <w:bCs/>
                <w:sz w:val="28"/>
                <w:szCs w:val="28"/>
              </w:rPr>
              <w:t>61 – 75</w:t>
            </w:r>
          </w:p>
          <w:p w:rsidR="008A711E" w:rsidRPr="001367FD" w:rsidRDefault="008A711E" w:rsidP="00853AA7">
            <w:pPr>
              <w:pStyle w:val="af6"/>
              <w:jc w:val="center"/>
              <w:rPr>
                <w:rFonts w:ascii="Times New Roman" w:hAnsi="Times New Roman"/>
                <w:sz w:val="28"/>
                <w:szCs w:val="28"/>
              </w:rPr>
            </w:pPr>
            <w:r w:rsidRPr="001367FD">
              <w:rPr>
                <w:rFonts w:ascii="Times New Roman" w:hAnsi="Times New Roman"/>
                <w:bCs/>
                <w:sz w:val="28"/>
                <w:szCs w:val="28"/>
              </w:rPr>
              <w:t>76– 90</w:t>
            </w:r>
          </w:p>
          <w:p w:rsidR="008A711E" w:rsidRPr="001367FD" w:rsidRDefault="008A711E" w:rsidP="00853AA7">
            <w:pPr>
              <w:pStyle w:val="af6"/>
              <w:jc w:val="center"/>
              <w:rPr>
                <w:rFonts w:ascii="Times New Roman" w:hAnsi="Times New Roman"/>
                <w:bCs/>
                <w:sz w:val="28"/>
                <w:szCs w:val="28"/>
              </w:rPr>
            </w:pPr>
            <w:r w:rsidRPr="001367FD">
              <w:rPr>
                <w:rFonts w:ascii="Times New Roman" w:hAnsi="Times New Roman"/>
                <w:bCs/>
                <w:sz w:val="28"/>
                <w:szCs w:val="28"/>
              </w:rPr>
              <w:t>91 – 100</w:t>
            </w:r>
          </w:p>
          <w:p w:rsidR="008A711E" w:rsidRPr="001367FD" w:rsidRDefault="008A711E" w:rsidP="00853AA7">
            <w:pPr>
              <w:pStyle w:val="af6"/>
              <w:jc w:val="center"/>
              <w:rPr>
                <w:rFonts w:ascii="Times New Roman" w:hAnsi="Times New Roman"/>
                <w:sz w:val="28"/>
                <w:szCs w:val="28"/>
              </w:rPr>
            </w:pPr>
          </w:p>
          <w:p w:rsidR="008A711E" w:rsidRPr="001367FD" w:rsidRDefault="008A711E" w:rsidP="00853AA7">
            <w:pPr>
              <w:pStyle w:val="af6"/>
              <w:jc w:val="center"/>
              <w:rPr>
                <w:rFonts w:ascii="Times New Roman" w:hAnsi="Times New Roman"/>
                <w:sz w:val="28"/>
                <w:szCs w:val="28"/>
              </w:rPr>
            </w:pPr>
          </w:p>
        </w:tc>
      </w:tr>
    </w:tbl>
    <w:p w:rsidR="008A711E" w:rsidRDefault="008A711E" w:rsidP="008A711E">
      <w:pPr>
        <w:pStyle w:val="Style18"/>
        <w:widowControl/>
        <w:spacing w:line="240" w:lineRule="auto"/>
        <w:ind w:left="720"/>
        <w:rPr>
          <w:rStyle w:val="FontStyle58"/>
          <w:bCs/>
          <w:sz w:val="28"/>
          <w:szCs w:val="28"/>
        </w:rPr>
      </w:pPr>
    </w:p>
    <w:p w:rsidR="008A711E" w:rsidRDefault="008A711E" w:rsidP="008A711E">
      <w:pPr>
        <w:pStyle w:val="Style18"/>
        <w:widowControl/>
        <w:spacing w:line="240" w:lineRule="auto"/>
        <w:ind w:left="720"/>
        <w:rPr>
          <w:rStyle w:val="FontStyle58"/>
          <w:bCs/>
          <w:sz w:val="28"/>
          <w:szCs w:val="28"/>
        </w:rPr>
      </w:pPr>
    </w:p>
    <w:p w:rsidR="008A711E" w:rsidRPr="001367FD" w:rsidRDefault="008A711E" w:rsidP="002C2C4C">
      <w:pPr>
        <w:pStyle w:val="Style18"/>
        <w:widowControl/>
        <w:numPr>
          <w:ilvl w:val="0"/>
          <w:numId w:val="8"/>
        </w:numPr>
        <w:spacing w:line="240" w:lineRule="auto"/>
        <w:rPr>
          <w:rStyle w:val="FontStyle58"/>
          <w:bCs/>
          <w:sz w:val="28"/>
          <w:szCs w:val="28"/>
        </w:rPr>
      </w:pPr>
      <w:r w:rsidRPr="001367FD">
        <w:rPr>
          <w:rStyle w:val="FontStyle58"/>
          <w:bCs/>
          <w:sz w:val="28"/>
          <w:szCs w:val="28"/>
        </w:rPr>
        <w:t>Ситуационная задача</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8A711E" w:rsidRPr="001367FD" w:rsidTr="00853AA7">
        <w:tc>
          <w:tcPr>
            <w:tcW w:w="3350"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8A711E" w:rsidRPr="001367FD" w:rsidTr="00853AA7">
        <w:trPr>
          <w:trHeight w:val="286"/>
        </w:trPr>
        <w:tc>
          <w:tcPr>
            <w:tcW w:w="3350" w:type="dxa"/>
            <w:vMerge w:val="restart"/>
          </w:tcPr>
          <w:p w:rsidR="008A711E" w:rsidRPr="001367FD" w:rsidRDefault="008A711E" w:rsidP="00853AA7">
            <w:pPr>
              <w:pStyle w:val="Style29"/>
              <w:widowControl/>
              <w:spacing w:line="240" w:lineRule="auto"/>
              <w:rPr>
                <w:rStyle w:val="FontStyle62"/>
                <w:sz w:val="28"/>
                <w:szCs w:val="28"/>
              </w:rPr>
            </w:pPr>
          </w:p>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При соответствии</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rsidR="008A711E" w:rsidRPr="001367FD" w:rsidRDefault="008A711E" w:rsidP="00853AA7">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rsidR="008A711E" w:rsidRPr="001367FD" w:rsidRDefault="008A711E" w:rsidP="00853AA7">
            <w:pPr>
              <w:pStyle w:val="Style29"/>
              <w:widowControl/>
              <w:spacing w:line="240" w:lineRule="auto"/>
              <w:rPr>
                <w:rStyle w:val="FontStyle62"/>
                <w:b/>
                <w:sz w:val="28"/>
                <w:szCs w:val="28"/>
              </w:rPr>
            </w:pPr>
            <w:r w:rsidRPr="001367FD">
              <w:rPr>
                <w:rStyle w:val="FontStyle62"/>
                <w:b/>
                <w:sz w:val="28"/>
                <w:szCs w:val="28"/>
              </w:rPr>
              <w:t>Хорошо (4)</w:t>
            </w:r>
          </w:p>
          <w:p w:rsidR="008A711E" w:rsidRPr="001367FD" w:rsidRDefault="008A711E" w:rsidP="00853AA7">
            <w:pPr>
              <w:pStyle w:val="Style29"/>
              <w:widowControl/>
              <w:spacing w:line="240" w:lineRule="auto"/>
              <w:jc w:val="both"/>
              <w:rPr>
                <w:rStyle w:val="FontStyle62"/>
                <w:b/>
                <w:sz w:val="28"/>
                <w:szCs w:val="28"/>
              </w:rPr>
            </w:pPr>
            <w:r w:rsidRPr="001367FD">
              <w:rPr>
                <w:rStyle w:val="FontStyle62"/>
                <w:sz w:val="28"/>
                <w:szCs w:val="28"/>
              </w:rPr>
              <w:t>-пяти критериям</w:t>
            </w:r>
          </w:p>
          <w:p w:rsidR="008A711E" w:rsidRPr="001367FD" w:rsidRDefault="008A711E" w:rsidP="00853AA7">
            <w:pPr>
              <w:pStyle w:val="Style29"/>
              <w:widowControl/>
              <w:spacing w:line="240" w:lineRule="auto"/>
              <w:rPr>
                <w:rStyle w:val="FontStyle62"/>
                <w:sz w:val="28"/>
                <w:szCs w:val="28"/>
              </w:rPr>
            </w:pPr>
            <w:r w:rsidRPr="001367FD">
              <w:rPr>
                <w:rStyle w:val="FontStyle62"/>
                <w:b/>
                <w:sz w:val="28"/>
                <w:szCs w:val="28"/>
              </w:rPr>
              <w:t>Отлично (5)</w:t>
            </w:r>
          </w:p>
        </w:tc>
        <w:tc>
          <w:tcPr>
            <w:tcW w:w="6006" w:type="dxa"/>
          </w:tcPr>
          <w:p w:rsidR="008A711E" w:rsidRPr="001367FD" w:rsidRDefault="008A711E" w:rsidP="002C2C4C">
            <w:pPr>
              <w:pStyle w:val="af6"/>
              <w:numPr>
                <w:ilvl w:val="0"/>
                <w:numId w:val="7"/>
              </w:numPr>
              <w:rPr>
                <w:rFonts w:ascii="Times New Roman" w:hAnsi="Times New Roman"/>
                <w:sz w:val="28"/>
                <w:szCs w:val="28"/>
              </w:rPr>
            </w:pPr>
            <w:r w:rsidRPr="001367FD">
              <w:rPr>
                <w:rFonts w:ascii="Times New Roman" w:hAnsi="Times New Roman"/>
                <w:sz w:val="28"/>
                <w:szCs w:val="28"/>
              </w:rPr>
              <w:t xml:space="preserve">Полнота знания учебного материала по теме занятия </w:t>
            </w:r>
          </w:p>
        </w:tc>
      </w:tr>
      <w:tr w:rsidR="008A711E" w:rsidRPr="001367FD" w:rsidTr="00853AA7">
        <w:trPr>
          <w:trHeight w:val="286"/>
        </w:trPr>
        <w:tc>
          <w:tcPr>
            <w:tcW w:w="3350" w:type="dxa"/>
            <w:vMerge/>
          </w:tcPr>
          <w:p w:rsidR="008A711E" w:rsidRPr="001367FD" w:rsidRDefault="008A711E" w:rsidP="00853AA7">
            <w:pPr>
              <w:pStyle w:val="Style29"/>
              <w:widowControl/>
              <w:spacing w:line="240" w:lineRule="auto"/>
              <w:rPr>
                <w:rStyle w:val="FontStyle62"/>
                <w:sz w:val="28"/>
                <w:szCs w:val="28"/>
              </w:rPr>
            </w:pPr>
          </w:p>
        </w:tc>
        <w:tc>
          <w:tcPr>
            <w:tcW w:w="6006" w:type="dxa"/>
          </w:tcPr>
          <w:p w:rsidR="008A711E" w:rsidRPr="001367FD" w:rsidRDefault="008A711E" w:rsidP="002C2C4C">
            <w:pPr>
              <w:pStyle w:val="af6"/>
              <w:numPr>
                <w:ilvl w:val="0"/>
                <w:numId w:val="7"/>
              </w:numPr>
              <w:rPr>
                <w:rFonts w:ascii="Times New Roman" w:hAnsi="Times New Roman"/>
                <w:sz w:val="28"/>
                <w:szCs w:val="28"/>
              </w:rPr>
            </w:pPr>
            <w:r w:rsidRPr="001367FD">
              <w:rPr>
                <w:rFonts w:ascii="Times New Roman" w:hAnsi="Times New Roman"/>
                <w:sz w:val="28"/>
                <w:szCs w:val="28"/>
              </w:rPr>
              <w:t xml:space="preserve">Знание алгоритма решения </w:t>
            </w:r>
          </w:p>
        </w:tc>
      </w:tr>
      <w:tr w:rsidR="008A711E" w:rsidRPr="001367FD" w:rsidTr="00853AA7">
        <w:trPr>
          <w:trHeight w:val="286"/>
        </w:trPr>
        <w:tc>
          <w:tcPr>
            <w:tcW w:w="3350" w:type="dxa"/>
            <w:vMerge/>
          </w:tcPr>
          <w:p w:rsidR="008A711E" w:rsidRPr="001367FD" w:rsidRDefault="008A711E" w:rsidP="00853AA7">
            <w:pPr>
              <w:pStyle w:val="Style29"/>
              <w:widowControl/>
              <w:spacing w:line="240" w:lineRule="auto"/>
              <w:rPr>
                <w:rStyle w:val="FontStyle62"/>
                <w:sz w:val="28"/>
                <w:szCs w:val="28"/>
              </w:rPr>
            </w:pPr>
          </w:p>
        </w:tc>
        <w:tc>
          <w:tcPr>
            <w:tcW w:w="6006" w:type="dxa"/>
          </w:tcPr>
          <w:p w:rsidR="008A711E" w:rsidRPr="001367FD" w:rsidRDefault="008A711E" w:rsidP="002C2C4C">
            <w:pPr>
              <w:pStyle w:val="af6"/>
              <w:numPr>
                <w:ilvl w:val="0"/>
                <w:numId w:val="7"/>
              </w:numPr>
              <w:rPr>
                <w:rFonts w:ascii="Times New Roman" w:hAnsi="Times New Roman"/>
                <w:sz w:val="28"/>
                <w:szCs w:val="28"/>
              </w:rPr>
            </w:pPr>
            <w:r w:rsidRPr="001367FD">
              <w:rPr>
                <w:rFonts w:ascii="Times New Roman" w:hAnsi="Times New Roman"/>
                <w:sz w:val="28"/>
                <w:szCs w:val="28"/>
              </w:rPr>
              <w:t xml:space="preserve">Уровень самостоятельного мышления </w:t>
            </w:r>
          </w:p>
        </w:tc>
      </w:tr>
      <w:tr w:rsidR="008A711E" w:rsidRPr="001367FD" w:rsidTr="00853AA7">
        <w:trPr>
          <w:trHeight w:val="286"/>
        </w:trPr>
        <w:tc>
          <w:tcPr>
            <w:tcW w:w="3350" w:type="dxa"/>
            <w:vMerge/>
          </w:tcPr>
          <w:p w:rsidR="008A711E" w:rsidRPr="001367FD" w:rsidRDefault="008A711E" w:rsidP="00853AA7">
            <w:pPr>
              <w:pStyle w:val="Style29"/>
              <w:widowControl/>
              <w:spacing w:line="240" w:lineRule="auto"/>
              <w:rPr>
                <w:rStyle w:val="FontStyle62"/>
                <w:sz w:val="28"/>
                <w:szCs w:val="28"/>
              </w:rPr>
            </w:pPr>
          </w:p>
        </w:tc>
        <w:tc>
          <w:tcPr>
            <w:tcW w:w="6006" w:type="dxa"/>
          </w:tcPr>
          <w:p w:rsidR="008A711E" w:rsidRPr="001367FD" w:rsidRDefault="008A711E" w:rsidP="002C2C4C">
            <w:pPr>
              <w:pStyle w:val="af6"/>
              <w:numPr>
                <w:ilvl w:val="0"/>
                <w:numId w:val="7"/>
              </w:numPr>
              <w:rPr>
                <w:rFonts w:ascii="Times New Roman" w:hAnsi="Times New Roman"/>
                <w:sz w:val="28"/>
                <w:szCs w:val="28"/>
              </w:rPr>
            </w:pPr>
            <w:r w:rsidRPr="001367FD">
              <w:rPr>
                <w:rFonts w:ascii="Times New Roman" w:hAnsi="Times New Roman"/>
                <w:sz w:val="28"/>
                <w:szCs w:val="28"/>
              </w:rPr>
              <w:t xml:space="preserve"> Аргументированность решения</w:t>
            </w:r>
          </w:p>
        </w:tc>
      </w:tr>
      <w:tr w:rsidR="008A711E" w:rsidRPr="001367FD" w:rsidTr="00853AA7">
        <w:trPr>
          <w:trHeight w:val="286"/>
        </w:trPr>
        <w:tc>
          <w:tcPr>
            <w:tcW w:w="3350" w:type="dxa"/>
            <w:vMerge/>
          </w:tcPr>
          <w:p w:rsidR="008A711E" w:rsidRPr="001367FD" w:rsidRDefault="008A711E" w:rsidP="00853AA7">
            <w:pPr>
              <w:pStyle w:val="Style29"/>
              <w:widowControl/>
              <w:spacing w:line="240" w:lineRule="auto"/>
              <w:rPr>
                <w:rStyle w:val="FontStyle62"/>
                <w:sz w:val="28"/>
                <w:szCs w:val="28"/>
              </w:rPr>
            </w:pPr>
          </w:p>
        </w:tc>
        <w:tc>
          <w:tcPr>
            <w:tcW w:w="6006" w:type="dxa"/>
          </w:tcPr>
          <w:p w:rsidR="008A711E" w:rsidRPr="001367FD" w:rsidRDefault="008A711E" w:rsidP="002C2C4C">
            <w:pPr>
              <w:pStyle w:val="Style18"/>
              <w:widowControl/>
              <w:numPr>
                <w:ilvl w:val="0"/>
                <w:numId w:val="7"/>
              </w:numPr>
              <w:spacing w:line="240" w:lineRule="auto"/>
              <w:rPr>
                <w:rStyle w:val="FontStyle58"/>
                <w:b w:val="0"/>
                <w:bCs/>
                <w:sz w:val="28"/>
                <w:szCs w:val="28"/>
              </w:rPr>
            </w:pPr>
            <w:r w:rsidRPr="001367FD">
              <w:rPr>
                <w:sz w:val="28"/>
                <w:szCs w:val="28"/>
              </w:rPr>
              <w:t>Умение увязывать теоретические положения с практикой, в том числе и с будущей профессиональной деятельностью</w:t>
            </w:r>
          </w:p>
          <w:p w:rsidR="008A711E" w:rsidRPr="001367FD" w:rsidRDefault="008A711E" w:rsidP="00853AA7">
            <w:pPr>
              <w:pStyle w:val="af6"/>
              <w:rPr>
                <w:rFonts w:ascii="Times New Roman" w:hAnsi="Times New Roman"/>
                <w:sz w:val="28"/>
                <w:szCs w:val="28"/>
              </w:rPr>
            </w:pPr>
          </w:p>
        </w:tc>
      </w:tr>
    </w:tbl>
    <w:p w:rsidR="008A711E" w:rsidRPr="001367FD" w:rsidRDefault="008A711E" w:rsidP="008A711E">
      <w:pPr>
        <w:pStyle w:val="Style18"/>
        <w:widowControl/>
        <w:spacing w:line="240" w:lineRule="auto"/>
        <w:ind w:left="57" w:firstLine="709"/>
        <w:jc w:val="center"/>
        <w:rPr>
          <w:rStyle w:val="FontStyle58"/>
          <w:b w:val="0"/>
          <w:bCs/>
          <w:sz w:val="28"/>
          <w:szCs w:val="28"/>
        </w:rPr>
      </w:pPr>
    </w:p>
    <w:p w:rsidR="008A711E" w:rsidRPr="001367FD" w:rsidRDefault="008A711E" w:rsidP="002C2C4C">
      <w:pPr>
        <w:pStyle w:val="Style18"/>
        <w:widowControl/>
        <w:numPr>
          <w:ilvl w:val="0"/>
          <w:numId w:val="8"/>
        </w:numPr>
        <w:spacing w:line="240" w:lineRule="auto"/>
        <w:rPr>
          <w:rStyle w:val="FontStyle58"/>
          <w:bCs/>
          <w:sz w:val="28"/>
          <w:szCs w:val="28"/>
        </w:rPr>
      </w:pPr>
      <w:r w:rsidRPr="001367FD">
        <w:rPr>
          <w:rStyle w:val="FontStyle58"/>
          <w:bCs/>
          <w:sz w:val="28"/>
          <w:szCs w:val="28"/>
        </w:rPr>
        <w:t>Собеседование</w:t>
      </w:r>
    </w:p>
    <w:p w:rsidR="008A711E" w:rsidRPr="001367FD" w:rsidRDefault="008A711E" w:rsidP="008A711E">
      <w:pPr>
        <w:pStyle w:val="Style6"/>
        <w:widowControl/>
        <w:tabs>
          <w:tab w:val="left" w:leader="underscore" w:pos="0"/>
        </w:tabs>
        <w:jc w:val="center"/>
        <w:rPr>
          <w:rStyle w:val="FontStyle6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8A711E" w:rsidRPr="001367FD" w:rsidTr="00853AA7">
        <w:tc>
          <w:tcPr>
            <w:tcW w:w="2694"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Шкала оценивания</w:t>
            </w:r>
          </w:p>
        </w:tc>
        <w:tc>
          <w:tcPr>
            <w:tcW w:w="4829" w:type="dxa"/>
          </w:tcPr>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8A711E" w:rsidRPr="001367FD" w:rsidTr="00853AA7">
        <w:tc>
          <w:tcPr>
            <w:tcW w:w="2694" w:type="dxa"/>
          </w:tcPr>
          <w:p w:rsidR="008A711E" w:rsidRPr="001367FD" w:rsidRDefault="008A711E" w:rsidP="00853AA7">
            <w:pPr>
              <w:pStyle w:val="Style29"/>
              <w:widowControl/>
              <w:spacing w:line="240" w:lineRule="auto"/>
              <w:rPr>
                <w:rStyle w:val="FontStyle62"/>
                <w:sz w:val="28"/>
                <w:szCs w:val="28"/>
              </w:rPr>
            </w:pPr>
          </w:p>
          <w:p w:rsidR="008A711E" w:rsidRPr="001367FD" w:rsidRDefault="008A711E" w:rsidP="00853AA7">
            <w:pPr>
              <w:pStyle w:val="Style29"/>
              <w:widowControl/>
              <w:spacing w:line="240" w:lineRule="auto"/>
              <w:rPr>
                <w:rStyle w:val="FontStyle62"/>
                <w:sz w:val="28"/>
                <w:szCs w:val="28"/>
              </w:rPr>
            </w:pPr>
            <w:r w:rsidRPr="001367FD">
              <w:rPr>
                <w:rStyle w:val="FontStyle62"/>
                <w:sz w:val="28"/>
                <w:szCs w:val="28"/>
              </w:rPr>
              <w:t>При соответствии</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lastRenderedPageBreak/>
              <w:t xml:space="preserve">   - трем критериям</w:t>
            </w:r>
          </w:p>
          <w:p w:rsidR="008A711E" w:rsidRPr="001367FD" w:rsidRDefault="008A711E" w:rsidP="00853AA7">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t xml:space="preserve">   </w:t>
            </w:r>
          </w:p>
          <w:p w:rsidR="008A711E" w:rsidRPr="001367FD" w:rsidRDefault="008A711E" w:rsidP="00853AA7">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rsidR="008A711E" w:rsidRPr="001367FD" w:rsidRDefault="008A711E" w:rsidP="00853AA7">
            <w:pPr>
              <w:pStyle w:val="Style29"/>
              <w:widowControl/>
              <w:spacing w:line="240" w:lineRule="auto"/>
              <w:rPr>
                <w:rStyle w:val="FontStyle62"/>
                <w:b/>
                <w:sz w:val="28"/>
                <w:szCs w:val="28"/>
              </w:rPr>
            </w:pPr>
            <w:r w:rsidRPr="001367FD">
              <w:rPr>
                <w:rStyle w:val="FontStyle62"/>
                <w:b/>
                <w:sz w:val="28"/>
                <w:szCs w:val="28"/>
              </w:rPr>
              <w:t>Хорошо (4)</w:t>
            </w:r>
          </w:p>
          <w:p w:rsidR="008A711E" w:rsidRPr="001367FD" w:rsidRDefault="008A711E" w:rsidP="00853AA7">
            <w:pPr>
              <w:pStyle w:val="Style29"/>
              <w:widowControl/>
              <w:spacing w:line="240" w:lineRule="auto"/>
              <w:rPr>
                <w:rStyle w:val="FontStyle62"/>
                <w:b/>
                <w:sz w:val="28"/>
                <w:szCs w:val="28"/>
              </w:rPr>
            </w:pPr>
          </w:p>
          <w:p w:rsidR="008A711E" w:rsidRPr="001367FD" w:rsidRDefault="008A711E" w:rsidP="00853AA7">
            <w:pPr>
              <w:pStyle w:val="Style29"/>
              <w:widowControl/>
              <w:spacing w:line="240" w:lineRule="auto"/>
              <w:jc w:val="both"/>
              <w:rPr>
                <w:rStyle w:val="FontStyle62"/>
                <w:b/>
                <w:sz w:val="28"/>
                <w:szCs w:val="28"/>
              </w:rPr>
            </w:pPr>
            <w:r w:rsidRPr="001367FD">
              <w:rPr>
                <w:rStyle w:val="FontStyle62"/>
                <w:b/>
                <w:sz w:val="28"/>
                <w:szCs w:val="28"/>
              </w:rPr>
              <w:t>-пяти</w:t>
            </w:r>
            <w:r w:rsidRPr="001367FD">
              <w:rPr>
                <w:rStyle w:val="FontStyle62"/>
                <w:sz w:val="28"/>
                <w:szCs w:val="28"/>
              </w:rPr>
              <w:t xml:space="preserve"> или шести критериям</w:t>
            </w:r>
          </w:p>
          <w:p w:rsidR="008A711E" w:rsidRPr="001367FD" w:rsidRDefault="008A711E" w:rsidP="00853AA7">
            <w:pPr>
              <w:pStyle w:val="Style29"/>
              <w:widowControl/>
              <w:spacing w:line="240" w:lineRule="auto"/>
              <w:rPr>
                <w:rStyle w:val="FontStyle62"/>
                <w:b/>
                <w:sz w:val="28"/>
                <w:szCs w:val="28"/>
              </w:rPr>
            </w:pPr>
            <w:r w:rsidRPr="001367FD">
              <w:rPr>
                <w:rStyle w:val="FontStyle62"/>
                <w:b/>
                <w:sz w:val="28"/>
                <w:szCs w:val="28"/>
              </w:rPr>
              <w:t>Отлично (5)</w:t>
            </w:r>
          </w:p>
        </w:tc>
        <w:tc>
          <w:tcPr>
            <w:tcW w:w="4829" w:type="dxa"/>
          </w:tcPr>
          <w:p w:rsidR="008A711E" w:rsidRPr="001367FD" w:rsidRDefault="008A711E" w:rsidP="00853AA7">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lastRenderedPageBreak/>
              <w:t>1. Краткость</w:t>
            </w:r>
          </w:p>
          <w:p w:rsidR="008A711E" w:rsidRPr="001367FD" w:rsidRDefault="008A711E" w:rsidP="00853AA7">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 xml:space="preserve">2. Ясная, четкая структуризация материала, </w:t>
            </w:r>
            <w:r w:rsidRPr="001367FD">
              <w:rPr>
                <w:rFonts w:ascii="Times New Roman" w:hAnsi="Times New Roman"/>
                <w:sz w:val="28"/>
                <w:szCs w:val="28"/>
              </w:rPr>
              <w:lastRenderedPageBreak/>
              <w:t>логическая последовательность в изложении материала</w:t>
            </w:r>
          </w:p>
          <w:p w:rsidR="008A711E" w:rsidRPr="001367FD" w:rsidRDefault="008A711E" w:rsidP="00853AA7">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3. Содержательная точность, то есть научная корректность</w:t>
            </w:r>
          </w:p>
          <w:p w:rsidR="008A711E" w:rsidRPr="001367FD" w:rsidRDefault="008A711E" w:rsidP="00853AA7">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4. Полнота раскрытия вопроса</w:t>
            </w:r>
          </w:p>
          <w:p w:rsidR="008A711E" w:rsidRPr="001367FD" w:rsidRDefault="008A711E" w:rsidP="00853AA7">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5. Наличие образных или символических опорных компонентов</w:t>
            </w:r>
          </w:p>
          <w:p w:rsidR="008A711E" w:rsidRPr="001367FD" w:rsidRDefault="008A711E" w:rsidP="00853AA7">
            <w:pPr>
              <w:widowControl w:val="0"/>
              <w:shd w:val="clear" w:color="auto" w:fill="FFFFFF"/>
              <w:spacing w:after="0" w:line="240" w:lineRule="auto"/>
              <w:ind w:firstLine="12"/>
              <w:jc w:val="both"/>
              <w:rPr>
                <w:rStyle w:val="FontStyle62"/>
                <w:sz w:val="28"/>
                <w:szCs w:val="28"/>
              </w:rPr>
            </w:pPr>
            <w:r w:rsidRPr="001367FD">
              <w:rPr>
                <w:rFonts w:ascii="Times New Roman" w:hAnsi="Times New Roman"/>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rsidR="008A711E" w:rsidRDefault="008A711E" w:rsidP="008A711E">
      <w:pPr>
        <w:pStyle w:val="Style6"/>
        <w:widowControl/>
        <w:tabs>
          <w:tab w:val="left" w:leader="underscore" w:pos="0"/>
        </w:tabs>
        <w:spacing w:line="276" w:lineRule="auto"/>
        <w:rPr>
          <w:rStyle w:val="FontStyle60"/>
          <w:sz w:val="28"/>
          <w:szCs w:val="28"/>
        </w:rPr>
      </w:pPr>
    </w:p>
    <w:p w:rsidR="008A711E" w:rsidRDefault="008A711E" w:rsidP="008A711E">
      <w:pPr>
        <w:pStyle w:val="Style6"/>
        <w:widowControl/>
        <w:tabs>
          <w:tab w:val="left" w:leader="underscore" w:pos="0"/>
        </w:tabs>
        <w:spacing w:line="276" w:lineRule="auto"/>
        <w:jc w:val="center"/>
        <w:rPr>
          <w:rStyle w:val="FontStyle60"/>
          <w:b/>
          <w:sz w:val="28"/>
          <w:szCs w:val="28"/>
          <w:u w:val="single"/>
        </w:rPr>
      </w:pPr>
    </w:p>
    <w:p w:rsidR="008A711E" w:rsidRPr="001367FD" w:rsidRDefault="008A711E" w:rsidP="008A711E">
      <w:pPr>
        <w:widowControl w:val="0"/>
        <w:shd w:val="clear" w:color="auto" w:fill="FFFFFF"/>
        <w:spacing w:line="360" w:lineRule="auto"/>
        <w:jc w:val="both"/>
        <w:rPr>
          <w:rFonts w:ascii="Times New Roman" w:hAnsi="Times New Roman"/>
          <w:color w:val="000000"/>
          <w:sz w:val="28"/>
          <w:szCs w:val="28"/>
        </w:rPr>
      </w:pPr>
    </w:p>
    <w:p w:rsidR="008A711E" w:rsidRPr="00853AA7" w:rsidRDefault="008A711E" w:rsidP="008A711E">
      <w:pPr>
        <w:widowControl w:val="0"/>
        <w:shd w:val="clear" w:color="auto" w:fill="FFFFFF"/>
        <w:spacing w:line="360" w:lineRule="auto"/>
        <w:jc w:val="both"/>
        <w:rPr>
          <w:rFonts w:ascii="Times New Roman" w:hAnsi="Times New Roman"/>
          <w:color w:val="000000"/>
          <w:sz w:val="28"/>
          <w:szCs w:val="28"/>
        </w:rPr>
      </w:pPr>
    </w:p>
    <w:p w:rsidR="00B24EF0" w:rsidRPr="004A35C0" w:rsidRDefault="00B24EF0" w:rsidP="004A35C0">
      <w:pPr>
        <w:autoSpaceDE w:val="0"/>
        <w:autoSpaceDN w:val="0"/>
        <w:adjustRightInd w:val="0"/>
        <w:jc w:val="both"/>
        <w:rPr>
          <w:sz w:val="20"/>
          <w:szCs w:val="20"/>
          <w:lang w:eastAsia="zh-CN"/>
        </w:rPr>
      </w:pPr>
    </w:p>
    <w:sectPr w:rsidR="00B24EF0" w:rsidRPr="004A35C0" w:rsidSect="008851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61" w:rsidRDefault="00745661" w:rsidP="00853AA7">
      <w:pPr>
        <w:spacing w:after="0" w:line="240" w:lineRule="auto"/>
      </w:pPr>
      <w:r>
        <w:separator/>
      </w:r>
    </w:p>
  </w:endnote>
  <w:endnote w:type="continuationSeparator" w:id="0">
    <w:p w:rsidR="00745661" w:rsidRDefault="00745661" w:rsidP="0085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charset w:val="59"/>
    <w:family w:val="auto"/>
    <w:pitch w:val="variable"/>
    <w:sig w:usb0="E1000AEF" w:usb1="5000A1FF" w:usb2="00000000"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CB" w:rsidRPr="004F0241" w:rsidRDefault="00454CCB" w:rsidP="00853AA7">
    <w:pPr>
      <w:contextualSpacing/>
      <w:jc w:val="both"/>
      <w:rPr>
        <w:rFonts w:ascii="Times New Roman" w:hAnsi="Times New Roman"/>
        <w:color w:val="FF0000"/>
        <w:sz w:val="14"/>
        <w:szCs w:val="14"/>
      </w:rPr>
    </w:pPr>
    <w:r>
      <w:rPr>
        <w:rFonts w:ascii="Times New Roman" w:hAnsi="Times New Roman"/>
        <w:sz w:val="14"/>
        <w:szCs w:val="14"/>
      </w:rPr>
      <w:t>¹</w:t>
    </w:r>
    <w:r w:rsidRPr="004F0241">
      <w:rPr>
        <w:rFonts w:ascii="Times New Roman" w:hAnsi="Times New Roman"/>
        <w:sz w:val="14"/>
        <w:szCs w:val="14"/>
      </w:rPr>
      <w:t>Протокол дополнений и изменений</w:t>
    </w:r>
    <w:r>
      <w:rPr>
        <w:rFonts w:ascii="Times New Roman" w:hAnsi="Times New Roman"/>
        <w:sz w:val="14"/>
        <w:szCs w:val="14"/>
      </w:rPr>
      <w:t xml:space="preserve"> к рабочей программе ФОС для ИГА по специальности </w:t>
    </w:r>
    <w:r w:rsidRPr="004F0241">
      <w:rPr>
        <w:rFonts w:ascii="Times New Roman" w:hAnsi="Times New Roman"/>
        <w:sz w:val="14"/>
        <w:szCs w:val="14"/>
      </w:rPr>
      <w:t xml:space="preserve">31.08.20 Психиатрия 2020-2021 учебный год, утвержден на заседании </w:t>
    </w:r>
    <w:r>
      <w:rPr>
        <w:rFonts w:ascii="Times New Roman" w:hAnsi="Times New Roman"/>
        <w:sz w:val="14"/>
        <w:szCs w:val="14"/>
      </w:rPr>
      <w:t xml:space="preserve">кафедры </w:t>
    </w:r>
    <w:r w:rsidRPr="004F0241">
      <w:rPr>
        <w:rFonts w:ascii="Times New Roman" w:hAnsi="Times New Roman"/>
        <w:sz w:val="14"/>
        <w:szCs w:val="14"/>
      </w:rPr>
      <w:t>неврологии, психиатрии, мануальной медицины и медицинской реабилитации ИНМФО, протокол №</w:t>
    </w:r>
    <w:r>
      <w:rPr>
        <w:rFonts w:ascii="Times New Roman" w:hAnsi="Times New Roman"/>
        <w:sz w:val="14"/>
        <w:szCs w:val="14"/>
      </w:rPr>
      <w:t>5Д от 09.06.2020 г.</w:t>
    </w:r>
  </w:p>
  <w:p w:rsidR="00454CCB" w:rsidRPr="007836DB" w:rsidRDefault="00454CCB" w:rsidP="00853AA7">
    <w:pPr>
      <w:ind w:left="-76"/>
      <w:contextualSpacing/>
      <w:jc w:val="both"/>
      <w:rPr>
        <w:rFonts w:ascii="Times New Roman" w:hAnsi="Times New Roman"/>
        <w:sz w:val="14"/>
        <w:szCs w:val="14"/>
      </w:rPr>
    </w:pPr>
    <w:r>
      <w:rPr>
        <w:rFonts w:ascii="Times New Roman" w:hAnsi="Times New Roman"/>
        <w:sz w:val="14"/>
        <w:szCs w:val="14"/>
        <w:vertAlign w:val="superscript"/>
      </w:rPr>
      <w:t>²</w:t>
    </w:r>
    <w:r w:rsidRPr="004F0241">
      <w:rPr>
        <w:rFonts w:ascii="Times New Roman" w:hAnsi="Times New Roman"/>
        <w:sz w:val="14"/>
        <w:szCs w:val="14"/>
      </w:rPr>
      <w:t>Протокол дополнений и изменений</w:t>
    </w:r>
    <w:r>
      <w:rPr>
        <w:rFonts w:ascii="Times New Roman" w:hAnsi="Times New Roman"/>
        <w:sz w:val="14"/>
        <w:szCs w:val="14"/>
      </w:rPr>
      <w:t xml:space="preserve"> к рабочей программе ФОС для ИГА по специальности </w:t>
    </w:r>
    <w:r w:rsidRPr="004F0241">
      <w:rPr>
        <w:rFonts w:ascii="Times New Roman" w:hAnsi="Times New Roman"/>
        <w:sz w:val="14"/>
        <w:szCs w:val="14"/>
      </w:rPr>
      <w:t xml:space="preserve">31.08.20 Психиатрия 2021-2022 учебный год, утвержден на заседании </w:t>
    </w:r>
    <w:r>
      <w:rPr>
        <w:rFonts w:ascii="Times New Roman" w:hAnsi="Times New Roman"/>
        <w:sz w:val="14"/>
        <w:szCs w:val="14"/>
      </w:rPr>
      <w:t xml:space="preserve">кафедры </w:t>
    </w:r>
    <w:r w:rsidRPr="004F0241">
      <w:rPr>
        <w:rFonts w:ascii="Times New Roman" w:hAnsi="Times New Roman"/>
        <w:sz w:val="14"/>
        <w:szCs w:val="14"/>
      </w:rPr>
      <w:t xml:space="preserve">неврологии, психиатрии, мануальной медицины и медицинской реабилитации ИНМФО, протокол </w:t>
    </w:r>
    <w:r w:rsidRPr="007836DB">
      <w:rPr>
        <w:rFonts w:ascii="Times New Roman" w:hAnsi="Times New Roman"/>
        <w:sz w:val="14"/>
        <w:szCs w:val="14"/>
      </w:rPr>
      <w:t>№5 от 25.06.2021 г.</w:t>
    </w:r>
  </w:p>
  <w:p w:rsidR="00454CCB" w:rsidRDefault="00454CCB" w:rsidP="00853AA7">
    <w:pPr>
      <w:ind w:left="-76"/>
      <w:contextualSpacing/>
      <w:jc w:val="both"/>
      <w:rPr>
        <w:rFonts w:ascii="Times New Roman" w:hAnsi="Times New Roman"/>
        <w:sz w:val="14"/>
        <w:szCs w:val="14"/>
      </w:rPr>
    </w:pPr>
    <w:r w:rsidRPr="007836DB">
      <w:rPr>
        <w:rFonts w:ascii="Times New Roman" w:hAnsi="Times New Roman"/>
        <w:sz w:val="14"/>
        <w:szCs w:val="14"/>
        <w:vertAlign w:val="superscript"/>
      </w:rPr>
      <w:t>³</w:t>
    </w:r>
    <w:r w:rsidRPr="007836DB">
      <w:rPr>
        <w:rFonts w:ascii="Times New Roman" w:hAnsi="Times New Roman"/>
        <w:sz w:val="14"/>
        <w:szCs w:val="14"/>
      </w:rPr>
      <w:t xml:space="preserve"> Протокол дополнений и изменений к рабочей программе ФОС для ИГА по специальности 31.08.20 Психиатрия 2022-2023 учебный год, утвержден на заседании</w:t>
    </w:r>
    <w:r>
      <w:rPr>
        <w:rFonts w:ascii="Times New Roman" w:hAnsi="Times New Roman"/>
        <w:sz w:val="14"/>
        <w:szCs w:val="14"/>
      </w:rPr>
      <w:t xml:space="preserve"> кафедры</w:t>
    </w:r>
    <w:r w:rsidRPr="007836DB">
      <w:rPr>
        <w:rFonts w:ascii="Times New Roman" w:hAnsi="Times New Roman"/>
        <w:sz w:val="14"/>
        <w:szCs w:val="14"/>
      </w:rPr>
      <w:t xml:space="preserve"> неврологии, психиатрии, мануальной медицины и медицинской реабилитации ИНМФО, протокол № 5   от  17.05.2022 г</w:t>
    </w:r>
  </w:p>
  <w:p w:rsidR="00454CCB" w:rsidRDefault="00454CCB" w:rsidP="00853AA7">
    <w:pPr>
      <w:ind w:left="-76"/>
      <w:contextualSpacing/>
      <w:jc w:val="both"/>
      <w:rPr>
        <w:rFonts w:ascii="Times New Roman" w:hAnsi="Times New Roman"/>
        <w:sz w:val="14"/>
        <w:szCs w:val="14"/>
      </w:rPr>
    </w:pPr>
    <w:r>
      <w:rPr>
        <w:rFonts w:ascii="Times New Roman" w:hAnsi="Times New Roman"/>
        <w:sz w:val="14"/>
        <w:szCs w:val="14"/>
        <w:vertAlign w:val="superscript"/>
      </w:rPr>
      <w:t>4</w:t>
    </w:r>
    <w:r w:rsidRPr="000D1098">
      <w:t xml:space="preserve"> </w:t>
    </w:r>
    <w:r w:rsidRPr="000D1098">
      <w:rPr>
        <w:rFonts w:ascii="Times New Roman" w:hAnsi="Times New Roman"/>
        <w:sz w:val="14"/>
        <w:szCs w:val="14"/>
      </w:rPr>
      <w:t>Протокол дополнений и изменений к рабочей программе ФОС для ИГА по специальности 31.08.20 Психиатрия 2023-2024 учебный год, утвержден на заседании кафедры неврологии, психиатрии, мануальной медицины и медицинской реабилитации ИНМФО, протокол №12 от 29.06.2023 г.</w:t>
    </w:r>
  </w:p>
  <w:p w:rsidR="00454CCB" w:rsidRPr="000F15FA" w:rsidRDefault="00454CCB" w:rsidP="00853AA7">
    <w:pPr>
      <w:ind w:left="-76"/>
      <w:contextualSpacing/>
      <w:jc w:val="both"/>
      <w:rPr>
        <w:rFonts w:ascii="Times New Roman" w:hAnsi="Times New Roman"/>
        <w:sz w:val="14"/>
        <w:szCs w:val="14"/>
      </w:rPr>
    </w:pPr>
    <w:r>
      <w:rPr>
        <w:rFonts w:ascii="Times New Roman" w:hAnsi="Times New Roman"/>
        <w:sz w:val="14"/>
        <w:szCs w:val="14"/>
        <w:vertAlign w:val="superscript"/>
      </w:rPr>
      <w:t>5</w:t>
    </w:r>
    <w:r w:rsidRPr="000D1098">
      <w:t xml:space="preserve"> </w:t>
    </w:r>
    <w:r w:rsidRPr="000D1098">
      <w:rPr>
        <w:rFonts w:ascii="Times New Roman" w:hAnsi="Times New Roman"/>
        <w:sz w:val="14"/>
        <w:szCs w:val="14"/>
      </w:rPr>
      <w:t>Протокол дополнений и изменений к рабочей программе ФОС для ИГА по специальности 31.08.20 Психиатрия 202</w:t>
    </w:r>
    <w:r>
      <w:rPr>
        <w:rFonts w:ascii="Times New Roman" w:hAnsi="Times New Roman"/>
        <w:sz w:val="14"/>
        <w:szCs w:val="14"/>
      </w:rPr>
      <w:t>4</w:t>
    </w:r>
    <w:r w:rsidRPr="000D1098">
      <w:rPr>
        <w:rFonts w:ascii="Times New Roman" w:hAnsi="Times New Roman"/>
        <w:sz w:val="14"/>
        <w:szCs w:val="14"/>
      </w:rPr>
      <w:t>-202</w:t>
    </w:r>
    <w:r>
      <w:rPr>
        <w:rFonts w:ascii="Times New Roman" w:hAnsi="Times New Roman"/>
        <w:sz w:val="14"/>
        <w:szCs w:val="14"/>
      </w:rPr>
      <w:t>5</w:t>
    </w:r>
    <w:r w:rsidRPr="000D1098">
      <w:rPr>
        <w:rFonts w:ascii="Times New Roman" w:hAnsi="Times New Roman"/>
        <w:sz w:val="14"/>
        <w:szCs w:val="14"/>
      </w:rPr>
      <w:t xml:space="preserve"> учебный год, утвержден на заседании кафедры неврологии, психиатрии, мануальной медицины и медицинской</w:t>
    </w:r>
    <w:r>
      <w:rPr>
        <w:rFonts w:ascii="Times New Roman" w:hAnsi="Times New Roman"/>
        <w:sz w:val="14"/>
        <w:szCs w:val="14"/>
      </w:rPr>
      <w:t xml:space="preserve"> реабилитации ИНМФО, протокол №7 от 28.05.2024</w:t>
    </w:r>
    <w:r w:rsidRPr="000D1098">
      <w:rPr>
        <w:rFonts w:ascii="Times New Roman" w:hAnsi="Times New Roman"/>
        <w:sz w:val="14"/>
        <w:szCs w:val="14"/>
      </w:rPr>
      <w:t xml:space="preserve"> г.</w:t>
    </w:r>
  </w:p>
  <w:p w:rsidR="00454CCB" w:rsidRDefault="00454C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CB" w:rsidRPr="000F15FA" w:rsidRDefault="00454CCB" w:rsidP="00853AA7">
    <w:pPr>
      <w:contextualSpacing/>
      <w:jc w:val="both"/>
      <w:rPr>
        <w:rFonts w:ascii="Times New Roman" w:hAnsi="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61" w:rsidRDefault="00745661" w:rsidP="00853AA7">
      <w:pPr>
        <w:spacing w:after="0" w:line="240" w:lineRule="auto"/>
      </w:pPr>
      <w:r>
        <w:separator/>
      </w:r>
    </w:p>
  </w:footnote>
  <w:footnote w:type="continuationSeparator" w:id="0">
    <w:p w:rsidR="00745661" w:rsidRDefault="00745661" w:rsidP="00853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CB4"/>
    <w:multiLevelType w:val="hybridMultilevel"/>
    <w:tmpl w:val="5A7CA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3A33C0"/>
    <w:multiLevelType w:val="hybridMultilevel"/>
    <w:tmpl w:val="34CA9B30"/>
    <w:name w:val="WW8Num9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CE13FAC"/>
    <w:multiLevelType w:val="hybridMultilevel"/>
    <w:tmpl w:val="E6CA9030"/>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F723AB"/>
    <w:multiLevelType w:val="hybridMultilevel"/>
    <w:tmpl w:val="93128D84"/>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91AF5"/>
    <w:multiLevelType w:val="hybridMultilevel"/>
    <w:tmpl w:val="B33EE10A"/>
    <w:lvl w:ilvl="0" w:tplc="6B20152A">
      <w:start w:val="1"/>
      <w:numFmt w:val="decimal"/>
      <w:lvlText w:val="%1."/>
      <w:lvlJc w:val="left"/>
      <w:pPr>
        <w:ind w:left="1037" w:hanging="360"/>
      </w:pPr>
      <w:rPr>
        <w:rFonts w:cs="Times New Roman" w:hint="default"/>
        <w:b w:val="0"/>
        <w:sz w:val="22"/>
        <w:szCs w:val="22"/>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nsid w:val="138345A3"/>
    <w:multiLevelType w:val="hybridMultilevel"/>
    <w:tmpl w:val="93C69B90"/>
    <w:lvl w:ilvl="0" w:tplc="DA428E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91C71AC"/>
    <w:multiLevelType w:val="hybridMultilevel"/>
    <w:tmpl w:val="33C6C526"/>
    <w:lvl w:ilvl="0" w:tplc="A36AC4BE">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7">
    <w:nsid w:val="1DC5585E"/>
    <w:multiLevelType w:val="hybridMultilevel"/>
    <w:tmpl w:val="B13AA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640627"/>
    <w:multiLevelType w:val="hybridMultilevel"/>
    <w:tmpl w:val="6FDCD72A"/>
    <w:lvl w:ilvl="0" w:tplc="ED1C092A">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0F0BD8"/>
    <w:multiLevelType w:val="hybridMultilevel"/>
    <w:tmpl w:val="A7CE29A2"/>
    <w:lvl w:ilvl="0" w:tplc="B760863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B57662E"/>
    <w:multiLevelType w:val="hybridMultilevel"/>
    <w:tmpl w:val="6F30F4C6"/>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238AF"/>
    <w:multiLevelType w:val="hybridMultilevel"/>
    <w:tmpl w:val="93128D84"/>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D1638A"/>
    <w:multiLevelType w:val="hybridMultilevel"/>
    <w:tmpl w:val="E5207ED2"/>
    <w:lvl w:ilvl="0" w:tplc="B846F64A">
      <w:start w:val="1"/>
      <w:numFmt w:val="decimal"/>
      <w:lvlText w:val="%1."/>
      <w:lvlJc w:val="left"/>
      <w:pPr>
        <w:ind w:left="720" w:hanging="360"/>
      </w:pPr>
      <w:rPr>
        <w:rFonts w:ascii="Times New Roman" w:eastAsia="Times New Roman" w:hAnsi="Times New Roman" w:cs="Times New Roman"/>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DED0E36"/>
    <w:multiLevelType w:val="hybridMultilevel"/>
    <w:tmpl w:val="6B5C3B5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E582377"/>
    <w:multiLevelType w:val="hybridMultilevel"/>
    <w:tmpl w:val="BFD4B3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3B7350F"/>
    <w:multiLevelType w:val="hybridMultilevel"/>
    <w:tmpl w:val="99364D0C"/>
    <w:lvl w:ilvl="0" w:tplc="7A2448F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302CAF"/>
    <w:multiLevelType w:val="hybridMultilevel"/>
    <w:tmpl w:val="BFD4B3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3E3D11"/>
    <w:multiLevelType w:val="hybridMultilevel"/>
    <w:tmpl w:val="9E6ADE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AE17B7E"/>
    <w:multiLevelType w:val="hybridMultilevel"/>
    <w:tmpl w:val="9FC6FACC"/>
    <w:lvl w:ilvl="0" w:tplc="ED1C092A">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3B102284"/>
    <w:multiLevelType w:val="hybridMultilevel"/>
    <w:tmpl w:val="BFD4B3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D5B0EAA"/>
    <w:multiLevelType w:val="hybridMultilevel"/>
    <w:tmpl w:val="12AE06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EB327CE"/>
    <w:multiLevelType w:val="hybridMultilevel"/>
    <w:tmpl w:val="C0065A74"/>
    <w:lvl w:ilvl="0" w:tplc="8E48D9F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3F13680"/>
    <w:multiLevelType w:val="hybridMultilevel"/>
    <w:tmpl w:val="1412644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628E23C4"/>
    <w:multiLevelType w:val="hybridMultilevel"/>
    <w:tmpl w:val="C7303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0462D2"/>
    <w:multiLevelType w:val="hybridMultilevel"/>
    <w:tmpl w:val="C9680D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7394500"/>
    <w:multiLevelType w:val="hybridMultilevel"/>
    <w:tmpl w:val="59C2CC1A"/>
    <w:lvl w:ilvl="0" w:tplc="7D4E91E8">
      <w:start w:val="1"/>
      <w:numFmt w:val="decimal"/>
      <w:lvlText w:val="%1."/>
      <w:lvlJc w:val="left"/>
      <w:pPr>
        <w:ind w:left="720" w:hanging="360"/>
      </w:pPr>
      <w:rPr>
        <w:rFonts w:cs="Times New Roman" w:hint="default"/>
        <w:b w:val="0"/>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8072041"/>
    <w:multiLevelType w:val="hybridMultilevel"/>
    <w:tmpl w:val="33547C3C"/>
    <w:lvl w:ilvl="0" w:tplc="6B20152A">
      <w:start w:val="1"/>
      <w:numFmt w:val="decimal"/>
      <w:lvlText w:val="%1."/>
      <w:lvlJc w:val="left"/>
      <w:pPr>
        <w:ind w:left="1080" w:hanging="360"/>
      </w:pPr>
      <w:rPr>
        <w:rFonts w:cs="Times New Roman" w:hint="default"/>
        <w:b w:val="0"/>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84D1829"/>
    <w:multiLevelType w:val="hybridMultilevel"/>
    <w:tmpl w:val="41D4ECC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nsid w:val="690B14E8"/>
    <w:multiLevelType w:val="hybridMultilevel"/>
    <w:tmpl w:val="A8E042FA"/>
    <w:lvl w:ilvl="0" w:tplc="F76A4B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9B34F6E"/>
    <w:multiLevelType w:val="hybridMultilevel"/>
    <w:tmpl w:val="93128D84"/>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9894DA2"/>
    <w:multiLevelType w:val="multilevel"/>
    <w:tmpl w:val="15166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A476C"/>
    <w:multiLevelType w:val="hybridMultilevel"/>
    <w:tmpl w:val="166C9F88"/>
    <w:lvl w:ilvl="0" w:tplc="0419000F">
      <w:start w:val="1"/>
      <w:numFmt w:val="decimal"/>
      <w:lvlText w:val="%1."/>
      <w:lvlJc w:val="left"/>
      <w:pPr>
        <w:tabs>
          <w:tab w:val="num" w:pos="1069"/>
        </w:tabs>
        <w:ind w:left="1069" w:hanging="360"/>
      </w:pPr>
      <w:rPr>
        <w:rFonts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7CB3442A"/>
    <w:multiLevelType w:val="hybridMultilevel"/>
    <w:tmpl w:val="958C88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F9E37BD"/>
    <w:multiLevelType w:val="hybridMultilevel"/>
    <w:tmpl w:val="68DC5FCA"/>
    <w:lvl w:ilvl="0" w:tplc="0419000F">
      <w:start w:val="1"/>
      <w:numFmt w:val="decimal"/>
      <w:lvlText w:val="%1."/>
      <w:lvlJc w:val="left"/>
      <w:pPr>
        <w:ind w:left="360" w:hanging="360"/>
      </w:pPr>
      <w:rPr>
        <w:rFonts w:cs="Times New Roman" w:hint="default"/>
        <w:color w:val="auto"/>
        <w:sz w:val="24"/>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num w:numId="1">
    <w:abstractNumId w:val="3"/>
  </w:num>
  <w:num w:numId="2">
    <w:abstractNumId w:val="29"/>
  </w:num>
  <w:num w:numId="3">
    <w:abstractNumId w:val="26"/>
  </w:num>
  <w:num w:numId="4">
    <w:abstractNumId w:val="10"/>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33"/>
  </w:num>
  <w:num w:numId="10">
    <w:abstractNumId w:val="9"/>
  </w:num>
  <w:num w:numId="11">
    <w:abstractNumId w:val="2"/>
  </w:num>
  <w:num w:numId="12">
    <w:abstractNumId w:val="32"/>
  </w:num>
  <w:num w:numId="13">
    <w:abstractNumId w:val="28"/>
  </w:num>
  <w:num w:numId="14">
    <w:abstractNumId w:val="15"/>
  </w:num>
  <w:num w:numId="15">
    <w:abstractNumId w:val="0"/>
  </w:num>
  <w:num w:numId="16">
    <w:abstractNumId w:val="5"/>
  </w:num>
  <w:num w:numId="17">
    <w:abstractNumId w:val="23"/>
  </w:num>
  <w:num w:numId="18">
    <w:abstractNumId w:val="30"/>
  </w:num>
  <w:num w:numId="19">
    <w:abstractNumId w:val="25"/>
  </w:num>
  <w:num w:numId="20">
    <w:abstractNumId w:val="12"/>
  </w:num>
  <w:num w:numId="21">
    <w:abstractNumId w:val="18"/>
  </w:num>
  <w:num w:numId="22">
    <w:abstractNumId w:val="21"/>
  </w:num>
  <w:num w:numId="23">
    <w:abstractNumId w:val="17"/>
  </w:num>
  <w:num w:numId="24">
    <w:abstractNumId w:val="16"/>
  </w:num>
  <w:num w:numId="25">
    <w:abstractNumId w:val="22"/>
  </w:num>
  <w:num w:numId="26">
    <w:abstractNumId w:val="31"/>
  </w:num>
  <w:num w:numId="27">
    <w:abstractNumId w:val="27"/>
  </w:num>
  <w:num w:numId="28">
    <w:abstractNumId w:val="6"/>
  </w:num>
  <w:num w:numId="29">
    <w:abstractNumId w:val="8"/>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4"/>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7831"/>
    <w:rsid w:val="00062FA4"/>
    <w:rsid w:val="000A0626"/>
    <w:rsid w:val="001075B4"/>
    <w:rsid w:val="00246876"/>
    <w:rsid w:val="002C157D"/>
    <w:rsid w:val="002C2C4C"/>
    <w:rsid w:val="002C3BD2"/>
    <w:rsid w:val="003221A7"/>
    <w:rsid w:val="00361061"/>
    <w:rsid w:val="00372AD9"/>
    <w:rsid w:val="00390767"/>
    <w:rsid w:val="00447F78"/>
    <w:rsid w:val="00454CCB"/>
    <w:rsid w:val="004A35C0"/>
    <w:rsid w:val="00507805"/>
    <w:rsid w:val="005967B3"/>
    <w:rsid w:val="00615966"/>
    <w:rsid w:val="006A4660"/>
    <w:rsid w:val="006B7306"/>
    <w:rsid w:val="006F561A"/>
    <w:rsid w:val="00745661"/>
    <w:rsid w:val="007B7831"/>
    <w:rsid w:val="007E26AF"/>
    <w:rsid w:val="00853AA7"/>
    <w:rsid w:val="008631FE"/>
    <w:rsid w:val="00885167"/>
    <w:rsid w:val="00886C43"/>
    <w:rsid w:val="008A0988"/>
    <w:rsid w:val="008A711E"/>
    <w:rsid w:val="00923393"/>
    <w:rsid w:val="00997ACB"/>
    <w:rsid w:val="00A0089D"/>
    <w:rsid w:val="00B24EF0"/>
    <w:rsid w:val="00BC70B4"/>
    <w:rsid w:val="00D624A2"/>
    <w:rsid w:val="00E722CA"/>
    <w:rsid w:val="00E75F3C"/>
    <w:rsid w:val="00EB5CC9"/>
    <w:rsid w:val="00FA2A28"/>
    <w:rsid w:val="00FC30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78C839-05B5-4F55-ADBE-4717D761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167"/>
    <w:pPr>
      <w:spacing w:after="160" w:line="259" w:lineRule="auto"/>
    </w:pPr>
    <w:rPr>
      <w:lang w:eastAsia="en-US"/>
    </w:rPr>
  </w:style>
  <w:style w:type="paragraph" w:styleId="1">
    <w:name w:val="heading 1"/>
    <w:basedOn w:val="a"/>
    <w:next w:val="a"/>
    <w:link w:val="10"/>
    <w:uiPriority w:val="99"/>
    <w:qFormat/>
    <w:rsid w:val="00615966"/>
    <w:pPr>
      <w:spacing w:before="240" w:after="0" w:line="240" w:lineRule="auto"/>
      <w:outlineLvl w:val="0"/>
    </w:pPr>
    <w:rPr>
      <w:rFonts w:ascii="Arial" w:eastAsia="Times New Roman" w:hAnsi="Arial" w:cs="Arial"/>
      <w:b/>
      <w:bCs/>
      <w:sz w:val="24"/>
      <w:szCs w:val="24"/>
      <w:u w:val="single"/>
      <w:lang w:val="en-US" w:eastAsia="ru-RU"/>
    </w:rPr>
  </w:style>
  <w:style w:type="paragraph" w:styleId="2">
    <w:name w:val="heading 2"/>
    <w:basedOn w:val="a"/>
    <w:next w:val="a"/>
    <w:link w:val="20"/>
    <w:uiPriority w:val="99"/>
    <w:qFormat/>
    <w:rsid w:val="00615966"/>
    <w:pPr>
      <w:spacing w:before="120" w:after="0" w:line="240" w:lineRule="auto"/>
      <w:outlineLvl w:val="1"/>
    </w:pPr>
    <w:rPr>
      <w:rFonts w:ascii="Arial" w:eastAsia="Times New Roman" w:hAnsi="Arial" w:cs="Arial"/>
      <w:b/>
      <w:bCs/>
      <w:sz w:val="24"/>
      <w:szCs w:val="24"/>
      <w:lang w:val="en-US" w:eastAsia="ru-RU"/>
    </w:rPr>
  </w:style>
  <w:style w:type="paragraph" w:styleId="3">
    <w:name w:val="heading 3"/>
    <w:basedOn w:val="a"/>
    <w:next w:val="a0"/>
    <w:link w:val="30"/>
    <w:uiPriority w:val="99"/>
    <w:qFormat/>
    <w:rsid w:val="00615966"/>
    <w:pPr>
      <w:spacing w:after="0" w:line="240" w:lineRule="auto"/>
      <w:ind w:left="354"/>
      <w:outlineLvl w:val="2"/>
    </w:pPr>
    <w:rPr>
      <w:rFonts w:ascii="Times New Roman" w:eastAsia="Times New Roman" w:hAnsi="Times New Roman"/>
      <w:b/>
      <w:bCs/>
      <w:sz w:val="24"/>
      <w:szCs w:val="24"/>
      <w:lang w:val="en-US" w:eastAsia="ru-RU"/>
    </w:rPr>
  </w:style>
  <w:style w:type="paragraph" w:styleId="4">
    <w:name w:val="heading 4"/>
    <w:basedOn w:val="a"/>
    <w:next w:val="a0"/>
    <w:link w:val="40"/>
    <w:uiPriority w:val="99"/>
    <w:qFormat/>
    <w:rsid w:val="00615966"/>
    <w:pPr>
      <w:spacing w:after="0" w:line="240" w:lineRule="auto"/>
      <w:ind w:left="354"/>
      <w:outlineLvl w:val="3"/>
    </w:pPr>
    <w:rPr>
      <w:rFonts w:ascii="Times New Roman" w:eastAsia="Times New Roman" w:hAnsi="Times New Roman"/>
      <w:sz w:val="24"/>
      <w:szCs w:val="24"/>
      <w:u w:val="single"/>
      <w:lang w:val="en-US" w:eastAsia="ru-RU"/>
    </w:rPr>
  </w:style>
  <w:style w:type="paragraph" w:styleId="5">
    <w:name w:val="heading 5"/>
    <w:basedOn w:val="a"/>
    <w:next w:val="a0"/>
    <w:link w:val="50"/>
    <w:uiPriority w:val="99"/>
    <w:qFormat/>
    <w:rsid w:val="00615966"/>
    <w:pPr>
      <w:spacing w:after="0" w:line="240" w:lineRule="auto"/>
      <w:ind w:left="708"/>
      <w:outlineLvl w:val="4"/>
    </w:pPr>
    <w:rPr>
      <w:rFonts w:ascii="Times New Roman" w:eastAsia="Times New Roman" w:hAnsi="Times New Roman"/>
      <w:b/>
      <w:bCs/>
      <w:sz w:val="20"/>
      <w:szCs w:val="20"/>
      <w:lang w:val="en-US" w:eastAsia="ru-RU"/>
    </w:rPr>
  </w:style>
  <w:style w:type="paragraph" w:styleId="6">
    <w:name w:val="heading 6"/>
    <w:basedOn w:val="a"/>
    <w:next w:val="a"/>
    <w:link w:val="60"/>
    <w:uiPriority w:val="99"/>
    <w:qFormat/>
    <w:rsid w:val="00372AD9"/>
    <w:pPr>
      <w:keepNext/>
      <w:keepLines/>
      <w:spacing w:before="40" w:after="0"/>
      <w:outlineLvl w:val="5"/>
    </w:pPr>
    <w:rPr>
      <w:rFonts w:ascii="Calibri Light" w:eastAsia="Times New Roman" w:hAnsi="Calibri Light"/>
      <w:color w:val="1F4D78"/>
    </w:rPr>
  </w:style>
  <w:style w:type="paragraph" w:styleId="7">
    <w:name w:val="heading 7"/>
    <w:basedOn w:val="a"/>
    <w:next w:val="a0"/>
    <w:link w:val="70"/>
    <w:uiPriority w:val="99"/>
    <w:qFormat/>
    <w:rsid w:val="00615966"/>
    <w:pPr>
      <w:spacing w:after="0" w:line="240" w:lineRule="auto"/>
      <w:ind w:left="708"/>
      <w:outlineLvl w:val="6"/>
    </w:pPr>
    <w:rPr>
      <w:rFonts w:ascii="Times New Roman" w:eastAsia="Times New Roman" w:hAnsi="Times New Roman"/>
      <w:i/>
      <w:iCs/>
      <w:sz w:val="20"/>
      <w:szCs w:val="20"/>
      <w:lang w:val="en-US" w:eastAsia="ru-RU"/>
    </w:rPr>
  </w:style>
  <w:style w:type="paragraph" w:styleId="8">
    <w:name w:val="heading 8"/>
    <w:basedOn w:val="a"/>
    <w:next w:val="a0"/>
    <w:link w:val="80"/>
    <w:uiPriority w:val="99"/>
    <w:qFormat/>
    <w:rsid w:val="00615966"/>
    <w:pPr>
      <w:spacing w:after="0" w:line="240" w:lineRule="auto"/>
      <w:ind w:left="708"/>
      <w:outlineLvl w:val="7"/>
    </w:pPr>
    <w:rPr>
      <w:rFonts w:ascii="Times New Roman" w:eastAsia="Times New Roman" w:hAnsi="Times New Roman"/>
      <w:i/>
      <w:iCs/>
      <w:sz w:val="20"/>
      <w:szCs w:val="20"/>
      <w:lang w:val="en-US" w:eastAsia="ru-RU"/>
    </w:rPr>
  </w:style>
  <w:style w:type="paragraph" w:styleId="9">
    <w:name w:val="heading 9"/>
    <w:basedOn w:val="a"/>
    <w:next w:val="a0"/>
    <w:link w:val="90"/>
    <w:uiPriority w:val="99"/>
    <w:qFormat/>
    <w:rsid w:val="00615966"/>
    <w:pPr>
      <w:spacing w:after="0" w:line="240" w:lineRule="auto"/>
      <w:ind w:left="708"/>
      <w:outlineLvl w:val="8"/>
    </w:pPr>
    <w:rPr>
      <w:rFonts w:ascii="Times New Roman" w:eastAsia="Times New Roman" w:hAnsi="Times New Roman"/>
      <w:i/>
      <w:iCs/>
      <w:sz w:val="20"/>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15966"/>
    <w:rPr>
      <w:rFonts w:ascii="Arial" w:hAnsi="Arial" w:cs="Arial"/>
      <w:b/>
      <w:bCs/>
      <w:sz w:val="24"/>
      <w:szCs w:val="24"/>
      <w:u w:val="single"/>
      <w:lang w:val="en-US" w:eastAsia="ru-RU"/>
    </w:rPr>
  </w:style>
  <w:style w:type="character" w:customStyle="1" w:styleId="20">
    <w:name w:val="Заголовок 2 Знак"/>
    <w:basedOn w:val="a1"/>
    <w:link w:val="2"/>
    <w:uiPriority w:val="99"/>
    <w:locked/>
    <w:rsid w:val="00615966"/>
    <w:rPr>
      <w:rFonts w:ascii="Arial" w:hAnsi="Arial" w:cs="Arial"/>
      <w:b/>
      <w:bCs/>
      <w:sz w:val="24"/>
      <w:szCs w:val="24"/>
      <w:lang w:val="en-US" w:eastAsia="ru-RU"/>
    </w:rPr>
  </w:style>
  <w:style w:type="paragraph" w:styleId="a0">
    <w:name w:val="Normal Indent"/>
    <w:basedOn w:val="a"/>
    <w:uiPriority w:val="99"/>
    <w:rsid w:val="00615966"/>
    <w:pPr>
      <w:spacing w:after="0" w:line="240" w:lineRule="auto"/>
      <w:ind w:left="708"/>
    </w:pPr>
    <w:rPr>
      <w:rFonts w:ascii="NTTimes/Cyrillic" w:eastAsia="Times New Roman" w:hAnsi="NTTimes/Cyrillic" w:cs="NTTimes/Cyrillic"/>
      <w:sz w:val="24"/>
      <w:szCs w:val="24"/>
      <w:lang w:val="en-US" w:eastAsia="ru-RU"/>
    </w:rPr>
  </w:style>
  <w:style w:type="character" w:customStyle="1" w:styleId="30">
    <w:name w:val="Заголовок 3 Знак"/>
    <w:basedOn w:val="a1"/>
    <w:link w:val="3"/>
    <w:uiPriority w:val="9"/>
    <w:locked/>
    <w:rsid w:val="00615966"/>
    <w:rPr>
      <w:rFonts w:ascii="Times New Roman" w:hAnsi="Times New Roman" w:cs="Times New Roman"/>
      <w:b/>
      <w:bCs/>
      <w:sz w:val="24"/>
      <w:szCs w:val="24"/>
      <w:lang w:val="en-US" w:eastAsia="ru-RU"/>
    </w:rPr>
  </w:style>
  <w:style w:type="character" w:customStyle="1" w:styleId="40">
    <w:name w:val="Заголовок 4 Знак"/>
    <w:basedOn w:val="a1"/>
    <w:link w:val="4"/>
    <w:uiPriority w:val="9"/>
    <w:locked/>
    <w:rsid w:val="00615966"/>
    <w:rPr>
      <w:rFonts w:ascii="Times New Roman" w:hAnsi="Times New Roman" w:cs="Times New Roman"/>
      <w:sz w:val="24"/>
      <w:szCs w:val="24"/>
      <w:u w:val="single"/>
      <w:lang w:val="en-US" w:eastAsia="ru-RU"/>
    </w:rPr>
  </w:style>
  <w:style w:type="character" w:customStyle="1" w:styleId="50">
    <w:name w:val="Заголовок 5 Знак"/>
    <w:basedOn w:val="a1"/>
    <w:link w:val="5"/>
    <w:uiPriority w:val="9"/>
    <w:locked/>
    <w:rsid w:val="00615966"/>
    <w:rPr>
      <w:rFonts w:ascii="Times New Roman" w:hAnsi="Times New Roman" w:cs="Times New Roman"/>
      <w:b/>
      <w:bCs/>
      <w:sz w:val="20"/>
      <w:szCs w:val="20"/>
      <w:lang w:val="en-US" w:eastAsia="ru-RU"/>
    </w:rPr>
  </w:style>
  <w:style w:type="character" w:customStyle="1" w:styleId="60">
    <w:name w:val="Заголовок 6 Знак"/>
    <w:basedOn w:val="a1"/>
    <w:link w:val="6"/>
    <w:uiPriority w:val="9"/>
    <w:locked/>
    <w:rsid w:val="00372AD9"/>
    <w:rPr>
      <w:rFonts w:ascii="Calibri Light" w:hAnsi="Calibri Light" w:cs="Times New Roman"/>
      <w:color w:val="1F4D78"/>
    </w:rPr>
  </w:style>
  <w:style w:type="character" w:customStyle="1" w:styleId="70">
    <w:name w:val="Заголовок 7 Знак"/>
    <w:basedOn w:val="a1"/>
    <w:link w:val="7"/>
    <w:uiPriority w:val="9"/>
    <w:locked/>
    <w:rsid w:val="00615966"/>
    <w:rPr>
      <w:rFonts w:ascii="Times New Roman" w:hAnsi="Times New Roman" w:cs="Times New Roman"/>
      <w:i/>
      <w:iCs/>
      <w:sz w:val="20"/>
      <w:szCs w:val="20"/>
      <w:lang w:val="en-US" w:eastAsia="ru-RU"/>
    </w:rPr>
  </w:style>
  <w:style w:type="character" w:customStyle="1" w:styleId="80">
    <w:name w:val="Заголовок 8 Знак"/>
    <w:basedOn w:val="a1"/>
    <w:link w:val="8"/>
    <w:uiPriority w:val="99"/>
    <w:locked/>
    <w:rsid w:val="00615966"/>
    <w:rPr>
      <w:rFonts w:ascii="Times New Roman" w:hAnsi="Times New Roman" w:cs="Times New Roman"/>
      <w:i/>
      <w:iCs/>
      <w:sz w:val="20"/>
      <w:szCs w:val="20"/>
      <w:lang w:val="en-US" w:eastAsia="ru-RU"/>
    </w:rPr>
  </w:style>
  <w:style w:type="character" w:customStyle="1" w:styleId="90">
    <w:name w:val="Заголовок 9 Знак"/>
    <w:basedOn w:val="a1"/>
    <w:link w:val="9"/>
    <w:uiPriority w:val="99"/>
    <w:locked/>
    <w:rsid w:val="00615966"/>
    <w:rPr>
      <w:rFonts w:ascii="Times New Roman" w:hAnsi="Times New Roman" w:cs="Times New Roman"/>
      <w:i/>
      <w:iCs/>
      <w:sz w:val="20"/>
      <w:szCs w:val="20"/>
      <w:lang w:val="en-US" w:eastAsia="ru-RU"/>
    </w:rPr>
  </w:style>
  <w:style w:type="paragraph" w:styleId="21">
    <w:name w:val="Body Text Indent 2"/>
    <w:basedOn w:val="a"/>
    <w:link w:val="22"/>
    <w:uiPriority w:val="99"/>
    <w:rsid w:val="00372AD9"/>
    <w:pPr>
      <w:spacing w:after="120" w:line="480" w:lineRule="auto"/>
      <w:ind w:left="283"/>
    </w:pPr>
  </w:style>
  <w:style w:type="character" w:customStyle="1" w:styleId="22">
    <w:name w:val="Основной текст с отступом 2 Знак"/>
    <w:basedOn w:val="a1"/>
    <w:link w:val="21"/>
    <w:uiPriority w:val="99"/>
    <w:semiHidden/>
    <w:locked/>
    <w:rsid w:val="00372AD9"/>
    <w:rPr>
      <w:rFonts w:cs="Times New Roman"/>
    </w:rPr>
  </w:style>
  <w:style w:type="table" w:styleId="a4">
    <w:name w:val="Table Grid"/>
    <w:basedOn w:val="a2"/>
    <w:uiPriority w:val="99"/>
    <w:rsid w:val="0061596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61596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615966"/>
    <w:pPr>
      <w:tabs>
        <w:tab w:val="center" w:pos="4677"/>
        <w:tab w:val="right" w:pos="9355"/>
      </w:tabs>
      <w:spacing w:after="0" w:line="240" w:lineRule="auto"/>
    </w:pPr>
    <w:rPr>
      <w:rFonts w:cs="Calibri"/>
    </w:rPr>
  </w:style>
  <w:style w:type="character" w:customStyle="1" w:styleId="a6">
    <w:name w:val="Верхний колонтитул Знак"/>
    <w:basedOn w:val="a1"/>
    <w:link w:val="a5"/>
    <w:uiPriority w:val="99"/>
    <w:locked/>
    <w:rsid w:val="00615966"/>
    <w:rPr>
      <w:rFonts w:ascii="Calibri" w:eastAsia="Times New Roman" w:hAnsi="Calibri" w:cs="Calibri"/>
    </w:rPr>
  </w:style>
  <w:style w:type="paragraph" w:styleId="a7">
    <w:name w:val="footer"/>
    <w:basedOn w:val="a"/>
    <w:link w:val="a8"/>
    <w:uiPriority w:val="99"/>
    <w:rsid w:val="00615966"/>
    <w:pPr>
      <w:tabs>
        <w:tab w:val="center" w:pos="4677"/>
        <w:tab w:val="right" w:pos="9355"/>
      </w:tabs>
      <w:spacing w:after="0" w:line="240" w:lineRule="auto"/>
    </w:pPr>
    <w:rPr>
      <w:rFonts w:cs="Calibri"/>
    </w:rPr>
  </w:style>
  <w:style w:type="character" w:customStyle="1" w:styleId="a8">
    <w:name w:val="Нижний колонтитул Знак"/>
    <w:basedOn w:val="a1"/>
    <w:link w:val="a7"/>
    <w:uiPriority w:val="99"/>
    <w:locked/>
    <w:rsid w:val="00615966"/>
    <w:rPr>
      <w:rFonts w:ascii="Calibri" w:eastAsia="Times New Roman" w:hAnsi="Calibri" w:cs="Calibri"/>
    </w:rPr>
  </w:style>
  <w:style w:type="paragraph" w:customStyle="1" w:styleId="Default">
    <w:name w:val="Default"/>
    <w:uiPriority w:val="99"/>
    <w:rsid w:val="00615966"/>
    <w:pPr>
      <w:autoSpaceDE w:val="0"/>
      <w:autoSpaceDN w:val="0"/>
      <w:adjustRightInd w:val="0"/>
    </w:pPr>
    <w:rPr>
      <w:rFonts w:ascii="Times New Roman" w:eastAsia="Times New Roman" w:hAnsi="Times New Roman"/>
      <w:color w:val="000000"/>
      <w:sz w:val="24"/>
      <w:szCs w:val="24"/>
    </w:rPr>
  </w:style>
  <w:style w:type="character" w:styleId="a9">
    <w:name w:val="footnote reference"/>
    <w:basedOn w:val="a1"/>
    <w:uiPriority w:val="99"/>
    <w:semiHidden/>
    <w:rsid w:val="00615966"/>
    <w:rPr>
      <w:rFonts w:cs="Times New Roman"/>
      <w:position w:val="6"/>
      <w:sz w:val="16"/>
      <w:szCs w:val="16"/>
    </w:rPr>
  </w:style>
  <w:style w:type="paragraph" w:styleId="aa">
    <w:name w:val="footnote text"/>
    <w:basedOn w:val="a"/>
    <w:link w:val="ab"/>
    <w:semiHidden/>
    <w:rsid w:val="00615966"/>
    <w:pPr>
      <w:spacing w:after="0" w:line="240" w:lineRule="auto"/>
    </w:pPr>
    <w:rPr>
      <w:rFonts w:ascii="NTTimes/Cyrillic" w:eastAsia="Times New Roman" w:hAnsi="NTTimes/Cyrillic" w:cs="NTTimes/Cyrillic"/>
      <w:sz w:val="20"/>
      <w:szCs w:val="20"/>
      <w:lang w:val="en-US" w:eastAsia="ru-RU"/>
    </w:rPr>
  </w:style>
  <w:style w:type="character" w:customStyle="1" w:styleId="ab">
    <w:name w:val="Текст сноски Знак"/>
    <w:basedOn w:val="a1"/>
    <w:link w:val="aa"/>
    <w:locked/>
    <w:rsid w:val="00615966"/>
    <w:rPr>
      <w:rFonts w:ascii="NTTimes/Cyrillic" w:hAnsi="NTTimes/Cyrillic" w:cs="NTTimes/Cyrillic"/>
      <w:sz w:val="20"/>
      <w:szCs w:val="20"/>
      <w:lang w:val="en-US" w:eastAsia="ru-RU"/>
    </w:rPr>
  </w:style>
  <w:style w:type="character" w:styleId="ac">
    <w:name w:val="line number"/>
    <w:basedOn w:val="a1"/>
    <w:uiPriority w:val="99"/>
    <w:rsid w:val="00615966"/>
    <w:rPr>
      <w:rFonts w:cs="Times New Roman"/>
    </w:rPr>
  </w:style>
  <w:style w:type="paragraph" w:styleId="ad">
    <w:name w:val="Balloon Text"/>
    <w:basedOn w:val="a"/>
    <w:link w:val="ae"/>
    <w:uiPriority w:val="99"/>
    <w:semiHidden/>
    <w:rsid w:val="00615966"/>
    <w:pPr>
      <w:spacing w:line="276" w:lineRule="auto"/>
    </w:pPr>
    <w:rPr>
      <w:rFonts w:ascii="Segoe UI" w:eastAsia="Times New Roman" w:hAnsi="Segoe UI" w:cs="Segoe UI"/>
      <w:sz w:val="18"/>
      <w:szCs w:val="18"/>
      <w:lang w:eastAsia="ru-RU"/>
    </w:rPr>
  </w:style>
  <w:style w:type="character" w:customStyle="1" w:styleId="ae">
    <w:name w:val="Текст выноски Знак"/>
    <w:basedOn w:val="a1"/>
    <w:link w:val="ad"/>
    <w:uiPriority w:val="99"/>
    <w:locked/>
    <w:rsid w:val="00615966"/>
    <w:rPr>
      <w:rFonts w:ascii="Segoe UI" w:hAnsi="Segoe UI" w:cs="Segoe UI"/>
      <w:sz w:val="18"/>
      <w:szCs w:val="18"/>
      <w:lang w:eastAsia="ru-RU"/>
    </w:rPr>
  </w:style>
  <w:style w:type="paragraph" w:styleId="af">
    <w:name w:val="caption"/>
    <w:basedOn w:val="a"/>
    <w:next w:val="a"/>
    <w:uiPriority w:val="99"/>
    <w:qFormat/>
    <w:rsid w:val="00615966"/>
    <w:pPr>
      <w:spacing w:line="240" w:lineRule="auto"/>
    </w:pPr>
    <w:rPr>
      <w:rFonts w:eastAsia="Times New Roman" w:cs="Calibri"/>
      <w:b/>
      <w:bCs/>
      <w:color w:val="404040"/>
      <w:sz w:val="16"/>
      <w:szCs w:val="16"/>
      <w:lang w:eastAsia="ru-RU"/>
    </w:rPr>
  </w:style>
  <w:style w:type="paragraph" w:styleId="af0">
    <w:name w:val="Title"/>
    <w:basedOn w:val="a"/>
    <w:next w:val="a"/>
    <w:link w:val="af1"/>
    <w:uiPriority w:val="99"/>
    <w:qFormat/>
    <w:rsid w:val="00615966"/>
    <w:pPr>
      <w:spacing w:after="0" w:line="240" w:lineRule="auto"/>
    </w:pPr>
    <w:rPr>
      <w:rFonts w:ascii="Calibri Light" w:eastAsia="SimSun" w:hAnsi="Calibri Light" w:cs="Calibri Light"/>
      <w:color w:val="262626"/>
      <w:sz w:val="96"/>
      <w:szCs w:val="96"/>
      <w:lang w:eastAsia="ru-RU"/>
    </w:rPr>
  </w:style>
  <w:style w:type="character" w:customStyle="1" w:styleId="af1">
    <w:name w:val="Название Знак"/>
    <w:basedOn w:val="a1"/>
    <w:link w:val="af0"/>
    <w:uiPriority w:val="99"/>
    <w:locked/>
    <w:rsid w:val="00615966"/>
    <w:rPr>
      <w:rFonts w:ascii="Calibri Light" w:eastAsia="SimSun" w:hAnsi="Calibri Light" w:cs="Calibri Light"/>
      <w:color w:val="262626"/>
      <w:sz w:val="96"/>
      <w:szCs w:val="96"/>
      <w:lang w:eastAsia="ru-RU"/>
    </w:rPr>
  </w:style>
  <w:style w:type="paragraph" w:styleId="af2">
    <w:name w:val="Subtitle"/>
    <w:basedOn w:val="a"/>
    <w:next w:val="a"/>
    <w:link w:val="af3"/>
    <w:uiPriority w:val="99"/>
    <w:qFormat/>
    <w:rsid w:val="00615966"/>
    <w:pPr>
      <w:numPr>
        <w:ilvl w:val="1"/>
      </w:numPr>
      <w:spacing w:after="240" w:line="276" w:lineRule="auto"/>
    </w:pPr>
    <w:rPr>
      <w:rFonts w:eastAsia="Times New Roman" w:cs="Calibri"/>
      <w:caps/>
      <w:color w:val="404040"/>
      <w:spacing w:val="20"/>
      <w:sz w:val="28"/>
      <w:szCs w:val="28"/>
      <w:lang w:eastAsia="ru-RU"/>
    </w:rPr>
  </w:style>
  <w:style w:type="character" w:customStyle="1" w:styleId="af3">
    <w:name w:val="Подзаголовок Знак"/>
    <w:basedOn w:val="a1"/>
    <w:link w:val="af2"/>
    <w:uiPriority w:val="11"/>
    <w:locked/>
    <w:rsid w:val="00615966"/>
    <w:rPr>
      <w:rFonts w:ascii="Calibri" w:hAnsi="Calibri" w:cs="Calibri"/>
      <w:caps/>
      <w:color w:val="404040"/>
      <w:spacing w:val="20"/>
      <w:sz w:val="28"/>
      <w:szCs w:val="28"/>
      <w:lang w:eastAsia="ru-RU"/>
    </w:rPr>
  </w:style>
  <w:style w:type="character" w:styleId="af4">
    <w:name w:val="Strong"/>
    <w:basedOn w:val="a1"/>
    <w:uiPriority w:val="99"/>
    <w:qFormat/>
    <w:rsid w:val="00615966"/>
    <w:rPr>
      <w:rFonts w:cs="Times New Roman"/>
      <w:b/>
      <w:bCs/>
    </w:rPr>
  </w:style>
  <w:style w:type="character" w:styleId="af5">
    <w:name w:val="Emphasis"/>
    <w:basedOn w:val="a1"/>
    <w:uiPriority w:val="99"/>
    <w:qFormat/>
    <w:rsid w:val="00615966"/>
    <w:rPr>
      <w:rFonts w:cs="Times New Roman"/>
      <w:i/>
      <w:iCs/>
      <w:color w:val="000000"/>
    </w:rPr>
  </w:style>
  <w:style w:type="paragraph" w:styleId="af6">
    <w:name w:val="No Spacing"/>
    <w:link w:val="af7"/>
    <w:uiPriority w:val="99"/>
    <w:qFormat/>
    <w:rsid w:val="00615966"/>
    <w:rPr>
      <w:rFonts w:eastAsia="Times New Roman" w:cs="Calibri"/>
      <w:sz w:val="21"/>
      <w:szCs w:val="21"/>
    </w:rPr>
  </w:style>
  <w:style w:type="character" w:customStyle="1" w:styleId="af7">
    <w:name w:val="Без интервала Знак"/>
    <w:link w:val="af6"/>
    <w:uiPriority w:val="99"/>
    <w:locked/>
    <w:rsid w:val="000A0626"/>
    <w:rPr>
      <w:rFonts w:eastAsia="Times New Roman" w:cs="Calibri"/>
      <w:sz w:val="21"/>
      <w:szCs w:val="21"/>
    </w:rPr>
  </w:style>
  <w:style w:type="paragraph" w:styleId="23">
    <w:name w:val="Quote"/>
    <w:basedOn w:val="a"/>
    <w:next w:val="a"/>
    <w:link w:val="24"/>
    <w:uiPriority w:val="99"/>
    <w:qFormat/>
    <w:rsid w:val="00615966"/>
    <w:pPr>
      <w:spacing w:before="160" w:line="276" w:lineRule="auto"/>
      <w:ind w:left="720" w:right="720"/>
      <w:jc w:val="center"/>
    </w:pPr>
    <w:rPr>
      <w:rFonts w:ascii="Calibri Light" w:eastAsia="SimSun" w:hAnsi="Calibri Light" w:cs="Calibri Light"/>
      <w:color w:val="000000"/>
      <w:sz w:val="24"/>
      <w:szCs w:val="24"/>
      <w:lang w:eastAsia="ru-RU"/>
    </w:rPr>
  </w:style>
  <w:style w:type="character" w:customStyle="1" w:styleId="24">
    <w:name w:val="Цитата 2 Знак"/>
    <w:basedOn w:val="a1"/>
    <w:link w:val="23"/>
    <w:uiPriority w:val="99"/>
    <w:locked/>
    <w:rsid w:val="00615966"/>
    <w:rPr>
      <w:rFonts w:ascii="Calibri Light" w:eastAsia="SimSun" w:hAnsi="Calibri Light" w:cs="Calibri Light"/>
      <w:color w:val="000000"/>
      <w:sz w:val="24"/>
      <w:szCs w:val="24"/>
      <w:lang w:eastAsia="ru-RU"/>
    </w:rPr>
  </w:style>
  <w:style w:type="paragraph" w:styleId="af8">
    <w:name w:val="Intense Quote"/>
    <w:basedOn w:val="a"/>
    <w:next w:val="a"/>
    <w:link w:val="af9"/>
    <w:uiPriority w:val="99"/>
    <w:qFormat/>
    <w:rsid w:val="00615966"/>
    <w:pPr>
      <w:pBdr>
        <w:top w:val="single" w:sz="24" w:space="4" w:color="ED7D31"/>
      </w:pBdr>
      <w:spacing w:before="240" w:after="240" w:line="240" w:lineRule="auto"/>
      <w:ind w:left="936" w:right="936"/>
      <w:jc w:val="center"/>
    </w:pPr>
    <w:rPr>
      <w:rFonts w:ascii="Calibri Light" w:eastAsia="SimSun" w:hAnsi="Calibri Light" w:cs="Calibri Light"/>
      <w:sz w:val="24"/>
      <w:szCs w:val="24"/>
      <w:lang w:eastAsia="ru-RU"/>
    </w:rPr>
  </w:style>
  <w:style w:type="character" w:customStyle="1" w:styleId="af9">
    <w:name w:val="Выделенная цитата Знак"/>
    <w:basedOn w:val="a1"/>
    <w:link w:val="af8"/>
    <w:uiPriority w:val="99"/>
    <w:locked/>
    <w:rsid w:val="00615966"/>
    <w:rPr>
      <w:rFonts w:ascii="Calibri Light" w:eastAsia="SimSun" w:hAnsi="Calibri Light" w:cs="Calibri Light"/>
      <w:sz w:val="24"/>
      <w:szCs w:val="24"/>
      <w:lang w:eastAsia="ru-RU"/>
    </w:rPr>
  </w:style>
  <w:style w:type="character" w:styleId="afa">
    <w:name w:val="Subtle Emphasis"/>
    <w:basedOn w:val="a1"/>
    <w:uiPriority w:val="99"/>
    <w:qFormat/>
    <w:rsid w:val="00615966"/>
    <w:rPr>
      <w:rFonts w:cs="Times New Roman"/>
      <w:i/>
      <w:iCs/>
      <w:color w:val="auto"/>
    </w:rPr>
  </w:style>
  <w:style w:type="character" w:styleId="afb">
    <w:name w:val="Intense Emphasis"/>
    <w:basedOn w:val="a1"/>
    <w:uiPriority w:val="99"/>
    <w:qFormat/>
    <w:rsid w:val="00615966"/>
    <w:rPr>
      <w:rFonts w:cs="Times New Roman"/>
      <w:b/>
      <w:bCs/>
      <w:i/>
      <w:iCs/>
      <w:color w:val="ED7D31"/>
    </w:rPr>
  </w:style>
  <w:style w:type="character" w:styleId="afc">
    <w:name w:val="Subtle Reference"/>
    <w:basedOn w:val="a1"/>
    <w:uiPriority w:val="99"/>
    <w:qFormat/>
    <w:rsid w:val="00615966"/>
    <w:rPr>
      <w:rFonts w:cs="Times New Roman"/>
      <w:smallCaps/>
      <w:color w:val="404040"/>
      <w:spacing w:val="0"/>
      <w:u w:val="single"/>
    </w:rPr>
  </w:style>
  <w:style w:type="character" w:styleId="afd">
    <w:name w:val="Intense Reference"/>
    <w:basedOn w:val="a1"/>
    <w:uiPriority w:val="99"/>
    <w:qFormat/>
    <w:rsid w:val="00615966"/>
    <w:rPr>
      <w:rFonts w:cs="Times New Roman"/>
      <w:b/>
      <w:bCs/>
      <w:smallCaps/>
      <w:color w:val="auto"/>
      <w:spacing w:val="0"/>
      <w:u w:val="single"/>
    </w:rPr>
  </w:style>
  <w:style w:type="character" w:styleId="afe">
    <w:name w:val="Book Title"/>
    <w:basedOn w:val="a1"/>
    <w:uiPriority w:val="99"/>
    <w:qFormat/>
    <w:rsid w:val="00615966"/>
    <w:rPr>
      <w:rFonts w:cs="Times New Roman"/>
      <w:b/>
      <w:bCs/>
      <w:smallCaps/>
      <w:spacing w:val="0"/>
    </w:rPr>
  </w:style>
  <w:style w:type="paragraph" w:styleId="aff">
    <w:name w:val="TOC Heading"/>
    <w:basedOn w:val="1"/>
    <w:next w:val="a"/>
    <w:uiPriority w:val="99"/>
    <w:qFormat/>
    <w:rsid w:val="00615966"/>
    <w:pPr>
      <w:keepNext/>
      <w:keepLines/>
      <w:pBdr>
        <w:bottom w:val="single" w:sz="4" w:space="2" w:color="ED7D31"/>
      </w:pBdr>
      <w:spacing w:before="360" w:after="120"/>
      <w:outlineLvl w:val="9"/>
    </w:pPr>
    <w:rPr>
      <w:rFonts w:ascii="Calibri Light" w:eastAsia="SimSun" w:hAnsi="Calibri Light" w:cs="Calibri Light"/>
      <w:b w:val="0"/>
      <w:bCs w:val="0"/>
      <w:color w:val="262626"/>
      <w:sz w:val="40"/>
      <w:szCs w:val="40"/>
      <w:u w:val="none"/>
      <w:lang w:val="ru-RU"/>
    </w:rPr>
  </w:style>
  <w:style w:type="paragraph" w:styleId="aff0">
    <w:name w:val="List Paragraph"/>
    <w:basedOn w:val="a"/>
    <w:link w:val="aff1"/>
    <w:uiPriority w:val="99"/>
    <w:qFormat/>
    <w:rsid w:val="00615966"/>
    <w:pPr>
      <w:spacing w:after="0" w:line="240" w:lineRule="auto"/>
      <w:ind w:left="720"/>
    </w:pPr>
    <w:rPr>
      <w:rFonts w:ascii="Times New Roman" w:eastAsia="Times New Roman" w:hAnsi="Times New Roman"/>
      <w:sz w:val="24"/>
      <w:szCs w:val="24"/>
      <w:lang w:eastAsia="ru-RU"/>
    </w:rPr>
  </w:style>
  <w:style w:type="character" w:customStyle="1" w:styleId="aff1">
    <w:name w:val="Абзац списка Знак"/>
    <w:link w:val="aff0"/>
    <w:uiPriority w:val="99"/>
    <w:locked/>
    <w:rsid w:val="003221A7"/>
    <w:rPr>
      <w:rFonts w:ascii="Times New Roman" w:eastAsia="Times New Roman" w:hAnsi="Times New Roman"/>
      <w:sz w:val="24"/>
      <w:szCs w:val="24"/>
    </w:rPr>
  </w:style>
  <w:style w:type="character" w:styleId="aff2">
    <w:name w:val="Hyperlink"/>
    <w:basedOn w:val="a1"/>
    <w:uiPriority w:val="99"/>
    <w:rsid w:val="00615966"/>
    <w:rPr>
      <w:rFonts w:cs="Times New Roman"/>
      <w:color w:val="0000FF"/>
      <w:u w:val="single"/>
    </w:rPr>
  </w:style>
  <w:style w:type="table" w:customStyle="1" w:styleId="25">
    <w:name w:val="Сетка таблицы2"/>
    <w:uiPriority w:val="99"/>
    <w:rsid w:val="0061596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61596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1075B4"/>
    <w:pPr>
      <w:spacing w:after="120" w:line="276" w:lineRule="auto"/>
    </w:pPr>
    <w:rPr>
      <w:rFonts w:eastAsia="Times New Roman"/>
      <w:sz w:val="16"/>
      <w:szCs w:val="16"/>
      <w:lang w:eastAsia="ru-RU"/>
    </w:rPr>
  </w:style>
  <w:style w:type="character" w:customStyle="1" w:styleId="32">
    <w:name w:val="Основной текст 3 Знак"/>
    <w:basedOn w:val="a1"/>
    <w:link w:val="31"/>
    <w:uiPriority w:val="99"/>
    <w:locked/>
    <w:rsid w:val="001075B4"/>
    <w:rPr>
      <w:rFonts w:ascii="Calibri" w:hAnsi="Calibri" w:cs="Times New Roman"/>
      <w:sz w:val="16"/>
      <w:szCs w:val="16"/>
      <w:lang w:eastAsia="ru-RU"/>
    </w:rPr>
  </w:style>
  <w:style w:type="paragraph" w:customStyle="1" w:styleId="12">
    <w:name w:val="Текст1"/>
    <w:basedOn w:val="a"/>
    <w:uiPriority w:val="99"/>
    <w:rsid w:val="00886C43"/>
    <w:pPr>
      <w:suppressAutoHyphens/>
      <w:spacing w:after="0" w:line="240" w:lineRule="auto"/>
    </w:pPr>
    <w:rPr>
      <w:rFonts w:ascii="Courier New" w:eastAsia="Times New Roman" w:hAnsi="Courier New"/>
      <w:sz w:val="20"/>
      <w:szCs w:val="20"/>
      <w:lang w:eastAsia="ar-SA"/>
    </w:rPr>
  </w:style>
  <w:style w:type="paragraph" w:customStyle="1" w:styleId="Iauiue">
    <w:name w:val="Iau?iue"/>
    <w:uiPriority w:val="99"/>
    <w:rsid w:val="003221A7"/>
    <w:rPr>
      <w:rFonts w:ascii="Times New Roman" w:eastAsia="Times New Roman" w:hAnsi="Times New Roman"/>
      <w:sz w:val="20"/>
      <w:szCs w:val="20"/>
      <w:lang w:val="en-US"/>
    </w:rPr>
  </w:style>
  <w:style w:type="paragraph" w:styleId="aff3">
    <w:name w:val="Plain Text"/>
    <w:basedOn w:val="a"/>
    <w:link w:val="aff4"/>
    <w:uiPriority w:val="99"/>
    <w:rsid w:val="003221A7"/>
    <w:pPr>
      <w:spacing w:after="0" w:line="240" w:lineRule="auto"/>
    </w:pPr>
    <w:rPr>
      <w:rFonts w:ascii="Courier New" w:eastAsia="Times New Roman" w:hAnsi="Courier New"/>
      <w:sz w:val="20"/>
      <w:szCs w:val="20"/>
      <w:lang w:eastAsia="ru-RU"/>
    </w:rPr>
  </w:style>
  <w:style w:type="character" w:customStyle="1" w:styleId="aff4">
    <w:name w:val="Текст Знак"/>
    <w:basedOn w:val="a1"/>
    <w:link w:val="aff3"/>
    <w:uiPriority w:val="99"/>
    <w:rsid w:val="003221A7"/>
    <w:rPr>
      <w:rFonts w:ascii="Courier New" w:eastAsia="Times New Roman" w:hAnsi="Courier New"/>
      <w:sz w:val="20"/>
      <w:szCs w:val="20"/>
    </w:rPr>
  </w:style>
  <w:style w:type="paragraph" w:customStyle="1" w:styleId="Style16">
    <w:name w:val="Style16"/>
    <w:basedOn w:val="a"/>
    <w:uiPriority w:val="99"/>
    <w:rsid w:val="003221A7"/>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271">
    <w:name w:val="Font Style271"/>
    <w:uiPriority w:val="99"/>
    <w:rsid w:val="003221A7"/>
    <w:rPr>
      <w:rFonts w:ascii="Times New Roman" w:hAnsi="Times New Roman"/>
      <w:color w:val="000000"/>
      <w:sz w:val="20"/>
    </w:rPr>
  </w:style>
  <w:style w:type="paragraph" w:styleId="aff5">
    <w:name w:val="Body Text"/>
    <w:basedOn w:val="a"/>
    <w:link w:val="aff6"/>
    <w:uiPriority w:val="99"/>
    <w:rsid w:val="003221A7"/>
    <w:pPr>
      <w:spacing w:after="120" w:line="276" w:lineRule="auto"/>
    </w:pPr>
    <w:rPr>
      <w:rFonts w:eastAsia="Times New Roman"/>
      <w:lang w:eastAsia="ru-RU"/>
    </w:rPr>
  </w:style>
  <w:style w:type="character" w:customStyle="1" w:styleId="aff6">
    <w:name w:val="Основной текст Знак"/>
    <w:basedOn w:val="a1"/>
    <w:link w:val="aff5"/>
    <w:uiPriority w:val="99"/>
    <w:rsid w:val="003221A7"/>
    <w:rPr>
      <w:rFonts w:eastAsia="Times New Roman"/>
    </w:rPr>
  </w:style>
  <w:style w:type="paragraph" w:styleId="aff7">
    <w:name w:val="Body Text Indent"/>
    <w:basedOn w:val="a"/>
    <w:link w:val="aff8"/>
    <w:rsid w:val="003221A7"/>
    <w:pPr>
      <w:spacing w:after="120" w:line="276" w:lineRule="auto"/>
      <w:ind w:left="283"/>
    </w:pPr>
    <w:rPr>
      <w:rFonts w:eastAsia="Times New Roman"/>
      <w:lang w:eastAsia="ru-RU"/>
    </w:rPr>
  </w:style>
  <w:style w:type="character" w:customStyle="1" w:styleId="aff8">
    <w:name w:val="Основной текст с отступом Знак"/>
    <w:basedOn w:val="a1"/>
    <w:link w:val="aff7"/>
    <w:rsid w:val="003221A7"/>
    <w:rPr>
      <w:rFonts w:eastAsia="Times New Roman"/>
    </w:rPr>
  </w:style>
  <w:style w:type="paragraph" w:styleId="33">
    <w:name w:val="Body Text Indent 3"/>
    <w:basedOn w:val="a"/>
    <w:link w:val="34"/>
    <w:uiPriority w:val="99"/>
    <w:rsid w:val="003221A7"/>
    <w:pPr>
      <w:spacing w:after="120" w:line="276" w:lineRule="auto"/>
      <w:ind w:left="283"/>
    </w:pPr>
    <w:rPr>
      <w:rFonts w:eastAsia="Times New Roman"/>
      <w:sz w:val="16"/>
      <w:szCs w:val="16"/>
      <w:lang w:eastAsia="ru-RU"/>
    </w:rPr>
  </w:style>
  <w:style w:type="character" w:customStyle="1" w:styleId="34">
    <w:name w:val="Основной текст с отступом 3 Знак"/>
    <w:basedOn w:val="a1"/>
    <w:link w:val="33"/>
    <w:uiPriority w:val="99"/>
    <w:rsid w:val="003221A7"/>
    <w:rPr>
      <w:rFonts w:eastAsia="Times New Roman"/>
      <w:sz w:val="16"/>
      <w:szCs w:val="16"/>
    </w:rPr>
  </w:style>
  <w:style w:type="paragraph" w:styleId="aff9">
    <w:name w:val="Normal (Web)"/>
    <w:basedOn w:val="a"/>
    <w:uiPriority w:val="99"/>
    <w:rsid w:val="003221A7"/>
    <w:pPr>
      <w:tabs>
        <w:tab w:val="num" w:pos="720"/>
      </w:tabs>
      <w:spacing w:before="100" w:beforeAutospacing="1" w:after="100" w:afterAutospacing="1" w:line="240" w:lineRule="auto"/>
      <w:ind w:left="720" w:hanging="720"/>
    </w:pPr>
    <w:rPr>
      <w:rFonts w:ascii="Times New Roman" w:eastAsia="Times New Roman" w:hAnsi="Times New Roman"/>
      <w:sz w:val="24"/>
      <w:szCs w:val="24"/>
      <w:lang w:eastAsia="ru-RU"/>
    </w:rPr>
  </w:style>
  <w:style w:type="paragraph" w:customStyle="1" w:styleId="affa">
    <w:name w:val="список с точками"/>
    <w:basedOn w:val="a"/>
    <w:uiPriority w:val="99"/>
    <w:rsid w:val="003221A7"/>
    <w:pPr>
      <w:tabs>
        <w:tab w:val="num" w:pos="720"/>
        <w:tab w:val="num" w:pos="756"/>
      </w:tabs>
      <w:spacing w:after="0" w:line="312" w:lineRule="auto"/>
      <w:ind w:left="756" w:hanging="720"/>
      <w:jc w:val="both"/>
    </w:pPr>
    <w:rPr>
      <w:rFonts w:ascii="Times New Roman" w:eastAsia="Times New Roman" w:hAnsi="Times New Roman"/>
      <w:sz w:val="24"/>
      <w:szCs w:val="24"/>
      <w:lang w:eastAsia="ru-RU"/>
    </w:rPr>
  </w:style>
  <w:style w:type="paragraph" w:customStyle="1" w:styleId="210">
    <w:name w:val="Основной текст 21"/>
    <w:basedOn w:val="a"/>
    <w:uiPriority w:val="99"/>
    <w:rsid w:val="003221A7"/>
    <w:pPr>
      <w:widowControl w:val="0"/>
      <w:spacing w:after="0" w:line="240" w:lineRule="auto"/>
      <w:ind w:firstLine="720"/>
      <w:jc w:val="both"/>
    </w:pPr>
    <w:rPr>
      <w:rFonts w:ascii="Times New Roman" w:eastAsia="Times New Roman" w:hAnsi="Times New Roman"/>
      <w:sz w:val="20"/>
      <w:szCs w:val="20"/>
      <w:lang w:eastAsia="ru-RU"/>
    </w:rPr>
  </w:style>
  <w:style w:type="paragraph" w:customStyle="1" w:styleId="affb">
    <w:name w:val="Знак Знак Знак Знак Знак Знак Знак Знак Знак Знак"/>
    <w:basedOn w:val="a"/>
    <w:uiPriority w:val="99"/>
    <w:rsid w:val="003221A7"/>
    <w:pPr>
      <w:spacing w:line="240" w:lineRule="exact"/>
    </w:pPr>
    <w:rPr>
      <w:rFonts w:ascii="Verdana" w:eastAsia="Times New Roman" w:hAnsi="Verdana" w:cs="Verdana"/>
      <w:sz w:val="20"/>
      <w:szCs w:val="20"/>
      <w:lang w:val="en-US"/>
    </w:rPr>
  </w:style>
  <w:style w:type="character" w:styleId="affc">
    <w:name w:val="FollowedHyperlink"/>
    <w:basedOn w:val="a1"/>
    <w:uiPriority w:val="99"/>
    <w:rsid w:val="003221A7"/>
    <w:rPr>
      <w:rFonts w:cs="Times New Roman"/>
      <w:color w:val="800080"/>
      <w:u w:val="single"/>
    </w:rPr>
  </w:style>
  <w:style w:type="character" w:customStyle="1" w:styleId="apple-converted-space">
    <w:name w:val="apple-converted-space"/>
    <w:basedOn w:val="a1"/>
    <w:uiPriority w:val="99"/>
    <w:rsid w:val="003221A7"/>
    <w:rPr>
      <w:rFonts w:cs="Times New Roman"/>
    </w:rPr>
  </w:style>
  <w:style w:type="character" w:customStyle="1" w:styleId="apple-style-span">
    <w:name w:val="apple-style-span"/>
    <w:basedOn w:val="a1"/>
    <w:uiPriority w:val="99"/>
    <w:rsid w:val="003221A7"/>
    <w:rPr>
      <w:rFonts w:cs="Times New Roman"/>
    </w:rPr>
  </w:style>
  <w:style w:type="character" w:customStyle="1" w:styleId="61">
    <w:name w:val="Знак Знак6"/>
    <w:uiPriority w:val="99"/>
    <w:rsid w:val="003221A7"/>
    <w:rPr>
      <w:rFonts w:ascii="Courier New" w:hAnsi="Courier New"/>
      <w:sz w:val="20"/>
      <w:lang w:eastAsia="ru-RU"/>
    </w:rPr>
  </w:style>
  <w:style w:type="paragraph" w:styleId="26">
    <w:name w:val="Body Text 2"/>
    <w:basedOn w:val="a"/>
    <w:link w:val="27"/>
    <w:uiPriority w:val="99"/>
    <w:rsid w:val="003221A7"/>
    <w:pPr>
      <w:spacing w:after="120" w:line="480" w:lineRule="auto"/>
    </w:pPr>
    <w:rPr>
      <w:rFonts w:eastAsia="Times New Roman"/>
      <w:lang w:eastAsia="ru-RU"/>
    </w:rPr>
  </w:style>
  <w:style w:type="character" w:customStyle="1" w:styleId="27">
    <w:name w:val="Основной текст 2 Знак"/>
    <w:basedOn w:val="a1"/>
    <w:link w:val="26"/>
    <w:uiPriority w:val="99"/>
    <w:rsid w:val="003221A7"/>
    <w:rPr>
      <w:rFonts w:eastAsia="Times New Roman"/>
    </w:rPr>
  </w:style>
  <w:style w:type="character" w:styleId="affd">
    <w:name w:val="page number"/>
    <w:basedOn w:val="a1"/>
    <w:uiPriority w:val="99"/>
    <w:rsid w:val="003221A7"/>
    <w:rPr>
      <w:rFonts w:cs="Times New Roman"/>
    </w:rPr>
  </w:style>
  <w:style w:type="paragraph" w:customStyle="1" w:styleId="affe">
    <w:name w:val="Знак"/>
    <w:basedOn w:val="a"/>
    <w:uiPriority w:val="99"/>
    <w:rsid w:val="003221A7"/>
    <w:pPr>
      <w:spacing w:line="240" w:lineRule="exact"/>
    </w:pPr>
    <w:rPr>
      <w:rFonts w:ascii="Verdana" w:eastAsia="Times New Roman" w:hAnsi="Verdana"/>
      <w:sz w:val="20"/>
      <w:szCs w:val="20"/>
      <w:lang w:val="en-US"/>
    </w:rPr>
  </w:style>
  <w:style w:type="paragraph" w:customStyle="1" w:styleId="afff">
    <w:name w:val="Стиль"/>
    <w:uiPriority w:val="99"/>
    <w:rsid w:val="003221A7"/>
    <w:pPr>
      <w:widowControl w:val="0"/>
      <w:autoSpaceDE w:val="0"/>
      <w:autoSpaceDN w:val="0"/>
      <w:adjustRightInd w:val="0"/>
    </w:pPr>
    <w:rPr>
      <w:rFonts w:ascii="Arial" w:eastAsia="Times New Roman" w:hAnsi="Arial" w:cs="Arial"/>
      <w:sz w:val="24"/>
      <w:szCs w:val="24"/>
    </w:rPr>
  </w:style>
  <w:style w:type="character" w:customStyle="1" w:styleId="value">
    <w:name w:val="value"/>
    <w:basedOn w:val="a1"/>
    <w:uiPriority w:val="99"/>
    <w:rsid w:val="003221A7"/>
    <w:rPr>
      <w:rFonts w:cs="Times New Roman"/>
    </w:rPr>
  </w:style>
  <w:style w:type="character" w:customStyle="1" w:styleId="head">
    <w:name w:val="head"/>
    <w:basedOn w:val="a1"/>
    <w:uiPriority w:val="99"/>
    <w:rsid w:val="003221A7"/>
    <w:rPr>
      <w:rFonts w:cs="Times New Roman"/>
    </w:rPr>
  </w:style>
  <w:style w:type="paragraph" w:customStyle="1" w:styleId="13">
    <w:name w:val="Подзаголовок1"/>
    <w:basedOn w:val="a"/>
    <w:uiPriority w:val="99"/>
    <w:rsid w:val="003221A7"/>
    <w:pPr>
      <w:spacing w:after="0" w:line="240" w:lineRule="auto"/>
      <w:jc w:val="center"/>
    </w:pPr>
    <w:rPr>
      <w:rFonts w:ascii="Courier New" w:eastAsia="Times New Roman" w:hAnsi="Courier New"/>
      <w:b/>
      <w:sz w:val="28"/>
      <w:szCs w:val="20"/>
      <w:lang w:eastAsia="ru-RU"/>
    </w:rPr>
  </w:style>
  <w:style w:type="character" w:customStyle="1" w:styleId="afff0">
    <w:name w:val="Основной текст_"/>
    <w:link w:val="35"/>
    <w:uiPriority w:val="99"/>
    <w:locked/>
    <w:rsid w:val="003221A7"/>
    <w:rPr>
      <w:spacing w:val="1"/>
      <w:sz w:val="26"/>
      <w:shd w:val="clear" w:color="auto" w:fill="FFFFFF"/>
    </w:rPr>
  </w:style>
  <w:style w:type="paragraph" w:customStyle="1" w:styleId="35">
    <w:name w:val="Основной текст3"/>
    <w:basedOn w:val="a"/>
    <w:link w:val="afff0"/>
    <w:uiPriority w:val="99"/>
    <w:rsid w:val="003221A7"/>
    <w:pPr>
      <w:widowControl w:val="0"/>
      <w:shd w:val="clear" w:color="auto" w:fill="FFFFFF"/>
      <w:spacing w:after="0" w:line="336" w:lineRule="exact"/>
      <w:ind w:hanging="440"/>
      <w:jc w:val="center"/>
    </w:pPr>
    <w:rPr>
      <w:spacing w:val="1"/>
      <w:sz w:val="26"/>
      <w:lang w:eastAsia="ru-RU"/>
    </w:rPr>
  </w:style>
  <w:style w:type="character" w:customStyle="1" w:styleId="14">
    <w:name w:val="Основной текст1"/>
    <w:uiPriority w:val="99"/>
    <w:rsid w:val="003221A7"/>
    <w:rPr>
      <w:rFonts w:ascii="Times New Roman" w:hAnsi="Times New Roman"/>
      <w:color w:val="000000"/>
      <w:spacing w:val="1"/>
      <w:w w:val="100"/>
      <w:position w:val="0"/>
      <w:sz w:val="26"/>
      <w:u w:val="single"/>
      <w:lang w:val="ru-RU"/>
    </w:rPr>
  </w:style>
  <w:style w:type="paragraph" w:customStyle="1" w:styleId="xl65">
    <w:name w:val="xl65"/>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66">
    <w:name w:val="xl66"/>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eastAsia="Times New Roman" w:hAnsi="Times New Roman"/>
      <w:b/>
      <w:bCs/>
      <w:color w:val="000000"/>
      <w:sz w:val="24"/>
      <w:szCs w:val="24"/>
      <w:lang w:eastAsia="ru-RU"/>
    </w:rPr>
  </w:style>
  <w:style w:type="paragraph" w:customStyle="1" w:styleId="xl67">
    <w:name w:val="xl67"/>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8">
    <w:name w:val="xl68"/>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69">
    <w:name w:val="xl69"/>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b/>
      <w:bCs/>
      <w:i/>
      <w:iCs/>
      <w:color w:val="000000"/>
      <w:sz w:val="24"/>
      <w:szCs w:val="24"/>
      <w:lang w:eastAsia="ru-RU"/>
    </w:rPr>
  </w:style>
  <w:style w:type="paragraph" w:customStyle="1" w:styleId="xl70">
    <w:name w:val="xl70"/>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71">
    <w:name w:val="xl71"/>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76">
    <w:name w:val="xl76"/>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77">
    <w:name w:val="xl77"/>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78">
    <w:name w:val="xl78"/>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pPr>
    <w:rPr>
      <w:rFonts w:ascii="Times New Roman" w:eastAsia="Times New Roman" w:hAnsi="Times New Roman"/>
      <w:b/>
      <w:bCs/>
      <w:color w:val="000000"/>
      <w:sz w:val="24"/>
      <w:szCs w:val="24"/>
      <w:lang w:eastAsia="ru-RU"/>
    </w:rPr>
  </w:style>
  <w:style w:type="paragraph" w:customStyle="1" w:styleId="xl79">
    <w:name w:val="xl79"/>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0">
    <w:name w:val="xl80"/>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eastAsia="Times New Roman" w:hAnsi="Times New Roman"/>
      <w:b/>
      <w:bCs/>
      <w:i/>
      <w:iCs/>
      <w:color w:val="000000"/>
      <w:sz w:val="24"/>
      <w:szCs w:val="24"/>
      <w:lang w:eastAsia="ru-RU"/>
    </w:rPr>
  </w:style>
  <w:style w:type="paragraph" w:customStyle="1" w:styleId="xl81">
    <w:name w:val="xl81"/>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83">
    <w:name w:val="xl83"/>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6">
    <w:name w:val="xl86"/>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uiPriority w:val="99"/>
    <w:rsid w:val="003221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9">
    <w:name w:val="xl89"/>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0">
    <w:name w:val="xl90"/>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uiPriority w:val="99"/>
    <w:rsid w:val="003221A7"/>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uiPriority w:val="99"/>
    <w:rsid w:val="003221A7"/>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i/>
      <w:iCs/>
      <w:color w:val="000000"/>
      <w:sz w:val="24"/>
      <w:szCs w:val="24"/>
      <w:lang w:eastAsia="ru-RU"/>
    </w:rPr>
  </w:style>
  <w:style w:type="paragraph" w:customStyle="1" w:styleId="xl100">
    <w:name w:val="xl100"/>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i/>
      <w:iCs/>
      <w:color w:val="000000"/>
      <w:sz w:val="24"/>
      <w:szCs w:val="24"/>
      <w:lang w:eastAsia="ru-RU"/>
    </w:rPr>
  </w:style>
  <w:style w:type="paragraph" w:customStyle="1" w:styleId="xl101">
    <w:name w:val="xl101"/>
    <w:basedOn w:val="a"/>
    <w:uiPriority w:val="99"/>
    <w:rsid w:val="003221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i/>
      <w:iCs/>
      <w:color w:val="000000"/>
      <w:sz w:val="24"/>
      <w:szCs w:val="24"/>
      <w:lang w:eastAsia="ru-RU"/>
    </w:rPr>
  </w:style>
  <w:style w:type="paragraph" w:customStyle="1" w:styleId="xl102">
    <w:name w:val="xl102"/>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i/>
      <w:iCs/>
      <w:color w:val="000000"/>
      <w:sz w:val="24"/>
      <w:szCs w:val="24"/>
      <w:lang w:eastAsia="ru-RU"/>
    </w:rPr>
  </w:style>
  <w:style w:type="paragraph" w:customStyle="1" w:styleId="xl103">
    <w:name w:val="xl103"/>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
    <w:uiPriority w:val="99"/>
    <w:rsid w:val="003221A7"/>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105">
    <w:name w:val="xl105"/>
    <w:basedOn w:val="a"/>
    <w:uiPriority w:val="99"/>
    <w:rsid w:val="003221A7"/>
    <w:pPr>
      <w:pBdr>
        <w:top w:val="single" w:sz="4" w:space="0" w:color="auto"/>
        <w:bottom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106">
    <w:name w:val="xl106"/>
    <w:basedOn w:val="a"/>
    <w:uiPriority w:val="99"/>
    <w:rsid w:val="003221A7"/>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b/>
      <w:bCs/>
      <w:i/>
      <w:iCs/>
      <w:color w:val="000000"/>
      <w:sz w:val="24"/>
      <w:szCs w:val="24"/>
      <w:lang w:eastAsia="ru-RU"/>
    </w:rPr>
  </w:style>
  <w:style w:type="paragraph" w:customStyle="1" w:styleId="xl107">
    <w:name w:val="xl107"/>
    <w:basedOn w:val="a"/>
    <w:uiPriority w:val="99"/>
    <w:rsid w:val="003221A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3221A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
    <w:uiPriority w:val="99"/>
    <w:rsid w:val="003221A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21A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3221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uiPriority w:val="99"/>
    <w:rsid w:val="003221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3">
    <w:name w:val="xl113"/>
    <w:basedOn w:val="a"/>
    <w:uiPriority w:val="99"/>
    <w:rsid w:val="003221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uiPriority w:val="99"/>
    <w:rsid w:val="003221A7"/>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uiPriority w:val="99"/>
    <w:rsid w:val="003221A7"/>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uiPriority w:val="99"/>
    <w:rsid w:val="003221A7"/>
    <w:pPr>
      <w:pBdr>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
    <w:uiPriority w:val="99"/>
    <w:rsid w:val="003221A7"/>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
    <w:uiPriority w:val="99"/>
    <w:rsid w:val="003221A7"/>
    <w:pPr>
      <w:pBdr>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
    <w:uiPriority w:val="99"/>
    <w:rsid w:val="003221A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
    <w:uiPriority w:val="99"/>
    <w:rsid w:val="003221A7"/>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
    <w:uiPriority w:val="99"/>
    <w:rsid w:val="003221A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
    <w:uiPriority w:val="99"/>
    <w:rsid w:val="003221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uiPriority w:val="99"/>
    <w:rsid w:val="003221A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4">
    <w:name w:val="xl124"/>
    <w:basedOn w:val="a"/>
    <w:uiPriority w:val="99"/>
    <w:rsid w:val="003221A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5">
    <w:name w:val="xl125"/>
    <w:basedOn w:val="a"/>
    <w:uiPriority w:val="99"/>
    <w:rsid w:val="003221A7"/>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6">
    <w:name w:val="xl126"/>
    <w:basedOn w:val="a"/>
    <w:uiPriority w:val="99"/>
    <w:rsid w:val="003221A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7">
    <w:name w:val="xl127"/>
    <w:basedOn w:val="a"/>
    <w:uiPriority w:val="99"/>
    <w:rsid w:val="003221A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8">
    <w:name w:val="xl128"/>
    <w:basedOn w:val="a"/>
    <w:uiPriority w:val="99"/>
    <w:rsid w:val="003221A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9">
    <w:name w:val="xl129"/>
    <w:basedOn w:val="a"/>
    <w:uiPriority w:val="99"/>
    <w:rsid w:val="003221A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3221A7"/>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1">
    <w:name w:val="xl131"/>
    <w:basedOn w:val="a"/>
    <w:uiPriority w:val="99"/>
    <w:rsid w:val="003221A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2">
    <w:name w:val="xl132"/>
    <w:basedOn w:val="a"/>
    <w:uiPriority w:val="99"/>
    <w:rsid w:val="003221A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3">
    <w:name w:val="xl133"/>
    <w:basedOn w:val="a"/>
    <w:uiPriority w:val="99"/>
    <w:rsid w:val="003221A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4">
    <w:name w:val="xl134"/>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35">
    <w:name w:val="xl135"/>
    <w:basedOn w:val="a"/>
    <w:uiPriority w:val="99"/>
    <w:rsid w:val="003221A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
    <w:uiPriority w:val="99"/>
    <w:rsid w:val="003221A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uiPriority w:val="99"/>
    <w:rsid w:val="003221A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
    <w:uiPriority w:val="99"/>
    <w:rsid w:val="003221A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21A7"/>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3221A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
    <w:uiPriority w:val="99"/>
    <w:rsid w:val="003221A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uiPriority w:val="99"/>
    <w:rsid w:val="003221A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2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uiPriority w:val="99"/>
    <w:rsid w:val="003221A7"/>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
    <w:uiPriority w:val="99"/>
    <w:rsid w:val="003221A7"/>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
    <w:uiPriority w:val="99"/>
    <w:rsid w:val="003221A7"/>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
    <w:uiPriority w:val="99"/>
    <w:rsid w:val="0032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2">
    <w:name w:val="xl152"/>
    <w:basedOn w:val="a"/>
    <w:uiPriority w:val="99"/>
    <w:rsid w:val="003221A7"/>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uiPriority w:val="99"/>
    <w:rsid w:val="003221A7"/>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5">
    <w:name w:val="Обычный1"/>
    <w:uiPriority w:val="99"/>
    <w:rsid w:val="003221A7"/>
    <w:pPr>
      <w:autoSpaceDE w:val="0"/>
      <w:autoSpaceDN w:val="0"/>
    </w:pPr>
    <w:rPr>
      <w:rFonts w:ascii="NTTimes/Cyrillic" w:eastAsia="Times New Roman" w:hAnsi="NTTimes/Cyrillic"/>
      <w:sz w:val="20"/>
      <w:szCs w:val="24"/>
    </w:rPr>
  </w:style>
  <w:style w:type="character" w:styleId="HTML">
    <w:name w:val="HTML Cite"/>
    <w:basedOn w:val="a1"/>
    <w:uiPriority w:val="99"/>
    <w:rsid w:val="003221A7"/>
    <w:rPr>
      <w:rFonts w:cs="Times New Roman"/>
      <w:color w:val="009030"/>
    </w:rPr>
  </w:style>
  <w:style w:type="paragraph" w:customStyle="1" w:styleId="western">
    <w:name w:val="western"/>
    <w:basedOn w:val="a"/>
    <w:uiPriority w:val="99"/>
    <w:rsid w:val="003221A7"/>
    <w:pPr>
      <w:spacing w:before="100" w:beforeAutospacing="1" w:after="119" w:line="240" w:lineRule="auto"/>
    </w:pPr>
    <w:rPr>
      <w:rFonts w:ascii="Times New Roman" w:eastAsia="Times New Roman" w:hAnsi="Times New Roman"/>
      <w:sz w:val="24"/>
      <w:szCs w:val="24"/>
      <w:lang w:eastAsia="ru-RU"/>
    </w:rPr>
  </w:style>
  <w:style w:type="character" w:customStyle="1" w:styleId="FontStyle50">
    <w:name w:val="Font Style50"/>
    <w:uiPriority w:val="99"/>
    <w:rsid w:val="003221A7"/>
    <w:rPr>
      <w:rFonts w:ascii="Times New Roman" w:hAnsi="Times New Roman"/>
      <w:sz w:val="26"/>
    </w:rPr>
  </w:style>
  <w:style w:type="character" w:customStyle="1" w:styleId="FontStyle75">
    <w:name w:val="Font Style75"/>
    <w:uiPriority w:val="99"/>
    <w:rsid w:val="003221A7"/>
    <w:rPr>
      <w:rFonts w:ascii="Times New Roman" w:hAnsi="Times New Roman"/>
      <w:sz w:val="26"/>
    </w:rPr>
  </w:style>
  <w:style w:type="paragraph" w:customStyle="1" w:styleId="Style18">
    <w:name w:val="Style18"/>
    <w:basedOn w:val="a"/>
    <w:uiPriority w:val="99"/>
    <w:rsid w:val="003221A7"/>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45">
    <w:name w:val="Style45"/>
    <w:basedOn w:val="a"/>
    <w:uiPriority w:val="99"/>
    <w:rsid w:val="003221A7"/>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54">
    <w:name w:val="Style54"/>
    <w:basedOn w:val="a"/>
    <w:uiPriority w:val="99"/>
    <w:rsid w:val="003221A7"/>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paragraph" w:customStyle="1" w:styleId="Style63">
    <w:name w:val="Style63"/>
    <w:basedOn w:val="a"/>
    <w:uiPriority w:val="99"/>
    <w:rsid w:val="003221A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8">
    <w:name w:val="Font Style78"/>
    <w:uiPriority w:val="99"/>
    <w:rsid w:val="003221A7"/>
    <w:rPr>
      <w:rFonts w:ascii="Times New Roman" w:hAnsi="Times New Roman"/>
      <w:sz w:val="22"/>
    </w:rPr>
  </w:style>
  <w:style w:type="paragraph" w:customStyle="1" w:styleId="Style6">
    <w:name w:val="Style6"/>
    <w:basedOn w:val="a"/>
    <w:uiPriority w:val="99"/>
    <w:rsid w:val="003221A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60">
    <w:name w:val="Font Style60"/>
    <w:uiPriority w:val="99"/>
    <w:rsid w:val="003221A7"/>
    <w:rPr>
      <w:rFonts w:ascii="Times New Roman" w:hAnsi="Times New Roman"/>
      <w:sz w:val="26"/>
    </w:rPr>
  </w:style>
  <w:style w:type="paragraph" w:customStyle="1" w:styleId="Style29">
    <w:name w:val="Style29"/>
    <w:basedOn w:val="a"/>
    <w:uiPriority w:val="99"/>
    <w:rsid w:val="003221A7"/>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58">
    <w:name w:val="Font Style58"/>
    <w:uiPriority w:val="99"/>
    <w:rsid w:val="003221A7"/>
    <w:rPr>
      <w:rFonts w:ascii="Times New Roman" w:hAnsi="Times New Roman"/>
      <w:b/>
      <w:sz w:val="26"/>
    </w:rPr>
  </w:style>
  <w:style w:type="character" w:customStyle="1" w:styleId="FontStyle62">
    <w:name w:val="Font Style62"/>
    <w:uiPriority w:val="99"/>
    <w:rsid w:val="003221A7"/>
    <w:rPr>
      <w:rFonts w:ascii="Times New Roman" w:hAnsi="Times New Roman"/>
      <w:sz w:val="22"/>
    </w:rPr>
  </w:style>
  <w:style w:type="paragraph" w:customStyle="1" w:styleId="Style26">
    <w:name w:val="Style26"/>
    <w:basedOn w:val="a"/>
    <w:uiPriority w:val="99"/>
    <w:rsid w:val="003221A7"/>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16">
    <w:name w:val="Абзац списка1"/>
    <w:basedOn w:val="a"/>
    <w:uiPriority w:val="99"/>
    <w:rsid w:val="003221A7"/>
    <w:pPr>
      <w:spacing w:after="0" w:line="240" w:lineRule="auto"/>
      <w:ind w:left="720"/>
      <w:contextualSpacing/>
    </w:pPr>
    <w:rPr>
      <w:rFonts w:ascii="Times New Roman" w:eastAsia="MS Mincho" w:hAnsi="Times New Roman"/>
      <w:sz w:val="24"/>
      <w:szCs w:val="24"/>
      <w:lang w:eastAsia="ja-JP"/>
    </w:rPr>
  </w:style>
  <w:style w:type="character" w:customStyle="1" w:styleId="afff1">
    <w:name w:val="Схема документа Знак"/>
    <w:basedOn w:val="a1"/>
    <w:link w:val="afff2"/>
    <w:uiPriority w:val="99"/>
    <w:semiHidden/>
    <w:rsid w:val="003221A7"/>
    <w:rPr>
      <w:rFonts w:ascii="Lucida Grande CY" w:eastAsia="Times New Roman" w:hAnsi="Lucida Grande CY" w:cs="Lucida Grande CY"/>
      <w:sz w:val="24"/>
      <w:szCs w:val="24"/>
    </w:rPr>
  </w:style>
  <w:style w:type="paragraph" w:styleId="afff2">
    <w:name w:val="Document Map"/>
    <w:basedOn w:val="a"/>
    <w:link w:val="afff1"/>
    <w:uiPriority w:val="99"/>
    <w:semiHidden/>
    <w:rsid w:val="003221A7"/>
    <w:pPr>
      <w:spacing w:after="0" w:line="240" w:lineRule="auto"/>
    </w:pPr>
    <w:rPr>
      <w:rFonts w:ascii="Lucida Grande CY" w:eastAsia="Times New Roman" w:hAnsi="Lucida Grande CY" w:cs="Lucida Grande CY"/>
      <w:sz w:val="24"/>
      <w:szCs w:val="24"/>
      <w:lang w:eastAsia="ru-RU"/>
    </w:rPr>
  </w:style>
  <w:style w:type="character" w:customStyle="1" w:styleId="hilight">
    <w:name w:val="hilight"/>
    <w:basedOn w:val="a1"/>
    <w:uiPriority w:val="99"/>
    <w:rsid w:val="003221A7"/>
    <w:rPr>
      <w:rFonts w:cs="Times New Roman"/>
    </w:rPr>
  </w:style>
  <w:style w:type="paragraph" w:customStyle="1" w:styleId="Style1">
    <w:name w:val="Style1"/>
    <w:basedOn w:val="a"/>
    <w:uiPriority w:val="99"/>
    <w:rsid w:val="003221A7"/>
    <w:pPr>
      <w:widowControl w:val="0"/>
      <w:autoSpaceDE w:val="0"/>
      <w:autoSpaceDN w:val="0"/>
      <w:adjustRightInd w:val="0"/>
      <w:spacing w:after="0" w:line="494" w:lineRule="exact"/>
    </w:pPr>
    <w:rPr>
      <w:rFonts w:ascii="Times New Roman" w:eastAsia="Times New Roman" w:hAnsi="Times New Roman" w:cs="Mangal"/>
      <w:sz w:val="24"/>
      <w:szCs w:val="24"/>
      <w:lang w:eastAsia="ru-RU" w:bidi="sa-IN"/>
    </w:rPr>
  </w:style>
  <w:style w:type="paragraph" w:customStyle="1" w:styleId="17">
    <w:name w:val="заголовок 1"/>
    <w:basedOn w:val="a"/>
    <w:next w:val="a"/>
    <w:uiPriority w:val="99"/>
    <w:rsid w:val="003221A7"/>
    <w:pPr>
      <w:autoSpaceDE w:val="0"/>
      <w:autoSpaceDN w:val="0"/>
      <w:spacing w:before="240" w:after="0" w:line="240" w:lineRule="auto"/>
    </w:pPr>
    <w:rPr>
      <w:rFonts w:ascii="Arial" w:eastAsia="Times New Roman" w:hAnsi="Arial" w:cs="Arial"/>
      <w:b/>
      <w:bCs/>
      <w:sz w:val="24"/>
      <w:szCs w:val="24"/>
      <w:u w:val="single"/>
      <w:lang w:val="en-US" w:eastAsia="ru-RU"/>
    </w:rPr>
  </w:style>
  <w:style w:type="paragraph" w:customStyle="1" w:styleId="28">
    <w:name w:val="заголовок 2"/>
    <w:basedOn w:val="a"/>
    <w:next w:val="a"/>
    <w:uiPriority w:val="99"/>
    <w:rsid w:val="003221A7"/>
    <w:pPr>
      <w:autoSpaceDE w:val="0"/>
      <w:autoSpaceDN w:val="0"/>
      <w:spacing w:before="120" w:after="0" w:line="240" w:lineRule="auto"/>
    </w:pPr>
    <w:rPr>
      <w:rFonts w:ascii="Arial" w:eastAsia="Times New Roman" w:hAnsi="Arial" w:cs="Arial"/>
      <w:b/>
      <w:bCs/>
      <w:sz w:val="24"/>
      <w:szCs w:val="24"/>
      <w:lang w:val="en-US" w:eastAsia="ru-RU"/>
    </w:rPr>
  </w:style>
  <w:style w:type="paragraph" w:customStyle="1" w:styleId="36">
    <w:name w:val="заголовок 3"/>
    <w:basedOn w:val="a"/>
    <w:next w:val="afff3"/>
    <w:uiPriority w:val="99"/>
    <w:rsid w:val="003221A7"/>
    <w:pPr>
      <w:autoSpaceDE w:val="0"/>
      <w:autoSpaceDN w:val="0"/>
      <w:spacing w:after="0" w:line="240" w:lineRule="auto"/>
      <w:ind w:left="360"/>
    </w:pPr>
    <w:rPr>
      <w:rFonts w:ascii="Times New Roman" w:eastAsia="Times New Roman" w:hAnsi="Times New Roman"/>
      <w:b/>
      <w:bCs/>
      <w:sz w:val="24"/>
      <w:szCs w:val="24"/>
      <w:lang w:val="en-US" w:eastAsia="ru-RU"/>
    </w:rPr>
  </w:style>
  <w:style w:type="paragraph" w:customStyle="1" w:styleId="afff3">
    <w:name w:val="Обычный текст с отступом"/>
    <w:basedOn w:val="a"/>
    <w:uiPriority w:val="99"/>
    <w:rsid w:val="003221A7"/>
    <w:pPr>
      <w:autoSpaceDE w:val="0"/>
      <w:autoSpaceDN w:val="0"/>
      <w:spacing w:after="0" w:line="240" w:lineRule="auto"/>
      <w:ind w:left="720"/>
    </w:pPr>
    <w:rPr>
      <w:rFonts w:ascii="NTTimes/Cyrillic" w:eastAsia="Times New Roman" w:hAnsi="NTTimes/Cyrillic" w:cs="NTTimes/Cyrillic"/>
      <w:sz w:val="24"/>
      <w:szCs w:val="24"/>
      <w:lang w:val="en-US" w:eastAsia="ru-RU"/>
    </w:rPr>
  </w:style>
  <w:style w:type="paragraph" w:customStyle="1" w:styleId="41">
    <w:name w:val="заголовок 4"/>
    <w:basedOn w:val="a"/>
    <w:next w:val="afff3"/>
    <w:uiPriority w:val="99"/>
    <w:rsid w:val="003221A7"/>
    <w:pPr>
      <w:autoSpaceDE w:val="0"/>
      <w:autoSpaceDN w:val="0"/>
      <w:spacing w:after="0" w:line="240" w:lineRule="auto"/>
      <w:ind w:left="360"/>
    </w:pPr>
    <w:rPr>
      <w:rFonts w:ascii="Times New Roman" w:eastAsia="Times New Roman" w:hAnsi="Times New Roman"/>
      <w:sz w:val="24"/>
      <w:szCs w:val="24"/>
      <w:u w:val="single"/>
      <w:lang w:val="en-US" w:eastAsia="ru-RU"/>
    </w:rPr>
  </w:style>
  <w:style w:type="paragraph" w:customStyle="1" w:styleId="51">
    <w:name w:val="заголовок 5"/>
    <w:basedOn w:val="a"/>
    <w:next w:val="afff3"/>
    <w:uiPriority w:val="99"/>
    <w:rsid w:val="003221A7"/>
    <w:pPr>
      <w:autoSpaceDE w:val="0"/>
      <w:autoSpaceDN w:val="0"/>
      <w:spacing w:after="0" w:line="240" w:lineRule="auto"/>
      <w:ind w:left="720"/>
    </w:pPr>
    <w:rPr>
      <w:rFonts w:ascii="Times New Roman" w:eastAsia="Times New Roman" w:hAnsi="Times New Roman"/>
      <w:b/>
      <w:bCs/>
      <w:sz w:val="20"/>
      <w:szCs w:val="20"/>
      <w:lang w:val="en-US" w:eastAsia="ru-RU"/>
    </w:rPr>
  </w:style>
  <w:style w:type="paragraph" w:customStyle="1" w:styleId="62">
    <w:name w:val="заголовок 6"/>
    <w:basedOn w:val="a"/>
    <w:next w:val="afff3"/>
    <w:uiPriority w:val="99"/>
    <w:rsid w:val="003221A7"/>
    <w:pPr>
      <w:autoSpaceDE w:val="0"/>
      <w:autoSpaceDN w:val="0"/>
      <w:spacing w:after="0" w:line="240" w:lineRule="auto"/>
      <w:ind w:left="720"/>
    </w:pPr>
    <w:rPr>
      <w:rFonts w:ascii="Times New Roman" w:eastAsia="Times New Roman" w:hAnsi="Times New Roman"/>
      <w:sz w:val="20"/>
      <w:szCs w:val="20"/>
      <w:u w:val="single"/>
      <w:lang w:val="en-US" w:eastAsia="ru-RU"/>
    </w:rPr>
  </w:style>
  <w:style w:type="paragraph" w:customStyle="1" w:styleId="71">
    <w:name w:val="заголовок 7"/>
    <w:basedOn w:val="a"/>
    <w:next w:val="afff3"/>
    <w:uiPriority w:val="99"/>
    <w:rsid w:val="003221A7"/>
    <w:pPr>
      <w:autoSpaceDE w:val="0"/>
      <w:autoSpaceDN w:val="0"/>
      <w:spacing w:after="0" w:line="240" w:lineRule="auto"/>
      <w:ind w:left="720"/>
    </w:pPr>
    <w:rPr>
      <w:rFonts w:ascii="Times New Roman" w:eastAsia="Times New Roman" w:hAnsi="Times New Roman"/>
      <w:i/>
      <w:iCs/>
      <w:sz w:val="20"/>
      <w:szCs w:val="20"/>
      <w:lang w:val="en-US" w:eastAsia="ru-RU"/>
    </w:rPr>
  </w:style>
  <w:style w:type="paragraph" w:customStyle="1" w:styleId="81">
    <w:name w:val="заголовок 8"/>
    <w:basedOn w:val="a"/>
    <w:next w:val="afff3"/>
    <w:uiPriority w:val="99"/>
    <w:rsid w:val="003221A7"/>
    <w:pPr>
      <w:autoSpaceDE w:val="0"/>
      <w:autoSpaceDN w:val="0"/>
      <w:spacing w:after="0" w:line="240" w:lineRule="auto"/>
      <w:ind w:left="720"/>
    </w:pPr>
    <w:rPr>
      <w:rFonts w:ascii="Times New Roman" w:eastAsia="Times New Roman" w:hAnsi="Times New Roman"/>
      <w:i/>
      <w:iCs/>
      <w:sz w:val="20"/>
      <w:szCs w:val="20"/>
      <w:lang w:val="en-US" w:eastAsia="ru-RU"/>
    </w:rPr>
  </w:style>
  <w:style w:type="paragraph" w:customStyle="1" w:styleId="91">
    <w:name w:val="заголовок 9"/>
    <w:basedOn w:val="a"/>
    <w:next w:val="afff3"/>
    <w:uiPriority w:val="99"/>
    <w:rsid w:val="003221A7"/>
    <w:pPr>
      <w:autoSpaceDE w:val="0"/>
      <w:autoSpaceDN w:val="0"/>
      <w:spacing w:after="0" w:line="240" w:lineRule="auto"/>
      <w:ind w:left="720"/>
    </w:pPr>
    <w:rPr>
      <w:rFonts w:ascii="Times New Roman" w:eastAsia="Times New Roman" w:hAnsi="Times New Roman"/>
      <w:i/>
      <w:iCs/>
      <w:sz w:val="20"/>
      <w:szCs w:val="20"/>
      <w:lang w:val="en-US" w:eastAsia="ru-RU"/>
    </w:rPr>
  </w:style>
  <w:style w:type="character" w:customStyle="1" w:styleId="afff4">
    <w:name w:val="Основной шрифт"/>
    <w:uiPriority w:val="99"/>
    <w:rsid w:val="003221A7"/>
  </w:style>
  <w:style w:type="character" w:customStyle="1" w:styleId="afff5">
    <w:name w:val="знак сноски"/>
    <w:basedOn w:val="afff4"/>
    <w:uiPriority w:val="99"/>
    <w:rsid w:val="003221A7"/>
    <w:rPr>
      <w:rFonts w:cs="Times New Roman"/>
      <w:position w:val="6"/>
      <w:sz w:val="16"/>
      <w:szCs w:val="16"/>
    </w:rPr>
  </w:style>
  <w:style w:type="paragraph" w:customStyle="1" w:styleId="afff6">
    <w:name w:val="текст сноски"/>
    <w:basedOn w:val="a"/>
    <w:uiPriority w:val="99"/>
    <w:rsid w:val="003221A7"/>
    <w:pPr>
      <w:autoSpaceDE w:val="0"/>
      <w:autoSpaceDN w:val="0"/>
      <w:spacing w:after="0" w:line="240" w:lineRule="auto"/>
    </w:pPr>
    <w:rPr>
      <w:rFonts w:ascii="NTTimes/Cyrillic" w:eastAsia="Times New Roman" w:hAnsi="NTTimes/Cyrillic" w:cs="NTTimes/Cyrillic"/>
      <w:sz w:val="20"/>
      <w:szCs w:val="20"/>
      <w:lang w:val="en-US" w:eastAsia="ru-RU"/>
    </w:rPr>
  </w:style>
  <w:style w:type="character" w:customStyle="1" w:styleId="FontStyle11">
    <w:name w:val="Font Style11"/>
    <w:basedOn w:val="a1"/>
    <w:uiPriority w:val="99"/>
    <w:rsid w:val="003221A7"/>
    <w:rPr>
      <w:rFonts w:ascii="Times New Roman" w:hAnsi="Times New Roman" w:cs="Times New Roman"/>
      <w:b/>
      <w:bCs/>
      <w:sz w:val="26"/>
      <w:szCs w:val="26"/>
    </w:rPr>
  </w:style>
  <w:style w:type="table" w:customStyle="1" w:styleId="510">
    <w:name w:val="Сетка таблицы51"/>
    <w:uiPriority w:val="99"/>
    <w:rsid w:val="00454CC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454CC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rsid w:val="00454CC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40</Pages>
  <Words>13828</Words>
  <Characters>78822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Учетная запись Майкрософт</cp:lastModifiedBy>
  <cp:revision>6</cp:revision>
  <cp:lastPrinted>2021-12-09T10:43:00Z</cp:lastPrinted>
  <dcterms:created xsi:type="dcterms:W3CDTF">2022-04-27T19:12:00Z</dcterms:created>
  <dcterms:modified xsi:type="dcterms:W3CDTF">2024-05-27T19:53:00Z</dcterms:modified>
</cp:coreProperties>
</file>