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FE" w:rsidRDefault="006D19FE" w:rsidP="006D19FE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9FE">
        <w:rPr>
          <w:rFonts w:ascii="Times New Roman" w:hAnsi="Times New Roman" w:cs="Times New Roman"/>
          <w:sz w:val="32"/>
          <w:szCs w:val="32"/>
        </w:rPr>
        <w:t xml:space="preserve">Компетенции специалиста по социальной работе </w:t>
      </w:r>
    </w:p>
    <w:p w:rsidR="00363226" w:rsidRDefault="006D19FE" w:rsidP="006D19FE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9FE">
        <w:rPr>
          <w:rFonts w:ascii="Times New Roman" w:hAnsi="Times New Roman" w:cs="Times New Roman"/>
          <w:sz w:val="32"/>
          <w:szCs w:val="32"/>
        </w:rPr>
        <w:t>для работы в хосписе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9"/>
        <w:gridCol w:w="2221"/>
        <w:gridCol w:w="2235"/>
        <w:gridCol w:w="2236"/>
      </w:tblGrid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Общекультурные компетенции</w:t>
            </w:r>
          </w:p>
        </w:tc>
        <w:tc>
          <w:tcPr>
            <w:tcW w:w="2393" w:type="dxa"/>
          </w:tcPr>
          <w:p w:rsidR="006D19FE" w:rsidRDefault="006D19FE" w:rsidP="006D1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Знания</w:t>
            </w:r>
          </w:p>
        </w:tc>
        <w:tc>
          <w:tcPr>
            <w:tcW w:w="2393" w:type="dxa"/>
          </w:tcPr>
          <w:p w:rsidR="006D19FE" w:rsidRDefault="006D19FE" w:rsidP="006D1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Умения</w:t>
            </w:r>
          </w:p>
        </w:tc>
        <w:tc>
          <w:tcPr>
            <w:tcW w:w="2393" w:type="dxa"/>
          </w:tcPr>
          <w:p w:rsidR="006D19FE" w:rsidRDefault="006D19FE" w:rsidP="006D1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Навыки</w:t>
            </w: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Профессиональные компетенции</w:t>
            </w: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19FE" w:rsidTr="006D19FE">
        <w:tc>
          <w:tcPr>
            <w:tcW w:w="2392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6D19FE" w:rsidRDefault="006D19FE" w:rsidP="006D19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19FE" w:rsidRPr="006D19FE" w:rsidRDefault="006D19FE" w:rsidP="006D19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19FE" w:rsidRDefault="006D19FE"/>
    <w:sectPr w:rsidR="006D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9"/>
    <w:rsid w:val="00363226"/>
    <w:rsid w:val="006D19FE"/>
    <w:rsid w:val="0072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ООО "ЛУКОЙЛ-Волгограднефтепереработка"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Алексей Михайлович</dc:creator>
  <cp:keywords/>
  <dc:description/>
  <cp:lastModifiedBy>Ткаченко Алексей Михайлович</cp:lastModifiedBy>
  <cp:revision>3</cp:revision>
  <dcterms:created xsi:type="dcterms:W3CDTF">2021-03-18T08:51:00Z</dcterms:created>
  <dcterms:modified xsi:type="dcterms:W3CDTF">2021-03-18T08:54:00Z</dcterms:modified>
</cp:coreProperties>
</file>