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BF" w:rsidRPr="00EF09BF" w:rsidRDefault="00EF09BF" w:rsidP="00EF09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9BF">
        <w:rPr>
          <w:rFonts w:ascii="Times New Roman" w:hAnsi="Times New Roman" w:cs="Times New Roman"/>
          <w:sz w:val="28"/>
          <w:szCs w:val="28"/>
        </w:rPr>
        <w:t xml:space="preserve">Наименование дисциплины: </w:t>
      </w:r>
      <w:r w:rsidRPr="00EF09BF">
        <w:rPr>
          <w:rFonts w:ascii="Times New Roman" w:hAnsi="Times New Roman" w:cs="Times New Roman"/>
          <w:b/>
          <w:sz w:val="28"/>
          <w:szCs w:val="28"/>
        </w:rPr>
        <w:t>фтизиатрия.</w:t>
      </w:r>
    </w:p>
    <w:p w:rsidR="00EF09BF" w:rsidRDefault="00EF09BF" w:rsidP="00EF09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9BF">
        <w:rPr>
          <w:rFonts w:ascii="Times New Roman" w:hAnsi="Times New Roman" w:cs="Times New Roman"/>
          <w:b/>
          <w:sz w:val="28"/>
          <w:szCs w:val="28"/>
        </w:rPr>
        <w:t>Задание к практической части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F09BF" w:rsidRDefault="00EF09BF" w:rsidP="00EF09B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6C6844" w:rsidRPr="00EF09BF" w:rsidRDefault="00EF09BF" w:rsidP="00EF09BF">
      <w:pPr>
        <w:pStyle w:val="a3"/>
        <w:numPr>
          <w:ilvl w:val="0"/>
          <w:numId w:val="2"/>
        </w:numPr>
      </w:pPr>
      <w:r w:rsidRPr="00EF09BF">
        <w:rPr>
          <w:rFonts w:ascii="Times New Roman" w:hAnsi="Times New Roman" w:cs="Times New Roman"/>
          <w:sz w:val="24"/>
          <w:szCs w:val="24"/>
        </w:rPr>
        <w:t>Подготовить реферат на тему «</w:t>
      </w:r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Морфологическая сущность </w:t>
      </w:r>
      <w:proofErr w:type="spellStart"/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параспецифических</w:t>
      </w:r>
      <w:proofErr w:type="spellEnd"/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реакций при туберкулезе. Изменения при </w:t>
      </w:r>
      <w:proofErr w:type="spellStart"/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долокальных</w:t>
      </w:r>
      <w:proofErr w:type="spellEnd"/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туберкулеза</w:t>
      </w:r>
      <w:r w:rsidRPr="007933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 изменения при локальных формах первичного туберкулеза</w:t>
      </w:r>
      <w:r w:rsidRPr="00EF09BF">
        <w:rPr>
          <w:rFonts w:ascii="Times New Roman" w:hAnsi="Times New Roman" w:cs="Times New Roman"/>
          <w:sz w:val="24"/>
          <w:szCs w:val="24"/>
        </w:rPr>
        <w:t>».</w:t>
      </w:r>
    </w:p>
    <w:p w:rsidR="00EF09BF" w:rsidRDefault="00EF09BF" w:rsidP="00EF09BF">
      <w:pPr>
        <w:pStyle w:val="a3"/>
        <w:numPr>
          <w:ilvl w:val="0"/>
          <w:numId w:val="2"/>
        </w:numPr>
      </w:pPr>
      <w:r w:rsidRPr="00EF09BF">
        <w:rPr>
          <w:rFonts w:ascii="Times New Roman" w:hAnsi="Times New Roman" w:cs="Times New Roman"/>
          <w:sz w:val="24"/>
          <w:szCs w:val="24"/>
        </w:rPr>
        <w:t>Подготовить реферат на тему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933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раннего выявления туберкулеза среди детей и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EF09BF" w:rsidSect="006C6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3601B"/>
    <w:multiLevelType w:val="hybridMultilevel"/>
    <w:tmpl w:val="E0C0CECE"/>
    <w:lvl w:ilvl="0" w:tplc="C794E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F09BF"/>
    <w:rsid w:val="006C6844"/>
    <w:rsid w:val="00EF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2025-10-11T13:13:00Z</dcterms:created>
  <dcterms:modified xsi:type="dcterms:W3CDTF">2025-10-11T13:17:00Z</dcterms:modified>
</cp:coreProperties>
</file>