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5637" w:rsidRPr="00215637" w:rsidRDefault="003A486C" w:rsidP="00215637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15637">
        <w:rPr>
          <w:rFonts w:ascii="Times New Roman" w:hAnsi="Times New Roman" w:cs="Times New Roman"/>
          <w:b/>
          <w:sz w:val="24"/>
          <w:szCs w:val="24"/>
        </w:rPr>
        <w:t xml:space="preserve">ПАМЯТКА ПО ИСПОЛЬЗОВАНИЮ </w:t>
      </w:r>
      <w:r w:rsidR="002F7827">
        <w:rPr>
          <w:rFonts w:ascii="Times New Roman" w:hAnsi="Times New Roman" w:cs="Times New Roman"/>
          <w:b/>
          <w:sz w:val="24"/>
          <w:szCs w:val="24"/>
        </w:rPr>
        <w:t>ЗАЩИТНЫХ</w:t>
      </w:r>
      <w:r w:rsidRPr="00215637">
        <w:rPr>
          <w:rFonts w:ascii="Times New Roman" w:hAnsi="Times New Roman" w:cs="Times New Roman"/>
          <w:b/>
          <w:sz w:val="24"/>
          <w:szCs w:val="24"/>
        </w:rPr>
        <w:t xml:space="preserve"> МАСОК</w:t>
      </w:r>
      <w:r w:rsidR="00215637" w:rsidRPr="00215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A486C" w:rsidRPr="003A486C" w:rsidRDefault="00D40412" w:rsidP="00D404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Уважаемые студенты и сотрудники университета! </w:t>
      </w:r>
      <w:r w:rsidR="00215637" w:rsidRPr="00215637">
        <w:rPr>
          <w:rFonts w:ascii="Times New Roman" w:hAnsi="Times New Roman" w:cs="Times New Roman"/>
          <w:b/>
          <w:i/>
          <w:sz w:val="24"/>
          <w:szCs w:val="24"/>
        </w:rPr>
        <w:t xml:space="preserve">Одна из </w:t>
      </w:r>
      <w:r>
        <w:rPr>
          <w:rFonts w:ascii="Times New Roman" w:hAnsi="Times New Roman" w:cs="Times New Roman"/>
          <w:b/>
          <w:i/>
          <w:sz w:val="24"/>
          <w:szCs w:val="24"/>
        </w:rPr>
        <w:t>важнейших наших задач</w:t>
      </w:r>
      <w:r w:rsidR="00215637" w:rsidRPr="00215637">
        <w:rPr>
          <w:rFonts w:ascii="Times New Roman" w:hAnsi="Times New Roman" w:cs="Times New Roman"/>
          <w:b/>
          <w:i/>
          <w:sz w:val="24"/>
          <w:szCs w:val="24"/>
        </w:rPr>
        <w:t xml:space="preserve"> – сохранить свое здоровье и здоровье окружающих нас людей. </w:t>
      </w:r>
      <w:r w:rsidR="00890E02">
        <w:rPr>
          <w:rFonts w:ascii="Times New Roman" w:hAnsi="Times New Roman" w:cs="Times New Roman"/>
          <w:b/>
          <w:i/>
          <w:sz w:val="24"/>
          <w:szCs w:val="24"/>
        </w:rPr>
        <w:t xml:space="preserve">В  условиях распространения новой коронавирусной инфекции </w:t>
      </w:r>
      <w:r w:rsidR="00890E02">
        <w:rPr>
          <w:rFonts w:ascii="Times New Roman" w:hAnsi="Times New Roman" w:cs="Times New Roman"/>
          <w:b/>
          <w:i/>
          <w:sz w:val="24"/>
          <w:szCs w:val="24"/>
          <w:lang w:val="en-US"/>
        </w:rPr>
        <w:t>COVID</w:t>
      </w:r>
      <w:r w:rsidR="00890E02" w:rsidRPr="00890E02">
        <w:rPr>
          <w:rFonts w:ascii="Times New Roman" w:hAnsi="Times New Roman" w:cs="Times New Roman"/>
          <w:b/>
          <w:i/>
          <w:sz w:val="24"/>
          <w:szCs w:val="24"/>
        </w:rPr>
        <w:t xml:space="preserve">-19 </w:t>
      </w:r>
      <w:r w:rsidR="00890E02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890E02" w:rsidRPr="00215637">
        <w:rPr>
          <w:rFonts w:ascii="Times New Roman" w:hAnsi="Times New Roman" w:cs="Times New Roman"/>
          <w:b/>
          <w:i/>
          <w:sz w:val="24"/>
          <w:szCs w:val="24"/>
        </w:rPr>
        <w:t xml:space="preserve">ля этого </w:t>
      </w:r>
      <w:r w:rsidR="00215637" w:rsidRPr="00215637">
        <w:rPr>
          <w:rFonts w:ascii="Times New Roman" w:hAnsi="Times New Roman" w:cs="Times New Roman"/>
          <w:b/>
          <w:i/>
          <w:sz w:val="24"/>
          <w:szCs w:val="24"/>
        </w:rPr>
        <w:t>необходимо тщательно соблюдать профилактичес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кие и противоэпидемические меры, одна из которых – использование защитных масок. </w:t>
      </w:r>
    </w:p>
    <w:p w:rsidR="00004B2B" w:rsidRDefault="00F53CD0" w:rsidP="00F53CD0">
      <w:pPr>
        <w:pStyle w:val="a7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маски – средства защиты «барьерного» типа. Функция маски - задержать капли влаги, которые образуются при кашле, чихании, и в которых могут быть вирусы – возбудители ОРВИ и других респираторных заболеваний, передающихся воздушно-капельным путем, в том числе новой коронавирусной инфекции </w:t>
      </w:r>
      <w:r w:rsidRPr="00004B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004B2B">
        <w:rPr>
          <w:rFonts w:ascii="Times New Roman" w:eastAsia="Times New Roman" w:hAnsi="Times New Roman" w:cs="Times New Roman"/>
          <w:sz w:val="24"/>
          <w:szCs w:val="24"/>
          <w:lang w:eastAsia="ru-RU"/>
        </w:rPr>
        <w:t>-19.</w:t>
      </w:r>
    </w:p>
    <w:p w:rsidR="00004B2B" w:rsidRDefault="00004B2B" w:rsidP="00004B2B">
      <w:pPr>
        <w:pStyle w:val="a7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B2B" w:rsidRPr="00004B2B" w:rsidRDefault="00004B2B" w:rsidP="00F53CD0">
      <w:pPr>
        <w:pStyle w:val="a7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Одноразовую медицинскую маску и тканевую многоразовую маску </w:t>
      </w:r>
      <w:r w:rsidRPr="003A486C">
        <w:rPr>
          <w:rFonts w:ascii="Times New Roman" w:hAnsi="Times New Roman" w:cs="Times New Roman"/>
          <w:color w:val="000000"/>
          <w:sz w:val="24"/>
          <w:szCs w:val="24"/>
        </w:rPr>
        <w:t>следует менять каждые два-три часа или раньше, по мере увлажнения.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CD0" w:rsidRPr="00F53CD0" w:rsidRDefault="00F53CD0" w:rsidP="00F53CD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textAlignment w:val="top"/>
      </w:pPr>
      <w:r w:rsidRPr="003A486C">
        <w:t>Одноразовые медицинские маски из нетканого материала не подлежат повторному использованию и какой-либо обработке</w:t>
      </w:r>
      <w:r w:rsidRPr="00F53CD0">
        <w:t xml:space="preserve"> (подлежат утилизации)</w:t>
      </w:r>
      <w:r w:rsidRPr="003A486C">
        <w:t xml:space="preserve">. </w:t>
      </w:r>
      <w:r w:rsidRPr="00F53CD0">
        <w:t xml:space="preserve">Использованную одноразовую медицинскую маску необходимо поместить в отдельный пакет, герметично закрыть его, после этого выбросить </w:t>
      </w:r>
      <w:r>
        <w:t>(в специально установленные емкости</w:t>
      </w:r>
      <w:r w:rsidR="00004B2B">
        <w:t xml:space="preserve"> или</w:t>
      </w:r>
      <w:r>
        <w:t xml:space="preserve"> в </w:t>
      </w:r>
      <w:r w:rsidRPr="00F53CD0">
        <w:t>мусорное ведро</w:t>
      </w:r>
      <w:r>
        <w:t>)</w:t>
      </w:r>
      <w:r w:rsidRPr="00F53CD0">
        <w:t>.</w:t>
      </w:r>
    </w:p>
    <w:p w:rsidR="003A486C" w:rsidRPr="00004B2B" w:rsidRDefault="00F53CD0" w:rsidP="003A486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textAlignment w:val="top"/>
        <w:rPr>
          <w:color w:val="000000"/>
        </w:rPr>
      </w:pPr>
      <w:r w:rsidRPr="00004B2B">
        <w:rPr>
          <w:color w:val="000000"/>
        </w:rPr>
        <w:t>Тканевая маска не является медицинским изделием. В отличие от одноразовой медицинской маски из нетканого материала, тканевое изделие является многоразовым</w:t>
      </w:r>
      <w:r w:rsidR="00004B2B">
        <w:rPr>
          <w:color w:val="000000"/>
        </w:rPr>
        <w:t>, но т.к. в</w:t>
      </w:r>
      <w:r w:rsidR="003A486C" w:rsidRPr="00004B2B">
        <w:rPr>
          <w:color w:val="000000"/>
        </w:rPr>
        <w:t>ирус</w:t>
      </w:r>
      <w:r w:rsidR="002F7827">
        <w:rPr>
          <w:color w:val="000000"/>
        </w:rPr>
        <w:t xml:space="preserve">, вызывающий </w:t>
      </w:r>
      <w:r w:rsidR="002F7827">
        <w:rPr>
          <w:color w:val="000000"/>
          <w:lang w:val="en-US"/>
        </w:rPr>
        <w:t>COVID</w:t>
      </w:r>
      <w:r w:rsidR="002F7827">
        <w:rPr>
          <w:color w:val="000000"/>
        </w:rPr>
        <w:t>-19,</w:t>
      </w:r>
      <w:r w:rsidR="003A486C" w:rsidRPr="00004B2B">
        <w:rPr>
          <w:color w:val="000000"/>
        </w:rPr>
        <w:t xml:space="preserve"> может находиться на внешней поверхности защитных тканевых масок до семи дней, их рекомендуется дезинфицировать.</w:t>
      </w:r>
    </w:p>
    <w:p w:rsidR="00C876A5" w:rsidRDefault="00C876A5" w:rsidP="003A486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textAlignment w:val="top"/>
      </w:pPr>
      <w:r w:rsidRPr="00F53CD0">
        <w:rPr>
          <w:color w:val="000000"/>
        </w:rPr>
        <w:t xml:space="preserve">Использовать </w:t>
      </w:r>
      <w:r w:rsidR="00F53CD0">
        <w:rPr>
          <w:color w:val="000000"/>
        </w:rPr>
        <w:t>тканевую</w:t>
      </w:r>
      <w:r w:rsidRPr="00F53CD0">
        <w:rPr>
          <w:color w:val="000000"/>
        </w:rPr>
        <w:t xml:space="preserve"> маску повторно можно только после специальной обработки. Для этого изделие нужно постирать с мылом или моющим средством, затем обработать с помощью парогенератора или утюга с функцией подачи пара. </w:t>
      </w:r>
      <w:r w:rsidR="003A486C" w:rsidRPr="00F53CD0">
        <w:rPr>
          <w:color w:val="000000"/>
        </w:rPr>
        <w:t>В</w:t>
      </w:r>
      <w:r w:rsidRPr="00F53CD0">
        <w:rPr>
          <w:color w:val="000000"/>
        </w:rPr>
        <w:t xml:space="preserve"> конце ее необходимо прогладить горячим утюгом без использования пара</w:t>
      </w:r>
      <w:r w:rsidR="00004B2B">
        <w:rPr>
          <w:color w:val="000000"/>
        </w:rPr>
        <w:t xml:space="preserve"> (чтобы в</w:t>
      </w:r>
      <w:r w:rsidR="00F53CD0" w:rsidRPr="00F53CD0">
        <w:t>ысушить</w:t>
      </w:r>
      <w:r w:rsidR="00004B2B">
        <w:t>, т.к.</w:t>
      </w:r>
      <w:r w:rsidR="00F53CD0" w:rsidRPr="00F53CD0">
        <w:t xml:space="preserve"> п</w:t>
      </w:r>
      <w:r w:rsidR="00F53CD0" w:rsidRPr="003A486C">
        <w:t>осле обработки маска не должна оставаться влажной</w:t>
      </w:r>
      <w:r w:rsidR="00004B2B">
        <w:t>).</w:t>
      </w:r>
    </w:p>
    <w:p w:rsidR="002F7827" w:rsidRPr="00F53CD0" w:rsidRDefault="002F7827" w:rsidP="003A486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textAlignment w:val="top"/>
      </w:pPr>
      <w:r>
        <w:t>Позаботьтесь о наличии минимум 3-х защитных масок (</w:t>
      </w:r>
      <w:r>
        <w:rPr>
          <w:color w:val="000000"/>
        </w:rPr>
        <w:t xml:space="preserve">одноразовых медицинских или </w:t>
      </w:r>
      <w:r w:rsidR="00263DC4">
        <w:rPr>
          <w:color w:val="000000"/>
        </w:rPr>
        <w:t xml:space="preserve">обработанных </w:t>
      </w:r>
      <w:r>
        <w:rPr>
          <w:color w:val="000000"/>
        </w:rPr>
        <w:t xml:space="preserve">тканевых многоразовых) </w:t>
      </w:r>
      <w:r>
        <w:t>и полиэтиленовых пакетов накануне учебного (рабочего) дня!</w:t>
      </w:r>
    </w:p>
    <w:p w:rsidR="003A486C" w:rsidRDefault="005F037E" w:rsidP="003A486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textAlignment w:val="top"/>
      </w:pPr>
      <w:r w:rsidRPr="005F037E">
        <w:rPr>
          <w:b/>
          <w:i/>
        </w:rPr>
        <w:t>Помните!</w:t>
      </w:r>
      <w:r>
        <w:t xml:space="preserve"> </w:t>
      </w:r>
      <w:r w:rsidR="00F53CD0" w:rsidRPr="00F53CD0">
        <w:t>Мас</w:t>
      </w:r>
      <w:r w:rsidR="003A486C" w:rsidRPr="003A486C">
        <w:t>ки эффективны только в сочетании с другими методами профилактики (избегание контак</w:t>
      </w:r>
      <w:r w:rsidR="00F53CD0">
        <w:t>т</w:t>
      </w:r>
      <w:r w:rsidR="003A486C" w:rsidRPr="003A486C">
        <w:t>ов, частое мытье рук, дезинфекция предметов), и потребность в их использовании различна у разных групп людей и в разных ситуациях.</w:t>
      </w:r>
    </w:p>
    <w:p w:rsidR="00263DC4" w:rsidRPr="003A486C" w:rsidRDefault="00263DC4" w:rsidP="00263DC4">
      <w:pPr>
        <w:pStyle w:val="a3"/>
        <w:shd w:val="clear" w:color="auto" w:fill="FFFFFF"/>
        <w:spacing w:before="0" w:beforeAutospacing="0" w:after="240" w:afterAutospacing="0"/>
        <w:jc w:val="center"/>
        <w:textAlignment w:val="top"/>
        <w:rPr>
          <w:b/>
          <w:i/>
          <w:sz w:val="28"/>
          <w:szCs w:val="28"/>
        </w:rPr>
      </w:pPr>
      <w:r w:rsidRPr="00263DC4">
        <w:rPr>
          <w:b/>
          <w:i/>
          <w:sz w:val="28"/>
          <w:szCs w:val="28"/>
        </w:rPr>
        <w:t>Будьте здоровы!</w:t>
      </w:r>
    </w:p>
    <w:p w:rsidR="009442A0" w:rsidRDefault="003A486C">
      <w:r>
        <w:rPr>
          <w:noProof/>
          <w:lang w:eastAsia="ru-RU"/>
        </w:rPr>
        <w:lastRenderedPageBreak/>
        <w:drawing>
          <wp:inline distT="0" distB="0" distL="0" distR="0">
            <wp:extent cx="5940425" cy="4201125"/>
            <wp:effectExtent l="0" t="0" r="3175" b="9525"/>
            <wp:docPr id="1" name="Рисунок 1" descr="C:\Users\User\Desktop\A4-Maski_1980x1400px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4-Maski_1980x1400px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67D5F"/>
    <w:multiLevelType w:val="hybridMultilevel"/>
    <w:tmpl w:val="F40A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F67"/>
    <w:rsid w:val="00004B2B"/>
    <w:rsid w:val="00205DEF"/>
    <w:rsid w:val="00215637"/>
    <w:rsid w:val="00263DC4"/>
    <w:rsid w:val="002F7827"/>
    <w:rsid w:val="003520C8"/>
    <w:rsid w:val="003A486C"/>
    <w:rsid w:val="005F037E"/>
    <w:rsid w:val="00890E02"/>
    <w:rsid w:val="008B6F67"/>
    <w:rsid w:val="009442A0"/>
    <w:rsid w:val="00C876A5"/>
    <w:rsid w:val="00D40412"/>
    <w:rsid w:val="00E541F2"/>
    <w:rsid w:val="00F5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28D9D-16A8-664B-A270-A6781791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8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8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 Дьяченко</cp:lastModifiedBy>
  <cp:revision>2</cp:revision>
  <dcterms:created xsi:type="dcterms:W3CDTF">2020-08-31T05:22:00Z</dcterms:created>
  <dcterms:modified xsi:type="dcterms:W3CDTF">2020-08-31T05:22:00Z</dcterms:modified>
</cp:coreProperties>
</file>