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A50" w:rsidRPr="008F12F3" w:rsidRDefault="00917A50" w:rsidP="00FB53A9">
      <w:pPr>
        <w:spacing w:line="276" w:lineRule="auto"/>
        <w:rPr>
          <w:b/>
          <w:sz w:val="28"/>
          <w:szCs w:val="28"/>
        </w:rPr>
      </w:pPr>
      <w:r w:rsidRPr="008F12F3">
        <w:rPr>
          <w:b/>
          <w:sz w:val="28"/>
          <w:szCs w:val="28"/>
        </w:rPr>
        <w:t>3.</w:t>
      </w:r>
      <w:proofErr w:type="gramStart"/>
      <w:r w:rsidRPr="008F12F3">
        <w:rPr>
          <w:b/>
          <w:sz w:val="28"/>
          <w:szCs w:val="28"/>
        </w:rPr>
        <w:t>2.Организация</w:t>
      </w:r>
      <w:proofErr w:type="gramEnd"/>
      <w:r w:rsidRPr="008F12F3">
        <w:rPr>
          <w:b/>
          <w:sz w:val="28"/>
          <w:szCs w:val="28"/>
        </w:rPr>
        <w:t xml:space="preserve"> воспитания студентов в высшей школе</w:t>
      </w:r>
    </w:p>
    <w:p w:rsidR="00917A50" w:rsidRPr="008F12F3" w:rsidRDefault="00917A50" w:rsidP="00FB53A9">
      <w:pPr>
        <w:spacing w:line="276" w:lineRule="auto"/>
        <w:rPr>
          <w:b/>
          <w:sz w:val="28"/>
          <w:szCs w:val="28"/>
        </w:rPr>
      </w:pPr>
    </w:p>
    <w:p w:rsidR="00917A50" w:rsidRPr="008F12F3" w:rsidRDefault="00917A50" w:rsidP="00FB53A9">
      <w:pPr>
        <w:spacing w:line="276" w:lineRule="auto"/>
        <w:jc w:val="right"/>
        <w:rPr>
          <w:i/>
          <w:sz w:val="28"/>
          <w:szCs w:val="28"/>
        </w:rPr>
      </w:pPr>
      <w:r w:rsidRPr="008F12F3">
        <w:rPr>
          <w:i/>
          <w:sz w:val="28"/>
          <w:szCs w:val="28"/>
        </w:rPr>
        <w:t xml:space="preserve">И воспитание, и образование нераздельны. </w:t>
      </w:r>
    </w:p>
    <w:p w:rsidR="00917A50" w:rsidRPr="008F12F3" w:rsidRDefault="00917A50" w:rsidP="00FB53A9">
      <w:pPr>
        <w:spacing w:line="276" w:lineRule="auto"/>
        <w:jc w:val="right"/>
        <w:rPr>
          <w:i/>
          <w:sz w:val="28"/>
          <w:szCs w:val="28"/>
        </w:rPr>
      </w:pPr>
      <w:r w:rsidRPr="008F12F3">
        <w:rPr>
          <w:i/>
          <w:sz w:val="28"/>
          <w:szCs w:val="28"/>
        </w:rPr>
        <w:t>Нельзя воспитывать, не передавая знания,</w:t>
      </w:r>
    </w:p>
    <w:p w:rsidR="00917A50" w:rsidRPr="008F12F3" w:rsidRDefault="00917A50" w:rsidP="00FB53A9">
      <w:pPr>
        <w:spacing w:line="276" w:lineRule="auto"/>
        <w:jc w:val="right"/>
        <w:rPr>
          <w:sz w:val="28"/>
          <w:szCs w:val="28"/>
          <w:shd w:val="clear" w:color="auto" w:fill="FFFFFF"/>
        </w:rPr>
      </w:pPr>
      <w:r w:rsidRPr="008F12F3">
        <w:rPr>
          <w:i/>
          <w:sz w:val="28"/>
          <w:szCs w:val="28"/>
        </w:rPr>
        <w:t xml:space="preserve"> всякое же знание действует </w:t>
      </w:r>
      <w:proofErr w:type="spellStart"/>
      <w:r w:rsidRPr="008F12F3">
        <w:rPr>
          <w:i/>
          <w:sz w:val="28"/>
          <w:szCs w:val="28"/>
        </w:rPr>
        <w:t>воспитательно</w:t>
      </w:r>
      <w:proofErr w:type="spellEnd"/>
      <w:r w:rsidRPr="008F12F3">
        <w:rPr>
          <w:sz w:val="28"/>
          <w:szCs w:val="28"/>
        </w:rPr>
        <w:t>.</w:t>
      </w:r>
      <w:r w:rsidRPr="008F12F3">
        <w:rPr>
          <w:sz w:val="28"/>
          <w:szCs w:val="28"/>
        </w:rPr>
        <w:br/>
      </w:r>
      <w:r w:rsidRPr="008F12F3">
        <w:rPr>
          <w:rStyle w:val="a7"/>
          <w:sz w:val="28"/>
          <w:szCs w:val="28"/>
          <w:bdr w:val="none" w:sz="0" w:space="0" w:color="auto" w:frame="1"/>
        </w:rPr>
        <w:t>Л.Н. Толстой</w:t>
      </w:r>
    </w:p>
    <w:p w:rsidR="00917A50" w:rsidRPr="008F12F3" w:rsidRDefault="00917A50" w:rsidP="00FB53A9">
      <w:pPr>
        <w:pStyle w:val="a3"/>
        <w:spacing w:line="276" w:lineRule="auto"/>
        <w:ind w:left="0"/>
        <w:jc w:val="right"/>
        <w:rPr>
          <w:b/>
          <w:sz w:val="28"/>
          <w:szCs w:val="28"/>
        </w:rPr>
      </w:pPr>
    </w:p>
    <w:p w:rsidR="00917A50" w:rsidRPr="008F12F3" w:rsidRDefault="00917A50" w:rsidP="00FB53A9">
      <w:pPr>
        <w:pStyle w:val="a3"/>
        <w:spacing w:line="276" w:lineRule="auto"/>
        <w:ind w:left="0"/>
        <w:jc w:val="both"/>
        <w:rPr>
          <w:b/>
          <w:sz w:val="28"/>
          <w:szCs w:val="28"/>
        </w:rPr>
      </w:pPr>
      <w:r w:rsidRPr="008F12F3">
        <w:rPr>
          <w:b/>
          <w:sz w:val="28"/>
          <w:szCs w:val="28"/>
        </w:rPr>
        <w:t>Цель изучения</w:t>
      </w:r>
      <w:r w:rsidRPr="008F12F3">
        <w:rPr>
          <w:sz w:val="28"/>
          <w:szCs w:val="28"/>
        </w:rPr>
        <w:t xml:space="preserve"> Формирование системы компетенций преподавателей и готовности к организации воспитательной работы со </w:t>
      </w:r>
      <w:proofErr w:type="gramStart"/>
      <w:r w:rsidRPr="008F12F3">
        <w:rPr>
          <w:sz w:val="28"/>
          <w:szCs w:val="28"/>
        </w:rPr>
        <w:t>студентами  в</w:t>
      </w:r>
      <w:proofErr w:type="gramEnd"/>
      <w:r w:rsidRPr="008F12F3">
        <w:rPr>
          <w:sz w:val="28"/>
          <w:szCs w:val="28"/>
        </w:rPr>
        <w:t xml:space="preserve">  вузе</w:t>
      </w:r>
    </w:p>
    <w:p w:rsidR="00917A50" w:rsidRPr="008F12F3" w:rsidRDefault="00917A50" w:rsidP="00FB53A9">
      <w:pPr>
        <w:spacing w:line="276" w:lineRule="auto"/>
        <w:rPr>
          <w:b/>
          <w:sz w:val="28"/>
          <w:szCs w:val="28"/>
        </w:rPr>
      </w:pPr>
      <w:r w:rsidRPr="008F12F3">
        <w:rPr>
          <w:b/>
          <w:sz w:val="28"/>
          <w:szCs w:val="28"/>
        </w:rPr>
        <w:t>Формируемые компетенции</w:t>
      </w:r>
      <w:r w:rsidRPr="008F12F3">
        <w:rPr>
          <w:sz w:val="28"/>
          <w:szCs w:val="28"/>
        </w:rPr>
        <w:t xml:space="preserve"> ОПК</w:t>
      </w:r>
    </w:p>
    <w:p w:rsidR="00917A50" w:rsidRPr="008F12F3" w:rsidRDefault="00917A50" w:rsidP="00FB53A9">
      <w:pPr>
        <w:pStyle w:val="a3"/>
        <w:spacing w:line="276" w:lineRule="auto"/>
        <w:ind w:left="0"/>
        <w:jc w:val="center"/>
        <w:rPr>
          <w:rFonts w:eastAsia="Calibri"/>
          <w:b/>
          <w:sz w:val="28"/>
          <w:szCs w:val="28"/>
        </w:rPr>
      </w:pPr>
      <w:r w:rsidRPr="008F12F3">
        <w:rPr>
          <w:b/>
          <w:sz w:val="28"/>
          <w:szCs w:val="28"/>
        </w:rPr>
        <w:t>Вопросы для рассмотрения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1.Понятие, структура и специфика воспитательной работы в вузе.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 xml:space="preserve">2. Формы, методы, технологии, </w:t>
      </w:r>
      <w:proofErr w:type="gramStart"/>
      <w:r w:rsidRPr="008F12F3">
        <w:rPr>
          <w:sz w:val="28"/>
          <w:szCs w:val="28"/>
        </w:rPr>
        <w:t>средства,  организации</w:t>
      </w:r>
      <w:proofErr w:type="gramEnd"/>
      <w:r w:rsidRPr="008F12F3">
        <w:rPr>
          <w:sz w:val="28"/>
          <w:szCs w:val="28"/>
        </w:rPr>
        <w:t xml:space="preserve"> воспитательной работы в вузе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3. Формирование у студентов компетенций толерантности, автономности, дисциплины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bCs/>
          <w:sz w:val="28"/>
          <w:szCs w:val="28"/>
        </w:rPr>
        <w:t>4.</w:t>
      </w:r>
      <w:r w:rsidRPr="008F12F3">
        <w:rPr>
          <w:spacing w:val="-4"/>
          <w:sz w:val="28"/>
          <w:szCs w:val="28"/>
        </w:rPr>
        <w:t xml:space="preserve"> </w:t>
      </w:r>
      <w:r w:rsidRPr="008F12F3">
        <w:rPr>
          <w:sz w:val="28"/>
          <w:szCs w:val="28"/>
        </w:rPr>
        <w:t>Профессионально-субъектная позиция специалиста</w:t>
      </w:r>
      <w:r w:rsidRPr="008F12F3">
        <w:rPr>
          <w:b/>
          <w:sz w:val="28"/>
          <w:szCs w:val="28"/>
        </w:rPr>
        <w:t xml:space="preserve"> </w:t>
      </w:r>
      <w:r w:rsidRPr="008F12F3">
        <w:rPr>
          <w:sz w:val="28"/>
          <w:szCs w:val="28"/>
        </w:rPr>
        <w:t>и её формирование как основа личностно-профессионального развития.</w:t>
      </w:r>
    </w:p>
    <w:p w:rsidR="003141C5" w:rsidRPr="008F12F3" w:rsidRDefault="003141C5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 xml:space="preserve">5. Студенческий совет </w:t>
      </w:r>
      <w:proofErr w:type="spellStart"/>
      <w:r w:rsidRPr="008F12F3">
        <w:rPr>
          <w:sz w:val="28"/>
          <w:szCs w:val="28"/>
        </w:rPr>
        <w:t>ВолгГМУ</w:t>
      </w:r>
      <w:proofErr w:type="spellEnd"/>
      <w:r w:rsidRPr="008F12F3">
        <w:rPr>
          <w:sz w:val="28"/>
          <w:szCs w:val="28"/>
        </w:rPr>
        <w:t xml:space="preserve"> и его роль в реализации воспитания обучающихся</w:t>
      </w:r>
    </w:p>
    <w:p w:rsidR="00917A50" w:rsidRPr="008F12F3" w:rsidRDefault="00917A50" w:rsidP="00FB53A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917A50" w:rsidRPr="008F12F3" w:rsidRDefault="00917A50" w:rsidP="00FB53A9">
      <w:pPr>
        <w:suppressAutoHyphens/>
        <w:spacing w:line="276" w:lineRule="auto"/>
        <w:ind w:right="264" w:firstLine="708"/>
        <w:jc w:val="both"/>
        <w:rPr>
          <w:sz w:val="28"/>
          <w:szCs w:val="28"/>
        </w:rPr>
      </w:pPr>
      <w:r w:rsidRPr="008F12F3">
        <w:rPr>
          <w:b/>
          <w:sz w:val="28"/>
          <w:szCs w:val="28"/>
        </w:rPr>
        <w:t>Воспитание</w:t>
      </w:r>
      <w:r w:rsidRPr="008F12F3">
        <w:rPr>
          <w:sz w:val="28"/>
          <w:szCs w:val="28"/>
        </w:rPr>
        <w:t xml:space="preserve"> - </w:t>
      </w:r>
      <w:proofErr w:type="spellStart"/>
      <w:r w:rsidRPr="008F12F3">
        <w:rPr>
          <w:sz w:val="28"/>
          <w:szCs w:val="28"/>
        </w:rPr>
        <w:t>планомеpное</w:t>
      </w:r>
      <w:proofErr w:type="spellEnd"/>
      <w:r w:rsidRPr="008F12F3">
        <w:rPr>
          <w:sz w:val="28"/>
          <w:szCs w:val="28"/>
        </w:rPr>
        <w:t xml:space="preserve"> и </w:t>
      </w:r>
      <w:proofErr w:type="spellStart"/>
      <w:r w:rsidRPr="008F12F3">
        <w:rPr>
          <w:sz w:val="28"/>
          <w:szCs w:val="28"/>
        </w:rPr>
        <w:t>целенапpавленное</w:t>
      </w:r>
      <w:proofErr w:type="spellEnd"/>
      <w:r w:rsidRPr="008F12F3">
        <w:rPr>
          <w:sz w:val="28"/>
          <w:szCs w:val="28"/>
        </w:rPr>
        <w:t xml:space="preserve"> воздействие на сознание и поведение человека с целью </w:t>
      </w:r>
      <w:proofErr w:type="spellStart"/>
      <w:r w:rsidRPr="008F12F3">
        <w:rPr>
          <w:sz w:val="28"/>
          <w:szCs w:val="28"/>
        </w:rPr>
        <w:t>фоpмиpования</w:t>
      </w:r>
      <w:proofErr w:type="spellEnd"/>
      <w:r w:rsidRPr="008F12F3">
        <w:rPr>
          <w:sz w:val="28"/>
          <w:szCs w:val="28"/>
        </w:rPr>
        <w:t xml:space="preserve"> </w:t>
      </w:r>
      <w:proofErr w:type="spellStart"/>
      <w:r w:rsidRPr="008F12F3">
        <w:rPr>
          <w:sz w:val="28"/>
          <w:szCs w:val="28"/>
        </w:rPr>
        <w:t>опpеделенных</w:t>
      </w:r>
      <w:proofErr w:type="spellEnd"/>
      <w:r w:rsidRPr="008F12F3">
        <w:rPr>
          <w:sz w:val="28"/>
          <w:szCs w:val="28"/>
        </w:rPr>
        <w:t xml:space="preserve"> </w:t>
      </w:r>
      <w:proofErr w:type="gramStart"/>
      <w:r w:rsidRPr="008F12F3">
        <w:rPr>
          <w:sz w:val="28"/>
          <w:szCs w:val="28"/>
        </w:rPr>
        <w:t xml:space="preserve">установок,  </w:t>
      </w:r>
      <w:proofErr w:type="spellStart"/>
      <w:r w:rsidRPr="008F12F3">
        <w:rPr>
          <w:sz w:val="28"/>
          <w:szCs w:val="28"/>
        </w:rPr>
        <w:t>п</w:t>
      </w:r>
      <w:proofErr w:type="gramEnd"/>
      <w:r w:rsidRPr="008F12F3">
        <w:rPr>
          <w:sz w:val="28"/>
          <w:szCs w:val="28"/>
        </w:rPr>
        <w:t>pинципов</w:t>
      </w:r>
      <w:proofErr w:type="spellEnd"/>
      <w:r w:rsidRPr="008F12F3">
        <w:rPr>
          <w:sz w:val="28"/>
          <w:szCs w:val="28"/>
        </w:rPr>
        <w:t xml:space="preserve">, ценностных </w:t>
      </w:r>
      <w:proofErr w:type="spellStart"/>
      <w:r w:rsidRPr="008F12F3">
        <w:rPr>
          <w:sz w:val="28"/>
          <w:szCs w:val="28"/>
        </w:rPr>
        <w:t>оpиентаций</w:t>
      </w:r>
      <w:proofErr w:type="spellEnd"/>
      <w:r w:rsidRPr="008F12F3">
        <w:rPr>
          <w:sz w:val="28"/>
          <w:szCs w:val="28"/>
        </w:rPr>
        <w:t>;</w:t>
      </w:r>
    </w:p>
    <w:p w:rsidR="00917A50" w:rsidRPr="008F12F3" w:rsidRDefault="00917A50" w:rsidP="00FB53A9">
      <w:pPr>
        <w:suppressAutoHyphens/>
        <w:spacing w:line="276" w:lineRule="auto"/>
        <w:ind w:right="264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-социальное, </w:t>
      </w:r>
      <w:proofErr w:type="spellStart"/>
      <w:r w:rsidRPr="008F12F3">
        <w:rPr>
          <w:sz w:val="28"/>
          <w:szCs w:val="28"/>
        </w:rPr>
        <w:t>целенапpавленное</w:t>
      </w:r>
      <w:proofErr w:type="spellEnd"/>
      <w:r w:rsidRPr="008F12F3">
        <w:rPr>
          <w:sz w:val="28"/>
          <w:szCs w:val="28"/>
        </w:rPr>
        <w:t xml:space="preserve"> создание условий (</w:t>
      </w:r>
      <w:proofErr w:type="spellStart"/>
      <w:r w:rsidRPr="008F12F3">
        <w:rPr>
          <w:sz w:val="28"/>
          <w:szCs w:val="28"/>
        </w:rPr>
        <w:t>матеpиальных</w:t>
      </w:r>
      <w:proofErr w:type="spellEnd"/>
      <w:r w:rsidRPr="008F12F3">
        <w:rPr>
          <w:sz w:val="28"/>
          <w:szCs w:val="28"/>
        </w:rPr>
        <w:t xml:space="preserve">, духовных, </w:t>
      </w:r>
      <w:proofErr w:type="spellStart"/>
      <w:r w:rsidRPr="008F12F3">
        <w:rPr>
          <w:sz w:val="28"/>
          <w:szCs w:val="28"/>
        </w:rPr>
        <w:t>оpганизационных</w:t>
      </w:r>
      <w:proofErr w:type="spellEnd"/>
      <w:r w:rsidRPr="008F12F3">
        <w:rPr>
          <w:sz w:val="28"/>
          <w:szCs w:val="28"/>
        </w:rPr>
        <w:t xml:space="preserve">) для </w:t>
      </w:r>
      <w:proofErr w:type="spellStart"/>
      <w:r w:rsidRPr="008F12F3">
        <w:rPr>
          <w:sz w:val="28"/>
          <w:szCs w:val="28"/>
        </w:rPr>
        <w:t>pазвития</w:t>
      </w:r>
      <w:proofErr w:type="spellEnd"/>
      <w:r w:rsidRPr="008F12F3">
        <w:rPr>
          <w:sz w:val="28"/>
          <w:szCs w:val="28"/>
        </w:rPr>
        <w:t xml:space="preserve"> человека. Воспитание является основной категорией педагогичес</w:t>
      </w:r>
      <w:r w:rsidRPr="008F12F3">
        <w:rPr>
          <w:sz w:val="28"/>
          <w:szCs w:val="28"/>
        </w:rPr>
        <w:softHyphen/>
        <w:t xml:space="preserve">кой парадигмы. Хотя этим термином в педагогической литературе обозначается пять разных понятий (воздействие на человека социального </w:t>
      </w:r>
      <w:proofErr w:type="spellStart"/>
      <w:r w:rsidRPr="008F12F3">
        <w:rPr>
          <w:sz w:val="28"/>
          <w:szCs w:val="28"/>
        </w:rPr>
        <w:t>стpоя</w:t>
      </w:r>
      <w:proofErr w:type="spellEnd"/>
      <w:r w:rsidRPr="008F12F3">
        <w:rPr>
          <w:sz w:val="28"/>
          <w:szCs w:val="28"/>
        </w:rPr>
        <w:t xml:space="preserve"> и </w:t>
      </w:r>
      <w:proofErr w:type="spellStart"/>
      <w:r w:rsidRPr="008F12F3">
        <w:rPr>
          <w:sz w:val="28"/>
          <w:szCs w:val="28"/>
        </w:rPr>
        <w:t>окpужающей</w:t>
      </w:r>
      <w:proofErr w:type="spellEnd"/>
      <w:r w:rsidRPr="008F12F3">
        <w:rPr>
          <w:sz w:val="28"/>
          <w:szCs w:val="28"/>
        </w:rPr>
        <w:t xml:space="preserve"> действительности, </w:t>
      </w:r>
      <w:proofErr w:type="spellStart"/>
      <w:r w:rsidRPr="008F12F3">
        <w:rPr>
          <w:sz w:val="28"/>
          <w:szCs w:val="28"/>
        </w:rPr>
        <w:t>пеpедача</w:t>
      </w:r>
      <w:proofErr w:type="spellEnd"/>
      <w:r w:rsidRPr="008F12F3">
        <w:rPr>
          <w:sz w:val="28"/>
          <w:szCs w:val="28"/>
        </w:rPr>
        <w:t xml:space="preserve"> новым по</w:t>
      </w:r>
      <w:r w:rsidRPr="008F12F3">
        <w:rPr>
          <w:sz w:val="28"/>
          <w:szCs w:val="28"/>
        </w:rPr>
        <w:softHyphen/>
        <w:t>колениям общественно-</w:t>
      </w:r>
      <w:proofErr w:type="spellStart"/>
      <w:r w:rsidRPr="008F12F3">
        <w:rPr>
          <w:sz w:val="28"/>
          <w:szCs w:val="28"/>
        </w:rPr>
        <w:t>истоpического</w:t>
      </w:r>
      <w:proofErr w:type="spellEnd"/>
      <w:r w:rsidRPr="008F12F3">
        <w:rPr>
          <w:sz w:val="28"/>
          <w:szCs w:val="28"/>
        </w:rPr>
        <w:t xml:space="preserve"> опыта, весь учебно-воспитательный </w:t>
      </w:r>
      <w:proofErr w:type="spellStart"/>
      <w:r w:rsidRPr="008F12F3">
        <w:rPr>
          <w:sz w:val="28"/>
          <w:szCs w:val="28"/>
        </w:rPr>
        <w:t>пpоцесс</w:t>
      </w:r>
      <w:proofErr w:type="spellEnd"/>
      <w:r w:rsidRPr="008F12F3">
        <w:rPr>
          <w:sz w:val="28"/>
          <w:szCs w:val="28"/>
        </w:rPr>
        <w:t xml:space="preserve"> в </w:t>
      </w:r>
      <w:proofErr w:type="spellStart"/>
      <w:r w:rsidRPr="008F12F3">
        <w:rPr>
          <w:sz w:val="28"/>
          <w:szCs w:val="28"/>
        </w:rPr>
        <w:t>обpазовательном</w:t>
      </w:r>
      <w:proofErr w:type="spellEnd"/>
      <w:r w:rsidRPr="008F12F3">
        <w:rPr>
          <w:sz w:val="28"/>
          <w:szCs w:val="28"/>
        </w:rPr>
        <w:t xml:space="preserve"> </w:t>
      </w:r>
      <w:proofErr w:type="spellStart"/>
      <w:r w:rsidRPr="008F12F3">
        <w:rPr>
          <w:sz w:val="28"/>
          <w:szCs w:val="28"/>
        </w:rPr>
        <w:t>учpеждении</w:t>
      </w:r>
      <w:proofErr w:type="spellEnd"/>
      <w:r w:rsidRPr="008F12F3">
        <w:rPr>
          <w:sz w:val="28"/>
          <w:szCs w:val="28"/>
        </w:rPr>
        <w:t xml:space="preserve">, специальная воспитательная </w:t>
      </w:r>
      <w:proofErr w:type="spellStart"/>
      <w:r w:rsidRPr="008F12F3">
        <w:rPr>
          <w:sz w:val="28"/>
          <w:szCs w:val="28"/>
        </w:rPr>
        <w:t>pабота</w:t>
      </w:r>
      <w:proofErr w:type="spellEnd"/>
      <w:r w:rsidRPr="008F12F3">
        <w:rPr>
          <w:sz w:val="28"/>
          <w:szCs w:val="28"/>
        </w:rPr>
        <w:t xml:space="preserve"> для </w:t>
      </w:r>
      <w:proofErr w:type="spellStart"/>
      <w:r w:rsidRPr="008F12F3">
        <w:rPr>
          <w:sz w:val="28"/>
          <w:szCs w:val="28"/>
        </w:rPr>
        <w:t>фоpмиpования</w:t>
      </w:r>
      <w:proofErr w:type="spellEnd"/>
      <w:r w:rsidRPr="008F12F3">
        <w:rPr>
          <w:sz w:val="28"/>
          <w:szCs w:val="28"/>
        </w:rPr>
        <w:t xml:space="preserve"> системы </w:t>
      </w:r>
      <w:proofErr w:type="spellStart"/>
      <w:r w:rsidRPr="008F12F3">
        <w:rPr>
          <w:sz w:val="28"/>
          <w:szCs w:val="28"/>
        </w:rPr>
        <w:t>опpеделённых</w:t>
      </w:r>
      <w:proofErr w:type="spellEnd"/>
      <w:r w:rsidRPr="008F12F3">
        <w:rPr>
          <w:sz w:val="28"/>
          <w:szCs w:val="28"/>
        </w:rPr>
        <w:t xml:space="preserve"> убеждений и взглядов, </w:t>
      </w:r>
      <w:proofErr w:type="spellStart"/>
      <w:r w:rsidRPr="008F12F3">
        <w:rPr>
          <w:sz w:val="28"/>
          <w:szCs w:val="28"/>
        </w:rPr>
        <w:t>фоpмиpование</w:t>
      </w:r>
      <w:proofErr w:type="spellEnd"/>
      <w:r w:rsidRPr="008F12F3">
        <w:rPr>
          <w:sz w:val="28"/>
          <w:szCs w:val="28"/>
        </w:rPr>
        <w:t xml:space="preserve"> отдельных качеств, </w:t>
      </w:r>
      <w:proofErr w:type="spellStart"/>
      <w:r w:rsidRPr="008F12F3">
        <w:rPr>
          <w:sz w:val="28"/>
          <w:szCs w:val="28"/>
        </w:rPr>
        <w:t>фоpмиpование</w:t>
      </w:r>
      <w:proofErr w:type="spellEnd"/>
      <w:r w:rsidRPr="008F12F3">
        <w:rPr>
          <w:sz w:val="28"/>
          <w:szCs w:val="28"/>
        </w:rPr>
        <w:t xml:space="preserve"> системы отношений), и вся педагогика считается наукой о воспитании, воспитание как один из процессов, составляющих образование, "в педагогической литературе обычно трактуется как сознательное... социальное воздействие на индивида с целью подготовки его к выполнению той или иной общественной роли".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708"/>
        <w:jc w:val="both"/>
        <w:rPr>
          <w:iCs/>
          <w:sz w:val="28"/>
          <w:szCs w:val="28"/>
        </w:rPr>
      </w:pPr>
      <w:r w:rsidRPr="008F12F3">
        <w:rPr>
          <w:sz w:val="28"/>
          <w:szCs w:val="28"/>
        </w:rPr>
        <w:lastRenderedPageBreak/>
        <w:t xml:space="preserve">Воспитание как педагогическое понятие включает в свое содержание три существенных признака: </w:t>
      </w:r>
      <w:r w:rsidRPr="008F12F3">
        <w:rPr>
          <w:iCs/>
          <w:sz w:val="28"/>
          <w:szCs w:val="28"/>
        </w:rPr>
        <w:t xml:space="preserve">первый - целенаправленность, </w:t>
      </w:r>
      <w:r w:rsidRPr="008F12F3">
        <w:rPr>
          <w:sz w:val="28"/>
          <w:szCs w:val="28"/>
        </w:rPr>
        <w:t xml:space="preserve">наличие какого-то образца, пускай самого общего, как социально-культурного ориентира; </w:t>
      </w:r>
      <w:r w:rsidRPr="008F12F3">
        <w:rPr>
          <w:iCs/>
          <w:sz w:val="28"/>
          <w:szCs w:val="28"/>
        </w:rPr>
        <w:t xml:space="preserve">второй - соответствие хода процесса социально-культурным ценностям </w:t>
      </w:r>
      <w:r w:rsidRPr="008F12F3">
        <w:rPr>
          <w:sz w:val="28"/>
          <w:szCs w:val="28"/>
        </w:rPr>
        <w:t xml:space="preserve">как достижениям исторического развития человечества; </w:t>
      </w:r>
      <w:r w:rsidRPr="008F12F3">
        <w:rPr>
          <w:iCs/>
          <w:sz w:val="28"/>
          <w:szCs w:val="28"/>
        </w:rPr>
        <w:t>третий - присутствие определенной системы организуемых влияний.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708"/>
        <w:jc w:val="both"/>
        <w:rPr>
          <w:iCs/>
          <w:sz w:val="28"/>
          <w:szCs w:val="28"/>
        </w:rPr>
      </w:pPr>
      <w:r w:rsidRPr="008F12F3">
        <w:rPr>
          <w:sz w:val="28"/>
          <w:szCs w:val="28"/>
        </w:rPr>
        <w:t xml:space="preserve">Воспитание принадлежит к социальным явлениям и выступает в роли одного из факторов жизни и развития общества. С точки зрения социальной, </w:t>
      </w:r>
      <w:r w:rsidRPr="008F12F3">
        <w:rPr>
          <w:iCs/>
          <w:sz w:val="28"/>
          <w:szCs w:val="28"/>
        </w:rPr>
        <w:t xml:space="preserve">воспитание </w:t>
      </w:r>
      <w:proofErr w:type="gramStart"/>
      <w:r w:rsidRPr="008F12F3">
        <w:rPr>
          <w:sz w:val="28"/>
          <w:szCs w:val="28"/>
        </w:rPr>
        <w:t xml:space="preserve">- </w:t>
      </w:r>
      <w:r w:rsidRPr="008F12F3">
        <w:rPr>
          <w:iCs/>
          <w:sz w:val="28"/>
          <w:szCs w:val="28"/>
        </w:rPr>
        <w:t>это</w:t>
      </w:r>
      <w:proofErr w:type="gramEnd"/>
      <w:r w:rsidRPr="008F12F3">
        <w:rPr>
          <w:iCs/>
          <w:sz w:val="28"/>
          <w:szCs w:val="28"/>
        </w:rPr>
        <w:t xml:space="preserve"> целенаправленная подготовка молодого поколения к жизни в данном и будущем обществе, осуществляемая через специально создаваемые государственные и общественные структуры, контролируемая и корректируемая обществом (</w:t>
      </w:r>
      <w:proofErr w:type="spellStart"/>
      <w:r w:rsidRPr="008F12F3">
        <w:rPr>
          <w:iCs/>
          <w:sz w:val="28"/>
          <w:szCs w:val="28"/>
        </w:rPr>
        <w:t>Пидкасистый</w:t>
      </w:r>
      <w:proofErr w:type="spellEnd"/>
      <w:r w:rsidRPr="008F12F3">
        <w:rPr>
          <w:iCs/>
          <w:sz w:val="28"/>
          <w:szCs w:val="28"/>
        </w:rPr>
        <w:t xml:space="preserve"> П. И.).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b/>
          <w:sz w:val="28"/>
          <w:szCs w:val="28"/>
        </w:rPr>
        <w:t xml:space="preserve">Цель воспитания </w:t>
      </w:r>
      <w:r w:rsidRPr="008F12F3">
        <w:rPr>
          <w:sz w:val="28"/>
          <w:szCs w:val="28"/>
        </w:rPr>
        <w:t xml:space="preserve">Цель – это то, к чему стремятся, что надо осуществить. 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Цели воспитания — ожидаемые изменения в человеке, осуществленные под воздействием специально подготовленных и </w:t>
      </w:r>
      <w:proofErr w:type="gramStart"/>
      <w:r w:rsidRPr="008F12F3">
        <w:rPr>
          <w:sz w:val="28"/>
          <w:szCs w:val="28"/>
        </w:rPr>
        <w:t>планомерно проведенных воспитательных акций</w:t>
      </w:r>
      <w:proofErr w:type="gramEnd"/>
      <w:r w:rsidRPr="008F12F3">
        <w:rPr>
          <w:sz w:val="28"/>
          <w:szCs w:val="28"/>
        </w:rPr>
        <w:t xml:space="preserve"> и действий.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Цель гуманистического воспитания позволяет поставить адекватные ей </w:t>
      </w:r>
      <w:r w:rsidRPr="008F12F3">
        <w:rPr>
          <w:b/>
          <w:sz w:val="28"/>
          <w:szCs w:val="28"/>
        </w:rPr>
        <w:t>задачи:</w:t>
      </w:r>
      <w:r w:rsidRPr="008F12F3">
        <w:rPr>
          <w:b/>
          <w:sz w:val="28"/>
          <w:szCs w:val="28"/>
        </w:rPr>
        <w:br/>
      </w:r>
      <w:r w:rsidRPr="008F12F3">
        <w:rPr>
          <w:sz w:val="28"/>
          <w:szCs w:val="28"/>
        </w:rPr>
        <w:t>• философско-мировоззренческая ориентация личности в понимании смысла жизни, своего места в мире, своей уникальности и ценности;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оказание помощи в построении личностных концепций, отражающих перспективы и пределы развития физических, духовных задатков и способностей, творческого потенциала, а также в осознании ответственности за жизнетворчество;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приобщение личности к системе культурных ценностей, отражающих богатство общечеловеческой и национальной культуры, и выработка своего отношения к ним;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культивирование интеллигентности как значимого личностного параметра;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Согласно традиционной педагогике, субъект воспитания - </w:t>
      </w:r>
      <w:proofErr w:type="gramStart"/>
      <w:r w:rsidRPr="008F12F3">
        <w:rPr>
          <w:sz w:val="28"/>
          <w:szCs w:val="28"/>
        </w:rPr>
        <w:t>это  педагог</w:t>
      </w:r>
      <w:proofErr w:type="gramEnd"/>
      <w:r w:rsidRPr="008F12F3">
        <w:rPr>
          <w:sz w:val="28"/>
          <w:szCs w:val="28"/>
        </w:rPr>
        <w:t>-профессионал либо взрослый, осознанно и целенаправленно способствующий вхождению человека в контекст культуры, таким образом, объект воспитания  - учащийся. Однако некоторые исследователи считают, что в процессе воспитания целесообразно выстраивать субъект-субъектные отношения (</w:t>
      </w:r>
      <w:proofErr w:type="spellStart"/>
      <w:r w:rsidRPr="008F12F3">
        <w:rPr>
          <w:sz w:val="28"/>
          <w:szCs w:val="28"/>
        </w:rPr>
        <w:t>Борытко</w:t>
      </w:r>
      <w:proofErr w:type="spellEnd"/>
      <w:r w:rsidRPr="008F12F3">
        <w:rPr>
          <w:sz w:val="28"/>
          <w:szCs w:val="28"/>
        </w:rPr>
        <w:t xml:space="preserve"> Н. М.).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i/>
          <w:sz w:val="28"/>
          <w:szCs w:val="28"/>
        </w:rPr>
        <w:t>Структура воспитательного процесса</w:t>
      </w:r>
      <w:r w:rsidRPr="008F12F3">
        <w:rPr>
          <w:sz w:val="28"/>
          <w:szCs w:val="28"/>
        </w:rPr>
        <w:t xml:space="preserve"> представляет собой взаимосвязь основных элементов: целей и содержания, методов и средств, а также достигнутых резуль</w:t>
      </w:r>
      <w:r w:rsidRPr="008F12F3">
        <w:rPr>
          <w:sz w:val="28"/>
          <w:szCs w:val="28"/>
        </w:rPr>
        <w:softHyphen/>
        <w:t>татов.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i/>
          <w:sz w:val="28"/>
          <w:szCs w:val="28"/>
        </w:rPr>
        <w:t>Под содержанием воспитания</w:t>
      </w:r>
      <w:r w:rsidRPr="008F12F3">
        <w:rPr>
          <w:sz w:val="28"/>
          <w:szCs w:val="28"/>
        </w:rPr>
        <w:t xml:space="preserve"> понимают систему знаний, убеждений, навыков, качеств и черт личности, устойчивых привычек поведения, </w:t>
      </w:r>
      <w:r w:rsidRPr="008F12F3">
        <w:rPr>
          <w:sz w:val="28"/>
          <w:szCs w:val="28"/>
        </w:rPr>
        <w:lastRenderedPageBreak/>
        <w:t>которыми должны овладеть учащиеся в соответствии с поставленными целями и задачами.</w:t>
      </w:r>
    </w:p>
    <w:p w:rsidR="00917A50" w:rsidRPr="008F12F3" w:rsidRDefault="00917A50" w:rsidP="00FB53A9">
      <w:pPr>
        <w:spacing w:line="276" w:lineRule="auto"/>
        <w:jc w:val="center"/>
        <w:rPr>
          <w:sz w:val="28"/>
          <w:szCs w:val="28"/>
        </w:rPr>
      </w:pPr>
      <w:r w:rsidRPr="008F12F3">
        <w:rPr>
          <w:sz w:val="28"/>
          <w:szCs w:val="28"/>
        </w:rPr>
        <w:t>Основополагающие идеи содержания воспитания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1. Реализм целей воспитания.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 xml:space="preserve">2. Совместная деятельность воспитанников и </w:t>
      </w:r>
      <w:proofErr w:type="gramStart"/>
      <w:r w:rsidRPr="008F12F3">
        <w:rPr>
          <w:sz w:val="28"/>
          <w:szCs w:val="28"/>
        </w:rPr>
        <w:t>воспитателей..</w:t>
      </w:r>
      <w:proofErr w:type="gramEnd"/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3. Самоопределение воспитанника.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4. Личностная направленность воспитания.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5. Добровольность.</w:t>
      </w:r>
    </w:p>
    <w:p w:rsidR="00917A50" w:rsidRPr="008F12F3" w:rsidRDefault="00917A50" w:rsidP="00FB53A9">
      <w:p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6. Коллективная направленность.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В процессе теоретического обоснования и объяснения приро</w:t>
      </w:r>
      <w:r w:rsidRPr="008F12F3">
        <w:rPr>
          <w:sz w:val="28"/>
          <w:szCs w:val="28"/>
        </w:rPr>
        <w:softHyphen/>
        <w:t>ды воспитания выделяют три основные парадигмы, представляющие определенное отношение к социальным и биологическим детерминантам.</w:t>
      </w:r>
    </w:p>
    <w:p w:rsidR="00917A50" w:rsidRPr="008F12F3" w:rsidRDefault="00917A50" w:rsidP="00FB53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F12F3">
        <w:rPr>
          <w:i/>
          <w:iCs/>
          <w:sz w:val="28"/>
          <w:szCs w:val="28"/>
        </w:rPr>
        <w:t xml:space="preserve">Парадигма социального воспитания </w:t>
      </w:r>
      <w:r w:rsidRPr="008F12F3">
        <w:rPr>
          <w:sz w:val="28"/>
          <w:szCs w:val="28"/>
        </w:rPr>
        <w:t xml:space="preserve">(П. </w:t>
      </w:r>
      <w:proofErr w:type="spellStart"/>
      <w:r w:rsidRPr="008F12F3">
        <w:rPr>
          <w:sz w:val="28"/>
          <w:szCs w:val="28"/>
        </w:rPr>
        <w:t>Бурдье</w:t>
      </w:r>
      <w:proofErr w:type="spellEnd"/>
      <w:r w:rsidRPr="008F12F3">
        <w:rPr>
          <w:sz w:val="28"/>
          <w:szCs w:val="28"/>
        </w:rPr>
        <w:t xml:space="preserve">, Ж. Капель, Л. </w:t>
      </w:r>
      <w:proofErr w:type="spellStart"/>
      <w:r w:rsidRPr="008F12F3">
        <w:rPr>
          <w:sz w:val="28"/>
          <w:szCs w:val="28"/>
        </w:rPr>
        <w:t>Кро</w:t>
      </w:r>
      <w:proofErr w:type="spellEnd"/>
      <w:r w:rsidRPr="008F12F3">
        <w:rPr>
          <w:sz w:val="28"/>
          <w:szCs w:val="28"/>
        </w:rPr>
        <w:t>, Ж. Фурастье) ориентируется на приоритет социума в воспитании человека. Ее сторонни</w:t>
      </w:r>
      <w:r w:rsidRPr="008F12F3">
        <w:rPr>
          <w:sz w:val="28"/>
          <w:szCs w:val="28"/>
        </w:rPr>
        <w:softHyphen/>
        <w:t>ки предлагают корректировать наследственность с помощью формирования со</w:t>
      </w:r>
      <w:r w:rsidRPr="008F12F3">
        <w:rPr>
          <w:sz w:val="28"/>
          <w:szCs w:val="28"/>
        </w:rPr>
        <w:softHyphen/>
        <w:t>ответствующего социокультурного мира воспитуемого.</w:t>
      </w:r>
    </w:p>
    <w:p w:rsidR="00917A50" w:rsidRPr="008F12F3" w:rsidRDefault="00917A50" w:rsidP="00FB53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Сторонники второй, </w:t>
      </w:r>
      <w:r w:rsidRPr="008F12F3">
        <w:rPr>
          <w:i/>
          <w:iCs/>
          <w:sz w:val="28"/>
          <w:szCs w:val="28"/>
        </w:rPr>
        <w:t xml:space="preserve">биопсихологической парадигмы </w:t>
      </w:r>
      <w:r w:rsidRPr="008F12F3">
        <w:rPr>
          <w:sz w:val="28"/>
          <w:szCs w:val="28"/>
        </w:rPr>
        <w:t xml:space="preserve">(Р. Галь, А. Медичи, Г. </w:t>
      </w:r>
      <w:proofErr w:type="spellStart"/>
      <w:r w:rsidRPr="008F12F3">
        <w:rPr>
          <w:sz w:val="28"/>
          <w:szCs w:val="28"/>
        </w:rPr>
        <w:t>Миаларе</w:t>
      </w:r>
      <w:proofErr w:type="spellEnd"/>
      <w:r w:rsidRPr="008F12F3">
        <w:rPr>
          <w:sz w:val="28"/>
          <w:szCs w:val="28"/>
        </w:rPr>
        <w:t xml:space="preserve">, К. </w:t>
      </w:r>
      <w:proofErr w:type="spellStart"/>
      <w:r w:rsidRPr="008F12F3">
        <w:rPr>
          <w:sz w:val="28"/>
          <w:szCs w:val="28"/>
        </w:rPr>
        <w:t>Роджерс</w:t>
      </w:r>
      <w:proofErr w:type="spellEnd"/>
      <w:r w:rsidRPr="008F12F3">
        <w:rPr>
          <w:sz w:val="28"/>
          <w:szCs w:val="28"/>
        </w:rPr>
        <w:t>, А. Фабр) признают важность взаимодействия человека с социокультурным миром и одновременно отстаивают независимость индиви</w:t>
      </w:r>
      <w:r w:rsidRPr="008F12F3">
        <w:rPr>
          <w:sz w:val="28"/>
          <w:szCs w:val="28"/>
        </w:rPr>
        <w:softHyphen/>
        <w:t xml:space="preserve">да от влияний </w:t>
      </w:r>
      <w:proofErr w:type="gramStart"/>
      <w:r w:rsidRPr="008F12F3">
        <w:rPr>
          <w:sz w:val="28"/>
          <w:szCs w:val="28"/>
        </w:rPr>
        <w:t>на  него</w:t>
      </w:r>
      <w:proofErr w:type="gramEnd"/>
      <w:r w:rsidRPr="008F12F3">
        <w:rPr>
          <w:sz w:val="28"/>
          <w:szCs w:val="28"/>
        </w:rPr>
        <w:t>.</w:t>
      </w:r>
    </w:p>
    <w:p w:rsidR="00917A50" w:rsidRPr="008F12F3" w:rsidRDefault="00917A50" w:rsidP="00FB53A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8F12F3">
        <w:rPr>
          <w:i/>
          <w:iCs/>
          <w:sz w:val="28"/>
          <w:szCs w:val="28"/>
        </w:rPr>
        <w:t xml:space="preserve">Третья парадигма </w:t>
      </w:r>
      <w:r w:rsidRPr="008F12F3">
        <w:rPr>
          <w:sz w:val="28"/>
          <w:szCs w:val="28"/>
        </w:rPr>
        <w:t>акцентирует внимание на диалектической взаимозависи</w:t>
      </w:r>
      <w:r w:rsidRPr="008F12F3">
        <w:rPr>
          <w:sz w:val="28"/>
          <w:szCs w:val="28"/>
        </w:rPr>
        <w:softHyphen/>
        <w:t>мости социальной и биологической, психологической и наследственной состав</w:t>
      </w:r>
      <w:r w:rsidRPr="008F12F3">
        <w:rPr>
          <w:sz w:val="28"/>
          <w:szCs w:val="28"/>
        </w:rPr>
        <w:softHyphen/>
        <w:t>ляющих в процессе воспитания (3. И. Васильева, Л. И. Новикова, А. С. Ма</w:t>
      </w:r>
      <w:r w:rsidRPr="008F12F3">
        <w:rPr>
          <w:sz w:val="28"/>
          <w:szCs w:val="28"/>
        </w:rPr>
        <w:softHyphen/>
        <w:t>каренко, В. А. Сухомлинский).</w:t>
      </w:r>
    </w:p>
    <w:p w:rsidR="00917A50" w:rsidRPr="008F12F3" w:rsidRDefault="00917A50" w:rsidP="00FB53A9">
      <w:pPr>
        <w:spacing w:line="276" w:lineRule="auto"/>
        <w:jc w:val="center"/>
        <w:rPr>
          <w:b/>
          <w:bCs/>
          <w:sz w:val="28"/>
          <w:szCs w:val="28"/>
        </w:rPr>
      </w:pPr>
      <w:r w:rsidRPr="008F12F3">
        <w:rPr>
          <w:b/>
          <w:bCs/>
          <w:sz w:val="28"/>
          <w:szCs w:val="28"/>
        </w:rPr>
        <w:t xml:space="preserve">Закономерности и </w:t>
      </w:r>
      <w:proofErr w:type="spellStart"/>
      <w:r w:rsidRPr="008F12F3">
        <w:rPr>
          <w:b/>
          <w:bCs/>
          <w:sz w:val="28"/>
          <w:szCs w:val="28"/>
        </w:rPr>
        <w:t>метапринципы</w:t>
      </w:r>
      <w:proofErr w:type="spellEnd"/>
      <w:r w:rsidRPr="008F12F3">
        <w:rPr>
          <w:b/>
          <w:bCs/>
          <w:sz w:val="28"/>
          <w:szCs w:val="28"/>
        </w:rPr>
        <w:t xml:space="preserve"> воспитания.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 Среди закономерностей функционирования и развития воспитания в целостном педагогическом процессе необходимо выделить главную - </w:t>
      </w:r>
      <w:r w:rsidRPr="008F12F3">
        <w:rPr>
          <w:b/>
          <w:bCs/>
          <w:sz w:val="28"/>
          <w:szCs w:val="28"/>
        </w:rPr>
        <w:t>ориентацию на развитие личности.</w:t>
      </w:r>
      <w:r w:rsidRPr="008F12F3">
        <w:rPr>
          <w:sz w:val="28"/>
          <w:szCs w:val="28"/>
        </w:rPr>
        <w:t xml:space="preserve"> </w:t>
      </w:r>
      <w:r w:rsidRPr="008F12F3">
        <w:rPr>
          <w:bCs/>
          <w:iCs/>
          <w:sz w:val="28"/>
          <w:szCs w:val="28"/>
        </w:rPr>
        <w:t>Развитие личности в гармонии с</w:t>
      </w:r>
      <w:r w:rsidRPr="008F12F3">
        <w:rPr>
          <w:bCs/>
          <w:sz w:val="28"/>
          <w:szCs w:val="28"/>
        </w:rPr>
        <w:t xml:space="preserve"> </w:t>
      </w:r>
      <w:r w:rsidRPr="008F12F3">
        <w:rPr>
          <w:bCs/>
          <w:iCs/>
          <w:sz w:val="28"/>
          <w:szCs w:val="28"/>
        </w:rPr>
        <w:t>общечеловеческой культурой</w:t>
      </w:r>
      <w:r w:rsidRPr="008F12F3">
        <w:rPr>
          <w:sz w:val="28"/>
          <w:szCs w:val="28"/>
        </w:rPr>
        <w:t xml:space="preserve"> зависит от ценностных оснований воспитания. </w:t>
      </w:r>
      <w:r w:rsidRPr="008F12F3">
        <w:rPr>
          <w:b/>
          <w:sz w:val="28"/>
          <w:szCs w:val="28"/>
        </w:rPr>
        <w:t xml:space="preserve">Принципы </w:t>
      </w:r>
      <w:proofErr w:type="gramStart"/>
      <w:r w:rsidRPr="008F12F3">
        <w:rPr>
          <w:b/>
          <w:sz w:val="28"/>
          <w:szCs w:val="28"/>
        </w:rPr>
        <w:t xml:space="preserve">воспитания  </w:t>
      </w:r>
      <w:r w:rsidRPr="008F12F3">
        <w:rPr>
          <w:sz w:val="28"/>
          <w:szCs w:val="28"/>
        </w:rPr>
        <w:t>—</w:t>
      </w:r>
      <w:proofErr w:type="gramEnd"/>
      <w:r w:rsidRPr="008F12F3">
        <w:rPr>
          <w:sz w:val="28"/>
          <w:szCs w:val="28"/>
        </w:rPr>
        <w:t xml:space="preserve"> общее руководящее положение, требующее последовательности действий, не в значении "поочередности", а в значении "постоянства" при различных условиях и обстоятельствах.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1) </w:t>
      </w:r>
      <w:proofErr w:type="spellStart"/>
      <w:r w:rsidRPr="008F12F3">
        <w:rPr>
          <w:sz w:val="28"/>
          <w:szCs w:val="28"/>
        </w:rPr>
        <w:t>Природосообразность</w:t>
      </w:r>
      <w:proofErr w:type="spellEnd"/>
      <w:r w:rsidRPr="008F12F3">
        <w:rPr>
          <w:sz w:val="28"/>
          <w:szCs w:val="28"/>
        </w:rPr>
        <w:t xml:space="preserve"> воспитания. Современная трактовка принципа </w:t>
      </w:r>
      <w:proofErr w:type="spellStart"/>
      <w:r w:rsidRPr="008F12F3">
        <w:rPr>
          <w:sz w:val="28"/>
          <w:szCs w:val="28"/>
        </w:rPr>
        <w:t>природосообразности</w:t>
      </w:r>
      <w:proofErr w:type="spellEnd"/>
      <w:r w:rsidRPr="008F12F3">
        <w:rPr>
          <w:sz w:val="28"/>
          <w:szCs w:val="28"/>
        </w:rPr>
        <w:t xml:space="preserve"> исходит из того, что воспитание должно основываться на научном понимании естественных и социальных процессов, согласовываться с общими законами развития природы и человека.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2) Принцип </w:t>
      </w:r>
      <w:proofErr w:type="spellStart"/>
      <w:r w:rsidRPr="008F12F3">
        <w:rPr>
          <w:sz w:val="28"/>
          <w:szCs w:val="28"/>
        </w:rPr>
        <w:t>культуросообразности</w:t>
      </w:r>
      <w:proofErr w:type="spellEnd"/>
      <w:r w:rsidRPr="008F12F3">
        <w:rPr>
          <w:sz w:val="28"/>
          <w:szCs w:val="28"/>
        </w:rPr>
        <w:t xml:space="preserve">. Этот принцип разрабатывали педагоги С. Т. </w:t>
      </w:r>
      <w:proofErr w:type="spellStart"/>
      <w:r w:rsidRPr="008F12F3">
        <w:rPr>
          <w:sz w:val="28"/>
          <w:szCs w:val="28"/>
        </w:rPr>
        <w:t>Шацкий</w:t>
      </w:r>
      <w:proofErr w:type="spellEnd"/>
      <w:r w:rsidRPr="008F12F3">
        <w:rPr>
          <w:sz w:val="28"/>
          <w:szCs w:val="28"/>
        </w:rPr>
        <w:t xml:space="preserve">, В. А. Сухомлинский. Современная трактовка принципа </w:t>
      </w:r>
      <w:proofErr w:type="spellStart"/>
      <w:r w:rsidRPr="008F12F3">
        <w:rPr>
          <w:sz w:val="28"/>
          <w:szCs w:val="28"/>
        </w:rPr>
        <w:lastRenderedPageBreak/>
        <w:t>культуросообразности</w:t>
      </w:r>
      <w:proofErr w:type="spellEnd"/>
      <w:r w:rsidRPr="008F12F3">
        <w:rPr>
          <w:sz w:val="28"/>
          <w:szCs w:val="28"/>
        </w:rPr>
        <w:t xml:space="preserve"> предполагает, что воспитание должно основываться на общечеловеческих ценностях и строиться с учетом особенностей этнической и региональной культур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3) Деятельностный подход как принцип гуманистического воспитания. </w:t>
      </w: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4) Принцип </w:t>
      </w:r>
      <w:proofErr w:type="spellStart"/>
      <w:r w:rsidRPr="008F12F3">
        <w:rPr>
          <w:sz w:val="28"/>
          <w:szCs w:val="28"/>
        </w:rPr>
        <w:t>полисубъектного</w:t>
      </w:r>
      <w:proofErr w:type="spellEnd"/>
      <w:r w:rsidRPr="008F12F3">
        <w:rPr>
          <w:sz w:val="28"/>
          <w:szCs w:val="28"/>
        </w:rPr>
        <w:t xml:space="preserve"> (диалогического) подхода. 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b/>
          <w:i/>
          <w:sz w:val="28"/>
          <w:szCs w:val="28"/>
        </w:rPr>
        <w:t>Методы воспитания</w:t>
      </w:r>
      <w:r w:rsidRPr="008F12F3">
        <w:rPr>
          <w:sz w:val="28"/>
          <w:szCs w:val="28"/>
        </w:rPr>
        <w:t xml:space="preserve"> – это способы воздействия на сознание, волю, чувства, поведение воспитанников с целью выработки у них качеств, заданных целью воспитания. </w:t>
      </w:r>
      <w:r w:rsidRPr="008F12F3">
        <w:rPr>
          <w:i/>
          <w:sz w:val="28"/>
          <w:szCs w:val="28"/>
        </w:rPr>
        <w:t>Прием воспитания</w:t>
      </w:r>
      <w:r w:rsidRPr="008F12F3">
        <w:rPr>
          <w:sz w:val="28"/>
          <w:szCs w:val="28"/>
        </w:rPr>
        <w:t xml:space="preserve"> – часть общего метода, отдельное воздействие. Однако однозначного определения методов воспитания не существует.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ab/>
        <w:t xml:space="preserve">Под методами воспитания следует понимать </w:t>
      </w:r>
    </w:p>
    <w:p w:rsidR="00917A50" w:rsidRPr="008F12F3" w:rsidRDefault="00917A50" w:rsidP="00FB53A9">
      <w:pPr>
        <w:numPr>
          <w:ilvl w:val="0"/>
          <w:numId w:val="4"/>
        </w:num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способы профессионального взаимодействия педагога и учащихся с целью решения образовательно-воспитательных задач.</w:t>
      </w:r>
    </w:p>
    <w:p w:rsidR="00917A50" w:rsidRPr="008F12F3" w:rsidRDefault="00917A50" w:rsidP="00FB53A9">
      <w:pPr>
        <w:numPr>
          <w:ilvl w:val="0"/>
          <w:numId w:val="4"/>
        </w:num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совокупность способов и приемов формирования у учащихся тех или иных качеств</w:t>
      </w:r>
    </w:p>
    <w:p w:rsidR="00917A50" w:rsidRPr="008F12F3" w:rsidRDefault="00917A50" w:rsidP="00FB53A9">
      <w:pPr>
        <w:numPr>
          <w:ilvl w:val="0"/>
          <w:numId w:val="4"/>
        </w:numPr>
        <w:shd w:val="clear" w:color="auto" w:fill="FFFFFF"/>
        <w:spacing w:line="276" w:lineRule="auto"/>
        <w:ind w:right="48" w:firstLine="567"/>
        <w:jc w:val="both"/>
        <w:rPr>
          <w:sz w:val="28"/>
          <w:szCs w:val="28"/>
        </w:rPr>
      </w:pPr>
      <w:r w:rsidRPr="008F12F3">
        <w:rPr>
          <w:iCs/>
          <w:sz w:val="28"/>
          <w:szCs w:val="28"/>
        </w:rPr>
        <w:t>совокупность специфических способов и приемов воспитательной работы которые используются и процессе организации разнообразной де</w:t>
      </w:r>
      <w:r w:rsidRPr="008F12F3">
        <w:rPr>
          <w:iCs/>
          <w:sz w:val="28"/>
          <w:szCs w:val="28"/>
        </w:rPr>
        <w:softHyphen/>
        <w:t xml:space="preserve">ятельности учащихся для развития у них потре6ностно-мотивационной сферы, взглядов и убеждений, выработки навыков и привычек поведения, а также для его коррекции и совершенствования </w:t>
      </w:r>
      <w:r w:rsidRPr="008F12F3">
        <w:rPr>
          <w:sz w:val="28"/>
          <w:szCs w:val="28"/>
        </w:rPr>
        <w:t xml:space="preserve">с </w:t>
      </w:r>
      <w:r w:rsidRPr="008F12F3">
        <w:rPr>
          <w:iCs/>
          <w:sz w:val="28"/>
          <w:szCs w:val="28"/>
        </w:rPr>
        <w:t xml:space="preserve">целью формирования личностных свойств и качеств </w:t>
      </w:r>
      <w:r w:rsidRPr="008F12F3">
        <w:rPr>
          <w:sz w:val="28"/>
          <w:szCs w:val="28"/>
        </w:rPr>
        <w:t>(Харламов)</w:t>
      </w:r>
      <w:r w:rsidRPr="008F12F3">
        <w:rPr>
          <w:iCs/>
          <w:sz w:val="28"/>
          <w:szCs w:val="28"/>
        </w:rPr>
        <w:t>.</w:t>
      </w:r>
    </w:p>
    <w:p w:rsidR="00917A50" w:rsidRPr="008F12F3" w:rsidRDefault="00917A50" w:rsidP="00FB53A9">
      <w:pPr>
        <w:spacing w:line="276" w:lineRule="auto"/>
        <w:jc w:val="both"/>
        <w:rPr>
          <w:b/>
          <w:sz w:val="28"/>
          <w:szCs w:val="28"/>
        </w:rPr>
      </w:pPr>
      <w:r w:rsidRPr="008F12F3">
        <w:rPr>
          <w:sz w:val="28"/>
          <w:szCs w:val="28"/>
        </w:rPr>
        <w:t xml:space="preserve">Достижение целей воспитания осуществляется, как правило, в процессе реализации совокупности методов. Сочетание этих методов в каждом случае адекватно поставленной цели и уровню воспитанности студентов. Каждый метод реализуется различно в зависимости от опыта педагога и его индивидуального стиля профессиональной деятельности.  </w:t>
      </w:r>
    </w:p>
    <w:p w:rsidR="00917A50" w:rsidRPr="008F12F3" w:rsidRDefault="00917A50" w:rsidP="00FB53A9">
      <w:pPr>
        <w:spacing w:line="276" w:lineRule="auto"/>
        <w:jc w:val="center"/>
        <w:rPr>
          <w:b/>
          <w:sz w:val="28"/>
          <w:szCs w:val="28"/>
        </w:rPr>
      </w:pPr>
      <w:r w:rsidRPr="008F12F3">
        <w:rPr>
          <w:b/>
          <w:sz w:val="28"/>
          <w:szCs w:val="28"/>
        </w:rPr>
        <w:t>Классификации методов воспитания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Предпринимаются попытки систематизировать методы воспитания. Так, на</w:t>
      </w:r>
      <w:r w:rsidRPr="008F12F3">
        <w:rPr>
          <w:sz w:val="28"/>
          <w:szCs w:val="28"/>
        </w:rPr>
        <w:softHyphen/>
        <w:t>пример, выделяют три группы методов (Г.И. Щукина):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1) ориентированные на формирование положительного опыта поведения вос</w:t>
      </w:r>
      <w:r w:rsidRPr="008F12F3">
        <w:rPr>
          <w:sz w:val="28"/>
          <w:szCs w:val="28"/>
        </w:rPr>
        <w:softHyphen/>
        <w:t>питанников в общении и деятельности;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2) направленные на достижение единства сознания и поведения воспитанников;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3) использующие поощрения и наказания.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П. И. </w:t>
      </w:r>
      <w:proofErr w:type="spellStart"/>
      <w:r w:rsidRPr="008F12F3">
        <w:rPr>
          <w:sz w:val="28"/>
          <w:szCs w:val="28"/>
        </w:rPr>
        <w:t>Пидкасистый</w:t>
      </w:r>
      <w:proofErr w:type="spellEnd"/>
      <w:r w:rsidRPr="008F12F3">
        <w:rPr>
          <w:sz w:val="28"/>
          <w:szCs w:val="28"/>
        </w:rPr>
        <w:t xml:space="preserve"> предлагает другую группировку методов воспитания: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1) формирующие мировоззрение воспитанников и осуществляющие обмен ин</w:t>
      </w:r>
      <w:r w:rsidRPr="008F12F3">
        <w:rPr>
          <w:sz w:val="28"/>
          <w:szCs w:val="28"/>
        </w:rPr>
        <w:softHyphen/>
        <w:t>формацией;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lastRenderedPageBreak/>
        <w:t>2) организующие деятельность воспитанников и стимулирующие ее мотивы;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3) оказывающие помощь воспитанникам и осуществляющие оценку их по</w:t>
      </w:r>
      <w:r w:rsidRPr="008F12F3">
        <w:rPr>
          <w:sz w:val="28"/>
          <w:szCs w:val="28"/>
        </w:rPr>
        <w:softHyphen/>
        <w:t>ступков.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Система общих методов воспитания (</w:t>
      </w:r>
      <w:proofErr w:type="spellStart"/>
      <w:r w:rsidRPr="008F12F3">
        <w:rPr>
          <w:sz w:val="28"/>
          <w:szCs w:val="28"/>
        </w:rPr>
        <w:t>Сластенин</w:t>
      </w:r>
      <w:proofErr w:type="spellEnd"/>
      <w:r w:rsidRPr="008F12F3">
        <w:rPr>
          <w:sz w:val="28"/>
          <w:szCs w:val="28"/>
        </w:rPr>
        <w:t>):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методы формирования сознания личности (рассказ, беседа, лекция, диспут, метод примера);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• методы стимулирования и мотивации деятельности и поведения личности (соревнование, познавательная игра, дискуссия, эмоциональное воздействие, 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поощрение, наказание и др.);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методы контроля, самоконтроля и самооценки в воспитании.</w:t>
      </w:r>
    </w:p>
    <w:p w:rsidR="00917A50" w:rsidRPr="008F12F3" w:rsidRDefault="00917A50" w:rsidP="009A3F01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F12F3">
        <w:rPr>
          <w:sz w:val="28"/>
          <w:szCs w:val="28"/>
        </w:rPr>
        <w:t>Система методов (</w:t>
      </w:r>
      <w:proofErr w:type="spellStart"/>
      <w:r w:rsidRPr="008F12F3">
        <w:rPr>
          <w:sz w:val="28"/>
          <w:szCs w:val="28"/>
        </w:rPr>
        <w:t>Реан</w:t>
      </w:r>
      <w:proofErr w:type="spellEnd"/>
      <w:r w:rsidRPr="008F12F3">
        <w:rPr>
          <w:sz w:val="28"/>
          <w:szCs w:val="28"/>
        </w:rPr>
        <w:t>):</w:t>
      </w:r>
    </w:p>
    <w:p w:rsidR="00917A50" w:rsidRPr="008F12F3" w:rsidRDefault="00917A50" w:rsidP="00FB53A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 w:rsidRPr="008F12F3">
        <w:rPr>
          <w:iCs/>
          <w:sz w:val="28"/>
          <w:szCs w:val="28"/>
        </w:rPr>
        <w:t>Педагогическое требование</w:t>
      </w:r>
    </w:p>
    <w:p w:rsidR="00917A50" w:rsidRPr="008F12F3" w:rsidRDefault="00917A50" w:rsidP="00FB53A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 w:rsidRPr="008F12F3">
        <w:rPr>
          <w:iCs/>
          <w:sz w:val="28"/>
          <w:szCs w:val="28"/>
        </w:rPr>
        <w:t xml:space="preserve">Приучение </w:t>
      </w:r>
    </w:p>
    <w:p w:rsidR="00917A50" w:rsidRPr="008F12F3" w:rsidRDefault="00917A50" w:rsidP="00FB53A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 w:rsidRPr="008F12F3">
        <w:rPr>
          <w:iCs/>
          <w:sz w:val="28"/>
          <w:szCs w:val="28"/>
        </w:rPr>
        <w:t xml:space="preserve">Пример </w:t>
      </w:r>
    </w:p>
    <w:p w:rsidR="00917A50" w:rsidRPr="008F12F3" w:rsidRDefault="00917A50" w:rsidP="00FB53A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 w:rsidRPr="008F12F3">
        <w:rPr>
          <w:iCs/>
          <w:sz w:val="28"/>
          <w:szCs w:val="28"/>
        </w:rPr>
        <w:t xml:space="preserve">Поощрение </w:t>
      </w:r>
    </w:p>
    <w:p w:rsidR="00917A50" w:rsidRPr="008F12F3" w:rsidRDefault="00917A50" w:rsidP="00FB53A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</w:rPr>
      </w:pPr>
      <w:r w:rsidRPr="008F12F3">
        <w:rPr>
          <w:iCs/>
          <w:sz w:val="28"/>
          <w:szCs w:val="28"/>
        </w:rPr>
        <w:t>Наказание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b/>
          <w:i/>
          <w:iCs/>
          <w:sz w:val="28"/>
          <w:szCs w:val="28"/>
        </w:rPr>
        <w:t xml:space="preserve">  Педагогическое требование</w:t>
      </w:r>
      <w:r w:rsidRPr="008F12F3">
        <w:rPr>
          <w:sz w:val="28"/>
          <w:szCs w:val="28"/>
        </w:rPr>
        <w:t xml:space="preserve"> как метод воспитания может: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выражать нормы поведения человека, которые необходимы для обогащения социального опыта;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выступать как конкретная задача;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иметь стимулирующую или «сковывающую» функцию в виде указаний о начале и конце работы, о переходе к новым действиям, об оказании помощи, о прекращении действий;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• помочь воспитаннику уяснить смысл, полезность или необходимость дей</w:t>
      </w:r>
      <w:r w:rsidRPr="008F12F3">
        <w:rPr>
          <w:sz w:val="28"/>
          <w:szCs w:val="28"/>
        </w:rPr>
        <w:softHyphen/>
        <w:t>ствия, поступка.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b/>
          <w:i/>
          <w:iCs/>
          <w:sz w:val="28"/>
          <w:szCs w:val="28"/>
        </w:rPr>
        <w:t xml:space="preserve">Приучение </w:t>
      </w:r>
      <w:r w:rsidRPr="008F12F3">
        <w:rPr>
          <w:sz w:val="28"/>
          <w:szCs w:val="28"/>
        </w:rPr>
        <w:t>как метод воспитания предполагает культивирование у воспитан</w:t>
      </w:r>
      <w:r w:rsidRPr="008F12F3">
        <w:rPr>
          <w:sz w:val="28"/>
          <w:szCs w:val="28"/>
        </w:rPr>
        <w:softHyphen/>
        <w:t>ника способности к организованным действиям и разумному поведению как ус</w:t>
      </w:r>
      <w:r w:rsidRPr="008F12F3">
        <w:rPr>
          <w:sz w:val="28"/>
          <w:szCs w:val="28"/>
        </w:rPr>
        <w:softHyphen/>
        <w:t>ловию становления основ нравственности и устойчивых форм поведения. Приучение предполагает демонстрацию воспитателем образца или процесса правильного выполнения действий. Воспитанник должен научиться идеально копировать и систематически поддерживать обретенное умение или навык.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8F12F3">
        <w:rPr>
          <w:b/>
          <w:sz w:val="28"/>
          <w:szCs w:val="28"/>
        </w:rPr>
        <w:t xml:space="preserve">Приучение достигается через систему упражнений. 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lastRenderedPageBreak/>
        <w:t>Пример как метод воспитания заключен в убедительном образце для подра</w:t>
      </w:r>
      <w:r w:rsidRPr="008F12F3">
        <w:rPr>
          <w:sz w:val="28"/>
          <w:szCs w:val="28"/>
        </w:rPr>
        <w:softHyphen/>
        <w:t>жания. Как правило — это самостоятельная личность, образу жизни, манере по</w:t>
      </w:r>
      <w:r w:rsidRPr="008F12F3">
        <w:rPr>
          <w:sz w:val="28"/>
          <w:szCs w:val="28"/>
        </w:rPr>
        <w:softHyphen/>
        <w:t>ведения и поступкам которой стремятся следовать другие. Пример связан с на</w:t>
      </w:r>
      <w:r w:rsidRPr="008F12F3">
        <w:rPr>
          <w:sz w:val="28"/>
          <w:szCs w:val="28"/>
        </w:rPr>
        <w:softHyphen/>
        <w:t>глядным представлением и конкретизацией идеала человека. Примеры используют в качестве средств формирования определенного спо</w:t>
      </w:r>
      <w:r w:rsidRPr="008F12F3">
        <w:rPr>
          <w:sz w:val="28"/>
          <w:szCs w:val="28"/>
        </w:rPr>
        <w:softHyphen/>
        <w:t>соба поведения воспитанника, для того чтобы ориентировать его на позитивный идеал и развить эмоциональное неприятие к асоциальным действиям и по</w:t>
      </w:r>
      <w:r w:rsidRPr="008F12F3">
        <w:rPr>
          <w:sz w:val="28"/>
          <w:szCs w:val="28"/>
        </w:rPr>
        <w:softHyphen/>
        <w:t>ступкам.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b/>
          <w:i/>
          <w:iCs/>
          <w:sz w:val="28"/>
          <w:szCs w:val="28"/>
        </w:rPr>
        <w:t>Поощрение</w:t>
      </w:r>
      <w:r w:rsidRPr="008F12F3">
        <w:rPr>
          <w:i/>
          <w:iCs/>
          <w:sz w:val="28"/>
          <w:szCs w:val="28"/>
        </w:rPr>
        <w:t xml:space="preserve"> </w:t>
      </w:r>
      <w:r w:rsidRPr="008F12F3">
        <w:rPr>
          <w:sz w:val="28"/>
          <w:szCs w:val="28"/>
        </w:rPr>
        <w:t>как метод воспитания направлен на эмоциональное утверждение успешно производимых действий и нравственных поступков человека и стиму</w:t>
      </w:r>
      <w:r w:rsidRPr="008F12F3">
        <w:rPr>
          <w:sz w:val="28"/>
          <w:szCs w:val="28"/>
        </w:rPr>
        <w:softHyphen/>
        <w:t xml:space="preserve">лирование к новым. 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Виды поощрений могут быть самыми разнообразными: одобрение, похвала, благодарность, награда, ответственное поручение, поцелуй близкого, моральная поддержка в трудной ситуации, проявление доверия и восхищения, заботы и внимания, прощение за проступок.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b/>
          <w:i/>
          <w:iCs/>
          <w:sz w:val="28"/>
          <w:szCs w:val="28"/>
        </w:rPr>
        <w:t>Наказание</w:t>
      </w:r>
      <w:r w:rsidRPr="008F12F3">
        <w:rPr>
          <w:i/>
          <w:iCs/>
          <w:sz w:val="28"/>
          <w:szCs w:val="28"/>
        </w:rPr>
        <w:t xml:space="preserve"> </w:t>
      </w:r>
      <w:r w:rsidRPr="008F12F3">
        <w:rPr>
          <w:sz w:val="28"/>
          <w:szCs w:val="28"/>
        </w:rPr>
        <w:t>как метод воспитания ориентирован на сдерживание негативных действий человека и «сковывающее» (тормозящее) влияние в подобных ситуа</w:t>
      </w:r>
      <w:r w:rsidRPr="008F12F3">
        <w:rPr>
          <w:sz w:val="28"/>
          <w:szCs w:val="28"/>
        </w:rPr>
        <w:softHyphen/>
        <w:t>циях.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Виды наказаний: замечание, выговор, общественное порицание, отстранение от важного дела, моральное исключение из общественной повседневной жизни, сердитый взгляд воспитателя, осуждение, возмущение, упрек или намек, ирони</w:t>
      </w:r>
      <w:r w:rsidRPr="008F12F3">
        <w:rPr>
          <w:sz w:val="28"/>
          <w:szCs w:val="28"/>
        </w:rPr>
        <w:softHyphen/>
        <w:t>ческая шутка.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В реальных условиях педагогического процесса методы выступают в сложном единстве.</w:t>
      </w:r>
    </w:p>
    <w:p w:rsidR="00917A50" w:rsidRPr="008F12F3" w:rsidRDefault="00917A50" w:rsidP="00FB53A9">
      <w:pPr>
        <w:shd w:val="clear" w:color="auto" w:fill="FFFFFF"/>
        <w:spacing w:line="276" w:lineRule="auto"/>
        <w:ind w:right="29" w:firstLine="567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В качестве основ</w:t>
      </w:r>
      <w:r w:rsidRPr="008F12F3">
        <w:rPr>
          <w:sz w:val="28"/>
          <w:szCs w:val="28"/>
        </w:rPr>
        <w:softHyphen/>
        <w:t xml:space="preserve">ных методов воспитания выступают следующие методы воспитания (Харламов): </w:t>
      </w:r>
    </w:p>
    <w:p w:rsidR="00917A50" w:rsidRPr="008F12F3" w:rsidRDefault="00917A50" w:rsidP="00FB53A9">
      <w:pPr>
        <w:shd w:val="clear" w:color="auto" w:fill="FFFFFF"/>
        <w:spacing w:line="276" w:lineRule="auto"/>
        <w:ind w:right="29" w:firstLine="567"/>
        <w:jc w:val="both"/>
        <w:rPr>
          <w:iCs/>
          <w:sz w:val="28"/>
          <w:szCs w:val="28"/>
        </w:rPr>
      </w:pPr>
      <w:r w:rsidRPr="008F12F3">
        <w:rPr>
          <w:sz w:val="28"/>
          <w:szCs w:val="28"/>
        </w:rPr>
        <w:t xml:space="preserve">а) </w:t>
      </w:r>
      <w:r w:rsidRPr="008F12F3">
        <w:rPr>
          <w:iCs/>
          <w:sz w:val="28"/>
          <w:szCs w:val="28"/>
        </w:rPr>
        <w:t xml:space="preserve">убеждение, </w:t>
      </w:r>
    </w:p>
    <w:p w:rsidR="00917A50" w:rsidRPr="008F12F3" w:rsidRDefault="00917A50" w:rsidP="00FB53A9">
      <w:pPr>
        <w:shd w:val="clear" w:color="auto" w:fill="FFFFFF"/>
        <w:spacing w:line="276" w:lineRule="auto"/>
        <w:ind w:right="29" w:firstLine="567"/>
        <w:jc w:val="both"/>
        <w:rPr>
          <w:iCs/>
          <w:sz w:val="28"/>
          <w:szCs w:val="28"/>
        </w:rPr>
      </w:pPr>
      <w:r w:rsidRPr="008F12F3">
        <w:rPr>
          <w:sz w:val="28"/>
          <w:szCs w:val="28"/>
        </w:rPr>
        <w:t xml:space="preserve">б) </w:t>
      </w:r>
      <w:r w:rsidRPr="008F12F3">
        <w:rPr>
          <w:iCs/>
          <w:sz w:val="28"/>
          <w:szCs w:val="28"/>
        </w:rPr>
        <w:t>поло</w:t>
      </w:r>
      <w:r w:rsidRPr="008F12F3">
        <w:rPr>
          <w:iCs/>
          <w:sz w:val="28"/>
          <w:szCs w:val="28"/>
        </w:rPr>
        <w:softHyphen/>
        <w:t xml:space="preserve">жительный пример, </w:t>
      </w:r>
    </w:p>
    <w:p w:rsidR="00917A50" w:rsidRPr="008F12F3" w:rsidRDefault="00917A50" w:rsidP="00FB53A9">
      <w:pPr>
        <w:shd w:val="clear" w:color="auto" w:fill="FFFFFF"/>
        <w:spacing w:line="276" w:lineRule="auto"/>
        <w:ind w:right="29" w:firstLine="567"/>
        <w:jc w:val="both"/>
        <w:rPr>
          <w:iCs/>
          <w:sz w:val="28"/>
          <w:szCs w:val="28"/>
        </w:rPr>
      </w:pPr>
      <w:r w:rsidRPr="008F12F3">
        <w:rPr>
          <w:sz w:val="28"/>
          <w:szCs w:val="28"/>
        </w:rPr>
        <w:t xml:space="preserve">в) </w:t>
      </w:r>
      <w:r w:rsidRPr="008F12F3">
        <w:rPr>
          <w:iCs/>
          <w:sz w:val="28"/>
          <w:szCs w:val="28"/>
        </w:rPr>
        <w:t xml:space="preserve">упражнение (приучение), </w:t>
      </w:r>
    </w:p>
    <w:p w:rsidR="00917A50" w:rsidRPr="008F12F3" w:rsidRDefault="00917A50" w:rsidP="00FB53A9">
      <w:pPr>
        <w:shd w:val="clear" w:color="auto" w:fill="FFFFFF"/>
        <w:spacing w:line="276" w:lineRule="auto"/>
        <w:ind w:right="29" w:firstLine="567"/>
        <w:jc w:val="both"/>
        <w:rPr>
          <w:iCs/>
          <w:sz w:val="28"/>
          <w:szCs w:val="28"/>
        </w:rPr>
      </w:pPr>
      <w:r w:rsidRPr="008F12F3">
        <w:rPr>
          <w:sz w:val="28"/>
          <w:szCs w:val="28"/>
        </w:rPr>
        <w:t xml:space="preserve">г) </w:t>
      </w:r>
      <w:r w:rsidRPr="008F12F3">
        <w:rPr>
          <w:iCs/>
          <w:sz w:val="28"/>
          <w:szCs w:val="28"/>
        </w:rPr>
        <w:t xml:space="preserve">одобрение </w:t>
      </w:r>
      <w:proofErr w:type="gramStart"/>
      <w:r w:rsidRPr="008F12F3">
        <w:rPr>
          <w:iCs/>
          <w:sz w:val="28"/>
          <w:szCs w:val="28"/>
        </w:rPr>
        <w:t xml:space="preserve">и </w:t>
      </w:r>
      <w:r w:rsidRPr="008F12F3">
        <w:rPr>
          <w:sz w:val="28"/>
          <w:szCs w:val="28"/>
        </w:rPr>
        <w:t xml:space="preserve"> </w:t>
      </w:r>
      <w:r w:rsidRPr="008F12F3">
        <w:rPr>
          <w:iCs/>
          <w:sz w:val="28"/>
          <w:szCs w:val="28"/>
        </w:rPr>
        <w:t>осужде</w:t>
      </w:r>
      <w:r w:rsidRPr="008F12F3">
        <w:rPr>
          <w:iCs/>
          <w:sz w:val="28"/>
          <w:szCs w:val="28"/>
        </w:rPr>
        <w:softHyphen/>
        <w:t>ние</w:t>
      </w:r>
      <w:proofErr w:type="gramEnd"/>
      <w:r w:rsidRPr="008F12F3">
        <w:rPr>
          <w:iCs/>
          <w:sz w:val="28"/>
          <w:szCs w:val="28"/>
        </w:rPr>
        <w:t xml:space="preserve">, </w:t>
      </w:r>
    </w:p>
    <w:p w:rsidR="00917A50" w:rsidRPr="008F12F3" w:rsidRDefault="00917A50" w:rsidP="00FB53A9">
      <w:pPr>
        <w:shd w:val="clear" w:color="auto" w:fill="FFFFFF"/>
        <w:spacing w:line="276" w:lineRule="auto"/>
        <w:ind w:right="29" w:firstLine="567"/>
        <w:jc w:val="both"/>
        <w:rPr>
          <w:iCs/>
          <w:sz w:val="28"/>
          <w:szCs w:val="28"/>
        </w:rPr>
      </w:pPr>
      <w:r w:rsidRPr="008F12F3">
        <w:rPr>
          <w:sz w:val="28"/>
          <w:szCs w:val="28"/>
        </w:rPr>
        <w:t xml:space="preserve">е) </w:t>
      </w:r>
      <w:r w:rsidRPr="008F12F3">
        <w:rPr>
          <w:iCs/>
          <w:sz w:val="28"/>
          <w:szCs w:val="28"/>
        </w:rPr>
        <w:t xml:space="preserve">требование, </w:t>
      </w:r>
    </w:p>
    <w:p w:rsidR="00917A50" w:rsidRPr="008F12F3" w:rsidRDefault="00917A50" w:rsidP="00FB53A9">
      <w:pPr>
        <w:shd w:val="clear" w:color="auto" w:fill="FFFFFF"/>
        <w:spacing w:line="276" w:lineRule="auto"/>
        <w:ind w:right="29" w:firstLine="567"/>
        <w:jc w:val="both"/>
        <w:rPr>
          <w:iCs/>
          <w:sz w:val="28"/>
          <w:szCs w:val="28"/>
        </w:rPr>
      </w:pPr>
      <w:r w:rsidRPr="008F12F3">
        <w:rPr>
          <w:sz w:val="28"/>
          <w:szCs w:val="28"/>
        </w:rPr>
        <w:t xml:space="preserve">ж) </w:t>
      </w:r>
      <w:r w:rsidRPr="008F12F3">
        <w:rPr>
          <w:iCs/>
          <w:sz w:val="28"/>
          <w:szCs w:val="28"/>
        </w:rPr>
        <w:t>контроль за поведением,</w:t>
      </w:r>
    </w:p>
    <w:p w:rsidR="00917A50" w:rsidRPr="008F12F3" w:rsidRDefault="00917A50" w:rsidP="00FB53A9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b/>
          <w:iCs/>
          <w:sz w:val="28"/>
          <w:szCs w:val="28"/>
        </w:rPr>
        <w:t xml:space="preserve">Убеждение </w:t>
      </w:r>
      <w:proofErr w:type="gramStart"/>
      <w:r w:rsidRPr="008F12F3">
        <w:rPr>
          <w:iCs/>
          <w:sz w:val="28"/>
          <w:szCs w:val="28"/>
        </w:rPr>
        <w:t xml:space="preserve">-  </w:t>
      </w:r>
      <w:bookmarkStart w:id="1" w:name="_Hlk535146251"/>
      <w:r w:rsidRPr="008F12F3">
        <w:rPr>
          <w:iCs/>
          <w:sz w:val="28"/>
          <w:szCs w:val="28"/>
        </w:rPr>
        <w:t>метод</w:t>
      </w:r>
      <w:proofErr w:type="gramEnd"/>
      <w:r w:rsidRPr="008F12F3">
        <w:rPr>
          <w:iCs/>
          <w:sz w:val="28"/>
          <w:szCs w:val="28"/>
        </w:rPr>
        <w:t xml:space="preserve"> воспитания, который выражается в эмоциональном и глубоком разъяснении сущности социальных и духовных отношений, норм и правил поведения, в развитии сознания и чувств. </w:t>
      </w:r>
      <w:r w:rsidRPr="008F12F3">
        <w:rPr>
          <w:sz w:val="28"/>
          <w:szCs w:val="28"/>
        </w:rPr>
        <w:t>Только через механизмы содержательной и эмоционально окрашенной разъяснительной работы этот метод находит свое педагогическое осуществление</w:t>
      </w:r>
      <w:bookmarkEnd w:id="1"/>
      <w:r w:rsidRPr="008F12F3">
        <w:rPr>
          <w:sz w:val="28"/>
          <w:szCs w:val="28"/>
        </w:rPr>
        <w:t xml:space="preserve">. </w:t>
      </w:r>
    </w:p>
    <w:p w:rsidR="00917A50" w:rsidRPr="008F12F3" w:rsidRDefault="00917A50" w:rsidP="00FB53A9">
      <w:pPr>
        <w:shd w:val="clear" w:color="auto" w:fill="FFFFFF"/>
        <w:spacing w:line="276" w:lineRule="auto"/>
        <w:ind w:right="96" w:firstLine="567"/>
        <w:jc w:val="both"/>
        <w:rPr>
          <w:iCs/>
          <w:sz w:val="28"/>
          <w:szCs w:val="28"/>
        </w:rPr>
      </w:pPr>
      <w:r w:rsidRPr="008F12F3">
        <w:rPr>
          <w:b/>
          <w:iCs/>
          <w:sz w:val="28"/>
          <w:szCs w:val="28"/>
        </w:rPr>
        <w:t>Положительный пример</w:t>
      </w:r>
      <w:r w:rsidRPr="008F12F3">
        <w:rPr>
          <w:iCs/>
          <w:sz w:val="28"/>
          <w:szCs w:val="28"/>
        </w:rPr>
        <w:t xml:space="preserve"> - использование образцов поведения и деятельности других людей для возбуждения у учащихся стремления </w:t>
      </w:r>
      <w:r w:rsidRPr="008F12F3">
        <w:rPr>
          <w:iCs/>
          <w:sz w:val="28"/>
          <w:szCs w:val="28"/>
        </w:rPr>
        <w:lastRenderedPageBreak/>
        <w:t xml:space="preserve">(потребности) к активной работе над собой, </w:t>
      </w:r>
      <w:r w:rsidRPr="008F12F3">
        <w:rPr>
          <w:sz w:val="28"/>
          <w:szCs w:val="28"/>
        </w:rPr>
        <w:t xml:space="preserve">к </w:t>
      </w:r>
      <w:r w:rsidRPr="008F12F3">
        <w:rPr>
          <w:iCs/>
          <w:sz w:val="28"/>
          <w:szCs w:val="28"/>
        </w:rPr>
        <w:t>развитию и совершенствованию своих личностных свойств и ка</w:t>
      </w:r>
      <w:r w:rsidRPr="008F12F3">
        <w:rPr>
          <w:iCs/>
          <w:sz w:val="28"/>
          <w:szCs w:val="28"/>
        </w:rPr>
        <w:softHyphen/>
        <w:t xml:space="preserve">честв и преодолению имеющихся недостатков. </w:t>
      </w:r>
      <w:r w:rsidRPr="008F12F3">
        <w:rPr>
          <w:sz w:val="28"/>
          <w:szCs w:val="28"/>
        </w:rPr>
        <w:t xml:space="preserve">Психологической основой влияния положительного примера на воспитание детей является стремление </w:t>
      </w:r>
      <w:proofErr w:type="gramStart"/>
      <w:r w:rsidRPr="008F12F3">
        <w:rPr>
          <w:sz w:val="28"/>
          <w:szCs w:val="28"/>
        </w:rPr>
        <w:t xml:space="preserve">к  </w:t>
      </w:r>
      <w:r w:rsidRPr="008F12F3">
        <w:rPr>
          <w:iCs/>
          <w:sz w:val="28"/>
          <w:szCs w:val="28"/>
        </w:rPr>
        <w:t>подражанию</w:t>
      </w:r>
      <w:proofErr w:type="gramEnd"/>
      <w:r w:rsidRPr="008F12F3">
        <w:rPr>
          <w:iCs/>
          <w:sz w:val="28"/>
          <w:szCs w:val="28"/>
        </w:rPr>
        <w:t xml:space="preserve">.   </w:t>
      </w:r>
    </w:p>
    <w:p w:rsidR="00917A50" w:rsidRPr="008F12F3" w:rsidRDefault="00917A50" w:rsidP="00FB53A9">
      <w:pPr>
        <w:shd w:val="clear" w:color="auto" w:fill="FFFFFF"/>
        <w:spacing w:line="276" w:lineRule="auto"/>
        <w:ind w:right="221" w:firstLine="567"/>
        <w:jc w:val="both"/>
        <w:rPr>
          <w:sz w:val="28"/>
          <w:szCs w:val="28"/>
        </w:rPr>
      </w:pPr>
      <w:r w:rsidRPr="008F12F3">
        <w:rPr>
          <w:iCs/>
          <w:sz w:val="28"/>
          <w:szCs w:val="28"/>
        </w:rPr>
        <w:t xml:space="preserve">Под </w:t>
      </w:r>
      <w:r w:rsidRPr="008F12F3">
        <w:rPr>
          <w:b/>
          <w:iCs/>
          <w:sz w:val="28"/>
          <w:szCs w:val="28"/>
        </w:rPr>
        <w:t>методом упражнений (приучения)</w:t>
      </w:r>
      <w:r w:rsidRPr="008F12F3">
        <w:rPr>
          <w:iCs/>
          <w:sz w:val="28"/>
          <w:szCs w:val="28"/>
        </w:rPr>
        <w:t xml:space="preserve"> пони</w:t>
      </w:r>
      <w:r w:rsidRPr="008F12F3">
        <w:rPr>
          <w:iCs/>
          <w:sz w:val="28"/>
          <w:szCs w:val="28"/>
        </w:rPr>
        <w:softHyphen/>
        <w:t xml:space="preserve">мается </w:t>
      </w:r>
      <w:bookmarkStart w:id="2" w:name="_Hlk535146421"/>
      <w:r w:rsidRPr="008F12F3">
        <w:rPr>
          <w:iCs/>
          <w:sz w:val="28"/>
          <w:szCs w:val="28"/>
        </w:rPr>
        <w:t>многократное повторение действий и поступков учащихся в целях образования и закрепления у них необходимых навыков и привычек поведе</w:t>
      </w:r>
      <w:r w:rsidRPr="008F12F3">
        <w:rPr>
          <w:iCs/>
          <w:sz w:val="28"/>
          <w:szCs w:val="28"/>
        </w:rPr>
        <w:softHyphen/>
        <w:t>ния</w:t>
      </w:r>
      <w:bookmarkEnd w:id="2"/>
      <w:r w:rsidRPr="008F12F3">
        <w:rPr>
          <w:iCs/>
          <w:sz w:val="28"/>
          <w:szCs w:val="28"/>
        </w:rPr>
        <w:t xml:space="preserve">. </w:t>
      </w:r>
      <w:r w:rsidRPr="008F12F3">
        <w:rPr>
          <w:sz w:val="28"/>
          <w:szCs w:val="28"/>
        </w:rPr>
        <w:t xml:space="preserve">Сущность упражнений (приучения) как повторения одних и тех же действий и </w:t>
      </w:r>
      <w:proofErr w:type="gramStart"/>
      <w:r w:rsidRPr="008F12F3">
        <w:rPr>
          <w:sz w:val="28"/>
          <w:szCs w:val="28"/>
        </w:rPr>
        <w:t>поступков</w:t>
      </w:r>
      <w:proofErr w:type="gramEnd"/>
      <w:r w:rsidRPr="008F12F3">
        <w:rPr>
          <w:sz w:val="28"/>
          <w:szCs w:val="28"/>
        </w:rPr>
        <w:t xml:space="preserve"> и вызывающих их потребностей и моти</w:t>
      </w:r>
      <w:r w:rsidRPr="008F12F3">
        <w:rPr>
          <w:sz w:val="28"/>
          <w:szCs w:val="28"/>
        </w:rPr>
        <w:softHyphen/>
        <w:t xml:space="preserve">вов поведения. </w:t>
      </w:r>
      <w:r w:rsidRPr="008F12F3">
        <w:rPr>
          <w:iCs/>
          <w:sz w:val="28"/>
          <w:szCs w:val="28"/>
        </w:rPr>
        <w:t xml:space="preserve">С физиологической точки зрения, </w:t>
      </w:r>
      <w:r w:rsidRPr="008F12F3">
        <w:rPr>
          <w:sz w:val="28"/>
          <w:szCs w:val="28"/>
        </w:rPr>
        <w:t>навыки и привычки поведе</w:t>
      </w:r>
      <w:r w:rsidRPr="008F12F3">
        <w:rPr>
          <w:sz w:val="28"/>
          <w:szCs w:val="28"/>
        </w:rPr>
        <w:softHyphen/>
        <w:t>ния представляют собой результат повторения и закрепления опре</w:t>
      </w:r>
      <w:r w:rsidRPr="008F12F3">
        <w:rPr>
          <w:sz w:val="28"/>
          <w:szCs w:val="28"/>
        </w:rPr>
        <w:softHyphen/>
        <w:t>деленного образа действий, определенных нервных связей между организмом и средой.</w:t>
      </w:r>
    </w:p>
    <w:p w:rsidR="00917A50" w:rsidRPr="008F12F3" w:rsidRDefault="00917A50" w:rsidP="00FB53A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b/>
          <w:bCs/>
          <w:iCs/>
          <w:sz w:val="28"/>
          <w:szCs w:val="28"/>
        </w:rPr>
        <w:t>Одобрение</w:t>
      </w:r>
      <w:r w:rsidRPr="008F12F3">
        <w:rPr>
          <w:bCs/>
          <w:iCs/>
          <w:sz w:val="28"/>
          <w:szCs w:val="28"/>
        </w:rPr>
        <w:t xml:space="preserve"> - признание, поло</w:t>
      </w:r>
      <w:r w:rsidRPr="008F12F3">
        <w:rPr>
          <w:bCs/>
          <w:iCs/>
          <w:sz w:val="28"/>
          <w:szCs w:val="28"/>
        </w:rPr>
        <w:softHyphen/>
        <w:t xml:space="preserve">жительная оценка поведения или качеств учащегося со стороны педагога или коллектива товарищей, выражаемые публично или в- личной форме. </w:t>
      </w:r>
      <w:r w:rsidRPr="008F12F3">
        <w:rPr>
          <w:bCs/>
          <w:sz w:val="28"/>
          <w:szCs w:val="28"/>
        </w:rPr>
        <w:t xml:space="preserve">В </w:t>
      </w:r>
      <w:r w:rsidRPr="008F12F3">
        <w:rPr>
          <w:sz w:val="28"/>
          <w:szCs w:val="28"/>
        </w:rPr>
        <w:t xml:space="preserve">противоположность этому </w:t>
      </w:r>
      <w:r w:rsidRPr="008F12F3">
        <w:rPr>
          <w:bCs/>
          <w:iCs/>
          <w:sz w:val="28"/>
          <w:szCs w:val="28"/>
        </w:rPr>
        <w:t>осуждение выражается в неодобрении и отрицательной оценке действий и поступков личности, которые проти</w:t>
      </w:r>
      <w:r w:rsidRPr="008F12F3">
        <w:rPr>
          <w:bCs/>
          <w:iCs/>
          <w:sz w:val="28"/>
          <w:szCs w:val="28"/>
        </w:rPr>
        <w:softHyphen/>
        <w:t>воречат нормам и правилам поведения.</w:t>
      </w:r>
    </w:p>
    <w:p w:rsidR="00917A50" w:rsidRDefault="00917A50" w:rsidP="009A3F01">
      <w:pPr>
        <w:spacing w:line="276" w:lineRule="auto"/>
        <w:ind w:firstLine="567"/>
        <w:jc w:val="both"/>
        <w:rPr>
          <w:sz w:val="28"/>
          <w:szCs w:val="28"/>
        </w:rPr>
      </w:pPr>
      <w:r w:rsidRPr="008F12F3">
        <w:rPr>
          <w:b/>
          <w:iCs/>
          <w:sz w:val="28"/>
          <w:szCs w:val="28"/>
        </w:rPr>
        <w:t>Контроль</w:t>
      </w:r>
      <w:r w:rsidRPr="008F12F3">
        <w:rPr>
          <w:iCs/>
          <w:sz w:val="28"/>
          <w:szCs w:val="28"/>
        </w:rPr>
        <w:t xml:space="preserve"> – наблюде</w:t>
      </w:r>
      <w:r w:rsidRPr="008F12F3">
        <w:rPr>
          <w:iCs/>
          <w:sz w:val="28"/>
          <w:szCs w:val="28"/>
        </w:rPr>
        <w:softHyphen/>
        <w:t xml:space="preserve">ние за деятельностью и поведением учащихся с целью побуждения их к соблюдению установленных правил поведения, а также к выполнению предъявляемых заданий или требований. Средствами осуществления контроля являются: </w:t>
      </w:r>
      <w:r w:rsidRPr="008F12F3">
        <w:rPr>
          <w:sz w:val="28"/>
          <w:szCs w:val="28"/>
        </w:rPr>
        <w:t>повседневное наблюдение за поведением и ра</w:t>
      </w:r>
      <w:r w:rsidRPr="008F12F3">
        <w:rPr>
          <w:sz w:val="28"/>
          <w:szCs w:val="28"/>
        </w:rPr>
        <w:softHyphen/>
        <w:t>ботой учащихся, индивидуальные беседы о выполнении получен</w:t>
      </w:r>
      <w:r w:rsidRPr="008F12F3">
        <w:rPr>
          <w:sz w:val="28"/>
          <w:szCs w:val="28"/>
        </w:rPr>
        <w:softHyphen/>
        <w:t>ных заданий или общественных поручений, отчеты студентов перед товарищами о своей работе и дисциплине.</w:t>
      </w:r>
    </w:p>
    <w:p w:rsidR="009A3F01" w:rsidRDefault="009A3F01" w:rsidP="00FB53A9">
      <w:pPr>
        <w:spacing w:line="276" w:lineRule="auto"/>
        <w:jc w:val="both"/>
        <w:rPr>
          <w:sz w:val="28"/>
          <w:szCs w:val="28"/>
        </w:rPr>
      </w:pPr>
    </w:p>
    <w:p w:rsidR="009A3F01" w:rsidRPr="008F12F3" w:rsidRDefault="009A3F01" w:rsidP="00FB53A9">
      <w:pPr>
        <w:spacing w:line="276" w:lineRule="auto"/>
        <w:jc w:val="both"/>
        <w:rPr>
          <w:sz w:val="28"/>
          <w:szCs w:val="28"/>
        </w:rPr>
      </w:pPr>
    </w:p>
    <w:p w:rsidR="003141C5" w:rsidRPr="009A3F01" w:rsidRDefault="003141C5" w:rsidP="009A3F0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A3F01">
        <w:rPr>
          <w:b/>
          <w:sz w:val="28"/>
          <w:szCs w:val="28"/>
        </w:rPr>
        <w:t xml:space="preserve">Студенческий совет </w:t>
      </w:r>
      <w:proofErr w:type="spellStart"/>
      <w:r w:rsidRPr="009A3F01">
        <w:rPr>
          <w:b/>
          <w:sz w:val="28"/>
          <w:szCs w:val="28"/>
        </w:rPr>
        <w:t>ВолгГМУ</w:t>
      </w:r>
      <w:proofErr w:type="spellEnd"/>
      <w:r w:rsidRPr="009A3F01">
        <w:rPr>
          <w:b/>
          <w:sz w:val="28"/>
          <w:szCs w:val="28"/>
        </w:rPr>
        <w:t xml:space="preserve"> и его роль в реализации воспитания обучающихся</w:t>
      </w:r>
    </w:p>
    <w:p w:rsidR="003141C5" w:rsidRDefault="003141C5" w:rsidP="00FB53A9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F12F3">
        <w:rPr>
          <w:sz w:val="28"/>
          <w:szCs w:val="28"/>
          <w:shd w:val="clear" w:color="auto" w:fill="FFFFFF"/>
        </w:rPr>
        <w:t xml:space="preserve">Вся внеучебная и воспитательная работа нашего университета проходит через взаимодействие структурно-функциональных подразделений Студенческого совета. Студенческий совет университета </w:t>
      </w:r>
      <w:proofErr w:type="gramStart"/>
      <w:r w:rsidRPr="008F12F3">
        <w:rPr>
          <w:sz w:val="28"/>
          <w:szCs w:val="28"/>
          <w:shd w:val="clear" w:color="auto" w:fill="FFFFFF"/>
        </w:rPr>
        <w:t>- это</w:t>
      </w:r>
      <w:proofErr w:type="gramEnd"/>
      <w:r w:rsidRPr="008F12F3">
        <w:rPr>
          <w:sz w:val="28"/>
          <w:szCs w:val="28"/>
          <w:shd w:val="clear" w:color="auto" w:fill="FFFFFF"/>
        </w:rPr>
        <w:t xml:space="preserve"> центральный орган студенческого самоуправления вуза, являющийся связующим звеном между проректором по внеучебной и воспитательной работе, ректоратом, Ученым советом вуза и коллективом студентов. Действует на основании положения "Устав </w:t>
      </w:r>
      <w:proofErr w:type="spellStart"/>
      <w:r w:rsidRPr="008F12F3">
        <w:rPr>
          <w:sz w:val="28"/>
          <w:szCs w:val="28"/>
          <w:shd w:val="clear" w:color="auto" w:fill="FFFFFF"/>
        </w:rPr>
        <w:t>Студенчсекого</w:t>
      </w:r>
      <w:proofErr w:type="spellEnd"/>
      <w:r w:rsidRPr="008F12F3">
        <w:rPr>
          <w:sz w:val="28"/>
          <w:szCs w:val="28"/>
          <w:shd w:val="clear" w:color="auto" w:fill="FFFFFF"/>
        </w:rPr>
        <w:t xml:space="preserve"> совета </w:t>
      </w:r>
      <w:proofErr w:type="spellStart"/>
      <w:r w:rsidRPr="008F12F3">
        <w:rPr>
          <w:sz w:val="28"/>
          <w:szCs w:val="28"/>
          <w:shd w:val="clear" w:color="auto" w:fill="FFFFFF"/>
        </w:rPr>
        <w:t>ВолгГМУ</w:t>
      </w:r>
      <w:proofErr w:type="spellEnd"/>
      <w:r w:rsidRPr="008F12F3">
        <w:rPr>
          <w:sz w:val="28"/>
          <w:szCs w:val="28"/>
          <w:shd w:val="clear" w:color="auto" w:fill="FFFFFF"/>
        </w:rPr>
        <w:t>"</w:t>
      </w:r>
    </w:p>
    <w:p w:rsidR="009A3F01" w:rsidRDefault="009A3F01" w:rsidP="00FB53A9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9A3F01" w:rsidRDefault="009A3F01" w:rsidP="00FB53A9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9A3F01" w:rsidRDefault="009A3F01" w:rsidP="00FB53A9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9A3F01" w:rsidRPr="008F12F3" w:rsidRDefault="009A3F01" w:rsidP="00FB53A9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rPr>
          <w:bCs/>
          <w:noProof/>
          <w:sz w:val="28"/>
          <w:szCs w:val="28"/>
        </w:rPr>
      </w:pPr>
      <w:r w:rsidRPr="008F12F3">
        <w:rPr>
          <w:rStyle w:val="a6"/>
          <w:sz w:val="28"/>
          <w:szCs w:val="28"/>
          <w:shd w:val="clear" w:color="auto" w:fill="FFFFFF"/>
        </w:rPr>
        <w:lastRenderedPageBreak/>
        <w:t>Председатель </w:t>
      </w:r>
      <w:r w:rsidRPr="008F12F3">
        <w:rPr>
          <w:sz w:val="28"/>
          <w:szCs w:val="28"/>
          <w:shd w:val="clear" w:color="auto" w:fill="FFFFFF"/>
        </w:rPr>
        <w:t>Студенческого совета - </w:t>
      </w:r>
      <w:hyperlink r:id="rId5" w:tgtFrame="_blank" w:history="1">
        <w:r w:rsidRPr="008F12F3">
          <w:rPr>
            <w:rStyle w:val="a5"/>
            <w:bCs/>
            <w:color w:val="auto"/>
            <w:sz w:val="28"/>
            <w:szCs w:val="28"/>
            <w:shd w:val="clear" w:color="auto" w:fill="FFFFFF"/>
          </w:rPr>
          <w:t>Оксана Алексеевна Лисина</w:t>
        </w:r>
      </w:hyperlink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F12F3">
        <w:rPr>
          <w:bCs/>
          <w:noProof/>
          <w:sz w:val="28"/>
          <w:szCs w:val="28"/>
        </w:rPr>
        <w:drawing>
          <wp:inline distT="0" distB="0" distL="0" distR="0" wp14:anchorId="62804DA1" wp14:editId="6F2EF9FF">
            <wp:extent cx="1333500" cy="1774058"/>
            <wp:effectExtent l="0" t="0" r="0" b="0"/>
            <wp:docPr id="2" name="Рисунок 2" descr="C:\Users\Vyacheslav\Desktop\75739-lisina_oksana_alekse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acheslav\Desktop\75739-lisina_oksana_alekseev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64" cy="178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Структура Студенческого совета </w:t>
      </w:r>
      <w:proofErr w:type="spellStart"/>
      <w:r w:rsidRPr="008F12F3">
        <w:rPr>
          <w:sz w:val="28"/>
          <w:szCs w:val="28"/>
        </w:rPr>
        <w:t>ВолгГМУ</w:t>
      </w:r>
      <w:proofErr w:type="spellEnd"/>
      <w:r w:rsidRPr="008F12F3">
        <w:rPr>
          <w:sz w:val="28"/>
          <w:szCs w:val="28"/>
        </w:rPr>
        <w:t xml:space="preserve"> 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12F3">
        <w:rPr>
          <w:rStyle w:val="a7"/>
          <w:i w:val="0"/>
          <w:sz w:val="28"/>
          <w:szCs w:val="28"/>
        </w:rPr>
        <w:t>руководящими органами</w:t>
      </w:r>
      <w:r w:rsidRPr="008F12F3">
        <w:rPr>
          <w:sz w:val="28"/>
          <w:szCs w:val="28"/>
        </w:rPr>
        <w:t xml:space="preserve"> являются: </w:t>
      </w:r>
      <w:r w:rsidRPr="008F12F3">
        <w:rPr>
          <w:rStyle w:val="a7"/>
          <w:bCs/>
          <w:i w:val="0"/>
          <w:sz w:val="28"/>
          <w:szCs w:val="28"/>
        </w:rPr>
        <w:t>Общее собрание</w:t>
      </w:r>
      <w:r w:rsidRPr="008F12F3">
        <w:rPr>
          <w:sz w:val="28"/>
          <w:szCs w:val="28"/>
        </w:rPr>
        <w:t xml:space="preserve"> членов Студенческого совета - высший руководящий орган Студенческого совета - собрание всех членов Студенческого совета. Общее собрание является съездом членов и делегатов всех подразделений, который созывается по мере необходимости, но не реже одного раза в семестр. Членами Студенческого совета могут быть студенты, клинические интерны, клинические </w:t>
      </w:r>
      <w:proofErr w:type="gramStart"/>
      <w:r w:rsidRPr="008F12F3">
        <w:rPr>
          <w:sz w:val="28"/>
          <w:szCs w:val="28"/>
        </w:rPr>
        <w:t>ординаторы  и</w:t>
      </w:r>
      <w:proofErr w:type="gramEnd"/>
      <w:r w:rsidRPr="008F12F3">
        <w:rPr>
          <w:sz w:val="28"/>
          <w:szCs w:val="28"/>
        </w:rPr>
        <w:t xml:space="preserve"> аспиранты </w:t>
      </w:r>
      <w:proofErr w:type="spellStart"/>
      <w:r w:rsidRPr="008F12F3">
        <w:rPr>
          <w:sz w:val="28"/>
          <w:szCs w:val="28"/>
        </w:rPr>
        <w:t>ВолгГМУ</w:t>
      </w:r>
      <w:proofErr w:type="spellEnd"/>
      <w:r w:rsidRPr="008F12F3">
        <w:rPr>
          <w:sz w:val="28"/>
          <w:szCs w:val="28"/>
        </w:rPr>
        <w:t xml:space="preserve">. 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2F3">
        <w:rPr>
          <w:rStyle w:val="a7"/>
          <w:bCs/>
          <w:i w:val="0"/>
          <w:sz w:val="28"/>
          <w:szCs w:val="28"/>
        </w:rPr>
        <w:t>Бюро</w:t>
      </w:r>
      <w:r w:rsidRPr="008F12F3">
        <w:rPr>
          <w:rStyle w:val="a6"/>
          <w:b w:val="0"/>
          <w:sz w:val="28"/>
          <w:szCs w:val="28"/>
        </w:rPr>
        <w:t> </w:t>
      </w:r>
      <w:r w:rsidRPr="008F12F3">
        <w:rPr>
          <w:sz w:val="28"/>
          <w:szCs w:val="28"/>
        </w:rPr>
        <w:t xml:space="preserve">Студенческого совета - постоянно действующий руководящий орган Студенческого совета - собрание руководителей подразделений студенческого совета; </w:t>
      </w:r>
      <w:r w:rsidRPr="008F12F3">
        <w:rPr>
          <w:rStyle w:val="a7"/>
          <w:bCs/>
          <w:i w:val="0"/>
          <w:sz w:val="28"/>
          <w:szCs w:val="28"/>
        </w:rPr>
        <w:t>Расширенное Бюро</w:t>
      </w:r>
      <w:r w:rsidRPr="008F12F3">
        <w:rPr>
          <w:sz w:val="28"/>
          <w:szCs w:val="28"/>
        </w:rPr>
        <w:t> Студенческого совета - собрание всех руководителей всех подразделений Студенческого совета всех уровней.</w:t>
      </w:r>
    </w:p>
    <w:p w:rsidR="003141C5" w:rsidRPr="009A3F01" w:rsidRDefault="008F12F3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8F12F3">
        <w:rPr>
          <w:sz w:val="28"/>
          <w:szCs w:val="28"/>
        </w:rPr>
        <w:t>В</w:t>
      </w:r>
      <w:r w:rsidR="003141C5" w:rsidRPr="008F12F3">
        <w:rPr>
          <w:sz w:val="28"/>
          <w:szCs w:val="28"/>
        </w:rPr>
        <w:t xml:space="preserve"> Студенческом совета </w:t>
      </w:r>
      <w:proofErr w:type="spellStart"/>
      <w:r w:rsidR="003141C5" w:rsidRPr="008F12F3">
        <w:rPr>
          <w:sz w:val="28"/>
          <w:szCs w:val="28"/>
        </w:rPr>
        <w:t>ВолгГМУ</w:t>
      </w:r>
      <w:proofErr w:type="spellEnd"/>
      <w:r w:rsidR="003141C5" w:rsidRPr="008F12F3">
        <w:rPr>
          <w:sz w:val="28"/>
          <w:szCs w:val="28"/>
        </w:rPr>
        <w:t xml:space="preserve"> работают </w:t>
      </w:r>
      <w:r w:rsidR="003141C5" w:rsidRPr="009A3F01">
        <w:rPr>
          <w:b/>
          <w:sz w:val="28"/>
          <w:szCs w:val="28"/>
        </w:rPr>
        <w:t>шестнадцать подразделений со своими руководителями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Студенческий совет факультетов</w:t>
      </w:r>
      <w:r w:rsidRPr="008F12F3">
        <w:rPr>
          <w:sz w:val="28"/>
          <w:szCs w:val="28"/>
        </w:rPr>
        <w:t> - оказывает помощь в организации учебно-воспитательного процесса деканатам факультетов.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Студенческий совет клубов</w:t>
      </w:r>
      <w:r w:rsidRPr="008F12F3">
        <w:rPr>
          <w:sz w:val="28"/>
          <w:szCs w:val="28"/>
        </w:rPr>
        <w:t> - координирует многостороннюю работу всех клубов нашего университета, которые работают по многим направлениям. Это такие подразделения как </w:t>
      </w:r>
      <w:hyperlink r:id="rId7" w:tgtFrame="_blank" w:history="1">
        <w:r w:rsidRPr="008F12F3">
          <w:rPr>
            <w:rStyle w:val="a5"/>
            <w:color w:val="auto"/>
            <w:sz w:val="28"/>
            <w:szCs w:val="28"/>
            <w:u w:val="none"/>
          </w:rPr>
          <w:t>клуб "Визави"</w:t>
        </w:r>
      </w:hyperlink>
      <w:r w:rsidRPr="008F12F3">
        <w:rPr>
          <w:sz w:val="28"/>
          <w:szCs w:val="28"/>
        </w:rPr>
        <w:t>, </w:t>
      </w:r>
      <w:hyperlink r:id="rId8" w:tgtFrame="_blank" w:history="1">
        <w:r w:rsidRPr="008F12F3">
          <w:rPr>
            <w:rStyle w:val="a5"/>
            <w:color w:val="auto"/>
            <w:sz w:val="28"/>
            <w:szCs w:val="28"/>
            <w:u w:val="none"/>
          </w:rPr>
          <w:t>литературно-поэтический клуб "Златоуст"</w:t>
        </w:r>
      </w:hyperlink>
      <w:r w:rsidRPr="008F12F3">
        <w:rPr>
          <w:sz w:val="28"/>
          <w:szCs w:val="28"/>
        </w:rPr>
        <w:t>, «КВН», туристический клуб «Карта Мира», </w:t>
      </w:r>
      <w:hyperlink r:id="rId9" w:tgtFrame="_blank" w:history="1">
        <w:r w:rsidRPr="008F12F3">
          <w:rPr>
            <w:rStyle w:val="a5"/>
            <w:color w:val="auto"/>
            <w:sz w:val="28"/>
            <w:szCs w:val="28"/>
            <w:u w:val="none"/>
          </w:rPr>
          <w:t>фото-клуб "Вдохновение"</w:t>
        </w:r>
      </w:hyperlink>
      <w:r w:rsidRPr="008F12F3">
        <w:rPr>
          <w:sz w:val="28"/>
          <w:szCs w:val="28"/>
        </w:rPr>
        <w:t>, </w:t>
      </w:r>
      <w:hyperlink r:id="rId10" w:tgtFrame="_blank" w:history="1">
        <w:r w:rsidRPr="008F12F3">
          <w:rPr>
            <w:rStyle w:val="a5"/>
            <w:color w:val="auto"/>
            <w:sz w:val="28"/>
            <w:szCs w:val="28"/>
            <w:u w:val="none"/>
          </w:rPr>
          <w:t>художественный клуб "Волшебство красок"</w:t>
        </w:r>
      </w:hyperlink>
      <w:r w:rsidRPr="008F12F3">
        <w:rPr>
          <w:sz w:val="28"/>
          <w:szCs w:val="28"/>
        </w:rPr>
        <w:t> и другие. 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Студенческий совет общежитий</w:t>
      </w:r>
      <w:r w:rsidRPr="008F12F3">
        <w:rPr>
          <w:sz w:val="28"/>
          <w:szCs w:val="28"/>
        </w:rPr>
        <w:t> - осуществляет контроль над студентами, проживающими в общежитиях университета, организует культурно-массовые и спортивные мероприятия в общежитиях.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Волонтерское движение</w:t>
      </w:r>
      <w:r w:rsidRPr="008F12F3">
        <w:rPr>
          <w:sz w:val="28"/>
          <w:szCs w:val="28"/>
        </w:rPr>
        <w:t> - добрая воля, приносимая польза, отсутствие вознаграждения, взаимопомощь, благотворительность - вот лишь некоторые аспекты, сплачивающие участников этого направления. в настоящее время сформировался большой </w:t>
      </w:r>
      <w:hyperlink r:id="rId11" w:tgtFrame="_blank" w:history="1">
        <w:r w:rsidRPr="008F12F3">
          <w:rPr>
            <w:rStyle w:val="a5"/>
            <w:color w:val="auto"/>
            <w:sz w:val="28"/>
            <w:szCs w:val="28"/>
            <w:u w:val="none"/>
          </w:rPr>
          <w:t>Студенческий волонтерский Центр</w:t>
        </w:r>
      </w:hyperlink>
      <w:r w:rsidRPr="008F12F3">
        <w:rPr>
          <w:sz w:val="28"/>
          <w:szCs w:val="28"/>
        </w:rPr>
        <w:t xml:space="preserve"> ,  который </w:t>
      </w:r>
      <w:r w:rsidR="002C7CFA" w:rsidRPr="008F12F3">
        <w:rPr>
          <w:sz w:val="28"/>
          <w:szCs w:val="28"/>
        </w:rPr>
        <w:t>объединил</w:t>
      </w:r>
      <w:r w:rsidRPr="008F12F3">
        <w:rPr>
          <w:sz w:val="28"/>
          <w:szCs w:val="28"/>
        </w:rPr>
        <w:t xml:space="preserve"> в себе несколько </w:t>
      </w:r>
      <w:r w:rsidR="002C7CFA" w:rsidRPr="008F12F3">
        <w:rPr>
          <w:sz w:val="28"/>
          <w:szCs w:val="28"/>
        </w:rPr>
        <w:t>направлений</w:t>
      </w:r>
      <w:r w:rsidRPr="008F12F3">
        <w:rPr>
          <w:sz w:val="28"/>
          <w:szCs w:val="28"/>
        </w:rPr>
        <w:t xml:space="preserve"> работы: помощь детям-сиротам </w:t>
      </w:r>
      <w:r w:rsidRPr="008F12F3">
        <w:rPr>
          <w:sz w:val="28"/>
          <w:szCs w:val="28"/>
        </w:rPr>
        <w:lastRenderedPageBreak/>
        <w:t>(движение «Дети»), патронаж ветеранов (патриотическое движение «Сталинград»), донорство (</w:t>
      </w:r>
      <w:hyperlink r:id="rId12" w:tgtFrame="_blank" w:history="1">
        <w:r w:rsidRPr="008F12F3">
          <w:rPr>
            <w:rStyle w:val="a5"/>
            <w:color w:val="auto"/>
            <w:sz w:val="28"/>
            <w:szCs w:val="28"/>
            <w:u w:val="none"/>
          </w:rPr>
          <w:t>движение "Капля жизни"</w:t>
        </w:r>
      </w:hyperlink>
      <w:r w:rsidRPr="008F12F3">
        <w:rPr>
          <w:sz w:val="28"/>
          <w:szCs w:val="28"/>
        </w:rPr>
        <w:t>), </w:t>
      </w:r>
      <w:hyperlink r:id="rId13" w:tgtFrame="_blank" w:history="1">
        <w:r w:rsidRPr="008F12F3">
          <w:rPr>
            <w:rStyle w:val="a5"/>
            <w:color w:val="auto"/>
            <w:sz w:val="28"/>
            <w:szCs w:val="28"/>
            <w:u w:val="none"/>
          </w:rPr>
          <w:t>региональное отделение ВРОО "Волонтеры-медики"</w:t>
        </w:r>
      </w:hyperlink>
      <w:r w:rsidRPr="008F12F3">
        <w:rPr>
          <w:sz w:val="28"/>
          <w:szCs w:val="28"/>
        </w:rPr>
        <w:t xml:space="preserve">, помощь животным, находящихся в приютах ("В добрые руки") и помощь университету в проведении </w:t>
      </w:r>
      <w:r w:rsidR="002C7CFA" w:rsidRPr="008F12F3">
        <w:rPr>
          <w:sz w:val="28"/>
          <w:szCs w:val="28"/>
        </w:rPr>
        <w:t>мероприятий</w:t>
      </w:r>
      <w:r w:rsidRPr="008F12F3">
        <w:rPr>
          <w:sz w:val="28"/>
          <w:szCs w:val="28"/>
        </w:rPr>
        <w:t>.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Жилищный отдел</w:t>
      </w:r>
      <w:r w:rsidRPr="008F12F3">
        <w:rPr>
          <w:sz w:val="28"/>
          <w:szCs w:val="28"/>
        </w:rPr>
        <w:t xml:space="preserve"> - </w:t>
      </w:r>
      <w:proofErr w:type="gramStart"/>
      <w:r w:rsidRPr="008F12F3">
        <w:rPr>
          <w:sz w:val="28"/>
          <w:szCs w:val="28"/>
        </w:rPr>
        <w:t>занимается  вопросами</w:t>
      </w:r>
      <w:proofErr w:type="gramEnd"/>
      <w:r w:rsidRPr="008F12F3">
        <w:rPr>
          <w:sz w:val="28"/>
          <w:szCs w:val="28"/>
        </w:rPr>
        <w:t xml:space="preserve">  заселения и проживания студентов в общежития  </w:t>
      </w:r>
      <w:proofErr w:type="spellStart"/>
      <w:r w:rsidRPr="008F12F3">
        <w:rPr>
          <w:sz w:val="28"/>
          <w:szCs w:val="28"/>
        </w:rPr>
        <w:t>ВолгГМУ</w:t>
      </w:r>
      <w:proofErr w:type="spellEnd"/>
      <w:r w:rsidRPr="008F12F3">
        <w:rPr>
          <w:sz w:val="28"/>
          <w:szCs w:val="28"/>
        </w:rPr>
        <w:t>;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Отдел организации культурно-массовых мероприятий </w:t>
      </w:r>
      <w:r w:rsidRPr="008F12F3">
        <w:rPr>
          <w:sz w:val="28"/>
          <w:szCs w:val="28"/>
        </w:rPr>
        <w:t>организует все мероприятия, проходящие в вузе;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Социальный отдел</w:t>
      </w:r>
      <w:r w:rsidRPr="008F12F3">
        <w:rPr>
          <w:sz w:val="28"/>
          <w:szCs w:val="28"/>
        </w:rPr>
        <w:t xml:space="preserve"> занимается решением вопросов, касающихся стипендиального </w:t>
      </w:r>
      <w:proofErr w:type="gramStart"/>
      <w:r w:rsidRPr="008F12F3">
        <w:rPr>
          <w:sz w:val="28"/>
          <w:szCs w:val="28"/>
        </w:rPr>
        <w:t>обеспечения  и</w:t>
      </w:r>
      <w:proofErr w:type="gramEnd"/>
      <w:r w:rsidRPr="008F12F3">
        <w:rPr>
          <w:sz w:val="28"/>
          <w:szCs w:val="28"/>
        </w:rPr>
        <w:t xml:space="preserve"> социальной поддержки обучающихся;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Протокольный отдел </w:t>
      </w:r>
      <w:r w:rsidRPr="008F12F3">
        <w:rPr>
          <w:sz w:val="28"/>
          <w:szCs w:val="28"/>
        </w:rPr>
        <w:t>занимается основной документацией Студенческого совета;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Отдел по качеству образования </w:t>
      </w:r>
      <w:r w:rsidRPr="008F12F3">
        <w:rPr>
          <w:sz w:val="28"/>
          <w:szCs w:val="28"/>
        </w:rPr>
        <w:t>объединяет людей, неравнодушных к проведению и формированию учебного процесса и готовых приложить усилия, чтобы разработать рекомендации для его улучшения;</w:t>
      </w:r>
    </w:p>
    <w:p w:rsidR="003141C5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12F3">
        <w:rPr>
          <w:rStyle w:val="a6"/>
          <w:b w:val="0"/>
          <w:sz w:val="28"/>
          <w:szCs w:val="28"/>
        </w:rPr>
        <w:t>Отдел студенческих обменов</w:t>
      </w:r>
      <w:r w:rsidRPr="008F12F3">
        <w:rPr>
          <w:sz w:val="28"/>
          <w:szCs w:val="28"/>
        </w:rPr>
        <w:t> организует профессиональные и научные обмены студентов медицинских вузов различных стран;</w:t>
      </w:r>
    </w:p>
    <w:p w:rsidR="003141C5" w:rsidRDefault="009A3F01" w:rsidP="00FB53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4" w:tgtFrame="_blank" w:history="1">
        <w:r w:rsidR="003141C5" w:rsidRPr="008F12F3">
          <w:rPr>
            <w:rStyle w:val="a5"/>
            <w:bCs/>
            <w:color w:val="auto"/>
            <w:sz w:val="28"/>
            <w:szCs w:val="28"/>
            <w:u w:val="none"/>
          </w:rPr>
          <w:t>"Кураторы"</w:t>
        </w:r>
      </w:hyperlink>
      <w:r w:rsidR="003141C5" w:rsidRPr="008F12F3">
        <w:rPr>
          <w:rStyle w:val="a6"/>
          <w:b w:val="0"/>
          <w:sz w:val="28"/>
          <w:szCs w:val="28"/>
        </w:rPr>
        <w:t> </w:t>
      </w:r>
      <w:r w:rsidR="003141C5" w:rsidRPr="008F12F3">
        <w:rPr>
          <w:sz w:val="28"/>
          <w:szCs w:val="28"/>
        </w:rPr>
        <w:t>– объединяет студентов старших курсов, готовых прийти на помощь первокурснику. </w:t>
      </w:r>
    </w:p>
    <w:p w:rsidR="009A3F01" w:rsidRDefault="009A3F01" w:rsidP="00FB53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A3F01" w:rsidRPr="008F12F3" w:rsidRDefault="009A3F01" w:rsidP="00FB53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7A50" w:rsidRPr="008F12F3" w:rsidRDefault="003141C5" w:rsidP="00FB53A9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8F12F3">
        <w:rPr>
          <w:color w:val="555555"/>
          <w:sz w:val="28"/>
          <w:szCs w:val="28"/>
        </w:rPr>
        <w:t> </w:t>
      </w:r>
      <w:r w:rsidR="00A24EC1">
        <w:rPr>
          <w:color w:val="555555"/>
          <w:sz w:val="28"/>
          <w:szCs w:val="28"/>
        </w:rPr>
        <w:tab/>
      </w:r>
      <w:r w:rsidR="00917A50" w:rsidRPr="008F12F3">
        <w:rPr>
          <w:b/>
          <w:bCs/>
          <w:sz w:val="28"/>
          <w:szCs w:val="28"/>
        </w:rPr>
        <w:t>Рекомендуемые для изучения информационные ресурсы:</w:t>
      </w:r>
    </w:p>
    <w:p w:rsidR="00917A50" w:rsidRPr="008F12F3" w:rsidRDefault="00917A50" w:rsidP="00FB53A9">
      <w:pPr>
        <w:spacing w:line="276" w:lineRule="auto"/>
        <w:jc w:val="center"/>
        <w:rPr>
          <w:b/>
          <w:spacing w:val="8"/>
          <w:sz w:val="28"/>
          <w:szCs w:val="28"/>
        </w:rPr>
      </w:pPr>
    </w:p>
    <w:p w:rsidR="00917A50" w:rsidRPr="008F12F3" w:rsidRDefault="00917A50" w:rsidP="00FB53A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Артюхина А.И., Бондаренко Е.В. Формирование профессионально-субъектной позиции студента-медика как основы личностно-профессионального развития: Монография.-Волгоград: Изд-во </w:t>
      </w:r>
      <w:proofErr w:type="spellStart"/>
      <w:r w:rsidRPr="008F12F3">
        <w:rPr>
          <w:sz w:val="28"/>
          <w:szCs w:val="28"/>
        </w:rPr>
        <w:t>ВолгГМУ</w:t>
      </w:r>
      <w:proofErr w:type="spellEnd"/>
      <w:r w:rsidRPr="008F12F3">
        <w:rPr>
          <w:sz w:val="28"/>
          <w:szCs w:val="28"/>
        </w:rPr>
        <w:t>, 2012.-208 с.</w:t>
      </w:r>
    </w:p>
    <w:p w:rsidR="00917A50" w:rsidRPr="008F12F3" w:rsidRDefault="00917A50" w:rsidP="00FB53A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Артюхина А.И., Чумаков В.И. </w:t>
      </w:r>
      <w:r w:rsidRPr="008F12F3">
        <w:rPr>
          <w:bCs/>
          <w:sz w:val="28"/>
          <w:szCs w:val="28"/>
        </w:rPr>
        <w:t>Педагогика</w:t>
      </w:r>
      <w:r w:rsidRPr="008F12F3">
        <w:rPr>
          <w:sz w:val="28"/>
          <w:szCs w:val="28"/>
        </w:rPr>
        <w:t>:</w:t>
      </w:r>
      <w:r w:rsidRPr="008F12F3">
        <w:rPr>
          <w:b/>
          <w:sz w:val="28"/>
          <w:szCs w:val="28"/>
        </w:rPr>
        <w:t xml:space="preserve"> </w:t>
      </w:r>
      <w:r w:rsidRPr="008F12F3">
        <w:rPr>
          <w:sz w:val="28"/>
          <w:szCs w:val="28"/>
        </w:rPr>
        <w:t xml:space="preserve">учебно-методическое пособие для студентов. – Волгоград: Изд-во </w:t>
      </w:r>
      <w:proofErr w:type="spellStart"/>
      <w:r w:rsidRPr="008F12F3">
        <w:rPr>
          <w:sz w:val="28"/>
          <w:szCs w:val="28"/>
        </w:rPr>
        <w:t>ВолгГМУ</w:t>
      </w:r>
      <w:proofErr w:type="spellEnd"/>
      <w:r w:rsidRPr="008F12F3">
        <w:rPr>
          <w:sz w:val="28"/>
          <w:szCs w:val="28"/>
        </w:rPr>
        <w:t xml:space="preserve">, 2014.-212 с. </w:t>
      </w:r>
    </w:p>
    <w:p w:rsidR="00917A50" w:rsidRPr="008F12F3" w:rsidRDefault="00917A50" w:rsidP="00FB53A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NewRoman,Bold"/>
          <w:sz w:val="28"/>
          <w:szCs w:val="28"/>
        </w:rPr>
      </w:pPr>
      <w:r w:rsidRPr="008F12F3">
        <w:rPr>
          <w:sz w:val="28"/>
          <w:szCs w:val="28"/>
        </w:rPr>
        <w:t xml:space="preserve">Воспитательная работа в вузе </w:t>
      </w:r>
      <w:hyperlink r:id="rId15" w:history="1">
        <w:r w:rsidRPr="008F12F3">
          <w:rPr>
            <w:rStyle w:val="a5"/>
            <w:sz w:val="28"/>
            <w:szCs w:val="28"/>
          </w:rPr>
          <w:t>http://lektsii.org/9-992.html</w:t>
        </w:r>
      </w:hyperlink>
    </w:p>
    <w:p w:rsidR="00917A50" w:rsidRPr="008F12F3" w:rsidRDefault="00917A50" w:rsidP="00FB53A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NewRoman,Bold"/>
          <w:sz w:val="28"/>
          <w:szCs w:val="28"/>
        </w:rPr>
      </w:pPr>
      <w:r w:rsidRPr="008F12F3">
        <w:rPr>
          <w:sz w:val="28"/>
          <w:szCs w:val="28"/>
        </w:rPr>
        <w:t>Коджаспирова Г. М. Педагогика [Текст</w:t>
      </w:r>
      <w:proofErr w:type="gramStart"/>
      <w:r w:rsidRPr="008F12F3">
        <w:rPr>
          <w:sz w:val="28"/>
          <w:szCs w:val="28"/>
        </w:rPr>
        <w:t>] :</w:t>
      </w:r>
      <w:proofErr w:type="gramEnd"/>
      <w:r w:rsidRPr="008F12F3">
        <w:rPr>
          <w:sz w:val="28"/>
          <w:szCs w:val="28"/>
        </w:rPr>
        <w:t xml:space="preserve"> учебник для студентов вузов, обучающихся по </w:t>
      </w:r>
      <w:proofErr w:type="spellStart"/>
      <w:r w:rsidRPr="008F12F3">
        <w:rPr>
          <w:sz w:val="28"/>
          <w:szCs w:val="28"/>
        </w:rPr>
        <w:t>пед</w:t>
      </w:r>
      <w:proofErr w:type="spellEnd"/>
      <w:r w:rsidRPr="008F12F3">
        <w:rPr>
          <w:sz w:val="28"/>
          <w:szCs w:val="28"/>
        </w:rPr>
        <w:t xml:space="preserve">. спец. (ОПД.Ф.02 - Педагогика) / Коджаспирова Г. М. . - </w:t>
      </w:r>
      <w:proofErr w:type="gramStart"/>
      <w:r w:rsidRPr="008F12F3">
        <w:rPr>
          <w:sz w:val="28"/>
          <w:szCs w:val="28"/>
        </w:rPr>
        <w:t>М. :</w:t>
      </w:r>
      <w:proofErr w:type="gramEnd"/>
      <w:r w:rsidRPr="008F12F3">
        <w:rPr>
          <w:sz w:val="28"/>
          <w:szCs w:val="28"/>
        </w:rPr>
        <w:t xml:space="preserve"> КНОРУС , 2013 . - 740 с.</w:t>
      </w:r>
    </w:p>
    <w:p w:rsidR="00917A50" w:rsidRPr="008F12F3" w:rsidRDefault="00917A50" w:rsidP="00FB53A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Сергеев Н.К., Сериков В.В. Педагогическая деятельность и педагогическое образование в инновационном обществе: монография/-</w:t>
      </w:r>
      <w:proofErr w:type="spellStart"/>
      <w:proofErr w:type="gramStart"/>
      <w:r w:rsidRPr="008F12F3">
        <w:rPr>
          <w:sz w:val="28"/>
          <w:szCs w:val="28"/>
        </w:rPr>
        <w:t>М.:Логос</w:t>
      </w:r>
      <w:proofErr w:type="spellEnd"/>
      <w:proofErr w:type="gramEnd"/>
      <w:r w:rsidRPr="008F12F3">
        <w:rPr>
          <w:sz w:val="28"/>
          <w:szCs w:val="28"/>
        </w:rPr>
        <w:t>, 2013.-364 с.</w:t>
      </w:r>
    </w:p>
    <w:p w:rsidR="00917A50" w:rsidRPr="008F12F3" w:rsidRDefault="00917A50" w:rsidP="00FB53A9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NewRoman,Bold"/>
          <w:sz w:val="28"/>
          <w:szCs w:val="28"/>
        </w:rPr>
      </w:pPr>
      <w:r w:rsidRPr="008F12F3">
        <w:rPr>
          <w:sz w:val="28"/>
          <w:szCs w:val="28"/>
          <w:shd w:val="clear" w:color="auto" w:fill="FFFFFF"/>
        </w:rPr>
        <w:lastRenderedPageBreak/>
        <w:t>Чагин А. Е., Куимова М. В. О роли волонтерской деятельности в студенческой среде // Молодой ученый. — 2015. — №10. — С. 1327-1329.</w:t>
      </w:r>
    </w:p>
    <w:p w:rsidR="00917A50" w:rsidRPr="008F12F3" w:rsidRDefault="00917A50" w:rsidP="00FB53A9">
      <w:pPr>
        <w:spacing w:line="276" w:lineRule="auto"/>
        <w:rPr>
          <w:b/>
          <w:sz w:val="28"/>
          <w:szCs w:val="28"/>
        </w:rPr>
      </w:pPr>
    </w:p>
    <w:p w:rsidR="00917A50" w:rsidRPr="008F12F3" w:rsidRDefault="00917A50" w:rsidP="00FB53A9">
      <w:pPr>
        <w:spacing w:line="276" w:lineRule="auto"/>
        <w:jc w:val="both"/>
        <w:rPr>
          <w:sz w:val="28"/>
          <w:szCs w:val="28"/>
        </w:rPr>
      </w:pPr>
    </w:p>
    <w:p w:rsidR="00917A50" w:rsidRPr="008F12F3" w:rsidRDefault="00917A50" w:rsidP="00FB53A9">
      <w:pPr>
        <w:tabs>
          <w:tab w:val="left" w:pos="900"/>
        </w:tabs>
        <w:spacing w:line="276" w:lineRule="auto"/>
        <w:ind w:left="720"/>
        <w:jc w:val="both"/>
        <w:rPr>
          <w:sz w:val="28"/>
          <w:szCs w:val="28"/>
        </w:rPr>
      </w:pPr>
      <w:r w:rsidRPr="008F12F3">
        <w:rPr>
          <w:b/>
          <w:noProof/>
          <w:spacing w:val="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7B8611B" wp14:editId="4771F35E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8915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231" y="20880"/>
                <wp:lineTo x="21231" y="0"/>
                <wp:lineTo x="0" y="0"/>
              </wp:wrapPolygon>
            </wp:wrapTight>
            <wp:docPr id="13" name="Рисунок 13" descr="https://encrypted-tbn0.gstatic.com/images?q=tbn:ANd9GcS3vxAvrqV-LJm2Sfl9nZ-VkVwx90f0tVweO23X_MhyCusP1m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S3vxAvrqV-LJm2Sfl9nZ-VkVwx90f0tVweO23X_MhyCusP1mxT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A50" w:rsidRPr="008F12F3" w:rsidRDefault="00917A50" w:rsidP="00FB53A9">
      <w:pPr>
        <w:spacing w:line="276" w:lineRule="auto"/>
        <w:ind w:left="360"/>
        <w:rPr>
          <w:b/>
          <w:spacing w:val="8"/>
          <w:sz w:val="28"/>
          <w:szCs w:val="28"/>
        </w:rPr>
      </w:pPr>
      <w:r w:rsidRPr="008F12F3">
        <w:rPr>
          <w:b/>
          <w:spacing w:val="8"/>
          <w:sz w:val="28"/>
          <w:szCs w:val="28"/>
        </w:rPr>
        <w:t xml:space="preserve">                  Проверьте себя!</w:t>
      </w:r>
    </w:p>
    <w:p w:rsidR="00917A50" w:rsidRPr="008F12F3" w:rsidRDefault="00917A50" w:rsidP="00FB53A9">
      <w:pPr>
        <w:spacing w:line="276" w:lineRule="auto"/>
        <w:jc w:val="both"/>
        <w:rPr>
          <w:b/>
          <w:spacing w:val="8"/>
          <w:sz w:val="28"/>
          <w:szCs w:val="28"/>
        </w:rPr>
      </w:pPr>
    </w:p>
    <w:p w:rsidR="00917A50" w:rsidRPr="008F12F3" w:rsidRDefault="00917A50" w:rsidP="00FB53A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Охарактеризуйте понятие «воспитание». Какие принципы и виды воспитания Вы знаете?</w:t>
      </w:r>
    </w:p>
    <w:p w:rsidR="00917A50" w:rsidRPr="008F12F3" w:rsidRDefault="00917A50" w:rsidP="00FB53A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Назовите объект и субъект воспитания</w:t>
      </w:r>
    </w:p>
    <w:p w:rsidR="00917A50" w:rsidRPr="008F12F3" w:rsidRDefault="00917A50" w:rsidP="00FB53A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Определите закономерности воспитания. Какие методы воспитания применяют на вашей кафедре?</w:t>
      </w:r>
    </w:p>
    <w:p w:rsidR="00917A50" w:rsidRPr="008F12F3" w:rsidRDefault="00917A50" w:rsidP="00FB53A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В чем заключается системный подход в воспитательной деятельности и особенности профессионального воспитания?</w:t>
      </w:r>
    </w:p>
    <w:p w:rsidR="00917A50" w:rsidRPr="008F12F3" w:rsidRDefault="00917A50" w:rsidP="00FB53A9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Назовите основные формы воспитательной работы в вузе, стили профессиональной деятельности преподавателя вуза</w:t>
      </w:r>
    </w:p>
    <w:p w:rsidR="00917A50" w:rsidRPr="008F12F3" w:rsidRDefault="00917A50" w:rsidP="00FB53A9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F12F3">
        <w:rPr>
          <w:sz w:val="28"/>
          <w:szCs w:val="28"/>
        </w:rPr>
        <w:t>Как ваше собственное понимание категорий «воспитание», «обучение</w:t>
      </w:r>
      <w:proofErr w:type="gramStart"/>
      <w:r w:rsidRPr="008F12F3">
        <w:rPr>
          <w:sz w:val="28"/>
          <w:szCs w:val="28"/>
        </w:rPr>
        <w:t>»,  «</w:t>
      </w:r>
      <w:proofErr w:type="gramEnd"/>
      <w:r w:rsidRPr="008F12F3">
        <w:rPr>
          <w:sz w:val="28"/>
          <w:szCs w:val="28"/>
        </w:rPr>
        <w:t>развитие», «образовательная среда» соотносится с их научной трактовкой?</w:t>
      </w:r>
    </w:p>
    <w:p w:rsidR="00917A50" w:rsidRPr="008F12F3" w:rsidRDefault="00917A50" w:rsidP="00FB53A9">
      <w:pPr>
        <w:numPr>
          <w:ilvl w:val="0"/>
          <w:numId w:val="2"/>
        </w:numPr>
        <w:spacing w:line="276" w:lineRule="auto"/>
        <w:jc w:val="both"/>
        <w:rPr>
          <w:rStyle w:val="6"/>
          <w:rFonts w:eastAsiaTheme="majorEastAsia"/>
          <w:i w:val="0"/>
          <w:iCs w:val="0"/>
          <w:sz w:val="28"/>
          <w:szCs w:val="28"/>
        </w:rPr>
      </w:pPr>
      <w:r w:rsidRPr="008F12F3">
        <w:rPr>
          <w:rStyle w:val="6"/>
          <w:rFonts w:eastAsiaTheme="majorEastAsia"/>
          <w:sz w:val="28"/>
          <w:szCs w:val="28"/>
        </w:rPr>
        <w:t>Какое из определений термина толерантность чаще используется в работе преподавателя?</w:t>
      </w:r>
    </w:p>
    <w:p w:rsidR="00917A50" w:rsidRPr="008F12F3" w:rsidRDefault="00917A50" w:rsidP="00FB53A9">
      <w:pPr>
        <w:spacing w:line="276" w:lineRule="auto"/>
        <w:ind w:left="1068"/>
        <w:jc w:val="both"/>
        <w:rPr>
          <w:sz w:val="28"/>
          <w:szCs w:val="28"/>
        </w:rPr>
      </w:pPr>
      <w:r w:rsidRPr="008F12F3">
        <w:rPr>
          <w:rStyle w:val="6"/>
          <w:rFonts w:eastAsiaTheme="majorEastAsia"/>
          <w:sz w:val="28"/>
          <w:szCs w:val="28"/>
        </w:rPr>
        <w:t>Толерантность –</w:t>
      </w:r>
      <w:r w:rsidRPr="008F12F3">
        <w:rPr>
          <w:sz w:val="28"/>
          <w:szCs w:val="28"/>
        </w:rPr>
        <w:t xml:space="preserve"> </w:t>
      </w:r>
    </w:p>
    <w:p w:rsidR="00917A50" w:rsidRPr="008F12F3" w:rsidRDefault="00917A50" w:rsidP="00FB53A9">
      <w:pPr>
        <w:spacing w:line="276" w:lineRule="auto"/>
        <w:ind w:left="1068"/>
        <w:jc w:val="both"/>
        <w:rPr>
          <w:sz w:val="28"/>
          <w:szCs w:val="28"/>
        </w:rPr>
      </w:pPr>
      <w:r w:rsidRPr="008F12F3">
        <w:rPr>
          <w:sz w:val="28"/>
          <w:szCs w:val="28"/>
        </w:rPr>
        <w:t>1. устойчивость к состояниям неопределенности, стрессу, конфликту;</w:t>
      </w:r>
    </w:p>
    <w:p w:rsidR="00917A50" w:rsidRPr="008F12F3" w:rsidRDefault="00917A50" w:rsidP="00FB53A9">
      <w:pPr>
        <w:spacing w:line="276" w:lineRule="auto"/>
        <w:ind w:left="1068"/>
        <w:jc w:val="both"/>
        <w:rPr>
          <w:sz w:val="28"/>
          <w:szCs w:val="28"/>
        </w:rPr>
      </w:pPr>
      <w:r w:rsidRPr="008F12F3">
        <w:rPr>
          <w:sz w:val="28"/>
          <w:szCs w:val="28"/>
        </w:rPr>
        <w:t xml:space="preserve">2. способность к терпеливости, сдержанности, </w:t>
      </w:r>
      <w:proofErr w:type="spellStart"/>
      <w:r w:rsidRPr="008F12F3">
        <w:rPr>
          <w:sz w:val="28"/>
          <w:szCs w:val="28"/>
        </w:rPr>
        <w:t>неагрессивности</w:t>
      </w:r>
      <w:proofErr w:type="spellEnd"/>
      <w:r w:rsidRPr="008F12F3">
        <w:rPr>
          <w:sz w:val="28"/>
          <w:szCs w:val="28"/>
        </w:rPr>
        <w:t xml:space="preserve"> в поведении;</w:t>
      </w:r>
    </w:p>
    <w:p w:rsidR="00917A50" w:rsidRPr="008F12F3" w:rsidRDefault="00917A50" w:rsidP="00FB53A9">
      <w:pPr>
        <w:spacing w:line="276" w:lineRule="auto"/>
        <w:ind w:left="1068"/>
        <w:jc w:val="both"/>
        <w:rPr>
          <w:rStyle w:val="a6"/>
          <w:rFonts w:eastAsiaTheme="majorEastAsia"/>
          <w:b w:val="0"/>
          <w:sz w:val="28"/>
          <w:szCs w:val="28"/>
        </w:rPr>
      </w:pPr>
      <w:r w:rsidRPr="008F12F3">
        <w:rPr>
          <w:sz w:val="28"/>
          <w:szCs w:val="28"/>
        </w:rPr>
        <w:t xml:space="preserve">3.  допустимое отклонение - «граница» терпения по отношению к другому, если его поведение вызывает неприятие и непонимание. </w:t>
      </w:r>
      <w:r w:rsidRPr="008F12F3">
        <w:rPr>
          <w:rStyle w:val="a6"/>
          <w:rFonts w:eastAsiaTheme="majorEastAsia"/>
          <w:sz w:val="28"/>
          <w:szCs w:val="28"/>
        </w:rPr>
        <w:t>«Нравственное качество, отражающее активную социальную позицию и готовность к позитивному взаимодействию с людьми иной национальной, религиозной и социальной среды» (Толковый словарь русского языка С.И. Ожегова и Н.Ю. Шведовой).</w:t>
      </w:r>
    </w:p>
    <w:p w:rsidR="007C3E52" w:rsidRPr="008F12F3" w:rsidRDefault="007C3E52" w:rsidP="00FB53A9">
      <w:pPr>
        <w:spacing w:line="276" w:lineRule="auto"/>
        <w:rPr>
          <w:sz w:val="28"/>
          <w:szCs w:val="28"/>
        </w:rPr>
      </w:pPr>
    </w:p>
    <w:sectPr w:rsidR="007C3E52" w:rsidRPr="008F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68F1"/>
    <w:multiLevelType w:val="hybridMultilevel"/>
    <w:tmpl w:val="BE22D086"/>
    <w:lvl w:ilvl="0" w:tplc="0F823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C4675C"/>
    <w:multiLevelType w:val="hybridMultilevel"/>
    <w:tmpl w:val="F7F8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15DC"/>
    <w:multiLevelType w:val="hybridMultilevel"/>
    <w:tmpl w:val="8C8202D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B54E0"/>
    <w:multiLevelType w:val="multilevel"/>
    <w:tmpl w:val="1AE6509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000000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4" w15:restartNumberingAfterBreak="0">
    <w:nsid w:val="79C82E82"/>
    <w:multiLevelType w:val="hybridMultilevel"/>
    <w:tmpl w:val="31F627C4"/>
    <w:lvl w:ilvl="0" w:tplc="09AA32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50"/>
    <w:rsid w:val="002C7CFA"/>
    <w:rsid w:val="003141C5"/>
    <w:rsid w:val="00770BBF"/>
    <w:rsid w:val="007C3E52"/>
    <w:rsid w:val="00846378"/>
    <w:rsid w:val="008734DA"/>
    <w:rsid w:val="008F12F3"/>
    <w:rsid w:val="00917A50"/>
    <w:rsid w:val="009A3F01"/>
    <w:rsid w:val="00A24EC1"/>
    <w:rsid w:val="00C964DC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F87C"/>
  <w15:chartTrackingRefBased/>
  <w15:docId w15:val="{DF3CCBCE-6521-4B5E-8969-B4878DBB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7A5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17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17A50"/>
    <w:rPr>
      <w:color w:val="0000FF"/>
      <w:u w:val="single"/>
    </w:rPr>
  </w:style>
  <w:style w:type="character" w:customStyle="1" w:styleId="6">
    <w:name w:val="Основной текст + Полужирный6"/>
    <w:aliases w:val="Курсив,Основной текст + Полужирный"/>
    <w:uiPriority w:val="99"/>
    <w:rsid w:val="00917A50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styleId="a6">
    <w:name w:val="Strong"/>
    <w:uiPriority w:val="22"/>
    <w:qFormat/>
    <w:rsid w:val="00917A50"/>
    <w:rPr>
      <w:b/>
      <w:bCs/>
    </w:rPr>
  </w:style>
  <w:style w:type="character" w:styleId="a7">
    <w:name w:val="Emphasis"/>
    <w:uiPriority w:val="20"/>
    <w:qFormat/>
    <w:rsid w:val="00917A50"/>
    <w:rPr>
      <w:i/>
      <w:iCs/>
    </w:rPr>
  </w:style>
  <w:style w:type="paragraph" w:styleId="a8">
    <w:name w:val="Normal (Web)"/>
    <w:basedOn w:val="a"/>
    <w:uiPriority w:val="99"/>
    <w:unhideWhenUsed/>
    <w:rsid w:val="00314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ggmuzlatoust" TargetMode="External"/><Relationship Id="rId13" Type="http://schemas.openxmlformats.org/officeDocument/2006/relationships/hyperlink" Target="https://vk.com/volmedic_vl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zavi_volggmu" TargetMode="External"/><Relationship Id="rId12" Type="http://schemas.openxmlformats.org/officeDocument/2006/relationships/hyperlink" Target="https://vk.com/club60017450" TargetMode="External"/><Relationship Id="rId17" Type="http://schemas.openxmlformats.org/officeDocument/2006/relationships/image" Target="https://encrypted-tbn0.gstatic.com/images?q=tbn:ANd9GcS3vxAvrqV-LJm2Sfl9nZ-VkVwx90f0tVweO23X_MhyCusP1mxT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volonter_volgsmu" TargetMode="External"/><Relationship Id="rId5" Type="http://schemas.openxmlformats.org/officeDocument/2006/relationships/hyperlink" Target="https://vk.com/doktoressa" TargetMode="External"/><Relationship Id="rId15" Type="http://schemas.openxmlformats.org/officeDocument/2006/relationships/hyperlink" Target="http://lektsii.org/9-992.html" TargetMode="External"/><Relationship Id="rId10" Type="http://schemas.openxmlformats.org/officeDocument/2006/relationships/hyperlink" Target="https://vk.com/clubvolshebstvokraso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nspiration_volgmed" TargetMode="External"/><Relationship Id="rId14" Type="http://schemas.openxmlformats.org/officeDocument/2006/relationships/hyperlink" Target="https://vk.com/kuratorvolgg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5</cp:revision>
  <dcterms:created xsi:type="dcterms:W3CDTF">2019-01-13T08:22:00Z</dcterms:created>
  <dcterms:modified xsi:type="dcterms:W3CDTF">2019-01-13T09:40:00Z</dcterms:modified>
</cp:coreProperties>
</file>